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51DCB" w14:textId="63F76294" w:rsidR="00193B46" w:rsidRPr="00182258" w:rsidRDefault="00193B46" w:rsidP="00CE5435">
      <w:pPr>
        <w:spacing w:line="480" w:lineRule="auto"/>
        <w:contextualSpacing/>
        <w:jc w:val="both"/>
        <w:rPr>
          <w:rFonts w:ascii="Arial" w:hAnsi="Arial" w:cs="Arial"/>
          <w:b/>
          <w:sz w:val="24"/>
          <w:szCs w:val="24"/>
        </w:rPr>
      </w:pPr>
      <w:r w:rsidRPr="00182258">
        <w:rPr>
          <w:rFonts w:ascii="Arial" w:hAnsi="Arial" w:cs="Arial"/>
          <w:b/>
          <w:sz w:val="24"/>
          <w:szCs w:val="24"/>
        </w:rPr>
        <w:t xml:space="preserve">Usefulness of </w:t>
      </w:r>
      <w:r w:rsidR="00477C02">
        <w:rPr>
          <w:rFonts w:ascii="Arial" w:hAnsi="Arial" w:cs="Arial"/>
          <w:b/>
          <w:sz w:val="24"/>
          <w:szCs w:val="24"/>
        </w:rPr>
        <w:t>pulsed-wave</w:t>
      </w:r>
      <w:r w:rsidR="000F1A17">
        <w:rPr>
          <w:rFonts w:ascii="Arial" w:hAnsi="Arial" w:cs="Arial"/>
          <w:b/>
          <w:sz w:val="24"/>
          <w:szCs w:val="24"/>
        </w:rPr>
        <w:t xml:space="preserve"> </w:t>
      </w:r>
      <w:r w:rsidRPr="00182258">
        <w:rPr>
          <w:rFonts w:ascii="Arial" w:hAnsi="Arial" w:cs="Arial"/>
          <w:b/>
          <w:sz w:val="24"/>
          <w:szCs w:val="24"/>
        </w:rPr>
        <w:t>Tissue Doppler imaging at the mitral annulus for prediction of new-onset atrial fibrillation</w:t>
      </w:r>
    </w:p>
    <w:p w14:paraId="76E09F37" w14:textId="0FF39CB7" w:rsidR="00193B46" w:rsidRPr="00182258" w:rsidRDefault="00193B46" w:rsidP="00CE5435">
      <w:pPr>
        <w:spacing w:line="480" w:lineRule="auto"/>
        <w:contextualSpacing/>
        <w:jc w:val="both"/>
        <w:rPr>
          <w:rFonts w:ascii="Arial" w:hAnsi="Arial" w:cs="Arial"/>
          <w:b/>
          <w:sz w:val="24"/>
          <w:szCs w:val="24"/>
        </w:rPr>
      </w:pPr>
    </w:p>
    <w:p w14:paraId="7B68D58E" w14:textId="2E4C5064" w:rsidR="0028566D" w:rsidRPr="00577FF0" w:rsidRDefault="0028566D" w:rsidP="00CE5435">
      <w:pPr>
        <w:spacing w:line="480" w:lineRule="auto"/>
        <w:contextualSpacing/>
        <w:jc w:val="both"/>
        <w:rPr>
          <w:rFonts w:ascii="Arial" w:hAnsi="Arial" w:cs="Arial"/>
          <w:b/>
          <w:sz w:val="24"/>
          <w:szCs w:val="24"/>
        </w:rPr>
      </w:pPr>
      <w:r w:rsidRPr="00577FF0">
        <w:rPr>
          <w:rFonts w:ascii="Arial" w:hAnsi="Arial" w:cs="Arial"/>
          <w:b/>
          <w:sz w:val="24"/>
          <w:szCs w:val="24"/>
        </w:rPr>
        <w:t>Authors</w:t>
      </w:r>
    </w:p>
    <w:p w14:paraId="0FCFCEF5" w14:textId="22B538E4" w:rsidR="00193B46" w:rsidRPr="00577FF0" w:rsidRDefault="0028566D" w:rsidP="00CE5435">
      <w:pPr>
        <w:spacing w:line="480" w:lineRule="auto"/>
        <w:contextualSpacing/>
        <w:jc w:val="both"/>
        <w:rPr>
          <w:rFonts w:ascii="Arial" w:hAnsi="Arial" w:cs="Arial"/>
          <w:sz w:val="24"/>
          <w:szCs w:val="24"/>
        </w:rPr>
      </w:pPr>
      <w:r w:rsidRPr="00577FF0">
        <w:rPr>
          <w:rFonts w:ascii="Arial" w:hAnsi="Arial" w:cs="Arial"/>
          <w:sz w:val="24"/>
          <w:szCs w:val="24"/>
        </w:rPr>
        <w:t>João Neves</w:t>
      </w:r>
      <w:r w:rsidRPr="00577FF0">
        <w:rPr>
          <w:rFonts w:ascii="Arial" w:hAnsi="Arial" w:cs="Arial"/>
          <w:sz w:val="24"/>
          <w:szCs w:val="24"/>
          <w:vertAlign w:val="superscript"/>
        </w:rPr>
        <w:t>a,b</w:t>
      </w:r>
      <w:r w:rsidRPr="00577FF0">
        <w:rPr>
          <w:rFonts w:ascii="Arial" w:hAnsi="Arial" w:cs="Arial"/>
          <w:sz w:val="24"/>
          <w:szCs w:val="24"/>
        </w:rPr>
        <w:t>, DVM</w:t>
      </w:r>
    </w:p>
    <w:p w14:paraId="499ADA00" w14:textId="2053B1CB" w:rsidR="0028566D" w:rsidRPr="00182258" w:rsidRDefault="0028566D" w:rsidP="00CE5435">
      <w:pPr>
        <w:spacing w:line="480" w:lineRule="auto"/>
        <w:contextualSpacing/>
        <w:jc w:val="both"/>
        <w:rPr>
          <w:rFonts w:ascii="Arial" w:hAnsi="Arial" w:cs="Arial"/>
          <w:sz w:val="24"/>
          <w:szCs w:val="24"/>
        </w:rPr>
      </w:pPr>
      <w:r w:rsidRPr="00182258">
        <w:rPr>
          <w:rFonts w:ascii="Arial" w:hAnsi="Arial" w:cs="Arial"/>
          <w:sz w:val="24"/>
          <w:szCs w:val="24"/>
        </w:rPr>
        <w:t>Brigite Pedro</w:t>
      </w:r>
      <w:r w:rsidRPr="00182258">
        <w:rPr>
          <w:rFonts w:ascii="Arial" w:hAnsi="Arial" w:cs="Arial"/>
          <w:sz w:val="24"/>
          <w:szCs w:val="24"/>
          <w:vertAlign w:val="superscript"/>
        </w:rPr>
        <w:t>b</w:t>
      </w:r>
      <w:r w:rsidRPr="00182258">
        <w:rPr>
          <w:rFonts w:ascii="Arial" w:hAnsi="Arial" w:cs="Arial"/>
          <w:sz w:val="24"/>
          <w:szCs w:val="24"/>
        </w:rPr>
        <w:t>, MSc</w:t>
      </w:r>
    </w:p>
    <w:p w14:paraId="33FB4B9C" w14:textId="0B633FA2" w:rsidR="0028566D" w:rsidRPr="00182258" w:rsidRDefault="0028566D" w:rsidP="00CE5435">
      <w:pPr>
        <w:spacing w:line="480" w:lineRule="auto"/>
        <w:contextualSpacing/>
        <w:jc w:val="both"/>
        <w:rPr>
          <w:rFonts w:ascii="Arial" w:hAnsi="Arial" w:cs="Arial"/>
          <w:sz w:val="24"/>
          <w:szCs w:val="24"/>
        </w:rPr>
      </w:pPr>
      <w:r w:rsidRPr="00182258">
        <w:rPr>
          <w:rFonts w:ascii="Arial" w:hAnsi="Arial" w:cs="Arial"/>
          <w:sz w:val="24"/>
          <w:szCs w:val="24"/>
        </w:rPr>
        <w:t>Rob Christley</w:t>
      </w:r>
      <w:r w:rsidRPr="00182258">
        <w:rPr>
          <w:rFonts w:ascii="Arial" w:hAnsi="Arial" w:cs="Arial"/>
          <w:sz w:val="24"/>
          <w:szCs w:val="24"/>
          <w:vertAlign w:val="superscript"/>
        </w:rPr>
        <w:t>a</w:t>
      </w:r>
      <w:r w:rsidRPr="00182258">
        <w:rPr>
          <w:rFonts w:ascii="Arial" w:hAnsi="Arial" w:cs="Arial"/>
          <w:sz w:val="24"/>
          <w:szCs w:val="24"/>
        </w:rPr>
        <w:t>, BVSc, PhD</w:t>
      </w:r>
    </w:p>
    <w:p w14:paraId="40B77A61" w14:textId="4DF207E5" w:rsidR="0028566D" w:rsidRPr="00182258" w:rsidRDefault="0028566D" w:rsidP="00CE5435">
      <w:pPr>
        <w:spacing w:line="480" w:lineRule="auto"/>
        <w:contextualSpacing/>
        <w:jc w:val="both"/>
        <w:rPr>
          <w:rFonts w:ascii="Arial" w:hAnsi="Arial" w:cs="Arial"/>
          <w:sz w:val="24"/>
          <w:szCs w:val="24"/>
        </w:rPr>
      </w:pPr>
      <w:r w:rsidRPr="00182258">
        <w:rPr>
          <w:rFonts w:ascii="Arial" w:hAnsi="Arial" w:cs="Arial"/>
          <w:sz w:val="24"/>
          <w:szCs w:val="24"/>
        </w:rPr>
        <w:t>Joanna Dukes-McEwan</w:t>
      </w:r>
      <w:r w:rsidRPr="00182258">
        <w:rPr>
          <w:rFonts w:ascii="Arial" w:hAnsi="Arial" w:cs="Arial"/>
          <w:sz w:val="24"/>
          <w:szCs w:val="24"/>
          <w:vertAlign w:val="superscript"/>
        </w:rPr>
        <w:t>a</w:t>
      </w:r>
      <w:r w:rsidRPr="00182258">
        <w:rPr>
          <w:rFonts w:ascii="Arial" w:hAnsi="Arial" w:cs="Arial"/>
          <w:sz w:val="24"/>
          <w:szCs w:val="24"/>
        </w:rPr>
        <w:t>, BVMS, MVM, PhD</w:t>
      </w:r>
    </w:p>
    <w:p w14:paraId="01B3D8DE" w14:textId="1FD2D3D2" w:rsidR="0028566D" w:rsidRPr="00182258" w:rsidRDefault="0028566D" w:rsidP="00CE5435">
      <w:pPr>
        <w:spacing w:line="480" w:lineRule="auto"/>
        <w:contextualSpacing/>
        <w:jc w:val="both"/>
        <w:rPr>
          <w:rFonts w:ascii="Arial" w:hAnsi="Arial" w:cs="Arial"/>
          <w:sz w:val="24"/>
          <w:szCs w:val="24"/>
        </w:rPr>
      </w:pPr>
    </w:p>
    <w:p w14:paraId="7614DD07" w14:textId="3DDE8AF3" w:rsidR="0028566D" w:rsidRPr="00182258" w:rsidRDefault="0028566D" w:rsidP="00CE5435">
      <w:pPr>
        <w:spacing w:line="480" w:lineRule="auto"/>
        <w:contextualSpacing/>
        <w:jc w:val="both"/>
        <w:rPr>
          <w:rFonts w:ascii="Arial" w:hAnsi="Arial" w:cs="Arial"/>
          <w:b/>
          <w:sz w:val="24"/>
          <w:szCs w:val="24"/>
        </w:rPr>
      </w:pPr>
      <w:r w:rsidRPr="00182258">
        <w:rPr>
          <w:rFonts w:ascii="Arial" w:hAnsi="Arial" w:cs="Arial"/>
          <w:b/>
          <w:sz w:val="24"/>
          <w:szCs w:val="24"/>
        </w:rPr>
        <w:t>Affiliations</w:t>
      </w:r>
    </w:p>
    <w:p w14:paraId="1767CFD9" w14:textId="45FD4ABB" w:rsidR="0028566D" w:rsidRPr="00182258" w:rsidRDefault="0028566D" w:rsidP="00CE5435">
      <w:pPr>
        <w:spacing w:line="480" w:lineRule="auto"/>
        <w:contextualSpacing/>
        <w:jc w:val="both"/>
        <w:rPr>
          <w:rFonts w:ascii="Arial" w:hAnsi="Arial" w:cs="Arial"/>
          <w:sz w:val="24"/>
          <w:szCs w:val="24"/>
        </w:rPr>
      </w:pPr>
      <w:r w:rsidRPr="00182258">
        <w:rPr>
          <w:rFonts w:ascii="Arial" w:hAnsi="Arial" w:cs="Arial"/>
          <w:sz w:val="24"/>
          <w:szCs w:val="24"/>
          <w:vertAlign w:val="superscript"/>
        </w:rPr>
        <w:t xml:space="preserve">a </w:t>
      </w:r>
      <w:r w:rsidRPr="00182258">
        <w:rPr>
          <w:rFonts w:ascii="Arial" w:hAnsi="Arial" w:cs="Arial"/>
          <w:sz w:val="24"/>
          <w:szCs w:val="24"/>
        </w:rPr>
        <w:t>University of Liverpool School of Veterinary Science, Leahurst, Chester High Road, Neston, CH64 7TE, UK</w:t>
      </w:r>
    </w:p>
    <w:p w14:paraId="416E594C" w14:textId="1EE93D30" w:rsidR="0028566D" w:rsidRPr="00182258" w:rsidRDefault="0028566D" w:rsidP="00CE5435">
      <w:pPr>
        <w:spacing w:line="480" w:lineRule="auto"/>
        <w:contextualSpacing/>
        <w:jc w:val="both"/>
        <w:rPr>
          <w:rFonts w:ascii="Arial" w:hAnsi="Arial" w:cs="Arial"/>
          <w:sz w:val="24"/>
          <w:szCs w:val="24"/>
        </w:rPr>
      </w:pPr>
      <w:r w:rsidRPr="00182258">
        <w:rPr>
          <w:rFonts w:ascii="Arial" w:hAnsi="Arial" w:cs="Arial"/>
          <w:sz w:val="24"/>
          <w:szCs w:val="24"/>
          <w:vertAlign w:val="superscript"/>
        </w:rPr>
        <w:t xml:space="preserve">b </w:t>
      </w:r>
      <w:r w:rsidRPr="00182258">
        <w:rPr>
          <w:rFonts w:ascii="Arial" w:hAnsi="Arial" w:cs="Arial"/>
          <w:sz w:val="24"/>
          <w:szCs w:val="24"/>
        </w:rPr>
        <w:t>Willows Veterinary Centre and Referral Service, Highlands Road, Solihull, West</w:t>
      </w:r>
    </w:p>
    <w:p w14:paraId="58759067" w14:textId="198FA8F8" w:rsidR="0028566D" w:rsidRPr="00182258" w:rsidRDefault="0028566D" w:rsidP="00CE5435">
      <w:pPr>
        <w:spacing w:line="480" w:lineRule="auto"/>
        <w:contextualSpacing/>
        <w:jc w:val="both"/>
        <w:rPr>
          <w:rFonts w:ascii="Arial" w:hAnsi="Arial" w:cs="Arial"/>
          <w:sz w:val="24"/>
          <w:szCs w:val="24"/>
        </w:rPr>
      </w:pPr>
      <w:r w:rsidRPr="00182258">
        <w:rPr>
          <w:rFonts w:ascii="Arial" w:hAnsi="Arial" w:cs="Arial"/>
          <w:sz w:val="24"/>
          <w:szCs w:val="24"/>
        </w:rPr>
        <w:t>17 Midlands B90 4NH, UK</w:t>
      </w:r>
      <w:r w:rsidR="005E5FF4" w:rsidRPr="00182258">
        <w:rPr>
          <w:rFonts w:ascii="Arial" w:hAnsi="Arial" w:cs="Arial"/>
          <w:sz w:val="24"/>
          <w:szCs w:val="24"/>
        </w:rPr>
        <w:t xml:space="preserve"> (current address</w:t>
      </w:r>
      <w:r w:rsidR="00A84D53" w:rsidRPr="00182258">
        <w:rPr>
          <w:rFonts w:ascii="Arial" w:hAnsi="Arial" w:cs="Arial"/>
          <w:sz w:val="24"/>
          <w:szCs w:val="24"/>
        </w:rPr>
        <w:t xml:space="preserve"> of first author</w:t>
      </w:r>
      <w:r w:rsidR="005E5FF4" w:rsidRPr="00182258">
        <w:rPr>
          <w:rFonts w:ascii="Arial" w:hAnsi="Arial" w:cs="Arial"/>
          <w:sz w:val="24"/>
          <w:szCs w:val="24"/>
        </w:rPr>
        <w:t>)</w:t>
      </w:r>
    </w:p>
    <w:p w14:paraId="2F85B060" w14:textId="29A01DF9" w:rsidR="0028566D" w:rsidRPr="00182258" w:rsidRDefault="0028566D" w:rsidP="00CE5435">
      <w:pPr>
        <w:spacing w:line="480" w:lineRule="auto"/>
        <w:contextualSpacing/>
        <w:jc w:val="both"/>
        <w:rPr>
          <w:rFonts w:ascii="Arial" w:hAnsi="Arial" w:cs="Arial"/>
          <w:sz w:val="24"/>
          <w:szCs w:val="24"/>
        </w:rPr>
      </w:pPr>
    </w:p>
    <w:p w14:paraId="7EAA90D3" w14:textId="327AAB53" w:rsidR="0028566D" w:rsidRPr="00182258" w:rsidRDefault="0028566D" w:rsidP="00CE5435">
      <w:pPr>
        <w:spacing w:line="480" w:lineRule="auto"/>
        <w:contextualSpacing/>
        <w:jc w:val="both"/>
        <w:rPr>
          <w:rFonts w:ascii="Arial" w:hAnsi="Arial" w:cs="Arial"/>
          <w:b/>
          <w:sz w:val="24"/>
          <w:szCs w:val="24"/>
        </w:rPr>
      </w:pPr>
      <w:r w:rsidRPr="00182258">
        <w:rPr>
          <w:rFonts w:ascii="Arial" w:hAnsi="Arial" w:cs="Arial"/>
          <w:b/>
          <w:sz w:val="24"/>
          <w:szCs w:val="24"/>
        </w:rPr>
        <w:t>Corresponding author</w:t>
      </w:r>
    </w:p>
    <w:p w14:paraId="270B61BA" w14:textId="5F1BBBCA" w:rsidR="0028566D" w:rsidRPr="00577FF0" w:rsidRDefault="0028566D" w:rsidP="00CE5435">
      <w:pPr>
        <w:spacing w:line="480" w:lineRule="auto"/>
        <w:contextualSpacing/>
        <w:jc w:val="both"/>
        <w:rPr>
          <w:rFonts w:ascii="Arial" w:hAnsi="Arial" w:cs="Arial"/>
          <w:sz w:val="24"/>
          <w:szCs w:val="24"/>
        </w:rPr>
      </w:pPr>
      <w:r w:rsidRPr="00577FF0">
        <w:rPr>
          <w:rFonts w:ascii="Arial" w:hAnsi="Arial" w:cs="Arial"/>
          <w:sz w:val="24"/>
          <w:szCs w:val="24"/>
        </w:rPr>
        <w:t>João Neves (jpanvet@gmail.com)</w:t>
      </w:r>
    </w:p>
    <w:p w14:paraId="1B4D645B" w14:textId="2A12ABBE" w:rsidR="0028566D" w:rsidRPr="00577FF0" w:rsidRDefault="0028566D" w:rsidP="00CE5435">
      <w:pPr>
        <w:spacing w:line="480" w:lineRule="auto"/>
        <w:contextualSpacing/>
        <w:jc w:val="both"/>
        <w:rPr>
          <w:rFonts w:ascii="Arial" w:hAnsi="Arial" w:cs="Arial"/>
          <w:sz w:val="24"/>
          <w:szCs w:val="24"/>
        </w:rPr>
      </w:pPr>
    </w:p>
    <w:p w14:paraId="170ABE18" w14:textId="77777777" w:rsidR="005E5FF4" w:rsidRPr="00577FF0" w:rsidRDefault="005E5FF4" w:rsidP="00CE5435">
      <w:pPr>
        <w:spacing w:line="480" w:lineRule="auto"/>
        <w:contextualSpacing/>
        <w:jc w:val="both"/>
        <w:rPr>
          <w:rFonts w:ascii="Arial" w:hAnsi="Arial" w:cs="Arial"/>
          <w:b/>
          <w:sz w:val="24"/>
          <w:szCs w:val="24"/>
        </w:rPr>
      </w:pPr>
    </w:p>
    <w:p w14:paraId="727969C1" w14:textId="77777777" w:rsidR="005E5FF4" w:rsidRPr="00577FF0" w:rsidRDefault="005E5FF4" w:rsidP="00CE5435">
      <w:pPr>
        <w:spacing w:line="480" w:lineRule="auto"/>
        <w:contextualSpacing/>
        <w:jc w:val="both"/>
        <w:rPr>
          <w:rFonts w:ascii="Arial" w:hAnsi="Arial" w:cs="Arial"/>
          <w:b/>
          <w:sz w:val="24"/>
          <w:szCs w:val="24"/>
        </w:rPr>
      </w:pPr>
    </w:p>
    <w:p w14:paraId="329CB9DB" w14:textId="77777777" w:rsidR="00182258" w:rsidRPr="00577FF0" w:rsidRDefault="00182258" w:rsidP="00CE5435">
      <w:pPr>
        <w:spacing w:line="480" w:lineRule="auto"/>
        <w:contextualSpacing/>
        <w:jc w:val="both"/>
        <w:rPr>
          <w:rFonts w:ascii="Arial" w:hAnsi="Arial" w:cs="Arial"/>
          <w:b/>
          <w:sz w:val="24"/>
          <w:szCs w:val="24"/>
        </w:rPr>
      </w:pPr>
    </w:p>
    <w:p w14:paraId="5D19CA94" w14:textId="77777777" w:rsidR="00182258" w:rsidRPr="00577FF0" w:rsidRDefault="00182258" w:rsidP="00CE5435">
      <w:pPr>
        <w:spacing w:line="480" w:lineRule="auto"/>
        <w:contextualSpacing/>
        <w:jc w:val="both"/>
        <w:rPr>
          <w:rFonts w:ascii="Arial" w:hAnsi="Arial" w:cs="Arial"/>
          <w:b/>
          <w:sz w:val="24"/>
          <w:szCs w:val="24"/>
        </w:rPr>
      </w:pPr>
    </w:p>
    <w:p w14:paraId="44DA7C51" w14:textId="77777777" w:rsidR="00182258" w:rsidRPr="00577FF0" w:rsidRDefault="00182258" w:rsidP="00CE5435">
      <w:pPr>
        <w:spacing w:line="480" w:lineRule="auto"/>
        <w:contextualSpacing/>
        <w:jc w:val="both"/>
        <w:rPr>
          <w:rFonts w:ascii="Arial" w:hAnsi="Arial" w:cs="Arial"/>
          <w:b/>
          <w:sz w:val="24"/>
          <w:szCs w:val="24"/>
        </w:rPr>
      </w:pPr>
    </w:p>
    <w:p w14:paraId="6529DFA7" w14:textId="77777777" w:rsidR="00182258" w:rsidRPr="00577FF0" w:rsidRDefault="00182258" w:rsidP="00CE5435">
      <w:pPr>
        <w:spacing w:line="480" w:lineRule="auto"/>
        <w:contextualSpacing/>
        <w:jc w:val="both"/>
        <w:rPr>
          <w:rFonts w:ascii="Arial" w:hAnsi="Arial" w:cs="Arial"/>
          <w:b/>
          <w:sz w:val="24"/>
          <w:szCs w:val="24"/>
        </w:rPr>
      </w:pPr>
    </w:p>
    <w:p w14:paraId="5F4FECD8" w14:textId="77777777" w:rsidR="00182258" w:rsidRPr="00577FF0" w:rsidRDefault="00182258" w:rsidP="00CE5435">
      <w:pPr>
        <w:spacing w:line="480" w:lineRule="auto"/>
        <w:contextualSpacing/>
        <w:jc w:val="both"/>
        <w:rPr>
          <w:rFonts w:ascii="Arial" w:hAnsi="Arial" w:cs="Arial"/>
          <w:b/>
          <w:sz w:val="24"/>
          <w:szCs w:val="24"/>
        </w:rPr>
      </w:pPr>
    </w:p>
    <w:p w14:paraId="5C0BFF79" w14:textId="782C935C" w:rsidR="0028566D" w:rsidRPr="00577FF0" w:rsidRDefault="0028566D" w:rsidP="00CE5435">
      <w:pPr>
        <w:spacing w:line="480" w:lineRule="auto"/>
        <w:contextualSpacing/>
        <w:jc w:val="both"/>
        <w:rPr>
          <w:rFonts w:ascii="Arial" w:hAnsi="Arial" w:cs="Arial"/>
          <w:b/>
          <w:sz w:val="24"/>
          <w:szCs w:val="24"/>
        </w:rPr>
      </w:pPr>
      <w:r w:rsidRPr="00577FF0">
        <w:rPr>
          <w:rFonts w:ascii="Arial" w:hAnsi="Arial" w:cs="Arial"/>
          <w:b/>
          <w:sz w:val="24"/>
          <w:szCs w:val="24"/>
        </w:rPr>
        <w:lastRenderedPageBreak/>
        <w:t>Keywords</w:t>
      </w:r>
    </w:p>
    <w:p w14:paraId="2EB7B040" w14:textId="16818CD6" w:rsidR="004F6FEB" w:rsidRPr="00182258" w:rsidRDefault="004F6FEB" w:rsidP="00CE5435">
      <w:pPr>
        <w:spacing w:line="480" w:lineRule="auto"/>
        <w:contextualSpacing/>
        <w:jc w:val="both"/>
        <w:rPr>
          <w:rFonts w:ascii="Arial" w:hAnsi="Arial" w:cs="Arial"/>
          <w:sz w:val="24"/>
          <w:szCs w:val="24"/>
        </w:rPr>
      </w:pPr>
      <w:r w:rsidRPr="00182258">
        <w:rPr>
          <w:rFonts w:ascii="Arial" w:hAnsi="Arial" w:cs="Arial"/>
          <w:sz w:val="24"/>
          <w:szCs w:val="24"/>
        </w:rPr>
        <w:t>Dogs, atrial fibrillation, prediction, Tissue Doppler Imaging</w:t>
      </w:r>
    </w:p>
    <w:p w14:paraId="7F5D15A0" w14:textId="14E86126" w:rsidR="00CC0679" w:rsidRPr="00182258" w:rsidRDefault="00CC0679" w:rsidP="00CE5435">
      <w:pPr>
        <w:spacing w:line="480" w:lineRule="auto"/>
        <w:contextualSpacing/>
        <w:jc w:val="both"/>
        <w:rPr>
          <w:rFonts w:ascii="Arial" w:hAnsi="Arial" w:cs="Arial"/>
          <w:sz w:val="24"/>
          <w:szCs w:val="24"/>
        </w:rPr>
      </w:pPr>
    </w:p>
    <w:p w14:paraId="704B6662" w14:textId="77777777" w:rsidR="00182258" w:rsidRDefault="00CC0679" w:rsidP="00CE5435">
      <w:pPr>
        <w:spacing w:line="480" w:lineRule="auto"/>
        <w:contextualSpacing/>
        <w:jc w:val="both"/>
        <w:rPr>
          <w:rFonts w:ascii="Arial" w:hAnsi="Arial" w:cs="Arial"/>
          <w:b/>
          <w:sz w:val="24"/>
          <w:szCs w:val="24"/>
        </w:rPr>
      </w:pPr>
      <w:r w:rsidRPr="00182258">
        <w:rPr>
          <w:rFonts w:ascii="Arial" w:hAnsi="Arial" w:cs="Arial"/>
          <w:b/>
          <w:sz w:val="24"/>
          <w:szCs w:val="24"/>
        </w:rPr>
        <w:t>ABSTRACT</w:t>
      </w:r>
    </w:p>
    <w:p w14:paraId="04B5B285" w14:textId="77777777" w:rsidR="00203909" w:rsidRDefault="00203909" w:rsidP="00CE5435">
      <w:pPr>
        <w:spacing w:line="480" w:lineRule="auto"/>
        <w:contextualSpacing/>
        <w:jc w:val="both"/>
        <w:rPr>
          <w:rFonts w:ascii="Arial" w:hAnsi="Arial" w:cs="Arial"/>
          <w:color w:val="000000"/>
          <w:sz w:val="24"/>
          <w:szCs w:val="24"/>
          <w:shd w:val="clear" w:color="auto" w:fill="FFFFFF"/>
        </w:rPr>
      </w:pPr>
    </w:p>
    <w:p w14:paraId="3B1A7493" w14:textId="5525C810" w:rsidR="00182258" w:rsidRDefault="007D0919" w:rsidP="00CE5435">
      <w:pPr>
        <w:spacing w:line="480" w:lineRule="auto"/>
        <w:contextualSpacing/>
        <w:jc w:val="both"/>
        <w:rPr>
          <w:rFonts w:ascii="Arial" w:hAnsi="Arial" w:cs="Arial"/>
          <w:color w:val="000000"/>
          <w:sz w:val="24"/>
          <w:szCs w:val="24"/>
        </w:rPr>
      </w:pPr>
      <w:r>
        <w:rPr>
          <w:rFonts w:ascii="Arial" w:hAnsi="Arial" w:cs="Arial"/>
          <w:b/>
          <w:sz w:val="24"/>
          <w:szCs w:val="24"/>
        </w:rPr>
        <w:t>Introduction</w:t>
      </w:r>
      <w:r w:rsidR="00CC0679" w:rsidRPr="00182258">
        <w:rPr>
          <w:rFonts w:ascii="Arial" w:hAnsi="Arial" w:cs="Arial"/>
          <w:b/>
          <w:sz w:val="24"/>
          <w:szCs w:val="24"/>
        </w:rPr>
        <w:t>:</w:t>
      </w:r>
      <w:r w:rsidR="00405FD2" w:rsidRPr="00182258">
        <w:rPr>
          <w:rFonts w:ascii="Arial" w:hAnsi="Arial" w:cs="Arial"/>
          <w:color w:val="000000"/>
          <w:sz w:val="24"/>
          <w:szCs w:val="24"/>
        </w:rPr>
        <w:t xml:space="preserve"> </w:t>
      </w:r>
      <w:r w:rsidR="00203909">
        <w:rPr>
          <w:rFonts w:ascii="Arial" w:hAnsi="Arial" w:cs="Arial"/>
          <w:color w:val="000000"/>
          <w:sz w:val="24"/>
          <w:szCs w:val="24"/>
        </w:rPr>
        <w:t>T</w:t>
      </w:r>
      <w:r w:rsidR="00F307C7">
        <w:rPr>
          <w:rFonts w:ascii="Arial" w:hAnsi="Arial" w:cs="Arial"/>
          <w:color w:val="000000"/>
          <w:sz w:val="24"/>
          <w:szCs w:val="24"/>
        </w:rPr>
        <w:t xml:space="preserve">he </w:t>
      </w:r>
      <w:r w:rsidR="009E0288" w:rsidRPr="00182258">
        <w:rPr>
          <w:rFonts w:ascii="Arial" w:hAnsi="Arial" w:cs="Arial"/>
          <w:color w:val="000000"/>
          <w:sz w:val="24"/>
          <w:szCs w:val="24"/>
          <w:shd w:val="clear" w:color="auto" w:fill="FFFFFF"/>
        </w:rPr>
        <w:t xml:space="preserve">time from the onset of the P-wave on </w:t>
      </w:r>
      <w:r w:rsidR="009E0288">
        <w:rPr>
          <w:rFonts w:ascii="Arial" w:hAnsi="Arial" w:cs="Arial"/>
          <w:color w:val="000000"/>
          <w:sz w:val="24"/>
          <w:szCs w:val="24"/>
          <w:shd w:val="clear" w:color="auto" w:fill="FFFFFF"/>
        </w:rPr>
        <w:t>electrocardiogram</w:t>
      </w:r>
      <w:r w:rsidR="009E0288" w:rsidRPr="00182258">
        <w:rPr>
          <w:rFonts w:ascii="Arial" w:hAnsi="Arial" w:cs="Arial"/>
          <w:color w:val="000000"/>
          <w:sz w:val="24"/>
          <w:szCs w:val="24"/>
          <w:shd w:val="clear" w:color="auto" w:fill="FFFFFF"/>
        </w:rPr>
        <w:t xml:space="preserve"> to the peak of </w:t>
      </w:r>
      <w:r w:rsidR="009E0288">
        <w:rPr>
          <w:rFonts w:ascii="Arial" w:hAnsi="Arial" w:cs="Arial"/>
          <w:color w:val="000000"/>
          <w:sz w:val="24"/>
          <w:szCs w:val="24"/>
          <w:shd w:val="clear" w:color="auto" w:fill="FFFFFF"/>
        </w:rPr>
        <w:t xml:space="preserve">late diastolic </w:t>
      </w:r>
      <w:r w:rsidR="009E0288" w:rsidRPr="00182258">
        <w:rPr>
          <w:rFonts w:ascii="Arial" w:hAnsi="Arial" w:cs="Arial"/>
          <w:color w:val="000000"/>
          <w:sz w:val="24"/>
          <w:szCs w:val="24"/>
          <w:shd w:val="clear" w:color="auto" w:fill="FFFFFF"/>
        </w:rPr>
        <w:t>wave signal</w:t>
      </w:r>
      <w:r w:rsidR="00F307C7">
        <w:rPr>
          <w:rFonts w:ascii="Arial" w:hAnsi="Arial" w:cs="Arial"/>
          <w:color w:val="000000"/>
          <w:sz w:val="24"/>
          <w:szCs w:val="24"/>
          <w:shd w:val="clear" w:color="auto" w:fill="FFFFFF"/>
        </w:rPr>
        <w:t xml:space="preserve"> </w:t>
      </w:r>
      <w:r w:rsidR="00405FD2" w:rsidRPr="00182258">
        <w:rPr>
          <w:rFonts w:ascii="Arial" w:hAnsi="Arial" w:cs="Arial"/>
          <w:color w:val="000000"/>
          <w:sz w:val="24"/>
          <w:szCs w:val="24"/>
        </w:rPr>
        <w:t>(P</w:t>
      </w:r>
      <w:r w:rsidR="0048048D" w:rsidRPr="00182258">
        <w:rPr>
          <w:rFonts w:ascii="Arial" w:hAnsi="Arial" w:cs="Arial"/>
          <w:color w:val="000000"/>
          <w:sz w:val="24"/>
          <w:szCs w:val="24"/>
        </w:rPr>
        <w:t>A</w:t>
      </w:r>
      <w:r w:rsidR="00405FD2" w:rsidRPr="00182258">
        <w:rPr>
          <w:rFonts w:ascii="Arial" w:hAnsi="Arial" w:cs="Arial"/>
          <w:color w:val="000000"/>
          <w:sz w:val="24"/>
          <w:szCs w:val="24"/>
        </w:rPr>
        <w:t>-</w:t>
      </w:r>
      <w:r w:rsidR="0048048D" w:rsidRPr="00182258">
        <w:rPr>
          <w:rFonts w:ascii="Arial" w:hAnsi="Arial" w:cs="Arial"/>
          <w:color w:val="000000"/>
          <w:sz w:val="24"/>
          <w:szCs w:val="24"/>
        </w:rPr>
        <w:t>TDI interval</w:t>
      </w:r>
      <w:r w:rsidR="00405FD2" w:rsidRPr="00182258">
        <w:rPr>
          <w:rFonts w:ascii="Arial" w:hAnsi="Arial" w:cs="Arial"/>
          <w:color w:val="000000"/>
          <w:sz w:val="24"/>
          <w:szCs w:val="24"/>
        </w:rPr>
        <w:t xml:space="preserve">) </w:t>
      </w:r>
      <w:r w:rsidR="00F307C7">
        <w:rPr>
          <w:rFonts w:ascii="Arial" w:hAnsi="Arial" w:cs="Arial"/>
          <w:color w:val="000000"/>
          <w:sz w:val="24"/>
          <w:szCs w:val="24"/>
        </w:rPr>
        <w:t xml:space="preserve">recorded </w:t>
      </w:r>
      <w:r w:rsidR="00203909">
        <w:rPr>
          <w:rFonts w:ascii="Arial" w:hAnsi="Arial" w:cs="Arial"/>
          <w:color w:val="000000"/>
          <w:sz w:val="24"/>
          <w:szCs w:val="24"/>
        </w:rPr>
        <w:t>by</w:t>
      </w:r>
      <w:r w:rsidR="00F307C7">
        <w:rPr>
          <w:rFonts w:ascii="Arial" w:hAnsi="Arial" w:cs="Arial"/>
          <w:color w:val="000000"/>
          <w:sz w:val="24"/>
          <w:szCs w:val="24"/>
        </w:rPr>
        <w:t xml:space="preserve"> left atrial </w:t>
      </w:r>
      <w:r w:rsidR="0048048D" w:rsidRPr="00182258">
        <w:rPr>
          <w:rFonts w:ascii="Arial" w:hAnsi="Arial" w:cs="Arial"/>
          <w:color w:val="000000"/>
          <w:sz w:val="24"/>
          <w:szCs w:val="24"/>
        </w:rPr>
        <w:t>T</w:t>
      </w:r>
      <w:r w:rsidR="00405FD2" w:rsidRPr="00182258">
        <w:rPr>
          <w:rFonts w:ascii="Arial" w:hAnsi="Arial" w:cs="Arial"/>
          <w:color w:val="000000"/>
          <w:sz w:val="24"/>
          <w:szCs w:val="24"/>
        </w:rPr>
        <w:t>issu</w:t>
      </w:r>
      <w:r w:rsidR="00203909">
        <w:rPr>
          <w:rFonts w:ascii="Arial" w:hAnsi="Arial" w:cs="Arial"/>
          <w:color w:val="000000"/>
          <w:sz w:val="24"/>
          <w:szCs w:val="24"/>
        </w:rPr>
        <w:t xml:space="preserve">e Doppler imaging </w:t>
      </w:r>
      <w:r w:rsidR="0048048D" w:rsidRPr="00182258">
        <w:rPr>
          <w:rFonts w:ascii="Arial" w:hAnsi="Arial" w:cs="Arial"/>
          <w:color w:val="000000"/>
          <w:sz w:val="24"/>
          <w:szCs w:val="24"/>
        </w:rPr>
        <w:t>is a surrogate of the total atrial conduction time</w:t>
      </w:r>
      <w:r w:rsidR="004E0F00">
        <w:rPr>
          <w:rFonts w:ascii="Arial" w:hAnsi="Arial" w:cs="Arial"/>
          <w:color w:val="000000"/>
          <w:sz w:val="24"/>
          <w:szCs w:val="24"/>
        </w:rPr>
        <w:t xml:space="preserve"> and it can </w:t>
      </w:r>
      <w:r w:rsidR="00405FD2" w:rsidRPr="00182258">
        <w:rPr>
          <w:rFonts w:ascii="Arial" w:hAnsi="Arial" w:cs="Arial"/>
          <w:color w:val="000000"/>
          <w:sz w:val="24"/>
          <w:szCs w:val="24"/>
        </w:rPr>
        <w:t xml:space="preserve">predict </w:t>
      </w:r>
      <w:r w:rsidR="0048048D" w:rsidRPr="00182258">
        <w:rPr>
          <w:rFonts w:ascii="Arial" w:hAnsi="Arial" w:cs="Arial"/>
          <w:color w:val="000000"/>
          <w:sz w:val="24"/>
          <w:szCs w:val="24"/>
        </w:rPr>
        <w:t xml:space="preserve">the development of </w:t>
      </w:r>
      <w:r w:rsidR="00405FD2" w:rsidRPr="00182258">
        <w:rPr>
          <w:rFonts w:ascii="Arial" w:hAnsi="Arial" w:cs="Arial"/>
          <w:color w:val="000000"/>
          <w:sz w:val="24"/>
          <w:szCs w:val="24"/>
        </w:rPr>
        <w:t xml:space="preserve">new-onset AF in </w:t>
      </w:r>
      <w:r w:rsidR="0048048D" w:rsidRPr="00182258">
        <w:rPr>
          <w:rFonts w:ascii="Arial" w:hAnsi="Arial" w:cs="Arial"/>
          <w:color w:val="000000"/>
          <w:sz w:val="24"/>
          <w:szCs w:val="24"/>
        </w:rPr>
        <w:t>people</w:t>
      </w:r>
      <w:r w:rsidR="00405FD2" w:rsidRPr="00182258">
        <w:rPr>
          <w:rFonts w:ascii="Arial" w:hAnsi="Arial" w:cs="Arial"/>
          <w:color w:val="000000"/>
          <w:sz w:val="24"/>
          <w:szCs w:val="24"/>
        </w:rPr>
        <w:t xml:space="preserve">. </w:t>
      </w:r>
      <w:r w:rsidR="0048048D" w:rsidRPr="00182258">
        <w:rPr>
          <w:rFonts w:ascii="Arial" w:hAnsi="Arial" w:cs="Arial"/>
          <w:color w:val="000000"/>
          <w:sz w:val="24"/>
          <w:szCs w:val="24"/>
        </w:rPr>
        <w:t xml:space="preserve">This study investigated whether PA-TDI interval measured with PW-TDI at level of lateral </w:t>
      </w:r>
      <w:r w:rsidR="00203909">
        <w:rPr>
          <w:rFonts w:ascii="Arial" w:hAnsi="Arial" w:cs="Arial"/>
          <w:color w:val="000000"/>
          <w:sz w:val="24"/>
          <w:szCs w:val="24"/>
        </w:rPr>
        <w:t>aspect</w:t>
      </w:r>
      <w:r w:rsidR="0048048D" w:rsidRPr="00182258">
        <w:rPr>
          <w:rFonts w:ascii="Arial" w:hAnsi="Arial" w:cs="Arial"/>
          <w:color w:val="000000"/>
          <w:sz w:val="24"/>
          <w:szCs w:val="24"/>
        </w:rPr>
        <w:t xml:space="preserve"> of the mitral valve could </w:t>
      </w:r>
      <w:r w:rsidR="00405FD2" w:rsidRPr="00182258">
        <w:rPr>
          <w:rFonts w:ascii="Arial" w:hAnsi="Arial" w:cs="Arial"/>
          <w:color w:val="000000"/>
          <w:sz w:val="24"/>
          <w:szCs w:val="24"/>
        </w:rPr>
        <w:t>identify dogs which</w:t>
      </w:r>
      <w:r w:rsidR="0048048D" w:rsidRPr="00182258">
        <w:rPr>
          <w:rFonts w:ascii="Arial" w:hAnsi="Arial" w:cs="Arial"/>
          <w:color w:val="000000"/>
          <w:sz w:val="24"/>
          <w:szCs w:val="24"/>
        </w:rPr>
        <w:t xml:space="preserve"> </w:t>
      </w:r>
      <w:r w:rsidR="00405FD2" w:rsidRPr="00182258">
        <w:rPr>
          <w:rFonts w:ascii="Arial" w:hAnsi="Arial" w:cs="Arial"/>
          <w:color w:val="000000"/>
          <w:sz w:val="24"/>
          <w:szCs w:val="24"/>
        </w:rPr>
        <w:t>developed AF within 6 months</w:t>
      </w:r>
      <w:r w:rsidR="0048048D" w:rsidRPr="00182258">
        <w:rPr>
          <w:rFonts w:ascii="Arial" w:hAnsi="Arial" w:cs="Arial"/>
          <w:color w:val="000000"/>
          <w:sz w:val="24"/>
          <w:szCs w:val="24"/>
        </w:rPr>
        <w:t xml:space="preserve"> following echocardiography</w:t>
      </w:r>
      <w:r w:rsidR="00203909">
        <w:rPr>
          <w:rFonts w:ascii="Arial" w:hAnsi="Arial" w:cs="Arial"/>
          <w:color w:val="000000"/>
          <w:sz w:val="24"/>
          <w:szCs w:val="24"/>
        </w:rPr>
        <w:t xml:space="preserve"> (echo).</w:t>
      </w:r>
    </w:p>
    <w:p w14:paraId="60151D6D" w14:textId="77777777" w:rsidR="00182258" w:rsidRDefault="00182258" w:rsidP="00CE5435">
      <w:pPr>
        <w:spacing w:line="480" w:lineRule="auto"/>
        <w:contextualSpacing/>
        <w:jc w:val="both"/>
        <w:rPr>
          <w:rFonts w:ascii="Arial" w:hAnsi="Arial" w:cs="Arial"/>
          <w:b/>
          <w:sz w:val="24"/>
          <w:szCs w:val="24"/>
        </w:rPr>
      </w:pPr>
    </w:p>
    <w:p w14:paraId="4BFBAEB1" w14:textId="153BA79E" w:rsidR="00CC0679" w:rsidRPr="00182258" w:rsidRDefault="00CC0679" w:rsidP="00CE5435">
      <w:pPr>
        <w:spacing w:line="480" w:lineRule="auto"/>
        <w:contextualSpacing/>
        <w:jc w:val="both"/>
        <w:rPr>
          <w:rFonts w:ascii="Arial" w:hAnsi="Arial" w:cs="Arial"/>
          <w:b/>
          <w:sz w:val="24"/>
          <w:szCs w:val="24"/>
        </w:rPr>
      </w:pPr>
      <w:r w:rsidRPr="00182258">
        <w:rPr>
          <w:rFonts w:ascii="Arial" w:hAnsi="Arial" w:cs="Arial"/>
          <w:b/>
          <w:sz w:val="24"/>
          <w:szCs w:val="24"/>
        </w:rPr>
        <w:t>Animals:</w:t>
      </w:r>
      <w:r w:rsidR="0048048D" w:rsidRPr="00182258">
        <w:rPr>
          <w:rFonts w:ascii="Arial" w:hAnsi="Arial" w:cs="Arial"/>
          <w:b/>
          <w:sz w:val="24"/>
          <w:szCs w:val="24"/>
        </w:rPr>
        <w:t xml:space="preserve"> </w:t>
      </w:r>
      <w:r w:rsidR="0048048D" w:rsidRPr="00182258">
        <w:rPr>
          <w:rFonts w:ascii="Arial" w:hAnsi="Arial" w:cs="Arial"/>
          <w:sz w:val="24"/>
          <w:szCs w:val="24"/>
        </w:rPr>
        <w:t>42 dogs were included in the study: 21 dogs that developed AF within 6 months following echo (AF Group) and 21 dogs that did not</w:t>
      </w:r>
      <w:r w:rsidR="007D0919">
        <w:rPr>
          <w:rFonts w:ascii="Arial" w:hAnsi="Arial" w:cs="Arial"/>
          <w:sz w:val="24"/>
          <w:szCs w:val="24"/>
        </w:rPr>
        <w:t xml:space="preserve">. </w:t>
      </w:r>
      <w:r w:rsidR="00BE32C3" w:rsidRPr="00182258">
        <w:rPr>
          <w:rFonts w:ascii="Arial" w:hAnsi="Arial" w:cs="Arial"/>
          <w:sz w:val="24"/>
          <w:szCs w:val="24"/>
        </w:rPr>
        <w:t xml:space="preserve">Groups were matched for </w:t>
      </w:r>
      <w:r w:rsidR="00182258">
        <w:rPr>
          <w:rFonts w:ascii="Arial" w:hAnsi="Arial" w:cs="Arial"/>
          <w:sz w:val="24"/>
          <w:szCs w:val="24"/>
        </w:rPr>
        <w:t>b</w:t>
      </w:r>
      <w:r w:rsidR="00BE32C3" w:rsidRPr="00182258">
        <w:rPr>
          <w:rFonts w:ascii="Arial" w:hAnsi="Arial" w:cs="Arial"/>
          <w:sz w:val="24"/>
          <w:szCs w:val="24"/>
        </w:rPr>
        <w:t>ody weight and left atrium to aortic root ratio (</w:t>
      </w:r>
      <w:r w:rsidR="0038605D">
        <w:rPr>
          <w:rFonts w:ascii="Arial" w:hAnsi="Arial" w:cs="Arial"/>
          <w:sz w:val="24"/>
          <w:szCs w:val="24"/>
        </w:rPr>
        <w:t>LA:Ao</w:t>
      </w:r>
      <w:r w:rsidR="00BE32C3" w:rsidRPr="00182258">
        <w:rPr>
          <w:rFonts w:ascii="Arial" w:hAnsi="Arial" w:cs="Arial"/>
          <w:sz w:val="24"/>
          <w:szCs w:val="24"/>
        </w:rPr>
        <w:t>).</w:t>
      </w:r>
    </w:p>
    <w:p w14:paraId="4F979CD5" w14:textId="77777777" w:rsidR="00BE32C3" w:rsidRPr="00182258" w:rsidRDefault="00BE32C3" w:rsidP="00CE5435">
      <w:pPr>
        <w:pStyle w:val="NormalWeb"/>
        <w:spacing w:line="480" w:lineRule="auto"/>
        <w:contextualSpacing/>
        <w:jc w:val="both"/>
        <w:rPr>
          <w:rFonts w:ascii="Arial" w:hAnsi="Arial" w:cs="Arial"/>
          <w:b/>
        </w:rPr>
      </w:pPr>
    </w:p>
    <w:p w14:paraId="128EDC9B" w14:textId="35CA564C" w:rsidR="00182258" w:rsidRDefault="00CC0679" w:rsidP="00CE5435">
      <w:pPr>
        <w:pStyle w:val="NormalWeb"/>
        <w:spacing w:line="480" w:lineRule="auto"/>
        <w:contextualSpacing/>
        <w:jc w:val="both"/>
        <w:rPr>
          <w:rFonts w:ascii="Arial" w:hAnsi="Arial" w:cs="Arial"/>
          <w:color w:val="000000"/>
        </w:rPr>
      </w:pPr>
      <w:r w:rsidRPr="00182258">
        <w:rPr>
          <w:rFonts w:ascii="Arial" w:hAnsi="Arial" w:cs="Arial"/>
          <w:b/>
        </w:rPr>
        <w:t>Methods:</w:t>
      </w:r>
      <w:r w:rsidR="0048048D" w:rsidRPr="00182258">
        <w:rPr>
          <w:rFonts w:ascii="Arial" w:hAnsi="Arial" w:cs="Arial"/>
          <w:color w:val="000000"/>
        </w:rPr>
        <w:t xml:space="preserve"> </w:t>
      </w:r>
      <w:r w:rsidR="00BE32C3" w:rsidRPr="00182258">
        <w:rPr>
          <w:rFonts w:ascii="Arial" w:hAnsi="Arial" w:cs="Arial"/>
          <w:color w:val="000000"/>
        </w:rPr>
        <w:t xml:space="preserve">This was a retrospective study. </w:t>
      </w:r>
      <w:r w:rsidR="0048048D" w:rsidRPr="00182258">
        <w:rPr>
          <w:rFonts w:ascii="Arial" w:hAnsi="Arial" w:cs="Arial"/>
          <w:color w:val="000000"/>
        </w:rPr>
        <w:t xml:space="preserve">A review of </w:t>
      </w:r>
      <w:r w:rsidR="00BE32C3" w:rsidRPr="00182258">
        <w:rPr>
          <w:rFonts w:ascii="Arial" w:hAnsi="Arial" w:cs="Arial"/>
          <w:color w:val="000000"/>
        </w:rPr>
        <w:t xml:space="preserve">signalment, underlying disease and </w:t>
      </w:r>
      <w:r w:rsidR="00905AA2">
        <w:rPr>
          <w:rFonts w:ascii="Arial" w:hAnsi="Arial" w:cs="Arial"/>
          <w:color w:val="000000"/>
        </w:rPr>
        <w:t>echo</w:t>
      </w:r>
      <w:r w:rsidR="00BE32C3" w:rsidRPr="00182258">
        <w:rPr>
          <w:rFonts w:ascii="Arial" w:hAnsi="Arial" w:cs="Arial"/>
          <w:color w:val="000000"/>
        </w:rPr>
        <w:t xml:space="preserve"> </w:t>
      </w:r>
      <w:r w:rsidR="0048048D" w:rsidRPr="00182258">
        <w:rPr>
          <w:rFonts w:ascii="Arial" w:hAnsi="Arial" w:cs="Arial"/>
          <w:color w:val="000000"/>
        </w:rPr>
        <w:t>was done</w:t>
      </w:r>
      <w:r w:rsidR="00BE32C3" w:rsidRPr="00182258">
        <w:rPr>
          <w:rFonts w:ascii="Arial" w:hAnsi="Arial" w:cs="Arial"/>
          <w:color w:val="000000"/>
        </w:rPr>
        <w:t xml:space="preserve">. PA-TDI interval was measured </w:t>
      </w:r>
      <w:r w:rsidR="0055189F">
        <w:rPr>
          <w:rFonts w:ascii="Arial" w:hAnsi="Arial" w:cs="Arial"/>
          <w:color w:val="000000"/>
        </w:rPr>
        <w:t xml:space="preserve">offline </w:t>
      </w:r>
      <w:r w:rsidR="00BE32C3" w:rsidRPr="00182258">
        <w:rPr>
          <w:rFonts w:ascii="Arial" w:hAnsi="Arial" w:cs="Arial"/>
          <w:color w:val="000000"/>
        </w:rPr>
        <w:t>with PW-TDI</w:t>
      </w:r>
      <w:r w:rsidR="00905AA2">
        <w:rPr>
          <w:rFonts w:ascii="Arial" w:hAnsi="Arial" w:cs="Arial"/>
          <w:color w:val="000000"/>
        </w:rPr>
        <w:t xml:space="preserve">. </w:t>
      </w:r>
      <w:r w:rsidR="00905AA2" w:rsidRPr="00905AA2">
        <w:rPr>
          <w:rFonts w:ascii="Arial" w:hAnsi="Arial" w:cs="Arial"/>
          <w:color w:val="000000"/>
        </w:rPr>
        <w:t>P</w:t>
      </w:r>
      <w:r w:rsidR="00905AA2">
        <w:rPr>
          <w:rFonts w:ascii="Arial" w:hAnsi="Arial" w:cs="Arial"/>
          <w:color w:val="000000"/>
        </w:rPr>
        <w:t>A-TDI interval</w:t>
      </w:r>
      <w:r w:rsidR="00905AA2" w:rsidRPr="00905AA2">
        <w:rPr>
          <w:rFonts w:ascii="Arial" w:hAnsi="Arial" w:cs="Arial"/>
          <w:color w:val="000000"/>
        </w:rPr>
        <w:t xml:space="preserve"> and echo</w:t>
      </w:r>
      <w:r w:rsidR="00203909">
        <w:rPr>
          <w:rFonts w:ascii="Arial" w:hAnsi="Arial" w:cs="Arial"/>
          <w:color w:val="000000"/>
        </w:rPr>
        <w:t>cardiographic</w:t>
      </w:r>
      <w:r w:rsidR="00905AA2" w:rsidRPr="00905AA2">
        <w:rPr>
          <w:rFonts w:ascii="Arial" w:hAnsi="Arial" w:cs="Arial"/>
          <w:color w:val="000000"/>
        </w:rPr>
        <w:t xml:space="preserve"> variables of 2D, M-Mode and </w:t>
      </w:r>
      <w:r w:rsidR="00905AA2">
        <w:rPr>
          <w:rFonts w:ascii="Arial" w:hAnsi="Arial" w:cs="Arial"/>
          <w:color w:val="000000"/>
        </w:rPr>
        <w:t>PW-</w:t>
      </w:r>
      <w:r w:rsidR="00905AA2" w:rsidRPr="00905AA2">
        <w:rPr>
          <w:rFonts w:ascii="Arial" w:hAnsi="Arial" w:cs="Arial"/>
          <w:color w:val="000000"/>
        </w:rPr>
        <w:t>TDI were compared between groups. Receiving operator characteristic curves were used to identify the best AF predictor.</w:t>
      </w:r>
      <w:r w:rsidR="00905AA2">
        <w:rPr>
          <w:rFonts w:ascii="Arial" w:hAnsi="Arial" w:cs="Arial"/>
          <w:color w:val="000000"/>
        </w:rPr>
        <w:t xml:space="preserve"> Univariate and multivariate regression was used to evaluate predictors of PA-TDI interval.</w:t>
      </w:r>
    </w:p>
    <w:p w14:paraId="1D041305" w14:textId="77777777" w:rsidR="00182258" w:rsidRDefault="00182258" w:rsidP="00CE5435">
      <w:pPr>
        <w:pStyle w:val="NormalWeb"/>
        <w:spacing w:line="480" w:lineRule="auto"/>
        <w:contextualSpacing/>
        <w:jc w:val="both"/>
        <w:rPr>
          <w:rFonts w:ascii="Arial" w:hAnsi="Arial" w:cs="Arial"/>
          <w:b/>
        </w:rPr>
      </w:pPr>
    </w:p>
    <w:p w14:paraId="5449660F" w14:textId="4BFC34AA" w:rsidR="007D0919" w:rsidRDefault="00CC0679" w:rsidP="00CE5435">
      <w:pPr>
        <w:pStyle w:val="NormalWeb"/>
        <w:spacing w:line="480" w:lineRule="auto"/>
        <w:contextualSpacing/>
        <w:jc w:val="both"/>
        <w:rPr>
          <w:rFonts w:ascii="Arial" w:hAnsi="Arial" w:cs="Arial"/>
        </w:rPr>
      </w:pPr>
      <w:r w:rsidRPr="00182258">
        <w:rPr>
          <w:rFonts w:ascii="Arial" w:hAnsi="Arial" w:cs="Arial"/>
          <w:b/>
        </w:rPr>
        <w:t>Results:</w:t>
      </w:r>
      <w:r w:rsidR="00DB29C2">
        <w:rPr>
          <w:rFonts w:ascii="Arial" w:hAnsi="Arial" w:cs="Arial"/>
          <w:b/>
        </w:rPr>
        <w:t xml:space="preserve"> </w:t>
      </w:r>
      <w:r w:rsidR="00DB29C2" w:rsidRPr="00DB29C2">
        <w:rPr>
          <w:rFonts w:ascii="Arial" w:hAnsi="Arial" w:cs="Arial"/>
        </w:rPr>
        <w:t>The AF group had significantly greater</w:t>
      </w:r>
      <w:r w:rsidR="007D0919">
        <w:rPr>
          <w:rFonts w:ascii="Arial" w:hAnsi="Arial" w:cs="Arial"/>
        </w:rPr>
        <w:t xml:space="preserve"> 2D left atrial maximal diameter,</w:t>
      </w:r>
      <w:r w:rsidR="00DB29C2" w:rsidRPr="00DB29C2">
        <w:rPr>
          <w:rFonts w:ascii="Arial" w:hAnsi="Arial" w:cs="Arial"/>
        </w:rPr>
        <w:t xml:space="preserve"> left-ventricular</w:t>
      </w:r>
      <w:r w:rsidR="00DB29C2">
        <w:rPr>
          <w:rFonts w:ascii="Arial" w:hAnsi="Arial" w:cs="Arial"/>
        </w:rPr>
        <w:t xml:space="preserve"> (LV)</w:t>
      </w:r>
      <w:r w:rsidR="00DB29C2" w:rsidRPr="00DB29C2">
        <w:rPr>
          <w:rFonts w:ascii="Arial" w:hAnsi="Arial" w:cs="Arial"/>
        </w:rPr>
        <w:t xml:space="preserve"> end-diastolic and end-systolic volumes, M-Mode </w:t>
      </w:r>
      <w:r w:rsidR="00DB29C2">
        <w:rPr>
          <w:rFonts w:ascii="Arial" w:hAnsi="Arial" w:cs="Arial"/>
        </w:rPr>
        <w:t>LV internal diameter</w:t>
      </w:r>
      <w:r w:rsidR="00DB29C2" w:rsidRPr="00DB29C2">
        <w:rPr>
          <w:rFonts w:ascii="Arial" w:hAnsi="Arial" w:cs="Arial"/>
        </w:rPr>
        <w:t xml:space="preserve"> </w:t>
      </w:r>
      <w:r w:rsidR="00DB29C2" w:rsidRPr="00DB29C2">
        <w:rPr>
          <w:rFonts w:ascii="Arial" w:hAnsi="Arial" w:cs="Arial"/>
        </w:rPr>
        <w:lastRenderedPageBreak/>
        <w:t>and</w:t>
      </w:r>
      <w:r w:rsidR="007D0919">
        <w:rPr>
          <w:rFonts w:ascii="Arial" w:hAnsi="Arial" w:cs="Arial"/>
        </w:rPr>
        <w:t xml:space="preserve"> </w:t>
      </w:r>
      <w:r w:rsidR="00DB29C2" w:rsidRPr="00DB29C2">
        <w:rPr>
          <w:rFonts w:ascii="Arial" w:hAnsi="Arial" w:cs="Arial"/>
        </w:rPr>
        <w:t xml:space="preserve">LV </w:t>
      </w:r>
      <w:r w:rsidR="00DB29C2">
        <w:rPr>
          <w:rFonts w:ascii="Arial" w:hAnsi="Arial" w:cs="Arial"/>
        </w:rPr>
        <w:t>end-systolic volume</w:t>
      </w:r>
      <w:r w:rsidR="00DB29C2" w:rsidRPr="00DB29C2">
        <w:rPr>
          <w:rFonts w:ascii="Arial" w:hAnsi="Arial" w:cs="Arial"/>
        </w:rPr>
        <w:t xml:space="preserve"> indexed for body weight</w:t>
      </w:r>
      <w:r w:rsidR="00DB29C2">
        <w:rPr>
          <w:rFonts w:ascii="Arial" w:hAnsi="Arial" w:cs="Arial"/>
        </w:rPr>
        <w:t xml:space="preserve">. </w:t>
      </w:r>
      <w:r w:rsidR="00DB29C2" w:rsidRPr="00DB29C2">
        <w:rPr>
          <w:rFonts w:ascii="Arial" w:hAnsi="Arial" w:cs="Arial"/>
        </w:rPr>
        <w:t>PA-TDI</w:t>
      </w:r>
      <w:r w:rsidR="00DB29C2">
        <w:rPr>
          <w:rFonts w:ascii="Arial" w:hAnsi="Arial" w:cs="Arial"/>
        </w:rPr>
        <w:t xml:space="preserve"> was significantly longer in the AF group and it</w:t>
      </w:r>
      <w:r w:rsidR="00DB29C2" w:rsidRPr="00DB29C2">
        <w:rPr>
          <w:rFonts w:ascii="Arial" w:hAnsi="Arial" w:cs="Arial"/>
        </w:rPr>
        <w:t xml:space="preserve"> was superior to other echo</w:t>
      </w:r>
      <w:r w:rsidR="004E0F00">
        <w:rPr>
          <w:rFonts w:ascii="Arial" w:hAnsi="Arial" w:cs="Arial"/>
        </w:rPr>
        <w:t>cardiographic</w:t>
      </w:r>
      <w:r w:rsidR="00DB29C2" w:rsidRPr="00DB29C2">
        <w:rPr>
          <w:rFonts w:ascii="Arial" w:hAnsi="Arial" w:cs="Arial"/>
        </w:rPr>
        <w:t xml:space="preserve"> variables at predicting AF development within 6 months (AUC</w:t>
      </w:r>
      <w:r w:rsidR="0055189F">
        <w:rPr>
          <w:rFonts w:ascii="Arial" w:hAnsi="Arial" w:cs="Arial"/>
        </w:rPr>
        <w:t>=</w:t>
      </w:r>
      <w:r w:rsidR="00DB29C2" w:rsidRPr="00DB29C2">
        <w:rPr>
          <w:rFonts w:ascii="Arial" w:hAnsi="Arial" w:cs="Arial"/>
        </w:rPr>
        <w:t>0.8</w:t>
      </w:r>
      <w:r w:rsidR="007D0919">
        <w:rPr>
          <w:rFonts w:ascii="Arial" w:hAnsi="Arial" w:cs="Arial"/>
        </w:rPr>
        <w:t>9</w:t>
      </w:r>
      <w:r w:rsidR="00DB29C2" w:rsidRPr="00DB29C2">
        <w:rPr>
          <w:rFonts w:ascii="Arial" w:hAnsi="Arial" w:cs="Arial"/>
        </w:rPr>
        <w:t>6).</w:t>
      </w:r>
    </w:p>
    <w:p w14:paraId="7A635243" w14:textId="667AD1F5" w:rsidR="007D0919" w:rsidRDefault="007D0919" w:rsidP="00CE5435">
      <w:pPr>
        <w:pStyle w:val="NormalWeb"/>
        <w:spacing w:line="480" w:lineRule="auto"/>
        <w:contextualSpacing/>
        <w:jc w:val="both"/>
        <w:rPr>
          <w:rFonts w:ascii="Arial" w:hAnsi="Arial" w:cs="Arial"/>
        </w:rPr>
      </w:pPr>
    </w:p>
    <w:p w14:paraId="53B7ED63" w14:textId="0A66041A" w:rsidR="007D0919" w:rsidRPr="007D0919" w:rsidRDefault="007D0919" w:rsidP="00CE5435">
      <w:pPr>
        <w:pStyle w:val="NormalWeb"/>
        <w:spacing w:line="480" w:lineRule="auto"/>
        <w:contextualSpacing/>
        <w:jc w:val="both"/>
        <w:rPr>
          <w:rFonts w:ascii="Arial" w:hAnsi="Arial" w:cs="Arial"/>
          <w:b/>
        </w:rPr>
      </w:pPr>
      <w:r w:rsidRPr="007D0919">
        <w:rPr>
          <w:rFonts w:ascii="Arial" w:hAnsi="Arial" w:cs="Arial"/>
          <w:b/>
        </w:rPr>
        <w:t xml:space="preserve">Conclusions: </w:t>
      </w:r>
      <w:r w:rsidRPr="007D0919">
        <w:rPr>
          <w:rFonts w:ascii="Arial" w:hAnsi="Arial" w:cs="Arial"/>
        </w:rPr>
        <w:t>PA-TDI</w:t>
      </w:r>
      <w:r>
        <w:rPr>
          <w:rFonts w:ascii="Arial" w:hAnsi="Arial" w:cs="Arial"/>
        </w:rPr>
        <w:t xml:space="preserve"> interval measured with PW-TDI</w:t>
      </w:r>
      <w:r w:rsidRPr="007D0919">
        <w:rPr>
          <w:rFonts w:ascii="Arial" w:hAnsi="Arial" w:cs="Arial"/>
        </w:rPr>
        <w:t xml:space="preserve"> </w:t>
      </w:r>
      <w:r w:rsidR="00C96B27">
        <w:rPr>
          <w:rFonts w:ascii="Arial" w:hAnsi="Arial" w:cs="Arial"/>
        </w:rPr>
        <w:t xml:space="preserve">at the lateral mitral valve annulus </w:t>
      </w:r>
      <w:r w:rsidRPr="007D0919">
        <w:rPr>
          <w:rFonts w:ascii="Arial" w:hAnsi="Arial" w:cs="Arial"/>
        </w:rPr>
        <w:t>can identify dogs at risk of new-onset AF</w:t>
      </w:r>
      <w:r>
        <w:rPr>
          <w:rFonts w:ascii="Arial" w:hAnsi="Arial" w:cs="Arial"/>
        </w:rPr>
        <w:t>.</w:t>
      </w:r>
    </w:p>
    <w:p w14:paraId="10D59539" w14:textId="329296A4" w:rsidR="007D0919" w:rsidRDefault="007D0919" w:rsidP="00CE5435">
      <w:pPr>
        <w:pStyle w:val="NormalWeb"/>
        <w:spacing w:line="480" w:lineRule="auto"/>
        <w:contextualSpacing/>
        <w:jc w:val="both"/>
        <w:rPr>
          <w:rFonts w:ascii="Arial" w:hAnsi="Arial" w:cs="Arial"/>
          <w:b/>
        </w:rPr>
      </w:pPr>
    </w:p>
    <w:p w14:paraId="03B66829" w14:textId="77777777" w:rsidR="00466C53" w:rsidRPr="007D0919" w:rsidRDefault="00466C53" w:rsidP="00CE5435">
      <w:pPr>
        <w:pStyle w:val="NormalWeb"/>
        <w:spacing w:line="480" w:lineRule="auto"/>
        <w:contextualSpacing/>
        <w:jc w:val="both"/>
        <w:rPr>
          <w:rFonts w:ascii="Arial" w:hAnsi="Arial" w:cs="Arial"/>
          <w:b/>
        </w:rPr>
      </w:pPr>
    </w:p>
    <w:p w14:paraId="4B9A7743" w14:textId="08515151" w:rsidR="00193B46" w:rsidRPr="007D0919" w:rsidRDefault="005E5FF4" w:rsidP="00CE5435">
      <w:pPr>
        <w:pStyle w:val="NormalWeb"/>
        <w:spacing w:line="480" w:lineRule="auto"/>
        <w:contextualSpacing/>
        <w:jc w:val="both"/>
        <w:rPr>
          <w:rFonts w:ascii="Arial" w:hAnsi="Arial" w:cs="Arial"/>
        </w:rPr>
      </w:pPr>
      <w:r w:rsidRPr="00182258">
        <w:rPr>
          <w:rFonts w:ascii="Arial" w:hAnsi="Arial" w:cs="Arial"/>
          <w:b/>
        </w:rPr>
        <w:t>ABBREVIATIONS:</w:t>
      </w:r>
    </w:p>
    <w:tbl>
      <w:tblPr>
        <w:tblStyle w:val="TableGrid"/>
        <w:tblW w:w="0" w:type="auto"/>
        <w:tblLook w:val="04A0" w:firstRow="1" w:lastRow="0" w:firstColumn="1" w:lastColumn="0" w:noHBand="0" w:noVBand="1"/>
      </w:tblPr>
      <w:tblGrid>
        <w:gridCol w:w="4530"/>
        <w:gridCol w:w="4530"/>
      </w:tblGrid>
      <w:tr w:rsidR="001C161D" w14:paraId="5647723D" w14:textId="77777777" w:rsidTr="00577FF0">
        <w:tc>
          <w:tcPr>
            <w:tcW w:w="4530" w:type="dxa"/>
          </w:tcPr>
          <w:p w14:paraId="29861F91"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szCs w:val="24"/>
              </w:rPr>
              <w:t>Abbreviation</w:t>
            </w:r>
          </w:p>
        </w:tc>
        <w:tc>
          <w:tcPr>
            <w:tcW w:w="4530" w:type="dxa"/>
          </w:tcPr>
          <w:p w14:paraId="1975C65C"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szCs w:val="24"/>
              </w:rPr>
              <w:t>Definition</w:t>
            </w:r>
          </w:p>
        </w:tc>
      </w:tr>
      <w:tr w:rsidR="001C161D" w14:paraId="77DEB5F6" w14:textId="77777777" w:rsidTr="00577FF0">
        <w:tc>
          <w:tcPr>
            <w:tcW w:w="4530" w:type="dxa"/>
          </w:tcPr>
          <w:p w14:paraId="0DF67E8E"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szCs w:val="24"/>
              </w:rPr>
              <w:t>2D LAmax</w:t>
            </w:r>
          </w:p>
        </w:tc>
        <w:tc>
          <w:tcPr>
            <w:tcW w:w="4530" w:type="dxa"/>
          </w:tcPr>
          <w:p w14:paraId="4461D2BF" w14:textId="77777777" w:rsidR="001C161D" w:rsidRDefault="001C161D" w:rsidP="00CE5435">
            <w:pPr>
              <w:spacing w:line="480" w:lineRule="auto"/>
              <w:contextualSpacing/>
              <w:jc w:val="both"/>
              <w:rPr>
                <w:rFonts w:ascii="Arial" w:hAnsi="Arial" w:cs="Arial"/>
                <w:sz w:val="24"/>
              </w:rPr>
            </w:pPr>
            <w:r>
              <w:rPr>
                <w:rFonts w:ascii="Arial" w:hAnsi="Arial" w:cs="Arial"/>
                <w:sz w:val="24"/>
              </w:rPr>
              <w:t>2D left atrial maximal diameter</w:t>
            </w:r>
          </w:p>
        </w:tc>
      </w:tr>
      <w:tr w:rsidR="001C161D" w14:paraId="0F19C7B8" w14:textId="77777777" w:rsidTr="00577FF0">
        <w:tc>
          <w:tcPr>
            <w:tcW w:w="4530" w:type="dxa"/>
          </w:tcPr>
          <w:p w14:paraId="35F790A2" w14:textId="77777777" w:rsidR="001C161D" w:rsidRPr="005059CB" w:rsidRDefault="001C161D" w:rsidP="00CE5435">
            <w:pPr>
              <w:spacing w:line="480" w:lineRule="auto"/>
              <w:contextualSpacing/>
              <w:jc w:val="both"/>
              <w:rPr>
                <w:rFonts w:ascii="Arial" w:hAnsi="Arial" w:cs="Arial"/>
                <w:sz w:val="24"/>
                <w:szCs w:val="24"/>
              </w:rPr>
            </w:pPr>
            <w:r w:rsidRPr="005059CB">
              <w:rPr>
                <w:rFonts w:ascii="Arial" w:hAnsi="Arial" w:cs="Arial"/>
                <w:sz w:val="24"/>
                <w:szCs w:val="24"/>
              </w:rPr>
              <w:t>A</w:t>
            </w:r>
          </w:p>
        </w:tc>
        <w:tc>
          <w:tcPr>
            <w:tcW w:w="4530" w:type="dxa"/>
          </w:tcPr>
          <w:p w14:paraId="757470D6" w14:textId="77777777" w:rsidR="001C161D" w:rsidRPr="005059CB" w:rsidRDefault="001C161D" w:rsidP="00CE5435">
            <w:pPr>
              <w:spacing w:line="480" w:lineRule="auto"/>
              <w:contextualSpacing/>
              <w:jc w:val="both"/>
              <w:rPr>
                <w:rFonts w:ascii="Arial" w:hAnsi="Arial" w:cs="Arial"/>
                <w:sz w:val="24"/>
                <w:szCs w:val="24"/>
              </w:rPr>
            </w:pPr>
            <w:r>
              <w:rPr>
                <w:rFonts w:ascii="Arial" w:hAnsi="Arial" w:cs="Arial"/>
                <w:sz w:val="24"/>
                <w:szCs w:val="24"/>
              </w:rPr>
              <w:t>p</w:t>
            </w:r>
            <w:r w:rsidRPr="005059CB">
              <w:rPr>
                <w:rFonts w:ascii="Arial" w:hAnsi="Arial" w:cs="Arial"/>
                <w:sz w:val="24"/>
                <w:szCs w:val="24"/>
              </w:rPr>
              <w:t xml:space="preserve">eak velocity of </w:t>
            </w:r>
            <w:r>
              <w:rPr>
                <w:rFonts w:ascii="Arial" w:hAnsi="Arial" w:cs="Arial"/>
                <w:sz w:val="24"/>
                <w:szCs w:val="24"/>
              </w:rPr>
              <w:t>late</w:t>
            </w:r>
            <w:r w:rsidRPr="005059CB">
              <w:rPr>
                <w:rFonts w:ascii="Arial" w:hAnsi="Arial" w:cs="Arial"/>
                <w:sz w:val="24"/>
                <w:szCs w:val="24"/>
              </w:rPr>
              <w:t xml:space="preserve"> diastolic transmitral flow</w:t>
            </w:r>
          </w:p>
        </w:tc>
      </w:tr>
      <w:tr w:rsidR="001C161D" w14:paraId="719D3516" w14:textId="77777777" w:rsidTr="00577FF0">
        <w:tc>
          <w:tcPr>
            <w:tcW w:w="4530" w:type="dxa"/>
          </w:tcPr>
          <w:p w14:paraId="6B0F88A0"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A’</w:t>
            </w:r>
          </w:p>
        </w:tc>
        <w:tc>
          <w:tcPr>
            <w:tcW w:w="4530" w:type="dxa"/>
          </w:tcPr>
          <w:p w14:paraId="4DF95776"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color w:val="000000"/>
                <w:sz w:val="24"/>
                <w:szCs w:val="24"/>
                <w:shd w:val="clear" w:color="auto" w:fill="FFFFFF"/>
              </w:rPr>
              <w:t xml:space="preserve">late diastolic </w:t>
            </w:r>
            <w:r w:rsidRPr="00182258">
              <w:rPr>
                <w:rFonts w:ascii="Arial" w:hAnsi="Arial" w:cs="Arial"/>
                <w:color w:val="000000"/>
                <w:sz w:val="24"/>
                <w:szCs w:val="24"/>
                <w:shd w:val="clear" w:color="auto" w:fill="FFFFFF"/>
              </w:rPr>
              <w:t>wave signal</w:t>
            </w:r>
            <w:r>
              <w:rPr>
                <w:rFonts w:ascii="Arial" w:hAnsi="Arial" w:cs="Arial"/>
                <w:color w:val="000000"/>
                <w:sz w:val="24"/>
                <w:szCs w:val="24"/>
                <w:shd w:val="clear" w:color="auto" w:fill="FFFFFF"/>
              </w:rPr>
              <w:t xml:space="preserve"> as measured by Tissue Doppler imaging</w:t>
            </w:r>
          </w:p>
        </w:tc>
      </w:tr>
      <w:tr w:rsidR="001C161D" w14:paraId="3981C4EB" w14:textId="77777777" w:rsidTr="00577FF0">
        <w:tc>
          <w:tcPr>
            <w:tcW w:w="4530" w:type="dxa"/>
          </w:tcPr>
          <w:p w14:paraId="370A8A6C"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AF</w:t>
            </w:r>
          </w:p>
        </w:tc>
        <w:tc>
          <w:tcPr>
            <w:tcW w:w="4530" w:type="dxa"/>
          </w:tcPr>
          <w:p w14:paraId="2A6D2DC6"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atrial fibrillation</w:t>
            </w:r>
          </w:p>
        </w:tc>
      </w:tr>
      <w:tr w:rsidR="001C161D" w14:paraId="5247677E" w14:textId="77777777" w:rsidTr="00577FF0">
        <w:tc>
          <w:tcPr>
            <w:tcW w:w="4530" w:type="dxa"/>
          </w:tcPr>
          <w:p w14:paraId="426C49DB"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BW</w:t>
            </w:r>
          </w:p>
        </w:tc>
        <w:tc>
          <w:tcPr>
            <w:tcW w:w="4530" w:type="dxa"/>
          </w:tcPr>
          <w:p w14:paraId="4F5A3245"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body weight</w:t>
            </w:r>
          </w:p>
        </w:tc>
      </w:tr>
      <w:tr w:rsidR="001C161D" w14:paraId="27E3E433" w14:textId="77777777" w:rsidTr="00577FF0">
        <w:tc>
          <w:tcPr>
            <w:tcW w:w="4530" w:type="dxa"/>
          </w:tcPr>
          <w:p w14:paraId="185A323B" w14:textId="77777777" w:rsidR="001C161D" w:rsidRPr="005059CB" w:rsidRDefault="001C161D" w:rsidP="00CE5435">
            <w:pPr>
              <w:spacing w:line="480" w:lineRule="auto"/>
              <w:contextualSpacing/>
              <w:jc w:val="both"/>
              <w:rPr>
                <w:rFonts w:ascii="Arial" w:hAnsi="Arial" w:cs="Arial"/>
                <w:sz w:val="24"/>
                <w:szCs w:val="24"/>
              </w:rPr>
            </w:pPr>
            <w:r w:rsidRPr="005059CB">
              <w:rPr>
                <w:rFonts w:ascii="Arial" w:hAnsi="Arial" w:cs="Arial"/>
                <w:sz w:val="24"/>
                <w:szCs w:val="24"/>
              </w:rPr>
              <w:t>E</w:t>
            </w:r>
          </w:p>
        </w:tc>
        <w:tc>
          <w:tcPr>
            <w:tcW w:w="4530" w:type="dxa"/>
          </w:tcPr>
          <w:p w14:paraId="5745B2A9" w14:textId="77777777" w:rsidR="001C161D" w:rsidRPr="005059CB" w:rsidRDefault="001C161D" w:rsidP="00CE5435">
            <w:pPr>
              <w:spacing w:line="480" w:lineRule="auto"/>
              <w:contextualSpacing/>
              <w:jc w:val="both"/>
              <w:rPr>
                <w:rFonts w:ascii="Arial" w:hAnsi="Arial" w:cs="Arial"/>
                <w:sz w:val="24"/>
                <w:szCs w:val="24"/>
              </w:rPr>
            </w:pPr>
            <w:r>
              <w:rPr>
                <w:rFonts w:ascii="Arial" w:hAnsi="Arial" w:cs="Arial"/>
                <w:sz w:val="24"/>
                <w:szCs w:val="24"/>
              </w:rPr>
              <w:t>p</w:t>
            </w:r>
            <w:r w:rsidRPr="005059CB">
              <w:rPr>
                <w:rFonts w:ascii="Arial" w:hAnsi="Arial" w:cs="Arial"/>
                <w:sz w:val="24"/>
                <w:szCs w:val="24"/>
              </w:rPr>
              <w:t>eak velocity of early diastolic transmitral flow</w:t>
            </w:r>
          </w:p>
        </w:tc>
      </w:tr>
      <w:tr w:rsidR="001C161D" w14:paraId="0ECD8301" w14:textId="77777777" w:rsidTr="00577FF0">
        <w:tc>
          <w:tcPr>
            <w:tcW w:w="4530" w:type="dxa"/>
          </w:tcPr>
          <w:p w14:paraId="6CB63418" w14:textId="77777777" w:rsidR="001C161D" w:rsidRDefault="001C161D" w:rsidP="00CE5435">
            <w:pPr>
              <w:spacing w:line="480" w:lineRule="auto"/>
              <w:contextualSpacing/>
              <w:jc w:val="both"/>
              <w:rPr>
                <w:rFonts w:ascii="Arial" w:hAnsi="Arial" w:cs="Arial"/>
                <w:sz w:val="24"/>
                <w:szCs w:val="24"/>
              </w:rPr>
            </w:pPr>
            <w:r>
              <w:rPr>
                <w:rFonts w:ascii="Arial" w:hAnsi="Arial" w:cs="Arial"/>
                <w:sz w:val="24"/>
                <w:szCs w:val="24"/>
              </w:rPr>
              <w:t>EDV</w:t>
            </w:r>
          </w:p>
        </w:tc>
        <w:tc>
          <w:tcPr>
            <w:tcW w:w="4530" w:type="dxa"/>
          </w:tcPr>
          <w:p w14:paraId="24F96612" w14:textId="77777777" w:rsidR="001C161D" w:rsidRPr="0038605D" w:rsidRDefault="001C161D" w:rsidP="00CE5435">
            <w:pPr>
              <w:spacing w:line="480" w:lineRule="auto"/>
              <w:contextualSpacing/>
              <w:jc w:val="both"/>
              <w:rPr>
                <w:rFonts w:ascii="Arial" w:hAnsi="Arial" w:cs="Arial"/>
                <w:sz w:val="24"/>
                <w:szCs w:val="24"/>
              </w:rPr>
            </w:pPr>
            <w:r>
              <w:rPr>
                <w:rFonts w:ascii="Arial" w:hAnsi="Arial" w:cs="Arial"/>
                <w:sz w:val="24"/>
                <w:szCs w:val="24"/>
              </w:rPr>
              <w:t>end-diastolic volume</w:t>
            </w:r>
          </w:p>
        </w:tc>
      </w:tr>
      <w:tr w:rsidR="001C161D" w14:paraId="05BE484F" w14:textId="77777777" w:rsidTr="00577FF0">
        <w:tc>
          <w:tcPr>
            <w:tcW w:w="4530" w:type="dxa"/>
          </w:tcPr>
          <w:p w14:paraId="7D277542" w14:textId="77777777" w:rsidR="001C161D" w:rsidRPr="0038605D" w:rsidRDefault="001C161D" w:rsidP="00CE5435">
            <w:pPr>
              <w:spacing w:line="480" w:lineRule="auto"/>
              <w:contextualSpacing/>
              <w:jc w:val="both"/>
              <w:rPr>
                <w:rFonts w:ascii="Arial" w:hAnsi="Arial" w:cs="Arial"/>
                <w:sz w:val="24"/>
                <w:szCs w:val="24"/>
              </w:rPr>
            </w:pPr>
            <w:r>
              <w:rPr>
                <w:rFonts w:ascii="Arial" w:hAnsi="Arial" w:cs="Arial"/>
                <w:sz w:val="24"/>
                <w:szCs w:val="24"/>
              </w:rPr>
              <w:t>ESVI</w:t>
            </w:r>
          </w:p>
        </w:tc>
        <w:tc>
          <w:tcPr>
            <w:tcW w:w="4530" w:type="dxa"/>
          </w:tcPr>
          <w:p w14:paraId="6DCA5225" w14:textId="77777777" w:rsidR="001C161D" w:rsidRPr="0038605D" w:rsidRDefault="001C161D" w:rsidP="00CE5435">
            <w:pPr>
              <w:spacing w:line="480" w:lineRule="auto"/>
              <w:contextualSpacing/>
              <w:jc w:val="both"/>
              <w:rPr>
                <w:rFonts w:ascii="Arial" w:hAnsi="Arial" w:cs="Arial"/>
                <w:sz w:val="24"/>
                <w:szCs w:val="24"/>
              </w:rPr>
            </w:pPr>
            <w:r>
              <w:rPr>
                <w:rFonts w:ascii="Arial" w:hAnsi="Arial" w:cs="Arial"/>
                <w:sz w:val="24"/>
                <w:szCs w:val="24"/>
              </w:rPr>
              <w:t>e</w:t>
            </w:r>
            <w:r w:rsidRPr="0038605D">
              <w:rPr>
                <w:rFonts w:ascii="Arial" w:hAnsi="Arial" w:cs="Arial"/>
                <w:sz w:val="24"/>
                <w:szCs w:val="24"/>
              </w:rPr>
              <w:t>nd-systolic volume index</w:t>
            </w:r>
          </w:p>
        </w:tc>
      </w:tr>
      <w:tr w:rsidR="001C161D" w14:paraId="1C0375A0" w14:textId="77777777" w:rsidTr="00577FF0">
        <w:tc>
          <w:tcPr>
            <w:tcW w:w="4530" w:type="dxa"/>
          </w:tcPr>
          <w:p w14:paraId="6FE8C3B5" w14:textId="77777777" w:rsidR="001C161D" w:rsidRDefault="001C161D" w:rsidP="00CE5435">
            <w:pPr>
              <w:spacing w:line="480" w:lineRule="auto"/>
              <w:contextualSpacing/>
              <w:jc w:val="both"/>
              <w:rPr>
                <w:rFonts w:ascii="Arial" w:hAnsi="Arial" w:cs="Arial"/>
                <w:sz w:val="24"/>
                <w:szCs w:val="24"/>
              </w:rPr>
            </w:pPr>
            <w:r>
              <w:rPr>
                <w:rFonts w:ascii="Arial" w:hAnsi="Arial" w:cs="Arial"/>
                <w:sz w:val="24"/>
                <w:szCs w:val="24"/>
              </w:rPr>
              <w:t>IVRT</w:t>
            </w:r>
          </w:p>
        </w:tc>
        <w:tc>
          <w:tcPr>
            <w:tcW w:w="4530" w:type="dxa"/>
          </w:tcPr>
          <w:p w14:paraId="4FA8DBC2" w14:textId="77777777" w:rsidR="001C161D" w:rsidRPr="00A271FF" w:rsidRDefault="001C161D" w:rsidP="00CE5435">
            <w:pPr>
              <w:spacing w:line="480" w:lineRule="auto"/>
              <w:contextualSpacing/>
              <w:jc w:val="both"/>
              <w:rPr>
                <w:rFonts w:ascii="Arial" w:hAnsi="Arial" w:cs="Arial"/>
                <w:sz w:val="24"/>
                <w:szCs w:val="24"/>
              </w:rPr>
            </w:pPr>
            <w:r>
              <w:rPr>
                <w:rFonts w:ascii="Arial" w:hAnsi="Arial" w:cs="Arial"/>
                <w:sz w:val="24"/>
                <w:szCs w:val="24"/>
              </w:rPr>
              <w:t>isovolumic relaxation time</w:t>
            </w:r>
          </w:p>
        </w:tc>
      </w:tr>
      <w:tr w:rsidR="001C161D" w14:paraId="18A9A2C9" w14:textId="77777777" w:rsidTr="00577FF0">
        <w:tc>
          <w:tcPr>
            <w:tcW w:w="4530" w:type="dxa"/>
          </w:tcPr>
          <w:p w14:paraId="4BC42DED"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szCs w:val="24"/>
              </w:rPr>
              <w:t>LA:</w:t>
            </w:r>
            <w:r w:rsidRPr="00846AF0">
              <w:rPr>
                <w:rFonts w:ascii="Arial" w:hAnsi="Arial" w:cs="Arial"/>
                <w:sz w:val="24"/>
                <w:szCs w:val="24"/>
              </w:rPr>
              <w:t>Ao</w:t>
            </w:r>
          </w:p>
        </w:tc>
        <w:tc>
          <w:tcPr>
            <w:tcW w:w="4530" w:type="dxa"/>
          </w:tcPr>
          <w:p w14:paraId="4022BCC8" w14:textId="77777777" w:rsidR="001C161D" w:rsidRPr="00A271FF" w:rsidRDefault="001C161D" w:rsidP="00CE5435">
            <w:pPr>
              <w:spacing w:line="480" w:lineRule="auto"/>
              <w:contextualSpacing/>
              <w:jc w:val="both"/>
              <w:rPr>
                <w:rFonts w:ascii="Arial" w:hAnsi="Arial" w:cs="Arial"/>
                <w:sz w:val="24"/>
                <w:szCs w:val="24"/>
              </w:rPr>
            </w:pPr>
            <w:r>
              <w:rPr>
                <w:rFonts w:ascii="Arial" w:hAnsi="Arial" w:cs="Arial"/>
                <w:sz w:val="24"/>
                <w:szCs w:val="24"/>
              </w:rPr>
              <w:t>r</w:t>
            </w:r>
            <w:r w:rsidRPr="00A271FF">
              <w:rPr>
                <w:rFonts w:ascii="Arial" w:hAnsi="Arial" w:cs="Arial"/>
                <w:sz w:val="24"/>
                <w:szCs w:val="24"/>
              </w:rPr>
              <w:t>atio of the left atrial dimension to</w:t>
            </w:r>
          </w:p>
          <w:p w14:paraId="0FB11CC6" w14:textId="77777777" w:rsidR="001C161D" w:rsidRPr="00846AF0" w:rsidRDefault="001C161D" w:rsidP="00CE5435">
            <w:pPr>
              <w:spacing w:line="480" w:lineRule="auto"/>
              <w:contextualSpacing/>
              <w:jc w:val="both"/>
              <w:rPr>
                <w:rFonts w:ascii="Arial" w:hAnsi="Arial" w:cs="Arial"/>
                <w:sz w:val="24"/>
                <w:szCs w:val="24"/>
              </w:rPr>
            </w:pPr>
            <w:r w:rsidRPr="00A271FF">
              <w:rPr>
                <w:rFonts w:ascii="Arial" w:hAnsi="Arial" w:cs="Arial"/>
                <w:sz w:val="24"/>
                <w:szCs w:val="24"/>
              </w:rPr>
              <w:t>the aortic annulus dimension</w:t>
            </w:r>
          </w:p>
        </w:tc>
      </w:tr>
      <w:tr w:rsidR="001C161D" w14:paraId="121FF3E6" w14:textId="77777777" w:rsidTr="00577FF0">
        <w:tc>
          <w:tcPr>
            <w:tcW w:w="4530" w:type="dxa"/>
          </w:tcPr>
          <w:p w14:paraId="3ED6BE1B" w14:textId="77777777" w:rsidR="001C161D" w:rsidRDefault="001C161D" w:rsidP="00CE5435">
            <w:pPr>
              <w:spacing w:line="480" w:lineRule="auto"/>
              <w:contextualSpacing/>
              <w:jc w:val="both"/>
              <w:rPr>
                <w:rFonts w:ascii="Arial" w:hAnsi="Arial" w:cs="Arial"/>
                <w:sz w:val="24"/>
                <w:szCs w:val="24"/>
              </w:rPr>
            </w:pPr>
            <w:r>
              <w:rPr>
                <w:rFonts w:ascii="Arial" w:hAnsi="Arial" w:cs="Arial"/>
                <w:sz w:val="24"/>
                <w:szCs w:val="24"/>
              </w:rPr>
              <w:lastRenderedPageBreak/>
              <w:t>LAmax:Ao</w:t>
            </w:r>
          </w:p>
        </w:tc>
        <w:tc>
          <w:tcPr>
            <w:tcW w:w="4530" w:type="dxa"/>
          </w:tcPr>
          <w:p w14:paraId="4F47D76B" w14:textId="77777777" w:rsidR="001C161D" w:rsidRDefault="001C161D" w:rsidP="00CE5435">
            <w:pPr>
              <w:spacing w:line="480" w:lineRule="auto"/>
              <w:contextualSpacing/>
              <w:jc w:val="both"/>
              <w:rPr>
                <w:rFonts w:ascii="Arial" w:hAnsi="Arial" w:cs="Arial"/>
                <w:sz w:val="24"/>
              </w:rPr>
            </w:pPr>
            <w:r>
              <w:rPr>
                <w:rFonts w:ascii="Arial" w:hAnsi="Arial" w:cs="Arial"/>
                <w:sz w:val="24"/>
              </w:rPr>
              <w:t>2D left atrial maximal diameter indexed to aortic root diameter</w:t>
            </w:r>
          </w:p>
        </w:tc>
      </w:tr>
      <w:tr w:rsidR="001C161D" w14:paraId="23F855BF" w14:textId="77777777" w:rsidTr="00577FF0">
        <w:tc>
          <w:tcPr>
            <w:tcW w:w="4530" w:type="dxa"/>
          </w:tcPr>
          <w:p w14:paraId="6EDC71BA"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LVIDd</w:t>
            </w:r>
          </w:p>
        </w:tc>
        <w:tc>
          <w:tcPr>
            <w:tcW w:w="4530" w:type="dxa"/>
          </w:tcPr>
          <w:p w14:paraId="1A03EF19"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szCs w:val="24"/>
              </w:rPr>
              <w:t>l</w:t>
            </w:r>
            <w:r w:rsidRPr="00846AF0">
              <w:rPr>
                <w:rFonts w:ascii="Arial" w:hAnsi="Arial" w:cs="Arial"/>
                <w:sz w:val="24"/>
                <w:szCs w:val="24"/>
              </w:rPr>
              <w:t>eft ventricular internal dimension at end-diastole</w:t>
            </w:r>
          </w:p>
        </w:tc>
      </w:tr>
      <w:tr w:rsidR="001C161D" w14:paraId="519EFB31" w14:textId="77777777" w:rsidTr="00577FF0">
        <w:tc>
          <w:tcPr>
            <w:tcW w:w="4530" w:type="dxa"/>
          </w:tcPr>
          <w:p w14:paraId="08FE34B1"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LVIDs</w:t>
            </w:r>
          </w:p>
        </w:tc>
        <w:tc>
          <w:tcPr>
            <w:tcW w:w="4530" w:type="dxa"/>
          </w:tcPr>
          <w:p w14:paraId="1B381589"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rPr>
              <w:t>l</w:t>
            </w:r>
            <w:r w:rsidRPr="00846AF0">
              <w:rPr>
                <w:rFonts w:ascii="Arial" w:hAnsi="Arial" w:cs="Arial"/>
                <w:sz w:val="24"/>
              </w:rPr>
              <w:t>eft ventricular internal dimension at end-systole</w:t>
            </w:r>
          </w:p>
        </w:tc>
      </w:tr>
      <w:tr w:rsidR="001C161D" w14:paraId="58632492" w14:textId="77777777" w:rsidTr="00577FF0">
        <w:tc>
          <w:tcPr>
            <w:tcW w:w="4530" w:type="dxa"/>
          </w:tcPr>
          <w:p w14:paraId="5B175925"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szCs w:val="24"/>
              </w:rPr>
              <w:t>PA-TDI</w:t>
            </w:r>
          </w:p>
        </w:tc>
        <w:tc>
          <w:tcPr>
            <w:tcW w:w="4530" w:type="dxa"/>
          </w:tcPr>
          <w:p w14:paraId="29C3D22F"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color w:val="000000"/>
                <w:sz w:val="24"/>
                <w:szCs w:val="24"/>
                <w:shd w:val="clear" w:color="auto" w:fill="FFFFFF"/>
              </w:rPr>
              <w:t>time interval</w:t>
            </w:r>
            <w:r w:rsidRPr="00182258">
              <w:rPr>
                <w:rFonts w:ascii="Arial" w:hAnsi="Arial" w:cs="Arial"/>
                <w:color w:val="000000"/>
                <w:sz w:val="24"/>
                <w:szCs w:val="24"/>
                <w:shd w:val="clear" w:color="auto" w:fill="FFFFFF"/>
              </w:rPr>
              <w:t xml:space="preserve"> from the onset of the P-wave on </w:t>
            </w:r>
            <w:r>
              <w:rPr>
                <w:rFonts w:ascii="Arial" w:hAnsi="Arial" w:cs="Arial"/>
                <w:color w:val="000000"/>
                <w:sz w:val="24"/>
                <w:szCs w:val="24"/>
                <w:shd w:val="clear" w:color="auto" w:fill="FFFFFF"/>
              </w:rPr>
              <w:t>electrocardiogram</w:t>
            </w:r>
            <w:r w:rsidRPr="00182258">
              <w:rPr>
                <w:rFonts w:ascii="Arial" w:hAnsi="Arial" w:cs="Arial"/>
                <w:color w:val="000000"/>
                <w:sz w:val="24"/>
                <w:szCs w:val="24"/>
                <w:shd w:val="clear" w:color="auto" w:fill="FFFFFF"/>
              </w:rPr>
              <w:t xml:space="preserve"> to the peak of </w:t>
            </w:r>
            <w:r>
              <w:rPr>
                <w:rFonts w:ascii="Arial" w:hAnsi="Arial" w:cs="Arial"/>
                <w:color w:val="000000"/>
                <w:sz w:val="24"/>
                <w:szCs w:val="24"/>
                <w:shd w:val="clear" w:color="auto" w:fill="FFFFFF"/>
              </w:rPr>
              <w:t>A’</w:t>
            </w:r>
          </w:p>
        </w:tc>
      </w:tr>
      <w:tr w:rsidR="001C161D" w14:paraId="687EBA43" w14:textId="77777777" w:rsidTr="00577FF0">
        <w:tc>
          <w:tcPr>
            <w:tcW w:w="4530" w:type="dxa"/>
          </w:tcPr>
          <w:p w14:paraId="6E7EEA86"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PW-TDI</w:t>
            </w:r>
          </w:p>
        </w:tc>
        <w:tc>
          <w:tcPr>
            <w:tcW w:w="4530" w:type="dxa"/>
          </w:tcPr>
          <w:p w14:paraId="15F80FB1" w14:textId="77777777" w:rsidR="001C161D" w:rsidRPr="00846AF0" w:rsidRDefault="001C161D" w:rsidP="00CE5435">
            <w:pPr>
              <w:spacing w:line="480" w:lineRule="auto"/>
              <w:contextualSpacing/>
              <w:jc w:val="both"/>
              <w:rPr>
                <w:rFonts w:ascii="Arial" w:hAnsi="Arial" w:cs="Arial"/>
                <w:sz w:val="24"/>
                <w:szCs w:val="24"/>
              </w:rPr>
            </w:pPr>
            <w:r>
              <w:rPr>
                <w:rFonts w:ascii="Arial" w:hAnsi="Arial" w:cs="Arial"/>
                <w:sz w:val="24"/>
                <w:szCs w:val="24"/>
              </w:rPr>
              <w:t>p</w:t>
            </w:r>
            <w:r w:rsidRPr="00846AF0">
              <w:rPr>
                <w:rFonts w:ascii="Arial" w:hAnsi="Arial" w:cs="Arial"/>
                <w:sz w:val="24"/>
                <w:szCs w:val="24"/>
              </w:rPr>
              <w:t>ulsed-wave Tissue Doppler imaging</w:t>
            </w:r>
          </w:p>
        </w:tc>
      </w:tr>
      <w:tr w:rsidR="001C161D" w14:paraId="654F77FC" w14:textId="77777777" w:rsidTr="00577FF0">
        <w:tc>
          <w:tcPr>
            <w:tcW w:w="4530" w:type="dxa"/>
          </w:tcPr>
          <w:p w14:paraId="60BC88AF"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TACT</w:t>
            </w:r>
          </w:p>
        </w:tc>
        <w:tc>
          <w:tcPr>
            <w:tcW w:w="4530" w:type="dxa"/>
          </w:tcPr>
          <w:p w14:paraId="3BD49471" w14:textId="77777777" w:rsidR="001C161D" w:rsidRPr="00846AF0" w:rsidRDefault="001C161D" w:rsidP="00CE5435">
            <w:pPr>
              <w:spacing w:line="480" w:lineRule="auto"/>
              <w:contextualSpacing/>
              <w:jc w:val="both"/>
              <w:rPr>
                <w:rFonts w:ascii="Arial" w:hAnsi="Arial" w:cs="Arial"/>
                <w:sz w:val="24"/>
                <w:szCs w:val="24"/>
              </w:rPr>
            </w:pPr>
            <w:r w:rsidRPr="00846AF0">
              <w:rPr>
                <w:rFonts w:ascii="Arial" w:hAnsi="Arial" w:cs="Arial"/>
                <w:sz w:val="24"/>
                <w:szCs w:val="24"/>
              </w:rPr>
              <w:t>total atrial conduction time</w:t>
            </w:r>
          </w:p>
        </w:tc>
      </w:tr>
    </w:tbl>
    <w:p w14:paraId="3A0D3B21" w14:textId="77777777" w:rsidR="00193B46" w:rsidRPr="00182258" w:rsidRDefault="00193B46" w:rsidP="00CE5435">
      <w:pPr>
        <w:spacing w:line="480" w:lineRule="auto"/>
        <w:contextualSpacing/>
        <w:jc w:val="both"/>
        <w:rPr>
          <w:rFonts w:ascii="Arial" w:hAnsi="Arial" w:cs="Arial"/>
          <w:b/>
          <w:sz w:val="24"/>
          <w:szCs w:val="24"/>
        </w:rPr>
      </w:pPr>
    </w:p>
    <w:p w14:paraId="71AC413A" w14:textId="77777777" w:rsidR="00193B46" w:rsidRPr="00182258" w:rsidRDefault="00193B46" w:rsidP="00CE5435">
      <w:pPr>
        <w:spacing w:line="480" w:lineRule="auto"/>
        <w:contextualSpacing/>
        <w:jc w:val="both"/>
        <w:rPr>
          <w:rFonts w:ascii="Arial" w:hAnsi="Arial" w:cs="Arial"/>
          <w:b/>
          <w:sz w:val="24"/>
          <w:szCs w:val="24"/>
        </w:rPr>
      </w:pPr>
    </w:p>
    <w:p w14:paraId="4AFB72A2" w14:textId="77777777" w:rsidR="00193B46" w:rsidRPr="00182258" w:rsidRDefault="00193B46" w:rsidP="00CE5435">
      <w:pPr>
        <w:spacing w:line="480" w:lineRule="auto"/>
        <w:contextualSpacing/>
        <w:jc w:val="both"/>
        <w:rPr>
          <w:rFonts w:ascii="Arial" w:hAnsi="Arial" w:cs="Arial"/>
          <w:b/>
          <w:sz w:val="24"/>
          <w:szCs w:val="24"/>
        </w:rPr>
      </w:pPr>
    </w:p>
    <w:p w14:paraId="2FF767DC" w14:textId="77777777" w:rsidR="00193B46" w:rsidRPr="00182258" w:rsidRDefault="00193B46" w:rsidP="00CE5435">
      <w:pPr>
        <w:spacing w:line="480" w:lineRule="auto"/>
        <w:contextualSpacing/>
        <w:jc w:val="both"/>
        <w:rPr>
          <w:rFonts w:ascii="Arial" w:hAnsi="Arial" w:cs="Arial"/>
          <w:b/>
          <w:sz w:val="24"/>
          <w:szCs w:val="24"/>
        </w:rPr>
      </w:pPr>
    </w:p>
    <w:p w14:paraId="31A97566" w14:textId="77777777" w:rsidR="00193B46" w:rsidRPr="00182258" w:rsidRDefault="00193B46" w:rsidP="00CE5435">
      <w:pPr>
        <w:spacing w:line="480" w:lineRule="auto"/>
        <w:contextualSpacing/>
        <w:jc w:val="both"/>
        <w:rPr>
          <w:rFonts w:ascii="Arial" w:hAnsi="Arial" w:cs="Arial"/>
          <w:b/>
          <w:sz w:val="24"/>
          <w:szCs w:val="24"/>
        </w:rPr>
      </w:pPr>
    </w:p>
    <w:p w14:paraId="70CC2828" w14:textId="77777777" w:rsidR="00193B46" w:rsidRPr="00182258" w:rsidRDefault="00193B46" w:rsidP="00CE5435">
      <w:pPr>
        <w:spacing w:line="480" w:lineRule="auto"/>
        <w:contextualSpacing/>
        <w:jc w:val="both"/>
        <w:rPr>
          <w:rFonts w:ascii="Arial" w:hAnsi="Arial" w:cs="Arial"/>
          <w:b/>
          <w:sz w:val="24"/>
          <w:szCs w:val="24"/>
        </w:rPr>
      </w:pPr>
    </w:p>
    <w:p w14:paraId="33DD197B" w14:textId="77777777" w:rsidR="00193B46" w:rsidRPr="00182258" w:rsidRDefault="00193B46" w:rsidP="00CE5435">
      <w:pPr>
        <w:spacing w:line="480" w:lineRule="auto"/>
        <w:contextualSpacing/>
        <w:jc w:val="both"/>
        <w:rPr>
          <w:rFonts w:ascii="Arial" w:hAnsi="Arial" w:cs="Arial"/>
          <w:b/>
          <w:sz w:val="24"/>
          <w:szCs w:val="24"/>
        </w:rPr>
      </w:pPr>
    </w:p>
    <w:p w14:paraId="6E6FE0F8" w14:textId="77777777" w:rsidR="00193B46" w:rsidRPr="00182258" w:rsidRDefault="00193B46" w:rsidP="00CE5435">
      <w:pPr>
        <w:spacing w:line="480" w:lineRule="auto"/>
        <w:contextualSpacing/>
        <w:jc w:val="both"/>
        <w:rPr>
          <w:rFonts w:ascii="Arial" w:hAnsi="Arial" w:cs="Arial"/>
          <w:b/>
          <w:sz w:val="24"/>
          <w:szCs w:val="24"/>
        </w:rPr>
      </w:pPr>
    </w:p>
    <w:p w14:paraId="3E5BD695" w14:textId="77777777" w:rsidR="00193B46" w:rsidRPr="00182258" w:rsidRDefault="00193B46" w:rsidP="00CE5435">
      <w:pPr>
        <w:spacing w:line="480" w:lineRule="auto"/>
        <w:contextualSpacing/>
        <w:jc w:val="both"/>
        <w:rPr>
          <w:rFonts w:ascii="Arial" w:hAnsi="Arial" w:cs="Arial"/>
          <w:b/>
          <w:sz w:val="24"/>
          <w:szCs w:val="24"/>
        </w:rPr>
      </w:pPr>
    </w:p>
    <w:p w14:paraId="7B9B1A24" w14:textId="77777777" w:rsidR="00193B46" w:rsidRPr="00182258" w:rsidRDefault="00193B46" w:rsidP="00CE5435">
      <w:pPr>
        <w:spacing w:line="480" w:lineRule="auto"/>
        <w:contextualSpacing/>
        <w:jc w:val="both"/>
        <w:rPr>
          <w:rFonts w:ascii="Arial" w:hAnsi="Arial" w:cs="Arial"/>
          <w:b/>
          <w:sz w:val="24"/>
          <w:szCs w:val="24"/>
        </w:rPr>
      </w:pPr>
    </w:p>
    <w:p w14:paraId="6A7ECEB9" w14:textId="77777777" w:rsidR="00193B46" w:rsidRPr="00182258" w:rsidRDefault="00193B46" w:rsidP="00CE5435">
      <w:pPr>
        <w:spacing w:line="480" w:lineRule="auto"/>
        <w:contextualSpacing/>
        <w:jc w:val="both"/>
        <w:rPr>
          <w:rFonts w:ascii="Arial" w:hAnsi="Arial" w:cs="Arial"/>
          <w:b/>
          <w:sz w:val="24"/>
          <w:szCs w:val="24"/>
        </w:rPr>
      </w:pPr>
    </w:p>
    <w:p w14:paraId="0D63FFB9" w14:textId="77777777" w:rsidR="00193B46" w:rsidRPr="00182258" w:rsidRDefault="00193B46" w:rsidP="00CE5435">
      <w:pPr>
        <w:spacing w:line="480" w:lineRule="auto"/>
        <w:contextualSpacing/>
        <w:jc w:val="both"/>
        <w:rPr>
          <w:rFonts w:ascii="Arial" w:hAnsi="Arial" w:cs="Arial"/>
          <w:b/>
          <w:sz w:val="24"/>
          <w:szCs w:val="24"/>
        </w:rPr>
      </w:pPr>
    </w:p>
    <w:p w14:paraId="24AA8633" w14:textId="77777777" w:rsidR="00193B46" w:rsidRPr="00182258" w:rsidRDefault="00193B46" w:rsidP="00CE5435">
      <w:pPr>
        <w:spacing w:line="480" w:lineRule="auto"/>
        <w:contextualSpacing/>
        <w:jc w:val="both"/>
        <w:rPr>
          <w:rFonts w:ascii="Arial" w:hAnsi="Arial" w:cs="Arial"/>
          <w:b/>
          <w:sz w:val="24"/>
          <w:szCs w:val="24"/>
        </w:rPr>
      </w:pPr>
    </w:p>
    <w:p w14:paraId="77D1BABC" w14:textId="77777777" w:rsidR="00193B46" w:rsidRPr="00182258" w:rsidRDefault="00193B46" w:rsidP="00CE5435">
      <w:pPr>
        <w:spacing w:line="480" w:lineRule="auto"/>
        <w:contextualSpacing/>
        <w:jc w:val="both"/>
        <w:rPr>
          <w:rFonts w:ascii="Arial" w:hAnsi="Arial" w:cs="Arial"/>
          <w:b/>
          <w:sz w:val="24"/>
          <w:szCs w:val="24"/>
        </w:rPr>
      </w:pPr>
    </w:p>
    <w:p w14:paraId="38EF1B29" w14:textId="77777777" w:rsidR="00466C53" w:rsidRPr="00182258" w:rsidRDefault="00466C53" w:rsidP="00CE5435">
      <w:pPr>
        <w:spacing w:line="480" w:lineRule="auto"/>
        <w:contextualSpacing/>
        <w:jc w:val="both"/>
        <w:rPr>
          <w:rFonts w:ascii="Arial" w:hAnsi="Arial" w:cs="Arial"/>
          <w:b/>
          <w:sz w:val="24"/>
          <w:szCs w:val="24"/>
        </w:rPr>
      </w:pPr>
    </w:p>
    <w:p w14:paraId="186D5E75" w14:textId="2384EF0A" w:rsidR="00F2793D" w:rsidRPr="00182258" w:rsidRDefault="00F2793D" w:rsidP="00CE5435">
      <w:pPr>
        <w:spacing w:line="480" w:lineRule="auto"/>
        <w:contextualSpacing/>
        <w:jc w:val="both"/>
        <w:rPr>
          <w:rFonts w:ascii="Arial" w:hAnsi="Arial" w:cs="Arial"/>
          <w:b/>
          <w:sz w:val="24"/>
          <w:szCs w:val="24"/>
        </w:rPr>
      </w:pPr>
      <w:r w:rsidRPr="00182258">
        <w:rPr>
          <w:rFonts w:ascii="Arial" w:hAnsi="Arial" w:cs="Arial"/>
          <w:b/>
          <w:sz w:val="24"/>
          <w:szCs w:val="24"/>
        </w:rPr>
        <w:lastRenderedPageBreak/>
        <w:t>I</w:t>
      </w:r>
      <w:r w:rsidR="00BE572C" w:rsidRPr="00182258">
        <w:rPr>
          <w:rFonts w:ascii="Arial" w:hAnsi="Arial" w:cs="Arial"/>
          <w:b/>
          <w:sz w:val="24"/>
          <w:szCs w:val="24"/>
        </w:rPr>
        <w:t>ntroduction</w:t>
      </w:r>
    </w:p>
    <w:p w14:paraId="36CD5EC2" w14:textId="70DA1253"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Atrial fibrillation (AF) is the most common supraventricular tachyarrhythmia in dog</w:t>
      </w:r>
      <w:r w:rsidR="00F829E9" w:rsidRPr="00182258">
        <w:rPr>
          <w:rFonts w:ascii="Arial" w:hAnsi="Arial" w:cs="Arial"/>
          <w:sz w:val="24"/>
          <w:szCs w:val="24"/>
        </w:rPr>
        <w:t>s</w:t>
      </w:r>
      <w:r w:rsidR="00EA460F" w:rsidRPr="00182258">
        <w:rPr>
          <w:rFonts w:ascii="Arial" w:hAnsi="Arial" w:cs="Arial"/>
          <w:sz w:val="24"/>
          <w:szCs w:val="24"/>
        </w:rPr>
        <w:t xml:space="preserve"> </w:t>
      </w:r>
      <w:r w:rsidR="00EA460F" w:rsidRPr="00182258">
        <w:rPr>
          <w:rFonts w:ascii="Arial" w:hAnsi="Arial" w:cs="Arial"/>
          <w:sz w:val="24"/>
          <w:szCs w:val="24"/>
        </w:rPr>
        <w:fldChar w:fldCharType="begin">
          <w:fldData xml:space="preserve">PEVuZE5vdGU+PENpdGU+PEF1dGhvcj5KdW5nPC9BdXRob3I+PFllYXI+MjAxNjwvWWVhcj48UmVj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PEVuZE5vdGU+PENpdGU+PEF1dGhvcj5KdW5nPC9BdXRob3I+PFllYXI+MjAxNjwvWWVhcj48UmVj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EA460F" w:rsidRPr="00182258">
        <w:rPr>
          <w:rFonts w:ascii="Arial" w:hAnsi="Arial" w:cs="Arial"/>
          <w:sz w:val="24"/>
          <w:szCs w:val="24"/>
        </w:rPr>
      </w:r>
      <w:r w:rsidR="00EA460F" w:rsidRPr="00182258">
        <w:rPr>
          <w:rFonts w:ascii="Arial" w:hAnsi="Arial" w:cs="Arial"/>
          <w:sz w:val="24"/>
          <w:szCs w:val="24"/>
        </w:rPr>
        <w:fldChar w:fldCharType="separate"/>
      </w:r>
      <w:r w:rsidR="009240D7" w:rsidRPr="00182258">
        <w:rPr>
          <w:rFonts w:ascii="Arial" w:hAnsi="Arial" w:cs="Arial"/>
          <w:noProof/>
          <w:sz w:val="24"/>
          <w:szCs w:val="24"/>
        </w:rPr>
        <w:t>[1, 2]</w:t>
      </w:r>
      <w:r w:rsidR="00EA460F" w:rsidRPr="00182258">
        <w:rPr>
          <w:rFonts w:ascii="Arial" w:hAnsi="Arial" w:cs="Arial"/>
          <w:sz w:val="24"/>
          <w:szCs w:val="24"/>
        </w:rPr>
        <w:fldChar w:fldCharType="end"/>
      </w:r>
      <w:r w:rsidRPr="00182258">
        <w:rPr>
          <w:rFonts w:ascii="Arial" w:hAnsi="Arial" w:cs="Arial"/>
          <w:sz w:val="24"/>
          <w:szCs w:val="24"/>
        </w:rPr>
        <w:t>.  It can occur in healthy dogs (lone AF) but is most commonly associated with dilated cardiomyopathy in large and giant breeds and acquired mitral valve disease in the small breeds</w:t>
      </w:r>
      <w:r w:rsidR="00C84DCD" w:rsidRPr="00182258">
        <w:rPr>
          <w:rFonts w:ascii="Arial" w:hAnsi="Arial" w:cs="Arial"/>
          <w:sz w:val="24"/>
          <w:szCs w:val="24"/>
        </w:rPr>
        <w:t xml:space="preserve"> </w:t>
      </w:r>
      <w:r w:rsidR="00C84DCD"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&lt;EndNote&gt;&lt;Cite&gt;&lt;Author&gt;Westling&lt;/Author&gt;&lt;Year&gt;2008&lt;/Year&gt;&lt;RecNum&gt;3&lt;/RecNum&gt;&lt;DisplayText&gt;[3]&lt;/DisplayText&gt;&lt;record&gt;&lt;rec-number&gt;3&lt;/rec-number&gt;&lt;foreign-keys&gt;&lt;key app="EN" db-id="2xrxrp5s0e9dvmetwz5p55r4pexeavvv29at" timestamp="1518971264"&gt;3&lt;/key&gt;&lt;/foreign-keys&gt;&lt;ref-type name="Journal Article"&gt;17&lt;/ref-type&gt;&lt;contributors&gt;&lt;authors&gt;&lt;author&gt;Westling, J.&lt;/author&gt;&lt;author&gt;Westling, W.&lt;/author&gt;&lt;author&gt;Lee Pyle,R.&lt;/author&gt;&lt;/authors&gt;&lt;/contributors&gt;&lt;titles&gt;&lt;title&gt;Epidemiology of Atrial Fibrillation in the Dog&lt;/title&gt;&lt;secondary-title&gt;Intern J Appl Res Vet Med&lt;/secondary-title&gt;&lt;/titles&gt;&lt;periodical&gt;&lt;full-title&gt;Intern J Appl Res Vet Med&lt;/full-title&gt;&lt;/periodical&gt;&lt;pages&gt;151-154&lt;/pages&gt;&lt;volume&gt;6&lt;/volume&gt;&lt;number&gt;3&lt;/number&gt;&lt;dates&gt;&lt;year&gt;2008&lt;/year&gt;&lt;/dates&gt;&lt;urls&gt;&lt;/urls&gt;&lt;/record&gt;&lt;/Cite&gt;&lt;/EndNote&gt;</w:instrText>
      </w:r>
      <w:r w:rsidR="00C84DCD" w:rsidRPr="00182258">
        <w:rPr>
          <w:rFonts w:ascii="Arial" w:hAnsi="Arial" w:cs="Arial"/>
          <w:sz w:val="24"/>
          <w:szCs w:val="24"/>
        </w:rPr>
        <w:fldChar w:fldCharType="separate"/>
      </w:r>
      <w:r w:rsidR="009240D7" w:rsidRPr="00182258">
        <w:rPr>
          <w:rFonts w:ascii="Arial" w:hAnsi="Arial" w:cs="Arial"/>
          <w:noProof/>
          <w:sz w:val="24"/>
          <w:szCs w:val="24"/>
        </w:rPr>
        <w:t>[3]</w:t>
      </w:r>
      <w:r w:rsidR="00C84DCD" w:rsidRPr="00182258">
        <w:rPr>
          <w:rFonts w:ascii="Arial" w:hAnsi="Arial" w:cs="Arial"/>
          <w:sz w:val="24"/>
          <w:szCs w:val="24"/>
        </w:rPr>
        <w:fldChar w:fldCharType="end"/>
      </w:r>
      <w:r w:rsidRPr="00182258">
        <w:rPr>
          <w:rFonts w:ascii="Arial" w:hAnsi="Arial" w:cs="Arial"/>
          <w:sz w:val="24"/>
          <w:szCs w:val="24"/>
        </w:rPr>
        <w:t>.  Its clinically importance as a negative prognostic factor was shown in one study with Dobermans Pinchers</w:t>
      </w:r>
      <w:r w:rsidR="00C84DCD" w:rsidRPr="00182258">
        <w:rPr>
          <w:rFonts w:ascii="Arial" w:hAnsi="Arial" w:cs="Arial"/>
          <w:sz w:val="24"/>
          <w:szCs w:val="24"/>
        </w:rPr>
        <w:t xml:space="preserve"> </w:t>
      </w:r>
      <w:r w:rsidR="00C84DCD" w:rsidRPr="00182258">
        <w:rPr>
          <w:rFonts w:ascii="Arial" w:hAnsi="Arial" w:cs="Arial"/>
          <w:sz w:val="24"/>
          <w:szCs w:val="24"/>
        </w:rPr>
        <w:fldChar w:fldCharType="begin">
          <w:fldData xml:space="preserve">PEVuZE5vdGU+PENpdGU+PEF1dGhvcj5DYWx2ZXJ0PC9BdXRob3I+PFllYXI+MTk5NzwvWWVhcj48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PEVuZE5vdGU+PENpdGU+PEF1dGhvcj5DYWx2ZXJ0PC9BdXRob3I+PFllYXI+MTk5NzwvWWVhcj48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C84DCD" w:rsidRPr="00182258">
        <w:rPr>
          <w:rFonts w:ascii="Arial" w:hAnsi="Arial" w:cs="Arial"/>
          <w:sz w:val="24"/>
          <w:szCs w:val="24"/>
        </w:rPr>
      </w:r>
      <w:r w:rsidR="00C84DCD" w:rsidRPr="00182258">
        <w:rPr>
          <w:rFonts w:ascii="Arial" w:hAnsi="Arial" w:cs="Arial"/>
          <w:sz w:val="24"/>
          <w:szCs w:val="24"/>
        </w:rPr>
        <w:fldChar w:fldCharType="separate"/>
      </w:r>
      <w:r w:rsidR="009240D7" w:rsidRPr="00182258">
        <w:rPr>
          <w:rFonts w:ascii="Arial" w:hAnsi="Arial" w:cs="Arial"/>
          <w:noProof/>
          <w:sz w:val="24"/>
          <w:szCs w:val="24"/>
        </w:rPr>
        <w:t>[4]</w:t>
      </w:r>
      <w:r w:rsidR="00C84DCD" w:rsidRPr="00182258">
        <w:rPr>
          <w:rFonts w:ascii="Arial" w:hAnsi="Arial" w:cs="Arial"/>
          <w:sz w:val="24"/>
          <w:szCs w:val="24"/>
        </w:rPr>
        <w:fldChar w:fldCharType="end"/>
      </w:r>
      <w:r w:rsidR="00C84DCD" w:rsidRPr="00182258">
        <w:rPr>
          <w:rFonts w:ascii="Arial" w:hAnsi="Arial" w:cs="Arial"/>
          <w:sz w:val="24"/>
          <w:szCs w:val="24"/>
        </w:rPr>
        <w:t xml:space="preserve"> </w:t>
      </w:r>
      <w:r w:rsidRPr="00182258">
        <w:rPr>
          <w:rFonts w:ascii="Arial" w:hAnsi="Arial" w:cs="Arial"/>
          <w:sz w:val="24"/>
          <w:szCs w:val="24"/>
        </w:rPr>
        <w:t>and, more recently, in medium and large breeds</w:t>
      </w:r>
      <w:r w:rsidR="00EE3B0C" w:rsidRPr="00182258">
        <w:rPr>
          <w:rFonts w:ascii="Arial" w:hAnsi="Arial" w:cs="Arial"/>
          <w:sz w:val="24"/>
          <w:szCs w:val="24"/>
        </w:rPr>
        <w:t xml:space="preserve"> </w:t>
      </w:r>
      <w:r w:rsidR="00EE3B0C" w:rsidRPr="00182258">
        <w:rPr>
          <w:rFonts w:ascii="Arial" w:hAnsi="Arial" w:cs="Arial"/>
          <w:sz w:val="24"/>
          <w:szCs w:val="24"/>
        </w:rPr>
        <w:fldChar w:fldCharType="begin">
          <w:fldData xml:space="preserve">PEVuZE5vdGU+PENpdGU+PEF1dGhvcj5KdW5nPC9BdXRob3I+PFllYXI+MjAxNjwvWWVhcj48UmVj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PEVuZE5vdGU+PENpdGU+PEF1dGhvcj5KdW5nPC9BdXRob3I+PFllYXI+MjAxNjwvWWVhcj48UmVj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EE3B0C" w:rsidRPr="00182258">
        <w:rPr>
          <w:rFonts w:ascii="Arial" w:hAnsi="Arial" w:cs="Arial"/>
          <w:sz w:val="24"/>
          <w:szCs w:val="24"/>
        </w:rPr>
      </w:r>
      <w:r w:rsidR="00EE3B0C" w:rsidRPr="00182258">
        <w:rPr>
          <w:rFonts w:ascii="Arial" w:hAnsi="Arial" w:cs="Arial"/>
          <w:sz w:val="24"/>
          <w:szCs w:val="24"/>
        </w:rPr>
        <w:fldChar w:fldCharType="separate"/>
      </w:r>
      <w:r w:rsidR="009240D7" w:rsidRPr="00182258">
        <w:rPr>
          <w:rFonts w:ascii="Arial" w:hAnsi="Arial" w:cs="Arial"/>
          <w:noProof/>
          <w:sz w:val="24"/>
          <w:szCs w:val="24"/>
        </w:rPr>
        <w:t>[1]</w:t>
      </w:r>
      <w:r w:rsidR="00EE3B0C" w:rsidRPr="00182258">
        <w:rPr>
          <w:rFonts w:ascii="Arial" w:hAnsi="Arial" w:cs="Arial"/>
          <w:sz w:val="24"/>
          <w:szCs w:val="24"/>
        </w:rPr>
        <w:fldChar w:fldCharType="end"/>
      </w:r>
      <w:r w:rsidRPr="00182258">
        <w:rPr>
          <w:rFonts w:ascii="Arial" w:hAnsi="Arial" w:cs="Arial"/>
          <w:sz w:val="24"/>
          <w:szCs w:val="24"/>
        </w:rPr>
        <w:t>.</w:t>
      </w:r>
    </w:p>
    <w:p w14:paraId="7FB9116A" w14:textId="1E857B7E"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AF is characterized electrocardiographically by a disorganised and fast atrial activity that ultimately leads to detrimental effects. The loss of the atrial function to the ventricular filling combined with the shortened diastolic times due to the typical fast and irregular ventricular rates contributes to an important reduction in the cardiac output and worsening of the left sided filling pressures</w:t>
      </w:r>
      <w:r w:rsidR="007A797E" w:rsidRPr="00182258">
        <w:rPr>
          <w:rFonts w:ascii="Arial" w:hAnsi="Arial" w:cs="Arial"/>
          <w:sz w:val="24"/>
          <w:szCs w:val="24"/>
        </w:rPr>
        <w:t xml:space="preserve"> </w:t>
      </w:r>
      <w:r w:rsidR="007A797E" w:rsidRPr="00182258">
        <w:rPr>
          <w:rFonts w:ascii="Arial" w:hAnsi="Arial" w:cs="Arial"/>
          <w:sz w:val="24"/>
          <w:szCs w:val="24"/>
        </w:rPr>
        <w:fldChar w:fldCharType="begin">
          <w:fldData xml:space="preserve">PEVuZE5vdGU+PENpdGU+PEF1dGhvcj5KdW5nPC9BdXRob3I+PFllYXI+MjAxNjwvWWVhcj48UmVj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PEVuZE5vdGU+PENpdGU+PEF1dGhvcj5KdW5nPC9BdXRob3I+PFllYXI+MjAxNjwvWWVhcj48UmVj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7A797E" w:rsidRPr="00182258">
        <w:rPr>
          <w:rFonts w:ascii="Arial" w:hAnsi="Arial" w:cs="Arial"/>
          <w:sz w:val="24"/>
          <w:szCs w:val="24"/>
        </w:rPr>
      </w:r>
      <w:r w:rsidR="007A797E" w:rsidRPr="00182258">
        <w:rPr>
          <w:rFonts w:ascii="Arial" w:hAnsi="Arial" w:cs="Arial"/>
          <w:sz w:val="24"/>
          <w:szCs w:val="24"/>
        </w:rPr>
        <w:fldChar w:fldCharType="separate"/>
      </w:r>
      <w:r w:rsidR="009240D7" w:rsidRPr="00182258">
        <w:rPr>
          <w:rFonts w:ascii="Arial" w:hAnsi="Arial" w:cs="Arial"/>
          <w:noProof/>
          <w:sz w:val="24"/>
          <w:szCs w:val="24"/>
        </w:rPr>
        <w:t>[1]</w:t>
      </w:r>
      <w:r w:rsidR="007A797E" w:rsidRPr="00182258">
        <w:rPr>
          <w:rFonts w:ascii="Arial" w:hAnsi="Arial" w:cs="Arial"/>
          <w:sz w:val="24"/>
          <w:szCs w:val="24"/>
        </w:rPr>
        <w:fldChar w:fldCharType="end"/>
      </w:r>
      <w:r w:rsidRPr="00182258">
        <w:rPr>
          <w:rFonts w:ascii="Arial" w:hAnsi="Arial" w:cs="Arial"/>
          <w:sz w:val="24"/>
          <w:szCs w:val="24"/>
        </w:rPr>
        <w:t xml:space="preserve">. Additionally, the chronic tachycardia can also exacerbate the left ventricular systolic and diastolic dysfunction </w:t>
      </w:r>
      <w:r w:rsidR="007A797E" w:rsidRPr="00182258">
        <w:rPr>
          <w:rFonts w:ascii="Arial" w:hAnsi="Arial" w:cs="Arial"/>
          <w:sz w:val="24"/>
          <w:szCs w:val="24"/>
        </w:rPr>
        <w:fldChar w:fldCharType="begin">
          <w:fldData xml:space="preserve">PEVuZE5vdGU+PENpdGU+PEF1dGhvcj5TaGluYmFuZTwvQXV0aG9yPjxZZWFyPjE5OTc8L1llYXI+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PEVuZE5vdGU+PENpdGU+PEF1dGhvcj5TaGluYmFuZTwvQXV0aG9yPjxZZWFyPjE5OTc8L1llYXI+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7A797E" w:rsidRPr="00182258">
        <w:rPr>
          <w:rFonts w:ascii="Arial" w:hAnsi="Arial" w:cs="Arial"/>
          <w:sz w:val="24"/>
          <w:szCs w:val="24"/>
        </w:rPr>
      </w:r>
      <w:r w:rsidR="007A797E" w:rsidRPr="00182258">
        <w:rPr>
          <w:rFonts w:ascii="Arial" w:hAnsi="Arial" w:cs="Arial"/>
          <w:sz w:val="24"/>
          <w:szCs w:val="24"/>
        </w:rPr>
        <w:fldChar w:fldCharType="separate"/>
      </w:r>
      <w:r w:rsidR="009240D7" w:rsidRPr="00182258">
        <w:rPr>
          <w:rFonts w:ascii="Arial" w:hAnsi="Arial" w:cs="Arial"/>
          <w:noProof/>
          <w:sz w:val="24"/>
          <w:szCs w:val="24"/>
        </w:rPr>
        <w:t>[5, 6]</w:t>
      </w:r>
      <w:r w:rsidR="007A797E" w:rsidRPr="00182258">
        <w:rPr>
          <w:rFonts w:ascii="Arial" w:hAnsi="Arial" w:cs="Arial"/>
          <w:sz w:val="24"/>
          <w:szCs w:val="24"/>
        </w:rPr>
        <w:fldChar w:fldCharType="end"/>
      </w:r>
      <w:r w:rsidRPr="00182258">
        <w:rPr>
          <w:rFonts w:ascii="Arial" w:hAnsi="Arial" w:cs="Arial"/>
          <w:sz w:val="24"/>
          <w:szCs w:val="24"/>
        </w:rPr>
        <w:t xml:space="preserve">. </w:t>
      </w:r>
    </w:p>
    <w:p w14:paraId="79DE00A5" w14:textId="77DE7A3C"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In humans, the underlying mechanisms for AF have been historically discussed but the main 3 theories suggest that AF is caused by a rapidly discharging, spontaneously active, atrial ectopic foci, by a single re-entry circuit, or by multiple functional reentrant circuits</w:t>
      </w:r>
      <w:r w:rsidR="00366121">
        <w:rPr>
          <w:rFonts w:ascii="Arial" w:hAnsi="Arial" w:cs="Arial"/>
          <w:sz w:val="24"/>
          <w:szCs w:val="24"/>
        </w:rPr>
        <w:t xml:space="preserve"> </w:t>
      </w:r>
      <w:r w:rsidR="007A797E"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&lt;EndNote&gt;&lt;Cite&gt;&lt;Author&gt;Nattel&lt;/Author&gt;&lt;Year&gt;2002&lt;/Year&gt;&lt;RecNum&gt;14&lt;/RecNum&gt;&lt;DisplayText&gt;[7]&lt;/DisplayText&gt;&lt;record&gt;&lt;rec-number&gt;14&lt;/rec-number&gt;&lt;foreign-keys&gt;&lt;key app="EN" db-id="2xrxrp5s0e9dvmetwz5p55r4pexeavvv29at" timestamp="1518973861"&gt;14&lt;/key&gt;&lt;/foreign-keys&gt;&lt;ref-type name="Journal Article"&gt;17&lt;/ref-type&gt;&lt;contributors&gt;&lt;authors&gt;&lt;author&gt;Nattel, S.&lt;/author&gt;&lt;/authors&gt;&lt;/contributors&gt;&lt;auth-address&gt;Department of Medicine, Montreal Heart Institute Research Center, Quebec, Canada. nattel@icm.umontreal.ca&lt;/auth-address&gt;&lt;titles&gt;&lt;title&gt;New ideas about atrial fibrillation 50 years on&lt;/title&gt;&lt;secondary-title&gt;Nature&lt;/secondary-title&gt;&lt;/titles&gt;&lt;periodical&gt;&lt;full-title&gt;Nature&lt;/full-title&gt;&lt;/periodical&gt;&lt;pages&gt;219-26&lt;/pages&gt;&lt;volume&gt;415&lt;/volume&gt;&lt;number&gt;6868&lt;/number&gt;&lt;edition&gt;2002/01/24&lt;/edition&gt;&lt;keywords&gt;&lt;keyword&gt;Animals&lt;/keyword&gt;&lt;keyword&gt;*Atrial Fibrillation/etiology/genetics/therapy&lt;/keyword&gt;&lt;keyword&gt;Electrophysiology&lt;/keyword&gt;&lt;keyword&gt;Forecasting&lt;/keyword&gt;&lt;keyword&gt;Humans&lt;/keyword&gt;&lt;keyword&gt;Models, Biological&lt;/keyword&gt;&lt;keyword&gt;Pulmonary Veins/physiopathology&lt;/keyword&gt;&lt;keyword&gt;Sinoatrial Node/physiopathology&lt;/keyword&gt;&lt;/keywords&gt;&lt;dates&gt;&lt;year&gt;2002&lt;/year&gt;&lt;pub-dates&gt;&lt;date&gt;Jan 10&lt;/date&gt;&lt;/pub-dates&gt;&lt;/dates&gt;&lt;isbn&gt;0028-0836 (Print)&amp;#xD;0028-0836 (Linking)&lt;/isbn&gt;&lt;accession-num&gt;11805846&lt;/accession-num&gt;&lt;urls&gt;&lt;related-urls&gt;&lt;url&gt;https://www.ncbi.nlm.nih.gov/pubmed/11805846&lt;/url&gt;&lt;/related-urls&gt;&lt;/urls&gt;&lt;electronic-resource-num&gt;10.1038/415219a&lt;/electronic-resource-num&gt;&lt;/record&gt;&lt;/Cite&gt;&lt;/EndNote&gt;</w:instrText>
      </w:r>
      <w:r w:rsidR="007A797E" w:rsidRPr="00182258">
        <w:rPr>
          <w:rFonts w:ascii="Arial" w:hAnsi="Arial" w:cs="Arial"/>
          <w:sz w:val="24"/>
          <w:szCs w:val="24"/>
        </w:rPr>
        <w:fldChar w:fldCharType="separate"/>
      </w:r>
      <w:r w:rsidR="009240D7" w:rsidRPr="00182258">
        <w:rPr>
          <w:rFonts w:ascii="Arial" w:hAnsi="Arial" w:cs="Arial"/>
          <w:noProof/>
          <w:sz w:val="24"/>
          <w:szCs w:val="24"/>
        </w:rPr>
        <w:t>[7]</w:t>
      </w:r>
      <w:r w:rsidR="007A797E" w:rsidRPr="00182258">
        <w:rPr>
          <w:rFonts w:ascii="Arial" w:hAnsi="Arial" w:cs="Arial"/>
          <w:sz w:val="24"/>
          <w:szCs w:val="24"/>
        </w:rPr>
        <w:fldChar w:fldCharType="end"/>
      </w:r>
      <w:r w:rsidRPr="00182258">
        <w:rPr>
          <w:rFonts w:ascii="Arial" w:hAnsi="Arial" w:cs="Arial"/>
          <w:sz w:val="24"/>
          <w:szCs w:val="24"/>
        </w:rPr>
        <w:t>. Currently, there is supporting evidence suggesting that all these mechanisms can be a cause of AF in dogs</w:t>
      </w:r>
      <w:r w:rsidR="0022408B" w:rsidRPr="00182258">
        <w:rPr>
          <w:rFonts w:ascii="Arial" w:hAnsi="Arial" w:cs="Arial"/>
          <w:sz w:val="24"/>
          <w:szCs w:val="24"/>
        </w:rPr>
        <w:t xml:space="preserve"> </w:t>
      </w:r>
      <w:r w:rsidR="0022408B"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&lt;EndNote&gt;&lt;Cite&gt;&lt;Author&gt;Brundel&lt;/Author&gt;&lt;Year&gt;2005&lt;/Year&gt;&lt;RecNum&gt;24&lt;/RecNum&gt;&lt;DisplayText&gt;[8]&lt;/DisplayText&gt;&lt;record&gt;&lt;rec-number&gt;24&lt;/rec-number&gt;&lt;foreign-keys&gt;&lt;key app="EN" db-id="2xrxrp5s0e9dvmetwz5p55r4pexeavvv29at" timestamp="1518973977"&gt;24&lt;/key&gt;&lt;/foreign-keys&gt;&lt;ref-type name="Journal Article"&gt;17&lt;/ref-type&gt;&lt;contributors&gt;&lt;authors&gt;&lt;author&gt;Brundel, B. J.&lt;/author&gt;&lt;author&gt;Melnyk, P.&lt;/author&gt;&lt;author&gt;Rivard, L.&lt;/author&gt;&lt;author&gt;Nattel, S.&lt;/author&gt;&lt;/authors&gt;&lt;/contributors&gt;&lt;auth-address&gt;Research Center, Montreal Heart Institute and University of Montreal, QC, Canada; Department of Radiation and Stress Cell Biology, University of Groningen, The Netherlands.&lt;/auth-address&gt;&lt;titles&gt;&lt;title&gt;The pathology of atrial fibrillation in dogs&lt;/title&gt;&lt;secondary-title&gt;J Vet Cardiol&lt;/secondary-title&gt;&lt;/titles&gt;&lt;periodical&gt;&lt;full-title&gt;J Vet Cardiol&lt;/full-title&gt;&lt;/periodical&gt;&lt;pages&gt;121-9&lt;/pages&gt;&lt;volume&gt;7&lt;/volume&gt;&lt;number&gt;2&lt;/number&gt;&lt;edition&gt;2005/11/01&lt;/edition&gt;&lt;dates&gt;&lt;year&gt;2005&lt;/year&gt;&lt;pub-dates&gt;&lt;date&gt;Nov&lt;/date&gt;&lt;/pub-dates&gt;&lt;/dates&gt;&lt;isbn&gt;1875-0834 (Electronic)&amp;#xD;1760-2734 (Linking)&lt;/isbn&gt;&lt;accession-num&gt;19083327&lt;/accession-num&gt;&lt;urls&gt;&lt;related-urls&gt;&lt;url&gt;https://www.ncbi.nlm.nih.gov/pubmed/19083327&lt;/url&gt;&lt;/related-urls&gt;&lt;/urls&gt;&lt;electronic-resource-num&gt;10.1016/j.jvc.2005.07.001&lt;/electronic-resource-num&gt;&lt;/record&gt;&lt;/Cite&gt;&lt;/EndNote&gt;</w:instrText>
      </w:r>
      <w:r w:rsidR="0022408B" w:rsidRPr="00182258">
        <w:rPr>
          <w:rFonts w:ascii="Arial" w:hAnsi="Arial" w:cs="Arial"/>
          <w:sz w:val="24"/>
          <w:szCs w:val="24"/>
        </w:rPr>
        <w:fldChar w:fldCharType="separate"/>
      </w:r>
      <w:r w:rsidR="009240D7" w:rsidRPr="00182258">
        <w:rPr>
          <w:rFonts w:ascii="Arial" w:hAnsi="Arial" w:cs="Arial"/>
          <w:noProof/>
          <w:sz w:val="24"/>
          <w:szCs w:val="24"/>
        </w:rPr>
        <w:t>[8]</w:t>
      </w:r>
      <w:r w:rsidR="0022408B" w:rsidRPr="00182258">
        <w:rPr>
          <w:rFonts w:ascii="Arial" w:hAnsi="Arial" w:cs="Arial"/>
          <w:sz w:val="24"/>
          <w:szCs w:val="24"/>
        </w:rPr>
        <w:fldChar w:fldCharType="end"/>
      </w:r>
      <w:r w:rsidRPr="00182258">
        <w:rPr>
          <w:rFonts w:ascii="Arial" w:hAnsi="Arial" w:cs="Arial"/>
          <w:sz w:val="24"/>
          <w:szCs w:val="24"/>
        </w:rPr>
        <w:t>.</w:t>
      </w:r>
    </w:p>
    <w:p w14:paraId="54CBC4EF" w14:textId="3FDCC5C3"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It is recognised that atrial enlargement has been a predisposing factor for AF as it can sustain re-entry by allowing wavelets to move about without colliding and terminating each other</w:t>
      </w:r>
      <w:r w:rsidR="0022408B" w:rsidRPr="00182258">
        <w:rPr>
          <w:rFonts w:ascii="Arial" w:hAnsi="Arial" w:cs="Arial"/>
          <w:sz w:val="24"/>
          <w:szCs w:val="24"/>
        </w:rPr>
        <w:t xml:space="preserve"> </w:t>
      </w:r>
      <w:r w:rsidR="00A82A6D" w:rsidRPr="00182258">
        <w:rPr>
          <w:rFonts w:ascii="Arial" w:hAnsi="Arial" w:cs="Arial"/>
          <w:sz w:val="24"/>
          <w:szCs w:val="24"/>
        </w:rPr>
        <w:fldChar w:fldCharType="begin">
          <w:fldData xml:space="preserve">PEVuZE5vdGU+PENpdGU+PEF1dGhvcj5BbGxlc3NpZTwvQXV0aG9yPjxZZWFyPjE5ODU8L1llYXI+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PEVuZE5vdGU+PENpdGU+PEF1dGhvcj5BbGxlc3NpZTwvQXV0aG9yPjxZZWFyPjE5ODU8L1llYXI+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A82A6D" w:rsidRPr="00182258">
        <w:rPr>
          <w:rFonts w:ascii="Arial" w:hAnsi="Arial" w:cs="Arial"/>
          <w:sz w:val="24"/>
          <w:szCs w:val="24"/>
        </w:rPr>
      </w:r>
      <w:r w:rsidR="00A82A6D" w:rsidRPr="00182258">
        <w:rPr>
          <w:rFonts w:ascii="Arial" w:hAnsi="Arial" w:cs="Arial"/>
          <w:sz w:val="24"/>
          <w:szCs w:val="24"/>
        </w:rPr>
        <w:fldChar w:fldCharType="separate"/>
      </w:r>
      <w:r w:rsidR="009240D7" w:rsidRPr="00182258">
        <w:rPr>
          <w:rFonts w:ascii="Arial" w:hAnsi="Arial" w:cs="Arial"/>
          <w:noProof/>
          <w:sz w:val="24"/>
          <w:szCs w:val="24"/>
        </w:rPr>
        <w:t>[2, 8, 9]</w:t>
      </w:r>
      <w:r w:rsidR="00A82A6D" w:rsidRPr="00182258">
        <w:rPr>
          <w:rFonts w:ascii="Arial" w:hAnsi="Arial" w:cs="Arial"/>
          <w:sz w:val="24"/>
          <w:szCs w:val="24"/>
        </w:rPr>
        <w:fldChar w:fldCharType="end"/>
      </w:r>
      <w:r w:rsidRPr="00182258">
        <w:rPr>
          <w:rFonts w:ascii="Arial" w:hAnsi="Arial" w:cs="Arial"/>
          <w:sz w:val="24"/>
          <w:szCs w:val="24"/>
        </w:rPr>
        <w:t>. Despite this, not all dogs with atrial enlargement develop AF</w:t>
      </w:r>
      <w:r w:rsidR="00366121">
        <w:rPr>
          <w:rFonts w:ascii="Arial" w:hAnsi="Arial" w:cs="Arial"/>
          <w:sz w:val="24"/>
          <w:szCs w:val="24"/>
        </w:rPr>
        <w:t xml:space="preserve"> </w:t>
      </w:r>
      <w:r w:rsidR="00A82A6D"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&lt;EndNote&gt;&lt;Cite&gt;&lt;Author&gt;Guglielmini&lt;/Author&gt;&lt;Year&gt;2000&lt;/Year&gt;&lt;RecNum&gt;966&lt;/RecNum&gt;&lt;DisplayText&gt;[10]&lt;/DisplayText&gt;&lt;record&gt;&lt;rec-number&gt;966&lt;/rec-number&gt;&lt;foreign-keys&gt;&lt;key app="EN" db-id="9xa2x0vs1dwffnev02250v99t5az0tv2redt" timestamp="1518975212"&gt;966&lt;/key&gt;&lt;/foreign-keys&gt;&lt;ref-type name="Journal Article"&gt;17&lt;/ref-type&gt;&lt;contributors&gt;&lt;authors&gt;&lt;author&gt;Guglielmini, C.&lt;/author&gt;&lt;author&gt;Chetboul, V.&lt;/author&gt;&lt;author&gt;Pietra, M.&lt;/author&gt;&lt;author&gt;Pouchelon, J. L.&lt;/author&gt;&lt;author&gt;Capucci, A.&lt;/author&gt;&lt;author&gt;Cipone, M.&lt;/author&gt;&lt;/authors&gt;&lt;/contributors&gt;&lt;auth-address&gt;Department of Veterinary Clinical Sciences, University of Bologna, Via Tolara di Sopra 50, 40064 Ozzano Emilia (BO), Italy. cgugliel@penta.agrip.unipd.it&lt;/auth-address&gt;&lt;titles&gt;&lt;title&gt;Influence of left atrial enlargement and body weight on the development of atrial fibrillation: retrospective study on 205 dogs&lt;/title&gt;&lt;secondary-title&gt;Vet J&lt;/secondary-title&gt;&lt;/titles&gt;&lt;periodical&gt;&lt;full-title&gt;Vet J&lt;/full-title&gt;&lt;/periodical&gt;&lt;pages&gt;235-41&lt;/pages&gt;&lt;volume&gt;160&lt;/volume&gt;&lt;number&gt;3&lt;/number&gt;&lt;edition&gt;2000/11/04&lt;/edition&gt;&lt;keywords&gt;&lt;keyword&gt;Animals&lt;/keyword&gt;&lt;keyword&gt;Atrial Fibrillation/etiology/pathology/*veterinary&lt;/keyword&gt;&lt;keyword&gt;Body Weight&lt;/keyword&gt;&lt;keyword&gt;Cardiomegaly/complications/*veterinary&lt;/keyword&gt;&lt;keyword&gt;Dog Diseases/*etiology/pathology&lt;/keyword&gt;&lt;keyword&gt;Dogs&lt;/keyword&gt;&lt;keyword&gt;Electrocardiography/veterinary&lt;/keyword&gt;&lt;keyword&gt;Heart Atria/diagnostic imaging/pathology&lt;/keyword&gt;&lt;keyword&gt;Logistic Models&lt;/keyword&gt;&lt;keyword&gt;Regression Analysis&lt;/keyword&gt;&lt;keyword&gt;Retrospective Studies&lt;/keyword&gt;&lt;keyword&gt;Ultrasonography&lt;/keyword&gt;&lt;/keywords&gt;&lt;dates&gt;&lt;year&gt;2000&lt;/year&gt;&lt;pub-dates&gt;&lt;date&gt;Nov&lt;/date&gt;&lt;/pub-dates&gt;&lt;/dates&gt;&lt;isbn&gt;1090-0233 (Print)&amp;#xD;1090-0233 (Linking)&lt;/isbn&gt;&lt;accession-num&gt;11061960&lt;/accession-num&gt;&lt;urls&gt;&lt;related-urls&gt;&lt;url&gt;https://www.ncbi.nlm.nih.gov/pubmed/11061960&lt;/url&gt;&lt;/related-urls&gt;&lt;/urls&gt;&lt;electronic-resource-num&gt;10.1053/tvjl.2000.0506&lt;/electronic-resource-num&gt;&lt;/record&gt;&lt;/Cite&gt;&lt;/EndNote&gt;</w:instrText>
      </w:r>
      <w:r w:rsidR="00A82A6D" w:rsidRPr="00182258">
        <w:rPr>
          <w:rFonts w:ascii="Arial" w:hAnsi="Arial" w:cs="Arial"/>
          <w:sz w:val="24"/>
          <w:szCs w:val="24"/>
        </w:rPr>
        <w:fldChar w:fldCharType="separate"/>
      </w:r>
      <w:r w:rsidR="009240D7" w:rsidRPr="00182258">
        <w:rPr>
          <w:rFonts w:ascii="Arial" w:hAnsi="Arial" w:cs="Arial"/>
          <w:noProof/>
          <w:sz w:val="24"/>
          <w:szCs w:val="24"/>
        </w:rPr>
        <w:t>[10]</w:t>
      </w:r>
      <w:r w:rsidR="00A82A6D" w:rsidRPr="00182258">
        <w:rPr>
          <w:rFonts w:ascii="Arial" w:hAnsi="Arial" w:cs="Arial"/>
          <w:sz w:val="24"/>
          <w:szCs w:val="24"/>
        </w:rPr>
        <w:fldChar w:fldCharType="end"/>
      </w:r>
      <w:r w:rsidRPr="00182258">
        <w:rPr>
          <w:rFonts w:ascii="Arial" w:hAnsi="Arial" w:cs="Arial"/>
          <w:sz w:val="24"/>
          <w:szCs w:val="24"/>
        </w:rPr>
        <w:t>.  Other conditions that shorten the refractory period or slows atrial conduction velocity can also favour the development of AF</w:t>
      </w:r>
      <w:r w:rsidR="00A82A6D" w:rsidRPr="00182258">
        <w:rPr>
          <w:rFonts w:ascii="Arial" w:hAnsi="Arial" w:cs="Arial"/>
          <w:sz w:val="24"/>
          <w:szCs w:val="24"/>
        </w:rPr>
        <w:t xml:space="preserve"> </w:t>
      </w:r>
      <w:r w:rsidR="00443377" w:rsidRPr="00182258">
        <w:rPr>
          <w:rFonts w:ascii="Arial" w:hAnsi="Arial" w:cs="Arial"/>
          <w:sz w:val="24"/>
          <w:szCs w:val="24"/>
        </w:rPr>
        <w:fldChar w:fldCharType="begin">
          <w:fldData xml:space="preserve">PEVuZE5vdGU+PENpdGU+PEF1dGhvcj5CcnVuZGVsPC9BdXRob3I+PFllYXI+MjAwNTwvWWVhcj48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PEVuZE5vdGU+PENpdGU+PEF1dGhvcj5CcnVuZGVsPC9BdXRob3I+PFllYXI+MjAwNTwvWWVhcj48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443377" w:rsidRPr="00182258">
        <w:rPr>
          <w:rFonts w:ascii="Arial" w:hAnsi="Arial" w:cs="Arial"/>
          <w:sz w:val="24"/>
          <w:szCs w:val="24"/>
        </w:rPr>
      </w:r>
      <w:r w:rsidR="00443377" w:rsidRPr="00182258">
        <w:rPr>
          <w:rFonts w:ascii="Arial" w:hAnsi="Arial" w:cs="Arial"/>
          <w:sz w:val="24"/>
          <w:szCs w:val="24"/>
        </w:rPr>
        <w:fldChar w:fldCharType="separate"/>
      </w:r>
      <w:r w:rsidR="009240D7" w:rsidRPr="00182258">
        <w:rPr>
          <w:rFonts w:ascii="Arial" w:hAnsi="Arial" w:cs="Arial"/>
          <w:noProof/>
          <w:sz w:val="24"/>
          <w:szCs w:val="24"/>
        </w:rPr>
        <w:t>[8, 9]</w:t>
      </w:r>
      <w:r w:rsidR="00443377" w:rsidRPr="00182258">
        <w:rPr>
          <w:rFonts w:ascii="Arial" w:hAnsi="Arial" w:cs="Arial"/>
          <w:sz w:val="24"/>
          <w:szCs w:val="24"/>
        </w:rPr>
        <w:fldChar w:fldCharType="end"/>
      </w:r>
      <w:r w:rsidRPr="00182258">
        <w:rPr>
          <w:rFonts w:ascii="Arial" w:hAnsi="Arial" w:cs="Arial"/>
          <w:sz w:val="24"/>
          <w:szCs w:val="24"/>
        </w:rPr>
        <w:t>.</w:t>
      </w:r>
    </w:p>
    <w:p w14:paraId="284EDC91" w14:textId="3FD44262"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lastRenderedPageBreak/>
        <w:t xml:space="preserve">In contrary to human medicine, there is lack of predictors </w:t>
      </w:r>
      <w:r w:rsidR="00366121">
        <w:rPr>
          <w:rFonts w:ascii="Arial" w:hAnsi="Arial" w:cs="Arial"/>
          <w:sz w:val="24"/>
          <w:szCs w:val="24"/>
        </w:rPr>
        <w:t>of</w:t>
      </w:r>
      <w:r w:rsidRPr="00182258">
        <w:rPr>
          <w:rFonts w:ascii="Arial" w:hAnsi="Arial" w:cs="Arial"/>
          <w:sz w:val="24"/>
          <w:szCs w:val="24"/>
        </w:rPr>
        <w:t xml:space="preserve"> this arrhythmia in veterinary cardiology. To the author’s knowledge, only body weight</w:t>
      </w:r>
      <w:r w:rsidR="00577FF0">
        <w:rPr>
          <w:rFonts w:ascii="Arial" w:hAnsi="Arial" w:cs="Arial"/>
          <w:sz w:val="24"/>
          <w:szCs w:val="24"/>
        </w:rPr>
        <w:t xml:space="preserve"> (BW) </w:t>
      </w:r>
      <w:r w:rsidRPr="00182258">
        <w:rPr>
          <w:rFonts w:ascii="Arial" w:hAnsi="Arial" w:cs="Arial"/>
          <w:sz w:val="24"/>
          <w:szCs w:val="24"/>
        </w:rPr>
        <w:t>and left atrial</w:t>
      </w:r>
      <w:r w:rsidR="00577FF0">
        <w:rPr>
          <w:rFonts w:ascii="Arial" w:hAnsi="Arial" w:cs="Arial"/>
          <w:sz w:val="24"/>
          <w:szCs w:val="24"/>
        </w:rPr>
        <w:t xml:space="preserve"> </w:t>
      </w:r>
      <w:r w:rsidRPr="00182258">
        <w:rPr>
          <w:rFonts w:ascii="Arial" w:hAnsi="Arial" w:cs="Arial"/>
          <w:sz w:val="24"/>
          <w:szCs w:val="24"/>
        </w:rPr>
        <w:t>size were shown to be predictive factors of development of AF</w:t>
      </w:r>
      <w:r w:rsidR="00443377" w:rsidRPr="00182258">
        <w:rPr>
          <w:rFonts w:ascii="Arial" w:hAnsi="Arial" w:cs="Arial"/>
          <w:sz w:val="24"/>
          <w:szCs w:val="24"/>
        </w:rPr>
        <w:t xml:space="preserve"> </w:t>
      </w:r>
      <w:r w:rsidR="00443377"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&lt;EndNote&gt;&lt;Cite&gt;&lt;Author&gt;Guglielmini&lt;/Author&gt;&lt;Year&gt;2000&lt;/Year&gt;&lt;RecNum&gt;966&lt;/RecNum&gt;&lt;DisplayText&gt;[10]&lt;/DisplayText&gt;&lt;record&gt;&lt;rec-number&gt;966&lt;/rec-number&gt;&lt;foreign-keys&gt;&lt;key app="EN" db-id="9xa2x0vs1dwffnev02250v99t5az0tv2redt" timestamp="1518975212"&gt;966&lt;/key&gt;&lt;/foreign-keys&gt;&lt;ref-type name="Journal Article"&gt;17&lt;/ref-type&gt;&lt;contributors&gt;&lt;authors&gt;&lt;author&gt;Guglielmini, C.&lt;/author&gt;&lt;author&gt;Chetboul, V.&lt;/author&gt;&lt;author&gt;Pietra, M.&lt;/author&gt;&lt;author&gt;Pouchelon, J. L.&lt;/author&gt;&lt;author&gt;Capucci, A.&lt;/author&gt;&lt;author&gt;Cipone, M.&lt;/author&gt;&lt;/authors&gt;&lt;/contributors&gt;&lt;auth-address&gt;Department of Veterinary Clinical Sciences, University of Bologna, Via Tolara di Sopra 50, 40064 Ozzano Emilia (BO), Italy. cgugliel@penta.agrip.unipd.it&lt;/auth-address&gt;&lt;titles&gt;&lt;title&gt;Influence of left atrial enlargement and body weight on the development of atrial fibrillation: retrospective study on 205 dogs&lt;/title&gt;&lt;secondary-title&gt;Vet J&lt;/secondary-title&gt;&lt;/titles&gt;&lt;periodical&gt;&lt;full-title&gt;Vet J&lt;/full-title&gt;&lt;/periodical&gt;&lt;pages&gt;235-41&lt;/pages&gt;&lt;volume&gt;160&lt;/volume&gt;&lt;number&gt;3&lt;/number&gt;&lt;edition&gt;2000/11/04&lt;/edition&gt;&lt;keywords&gt;&lt;keyword&gt;Animals&lt;/keyword&gt;&lt;keyword&gt;Atrial Fibrillation/etiology/pathology/*veterinary&lt;/keyword&gt;&lt;keyword&gt;Body Weight&lt;/keyword&gt;&lt;keyword&gt;Cardiomegaly/complications/*veterinary&lt;/keyword&gt;&lt;keyword&gt;Dog Diseases/*etiology/pathology&lt;/keyword&gt;&lt;keyword&gt;Dogs&lt;/keyword&gt;&lt;keyword&gt;Electrocardiography/veterinary&lt;/keyword&gt;&lt;keyword&gt;Heart Atria/diagnostic imaging/pathology&lt;/keyword&gt;&lt;keyword&gt;Logistic Models&lt;/keyword&gt;&lt;keyword&gt;Regression Analysis&lt;/keyword&gt;&lt;keyword&gt;Retrospective Studies&lt;/keyword&gt;&lt;keyword&gt;Ultrasonography&lt;/keyword&gt;&lt;/keywords&gt;&lt;dates&gt;&lt;year&gt;2000&lt;/year&gt;&lt;pub-dates&gt;&lt;date&gt;Nov&lt;/date&gt;&lt;/pub-dates&gt;&lt;/dates&gt;&lt;isbn&gt;1090-0233 (Print)&amp;#xD;1090-0233 (Linking)&lt;/isbn&gt;&lt;accession-num&gt;11061960&lt;/accession-num&gt;&lt;urls&gt;&lt;related-urls&gt;&lt;url&gt;https://www.ncbi.nlm.nih.gov/pubmed/11061960&lt;/url&gt;&lt;/related-urls&gt;&lt;/urls&gt;&lt;electronic-resource-num&gt;10.1053/tvjl.2000.0506&lt;/electronic-resource-num&gt;&lt;/record&gt;&lt;/Cite&gt;&lt;/EndNote&gt;</w:instrText>
      </w:r>
      <w:r w:rsidR="00443377" w:rsidRPr="00182258">
        <w:rPr>
          <w:rFonts w:ascii="Arial" w:hAnsi="Arial" w:cs="Arial"/>
          <w:sz w:val="24"/>
          <w:szCs w:val="24"/>
        </w:rPr>
        <w:fldChar w:fldCharType="separate"/>
      </w:r>
      <w:r w:rsidR="009240D7" w:rsidRPr="00182258">
        <w:rPr>
          <w:rFonts w:ascii="Arial" w:hAnsi="Arial" w:cs="Arial"/>
          <w:noProof/>
          <w:sz w:val="24"/>
          <w:szCs w:val="24"/>
        </w:rPr>
        <w:t>[10]</w:t>
      </w:r>
      <w:r w:rsidR="00443377" w:rsidRPr="00182258">
        <w:rPr>
          <w:rFonts w:ascii="Arial" w:hAnsi="Arial" w:cs="Arial"/>
          <w:sz w:val="24"/>
          <w:szCs w:val="24"/>
        </w:rPr>
        <w:fldChar w:fldCharType="end"/>
      </w:r>
      <w:r w:rsidRPr="00182258">
        <w:rPr>
          <w:rFonts w:ascii="Arial" w:hAnsi="Arial" w:cs="Arial"/>
          <w:sz w:val="24"/>
          <w:szCs w:val="24"/>
        </w:rPr>
        <w:t>. In human cardiology, the total atrial conduction time (TACT), which reflects the total time required for atrial electrical activation, can be determined by measuring the maximal P-wave duration in signal-averaged electrocardiogram, and is reported to one of the most powerful predictors of AF</w:t>
      </w:r>
      <w:r w:rsidR="00443377" w:rsidRPr="00182258">
        <w:rPr>
          <w:rFonts w:ascii="Arial" w:hAnsi="Arial" w:cs="Arial"/>
          <w:sz w:val="24"/>
          <w:szCs w:val="24"/>
        </w:rPr>
        <w:t xml:space="preserve"> </w:t>
      </w:r>
      <w:r w:rsidR="00443377" w:rsidRPr="00182258">
        <w:rPr>
          <w:rFonts w:ascii="Arial" w:hAnsi="Arial" w:cs="Arial"/>
          <w:sz w:val="24"/>
          <w:szCs w:val="24"/>
        </w:rPr>
        <w:fldChar w:fldCharType="begin">
          <w:fldData xml:space="preserve">PEVuZE5vdGU+PENpdGU+PEF1dGhvcj5NZXJja3g8L0F1dGhvcj48WWVhcj4yMDA1PC9ZZWFyPjxS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PEVuZE5vdGU+PENpdGU+PEF1dGhvcj5NZXJja3g8L0F1dGhvcj48WWVhcj4yMDA1PC9ZZWFyPjxS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443377" w:rsidRPr="00182258">
        <w:rPr>
          <w:rFonts w:ascii="Arial" w:hAnsi="Arial" w:cs="Arial"/>
          <w:sz w:val="24"/>
          <w:szCs w:val="24"/>
        </w:rPr>
      </w:r>
      <w:r w:rsidR="00443377" w:rsidRPr="00182258">
        <w:rPr>
          <w:rFonts w:ascii="Arial" w:hAnsi="Arial" w:cs="Arial"/>
          <w:sz w:val="24"/>
          <w:szCs w:val="24"/>
        </w:rPr>
        <w:fldChar w:fldCharType="separate"/>
      </w:r>
      <w:r w:rsidR="009240D7" w:rsidRPr="00182258">
        <w:rPr>
          <w:rFonts w:ascii="Arial" w:hAnsi="Arial" w:cs="Arial"/>
          <w:noProof/>
          <w:sz w:val="24"/>
          <w:szCs w:val="24"/>
        </w:rPr>
        <w:t>[11-13]</w:t>
      </w:r>
      <w:r w:rsidR="00443377" w:rsidRPr="00182258">
        <w:rPr>
          <w:rFonts w:ascii="Arial" w:hAnsi="Arial" w:cs="Arial"/>
          <w:sz w:val="24"/>
          <w:szCs w:val="24"/>
        </w:rPr>
        <w:fldChar w:fldCharType="end"/>
      </w:r>
      <w:r w:rsidRPr="00182258">
        <w:rPr>
          <w:rFonts w:ascii="Arial" w:hAnsi="Arial" w:cs="Arial"/>
          <w:sz w:val="24"/>
          <w:szCs w:val="24"/>
        </w:rPr>
        <w:t>.  The TACT has the advantage of being determined by both atrial dilation and depressed intra-atrial conduction</w:t>
      </w:r>
      <w:r w:rsidR="00443377" w:rsidRPr="00182258">
        <w:rPr>
          <w:rFonts w:ascii="Arial" w:hAnsi="Arial" w:cs="Arial"/>
          <w:sz w:val="24"/>
          <w:szCs w:val="24"/>
        </w:rPr>
        <w:t xml:space="preserve"> </w:t>
      </w:r>
      <w:r w:rsidR="00443377" w:rsidRPr="00182258">
        <w:rPr>
          <w:rFonts w:ascii="Arial" w:hAnsi="Arial" w:cs="Arial"/>
          <w:sz w:val="24"/>
          <w:szCs w:val="24"/>
        </w:rPr>
        <w:fldChar w:fldCharType="begin">
          <w:fldData xml:space="preserve">PEVuZE5vdGU+PENpdGU+PEF1dGhvcj5TaGFua3M8L0F1dGhvcj48WWVhcj4yMDE1PC9ZZWFyPjxS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PEVuZE5vdGU+PENpdGU+PEF1dGhvcj5TaGFua3M8L0F1dGhvcj48WWVhcj4yMDE1PC9ZZWFyPjxS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443377" w:rsidRPr="00182258">
        <w:rPr>
          <w:rFonts w:ascii="Arial" w:hAnsi="Arial" w:cs="Arial"/>
          <w:sz w:val="24"/>
          <w:szCs w:val="24"/>
        </w:rPr>
      </w:r>
      <w:r w:rsidR="00443377" w:rsidRPr="00182258">
        <w:rPr>
          <w:rFonts w:ascii="Arial" w:hAnsi="Arial" w:cs="Arial"/>
          <w:sz w:val="24"/>
          <w:szCs w:val="24"/>
        </w:rPr>
        <w:fldChar w:fldCharType="separate"/>
      </w:r>
      <w:r w:rsidR="009240D7" w:rsidRPr="00182258">
        <w:rPr>
          <w:rFonts w:ascii="Arial" w:hAnsi="Arial" w:cs="Arial"/>
          <w:noProof/>
          <w:sz w:val="24"/>
          <w:szCs w:val="24"/>
        </w:rPr>
        <w:t>[14, 15]</w:t>
      </w:r>
      <w:r w:rsidR="00443377" w:rsidRPr="00182258">
        <w:rPr>
          <w:rFonts w:ascii="Arial" w:hAnsi="Arial" w:cs="Arial"/>
          <w:sz w:val="24"/>
          <w:szCs w:val="24"/>
        </w:rPr>
        <w:fldChar w:fldCharType="end"/>
      </w:r>
      <w:r w:rsidRPr="00182258">
        <w:rPr>
          <w:rFonts w:ascii="Arial" w:hAnsi="Arial" w:cs="Arial"/>
          <w:sz w:val="24"/>
          <w:szCs w:val="24"/>
        </w:rPr>
        <w:t>.</w:t>
      </w:r>
    </w:p>
    <w:p w14:paraId="7470750C" w14:textId="0533896F" w:rsidR="00F2793D" w:rsidRPr="00182258" w:rsidRDefault="00F2793D" w:rsidP="00CE5435">
      <w:pPr>
        <w:spacing w:line="480" w:lineRule="auto"/>
        <w:contextualSpacing/>
        <w:jc w:val="both"/>
        <w:rPr>
          <w:rFonts w:ascii="Arial" w:hAnsi="Arial" w:cs="Arial"/>
          <w:color w:val="000000"/>
          <w:sz w:val="24"/>
          <w:szCs w:val="24"/>
          <w:shd w:val="clear" w:color="auto" w:fill="FFFFFF"/>
        </w:rPr>
      </w:pPr>
      <w:r w:rsidRPr="00182258">
        <w:rPr>
          <w:rFonts w:ascii="Arial" w:hAnsi="Arial" w:cs="Arial"/>
          <w:sz w:val="24"/>
          <w:szCs w:val="24"/>
        </w:rPr>
        <w:t xml:space="preserve">Due to practical limitations of </w:t>
      </w:r>
      <w:r w:rsidR="00574B00">
        <w:rPr>
          <w:rFonts w:ascii="Arial" w:hAnsi="Arial" w:cs="Arial"/>
          <w:sz w:val="24"/>
          <w:szCs w:val="24"/>
        </w:rPr>
        <w:t>signal-averaged electrocardiogram</w:t>
      </w:r>
      <w:r w:rsidRPr="00182258">
        <w:rPr>
          <w:rFonts w:ascii="Arial" w:hAnsi="Arial" w:cs="Arial"/>
          <w:sz w:val="24"/>
          <w:szCs w:val="24"/>
        </w:rPr>
        <w:t xml:space="preserve">, </w:t>
      </w:r>
      <w:r w:rsidRPr="00182258">
        <w:rPr>
          <w:rFonts w:ascii="Arial" w:hAnsi="Arial" w:cs="Arial"/>
          <w:color w:val="000000"/>
          <w:sz w:val="24"/>
          <w:szCs w:val="24"/>
          <w:shd w:val="clear" w:color="auto" w:fill="FFFFFF"/>
        </w:rPr>
        <w:t>various Doppler echocardiography-derived parameters have been proposed to estimate TACT</w:t>
      </w:r>
      <w:r w:rsidRPr="00182258">
        <w:rPr>
          <w:rStyle w:val="apple-converted-space"/>
          <w:rFonts w:ascii="Arial" w:hAnsi="Arial" w:cs="Arial"/>
          <w:color w:val="000000"/>
          <w:sz w:val="24"/>
          <w:szCs w:val="24"/>
          <w:shd w:val="clear" w:color="auto" w:fill="FFFFFF"/>
        </w:rPr>
        <w:t>, including </w:t>
      </w:r>
      <w:r w:rsidRPr="00182258">
        <w:rPr>
          <w:rFonts w:ascii="Arial" w:hAnsi="Arial" w:cs="Arial"/>
          <w:color w:val="000000"/>
          <w:sz w:val="24"/>
          <w:szCs w:val="24"/>
          <w:shd w:val="clear" w:color="auto" w:fill="FFFFFF"/>
        </w:rPr>
        <w:t xml:space="preserve">the time from the onset of the P-wave on </w:t>
      </w:r>
      <w:r w:rsidR="00C72BEA">
        <w:rPr>
          <w:rFonts w:ascii="Arial" w:hAnsi="Arial" w:cs="Arial"/>
          <w:color w:val="000000"/>
          <w:sz w:val="24"/>
          <w:szCs w:val="24"/>
          <w:shd w:val="clear" w:color="auto" w:fill="FFFFFF"/>
        </w:rPr>
        <w:t>electrocardiogram</w:t>
      </w:r>
      <w:r w:rsidRPr="00182258">
        <w:rPr>
          <w:rFonts w:ascii="Arial" w:hAnsi="Arial" w:cs="Arial"/>
          <w:color w:val="000000"/>
          <w:sz w:val="24"/>
          <w:szCs w:val="24"/>
          <w:shd w:val="clear" w:color="auto" w:fill="FFFFFF"/>
        </w:rPr>
        <w:t xml:space="preserve"> to the peak of </w:t>
      </w:r>
      <w:r w:rsidR="00800FFA">
        <w:rPr>
          <w:rFonts w:ascii="Arial" w:hAnsi="Arial" w:cs="Arial"/>
          <w:color w:val="000000"/>
          <w:sz w:val="24"/>
          <w:szCs w:val="24"/>
          <w:shd w:val="clear" w:color="auto" w:fill="FFFFFF"/>
        </w:rPr>
        <w:t xml:space="preserve">late diastolic </w:t>
      </w:r>
      <w:r w:rsidRPr="00182258">
        <w:rPr>
          <w:rFonts w:ascii="Arial" w:hAnsi="Arial" w:cs="Arial"/>
          <w:color w:val="000000"/>
          <w:sz w:val="24"/>
          <w:szCs w:val="24"/>
          <w:shd w:val="clear" w:color="auto" w:fill="FFFFFF"/>
        </w:rPr>
        <w:t>wave signal</w:t>
      </w:r>
      <w:r w:rsidR="00800FFA">
        <w:rPr>
          <w:rFonts w:ascii="Arial" w:hAnsi="Arial" w:cs="Arial"/>
          <w:color w:val="000000"/>
          <w:sz w:val="24"/>
          <w:szCs w:val="24"/>
          <w:shd w:val="clear" w:color="auto" w:fill="FFFFFF"/>
        </w:rPr>
        <w:t xml:space="preserve"> (A’)</w:t>
      </w:r>
      <w:r w:rsidR="00CC6201">
        <w:rPr>
          <w:rFonts w:ascii="Arial" w:hAnsi="Arial" w:cs="Arial"/>
          <w:color w:val="000000"/>
          <w:sz w:val="24"/>
          <w:szCs w:val="24"/>
          <w:shd w:val="clear" w:color="auto" w:fill="FFFFFF"/>
        </w:rPr>
        <w:t>, termed the</w:t>
      </w:r>
      <w:r w:rsidRPr="00182258">
        <w:rPr>
          <w:rFonts w:ascii="Arial" w:hAnsi="Arial" w:cs="Arial"/>
          <w:color w:val="000000"/>
          <w:sz w:val="24"/>
          <w:szCs w:val="24"/>
          <w:shd w:val="clear" w:color="auto" w:fill="FFFFFF"/>
        </w:rPr>
        <w:t xml:space="preserve"> </w:t>
      </w:r>
      <w:r w:rsidR="00CC6201">
        <w:rPr>
          <w:rFonts w:ascii="Arial" w:hAnsi="Arial" w:cs="Arial"/>
          <w:color w:val="000000"/>
          <w:sz w:val="24"/>
          <w:szCs w:val="24"/>
          <w:shd w:val="clear" w:color="auto" w:fill="FFFFFF"/>
        </w:rPr>
        <w:t>PA-TDI interval,</w:t>
      </w:r>
      <w:r w:rsidRPr="00182258">
        <w:rPr>
          <w:rFonts w:ascii="Arial" w:hAnsi="Arial" w:cs="Arial"/>
          <w:color w:val="000000"/>
          <w:sz w:val="24"/>
          <w:szCs w:val="24"/>
          <w:shd w:val="clear" w:color="auto" w:fill="FFFFFF"/>
        </w:rPr>
        <w:t xml:space="preserve"> recorded at the level of the lateral </w:t>
      </w:r>
      <w:r w:rsidR="00577FF0">
        <w:rPr>
          <w:rFonts w:ascii="Arial" w:hAnsi="Arial" w:cs="Arial"/>
          <w:color w:val="000000"/>
          <w:sz w:val="24"/>
          <w:szCs w:val="24"/>
          <w:shd w:val="clear" w:color="auto" w:fill="FFFFFF"/>
        </w:rPr>
        <w:t>left atrial</w:t>
      </w:r>
      <w:r w:rsidRPr="00182258">
        <w:rPr>
          <w:rFonts w:ascii="Arial" w:hAnsi="Arial" w:cs="Arial"/>
          <w:color w:val="000000"/>
          <w:sz w:val="24"/>
          <w:szCs w:val="24"/>
          <w:shd w:val="clear" w:color="auto" w:fill="FFFFFF"/>
        </w:rPr>
        <w:t xml:space="preserve"> wall on </w:t>
      </w:r>
      <w:r w:rsidR="00296DEF">
        <w:rPr>
          <w:rFonts w:ascii="Arial" w:hAnsi="Arial" w:cs="Arial"/>
          <w:color w:val="000000"/>
          <w:sz w:val="24"/>
          <w:szCs w:val="24"/>
          <w:shd w:val="clear" w:color="auto" w:fill="FFFFFF"/>
        </w:rPr>
        <w:t>c</w:t>
      </w:r>
      <w:r w:rsidRPr="00182258">
        <w:rPr>
          <w:rFonts w:ascii="Arial" w:hAnsi="Arial" w:cs="Arial"/>
          <w:color w:val="000000"/>
          <w:sz w:val="24"/>
          <w:szCs w:val="24"/>
          <w:shd w:val="clear" w:color="auto" w:fill="FFFFFF"/>
        </w:rPr>
        <w:t xml:space="preserve">olour </w:t>
      </w:r>
      <w:r w:rsidR="00296DEF">
        <w:rPr>
          <w:rFonts w:ascii="Arial" w:hAnsi="Arial" w:cs="Arial"/>
          <w:color w:val="000000"/>
          <w:sz w:val="24"/>
          <w:szCs w:val="24"/>
          <w:shd w:val="clear" w:color="auto" w:fill="FFFFFF"/>
        </w:rPr>
        <w:t>T</w:t>
      </w:r>
      <w:r w:rsidRPr="00182258">
        <w:rPr>
          <w:rFonts w:ascii="Arial" w:hAnsi="Arial" w:cs="Arial"/>
          <w:color w:val="000000"/>
          <w:sz w:val="24"/>
          <w:szCs w:val="24"/>
          <w:shd w:val="clear" w:color="auto" w:fill="FFFFFF"/>
        </w:rPr>
        <w:t>issue Doppler imaging</w:t>
      </w:r>
      <w:r w:rsidR="000B2509" w:rsidRPr="00182258">
        <w:rPr>
          <w:rFonts w:ascii="Arial" w:hAnsi="Arial" w:cs="Arial"/>
          <w:color w:val="000000"/>
          <w:sz w:val="24"/>
          <w:szCs w:val="24"/>
          <w:shd w:val="clear" w:color="auto" w:fill="FFFFFF"/>
        </w:rPr>
        <w:t xml:space="preserve"> </w:t>
      </w:r>
      <w:r w:rsidR="000B2509" w:rsidRPr="00182258">
        <w:rPr>
          <w:rFonts w:ascii="Arial" w:hAnsi="Arial" w:cs="Arial"/>
          <w:color w:val="000000"/>
          <w:sz w:val="24"/>
          <w:szCs w:val="24"/>
          <w:shd w:val="clear" w:color="auto" w:fill="FFFFFF"/>
        </w:rPr>
        <w:fldChar w:fldCharType="begin">
          <w:fldData xml:space="preserve">PEVuZE5vdGU+PENpdGU+PEF1dGhvcj5kZW4gVWlqbDwvQXV0aG9yPjxZZWFyPjIwMTE8L1llYXI+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</w:fldData>
        </w:fldChar>
      </w:r>
      <w:r w:rsidR="009240D7" w:rsidRPr="00182258">
        <w:rPr>
          <w:rFonts w:ascii="Arial" w:hAnsi="Arial" w:cs="Arial"/>
          <w:color w:val="000000"/>
          <w:sz w:val="24"/>
          <w:szCs w:val="24"/>
          <w:shd w:val="clear" w:color="auto" w:fill="FFFFFF"/>
        </w:rPr>
        <w:instrText xml:space="preserve"> ADDIN EN.CITE </w:instrText>
      </w:r>
      <w:r w:rsidR="009240D7" w:rsidRPr="00182258">
        <w:rPr>
          <w:rFonts w:ascii="Arial" w:hAnsi="Arial" w:cs="Arial"/>
          <w:color w:val="000000"/>
          <w:sz w:val="24"/>
          <w:szCs w:val="24"/>
          <w:shd w:val="clear" w:color="auto" w:fill="FFFFFF"/>
        </w:rPr>
        <w:fldChar w:fldCharType="begin">
          <w:fldData xml:space="preserve">PEVuZE5vdGU+PENpdGU+PEF1dGhvcj5kZW4gVWlqbDwvQXV0aG9yPjxZZWFyPjIwMTE8L1llYXI+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</w:fldData>
        </w:fldChar>
      </w:r>
      <w:r w:rsidR="009240D7" w:rsidRPr="00182258">
        <w:rPr>
          <w:rFonts w:ascii="Arial" w:hAnsi="Arial" w:cs="Arial"/>
          <w:color w:val="000000"/>
          <w:sz w:val="24"/>
          <w:szCs w:val="24"/>
          <w:shd w:val="clear" w:color="auto" w:fill="FFFFFF"/>
        </w:rPr>
        <w:instrText xml:space="preserve"> ADDIN EN.CITE.DATA </w:instrText>
      </w:r>
      <w:r w:rsidR="009240D7" w:rsidRPr="00182258">
        <w:rPr>
          <w:rFonts w:ascii="Arial" w:hAnsi="Arial" w:cs="Arial"/>
          <w:color w:val="000000"/>
          <w:sz w:val="24"/>
          <w:szCs w:val="24"/>
          <w:shd w:val="clear" w:color="auto" w:fill="FFFFFF"/>
        </w:rPr>
      </w:r>
      <w:r w:rsidR="009240D7" w:rsidRPr="00182258">
        <w:rPr>
          <w:rFonts w:ascii="Arial" w:hAnsi="Arial" w:cs="Arial"/>
          <w:color w:val="000000"/>
          <w:sz w:val="24"/>
          <w:szCs w:val="24"/>
          <w:shd w:val="clear" w:color="auto" w:fill="FFFFFF"/>
        </w:rPr>
        <w:fldChar w:fldCharType="end"/>
      </w:r>
      <w:r w:rsidR="000B2509" w:rsidRPr="00182258">
        <w:rPr>
          <w:rFonts w:ascii="Arial" w:hAnsi="Arial" w:cs="Arial"/>
          <w:color w:val="000000"/>
          <w:sz w:val="24"/>
          <w:szCs w:val="24"/>
          <w:shd w:val="clear" w:color="auto" w:fill="FFFFFF"/>
        </w:rPr>
      </w:r>
      <w:r w:rsidR="000B2509" w:rsidRPr="00182258">
        <w:rPr>
          <w:rFonts w:ascii="Arial" w:hAnsi="Arial" w:cs="Arial"/>
          <w:color w:val="000000"/>
          <w:sz w:val="24"/>
          <w:szCs w:val="24"/>
          <w:shd w:val="clear" w:color="auto" w:fill="FFFFFF"/>
        </w:rPr>
        <w:fldChar w:fldCharType="separate"/>
      </w:r>
      <w:r w:rsidR="009240D7" w:rsidRPr="00182258">
        <w:rPr>
          <w:rFonts w:ascii="Arial" w:hAnsi="Arial" w:cs="Arial"/>
          <w:noProof/>
          <w:color w:val="000000"/>
          <w:sz w:val="24"/>
          <w:szCs w:val="24"/>
          <w:shd w:val="clear" w:color="auto" w:fill="FFFFFF"/>
        </w:rPr>
        <w:t>[16]</w:t>
      </w:r>
      <w:r w:rsidR="000B2509" w:rsidRPr="00182258">
        <w:rPr>
          <w:rFonts w:ascii="Arial" w:hAnsi="Arial" w:cs="Arial"/>
          <w:color w:val="000000"/>
          <w:sz w:val="24"/>
          <w:szCs w:val="24"/>
          <w:shd w:val="clear" w:color="auto" w:fill="FFFFFF"/>
        </w:rPr>
        <w:fldChar w:fldCharType="end"/>
      </w:r>
      <w:r w:rsidR="000B2509" w:rsidRPr="00182258">
        <w:rPr>
          <w:rFonts w:ascii="Arial" w:hAnsi="Arial" w:cs="Arial"/>
          <w:color w:val="000000"/>
          <w:sz w:val="24"/>
          <w:szCs w:val="24"/>
          <w:shd w:val="clear" w:color="auto" w:fill="FFFFFF"/>
        </w:rPr>
        <w:t xml:space="preserve"> </w:t>
      </w:r>
      <w:r w:rsidRPr="00182258">
        <w:rPr>
          <w:rFonts w:ascii="Arial" w:hAnsi="Arial" w:cs="Arial"/>
          <w:color w:val="000000"/>
          <w:sz w:val="24"/>
          <w:szCs w:val="24"/>
          <w:shd w:val="clear" w:color="auto" w:fill="FFFFFF"/>
        </w:rPr>
        <w:t xml:space="preserve">or on </w:t>
      </w:r>
      <w:r w:rsidR="00577FF0">
        <w:rPr>
          <w:rFonts w:ascii="Arial" w:hAnsi="Arial" w:cs="Arial"/>
          <w:color w:val="000000"/>
          <w:sz w:val="24"/>
          <w:szCs w:val="24"/>
          <w:shd w:val="clear" w:color="auto" w:fill="FFFFFF"/>
        </w:rPr>
        <w:t>p</w:t>
      </w:r>
      <w:r w:rsidRPr="00182258">
        <w:rPr>
          <w:rFonts w:ascii="Arial" w:hAnsi="Arial" w:cs="Arial"/>
          <w:color w:val="000000"/>
          <w:sz w:val="24"/>
          <w:szCs w:val="24"/>
          <w:shd w:val="clear" w:color="auto" w:fill="FFFFFF"/>
        </w:rPr>
        <w:t xml:space="preserve">ulsed-wave </w:t>
      </w:r>
      <w:r w:rsidR="008866ED">
        <w:rPr>
          <w:rFonts w:ascii="Arial" w:hAnsi="Arial" w:cs="Arial"/>
          <w:color w:val="000000"/>
          <w:sz w:val="24"/>
          <w:szCs w:val="24"/>
          <w:shd w:val="clear" w:color="auto" w:fill="FFFFFF"/>
        </w:rPr>
        <w:t xml:space="preserve">tissue Doppler imaging </w:t>
      </w:r>
      <w:r w:rsidRPr="00182258">
        <w:rPr>
          <w:rFonts w:ascii="Arial" w:hAnsi="Arial" w:cs="Arial"/>
          <w:color w:val="000000"/>
          <w:sz w:val="24"/>
          <w:szCs w:val="24"/>
          <w:shd w:val="clear" w:color="auto" w:fill="FFFFFF"/>
        </w:rPr>
        <w:t>TDI (PW-TDI)</w:t>
      </w:r>
      <w:r w:rsidR="000B2509" w:rsidRPr="00182258">
        <w:rPr>
          <w:rFonts w:ascii="Arial" w:hAnsi="Arial" w:cs="Arial"/>
          <w:color w:val="000000"/>
          <w:sz w:val="24"/>
          <w:szCs w:val="24"/>
          <w:shd w:val="clear" w:color="auto" w:fill="FFFFFF"/>
        </w:rPr>
        <w:t xml:space="preserve"> </w:t>
      </w:r>
      <w:r w:rsidR="000B2509" w:rsidRPr="00182258">
        <w:rPr>
          <w:rFonts w:ascii="Arial" w:hAnsi="Arial" w:cs="Arial"/>
          <w:color w:val="000000"/>
          <w:sz w:val="24"/>
          <w:szCs w:val="24"/>
          <w:shd w:val="clear" w:color="auto" w:fill="FFFFFF"/>
        </w:rPr>
        <w:fldChar w:fldCharType="begin">
          <w:fldData xml:space="preserve">PEVuZE5vdGU+PENpdGU+PEF1dGhvcj5NZXJja3g8L0F1dGhvcj48WWVhcj4yMDA1PC9ZZWFyPjxS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</w:fldData>
        </w:fldChar>
      </w:r>
      <w:r w:rsidR="009240D7" w:rsidRPr="00182258">
        <w:rPr>
          <w:rFonts w:ascii="Arial" w:hAnsi="Arial" w:cs="Arial"/>
          <w:color w:val="000000"/>
          <w:sz w:val="24"/>
          <w:szCs w:val="24"/>
          <w:shd w:val="clear" w:color="auto" w:fill="FFFFFF"/>
        </w:rPr>
        <w:instrText xml:space="preserve"> ADDIN EN.CITE </w:instrText>
      </w:r>
      <w:r w:rsidR="009240D7" w:rsidRPr="00182258">
        <w:rPr>
          <w:rFonts w:ascii="Arial" w:hAnsi="Arial" w:cs="Arial"/>
          <w:color w:val="000000"/>
          <w:sz w:val="24"/>
          <w:szCs w:val="24"/>
          <w:shd w:val="clear" w:color="auto" w:fill="FFFFFF"/>
        </w:rPr>
        <w:fldChar w:fldCharType="begin">
          <w:fldData xml:space="preserve">PEVuZE5vdGU+PENpdGU+PEF1dGhvcj5NZXJja3g8L0F1dGhvcj48WWVhcj4yMDA1PC9ZZWFyPjxS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</w:fldData>
        </w:fldChar>
      </w:r>
      <w:r w:rsidR="009240D7" w:rsidRPr="00182258">
        <w:rPr>
          <w:rFonts w:ascii="Arial" w:hAnsi="Arial" w:cs="Arial"/>
          <w:color w:val="000000"/>
          <w:sz w:val="24"/>
          <w:szCs w:val="24"/>
          <w:shd w:val="clear" w:color="auto" w:fill="FFFFFF"/>
        </w:rPr>
        <w:instrText xml:space="preserve"> ADDIN EN.CITE.DATA </w:instrText>
      </w:r>
      <w:r w:rsidR="009240D7" w:rsidRPr="00182258">
        <w:rPr>
          <w:rFonts w:ascii="Arial" w:hAnsi="Arial" w:cs="Arial"/>
          <w:color w:val="000000"/>
          <w:sz w:val="24"/>
          <w:szCs w:val="24"/>
          <w:shd w:val="clear" w:color="auto" w:fill="FFFFFF"/>
        </w:rPr>
      </w:r>
      <w:r w:rsidR="009240D7" w:rsidRPr="00182258">
        <w:rPr>
          <w:rFonts w:ascii="Arial" w:hAnsi="Arial" w:cs="Arial"/>
          <w:color w:val="000000"/>
          <w:sz w:val="24"/>
          <w:szCs w:val="24"/>
          <w:shd w:val="clear" w:color="auto" w:fill="FFFFFF"/>
        </w:rPr>
        <w:fldChar w:fldCharType="end"/>
      </w:r>
      <w:r w:rsidR="000B2509" w:rsidRPr="00182258">
        <w:rPr>
          <w:rFonts w:ascii="Arial" w:hAnsi="Arial" w:cs="Arial"/>
          <w:color w:val="000000"/>
          <w:sz w:val="24"/>
          <w:szCs w:val="24"/>
          <w:shd w:val="clear" w:color="auto" w:fill="FFFFFF"/>
        </w:rPr>
      </w:r>
      <w:r w:rsidR="000B2509" w:rsidRPr="00182258">
        <w:rPr>
          <w:rFonts w:ascii="Arial" w:hAnsi="Arial" w:cs="Arial"/>
          <w:color w:val="000000"/>
          <w:sz w:val="24"/>
          <w:szCs w:val="24"/>
          <w:shd w:val="clear" w:color="auto" w:fill="FFFFFF"/>
        </w:rPr>
        <w:fldChar w:fldCharType="separate"/>
      </w:r>
      <w:r w:rsidR="009240D7" w:rsidRPr="00182258">
        <w:rPr>
          <w:rFonts w:ascii="Arial" w:hAnsi="Arial" w:cs="Arial"/>
          <w:noProof/>
          <w:color w:val="000000"/>
          <w:sz w:val="24"/>
          <w:szCs w:val="24"/>
          <w:shd w:val="clear" w:color="auto" w:fill="FFFFFF"/>
        </w:rPr>
        <w:t>[11, 15]</w:t>
      </w:r>
      <w:r w:rsidR="000B2509" w:rsidRPr="00182258">
        <w:rPr>
          <w:rFonts w:ascii="Arial" w:hAnsi="Arial" w:cs="Arial"/>
          <w:color w:val="000000"/>
          <w:sz w:val="24"/>
          <w:szCs w:val="24"/>
          <w:shd w:val="clear" w:color="auto" w:fill="FFFFFF"/>
        </w:rPr>
        <w:fldChar w:fldCharType="end"/>
      </w:r>
      <w:r w:rsidRPr="00182258">
        <w:rPr>
          <w:rFonts w:ascii="Arial" w:hAnsi="Arial" w:cs="Arial"/>
          <w:color w:val="000000"/>
          <w:sz w:val="24"/>
          <w:szCs w:val="24"/>
          <w:shd w:val="clear" w:color="auto" w:fill="FFFFFF"/>
        </w:rPr>
        <w:t xml:space="preserve">. </w:t>
      </w:r>
    </w:p>
    <w:p w14:paraId="4BB21C73" w14:textId="526E8ED9" w:rsidR="00296DEF"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In human cardiology, a </w:t>
      </w:r>
      <w:r w:rsidR="008866ED">
        <w:rPr>
          <w:rFonts w:ascii="Arial" w:hAnsi="Arial" w:cs="Arial"/>
          <w:sz w:val="24"/>
          <w:szCs w:val="24"/>
        </w:rPr>
        <w:t>PA-TDI</w:t>
      </w:r>
      <w:r w:rsidRPr="00182258">
        <w:rPr>
          <w:rFonts w:ascii="Arial" w:hAnsi="Arial" w:cs="Arial"/>
          <w:sz w:val="24"/>
          <w:szCs w:val="24"/>
        </w:rPr>
        <w:t xml:space="preserve">, measured with </w:t>
      </w:r>
      <w:r w:rsidR="00296DEF">
        <w:rPr>
          <w:rFonts w:ascii="Arial" w:hAnsi="Arial" w:cs="Arial"/>
          <w:sz w:val="24"/>
          <w:szCs w:val="24"/>
        </w:rPr>
        <w:t>left atrial</w:t>
      </w:r>
      <w:r w:rsidRPr="00182258">
        <w:rPr>
          <w:rFonts w:ascii="Arial" w:hAnsi="Arial" w:cs="Arial"/>
          <w:sz w:val="24"/>
          <w:szCs w:val="24"/>
        </w:rPr>
        <w:t xml:space="preserve"> PW-TDI, may predict the development of new-onset </w:t>
      </w:r>
      <w:r w:rsidR="00577FF0">
        <w:rPr>
          <w:rFonts w:ascii="Arial" w:hAnsi="Arial" w:cs="Arial"/>
          <w:sz w:val="24"/>
          <w:szCs w:val="24"/>
        </w:rPr>
        <w:t>AF</w:t>
      </w:r>
      <w:r w:rsidRPr="00182258">
        <w:rPr>
          <w:rFonts w:ascii="Arial" w:hAnsi="Arial" w:cs="Arial"/>
          <w:sz w:val="24"/>
          <w:szCs w:val="24"/>
        </w:rPr>
        <w:t xml:space="preserve"> in the general human population</w:t>
      </w:r>
      <w:r w:rsidR="00577FF0">
        <w:rPr>
          <w:rFonts w:ascii="Arial" w:hAnsi="Arial" w:cs="Arial"/>
          <w:sz w:val="24"/>
          <w:szCs w:val="24"/>
        </w:rPr>
        <w:t xml:space="preserve"> </w:t>
      </w:r>
      <w:r w:rsidR="000B2509"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&lt;EndNote&gt;&lt;Cite&gt;&lt;Author&gt;De Vos&lt;/Author&gt;&lt;Year&gt;2009&lt;/Year&gt;&lt;RecNum&gt;1080&lt;/RecNum&gt;&lt;DisplayText&gt;[15]&lt;/DisplayText&gt;&lt;record&gt;&lt;rec-number&gt;1080&lt;/rec-number&gt;&lt;foreign-keys&gt;&lt;key app="EN" db-id="9xa2x0vs1dwffnev02250v99t5az0tv2redt" timestamp="1518976044"&gt;1080&lt;/key&gt;&lt;/foreign-keys&gt;&lt;ref-type name="Journal Article"&gt;17&lt;/ref-type&gt;&lt;contributors&gt;&lt;authors&gt;&lt;author&gt;De Vos, C. B.&lt;/author&gt;&lt;author&gt;Weijs, B.&lt;/author&gt;&lt;author&gt;Crijns, H. J.&lt;/author&gt;&lt;author&gt;Cheriex, E. C.&lt;/author&gt;&lt;author&gt;Palmans, A.&lt;/author&gt;&lt;author&gt;Habets, J.&lt;/author&gt;&lt;author&gt;Prins, M. H.&lt;/author&gt;&lt;author&gt;Pisters, R.&lt;/author&gt;&lt;author&gt;Nieuwlaat, R.&lt;/author&gt;&lt;author&gt;Tieleman, R. G.&lt;/author&gt;&lt;/authors&gt;&lt;/contributors&gt;&lt;auth-address&gt;Department of Cardiology, Maastricht University Medical Centre, Maastricht, The Netherlands. cees.de.vos@mumc.nl&lt;/auth-address&gt;&lt;titles&gt;&lt;title&gt;Atrial tissue Doppler imaging for prediction of new-onset atrial fibrillation&lt;/title&gt;&lt;secondary-title&gt;Heart&lt;/secondary-title&gt;&lt;/titles&gt;&lt;periodical&gt;&lt;full-title&gt;Heart&lt;/full-title&gt;&lt;/periodical&gt;&lt;pages&gt;835-40&lt;/pages&gt;&lt;volume&gt;95&lt;/volume&gt;&lt;number&gt;10&lt;/number&gt;&lt;edition&gt;2008/12/17&lt;/edition&gt;&lt;keywords&gt;&lt;keyword&gt;Atrial Fibrillation/*diagnostic imaging/prevention &amp;amp; control&lt;/keyword&gt;&lt;keyword&gt;Echocardiography/methods&lt;/keyword&gt;&lt;keyword&gt;Female&lt;/keyword&gt;&lt;keyword&gt;Heart Atria/diagnostic imaging&lt;/keyword&gt;&lt;keyword&gt;Humans&lt;/keyword&gt;&lt;keyword&gt;Male&lt;/keyword&gt;&lt;keyword&gt;Middle Aged&lt;/keyword&gt;&lt;keyword&gt;Predictive Value of Tests&lt;/keyword&gt;&lt;keyword&gt;Prospective Studies&lt;/keyword&gt;&lt;keyword&gt;Risk Assessment&lt;/keyword&gt;&lt;keyword&gt;Ultrasonography, Doppler&lt;/keyword&gt;&lt;/keywords&gt;&lt;dates&gt;&lt;year&gt;2009&lt;/year&gt;&lt;pub-dates&gt;&lt;date&gt;May&lt;/date&gt;&lt;/pub-dates&gt;&lt;/dates&gt;&lt;isbn&gt;1468-201X (Electronic)&amp;#xD;1355-6037 (Linking)&lt;/isbn&gt;&lt;accession-num&gt;19074923&lt;/accession-num&gt;&lt;urls&gt;&lt;related-urls&gt;&lt;url&gt;https://www.ncbi.nlm.nih.gov/pubmed/19074923&lt;/url&gt;&lt;/related-urls&gt;&lt;/urls&gt;&lt;electronic-resource-num&gt;10.1136/hrt.2008.148528&lt;/electronic-resource-num&gt;&lt;/record&gt;&lt;/Cite&gt;&lt;/EndNote&gt;</w:instrText>
      </w:r>
      <w:r w:rsidR="000B2509" w:rsidRPr="00182258">
        <w:rPr>
          <w:rFonts w:ascii="Arial" w:hAnsi="Arial" w:cs="Arial"/>
          <w:sz w:val="24"/>
          <w:szCs w:val="24"/>
        </w:rPr>
        <w:fldChar w:fldCharType="separate"/>
      </w:r>
      <w:r w:rsidR="009240D7" w:rsidRPr="00182258">
        <w:rPr>
          <w:rFonts w:ascii="Arial" w:hAnsi="Arial" w:cs="Arial"/>
          <w:noProof/>
          <w:sz w:val="24"/>
          <w:szCs w:val="24"/>
        </w:rPr>
        <w:t>[15]</w:t>
      </w:r>
      <w:r w:rsidR="000B2509" w:rsidRPr="00182258">
        <w:rPr>
          <w:rFonts w:ascii="Arial" w:hAnsi="Arial" w:cs="Arial"/>
          <w:sz w:val="24"/>
          <w:szCs w:val="24"/>
        </w:rPr>
        <w:fldChar w:fldCharType="end"/>
      </w:r>
      <w:r w:rsidRPr="00182258">
        <w:rPr>
          <w:rFonts w:ascii="Arial" w:hAnsi="Arial" w:cs="Arial"/>
          <w:sz w:val="24"/>
          <w:szCs w:val="24"/>
        </w:rPr>
        <w:t xml:space="preserve">. As the </w:t>
      </w:r>
      <w:r w:rsidR="008866ED">
        <w:rPr>
          <w:rFonts w:ascii="Arial" w:hAnsi="Arial" w:cs="Arial"/>
          <w:sz w:val="24"/>
          <w:szCs w:val="24"/>
        </w:rPr>
        <w:t>A’</w:t>
      </w:r>
      <w:r w:rsidRPr="00182258">
        <w:rPr>
          <w:rFonts w:ascii="Arial" w:hAnsi="Arial" w:cs="Arial"/>
          <w:sz w:val="24"/>
          <w:szCs w:val="24"/>
        </w:rPr>
        <w:t xml:space="preserve"> is secondary to atrial contraction, it was the objective of this study to test the hypothesis that the measurement of </w:t>
      </w:r>
      <w:r w:rsidR="008866ED">
        <w:rPr>
          <w:rFonts w:ascii="Arial" w:hAnsi="Arial" w:cs="Arial"/>
          <w:sz w:val="24"/>
          <w:szCs w:val="24"/>
        </w:rPr>
        <w:t>PA-TDI</w:t>
      </w:r>
      <w:r w:rsidRPr="00182258">
        <w:rPr>
          <w:rFonts w:ascii="Arial" w:hAnsi="Arial" w:cs="Arial"/>
          <w:sz w:val="24"/>
          <w:szCs w:val="24"/>
        </w:rPr>
        <w:t xml:space="preserve"> by PW-TDI at the level of lateral mitral valve annulus could also predict </w:t>
      </w:r>
      <w:r w:rsidR="00F7336B">
        <w:rPr>
          <w:rFonts w:ascii="Arial" w:hAnsi="Arial" w:cs="Arial"/>
          <w:sz w:val="24"/>
          <w:szCs w:val="24"/>
        </w:rPr>
        <w:t xml:space="preserve">the development of </w:t>
      </w:r>
      <w:r w:rsidRPr="00182258">
        <w:rPr>
          <w:rFonts w:ascii="Arial" w:hAnsi="Arial" w:cs="Arial"/>
          <w:sz w:val="24"/>
          <w:szCs w:val="24"/>
        </w:rPr>
        <w:t xml:space="preserve">new-onset AF in dogs with heart disease. </w:t>
      </w:r>
    </w:p>
    <w:p w14:paraId="7A5899FD" w14:textId="77777777" w:rsidR="00296DEF" w:rsidRDefault="00296DEF" w:rsidP="00CE5435">
      <w:pPr>
        <w:spacing w:line="480" w:lineRule="auto"/>
        <w:contextualSpacing/>
        <w:jc w:val="both"/>
        <w:rPr>
          <w:rFonts w:ascii="Arial" w:hAnsi="Arial" w:cs="Arial"/>
          <w:b/>
          <w:sz w:val="24"/>
          <w:szCs w:val="24"/>
        </w:rPr>
      </w:pPr>
    </w:p>
    <w:p w14:paraId="591B1004" w14:textId="77777777" w:rsidR="00296DEF" w:rsidRDefault="00BE572C" w:rsidP="00CE5435">
      <w:pPr>
        <w:spacing w:line="480" w:lineRule="auto"/>
        <w:contextualSpacing/>
        <w:jc w:val="both"/>
        <w:rPr>
          <w:rFonts w:ascii="Arial" w:hAnsi="Arial" w:cs="Arial"/>
          <w:b/>
          <w:sz w:val="24"/>
          <w:szCs w:val="24"/>
        </w:rPr>
      </w:pPr>
      <w:r w:rsidRPr="00182258">
        <w:rPr>
          <w:rFonts w:ascii="Arial" w:hAnsi="Arial" w:cs="Arial"/>
          <w:b/>
          <w:sz w:val="24"/>
          <w:szCs w:val="24"/>
        </w:rPr>
        <w:t>Animal, Materials and Methods</w:t>
      </w:r>
    </w:p>
    <w:p w14:paraId="2AAE6087" w14:textId="71B57374"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The study protocol was reviewed and approved by the Veterinary Research Ethics Committee of University of Liverpool. </w:t>
      </w:r>
    </w:p>
    <w:p w14:paraId="7EB9ED63" w14:textId="77777777" w:rsidR="00F2793D" w:rsidRPr="00182258" w:rsidRDefault="00F2793D" w:rsidP="00CE5435">
      <w:pPr>
        <w:spacing w:line="480" w:lineRule="auto"/>
        <w:contextualSpacing/>
        <w:jc w:val="both"/>
        <w:rPr>
          <w:rFonts w:ascii="Arial" w:hAnsi="Arial" w:cs="Arial"/>
          <w:sz w:val="24"/>
          <w:szCs w:val="24"/>
        </w:rPr>
      </w:pPr>
    </w:p>
    <w:p w14:paraId="510C51EF" w14:textId="77777777" w:rsidR="00BE572C" w:rsidRPr="00182258" w:rsidRDefault="00F2793D" w:rsidP="00CE5435">
      <w:pPr>
        <w:spacing w:line="480" w:lineRule="auto"/>
        <w:contextualSpacing/>
        <w:jc w:val="both"/>
        <w:rPr>
          <w:rFonts w:ascii="Arial" w:hAnsi="Arial" w:cs="Arial"/>
          <w:i/>
          <w:sz w:val="24"/>
          <w:szCs w:val="24"/>
        </w:rPr>
      </w:pPr>
      <w:r w:rsidRPr="00182258">
        <w:rPr>
          <w:rFonts w:ascii="Arial" w:hAnsi="Arial" w:cs="Arial"/>
          <w:i/>
          <w:sz w:val="24"/>
          <w:szCs w:val="24"/>
        </w:rPr>
        <w:t>Inclusion criteria</w:t>
      </w:r>
    </w:p>
    <w:p w14:paraId="2ABD4F68" w14:textId="5CD2B35E" w:rsidR="00F2793D" w:rsidRPr="00182258" w:rsidRDefault="00F2793D" w:rsidP="00CE5435">
      <w:pPr>
        <w:spacing w:line="480" w:lineRule="auto"/>
        <w:contextualSpacing/>
        <w:jc w:val="both"/>
        <w:rPr>
          <w:rFonts w:ascii="Arial" w:hAnsi="Arial" w:cs="Arial"/>
          <w:b/>
          <w:sz w:val="24"/>
          <w:szCs w:val="24"/>
        </w:rPr>
      </w:pPr>
      <w:r w:rsidRPr="00182258">
        <w:rPr>
          <w:rFonts w:ascii="Arial" w:hAnsi="Arial" w:cs="Arial"/>
          <w:sz w:val="24"/>
          <w:szCs w:val="24"/>
        </w:rPr>
        <w:lastRenderedPageBreak/>
        <w:t>For this retrospective study, the echocardiographic database (Echopac, General Electric) of the Small Animal Teaching Hospital, University of Liverpool, was searched for dogs coded with any form</w:t>
      </w:r>
      <w:r w:rsidR="00907EC0">
        <w:rPr>
          <w:rFonts w:ascii="Arial" w:hAnsi="Arial" w:cs="Arial"/>
          <w:sz w:val="24"/>
          <w:szCs w:val="24"/>
        </w:rPr>
        <w:t xml:space="preserve"> of</w:t>
      </w:r>
      <w:r w:rsidRPr="00182258">
        <w:rPr>
          <w:rFonts w:ascii="Arial" w:hAnsi="Arial" w:cs="Arial"/>
          <w:sz w:val="24"/>
          <w:szCs w:val="24"/>
        </w:rPr>
        <w:t xml:space="preserve"> heart disease two and AF between March 2005 and July 2017. The dogs were not eligible to be included in the study if the PW-TDI study had not been performed or if it </w:t>
      </w:r>
      <w:r w:rsidR="00907EC0">
        <w:rPr>
          <w:rFonts w:ascii="Arial" w:hAnsi="Arial" w:cs="Arial"/>
          <w:sz w:val="24"/>
          <w:szCs w:val="24"/>
        </w:rPr>
        <w:t>was of</w:t>
      </w:r>
      <w:r w:rsidR="00907EC0" w:rsidRPr="00182258">
        <w:rPr>
          <w:rFonts w:ascii="Arial" w:hAnsi="Arial" w:cs="Arial"/>
          <w:sz w:val="24"/>
          <w:szCs w:val="24"/>
        </w:rPr>
        <w:t xml:space="preserve"> </w:t>
      </w:r>
      <w:r w:rsidRPr="00182258">
        <w:rPr>
          <w:rFonts w:ascii="Arial" w:hAnsi="Arial" w:cs="Arial"/>
          <w:sz w:val="24"/>
          <w:szCs w:val="24"/>
        </w:rPr>
        <w:t>inadequate</w:t>
      </w:r>
      <w:r w:rsidR="0063583F">
        <w:rPr>
          <w:rFonts w:ascii="Arial" w:hAnsi="Arial" w:cs="Arial"/>
          <w:sz w:val="24"/>
          <w:szCs w:val="24"/>
        </w:rPr>
        <w:t xml:space="preserve"> quality</w:t>
      </w:r>
      <w:r w:rsidRPr="00182258">
        <w:rPr>
          <w:rFonts w:ascii="Arial" w:hAnsi="Arial" w:cs="Arial"/>
          <w:sz w:val="24"/>
          <w:szCs w:val="24"/>
        </w:rPr>
        <w:t xml:space="preserve">. For the purpose of this study, the PW-TDI study was considered to have an inadequate quality if: (1) onset of the P wave in the continuous </w:t>
      </w:r>
      <w:r w:rsidR="00C72BEA">
        <w:rPr>
          <w:rFonts w:ascii="Arial" w:hAnsi="Arial" w:cs="Arial"/>
          <w:sz w:val="24"/>
          <w:szCs w:val="24"/>
        </w:rPr>
        <w:t>electrocardiogram</w:t>
      </w:r>
      <w:r w:rsidRPr="00182258">
        <w:rPr>
          <w:rFonts w:ascii="Arial" w:hAnsi="Arial" w:cs="Arial"/>
          <w:sz w:val="24"/>
          <w:szCs w:val="24"/>
        </w:rPr>
        <w:t xml:space="preserve"> was not clear and well defined; (2) there was complete </w:t>
      </w:r>
      <w:r w:rsidR="00CC6201">
        <w:rPr>
          <w:rFonts w:ascii="Arial" w:hAnsi="Arial" w:cs="Arial"/>
          <w:sz w:val="24"/>
          <w:szCs w:val="24"/>
        </w:rPr>
        <w:t xml:space="preserve">summation </w:t>
      </w:r>
      <w:r w:rsidR="008866ED">
        <w:rPr>
          <w:rFonts w:ascii="Arial" w:hAnsi="Arial" w:cs="Arial"/>
          <w:sz w:val="24"/>
          <w:szCs w:val="24"/>
        </w:rPr>
        <w:t>of the early and late diastolic</w:t>
      </w:r>
      <w:r w:rsidRPr="00182258">
        <w:rPr>
          <w:rFonts w:ascii="Arial" w:hAnsi="Arial" w:cs="Arial"/>
          <w:sz w:val="24"/>
          <w:szCs w:val="24"/>
        </w:rPr>
        <w:t xml:space="preserve"> </w:t>
      </w:r>
      <w:r w:rsidR="008866ED">
        <w:rPr>
          <w:rFonts w:ascii="Arial" w:hAnsi="Arial" w:cs="Arial"/>
          <w:sz w:val="24"/>
          <w:szCs w:val="24"/>
        </w:rPr>
        <w:t>wave signal</w:t>
      </w:r>
      <w:r w:rsidRPr="00182258">
        <w:rPr>
          <w:rFonts w:ascii="Arial" w:hAnsi="Arial" w:cs="Arial"/>
          <w:sz w:val="24"/>
          <w:szCs w:val="24"/>
        </w:rPr>
        <w:t xml:space="preserve">, (3) the peak of the A’ spectral profile was not obvious and if (4) there were no sinus beats during the recorded PW-TDI studies. </w:t>
      </w:r>
    </w:p>
    <w:p w14:paraId="3B9BFF7B" w14:textId="77777777" w:rsidR="00F2793D" w:rsidRPr="00182258" w:rsidRDefault="00F2793D" w:rsidP="00CE5435">
      <w:pPr>
        <w:pStyle w:val="NoSpacing"/>
        <w:spacing w:line="480" w:lineRule="auto"/>
        <w:contextualSpacing/>
        <w:jc w:val="both"/>
        <w:rPr>
          <w:rFonts w:ascii="Arial" w:hAnsi="Arial" w:cs="Arial"/>
          <w:sz w:val="24"/>
          <w:szCs w:val="24"/>
        </w:rPr>
      </w:pPr>
    </w:p>
    <w:p w14:paraId="6AA4DC16" w14:textId="1A380A52" w:rsidR="00F2793D" w:rsidRPr="00182258" w:rsidRDefault="00F2793D" w:rsidP="00CE5435">
      <w:pPr>
        <w:pStyle w:val="NoSpacing"/>
        <w:spacing w:line="480" w:lineRule="auto"/>
        <w:contextualSpacing/>
        <w:jc w:val="both"/>
        <w:rPr>
          <w:rFonts w:ascii="Arial" w:hAnsi="Arial" w:cs="Arial"/>
          <w:sz w:val="24"/>
          <w:szCs w:val="24"/>
        </w:rPr>
      </w:pPr>
      <w:r w:rsidRPr="00182258">
        <w:rPr>
          <w:rFonts w:ascii="Arial" w:hAnsi="Arial" w:cs="Arial"/>
          <w:sz w:val="24"/>
          <w:szCs w:val="24"/>
        </w:rPr>
        <w:t>Two groups of dogs were composed with different inclusion criteria. Dogs</w:t>
      </w:r>
      <w:r w:rsidR="00520725">
        <w:rPr>
          <w:rFonts w:ascii="Arial" w:hAnsi="Arial" w:cs="Arial"/>
          <w:sz w:val="24"/>
          <w:szCs w:val="24"/>
        </w:rPr>
        <w:t xml:space="preserve"> with cardiac disease</w:t>
      </w:r>
      <w:r w:rsidRPr="00182258">
        <w:rPr>
          <w:rFonts w:ascii="Arial" w:hAnsi="Arial" w:cs="Arial"/>
          <w:sz w:val="24"/>
          <w:szCs w:val="24"/>
        </w:rPr>
        <w:t xml:space="preserve"> that developed a new-onset AF (paroxysmal or sustained) within a 6-month period after a transthoracic</w:t>
      </w:r>
      <w:r w:rsidR="0036723A">
        <w:rPr>
          <w:rFonts w:ascii="Arial" w:hAnsi="Arial" w:cs="Arial"/>
          <w:sz w:val="24"/>
          <w:szCs w:val="24"/>
        </w:rPr>
        <w:t xml:space="preserve"> Doppler</w:t>
      </w:r>
      <w:r w:rsidRPr="00182258">
        <w:rPr>
          <w:rFonts w:ascii="Arial" w:hAnsi="Arial" w:cs="Arial"/>
          <w:sz w:val="24"/>
          <w:szCs w:val="24"/>
        </w:rPr>
        <w:t xml:space="preserve"> echocardiography were included for data analysis as </w:t>
      </w:r>
      <w:r w:rsidRPr="0063583F">
        <w:rPr>
          <w:rFonts w:ascii="Arial" w:hAnsi="Arial" w:cs="Arial"/>
          <w:i/>
          <w:sz w:val="24"/>
          <w:szCs w:val="24"/>
        </w:rPr>
        <w:t>AF cases</w:t>
      </w:r>
      <w:r w:rsidRPr="00182258">
        <w:rPr>
          <w:rFonts w:ascii="Arial" w:hAnsi="Arial" w:cs="Arial"/>
          <w:sz w:val="24"/>
          <w:szCs w:val="24"/>
        </w:rPr>
        <w:t xml:space="preserve">. When more than one transthoracic echocardiography was available within the 6-month period, only the most recent study prior to the diagnosis of AF was used for analysis. These dogs composed the </w:t>
      </w:r>
      <w:r w:rsidRPr="00182258">
        <w:rPr>
          <w:rFonts w:ascii="Arial" w:hAnsi="Arial" w:cs="Arial"/>
          <w:i/>
          <w:sz w:val="24"/>
          <w:szCs w:val="24"/>
        </w:rPr>
        <w:t>AF group</w:t>
      </w:r>
      <w:r w:rsidRPr="00182258">
        <w:rPr>
          <w:rFonts w:ascii="Arial" w:hAnsi="Arial" w:cs="Arial"/>
          <w:sz w:val="24"/>
          <w:szCs w:val="24"/>
        </w:rPr>
        <w:t xml:space="preserve">.  </w:t>
      </w:r>
    </w:p>
    <w:p w14:paraId="519C1FFE" w14:textId="72F0B837" w:rsidR="00F2793D" w:rsidRPr="00182258" w:rsidRDefault="00F2793D" w:rsidP="00CE5435">
      <w:pPr>
        <w:spacing w:line="480" w:lineRule="auto"/>
        <w:contextualSpacing/>
        <w:jc w:val="both"/>
        <w:rPr>
          <w:rFonts w:ascii="Arial" w:hAnsi="Arial" w:cs="Arial"/>
          <w:sz w:val="24"/>
          <w:szCs w:val="24"/>
          <w:vertAlign w:val="subscript"/>
        </w:rPr>
      </w:pPr>
      <w:r w:rsidRPr="00182258">
        <w:rPr>
          <w:rFonts w:ascii="Arial" w:hAnsi="Arial" w:cs="Arial"/>
          <w:sz w:val="24"/>
          <w:szCs w:val="24"/>
        </w:rPr>
        <w:t>For each AF case, the most recently scanned dog in our echocardiographic database that (1) did not develop AF during a 6-month period after a transthoracic echocardiography, (2) had heart disease and (3) had a value of left atrium-to-aortic root ratio (</w:t>
      </w:r>
      <w:r w:rsidR="0038605D">
        <w:rPr>
          <w:rFonts w:ascii="Arial" w:hAnsi="Arial" w:cs="Arial"/>
          <w:sz w:val="24"/>
          <w:szCs w:val="24"/>
        </w:rPr>
        <w:t>LA:Ao</w:t>
      </w:r>
      <w:r w:rsidRPr="00182258">
        <w:rPr>
          <w:rFonts w:ascii="Arial" w:hAnsi="Arial" w:cs="Arial"/>
          <w:sz w:val="24"/>
          <w:szCs w:val="24"/>
        </w:rPr>
        <w:t xml:space="preserve">) and BW no more than 25 % different than the </w:t>
      </w:r>
      <w:r w:rsidR="0038605D">
        <w:rPr>
          <w:rFonts w:ascii="Arial" w:hAnsi="Arial" w:cs="Arial"/>
          <w:sz w:val="24"/>
          <w:szCs w:val="24"/>
        </w:rPr>
        <w:t>LA:Ao</w:t>
      </w:r>
      <w:r w:rsidRPr="00182258">
        <w:rPr>
          <w:rFonts w:ascii="Arial" w:hAnsi="Arial" w:cs="Arial"/>
          <w:sz w:val="24"/>
          <w:szCs w:val="24"/>
        </w:rPr>
        <w:t xml:space="preserve"> and BW of </w:t>
      </w:r>
      <w:r w:rsidR="00C93ED5">
        <w:rPr>
          <w:rFonts w:ascii="Arial" w:hAnsi="Arial" w:cs="Arial"/>
          <w:sz w:val="24"/>
          <w:szCs w:val="24"/>
        </w:rPr>
        <w:t>a matched</w:t>
      </w:r>
      <w:r w:rsidR="00C93ED5" w:rsidRPr="00182258">
        <w:rPr>
          <w:rFonts w:ascii="Arial" w:hAnsi="Arial" w:cs="Arial"/>
          <w:sz w:val="24"/>
          <w:szCs w:val="24"/>
        </w:rPr>
        <w:t xml:space="preserve"> </w:t>
      </w:r>
      <w:r w:rsidRPr="00182258">
        <w:rPr>
          <w:rFonts w:ascii="Arial" w:hAnsi="Arial" w:cs="Arial"/>
          <w:sz w:val="24"/>
          <w:szCs w:val="24"/>
        </w:rPr>
        <w:t xml:space="preserve">AF case was selected as a </w:t>
      </w:r>
      <w:r w:rsidRPr="00182258">
        <w:rPr>
          <w:rFonts w:ascii="Arial" w:hAnsi="Arial" w:cs="Arial"/>
          <w:i/>
          <w:sz w:val="24"/>
          <w:szCs w:val="24"/>
        </w:rPr>
        <w:t xml:space="preserve">Non-AF case </w:t>
      </w:r>
      <w:r w:rsidR="00941EE3">
        <w:rPr>
          <w:rFonts w:ascii="Arial" w:hAnsi="Arial" w:cs="Arial"/>
          <w:sz w:val="24"/>
          <w:szCs w:val="24"/>
        </w:rPr>
        <w:t>[e.g. : - 25 ≤</w:t>
      </w:r>
      <w:r w:rsidRPr="0063583F">
        <w:rPr>
          <w:rFonts w:ascii="Arial" w:hAnsi="Arial" w:cs="Arial"/>
          <w:sz w:val="24"/>
          <w:szCs w:val="24"/>
        </w:rPr>
        <w:t xml:space="preserve"> </w:t>
      </w:r>
      <w:r w:rsidR="00941EE3">
        <w:rPr>
          <w:rFonts w:ascii="Arial" w:hAnsi="Arial" w:cs="Arial"/>
          <w:sz w:val="24"/>
          <w:szCs w:val="24"/>
        </w:rPr>
        <w:t xml:space="preserve">100 x </w:t>
      </w:r>
      <w:r w:rsidRPr="0063583F">
        <w:rPr>
          <w:rFonts w:ascii="Arial" w:hAnsi="Arial" w:cs="Arial"/>
          <w:sz w:val="24"/>
          <w:szCs w:val="24"/>
        </w:rPr>
        <w:t>(BW</w:t>
      </w:r>
      <w:r w:rsidRPr="0063583F">
        <w:rPr>
          <w:rFonts w:ascii="Arial" w:hAnsi="Arial" w:cs="Arial"/>
          <w:sz w:val="24"/>
          <w:szCs w:val="24"/>
          <w:vertAlign w:val="subscript"/>
        </w:rPr>
        <w:t>AF case</w:t>
      </w:r>
      <w:r w:rsidRPr="0063583F">
        <w:rPr>
          <w:rFonts w:ascii="Arial" w:hAnsi="Arial" w:cs="Arial"/>
          <w:sz w:val="24"/>
          <w:szCs w:val="24"/>
        </w:rPr>
        <w:t xml:space="preserve">-BW </w:t>
      </w:r>
      <w:r w:rsidRPr="0063583F">
        <w:rPr>
          <w:rFonts w:ascii="Arial" w:hAnsi="Arial" w:cs="Arial"/>
          <w:sz w:val="24"/>
          <w:szCs w:val="24"/>
          <w:vertAlign w:val="subscript"/>
        </w:rPr>
        <w:t>Non-AF case</w:t>
      </w:r>
      <w:r w:rsidRPr="0063583F">
        <w:rPr>
          <w:rFonts w:ascii="Arial" w:hAnsi="Arial" w:cs="Arial"/>
          <w:sz w:val="24"/>
          <w:szCs w:val="24"/>
        </w:rPr>
        <w:t>)/BW</w:t>
      </w:r>
      <w:r w:rsidRPr="0063583F">
        <w:rPr>
          <w:rFonts w:ascii="Arial" w:hAnsi="Arial" w:cs="Arial"/>
          <w:sz w:val="24"/>
          <w:szCs w:val="24"/>
          <w:vertAlign w:val="subscript"/>
        </w:rPr>
        <w:t>AF case</w:t>
      </w:r>
      <w:r w:rsidRPr="0063583F">
        <w:rPr>
          <w:rFonts w:ascii="Arial" w:hAnsi="Arial" w:cs="Arial"/>
          <w:sz w:val="24"/>
          <w:szCs w:val="24"/>
        </w:rPr>
        <w:t xml:space="preserve"> </w:t>
      </w:r>
      <w:r w:rsidR="00941EE3">
        <w:rPr>
          <w:rFonts w:ascii="Arial" w:hAnsi="Arial" w:cs="Arial"/>
          <w:sz w:val="24"/>
          <w:szCs w:val="24"/>
        </w:rPr>
        <w:t xml:space="preserve">≤ </w:t>
      </w:r>
      <w:r w:rsidRPr="0063583F">
        <w:rPr>
          <w:rFonts w:ascii="Arial" w:hAnsi="Arial" w:cs="Arial"/>
          <w:sz w:val="24"/>
          <w:szCs w:val="24"/>
        </w:rPr>
        <w:t>25</w:t>
      </w:r>
      <w:r w:rsidR="00941EE3">
        <w:rPr>
          <w:rFonts w:ascii="Arial" w:hAnsi="Arial" w:cs="Arial"/>
          <w:sz w:val="24"/>
          <w:szCs w:val="24"/>
        </w:rPr>
        <w:t>]</w:t>
      </w:r>
      <w:r w:rsidRPr="00182258">
        <w:rPr>
          <w:rFonts w:ascii="Arial" w:hAnsi="Arial" w:cs="Arial"/>
          <w:sz w:val="24"/>
          <w:szCs w:val="24"/>
        </w:rPr>
        <w:t xml:space="preserve">. These dogs composed the </w:t>
      </w:r>
      <w:r w:rsidRPr="00182258">
        <w:rPr>
          <w:rFonts w:ascii="Arial" w:hAnsi="Arial" w:cs="Arial"/>
          <w:i/>
          <w:sz w:val="24"/>
          <w:szCs w:val="24"/>
        </w:rPr>
        <w:t>Non-AF group.</w:t>
      </w:r>
    </w:p>
    <w:p w14:paraId="6D84319B" w14:textId="77777777" w:rsidR="00F2793D" w:rsidRPr="00182258" w:rsidRDefault="00F2793D" w:rsidP="00CE5435">
      <w:pPr>
        <w:spacing w:line="480" w:lineRule="auto"/>
        <w:contextualSpacing/>
        <w:jc w:val="both"/>
        <w:rPr>
          <w:rFonts w:ascii="Arial" w:hAnsi="Arial" w:cs="Arial"/>
          <w:sz w:val="24"/>
          <w:szCs w:val="24"/>
        </w:rPr>
      </w:pPr>
    </w:p>
    <w:p w14:paraId="1F3DEB93" w14:textId="3A45DCED" w:rsidR="00BE572C" w:rsidRPr="00182258" w:rsidRDefault="00F2793D" w:rsidP="00CE5435">
      <w:pPr>
        <w:spacing w:line="480" w:lineRule="auto"/>
        <w:contextualSpacing/>
        <w:jc w:val="both"/>
        <w:rPr>
          <w:rFonts w:ascii="Arial" w:hAnsi="Arial" w:cs="Arial"/>
          <w:i/>
          <w:sz w:val="24"/>
          <w:szCs w:val="24"/>
        </w:rPr>
      </w:pPr>
      <w:r w:rsidRPr="00182258">
        <w:rPr>
          <w:rFonts w:ascii="Arial" w:hAnsi="Arial" w:cs="Arial"/>
          <w:i/>
          <w:sz w:val="24"/>
          <w:szCs w:val="24"/>
        </w:rPr>
        <w:t>Clinical data</w:t>
      </w:r>
    </w:p>
    <w:p w14:paraId="7A0E333B" w14:textId="03EA9C9F"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lastRenderedPageBreak/>
        <w:t xml:space="preserve">Medical records of the dogs included in the study were reviewed and data used for analysis included sex, breed, </w:t>
      </w:r>
      <w:r w:rsidR="00520725">
        <w:rPr>
          <w:rFonts w:ascii="Arial" w:hAnsi="Arial" w:cs="Arial"/>
          <w:sz w:val="24"/>
          <w:szCs w:val="24"/>
        </w:rPr>
        <w:t>BW</w:t>
      </w:r>
      <w:r w:rsidRPr="00182258">
        <w:rPr>
          <w:rFonts w:ascii="Arial" w:hAnsi="Arial" w:cs="Arial"/>
          <w:sz w:val="24"/>
          <w:szCs w:val="24"/>
        </w:rPr>
        <w:t>, underlying heart disease, age at the time of the echocardiography,</w:t>
      </w:r>
      <w:r w:rsidR="00182258">
        <w:rPr>
          <w:rFonts w:ascii="Arial" w:hAnsi="Arial" w:cs="Arial"/>
          <w:sz w:val="24"/>
          <w:szCs w:val="24"/>
        </w:rPr>
        <w:t xml:space="preserve"> and</w:t>
      </w:r>
      <w:r w:rsidRPr="00182258">
        <w:rPr>
          <w:rFonts w:ascii="Arial" w:hAnsi="Arial" w:cs="Arial"/>
          <w:sz w:val="24"/>
          <w:szCs w:val="24"/>
        </w:rPr>
        <w:t xml:space="preserve"> time from echocardiography until AF (if </w:t>
      </w:r>
      <w:r w:rsidR="007E3CD8">
        <w:rPr>
          <w:rFonts w:ascii="Arial" w:hAnsi="Arial" w:cs="Arial"/>
          <w:sz w:val="24"/>
          <w:szCs w:val="24"/>
        </w:rPr>
        <w:t xml:space="preserve">an </w:t>
      </w:r>
      <w:r w:rsidRPr="00182258">
        <w:rPr>
          <w:rFonts w:ascii="Arial" w:hAnsi="Arial" w:cs="Arial"/>
          <w:sz w:val="24"/>
          <w:szCs w:val="24"/>
        </w:rPr>
        <w:t>AF case).</w:t>
      </w:r>
    </w:p>
    <w:p w14:paraId="0DD05114" w14:textId="77777777" w:rsidR="00F2793D" w:rsidRPr="00182258" w:rsidRDefault="00F2793D" w:rsidP="00CE5435">
      <w:pPr>
        <w:spacing w:line="480" w:lineRule="auto"/>
        <w:contextualSpacing/>
        <w:jc w:val="both"/>
        <w:rPr>
          <w:rFonts w:ascii="Arial" w:hAnsi="Arial" w:cs="Arial"/>
          <w:sz w:val="24"/>
          <w:szCs w:val="24"/>
        </w:rPr>
      </w:pPr>
    </w:p>
    <w:p w14:paraId="0BC31C73" w14:textId="666AC7D7" w:rsidR="00F2793D" w:rsidRPr="00182258" w:rsidRDefault="00F2793D" w:rsidP="00CE5435">
      <w:pPr>
        <w:spacing w:line="480" w:lineRule="auto"/>
        <w:contextualSpacing/>
        <w:jc w:val="both"/>
        <w:rPr>
          <w:rFonts w:ascii="Arial" w:hAnsi="Arial" w:cs="Arial"/>
          <w:i/>
          <w:sz w:val="24"/>
          <w:szCs w:val="24"/>
        </w:rPr>
      </w:pPr>
      <w:r w:rsidRPr="00182258">
        <w:rPr>
          <w:rFonts w:ascii="Arial" w:hAnsi="Arial" w:cs="Arial"/>
          <w:i/>
          <w:sz w:val="24"/>
          <w:szCs w:val="24"/>
        </w:rPr>
        <w:t>Standard echocardiographic data</w:t>
      </w:r>
    </w:p>
    <w:p w14:paraId="57271362" w14:textId="23966C4E"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Doppler echocardiography had been carried out by board-certified cardiologists or supervised residents with a GE Vivid 7 (General Electric) ultrasound machine with simultaneous single-lead electrocardiogram. Standard echocardiographic views were acquired as previously described</w:t>
      </w:r>
      <w:r w:rsidR="000B2509" w:rsidRPr="00182258">
        <w:rPr>
          <w:rFonts w:ascii="Arial" w:hAnsi="Arial" w:cs="Arial"/>
          <w:sz w:val="24"/>
          <w:szCs w:val="24"/>
        </w:rPr>
        <w:t xml:space="preserve"> </w:t>
      </w:r>
      <w:r w:rsidR="009A0B1F"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&lt;EndNote&gt;&lt;Cite&gt;&lt;Author&gt;Thomas&lt;/Author&gt;&lt;Year&gt;1993&lt;/Year&gt;&lt;RecNum&gt;1135&lt;/RecNum&gt;&lt;DisplayText&gt;[17]&lt;/DisplayText&gt;&lt;record&gt;&lt;rec-number&gt;1135&lt;/rec-number&gt;&lt;foreign-keys&gt;&lt;key app="EN" db-id="9xa2x0vs1dwffnev02250v99t5az0tv2redt" timestamp="1518976742"&gt;1135&lt;/key&gt;&lt;/foreign-keys&gt;&lt;ref-type name="Journal Article"&gt;17&lt;/ref-type&gt;&lt;contributors&gt;&lt;authors&gt;&lt;author&gt;Thomas, W. P.&lt;/author&gt;&lt;author&gt;Gaber, C. E.&lt;/author&gt;&lt;author&gt;Jacobs, G. J.&lt;/author&gt;&lt;author&gt;Kaplan, P. M.&lt;/author&gt;&lt;author&gt;Lombard, C. W.&lt;/author&gt;&lt;author&gt;Moise, N. S.&lt;/author&gt;&lt;author&gt;Moses, B. L.&lt;/author&gt;&lt;/authors&gt;&lt;/contributors&gt;&lt;auth-address&gt;Department of Veterinary Medicine, University of California, Davis 95616.&lt;/auth-address&gt;&lt;titles&gt;&lt;title&gt;Recommendations for standards in transthoracic two-dimensional echocardiography in the dog and cat. Echocardiography Committee of the Specialty of Cardiology, American College of Veterinary Internal Medicine&lt;/title&gt;&lt;secondary-title&gt;J Vet Intern Med&lt;/secondary-title&gt;&lt;/titles&gt;&lt;periodical&gt;&lt;full-title&gt;J Vet Intern Med&lt;/full-title&gt;&lt;/periodical&gt;&lt;pages&gt;247-52&lt;/pages&gt;&lt;volume&gt;7&lt;/volume&gt;&lt;number&gt;4&lt;/number&gt;&lt;edition&gt;1993/07/01&lt;/edition&gt;&lt;keywords&gt;&lt;keyword&gt;Animals&lt;/keyword&gt;&lt;keyword&gt;Cats/*anatomy &amp;amp; histology&lt;/keyword&gt;&lt;keyword&gt;Dogs/*anatomy &amp;amp; histology&lt;/keyword&gt;&lt;keyword&gt;Echocardiography/methods/standards/*veterinary&lt;/keyword&gt;&lt;/keywords&gt;&lt;dates&gt;&lt;year&gt;1993&lt;/year&gt;&lt;pub-dates&gt;&lt;date&gt;Jul-Aug&lt;/date&gt;&lt;/pub-dates&gt;&lt;/dates&gt;&lt;isbn&gt;0891-6640 (Print)&amp;#xD;0891-6640 (Linking)&lt;/isbn&gt;&lt;accession-num&gt;8246215&lt;/accession-num&gt;&lt;urls&gt;&lt;related-urls&gt;&lt;url&gt;https://www.ncbi.nlm.nih.gov/pubmed/8246215&lt;/url&gt;&lt;/related-urls&gt;&lt;/urls&gt;&lt;/record&gt;&lt;/Cite&gt;&lt;/EndNote&gt;</w:instrText>
      </w:r>
      <w:r w:rsidR="009A0B1F" w:rsidRPr="00182258">
        <w:rPr>
          <w:rFonts w:ascii="Arial" w:hAnsi="Arial" w:cs="Arial"/>
          <w:sz w:val="24"/>
          <w:szCs w:val="24"/>
        </w:rPr>
        <w:fldChar w:fldCharType="separate"/>
      </w:r>
      <w:r w:rsidR="009240D7" w:rsidRPr="00182258">
        <w:rPr>
          <w:rFonts w:ascii="Arial" w:hAnsi="Arial" w:cs="Arial"/>
          <w:noProof/>
          <w:sz w:val="24"/>
          <w:szCs w:val="24"/>
        </w:rPr>
        <w:t>[17]</w:t>
      </w:r>
      <w:r w:rsidR="009A0B1F" w:rsidRPr="00182258">
        <w:rPr>
          <w:rFonts w:ascii="Arial" w:hAnsi="Arial" w:cs="Arial"/>
          <w:sz w:val="24"/>
          <w:szCs w:val="24"/>
        </w:rPr>
        <w:fldChar w:fldCharType="end"/>
      </w:r>
      <w:r w:rsidR="009A0B1F" w:rsidRPr="00182258">
        <w:rPr>
          <w:rFonts w:ascii="Arial" w:hAnsi="Arial" w:cs="Arial"/>
          <w:sz w:val="24"/>
          <w:szCs w:val="24"/>
        </w:rPr>
        <w:t xml:space="preserve"> </w:t>
      </w:r>
      <w:r w:rsidRPr="00182258">
        <w:rPr>
          <w:rFonts w:ascii="Arial" w:hAnsi="Arial" w:cs="Arial"/>
          <w:sz w:val="24"/>
          <w:szCs w:val="24"/>
        </w:rPr>
        <w:t xml:space="preserve">and measurement protocols followed. Recordings were stored as still frames or cine loops for offline analysis (Echopac, General Electric). None of the dogs were sedated. </w:t>
      </w:r>
    </w:p>
    <w:p w14:paraId="111F8BDE" w14:textId="2FBBE380"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The left atrial size was assessed by the </w:t>
      </w:r>
      <w:r w:rsidR="006349F9">
        <w:rPr>
          <w:rFonts w:ascii="Arial" w:hAnsi="Arial" w:cs="Arial"/>
          <w:sz w:val="24"/>
          <w:szCs w:val="24"/>
        </w:rPr>
        <w:t>left atrial</w:t>
      </w:r>
      <w:r w:rsidRPr="00182258">
        <w:rPr>
          <w:rFonts w:ascii="Arial" w:hAnsi="Arial" w:cs="Arial"/>
          <w:sz w:val="24"/>
          <w:szCs w:val="24"/>
        </w:rPr>
        <w:t xml:space="preserve"> ma</w:t>
      </w:r>
      <w:r w:rsidR="00846AF0">
        <w:rPr>
          <w:rFonts w:ascii="Arial" w:hAnsi="Arial" w:cs="Arial"/>
          <w:sz w:val="24"/>
          <w:szCs w:val="24"/>
        </w:rPr>
        <w:t>ximal</w:t>
      </w:r>
      <w:r w:rsidRPr="00182258">
        <w:rPr>
          <w:rFonts w:ascii="Arial" w:hAnsi="Arial" w:cs="Arial"/>
          <w:sz w:val="24"/>
          <w:szCs w:val="24"/>
        </w:rPr>
        <w:t xml:space="preserve"> di</w:t>
      </w:r>
      <w:r w:rsidR="00846AF0">
        <w:rPr>
          <w:rFonts w:ascii="Arial" w:hAnsi="Arial" w:cs="Arial"/>
          <w:sz w:val="24"/>
          <w:szCs w:val="24"/>
        </w:rPr>
        <w:t>ameter</w:t>
      </w:r>
      <w:r w:rsidRPr="00182258">
        <w:rPr>
          <w:rFonts w:ascii="Arial" w:hAnsi="Arial" w:cs="Arial"/>
          <w:sz w:val="24"/>
          <w:szCs w:val="24"/>
        </w:rPr>
        <w:t xml:space="preserve"> (</w:t>
      </w:r>
      <w:r w:rsidR="00CD212B">
        <w:rPr>
          <w:rFonts w:ascii="Arial" w:hAnsi="Arial" w:cs="Arial"/>
          <w:sz w:val="24"/>
          <w:szCs w:val="24"/>
        </w:rPr>
        <w:t>2D LAmax</w:t>
      </w:r>
      <w:r w:rsidRPr="00182258">
        <w:rPr>
          <w:rFonts w:ascii="Arial" w:hAnsi="Arial" w:cs="Arial"/>
          <w:sz w:val="24"/>
          <w:szCs w:val="24"/>
        </w:rPr>
        <w:t xml:space="preserve">), </w:t>
      </w:r>
      <w:r w:rsidR="006349F9">
        <w:rPr>
          <w:rFonts w:ascii="Arial" w:hAnsi="Arial" w:cs="Arial"/>
          <w:sz w:val="24"/>
          <w:szCs w:val="24"/>
        </w:rPr>
        <w:t>left atrial</w:t>
      </w:r>
      <w:r w:rsidRPr="00182258">
        <w:rPr>
          <w:rFonts w:ascii="Arial" w:hAnsi="Arial" w:cs="Arial"/>
          <w:sz w:val="24"/>
          <w:szCs w:val="24"/>
        </w:rPr>
        <w:t xml:space="preserve"> ma</w:t>
      </w:r>
      <w:r w:rsidR="00846AF0">
        <w:rPr>
          <w:rFonts w:ascii="Arial" w:hAnsi="Arial" w:cs="Arial"/>
          <w:sz w:val="24"/>
          <w:szCs w:val="24"/>
        </w:rPr>
        <w:t>ximal diameter</w:t>
      </w:r>
      <w:r w:rsidRPr="00182258">
        <w:rPr>
          <w:rFonts w:ascii="Arial" w:hAnsi="Arial" w:cs="Arial"/>
          <w:sz w:val="24"/>
          <w:szCs w:val="24"/>
        </w:rPr>
        <w:t xml:space="preserve"> to aortic annulus diameter ratio (</w:t>
      </w:r>
      <w:r w:rsidR="00CD212B">
        <w:rPr>
          <w:rFonts w:ascii="Arial" w:hAnsi="Arial" w:cs="Arial"/>
          <w:sz w:val="24"/>
          <w:szCs w:val="24"/>
        </w:rPr>
        <w:t>2D LAmax</w:t>
      </w:r>
      <w:r w:rsidR="0038605D">
        <w:rPr>
          <w:rFonts w:ascii="Arial" w:hAnsi="Arial" w:cs="Arial"/>
          <w:sz w:val="24"/>
          <w:szCs w:val="24"/>
        </w:rPr>
        <w:t>:Ao</w:t>
      </w:r>
      <w:r w:rsidRPr="00182258">
        <w:rPr>
          <w:rFonts w:ascii="Arial" w:hAnsi="Arial" w:cs="Arial"/>
          <w:sz w:val="24"/>
          <w:szCs w:val="24"/>
        </w:rPr>
        <w:t xml:space="preserve">) and </w:t>
      </w:r>
      <w:r w:rsidR="0038605D">
        <w:rPr>
          <w:rFonts w:ascii="Arial" w:hAnsi="Arial" w:cs="Arial"/>
          <w:sz w:val="24"/>
          <w:szCs w:val="24"/>
        </w:rPr>
        <w:t>LA:Ao</w:t>
      </w:r>
      <w:r w:rsidRPr="00182258">
        <w:rPr>
          <w:rFonts w:ascii="Arial" w:hAnsi="Arial" w:cs="Arial"/>
          <w:sz w:val="24"/>
          <w:szCs w:val="24"/>
        </w:rPr>
        <w:t>.  As previously described</w:t>
      </w:r>
      <w:r w:rsidR="009A0B1F" w:rsidRPr="00182258">
        <w:rPr>
          <w:rFonts w:ascii="Arial" w:hAnsi="Arial" w:cs="Arial"/>
          <w:sz w:val="24"/>
          <w:szCs w:val="24"/>
        </w:rPr>
        <w:t xml:space="preserve"> </w:t>
      </w:r>
      <w:r w:rsidR="009A0B1F"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&lt;EndNote&gt;&lt;Cite&gt;&lt;Author&gt;Rishniw&lt;/Author&gt;&lt;Year&gt;2000&lt;/Year&gt;&lt;RecNum&gt;1136&lt;/RecNum&gt;&lt;DisplayText&gt;[18]&lt;/DisplayText&gt;&lt;record&gt;&lt;rec-number&gt;1136&lt;/rec-number&gt;&lt;foreign-keys&gt;&lt;key app="EN" db-id="9xa2x0vs1dwffnev02250v99t5az0tv2redt" timestamp="1518976844"&gt;1136&lt;/key&gt;&lt;/foreign-keys&gt;&lt;ref-type name="Journal Article"&gt;17&lt;/ref-type&gt;&lt;contributors&gt;&lt;authors&gt;&lt;author&gt;Rishniw, M.&lt;/author&gt;&lt;author&gt;Erb, H. N.&lt;/author&gt;&lt;/authors&gt;&lt;/contributors&gt;&lt;auth-address&gt;Department of Veterinary Clinical Sciences, New York State College of Veterinary Medicine, Cornell University, Ithaca 14853, USA. mr89@cornell.edu&lt;/auth-address&gt;&lt;titles&gt;&lt;title&gt;Evaluation of four 2-dimensional echocardiographic methods of assessing left atrial size in dogs&lt;/title&gt;&lt;secondary-title&gt;J Vet Intern Med&lt;/secondary-title&gt;&lt;/titles&gt;&lt;periodical&gt;&lt;full-title&gt;J Vet Intern Med&lt;/full-title&gt;&lt;/periodical&gt;&lt;pages&gt;429-35&lt;/pages&gt;&lt;volume&gt;14&lt;/volume&gt;&lt;number&gt;4&lt;/number&gt;&lt;edition&gt;2000/08/10&lt;/edition&gt;&lt;keywords&gt;&lt;keyword&gt;Animals&lt;/keyword&gt;&lt;keyword&gt;Aorta/*anatomy &amp;amp; histology/*diagnostic imaging&lt;/keyword&gt;&lt;keyword&gt;Body Weight&lt;/keyword&gt;&lt;keyword&gt;Dogs/*anatomy &amp;amp; histology&lt;/keyword&gt;&lt;keyword&gt;Echocardiography/methods/*veterinary&lt;/keyword&gt;&lt;keyword&gt;Female&lt;/keyword&gt;&lt;keyword&gt;Heart Atria/*anatomy &amp;amp; histology/*diagnostic imaging&lt;/keyword&gt;&lt;keyword&gt;Male&lt;/keyword&gt;&lt;keyword&gt;Reference Values&lt;/keyword&gt;&lt;/keywords&gt;&lt;dates&gt;&lt;year&gt;2000&lt;/year&gt;&lt;pub-dates&gt;&lt;date&gt;Jul-Aug&lt;/date&gt;&lt;/pub-dates&gt;&lt;/dates&gt;&lt;isbn&gt;0891-6640 (Print)&amp;#xD;0891-6640 (Linking)&lt;/isbn&gt;&lt;accession-num&gt;10935894&lt;/accession-num&gt;&lt;urls&gt;&lt;related-urls&gt;&lt;url&gt;https://www.ncbi.nlm.nih.gov/pubmed/10935894&lt;/url&gt;&lt;/related-urls&gt;&lt;/urls&gt;&lt;/record&gt;&lt;/Cite&gt;&lt;/EndNote&gt;</w:instrText>
      </w:r>
      <w:r w:rsidR="009A0B1F" w:rsidRPr="00182258">
        <w:rPr>
          <w:rFonts w:ascii="Arial" w:hAnsi="Arial" w:cs="Arial"/>
          <w:sz w:val="24"/>
          <w:szCs w:val="24"/>
        </w:rPr>
        <w:fldChar w:fldCharType="separate"/>
      </w:r>
      <w:r w:rsidR="009240D7" w:rsidRPr="00182258">
        <w:rPr>
          <w:rFonts w:ascii="Arial" w:hAnsi="Arial" w:cs="Arial"/>
          <w:noProof/>
          <w:sz w:val="24"/>
          <w:szCs w:val="24"/>
        </w:rPr>
        <w:t>[18]</w:t>
      </w:r>
      <w:r w:rsidR="009A0B1F" w:rsidRPr="00182258">
        <w:rPr>
          <w:rFonts w:ascii="Arial" w:hAnsi="Arial" w:cs="Arial"/>
          <w:sz w:val="24"/>
          <w:szCs w:val="24"/>
        </w:rPr>
        <w:fldChar w:fldCharType="end"/>
      </w:r>
      <w:r w:rsidRPr="00182258">
        <w:rPr>
          <w:rFonts w:ascii="Arial" w:hAnsi="Arial" w:cs="Arial"/>
          <w:sz w:val="24"/>
          <w:szCs w:val="24"/>
        </w:rPr>
        <w:t xml:space="preserve">, the </w:t>
      </w:r>
      <w:r w:rsidR="00CD212B">
        <w:rPr>
          <w:rFonts w:ascii="Arial" w:hAnsi="Arial" w:cs="Arial"/>
          <w:sz w:val="24"/>
          <w:szCs w:val="24"/>
        </w:rPr>
        <w:t>2D LAmax</w:t>
      </w:r>
      <w:r w:rsidRPr="00182258">
        <w:rPr>
          <w:rFonts w:ascii="Arial" w:hAnsi="Arial" w:cs="Arial"/>
          <w:sz w:val="24"/>
          <w:szCs w:val="24"/>
        </w:rPr>
        <w:t xml:space="preserve"> dimension was performed from the right parasternal long-axis four chamber view at the last frame prior to mitral valve opening by drawing a line that bisects the left atrium into two equal halves and is parallel to the line defining connecting the mitral annulus. The </w:t>
      </w:r>
      <w:r w:rsidR="00CD212B">
        <w:rPr>
          <w:rFonts w:ascii="Arial" w:hAnsi="Arial" w:cs="Arial"/>
          <w:sz w:val="24"/>
          <w:szCs w:val="24"/>
        </w:rPr>
        <w:t>2D LAmax</w:t>
      </w:r>
      <w:r w:rsidR="0038605D">
        <w:rPr>
          <w:rFonts w:ascii="Arial" w:hAnsi="Arial" w:cs="Arial"/>
          <w:sz w:val="24"/>
          <w:szCs w:val="24"/>
        </w:rPr>
        <w:t>:Ao</w:t>
      </w:r>
      <w:r w:rsidRPr="00182258">
        <w:rPr>
          <w:rFonts w:ascii="Arial" w:hAnsi="Arial" w:cs="Arial"/>
          <w:sz w:val="24"/>
          <w:szCs w:val="24"/>
        </w:rPr>
        <w:t xml:space="preserve"> (LA enlargement if &gt; 2.6; Bonagura JD, unpublished data) was obtained by dividing the 2D LAmax by the distance between the maximally opened aortic valve leaflets during systole (</w:t>
      </w:r>
      <w:r w:rsidR="00CD212B">
        <w:rPr>
          <w:rFonts w:ascii="Arial" w:hAnsi="Arial" w:cs="Arial"/>
          <w:sz w:val="24"/>
          <w:szCs w:val="24"/>
        </w:rPr>
        <w:t>2D LAmax</w:t>
      </w:r>
      <w:r w:rsidR="0038605D">
        <w:rPr>
          <w:rFonts w:ascii="Arial" w:hAnsi="Arial" w:cs="Arial"/>
          <w:sz w:val="24"/>
          <w:szCs w:val="24"/>
        </w:rPr>
        <w:t>:Ao</w:t>
      </w:r>
      <w:r w:rsidRPr="00182258">
        <w:rPr>
          <w:rFonts w:ascii="Arial" w:hAnsi="Arial" w:cs="Arial"/>
          <w:sz w:val="24"/>
          <w:szCs w:val="24"/>
        </w:rPr>
        <w:t xml:space="preserve"> &gt;2.6:1 exceed the upper 95% confidence limits for the reference data</w:t>
      </w:r>
      <w:r w:rsidR="009A0B1F" w:rsidRPr="00182258">
        <w:rPr>
          <w:rFonts w:ascii="Arial" w:hAnsi="Arial" w:cs="Arial"/>
          <w:sz w:val="24"/>
          <w:szCs w:val="24"/>
        </w:rPr>
        <w:t xml:space="preserve"> </w:t>
      </w:r>
      <w:r w:rsidR="009A0B1F"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&lt;EndNote&gt;&lt;Cite&gt;&lt;Author&gt;Smith&lt;/Author&gt;&lt;Year&gt;2012&lt;/Year&gt;&lt;RecNum&gt;1137&lt;/RecNum&gt;&lt;DisplayText&gt;[19]&lt;/DisplayText&gt;&lt;record&gt;&lt;rec-number&gt;1137&lt;/rec-number&gt;&lt;foreign-keys&gt;&lt;key app="EN" db-id="9xa2x0vs1dwffnev02250v99t5az0tv2redt" timestamp="1518977085"&gt;1137&lt;/key&gt;&lt;/foreign-keys&gt;&lt;ref-type name="Journal Article"&gt;17&lt;/ref-type&gt;&lt;contributors&gt;&lt;authors&gt;&lt;author&gt;Smith, D. N.&lt;/author&gt;&lt;author&gt;Bonagura, J. D.&lt;/author&gt;&lt;author&gt;Culwell, N. M.&lt;/author&gt;&lt;author&gt;Schober, K. E.&lt;/author&gt;&lt;/authors&gt;&lt;/contributors&gt;&lt;auth-address&gt;Department of Veterinary Clinical Sciences and Veterinary Medical Center, The Ohio State University College of Veterinary Medicine, 601 Vernon L Tharp St., Columbus, OH 43210, USA.&lt;/auth-address&gt;&lt;titles&gt;&lt;title&gt;Left ventricular function quantified by myocardial strain imaging in small-breed dogs with chronic mitral regurgitation&lt;/title&gt;&lt;secondary-title&gt;J Vet Cardiol&lt;/secondary-title&gt;&lt;/titles&gt;&lt;periodical&gt;&lt;full-title&gt;J Vet Cardiol&lt;/full-title&gt;&lt;/periodical&gt;&lt;pages&gt;231-42&lt;/pages&gt;&lt;volume&gt;14&lt;/volume&gt;&lt;number&gt;1&lt;/number&gt;&lt;edition&gt;2012/03/01&lt;/edition&gt;&lt;keywords&gt;&lt;keyword&gt;Animals&lt;/keyword&gt;&lt;keyword&gt;Biomechanical Phenomena&lt;/keyword&gt;&lt;keyword&gt;Body Size&lt;/keyword&gt;&lt;keyword&gt;Chronic Disease&lt;/keyword&gt;&lt;keyword&gt;Dogs&lt;/keyword&gt;&lt;keyword&gt;*Heart Ventricles&lt;/keyword&gt;&lt;keyword&gt;Mitral Valve Insufficiency/*veterinary&lt;/keyword&gt;&lt;keyword&gt;Ventricular Function/*physiology&lt;/keyword&gt;&lt;/keywords&gt;&lt;dates&gt;&lt;year&gt;2012&lt;/year&gt;&lt;pub-dates&gt;&lt;date&gt;Mar&lt;/date&gt;&lt;/pub-dates&gt;&lt;/dates&gt;&lt;isbn&gt;1875-0834 (Electronic)&amp;#xD;1760-2734 (Linking)&lt;/isbn&gt;&lt;accession-num&gt;22361170&lt;/accession-num&gt;&lt;urls&gt;&lt;related-urls&gt;&lt;url&gt;https://www.ncbi.nlm.nih.gov/pubmed/22361170&lt;/url&gt;&lt;/related-urls&gt;&lt;/urls&gt;&lt;electronic-resource-num&gt;10.1016/j.jvc.2011.11.002&lt;/electronic-resource-num&gt;&lt;/record&gt;&lt;/Cite&gt;&lt;/EndNote&gt;</w:instrText>
      </w:r>
      <w:r w:rsidR="009A0B1F" w:rsidRPr="00182258">
        <w:rPr>
          <w:rFonts w:ascii="Arial" w:hAnsi="Arial" w:cs="Arial"/>
          <w:sz w:val="24"/>
          <w:szCs w:val="24"/>
        </w:rPr>
        <w:fldChar w:fldCharType="separate"/>
      </w:r>
      <w:r w:rsidR="009240D7" w:rsidRPr="00182258">
        <w:rPr>
          <w:rFonts w:ascii="Arial" w:hAnsi="Arial" w:cs="Arial"/>
          <w:noProof/>
          <w:sz w:val="24"/>
          <w:szCs w:val="24"/>
        </w:rPr>
        <w:t>[19]</w:t>
      </w:r>
      <w:r w:rsidR="009A0B1F" w:rsidRPr="00182258">
        <w:rPr>
          <w:rFonts w:ascii="Arial" w:hAnsi="Arial" w:cs="Arial"/>
          <w:sz w:val="24"/>
          <w:szCs w:val="24"/>
        </w:rPr>
        <w:fldChar w:fldCharType="end"/>
      </w:r>
      <w:r w:rsidR="006349F9">
        <w:rPr>
          <w:rFonts w:ascii="Arial" w:hAnsi="Arial" w:cs="Arial"/>
          <w:sz w:val="24"/>
          <w:szCs w:val="24"/>
        </w:rPr>
        <w:t>)</w:t>
      </w:r>
      <w:r w:rsidRPr="00182258">
        <w:rPr>
          <w:rFonts w:ascii="Arial" w:hAnsi="Arial" w:cs="Arial"/>
          <w:sz w:val="24"/>
          <w:szCs w:val="24"/>
        </w:rPr>
        <w:t xml:space="preserve">. The </w:t>
      </w:r>
      <w:r w:rsidR="0038605D">
        <w:rPr>
          <w:rFonts w:ascii="Arial" w:hAnsi="Arial" w:cs="Arial"/>
          <w:sz w:val="24"/>
          <w:szCs w:val="24"/>
        </w:rPr>
        <w:t>LA:Ao</w:t>
      </w:r>
      <w:r w:rsidRPr="00182258">
        <w:rPr>
          <w:rFonts w:ascii="Arial" w:hAnsi="Arial" w:cs="Arial"/>
          <w:sz w:val="24"/>
          <w:szCs w:val="24"/>
        </w:rPr>
        <w:t xml:space="preserve"> was assessed by 2D from right parasternal short-axis view measured at first frame after closure of the aortic valve at the level of the aortic root as previously reported</w:t>
      </w:r>
      <w:r w:rsidR="009A0B1F" w:rsidRPr="00182258">
        <w:rPr>
          <w:rFonts w:ascii="Arial" w:hAnsi="Arial" w:cs="Arial"/>
          <w:sz w:val="24"/>
          <w:szCs w:val="24"/>
        </w:rPr>
        <w:t xml:space="preserve"> </w:t>
      </w:r>
      <w:r w:rsidR="009A0B1F"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&lt;EndNote&gt;&lt;Cite&gt;&lt;Author&gt;Hansson&lt;/Author&gt;&lt;Year&gt;2002&lt;/Year&gt;&lt;RecNum&gt;1148&lt;/RecNum&gt;&lt;DisplayText&gt;[20]&lt;/DisplayText&gt;&lt;record&gt;&lt;rec-number&gt;1148&lt;/rec-number&gt;&lt;foreign-keys&gt;&lt;key app="EN" db-id="9xa2x0vs1dwffnev02250v99t5az0tv2redt" timestamp="1518977207"&gt;1148&lt;/key&gt;&lt;/foreign-keys&gt;&lt;ref-type name="Journal Article"&gt;17&lt;/ref-type&gt;&lt;contributors&gt;&lt;authors&gt;&lt;author&gt;Hansson, K.&lt;/author&gt;&lt;author&gt;Haggstrom, J.&lt;/author&gt;&lt;author&gt;Kvart, C.&lt;/author&gt;&lt;author&gt;Lord, P.&lt;/author&gt;&lt;/authors&gt;&lt;/contributors&gt;&lt;auth-address&gt;Department of Clinical Radiology, Swedish University of Agricultural Sciences, Box 7029, SE-750 07 Uppsala, Sweden. Kerstin.Hansson@klra.slu.se&lt;/auth-address&gt;&lt;titles&gt;&lt;title&gt;Left atrial to aortic root indices using two-dimensional and M-mode echocardiography in cavalier King Charles spaniels with and without left atrial enlargement&lt;/title&gt;&lt;secondary-title&gt;Vet Radiol Ultrasound&lt;/secondary-title&gt;&lt;/titles&gt;&lt;periodical&gt;&lt;full-title&gt;Vet Radiol Ultrasound&lt;/full-title&gt;&lt;/periodical&gt;&lt;pages&gt;568-75&lt;/pages&gt;&lt;volume&gt;43&lt;/volume&gt;&lt;number&gt;6&lt;/number&gt;&lt;edition&gt;2002/12/28&lt;/edition&gt;&lt;keywords&gt;&lt;keyword&gt;Animals&lt;/keyword&gt;&lt;keyword&gt;Aorta/anatomy &amp;amp; histology/diagnostic imaging&lt;/keyword&gt;&lt;keyword&gt;Breeding&lt;/keyword&gt;&lt;keyword&gt;Case-Control Studies&lt;/keyword&gt;&lt;keyword&gt;Dog Diseases/*diagnostic imaging&lt;/keyword&gt;&lt;keyword&gt;Dogs/*anatomy &amp;amp; histology&lt;/keyword&gt;&lt;keyword&gt;Echocardiography/standards/*veterinary&lt;/keyword&gt;&lt;keyword&gt;Female&lt;/keyword&gt;&lt;keyword&gt;Heart Atria/anatomy &amp;amp; histology/diagnostic imaging&lt;/keyword&gt;&lt;keyword&gt;Male&lt;/keyword&gt;&lt;keyword&gt;Mitral Valve Insufficiency/diagnostic imaging/*veterinary&lt;/keyword&gt;&lt;keyword&gt;Predictive Value of Tests&lt;/keyword&gt;&lt;keyword&gt;Sensitivity and Specificity&lt;/keyword&gt;&lt;/keywords&gt;&lt;dates&gt;&lt;year&gt;2002&lt;/year&gt;&lt;pub-dates&gt;&lt;date&gt;Nov-Dec&lt;/date&gt;&lt;/pub-dates&gt;&lt;/dates&gt;&lt;isbn&gt;1058-8183 (Print)&amp;#xD;1058-8183 (Linking)&lt;/isbn&gt;&lt;accession-num&gt;12502113&lt;/accession-num&gt;&lt;urls&gt;&lt;related-urls&gt;&lt;url&gt;https://www.ncbi.nlm.nih.gov/pubmed/12502113&lt;/url&gt;&lt;/related-urls&gt;&lt;/urls&gt;&lt;/record&gt;&lt;/Cite&gt;&lt;/EndNote&gt;</w:instrText>
      </w:r>
      <w:r w:rsidR="009A0B1F" w:rsidRPr="00182258">
        <w:rPr>
          <w:rFonts w:ascii="Arial" w:hAnsi="Arial" w:cs="Arial"/>
          <w:sz w:val="24"/>
          <w:szCs w:val="24"/>
        </w:rPr>
        <w:fldChar w:fldCharType="separate"/>
      </w:r>
      <w:r w:rsidR="009240D7" w:rsidRPr="00182258">
        <w:rPr>
          <w:rFonts w:ascii="Arial" w:hAnsi="Arial" w:cs="Arial"/>
          <w:noProof/>
          <w:sz w:val="24"/>
          <w:szCs w:val="24"/>
        </w:rPr>
        <w:t>[20]</w:t>
      </w:r>
      <w:r w:rsidR="009A0B1F" w:rsidRPr="00182258">
        <w:rPr>
          <w:rFonts w:ascii="Arial" w:hAnsi="Arial" w:cs="Arial"/>
          <w:sz w:val="24"/>
          <w:szCs w:val="24"/>
        </w:rPr>
        <w:fldChar w:fldCharType="end"/>
      </w:r>
      <w:r w:rsidRPr="00182258">
        <w:rPr>
          <w:rFonts w:ascii="Arial" w:hAnsi="Arial" w:cs="Arial"/>
          <w:sz w:val="24"/>
          <w:szCs w:val="24"/>
        </w:rPr>
        <w:t xml:space="preserve">.  </w:t>
      </w:r>
    </w:p>
    <w:p w14:paraId="02458165" w14:textId="0F2F518C"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Left ventricular end-diastolic and end-systolic internal dimensions (LVIDd, LVIDs) were measured from the right parasternal short-axis view using M-mode at the level of the </w:t>
      </w:r>
      <w:r w:rsidRPr="00182258">
        <w:rPr>
          <w:rFonts w:ascii="Arial" w:hAnsi="Arial" w:cs="Arial"/>
          <w:sz w:val="24"/>
          <w:szCs w:val="24"/>
        </w:rPr>
        <w:lastRenderedPageBreak/>
        <w:t>chordae tendineae</w:t>
      </w:r>
      <w:r w:rsidR="009A0B1F" w:rsidRPr="00182258">
        <w:rPr>
          <w:rFonts w:ascii="Arial" w:hAnsi="Arial" w:cs="Arial"/>
          <w:sz w:val="24"/>
          <w:szCs w:val="24"/>
        </w:rPr>
        <w:t xml:space="preserve"> </w:t>
      </w:r>
      <w:r w:rsidR="009A0B1F"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&lt;EndNote&gt;&lt;Cite&gt;&lt;Author&gt;Thomas&lt;/Author&gt;&lt;Year&gt;1993&lt;/Year&gt;&lt;RecNum&gt;1135&lt;/RecNum&gt;&lt;DisplayText&gt;[17]&lt;/DisplayText&gt;&lt;record&gt;&lt;rec-number&gt;1135&lt;/rec-number&gt;&lt;foreign-keys&gt;&lt;key app="EN" db-id="9xa2x0vs1dwffnev02250v99t5az0tv2redt" timestamp="1518976742"&gt;1135&lt;/key&gt;&lt;/foreign-keys&gt;&lt;ref-type name="Journal Article"&gt;17&lt;/ref-type&gt;&lt;contributors&gt;&lt;authors&gt;&lt;author&gt;Thomas, W. P.&lt;/author&gt;&lt;author&gt;Gaber, C. E.&lt;/author&gt;&lt;author&gt;Jacobs, G. J.&lt;/author&gt;&lt;author&gt;Kaplan, P. M.&lt;/author&gt;&lt;author&gt;Lombard, C. W.&lt;/author&gt;&lt;author&gt;Moise, N. S.&lt;/author&gt;&lt;author&gt;Moses, B. L.&lt;/author&gt;&lt;/authors&gt;&lt;/contributors&gt;&lt;auth-address&gt;Department of Veterinary Medicine, University of California, Davis 95616.&lt;/auth-address&gt;&lt;titles&gt;&lt;title&gt;Recommendations for standards in transthoracic two-dimensional echocardiography in the dog and cat. Echocardiography Committee of the Specialty of Cardiology, American College of Veterinary Internal Medicine&lt;/title&gt;&lt;secondary-title&gt;J Vet Intern Med&lt;/secondary-title&gt;&lt;/titles&gt;&lt;periodical&gt;&lt;full-title&gt;J Vet Intern Med&lt;/full-title&gt;&lt;/periodical&gt;&lt;pages&gt;247-52&lt;/pages&gt;&lt;volume&gt;7&lt;/volume&gt;&lt;number&gt;4&lt;/number&gt;&lt;edition&gt;1993/07/01&lt;/edition&gt;&lt;keywords&gt;&lt;keyword&gt;Animals&lt;/keyword&gt;&lt;keyword&gt;Cats/*anatomy &amp;amp; histology&lt;/keyword&gt;&lt;keyword&gt;Dogs/*anatomy &amp;amp; histology&lt;/keyword&gt;&lt;keyword&gt;Echocardiography/methods/standards/*veterinary&lt;/keyword&gt;&lt;/keywords&gt;&lt;dates&gt;&lt;year&gt;1993&lt;/year&gt;&lt;pub-dates&gt;&lt;date&gt;Jul-Aug&lt;/date&gt;&lt;/pub-dates&gt;&lt;/dates&gt;&lt;isbn&gt;0891-6640 (Print)&amp;#xD;0891-6640 (Linking)&lt;/isbn&gt;&lt;accession-num&gt;8246215&lt;/accession-num&gt;&lt;urls&gt;&lt;related-urls&gt;&lt;url&gt;https://www.ncbi.nlm.nih.gov/pubmed/8246215&lt;/url&gt;&lt;/related-urls&gt;&lt;/urls&gt;&lt;/record&gt;&lt;/Cite&gt;&lt;/EndNote&gt;</w:instrText>
      </w:r>
      <w:r w:rsidR="009A0B1F" w:rsidRPr="00182258">
        <w:rPr>
          <w:rFonts w:ascii="Arial" w:hAnsi="Arial" w:cs="Arial"/>
          <w:sz w:val="24"/>
          <w:szCs w:val="24"/>
        </w:rPr>
        <w:fldChar w:fldCharType="separate"/>
      </w:r>
      <w:r w:rsidR="009240D7" w:rsidRPr="00182258">
        <w:rPr>
          <w:rFonts w:ascii="Arial" w:hAnsi="Arial" w:cs="Arial"/>
          <w:noProof/>
          <w:sz w:val="24"/>
          <w:szCs w:val="24"/>
        </w:rPr>
        <w:t>[17]</w:t>
      </w:r>
      <w:r w:rsidR="009A0B1F" w:rsidRPr="00182258">
        <w:rPr>
          <w:rFonts w:ascii="Arial" w:hAnsi="Arial" w:cs="Arial"/>
          <w:sz w:val="24"/>
          <w:szCs w:val="24"/>
        </w:rPr>
        <w:fldChar w:fldCharType="end"/>
      </w:r>
      <w:r w:rsidRPr="00182258">
        <w:rPr>
          <w:rFonts w:ascii="Arial" w:hAnsi="Arial" w:cs="Arial"/>
          <w:sz w:val="24"/>
          <w:szCs w:val="24"/>
        </w:rPr>
        <w:t>. Left ventricular internal dimensions were normalized to BW</w:t>
      </w:r>
      <w:r w:rsidR="00691B4D" w:rsidRPr="00182258">
        <w:rPr>
          <w:rFonts w:ascii="Arial" w:hAnsi="Arial" w:cs="Arial"/>
          <w:sz w:val="24"/>
          <w:szCs w:val="24"/>
        </w:rPr>
        <w:t xml:space="preserve"> </w:t>
      </w:r>
      <w:r w:rsidR="00691B4D"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&lt;EndNote&gt;&lt;Cite&gt;&lt;Author&gt;Cornell&lt;/Author&gt;&lt;Year&gt;2004&lt;/Year&gt;&lt;RecNum&gt;1160&lt;/RecNum&gt;&lt;DisplayText&gt;[21]&lt;/DisplayText&gt;&lt;record&gt;&lt;rec-number&gt;1160&lt;/rec-number&gt;&lt;foreign-keys&gt;&lt;key app="EN" db-id="9xa2x0vs1dwffnev02250v99t5az0tv2redt" timestamp="1518977394"&gt;1160&lt;/key&gt;&lt;/foreign-keys&gt;&lt;ref-type name="Journal Article"&gt;17&lt;/ref-type&gt;&lt;contributors&gt;&lt;authors&gt;&lt;author&gt;Cornell, C. C.&lt;/author&gt;&lt;author&gt;Kittleson, M. D.&lt;/author&gt;&lt;author&gt;Della Torre, P.&lt;/author&gt;&lt;author&gt;Haggstrom, J.&lt;/author&gt;&lt;author&gt;Lombard, C. W.&lt;/author&gt;&lt;author&gt;Pedersen, H. D.&lt;/author&gt;&lt;author&gt;Vollmar, A.&lt;/author&gt;&lt;author&gt;Wey, A.&lt;/author&gt;&lt;/authors&gt;&lt;/contributors&gt;&lt;auth-address&gt;Veterinary Medical Teaching Hospital, University of California, Davis, CA 95616-8747, USA. cccornell@ucdavis.edu&lt;/auth-address&gt;&lt;titles&gt;&lt;title&gt;Allometric scaling of M-mode cardiac measurements in normal adult dogs&lt;/title&gt;&lt;secondary-title&gt;J Vet Intern Med&lt;/secondary-title&gt;&lt;/titles&gt;&lt;periodical&gt;&lt;full-title&gt;J Vet Intern Med&lt;/full-title&gt;&lt;/periodical&gt;&lt;pages&gt;311-21&lt;/pages&gt;&lt;volume&gt;18&lt;/volume&gt;&lt;number&gt;3&lt;/number&gt;&lt;edition&gt;2004/06/11&lt;/edition&gt;&lt;keywords&gt;&lt;keyword&gt;Animals&lt;/keyword&gt;&lt;keyword&gt;Dogs/*physiology&lt;/keyword&gt;&lt;keyword&gt;Echocardiography/*veterinary&lt;/keyword&gt;&lt;keyword&gt;Female&lt;/keyword&gt;&lt;keyword&gt;Heart/*physiology&lt;/keyword&gt;&lt;keyword&gt;Male&lt;/keyword&gt;&lt;keyword&gt;*Models, Cardiovascular&lt;/keyword&gt;&lt;keyword&gt;Pedigree&lt;/keyword&gt;&lt;keyword&gt;Reference Values&lt;/keyword&gt;&lt;keyword&gt;Retrospective Studies&lt;/keyword&gt;&lt;/keywords&gt;&lt;dates&gt;&lt;year&gt;2004&lt;/year&gt;&lt;pub-dates&gt;&lt;date&gt;May-Jun&lt;/date&gt;&lt;/pub-dates&gt;&lt;/dates&gt;&lt;isbn&gt;0891-6640 (Print)&amp;#xD;0891-6640 (Linking)&lt;/isbn&gt;&lt;accession-num&gt;15188817&lt;/accession-num&gt;&lt;urls&gt;&lt;related-urls&gt;&lt;url&gt;https://www.ncbi.nlm.nih.gov/pubmed/15188817&lt;/url&gt;&lt;/related-urls&gt;&lt;/urls&gt;&lt;/record&gt;&lt;/Cite&gt;&lt;/EndNote&gt;</w:instrText>
      </w:r>
      <w:r w:rsidR="00691B4D" w:rsidRPr="00182258">
        <w:rPr>
          <w:rFonts w:ascii="Arial" w:hAnsi="Arial" w:cs="Arial"/>
          <w:sz w:val="24"/>
          <w:szCs w:val="24"/>
        </w:rPr>
        <w:fldChar w:fldCharType="separate"/>
      </w:r>
      <w:r w:rsidR="009240D7" w:rsidRPr="00182258">
        <w:rPr>
          <w:rFonts w:ascii="Arial" w:hAnsi="Arial" w:cs="Arial"/>
          <w:noProof/>
          <w:sz w:val="24"/>
          <w:szCs w:val="24"/>
        </w:rPr>
        <w:t>[21]</w:t>
      </w:r>
      <w:r w:rsidR="00691B4D" w:rsidRPr="00182258">
        <w:rPr>
          <w:rFonts w:ascii="Arial" w:hAnsi="Arial" w:cs="Arial"/>
          <w:sz w:val="24"/>
          <w:szCs w:val="24"/>
        </w:rPr>
        <w:fldChar w:fldCharType="end"/>
      </w:r>
      <w:r w:rsidR="00691B4D" w:rsidRPr="00182258">
        <w:rPr>
          <w:rFonts w:ascii="Arial" w:hAnsi="Arial" w:cs="Arial"/>
          <w:sz w:val="24"/>
          <w:szCs w:val="24"/>
        </w:rPr>
        <w:t xml:space="preserve"> </w:t>
      </w:r>
      <w:r w:rsidRPr="00182258">
        <w:rPr>
          <w:rFonts w:ascii="Arial" w:hAnsi="Arial" w:cs="Arial"/>
          <w:sz w:val="24"/>
          <w:szCs w:val="24"/>
        </w:rPr>
        <w:t>and fractional shortening was calculated</w:t>
      </w:r>
      <w:r w:rsidR="00691B4D" w:rsidRPr="00182258">
        <w:rPr>
          <w:rFonts w:ascii="Arial" w:hAnsi="Arial" w:cs="Arial"/>
          <w:sz w:val="24"/>
          <w:szCs w:val="24"/>
        </w:rPr>
        <w:t xml:space="preserve"> </w:t>
      </w:r>
      <w:r w:rsidR="00691B4D"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&lt;EndNote&gt;&lt;Cite&gt;&lt;Author&gt;Lombard&lt;/Author&gt;&lt;Year&gt;1984&lt;/Year&gt;&lt;RecNum&gt;1173&lt;/RecNum&gt;&lt;DisplayText&gt;[22]&lt;/DisplayText&gt;&lt;record&gt;&lt;rec-number&gt;1173&lt;/rec-number&gt;&lt;foreign-keys&gt;&lt;key app="EN" db-id="9xa2x0vs1dwffnev02250v99t5az0tv2redt" timestamp="1518977568"&gt;1173&lt;/key&gt;&lt;/foreign-keys&gt;&lt;ref-type name="Journal Article"&gt;17&lt;/ref-type&gt;&lt;contributors&gt;&lt;authors&gt;&lt;author&gt;Lombard, C. W.&lt;/author&gt;&lt;/authors&gt;&lt;/contributors&gt;&lt;titles&gt;&lt;title&gt;Normal values of the canine M-mode echocardiogram&lt;/title&gt;&lt;secondary-title&gt;Am J Vet Res&lt;/secondary-title&gt;&lt;/titles&gt;&lt;periodical&gt;&lt;full-title&gt;Am J Vet Res&lt;/full-title&gt;&lt;/periodical&gt;&lt;pages&gt;2015-8&lt;/pages&gt;&lt;volume&gt;45&lt;/volume&gt;&lt;number&gt;10&lt;/number&gt;&lt;edition&gt;1984/10/01&lt;/edition&gt;&lt;keywords&gt;&lt;keyword&gt;Animals&lt;/keyword&gt;&lt;keyword&gt;Body Weight&lt;/keyword&gt;&lt;keyword&gt;Dogs/*anatomy &amp;amp; histology/physiology&lt;/keyword&gt;&lt;keyword&gt;Echocardiography/methods/*veterinary&lt;/keyword&gt;&lt;keyword&gt;Female&lt;/keyword&gt;&lt;keyword&gt;Heart/*anatomy &amp;amp; histology&lt;/keyword&gt;&lt;keyword&gt;Male&lt;/keyword&gt;&lt;keyword&gt;Myocardial Contraction&lt;/keyword&gt;&lt;keyword&gt;Reference Values&lt;/keyword&gt;&lt;/keywords&gt;&lt;dates&gt;&lt;year&gt;1984&lt;/year&gt;&lt;pub-dates&gt;&lt;date&gt;Oct&lt;/date&gt;&lt;/pub-dates&gt;&lt;/dates&gt;&lt;isbn&gt;0002-9645 (Print)&amp;#xD;0002-9645 (Linking)&lt;/isbn&gt;&lt;accession-num&gt;6497098&lt;/accession-num&gt;&lt;urls&gt;&lt;related-urls&gt;&lt;url&gt;https://www.ncbi.nlm.nih.gov/pubmed/6497098&lt;/url&gt;&lt;/related-urls&gt;&lt;/urls&gt;&lt;/record&gt;&lt;/Cite&gt;&lt;/EndNote&gt;</w:instrText>
      </w:r>
      <w:r w:rsidR="00691B4D" w:rsidRPr="00182258">
        <w:rPr>
          <w:rFonts w:ascii="Arial" w:hAnsi="Arial" w:cs="Arial"/>
          <w:sz w:val="24"/>
          <w:szCs w:val="24"/>
        </w:rPr>
        <w:fldChar w:fldCharType="separate"/>
      </w:r>
      <w:r w:rsidR="009240D7" w:rsidRPr="00182258">
        <w:rPr>
          <w:rFonts w:ascii="Arial" w:hAnsi="Arial" w:cs="Arial"/>
          <w:noProof/>
          <w:sz w:val="24"/>
          <w:szCs w:val="24"/>
        </w:rPr>
        <w:t>[22]</w:t>
      </w:r>
      <w:r w:rsidR="00691B4D" w:rsidRPr="00182258">
        <w:rPr>
          <w:rFonts w:ascii="Arial" w:hAnsi="Arial" w:cs="Arial"/>
          <w:sz w:val="24"/>
          <w:szCs w:val="24"/>
        </w:rPr>
        <w:fldChar w:fldCharType="end"/>
      </w:r>
      <w:r w:rsidRPr="00182258">
        <w:rPr>
          <w:rFonts w:ascii="Arial" w:hAnsi="Arial" w:cs="Arial"/>
          <w:sz w:val="24"/>
          <w:szCs w:val="24"/>
        </w:rPr>
        <w:t xml:space="preserve">. </w:t>
      </w:r>
    </w:p>
    <w:p w14:paraId="3F81A694" w14:textId="47CBECB6"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The left ventricular end-systolic and end-diastolic volume</w:t>
      </w:r>
      <w:r w:rsidR="00EA1733">
        <w:rPr>
          <w:rFonts w:ascii="Arial" w:hAnsi="Arial" w:cs="Arial"/>
          <w:sz w:val="24"/>
          <w:szCs w:val="24"/>
        </w:rPr>
        <w:t xml:space="preserve"> (EDV)</w:t>
      </w:r>
      <w:r w:rsidRPr="00182258">
        <w:rPr>
          <w:rFonts w:ascii="Arial" w:hAnsi="Arial" w:cs="Arial"/>
          <w:sz w:val="24"/>
          <w:szCs w:val="24"/>
        </w:rPr>
        <w:t xml:space="preserve"> were obtained from the right parasternal long-axis four chamber view by the Simpson’s method as previously described</w:t>
      </w:r>
      <w:r w:rsidR="00691B4D" w:rsidRPr="00182258">
        <w:rPr>
          <w:rFonts w:ascii="Arial" w:hAnsi="Arial" w:cs="Arial"/>
          <w:sz w:val="24"/>
          <w:szCs w:val="24"/>
        </w:rPr>
        <w:t xml:space="preserve"> </w:t>
      </w:r>
      <w:r w:rsidR="00691B4D"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&lt;EndNote&gt;&lt;Cite&gt;&lt;Author&gt;Wess&lt;/Author&gt;&lt;Year&gt;2010&lt;/Year&gt;&lt;RecNum&gt;1180&lt;/RecNum&gt;&lt;DisplayText&gt;[23]&lt;/DisplayText&gt;&lt;record&gt;&lt;rec-number&gt;1180&lt;/rec-number&gt;&lt;foreign-keys&gt;&lt;key app="EN" db-id="9xa2x0vs1dwffnev02250v99t5az0tv2redt" timestamp="1518977654"&gt;1180&lt;/key&gt;&lt;/foreign-keys&gt;&lt;ref-type name="Journal Article"&gt;17&lt;/ref-type&gt;&lt;contributors&gt;&lt;authors&gt;&lt;author&gt;Wess, G.&lt;/author&gt;&lt;author&gt;Maurer, J.&lt;/author&gt;&lt;author&gt;Simak, J.&lt;/author&gt;&lt;author&gt;Hartmann, K.&lt;/author&gt;&lt;/authors&gt;&lt;/contributors&gt;&lt;auth-address&gt;Clinic of Small Animal Medicine, LMU University, Munich, Germany. gwess@lmu.de&lt;/auth-address&gt;&lt;titles&gt;&lt;title&gt;Use of Simpson&amp;apos;s method of disc to detect early echocardiographic changes in Doberman Pinschers with dilated cardiomyopathy&lt;/title&gt;&lt;secondary-title&gt;J Vet Intern Med&lt;/secondary-title&gt;&lt;/titles&gt;&lt;periodical&gt;&lt;full-title&gt;J Vet Intern Med&lt;/full-title&gt;&lt;/periodical&gt;&lt;pages&gt;1069-76&lt;/pages&gt;&lt;volume&gt;24&lt;/volume&gt;&lt;number&gt;5&lt;/number&gt;&lt;edition&gt;2010/08/17&lt;/edition&gt;&lt;keywords&gt;&lt;keyword&gt;Animals&lt;/keyword&gt;&lt;keyword&gt;Cardiomyopathy, Dilated/diagnosis/*veterinary&lt;/keyword&gt;&lt;keyword&gt;Dog Diseases/*diagnosis&lt;/keyword&gt;&lt;keyword&gt;Dogs&lt;/keyword&gt;&lt;keyword&gt;Echocardiography/methods/*veterinary&lt;/keyword&gt;&lt;keyword&gt;Female&lt;/keyword&gt;&lt;keyword&gt;Male&lt;/keyword&gt;&lt;/keywords&gt;&lt;dates&gt;&lt;year&gt;2010&lt;/year&gt;&lt;pub-dates&gt;&lt;date&gt;Sep-Oct&lt;/date&gt;&lt;/pub-dates&gt;&lt;/dates&gt;&lt;isbn&gt;0891-6640 (Print)&amp;#xD;0891-6640 (Linking)&lt;/isbn&gt;&lt;accession-num&gt;20707842&lt;/accession-num&gt;&lt;urls&gt;&lt;related-urls&gt;&lt;url&gt;https://www.ncbi.nlm.nih.gov/pubmed/20707842&lt;/url&gt;&lt;/related-urls&gt;&lt;/urls&gt;&lt;electronic-resource-num&gt;10.1111/j.1939-1676.2010.0575.x&lt;/electronic-resource-num&gt;&lt;/record&gt;&lt;/Cite&gt;&lt;/EndNote&gt;</w:instrText>
      </w:r>
      <w:r w:rsidR="00691B4D" w:rsidRPr="00182258">
        <w:rPr>
          <w:rFonts w:ascii="Arial" w:hAnsi="Arial" w:cs="Arial"/>
          <w:sz w:val="24"/>
          <w:szCs w:val="24"/>
        </w:rPr>
        <w:fldChar w:fldCharType="separate"/>
      </w:r>
      <w:r w:rsidR="009240D7" w:rsidRPr="00182258">
        <w:rPr>
          <w:rFonts w:ascii="Arial" w:hAnsi="Arial" w:cs="Arial"/>
          <w:noProof/>
          <w:sz w:val="24"/>
          <w:szCs w:val="24"/>
        </w:rPr>
        <w:t>[23]</w:t>
      </w:r>
      <w:r w:rsidR="00691B4D" w:rsidRPr="00182258">
        <w:rPr>
          <w:rFonts w:ascii="Arial" w:hAnsi="Arial" w:cs="Arial"/>
          <w:sz w:val="24"/>
          <w:szCs w:val="24"/>
        </w:rPr>
        <w:fldChar w:fldCharType="end"/>
      </w:r>
      <w:r w:rsidRPr="00182258">
        <w:rPr>
          <w:rFonts w:ascii="Arial" w:hAnsi="Arial" w:cs="Arial"/>
          <w:sz w:val="24"/>
          <w:szCs w:val="24"/>
        </w:rPr>
        <w:t xml:space="preserve">.  Left ventricular </w:t>
      </w:r>
      <w:r w:rsidR="00254C80">
        <w:rPr>
          <w:rFonts w:ascii="Arial" w:hAnsi="Arial" w:cs="Arial"/>
          <w:sz w:val="24"/>
          <w:szCs w:val="24"/>
        </w:rPr>
        <w:t>systolic volume</w:t>
      </w:r>
      <w:r w:rsidRPr="00182258">
        <w:rPr>
          <w:rFonts w:ascii="Arial" w:hAnsi="Arial" w:cs="Arial"/>
          <w:sz w:val="24"/>
          <w:szCs w:val="24"/>
        </w:rPr>
        <w:t xml:space="preserve"> were indexed to body surface area </w:t>
      </w:r>
      <w:r w:rsidR="00254C80">
        <w:rPr>
          <w:rFonts w:ascii="Arial" w:hAnsi="Arial" w:cs="Arial"/>
          <w:sz w:val="24"/>
          <w:szCs w:val="24"/>
        </w:rPr>
        <w:t>(</w:t>
      </w:r>
      <w:r w:rsidR="0038605D">
        <w:rPr>
          <w:rFonts w:ascii="Arial" w:hAnsi="Arial" w:cs="Arial"/>
          <w:sz w:val="24"/>
          <w:szCs w:val="24"/>
        </w:rPr>
        <w:t>ESVI)</w:t>
      </w:r>
      <w:r w:rsidRPr="00182258">
        <w:rPr>
          <w:rFonts w:ascii="Arial" w:hAnsi="Arial" w:cs="Arial"/>
          <w:sz w:val="24"/>
          <w:szCs w:val="24"/>
        </w:rPr>
        <w:t xml:space="preserve"> and ejection fraction was calculated. </w:t>
      </w:r>
    </w:p>
    <w:p w14:paraId="6BE06005" w14:textId="2DA64E90"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From spectral</w:t>
      </w:r>
      <w:r w:rsidR="0038605D">
        <w:rPr>
          <w:rFonts w:ascii="Arial" w:hAnsi="Arial" w:cs="Arial"/>
          <w:sz w:val="24"/>
          <w:szCs w:val="24"/>
        </w:rPr>
        <w:t xml:space="preserve"> Doppler of the mitral inflow, </w:t>
      </w:r>
      <w:r w:rsidR="00A94DD7">
        <w:rPr>
          <w:rFonts w:ascii="Arial" w:hAnsi="Arial" w:cs="Arial"/>
          <w:sz w:val="24"/>
          <w:szCs w:val="24"/>
        </w:rPr>
        <w:t xml:space="preserve">the peak velocity of </w:t>
      </w:r>
      <w:r w:rsidR="00A94DD7" w:rsidRPr="00A94DD7">
        <w:rPr>
          <w:rFonts w:ascii="Arial" w:hAnsi="Arial" w:cs="Arial"/>
          <w:sz w:val="24"/>
          <w:szCs w:val="24"/>
        </w:rPr>
        <w:t>early</w:t>
      </w:r>
      <w:r w:rsidR="00A94DD7">
        <w:rPr>
          <w:rFonts w:ascii="Arial" w:hAnsi="Arial" w:cs="Arial"/>
          <w:sz w:val="24"/>
          <w:szCs w:val="24"/>
        </w:rPr>
        <w:t xml:space="preserve"> (E) and late (A)</w:t>
      </w:r>
      <w:r w:rsidR="00A94DD7" w:rsidRPr="00A94DD7">
        <w:rPr>
          <w:rFonts w:ascii="Arial" w:hAnsi="Arial" w:cs="Arial"/>
          <w:sz w:val="24"/>
          <w:szCs w:val="24"/>
        </w:rPr>
        <w:t xml:space="preserve"> diastolic transmitral flow</w:t>
      </w:r>
      <w:r w:rsidR="00A94DD7">
        <w:rPr>
          <w:rFonts w:ascii="Arial" w:hAnsi="Arial" w:cs="Arial"/>
          <w:sz w:val="24"/>
          <w:szCs w:val="24"/>
        </w:rPr>
        <w:t xml:space="preserve"> </w:t>
      </w:r>
      <w:r w:rsidR="005059CB">
        <w:rPr>
          <w:rFonts w:ascii="Arial" w:hAnsi="Arial" w:cs="Arial"/>
          <w:sz w:val="24"/>
          <w:szCs w:val="24"/>
        </w:rPr>
        <w:t xml:space="preserve">were measured and E to </w:t>
      </w:r>
      <w:r w:rsidRPr="00182258">
        <w:rPr>
          <w:rFonts w:ascii="Arial" w:hAnsi="Arial" w:cs="Arial"/>
          <w:sz w:val="24"/>
          <w:szCs w:val="24"/>
        </w:rPr>
        <w:t xml:space="preserve">A </w:t>
      </w:r>
      <w:r w:rsidR="005059CB">
        <w:rPr>
          <w:rFonts w:ascii="Arial" w:hAnsi="Arial" w:cs="Arial"/>
          <w:sz w:val="24"/>
          <w:szCs w:val="24"/>
        </w:rPr>
        <w:t xml:space="preserve">ratio </w:t>
      </w:r>
      <w:r w:rsidRPr="00182258">
        <w:rPr>
          <w:rFonts w:ascii="Arial" w:hAnsi="Arial" w:cs="Arial"/>
          <w:sz w:val="24"/>
          <w:szCs w:val="24"/>
        </w:rPr>
        <w:t>was calculated. Mitral inflow data from cases with complete wave summation were excluded from statistical analysis. If partial E</w:t>
      </w:r>
      <w:r w:rsidR="005059CB">
        <w:rPr>
          <w:rFonts w:ascii="Arial" w:hAnsi="Arial" w:cs="Arial"/>
          <w:sz w:val="24"/>
          <w:szCs w:val="24"/>
        </w:rPr>
        <w:t xml:space="preserve"> and </w:t>
      </w:r>
      <w:r w:rsidRPr="00182258">
        <w:rPr>
          <w:rFonts w:ascii="Arial" w:hAnsi="Arial" w:cs="Arial"/>
          <w:sz w:val="24"/>
          <w:szCs w:val="24"/>
        </w:rPr>
        <w:t xml:space="preserve">A fusion was present, data were included provided that the </w:t>
      </w:r>
      <w:r w:rsidR="00A94DD7">
        <w:rPr>
          <w:rFonts w:ascii="Arial" w:hAnsi="Arial" w:cs="Arial"/>
          <w:sz w:val="24"/>
          <w:szCs w:val="24"/>
        </w:rPr>
        <w:t>A wave</w:t>
      </w:r>
      <w:r w:rsidRPr="00182258">
        <w:rPr>
          <w:rFonts w:ascii="Arial" w:hAnsi="Arial" w:cs="Arial"/>
          <w:sz w:val="24"/>
          <w:szCs w:val="24"/>
        </w:rPr>
        <w:t xml:space="preserve"> commenced during the </w:t>
      </w:r>
      <w:r w:rsidR="00A94DD7">
        <w:rPr>
          <w:rFonts w:ascii="Arial" w:hAnsi="Arial" w:cs="Arial"/>
          <w:sz w:val="24"/>
          <w:szCs w:val="24"/>
        </w:rPr>
        <w:t>E</w:t>
      </w:r>
      <w:r w:rsidR="00045CB0">
        <w:rPr>
          <w:rFonts w:ascii="Arial" w:hAnsi="Arial" w:cs="Arial"/>
          <w:sz w:val="24"/>
          <w:szCs w:val="24"/>
        </w:rPr>
        <w:t xml:space="preserve"> wave</w:t>
      </w:r>
      <w:r w:rsidRPr="00182258">
        <w:rPr>
          <w:rFonts w:ascii="Arial" w:hAnsi="Arial" w:cs="Arial"/>
          <w:sz w:val="24"/>
          <w:szCs w:val="24"/>
        </w:rPr>
        <w:t xml:space="preserve"> deceleration at less than 0·2 m/second</w:t>
      </w:r>
      <w:r w:rsidR="00691B4D" w:rsidRPr="00182258">
        <w:rPr>
          <w:rFonts w:ascii="Arial" w:hAnsi="Arial" w:cs="Arial"/>
          <w:sz w:val="24"/>
          <w:szCs w:val="24"/>
        </w:rPr>
        <w:t xml:space="preserve"> </w:t>
      </w:r>
      <w:r w:rsidR="00691B4D"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&lt;EndNote&gt;&lt;Cite&gt;&lt;Author&gt;Schober&lt;/Author&gt;&lt;Year&gt;2008&lt;/Year&gt;&lt;RecNum&gt;1183&lt;/RecNum&gt;&lt;DisplayText&gt;[24]&lt;/DisplayText&gt;&lt;record&gt;&lt;rec-number&gt;1183&lt;/rec-number&gt;&lt;foreign-keys&gt;&lt;key app="EN" db-id="9xa2x0vs1dwffnev02250v99t5az0tv2redt" timestamp="1518977745"&gt;1183&lt;/key&gt;&lt;/foreign-keys&gt;&lt;ref-type name="Journal Article"&gt;17&lt;/ref-type&gt;&lt;contributors&gt;&lt;authors&gt;&lt;author&gt;Schober, K. E.&lt;/author&gt;&lt;author&gt;Bonagura, J. D.&lt;/author&gt;&lt;author&gt;Scansen, B. A.&lt;/author&gt;&lt;author&gt;Stern, J. A.&lt;/author&gt;&lt;author&gt;Ponzio, N. M.&lt;/author&gt;&lt;/authors&gt;&lt;/contributors&gt;&lt;auth-address&gt;Department of Veterinary Clinical Sciences, College of Veterinary Medicine, The Ohio State University, Columbus, OH 43210.&lt;/auth-address&gt;&lt;titles&gt;&lt;title&gt;Estimation of left ventricular filling pressure by use of Doppler echocardiography in healthy anesthetized dogs subjected to acute volume loading&lt;/title&gt;&lt;secondary-title&gt;Am J Vet Res&lt;/secondary-title&gt;&lt;/titles&gt;&lt;periodical&gt;&lt;full-title&gt;Am J Vet Res&lt;/full-title&gt;&lt;/periodical&gt;&lt;pages&gt;1034-49&lt;/pages&gt;&lt;volume&gt;69&lt;/volume&gt;&lt;number&gt;8&lt;/number&gt;&lt;edition&gt;2008/08/05&lt;/edition&gt;&lt;keywords&gt;&lt;keyword&gt;Anesthesia, General&lt;/keyword&gt;&lt;keyword&gt;Animals&lt;/keyword&gt;&lt;keyword&gt;Blood Volume/*physiology&lt;/keyword&gt;&lt;keyword&gt;Cardiac Output/physiology&lt;/keyword&gt;&lt;keyword&gt;Dogs&lt;/keyword&gt;&lt;keyword&gt;Echocardiography, Doppler/*methods/*veterinary&lt;/keyword&gt;&lt;keyword&gt;Ventricular Function, Left/*physiology&lt;/keyword&gt;&lt;/keywords&gt;&lt;dates&gt;&lt;year&gt;2008&lt;/year&gt;&lt;pub-dates&gt;&lt;date&gt;Aug&lt;/date&gt;&lt;/pub-dates&gt;&lt;/dates&gt;&lt;isbn&gt;0002-9645 (Print)&amp;#xD;0002-9645 (Linking)&lt;/isbn&gt;&lt;accession-num&gt;18672968&lt;/accession-num&gt;&lt;urls&gt;&lt;related-urls&gt;&lt;url&gt;https://www.ncbi.nlm.nih.gov/pubmed/18672968&lt;/url&gt;&lt;/related-urls&gt;&lt;/urls&gt;&lt;electronic-resource-num&gt;10.2460/ajvr.69.8.1034&lt;/electronic-resource-num&gt;&lt;/record&gt;&lt;/Cite&gt;&lt;/EndNote&gt;</w:instrText>
      </w:r>
      <w:r w:rsidR="00691B4D" w:rsidRPr="00182258">
        <w:rPr>
          <w:rFonts w:ascii="Arial" w:hAnsi="Arial" w:cs="Arial"/>
          <w:sz w:val="24"/>
          <w:szCs w:val="24"/>
        </w:rPr>
        <w:fldChar w:fldCharType="separate"/>
      </w:r>
      <w:r w:rsidR="009240D7" w:rsidRPr="00182258">
        <w:rPr>
          <w:rFonts w:ascii="Arial" w:hAnsi="Arial" w:cs="Arial"/>
          <w:noProof/>
          <w:sz w:val="24"/>
          <w:szCs w:val="24"/>
        </w:rPr>
        <w:t>[24]</w:t>
      </w:r>
      <w:r w:rsidR="00691B4D" w:rsidRPr="00182258">
        <w:rPr>
          <w:rFonts w:ascii="Arial" w:hAnsi="Arial" w:cs="Arial"/>
          <w:sz w:val="24"/>
          <w:szCs w:val="24"/>
        </w:rPr>
        <w:fldChar w:fldCharType="end"/>
      </w:r>
      <w:r w:rsidRPr="00182258">
        <w:rPr>
          <w:rFonts w:ascii="Arial" w:hAnsi="Arial" w:cs="Arial"/>
          <w:sz w:val="24"/>
          <w:szCs w:val="24"/>
        </w:rPr>
        <w:t xml:space="preserve">. Isovolumic relaxation time </w:t>
      </w:r>
      <w:r w:rsidR="005059CB">
        <w:rPr>
          <w:rFonts w:ascii="Arial" w:hAnsi="Arial" w:cs="Arial"/>
          <w:sz w:val="24"/>
          <w:szCs w:val="24"/>
        </w:rPr>
        <w:t xml:space="preserve">(IVRT) </w:t>
      </w:r>
      <w:r w:rsidRPr="00182258">
        <w:rPr>
          <w:rFonts w:ascii="Arial" w:hAnsi="Arial" w:cs="Arial"/>
          <w:sz w:val="24"/>
          <w:szCs w:val="24"/>
        </w:rPr>
        <w:t xml:space="preserve">was measured as previously described in dogs and </w:t>
      </w:r>
      <w:r w:rsidR="00D70AC8">
        <w:rPr>
          <w:rFonts w:ascii="Arial" w:hAnsi="Arial" w:cs="Arial"/>
          <w:sz w:val="24"/>
          <w:szCs w:val="24"/>
        </w:rPr>
        <w:t xml:space="preserve">the </w:t>
      </w:r>
      <w:r w:rsidR="005059CB">
        <w:rPr>
          <w:rFonts w:ascii="Arial" w:hAnsi="Arial" w:cs="Arial"/>
          <w:sz w:val="24"/>
          <w:szCs w:val="24"/>
        </w:rPr>
        <w:t>E</w:t>
      </w:r>
      <w:r w:rsidR="00D70AC8">
        <w:rPr>
          <w:rFonts w:ascii="Arial" w:hAnsi="Arial" w:cs="Arial"/>
          <w:sz w:val="24"/>
          <w:szCs w:val="24"/>
        </w:rPr>
        <w:t xml:space="preserve"> to </w:t>
      </w:r>
      <w:r w:rsidR="005059CB">
        <w:rPr>
          <w:rFonts w:ascii="Arial" w:hAnsi="Arial" w:cs="Arial"/>
          <w:sz w:val="24"/>
          <w:szCs w:val="24"/>
        </w:rPr>
        <w:t>IVRT</w:t>
      </w:r>
      <w:r w:rsidR="00D70AC8">
        <w:rPr>
          <w:rFonts w:ascii="Arial" w:hAnsi="Arial" w:cs="Arial"/>
          <w:sz w:val="24"/>
          <w:szCs w:val="24"/>
        </w:rPr>
        <w:t xml:space="preserve"> ratio </w:t>
      </w:r>
      <w:r w:rsidRPr="00182258">
        <w:rPr>
          <w:rFonts w:ascii="Arial" w:hAnsi="Arial" w:cs="Arial"/>
          <w:sz w:val="24"/>
          <w:szCs w:val="24"/>
        </w:rPr>
        <w:t>was calculated</w:t>
      </w:r>
      <w:r w:rsidR="00691B4D" w:rsidRPr="00182258">
        <w:rPr>
          <w:rFonts w:ascii="Arial" w:hAnsi="Arial" w:cs="Arial"/>
          <w:sz w:val="24"/>
          <w:szCs w:val="24"/>
        </w:rPr>
        <w:t xml:space="preserve"> </w:t>
      </w:r>
      <w:r w:rsidR="00691B4D" w:rsidRPr="00182258">
        <w:rPr>
          <w:rFonts w:ascii="Arial" w:hAnsi="Arial" w:cs="Arial"/>
          <w:sz w:val="24"/>
          <w:szCs w:val="24"/>
        </w:rPr>
        <w:fldChar w:fldCharType="begin">
          <w:fldData xml:space="preserve">PEVuZE5vdGU+PENpdGU+PEF1dGhvcj5TY2hvYmVyPC9BdXRob3I+PFllYXI+MjAwODwvWWVhcj48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PEVuZE5vdGU+PENpdGU+PEF1dGhvcj5TY2hvYmVyPC9BdXRob3I+PFllYXI+MjAwODwvWWVhcj48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691B4D" w:rsidRPr="00182258">
        <w:rPr>
          <w:rFonts w:ascii="Arial" w:hAnsi="Arial" w:cs="Arial"/>
          <w:sz w:val="24"/>
          <w:szCs w:val="24"/>
        </w:rPr>
      </w:r>
      <w:r w:rsidR="00691B4D" w:rsidRPr="00182258">
        <w:rPr>
          <w:rFonts w:ascii="Arial" w:hAnsi="Arial" w:cs="Arial"/>
          <w:sz w:val="24"/>
          <w:szCs w:val="24"/>
        </w:rPr>
        <w:fldChar w:fldCharType="separate"/>
      </w:r>
      <w:r w:rsidR="009240D7" w:rsidRPr="00182258">
        <w:rPr>
          <w:rFonts w:ascii="Arial" w:hAnsi="Arial" w:cs="Arial"/>
          <w:noProof/>
          <w:sz w:val="24"/>
          <w:szCs w:val="24"/>
        </w:rPr>
        <w:t>[24, 25]</w:t>
      </w:r>
      <w:r w:rsidR="00691B4D" w:rsidRPr="00182258">
        <w:rPr>
          <w:rFonts w:ascii="Arial" w:hAnsi="Arial" w:cs="Arial"/>
          <w:sz w:val="24"/>
          <w:szCs w:val="24"/>
        </w:rPr>
        <w:fldChar w:fldCharType="end"/>
      </w:r>
      <w:r w:rsidRPr="00182258">
        <w:rPr>
          <w:rFonts w:ascii="Arial" w:hAnsi="Arial" w:cs="Arial"/>
          <w:sz w:val="24"/>
          <w:szCs w:val="24"/>
        </w:rPr>
        <w:t xml:space="preserve">. </w:t>
      </w:r>
    </w:p>
    <w:p w14:paraId="19D09203" w14:textId="1094DCFD"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Recordings of longitudinal PW-TDI of the basal interventricular septum and lateral aspect of mitral valve annulus were used for measurements of the major </w:t>
      </w:r>
      <w:r w:rsidR="00D70AC8">
        <w:rPr>
          <w:rFonts w:ascii="Arial" w:hAnsi="Arial" w:cs="Arial"/>
          <w:sz w:val="24"/>
          <w:szCs w:val="24"/>
        </w:rPr>
        <w:t>Tissue Doppler imaging</w:t>
      </w:r>
      <w:r w:rsidRPr="00182258">
        <w:rPr>
          <w:rFonts w:ascii="Arial" w:hAnsi="Arial" w:cs="Arial"/>
          <w:sz w:val="24"/>
          <w:szCs w:val="24"/>
        </w:rPr>
        <w:t xml:space="preserve"> velocities</w:t>
      </w:r>
      <w:r w:rsidR="00D70AC8">
        <w:rPr>
          <w:rFonts w:ascii="Arial" w:hAnsi="Arial" w:cs="Arial"/>
          <w:sz w:val="24"/>
          <w:szCs w:val="24"/>
        </w:rPr>
        <w:t xml:space="preserve"> during ventricular diastole</w:t>
      </w:r>
      <w:r w:rsidR="007B1FAA">
        <w:rPr>
          <w:rFonts w:ascii="Arial" w:hAnsi="Arial" w:cs="Arial"/>
          <w:sz w:val="24"/>
          <w:szCs w:val="24"/>
        </w:rPr>
        <w:t xml:space="preserve"> (p</w:t>
      </w:r>
      <w:r w:rsidR="00D70AC8" w:rsidRPr="00D70AC8">
        <w:rPr>
          <w:rFonts w:ascii="Arial" w:hAnsi="Arial" w:cs="Arial"/>
          <w:sz w:val="24"/>
          <w:szCs w:val="24"/>
        </w:rPr>
        <w:t>eak velocity of early diastolic mitral annular motion</w:t>
      </w:r>
      <w:r w:rsidR="00D70AC8">
        <w:rPr>
          <w:rFonts w:ascii="Arial" w:hAnsi="Arial" w:cs="Arial"/>
          <w:sz w:val="24"/>
          <w:szCs w:val="24"/>
        </w:rPr>
        <w:t xml:space="preserve"> and p</w:t>
      </w:r>
      <w:r w:rsidR="00D70AC8" w:rsidRPr="00D70AC8">
        <w:rPr>
          <w:rFonts w:ascii="Arial" w:hAnsi="Arial" w:cs="Arial"/>
          <w:sz w:val="24"/>
          <w:szCs w:val="24"/>
        </w:rPr>
        <w:t>e</w:t>
      </w:r>
      <w:r w:rsidR="00D70AC8">
        <w:rPr>
          <w:rFonts w:ascii="Arial" w:hAnsi="Arial" w:cs="Arial"/>
          <w:sz w:val="24"/>
          <w:szCs w:val="24"/>
        </w:rPr>
        <w:t xml:space="preserve">ak velocity of diastolic mitral </w:t>
      </w:r>
      <w:r w:rsidR="00D70AC8" w:rsidRPr="00D70AC8">
        <w:rPr>
          <w:rFonts w:ascii="Arial" w:hAnsi="Arial" w:cs="Arial"/>
          <w:sz w:val="24"/>
          <w:szCs w:val="24"/>
        </w:rPr>
        <w:t>annular motion</w:t>
      </w:r>
      <w:r w:rsidRPr="00182258">
        <w:rPr>
          <w:rFonts w:ascii="Arial" w:hAnsi="Arial" w:cs="Arial"/>
          <w:sz w:val="24"/>
          <w:szCs w:val="24"/>
        </w:rPr>
        <w:t>)</w:t>
      </w:r>
      <w:r w:rsidR="00D70AC8">
        <w:rPr>
          <w:rFonts w:ascii="Arial" w:hAnsi="Arial" w:cs="Arial"/>
          <w:sz w:val="24"/>
          <w:szCs w:val="24"/>
        </w:rPr>
        <w:t>.</w:t>
      </w:r>
      <w:r w:rsidRPr="00182258">
        <w:rPr>
          <w:rFonts w:ascii="Arial" w:hAnsi="Arial" w:cs="Arial"/>
          <w:sz w:val="24"/>
          <w:szCs w:val="24"/>
        </w:rPr>
        <w:t xml:space="preserve"> PW-TDI velocities were excluded from analysis if they had summation of </w:t>
      </w:r>
      <w:r w:rsidR="00D70AC8">
        <w:rPr>
          <w:rFonts w:ascii="Arial" w:hAnsi="Arial" w:cs="Arial"/>
          <w:sz w:val="24"/>
          <w:szCs w:val="24"/>
        </w:rPr>
        <w:t>early and late diastolic wave signals</w:t>
      </w:r>
      <w:r w:rsidRPr="00182258">
        <w:rPr>
          <w:rFonts w:ascii="Arial" w:hAnsi="Arial" w:cs="Arial"/>
          <w:sz w:val="24"/>
          <w:szCs w:val="24"/>
        </w:rPr>
        <w:t>.</w:t>
      </w:r>
    </w:p>
    <w:p w14:paraId="717E29AB" w14:textId="77777777" w:rsidR="00F2793D" w:rsidRPr="00182258" w:rsidRDefault="00F2793D" w:rsidP="00CE5435">
      <w:pPr>
        <w:spacing w:line="480" w:lineRule="auto"/>
        <w:contextualSpacing/>
        <w:jc w:val="both"/>
        <w:rPr>
          <w:rFonts w:ascii="Arial" w:hAnsi="Arial" w:cs="Arial"/>
          <w:sz w:val="24"/>
          <w:szCs w:val="24"/>
        </w:rPr>
      </w:pPr>
    </w:p>
    <w:p w14:paraId="10118840" w14:textId="6B53E7F8" w:rsidR="00F2793D" w:rsidRPr="00182258" w:rsidRDefault="00F2793D" w:rsidP="00CE5435">
      <w:pPr>
        <w:spacing w:line="480" w:lineRule="auto"/>
        <w:contextualSpacing/>
        <w:jc w:val="both"/>
        <w:rPr>
          <w:rFonts w:ascii="Arial" w:hAnsi="Arial" w:cs="Arial"/>
          <w:i/>
          <w:sz w:val="24"/>
          <w:szCs w:val="24"/>
        </w:rPr>
      </w:pPr>
      <w:r w:rsidRPr="00182258">
        <w:rPr>
          <w:rFonts w:ascii="Arial" w:hAnsi="Arial" w:cs="Arial"/>
          <w:i/>
          <w:sz w:val="24"/>
          <w:szCs w:val="24"/>
        </w:rPr>
        <w:t>Estimation of TACT by PW-TDI</w:t>
      </w:r>
    </w:p>
    <w:p w14:paraId="0BA4ADEF" w14:textId="09736549"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The TACT was estimated by using PW-TDI at the level of the lateral mitral valve annulus as previously described in human studies that used lateral </w:t>
      </w:r>
      <w:r w:rsidR="00D70AC8">
        <w:rPr>
          <w:rFonts w:ascii="Arial" w:hAnsi="Arial" w:cs="Arial"/>
          <w:sz w:val="24"/>
          <w:szCs w:val="24"/>
        </w:rPr>
        <w:t xml:space="preserve">left atrial </w:t>
      </w:r>
      <w:r w:rsidRPr="00182258">
        <w:rPr>
          <w:rFonts w:ascii="Arial" w:hAnsi="Arial" w:cs="Arial"/>
          <w:sz w:val="24"/>
          <w:szCs w:val="24"/>
        </w:rPr>
        <w:t>PW-TDI</w:t>
      </w:r>
      <w:r w:rsidR="00CF6BAB" w:rsidRPr="00182258">
        <w:rPr>
          <w:rFonts w:ascii="Arial" w:hAnsi="Arial" w:cs="Arial"/>
          <w:sz w:val="24"/>
          <w:szCs w:val="24"/>
        </w:rPr>
        <w:t xml:space="preserve"> </w:t>
      </w:r>
      <w:r w:rsidR="00CF6BAB" w:rsidRPr="00182258">
        <w:rPr>
          <w:rFonts w:ascii="Arial" w:hAnsi="Arial" w:cs="Arial"/>
          <w:sz w:val="24"/>
          <w:szCs w:val="24"/>
        </w:rPr>
        <w:fldChar w:fldCharType="begin">
          <w:fldData xml:space="preserve">PEVuZE5vdGU+PENpdGU+PEF1dGhvcj5NZXJja3g8L0F1dGhvcj48WWVhcj4yMDA1PC9ZZWFyPjxS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PEVuZE5vdGU+PENpdGU+PEF1dGhvcj5NZXJja3g8L0F1dGhvcj48WWVhcj4yMDA1PC9ZZWFyPjxS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CF6BAB" w:rsidRPr="00182258">
        <w:rPr>
          <w:rFonts w:ascii="Arial" w:hAnsi="Arial" w:cs="Arial"/>
          <w:sz w:val="24"/>
          <w:szCs w:val="24"/>
        </w:rPr>
      </w:r>
      <w:r w:rsidR="00CF6BAB" w:rsidRPr="00182258">
        <w:rPr>
          <w:rFonts w:ascii="Arial" w:hAnsi="Arial" w:cs="Arial"/>
          <w:sz w:val="24"/>
          <w:szCs w:val="24"/>
        </w:rPr>
        <w:fldChar w:fldCharType="separate"/>
      </w:r>
      <w:r w:rsidR="009240D7" w:rsidRPr="00182258">
        <w:rPr>
          <w:rFonts w:ascii="Arial" w:hAnsi="Arial" w:cs="Arial"/>
          <w:noProof/>
          <w:sz w:val="24"/>
          <w:szCs w:val="24"/>
        </w:rPr>
        <w:t>[11, 15]</w:t>
      </w:r>
      <w:r w:rsidR="00CF6BAB" w:rsidRPr="00182258">
        <w:rPr>
          <w:rFonts w:ascii="Arial" w:hAnsi="Arial" w:cs="Arial"/>
          <w:sz w:val="24"/>
          <w:szCs w:val="24"/>
        </w:rPr>
        <w:fldChar w:fldCharType="end"/>
      </w:r>
      <w:r w:rsidRPr="00182258">
        <w:rPr>
          <w:rFonts w:ascii="Arial" w:hAnsi="Arial" w:cs="Arial"/>
          <w:sz w:val="24"/>
          <w:szCs w:val="24"/>
        </w:rPr>
        <w:t xml:space="preserve">. From the left parasternal 4-chamber apical view, the PW-TDI sample was placed on the lateral aspect of the mitral valve annulus. The PA-TDI interval, defined </w:t>
      </w:r>
      <w:r w:rsidRPr="00182258">
        <w:rPr>
          <w:rFonts w:ascii="Arial" w:hAnsi="Arial" w:cs="Arial"/>
          <w:sz w:val="24"/>
          <w:szCs w:val="24"/>
        </w:rPr>
        <w:lastRenderedPageBreak/>
        <w:t xml:space="preserve">as the time-interval from initiation of the electrocardiographic P wave recorded by the echo machine (lead II) to the peak of the A′ wave of the PW-TDI trace, was measured in three cardiac cycles and averaged </w:t>
      </w:r>
      <w:r w:rsidRPr="00B37621">
        <w:rPr>
          <w:rFonts w:ascii="Arial" w:hAnsi="Arial" w:cs="Arial"/>
          <w:sz w:val="24"/>
          <w:szCs w:val="24"/>
        </w:rPr>
        <w:t>(Figure 1)</w:t>
      </w:r>
      <w:r w:rsidR="00B37621" w:rsidRPr="00B37621">
        <w:rPr>
          <w:rFonts w:ascii="Arial" w:hAnsi="Arial" w:cs="Arial"/>
          <w:sz w:val="24"/>
          <w:szCs w:val="24"/>
        </w:rPr>
        <w:t>.</w:t>
      </w:r>
    </w:p>
    <w:p w14:paraId="47B16385" w14:textId="77777777" w:rsidR="00F2793D" w:rsidRPr="00182258" w:rsidRDefault="00F2793D" w:rsidP="00CE5435">
      <w:pPr>
        <w:spacing w:line="480" w:lineRule="auto"/>
        <w:contextualSpacing/>
        <w:jc w:val="both"/>
        <w:rPr>
          <w:rFonts w:ascii="Arial" w:hAnsi="Arial" w:cs="Arial"/>
          <w:sz w:val="24"/>
          <w:szCs w:val="24"/>
        </w:rPr>
      </w:pPr>
    </w:p>
    <w:p w14:paraId="703FFC41" w14:textId="39F86541" w:rsidR="00F2793D" w:rsidRPr="00182258" w:rsidRDefault="00F2793D" w:rsidP="00CE5435">
      <w:pPr>
        <w:spacing w:line="480" w:lineRule="auto"/>
        <w:contextualSpacing/>
        <w:jc w:val="both"/>
        <w:rPr>
          <w:rFonts w:ascii="Arial" w:hAnsi="Arial" w:cs="Arial"/>
          <w:i/>
          <w:sz w:val="24"/>
          <w:szCs w:val="24"/>
        </w:rPr>
      </w:pPr>
      <w:r w:rsidRPr="00182258">
        <w:rPr>
          <w:rFonts w:ascii="Arial" w:hAnsi="Arial" w:cs="Arial"/>
          <w:i/>
          <w:sz w:val="24"/>
          <w:szCs w:val="24"/>
        </w:rPr>
        <w:t>Statistical analysis</w:t>
      </w:r>
    </w:p>
    <w:p w14:paraId="61BD36EF" w14:textId="17D7FA50"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A chi-square test for association was conducted between the development of AF (AF group and Non-AF group) and gender, breed and underlying disease. As breed and underlying disease included 3 or more categories, those with expected cell frequencies less than five were collapsed in a new category before </w:t>
      </w:r>
      <w:r w:rsidR="000A58F6">
        <w:rPr>
          <w:rFonts w:ascii="Arial" w:hAnsi="Arial" w:cs="Arial"/>
          <w:sz w:val="24"/>
          <w:szCs w:val="24"/>
        </w:rPr>
        <w:t>analysis using</w:t>
      </w:r>
      <w:r w:rsidR="000A58F6" w:rsidRPr="00182258">
        <w:rPr>
          <w:rFonts w:ascii="Arial" w:hAnsi="Arial" w:cs="Arial"/>
          <w:sz w:val="24"/>
          <w:szCs w:val="24"/>
        </w:rPr>
        <w:t xml:space="preserve"> </w:t>
      </w:r>
      <w:r w:rsidRPr="00182258">
        <w:rPr>
          <w:rFonts w:ascii="Arial" w:hAnsi="Arial" w:cs="Arial"/>
          <w:sz w:val="24"/>
          <w:szCs w:val="24"/>
        </w:rPr>
        <w:t>the chi-square test.</w:t>
      </w:r>
    </w:p>
    <w:p w14:paraId="32F14944" w14:textId="2F9EAF02" w:rsidR="00F2793D"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An Independent t-test was </w:t>
      </w:r>
      <w:r w:rsidR="00AA65CE">
        <w:rPr>
          <w:rFonts w:ascii="Arial" w:hAnsi="Arial" w:cs="Arial"/>
          <w:sz w:val="24"/>
          <w:szCs w:val="24"/>
        </w:rPr>
        <w:t>used</w:t>
      </w:r>
      <w:r w:rsidR="00AA65CE" w:rsidRPr="00182258">
        <w:rPr>
          <w:rFonts w:ascii="Arial" w:hAnsi="Arial" w:cs="Arial"/>
          <w:sz w:val="24"/>
          <w:szCs w:val="24"/>
        </w:rPr>
        <w:t xml:space="preserve"> </w:t>
      </w:r>
      <w:r w:rsidRPr="00182258">
        <w:rPr>
          <w:rFonts w:ascii="Arial" w:hAnsi="Arial" w:cs="Arial"/>
          <w:sz w:val="24"/>
          <w:szCs w:val="24"/>
        </w:rPr>
        <w:t xml:space="preserve">to </w:t>
      </w:r>
      <w:r w:rsidR="006F13EC">
        <w:rPr>
          <w:rFonts w:ascii="Arial" w:hAnsi="Arial" w:cs="Arial"/>
          <w:sz w:val="24"/>
          <w:szCs w:val="24"/>
        </w:rPr>
        <w:t>test the hypothesis of no</w:t>
      </w:r>
      <w:r w:rsidRPr="00182258">
        <w:rPr>
          <w:rFonts w:ascii="Arial" w:hAnsi="Arial" w:cs="Arial"/>
          <w:sz w:val="24"/>
          <w:szCs w:val="24"/>
        </w:rPr>
        <w:t xml:space="preserve"> differences in PA-TDI interval</w:t>
      </w:r>
      <w:r w:rsidR="006F13EC">
        <w:rPr>
          <w:rFonts w:ascii="Arial" w:hAnsi="Arial" w:cs="Arial"/>
          <w:sz w:val="24"/>
          <w:szCs w:val="24"/>
        </w:rPr>
        <w:t>,</w:t>
      </w:r>
      <w:r w:rsidRPr="00182258">
        <w:rPr>
          <w:rFonts w:ascii="Arial" w:hAnsi="Arial" w:cs="Arial"/>
          <w:sz w:val="24"/>
          <w:szCs w:val="24"/>
        </w:rPr>
        <w:t xml:space="preserve"> and the other continuous variables</w:t>
      </w:r>
      <w:r w:rsidR="006F13EC">
        <w:rPr>
          <w:rFonts w:ascii="Arial" w:hAnsi="Arial" w:cs="Arial"/>
          <w:sz w:val="24"/>
          <w:szCs w:val="24"/>
        </w:rPr>
        <w:t>,</w:t>
      </w:r>
      <w:r w:rsidRPr="00182258">
        <w:rPr>
          <w:rFonts w:ascii="Arial" w:hAnsi="Arial" w:cs="Arial"/>
          <w:sz w:val="24"/>
          <w:szCs w:val="24"/>
        </w:rPr>
        <w:t xml:space="preserve"> between the AF group and Non-AF group and between males and females.  In order to meet the a</w:t>
      </w:r>
      <w:r w:rsidR="007A1386">
        <w:rPr>
          <w:rFonts w:ascii="Arial" w:hAnsi="Arial" w:cs="Arial"/>
          <w:sz w:val="24"/>
          <w:szCs w:val="24"/>
        </w:rPr>
        <w:t>ssumptions of the independent T-</w:t>
      </w:r>
      <w:r w:rsidRPr="00182258">
        <w:rPr>
          <w:rFonts w:ascii="Arial" w:hAnsi="Arial" w:cs="Arial"/>
          <w:sz w:val="24"/>
          <w:szCs w:val="24"/>
        </w:rPr>
        <w:t>test, outliers in the data were assessed by inspection of a boxplot and normal distribution each subgroup was assessed by Shapiro-Wilk's test (</w:t>
      </w:r>
      <w:r w:rsidRPr="00182258">
        <w:rPr>
          <w:rFonts w:ascii="Arial" w:hAnsi="Arial" w:cs="Arial"/>
          <w:i/>
          <w:iCs/>
          <w:sz w:val="24"/>
          <w:szCs w:val="24"/>
        </w:rPr>
        <w:t>p</w:t>
      </w:r>
      <w:r w:rsidRPr="00182258">
        <w:rPr>
          <w:rFonts w:ascii="Arial" w:hAnsi="Arial" w:cs="Arial"/>
          <w:sz w:val="24"/>
          <w:szCs w:val="24"/>
        </w:rPr>
        <w:t> &gt; .05). Homogeneity of variances was assessed by Levene's test for equality of variances.</w:t>
      </w:r>
    </w:p>
    <w:p w14:paraId="45285E3B" w14:textId="2E742365" w:rsidR="00B0709D" w:rsidRPr="00182258" w:rsidRDefault="00B0709D" w:rsidP="00CE5435">
      <w:pPr>
        <w:spacing w:line="480" w:lineRule="auto"/>
        <w:contextualSpacing/>
        <w:jc w:val="both"/>
        <w:rPr>
          <w:rFonts w:ascii="Arial" w:hAnsi="Arial" w:cs="Arial"/>
          <w:sz w:val="24"/>
          <w:szCs w:val="24"/>
        </w:rPr>
      </w:pPr>
      <w:r>
        <w:rPr>
          <w:rFonts w:ascii="Arial" w:hAnsi="Arial" w:cs="Arial"/>
          <w:sz w:val="24"/>
          <w:szCs w:val="24"/>
        </w:rPr>
        <w:t xml:space="preserve">For variables with non-normal distribution, Mann Whitney U test was used to evaluate differences between the 2 groups. </w:t>
      </w:r>
    </w:p>
    <w:p w14:paraId="6D947265" w14:textId="07998A3A"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To assess linearity between PA-TDI interval and the continuous variables (BW, age,</w:t>
      </w:r>
      <w:r w:rsidR="00F46047">
        <w:rPr>
          <w:rFonts w:ascii="Arial" w:hAnsi="Arial" w:cs="Arial"/>
          <w:sz w:val="24"/>
          <w:szCs w:val="24"/>
        </w:rPr>
        <w:t xml:space="preserve"> </w:t>
      </w:r>
      <w:r w:rsidRPr="00182258">
        <w:rPr>
          <w:rFonts w:ascii="Arial" w:hAnsi="Arial" w:cs="Arial"/>
          <w:sz w:val="24"/>
          <w:szCs w:val="24"/>
        </w:rPr>
        <w:t xml:space="preserve">time from echocardiography to diagnosis of AF, R-R interval and echocardiographic parameters), scatterplots of PA-TDI interval against the continuous variables were </w:t>
      </w:r>
      <w:r w:rsidR="00035DC9">
        <w:rPr>
          <w:rFonts w:ascii="Arial" w:hAnsi="Arial" w:cs="Arial"/>
          <w:sz w:val="24"/>
          <w:szCs w:val="24"/>
        </w:rPr>
        <w:t>created</w:t>
      </w:r>
      <w:r w:rsidRPr="00182258">
        <w:rPr>
          <w:rFonts w:ascii="Arial" w:hAnsi="Arial" w:cs="Arial"/>
          <w:sz w:val="24"/>
          <w:szCs w:val="24"/>
        </w:rPr>
        <w:t>. A Pearson's product-moment correlation was run to assess the strength and direction of the linear relationships between PA-TDI interval and the variables</w:t>
      </w:r>
      <w:r w:rsidR="00F46047">
        <w:rPr>
          <w:rFonts w:ascii="Arial" w:hAnsi="Arial" w:cs="Arial"/>
          <w:sz w:val="24"/>
          <w:szCs w:val="24"/>
        </w:rPr>
        <w:t xml:space="preserve"> that showed linearity in the scatterplots</w:t>
      </w:r>
      <w:r w:rsidRPr="00182258">
        <w:rPr>
          <w:rFonts w:ascii="Arial" w:hAnsi="Arial" w:cs="Arial"/>
          <w:sz w:val="24"/>
          <w:szCs w:val="24"/>
        </w:rPr>
        <w:t xml:space="preserve">. Preliminary analyses to confirm normality (Shapiro-Wilk’s test; </w:t>
      </w:r>
      <w:r w:rsidR="00F46047">
        <w:rPr>
          <w:rFonts w:ascii="Arial" w:hAnsi="Arial" w:cs="Arial"/>
          <w:sz w:val="24"/>
          <w:szCs w:val="24"/>
        </w:rPr>
        <w:t xml:space="preserve">p </w:t>
      </w:r>
      <w:r w:rsidRPr="00182258">
        <w:rPr>
          <w:rFonts w:ascii="Arial" w:hAnsi="Arial" w:cs="Arial"/>
          <w:sz w:val="24"/>
          <w:szCs w:val="24"/>
        </w:rPr>
        <w:t xml:space="preserve">&gt; 0.05) and absence of outliers were performed. Additionally, </w:t>
      </w:r>
      <w:r w:rsidR="00F219E8">
        <w:rPr>
          <w:rFonts w:ascii="Arial" w:hAnsi="Arial" w:cs="Arial"/>
          <w:sz w:val="24"/>
          <w:szCs w:val="24"/>
        </w:rPr>
        <w:t xml:space="preserve">from the </w:t>
      </w:r>
      <w:r w:rsidR="00F219E8">
        <w:rPr>
          <w:rFonts w:ascii="Arial" w:hAnsi="Arial" w:cs="Arial"/>
          <w:sz w:val="24"/>
          <w:szCs w:val="24"/>
        </w:rPr>
        <w:lastRenderedPageBreak/>
        <w:t xml:space="preserve">variables with a linear relationship with PA-TDI, </w:t>
      </w:r>
      <w:r w:rsidRPr="00182258">
        <w:rPr>
          <w:rFonts w:ascii="Arial" w:hAnsi="Arial" w:cs="Arial"/>
          <w:sz w:val="24"/>
          <w:szCs w:val="24"/>
        </w:rPr>
        <w:t xml:space="preserve">simple linear regression was </w:t>
      </w:r>
      <w:r w:rsidR="00257EFC">
        <w:rPr>
          <w:rFonts w:ascii="Arial" w:hAnsi="Arial" w:cs="Arial"/>
          <w:sz w:val="24"/>
          <w:szCs w:val="24"/>
        </w:rPr>
        <w:t>undertaken</w:t>
      </w:r>
      <w:r w:rsidR="00257EFC" w:rsidRPr="00182258">
        <w:rPr>
          <w:rFonts w:ascii="Arial" w:hAnsi="Arial" w:cs="Arial"/>
          <w:sz w:val="24"/>
          <w:szCs w:val="24"/>
        </w:rPr>
        <w:t xml:space="preserve"> </w:t>
      </w:r>
      <w:r w:rsidRPr="00182258">
        <w:rPr>
          <w:rFonts w:ascii="Arial" w:hAnsi="Arial" w:cs="Arial"/>
          <w:sz w:val="24"/>
          <w:szCs w:val="24"/>
        </w:rPr>
        <w:t xml:space="preserve">to </w:t>
      </w:r>
      <w:r w:rsidR="00257EFC">
        <w:rPr>
          <w:rFonts w:ascii="Arial" w:hAnsi="Arial" w:cs="Arial"/>
          <w:sz w:val="24"/>
          <w:szCs w:val="24"/>
        </w:rPr>
        <w:t>the relationship</w:t>
      </w:r>
      <w:r w:rsidRPr="00182258">
        <w:rPr>
          <w:rFonts w:ascii="Arial" w:hAnsi="Arial" w:cs="Arial"/>
          <w:sz w:val="24"/>
          <w:szCs w:val="24"/>
        </w:rPr>
        <w:t xml:space="preserve"> between these variables</w:t>
      </w:r>
      <w:r w:rsidR="00F219E8">
        <w:rPr>
          <w:rFonts w:ascii="Arial" w:hAnsi="Arial" w:cs="Arial"/>
          <w:sz w:val="24"/>
          <w:szCs w:val="24"/>
        </w:rPr>
        <w:t xml:space="preserve"> and PA-TDI</w:t>
      </w:r>
      <w:r w:rsidRPr="00182258">
        <w:rPr>
          <w:rFonts w:ascii="Arial" w:hAnsi="Arial" w:cs="Arial"/>
          <w:sz w:val="24"/>
          <w:szCs w:val="24"/>
        </w:rPr>
        <w:t xml:space="preserve"> and determine how much of the variation </w:t>
      </w:r>
      <w:r w:rsidR="00ED7E86">
        <w:rPr>
          <w:rFonts w:ascii="Arial" w:hAnsi="Arial" w:cs="Arial"/>
          <w:sz w:val="24"/>
          <w:szCs w:val="24"/>
        </w:rPr>
        <w:t>in</w:t>
      </w:r>
      <w:r w:rsidR="00ED7E86" w:rsidRPr="00182258">
        <w:rPr>
          <w:rFonts w:ascii="Arial" w:hAnsi="Arial" w:cs="Arial"/>
          <w:sz w:val="24"/>
          <w:szCs w:val="24"/>
        </w:rPr>
        <w:t xml:space="preserve"> </w:t>
      </w:r>
      <w:r w:rsidRPr="00182258">
        <w:rPr>
          <w:rFonts w:ascii="Arial" w:hAnsi="Arial" w:cs="Arial"/>
          <w:sz w:val="24"/>
          <w:szCs w:val="24"/>
        </w:rPr>
        <w:t xml:space="preserve">the PA-TDI interval is explained by the studied continuous variables. </w:t>
      </w:r>
    </w:p>
    <w:p w14:paraId="72F56B79" w14:textId="71F643D0" w:rsidR="00F2793D" w:rsidRPr="00182258" w:rsidRDefault="008D422C" w:rsidP="00CE5435">
      <w:pPr>
        <w:spacing w:line="480" w:lineRule="auto"/>
        <w:contextualSpacing/>
        <w:jc w:val="both"/>
        <w:rPr>
          <w:rFonts w:ascii="Arial" w:hAnsi="Arial" w:cs="Arial"/>
          <w:sz w:val="24"/>
          <w:szCs w:val="24"/>
        </w:rPr>
      </w:pPr>
      <w:r>
        <w:rPr>
          <w:rFonts w:ascii="Arial" w:hAnsi="Arial" w:cs="Arial"/>
          <w:sz w:val="24"/>
          <w:szCs w:val="24"/>
        </w:rPr>
        <w:t xml:space="preserve">Subsequently, </w:t>
      </w:r>
      <w:r w:rsidR="00F2793D" w:rsidRPr="00182258">
        <w:rPr>
          <w:rFonts w:ascii="Arial" w:hAnsi="Arial" w:cs="Arial"/>
          <w:sz w:val="24"/>
          <w:szCs w:val="24"/>
        </w:rPr>
        <w:t>mult</w:t>
      </w:r>
      <w:r>
        <w:rPr>
          <w:rFonts w:ascii="Arial" w:hAnsi="Arial" w:cs="Arial"/>
          <w:sz w:val="24"/>
          <w:szCs w:val="24"/>
        </w:rPr>
        <w:t>ivariable linear</w:t>
      </w:r>
      <w:r w:rsidR="00F2793D" w:rsidRPr="00182258">
        <w:rPr>
          <w:rFonts w:ascii="Arial" w:hAnsi="Arial" w:cs="Arial"/>
          <w:sz w:val="24"/>
          <w:szCs w:val="24"/>
        </w:rPr>
        <w:t xml:space="preserve"> regression was </w:t>
      </w:r>
      <w:r>
        <w:rPr>
          <w:rFonts w:ascii="Arial" w:hAnsi="Arial" w:cs="Arial"/>
          <w:sz w:val="24"/>
          <w:szCs w:val="24"/>
        </w:rPr>
        <w:t xml:space="preserve">undertaken using </w:t>
      </w:r>
      <w:r w:rsidR="00F2793D" w:rsidRPr="00182258">
        <w:rPr>
          <w:rFonts w:ascii="Arial" w:hAnsi="Arial" w:cs="Arial"/>
          <w:sz w:val="24"/>
          <w:szCs w:val="24"/>
        </w:rPr>
        <w:t xml:space="preserve">variables </w:t>
      </w:r>
      <w:r>
        <w:rPr>
          <w:rFonts w:ascii="Arial" w:hAnsi="Arial" w:cs="Arial"/>
          <w:sz w:val="24"/>
          <w:szCs w:val="24"/>
        </w:rPr>
        <w:t>identified as potentiall associated with PA-TDI in univariable (based on p&lt;0.25)</w:t>
      </w:r>
      <w:r w:rsidR="00F2793D" w:rsidRPr="00182258">
        <w:rPr>
          <w:rFonts w:ascii="Arial" w:hAnsi="Arial" w:cs="Arial"/>
          <w:sz w:val="24"/>
          <w:szCs w:val="24"/>
        </w:rPr>
        <w:t xml:space="preserve">. The </w:t>
      </w:r>
      <w:r w:rsidR="00927E29">
        <w:rPr>
          <w:rFonts w:ascii="Arial" w:hAnsi="Arial" w:cs="Arial"/>
          <w:sz w:val="24"/>
          <w:szCs w:val="24"/>
        </w:rPr>
        <w:t xml:space="preserve">assumption of </w:t>
      </w:r>
      <w:r w:rsidR="00F2793D" w:rsidRPr="00182258">
        <w:rPr>
          <w:rFonts w:ascii="Arial" w:hAnsi="Arial" w:cs="Arial"/>
          <w:sz w:val="24"/>
          <w:szCs w:val="24"/>
        </w:rPr>
        <w:t xml:space="preserve">linearity as assessed </w:t>
      </w:r>
      <w:r w:rsidR="00927E29">
        <w:rPr>
          <w:rFonts w:ascii="Arial" w:hAnsi="Arial" w:cs="Arial"/>
          <w:sz w:val="24"/>
          <w:szCs w:val="24"/>
        </w:rPr>
        <w:t>using</w:t>
      </w:r>
      <w:r w:rsidR="00927E29" w:rsidRPr="00182258">
        <w:rPr>
          <w:rFonts w:ascii="Arial" w:hAnsi="Arial" w:cs="Arial"/>
          <w:sz w:val="24"/>
          <w:szCs w:val="24"/>
        </w:rPr>
        <w:t xml:space="preserve"> </w:t>
      </w:r>
      <w:r w:rsidR="00F2793D" w:rsidRPr="00182258">
        <w:rPr>
          <w:rFonts w:ascii="Arial" w:hAnsi="Arial" w:cs="Arial"/>
          <w:sz w:val="24"/>
          <w:szCs w:val="24"/>
        </w:rPr>
        <w:t xml:space="preserve">partial regression plots and a plot of studentized residuals against the predicted values. The independence of residuals was assessed by a Durbin-Watson statistic and it was considered accepted if between 1.5-2.5. The presence homoscedasticity was assessed by visual inspection of a plot of studentized residuals versus unstandardized predicted values. The evidence of multicollinearity was assessed by tolerance values greater than 0.1. </w:t>
      </w:r>
      <w:r w:rsidR="0071471A">
        <w:rPr>
          <w:rFonts w:ascii="Arial" w:hAnsi="Arial" w:cs="Arial"/>
          <w:sz w:val="24"/>
          <w:szCs w:val="24"/>
        </w:rPr>
        <w:t xml:space="preserve">Thresholds for identification of </w:t>
      </w:r>
      <w:r w:rsidR="00F2793D" w:rsidRPr="00182258">
        <w:rPr>
          <w:rFonts w:ascii="Arial" w:hAnsi="Arial" w:cs="Arial"/>
          <w:sz w:val="24"/>
          <w:szCs w:val="24"/>
        </w:rPr>
        <w:t xml:space="preserve">unusual points (outliers, high leverage points and highly influential points) </w:t>
      </w:r>
      <w:r w:rsidR="001612B6">
        <w:rPr>
          <w:rFonts w:ascii="Arial" w:hAnsi="Arial" w:cs="Arial"/>
          <w:sz w:val="24"/>
          <w:szCs w:val="24"/>
        </w:rPr>
        <w:t xml:space="preserve">was set as </w:t>
      </w:r>
      <w:r w:rsidR="00F2793D" w:rsidRPr="00182258">
        <w:rPr>
          <w:rFonts w:ascii="Arial" w:hAnsi="Arial" w:cs="Arial"/>
          <w:sz w:val="24"/>
          <w:szCs w:val="24"/>
        </w:rPr>
        <w:t>studentized deleted residuals greater than ±2.5 standard deviations, leverage values greater than 0.5, and values for Cook's distance above 1. The assumption of normality was assessed by a Q-Q Plot.</w:t>
      </w:r>
    </w:p>
    <w:p w14:paraId="4C28F89E" w14:textId="58C505B9"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As left atrial size </w:t>
      </w:r>
      <w:r w:rsidR="0087745B">
        <w:rPr>
          <w:rFonts w:ascii="Arial" w:hAnsi="Arial" w:cs="Arial"/>
          <w:sz w:val="24"/>
          <w:szCs w:val="24"/>
        </w:rPr>
        <w:t>wa</w:t>
      </w:r>
      <w:r w:rsidRPr="00182258">
        <w:rPr>
          <w:rFonts w:ascii="Arial" w:hAnsi="Arial" w:cs="Arial"/>
          <w:sz w:val="24"/>
          <w:szCs w:val="24"/>
        </w:rPr>
        <w:t xml:space="preserve">s </w:t>
      </w:r>
      <w:r w:rsidRPr="000104B1">
        <w:rPr>
          <w:rFonts w:ascii="Arial" w:hAnsi="Arial" w:cs="Arial"/>
          <w:i/>
          <w:sz w:val="24"/>
          <w:szCs w:val="24"/>
        </w:rPr>
        <w:t xml:space="preserve">a priori </w:t>
      </w:r>
      <w:r w:rsidRPr="00182258">
        <w:rPr>
          <w:rFonts w:ascii="Arial" w:hAnsi="Arial" w:cs="Arial"/>
          <w:sz w:val="24"/>
          <w:szCs w:val="24"/>
        </w:rPr>
        <w:t xml:space="preserve">considered one of the substrates for AF, ANCOVA was </w:t>
      </w:r>
      <w:r w:rsidR="002C14C9" w:rsidRPr="00182258">
        <w:rPr>
          <w:rFonts w:ascii="Arial" w:hAnsi="Arial" w:cs="Arial"/>
          <w:sz w:val="24"/>
          <w:szCs w:val="24"/>
        </w:rPr>
        <w:t xml:space="preserve"> </w:t>
      </w:r>
      <w:r w:rsidR="002C14C9">
        <w:rPr>
          <w:rFonts w:ascii="Arial" w:hAnsi="Arial" w:cs="Arial"/>
          <w:sz w:val="24"/>
          <w:szCs w:val="24"/>
        </w:rPr>
        <w:t xml:space="preserve">used </w:t>
      </w:r>
      <w:r w:rsidRPr="00182258">
        <w:rPr>
          <w:rFonts w:ascii="Arial" w:hAnsi="Arial" w:cs="Arial"/>
          <w:sz w:val="24"/>
          <w:szCs w:val="24"/>
        </w:rPr>
        <w:t xml:space="preserve">to determine the direct effect of sex in the PA-TDI interval after controlling for </w:t>
      </w:r>
      <w:r w:rsidR="00CD212B">
        <w:rPr>
          <w:rFonts w:ascii="Arial" w:hAnsi="Arial" w:cs="Arial"/>
          <w:sz w:val="24"/>
          <w:szCs w:val="24"/>
        </w:rPr>
        <w:t>2D LAmax</w:t>
      </w:r>
      <w:r w:rsidRPr="00182258">
        <w:rPr>
          <w:rFonts w:ascii="Arial" w:hAnsi="Arial" w:cs="Arial"/>
          <w:sz w:val="24"/>
          <w:szCs w:val="24"/>
        </w:rPr>
        <w:t>. As BW has been suggested a predictor of AF</w:t>
      </w:r>
      <w:r w:rsidR="00CF6BAB"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&lt;EndNote&gt;&lt;Cite&gt;&lt;Author&gt;Guglielmini&lt;/Author&gt;&lt;Year&gt;2000&lt;/Year&gt;&lt;RecNum&gt;966&lt;/RecNum&gt;&lt;DisplayText&gt;[10]&lt;/DisplayText&gt;&lt;record&gt;&lt;rec-number&gt;966&lt;/rec-number&gt;&lt;foreign-keys&gt;&lt;key app="EN" db-id="9xa2x0vs1dwffnev02250v99t5az0tv2redt" timestamp="1518975212"&gt;966&lt;/key&gt;&lt;/foreign-keys&gt;&lt;ref-type name="Journal Article"&gt;17&lt;/ref-type&gt;&lt;contributors&gt;&lt;authors&gt;&lt;author&gt;Guglielmini, C.&lt;/author&gt;&lt;author&gt;Chetboul, V.&lt;/author&gt;&lt;author&gt;Pietra, M.&lt;/author&gt;&lt;author&gt;Pouchelon, J. L.&lt;/author&gt;&lt;author&gt;Capucci, A.&lt;/author&gt;&lt;author&gt;Cipone, M.&lt;/author&gt;&lt;/authors&gt;&lt;/contributors&gt;&lt;auth-address&gt;Department of Veterinary Clinical Sciences, University of Bologna, Via Tolara di Sopra 50, 40064 Ozzano Emilia (BO), Italy. cgugliel@penta.agrip.unipd.it&lt;/auth-address&gt;&lt;titles&gt;&lt;title&gt;Influence of left atrial enlargement and body weight on the development of atrial fibrillation: retrospective study on 205 dogs&lt;/title&gt;&lt;secondary-title&gt;Vet J&lt;/secondary-title&gt;&lt;/titles&gt;&lt;periodical&gt;&lt;full-title&gt;Vet J&lt;/full-title&gt;&lt;/periodical&gt;&lt;pages&gt;235-41&lt;/pages&gt;&lt;volume&gt;160&lt;/volume&gt;&lt;number&gt;3&lt;/number&gt;&lt;edition&gt;2000/11/04&lt;/edition&gt;&lt;keywords&gt;&lt;keyword&gt;Animals&lt;/keyword&gt;&lt;keyword&gt;Atrial Fibrillation/etiology/pathology/*veterinary&lt;/keyword&gt;&lt;keyword&gt;Body Weight&lt;/keyword&gt;&lt;keyword&gt;Cardiomegaly/complications/*veterinary&lt;/keyword&gt;&lt;keyword&gt;Dog Diseases/*etiology/pathology&lt;/keyword&gt;&lt;keyword&gt;Dogs&lt;/keyword&gt;&lt;keyword&gt;Electrocardiography/veterinary&lt;/keyword&gt;&lt;keyword&gt;Heart Atria/diagnostic imaging/pathology&lt;/keyword&gt;&lt;keyword&gt;Logistic Models&lt;/keyword&gt;&lt;keyword&gt;Regression Analysis&lt;/keyword&gt;&lt;keyword&gt;Retrospective Studies&lt;/keyword&gt;&lt;keyword&gt;Ultrasonography&lt;/keyword&gt;&lt;/keywords&gt;&lt;dates&gt;&lt;year&gt;2000&lt;/year&gt;&lt;pub-dates&gt;&lt;date&gt;Nov&lt;/date&gt;&lt;/pub-dates&gt;&lt;/dates&gt;&lt;isbn&gt;1090-0233 (Print)&amp;#xD;1090-0233 (Linking)&lt;/isbn&gt;&lt;accession-num&gt;11061960&lt;/accession-num&gt;&lt;urls&gt;&lt;related-urls&gt;&lt;url&gt;https://www.ncbi.nlm.nih.gov/pubmed/11061960&lt;/url&gt;&lt;/related-urls&gt;&lt;/urls&gt;&lt;electronic-resource-num&gt;10.1053/tvjl.2000.0506&lt;/electronic-resource-num&gt;&lt;/record&gt;&lt;/Cite&gt;&lt;/EndNote&gt;</w:instrText>
      </w:r>
      <w:r w:rsidR="00CF6BAB" w:rsidRPr="00182258">
        <w:rPr>
          <w:rFonts w:ascii="Arial" w:hAnsi="Arial" w:cs="Arial"/>
          <w:sz w:val="24"/>
          <w:szCs w:val="24"/>
        </w:rPr>
        <w:fldChar w:fldCharType="separate"/>
      </w:r>
      <w:r w:rsidR="009240D7" w:rsidRPr="00182258">
        <w:rPr>
          <w:rFonts w:ascii="Arial" w:hAnsi="Arial" w:cs="Arial"/>
          <w:noProof/>
          <w:sz w:val="24"/>
          <w:szCs w:val="24"/>
        </w:rPr>
        <w:t>[10]</w:t>
      </w:r>
      <w:r w:rsidR="00CF6BAB" w:rsidRPr="00182258">
        <w:rPr>
          <w:rFonts w:ascii="Arial" w:hAnsi="Arial" w:cs="Arial"/>
          <w:sz w:val="24"/>
          <w:szCs w:val="24"/>
        </w:rPr>
        <w:fldChar w:fldCharType="end"/>
      </w:r>
      <w:r w:rsidRPr="00182258">
        <w:rPr>
          <w:rFonts w:ascii="Arial" w:hAnsi="Arial" w:cs="Arial"/>
          <w:sz w:val="24"/>
          <w:szCs w:val="24"/>
        </w:rPr>
        <w:t>, a hierarchical multivaria</w:t>
      </w:r>
      <w:r w:rsidR="00B52E33">
        <w:rPr>
          <w:rFonts w:ascii="Arial" w:hAnsi="Arial" w:cs="Arial"/>
          <w:sz w:val="24"/>
          <w:szCs w:val="24"/>
        </w:rPr>
        <w:t xml:space="preserve">ble </w:t>
      </w:r>
      <w:r w:rsidRPr="00182258">
        <w:rPr>
          <w:rFonts w:ascii="Arial" w:hAnsi="Arial" w:cs="Arial"/>
          <w:sz w:val="24"/>
          <w:szCs w:val="24"/>
        </w:rPr>
        <w:t>regression was performed to evaluate the predictive value of BW after controllin</w:t>
      </w:r>
      <w:r w:rsidR="00A01A82">
        <w:rPr>
          <w:rFonts w:ascii="Arial" w:hAnsi="Arial" w:cs="Arial"/>
          <w:sz w:val="24"/>
          <w:szCs w:val="24"/>
        </w:rPr>
        <w:t xml:space="preserve">g for </w:t>
      </w:r>
      <w:r w:rsidR="00CD212B">
        <w:rPr>
          <w:rFonts w:ascii="Arial" w:hAnsi="Arial" w:cs="Arial"/>
          <w:sz w:val="24"/>
          <w:szCs w:val="24"/>
        </w:rPr>
        <w:t>2D LAmax</w:t>
      </w:r>
      <w:r w:rsidRPr="00182258">
        <w:rPr>
          <w:rFonts w:ascii="Arial" w:hAnsi="Arial" w:cs="Arial"/>
          <w:sz w:val="24"/>
          <w:szCs w:val="24"/>
        </w:rPr>
        <w:t>.</w:t>
      </w:r>
    </w:p>
    <w:p w14:paraId="643C339C" w14:textId="44C56C4A" w:rsidR="00BE572C"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Receiving Operator Characteristic </w:t>
      </w:r>
      <w:r w:rsidR="00A01A82">
        <w:rPr>
          <w:rFonts w:ascii="Arial" w:hAnsi="Arial" w:cs="Arial"/>
          <w:sz w:val="24"/>
          <w:szCs w:val="24"/>
        </w:rPr>
        <w:t xml:space="preserve">(ROC) </w:t>
      </w:r>
      <w:r w:rsidRPr="00182258">
        <w:rPr>
          <w:rFonts w:ascii="Arial" w:hAnsi="Arial" w:cs="Arial"/>
          <w:sz w:val="24"/>
          <w:szCs w:val="24"/>
        </w:rPr>
        <w:t xml:space="preserve">curves were used to evaluate which continuous variable better discriminated between AF cases and Non-AF cases in our studied sample. Additionally, an analysis of the coordinate points of the ROC curves </w:t>
      </w:r>
      <w:r w:rsidRPr="00182258">
        <w:rPr>
          <w:rFonts w:ascii="Arial" w:hAnsi="Arial" w:cs="Arial"/>
          <w:sz w:val="24"/>
          <w:szCs w:val="24"/>
        </w:rPr>
        <w:lastRenderedPageBreak/>
        <w:t>was performed in order to suggest the cut-off with the best balance for sensitivity and specificity for the variables with Area Under the Curve (AUC) higher than 0.75.</w:t>
      </w:r>
    </w:p>
    <w:p w14:paraId="77207366" w14:textId="1979659F"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The statistical analysis was performed with SPSS software</w:t>
      </w:r>
      <w:r w:rsidR="0032365A">
        <w:rPr>
          <w:rFonts w:ascii="Arial" w:hAnsi="Arial" w:cs="Arial"/>
          <w:sz w:val="24"/>
          <w:szCs w:val="24"/>
          <w:vertAlign w:val="superscript"/>
        </w:rPr>
        <w:t>a</w:t>
      </w:r>
      <w:r w:rsidRPr="00182258">
        <w:rPr>
          <w:rFonts w:ascii="Arial" w:hAnsi="Arial" w:cs="Arial"/>
          <w:sz w:val="24"/>
          <w:szCs w:val="24"/>
        </w:rPr>
        <w:t>.</w:t>
      </w:r>
    </w:p>
    <w:p w14:paraId="32F7FC2D" w14:textId="77777777" w:rsidR="00F2793D" w:rsidRPr="00182258" w:rsidRDefault="00F2793D" w:rsidP="00CE5435">
      <w:pPr>
        <w:spacing w:line="480" w:lineRule="auto"/>
        <w:contextualSpacing/>
        <w:jc w:val="both"/>
        <w:rPr>
          <w:rFonts w:ascii="Arial" w:hAnsi="Arial" w:cs="Arial"/>
          <w:b/>
          <w:sz w:val="24"/>
          <w:szCs w:val="24"/>
        </w:rPr>
      </w:pPr>
    </w:p>
    <w:p w14:paraId="6E922861" w14:textId="62BA064D" w:rsidR="00F2793D" w:rsidRPr="00182258" w:rsidRDefault="00BE572C" w:rsidP="00CE5435">
      <w:pPr>
        <w:spacing w:line="480" w:lineRule="auto"/>
        <w:contextualSpacing/>
        <w:jc w:val="both"/>
        <w:rPr>
          <w:rFonts w:ascii="Arial" w:hAnsi="Arial" w:cs="Arial"/>
          <w:b/>
          <w:sz w:val="24"/>
          <w:szCs w:val="24"/>
        </w:rPr>
      </w:pPr>
      <w:r w:rsidRPr="00182258">
        <w:rPr>
          <w:rFonts w:ascii="Arial" w:hAnsi="Arial" w:cs="Arial"/>
          <w:b/>
          <w:sz w:val="24"/>
          <w:szCs w:val="24"/>
        </w:rPr>
        <w:t>Results</w:t>
      </w:r>
    </w:p>
    <w:p w14:paraId="78240FDD" w14:textId="07E113FF"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42 dogs met the inclusion criteria (AF: 21; Non-AF: 21). The </w:t>
      </w:r>
      <w:r w:rsidR="006D6E4A">
        <w:rPr>
          <w:rFonts w:ascii="Arial" w:hAnsi="Arial" w:cs="Arial"/>
          <w:sz w:val="24"/>
          <w:szCs w:val="24"/>
        </w:rPr>
        <w:t xml:space="preserve">breed distribution in each group is shown in Table 1. </w:t>
      </w:r>
      <w:r w:rsidRPr="00182258">
        <w:rPr>
          <w:rFonts w:ascii="Arial" w:hAnsi="Arial" w:cs="Arial"/>
          <w:sz w:val="24"/>
          <w:szCs w:val="24"/>
        </w:rPr>
        <w:t>There was no statistically significant association between develo</w:t>
      </w:r>
      <w:r w:rsidR="007A1386">
        <w:rPr>
          <w:rFonts w:ascii="Arial" w:hAnsi="Arial" w:cs="Arial"/>
          <w:sz w:val="24"/>
          <w:szCs w:val="24"/>
        </w:rPr>
        <w:t>pment of AF and breed (P= 0.43)</w:t>
      </w:r>
      <w:r w:rsidRPr="00182258">
        <w:rPr>
          <w:rFonts w:ascii="Arial" w:hAnsi="Arial" w:cs="Arial"/>
          <w:sz w:val="24"/>
          <w:szCs w:val="24"/>
        </w:rPr>
        <w:t xml:space="preserve">. </w:t>
      </w:r>
      <w:bookmarkStart w:id="0" w:name="_GoBack"/>
      <w:bookmarkEnd w:id="0"/>
      <w:r w:rsidRPr="00182258">
        <w:rPr>
          <w:rFonts w:ascii="Arial" w:hAnsi="Arial" w:cs="Arial"/>
          <w:sz w:val="24"/>
          <w:szCs w:val="24"/>
        </w:rPr>
        <w:t>Sex distribution was not significantly different between groups (p=</w:t>
      </w:r>
      <w:r w:rsidR="007A1386">
        <w:rPr>
          <w:rFonts w:ascii="Arial" w:hAnsi="Arial" w:cs="Arial"/>
          <w:sz w:val="24"/>
          <w:szCs w:val="24"/>
        </w:rPr>
        <w:t xml:space="preserve">0.06). </w:t>
      </w:r>
      <w:r w:rsidRPr="00182258">
        <w:rPr>
          <w:rFonts w:ascii="Arial" w:hAnsi="Arial" w:cs="Arial"/>
          <w:sz w:val="24"/>
          <w:szCs w:val="24"/>
        </w:rPr>
        <w:t xml:space="preserve">The AF group included 15 males and 6 females, and the Non-AF group included 9 males and 12 females. </w:t>
      </w:r>
    </w:p>
    <w:p w14:paraId="1A819097" w14:textId="613C4F50"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The </w:t>
      </w:r>
      <w:r w:rsidR="006D6E4A">
        <w:rPr>
          <w:rFonts w:ascii="Arial" w:hAnsi="Arial" w:cs="Arial"/>
          <w:sz w:val="24"/>
          <w:szCs w:val="24"/>
        </w:rPr>
        <w:t xml:space="preserve">most common underlying diseases in the </w:t>
      </w:r>
      <w:r w:rsidRPr="00182258">
        <w:rPr>
          <w:rFonts w:ascii="Arial" w:hAnsi="Arial" w:cs="Arial"/>
          <w:sz w:val="24"/>
          <w:szCs w:val="24"/>
        </w:rPr>
        <w:t xml:space="preserve">AF group </w:t>
      </w:r>
      <w:r w:rsidR="006D6E4A">
        <w:rPr>
          <w:rFonts w:ascii="Arial" w:hAnsi="Arial" w:cs="Arial"/>
          <w:sz w:val="24"/>
          <w:szCs w:val="24"/>
        </w:rPr>
        <w:t>and Non-AF group</w:t>
      </w:r>
      <w:r w:rsidR="00BC785A">
        <w:rPr>
          <w:rFonts w:ascii="Arial" w:hAnsi="Arial" w:cs="Arial"/>
          <w:sz w:val="24"/>
          <w:szCs w:val="24"/>
        </w:rPr>
        <w:t xml:space="preserve"> </w:t>
      </w:r>
      <w:r w:rsidR="006D6E4A">
        <w:rPr>
          <w:rFonts w:ascii="Arial" w:hAnsi="Arial" w:cs="Arial"/>
          <w:sz w:val="24"/>
          <w:szCs w:val="24"/>
        </w:rPr>
        <w:t>were</w:t>
      </w:r>
      <w:r w:rsidRPr="00182258">
        <w:rPr>
          <w:rFonts w:ascii="Arial" w:hAnsi="Arial" w:cs="Arial"/>
          <w:sz w:val="24"/>
          <w:szCs w:val="24"/>
        </w:rPr>
        <w:t xml:space="preserve"> dilated cardiomyopathy</w:t>
      </w:r>
      <w:r w:rsidR="006D6E4A">
        <w:rPr>
          <w:rFonts w:ascii="Arial" w:hAnsi="Arial" w:cs="Arial"/>
          <w:sz w:val="24"/>
          <w:szCs w:val="24"/>
        </w:rPr>
        <w:t>,</w:t>
      </w:r>
      <w:r w:rsidRPr="00182258">
        <w:rPr>
          <w:rFonts w:ascii="Arial" w:hAnsi="Arial" w:cs="Arial"/>
          <w:sz w:val="24"/>
          <w:szCs w:val="24"/>
        </w:rPr>
        <w:t xml:space="preserve"> mitral dysplasia</w:t>
      </w:r>
      <w:r w:rsidR="006D6E4A">
        <w:rPr>
          <w:rFonts w:ascii="Arial" w:hAnsi="Arial" w:cs="Arial"/>
          <w:sz w:val="24"/>
          <w:szCs w:val="24"/>
        </w:rPr>
        <w:t xml:space="preserve"> and</w:t>
      </w:r>
      <w:r w:rsidRPr="00182258">
        <w:rPr>
          <w:rFonts w:ascii="Arial" w:hAnsi="Arial" w:cs="Arial"/>
          <w:sz w:val="24"/>
          <w:szCs w:val="24"/>
        </w:rPr>
        <w:t xml:space="preserve"> myxomatous mitral valve disease</w:t>
      </w:r>
      <w:r w:rsidR="006D6E4A">
        <w:rPr>
          <w:rFonts w:ascii="Arial" w:hAnsi="Arial" w:cs="Arial"/>
          <w:sz w:val="24"/>
          <w:szCs w:val="24"/>
        </w:rPr>
        <w:t xml:space="preserve">. </w:t>
      </w:r>
      <w:r w:rsidRPr="00182258">
        <w:rPr>
          <w:rFonts w:ascii="Arial" w:hAnsi="Arial" w:cs="Arial"/>
          <w:sz w:val="24"/>
          <w:szCs w:val="24"/>
        </w:rPr>
        <w:t>The distribution of underlying heart diseases</w:t>
      </w:r>
      <w:r w:rsidR="006D6E4A">
        <w:rPr>
          <w:rFonts w:ascii="Arial" w:hAnsi="Arial" w:cs="Arial"/>
          <w:sz w:val="24"/>
          <w:szCs w:val="24"/>
        </w:rPr>
        <w:t xml:space="preserve"> or cardiac abnormalities in each group</w:t>
      </w:r>
      <w:r w:rsidRPr="00182258">
        <w:rPr>
          <w:rFonts w:ascii="Arial" w:hAnsi="Arial" w:cs="Arial"/>
          <w:sz w:val="24"/>
          <w:szCs w:val="24"/>
        </w:rPr>
        <w:t xml:space="preserve"> is summarized in the </w:t>
      </w:r>
      <w:r w:rsidRPr="00471E1F">
        <w:rPr>
          <w:rFonts w:ascii="Arial" w:hAnsi="Arial" w:cs="Arial"/>
          <w:sz w:val="24"/>
          <w:szCs w:val="24"/>
        </w:rPr>
        <w:t xml:space="preserve">Table </w:t>
      </w:r>
      <w:r w:rsidR="00471E1F" w:rsidRPr="00471E1F">
        <w:rPr>
          <w:rFonts w:ascii="Arial" w:hAnsi="Arial" w:cs="Arial"/>
          <w:sz w:val="24"/>
          <w:szCs w:val="24"/>
        </w:rPr>
        <w:t>2</w:t>
      </w:r>
      <w:r w:rsidRPr="00471E1F">
        <w:rPr>
          <w:rFonts w:ascii="Arial" w:hAnsi="Arial" w:cs="Arial"/>
          <w:sz w:val="24"/>
          <w:szCs w:val="24"/>
        </w:rPr>
        <w:t>. Th</w:t>
      </w:r>
      <w:r w:rsidRPr="00182258">
        <w:rPr>
          <w:rFonts w:ascii="Arial" w:hAnsi="Arial" w:cs="Arial"/>
          <w:sz w:val="24"/>
          <w:szCs w:val="24"/>
        </w:rPr>
        <w:t>ere was no statistically significant association between the underlying cardiac disease and development of AF in the following 6 months (p=0.388).</w:t>
      </w:r>
    </w:p>
    <w:p w14:paraId="7794BBB5" w14:textId="2377C712"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The BW (p=0.97</w:t>
      </w:r>
      <w:r w:rsidR="007A1386">
        <w:rPr>
          <w:rFonts w:ascii="Arial" w:hAnsi="Arial" w:cs="Arial"/>
          <w:sz w:val="24"/>
          <w:szCs w:val="24"/>
        </w:rPr>
        <w:t>) and age at the time (p=0.25)</w:t>
      </w:r>
      <w:r w:rsidRPr="00182258">
        <w:rPr>
          <w:rFonts w:ascii="Arial" w:hAnsi="Arial" w:cs="Arial"/>
          <w:sz w:val="24"/>
          <w:szCs w:val="24"/>
        </w:rPr>
        <w:t xml:space="preserve"> of the echocardiography were not significantly different between groups. The mean age of the AF and Non-AF group was respectively 6.1±0.83 years and 7.45±0.78 years. The median BW of the AF group and Non-AF group was respectively 28.6 Kg (IQR: 19.7) and 24.8 Kg (IQR: 19.1). Within the AF group, the time to diagnosis of AF from the echocardiographic exam ranged from 1 to 183 days (median:</w:t>
      </w:r>
      <w:r w:rsidR="00F87821">
        <w:rPr>
          <w:rFonts w:ascii="Arial" w:hAnsi="Arial" w:cs="Arial"/>
          <w:sz w:val="24"/>
          <w:szCs w:val="24"/>
        </w:rPr>
        <w:t xml:space="preserve"> 41; </w:t>
      </w:r>
      <w:r w:rsidRPr="00182258">
        <w:rPr>
          <w:rFonts w:ascii="Arial" w:hAnsi="Arial" w:cs="Arial"/>
          <w:sz w:val="24"/>
          <w:szCs w:val="24"/>
        </w:rPr>
        <w:t>IQR:</w:t>
      </w:r>
      <w:r w:rsidR="00F87821">
        <w:rPr>
          <w:rFonts w:ascii="Arial" w:hAnsi="Arial" w:cs="Arial"/>
          <w:sz w:val="24"/>
          <w:szCs w:val="24"/>
        </w:rPr>
        <w:t xml:space="preserve"> </w:t>
      </w:r>
      <w:r w:rsidRPr="00182258">
        <w:rPr>
          <w:rFonts w:ascii="Arial" w:hAnsi="Arial" w:cs="Arial"/>
          <w:sz w:val="24"/>
          <w:szCs w:val="24"/>
        </w:rPr>
        <w:t>72).</w:t>
      </w:r>
    </w:p>
    <w:p w14:paraId="1FF1FA34" w14:textId="76617B3E" w:rsidR="00F2793D" w:rsidRPr="00182258" w:rsidRDefault="00F2793D" w:rsidP="00CE5435">
      <w:pPr>
        <w:spacing w:line="480" w:lineRule="auto"/>
        <w:contextualSpacing/>
        <w:jc w:val="both"/>
        <w:rPr>
          <w:rFonts w:ascii="Arial" w:hAnsi="Arial" w:cs="Arial"/>
          <w:sz w:val="24"/>
          <w:szCs w:val="24"/>
          <w:highlight w:val="yellow"/>
        </w:rPr>
      </w:pPr>
      <w:r w:rsidRPr="00182258">
        <w:rPr>
          <w:rFonts w:ascii="Arial" w:hAnsi="Arial" w:cs="Arial"/>
          <w:sz w:val="24"/>
          <w:szCs w:val="24"/>
        </w:rPr>
        <w:t xml:space="preserve">The difference between groups in </w:t>
      </w:r>
      <w:r w:rsidR="0038605D">
        <w:rPr>
          <w:rFonts w:ascii="Arial" w:hAnsi="Arial" w:cs="Arial"/>
          <w:sz w:val="24"/>
          <w:szCs w:val="24"/>
        </w:rPr>
        <w:t>LA:Ao</w:t>
      </w:r>
      <w:r w:rsidRPr="00182258">
        <w:rPr>
          <w:rFonts w:ascii="Arial" w:hAnsi="Arial" w:cs="Arial"/>
          <w:sz w:val="24"/>
          <w:szCs w:val="24"/>
        </w:rPr>
        <w:t xml:space="preserve"> ranged from -0.5 % to 23 % of the value of </w:t>
      </w:r>
      <w:r w:rsidR="0038605D">
        <w:rPr>
          <w:rFonts w:ascii="Arial" w:hAnsi="Arial" w:cs="Arial"/>
          <w:sz w:val="24"/>
          <w:szCs w:val="24"/>
        </w:rPr>
        <w:t>LA:Ao</w:t>
      </w:r>
      <w:r w:rsidRPr="00182258">
        <w:rPr>
          <w:rFonts w:ascii="Arial" w:hAnsi="Arial" w:cs="Arial"/>
          <w:sz w:val="24"/>
          <w:szCs w:val="24"/>
        </w:rPr>
        <w:t xml:space="preserve"> of the AF case (Mean: -2.81 %; 95 % CI: -9.20 -</w:t>
      </w:r>
      <w:r w:rsidR="00F87821">
        <w:rPr>
          <w:rFonts w:ascii="Arial" w:hAnsi="Arial" w:cs="Arial"/>
          <w:sz w:val="24"/>
          <w:szCs w:val="24"/>
        </w:rPr>
        <w:t xml:space="preserve"> </w:t>
      </w:r>
      <w:r w:rsidRPr="00182258">
        <w:rPr>
          <w:rFonts w:ascii="Arial" w:hAnsi="Arial" w:cs="Arial"/>
          <w:sz w:val="24"/>
          <w:szCs w:val="24"/>
        </w:rPr>
        <w:t xml:space="preserve">3.58%). The difference between groups in BW ranged from -17.2 % to 24.3 % of the BW of the AF case (Mean: 0.422; </w:t>
      </w:r>
      <w:r w:rsidRPr="00182258">
        <w:rPr>
          <w:rFonts w:ascii="Arial" w:hAnsi="Arial" w:cs="Arial"/>
          <w:sz w:val="24"/>
          <w:szCs w:val="24"/>
        </w:rPr>
        <w:lastRenderedPageBreak/>
        <w:t xml:space="preserve">95 % CI: -5.33- 6.18). The difference between </w:t>
      </w:r>
      <w:r w:rsidR="00F87821">
        <w:rPr>
          <w:rFonts w:ascii="Arial" w:hAnsi="Arial" w:cs="Arial"/>
          <w:sz w:val="24"/>
          <w:szCs w:val="24"/>
        </w:rPr>
        <w:t>the Non-AF cases and AF cases</w:t>
      </w:r>
      <w:r w:rsidRPr="00182258">
        <w:rPr>
          <w:rFonts w:ascii="Arial" w:hAnsi="Arial" w:cs="Arial"/>
          <w:sz w:val="24"/>
          <w:szCs w:val="24"/>
        </w:rPr>
        <w:t xml:space="preserve"> in </w:t>
      </w:r>
      <w:r w:rsidR="0038605D">
        <w:rPr>
          <w:rFonts w:ascii="Arial" w:hAnsi="Arial" w:cs="Arial"/>
          <w:sz w:val="24"/>
          <w:szCs w:val="24"/>
        </w:rPr>
        <w:t>LA:Ao</w:t>
      </w:r>
      <w:r w:rsidRPr="00182258">
        <w:rPr>
          <w:rFonts w:ascii="Arial" w:hAnsi="Arial" w:cs="Arial"/>
          <w:sz w:val="24"/>
          <w:szCs w:val="24"/>
        </w:rPr>
        <w:t xml:space="preserve"> and BW is </w:t>
      </w:r>
      <w:r w:rsidR="00156C94">
        <w:rPr>
          <w:rFonts w:ascii="Arial" w:hAnsi="Arial" w:cs="Arial"/>
          <w:sz w:val="24"/>
          <w:szCs w:val="24"/>
        </w:rPr>
        <w:t>illustrated</w:t>
      </w:r>
      <w:r w:rsidR="00156C94" w:rsidRPr="00182258">
        <w:rPr>
          <w:rFonts w:ascii="Arial" w:hAnsi="Arial" w:cs="Arial"/>
          <w:sz w:val="24"/>
          <w:szCs w:val="24"/>
        </w:rPr>
        <w:t xml:space="preserve"> </w:t>
      </w:r>
      <w:r w:rsidRPr="00182258">
        <w:rPr>
          <w:rFonts w:ascii="Arial" w:hAnsi="Arial" w:cs="Arial"/>
          <w:sz w:val="24"/>
          <w:szCs w:val="24"/>
        </w:rPr>
        <w:t xml:space="preserve">as a percentage of the </w:t>
      </w:r>
      <w:r w:rsidR="0038605D">
        <w:rPr>
          <w:rFonts w:ascii="Arial" w:hAnsi="Arial" w:cs="Arial"/>
          <w:sz w:val="24"/>
          <w:szCs w:val="24"/>
        </w:rPr>
        <w:t>LA:Ao</w:t>
      </w:r>
      <w:r w:rsidRPr="00182258">
        <w:rPr>
          <w:rFonts w:ascii="Arial" w:hAnsi="Arial" w:cs="Arial"/>
          <w:sz w:val="24"/>
          <w:szCs w:val="24"/>
        </w:rPr>
        <w:t xml:space="preserve"> and BW of AF cases in </w:t>
      </w:r>
      <w:r w:rsidRPr="00FD76A2">
        <w:rPr>
          <w:rFonts w:ascii="Arial" w:hAnsi="Arial" w:cs="Arial"/>
          <w:sz w:val="24"/>
          <w:szCs w:val="24"/>
        </w:rPr>
        <w:t xml:space="preserve">Figure 2. </w:t>
      </w:r>
    </w:p>
    <w:p w14:paraId="211862A7" w14:textId="4A343057"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In terms of echocardiographic 2D and M-mode-deriv</w:t>
      </w:r>
      <w:r w:rsidR="00F87821">
        <w:rPr>
          <w:rFonts w:ascii="Arial" w:hAnsi="Arial" w:cs="Arial"/>
          <w:sz w:val="24"/>
          <w:szCs w:val="24"/>
        </w:rPr>
        <w:t xml:space="preserve">ed parameters (Table 2), the </w:t>
      </w:r>
      <w:r w:rsidR="00CD212B">
        <w:rPr>
          <w:rFonts w:ascii="Arial" w:hAnsi="Arial" w:cs="Arial"/>
          <w:sz w:val="24"/>
          <w:szCs w:val="24"/>
        </w:rPr>
        <w:t>2D LAmax</w:t>
      </w:r>
      <w:r w:rsidRPr="00182258">
        <w:rPr>
          <w:rFonts w:ascii="Arial" w:hAnsi="Arial" w:cs="Arial"/>
          <w:sz w:val="24"/>
          <w:szCs w:val="24"/>
        </w:rPr>
        <w:t xml:space="preserve"> (p=0.009), the M-Mode LVIDd (p=0.018), EDV (p=0.02) and the ESV</w:t>
      </w:r>
      <w:r w:rsidR="00F87821">
        <w:rPr>
          <w:rFonts w:ascii="Arial" w:hAnsi="Arial" w:cs="Arial"/>
          <w:sz w:val="24"/>
          <w:szCs w:val="24"/>
        </w:rPr>
        <w:t>I</w:t>
      </w:r>
      <w:r w:rsidRPr="00182258">
        <w:rPr>
          <w:rFonts w:ascii="Arial" w:hAnsi="Arial" w:cs="Arial"/>
          <w:sz w:val="24"/>
          <w:szCs w:val="24"/>
        </w:rPr>
        <w:t xml:space="preserve"> (p=0.006) were significantly greater in the AF group.  The remaining standard echocardiographic parameters were not significantly different between groups </w:t>
      </w:r>
      <w:r w:rsidRPr="00FD76A2">
        <w:rPr>
          <w:rFonts w:ascii="Arial" w:hAnsi="Arial" w:cs="Arial"/>
          <w:sz w:val="24"/>
          <w:szCs w:val="24"/>
        </w:rPr>
        <w:t>(Table 2)</w:t>
      </w:r>
      <w:r w:rsidR="00FD76A2">
        <w:rPr>
          <w:rFonts w:ascii="Arial" w:hAnsi="Arial" w:cs="Arial"/>
          <w:sz w:val="24"/>
          <w:szCs w:val="24"/>
        </w:rPr>
        <w:t>.</w:t>
      </w:r>
      <w:r w:rsidRPr="00182258">
        <w:rPr>
          <w:rFonts w:ascii="Arial" w:hAnsi="Arial" w:cs="Arial"/>
          <w:sz w:val="24"/>
          <w:szCs w:val="24"/>
        </w:rPr>
        <w:t xml:space="preserve"> </w:t>
      </w:r>
    </w:p>
    <w:p w14:paraId="3F8D5844" w14:textId="4441CBE5"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The PA-TDI interval was significantly longer (p&lt; 0.001) in the AF group (89.4±12.5 ms) than the Non-AF group (66.8±14 ms). </w:t>
      </w:r>
      <w:r w:rsidR="00F05160">
        <w:rPr>
          <w:rFonts w:ascii="Arial" w:hAnsi="Arial" w:cs="Arial"/>
          <w:sz w:val="24"/>
          <w:szCs w:val="24"/>
        </w:rPr>
        <w:t xml:space="preserve">The </w:t>
      </w:r>
      <w:r w:rsidR="00F05160" w:rsidRPr="00182258">
        <w:rPr>
          <w:rFonts w:ascii="Arial" w:hAnsi="Arial" w:cs="Arial"/>
          <w:sz w:val="24"/>
          <w:szCs w:val="24"/>
        </w:rPr>
        <w:t xml:space="preserve">Pearson's product-moment correlation </w:t>
      </w:r>
      <w:r w:rsidR="00F05160">
        <w:rPr>
          <w:rFonts w:ascii="Arial" w:hAnsi="Arial" w:cs="Arial"/>
          <w:sz w:val="24"/>
          <w:szCs w:val="24"/>
        </w:rPr>
        <w:t>showed that t</w:t>
      </w:r>
      <w:r w:rsidRPr="00182258">
        <w:rPr>
          <w:rFonts w:ascii="Arial" w:hAnsi="Arial" w:cs="Arial"/>
          <w:sz w:val="24"/>
          <w:szCs w:val="24"/>
        </w:rPr>
        <w:t>he PA-TDI interval showed a strong correla</w:t>
      </w:r>
      <w:r w:rsidR="00EA1733">
        <w:rPr>
          <w:rFonts w:ascii="Arial" w:hAnsi="Arial" w:cs="Arial"/>
          <w:sz w:val="24"/>
          <w:szCs w:val="24"/>
        </w:rPr>
        <w:t xml:space="preserve">tion linear correlation with </w:t>
      </w:r>
      <w:r w:rsidR="00CD212B">
        <w:rPr>
          <w:rFonts w:ascii="Arial" w:hAnsi="Arial" w:cs="Arial"/>
          <w:sz w:val="24"/>
          <w:szCs w:val="24"/>
        </w:rPr>
        <w:t>2D LAmax</w:t>
      </w:r>
      <w:r w:rsidRPr="00182258">
        <w:rPr>
          <w:rFonts w:ascii="Arial" w:hAnsi="Arial" w:cs="Arial"/>
          <w:sz w:val="24"/>
          <w:szCs w:val="24"/>
        </w:rPr>
        <w:t xml:space="preserve"> (r=0.565; p=0.000) and a moderate correlation with age (r= - 0.4; p&lt; 0.008), M-Mode LVIDd (r=0.375; p=0.014), EDV (r=0.479; p=0.001) and ESVi (r=0.327; p=0.035). The other continuous variables, including </w:t>
      </w:r>
      <w:r w:rsidR="005702D7">
        <w:rPr>
          <w:rFonts w:ascii="Arial" w:hAnsi="Arial" w:cs="Arial"/>
          <w:sz w:val="24"/>
          <w:szCs w:val="24"/>
        </w:rPr>
        <w:t xml:space="preserve">the remaining echocardiographic parameters, </w:t>
      </w:r>
      <w:r w:rsidRPr="00182258">
        <w:rPr>
          <w:rFonts w:ascii="Arial" w:hAnsi="Arial" w:cs="Arial"/>
          <w:sz w:val="24"/>
          <w:szCs w:val="24"/>
        </w:rPr>
        <w:t>BW (p=0.138), R-R interval (p=0.984) and time from echocardiography to diagnosis of AF (p=0.095) did not</w:t>
      </w:r>
      <w:r w:rsidR="005702D7">
        <w:rPr>
          <w:rFonts w:ascii="Arial" w:hAnsi="Arial" w:cs="Arial"/>
          <w:sz w:val="24"/>
          <w:szCs w:val="24"/>
        </w:rPr>
        <w:t xml:space="preserve"> have a linear </w:t>
      </w:r>
      <w:r w:rsidR="005702D7" w:rsidRPr="00182258">
        <w:rPr>
          <w:rFonts w:ascii="Arial" w:hAnsi="Arial" w:cs="Arial"/>
          <w:sz w:val="24"/>
          <w:szCs w:val="24"/>
        </w:rPr>
        <w:t>correlat</w:t>
      </w:r>
      <w:r w:rsidR="005702D7">
        <w:rPr>
          <w:rFonts w:ascii="Arial" w:hAnsi="Arial" w:cs="Arial"/>
          <w:sz w:val="24"/>
          <w:szCs w:val="24"/>
        </w:rPr>
        <w:t>ion</w:t>
      </w:r>
      <w:r w:rsidRPr="00182258">
        <w:rPr>
          <w:rFonts w:ascii="Arial" w:hAnsi="Arial" w:cs="Arial"/>
          <w:sz w:val="24"/>
          <w:szCs w:val="24"/>
        </w:rPr>
        <w:t xml:space="preserve"> with PA-TDI interval. </w:t>
      </w:r>
    </w:p>
    <w:p w14:paraId="2C7FFA00" w14:textId="5D53B584" w:rsidR="00F2793D" w:rsidRPr="00182258" w:rsidRDefault="006315B6" w:rsidP="00CE5435">
      <w:pPr>
        <w:spacing w:line="480" w:lineRule="auto"/>
        <w:contextualSpacing/>
        <w:jc w:val="both"/>
        <w:rPr>
          <w:rFonts w:ascii="Arial" w:hAnsi="Arial" w:cs="Arial"/>
          <w:sz w:val="24"/>
          <w:szCs w:val="24"/>
        </w:rPr>
      </w:pPr>
      <w:r>
        <w:rPr>
          <w:rFonts w:ascii="Arial" w:hAnsi="Arial" w:cs="Arial"/>
          <w:sz w:val="24"/>
          <w:szCs w:val="24"/>
        </w:rPr>
        <w:t>Univariable</w:t>
      </w:r>
      <w:r w:rsidR="00F2793D" w:rsidRPr="005911AF">
        <w:rPr>
          <w:rFonts w:ascii="Arial" w:hAnsi="Arial" w:cs="Arial"/>
          <w:sz w:val="24"/>
          <w:szCs w:val="24"/>
        </w:rPr>
        <w:t xml:space="preserve"> linear regression </w:t>
      </w:r>
      <w:r w:rsidR="00801501">
        <w:rPr>
          <w:rFonts w:ascii="Arial" w:hAnsi="Arial" w:cs="Arial"/>
          <w:sz w:val="24"/>
          <w:szCs w:val="24"/>
        </w:rPr>
        <w:t>identfied</w:t>
      </w:r>
      <w:r w:rsidR="00801501" w:rsidRPr="00182258">
        <w:rPr>
          <w:rFonts w:ascii="Arial" w:hAnsi="Arial" w:cs="Arial"/>
          <w:sz w:val="24"/>
          <w:szCs w:val="24"/>
        </w:rPr>
        <w:t xml:space="preserve"> </w:t>
      </w:r>
      <w:r w:rsidR="00F2793D" w:rsidRPr="00182258">
        <w:rPr>
          <w:rFonts w:ascii="Arial" w:hAnsi="Arial" w:cs="Arial"/>
          <w:sz w:val="24"/>
          <w:szCs w:val="24"/>
        </w:rPr>
        <w:t>that</w:t>
      </w:r>
      <w:r w:rsidR="00CD212B">
        <w:rPr>
          <w:rFonts w:ascii="Arial" w:hAnsi="Arial" w:cs="Arial"/>
          <w:sz w:val="24"/>
          <w:szCs w:val="24"/>
        </w:rPr>
        <w:t xml:space="preserve"> 2D LAmax</w:t>
      </w:r>
      <w:r w:rsidR="00F2793D" w:rsidRPr="00182258">
        <w:rPr>
          <w:rFonts w:ascii="Arial" w:hAnsi="Arial" w:cs="Arial"/>
          <w:sz w:val="24"/>
          <w:szCs w:val="24"/>
        </w:rPr>
        <w:t xml:space="preserve"> (adjusted R</w:t>
      </w:r>
      <w:r w:rsidR="00F2793D" w:rsidRPr="00182258">
        <w:rPr>
          <w:rFonts w:ascii="Arial" w:hAnsi="Arial" w:cs="Arial"/>
          <w:sz w:val="24"/>
          <w:szCs w:val="24"/>
          <w:vertAlign w:val="superscript"/>
        </w:rPr>
        <w:t>2</w:t>
      </w:r>
      <w:r w:rsidR="00F2793D" w:rsidRPr="00182258">
        <w:rPr>
          <w:rFonts w:ascii="Arial" w:hAnsi="Arial" w:cs="Arial"/>
          <w:sz w:val="24"/>
          <w:szCs w:val="24"/>
        </w:rPr>
        <w:t>=0.417; p &lt; 0.00</w:t>
      </w:r>
      <w:r w:rsidR="00776261">
        <w:rPr>
          <w:rFonts w:ascii="Arial" w:hAnsi="Arial" w:cs="Arial"/>
          <w:sz w:val="24"/>
          <w:szCs w:val="24"/>
        </w:rPr>
        <w:t>1</w:t>
      </w:r>
      <w:r w:rsidR="00F2793D" w:rsidRPr="00182258">
        <w:rPr>
          <w:rFonts w:ascii="Arial" w:hAnsi="Arial" w:cs="Arial"/>
          <w:sz w:val="24"/>
          <w:szCs w:val="24"/>
        </w:rPr>
        <w:t>), M-Mode LVIDd (adjusted R</w:t>
      </w:r>
      <w:r w:rsidR="00F2793D" w:rsidRPr="00182258">
        <w:rPr>
          <w:rFonts w:ascii="Arial" w:hAnsi="Arial" w:cs="Arial"/>
          <w:sz w:val="24"/>
          <w:szCs w:val="24"/>
          <w:vertAlign w:val="superscript"/>
        </w:rPr>
        <w:t>2</w:t>
      </w:r>
      <w:r w:rsidR="00F2793D" w:rsidRPr="00182258">
        <w:rPr>
          <w:rFonts w:ascii="Arial" w:hAnsi="Arial" w:cs="Arial"/>
          <w:sz w:val="24"/>
          <w:szCs w:val="24"/>
        </w:rPr>
        <w:t>=0.357; p</w:t>
      </w:r>
      <w:r w:rsidR="00394D36">
        <w:rPr>
          <w:rFonts w:ascii="Arial" w:hAnsi="Arial" w:cs="Arial"/>
          <w:sz w:val="24"/>
          <w:szCs w:val="24"/>
        </w:rPr>
        <w:t>&lt;</w:t>
      </w:r>
      <w:r w:rsidR="00F2793D" w:rsidRPr="00182258">
        <w:rPr>
          <w:rFonts w:ascii="Arial" w:hAnsi="Arial" w:cs="Arial"/>
          <w:sz w:val="24"/>
          <w:szCs w:val="24"/>
        </w:rPr>
        <w:t xml:space="preserve"> 0.00</w:t>
      </w:r>
      <w:r w:rsidR="00394D36">
        <w:rPr>
          <w:rFonts w:ascii="Arial" w:hAnsi="Arial" w:cs="Arial"/>
          <w:sz w:val="24"/>
          <w:szCs w:val="24"/>
        </w:rPr>
        <w:t>1</w:t>
      </w:r>
      <w:r w:rsidR="00F2793D" w:rsidRPr="00182258">
        <w:rPr>
          <w:rFonts w:ascii="Arial" w:hAnsi="Arial" w:cs="Arial"/>
          <w:sz w:val="24"/>
          <w:szCs w:val="24"/>
        </w:rPr>
        <w:t>), EDV (adjusted R</w:t>
      </w:r>
      <w:r w:rsidR="00F2793D" w:rsidRPr="00182258">
        <w:rPr>
          <w:rFonts w:ascii="Arial" w:hAnsi="Arial" w:cs="Arial"/>
          <w:sz w:val="24"/>
          <w:szCs w:val="24"/>
          <w:vertAlign w:val="superscript"/>
        </w:rPr>
        <w:t>2</w:t>
      </w:r>
      <w:r w:rsidR="00F2793D" w:rsidRPr="00182258">
        <w:rPr>
          <w:rFonts w:ascii="Arial" w:hAnsi="Arial" w:cs="Arial"/>
          <w:sz w:val="24"/>
          <w:szCs w:val="24"/>
        </w:rPr>
        <w:t xml:space="preserve">=0.21; p=0.001), </w:t>
      </w:r>
      <w:r w:rsidR="0004100C">
        <w:rPr>
          <w:rFonts w:ascii="Arial" w:hAnsi="Arial" w:cs="Arial"/>
          <w:sz w:val="24"/>
          <w:szCs w:val="24"/>
        </w:rPr>
        <w:t>ESVI</w:t>
      </w:r>
      <w:r w:rsidR="00F2793D" w:rsidRPr="00182258">
        <w:rPr>
          <w:rFonts w:ascii="Arial" w:hAnsi="Arial" w:cs="Arial"/>
          <w:sz w:val="24"/>
          <w:szCs w:val="24"/>
        </w:rPr>
        <w:t xml:space="preserve"> (adjusted R</w:t>
      </w:r>
      <w:r w:rsidR="00F2793D" w:rsidRPr="00182258">
        <w:rPr>
          <w:rFonts w:ascii="Arial" w:hAnsi="Arial" w:cs="Arial"/>
          <w:sz w:val="24"/>
          <w:szCs w:val="24"/>
          <w:vertAlign w:val="superscript"/>
        </w:rPr>
        <w:t>2</w:t>
      </w:r>
      <w:r w:rsidR="00F2793D" w:rsidRPr="00182258">
        <w:rPr>
          <w:rFonts w:ascii="Arial" w:hAnsi="Arial" w:cs="Arial"/>
          <w:sz w:val="24"/>
          <w:szCs w:val="24"/>
        </w:rPr>
        <w:t>=0.167; p &lt; 0.004) and age (adjusted R</w:t>
      </w:r>
      <w:r w:rsidR="00F2793D" w:rsidRPr="00182258">
        <w:rPr>
          <w:rFonts w:ascii="Arial" w:hAnsi="Arial" w:cs="Arial"/>
          <w:sz w:val="24"/>
          <w:szCs w:val="24"/>
          <w:vertAlign w:val="superscript"/>
        </w:rPr>
        <w:t>2</w:t>
      </w:r>
      <w:r w:rsidR="00F2793D" w:rsidRPr="00182258">
        <w:rPr>
          <w:rFonts w:ascii="Arial" w:hAnsi="Arial" w:cs="Arial"/>
          <w:sz w:val="24"/>
          <w:szCs w:val="24"/>
        </w:rPr>
        <w:t xml:space="preserve">=0.14; p= 0.008) </w:t>
      </w:r>
      <w:r>
        <w:rPr>
          <w:rFonts w:ascii="Arial" w:hAnsi="Arial" w:cs="Arial"/>
          <w:sz w:val="24"/>
          <w:szCs w:val="24"/>
        </w:rPr>
        <w:t>were</w:t>
      </w:r>
      <w:r w:rsidRPr="00182258">
        <w:rPr>
          <w:rFonts w:ascii="Arial" w:hAnsi="Arial" w:cs="Arial"/>
          <w:sz w:val="24"/>
          <w:szCs w:val="24"/>
        </w:rPr>
        <w:t xml:space="preserve"> </w:t>
      </w:r>
      <w:r w:rsidR="00F2793D" w:rsidRPr="00182258">
        <w:rPr>
          <w:rFonts w:ascii="Arial" w:hAnsi="Arial" w:cs="Arial"/>
          <w:sz w:val="24"/>
          <w:szCs w:val="24"/>
        </w:rPr>
        <w:t xml:space="preserve">statistically </w:t>
      </w:r>
      <w:r>
        <w:rPr>
          <w:rFonts w:ascii="Arial" w:hAnsi="Arial" w:cs="Arial"/>
          <w:sz w:val="24"/>
          <w:szCs w:val="24"/>
        </w:rPr>
        <w:t xml:space="preserve">associated with </w:t>
      </w:r>
      <w:r w:rsidR="00F2793D" w:rsidRPr="00182258">
        <w:rPr>
          <w:rFonts w:ascii="Arial" w:hAnsi="Arial" w:cs="Arial"/>
          <w:sz w:val="24"/>
          <w:szCs w:val="24"/>
        </w:rPr>
        <w:t>PA-TDI interva</w:t>
      </w:r>
      <w:r w:rsidR="00F2793D" w:rsidRPr="005911AF">
        <w:rPr>
          <w:rFonts w:ascii="Arial" w:hAnsi="Arial" w:cs="Arial"/>
          <w:sz w:val="24"/>
          <w:szCs w:val="24"/>
        </w:rPr>
        <w:t>l (Table 3).</w:t>
      </w:r>
      <w:r w:rsidR="00F2793D" w:rsidRPr="00182258">
        <w:rPr>
          <w:rFonts w:ascii="Arial" w:hAnsi="Arial" w:cs="Arial"/>
          <w:sz w:val="24"/>
          <w:szCs w:val="24"/>
        </w:rPr>
        <w:t xml:space="preserve"> In this model, only age, 2D LAmax and </w:t>
      </w:r>
      <w:r w:rsidR="0004100C">
        <w:rPr>
          <w:rFonts w:ascii="Arial" w:hAnsi="Arial" w:cs="Arial"/>
          <w:sz w:val="24"/>
          <w:szCs w:val="24"/>
        </w:rPr>
        <w:t>ESVI</w:t>
      </w:r>
      <w:r w:rsidR="00F2793D" w:rsidRPr="00182258">
        <w:rPr>
          <w:rFonts w:ascii="Arial" w:hAnsi="Arial" w:cs="Arial"/>
          <w:sz w:val="24"/>
          <w:szCs w:val="24"/>
        </w:rPr>
        <w:t xml:space="preserve"> were included in a multivariate regression analys</w:t>
      </w:r>
      <w:r w:rsidR="00F2793D" w:rsidRPr="005911AF">
        <w:rPr>
          <w:rFonts w:ascii="Arial" w:hAnsi="Arial" w:cs="Arial"/>
          <w:sz w:val="24"/>
          <w:szCs w:val="24"/>
        </w:rPr>
        <w:t>is (Table 4).</w:t>
      </w:r>
      <w:r w:rsidR="00F2793D" w:rsidRPr="00182258">
        <w:rPr>
          <w:rFonts w:ascii="Arial" w:hAnsi="Arial" w:cs="Arial"/>
          <w:sz w:val="24"/>
          <w:szCs w:val="24"/>
        </w:rPr>
        <w:t xml:space="preserve"> LVIDd and EDV were not included due to high collinearity with 2D LAmax (Pearson </w:t>
      </w:r>
      <w:r w:rsidR="0004100C">
        <w:rPr>
          <w:rFonts w:ascii="Arial" w:hAnsi="Arial" w:cs="Arial"/>
          <w:sz w:val="24"/>
          <w:szCs w:val="24"/>
        </w:rPr>
        <w:t>product-moment correlation &gt;0.7)</w:t>
      </w:r>
      <w:r w:rsidR="00B85835">
        <w:rPr>
          <w:rFonts w:ascii="Arial" w:hAnsi="Arial" w:cs="Arial"/>
          <w:sz w:val="24"/>
          <w:szCs w:val="24"/>
        </w:rPr>
        <w:t xml:space="preserve">. </w:t>
      </w:r>
      <w:r w:rsidR="00F2793D" w:rsidRPr="00182258">
        <w:rPr>
          <w:rFonts w:ascii="Arial" w:hAnsi="Arial" w:cs="Arial"/>
          <w:sz w:val="24"/>
          <w:szCs w:val="24"/>
        </w:rPr>
        <w:t xml:space="preserve">Only 2D LAmax </w:t>
      </w:r>
      <w:r w:rsidR="00841884">
        <w:rPr>
          <w:rFonts w:ascii="Arial" w:hAnsi="Arial" w:cs="Arial"/>
          <w:sz w:val="24"/>
          <w:szCs w:val="24"/>
        </w:rPr>
        <w:t xml:space="preserve">was </w:t>
      </w:r>
      <w:r w:rsidR="00F2793D" w:rsidRPr="00182258">
        <w:rPr>
          <w:rFonts w:ascii="Arial" w:hAnsi="Arial" w:cs="Arial"/>
          <w:sz w:val="24"/>
          <w:szCs w:val="24"/>
        </w:rPr>
        <w:t xml:space="preserve">statistically significantly </w:t>
      </w:r>
      <w:r w:rsidR="00841884">
        <w:rPr>
          <w:rFonts w:ascii="Arial" w:hAnsi="Arial" w:cs="Arial"/>
          <w:sz w:val="24"/>
          <w:szCs w:val="24"/>
        </w:rPr>
        <w:t xml:space="preserve">associated with </w:t>
      </w:r>
      <w:r w:rsidR="00BC0F4B">
        <w:rPr>
          <w:rFonts w:ascii="Arial" w:hAnsi="Arial" w:cs="Arial"/>
          <w:sz w:val="24"/>
          <w:szCs w:val="24"/>
        </w:rPr>
        <w:t>PA-TDI</w:t>
      </w:r>
      <w:r w:rsidR="00F2793D" w:rsidRPr="00182258">
        <w:rPr>
          <w:rFonts w:ascii="Arial" w:hAnsi="Arial" w:cs="Arial"/>
          <w:sz w:val="24"/>
          <w:szCs w:val="24"/>
        </w:rPr>
        <w:t xml:space="preserve"> (p=0.01; B=5.255).  </w:t>
      </w:r>
    </w:p>
    <w:p w14:paraId="44A6AEE9" w14:textId="6DE3C4CB" w:rsidR="00F2793D" w:rsidRPr="00182258" w:rsidRDefault="00890D79" w:rsidP="00CE5435">
      <w:pPr>
        <w:spacing w:line="480" w:lineRule="auto"/>
        <w:contextualSpacing/>
        <w:jc w:val="both"/>
        <w:rPr>
          <w:rFonts w:ascii="Arial" w:hAnsi="Arial" w:cs="Arial"/>
          <w:sz w:val="24"/>
          <w:szCs w:val="24"/>
        </w:rPr>
      </w:pPr>
      <w:r>
        <w:rPr>
          <w:rFonts w:ascii="Arial" w:hAnsi="Arial" w:cs="Arial"/>
          <w:sz w:val="24"/>
          <w:szCs w:val="24"/>
        </w:rPr>
        <w:lastRenderedPageBreak/>
        <w:t>H</w:t>
      </w:r>
      <w:r w:rsidR="00F2793D" w:rsidRPr="00182258">
        <w:rPr>
          <w:rFonts w:ascii="Arial" w:hAnsi="Arial" w:cs="Arial"/>
          <w:sz w:val="24"/>
          <w:szCs w:val="24"/>
        </w:rPr>
        <w:t>ierarchical multi</w:t>
      </w:r>
      <w:r w:rsidR="000D3E2C">
        <w:rPr>
          <w:rFonts w:ascii="Arial" w:hAnsi="Arial" w:cs="Arial"/>
          <w:sz w:val="24"/>
          <w:szCs w:val="24"/>
        </w:rPr>
        <w:t>variable</w:t>
      </w:r>
      <w:r w:rsidR="00F2793D" w:rsidRPr="00182258">
        <w:rPr>
          <w:rFonts w:ascii="Arial" w:hAnsi="Arial" w:cs="Arial"/>
          <w:sz w:val="24"/>
          <w:szCs w:val="24"/>
        </w:rPr>
        <w:t xml:space="preserve"> regression showed that the addition of weight to 2D LAmax did not led to a statistically significant increase (p=0.376) in the coefficient of determination (R</w:t>
      </w:r>
      <w:r w:rsidR="00F2793D" w:rsidRPr="00182258">
        <w:rPr>
          <w:rFonts w:ascii="Arial" w:hAnsi="Arial" w:cs="Arial"/>
          <w:sz w:val="24"/>
          <w:szCs w:val="24"/>
          <w:vertAlign w:val="superscript"/>
        </w:rPr>
        <w:t>2</w:t>
      </w:r>
      <w:r w:rsidR="00F2793D" w:rsidRPr="00182258">
        <w:rPr>
          <w:rFonts w:ascii="Arial" w:hAnsi="Arial" w:cs="Arial"/>
          <w:sz w:val="24"/>
          <w:szCs w:val="24"/>
        </w:rPr>
        <w:t xml:space="preserve">) of the multivariate model. </w:t>
      </w:r>
    </w:p>
    <w:p w14:paraId="4991037A" w14:textId="2382E02D"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Males (77.37±3.63 ms) and Females (79.15±4.11 ms) did not show a significantly different PA-TDI interval (p=0.748</w:t>
      </w:r>
      <w:r w:rsidR="002001DB">
        <w:rPr>
          <w:rFonts w:ascii="Arial" w:hAnsi="Arial" w:cs="Arial"/>
          <w:sz w:val="24"/>
          <w:szCs w:val="24"/>
        </w:rPr>
        <w:t xml:space="preserve">) </w:t>
      </w:r>
      <w:r w:rsidRPr="00182258">
        <w:rPr>
          <w:rFonts w:ascii="Arial" w:hAnsi="Arial" w:cs="Arial"/>
          <w:sz w:val="24"/>
          <w:szCs w:val="24"/>
        </w:rPr>
        <w:t xml:space="preserve">and gender did not significantly predict PA-TDI interval in a bivariate analysis (p=0.748). </w:t>
      </w:r>
      <w:r w:rsidRPr="003B3D56">
        <w:rPr>
          <w:rFonts w:ascii="Arial" w:hAnsi="Arial" w:cs="Arial"/>
          <w:sz w:val="24"/>
          <w:szCs w:val="24"/>
        </w:rPr>
        <w:t>The one-way ANCOVA showed</w:t>
      </w:r>
      <w:r w:rsidRPr="00182258">
        <w:rPr>
          <w:rFonts w:ascii="Arial" w:hAnsi="Arial" w:cs="Arial"/>
          <w:sz w:val="24"/>
          <w:szCs w:val="24"/>
        </w:rPr>
        <w:t xml:space="preserve"> that there was no significantly different in PA-TDI interval between male and females after adjustment for 2D LA max, F(1,38)= 0.003 (p=0.837). The PA-TDI interval difference between groups could not be assessed with one-way ANOVA due to the small sample size of each breed.</w:t>
      </w:r>
    </w:p>
    <w:p w14:paraId="5B3F2933" w14:textId="14A49E95"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The ROC curves showed that PA-TDI interval had the higher </w:t>
      </w:r>
      <w:r w:rsidR="003B3D56">
        <w:rPr>
          <w:rFonts w:ascii="Arial" w:hAnsi="Arial" w:cs="Arial"/>
          <w:sz w:val="24"/>
          <w:szCs w:val="24"/>
        </w:rPr>
        <w:t>AUC</w:t>
      </w:r>
      <w:r w:rsidRPr="00182258">
        <w:rPr>
          <w:rFonts w:ascii="Arial" w:hAnsi="Arial" w:cs="Arial"/>
          <w:sz w:val="24"/>
          <w:szCs w:val="24"/>
        </w:rPr>
        <w:t xml:space="preserve"> (AUC=0.896; p</w:t>
      </w:r>
      <w:r w:rsidR="00890D79">
        <w:rPr>
          <w:rFonts w:ascii="Arial" w:hAnsi="Arial" w:cs="Arial"/>
          <w:sz w:val="24"/>
          <w:szCs w:val="24"/>
        </w:rPr>
        <w:t>&lt;</w:t>
      </w:r>
      <w:r w:rsidRPr="00182258">
        <w:rPr>
          <w:rFonts w:ascii="Arial" w:hAnsi="Arial" w:cs="Arial"/>
          <w:sz w:val="24"/>
          <w:szCs w:val="24"/>
        </w:rPr>
        <w:t>0.00</w:t>
      </w:r>
      <w:r w:rsidR="00890D79">
        <w:rPr>
          <w:rFonts w:ascii="Arial" w:hAnsi="Arial" w:cs="Arial"/>
          <w:sz w:val="24"/>
          <w:szCs w:val="24"/>
        </w:rPr>
        <w:t>1</w:t>
      </w:r>
      <w:r w:rsidRPr="00182258">
        <w:rPr>
          <w:rFonts w:ascii="Arial" w:hAnsi="Arial" w:cs="Arial"/>
          <w:sz w:val="24"/>
          <w:szCs w:val="24"/>
        </w:rPr>
        <w:t>) which was followed by the 2D LAmax (AUC:</w:t>
      </w:r>
      <w:r w:rsidR="003B3D56">
        <w:rPr>
          <w:rFonts w:ascii="Arial" w:hAnsi="Arial" w:cs="Arial"/>
          <w:sz w:val="24"/>
          <w:szCs w:val="24"/>
        </w:rPr>
        <w:t xml:space="preserve"> </w:t>
      </w:r>
      <w:r w:rsidRPr="00182258">
        <w:rPr>
          <w:rFonts w:ascii="Arial" w:hAnsi="Arial" w:cs="Arial"/>
          <w:sz w:val="24"/>
          <w:szCs w:val="24"/>
        </w:rPr>
        <w:t xml:space="preserve">0.765; p=0.003), M-Mode LVIDd indexed to BW (AUC=0.743; p=0.008), M-Mode LVIDd (AUC=0.715; p=0.017) and </w:t>
      </w:r>
      <w:r w:rsidR="003B3D56">
        <w:rPr>
          <w:rFonts w:ascii="Arial" w:hAnsi="Arial" w:cs="Arial"/>
          <w:sz w:val="24"/>
          <w:szCs w:val="24"/>
        </w:rPr>
        <w:t>ESVI</w:t>
      </w:r>
      <w:r w:rsidRPr="00182258">
        <w:rPr>
          <w:rFonts w:ascii="Arial" w:hAnsi="Arial" w:cs="Arial"/>
          <w:sz w:val="24"/>
          <w:szCs w:val="24"/>
        </w:rPr>
        <w:t xml:space="preserve"> (AUC=0.71; p=0.02)</w:t>
      </w:r>
      <w:r w:rsidR="002425D1">
        <w:rPr>
          <w:rFonts w:ascii="Arial" w:hAnsi="Arial" w:cs="Arial"/>
          <w:sz w:val="24"/>
          <w:szCs w:val="24"/>
        </w:rPr>
        <w:t xml:space="preserve">. </w:t>
      </w:r>
      <w:r w:rsidRPr="00182258">
        <w:rPr>
          <w:rFonts w:ascii="Arial" w:hAnsi="Arial" w:cs="Arial"/>
          <w:sz w:val="24"/>
          <w:szCs w:val="24"/>
        </w:rPr>
        <w:t>The cut-off for PA-TDI interval of 81.16 ms had specificity 90.5 % of and a sensitivity of 81 %. A cut-off for 2D LAmax</w:t>
      </w:r>
      <w:r w:rsidR="003B3D56">
        <w:rPr>
          <w:rFonts w:ascii="Arial" w:hAnsi="Arial" w:cs="Arial"/>
          <w:sz w:val="24"/>
          <w:szCs w:val="24"/>
        </w:rPr>
        <w:t xml:space="preserve"> </w:t>
      </w:r>
      <w:r w:rsidRPr="00182258">
        <w:rPr>
          <w:rFonts w:ascii="Arial" w:hAnsi="Arial" w:cs="Arial"/>
          <w:sz w:val="24"/>
          <w:szCs w:val="24"/>
        </w:rPr>
        <w:t xml:space="preserve">of 5.34 cm had a specificity of 71.4 % and </w:t>
      </w:r>
      <w:r w:rsidR="00A271FF">
        <w:rPr>
          <w:rFonts w:ascii="Arial" w:hAnsi="Arial" w:cs="Arial"/>
          <w:sz w:val="24"/>
          <w:szCs w:val="24"/>
        </w:rPr>
        <w:t xml:space="preserve">a </w:t>
      </w:r>
      <w:r w:rsidRPr="00182258">
        <w:rPr>
          <w:rFonts w:ascii="Arial" w:hAnsi="Arial" w:cs="Arial"/>
          <w:sz w:val="24"/>
          <w:szCs w:val="24"/>
        </w:rPr>
        <w:t>sensitivity of 71.4 %.</w:t>
      </w:r>
      <w:r w:rsidR="002425D1">
        <w:rPr>
          <w:rFonts w:ascii="Arial" w:hAnsi="Arial" w:cs="Arial"/>
          <w:sz w:val="24"/>
          <w:szCs w:val="24"/>
        </w:rPr>
        <w:t xml:space="preserve"> The Figure </w:t>
      </w:r>
      <w:r w:rsidR="00E004E5">
        <w:rPr>
          <w:rFonts w:ascii="Arial" w:hAnsi="Arial" w:cs="Arial"/>
          <w:sz w:val="24"/>
          <w:szCs w:val="24"/>
        </w:rPr>
        <w:t>3</w:t>
      </w:r>
      <w:r w:rsidR="002425D1">
        <w:rPr>
          <w:rFonts w:ascii="Arial" w:hAnsi="Arial" w:cs="Arial"/>
          <w:sz w:val="24"/>
          <w:szCs w:val="24"/>
        </w:rPr>
        <w:t xml:space="preserve"> shows the ROC for PA-TDI and 2D LAmax.</w:t>
      </w:r>
    </w:p>
    <w:p w14:paraId="211C671D" w14:textId="77777777" w:rsidR="00F2793D" w:rsidRPr="00182258" w:rsidRDefault="00F2793D" w:rsidP="00CE5435">
      <w:pPr>
        <w:spacing w:line="480" w:lineRule="auto"/>
        <w:contextualSpacing/>
        <w:jc w:val="both"/>
        <w:rPr>
          <w:rFonts w:ascii="Arial" w:hAnsi="Arial" w:cs="Arial"/>
          <w:sz w:val="24"/>
          <w:szCs w:val="24"/>
          <w:highlight w:val="yellow"/>
        </w:rPr>
      </w:pPr>
    </w:p>
    <w:p w14:paraId="59AC985A" w14:textId="12CC823A" w:rsidR="00F2793D" w:rsidRPr="00182258" w:rsidRDefault="00BE572C" w:rsidP="00CE5435">
      <w:pPr>
        <w:spacing w:line="480" w:lineRule="auto"/>
        <w:contextualSpacing/>
        <w:jc w:val="both"/>
        <w:rPr>
          <w:rFonts w:ascii="Arial" w:hAnsi="Arial" w:cs="Arial"/>
          <w:b/>
          <w:sz w:val="24"/>
          <w:szCs w:val="24"/>
        </w:rPr>
      </w:pPr>
      <w:r w:rsidRPr="00182258">
        <w:rPr>
          <w:rFonts w:ascii="Arial" w:hAnsi="Arial" w:cs="Arial"/>
          <w:b/>
          <w:sz w:val="24"/>
          <w:szCs w:val="24"/>
        </w:rPr>
        <w:t>Discussion</w:t>
      </w:r>
    </w:p>
    <w:p w14:paraId="4D5DA636" w14:textId="70E46BE9"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This study demonstrates that the PA-TDI interval measured with PW-TDI at the level of the lateral aspect of the mitral annulus may help to identify dogs with a substrate vulnerable for AF. When compared to the other continuous echocardiographic parameters, PA-TDI was also the variable that better discriminated between AF and Non-AF cases according to the analysis of different ROC curves. The usefulness of the PA-TDI interval as measured by PW-TDI in predicting of new-onset AF is supported </w:t>
      </w:r>
      <w:r w:rsidRPr="00182258">
        <w:rPr>
          <w:rFonts w:ascii="Arial" w:hAnsi="Arial" w:cs="Arial"/>
          <w:sz w:val="24"/>
          <w:szCs w:val="24"/>
        </w:rPr>
        <w:lastRenderedPageBreak/>
        <w:t>by a human study</w:t>
      </w:r>
      <w:r w:rsidR="00CF6BAB" w:rsidRPr="00182258">
        <w:rPr>
          <w:rFonts w:ascii="Arial" w:hAnsi="Arial" w:cs="Arial"/>
          <w:sz w:val="24"/>
          <w:szCs w:val="24"/>
        </w:rPr>
        <w:t xml:space="preserve"> </w:t>
      </w:r>
      <w:r w:rsidR="00CF6BAB"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&lt;EndNote&gt;&lt;Cite&gt;&lt;Author&gt;De Vos&lt;/Author&gt;&lt;Year&gt;2009&lt;/Year&gt;&lt;RecNum&gt;1080&lt;/RecNum&gt;&lt;DisplayText&gt;[15]&lt;/DisplayText&gt;&lt;record&gt;&lt;rec-number&gt;1080&lt;/rec-number&gt;&lt;foreign-keys&gt;&lt;key app="EN" db-id="9xa2x0vs1dwffnev02250v99t5az0tv2redt" timestamp="1518976044"&gt;1080&lt;/key&gt;&lt;/foreign-keys&gt;&lt;ref-type name="Journal Article"&gt;17&lt;/ref-type&gt;&lt;contributors&gt;&lt;authors&gt;&lt;author&gt;De Vos, C. B.&lt;/author&gt;&lt;author&gt;Weijs, B.&lt;/author&gt;&lt;author&gt;Crijns, H. J.&lt;/author&gt;&lt;author&gt;Cheriex, E. C.&lt;/author&gt;&lt;author&gt;Palmans, A.&lt;/author&gt;&lt;author&gt;Habets, J.&lt;/author&gt;&lt;author&gt;Prins, M. H.&lt;/author&gt;&lt;author&gt;Pisters, R.&lt;/author&gt;&lt;author&gt;Nieuwlaat, R.&lt;/author&gt;&lt;author&gt;Tieleman, R. G.&lt;/author&gt;&lt;/authors&gt;&lt;/contributors&gt;&lt;auth-address&gt;Department of Cardiology, Maastricht University Medical Centre, Maastricht, The Netherlands. cees.de.vos@mumc.nl&lt;/auth-address&gt;&lt;titles&gt;&lt;title&gt;Atrial tissue Doppler imaging for prediction of new-onset atrial fibrillation&lt;/title&gt;&lt;secondary-title&gt;Heart&lt;/secondary-title&gt;&lt;/titles&gt;&lt;periodical&gt;&lt;full-title&gt;Heart&lt;/full-title&gt;&lt;/periodical&gt;&lt;pages&gt;835-40&lt;/pages&gt;&lt;volume&gt;95&lt;/volume&gt;&lt;number&gt;10&lt;/number&gt;&lt;edition&gt;2008/12/17&lt;/edition&gt;&lt;keywords&gt;&lt;keyword&gt;Atrial Fibrillation/*diagnostic imaging/prevention &amp;amp; control&lt;/keyword&gt;&lt;keyword&gt;Echocardiography/methods&lt;/keyword&gt;&lt;keyword&gt;Female&lt;/keyword&gt;&lt;keyword&gt;Heart Atria/diagnostic imaging&lt;/keyword&gt;&lt;keyword&gt;Humans&lt;/keyword&gt;&lt;keyword&gt;Male&lt;/keyword&gt;&lt;keyword&gt;Middle Aged&lt;/keyword&gt;&lt;keyword&gt;Predictive Value of Tests&lt;/keyword&gt;&lt;keyword&gt;Prospective Studies&lt;/keyword&gt;&lt;keyword&gt;Risk Assessment&lt;/keyword&gt;&lt;keyword&gt;Ultrasonography, Doppler&lt;/keyword&gt;&lt;/keywords&gt;&lt;dates&gt;&lt;year&gt;2009&lt;/year&gt;&lt;pub-dates&gt;&lt;date&gt;May&lt;/date&gt;&lt;/pub-dates&gt;&lt;/dates&gt;&lt;isbn&gt;1468-201X (Electronic)&amp;#xD;1355-6037 (Linking)&lt;/isbn&gt;&lt;accession-num&gt;19074923&lt;/accession-num&gt;&lt;urls&gt;&lt;related-urls&gt;&lt;url&gt;https://www.ncbi.nlm.nih.gov/pubmed/19074923&lt;/url&gt;&lt;/related-urls&gt;&lt;/urls&gt;&lt;electronic-resource-num&gt;10.1136/hrt.2008.148528&lt;/electronic-resource-num&gt;&lt;/record&gt;&lt;/Cite&gt;&lt;/EndNote&gt;</w:instrText>
      </w:r>
      <w:r w:rsidR="00CF6BAB" w:rsidRPr="00182258">
        <w:rPr>
          <w:rFonts w:ascii="Arial" w:hAnsi="Arial" w:cs="Arial"/>
          <w:sz w:val="24"/>
          <w:szCs w:val="24"/>
        </w:rPr>
        <w:fldChar w:fldCharType="separate"/>
      </w:r>
      <w:r w:rsidR="009240D7" w:rsidRPr="00182258">
        <w:rPr>
          <w:rFonts w:ascii="Arial" w:hAnsi="Arial" w:cs="Arial"/>
          <w:noProof/>
          <w:sz w:val="24"/>
          <w:szCs w:val="24"/>
        </w:rPr>
        <w:t>[15]</w:t>
      </w:r>
      <w:r w:rsidR="00CF6BAB" w:rsidRPr="00182258">
        <w:rPr>
          <w:rFonts w:ascii="Arial" w:hAnsi="Arial" w:cs="Arial"/>
          <w:sz w:val="24"/>
          <w:szCs w:val="24"/>
        </w:rPr>
        <w:fldChar w:fldCharType="end"/>
      </w:r>
      <w:r w:rsidRPr="00182258">
        <w:rPr>
          <w:rFonts w:ascii="Arial" w:hAnsi="Arial" w:cs="Arial"/>
          <w:sz w:val="24"/>
          <w:szCs w:val="24"/>
        </w:rPr>
        <w:t xml:space="preserve"> that used PW-TDI at the level of the lateral wall of the</w:t>
      </w:r>
      <w:r w:rsidR="00A271FF">
        <w:rPr>
          <w:rFonts w:ascii="Arial" w:hAnsi="Arial" w:cs="Arial"/>
          <w:sz w:val="24"/>
          <w:szCs w:val="24"/>
        </w:rPr>
        <w:t xml:space="preserve"> atrial wall</w:t>
      </w:r>
      <w:r w:rsidRPr="00182258">
        <w:rPr>
          <w:rFonts w:ascii="Arial" w:hAnsi="Arial" w:cs="Arial"/>
          <w:sz w:val="24"/>
          <w:szCs w:val="24"/>
        </w:rPr>
        <w:t>. The latter proposed a cut-off of 190ms as a tool in identifying huma</w:t>
      </w:r>
      <w:r w:rsidR="00A271FF">
        <w:rPr>
          <w:rFonts w:ascii="Arial" w:hAnsi="Arial" w:cs="Arial"/>
          <w:sz w:val="24"/>
          <w:szCs w:val="24"/>
        </w:rPr>
        <w:t xml:space="preserve">n patients at risk of AF. As left atrial </w:t>
      </w:r>
      <w:r w:rsidRPr="00182258">
        <w:rPr>
          <w:rFonts w:ascii="Arial" w:hAnsi="Arial" w:cs="Arial"/>
          <w:sz w:val="24"/>
          <w:szCs w:val="24"/>
        </w:rPr>
        <w:t xml:space="preserve">PW-TDI is not protocolarily performed at our centre, the authors of this study elected to use the recorded loops of PW-TDI </w:t>
      </w:r>
      <w:r w:rsidR="00A271FF">
        <w:rPr>
          <w:rFonts w:ascii="Arial" w:hAnsi="Arial" w:cs="Arial"/>
          <w:sz w:val="24"/>
          <w:szCs w:val="24"/>
        </w:rPr>
        <w:t xml:space="preserve">at </w:t>
      </w:r>
      <w:r w:rsidRPr="00182258">
        <w:rPr>
          <w:rFonts w:ascii="Arial" w:hAnsi="Arial" w:cs="Arial"/>
          <w:sz w:val="24"/>
          <w:szCs w:val="24"/>
        </w:rPr>
        <w:t>the level of mitral valve annulus considering that late diastolic mitral annular</w:t>
      </w:r>
      <w:r w:rsidR="00A271FF">
        <w:rPr>
          <w:rFonts w:ascii="Arial" w:hAnsi="Arial" w:cs="Arial"/>
          <w:sz w:val="24"/>
          <w:szCs w:val="24"/>
        </w:rPr>
        <w:t xml:space="preserve"> motion</w:t>
      </w:r>
      <w:r w:rsidRPr="00182258">
        <w:rPr>
          <w:rFonts w:ascii="Arial" w:hAnsi="Arial" w:cs="Arial"/>
          <w:sz w:val="24"/>
          <w:szCs w:val="24"/>
        </w:rPr>
        <w:t xml:space="preserve"> velocity has been recognized as a good of the contractile </w:t>
      </w:r>
      <w:r w:rsidR="00A271FF">
        <w:rPr>
          <w:rFonts w:ascii="Arial" w:hAnsi="Arial" w:cs="Arial"/>
          <w:sz w:val="24"/>
          <w:szCs w:val="24"/>
        </w:rPr>
        <w:t>left atrial</w:t>
      </w:r>
      <w:r w:rsidRPr="00182258">
        <w:rPr>
          <w:rFonts w:ascii="Arial" w:hAnsi="Arial" w:cs="Arial"/>
          <w:sz w:val="24"/>
          <w:szCs w:val="24"/>
        </w:rPr>
        <w:t xml:space="preserve"> function</w:t>
      </w:r>
      <w:r w:rsidR="00593039" w:rsidRPr="00182258">
        <w:rPr>
          <w:rFonts w:ascii="Arial" w:hAnsi="Arial" w:cs="Arial"/>
          <w:sz w:val="24"/>
          <w:szCs w:val="24"/>
        </w:rPr>
        <w:t xml:space="preserve"> </w:t>
      </w:r>
      <w:r w:rsidR="00593039"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&lt;EndNote&gt;&lt;Cite&gt;&lt;Author&gt;Rosca&lt;/Author&gt;&lt;Year&gt;2011&lt;/Year&gt;&lt;RecNum&gt;1190&lt;/RecNum&gt;&lt;DisplayText&gt;[26]&lt;/DisplayText&gt;&lt;record&gt;&lt;rec-number&gt;1190&lt;/rec-number&gt;&lt;foreign-keys&gt;&lt;key app="EN" db-id="9xa2x0vs1dwffnev02250v99t5az0tv2redt" timestamp="1518979531"&gt;1190&lt;/key&gt;&lt;/foreign-keys&gt;&lt;ref-type name="Journal Article"&gt;17&lt;/ref-type&gt;&lt;contributors&gt;&lt;authors&gt;&lt;author&gt;Rosca, M.&lt;/author&gt;&lt;author&gt;Lancellotti, P.&lt;/author&gt;&lt;author&gt;Popescu, B. A.&lt;/author&gt;&lt;author&gt;Pierard, L. A.&lt;/author&gt;&lt;/authors&gt;&lt;/contributors&gt;&lt;auth-address&gt;Department of Cardiology, University of Liege, Belgium.&lt;/auth-address&gt;&lt;titles&gt;&lt;title&gt;Left atrial function: pathophysiology, echocardiographic assessment, and clinical applications&lt;/title&gt;&lt;secondary-title&gt;Heart&lt;/secondary-title&gt;&lt;/titles&gt;&lt;periodical&gt;&lt;full-title&gt;Heart&lt;/full-title&gt;&lt;/periodical&gt;&lt;pages&gt;1982-9&lt;/pages&gt;&lt;volume&gt;97&lt;/volume&gt;&lt;number&gt;23&lt;/number&gt;&lt;edition&gt;2011/11/08&lt;/edition&gt;&lt;keywords&gt;&lt;keyword&gt;Aging/physiology&lt;/keyword&gt;&lt;keyword&gt;Atrial Fibrillation/physiopathology&lt;/keyword&gt;&lt;keyword&gt;Atrial Function, Left/*physiology&lt;/keyword&gt;&lt;keyword&gt;Cardiomyopathies/physiopathology&lt;/keyword&gt;&lt;keyword&gt;Echocardiography/*methods&lt;/keyword&gt;&lt;keyword&gt;Heart Failure/physiopathology&lt;/keyword&gt;&lt;keyword&gt;Heart Valve Diseases/physiopathology&lt;/keyword&gt;&lt;keyword&gt;Humans&lt;/keyword&gt;&lt;keyword&gt;Stroke Volume/physiology&lt;/keyword&gt;&lt;/keywords&gt;&lt;dates&gt;&lt;year&gt;2011&lt;/year&gt;&lt;pub-dates&gt;&lt;date&gt;Dec&lt;/date&gt;&lt;/pub-dates&gt;&lt;/dates&gt;&lt;isbn&gt;1468-201X (Electronic)&amp;#xD;1355-6037 (Linking)&lt;/isbn&gt;&lt;accession-num&gt;22058287&lt;/accession-num&gt;&lt;urls&gt;&lt;related-urls&gt;&lt;url&gt;https://www.ncbi.nlm.nih.gov/pubmed/22058287&lt;/url&gt;&lt;/related-urls&gt;&lt;/urls&gt;&lt;electronic-resource-num&gt;10.1136/heartjnl-2011-300069&lt;/electronic-resource-num&gt;&lt;/record&gt;&lt;/Cite&gt;&lt;/EndNote&gt;</w:instrText>
      </w:r>
      <w:r w:rsidR="00593039" w:rsidRPr="00182258">
        <w:rPr>
          <w:rFonts w:ascii="Arial" w:hAnsi="Arial" w:cs="Arial"/>
          <w:sz w:val="24"/>
          <w:szCs w:val="24"/>
        </w:rPr>
        <w:fldChar w:fldCharType="separate"/>
      </w:r>
      <w:r w:rsidR="009240D7" w:rsidRPr="00182258">
        <w:rPr>
          <w:rFonts w:ascii="Arial" w:hAnsi="Arial" w:cs="Arial"/>
          <w:noProof/>
          <w:sz w:val="24"/>
          <w:szCs w:val="24"/>
        </w:rPr>
        <w:t>[26]</w:t>
      </w:r>
      <w:r w:rsidR="00593039" w:rsidRPr="00182258">
        <w:rPr>
          <w:rFonts w:ascii="Arial" w:hAnsi="Arial" w:cs="Arial"/>
          <w:sz w:val="24"/>
          <w:szCs w:val="24"/>
        </w:rPr>
        <w:fldChar w:fldCharType="end"/>
      </w:r>
      <w:r w:rsidR="00CF6BAB" w:rsidRPr="00182258">
        <w:rPr>
          <w:rFonts w:ascii="Arial" w:hAnsi="Arial" w:cs="Arial"/>
          <w:sz w:val="24"/>
          <w:szCs w:val="24"/>
        </w:rPr>
        <w:t xml:space="preserve"> </w:t>
      </w:r>
      <w:r w:rsidRPr="00182258">
        <w:rPr>
          <w:rFonts w:ascii="Arial" w:hAnsi="Arial" w:cs="Arial"/>
          <w:sz w:val="24"/>
          <w:szCs w:val="24"/>
        </w:rPr>
        <w:t xml:space="preserve">. </w:t>
      </w:r>
    </w:p>
    <w:p w14:paraId="1CBE4694" w14:textId="77777777"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The cut-off for PA-TDI interval of 81.16 ms had a sensitivity (81%) and specificity (90.5%) in our studied sample. Although this cut-off may be clinically helpful in identifying the dogs that will develop AF within 6 months after an echocardiographic exam, its accuracy in the general population should be confirmed in a prospective longitudinal study. </w:t>
      </w:r>
    </w:p>
    <w:p w14:paraId="4AA650E4" w14:textId="1B3C8C3F"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To the authors knowledge, this is the first study showing a potential useful echocardiographic predictor of development of AF after a previous study have suggested </w:t>
      </w:r>
      <w:r w:rsidR="00A271FF">
        <w:rPr>
          <w:rFonts w:ascii="Arial" w:hAnsi="Arial" w:cs="Arial"/>
          <w:sz w:val="24"/>
          <w:szCs w:val="24"/>
        </w:rPr>
        <w:t>left atrial</w:t>
      </w:r>
      <w:r w:rsidRPr="00182258">
        <w:rPr>
          <w:rFonts w:ascii="Arial" w:hAnsi="Arial" w:cs="Arial"/>
          <w:sz w:val="24"/>
          <w:szCs w:val="24"/>
        </w:rPr>
        <w:t xml:space="preserve"> maximal diameter in 4 chamber long axis view</w:t>
      </w:r>
      <w:r w:rsidR="00317099" w:rsidRPr="00182258">
        <w:rPr>
          <w:rFonts w:ascii="Arial" w:hAnsi="Arial" w:cs="Arial"/>
          <w:sz w:val="24"/>
          <w:szCs w:val="24"/>
        </w:rPr>
        <w:t xml:space="preserve"> </w:t>
      </w:r>
      <w:r w:rsidR="00317099"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&lt;EndNote&gt;&lt;Cite&gt;&lt;Author&gt;Guglielmini&lt;/Author&gt;&lt;Year&gt;2000&lt;/Year&gt;&lt;RecNum&gt;1015&lt;/RecNum&gt;&lt;DisplayText&gt;[10]&lt;/DisplayText&gt;&lt;record&gt;&lt;rec-number&gt;1015&lt;/rec-number&gt;&lt;foreign-keys&gt;&lt;key app="EN" db-id="9xa2x0vs1dwffnev02250v99t5az0tv2redt" timestamp="1518975243"&gt;1015&lt;/key&gt;&lt;/foreign-keys&gt;&lt;ref-type name="Journal Article"&gt;17&lt;/ref-type&gt;&lt;contributors&gt;&lt;authors&gt;&lt;author&gt;Guglielmini, C.&lt;/author&gt;&lt;author&gt;Chetboul, V.&lt;/author&gt;&lt;author&gt;Pietra, M.&lt;/author&gt;&lt;author&gt;Pouchelon, J. L.&lt;/author&gt;&lt;author&gt;Capucci, A.&lt;/author&gt;&lt;author&gt;Cipone, M.&lt;/author&gt;&lt;/authors&gt;&lt;/contributors&gt;&lt;auth-address&gt;Department of Veterinary Clinical Sciences, University of Bologna, Via Tolara di Sopra 50, 40064 Ozzano Emilia (BO), Italy. cgugliel@penta.agrip.unipd.it&lt;/auth-address&gt;&lt;titles&gt;&lt;title&gt;Influence of left atrial enlargement and body weight on the development of atrial fibrillation: retrospective study on 205 dogs&lt;/title&gt;&lt;secondary-title&gt;Vet J&lt;/secondary-title&gt;&lt;/titles&gt;&lt;periodical&gt;&lt;full-title&gt;Vet J&lt;/full-title&gt;&lt;/periodical&gt;&lt;pages&gt;235-41&lt;/pages&gt;&lt;volume&gt;160&lt;/volume&gt;&lt;number&gt;3&lt;/number&gt;&lt;edition&gt;2000/11/04&lt;/edition&gt;&lt;keywords&gt;&lt;keyword&gt;Animals&lt;/keyword&gt;&lt;keyword&gt;Atrial Fibrillation/etiology/pathology/*veterinary&lt;/keyword&gt;&lt;keyword&gt;Body Weight&lt;/keyword&gt;&lt;keyword&gt;Cardiomegaly/complications/*veterinary&lt;/keyword&gt;&lt;keyword&gt;Dog Diseases/*etiology/pathology&lt;/keyword&gt;&lt;keyword&gt;Dogs&lt;/keyword&gt;&lt;keyword&gt;Electrocardiography/veterinary&lt;/keyword&gt;&lt;keyword&gt;Heart Atria/diagnostic imaging/pathology&lt;/keyword&gt;&lt;keyword&gt;Logistic Models&lt;/keyword&gt;&lt;keyword&gt;Regression Analysis&lt;/keyword&gt;&lt;keyword&gt;Retrospective Studies&lt;/keyword&gt;&lt;keyword&gt;Ultrasonography&lt;/keyword&gt;&lt;/keywords&gt;&lt;dates&gt;&lt;year&gt;2000&lt;/year&gt;&lt;pub-dates&gt;&lt;date&gt;Nov&lt;/date&gt;&lt;/pub-dates&gt;&lt;/dates&gt;&lt;isbn&gt;1090-0233 (Print)&amp;#xD;1090-0233 (Linking)&lt;/isbn&gt;&lt;accession-num&gt;11061960&lt;/accession-num&gt;&lt;urls&gt;&lt;related-urls&gt;&lt;url&gt;https://www.ncbi.nlm.nih.gov/pubmed/11061960&lt;/url&gt;&lt;/related-urls&gt;&lt;/urls&gt;&lt;electronic-resource-num&gt;10.1053/tvjl.2000.0506&lt;/electronic-resource-num&gt;&lt;/record&gt;&lt;/Cite&gt;&lt;/EndNote&gt;</w:instrText>
      </w:r>
      <w:r w:rsidR="00317099" w:rsidRPr="00182258">
        <w:rPr>
          <w:rFonts w:ascii="Arial" w:hAnsi="Arial" w:cs="Arial"/>
          <w:sz w:val="24"/>
          <w:szCs w:val="24"/>
        </w:rPr>
        <w:fldChar w:fldCharType="separate"/>
      </w:r>
      <w:r w:rsidR="009240D7" w:rsidRPr="00182258">
        <w:rPr>
          <w:rFonts w:ascii="Arial" w:hAnsi="Arial" w:cs="Arial"/>
          <w:noProof/>
          <w:sz w:val="24"/>
          <w:szCs w:val="24"/>
        </w:rPr>
        <w:t>[10]</w:t>
      </w:r>
      <w:r w:rsidR="00317099" w:rsidRPr="00182258">
        <w:rPr>
          <w:rFonts w:ascii="Arial" w:hAnsi="Arial" w:cs="Arial"/>
          <w:sz w:val="24"/>
          <w:szCs w:val="24"/>
        </w:rPr>
        <w:fldChar w:fldCharType="end"/>
      </w:r>
      <w:r w:rsidRPr="00182258">
        <w:rPr>
          <w:rFonts w:ascii="Arial" w:hAnsi="Arial" w:cs="Arial"/>
          <w:sz w:val="24"/>
          <w:szCs w:val="24"/>
        </w:rPr>
        <w:t xml:space="preserve">. The usefulness of </w:t>
      </w:r>
      <w:r w:rsidR="00A271FF">
        <w:rPr>
          <w:rFonts w:ascii="Arial" w:hAnsi="Arial" w:cs="Arial"/>
          <w:sz w:val="24"/>
          <w:szCs w:val="24"/>
        </w:rPr>
        <w:t>Tissue Doppler imaging</w:t>
      </w:r>
      <w:r w:rsidRPr="00182258">
        <w:rPr>
          <w:rFonts w:ascii="Arial" w:hAnsi="Arial" w:cs="Arial"/>
          <w:sz w:val="24"/>
          <w:szCs w:val="24"/>
        </w:rPr>
        <w:t xml:space="preserve"> measurements of TACT has been shown already in people. PA-TDI interval </w:t>
      </w:r>
      <w:r w:rsidR="00A271FF">
        <w:rPr>
          <w:rFonts w:ascii="Arial" w:hAnsi="Arial" w:cs="Arial"/>
          <w:sz w:val="24"/>
          <w:szCs w:val="24"/>
        </w:rPr>
        <w:t xml:space="preserve">derived from left atrial PW-TDI </w:t>
      </w:r>
      <w:r w:rsidRPr="00182258">
        <w:rPr>
          <w:rFonts w:ascii="Arial" w:hAnsi="Arial" w:cs="Arial"/>
          <w:sz w:val="24"/>
          <w:szCs w:val="24"/>
        </w:rPr>
        <w:t>was shown to predict development of new-onset AF</w:t>
      </w:r>
      <w:r w:rsidR="00317099" w:rsidRPr="00182258">
        <w:rPr>
          <w:rFonts w:ascii="Arial" w:hAnsi="Arial" w:cs="Arial"/>
          <w:sz w:val="24"/>
          <w:szCs w:val="24"/>
        </w:rPr>
        <w:t xml:space="preserve"> </w:t>
      </w:r>
      <w:r w:rsidR="00317099"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&lt;EndNote&gt;&lt;Cite&gt;&lt;Author&gt;De Vos&lt;/Author&gt;&lt;Year&gt;2009&lt;/Year&gt;&lt;RecNum&gt;1080&lt;/RecNum&gt;&lt;DisplayText&gt;[15]&lt;/DisplayText&gt;&lt;record&gt;&lt;rec-number&gt;1080&lt;/rec-number&gt;&lt;foreign-keys&gt;&lt;key app="EN" db-id="9xa2x0vs1dwffnev02250v99t5az0tv2redt" timestamp="1518976044"&gt;1080&lt;/key&gt;&lt;/foreign-keys&gt;&lt;ref-type name="Journal Article"&gt;17&lt;/ref-type&gt;&lt;contributors&gt;&lt;authors&gt;&lt;author&gt;De Vos, C. B.&lt;/author&gt;&lt;author&gt;Weijs, B.&lt;/author&gt;&lt;author&gt;Crijns, H. J.&lt;/author&gt;&lt;author&gt;Cheriex, E. C.&lt;/author&gt;&lt;author&gt;Palmans, A.&lt;/author&gt;&lt;author&gt;Habets, J.&lt;/author&gt;&lt;author&gt;Prins, M. H.&lt;/author&gt;&lt;author&gt;Pisters, R.&lt;/author&gt;&lt;author&gt;Nieuwlaat, R.&lt;/author&gt;&lt;author&gt;Tieleman, R. G.&lt;/author&gt;&lt;/authors&gt;&lt;/contributors&gt;&lt;auth-address&gt;Department of Cardiology, Maastricht University Medical Centre, Maastricht, The Netherlands. cees.de.vos@mumc.nl&lt;/auth-address&gt;&lt;titles&gt;&lt;title&gt;Atrial tissue Doppler imaging for prediction of new-onset atrial fibrillation&lt;/title&gt;&lt;secondary-title&gt;Heart&lt;/secondary-title&gt;&lt;/titles&gt;&lt;periodical&gt;&lt;full-title&gt;Heart&lt;/full-title&gt;&lt;/periodical&gt;&lt;pages&gt;835-40&lt;/pages&gt;&lt;volume&gt;95&lt;/volume&gt;&lt;number&gt;10&lt;/number&gt;&lt;edition&gt;2008/12/17&lt;/edition&gt;&lt;keywords&gt;&lt;keyword&gt;Atrial Fibrillation/*diagnostic imaging/prevention &amp;amp; control&lt;/keyword&gt;&lt;keyword&gt;Echocardiography/methods&lt;/keyword&gt;&lt;keyword&gt;Female&lt;/keyword&gt;&lt;keyword&gt;Heart Atria/diagnostic imaging&lt;/keyword&gt;&lt;keyword&gt;Humans&lt;/keyword&gt;&lt;keyword&gt;Male&lt;/keyword&gt;&lt;keyword&gt;Middle Aged&lt;/keyword&gt;&lt;keyword&gt;Predictive Value of Tests&lt;/keyword&gt;&lt;keyword&gt;Prospective Studies&lt;/keyword&gt;&lt;keyword&gt;Risk Assessment&lt;/keyword&gt;&lt;keyword&gt;Ultrasonography, Doppler&lt;/keyword&gt;&lt;/keywords&gt;&lt;dates&gt;&lt;year&gt;2009&lt;/year&gt;&lt;pub-dates&gt;&lt;date&gt;May&lt;/date&gt;&lt;/pub-dates&gt;&lt;/dates&gt;&lt;isbn&gt;1468-201X (Electronic)&amp;#xD;1355-6037 (Linking)&lt;/isbn&gt;&lt;accession-num&gt;19074923&lt;/accession-num&gt;&lt;urls&gt;&lt;related-urls&gt;&lt;url&gt;https://www.ncbi.nlm.nih.gov/pubmed/19074923&lt;/url&gt;&lt;/related-urls&gt;&lt;/urls&gt;&lt;electronic-resource-num&gt;10.1136/hrt.2008.148528&lt;/electronic-resource-num&gt;&lt;/record&gt;&lt;/Cite&gt;&lt;/EndNote&gt;</w:instrText>
      </w:r>
      <w:r w:rsidR="00317099" w:rsidRPr="00182258">
        <w:rPr>
          <w:rFonts w:ascii="Arial" w:hAnsi="Arial" w:cs="Arial"/>
          <w:sz w:val="24"/>
          <w:szCs w:val="24"/>
        </w:rPr>
        <w:fldChar w:fldCharType="separate"/>
      </w:r>
      <w:r w:rsidR="009240D7" w:rsidRPr="00182258">
        <w:rPr>
          <w:rFonts w:ascii="Arial" w:hAnsi="Arial" w:cs="Arial"/>
          <w:noProof/>
          <w:sz w:val="24"/>
          <w:szCs w:val="24"/>
        </w:rPr>
        <w:t>[15]</w:t>
      </w:r>
      <w:r w:rsidR="00317099" w:rsidRPr="00182258">
        <w:rPr>
          <w:rFonts w:ascii="Arial" w:hAnsi="Arial" w:cs="Arial"/>
          <w:sz w:val="24"/>
          <w:szCs w:val="24"/>
        </w:rPr>
        <w:fldChar w:fldCharType="end"/>
      </w:r>
      <w:r w:rsidRPr="00182258">
        <w:rPr>
          <w:rFonts w:ascii="Arial" w:hAnsi="Arial" w:cs="Arial"/>
          <w:sz w:val="24"/>
          <w:szCs w:val="24"/>
        </w:rPr>
        <w:t>, the presence of paroxysmal AF</w:t>
      </w:r>
      <w:r w:rsidR="007F77A2" w:rsidRPr="00182258">
        <w:rPr>
          <w:rFonts w:ascii="Arial" w:hAnsi="Arial" w:cs="Arial"/>
          <w:sz w:val="24"/>
          <w:szCs w:val="24"/>
        </w:rPr>
        <w:t xml:space="preserve"> </w:t>
      </w:r>
      <w:r w:rsidR="007F77A2" w:rsidRPr="00182258">
        <w:rPr>
          <w:rFonts w:ascii="Arial" w:hAnsi="Arial" w:cs="Arial"/>
          <w:sz w:val="24"/>
          <w:szCs w:val="24"/>
        </w:rPr>
        <w:fldChar w:fldCharType="begin">
          <w:fldData xml:space="preserve">PEVuZE5vdGU+PENpdGU+PEF1dGhvcj5Ib3NoaTwvQXV0aG9yPjxZZWFyPjIwMTQ8L1llYXI+PFJl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PEVuZE5vdGU+PENpdGU+PEF1dGhvcj5Ib3NoaTwvQXV0aG9yPjxZZWFyPjIwMTQ8L1llYXI+PFJl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7F77A2" w:rsidRPr="00182258">
        <w:rPr>
          <w:rFonts w:ascii="Arial" w:hAnsi="Arial" w:cs="Arial"/>
          <w:sz w:val="24"/>
          <w:szCs w:val="24"/>
        </w:rPr>
      </w:r>
      <w:r w:rsidR="007F77A2" w:rsidRPr="00182258">
        <w:rPr>
          <w:rFonts w:ascii="Arial" w:hAnsi="Arial" w:cs="Arial"/>
          <w:sz w:val="24"/>
          <w:szCs w:val="24"/>
        </w:rPr>
        <w:fldChar w:fldCharType="separate"/>
      </w:r>
      <w:r w:rsidR="009240D7" w:rsidRPr="00182258">
        <w:rPr>
          <w:rFonts w:ascii="Arial" w:hAnsi="Arial" w:cs="Arial"/>
          <w:noProof/>
          <w:sz w:val="24"/>
          <w:szCs w:val="24"/>
        </w:rPr>
        <w:t>[27]</w:t>
      </w:r>
      <w:r w:rsidR="007F77A2" w:rsidRPr="00182258">
        <w:rPr>
          <w:rFonts w:ascii="Arial" w:hAnsi="Arial" w:cs="Arial"/>
          <w:sz w:val="24"/>
          <w:szCs w:val="24"/>
        </w:rPr>
        <w:fldChar w:fldCharType="end"/>
      </w:r>
      <w:r w:rsidR="00317099" w:rsidRPr="00182258">
        <w:rPr>
          <w:rFonts w:ascii="Arial" w:hAnsi="Arial" w:cs="Arial"/>
          <w:sz w:val="24"/>
          <w:szCs w:val="24"/>
        </w:rPr>
        <w:t xml:space="preserve"> </w:t>
      </w:r>
      <w:r w:rsidRPr="00182258">
        <w:rPr>
          <w:rFonts w:ascii="Arial" w:hAnsi="Arial" w:cs="Arial"/>
          <w:sz w:val="24"/>
          <w:szCs w:val="24"/>
        </w:rPr>
        <w:t>and the recurrence of AF after AF ablation</w:t>
      </w:r>
      <w:r w:rsidR="007F77A2" w:rsidRPr="00182258">
        <w:rPr>
          <w:rFonts w:ascii="Arial" w:hAnsi="Arial" w:cs="Arial"/>
          <w:sz w:val="24"/>
          <w:szCs w:val="24"/>
        </w:rPr>
        <w:t xml:space="preserve"> </w:t>
      </w:r>
      <w:r w:rsidR="00520E2A" w:rsidRPr="00182258">
        <w:rPr>
          <w:rFonts w:ascii="Arial" w:hAnsi="Arial" w:cs="Arial"/>
          <w:sz w:val="24"/>
          <w:szCs w:val="24"/>
        </w:rPr>
        <w:fldChar w:fldCharType="begin">
          <w:fldData xml:space="preserve">PEVuZE5vdGU+PENpdGU+PEF1dGhvcj5FamltYTwvQXV0aG9yPjxZZWFyPjIwMTQ8L1llYXI+PFJl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PEVuZE5vdGU+PENpdGU+PEF1dGhvcj5FamltYTwvQXV0aG9yPjxZZWFyPjIwMTQ8L1llYXI+PFJl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520E2A" w:rsidRPr="00182258">
        <w:rPr>
          <w:rFonts w:ascii="Arial" w:hAnsi="Arial" w:cs="Arial"/>
          <w:sz w:val="24"/>
          <w:szCs w:val="24"/>
        </w:rPr>
      </w:r>
      <w:r w:rsidR="00520E2A" w:rsidRPr="00182258">
        <w:rPr>
          <w:rFonts w:ascii="Arial" w:hAnsi="Arial" w:cs="Arial"/>
          <w:sz w:val="24"/>
          <w:szCs w:val="24"/>
        </w:rPr>
        <w:fldChar w:fldCharType="separate"/>
      </w:r>
      <w:r w:rsidR="009240D7" w:rsidRPr="00182258">
        <w:rPr>
          <w:rFonts w:ascii="Arial" w:hAnsi="Arial" w:cs="Arial"/>
          <w:noProof/>
          <w:sz w:val="24"/>
          <w:szCs w:val="24"/>
        </w:rPr>
        <w:t>[28-30]</w:t>
      </w:r>
      <w:r w:rsidR="00520E2A" w:rsidRPr="00182258">
        <w:rPr>
          <w:rFonts w:ascii="Arial" w:hAnsi="Arial" w:cs="Arial"/>
          <w:sz w:val="24"/>
          <w:szCs w:val="24"/>
        </w:rPr>
        <w:fldChar w:fldCharType="end"/>
      </w:r>
      <w:r w:rsidRPr="00182258">
        <w:rPr>
          <w:rFonts w:ascii="Arial" w:hAnsi="Arial" w:cs="Arial"/>
          <w:sz w:val="24"/>
          <w:szCs w:val="24"/>
        </w:rPr>
        <w:t>. PA-TDI interval</w:t>
      </w:r>
      <w:r w:rsidR="00A271FF">
        <w:rPr>
          <w:rFonts w:ascii="Arial" w:hAnsi="Arial" w:cs="Arial"/>
          <w:sz w:val="24"/>
          <w:szCs w:val="24"/>
        </w:rPr>
        <w:t xml:space="preserve"> measured by left atrial Colour</w:t>
      </w:r>
      <w:r w:rsidR="00477C02">
        <w:rPr>
          <w:rFonts w:ascii="Arial" w:hAnsi="Arial" w:cs="Arial"/>
          <w:sz w:val="24"/>
          <w:szCs w:val="24"/>
        </w:rPr>
        <w:t xml:space="preserve"> Tissue Doppler imaging</w:t>
      </w:r>
      <w:r w:rsidRPr="00182258">
        <w:rPr>
          <w:rFonts w:ascii="Arial" w:hAnsi="Arial" w:cs="Arial"/>
          <w:sz w:val="24"/>
          <w:szCs w:val="24"/>
        </w:rPr>
        <w:t xml:space="preserve"> has also been shown to be an independent predictor of AF recurrence following external electrical cardioversion</w:t>
      </w:r>
      <w:r w:rsidR="00481663" w:rsidRPr="00182258">
        <w:rPr>
          <w:rFonts w:ascii="Arial" w:hAnsi="Arial" w:cs="Arial"/>
          <w:sz w:val="24"/>
          <w:szCs w:val="24"/>
        </w:rPr>
        <w:t xml:space="preserve"> </w:t>
      </w:r>
      <w:r w:rsidR="00481663" w:rsidRPr="00182258">
        <w:rPr>
          <w:rFonts w:ascii="Arial" w:hAnsi="Arial" w:cs="Arial"/>
          <w:sz w:val="24"/>
          <w:szCs w:val="24"/>
        </w:rPr>
        <w:fldChar w:fldCharType="begin">
          <w:fldData xml:space="preserve">PEVuZE5vdGU+PENpdGU+PEF1dGhvcj5NYWZmZTwvQXV0aG9yPjxZZWFyPjIwMTU8L1llYXI+PFJl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PEVuZE5vdGU+PENpdGU+PEF1dGhvcj5NYWZmZTwvQXV0aG9yPjxZZWFyPjIwMTU8L1llYXI+PFJl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481663" w:rsidRPr="00182258">
        <w:rPr>
          <w:rFonts w:ascii="Arial" w:hAnsi="Arial" w:cs="Arial"/>
          <w:sz w:val="24"/>
          <w:szCs w:val="24"/>
        </w:rPr>
      </w:r>
      <w:r w:rsidR="00481663" w:rsidRPr="00182258">
        <w:rPr>
          <w:rFonts w:ascii="Arial" w:hAnsi="Arial" w:cs="Arial"/>
          <w:sz w:val="24"/>
          <w:szCs w:val="24"/>
        </w:rPr>
        <w:fldChar w:fldCharType="separate"/>
      </w:r>
      <w:r w:rsidR="009240D7" w:rsidRPr="00182258">
        <w:rPr>
          <w:rFonts w:ascii="Arial" w:hAnsi="Arial" w:cs="Arial"/>
          <w:noProof/>
          <w:sz w:val="24"/>
          <w:szCs w:val="24"/>
        </w:rPr>
        <w:t>[31]</w:t>
      </w:r>
      <w:r w:rsidR="00481663" w:rsidRPr="00182258">
        <w:rPr>
          <w:rFonts w:ascii="Arial" w:hAnsi="Arial" w:cs="Arial"/>
          <w:sz w:val="24"/>
          <w:szCs w:val="24"/>
        </w:rPr>
        <w:fldChar w:fldCharType="end"/>
      </w:r>
      <w:r w:rsidR="00481663" w:rsidRPr="00182258">
        <w:rPr>
          <w:rFonts w:ascii="Arial" w:hAnsi="Arial" w:cs="Arial"/>
          <w:sz w:val="24"/>
          <w:szCs w:val="24"/>
        </w:rPr>
        <w:t xml:space="preserve"> </w:t>
      </w:r>
      <w:r w:rsidRPr="00182258">
        <w:rPr>
          <w:rFonts w:ascii="Arial" w:hAnsi="Arial" w:cs="Arial"/>
          <w:sz w:val="24"/>
          <w:szCs w:val="24"/>
        </w:rPr>
        <w:t>and radiofrequency cathether ablation</w:t>
      </w:r>
      <w:r w:rsidR="00481663" w:rsidRPr="00182258">
        <w:rPr>
          <w:rFonts w:ascii="Arial" w:hAnsi="Arial" w:cs="Arial"/>
          <w:sz w:val="24"/>
          <w:szCs w:val="24"/>
        </w:rPr>
        <w:t xml:space="preserve"> </w:t>
      </w:r>
      <w:r w:rsidR="00481663" w:rsidRPr="00182258">
        <w:rPr>
          <w:rFonts w:ascii="Arial" w:hAnsi="Arial" w:cs="Arial"/>
          <w:sz w:val="24"/>
          <w:szCs w:val="24"/>
        </w:rPr>
        <w:fldChar w:fldCharType="begin">
          <w:fldData xml:space="preserve">PEVuZE5vdGU+PENpdGU+PEF1dGhvcj5kZW4gVWlqbDwvQXV0aG9yPjxZZWFyPjIwMTE8L1llYXI+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</w:fldData>
        </w:fldChar>
      </w:r>
      <w:r w:rsidR="009240D7" w:rsidRPr="00182258">
        <w:rPr>
          <w:rFonts w:ascii="Arial" w:hAnsi="Arial" w:cs="Arial"/>
          <w:sz w:val="24"/>
          <w:szCs w:val="24"/>
        </w:rPr>
        <w:instrText xml:space="preserve"> ADDIN EN.CITE </w:instrText>
      </w:r>
      <w:r w:rsidR="009240D7" w:rsidRPr="00182258">
        <w:rPr>
          <w:rFonts w:ascii="Arial" w:hAnsi="Arial" w:cs="Arial"/>
          <w:sz w:val="24"/>
          <w:szCs w:val="24"/>
        </w:rPr>
        <w:fldChar w:fldCharType="begin">
          <w:fldData xml:space="preserve">PEVuZE5vdGU+PENpdGU+PEF1dGhvcj5kZW4gVWlqbDwvQXV0aG9yPjxZZWFyPjIwMTE8L1llYXI+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</w:fldData>
        </w:fldChar>
      </w:r>
      <w:r w:rsidR="009240D7" w:rsidRPr="00182258">
        <w:rPr>
          <w:rFonts w:ascii="Arial" w:hAnsi="Arial" w:cs="Arial"/>
          <w:sz w:val="24"/>
          <w:szCs w:val="24"/>
        </w:rPr>
        <w:instrText xml:space="preserve"> ADDIN EN.CITE.DATA </w:instrText>
      </w:r>
      <w:r w:rsidR="009240D7" w:rsidRPr="00182258">
        <w:rPr>
          <w:rFonts w:ascii="Arial" w:hAnsi="Arial" w:cs="Arial"/>
          <w:sz w:val="24"/>
          <w:szCs w:val="24"/>
        </w:rPr>
      </w:r>
      <w:r w:rsidR="009240D7" w:rsidRPr="00182258">
        <w:rPr>
          <w:rFonts w:ascii="Arial" w:hAnsi="Arial" w:cs="Arial"/>
          <w:sz w:val="24"/>
          <w:szCs w:val="24"/>
        </w:rPr>
        <w:fldChar w:fldCharType="end"/>
      </w:r>
      <w:r w:rsidR="00481663" w:rsidRPr="00182258">
        <w:rPr>
          <w:rFonts w:ascii="Arial" w:hAnsi="Arial" w:cs="Arial"/>
          <w:sz w:val="24"/>
          <w:szCs w:val="24"/>
        </w:rPr>
      </w:r>
      <w:r w:rsidR="00481663" w:rsidRPr="00182258">
        <w:rPr>
          <w:rFonts w:ascii="Arial" w:hAnsi="Arial" w:cs="Arial"/>
          <w:sz w:val="24"/>
          <w:szCs w:val="24"/>
        </w:rPr>
        <w:fldChar w:fldCharType="separate"/>
      </w:r>
      <w:r w:rsidR="009240D7" w:rsidRPr="00182258">
        <w:rPr>
          <w:rFonts w:ascii="Arial" w:hAnsi="Arial" w:cs="Arial"/>
          <w:noProof/>
          <w:sz w:val="24"/>
          <w:szCs w:val="24"/>
        </w:rPr>
        <w:t>[16]</w:t>
      </w:r>
      <w:r w:rsidR="00481663" w:rsidRPr="00182258">
        <w:rPr>
          <w:rFonts w:ascii="Arial" w:hAnsi="Arial" w:cs="Arial"/>
          <w:sz w:val="24"/>
          <w:szCs w:val="24"/>
        </w:rPr>
        <w:fldChar w:fldCharType="end"/>
      </w:r>
      <w:r w:rsidRPr="00182258">
        <w:rPr>
          <w:rFonts w:ascii="Arial" w:hAnsi="Arial" w:cs="Arial"/>
          <w:sz w:val="24"/>
          <w:szCs w:val="24"/>
        </w:rPr>
        <w:t>. Prediction of AF is very important in humans given the elevated risk of thromboembolic events and it has been suggested that prophylactic oral anticoagulation could be used in patient</w:t>
      </w:r>
      <w:r w:rsidR="00066584" w:rsidRPr="00182258">
        <w:rPr>
          <w:rFonts w:ascii="Arial" w:hAnsi="Arial" w:cs="Arial"/>
          <w:sz w:val="24"/>
          <w:szCs w:val="24"/>
        </w:rPr>
        <w:t>s</w:t>
      </w:r>
      <w:r w:rsidRPr="00182258">
        <w:rPr>
          <w:rFonts w:ascii="Arial" w:hAnsi="Arial" w:cs="Arial"/>
          <w:sz w:val="24"/>
          <w:szCs w:val="24"/>
        </w:rPr>
        <w:t xml:space="preserve"> with long PA-TDI</w:t>
      </w:r>
      <w:r w:rsidR="00481663" w:rsidRPr="00182258">
        <w:rPr>
          <w:rFonts w:ascii="Arial" w:hAnsi="Arial" w:cs="Arial"/>
          <w:sz w:val="24"/>
          <w:szCs w:val="24"/>
        </w:rPr>
        <w:t xml:space="preserve"> </w:t>
      </w:r>
      <w:r w:rsidR="00481663"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&lt;EndNote&gt;&lt;Cite&gt;&lt;Author&gt;De Vos&lt;/Author&gt;&lt;Year&gt;2009&lt;/Year&gt;&lt;RecNum&gt;1096&lt;/RecNum&gt;&lt;DisplayText&gt;[15]&lt;/DisplayText&gt;&lt;record&gt;&lt;rec-number&gt;1096&lt;/rec-number&gt;&lt;foreign-keys&gt;&lt;key app="EN" db-id="9xa2x0vs1dwffnev02250v99t5az0tv2redt" timestamp="1518976085"&gt;1096&lt;/key&gt;&lt;/foreign-keys&gt;&lt;ref-type name="Journal Article"&gt;17&lt;/ref-type&gt;&lt;contributors&gt;&lt;authors&gt;&lt;author&gt;De Vos, C. B.&lt;/author&gt;&lt;author&gt;Weijs, B.&lt;/author&gt;&lt;author&gt;Crijns, H. J.&lt;/author&gt;&lt;author&gt;Cheriex, E. C.&lt;/author&gt;&lt;author&gt;Palmans, A.&lt;/author&gt;&lt;author&gt;Habets, J.&lt;/author&gt;&lt;author&gt;Prins, M. H.&lt;/author&gt;&lt;author&gt;Pisters, R.&lt;/author&gt;&lt;author&gt;Nieuwlaat, R.&lt;/author&gt;&lt;author&gt;Tieleman, R. G.&lt;/author&gt;&lt;/authors&gt;&lt;/contributors&gt;&lt;auth-address&gt;Department of Cardiology, Maastricht University Medical Centre, Maastricht, The Netherlands. cees.de.vos@mumc.nl&lt;/auth-address&gt;&lt;titles&gt;&lt;title&gt;Atrial tissue Doppler imaging for prediction of new-onset atrial fibrillation&lt;/title&gt;&lt;secondary-title&gt;Heart&lt;/secondary-title&gt;&lt;/titles&gt;&lt;periodical&gt;&lt;full-title&gt;Heart&lt;/full-title&gt;&lt;/periodical&gt;&lt;pages&gt;835-40&lt;/pages&gt;&lt;volume&gt;95&lt;/volume&gt;&lt;number&gt;10&lt;/number&gt;&lt;edition&gt;2008/12/17&lt;/edition&gt;&lt;keywords&gt;&lt;keyword&gt;Atrial Fibrillation/*diagnostic imaging/prevention &amp;amp; control&lt;/keyword&gt;&lt;keyword&gt;Echocardiography/methods&lt;/keyword&gt;&lt;keyword&gt;Female&lt;/keyword&gt;&lt;keyword&gt;Heart Atria/diagnostic imaging&lt;/keyword&gt;&lt;keyword&gt;Humans&lt;/keyword&gt;&lt;keyword&gt;Male&lt;/keyword&gt;&lt;keyword&gt;Middle Aged&lt;/keyword&gt;&lt;keyword&gt;Predictive Value of Tests&lt;/keyword&gt;&lt;keyword&gt;Prospective Studies&lt;/keyword&gt;&lt;keyword&gt;Risk Assessment&lt;/keyword&gt;&lt;keyword&gt;Ultrasonography, Doppler&lt;/keyword&gt;&lt;/keywords&gt;&lt;dates&gt;&lt;year&gt;2009&lt;/year&gt;&lt;pub-dates&gt;&lt;date&gt;May&lt;/date&gt;&lt;/pub-dates&gt;&lt;/dates&gt;&lt;isbn&gt;1468-201X (Electronic)&amp;#xD;1355-6037 (Linking)&lt;/isbn&gt;&lt;accession-num&gt;19074923&lt;/accession-num&gt;&lt;urls&gt;&lt;related-urls&gt;&lt;url&gt;https://www.ncbi.nlm.nih.gov/pubmed/19074923&lt;/url&gt;&lt;/related-urls&gt;&lt;/urls&gt;&lt;electronic-resource-num&gt;10.1136/hrt.2008.148528&lt;/electronic-resource-num&gt;&lt;/record&gt;&lt;/Cite&gt;&lt;/EndNote&gt;</w:instrText>
      </w:r>
      <w:r w:rsidR="00481663" w:rsidRPr="00182258">
        <w:rPr>
          <w:rFonts w:ascii="Arial" w:hAnsi="Arial" w:cs="Arial"/>
          <w:sz w:val="24"/>
          <w:szCs w:val="24"/>
        </w:rPr>
        <w:fldChar w:fldCharType="separate"/>
      </w:r>
      <w:r w:rsidR="009240D7" w:rsidRPr="00182258">
        <w:rPr>
          <w:rFonts w:ascii="Arial" w:hAnsi="Arial" w:cs="Arial"/>
          <w:noProof/>
          <w:sz w:val="24"/>
          <w:szCs w:val="24"/>
        </w:rPr>
        <w:t>[15]</w:t>
      </w:r>
      <w:r w:rsidR="00481663" w:rsidRPr="00182258">
        <w:rPr>
          <w:rFonts w:ascii="Arial" w:hAnsi="Arial" w:cs="Arial"/>
          <w:sz w:val="24"/>
          <w:szCs w:val="24"/>
        </w:rPr>
        <w:fldChar w:fldCharType="end"/>
      </w:r>
      <w:r w:rsidR="00FF6690" w:rsidRPr="00182258">
        <w:rPr>
          <w:rFonts w:ascii="Arial" w:hAnsi="Arial" w:cs="Arial"/>
          <w:sz w:val="24"/>
          <w:szCs w:val="24"/>
        </w:rPr>
        <w:t xml:space="preserve">. </w:t>
      </w:r>
      <w:r w:rsidR="00893B58" w:rsidRPr="00182258">
        <w:rPr>
          <w:rFonts w:ascii="Arial" w:hAnsi="Arial" w:cs="Arial"/>
          <w:sz w:val="24"/>
          <w:szCs w:val="24"/>
        </w:rPr>
        <w:t xml:space="preserve">The incidence of thromboembolic complications in dogs with AF is low </w:t>
      </w:r>
      <w:r w:rsidR="00893B58" w:rsidRPr="00182258">
        <w:rPr>
          <w:rFonts w:ascii="Arial" w:hAnsi="Arial" w:cs="Arial"/>
          <w:sz w:val="24"/>
          <w:szCs w:val="24"/>
        </w:rPr>
        <w:fldChar w:fldCharType="begin"/>
      </w:r>
      <w:r w:rsidR="00066584" w:rsidRPr="00182258">
        <w:rPr>
          <w:rFonts w:ascii="Arial" w:hAnsi="Arial" w:cs="Arial"/>
          <w:sz w:val="24"/>
          <w:szCs w:val="24"/>
        </w:rPr>
        <w:instrText xml:space="preserve"> ADDIN EN.CITE &lt;EndNote&gt;&lt;Cite&gt;&lt;Author&gt;Pariaut&lt;/Author&gt;&lt;Year&gt;2017&lt;/Year&gt;&lt;RecNum&gt;70&lt;/RecNum&gt;&lt;DisplayText&gt;[32]&lt;/DisplayText&gt;&lt;record&gt;&lt;rec-number&gt;70&lt;/rec-number&gt;&lt;foreign-keys&gt;&lt;key app="EN" db-id="2xrxrp5s0e9dvmetwz5p55r4pexeavvv29at" timestamp="1518996022"&gt;70&lt;/key&gt;&lt;/foreign-keys&gt;&lt;ref-type name="Journal Article"&gt;17&lt;/ref-type&gt;&lt;contributors&gt;&lt;authors&gt;&lt;author&gt;Pariaut, Romain&lt;/author&gt;&lt;/authors&gt;&lt;/contributors&gt;&lt;titles&gt;&lt;title&gt;Atrial Fibrillation: Current Therapies&lt;/title&gt;&lt;secondary-title&gt;Veterinary Clinics of North America: Small Animal Practice&lt;/secondary-title&gt;&lt;/titles&gt;&lt;periodical&gt;&lt;full-title&gt;Veterinary Clinics of North America: Small Animal Practice&lt;/full-title&gt;&lt;abbr-1&gt;Vet. Clin. North Am. Small Anim. Pract.&lt;/abbr-1&gt;&lt;abbr-2&gt;Vet Clin North Am Small Anim Pract&lt;/abbr-2&gt;&lt;/periodical&gt;&lt;pages&gt;977-988&lt;/pages&gt;&lt;volume&gt;47&lt;/volume&gt;&lt;number&gt;5&lt;/number&gt;&lt;keywords&gt;&lt;keyword&gt;Arrhythmia&lt;/keyword&gt;&lt;keyword&gt;Tachycardia&lt;/keyword&gt;&lt;keyword&gt;Canine&lt;/keyword&gt;&lt;keyword&gt;Cardioversion&lt;/keyword&gt;&lt;keyword&gt;Antiarrhythmic&lt;/keyword&gt;&lt;/keywords&gt;&lt;dates&gt;&lt;year&gt;2017&lt;/year&gt;&lt;pub-dates&gt;&lt;date&gt;2017/09/01/&lt;/date&gt;&lt;/pub-dates&gt;&lt;/dates&gt;&lt;isbn&gt;0195-5616&lt;/isbn&gt;&lt;urls&gt;&lt;related-urls&gt;&lt;url&gt;http://www.sciencedirect.com/science/article/pii/S0195561617300359&lt;/url&gt;&lt;/related-urls&gt;&lt;/urls&gt;&lt;electronic-resource-num&gt;https://doi.org/10.1016/j.cvsm.2017.04.002&lt;/electronic-resource-num&gt;&lt;/record&gt;&lt;/Cite&gt;&lt;/EndNote&gt;</w:instrText>
      </w:r>
      <w:r w:rsidR="00893B58" w:rsidRPr="00182258">
        <w:rPr>
          <w:rFonts w:ascii="Arial" w:hAnsi="Arial" w:cs="Arial"/>
          <w:sz w:val="24"/>
          <w:szCs w:val="24"/>
        </w:rPr>
        <w:fldChar w:fldCharType="separate"/>
      </w:r>
      <w:r w:rsidR="00066584" w:rsidRPr="00182258">
        <w:rPr>
          <w:rFonts w:ascii="Arial" w:hAnsi="Arial" w:cs="Arial"/>
          <w:noProof/>
          <w:sz w:val="24"/>
          <w:szCs w:val="24"/>
        </w:rPr>
        <w:t>[32]</w:t>
      </w:r>
      <w:r w:rsidR="00893B58" w:rsidRPr="00182258">
        <w:rPr>
          <w:rFonts w:ascii="Arial" w:hAnsi="Arial" w:cs="Arial"/>
          <w:sz w:val="24"/>
          <w:szCs w:val="24"/>
        </w:rPr>
        <w:fldChar w:fldCharType="end"/>
      </w:r>
      <w:r w:rsidR="00893B58" w:rsidRPr="00182258">
        <w:rPr>
          <w:rFonts w:ascii="Arial" w:hAnsi="Arial" w:cs="Arial"/>
          <w:sz w:val="24"/>
          <w:szCs w:val="24"/>
        </w:rPr>
        <w:t xml:space="preserve"> but </w:t>
      </w:r>
      <w:r w:rsidR="00FD335C" w:rsidRPr="00182258">
        <w:rPr>
          <w:rFonts w:ascii="Arial" w:hAnsi="Arial" w:cs="Arial"/>
          <w:sz w:val="24"/>
          <w:szCs w:val="24"/>
        </w:rPr>
        <w:t xml:space="preserve">this arrhythmia is often associated with shorter survival time and clinical deterioration </w:t>
      </w:r>
      <w:r w:rsidR="00FD335C" w:rsidRPr="00182258">
        <w:rPr>
          <w:rFonts w:ascii="Arial" w:hAnsi="Arial" w:cs="Arial"/>
          <w:sz w:val="24"/>
          <w:szCs w:val="24"/>
        </w:rPr>
        <w:fldChar w:fldCharType="begin"/>
      </w:r>
      <w:r w:rsidR="00FD335C" w:rsidRPr="00182258">
        <w:rPr>
          <w:rFonts w:ascii="Arial" w:hAnsi="Arial" w:cs="Arial"/>
          <w:sz w:val="24"/>
          <w:szCs w:val="24"/>
        </w:rPr>
        <w:instrText xml:space="preserve"> ADDIN EN.CITE &lt;EndNote&gt;&lt;Cite&gt;&lt;Author&gt;Saunders&lt;/Author&gt;&lt;Year&gt;2009&lt;/Year&gt;&lt;RecNum&gt;2&lt;/RecNum&gt;&lt;DisplayText&gt;[2]&lt;/DisplayText&gt;&lt;record&gt;&lt;rec-number&gt;2&lt;/rec-number&gt;&lt;foreign-keys&gt;&lt;key app="EN" db-id="2xrxrp5s0e9dvmetwz5p55r4pexeavvv29at" timestamp="1518968271"&gt;2&lt;/key&gt;&lt;/foreign-keys&gt;&lt;ref-type name="Journal Article"&gt;17&lt;/ref-type&gt;&lt;contributors&gt;&lt;authors&gt;&lt;author&gt;Saunders, A.&lt;/author&gt;&lt;author&gt;Gordon, S.&lt;/author&gt;&lt;author&gt;Miller, M.&lt;/author&gt;&lt;/authors&gt;&lt;/contributors&gt;&lt;auth-address&gt;Texas A&amp;amp;M University.&lt;/auth-address&gt;&lt;titles&gt;&lt;title&gt;Canine atrial fibrillation&lt;/title&gt;&lt;secondary-title&gt;Compend Contin Educ Vet&lt;/secondary-title&gt;&lt;/titles&gt;&lt;periodical&gt;&lt;full-title&gt;Compend Contin Educ Vet&lt;/full-title&gt;&lt;/periodical&gt;&lt;pages&gt;E1-9; quiz E10&lt;/pages&gt;&lt;volume&gt;31&lt;/volume&gt;&lt;number&gt;11&lt;/number&gt;&lt;edition&gt;2010/02/25&lt;/edition&gt;&lt;keywords&gt;&lt;keyword&gt;Animals&lt;/keyword&gt;&lt;keyword&gt;Atrial Fibrillation/diagnosis/therapy/*veterinary&lt;/keyword&gt;&lt;keyword&gt;Dog Diseases/*diagnosis/therapy&lt;/keyword&gt;&lt;keyword&gt;Dogs&lt;/keyword&gt;&lt;keyword&gt;Electrocardiography/*veterinary&lt;/keyword&gt;&lt;keyword&gt;Hemodynamics&lt;/keyword&gt;&lt;keyword&gt;Prognosis&lt;/keyword&gt;&lt;/keywords&gt;&lt;dates&gt;&lt;year&gt;2009&lt;/year&gt;&lt;pub-dates&gt;&lt;date&gt;Nov&lt;/date&gt;&lt;/pub-dates&gt;&lt;/dates&gt;&lt;isbn&gt;1940-8315 (Electronic)&amp;#xD;1940-8307 (Linking)&lt;/isbn&gt;&lt;accession-num&gt;20180218&lt;/accession-num&gt;&lt;urls&gt;&lt;related-urls&gt;&lt;url&gt;https://www.ncbi.nlm.nih.gov/pubmed/20180218&lt;/url&gt;&lt;/related-urls&gt;&lt;/urls&gt;&lt;/record&gt;&lt;/Cite&gt;&lt;/EndNote&gt;</w:instrText>
      </w:r>
      <w:r w:rsidR="00FD335C" w:rsidRPr="00182258">
        <w:rPr>
          <w:rFonts w:ascii="Arial" w:hAnsi="Arial" w:cs="Arial"/>
          <w:sz w:val="24"/>
          <w:szCs w:val="24"/>
        </w:rPr>
        <w:fldChar w:fldCharType="separate"/>
      </w:r>
      <w:r w:rsidR="00FD335C" w:rsidRPr="00182258">
        <w:rPr>
          <w:rFonts w:ascii="Arial" w:hAnsi="Arial" w:cs="Arial"/>
          <w:noProof/>
          <w:sz w:val="24"/>
          <w:szCs w:val="24"/>
        </w:rPr>
        <w:t>[2]</w:t>
      </w:r>
      <w:r w:rsidR="00FD335C" w:rsidRPr="00182258">
        <w:rPr>
          <w:rFonts w:ascii="Arial" w:hAnsi="Arial" w:cs="Arial"/>
          <w:sz w:val="24"/>
          <w:szCs w:val="24"/>
        </w:rPr>
        <w:fldChar w:fldCharType="end"/>
      </w:r>
      <w:r w:rsidRPr="00182258">
        <w:rPr>
          <w:rFonts w:ascii="Arial" w:hAnsi="Arial" w:cs="Arial"/>
          <w:sz w:val="24"/>
          <w:szCs w:val="24"/>
        </w:rPr>
        <w:t xml:space="preserve">.  </w:t>
      </w:r>
      <w:r w:rsidR="00066584" w:rsidRPr="00182258">
        <w:rPr>
          <w:rFonts w:ascii="Arial" w:hAnsi="Arial" w:cs="Arial"/>
          <w:sz w:val="24"/>
          <w:szCs w:val="24"/>
        </w:rPr>
        <w:t>Additionally, a long-</w:t>
      </w:r>
      <w:r w:rsidR="00066584" w:rsidRPr="00182258">
        <w:rPr>
          <w:rFonts w:ascii="Arial" w:hAnsi="Arial" w:cs="Arial"/>
          <w:sz w:val="24"/>
          <w:szCs w:val="24"/>
        </w:rPr>
        <w:lastRenderedPageBreak/>
        <w:t>standing underdiagnosed AF will likely lead to further left atrial enlargement, which can further increase the substrate for perpetuation and exacerbation of this arrhythmia</w:t>
      </w:r>
      <w:r w:rsidR="001370B3" w:rsidRPr="00182258">
        <w:rPr>
          <w:rFonts w:ascii="Arial" w:hAnsi="Arial" w:cs="Arial"/>
          <w:sz w:val="24"/>
          <w:szCs w:val="24"/>
        </w:rPr>
        <w:t>. Therefore,</w:t>
      </w:r>
      <w:r w:rsidR="00FD335C" w:rsidRPr="00182258">
        <w:rPr>
          <w:rFonts w:ascii="Arial" w:hAnsi="Arial" w:cs="Arial"/>
          <w:sz w:val="24"/>
          <w:szCs w:val="24"/>
        </w:rPr>
        <w:t xml:space="preserve"> </w:t>
      </w:r>
      <w:r w:rsidR="001370B3" w:rsidRPr="00182258">
        <w:rPr>
          <w:rFonts w:ascii="Arial" w:hAnsi="Arial" w:cs="Arial"/>
          <w:sz w:val="24"/>
          <w:szCs w:val="24"/>
        </w:rPr>
        <w:t xml:space="preserve">prediction of AF would allow an </w:t>
      </w:r>
      <w:r w:rsidR="00066584" w:rsidRPr="00182258">
        <w:rPr>
          <w:rFonts w:ascii="Arial" w:hAnsi="Arial" w:cs="Arial"/>
          <w:sz w:val="24"/>
          <w:szCs w:val="24"/>
        </w:rPr>
        <w:t>earl</w:t>
      </w:r>
      <w:r w:rsidR="001370B3" w:rsidRPr="00182258">
        <w:rPr>
          <w:rFonts w:ascii="Arial" w:hAnsi="Arial" w:cs="Arial"/>
          <w:sz w:val="24"/>
          <w:szCs w:val="24"/>
        </w:rPr>
        <w:t>ier</w:t>
      </w:r>
      <w:r w:rsidR="00066584" w:rsidRPr="00182258">
        <w:rPr>
          <w:rFonts w:ascii="Arial" w:hAnsi="Arial" w:cs="Arial"/>
          <w:sz w:val="24"/>
          <w:szCs w:val="24"/>
        </w:rPr>
        <w:t xml:space="preserve"> detection of </w:t>
      </w:r>
      <w:r w:rsidR="001370B3" w:rsidRPr="00182258">
        <w:rPr>
          <w:rFonts w:ascii="Arial" w:hAnsi="Arial" w:cs="Arial"/>
          <w:sz w:val="24"/>
          <w:szCs w:val="24"/>
        </w:rPr>
        <w:t>AF and, potentially, improve the success of rate control or an eventual attempt of electrical cardioversion</w:t>
      </w:r>
      <w:r w:rsidR="00066584" w:rsidRPr="00182258">
        <w:rPr>
          <w:rFonts w:ascii="Arial" w:hAnsi="Arial" w:cs="Arial"/>
          <w:sz w:val="24"/>
          <w:szCs w:val="24"/>
        </w:rPr>
        <w:t>.</w:t>
      </w:r>
      <w:r w:rsidR="001370B3" w:rsidRPr="00182258">
        <w:rPr>
          <w:rFonts w:ascii="Arial" w:hAnsi="Arial" w:cs="Arial"/>
          <w:sz w:val="24"/>
          <w:szCs w:val="24"/>
        </w:rPr>
        <w:t xml:space="preserve"> Moreover, identifying dogs at elevated risk of developing AF</w:t>
      </w:r>
      <w:r w:rsidR="00066584" w:rsidRPr="00182258">
        <w:rPr>
          <w:rFonts w:ascii="Arial" w:hAnsi="Arial" w:cs="Arial"/>
          <w:sz w:val="24"/>
          <w:szCs w:val="24"/>
        </w:rPr>
        <w:t xml:space="preserve"> </w:t>
      </w:r>
      <w:r w:rsidR="00FD335C" w:rsidRPr="00182258">
        <w:rPr>
          <w:rFonts w:ascii="Arial" w:hAnsi="Arial" w:cs="Arial"/>
          <w:sz w:val="24"/>
          <w:szCs w:val="24"/>
        </w:rPr>
        <w:t xml:space="preserve">is necessary prior to development of studies focused on </w:t>
      </w:r>
      <w:r w:rsidR="001370B3" w:rsidRPr="00182258">
        <w:rPr>
          <w:rFonts w:ascii="Arial" w:hAnsi="Arial" w:cs="Arial"/>
          <w:sz w:val="24"/>
          <w:szCs w:val="24"/>
        </w:rPr>
        <w:t xml:space="preserve">its </w:t>
      </w:r>
      <w:r w:rsidR="00FD335C" w:rsidRPr="00182258">
        <w:rPr>
          <w:rFonts w:ascii="Arial" w:hAnsi="Arial" w:cs="Arial"/>
          <w:sz w:val="24"/>
          <w:szCs w:val="24"/>
        </w:rPr>
        <w:t>prevention.</w:t>
      </w:r>
      <w:r w:rsidR="00066584" w:rsidRPr="00182258">
        <w:rPr>
          <w:rFonts w:ascii="Arial" w:hAnsi="Arial" w:cs="Arial"/>
          <w:sz w:val="24"/>
          <w:szCs w:val="24"/>
        </w:rPr>
        <w:t xml:space="preserve"> </w:t>
      </w:r>
      <w:r w:rsidR="001370B3" w:rsidRPr="00182258">
        <w:rPr>
          <w:rFonts w:ascii="Arial" w:hAnsi="Arial" w:cs="Arial"/>
          <w:sz w:val="24"/>
          <w:szCs w:val="24"/>
        </w:rPr>
        <w:t xml:space="preserve">Whereas there are no veterinary studies evaluating the preventive effect of cardiac drugs, human </w:t>
      </w:r>
      <w:r w:rsidR="00066584" w:rsidRPr="00182258">
        <w:rPr>
          <w:rFonts w:ascii="Arial" w:hAnsi="Arial" w:cs="Arial"/>
          <w:sz w:val="24"/>
          <w:szCs w:val="24"/>
        </w:rPr>
        <w:t xml:space="preserve">clinical trials showed that angiotensin receptor blockers and angiotensin-converting enzyme inhibitors decrease the risk of AF in human patients with structural heart and functional heart disease </w:t>
      </w:r>
      <w:r w:rsidR="00066584" w:rsidRPr="00182258">
        <w:rPr>
          <w:rFonts w:ascii="Arial" w:hAnsi="Arial" w:cs="Arial"/>
          <w:sz w:val="24"/>
          <w:szCs w:val="24"/>
        </w:rPr>
        <w:fldChar w:fldCharType="begin">
          <w:fldData xml:space="preserve">PEVuZE5vdGU+PENpdGU+PEF1dGhvcj5QZWRlcnNlbjwvQXV0aG9yPjxZZWFyPjE5OTk8L1llYXI+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</w:fldData>
        </w:fldChar>
      </w:r>
      <w:r w:rsidR="00066584" w:rsidRPr="00182258">
        <w:rPr>
          <w:rFonts w:ascii="Arial" w:hAnsi="Arial" w:cs="Arial"/>
          <w:sz w:val="24"/>
          <w:szCs w:val="24"/>
        </w:rPr>
        <w:instrText xml:space="preserve"> ADDIN EN.CITE </w:instrText>
      </w:r>
      <w:r w:rsidR="00066584" w:rsidRPr="00182258">
        <w:rPr>
          <w:rFonts w:ascii="Arial" w:hAnsi="Arial" w:cs="Arial"/>
          <w:sz w:val="24"/>
          <w:szCs w:val="24"/>
        </w:rPr>
        <w:fldChar w:fldCharType="begin">
          <w:fldData xml:space="preserve">PEVuZE5vdGU+PENpdGU+PEF1dGhvcj5QZWRlcnNlbjwvQXV0aG9yPjxZZWFyPjE5OTk8L1llYXI+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</w:fldData>
        </w:fldChar>
      </w:r>
      <w:r w:rsidR="00066584" w:rsidRPr="00182258">
        <w:rPr>
          <w:rFonts w:ascii="Arial" w:hAnsi="Arial" w:cs="Arial"/>
          <w:sz w:val="24"/>
          <w:szCs w:val="24"/>
        </w:rPr>
        <w:instrText xml:space="preserve"> ADDIN EN.CITE.DATA </w:instrText>
      </w:r>
      <w:r w:rsidR="00066584" w:rsidRPr="00182258">
        <w:rPr>
          <w:rFonts w:ascii="Arial" w:hAnsi="Arial" w:cs="Arial"/>
          <w:sz w:val="24"/>
          <w:szCs w:val="24"/>
        </w:rPr>
      </w:r>
      <w:r w:rsidR="00066584" w:rsidRPr="00182258">
        <w:rPr>
          <w:rFonts w:ascii="Arial" w:hAnsi="Arial" w:cs="Arial"/>
          <w:sz w:val="24"/>
          <w:szCs w:val="24"/>
        </w:rPr>
        <w:fldChar w:fldCharType="end"/>
      </w:r>
      <w:r w:rsidR="00066584" w:rsidRPr="00182258">
        <w:rPr>
          <w:rFonts w:ascii="Arial" w:hAnsi="Arial" w:cs="Arial"/>
          <w:sz w:val="24"/>
          <w:szCs w:val="24"/>
        </w:rPr>
      </w:r>
      <w:r w:rsidR="00066584" w:rsidRPr="00182258">
        <w:rPr>
          <w:rFonts w:ascii="Arial" w:hAnsi="Arial" w:cs="Arial"/>
          <w:sz w:val="24"/>
          <w:szCs w:val="24"/>
        </w:rPr>
        <w:fldChar w:fldCharType="separate"/>
      </w:r>
      <w:r w:rsidR="00066584" w:rsidRPr="00182258">
        <w:rPr>
          <w:rFonts w:ascii="Arial" w:hAnsi="Arial" w:cs="Arial"/>
          <w:noProof/>
          <w:sz w:val="24"/>
          <w:szCs w:val="24"/>
        </w:rPr>
        <w:t>[33-38]</w:t>
      </w:r>
      <w:r w:rsidR="00066584" w:rsidRPr="00182258">
        <w:rPr>
          <w:rFonts w:ascii="Arial" w:hAnsi="Arial" w:cs="Arial"/>
          <w:sz w:val="24"/>
          <w:szCs w:val="24"/>
        </w:rPr>
        <w:fldChar w:fldCharType="end"/>
      </w:r>
      <w:r w:rsidR="001370B3" w:rsidRPr="00182258">
        <w:rPr>
          <w:rFonts w:ascii="Arial" w:hAnsi="Arial" w:cs="Arial"/>
          <w:sz w:val="24"/>
          <w:szCs w:val="24"/>
        </w:rPr>
        <w:t>.</w:t>
      </w:r>
    </w:p>
    <w:p w14:paraId="697A0C59" w14:textId="3373BA57"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A recent study with human patients with normal or mildly enlarged </w:t>
      </w:r>
      <w:r w:rsidR="00477C02">
        <w:rPr>
          <w:rFonts w:ascii="Arial" w:hAnsi="Arial" w:cs="Arial"/>
          <w:sz w:val="24"/>
          <w:szCs w:val="24"/>
        </w:rPr>
        <w:t>left atrium</w:t>
      </w:r>
      <w:r w:rsidRPr="00182258">
        <w:rPr>
          <w:rFonts w:ascii="Arial" w:hAnsi="Arial" w:cs="Arial"/>
          <w:sz w:val="24"/>
          <w:szCs w:val="24"/>
        </w:rPr>
        <w:t xml:space="preserve"> and undergoing the first AF ablation showed that the predictive value of the different </w:t>
      </w:r>
      <w:r w:rsidR="00477C02">
        <w:rPr>
          <w:rFonts w:ascii="Arial" w:hAnsi="Arial" w:cs="Arial"/>
          <w:sz w:val="24"/>
          <w:szCs w:val="24"/>
        </w:rPr>
        <w:t>Tissue Doppler imaging</w:t>
      </w:r>
      <w:r w:rsidRPr="00182258">
        <w:rPr>
          <w:rFonts w:ascii="Arial" w:hAnsi="Arial" w:cs="Arial"/>
          <w:sz w:val="24"/>
          <w:szCs w:val="24"/>
        </w:rPr>
        <w:t xml:space="preserve"> measurements of TACT for recurrence of AF may be reduced in early stages of atrial remodelling</w:t>
      </w:r>
      <w:r w:rsidR="00481663" w:rsidRPr="00182258">
        <w:rPr>
          <w:rFonts w:ascii="Arial" w:hAnsi="Arial" w:cs="Arial"/>
          <w:sz w:val="24"/>
          <w:szCs w:val="24"/>
        </w:rPr>
        <w:t xml:space="preserve"> </w:t>
      </w:r>
      <w:r w:rsidR="00481663"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&lt;EndNote&gt;&lt;Cite&gt;&lt;Author&gt;Shanks&lt;/Author&gt;&lt;Year&gt;2015&lt;/Year&gt;&lt;RecNum&gt;1024&lt;/RecNum&gt;&lt;DisplayText&gt;[14]&lt;/DisplayText&gt;&lt;record&gt;&lt;rec-number&gt;1024&lt;/rec-number&gt;&lt;foreign-keys&gt;&lt;key app="EN" db-id="9xa2x0vs1dwffnev02250v99t5az0tv2redt" timestamp="1518975956"&gt;1024&lt;/key&gt;&lt;/foreign-keys&gt;&lt;ref-type name="Journal Article"&gt;17&lt;/ref-type&gt;&lt;contributors&gt;&lt;authors&gt;&lt;author&gt;Shanks, M.&lt;/author&gt;&lt;author&gt;Valtuille, L.&lt;/author&gt;&lt;author&gt;Choy, J. B.&lt;/author&gt;&lt;author&gt;Becher, H.&lt;/author&gt;&lt;/authors&gt;&lt;/contributors&gt;&lt;auth-address&gt;Mazankowski Alberta Heart Institute, University of Alberta , 2C2 Walter C. Mackenzie, 8440-112 Street, Alberta, Edmonton , Canada T6G 2B7.&lt;/auth-address&gt;&lt;titles&gt;&lt;title&gt;Predictive value of various Doppler-derived parameters of atrial conduction time for successful atrial fibrillation ablation&lt;/title&gt;&lt;secondary-title&gt;Echo Res Pract&lt;/secondary-title&gt;&lt;/titles&gt;&lt;periodical&gt;&lt;full-title&gt;Echo Res Pract&lt;/full-title&gt;&lt;/periodical&gt;&lt;pages&gt;99-107&lt;/pages&gt;&lt;volume&gt;2&lt;/volume&gt;&lt;number&gt;4&lt;/number&gt;&lt;edition&gt;2016/01/23&lt;/edition&gt;&lt;keywords&gt;&lt;keyword&gt;Doppler echocardiography&lt;/keyword&gt;&lt;keyword&gt;atrial fibrillation&lt;/keyword&gt;&lt;keyword&gt;catheter ablation&lt;/keyword&gt;&lt;keyword&gt;echocardiography&lt;/keyword&gt;&lt;keyword&gt;tissue Doppler imaging&lt;/keyword&gt;&lt;/keywords&gt;&lt;dates&gt;&lt;year&gt;2015&lt;/year&gt;&lt;pub-dates&gt;&lt;date&gt;Dec 1&lt;/date&gt;&lt;/pub-dates&gt;&lt;/dates&gt;&lt;isbn&gt;2055-0464 (Print)&amp;#xD;2055-0464 (Linking)&lt;/isbn&gt;&lt;accession-num&gt;26795694&lt;/accession-num&gt;&lt;urls&gt;&lt;related-urls&gt;&lt;url&gt;https://www.ncbi.nlm.nih.gov/pubmed/26795694&lt;/url&gt;&lt;/related-urls&gt;&lt;/urls&gt;&lt;custom2&gt;PMC4676425&lt;/custom2&gt;&lt;electronic-resource-num&gt;10.1530/ERP-15-0027&lt;/electronic-resource-num&gt;&lt;/record&gt;&lt;/Cite&gt;&lt;/EndNote&gt;</w:instrText>
      </w:r>
      <w:r w:rsidR="00481663" w:rsidRPr="00182258">
        <w:rPr>
          <w:rFonts w:ascii="Arial" w:hAnsi="Arial" w:cs="Arial"/>
          <w:sz w:val="24"/>
          <w:szCs w:val="24"/>
        </w:rPr>
        <w:fldChar w:fldCharType="separate"/>
      </w:r>
      <w:r w:rsidR="009240D7" w:rsidRPr="00182258">
        <w:rPr>
          <w:rFonts w:ascii="Arial" w:hAnsi="Arial" w:cs="Arial"/>
          <w:noProof/>
          <w:sz w:val="24"/>
          <w:szCs w:val="24"/>
        </w:rPr>
        <w:t>[14]</w:t>
      </w:r>
      <w:r w:rsidR="00481663" w:rsidRPr="00182258">
        <w:rPr>
          <w:rFonts w:ascii="Arial" w:hAnsi="Arial" w:cs="Arial"/>
          <w:sz w:val="24"/>
          <w:szCs w:val="24"/>
        </w:rPr>
        <w:fldChar w:fldCharType="end"/>
      </w:r>
      <w:r w:rsidRPr="00182258">
        <w:rPr>
          <w:rFonts w:ascii="Arial" w:hAnsi="Arial" w:cs="Arial"/>
          <w:sz w:val="24"/>
          <w:szCs w:val="24"/>
        </w:rPr>
        <w:t>. Consideri</w:t>
      </w:r>
      <w:r w:rsidR="00A271FF">
        <w:rPr>
          <w:rFonts w:ascii="Arial" w:hAnsi="Arial" w:cs="Arial"/>
          <w:sz w:val="24"/>
          <w:szCs w:val="24"/>
        </w:rPr>
        <w:t>ng that our study did include a</w:t>
      </w:r>
      <w:r w:rsidRPr="00182258">
        <w:rPr>
          <w:rFonts w:ascii="Arial" w:hAnsi="Arial" w:cs="Arial"/>
          <w:sz w:val="24"/>
          <w:szCs w:val="24"/>
        </w:rPr>
        <w:t xml:space="preserve"> </w:t>
      </w:r>
      <w:r w:rsidR="00A271FF" w:rsidRPr="00182258">
        <w:rPr>
          <w:rFonts w:ascii="Arial" w:hAnsi="Arial" w:cs="Arial"/>
          <w:sz w:val="24"/>
          <w:szCs w:val="24"/>
        </w:rPr>
        <w:t>heterogeneous</w:t>
      </w:r>
      <w:r w:rsidRPr="00182258">
        <w:rPr>
          <w:rFonts w:ascii="Arial" w:hAnsi="Arial" w:cs="Arial"/>
          <w:sz w:val="24"/>
          <w:szCs w:val="24"/>
        </w:rPr>
        <w:t xml:space="preserve"> population in terms of left atrial size and enlargement, it is possible that the accuracy of the PA-TDI in predicting development of new-onset AF could be higher if we had included only dogs with large left atria. </w:t>
      </w:r>
    </w:p>
    <w:p w14:paraId="39FE1C46" w14:textId="5D01D3C2"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The role of atrial conduction time in prediction of atrial fibrillation can be explicated by the multiple wavelet re-entry theory, which suggests that multiple spatially discrete activation fronts (wavelets) resulting in re-entry at changing locations are the basis for AF</w:t>
      </w:r>
      <w:r w:rsidR="00481663" w:rsidRPr="00182258">
        <w:rPr>
          <w:rFonts w:ascii="Arial" w:hAnsi="Arial" w:cs="Arial"/>
          <w:sz w:val="24"/>
          <w:szCs w:val="24"/>
        </w:rPr>
        <w:t xml:space="preserve"> </w:t>
      </w:r>
      <w:r w:rsidR="005447B1" w:rsidRPr="00182258">
        <w:rPr>
          <w:rFonts w:ascii="Arial" w:hAnsi="Arial" w:cs="Arial"/>
          <w:sz w:val="24"/>
          <w:szCs w:val="24"/>
        </w:rPr>
        <w:fldChar w:fldCharType="begin"/>
      </w:r>
      <w:r w:rsidR="00893B58" w:rsidRPr="00182258">
        <w:rPr>
          <w:rFonts w:ascii="Arial" w:hAnsi="Arial" w:cs="Arial"/>
          <w:sz w:val="24"/>
          <w:szCs w:val="24"/>
        </w:rPr>
        <w:instrText xml:space="preserve"> ADDIN EN.CITE &lt;EndNote&gt;&lt;Cite&gt;&lt;Author&gt;Abildskov&lt;/Author&gt;&lt;Year&gt;1994&lt;/Year&gt;&lt;RecNum&gt;29&lt;/RecNum&gt;&lt;DisplayText&gt;[39, 40]&lt;/DisplayText&gt;&lt;record&gt;&lt;rec-number&gt;29&lt;/rec-number&gt;&lt;foreign-keys&gt;&lt;key app="EN" db-id="5wrff5f0850vtnep2dbpe2sds0drras5axz0" timestamp="1518973770"&gt;29&lt;/key&gt;&lt;/foreign-keys&gt;&lt;ref-type name="Journal Article"&gt;17&lt;/ref-type&gt;&lt;contributors&gt;&lt;authors&gt;&lt;author&gt;Abildskov, J A&lt;/author&gt;&lt;/authors&gt;&lt;/contributors&gt;&lt;titles&gt;&lt;title&gt;Additions to the Wavelet Hypothesis of Cardiac Fibrillation&lt;/title&gt;&lt;secondary-title&gt;Journal of Cardiovascular Electrophysiology&lt;/secondary-title&gt;&lt;/titles&gt;&lt;pages&gt;553-559&lt;/pages&gt;&lt;volume&gt;5&lt;/volume&gt;&lt;number&gt;6&lt;/number&gt;&lt;dates&gt;&lt;year&gt;1994&lt;/year&gt;&lt;/dates&gt;&lt;urls&gt;&lt;/urls&gt;&lt;/record&gt;&lt;/Cite&gt;&lt;Cite&gt;&lt;Author&gt;Moe&lt;/Author&gt;&lt;Year&gt;1964&lt;/Year&gt;&lt;RecNum&gt;1558&lt;/RecNum&gt;&lt;record&gt;&lt;rec-number&gt;1558&lt;/rec-number&gt;&lt;foreign-keys&gt;&lt;key app="EN" db-id="9xa2x0vs1dwffnev02250v99t5az0tv2redt" timestamp="1518981601"&gt;1558&lt;/key&gt;&lt;/foreign-keys&gt;&lt;ref-type name="Journal Article"&gt;17&lt;/ref-type&gt;&lt;contributors&gt;&lt;authors&gt;&lt;author&gt;Moe, G. K.&lt;/author&gt;&lt;author&gt;Rheinboldt, W. C.&lt;/author&gt;&lt;author&gt;Abildskov, J. A.&lt;/author&gt;&lt;/authors&gt;&lt;/contributors&gt;&lt;titles&gt;&lt;title&gt;A Computer Model of Atrial Fibrillation&lt;/title&gt;&lt;secondary-title&gt;Am Heart J&lt;/secondary-title&gt;&lt;/titles&gt;&lt;periodical&gt;&lt;full-title&gt;Am Heart J&lt;/full-title&gt;&lt;/periodical&gt;&lt;pages&gt;200-20&lt;/pages&gt;&lt;volume&gt;67&lt;/volume&gt;&lt;edition&gt;1964/02/01&lt;/edition&gt;&lt;keywords&gt;&lt;keyword&gt;*Atrial Fibrillation&lt;/keyword&gt;&lt;keyword&gt;*Automatic Data Processing&lt;/keyword&gt;&lt;keyword&gt;Humans&lt;/keyword&gt;&lt;keyword&gt;*Mathematics&lt;/keyword&gt;&lt;keyword&gt;*auricular fibrillation&lt;/keyword&gt;&lt;/keywords&gt;&lt;dates&gt;&lt;year&gt;1964&lt;/year&gt;&lt;pub-dates&gt;&lt;date&gt;Feb&lt;/date&gt;&lt;/pub-dates&gt;&lt;/dates&gt;&lt;isbn&gt;0002-8703 (Print)&amp;#xD;0002-8703 (Linking)&lt;/isbn&gt;&lt;accession-num&gt;14118488&lt;/accession-num&gt;&lt;urls&gt;&lt;related-urls&gt;&lt;url&gt;https://www.ncbi.nlm.nih.gov/pubmed/14118488&lt;/url&gt;&lt;/related-urls&gt;&lt;/urls&gt;&lt;/record&gt;&lt;/Cite&gt;&lt;/EndNote&gt;</w:instrText>
      </w:r>
      <w:r w:rsidR="005447B1" w:rsidRPr="00182258">
        <w:rPr>
          <w:rFonts w:ascii="Arial" w:hAnsi="Arial" w:cs="Arial"/>
          <w:sz w:val="24"/>
          <w:szCs w:val="24"/>
        </w:rPr>
        <w:fldChar w:fldCharType="separate"/>
      </w:r>
      <w:r w:rsidR="00893B58" w:rsidRPr="00182258">
        <w:rPr>
          <w:rFonts w:ascii="Arial" w:hAnsi="Arial" w:cs="Arial"/>
          <w:noProof/>
          <w:sz w:val="24"/>
          <w:szCs w:val="24"/>
        </w:rPr>
        <w:t>[39, 40]</w:t>
      </w:r>
      <w:r w:rsidR="005447B1" w:rsidRPr="00182258">
        <w:rPr>
          <w:rFonts w:ascii="Arial" w:hAnsi="Arial" w:cs="Arial"/>
          <w:sz w:val="24"/>
          <w:szCs w:val="24"/>
        </w:rPr>
        <w:fldChar w:fldCharType="end"/>
      </w:r>
      <w:r w:rsidRPr="00182258">
        <w:rPr>
          <w:rFonts w:ascii="Arial" w:hAnsi="Arial" w:cs="Arial"/>
          <w:sz w:val="24"/>
          <w:szCs w:val="24"/>
        </w:rPr>
        <w:t>. Whereas a slower atrial conduction velocity leads to a shorter wavelength of the re-entrant wave fronts, an increased atrial size can sustain more wave fronts of a certain size simultaneously. The prolongation of TACT, which is the time from the initiation of atrial depolarisation and the last depolarisation of the same activation front</w:t>
      </w:r>
      <w:r w:rsidR="0071067E" w:rsidRPr="00182258">
        <w:rPr>
          <w:rFonts w:ascii="Arial" w:hAnsi="Arial" w:cs="Arial"/>
          <w:sz w:val="24"/>
          <w:szCs w:val="24"/>
        </w:rPr>
        <w:t xml:space="preserve"> </w:t>
      </w:r>
      <w:r w:rsidR="0071067E" w:rsidRPr="00182258">
        <w:rPr>
          <w:rFonts w:ascii="Arial" w:hAnsi="Arial" w:cs="Arial"/>
          <w:sz w:val="24"/>
          <w:szCs w:val="24"/>
        </w:rPr>
        <w:fldChar w:fldCharType="begin"/>
      </w:r>
      <w:r w:rsidR="00893B58" w:rsidRPr="00182258">
        <w:rPr>
          <w:rFonts w:ascii="Arial" w:hAnsi="Arial" w:cs="Arial"/>
          <w:sz w:val="24"/>
          <w:szCs w:val="24"/>
        </w:rPr>
        <w:instrText xml:space="preserve"> ADDIN EN.CITE &lt;EndNote&gt;&lt;Cite&gt;&lt;Author&gt;De&lt;/Author&gt;&lt;Year&gt;2002&lt;/Year&gt;&lt;RecNum&gt;1634&lt;/RecNum&gt;&lt;DisplayText&gt;[41]&lt;/DisplayText&gt;&lt;record&gt;&lt;rec-number&gt;1634&lt;/rec-number&gt;&lt;foreign-keys&gt;&lt;key app="EN" db-id="9xa2x0vs1dwffnev02250v99t5az0tv2redt" timestamp="1518983607"&gt;1634&lt;/key&gt;&lt;/foreign-keys&gt;&lt;ref-type name="Journal Article"&gt;17&lt;/ref-type&gt;&lt;contributors&gt;&lt;authors&gt;&lt;author&gt;De, P. R.&lt;/author&gt;&lt;author&gt;Ho, S. Y.&lt;/author&gt;&lt;author&gt;Salerno-Uriarte, J. A.&lt;/author&gt;&lt;author&gt;Tritto, M.&lt;/author&gt;&lt;author&gt;Spadacini, G.&lt;/author&gt;&lt;/authors&gt;&lt;/contributors&gt;&lt;auth-address&gt;Department of Cardiology Mater Domini, Castellanza, Italy. rdponti@tin.it&lt;/auth-address&gt;&lt;titles&gt;&lt;title&gt;Electroanatomic analysis of sinus impulse propagation in normal human atria&lt;/title&gt;&lt;secondary-title&gt;J Cardiovasc Electrophysiol&lt;/secondary-title&gt;&lt;/titles&gt;&lt;periodical&gt;&lt;full-title&gt;J Cardiovasc Electrophysiol&lt;/full-title&gt;&lt;/periodical&gt;&lt;pages&gt;1-10&lt;/pages&gt;&lt;volume&gt;13&lt;/volume&gt;&lt;number&gt;1&lt;/number&gt;&lt;edition&gt;2002/02/15&lt;/edition&gt;&lt;keywords&gt;&lt;keyword&gt;Adult&lt;/keyword&gt;&lt;keyword&gt;Atrial Function&lt;/keyword&gt;&lt;keyword&gt;Catheter Ablation&lt;/keyword&gt;&lt;keyword&gt;Electrophysiology&lt;/keyword&gt;&lt;keyword&gt;Female&lt;/keyword&gt;&lt;keyword&gt;Heart/*anatomy &amp;amp; histology/*physiology/physiopathology&lt;/keyword&gt;&lt;keyword&gt;Heart Conduction System/anatomy &amp;amp; histology/physiology&lt;/keyword&gt;&lt;keyword&gt;Humans&lt;/keyword&gt;&lt;keyword&gt;Male&lt;/keyword&gt;&lt;keyword&gt;Sinoatrial Node/physiology&lt;/keyword&gt;&lt;keyword&gt;Sinus of Valsalva/*physiology&lt;/keyword&gt;&lt;/keywords&gt;&lt;dates&gt;&lt;year&gt;2002&lt;/year&gt;&lt;pub-dates&gt;&lt;date&gt;Jan&lt;/date&gt;&lt;/pub-dates&gt;&lt;/dates&gt;&lt;isbn&gt;1045-3873 (Print)&amp;#xD;1045-3873 (Linking)&lt;/isbn&gt;&lt;accession-num&gt;11843475&lt;/accession-num&gt;&lt;urls&gt;&lt;related-urls&gt;&lt;url&gt;https://www.ncbi.nlm.nih.gov/pubmed/11843475&lt;/url&gt;&lt;/related-urls&gt;&lt;/urls&gt;&lt;/record&gt;&lt;/Cite&gt;&lt;/EndNote&gt;</w:instrText>
      </w:r>
      <w:r w:rsidR="0071067E" w:rsidRPr="00182258">
        <w:rPr>
          <w:rFonts w:ascii="Arial" w:hAnsi="Arial" w:cs="Arial"/>
          <w:sz w:val="24"/>
          <w:szCs w:val="24"/>
        </w:rPr>
        <w:fldChar w:fldCharType="separate"/>
      </w:r>
      <w:r w:rsidR="00893B58" w:rsidRPr="00182258">
        <w:rPr>
          <w:rFonts w:ascii="Arial" w:hAnsi="Arial" w:cs="Arial"/>
          <w:noProof/>
          <w:sz w:val="24"/>
          <w:szCs w:val="24"/>
        </w:rPr>
        <w:t>[41]</w:t>
      </w:r>
      <w:r w:rsidR="0071067E" w:rsidRPr="00182258">
        <w:rPr>
          <w:rFonts w:ascii="Arial" w:hAnsi="Arial" w:cs="Arial"/>
          <w:sz w:val="24"/>
          <w:szCs w:val="24"/>
        </w:rPr>
        <w:fldChar w:fldCharType="end"/>
      </w:r>
      <w:r w:rsidRPr="00182258">
        <w:rPr>
          <w:rFonts w:ascii="Arial" w:hAnsi="Arial" w:cs="Arial"/>
          <w:sz w:val="24"/>
          <w:szCs w:val="24"/>
        </w:rPr>
        <w:t xml:space="preserve">, combines both conduction slowing and atrial dilatation. Therefore, an increased </w:t>
      </w:r>
      <w:r w:rsidRPr="00182258">
        <w:rPr>
          <w:rFonts w:ascii="Arial" w:hAnsi="Arial" w:cs="Arial"/>
          <w:sz w:val="24"/>
          <w:szCs w:val="24"/>
        </w:rPr>
        <w:lastRenderedPageBreak/>
        <w:t>PA-TDI interval, a surrogate of TACT, may reflect the existence of a substrate vulnerable for AF.</w:t>
      </w:r>
    </w:p>
    <w:p w14:paraId="1FD06E8E" w14:textId="66503E07" w:rsidR="0089545C" w:rsidRPr="00182258" w:rsidRDefault="00F2793D" w:rsidP="00CE5435">
      <w:pPr>
        <w:autoSpaceDE w:val="0"/>
        <w:autoSpaceDN w:val="0"/>
        <w:adjustRightInd w:val="0"/>
        <w:spacing w:after="0" w:line="480" w:lineRule="auto"/>
        <w:contextualSpacing/>
        <w:jc w:val="both"/>
        <w:rPr>
          <w:rFonts w:ascii="Arial" w:hAnsi="Arial" w:cs="Arial"/>
          <w:sz w:val="24"/>
          <w:szCs w:val="24"/>
        </w:rPr>
      </w:pPr>
      <w:r w:rsidRPr="00182258">
        <w:rPr>
          <w:rFonts w:ascii="Arial" w:hAnsi="Arial" w:cs="Arial"/>
          <w:sz w:val="24"/>
          <w:szCs w:val="24"/>
        </w:rPr>
        <w:t>Despite both groups being matched for</w:t>
      </w:r>
      <w:r w:rsidR="00BE1BC2" w:rsidRPr="00182258">
        <w:rPr>
          <w:rFonts w:ascii="Arial" w:hAnsi="Arial" w:cs="Arial"/>
          <w:sz w:val="24"/>
          <w:szCs w:val="24"/>
        </w:rPr>
        <w:t xml:space="preserve"> BW</w:t>
      </w:r>
      <w:r w:rsidRPr="00182258">
        <w:rPr>
          <w:rFonts w:ascii="Arial" w:hAnsi="Arial" w:cs="Arial"/>
          <w:sz w:val="24"/>
          <w:szCs w:val="24"/>
        </w:rPr>
        <w:t xml:space="preserve"> </w:t>
      </w:r>
      <w:r w:rsidR="00135B7D" w:rsidRPr="00182258">
        <w:rPr>
          <w:rFonts w:ascii="Arial" w:hAnsi="Arial" w:cs="Arial"/>
          <w:sz w:val="24"/>
          <w:szCs w:val="24"/>
        </w:rPr>
        <w:t xml:space="preserve">and </w:t>
      </w:r>
      <w:r w:rsidRPr="00182258">
        <w:rPr>
          <w:rFonts w:ascii="Arial" w:hAnsi="Arial" w:cs="Arial"/>
          <w:sz w:val="24"/>
          <w:szCs w:val="24"/>
        </w:rPr>
        <w:t>degree of atrial stretch, the</w:t>
      </w:r>
      <w:r w:rsidR="00BE1BC2" w:rsidRPr="00182258">
        <w:rPr>
          <w:rFonts w:ascii="Arial" w:hAnsi="Arial" w:cs="Arial"/>
          <w:sz w:val="24"/>
          <w:szCs w:val="24"/>
        </w:rPr>
        <w:t>re was</w:t>
      </w:r>
      <w:r w:rsidRPr="00182258">
        <w:rPr>
          <w:rFonts w:ascii="Arial" w:hAnsi="Arial" w:cs="Arial"/>
          <w:sz w:val="24"/>
          <w:szCs w:val="24"/>
        </w:rPr>
        <w:t xml:space="preserve"> </w:t>
      </w:r>
      <w:r w:rsidR="00BE1BC2" w:rsidRPr="00182258">
        <w:rPr>
          <w:rFonts w:ascii="Arial" w:hAnsi="Arial" w:cs="Arial"/>
          <w:sz w:val="24"/>
          <w:szCs w:val="24"/>
        </w:rPr>
        <w:t xml:space="preserve">statistically significant difference in </w:t>
      </w:r>
      <w:r w:rsidRPr="00182258">
        <w:rPr>
          <w:rFonts w:ascii="Arial" w:hAnsi="Arial" w:cs="Arial"/>
          <w:sz w:val="24"/>
          <w:szCs w:val="24"/>
        </w:rPr>
        <w:t>2D LAmax</w:t>
      </w:r>
      <w:r w:rsidR="00BE1BC2" w:rsidRPr="00182258">
        <w:rPr>
          <w:rFonts w:ascii="Arial" w:hAnsi="Arial" w:cs="Arial"/>
          <w:sz w:val="24"/>
          <w:szCs w:val="24"/>
        </w:rPr>
        <w:t xml:space="preserve"> between AF and Non-AF group. This unexpected </w:t>
      </w:r>
      <w:r w:rsidR="00ED7F5D" w:rsidRPr="00182258">
        <w:rPr>
          <w:rFonts w:ascii="Arial" w:hAnsi="Arial" w:cs="Arial"/>
          <w:sz w:val="24"/>
          <w:szCs w:val="24"/>
        </w:rPr>
        <w:t>finding</w:t>
      </w:r>
      <w:r w:rsidR="005E1097" w:rsidRPr="00182258">
        <w:rPr>
          <w:rFonts w:ascii="Arial" w:hAnsi="Arial" w:cs="Arial"/>
          <w:sz w:val="24"/>
          <w:szCs w:val="24"/>
        </w:rPr>
        <w:t xml:space="preserve"> </w:t>
      </w:r>
      <w:r w:rsidR="00BE1BC2" w:rsidRPr="00182258">
        <w:rPr>
          <w:rFonts w:ascii="Arial" w:hAnsi="Arial" w:cs="Arial"/>
          <w:sz w:val="24"/>
          <w:szCs w:val="24"/>
        </w:rPr>
        <w:t>most likely reflects the</w:t>
      </w:r>
      <w:r w:rsidR="00760EB9" w:rsidRPr="00182258">
        <w:rPr>
          <w:rFonts w:ascii="Arial" w:hAnsi="Arial" w:cs="Arial"/>
          <w:sz w:val="24"/>
          <w:szCs w:val="24"/>
        </w:rPr>
        <w:t xml:space="preserve"> lack of linear correlation between</w:t>
      </w:r>
      <w:r w:rsidR="00BE1BC2" w:rsidRPr="00182258">
        <w:rPr>
          <w:rFonts w:ascii="Arial" w:hAnsi="Arial" w:cs="Arial"/>
          <w:sz w:val="24"/>
          <w:szCs w:val="24"/>
        </w:rPr>
        <w:t xml:space="preserve"> </w:t>
      </w:r>
      <w:r w:rsidR="00760EB9" w:rsidRPr="00182258">
        <w:rPr>
          <w:rFonts w:ascii="Arial" w:hAnsi="Arial" w:cs="Arial"/>
          <w:sz w:val="24"/>
          <w:szCs w:val="24"/>
        </w:rPr>
        <w:t>the</w:t>
      </w:r>
      <w:r w:rsidR="000C7685" w:rsidRPr="00182258">
        <w:rPr>
          <w:rFonts w:ascii="Arial" w:hAnsi="Arial" w:cs="Arial"/>
          <w:sz w:val="24"/>
          <w:szCs w:val="24"/>
        </w:rPr>
        <w:t xml:space="preserve"> linear</w:t>
      </w:r>
      <w:r w:rsidR="00BE1BC2" w:rsidRPr="00182258">
        <w:rPr>
          <w:rFonts w:ascii="Arial" w:hAnsi="Arial" w:cs="Arial"/>
          <w:sz w:val="24"/>
          <w:szCs w:val="24"/>
        </w:rPr>
        <w:t xml:space="preserve"> measurements LA</w:t>
      </w:r>
      <w:r w:rsidR="00C725A9" w:rsidRPr="00182258">
        <w:rPr>
          <w:rFonts w:ascii="Arial" w:hAnsi="Arial" w:cs="Arial"/>
          <w:sz w:val="24"/>
          <w:szCs w:val="24"/>
        </w:rPr>
        <w:t xml:space="preserve"> and </w:t>
      </w:r>
      <w:r w:rsidR="0038605D">
        <w:rPr>
          <w:rFonts w:ascii="Arial" w:hAnsi="Arial" w:cs="Arial"/>
          <w:sz w:val="24"/>
          <w:szCs w:val="24"/>
        </w:rPr>
        <w:t>LA:Ao</w:t>
      </w:r>
      <w:r w:rsidR="00C725A9" w:rsidRPr="00182258">
        <w:rPr>
          <w:rFonts w:ascii="Arial" w:hAnsi="Arial" w:cs="Arial"/>
          <w:sz w:val="24"/>
          <w:szCs w:val="24"/>
        </w:rPr>
        <w:t>.</w:t>
      </w:r>
      <w:r w:rsidR="00760EB9" w:rsidRPr="00182258">
        <w:rPr>
          <w:rFonts w:ascii="Arial" w:hAnsi="Arial" w:cs="Arial"/>
          <w:sz w:val="24"/>
          <w:szCs w:val="24"/>
        </w:rPr>
        <w:t xml:space="preserve"> I</w:t>
      </w:r>
      <w:r w:rsidR="000C7685" w:rsidRPr="00182258">
        <w:rPr>
          <w:rFonts w:ascii="Arial" w:hAnsi="Arial" w:cs="Arial"/>
          <w:sz w:val="24"/>
          <w:szCs w:val="24"/>
        </w:rPr>
        <w:t xml:space="preserve">n humans, LA dilation is not symmetrical in each of </w:t>
      </w:r>
      <w:r w:rsidR="00477C02">
        <w:rPr>
          <w:rFonts w:ascii="Arial" w:hAnsi="Arial" w:cs="Arial"/>
          <w:sz w:val="24"/>
          <w:szCs w:val="24"/>
        </w:rPr>
        <w:t>left atrial</w:t>
      </w:r>
      <w:r w:rsidR="000C7685" w:rsidRPr="00182258">
        <w:rPr>
          <w:rFonts w:ascii="Arial" w:hAnsi="Arial" w:cs="Arial"/>
          <w:sz w:val="24"/>
          <w:szCs w:val="24"/>
        </w:rPr>
        <w:t xml:space="preserve"> dimensions and, therefore, changes in one diameter may not be proportionate to and often underestimate changes in other dimensions</w:t>
      </w:r>
      <w:r w:rsidR="0089545C" w:rsidRPr="00182258">
        <w:rPr>
          <w:rFonts w:ascii="Arial" w:hAnsi="Arial" w:cs="Arial"/>
          <w:sz w:val="24"/>
          <w:szCs w:val="24"/>
        </w:rPr>
        <w:t xml:space="preserve"> </w:t>
      </w:r>
      <w:r w:rsidR="0089545C" w:rsidRPr="00182258">
        <w:rPr>
          <w:rFonts w:ascii="Arial" w:hAnsi="Arial" w:cs="Arial"/>
          <w:sz w:val="24"/>
          <w:szCs w:val="24"/>
        </w:rPr>
        <w:fldChar w:fldCharType="begin"/>
      </w:r>
      <w:r w:rsidR="0089545C" w:rsidRPr="00182258">
        <w:rPr>
          <w:rFonts w:ascii="Arial" w:hAnsi="Arial" w:cs="Arial"/>
          <w:sz w:val="24"/>
          <w:szCs w:val="24"/>
        </w:rPr>
        <w:instrText xml:space="preserve"> ADDIN EN.CITE &lt;EndNote&gt;&lt;Cite&gt;&lt;Author&gt;Khoo&lt;/Author&gt;&lt;Year&gt;2011&lt;/Year&gt;&lt;RecNum&gt;993&lt;/RecNum&gt;&lt;DisplayText&gt;[42]&lt;/DisplayText&gt;&lt;record&gt;&lt;rec-number&gt;993&lt;/rec-number&gt;&lt;foreign-keys&gt;&lt;key app="EN" db-id="2xrxrp5s0e9dvmetwz5p55r4pexeavvv29at" timestamp="1519583314"&gt;993&lt;/key&gt;&lt;/foreign-keys&gt;&lt;ref-type name="Journal Article"&gt;17&lt;/ref-type&gt;&lt;contributors&gt;&lt;authors&gt;&lt;author&gt;Khoo, C. W.&lt;/author&gt;&lt;author&gt;Krishnamoorthy, S.&lt;/author&gt;&lt;author&gt;Lim, H. S.&lt;/author&gt;&lt;author&gt;Lip, G. Y.&lt;/author&gt;&lt;/authors&gt;&lt;/contributors&gt;&lt;auth-address&gt;City Hospital, University of Birmingham Centre for Cardiovascular Sciences, Birmingham, B18 7QH, UK.&lt;/auth-address&gt;&lt;titles&gt;&lt;title&gt;Assessment of left atrial volume: a focus on echocardiographic methods and clinical implications&lt;/title&gt;&lt;secondary-title&gt;Clin Res Cardiol&lt;/secondary-title&gt;&lt;/titles&gt;&lt;periodical&gt;&lt;full-title&gt;Clinical Research in Cardiology&lt;/full-title&gt;&lt;abbr-1&gt;Clin. Res. Cardiol.&lt;/abbr-1&gt;&lt;abbr-2&gt;Clin Res Cardiol&lt;/abbr-2&gt;&lt;/periodical&gt;&lt;pages&gt;97-105&lt;/pages&gt;&lt;volume&gt;100&lt;/volume&gt;&lt;number&gt;2&lt;/number&gt;&lt;edition&gt;2010/09/08&lt;/edition&gt;&lt;keywords&gt;&lt;keyword&gt;Echocardiography/*methods&lt;/keyword&gt;&lt;keyword&gt;Heart Atria/*diagnostic imaging&lt;/keyword&gt;&lt;keyword&gt;Humans&lt;/keyword&gt;&lt;keyword&gt;Image Interpretation, Computer-Assisted/*methods&lt;/keyword&gt;&lt;keyword&gt;Organ Size&lt;/keyword&gt;&lt;keyword&gt;Ventricular Dysfunction, Left/*diagnostic imaging&lt;/keyword&gt;&lt;/keywords&gt;&lt;dates&gt;&lt;year&gt;2011&lt;/year&gt;&lt;pub-dates&gt;&lt;date&gt;Feb&lt;/date&gt;&lt;/pub-dates&gt;&lt;/dates&gt;&lt;isbn&gt;1861-0692 (Electronic)&amp;#xD;1861-0684 (Linking)&lt;/isbn&gt;&lt;accession-num&gt;20821219&lt;/accession-num&gt;&lt;urls&gt;&lt;related-urls&gt;&lt;url&gt;https://www.ncbi.nlm.nih.gov/pubmed/20821219&lt;/url&gt;&lt;/related-urls&gt;&lt;/urls&gt;&lt;electronic-resource-num&gt;10.1007/s00392-010-0222-y&lt;/electronic-resource-num&gt;&lt;/record&gt;&lt;/Cite&gt;&lt;/EndNote&gt;</w:instrText>
      </w:r>
      <w:r w:rsidR="0089545C" w:rsidRPr="00182258">
        <w:rPr>
          <w:rFonts w:ascii="Arial" w:hAnsi="Arial" w:cs="Arial"/>
          <w:sz w:val="24"/>
          <w:szCs w:val="24"/>
        </w:rPr>
        <w:fldChar w:fldCharType="separate"/>
      </w:r>
      <w:r w:rsidR="0089545C" w:rsidRPr="00182258">
        <w:rPr>
          <w:rFonts w:ascii="Arial" w:hAnsi="Arial" w:cs="Arial"/>
          <w:noProof/>
          <w:sz w:val="24"/>
          <w:szCs w:val="24"/>
        </w:rPr>
        <w:t>[42]</w:t>
      </w:r>
      <w:r w:rsidR="0089545C" w:rsidRPr="00182258">
        <w:rPr>
          <w:rFonts w:ascii="Arial" w:hAnsi="Arial" w:cs="Arial"/>
          <w:sz w:val="24"/>
          <w:szCs w:val="24"/>
        </w:rPr>
        <w:fldChar w:fldCharType="end"/>
      </w:r>
      <w:r w:rsidR="000C7685" w:rsidRPr="00182258">
        <w:rPr>
          <w:rFonts w:ascii="Arial" w:hAnsi="Arial" w:cs="Arial"/>
          <w:sz w:val="24"/>
          <w:szCs w:val="24"/>
        </w:rPr>
        <w:t xml:space="preserve">. </w:t>
      </w:r>
      <w:r w:rsidR="00760EB9" w:rsidRPr="00182258">
        <w:rPr>
          <w:rFonts w:ascii="Arial" w:hAnsi="Arial" w:cs="Arial"/>
          <w:sz w:val="24"/>
          <w:szCs w:val="24"/>
        </w:rPr>
        <w:t xml:space="preserve">In addition to this, according to previous studies, </w:t>
      </w:r>
      <w:r w:rsidR="0038605D">
        <w:rPr>
          <w:rFonts w:ascii="Arial" w:hAnsi="Arial" w:cs="Arial"/>
          <w:sz w:val="24"/>
          <w:szCs w:val="24"/>
        </w:rPr>
        <w:t>LA:Ao</w:t>
      </w:r>
      <w:r w:rsidR="00760EB9" w:rsidRPr="00182258">
        <w:rPr>
          <w:rFonts w:ascii="Arial" w:hAnsi="Arial" w:cs="Arial"/>
          <w:sz w:val="24"/>
          <w:szCs w:val="24"/>
        </w:rPr>
        <w:t xml:space="preserve"> underestimates the left atrial size at higher values of </w:t>
      </w:r>
      <w:r w:rsidR="00477C02">
        <w:rPr>
          <w:rFonts w:ascii="Arial" w:hAnsi="Arial" w:cs="Arial"/>
          <w:sz w:val="24"/>
          <w:szCs w:val="24"/>
        </w:rPr>
        <w:t xml:space="preserve">left atrial </w:t>
      </w:r>
      <w:r w:rsidR="00760EB9" w:rsidRPr="00182258">
        <w:rPr>
          <w:rFonts w:ascii="Arial" w:hAnsi="Arial" w:cs="Arial"/>
          <w:sz w:val="24"/>
          <w:szCs w:val="24"/>
        </w:rPr>
        <w:t>volume as measured by 3D real-time methods</w:t>
      </w:r>
      <w:r w:rsidR="0089545C" w:rsidRPr="00182258">
        <w:rPr>
          <w:rFonts w:ascii="Arial" w:hAnsi="Arial" w:cs="Arial"/>
          <w:sz w:val="24"/>
          <w:szCs w:val="24"/>
        </w:rPr>
        <w:t xml:space="preserve"> </w:t>
      </w:r>
      <w:r w:rsidR="00760EB9" w:rsidRPr="00182258">
        <w:rPr>
          <w:rFonts w:ascii="Arial" w:hAnsi="Arial" w:cs="Arial"/>
          <w:sz w:val="24"/>
          <w:szCs w:val="24"/>
        </w:rPr>
        <w:fldChar w:fldCharType="begin"/>
      </w:r>
      <w:r w:rsidR="0089545C" w:rsidRPr="00182258">
        <w:rPr>
          <w:rFonts w:ascii="Arial" w:hAnsi="Arial" w:cs="Arial"/>
          <w:sz w:val="24"/>
          <w:szCs w:val="24"/>
        </w:rPr>
        <w:instrText xml:space="preserve"> ADDIN EN.CITE &lt;EndNote&gt;&lt;Cite&gt;&lt;Author&gt;Tidholm&lt;/Author&gt;&lt;Year&gt;2011&lt;/Year&gt;&lt;RecNum&gt;965&lt;/RecNum&gt;&lt;DisplayText&gt;[43]&lt;/DisplayText&gt;&lt;record&gt;&lt;rec-number&gt;965&lt;/rec-number&gt;&lt;foreign-keys&gt;&lt;key app="EN" db-id="2xrxrp5s0e9dvmetwz5p55r4pexeavvv29at" timestamp="1519582015"&gt;965&lt;/key&gt;&lt;/foreign-keys&gt;&lt;ref-type name="Journal Article"&gt;17&lt;/ref-type&gt;&lt;contributors&gt;&lt;authors&gt;&lt;author&gt;Tidholm, A.&lt;/author&gt;&lt;author&gt;Bodegard-Westling, A.&lt;/author&gt;&lt;author&gt;Hoglund, K.&lt;/author&gt;&lt;author&gt;Ljungvall, I.&lt;/author&gt;&lt;author&gt;Haggstrom, J.&lt;/author&gt;&lt;/authors&gt;&lt;/contributors&gt;&lt;auth-address&gt;Albano Animal Hospital, Danderyd, Sweden. anna.tidholm@gmail.com&lt;/auth-address&gt;&lt;titles&gt;&lt;title&gt;Comparisons of 2- and 3-dimensional echocardiographic methods for estimation of left atrial size in dogs with and without myxomatous mitral valve disease&lt;/title&gt;&lt;secondary-title&gt;J Vet Intern Med&lt;/secondary-title&gt;&lt;/titles&gt;&lt;periodical&gt;&lt;full-title&gt;J Vet Intern Med&lt;/full-title&gt;&lt;/periodical&gt;&lt;pages&gt;1320-7&lt;/pages&gt;&lt;volume&gt;25&lt;/volume&gt;&lt;number&gt;6&lt;/number&gt;&lt;edition&gt;2011/11/19&lt;/edition&gt;&lt;keywords&gt;&lt;keyword&gt;Animals&lt;/keyword&gt;&lt;keyword&gt;Case-Control Studies&lt;/keyword&gt;&lt;keyword&gt;Dog Diseases/*diagnosis/pathology&lt;/keyword&gt;&lt;keyword&gt;Dogs&lt;/keyword&gt;&lt;keyword&gt;Echocardiography/methods/*veterinary&lt;/keyword&gt;&lt;keyword&gt;Heart Atria/*pathology&lt;/keyword&gt;&lt;keyword&gt;Mitral Valve Insufficiency/diagnosis/pathology/*veterinary&lt;/keyword&gt;&lt;/keywords&gt;&lt;dates&gt;&lt;year&gt;2011&lt;/year&gt;&lt;pub-dates&gt;&lt;date&gt;Nov-Dec&lt;/date&gt;&lt;/pub-dates&gt;&lt;/dates&gt;&lt;isbn&gt;1939-1676 (Electronic)&amp;#xD;0891-6640 (Linking)&lt;/isbn&gt;&lt;accession-num&gt;22092623&lt;/accession-num&gt;&lt;urls&gt;&lt;related-urls&gt;&lt;url&gt;https://www.ncbi.nlm.nih.gov/pubmed/22092623&lt;/url&gt;&lt;/related-urls&gt;&lt;/urls&gt;&lt;electronic-resource-num&gt;10.1111/j.1939-1676.2011.00812.x&lt;/electronic-resource-num&gt;&lt;/record&gt;&lt;/Cite&gt;&lt;/EndNote&gt;</w:instrText>
      </w:r>
      <w:r w:rsidR="00760EB9" w:rsidRPr="00182258">
        <w:rPr>
          <w:rFonts w:ascii="Arial" w:hAnsi="Arial" w:cs="Arial"/>
          <w:sz w:val="24"/>
          <w:szCs w:val="24"/>
        </w:rPr>
        <w:fldChar w:fldCharType="separate"/>
      </w:r>
      <w:r w:rsidR="0089545C" w:rsidRPr="00182258">
        <w:rPr>
          <w:rFonts w:ascii="Arial" w:hAnsi="Arial" w:cs="Arial"/>
          <w:noProof/>
          <w:sz w:val="24"/>
          <w:szCs w:val="24"/>
        </w:rPr>
        <w:t>[43]</w:t>
      </w:r>
      <w:r w:rsidR="00760EB9" w:rsidRPr="00182258">
        <w:rPr>
          <w:rFonts w:ascii="Arial" w:hAnsi="Arial" w:cs="Arial"/>
          <w:sz w:val="24"/>
          <w:szCs w:val="24"/>
        </w:rPr>
        <w:fldChar w:fldCharType="end"/>
      </w:r>
      <w:r w:rsidR="00760EB9" w:rsidRPr="00182258">
        <w:rPr>
          <w:rFonts w:ascii="Arial" w:hAnsi="Arial" w:cs="Arial"/>
          <w:sz w:val="24"/>
          <w:szCs w:val="24"/>
        </w:rPr>
        <w:t xml:space="preserve"> and 2D biplane methods</w:t>
      </w:r>
      <w:r w:rsidR="0089545C" w:rsidRPr="00182258">
        <w:rPr>
          <w:rFonts w:ascii="Arial" w:hAnsi="Arial" w:cs="Arial"/>
          <w:sz w:val="24"/>
          <w:szCs w:val="24"/>
        </w:rPr>
        <w:t xml:space="preserve"> </w:t>
      </w:r>
      <w:r w:rsidR="00760EB9" w:rsidRPr="00182258">
        <w:rPr>
          <w:rFonts w:ascii="Arial" w:hAnsi="Arial" w:cs="Arial"/>
          <w:sz w:val="24"/>
          <w:szCs w:val="24"/>
        </w:rPr>
        <w:fldChar w:fldCharType="begin">
          <w:fldData xml:space="preserve">PEVuZE5vdGU+PENpdGU+PEF1dGhvcj5Ib2xsbWVyPC9BdXRob3I+PFllYXI+MjAxNjwvWWVhcj48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</w:fldData>
        </w:fldChar>
      </w:r>
      <w:r w:rsidR="0089545C" w:rsidRPr="00182258">
        <w:rPr>
          <w:rFonts w:ascii="Arial" w:hAnsi="Arial" w:cs="Arial"/>
          <w:sz w:val="24"/>
          <w:szCs w:val="24"/>
        </w:rPr>
        <w:instrText xml:space="preserve"> ADDIN EN.CITE </w:instrText>
      </w:r>
      <w:r w:rsidR="0089545C" w:rsidRPr="00182258">
        <w:rPr>
          <w:rFonts w:ascii="Arial" w:hAnsi="Arial" w:cs="Arial"/>
          <w:sz w:val="24"/>
          <w:szCs w:val="24"/>
        </w:rPr>
        <w:fldChar w:fldCharType="begin">
          <w:fldData xml:space="preserve">PEVuZE5vdGU+PENpdGU+PEF1dGhvcj5Ib2xsbWVyPC9BdXRob3I+PFllYXI+MjAxNjwvWWVhcj48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</w:fldData>
        </w:fldChar>
      </w:r>
      <w:r w:rsidR="0089545C" w:rsidRPr="00182258">
        <w:rPr>
          <w:rFonts w:ascii="Arial" w:hAnsi="Arial" w:cs="Arial"/>
          <w:sz w:val="24"/>
          <w:szCs w:val="24"/>
        </w:rPr>
        <w:instrText xml:space="preserve"> ADDIN EN.CITE.DATA </w:instrText>
      </w:r>
      <w:r w:rsidR="0089545C" w:rsidRPr="00182258">
        <w:rPr>
          <w:rFonts w:ascii="Arial" w:hAnsi="Arial" w:cs="Arial"/>
          <w:sz w:val="24"/>
          <w:szCs w:val="24"/>
        </w:rPr>
      </w:r>
      <w:r w:rsidR="0089545C" w:rsidRPr="00182258">
        <w:rPr>
          <w:rFonts w:ascii="Arial" w:hAnsi="Arial" w:cs="Arial"/>
          <w:sz w:val="24"/>
          <w:szCs w:val="24"/>
        </w:rPr>
        <w:fldChar w:fldCharType="end"/>
      </w:r>
      <w:r w:rsidR="00760EB9" w:rsidRPr="00182258">
        <w:rPr>
          <w:rFonts w:ascii="Arial" w:hAnsi="Arial" w:cs="Arial"/>
          <w:sz w:val="24"/>
          <w:szCs w:val="24"/>
        </w:rPr>
      </w:r>
      <w:r w:rsidR="00760EB9" w:rsidRPr="00182258">
        <w:rPr>
          <w:rFonts w:ascii="Arial" w:hAnsi="Arial" w:cs="Arial"/>
          <w:sz w:val="24"/>
          <w:szCs w:val="24"/>
        </w:rPr>
        <w:fldChar w:fldCharType="separate"/>
      </w:r>
      <w:r w:rsidR="0089545C" w:rsidRPr="00182258">
        <w:rPr>
          <w:rFonts w:ascii="Arial" w:hAnsi="Arial" w:cs="Arial"/>
          <w:noProof/>
          <w:sz w:val="24"/>
          <w:szCs w:val="24"/>
        </w:rPr>
        <w:t>[44]</w:t>
      </w:r>
      <w:r w:rsidR="00760EB9" w:rsidRPr="00182258">
        <w:rPr>
          <w:rFonts w:ascii="Arial" w:hAnsi="Arial" w:cs="Arial"/>
          <w:sz w:val="24"/>
          <w:szCs w:val="24"/>
        </w:rPr>
        <w:fldChar w:fldCharType="end"/>
      </w:r>
      <w:r w:rsidR="00760EB9" w:rsidRPr="00182258">
        <w:rPr>
          <w:rFonts w:ascii="Arial" w:hAnsi="Arial" w:cs="Arial"/>
          <w:sz w:val="24"/>
          <w:szCs w:val="24"/>
        </w:rPr>
        <w:t xml:space="preserve">. </w:t>
      </w:r>
      <w:r w:rsidR="000C7685" w:rsidRPr="00182258">
        <w:rPr>
          <w:rFonts w:ascii="Arial" w:hAnsi="Arial" w:cs="Arial"/>
          <w:sz w:val="24"/>
          <w:szCs w:val="24"/>
        </w:rPr>
        <w:t xml:space="preserve">Moreover, whereas </w:t>
      </w:r>
      <w:r w:rsidR="0038605D">
        <w:rPr>
          <w:rFonts w:ascii="Arial" w:hAnsi="Arial" w:cs="Arial"/>
          <w:sz w:val="24"/>
          <w:szCs w:val="24"/>
        </w:rPr>
        <w:t>LA:Ao</w:t>
      </w:r>
      <w:r w:rsidR="000C7685" w:rsidRPr="00182258">
        <w:rPr>
          <w:rFonts w:ascii="Arial" w:hAnsi="Arial" w:cs="Arial"/>
          <w:sz w:val="24"/>
          <w:szCs w:val="24"/>
        </w:rPr>
        <w:t xml:space="preserve"> was measured at end-diastole</w:t>
      </w:r>
      <w:r w:rsidR="00760EB9" w:rsidRPr="00182258">
        <w:rPr>
          <w:rFonts w:ascii="Arial" w:hAnsi="Arial" w:cs="Arial"/>
          <w:sz w:val="24"/>
          <w:szCs w:val="24"/>
        </w:rPr>
        <w:t>, 2D LAmax is measured and end-systole and can be eventually affected by severity of mitral regurgitation.</w:t>
      </w:r>
      <w:r w:rsidR="0089545C" w:rsidRPr="00182258">
        <w:rPr>
          <w:rFonts w:ascii="Arial" w:hAnsi="Arial" w:cs="Arial"/>
          <w:sz w:val="24"/>
          <w:szCs w:val="24"/>
        </w:rPr>
        <w:t xml:space="preserve"> </w:t>
      </w:r>
    </w:p>
    <w:p w14:paraId="648F746E" w14:textId="434D1D03" w:rsidR="00F2793D" w:rsidRPr="00182258" w:rsidRDefault="0089545C" w:rsidP="00CE5435">
      <w:pPr>
        <w:autoSpaceDE w:val="0"/>
        <w:autoSpaceDN w:val="0"/>
        <w:adjustRightInd w:val="0"/>
        <w:spacing w:after="0" w:line="480" w:lineRule="auto"/>
        <w:contextualSpacing/>
        <w:jc w:val="both"/>
        <w:rPr>
          <w:rFonts w:ascii="Arial" w:hAnsi="Arial" w:cs="Arial"/>
          <w:sz w:val="24"/>
          <w:szCs w:val="24"/>
        </w:rPr>
      </w:pPr>
      <w:r w:rsidRPr="00182258">
        <w:rPr>
          <w:rFonts w:ascii="Arial" w:hAnsi="Arial" w:cs="Arial"/>
          <w:sz w:val="24"/>
          <w:szCs w:val="24"/>
        </w:rPr>
        <w:t xml:space="preserve">2D LAmax </w:t>
      </w:r>
      <w:r w:rsidR="00F2793D" w:rsidRPr="00182258">
        <w:rPr>
          <w:rFonts w:ascii="Arial" w:hAnsi="Arial" w:cs="Arial"/>
          <w:sz w:val="24"/>
          <w:szCs w:val="24"/>
        </w:rPr>
        <w:t xml:space="preserve">was the echocardiographic parameter with the second highest AUC. This was not unexpected considering that this parameter is a surrogate of the </w:t>
      </w:r>
      <w:r w:rsidR="00477C02">
        <w:rPr>
          <w:rFonts w:ascii="Arial" w:hAnsi="Arial" w:cs="Arial"/>
          <w:sz w:val="24"/>
          <w:szCs w:val="24"/>
        </w:rPr>
        <w:t>left atrial</w:t>
      </w:r>
      <w:r w:rsidR="00F2793D" w:rsidRPr="00182258">
        <w:rPr>
          <w:rFonts w:ascii="Arial" w:hAnsi="Arial" w:cs="Arial"/>
          <w:sz w:val="24"/>
          <w:szCs w:val="24"/>
        </w:rPr>
        <w:t xml:space="preserve"> absolute size which has been suggested to play a more important role in AF than atrial relative augmentation/stretch</w:t>
      </w:r>
      <w:r w:rsidR="0071067E"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&lt;EndNote&gt;&lt;Cite&gt;&lt;Author&gt;Guglielmini&lt;/Author&gt;&lt;Year&gt;2000&lt;/Year&gt;&lt;RecNum&gt;1015&lt;/RecNum&gt;&lt;DisplayText&gt;[10]&lt;/DisplayText&gt;&lt;record&gt;&lt;rec-number&gt;1015&lt;/rec-number&gt;&lt;foreign-keys&gt;&lt;key app="EN" db-id="9xa2x0vs1dwffnev02250v99t5az0tv2redt" timestamp="1518975243"&gt;1015&lt;/key&gt;&lt;/foreign-keys&gt;&lt;ref-type name="Journal Article"&gt;17&lt;/ref-type&gt;&lt;contributors&gt;&lt;authors&gt;&lt;author&gt;Guglielmini, C.&lt;/author&gt;&lt;author&gt;Chetboul, V.&lt;/author&gt;&lt;author&gt;Pietra, M.&lt;/author&gt;&lt;author&gt;Pouchelon, J. L.&lt;/author&gt;&lt;author&gt;Capucci, A.&lt;/author&gt;&lt;author&gt;Cipone, M.&lt;/author&gt;&lt;/authors&gt;&lt;/contributors&gt;&lt;auth-address&gt;Department of Veterinary Clinical Sciences, University of Bologna, Via Tolara di Sopra 50, 40064 Ozzano Emilia (BO), Italy. cgugliel@penta.agrip.unipd.it&lt;/auth-address&gt;&lt;titles&gt;&lt;title&gt;Influence of left atrial enlargement and body weight on the development of atrial fibrillation: retrospective study on 205 dogs&lt;/title&gt;&lt;secondary-title&gt;Vet J&lt;/secondary-title&gt;&lt;/titles&gt;&lt;periodical&gt;&lt;full-title&gt;Vet J&lt;/full-title&gt;&lt;/periodical&gt;&lt;pages&gt;235-41&lt;/pages&gt;&lt;volume&gt;160&lt;/volume&gt;&lt;number&gt;3&lt;/number&gt;&lt;edition&gt;2000/11/04&lt;/edition&gt;&lt;keywords&gt;&lt;keyword&gt;Animals&lt;/keyword&gt;&lt;keyword&gt;Atrial Fibrillation/etiology/pathology/*veterinary&lt;/keyword&gt;&lt;keyword&gt;Body Weight&lt;/keyword&gt;&lt;keyword&gt;Cardiomegaly/complications/*veterinary&lt;/keyword&gt;&lt;keyword&gt;Dog Diseases/*etiology/pathology&lt;/keyword&gt;&lt;keyword&gt;Dogs&lt;/keyword&gt;&lt;keyword&gt;Electrocardiography/veterinary&lt;/keyword&gt;&lt;keyword&gt;Heart Atria/diagnostic imaging/pathology&lt;/keyword&gt;&lt;keyword&gt;Logistic Models&lt;/keyword&gt;&lt;keyword&gt;Regression Analysis&lt;/keyword&gt;&lt;keyword&gt;Retrospective Studies&lt;/keyword&gt;&lt;keyword&gt;Ultrasonography&lt;/keyword&gt;&lt;/keywords&gt;&lt;dates&gt;&lt;year&gt;2000&lt;/year&gt;&lt;pub-dates&gt;&lt;date&gt;Nov&lt;/date&gt;&lt;/pub-dates&gt;&lt;/dates&gt;&lt;isbn&gt;1090-0233 (Print)&amp;#xD;1090-0233 (Linking)&lt;/isbn&gt;&lt;accession-num&gt;11061960&lt;/accession-num&gt;&lt;urls&gt;&lt;related-urls&gt;&lt;url&gt;https://www.ncbi.nlm.nih.gov/pubmed/11061960&lt;/url&gt;&lt;/related-urls&gt;&lt;/urls&gt;&lt;electronic-resource-num&gt;10.1053/tvjl.2000.0506&lt;/electronic-resource-num&gt;&lt;/record&gt;&lt;/Cite&gt;&lt;/EndNote&gt;</w:instrText>
      </w:r>
      <w:r w:rsidR="0071067E" w:rsidRPr="00182258">
        <w:rPr>
          <w:rFonts w:ascii="Arial" w:hAnsi="Arial" w:cs="Arial"/>
          <w:sz w:val="24"/>
          <w:szCs w:val="24"/>
        </w:rPr>
        <w:fldChar w:fldCharType="separate"/>
      </w:r>
      <w:r w:rsidR="009240D7" w:rsidRPr="00182258">
        <w:rPr>
          <w:rFonts w:ascii="Arial" w:hAnsi="Arial" w:cs="Arial"/>
          <w:noProof/>
          <w:sz w:val="24"/>
          <w:szCs w:val="24"/>
        </w:rPr>
        <w:t>[10]</w:t>
      </w:r>
      <w:r w:rsidR="0071067E" w:rsidRPr="00182258">
        <w:rPr>
          <w:rFonts w:ascii="Arial" w:hAnsi="Arial" w:cs="Arial"/>
          <w:sz w:val="24"/>
          <w:szCs w:val="24"/>
        </w:rPr>
        <w:fldChar w:fldCharType="end"/>
      </w:r>
      <w:r w:rsidR="00F2793D" w:rsidRPr="00182258">
        <w:rPr>
          <w:rFonts w:ascii="Arial" w:hAnsi="Arial" w:cs="Arial"/>
          <w:sz w:val="24"/>
          <w:szCs w:val="24"/>
        </w:rPr>
        <w:t>.  2D LAmax was also the only continuous variable that significantly predicted the PA-TDI interval in the univariate and multivariate regression analysis. Where the simple linear regression showed that 2D LAmax accounted for 43.2 % of variation of PA-TDI interval in the sample studied, the multivariate regression showed that an increase in one cm of 2D LAmax is associated with an increase of 5.25 ms in the PA-TDI interval.  The influence of left atrial absolute size in the PA-TDI interval was expected as TACT is known to be affected in humans by atrial size</w:t>
      </w:r>
      <w:r w:rsidR="0071067E" w:rsidRPr="00182258">
        <w:rPr>
          <w:rFonts w:ascii="Arial" w:hAnsi="Arial" w:cs="Arial"/>
          <w:sz w:val="24"/>
          <w:szCs w:val="24"/>
        </w:rPr>
        <w:t xml:space="preserve"> </w:t>
      </w:r>
      <w:r w:rsidR="0071067E"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&lt;EndNote&gt;&lt;Cite&gt;&lt;Author&gt;Merckx&lt;/Author&gt;&lt;Year&gt;2005&lt;/Year&gt;&lt;RecNum&gt;1097&lt;/RecNum&gt;&lt;DisplayText&gt;[11]&lt;/DisplayText&gt;&lt;record&gt;&lt;rec-number&gt;1097&lt;/rec-number&gt;&lt;foreign-keys&gt;&lt;key app="EN" db-id="9xa2x0vs1dwffnev02250v99t5az0tv2redt" timestamp="1518976085"&gt;1097&lt;/key&gt;&lt;/foreign-keys&gt;&lt;ref-type name="Journal Article"&gt;17&lt;/ref-type&gt;&lt;contributors&gt;&lt;authors&gt;&lt;author&gt;Merckx, K. L.&lt;/author&gt;&lt;author&gt;De Vos, C. B.&lt;/author&gt;&lt;author&gt;Palmans, A.&lt;/author&gt;&lt;author&gt;Habets, J.&lt;/author&gt;&lt;author&gt;Cheriex, E. C.&lt;/author&gt;&lt;author&gt;Crijns, H. J.&lt;/author&gt;&lt;author&gt;Tieleman, R. G.&lt;/author&gt;&lt;/authors&gt;&lt;/contributors&gt;&lt;auth-address&gt;Department of Cardiology, University Hospital Maastricht, Maastricht, The Netherlands.&lt;/auth-address&gt;&lt;titles&gt;&lt;title&gt;Atrial activation time determined by transthoracic Doppler tissue imaging can be used as an estimate of the total duration of atrial electrical activation&lt;/title&gt;&lt;secondary-title&gt;J Am Soc Echocardiogr&lt;/secondary-title&gt;&lt;/titles&gt;&lt;periodical&gt;&lt;full-title&gt;J Am Soc Echocardiogr&lt;/full-title&gt;&lt;/periodical&gt;&lt;pages&gt;940-4&lt;/pages&gt;&lt;volume&gt;18&lt;/volume&gt;&lt;number&gt;9&lt;/number&gt;&lt;edition&gt;2005/09/13&lt;/edition&gt;&lt;keywords&gt;&lt;keyword&gt;Atrial Fibrillation/*diagnostic imaging&lt;/keyword&gt;&lt;keyword&gt;Echocardiography, Doppler/*methods&lt;/keyword&gt;&lt;keyword&gt;Electrocardiography/*methods&lt;/keyword&gt;&lt;keyword&gt;Female&lt;/keyword&gt;&lt;keyword&gt;Heart Atria/*diagnostic imaging&lt;/keyword&gt;&lt;keyword&gt;*Heart Conduction System&lt;/keyword&gt;&lt;keyword&gt;Humans&lt;/keyword&gt;&lt;keyword&gt;Image Interpretation, Computer-Assisted/*methods&lt;/keyword&gt;&lt;keyword&gt;Male&lt;/keyword&gt;&lt;keyword&gt;Middle Aged&lt;/keyword&gt;&lt;keyword&gt;Reproducibility of Results&lt;/keyword&gt;&lt;keyword&gt;Sensitivity and Specificity&lt;/keyword&gt;&lt;keyword&gt;Time Factors&lt;/keyword&gt;&lt;/keywords&gt;&lt;dates&gt;&lt;year&gt;2005&lt;/year&gt;&lt;pub-dates&gt;&lt;date&gt;Sep&lt;/date&gt;&lt;/pub-dates&gt;&lt;/dates&gt;&lt;isbn&gt;1097-6795 (Electronic)&amp;#xD;0894-7317 (Linking)&lt;/isbn&gt;&lt;accession-num&gt;16153518&lt;/accession-num&gt;&lt;urls&gt;&lt;related-urls&gt;&lt;url&gt;https://www.ncbi.nlm.nih.gov/pubmed/16153518&lt;/url&gt;&lt;/related-urls&gt;&lt;/urls&gt;&lt;electronic-resource-num&gt;10.1016/j.echo.2005.03.022&lt;/electronic-resource-num&gt;&lt;/record&gt;&lt;/Cite&gt;&lt;/EndNote&gt;</w:instrText>
      </w:r>
      <w:r w:rsidR="0071067E" w:rsidRPr="00182258">
        <w:rPr>
          <w:rFonts w:ascii="Arial" w:hAnsi="Arial" w:cs="Arial"/>
          <w:sz w:val="24"/>
          <w:szCs w:val="24"/>
        </w:rPr>
        <w:fldChar w:fldCharType="separate"/>
      </w:r>
      <w:r w:rsidR="009240D7" w:rsidRPr="00182258">
        <w:rPr>
          <w:rFonts w:ascii="Arial" w:hAnsi="Arial" w:cs="Arial"/>
          <w:noProof/>
          <w:sz w:val="24"/>
          <w:szCs w:val="24"/>
        </w:rPr>
        <w:t>[11]</w:t>
      </w:r>
      <w:r w:rsidR="0071067E" w:rsidRPr="00182258">
        <w:rPr>
          <w:rFonts w:ascii="Arial" w:hAnsi="Arial" w:cs="Arial"/>
          <w:sz w:val="24"/>
          <w:szCs w:val="24"/>
        </w:rPr>
        <w:fldChar w:fldCharType="end"/>
      </w:r>
      <w:r w:rsidR="00F2793D" w:rsidRPr="00182258">
        <w:rPr>
          <w:rFonts w:ascii="Arial" w:hAnsi="Arial" w:cs="Arial"/>
          <w:sz w:val="24"/>
          <w:szCs w:val="24"/>
        </w:rPr>
        <w:t>. TACT is also affected by atrial conduction velocity</w:t>
      </w:r>
      <w:r w:rsidR="0071067E" w:rsidRPr="00182258">
        <w:rPr>
          <w:rFonts w:ascii="Arial" w:hAnsi="Arial" w:cs="Arial"/>
          <w:sz w:val="24"/>
          <w:szCs w:val="24"/>
        </w:rPr>
        <w:t xml:space="preserve"> </w:t>
      </w:r>
      <w:r w:rsidR="0071067E"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&lt;EndNote&gt;&lt;Cite&gt;&lt;Author&gt;Merckx&lt;/Author&gt;&lt;Year&gt;2005&lt;/Year&gt;&lt;RecNum&gt;1097&lt;/RecNum&gt;&lt;DisplayText&gt;[11]&lt;/DisplayText&gt;&lt;record&gt;&lt;rec-number&gt;1097&lt;/rec-number&gt;&lt;foreign-keys&gt;&lt;key app="EN" db-id="9xa2x0vs1dwffnev02250v99t5az0tv2redt" timestamp="1518976085"&gt;1097&lt;/key&gt;&lt;/foreign-keys&gt;&lt;ref-type name="Journal Article"&gt;17&lt;/ref-type&gt;&lt;contributors&gt;&lt;authors&gt;&lt;author&gt;Merckx, K. L.&lt;/author&gt;&lt;author&gt;De Vos, C. B.&lt;/author&gt;&lt;author&gt;Palmans, A.&lt;/author&gt;&lt;author&gt;Habets, J.&lt;/author&gt;&lt;author&gt;Cheriex, E. C.&lt;/author&gt;&lt;author&gt;Crijns, H. J.&lt;/author&gt;&lt;author&gt;Tieleman, R. G.&lt;/author&gt;&lt;/authors&gt;&lt;/contributors&gt;&lt;auth-address&gt;Department of Cardiology, University Hospital Maastricht, Maastricht, The Netherlands.&lt;/auth-address&gt;&lt;titles&gt;&lt;title&gt;Atrial activation time determined by transthoracic Doppler tissue imaging can be used as an estimate of the total duration of atrial electrical activation&lt;/title&gt;&lt;secondary-title&gt;J Am Soc Echocardiogr&lt;/secondary-title&gt;&lt;/titles&gt;&lt;periodical&gt;&lt;full-title&gt;J Am Soc Echocardiogr&lt;/full-title&gt;&lt;/periodical&gt;&lt;pages&gt;940-4&lt;/pages&gt;&lt;volume&gt;18&lt;/volume&gt;&lt;number&gt;9&lt;/number&gt;&lt;edition&gt;2005/09/13&lt;/edition&gt;&lt;keywords&gt;&lt;keyword&gt;Atrial Fibrillation/*diagnostic imaging&lt;/keyword&gt;&lt;keyword&gt;Echocardiography, Doppler/*methods&lt;/keyword&gt;&lt;keyword&gt;Electrocardiography/*methods&lt;/keyword&gt;&lt;keyword&gt;Female&lt;/keyword&gt;&lt;keyword&gt;Heart Atria/*diagnostic imaging&lt;/keyword&gt;&lt;keyword&gt;*Heart Conduction System&lt;/keyword&gt;&lt;keyword&gt;Humans&lt;/keyword&gt;&lt;keyword&gt;Image Interpretation, Computer-Assisted/*methods&lt;/keyword&gt;&lt;keyword&gt;Male&lt;/keyword&gt;&lt;keyword&gt;Middle Aged&lt;/keyword&gt;&lt;keyword&gt;Reproducibility of Results&lt;/keyword&gt;&lt;keyword&gt;Sensitivity and Specificity&lt;/keyword&gt;&lt;keyword&gt;Time Factors&lt;/keyword&gt;&lt;/keywords&gt;&lt;dates&gt;&lt;year&gt;2005&lt;/year&gt;&lt;pub-dates&gt;&lt;date&gt;Sep&lt;/date&gt;&lt;/pub-dates&gt;&lt;/dates&gt;&lt;isbn&gt;1097-6795 (Electronic)&amp;#xD;0894-7317 (Linking)&lt;/isbn&gt;&lt;accession-num&gt;16153518&lt;/accession-num&gt;&lt;urls&gt;&lt;related-urls&gt;&lt;url&gt;https://www.ncbi.nlm.nih.gov/pubmed/16153518&lt;/url&gt;&lt;/related-urls&gt;&lt;/urls&gt;&lt;electronic-resource-num&gt;10.1016/j.echo.2005.03.022&lt;/electronic-resource-num&gt;&lt;/record&gt;&lt;/Cite&gt;&lt;/EndNote&gt;</w:instrText>
      </w:r>
      <w:r w:rsidR="0071067E" w:rsidRPr="00182258">
        <w:rPr>
          <w:rFonts w:ascii="Arial" w:hAnsi="Arial" w:cs="Arial"/>
          <w:sz w:val="24"/>
          <w:szCs w:val="24"/>
        </w:rPr>
        <w:fldChar w:fldCharType="separate"/>
      </w:r>
      <w:r w:rsidR="009240D7" w:rsidRPr="00182258">
        <w:rPr>
          <w:rFonts w:ascii="Arial" w:hAnsi="Arial" w:cs="Arial"/>
          <w:noProof/>
          <w:sz w:val="24"/>
          <w:szCs w:val="24"/>
        </w:rPr>
        <w:t>[11]</w:t>
      </w:r>
      <w:r w:rsidR="0071067E" w:rsidRPr="00182258">
        <w:rPr>
          <w:rFonts w:ascii="Arial" w:hAnsi="Arial" w:cs="Arial"/>
          <w:sz w:val="24"/>
          <w:szCs w:val="24"/>
        </w:rPr>
        <w:fldChar w:fldCharType="end"/>
      </w:r>
      <w:r w:rsidR="00F2793D" w:rsidRPr="00182258">
        <w:rPr>
          <w:rFonts w:ascii="Arial" w:hAnsi="Arial" w:cs="Arial"/>
          <w:sz w:val="24"/>
          <w:szCs w:val="24"/>
        </w:rPr>
        <w:t xml:space="preserve"> and this may explain why echocardiographic surrogates of left atrial absolute size alone did not </w:t>
      </w:r>
      <w:r w:rsidR="00F2793D" w:rsidRPr="00182258">
        <w:rPr>
          <w:rFonts w:ascii="Arial" w:hAnsi="Arial" w:cs="Arial"/>
          <w:sz w:val="24"/>
          <w:szCs w:val="24"/>
        </w:rPr>
        <w:lastRenderedPageBreak/>
        <w:t>predict AF as w</w:t>
      </w:r>
      <w:r w:rsidR="00477C02">
        <w:rPr>
          <w:rFonts w:ascii="Arial" w:hAnsi="Arial" w:cs="Arial"/>
          <w:sz w:val="24"/>
          <w:szCs w:val="24"/>
        </w:rPr>
        <w:t>ell as PA-TDI interval and why left atrial</w:t>
      </w:r>
      <w:r w:rsidR="00F2793D" w:rsidRPr="00182258">
        <w:rPr>
          <w:rFonts w:ascii="Arial" w:hAnsi="Arial" w:cs="Arial"/>
          <w:sz w:val="24"/>
          <w:szCs w:val="24"/>
        </w:rPr>
        <w:t xml:space="preserve"> size did not fully explain the variation in PA-TDI in our study. </w:t>
      </w:r>
    </w:p>
    <w:p w14:paraId="0B983E54" w14:textId="7123DA5E" w:rsidR="005E1097"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BW has been previously suggested as a predictive variable for development of AF in dogs</w:t>
      </w:r>
      <w:r w:rsidR="002020D5">
        <w:rPr>
          <w:rFonts w:ascii="Arial" w:hAnsi="Arial" w:cs="Arial"/>
          <w:sz w:val="24"/>
          <w:szCs w:val="24"/>
        </w:rPr>
        <w:t xml:space="preserve"> </w:t>
      </w:r>
      <w:r w:rsidR="0071067E" w:rsidRPr="00182258">
        <w:rPr>
          <w:rFonts w:ascii="Arial" w:hAnsi="Arial" w:cs="Arial"/>
          <w:sz w:val="24"/>
          <w:szCs w:val="24"/>
        </w:rPr>
        <w:fldChar w:fldCharType="begin"/>
      </w:r>
      <w:r w:rsidR="009240D7" w:rsidRPr="00182258">
        <w:rPr>
          <w:rFonts w:ascii="Arial" w:hAnsi="Arial" w:cs="Arial"/>
          <w:sz w:val="24"/>
          <w:szCs w:val="24"/>
        </w:rPr>
        <w:instrText xml:space="preserve"> ADDIN EN.CITE &lt;EndNote&gt;&lt;Cite&gt;&lt;Author&gt;Guglielmini&lt;/Author&gt;&lt;Year&gt;2000&lt;/Year&gt;&lt;RecNum&gt;966&lt;/RecNum&gt;&lt;DisplayText&gt;[10]&lt;/DisplayText&gt;&lt;record&gt;&lt;rec-number&gt;966&lt;/rec-number&gt;&lt;foreign-keys&gt;&lt;key app="EN" db-id="9xa2x0vs1dwffnev02250v99t5az0tv2redt" timestamp="1518975212"&gt;966&lt;/key&gt;&lt;/foreign-keys&gt;&lt;ref-type name="Journal Article"&gt;17&lt;/ref-type&gt;&lt;contributors&gt;&lt;authors&gt;&lt;author&gt;Guglielmini, C.&lt;/author&gt;&lt;author&gt;Chetboul, V.&lt;/author&gt;&lt;author&gt;Pietra, M.&lt;/author&gt;&lt;author&gt;Pouchelon, J. L.&lt;/author&gt;&lt;author&gt;Capucci, A.&lt;/author&gt;&lt;author&gt;Cipone, M.&lt;/author&gt;&lt;/authors&gt;&lt;/contributors&gt;&lt;auth-address&gt;Department of Veterinary Clinical Sciences, University of Bologna, Via Tolara di Sopra 50, 40064 Ozzano Emilia (BO), Italy. cgugliel@penta.agrip.unipd.it&lt;/auth-address&gt;&lt;titles&gt;&lt;title&gt;Influence of left atrial enlargement and body weight on the development of atrial fibrillation: retrospective study on 205 dogs&lt;/title&gt;&lt;secondary-title&gt;Vet J&lt;/secondary-title&gt;&lt;/titles&gt;&lt;periodical&gt;&lt;full-title&gt;Vet J&lt;/full-title&gt;&lt;/periodical&gt;&lt;pages&gt;235-41&lt;/pages&gt;&lt;volume&gt;160&lt;/volume&gt;&lt;number&gt;3&lt;/number&gt;&lt;edition&gt;2000/11/04&lt;/edition&gt;&lt;keywords&gt;&lt;keyword&gt;Animals&lt;/keyword&gt;&lt;keyword&gt;Atrial Fibrillation/etiology/pathology/*veterinary&lt;/keyword&gt;&lt;keyword&gt;Body Weight&lt;/keyword&gt;&lt;keyword&gt;Cardiomegaly/complications/*veterinary&lt;/keyword&gt;&lt;keyword&gt;Dog Diseases/*etiology/pathology&lt;/keyword&gt;&lt;keyword&gt;Dogs&lt;/keyword&gt;&lt;keyword&gt;Electrocardiography/veterinary&lt;/keyword&gt;&lt;keyword&gt;Heart Atria/diagnostic imaging/pathology&lt;/keyword&gt;&lt;keyword&gt;Logistic Models&lt;/keyword&gt;&lt;keyword&gt;Regression Analysis&lt;/keyword&gt;&lt;keyword&gt;Retrospective Studies&lt;/keyword&gt;&lt;keyword&gt;Ultrasonography&lt;/keyword&gt;&lt;/keywords&gt;&lt;dates&gt;&lt;year&gt;2000&lt;/year&gt;&lt;pub-dates&gt;&lt;date&gt;Nov&lt;/date&gt;&lt;/pub-dates&gt;&lt;/dates&gt;&lt;isbn&gt;1090-0233 (Print)&amp;#xD;1090-0233 (Linking)&lt;/isbn&gt;&lt;accession-num&gt;11061960&lt;/accession-num&gt;&lt;urls&gt;&lt;related-urls&gt;&lt;url&gt;https://www.ncbi.nlm.nih.gov/pubmed/11061960&lt;/url&gt;&lt;/related-urls&gt;&lt;/urls&gt;&lt;electronic-resource-num&gt;10.1053/tvjl.2000.0506&lt;/electronic-resource-num&gt;&lt;/record&gt;&lt;/Cite&gt;&lt;/EndNote&gt;</w:instrText>
      </w:r>
      <w:r w:rsidR="0071067E" w:rsidRPr="00182258">
        <w:rPr>
          <w:rFonts w:ascii="Arial" w:hAnsi="Arial" w:cs="Arial"/>
          <w:sz w:val="24"/>
          <w:szCs w:val="24"/>
        </w:rPr>
        <w:fldChar w:fldCharType="separate"/>
      </w:r>
      <w:r w:rsidR="009240D7" w:rsidRPr="00182258">
        <w:rPr>
          <w:rFonts w:ascii="Arial" w:hAnsi="Arial" w:cs="Arial"/>
          <w:noProof/>
          <w:sz w:val="24"/>
          <w:szCs w:val="24"/>
        </w:rPr>
        <w:t>[10]</w:t>
      </w:r>
      <w:r w:rsidR="0071067E" w:rsidRPr="00182258">
        <w:rPr>
          <w:rFonts w:ascii="Arial" w:hAnsi="Arial" w:cs="Arial"/>
          <w:sz w:val="24"/>
          <w:szCs w:val="24"/>
        </w:rPr>
        <w:fldChar w:fldCharType="end"/>
      </w:r>
      <w:r w:rsidRPr="00182258">
        <w:rPr>
          <w:rFonts w:ascii="Arial" w:hAnsi="Arial" w:cs="Arial"/>
          <w:sz w:val="24"/>
          <w:szCs w:val="24"/>
        </w:rPr>
        <w:t xml:space="preserve">. This was not seen in our study as BW was a variable used in the matching process. Additionally, in the simple linear regression analysis, BW was not statistically significant predictive variable of PA-TDI interval. We hypothesise that the reason for this finding was the large heterogeneity of atrial stretch in dogs with same or similar BW. </w:t>
      </w:r>
      <w:r w:rsidR="00477C02">
        <w:rPr>
          <w:rFonts w:ascii="Arial" w:hAnsi="Arial" w:cs="Arial"/>
          <w:sz w:val="24"/>
          <w:szCs w:val="24"/>
        </w:rPr>
        <w:t>Left atrial</w:t>
      </w:r>
      <w:r w:rsidRPr="00182258">
        <w:rPr>
          <w:rFonts w:ascii="Arial" w:hAnsi="Arial" w:cs="Arial"/>
          <w:sz w:val="24"/>
          <w:szCs w:val="24"/>
        </w:rPr>
        <w:t xml:space="preserve"> size, which is a major determinant of the TACT, depends on BW and degree of atrial stretch. Therefore, dogs with same BW but markedly different degrees of atrial stretch will have different </w:t>
      </w:r>
      <w:r w:rsidR="00477C02">
        <w:rPr>
          <w:rFonts w:ascii="Arial" w:hAnsi="Arial" w:cs="Arial"/>
          <w:sz w:val="24"/>
          <w:szCs w:val="24"/>
        </w:rPr>
        <w:t>left atrial</w:t>
      </w:r>
      <w:r w:rsidRPr="00182258">
        <w:rPr>
          <w:rFonts w:ascii="Arial" w:hAnsi="Arial" w:cs="Arial"/>
          <w:sz w:val="24"/>
          <w:szCs w:val="24"/>
        </w:rPr>
        <w:t xml:space="preserve"> sizes and, </w:t>
      </w:r>
      <w:r w:rsidR="00477C02">
        <w:rPr>
          <w:rFonts w:ascii="Arial" w:hAnsi="Arial" w:cs="Arial"/>
          <w:sz w:val="24"/>
          <w:szCs w:val="24"/>
        </w:rPr>
        <w:t xml:space="preserve">most </w:t>
      </w:r>
      <w:r w:rsidR="00552D05">
        <w:rPr>
          <w:rFonts w:ascii="Arial" w:hAnsi="Arial" w:cs="Arial"/>
          <w:sz w:val="24"/>
          <w:szCs w:val="24"/>
        </w:rPr>
        <w:t>likely</w:t>
      </w:r>
      <w:r w:rsidRPr="00182258">
        <w:rPr>
          <w:rFonts w:ascii="Arial" w:hAnsi="Arial" w:cs="Arial"/>
          <w:sz w:val="24"/>
          <w:szCs w:val="24"/>
        </w:rPr>
        <w:t>, different P</w:t>
      </w:r>
      <w:r w:rsidR="00E97AA0" w:rsidRPr="00182258">
        <w:rPr>
          <w:rFonts w:ascii="Arial" w:hAnsi="Arial" w:cs="Arial"/>
          <w:sz w:val="24"/>
          <w:szCs w:val="24"/>
        </w:rPr>
        <w:t>A-</w:t>
      </w:r>
      <w:r w:rsidRPr="00182258">
        <w:rPr>
          <w:rFonts w:ascii="Arial" w:hAnsi="Arial" w:cs="Arial"/>
          <w:sz w:val="24"/>
          <w:szCs w:val="24"/>
        </w:rPr>
        <w:t xml:space="preserve">TDI intervals. A hierarchical multivariate regression to assess the effect of BW itself as a predictive factor of the PA-TDI interval after controlling for </w:t>
      </w:r>
      <w:r w:rsidR="00CD212B">
        <w:rPr>
          <w:rFonts w:ascii="Arial" w:hAnsi="Arial" w:cs="Arial"/>
          <w:sz w:val="24"/>
          <w:szCs w:val="24"/>
        </w:rPr>
        <w:t>2D LAmax</w:t>
      </w:r>
      <w:r w:rsidRPr="00182258">
        <w:rPr>
          <w:rFonts w:ascii="Arial" w:hAnsi="Arial" w:cs="Arial"/>
          <w:sz w:val="24"/>
          <w:szCs w:val="24"/>
        </w:rPr>
        <w:t>. The result suggested that BW does not predict PA-TDI interval even after controlling for left atrial size.</w:t>
      </w:r>
    </w:p>
    <w:p w14:paraId="3D71A8B3" w14:textId="002D393A"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Increased age has been associated with decreased intra-atrial conduction in humans and, consequently, with prolongation of TACT</w:t>
      </w:r>
      <w:r w:rsidR="00DA6541" w:rsidRPr="00182258">
        <w:rPr>
          <w:rFonts w:ascii="Arial" w:hAnsi="Arial" w:cs="Arial"/>
          <w:sz w:val="24"/>
          <w:szCs w:val="24"/>
        </w:rPr>
        <w:t xml:space="preserve"> </w:t>
      </w:r>
      <w:r w:rsidR="00DA6541" w:rsidRPr="00182258">
        <w:rPr>
          <w:rFonts w:ascii="Arial" w:hAnsi="Arial" w:cs="Arial"/>
          <w:sz w:val="24"/>
          <w:szCs w:val="24"/>
        </w:rPr>
        <w:fldChar w:fldCharType="begin">
          <w:fldData xml:space="preserve">PEVuZE5vdGU+PENpdGU+PEF1dGhvcj5FcmRlbTwvQXV0aG9yPjxZZWFyPjIwMTY8L1llYXI+PFJl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</w:fldData>
        </w:fldChar>
      </w:r>
      <w:r w:rsidR="0089545C" w:rsidRPr="00182258">
        <w:rPr>
          <w:rFonts w:ascii="Arial" w:hAnsi="Arial" w:cs="Arial"/>
          <w:sz w:val="24"/>
          <w:szCs w:val="24"/>
        </w:rPr>
        <w:instrText xml:space="preserve"> ADDIN EN.CITE </w:instrText>
      </w:r>
      <w:r w:rsidR="0089545C" w:rsidRPr="00182258">
        <w:rPr>
          <w:rFonts w:ascii="Arial" w:hAnsi="Arial" w:cs="Arial"/>
          <w:sz w:val="24"/>
          <w:szCs w:val="24"/>
        </w:rPr>
        <w:fldChar w:fldCharType="begin">
          <w:fldData xml:space="preserve">PEVuZE5vdGU+PENpdGU+PEF1dGhvcj5FcmRlbTwvQXV0aG9yPjxZZWFyPjIwMTY8L1llYXI+PFJl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</w:fldData>
        </w:fldChar>
      </w:r>
      <w:r w:rsidR="0089545C" w:rsidRPr="00182258">
        <w:rPr>
          <w:rFonts w:ascii="Arial" w:hAnsi="Arial" w:cs="Arial"/>
          <w:sz w:val="24"/>
          <w:szCs w:val="24"/>
        </w:rPr>
        <w:instrText xml:space="preserve"> ADDIN EN.CITE.DATA </w:instrText>
      </w:r>
      <w:r w:rsidR="0089545C" w:rsidRPr="00182258">
        <w:rPr>
          <w:rFonts w:ascii="Arial" w:hAnsi="Arial" w:cs="Arial"/>
          <w:sz w:val="24"/>
          <w:szCs w:val="24"/>
        </w:rPr>
      </w:r>
      <w:r w:rsidR="0089545C" w:rsidRPr="00182258">
        <w:rPr>
          <w:rFonts w:ascii="Arial" w:hAnsi="Arial" w:cs="Arial"/>
          <w:sz w:val="24"/>
          <w:szCs w:val="24"/>
        </w:rPr>
        <w:fldChar w:fldCharType="end"/>
      </w:r>
      <w:r w:rsidR="00DA6541" w:rsidRPr="00182258">
        <w:rPr>
          <w:rFonts w:ascii="Arial" w:hAnsi="Arial" w:cs="Arial"/>
          <w:sz w:val="24"/>
          <w:szCs w:val="24"/>
        </w:rPr>
      </w:r>
      <w:r w:rsidR="00DA6541" w:rsidRPr="00182258">
        <w:rPr>
          <w:rFonts w:ascii="Arial" w:hAnsi="Arial" w:cs="Arial"/>
          <w:sz w:val="24"/>
          <w:szCs w:val="24"/>
        </w:rPr>
        <w:fldChar w:fldCharType="separate"/>
      </w:r>
      <w:r w:rsidR="0089545C" w:rsidRPr="00182258">
        <w:rPr>
          <w:rFonts w:ascii="Arial" w:hAnsi="Arial" w:cs="Arial"/>
          <w:noProof/>
          <w:sz w:val="24"/>
          <w:szCs w:val="24"/>
        </w:rPr>
        <w:t>[45, 46]</w:t>
      </w:r>
      <w:r w:rsidR="00DA6541" w:rsidRPr="00182258">
        <w:rPr>
          <w:rFonts w:ascii="Arial" w:hAnsi="Arial" w:cs="Arial"/>
          <w:sz w:val="24"/>
          <w:szCs w:val="24"/>
        </w:rPr>
        <w:fldChar w:fldCharType="end"/>
      </w:r>
      <w:r w:rsidRPr="00182258">
        <w:rPr>
          <w:rFonts w:ascii="Arial" w:hAnsi="Arial" w:cs="Arial"/>
          <w:sz w:val="24"/>
          <w:szCs w:val="24"/>
        </w:rPr>
        <w:t>. A study with rats showed that that heterogeneous atrial interstitial fibrosis and atrial cell hypertrophy might contribute to decreased atrial conduction due to aging mechanism</w:t>
      </w:r>
      <w:r w:rsidR="00DA6541" w:rsidRPr="00182258">
        <w:rPr>
          <w:rFonts w:ascii="Arial" w:hAnsi="Arial" w:cs="Arial"/>
          <w:sz w:val="24"/>
          <w:szCs w:val="24"/>
        </w:rPr>
        <w:t xml:space="preserve"> </w:t>
      </w:r>
      <w:r w:rsidR="00DA6541" w:rsidRPr="00182258">
        <w:rPr>
          <w:rFonts w:ascii="Arial" w:hAnsi="Arial" w:cs="Arial"/>
          <w:sz w:val="24"/>
          <w:szCs w:val="24"/>
        </w:rPr>
        <w:fldChar w:fldCharType="begin">
          <w:fldData xml:space="preserve">PEVuZE5vdGU+PENpdGU+PEF1dGhvcj5IYXlhc2hpPC9BdXRob3I+PFllYXI+MjAwMjwvWWVhcj48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</w:fldData>
        </w:fldChar>
      </w:r>
      <w:r w:rsidR="0089545C" w:rsidRPr="00182258">
        <w:rPr>
          <w:rFonts w:ascii="Arial" w:hAnsi="Arial" w:cs="Arial"/>
          <w:sz w:val="24"/>
          <w:szCs w:val="24"/>
        </w:rPr>
        <w:instrText xml:space="preserve"> ADDIN EN.CITE </w:instrText>
      </w:r>
      <w:r w:rsidR="0089545C" w:rsidRPr="00182258">
        <w:rPr>
          <w:rFonts w:ascii="Arial" w:hAnsi="Arial" w:cs="Arial"/>
          <w:sz w:val="24"/>
          <w:szCs w:val="24"/>
        </w:rPr>
        <w:fldChar w:fldCharType="begin">
          <w:fldData xml:space="preserve">PEVuZE5vdGU+PENpdGU+PEF1dGhvcj5IYXlhc2hpPC9BdXRob3I+PFllYXI+MjAwMjwvWWVhcj48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</w:fldData>
        </w:fldChar>
      </w:r>
      <w:r w:rsidR="0089545C" w:rsidRPr="00182258">
        <w:rPr>
          <w:rFonts w:ascii="Arial" w:hAnsi="Arial" w:cs="Arial"/>
          <w:sz w:val="24"/>
          <w:szCs w:val="24"/>
        </w:rPr>
        <w:instrText xml:space="preserve"> ADDIN EN.CITE.DATA </w:instrText>
      </w:r>
      <w:r w:rsidR="0089545C" w:rsidRPr="00182258">
        <w:rPr>
          <w:rFonts w:ascii="Arial" w:hAnsi="Arial" w:cs="Arial"/>
          <w:sz w:val="24"/>
          <w:szCs w:val="24"/>
        </w:rPr>
      </w:r>
      <w:r w:rsidR="0089545C" w:rsidRPr="00182258">
        <w:rPr>
          <w:rFonts w:ascii="Arial" w:hAnsi="Arial" w:cs="Arial"/>
          <w:sz w:val="24"/>
          <w:szCs w:val="24"/>
        </w:rPr>
        <w:fldChar w:fldCharType="end"/>
      </w:r>
      <w:r w:rsidR="00DA6541" w:rsidRPr="00182258">
        <w:rPr>
          <w:rFonts w:ascii="Arial" w:hAnsi="Arial" w:cs="Arial"/>
          <w:sz w:val="24"/>
          <w:szCs w:val="24"/>
        </w:rPr>
      </w:r>
      <w:r w:rsidR="00DA6541" w:rsidRPr="00182258">
        <w:rPr>
          <w:rFonts w:ascii="Arial" w:hAnsi="Arial" w:cs="Arial"/>
          <w:sz w:val="24"/>
          <w:szCs w:val="24"/>
        </w:rPr>
        <w:fldChar w:fldCharType="separate"/>
      </w:r>
      <w:r w:rsidR="0089545C" w:rsidRPr="00182258">
        <w:rPr>
          <w:rFonts w:ascii="Arial" w:hAnsi="Arial" w:cs="Arial"/>
          <w:noProof/>
          <w:sz w:val="24"/>
          <w:szCs w:val="24"/>
        </w:rPr>
        <w:t>[47]</w:t>
      </w:r>
      <w:r w:rsidR="00DA6541" w:rsidRPr="00182258">
        <w:rPr>
          <w:rFonts w:ascii="Arial" w:hAnsi="Arial" w:cs="Arial"/>
          <w:sz w:val="24"/>
          <w:szCs w:val="24"/>
        </w:rPr>
        <w:fldChar w:fldCharType="end"/>
      </w:r>
      <w:r w:rsidRPr="00182258">
        <w:rPr>
          <w:rFonts w:ascii="Arial" w:hAnsi="Arial" w:cs="Arial"/>
          <w:sz w:val="24"/>
          <w:szCs w:val="24"/>
        </w:rPr>
        <w:t xml:space="preserve">. Interestingly, in our study, there was an </w:t>
      </w:r>
      <w:r w:rsidR="00477C02">
        <w:rPr>
          <w:rFonts w:ascii="Arial" w:hAnsi="Arial" w:cs="Arial"/>
          <w:sz w:val="24"/>
          <w:szCs w:val="24"/>
        </w:rPr>
        <w:t>un</w:t>
      </w:r>
      <w:r w:rsidRPr="00182258">
        <w:rPr>
          <w:rFonts w:ascii="Arial" w:hAnsi="Arial" w:cs="Arial"/>
          <w:sz w:val="24"/>
          <w:szCs w:val="24"/>
        </w:rPr>
        <w:t>expected inverse linear relationship between PA-TDI interval. Despite not statistically significant, the AF group had a lower age mean than the Non-AF group and we hypothesise that this may have contributed for this inverse linear relationship between age and PA-TDI. Age was also a statistical significant predictor of PA-TDI interval in a simple linear regression model (one year of age woul</w:t>
      </w:r>
      <w:r w:rsidR="00477C02">
        <w:rPr>
          <w:rFonts w:ascii="Arial" w:hAnsi="Arial" w:cs="Arial"/>
          <w:sz w:val="24"/>
          <w:szCs w:val="24"/>
        </w:rPr>
        <w:t>d lead to a decrease in 1.8 ms) b</w:t>
      </w:r>
      <w:r w:rsidRPr="00182258">
        <w:rPr>
          <w:rFonts w:ascii="Arial" w:hAnsi="Arial" w:cs="Arial"/>
          <w:sz w:val="24"/>
          <w:szCs w:val="24"/>
        </w:rPr>
        <w:t xml:space="preserve">ut the statistical significance was lost in the multivariate analysis. Further </w:t>
      </w:r>
      <w:r w:rsidRPr="00182258">
        <w:rPr>
          <w:rFonts w:ascii="Arial" w:hAnsi="Arial" w:cs="Arial"/>
          <w:sz w:val="24"/>
          <w:szCs w:val="24"/>
        </w:rPr>
        <w:lastRenderedPageBreak/>
        <w:t>studies with dogs of the same breed are required to confirm a prolongation in the PA-TDI interval with age.</w:t>
      </w:r>
    </w:p>
    <w:p w14:paraId="4C61ABE0" w14:textId="0B8DEFC2" w:rsidR="00F2793D" w:rsidRPr="00182258" w:rsidRDefault="00F2793D" w:rsidP="00CE5435">
      <w:pPr>
        <w:spacing w:line="480" w:lineRule="auto"/>
        <w:contextualSpacing/>
        <w:jc w:val="both"/>
        <w:rPr>
          <w:rFonts w:ascii="Arial" w:hAnsi="Arial" w:cs="Arial"/>
          <w:color w:val="000000"/>
          <w:sz w:val="24"/>
          <w:szCs w:val="24"/>
          <w:shd w:val="clear" w:color="auto" w:fill="FFFFFF"/>
        </w:rPr>
      </w:pPr>
      <w:r w:rsidRPr="00182258">
        <w:rPr>
          <w:rFonts w:ascii="Arial" w:hAnsi="Arial" w:cs="Arial"/>
          <w:sz w:val="24"/>
          <w:szCs w:val="24"/>
        </w:rPr>
        <w:t>AF has been reported to affect more male than female do</w:t>
      </w:r>
      <w:r w:rsidR="00FC6D78" w:rsidRPr="00182258">
        <w:rPr>
          <w:rFonts w:ascii="Arial" w:hAnsi="Arial" w:cs="Arial"/>
          <w:sz w:val="24"/>
          <w:szCs w:val="24"/>
        </w:rPr>
        <w:t xml:space="preserve">gs </w:t>
      </w:r>
      <w:r w:rsidR="00FC6D78" w:rsidRPr="00182258">
        <w:rPr>
          <w:rFonts w:ascii="Arial" w:hAnsi="Arial" w:cs="Arial"/>
          <w:sz w:val="24"/>
          <w:szCs w:val="24"/>
        </w:rPr>
        <w:fldChar w:fldCharType="begin"/>
      </w:r>
      <w:r w:rsidR="0089545C" w:rsidRPr="00182258">
        <w:rPr>
          <w:rFonts w:ascii="Arial" w:hAnsi="Arial" w:cs="Arial"/>
          <w:sz w:val="24"/>
          <w:szCs w:val="24"/>
        </w:rPr>
        <w:instrText xml:space="preserve"> ADDIN EN.CITE &lt;EndNote&gt;&lt;Cite&gt;&lt;Author&gt;Westling&lt;/Author&gt;&lt;Year&gt;2008&lt;/Year&gt;&lt;RecNum&gt;3&lt;/RecNum&gt;&lt;DisplayText&gt;[3, 48]&lt;/DisplayText&gt;&lt;record&gt;&lt;rec-number&gt;3&lt;/rec-number&gt;&lt;foreign-keys&gt;&lt;key app="EN" db-id="2xrxrp5s0e9dvmetwz5p55r4pexeavvv29at" timestamp="1518971264"&gt;3&lt;/key&gt;&lt;/foreign-keys&gt;&lt;ref-type name="Journal Article"&gt;17&lt;/ref-type&gt;&lt;contributors&gt;&lt;authors&gt;&lt;author&gt;Westling, J.&lt;/author&gt;&lt;author&gt;Westling, W.&lt;/author&gt;&lt;author&gt;Lee Pyle,R.&lt;/author&gt;&lt;/authors&gt;&lt;/contributors&gt;&lt;titles&gt;&lt;title&gt;Epidemiology of Atrial Fibrillation in the Dog&lt;/title&gt;&lt;secondary-title&gt;Intern J Appl Res Vet Med&lt;/secondary-title&gt;&lt;/titles&gt;&lt;periodical&gt;&lt;full-title&gt;Intern J Appl Res Vet Med&lt;/full-title&gt;&lt;/periodical&gt;&lt;pages&gt;151-154&lt;/pages&gt;&lt;volume&gt;6&lt;/volume&gt;&lt;number&gt;3&lt;/number&gt;&lt;dates&gt;&lt;year&gt;2008&lt;/year&gt;&lt;/dates&gt;&lt;urls&gt;&lt;/urls&gt;&lt;/record&gt;&lt;/Cite&gt;&lt;Cite&gt;&lt;Author&gt;Bonagura&lt;/Author&gt;&lt;Year&gt;1986&lt;/Year&gt;&lt;RecNum&gt;1645&lt;/RecNum&gt;&lt;record&gt;&lt;rec-number&gt;1645&lt;/rec-number&gt;&lt;foreign-keys&gt;&lt;key app="EN" db-id="9xa2x0vs1dwffnev02250v99t5az0tv2redt" timestamp="1518990335"&gt;1645&lt;/key&gt;&lt;/foreign-keys&gt;&lt;ref-type name="Journal Article"&gt;17&lt;/ref-type&gt;&lt;contributors&gt;&lt;authors&gt;&lt;author&gt;Bonagura, J.D.&lt;/author&gt;&lt;author&gt;Ware, W.A.&lt;/author&gt;&lt;/authors&gt;&lt;/contributors&gt;&lt;titles&gt;&lt;title&gt;Atrial fibrillation in the Dog:  Clinical Findings in 81 Cases. &lt;/title&gt;&lt;secondary-title&gt;JAAHA&lt;/secondary-title&gt;&lt;/titles&gt;&lt;periodical&gt;&lt;full-title&gt;JAAHA&lt;/full-title&gt;&lt;/periodical&gt;&lt;pages&gt;111-120&lt;/pages&gt;&lt;volume&gt;22&lt;/volume&gt;&lt;dates&gt;&lt;year&gt;1986&lt;/year&gt;&lt;/dates&gt;&lt;urls&gt;&lt;/urls&gt;&lt;/record&gt;&lt;/Cite&gt;&lt;/EndNote&gt;</w:instrText>
      </w:r>
      <w:r w:rsidR="00FC6D78" w:rsidRPr="00182258">
        <w:rPr>
          <w:rFonts w:ascii="Arial" w:hAnsi="Arial" w:cs="Arial"/>
          <w:sz w:val="24"/>
          <w:szCs w:val="24"/>
        </w:rPr>
        <w:fldChar w:fldCharType="separate"/>
      </w:r>
      <w:r w:rsidR="0089545C" w:rsidRPr="00182258">
        <w:rPr>
          <w:rFonts w:ascii="Arial" w:hAnsi="Arial" w:cs="Arial"/>
          <w:noProof/>
          <w:sz w:val="24"/>
          <w:szCs w:val="24"/>
        </w:rPr>
        <w:t>[3, 48]</w:t>
      </w:r>
      <w:r w:rsidR="00FC6D78" w:rsidRPr="00182258">
        <w:rPr>
          <w:rFonts w:ascii="Arial" w:hAnsi="Arial" w:cs="Arial"/>
          <w:sz w:val="24"/>
          <w:szCs w:val="24"/>
        </w:rPr>
        <w:fldChar w:fldCharType="end"/>
      </w:r>
      <w:r w:rsidRPr="00182258">
        <w:rPr>
          <w:rFonts w:ascii="Arial" w:hAnsi="Arial" w:cs="Arial"/>
          <w:sz w:val="24"/>
          <w:szCs w:val="24"/>
        </w:rPr>
        <w:t xml:space="preserve">. Therefore, we hypothesized sex would also indirectly affect the PA-TDI by influencing the BW and, consequently, </w:t>
      </w:r>
      <w:r w:rsidR="00552D05">
        <w:rPr>
          <w:rFonts w:ascii="Arial" w:hAnsi="Arial" w:cs="Arial"/>
          <w:sz w:val="24"/>
          <w:szCs w:val="24"/>
        </w:rPr>
        <w:t>left atrial</w:t>
      </w:r>
      <w:r w:rsidRPr="00182258">
        <w:rPr>
          <w:rFonts w:ascii="Arial" w:hAnsi="Arial" w:cs="Arial"/>
          <w:sz w:val="24"/>
          <w:szCs w:val="24"/>
        </w:rPr>
        <w:t xml:space="preserve"> size. Males, who are usually larger and heavier than females, would have probably a larger LA and longer PA- TDI. However, to confirm this indirect effect, a study comparing healthy male and female of the same breed would be required. Nonetheless, in our study, we attempted to evaluate the direct effect of BW in PA-TDI interval by controlling the covariate 2D LAmax (surrogate of left atrial size). Our results showed that there was no significantly different in PA-TDI interval between male and females after adjustment for 2D LA max. This is supported by a human study that showed that </w:t>
      </w:r>
      <w:r w:rsidRPr="00182258">
        <w:rPr>
          <w:rFonts w:ascii="Arial" w:hAnsi="Arial" w:cs="Arial"/>
          <w:color w:val="000000"/>
          <w:sz w:val="24"/>
          <w:szCs w:val="24"/>
          <w:shd w:val="clear" w:color="auto" w:fill="FFFFFF"/>
        </w:rPr>
        <w:t>TDI measurements of TACT were not significantly different among men and women in the 20–30 years and those in the 30–40 years</w:t>
      </w:r>
      <w:r w:rsidR="002020D5">
        <w:rPr>
          <w:rFonts w:ascii="Arial" w:hAnsi="Arial" w:cs="Arial"/>
          <w:color w:val="000000"/>
          <w:sz w:val="24"/>
          <w:szCs w:val="24"/>
          <w:shd w:val="clear" w:color="auto" w:fill="FFFFFF"/>
        </w:rPr>
        <w:t xml:space="preserve"> </w:t>
      </w:r>
      <w:r w:rsidR="00FC6D78" w:rsidRPr="00182258">
        <w:rPr>
          <w:rFonts w:ascii="Arial" w:hAnsi="Arial" w:cs="Arial"/>
          <w:color w:val="000000"/>
          <w:sz w:val="24"/>
          <w:szCs w:val="24"/>
          <w:shd w:val="clear" w:color="auto" w:fill="FFFFFF"/>
        </w:rPr>
        <w:fldChar w:fldCharType="begin"/>
      </w:r>
      <w:r w:rsidR="0089545C" w:rsidRPr="00182258">
        <w:rPr>
          <w:rFonts w:ascii="Arial" w:hAnsi="Arial" w:cs="Arial"/>
          <w:color w:val="000000"/>
          <w:sz w:val="24"/>
          <w:szCs w:val="24"/>
          <w:shd w:val="clear" w:color="auto" w:fill="FFFFFF"/>
        </w:rPr>
        <w:instrText xml:space="preserve"> ADDIN EN.CITE &lt;EndNote&gt;&lt;Cite&gt;&lt;Author&gt;Erdem&lt;/Author&gt;&lt;Year&gt;2016&lt;/Year&gt;&lt;RecNum&gt;27&lt;/RecNum&gt;&lt;DisplayText&gt;[45]&lt;/DisplayText&gt;&lt;record&gt;&lt;rec-number&gt;27&lt;/rec-number&gt;&lt;foreign-keys&gt;&lt;key app="EN" db-id="52f9xrdr1a0fxne9vdm5pe2hd5wdr59w5ftf" timestamp="1518990861"&gt;27&lt;/key&gt;&lt;/foreign-keys&gt;&lt;ref-type name="Journal Article"&gt;17&lt;/ref-type&gt;&lt;contributors&gt;&lt;authors&gt;&lt;author&gt;Erdem, F. H.&lt;/author&gt;&lt;author&gt;Erdem, A.&lt;/author&gt;&lt;author&gt;Ozlu, F.&lt;/author&gt;&lt;author&gt;Ozturk, S.&lt;/author&gt;&lt;author&gt;Ayhan, S. S.&lt;/author&gt;&lt;author&gt;Caglar, S. O.&lt;/author&gt;&lt;author&gt;Yazici, M.&lt;/author&gt;&lt;/authors&gt;&lt;/contributors&gt;&lt;auth-address&gt;Abant Izzet Baysal University, Izzet Baysal Education and Research Hospital, Department of Cardiology, 14280 Bolu, Turkey.&lt;/auth-address&gt;&lt;titles&gt;&lt;title&gt;Electrophysiological validation of total atrial conduction time measurement by tissue doppler echocardiography according to age and sex in healthy adults&lt;/title&gt;&lt;secondary-title&gt;J Arrhythm&lt;/secondary-title&gt;&lt;/titles&gt;&lt;pages&gt;127-32&lt;/pages&gt;&lt;volume&gt;32&lt;/volume&gt;&lt;number&gt;2&lt;/number&gt;&lt;edition&gt;2016/04/20&lt;/edition&gt;&lt;keywords&gt;&lt;keyword&gt;Electrophysiological study&lt;/keyword&gt;&lt;keyword&gt;Tissue Doppler imaging&lt;/keyword&gt;&lt;keyword&gt;Total atrial conduction time&lt;/keyword&gt;&lt;keyword&gt;Validation&lt;/keyword&gt;&lt;/keywords&gt;&lt;dates&gt;&lt;year&gt;2016&lt;/year&gt;&lt;pub-dates&gt;&lt;date&gt;Apr&lt;/date&gt;&lt;/pub-dates&gt;&lt;/dates&gt;&lt;isbn&gt;1880-4276 (Print)&amp;#xD;1880-4276 (Linking)&lt;/isbn&gt;&lt;accession-num&gt;27092194&lt;/accession-num&gt;&lt;urls&gt;&lt;related-urls&gt;&lt;url&gt;https://www.ncbi.nlm.nih.gov/pubmed/27092194&lt;/url&gt;&lt;/related-urls&gt;&lt;/urls&gt;&lt;custom2&gt;PMC4823567&lt;/custom2&gt;&lt;electronic-resource-num&gt;10.1016/j.joa.2015.11.006&lt;/electronic-resource-num&gt;&lt;/record&gt;&lt;/Cite&gt;&lt;/EndNote&gt;</w:instrText>
      </w:r>
      <w:r w:rsidR="00FC6D78" w:rsidRPr="00182258">
        <w:rPr>
          <w:rFonts w:ascii="Arial" w:hAnsi="Arial" w:cs="Arial"/>
          <w:color w:val="000000"/>
          <w:sz w:val="24"/>
          <w:szCs w:val="24"/>
          <w:shd w:val="clear" w:color="auto" w:fill="FFFFFF"/>
        </w:rPr>
        <w:fldChar w:fldCharType="separate"/>
      </w:r>
      <w:r w:rsidR="0089545C" w:rsidRPr="00182258">
        <w:rPr>
          <w:rFonts w:ascii="Arial" w:hAnsi="Arial" w:cs="Arial"/>
          <w:noProof/>
          <w:color w:val="000000"/>
          <w:sz w:val="24"/>
          <w:szCs w:val="24"/>
          <w:shd w:val="clear" w:color="auto" w:fill="FFFFFF"/>
        </w:rPr>
        <w:t>[45]</w:t>
      </w:r>
      <w:r w:rsidR="00FC6D78" w:rsidRPr="00182258">
        <w:rPr>
          <w:rFonts w:ascii="Arial" w:hAnsi="Arial" w:cs="Arial"/>
          <w:color w:val="000000"/>
          <w:sz w:val="24"/>
          <w:szCs w:val="24"/>
          <w:shd w:val="clear" w:color="auto" w:fill="FFFFFF"/>
        </w:rPr>
        <w:fldChar w:fldCharType="end"/>
      </w:r>
      <w:r w:rsidRPr="00182258">
        <w:rPr>
          <w:rFonts w:ascii="Arial" w:hAnsi="Arial" w:cs="Arial"/>
          <w:color w:val="000000"/>
          <w:sz w:val="24"/>
          <w:szCs w:val="24"/>
          <w:shd w:val="clear" w:color="auto" w:fill="FFFFFF"/>
        </w:rPr>
        <w:t>.</w:t>
      </w:r>
    </w:p>
    <w:p w14:paraId="5A0B89D7" w14:textId="25126E37" w:rsidR="00F2793D" w:rsidRPr="00182258"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t xml:space="preserve">Interestingly, apart from the </w:t>
      </w:r>
      <w:r w:rsidR="00CD212B">
        <w:rPr>
          <w:rFonts w:ascii="Arial" w:hAnsi="Arial" w:cs="Arial"/>
          <w:sz w:val="24"/>
          <w:szCs w:val="24"/>
        </w:rPr>
        <w:t>2D LAmax</w:t>
      </w:r>
      <w:r w:rsidRPr="00182258">
        <w:rPr>
          <w:rFonts w:ascii="Arial" w:hAnsi="Arial" w:cs="Arial"/>
          <w:sz w:val="24"/>
          <w:szCs w:val="24"/>
        </w:rPr>
        <w:t xml:space="preserve">, Mode LVIDd, EDV and ESVi were significantly greater in the AF group and these parameters also showed a statistical significant linear correlation with PA-TDI. These findings likely reflect that dogs with more severe cardiac remodelling are more likely to develop AF – dogs with more dilated left ventricles are more likely to have larger </w:t>
      </w:r>
      <w:r w:rsidR="00BD2EFC">
        <w:rPr>
          <w:rFonts w:ascii="Arial" w:hAnsi="Arial" w:cs="Arial"/>
          <w:sz w:val="24"/>
          <w:szCs w:val="24"/>
        </w:rPr>
        <w:t>left atria</w:t>
      </w:r>
      <w:r w:rsidRPr="00182258">
        <w:rPr>
          <w:rFonts w:ascii="Arial" w:hAnsi="Arial" w:cs="Arial"/>
          <w:sz w:val="24"/>
          <w:szCs w:val="24"/>
        </w:rPr>
        <w:t xml:space="preserve"> and, therefore, longer PA-TDI. These echocardiographic parameters of the </w:t>
      </w:r>
      <w:r w:rsidR="00BD2EFC">
        <w:rPr>
          <w:rFonts w:ascii="Arial" w:hAnsi="Arial" w:cs="Arial"/>
          <w:sz w:val="24"/>
          <w:szCs w:val="24"/>
        </w:rPr>
        <w:t xml:space="preserve">left ventricle </w:t>
      </w:r>
      <w:r w:rsidRPr="00182258">
        <w:rPr>
          <w:rFonts w:ascii="Arial" w:hAnsi="Arial" w:cs="Arial"/>
          <w:sz w:val="24"/>
          <w:szCs w:val="24"/>
        </w:rPr>
        <w:t xml:space="preserve">could also predict the PA-TDI interval in the univariate analysis, but they lost their statistical significance in a multivariate analysis whereas </w:t>
      </w:r>
      <w:r w:rsidR="00CD212B">
        <w:rPr>
          <w:rFonts w:ascii="Arial" w:hAnsi="Arial" w:cs="Arial"/>
          <w:sz w:val="24"/>
          <w:szCs w:val="24"/>
        </w:rPr>
        <w:t>2D LAmax</w:t>
      </w:r>
      <w:r w:rsidRPr="00182258">
        <w:rPr>
          <w:rFonts w:ascii="Arial" w:hAnsi="Arial" w:cs="Arial"/>
          <w:sz w:val="24"/>
          <w:szCs w:val="24"/>
        </w:rPr>
        <w:t xml:space="preserve"> was the only echocardiographic parameter that remain a statistical significant predictor. This supports that increased left atrial size is the causative factor for prolongation of the PA-TDI interval rather than the confounding covariates </w:t>
      </w:r>
      <w:r w:rsidR="000901D6" w:rsidRPr="00182258">
        <w:rPr>
          <w:rFonts w:ascii="Arial" w:hAnsi="Arial" w:cs="Arial"/>
          <w:sz w:val="24"/>
          <w:szCs w:val="24"/>
        </w:rPr>
        <w:t>M-</w:t>
      </w:r>
      <w:r w:rsidRPr="00182258">
        <w:rPr>
          <w:rFonts w:ascii="Arial" w:hAnsi="Arial" w:cs="Arial"/>
          <w:sz w:val="24"/>
          <w:szCs w:val="24"/>
        </w:rPr>
        <w:t xml:space="preserve">Mode LVIDd, LVEDV and </w:t>
      </w:r>
      <w:r w:rsidR="00BD2EFC">
        <w:rPr>
          <w:rFonts w:ascii="Arial" w:hAnsi="Arial" w:cs="Arial"/>
          <w:sz w:val="24"/>
          <w:szCs w:val="24"/>
        </w:rPr>
        <w:t>ESVI</w:t>
      </w:r>
      <w:r w:rsidRPr="00182258">
        <w:rPr>
          <w:rFonts w:ascii="Arial" w:hAnsi="Arial" w:cs="Arial"/>
          <w:sz w:val="24"/>
          <w:szCs w:val="24"/>
        </w:rPr>
        <w:t>.</w:t>
      </w:r>
    </w:p>
    <w:p w14:paraId="062E0713" w14:textId="6FDCA262" w:rsidR="005A7985" w:rsidRPr="00182258" w:rsidRDefault="00FB4887" w:rsidP="00CE5435">
      <w:pPr>
        <w:spacing w:line="480" w:lineRule="auto"/>
        <w:contextualSpacing/>
        <w:jc w:val="both"/>
        <w:rPr>
          <w:rFonts w:ascii="Arial" w:hAnsi="Arial" w:cs="Arial"/>
          <w:sz w:val="24"/>
          <w:szCs w:val="24"/>
        </w:rPr>
      </w:pPr>
      <w:r w:rsidRPr="00182258">
        <w:rPr>
          <w:rFonts w:ascii="Arial" w:hAnsi="Arial" w:cs="Arial"/>
          <w:sz w:val="24"/>
          <w:szCs w:val="24"/>
        </w:rPr>
        <w:lastRenderedPageBreak/>
        <w:t>The retrospective design of this study has its inherent limitations. Most of our AF patients present to our referral centre when they already developed AF and only a small number of cases develop</w:t>
      </w:r>
      <w:r w:rsidR="00675E3B" w:rsidRPr="00182258">
        <w:rPr>
          <w:rFonts w:ascii="Arial" w:hAnsi="Arial" w:cs="Arial"/>
          <w:sz w:val="24"/>
          <w:szCs w:val="24"/>
        </w:rPr>
        <w:t>ed</w:t>
      </w:r>
      <w:r w:rsidRPr="00182258">
        <w:rPr>
          <w:rFonts w:ascii="Arial" w:hAnsi="Arial" w:cs="Arial"/>
          <w:sz w:val="24"/>
          <w:szCs w:val="24"/>
        </w:rPr>
        <w:t xml:space="preserve"> AF following first admission. This le</w:t>
      </w:r>
      <w:r w:rsidR="00BD2EFC">
        <w:rPr>
          <w:rFonts w:ascii="Arial" w:hAnsi="Arial" w:cs="Arial"/>
          <w:sz w:val="24"/>
          <w:szCs w:val="24"/>
        </w:rPr>
        <w:t>d</w:t>
      </w:r>
      <w:r w:rsidRPr="00182258">
        <w:rPr>
          <w:rFonts w:ascii="Arial" w:hAnsi="Arial" w:cs="Arial"/>
          <w:sz w:val="24"/>
          <w:szCs w:val="24"/>
        </w:rPr>
        <w:t xml:space="preserve"> to a small population of AF cases which was heterogeneous in terms of breeds, underlying disease, </w:t>
      </w:r>
      <w:r w:rsidR="008B033C">
        <w:rPr>
          <w:rFonts w:ascii="Arial" w:hAnsi="Arial" w:cs="Arial"/>
          <w:sz w:val="24"/>
          <w:szCs w:val="24"/>
        </w:rPr>
        <w:t xml:space="preserve">atrial remodelling </w:t>
      </w:r>
      <w:r w:rsidRPr="00182258">
        <w:rPr>
          <w:rFonts w:ascii="Arial" w:hAnsi="Arial" w:cs="Arial"/>
          <w:sz w:val="24"/>
          <w:szCs w:val="24"/>
        </w:rPr>
        <w:t xml:space="preserve">and BW. Ideally, the studied AF population as well as controls should be homogeneous for these variables. </w:t>
      </w:r>
      <w:r w:rsidR="008B033C">
        <w:rPr>
          <w:rFonts w:ascii="Arial" w:hAnsi="Arial" w:cs="Arial"/>
          <w:sz w:val="24"/>
          <w:szCs w:val="24"/>
        </w:rPr>
        <w:t>However, d</w:t>
      </w:r>
      <w:r w:rsidRPr="00182258">
        <w:rPr>
          <w:rFonts w:ascii="Arial" w:hAnsi="Arial" w:cs="Arial"/>
          <w:sz w:val="24"/>
          <w:szCs w:val="24"/>
        </w:rPr>
        <w:t>espite the large dispersion of breeds and underlying diseases, we elected to not include only the most representative breeds or diseases as this would considerably decrease our sample population and hamper the selection of controls</w:t>
      </w:r>
      <w:r w:rsidR="008B033C">
        <w:rPr>
          <w:rFonts w:ascii="Arial" w:hAnsi="Arial" w:cs="Arial"/>
          <w:sz w:val="24"/>
          <w:szCs w:val="24"/>
        </w:rPr>
        <w:t xml:space="preserve"> (Non-AF cases)</w:t>
      </w:r>
      <w:r w:rsidRPr="00182258">
        <w:rPr>
          <w:rFonts w:ascii="Arial" w:hAnsi="Arial" w:cs="Arial"/>
          <w:sz w:val="24"/>
          <w:szCs w:val="24"/>
        </w:rPr>
        <w:t xml:space="preserve">. </w:t>
      </w:r>
      <w:r w:rsidR="008B033C">
        <w:rPr>
          <w:rFonts w:ascii="Arial" w:hAnsi="Arial" w:cs="Arial"/>
          <w:sz w:val="24"/>
          <w:szCs w:val="24"/>
        </w:rPr>
        <w:t xml:space="preserve">In order to match the AF cases for </w:t>
      </w:r>
      <w:r w:rsidRPr="00182258">
        <w:rPr>
          <w:rFonts w:ascii="Arial" w:hAnsi="Arial" w:cs="Arial"/>
          <w:sz w:val="24"/>
          <w:szCs w:val="24"/>
        </w:rPr>
        <w:t xml:space="preserve">BW and atrial structural remodelling, we elected to select Non-AF cases with similar degree of </w:t>
      </w:r>
      <w:r w:rsidR="0038605D">
        <w:rPr>
          <w:rFonts w:ascii="Arial" w:hAnsi="Arial" w:cs="Arial"/>
          <w:sz w:val="24"/>
          <w:szCs w:val="24"/>
        </w:rPr>
        <w:t>LA:Ao</w:t>
      </w:r>
      <w:r w:rsidRPr="00182258">
        <w:rPr>
          <w:rFonts w:ascii="Arial" w:hAnsi="Arial" w:cs="Arial"/>
          <w:sz w:val="24"/>
          <w:szCs w:val="24"/>
        </w:rPr>
        <w:t xml:space="preserve"> and BW. In order to improve our randomization, the control for each AF case </w:t>
      </w:r>
      <w:r w:rsidR="008B033C">
        <w:rPr>
          <w:rFonts w:ascii="Arial" w:hAnsi="Arial" w:cs="Arial"/>
          <w:sz w:val="24"/>
          <w:szCs w:val="24"/>
        </w:rPr>
        <w:t xml:space="preserve">(Non-AF case) </w:t>
      </w:r>
      <w:r w:rsidRPr="00182258">
        <w:rPr>
          <w:rFonts w:ascii="Arial" w:hAnsi="Arial" w:cs="Arial"/>
          <w:sz w:val="24"/>
          <w:szCs w:val="24"/>
        </w:rPr>
        <w:t xml:space="preserve">was the most recent patient in our echocardiographic database that met the inclusion criteria. </w:t>
      </w:r>
      <w:r w:rsidR="008B033C">
        <w:rPr>
          <w:rFonts w:ascii="Arial" w:hAnsi="Arial" w:cs="Arial"/>
          <w:sz w:val="24"/>
          <w:szCs w:val="24"/>
        </w:rPr>
        <w:t>For the</w:t>
      </w:r>
      <w:r w:rsidRPr="00182258">
        <w:rPr>
          <w:rFonts w:ascii="Arial" w:hAnsi="Arial" w:cs="Arial"/>
          <w:sz w:val="24"/>
          <w:szCs w:val="24"/>
        </w:rPr>
        <w:t xml:space="preserve"> group matching</w:t>
      </w:r>
      <w:r w:rsidR="00BD2EFC">
        <w:rPr>
          <w:rFonts w:ascii="Arial" w:hAnsi="Arial" w:cs="Arial"/>
          <w:sz w:val="24"/>
          <w:szCs w:val="24"/>
        </w:rPr>
        <w:t>,</w:t>
      </w:r>
      <w:r w:rsidRPr="00182258">
        <w:rPr>
          <w:rFonts w:ascii="Arial" w:hAnsi="Arial" w:cs="Arial"/>
          <w:sz w:val="24"/>
          <w:szCs w:val="24"/>
        </w:rPr>
        <w:t xml:space="preserve"> the Non-AF cases could not differ more than 25 % from the respective AF cases </w:t>
      </w:r>
      <w:r w:rsidR="005A7985" w:rsidRPr="00182258">
        <w:rPr>
          <w:rFonts w:ascii="Arial" w:hAnsi="Arial" w:cs="Arial"/>
          <w:sz w:val="24"/>
          <w:szCs w:val="24"/>
        </w:rPr>
        <w:t>regarding</w:t>
      </w:r>
      <w:r w:rsidRPr="00182258">
        <w:rPr>
          <w:rFonts w:ascii="Arial" w:hAnsi="Arial" w:cs="Arial"/>
          <w:sz w:val="24"/>
          <w:szCs w:val="24"/>
        </w:rPr>
        <w:t xml:space="preserve"> </w:t>
      </w:r>
      <w:r w:rsidR="0038605D">
        <w:rPr>
          <w:rFonts w:ascii="Arial" w:hAnsi="Arial" w:cs="Arial"/>
          <w:sz w:val="24"/>
          <w:szCs w:val="24"/>
        </w:rPr>
        <w:t>LA:Ao</w:t>
      </w:r>
      <w:r w:rsidRPr="00182258">
        <w:rPr>
          <w:rFonts w:ascii="Arial" w:hAnsi="Arial" w:cs="Arial"/>
          <w:sz w:val="24"/>
          <w:szCs w:val="24"/>
        </w:rPr>
        <w:t xml:space="preserve"> and BW. This difference cut-off ideally should have been </w:t>
      </w:r>
      <w:r w:rsidR="00675E3B" w:rsidRPr="00182258">
        <w:rPr>
          <w:rFonts w:ascii="Arial" w:hAnsi="Arial" w:cs="Arial"/>
          <w:sz w:val="24"/>
          <w:szCs w:val="24"/>
        </w:rPr>
        <w:t>smaller,</w:t>
      </w:r>
      <w:r w:rsidRPr="00182258">
        <w:rPr>
          <w:rFonts w:ascii="Arial" w:hAnsi="Arial" w:cs="Arial"/>
          <w:sz w:val="24"/>
          <w:szCs w:val="24"/>
        </w:rPr>
        <w:t xml:space="preserve"> but this would have decreased our studied population, particularly because it would be difficult to </w:t>
      </w:r>
      <w:r w:rsidR="00675E3B" w:rsidRPr="00182258">
        <w:rPr>
          <w:rFonts w:ascii="Arial" w:hAnsi="Arial" w:cs="Arial"/>
          <w:sz w:val="24"/>
          <w:szCs w:val="24"/>
        </w:rPr>
        <w:t xml:space="preserve">find a control to </w:t>
      </w:r>
      <w:r w:rsidRPr="00182258">
        <w:rPr>
          <w:rFonts w:ascii="Arial" w:hAnsi="Arial" w:cs="Arial"/>
          <w:sz w:val="24"/>
          <w:szCs w:val="24"/>
        </w:rPr>
        <w:t>match</w:t>
      </w:r>
      <w:r w:rsidR="00675E3B" w:rsidRPr="00182258">
        <w:rPr>
          <w:rFonts w:ascii="Arial" w:hAnsi="Arial" w:cs="Arial"/>
          <w:sz w:val="24"/>
          <w:szCs w:val="24"/>
        </w:rPr>
        <w:t xml:space="preserve"> </w:t>
      </w:r>
      <w:r w:rsidRPr="00182258">
        <w:rPr>
          <w:rFonts w:ascii="Arial" w:hAnsi="Arial" w:cs="Arial"/>
          <w:sz w:val="24"/>
          <w:szCs w:val="24"/>
        </w:rPr>
        <w:t>giant breed</w:t>
      </w:r>
      <w:r w:rsidR="00675E3B" w:rsidRPr="00182258">
        <w:rPr>
          <w:rFonts w:ascii="Arial" w:hAnsi="Arial" w:cs="Arial"/>
          <w:sz w:val="24"/>
          <w:szCs w:val="24"/>
        </w:rPr>
        <w:t>s with AF a</w:t>
      </w:r>
      <w:r w:rsidRPr="00182258">
        <w:rPr>
          <w:rFonts w:ascii="Arial" w:hAnsi="Arial" w:cs="Arial"/>
          <w:sz w:val="24"/>
          <w:szCs w:val="24"/>
        </w:rPr>
        <w:t>s the</w:t>
      </w:r>
      <w:r w:rsidR="00675E3B" w:rsidRPr="00182258">
        <w:rPr>
          <w:rFonts w:ascii="Arial" w:hAnsi="Arial" w:cs="Arial"/>
          <w:sz w:val="24"/>
          <w:szCs w:val="24"/>
        </w:rPr>
        <w:t>y</w:t>
      </w:r>
      <w:r w:rsidRPr="00182258">
        <w:rPr>
          <w:rFonts w:ascii="Arial" w:hAnsi="Arial" w:cs="Arial"/>
          <w:sz w:val="24"/>
          <w:szCs w:val="24"/>
        </w:rPr>
        <w:t xml:space="preserve"> are uncommonly seen </w:t>
      </w:r>
      <w:r w:rsidR="00675E3B" w:rsidRPr="00182258">
        <w:rPr>
          <w:rFonts w:ascii="Arial" w:hAnsi="Arial" w:cs="Arial"/>
          <w:sz w:val="24"/>
          <w:szCs w:val="24"/>
        </w:rPr>
        <w:t xml:space="preserve">at our referral institution. Other limitation of our study are the measurements of </w:t>
      </w:r>
      <w:r w:rsidR="00BD2EFC">
        <w:rPr>
          <w:rFonts w:ascii="Arial" w:hAnsi="Arial" w:cs="Arial"/>
          <w:sz w:val="24"/>
          <w:szCs w:val="24"/>
        </w:rPr>
        <w:t xml:space="preserve">left atrial </w:t>
      </w:r>
      <w:r w:rsidR="00675E3B" w:rsidRPr="00182258">
        <w:rPr>
          <w:rFonts w:ascii="Arial" w:hAnsi="Arial" w:cs="Arial"/>
          <w:sz w:val="24"/>
          <w:szCs w:val="24"/>
        </w:rPr>
        <w:t xml:space="preserve">size and stretch. </w:t>
      </w:r>
      <w:r w:rsidR="00BD2EFC">
        <w:rPr>
          <w:rFonts w:ascii="Arial" w:hAnsi="Arial" w:cs="Arial"/>
          <w:sz w:val="24"/>
          <w:szCs w:val="24"/>
        </w:rPr>
        <w:t>2D LAmax and LA:Ao</w:t>
      </w:r>
      <w:r w:rsidR="00675E3B" w:rsidRPr="00182258">
        <w:rPr>
          <w:rFonts w:ascii="Arial" w:hAnsi="Arial" w:cs="Arial"/>
          <w:sz w:val="24"/>
          <w:szCs w:val="24"/>
        </w:rPr>
        <w:t xml:space="preserve"> are measurements of different one-dimension planes of </w:t>
      </w:r>
      <w:r w:rsidR="00BD2EFC">
        <w:rPr>
          <w:rFonts w:ascii="Arial" w:hAnsi="Arial" w:cs="Arial"/>
          <w:sz w:val="24"/>
          <w:szCs w:val="24"/>
        </w:rPr>
        <w:t>the left atrium</w:t>
      </w:r>
      <w:r w:rsidR="00675E3B" w:rsidRPr="00182258">
        <w:rPr>
          <w:rFonts w:ascii="Arial" w:hAnsi="Arial" w:cs="Arial"/>
          <w:sz w:val="24"/>
          <w:szCs w:val="24"/>
        </w:rPr>
        <w:t xml:space="preserve"> and, therefore, they may not reflect an accurate measure</w:t>
      </w:r>
      <w:r w:rsidR="00BD2EFC">
        <w:rPr>
          <w:rFonts w:ascii="Arial" w:hAnsi="Arial" w:cs="Arial"/>
          <w:sz w:val="24"/>
          <w:szCs w:val="24"/>
        </w:rPr>
        <w:t>ment</w:t>
      </w:r>
      <w:r w:rsidR="00675E3B" w:rsidRPr="00182258">
        <w:rPr>
          <w:rFonts w:ascii="Arial" w:hAnsi="Arial" w:cs="Arial"/>
          <w:sz w:val="24"/>
          <w:szCs w:val="24"/>
        </w:rPr>
        <w:t xml:space="preserve"> of atrial absolute size or stretch. Additionally, our study did not include a </w:t>
      </w:r>
      <w:r w:rsidR="00574B00">
        <w:rPr>
          <w:rFonts w:ascii="Arial" w:hAnsi="Arial" w:cs="Arial"/>
          <w:sz w:val="24"/>
          <w:szCs w:val="24"/>
        </w:rPr>
        <w:t>signal-averaged electrocardiogram</w:t>
      </w:r>
      <w:r w:rsidR="00675E3B" w:rsidRPr="00182258">
        <w:rPr>
          <w:rFonts w:ascii="Arial" w:hAnsi="Arial" w:cs="Arial"/>
          <w:sz w:val="24"/>
          <w:szCs w:val="24"/>
        </w:rPr>
        <w:t xml:space="preserve"> or other left atrial </w:t>
      </w:r>
      <w:r w:rsidR="00BD2EFC">
        <w:rPr>
          <w:rFonts w:ascii="Arial" w:hAnsi="Arial" w:cs="Arial"/>
          <w:sz w:val="24"/>
          <w:szCs w:val="24"/>
        </w:rPr>
        <w:t xml:space="preserve">PW-TDI measurements </w:t>
      </w:r>
      <w:r w:rsidR="005A7985" w:rsidRPr="00182258">
        <w:rPr>
          <w:rFonts w:ascii="Arial" w:hAnsi="Arial" w:cs="Arial"/>
          <w:sz w:val="24"/>
          <w:szCs w:val="24"/>
        </w:rPr>
        <w:t>to</w:t>
      </w:r>
      <w:r w:rsidR="00675E3B" w:rsidRPr="00182258">
        <w:rPr>
          <w:rFonts w:ascii="Arial" w:hAnsi="Arial" w:cs="Arial"/>
          <w:sz w:val="24"/>
          <w:szCs w:val="24"/>
        </w:rPr>
        <w:t xml:space="preserve"> compare with </w:t>
      </w:r>
      <w:r w:rsidR="005A7985" w:rsidRPr="00182258">
        <w:rPr>
          <w:rFonts w:ascii="Arial" w:hAnsi="Arial" w:cs="Arial"/>
          <w:sz w:val="24"/>
          <w:szCs w:val="24"/>
        </w:rPr>
        <w:t xml:space="preserve">the </w:t>
      </w:r>
      <w:r w:rsidR="00675E3B" w:rsidRPr="00182258">
        <w:rPr>
          <w:rFonts w:ascii="Arial" w:hAnsi="Arial" w:cs="Arial"/>
          <w:sz w:val="24"/>
          <w:szCs w:val="24"/>
        </w:rPr>
        <w:t>P</w:t>
      </w:r>
      <w:r w:rsidR="00E97AA0" w:rsidRPr="00182258">
        <w:rPr>
          <w:rFonts w:ascii="Arial" w:hAnsi="Arial" w:cs="Arial"/>
          <w:sz w:val="24"/>
          <w:szCs w:val="24"/>
        </w:rPr>
        <w:t>A-TDI</w:t>
      </w:r>
      <w:r w:rsidR="00675E3B" w:rsidRPr="00182258">
        <w:rPr>
          <w:rFonts w:ascii="Arial" w:hAnsi="Arial" w:cs="Arial"/>
          <w:sz w:val="24"/>
          <w:szCs w:val="24"/>
        </w:rPr>
        <w:t xml:space="preserve"> interval measured at the level of lateral aspect of mitral valve annulus.</w:t>
      </w:r>
      <w:r w:rsidR="005A7985" w:rsidRPr="00182258">
        <w:rPr>
          <w:rFonts w:ascii="Arial" w:hAnsi="Arial" w:cs="Arial"/>
          <w:sz w:val="24"/>
          <w:szCs w:val="24"/>
        </w:rPr>
        <w:t xml:space="preserve"> Additionally,</w:t>
      </w:r>
      <w:r w:rsidR="00E3656F" w:rsidRPr="00182258">
        <w:rPr>
          <w:rFonts w:ascii="Arial" w:hAnsi="Arial" w:cs="Arial"/>
          <w:sz w:val="24"/>
          <w:szCs w:val="24"/>
        </w:rPr>
        <w:t xml:space="preserve"> </w:t>
      </w:r>
      <w:r w:rsidR="005A7985" w:rsidRPr="00182258">
        <w:rPr>
          <w:rFonts w:ascii="Arial" w:hAnsi="Arial" w:cs="Arial"/>
          <w:sz w:val="24"/>
          <w:szCs w:val="24"/>
        </w:rPr>
        <w:t>the P</w:t>
      </w:r>
      <w:r w:rsidR="00E97AA0" w:rsidRPr="00182258">
        <w:rPr>
          <w:rFonts w:ascii="Arial" w:hAnsi="Arial" w:cs="Arial"/>
          <w:sz w:val="24"/>
          <w:szCs w:val="24"/>
        </w:rPr>
        <w:t>A-</w:t>
      </w:r>
      <w:r w:rsidR="005A7985" w:rsidRPr="00182258">
        <w:rPr>
          <w:rFonts w:ascii="Arial" w:hAnsi="Arial" w:cs="Arial"/>
          <w:sz w:val="24"/>
          <w:szCs w:val="24"/>
        </w:rPr>
        <w:t>TDI</w:t>
      </w:r>
      <w:r w:rsidR="00E3656F" w:rsidRPr="00182258">
        <w:rPr>
          <w:rFonts w:ascii="Arial" w:hAnsi="Arial" w:cs="Arial"/>
          <w:sz w:val="24"/>
          <w:szCs w:val="24"/>
        </w:rPr>
        <w:t xml:space="preserve"> </w:t>
      </w:r>
      <w:r w:rsidR="005A7985" w:rsidRPr="00182258">
        <w:rPr>
          <w:rFonts w:ascii="Arial" w:hAnsi="Arial" w:cs="Arial"/>
          <w:sz w:val="24"/>
          <w:szCs w:val="24"/>
        </w:rPr>
        <w:t>interval was measured by only one operator (JN) and, the</w:t>
      </w:r>
      <w:r w:rsidR="00E97AA0" w:rsidRPr="00182258">
        <w:rPr>
          <w:rFonts w:ascii="Arial" w:hAnsi="Arial" w:cs="Arial"/>
          <w:sz w:val="24"/>
          <w:szCs w:val="24"/>
        </w:rPr>
        <w:t>re</w:t>
      </w:r>
      <w:r w:rsidR="005A7985" w:rsidRPr="00182258">
        <w:rPr>
          <w:rFonts w:ascii="Arial" w:hAnsi="Arial" w:cs="Arial"/>
          <w:sz w:val="24"/>
          <w:szCs w:val="24"/>
        </w:rPr>
        <w:t>fore, further studies assessing intra and inter-operator variability are necessary.</w:t>
      </w:r>
      <w:r w:rsidR="00E3656F" w:rsidRPr="00182258">
        <w:rPr>
          <w:rFonts w:ascii="Arial" w:hAnsi="Arial" w:cs="Arial"/>
          <w:sz w:val="24"/>
          <w:szCs w:val="24"/>
        </w:rPr>
        <w:t xml:space="preserve"> </w:t>
      </w:r>
      <w:r w:rsidR="00E97AA0" w:rsidRPr="00182258">
        <w:rPr>
          <w:rFonts w:ascii="Arial" w:hAnsi="Arial" w:cs="Arial"/>
          <w:sz w:val="24"/>
          <w:szCs w:val="24"/>
        </w:rPr>
        <w:t xml:space="preserve">However, whereas </w:t>
      </w:r>
      <w:r w:rsidR="00E97AA0" w:rsidRPr="00182258">
        <w:rPr>
          <w:rFonts w:ascii="Arial" w:hAnsi="Arial" w:cs="Arial"/>
          <w:sz w:val="24"/>
          <w:szCs w:val="24"/>
        </w:rPr>
        <w:lastRenderedPageBreak/>
        <w:t>myocardial velocities</w:t>
      </w:r>
      <w:r w:rsidR="00BD2EFC">
        <w:rPr>
          <w:rFonts w:ascii="Arial" w:hAnsi="Arial" w:cs="Arial"/>
          <w:sz w:val="24"/>
          <w:szCs w:val="24"/>
        </w:rPr>
        <w:t xml:space="preserve"> measured with PW-TDI are angle-</w:t>
      </w:r>
      <w:r w:rsidR="00E97AA0" w:rsidRPr="00182258">
        <w:rPr>
          <w:rFonts w:ascii="Arial" w:hAnsi="Arial" w:cs="Arial"/>
          <w:sz w:val="24"/>
          <w:szCs w:val="24"/>
        </w:rPr>
        <w:t>dependent</w:t>
      </w:r>
      <w:r w:rsidR="00BD2EFC">
        <w:rPr>
          <w:rFonts w:ascii="Arial" w:hAnsi="Arial" w:cs="Arial"/>
          <w:sz w:val="24"/>
          <w:szCs w:val="24"/>
        </w:rPr>
        <w:t>,</w:t>
      </w:r>
      <w:r w:rsidR="00E97AA0" w:rsidRPr="00182258">
        <w:rPr>
          <w:rFonts w:ascii="Arial" w:hAnsi="Arial" w:cs="Arial"/>
          <w:sz w:val="24"/>
          <w:szCs w:val="24"/>
        </w:rPr>
        <w:t xml:space="preserve"> PA-TDI is a time measurement and, therefore, seemed to </w:t>
      </w:r>
      <w:r w:rsidR="00BD2EFC">
        <w:rPr>
          <w:rFonts w:ascii="Arial" w:hAnsi="Arial" w:cs="Arial"/>
          <w:sz w:val="24"/>
          <w:szCs w:val="24"/>
        </w:rPr>
        <w:t>be</w:t>
      </w:r>
      <w:r w:rsidR="00E97AA0" w:rsidRPr="00182258">
        <w:rPr>
          <w:rFonts w:ascii="Arial" w:hAnsi="Arial" w:cs="Arial"/>
          <w:sz w:val="24"/>
          <w:szCs w:val="24"/>
        </w:rPr>
        <w:t xml:space="preserve"> less affected by po</w:t>
      </w:r>
      <w:r w:rsidR="00BD2EFC">
        <w:rPr>
          <w:rFonts w:ascii="Arial" w:hAnsi="Arial" w:cs="Arial"/>
          <w:sz w:val="24"/>
          <w:szCs w:val="24"/>
        </w:rPr>
        <w:t>or alignment (unpublished data) according to the operator of this study (JN).</w:t>
      </w:r>
    </w:p>
    <w:p w14:paraId="1299F3DE" w14:textId="77777777" w:rsidR="007817B4" w:rsidRDefault="007817B4" w:rsidP="00CE5435">
      <w:pPr>
        <w:spacing w:line="480" w:lineRule="auto"/>
        <w:contextualSpacing/>
        <w:jc w:val="both"/>
        <w:rPr>
          <w:rFonts w:ascii="Arial" w:hAnsi="Arial" w:cs="Arial"/>
          <w:b/>
          <w:sz w:val="24"/>
          <w:szCs w:val="24"/>
        </w:rPr>
      </w:pPr>
    </w:p>
    <w:p w14:paraId="319811C2" w14:textId="61A50411" w:rsidR="00F2793D" w:rsidRPr="00182258" w:rsidRDefault="00675E3B" w:rsidP="00CE5435">
      <w:pPr>
        <w:spacing w:line="480" w:lineRule="auto"/>
        <w:contextualSpacing/>
        <w:jc w:val="both"/>
        <w:rPr>
          <w:rFonts w:ascii="Arial" w:hAnsi="Arial" w:cs="Arial"/>
          <w:b/>
          <w:sz w:val="24"/>
          <w:szCs w:val="24"/>
        </w:rPr>
      </w:pPr>
      <w:r w:rsidRPr="00182258">
        <w:rPr>
          <w:rFonts w:ascii="Arial" w:hAnsi="Arial" w:cs="Arial"/>
          <w:b/>
          <w:sz w:val="24"/>
          <w:szCs w:val="24"/>
        </w:rPr>
        <w:t>Conclusions</w:t>
      </w:r>
    </w:p>
    <w:p w14:paraId="2FF00FA1" w14:textId="26CCA58B" w:rsidR="00193B46" w:rsidRPr="00182258" w:rsidRDefault="00EE1AD3" w:rsidP="00CE5435">
      <w:pPr>
        <w:spacing w:line="480" w:lineRule="auto"/>
        <w:contextualSpacing/>
        <w:jc w:val="both"/>
        <w:rPr>
          <w:rFonts w:ascii="Arial" w:hAnsi="Arial" w:cs="Arial"/>
          <w:sz w:val="24"/>
          <w:szCs w:val="24"/>
        </w:rPr>
      </w:pPr>
      <w:r>
        <w:rPr>
          <w:rFonts w:ascii="Arial" w:hAnsi="Arial" w:cs="Arial"/>
          <w:sz w:val="24"/>
          <w:szCs w:val="24"/>
        </w:rPr>
        <w:t>This study</w:t>
      </w:r>
      <w:r w:rsidR="00193B46" w:rsidRPr="00182258">
        <w:rPr>
          <w:rFonts w:ascii="Arial" w:hAnsi="Arial" w:cs="Arial"/>
          <w:sz w:val="24"/>
          <w:szCs w:val="24"/>
        </w:rPr>
        <w:t xml:space="preserve"> suggest</w:t>
      </w:r>
      <w:r>
        <w:rPr>
          <w:rFonts w:ascii="Arial" w:hAnsi="Arial" w:cs="Arial"/>
          <w:sz w:val="24"/>
          <w:szCs w:val="24"/>
        </w:rPr>
        <w:t>s</w:t>
      </w:r>
      <w:r w:rsidR="00F7336B">
        <w:rPr>
          <w:rFonts w:ascii="Arial" w:hAnsi="Arial" w:cs="Arial"/>
          <w:sz w:val="24"/>
          <w:szCs w:val="24"/>
        </w:rPr>
        <w:t xml:space="preserve"> </w:t>
      </w:r>
      <w:r w:rsidR="00193B46" w:rsidRPr="00182258">
        <w:rPr>
          <w:rFonts w:ascii="Arial" w:hAnsi="Arial" w:cs="Arial"/>
          <w:sz w:val="24"/>
          <w:szCs w:val="24"/>
        </w:rPr>
        <w:t xml:space="preserve">that PA-TDI interval measured </w:t>
      </w:r>
      <w:r w:rsidR="00D93306">
        <w:rPr>
          <w:rFonts w:ascii="Arial" w:hAnsi="Arial" w:cs="Arial"/>
          <w:sz w:val="24"/>
          <w:szCs w:val="24"/>
        </w:rPr>
        <w:t xml:space="preserve">by PW-TDI </w:t>
      </w:r>
      <w:r w:rsidR="00193B46" w:rsidRPr="00182258">
        <w:rPr>
          <w:rFonts w:ascii="Arial" w:hAnsi="Arial" w:cs="Arial"/>
          <w:sz w:val="24"/>
          <w:szCs w:val="24"/>
        </w:rPr>
        <w:t>at level of lateral wall of mitral valve annulus may identify patient with a substrate vulnerable for AF and is potentially superior to 2D LA max. In this study, a cut-off of 81.16 ms had a sensitivity of 81% and specificity of 90.5% in predicting development of AF within 6 months period after an echo. However, considering the inherent limitations of a retrospective study, a prospective study would be necessary to confirm the clinical applicability of this cut-off as well as evaluate the intra and inter-operator variability. Predicting the development of AF in dogs might be important for evaluate future preventive therapies.</w:t>
      </w:r>
    </w:p>
    <w:p w14:paraId="5B4148DF" w14:textId="77777777" w:rsidR="00D93306" w:rsidRDefault="00D93306" w:rsidP="00CE5435">
      <w:pPr>
        <w:spacing w:line="480" w:lineRule="auto"/>
        <w:contextualSpacing/>
        <w:jc w:val="both"/>
        <w:rPr>
          <w:rFonts w:ascii="Arial" w:hAnsi="Arial" w:cs="Arial"/>
          <w:b/>
          <w:sz w:val="24"/>
          <w:szCs w:val="24"/>
        </w:rPr>
      </w:pPr>
    </w:p>
    <w:p w14:paraId="44285A9C" w14:textId="5EEC7276" w:rsidR="00BE572C" w:rsidRPr="00182258" w:rsidRDefault="00BE572C" w:rsidP="00CE5435">
      <w:pPr>
        <w:spacing w:line="480" w:lineRule="auto"/>
        <w:contextualSpacing/>
        <w:jc w:val="both"/>
        <w:rPr>
          <w:rFonts w:ascii="Arial" w:hAnsi="Arial" w:cs="Arial"/>
          <w:sz w:val="24"/>
          <w:szCs w:val="24"/>
        </w:rPr>
      </w:pPr>
      <w:r w:rsidRPr="00182258">
        <w:rPr>
          <w:rFonts w:ascii="Arial" w:hAnsi="Arial" w:cs="Arial"/>
          <w:b/>
          <w:sz w:val="24"/>
          <w:szCs w:val="24"/>
        </w:rPr>
        <w:t>Conflicts of Interests Statement</w:t>
      </w:r>
    </w:p>
    <w:p w14:paraId="691814DC" w14:textId="2081695C" w:rsidR="00BE572C" w:rsidRPr="00182258" w:rsidRDefault="00BE572C" w:rsidP="00CE5435">
      <w:pPr>
        <w:spacing w:line="480" w:lineRule="auto"/>
        <w:contextualSpacing/>
        <w:jc w:val="both"/>
        <w:rPr>
          <w:rFonts w:ascii="Arial" w:hAnsi="Arial" w:cs="Arial"/>
          <w:sz w:val="24"/>
          <w:szCs w:val="24"/>
        </w:rPr>
      </w:pPr>
      <w:r w:rsidRPr="00182258">
        <w:rPr>
          <w:rFonts w:ascii="Arial" w:hAnsi="Arial" w:cs="Arial"/>
          <w:sz w:val="24"/>
          <w:szCs w:val="24"/>
        </w:rPr>
        <w:t>The authors do not have any conflicts of interest to disclose.</w:t>
      </w:r>
    </w:p>
    <w:p w14:paraId="1A9888A9" w14:textId="77777777" w:rsidR="00F2793D" w:rsidRPr="00182258" w:rsidRDefault="00F2793D" w:rsidP="00CE5435">
      <w:pPr>
        <w:spacing w:line="480" w:lineRule="auto"/>
        <w:contextualSpacing/>
        <w:jc w:val="both"/>
        <w:rPr>
          <w:rFonts w:ascii="Arial" w:hAnsi="Arial" w:cs="Arial"/>
          <w:sz w:val="24"/>
          <w:szCs w:val="24"/>
        </w:rPr>
      </w:pPr>
    </w:p>
    <w:p w14:paraId="68BF7251" w14:textId="2E1343FC" w:rsidR="00F2793D" w:rsidRPr="00182258" w:rsidRDefault="00BE572C" w:rsidP="00CE5435">
      <w:pPr>
        <w:spacing w:line="480" w:lineRule="auto"/>
        <w:contextualSpacing/>
        <w:jc w:val="both"/>
        <w:rPr>
          <w:rFonts w:ascii="Arial" w:hAnsi="Arial" w:cs="Arial"/>
          <w:b/>
          <w:sz w:val="24"/>
          <w:szCs w:val="24"/>
        </w:rPr>
      </w:pPr>
      <w:r w:rsidRPr="00182258">
        <w:rPr>
          <w:rFonts w:ascii="Arial" w:hAnsi="Arial" w:cs="Arial"/>
          <w:b/>
          <w:sz w:val="24"/>
          <w:szCs w:val="24"/>
        </w:rPr>
        <w:t>References</w:t>
      </w:r>
    </w:p>
    <w:p w14:paraId="4ECF279E" w14:textId="77777777" w:rsidR="0089545C" w:rsidRPr="00182258" w:rsidRDefault="00F2793D"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fldChar w:fldCharType="begin"/>
      </w:r>
      <w:r w:rsidRPr="00182258">
        <w:rPr>
          <w:rFonts w:ascii="Arial" w:hAnsi="Arial" w:cs="Arial"/>
          <w:sz w:val="24"/>
          <w:szCs w:val="24"/>
        </w:rPr>
        <w:instrText xml:space="preserve"> ADDIN EN.REFLIST </w:instrText>
      </w:r>
      <w:r w:rsidRPr="00182258">
        <w:rPr>
          <w:rFonts w:ascii="Arial" w:hAnsi="Arial" w:cs="Arial"/>
          <w:sz w:val="24"/>
          <w:szCs w:val="24"/>
        </w:rPr>
        <w:fldChar w:fldCharType="separate"/>
      </w:r>
      <w:r w:rsidR="0089545C" w:rsidRPr="00182258">
        <w:rPr>
          <w:rFonts w:ascii="Arial" w:hAnsi="Arial" w:cs="Arial"/>
          <w:sz w:val="24"/>
          <w:szCs w:val="24"/>
        </w:rPr>
        <w:t>[1] Jung SW, Sun W, Griffiths LG, Kittleson MD. Atrial Fibrillation as a Prognostic Indicator in Medium to Large-Sized Dogs with Myxomatous Mitral Valvular Degeneration and Congestive Heart Failure. J Vet Intern Med. 2016;30(1):51-7.</w:t>
      </w:r>
    </w:p>
    <w:p w14:paraId="6D692BE4" w14:textId="77777777" w:rsidR="0089545C" w:rsidRPr="00182258" w:rsidRDefault="0089545C" w:rsidP="00CE5435">
      <w:pPr>
        <w:pStyle w:val="EndNoteBibliography"/>
        <w:spacing w:after="0" w:line="480" w:lineRule="auto"/>
        <w:contextualSpacing/>
        <w:jc w:val="both"/>
        <w:rPr>
          <w:rFonts w:ascii="Arial" w:hAnsi="Arial" w:cs="Arial"/>
          <w:sz w:val="24"/>
          <w:szCs w:val="24"/>
          <w:lang w:val="pt-PT"/>
        </w:rPr>
      </w:pPr>
      <w:r w:rsidRPr="00182258">
        <w:rPr>
          <w:rFonts w:ascii="Arial" w:hAnsi="Arial" w:cs="Arial"/>
          <w:sz w:val="24"/>
          <w:szCs w:val="24"/>
        </w:rPr>
        <w:t xml:space="preserve">[2] Saunders A, Gordon S, Miller M. Canine atrial fibrillation. </w:t>
      </w:r>
      <w:r w:rsidRPr="00182258">
        <w:rPr>
          <w:rFonts w:ascii="Arial" w:hAnsi="Arial" w:cs="Arial"/>
          <w:sz w:val="24"/>
          <w:szCs w:val="24"/>
          <w:lang w:val="pt-PT"/>
        </w:rPr>
        <w:t>Compend Contin Educ Vet. 2009;31(11):E1-9; quiz E10.</w:t>
      </w:r>
    </w:p>
    <w:p w14:paraId="1B8E55F8"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 Westling J, Westling W, Lee Pyle R. Epidemiology of Atrial Fibrillation in the Dog. Intern J Appl Res Vet Med. 2008;6(3):151-4.</w:t>
      </w:r>
    </w:p>
    <w:p w14:paraId="0A99C436"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lastRenderedPageBreak/>
        <w:t>[4] Calvert CA, Pickus CW, Jacobs GJ, Brown J. Signalment, survival, and prognostic factors in Doberman pinschers with end-stage cardiomyopathy. J Vet Intern Med. 1997;11(6):323-6.</w:t>
      </w:r>
    </w:p>
    <w:p w14:paraId="519F191E"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[5] Shinbane JS, Wood MA, Jensen DN, Ellenbogen KA, Fitzpatrick AP, Scheinman MM. Tachycardia-induced cardiomyopathy: a review of animal models and clinical studies. J Am Coll Cardiol. 1997;29(4):709-15.</w:t>
      </w:r>
    </w:p>
    <w:p w14:paraId="5EC7462F"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[6] Zupan I, Rakovec P, Budihna N, Brecelj A, Kozelj M. Tachycardia induced cardiomyopathy in dogs; relation between chronic supraventricular and chronic ventricular tachycardia. Int J Cardiol. 1996;56(1):75-81.</w:t>
      </w:r>
    </w:p>
    <w:p w14:paraId="2A17B927"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[7] Nattel S. New ideas about atrial fibrillation 50 years on. Nature. 2002;415(6868):219-26.</w:t>
      </w:r>
    </w:p>
    <w:p w14:paraId="51AF2E88"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[8] Brundel BJ, Melnyk P, Rivard L, Nattel S. The pathology of atrial fibrillation in dogs. J Vet Cardiol. 2005;7(2):121-9.</w:t>
      </w:r>
    </w:p>
    <w:p w14:paraId="03248032"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[9] Allessie MA, Lammers W, Bonke FIM, Hollen J. Experimental evaluation of Moe's multiple wavelet hypothesis of atrial fibrillation. In: Zipes DP, Jalife J, editors. Cardiac Electrophysiology and Arrhythmias: Grune {&amp;} Stratton; 1985. p. 265-76.</w:t>
      </w:r>
    </w:p>
    <w:p w14:paraId="5C879FA1" w14:textId="77777777" w:rsidR="0089545C" w:rsidRPr="00182258" w:rsidRDefault="0089545C" w:rsidP="00CE5435">
      <w:pPr>
        <w:pStyle w:val="EndNoteBibliography"/>
        <w:spacing w:after="0" w:line="480" w:lineRule="auto"/>
        <w:contextualSpacing/>
        <w:jc w:val="both"/>
        <w:rPr>
          <w:rFonts w:ascii="Arial" w:hAnsi="Arial" w:cs="Arial"/>
          <w:sz w:val="24"/>
          <w:szCs w:val="24"/>
          <w:lang w:val="pt-PT"/>
        </w:rPr>
      </w:pPr>
      <w:r w:rsidRPr="00182258">
        <w:rPr>
          <w:rFonts w:ascii="Arial" w:hAnsi="Arial" w:cs="Arial"/>
          <w:sz w:val="24"/>
          <w:szCs w:val="24"/>
        </w:rPr>
        <w:t xml:space="preserve">[10] Guglielmini C, Chetboul V, Pietra M, Pouchelon JL, Capucci A, Cipone M. Influence of left atrial enlargement and body weight on the development of atrial fibrillation: retrospective study on 205 dogs. </w:t>
      </w:r>
      <w:r w:rsidRPr="00182258">
        <w:rPr>
          <w:rFonts w:ascii="Arial" w:hAnsi="Arial" w:cs="Arial"/>
          <w:sz w:val="24"/>
          <w:szCs w:val="24"/>
          <w:lang w:val="pt-PT"/>
        </w:rPr>
        <w:t>Vet J. 2000;160(3):235-41.</w:t>
      </w:r>
    </w:p>
    <w:p w14:paraId="4994AA9C"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lang w:val="pt-PT"/>
        </w:rPr>
        <w:t xml:space="preserve">[11] Merckx KL, De Vos CB, Palmans A, Habets J, Cheriex EC, Crijns HJ, et al. </w:t>
      </w:r>
      <w:r w:rsidRPr="00182258">
        <w:rPr>
          <w:rFonts w:ascii="Arial" w:hAnsi="Arial" w:cs="Arial"/>
          <w:sz w:val="24"/>
          <w:szCs w:val="24"/>
        </w:rPr>
        <w:t>Atrial activation time determined by transthoracic Doppler tissue imaging can be used as an estimate of the total duration of atrial electrical activation. J Am Soc Echocardiogr. 2005;18(9):940-4.</w:t>
      </w:r>
    </w:p>
    <w:p w14:paraId="3554BCEF"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[12] Guidera SA, Steinberg JS. The signal-averaged P wave duration: a rapid and noninvasive marker of risk of atrial fibrillation. J Am Coll Cardiol. 1993;21(7):1645-51.</w:t>
      </w:r>
    </w:p>
    <w:p w14:paraId="051B4F4B"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lastRenderedPageBreak/>
        <w:t>[13] Fuenmayor AJ, Ramirez L, Fuenmayor AM. Validation of inter-atrial conduction time measurement by means of echo-Doppler. Arch Cardiol Mex. 2002;72(2):125-8.</w:t>
      </w:r>
    </w:p>
    <w:p w14:paraId="158079C5" w14:textId="77777777" w:rsidR="0089545C" w:rsidRPr="00182258" w:rsidRDefault="0089545C" w:rsidP="00CE5435">
      <w:pPr>
        <w:pStyle w:val="EndNoteBibliography"/>
        <w:spacing w:after="0" w:line="480" w:lineRule="auto"/>
        <w:contextualSpacing/>
        <w:jc w:val="both"/>
        <w:rPr>
          <w:rFonts w:ascii="Arial" w:hAnsi="Arial" w:cs="Arial"/>
          <w:sz w:val="24"/>
          <w:szCs w:val="24"/>
          <w:lang w:val="pt-PT"/>
        </w:rPr>
      </w:pPr>
      <w:r w:rsidRPr="00182258">
        <w:rPr>
          <w:rFonts w:ascii="Arial" w:hAnsi="Arial" w:cs="Arial"/>
          <w:sz w:val="24"/>
          <w:szCs w:val="24"/>
        </w:rPr>
        <w:t xml:space="preserve">[14] Shanks M, Valtuille L, Choy JB, Becher H. Predictive value of various Doppler-derived parameters of atrial conduction time for successful atrial fibrillation ablation. </w:t>
      </w:r>
      <w:r w:rsidRPr="00182258">
        <w:rPr>
          <w:rFonts w:ascii="Arial" w:hAnsi="Arial" w:cs="Arial"/>
          <w:sz w:val="24"/>
          <w:szCs w:val="24"/>
          <w:lang w:val="pt-PT"/>
        </w:rPr>
        <w:t>Echo Res Pract. 2015;2(4):99-107.</w:t>
      </w:r>
    </w:p>
    <w:p w14:paraId="4339C933"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lang w:val="pt-PT"/>
        </w:rPr>
        <w:t xml:space="preserve">[15] De Vos CB, Weijs B, Crijns HJ, Cheriex EC, Palmans A, Habets J, et al. </w:t>
      </w:r>
      <w:r w:rsidRPr="00182258">
        <w:rPr>
          <w:rFonts w:ascii="Arial" w:hAnsi="Arial" w:cs="Arial"/>
          <w:sz w:val="24"/>
          <w:szCs w:val="24"/>
        </w:rPr>
        <w:t>Atrial tissue Doppler imaging for prediction of new-onset atrial fibrillation. Heart. 2009;95(10):835-40.</w:t>
      </w:r>
    </w:p>
    <w:p w14:paraId="2F525CCE"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[16] den Uijl DW, Gawrysiak M, Tops LF, Trines SA, Zeppenfeld K, Schalij MJ, et al. Prognostic value of total atrial conduction time estimated with tissue Doppler imaging to predict the recurrence of atrial fibrillation after radiofrequency catheter ablation. Europace. 2011;13(11):1533-40.</w:t>
      </w:r>
    </w:p>
    <w:p w14:paraId="5E752454"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[17] Thomas WP, Gaber CE, Jacobs GJ, Kaplan PM, Lombard CW, Moise NS, et al. Recommendations for standards in transthoracic two-dimensional echocardiography in the dog and cat. Echocardiography Committee of the Specialty of Cardiology, American College of Veterinary Internal Medicine. J Vet Intern Med. 1993;7(4):247-52.</w:t>
      </w:r>
    </w:p>
    <w:p w14:paraId="3E2EAA15"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[18] Rishniw M, Erb HN. Evaluation of four 2-dimensional echocardiographic methods of assessing left atrial size in dogs. J Vet Intern Med. 2000;14(4):429-35.</w:t>
      </w:r>
    </w:p>
    <w:p w14:paraId="50F75C71"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[19] Smith DN, Bonagura JD, Culwell NM, Schober KE. Left ventricular function quantified by myocardial strain imaging in small-breed dogs with chronic mitral regurgitation. J Vet Cardiol. 2012;14(1):231-42.</w:t>
      </w:r>
    </w:p>
    <w:p w14:paraId="6CC134A5"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[20] Hansson K, Haggstrom J, Kvart C, Lord P. Left atrial to aortic root indices using two-dimensional and M-mode echocardiography in cavalier King Charles spaniels with and without left atrial enlargement. Vet Radiol Ultrasound. 2002;43(6):568-75.</w:t>
      </w:r>
    </w:p>
    <w:p w14:paraId="3BA45B9E"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lastRenderedPageBreak/>
        <w:t>[21] Cornell CC, Kittleson MD, Della Torre P, Haggstrom J, Lombard CW, Pedersen HD, et al. Allometric scaling of M-mode cardiac measurements in normal adult dogs. J Vet Intern Med. 2004;18(3):311-21.</w:t>
      </w:r>
    </w:p>
    <w:p w14:paraId="7257C293"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[22] Lombard CW. Normal values of the canine M-mode echocardiogram. Am J Vet Res. 1984;45(10):2015-8.</w:t>
      </w:r>
    </w:p>
    <w:p w14:paraId="0A0F794F"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[23] Wess G, Maurer J, Simak J, Hartmann K. Use of Simpson's method of disc to detect early echocardiographic changes in Doberman Pinschers with dilated cardiomyopathy. J Vet Intern Med. 2010;24(5):1069-76.</w:t>
      </w:r>
    </w:p>
    <w:p w14:paraId="0582FD55"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[24] Schober KE, Bonagura JD, Scansen BA, Stern JA, Ponzio NM. Estimation of left ventricular filling pressure by use of Doppler echocardiography in healthy anesthetized dogs subjected to acute volume loading. Am J Vet Res. 2008;69(8):1034-49.</w:t>
      </w:r>
    </w:p>
    <w:p w14:paraId="4EBFF11B"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[25] Schober KE, Hart TM, Stern JA, Li X, Samii VF, Zekas LJ, et al. Effects of treatment on respiratory rate, serum natriuretic peptide concentration, and Doppler echocardiographic indices of left ventricular filling pressure in dogs with congestive heart failure secondary to degenerative mitral valve disease and dilated cardiomyopathy. J Am Vet Med Assoc. 2011;239(4):468-79.</w:t>
      </w:r>
    </w:p>
    <w:p w14:paraId="4E017848"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[26] Rosca M, Lancellotti P, Popescu BA, Pierard LA. Left atrial function: pathophysiology, echocardiographic assessment, and clinical applications. Heart. 2011;97(23):1982-9.</w:t>
      </w:r>
    </w:p>
    <w:p w14:paraId="6D5BE410"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[27] Hoshi Y, Nozawa Y, Ogasawara M, Yuda S, Sato S, Sakasai T, et al. Atrial electromechanical interval may predict cardioembolic stroke in apparently low risk elderly patients with paroxysmal atrial fibrillation. Echocardiography. 2014;31(2):140-8.</w:t>
      </w:r>
    </w:p>
    <w:p w14:paraId="622BFD9D" w14:textId="77777777" w:rsidR="0089545C" w:rsidRPr="00182258" w:rsidRDefault="0089545C" w:rsidP="00CE5435">
      <w:pPr>
        <w:pStyle w:val="EndNoteBibliography"/>
        <w:spacing w:after="0" w:line="480" w:lineRule="auto"/>
        <w:contextualSpacing/>
        <w:jc w:val="both"/>
        <w:rPr>
          <w:rFonts w:ascii="Arial" w:hAnsi="Arial" w:cs="Arial"/>
          <w:sz w:val="24"/>
          <w:szCs w:val="24"/>
          <w:lang w:val="pt-PT"/>
        </w:rPr>
      </w:pPr>
      <w:r w:rsidRPr="00182258">
        <w:rPr>
          <w:rFonts w:ascii="Arial" w:hAnsi="Arial" w:cs="Arial"/>
          <w:sz w:val="24"/>
          <w:szCs w:val="24"/>
        </w:rPr>
        <w:lastRenderedPageBreak/>
        <w:t xml:space="preserve">[28] Ejima K, Kato K, Arai K, Fukushima K, Fukushima N, Suzuki T, et al. Impact of atrial remodeling on the outcome of radiofrequency catheter ablation of paroxysmal atrial fibrillation. </w:t>
      </w:r>
      <w:r w:rsidRPr="00182258">
        <w:rPr>
          <w:rFonts w:ascii="Arial" w:hAnsi="Arial" w:cs="Arial"/>
          <w:sz w:val="24"/>
          <w:szCs w:val="24"/>
          <w:lang w:val="pt-PT"/>
        </w:rPr>
        <w:t>Circ J. 2014;78(4):872-7.</w:t>
      </w:r>
    </w:p>
    <w:p w14:paraId="0C98D790"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lang w:val="pt-PT"/>
        </w:rPr>
        <w:t xml:space="preserve">[29] Mano H, Okumura Y, Watanabe I, Ohta M, Kogawa R, Sasaki N, et al. </w:t>
      </w:r>
      <w:r w:rsidRPr="00182258">
        <w:rPr>
          <w:rFonts w:ascii="Arial" w:hAnsi="Arial" w:cs="Arial"/>
          <w:sz w:val="24"/>
          <w:szCs w:val="24"/>
        </w:rPr>
        <w:t>Changes over time in echocardiographic variables and atrial electromechanical intervals after ablation for atrial fibrillation. Journal of Arrhythmia. 2014;30(6):466-72.</w:t>
      </w:r>
    </w:p>
    <w:p w14:paraId="4E825B69"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[30] Fukushima K, Fukushima N, Ejima K, Kato K, Sato Y, Uematsu S, et al. Left atrial appendage flow velocity and time from P-wave onset to tissue Doppler-derived A' predict atrial fibrillation recurrence after radiofrequency catheter ablation. Echocardiography. 2015;32(7):1101-8.</w:t>
      </w:r>
    </w:p>
    <w:p w14:paraId="2C585975"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[31] Maffe S, Paffoni P, Dellavesa P, Cucchi L, Zenone F, Bergamasco L, et al. Prognostic value of total atrial conduction time measured with tissue Doppler imaging to predict the maintenance of sinus rhythm after external electrical cardioversion of persistent atrial fibrillation. Echocardiography. 2015;32(3):420-7.</w:t>
      </w:r>
    </w:p>
    <w:p w14:paraId="3E31BED6"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[32] Pariaut R. Atrial Fibrillation: Current Therapies. Vet Clin North Am Small Anim Pract. 2017;47(5):977-88.</w:t>
      </w:r>
    </w:p>
    <w:p w14:paraId="42920C2F"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[33] Pedersen OD, Bagger H, Kober L, Torp-Pedersen C. Trandolapril reduces the incidence of atrial fibrillation after acute myocardial infarction in patients with left ventricular dysfunction. Circulation. 1999;100(4):376-80.</w:t>
      </w:r>
    </w:p>
    <w:p w14:paraId="7AAD9F21"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[34] Pizzetti F, Turazza FM, Franzosi MG, Barlera S, Ledda A, Maggioni AP, et al. Incidence and prognostic significance of atrial fibrillation in acute myocardial infarction: the GISSI-3 data. Heart. 2001;86(5):527-32.</w:t>
      </w:r>
    </w:p>
    <w:p w14:paraId="3D36DF2B"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[35] Schneider MP, Hua TA, Bohm M, Wachtell K, Kjeldsen SE, Schmieder RE. Prevention of atrial fibrillation by Renin-Angiotensin system inhibition a meta-analysis. J Am Coll Cardiol. 2010;55(21):2299-307.</w:t>
      </w:r>
    </w:p>
    <w:p w14:paraId="3D619673"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lastRenderedPageBreak/>
        <w:t>[36] Vermes E, Tardif JC, Bourassa MG, Racine N, Levesque S, White M, et al. Enalapril decreases the incidence of atrial fibrillation in patients with left ventricular dysfunction: insight from the Studies Of Left Ventricular Dysfunction (SOLVD) trials. Circulation. 2003;107(23):2926-31.</w:t>
      </w:r>
    </w:p>
    <w:p w14:paraId="003A2A45"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[37] Maggioni AP, Latini R, Carson PE, Singh SN, Barlera S, Glazer R, et al. Valsartan reduces the incidence of atrial fibrillation in patients with heart failure: results from the Valsartan Heart Failure Trial (Val-HeFT). Am Heart J. 2005;149(3):548-57.</w:t>
      </w:r>
    </w:p>
    <w:p w14:paraId="7B951810"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[38] Ducharme A, Swedberg K, Pfeffer MA, Cohen-Solal A, Granger CB, Maggioni AP, et al. Prevention of atrial fibrillation in patients with symptomatic chronic heart failure by candesartan in the Candesartan in Heart failure: Assessment of Reduction in Mortality and morbidity (CHARM) program. Am Heart J. 2006;152(1):86-92.</w:t>
      </w:r>
    </w:p>
    <w:p w14:paraId="3B6ED2C1"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[39] Abildskov JA. Additions to the Wavelet Hypothesis of Cardiac Fibrillation. Journal of Cardiovascular Electrophysiology. 1994;5(6):553-9.</w:t>
      </w:r>
    </w:p>
    <w:p w14:paraId="76DBA3BC"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[40] Moe GK, Rheinboldt WC, Abildskov JA. A Computer Model of Atrial Fibrillation. Am Heart J. 1964;67:200-20.</w:t>
      </w:r>
    </w:p>
    <w:p w14:paraId="4C0E64AE"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[41] De PR, Ho SY, Salerno-Uriarte JA, Tritto M, Spadacini G. Electroanatomic analysis of sinus impulse propagation in normal human atria. J Cardiovasc Electrophysiol. 2002;13(1):1-10.</w:t>
      </w:r>
    </w:p>
    <w:p w14:paraId="35ABFCED"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[42] Khoo CW, Krishnamoorthy S, Lim HS, Lip GY. Assessment of left atrial volume: a focus on echocardiographic methods and clinical implications. Clin Res Cardiol. 2011;100(2):97-105.</w:t>
      </w:r>
    </w:p>
    <w:p w14:paraId="148BE35F"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[43] Tidholm A, Bodegard-Westling A, Hoglund K, Ljungvall I, Haggstrom J. Comparisons of 2- and 3-dimensional echocardiographic methods for estimation of left atrial size in dogs with and without myxomatous mitral valve disease. J Vet Intern Med. 2011;25(6):1320-7.</w:t>
      </w:r>
    </w:p>
    <w:p w14:paraId="1F7A02CA"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lastRenderedPageBreak/>
        <w:t>[44] Hollmer M, Willesen JL, Tolver A, Koch J. Comparison of four echocardiographic methods to determine left atrial size in dogs. J Vet Cardiol. 2016;18(2):137-45.</w:t>
      </w:r>
    </w:p>
    <w:p w14:paraId="5D265BE6"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[45] Erdem FH, Erdem A, Ozlu F, Ozturk S, Ayhan SS, Caglar SO, et al. Electrophysiological validation of total atrial conduction time measurement by tissue doppler echocardiography according to age and sex in healthy adults. J Arrhythm. 2016;32(2):127-32.</w:t>
      </w:r>
    </w:p>
    <w:p w14:paraId="56CFE58B"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[46] Kistler PM, Sanders P, Fynn SP, Stevenson IH, Spence SJ, Vohra JK, et al. Electrophysiologic and electroanatomic changes in the human atrium associated with age. J Am Coll Cardiol. 2004;44(1):109-16.</w:t>
      </w:r>
    </w:p>
    <w:p w14:paraId="6D863227" w14:textId="77777777" w:rsidR="0089545C" w:rsidRPr="00182258" w:rsidRDefault="0089545C" w:rsidP="00CE5435">
      <w:pPr>
        <w:pStyle w:val="EndNoteBibliography"/>
        <w:spacing w:after="0" w:line="480" w:lineRule="auto"/>
        <w:contextualSpacing/>
        <w:jc w:val="both"/>
        <w:rPr>
          <w:rFonts w:ascii="Arial" w:hAnsi="Arial" w:cs="Arial"/>
          <w:sz w:val="24"/>
          <w:szCs w:val="24"/>
        </w:rPr>
      </w:pPr>
      <w:r w:rsidRPr="00182258">
        <w:rPr>
          <w:rFonts w:ascii="Arial" w:hAnsi="Arial" w:cs="Arial"/>
          <w:sz w:val="24"/>
          <w:szCs w:val="24"/>
        </w:rPr>
        <w:t>[47] Hayashi H, Wang C, Miyauchi Y, Omichi C, Pak HN, Zhou S, et al. Aging-related increase to inducible atrial fibrillation in the rat model. J Cardiovasc Electrophysiol. 2002;13(8):801-8.</w:t>
      </w:r>
    </w:p>
    <w:p w14:paraId="1AACDAE2" w14:textId="77777777" w:rsidR="0089545C" w:rsidRPr="00182258" w:rsidRDefault="0089545C" w:rsidP="00CE5435">
      <w:pPr>
        <w:pStyle w:val="EndNoteBibliography"/>
        <w:spacing w:line="480" w:lineRule="auto"/>
        <w:contextualSpacing/>
        <w:jc w:val="both"/>
        <w:rPr>
          <w:rFonts w:ascii="Arial" w:hAnsi="Arial" w:cs="Arial"/>
          <w:sz w:val="24"/>
          <w:szCs w:val="24"/>
        </w:rPr>
      </w:pPr>
      <w:r w:rsidRPr="00182258">
        <w:rPr>
          <w:rFonts w:ascii="Arial" w:hAnsi="Arial" w:cs="Arial"/>
          <w:sz w:val="24"/>
          <w:szCs w:val="24"/>
        </w:rPr>
        <w:t>[48] Bonagura JD, Ware WA. Atrial fibrillation in the Dog:  Clinical Findings in 81 Cases. . JAAHA. 1986;22:111-20.</w:t>
      </w:r>
    </w:p>
    <w:p w14:paraId="63EA01FC" w14:textId="3039FD03" w:rsidR="00993ED7" w:rsidRDefault="00F2793D" w:rsidP="00CE5435">
      <w:pPr>
        <w:spacing w:line="480" w:lineRule="auto"/>
        <w:contextualSpacing/>
        <w:jc w:val="both"/>
        <w:rPr>
          <w:rFonts w:ascii="Arial" w:hAnsi="Arial" w:cs="Arial"/>
          <w:sz w:val="24"/>
          <w:szCs w:val="24"/>
        </w:rPr>
      </w:pPr>
      <w:r w:rsidRPr="00182258">
        <w:rPr>
          <w:rFonts w:ascii="Arial" w:hAnsi="Arial" w:cs="Arial"/>
          <w:sz w:val="24"/>
          <w:szCs w:val="24"/>
        </w:rPr>
        <w:fldChar w:fldCharType="end"/>
      </w:r>
    </w:p>
    <w:p w14:paraId="66CBF845" w14:textId="77777777" w:rsidR="005702D7" w:rsidRDefault="005702D7" w:rsidP="00182258">
      <w:pPr>
        <w:spacing w:line="480" w:lineRule="auto"/>
        <w:contextualSpacing/>
        <w:rPr>
          <w:rFonts w:ascii="Arial" w:hAnsi="Arial" w:cs="Arial"/>
          <w:b/>
          <w:sz w:val="24"/>
          <w:szCs w:val="24"/>
        </w:rPr>
      </w:pPr>
    </w:p>
    <w:p w14:paraId="05E3470D" w14:textId="77777777" w:rsidR="005702D7" w:rsidRDefault="005702D7" w:rsidP="00182258">
      <w:pPr>
        <w:spacing w:line="480" w:lineRule="auto"/>
        <w:contextualSpacing/>
        <w:rPr>
          <w:rFonts w:ascii="Arial" w:hAnsi="Arial" w:cs="Arial"/>
          <w:b/>
          <w:sz w:val="24"/>
          <w:szCs w:val="24"/>
        </w:rPr>
      </w:pPr>
    </w:p>
    <w:p w14:paraId="63D860E9" w14:textId="77777777" w:rsidR="005702D7" w:rsidRDefault="005702D7" w:rsidP="00182258">
      <w:pPr>
        <w:spacing w:line="480" w:lineRule="auto"/>
        <w:contextualSpacing/>
        <w:rPr>
          <w:rFonts w:ascii="Arial" w:hAnsi="Arial" w:cs="Arial"/>
          <w:b/>
          <w:sz w:val="24"/>
          <w:szCs w:val="24"/>
        </w:rPr>
      </w:pPr>
    </w:p>
    <w:p w14:paraId="4CB0F020" w14:textId="77777777" w:rsidR="005702D7" w:rsidRDefault="005702D7" w:rsidP="00182258">
      <w:pPr>
        <w:spacing w:line="480" w:lineRule="auto"/>
        <w:contextualSpacing/>
        <w:rPr>
          <w:rFonts w:ascii="Arial" w:hAnsi="Arial" w:cs="Arial"/>
          <w:b/>
          <w:sz w:val="24"/>
          <w:szCs w:val="24"/>
        </w:rPr>
      </w:pPr>
    </w:p>
    <w:p w14:paraId="64908023" w14:textId="77777777" w:rsidR="005702D7" w:rsidRDefault="005702D7" w:rsidP="00182258">
      <w:pPr>
        <w:spacing w:line="480" w:lineRule="auto"/>
        <w:contextualSpacing/>
        <w:rPr>
          <w:rFonts w:ascii="Arial" w:hAnsi="Arial" w:cs="Arial"/>
          <w:b/>
          <w:sz w:val="24"/>
          <w:szCs w:val="24"/>
        </w:rPr>
      </w:pPr>
    </w:p>
    <w:p w14:paraId="754204A8" w14:textId="77777777" w:rsidR="005702D7" w:rsidRDefault="005702D7" w:rsidP="00182258">
      <w:pPr>
        <w:spacing w:line="480" w:lineRule="auto"/>
        <w:contextualSpacing/>
        <w:rPr>
          <w:rFonts w:ascii="Arial" w:hAnsi="Arial" w:cs="Arial"/>
          <w:b/>
          <w:sz w:val="24"/>
          <w:szCs w:val="24"/>
        </w:rPr>
      </w:pPr>
    </w:p>
    <w:p w14:paraId="3C8F4729" w14:textId="77777777" w:rsidR="00C96B27" w:rsidRDefault="00C96B27" w:rsidP="00182258">
      <w:pPr>
        <w:spacing w:line="480" w:lineRule="auto"/>
        <w:contextualSpacing/>
        <w:rPr>
          <w:rFonts w:ascii="Arial" w:hAnsi="Arial" w:cs="Arial"/>
          <w:b/>
          <w:sz w:val="24"/>
          <w:szCs w:val="24"/>
        </w:rPr>
      </w:pPr>
    </w:p>
    <w:p w14:paraId="3512724C" w14:textId="77777777" w:rsidR="00C96B27" w:rsidRDefault="00C96B27" w:rsidP="00182258">
      <w:pPr>
        <w:spacing w:line="480" w:lineRule="auto"/>
        <w:contextualSpacing/>
        <w:rPr>
          <w:rFonts w:ascii="Arial" w:hAnsi="Arial" w:cs="Arial"/>
          <w:b/>
          <w:sz w:val="24"/>
          <w:szCs w:val="24"/>
        </w:rPr>
      </w:pPr>
    </w:p>
    <w:p w14:paraId="0C732196" w14:textId="77777777" w:rsidR="00C96B27" w:rsidRDefault="00C96B27" w:rsidP="00182258">
      <w:pPr>
        <w:spacing w:line="480" w:lineRule="auto"/>
        <w:contextualSpacing/>
        <w:rPr>
          <w:rFonts w:ascii="Arial" w:hAnsi="Arial" w:cs="Arial"/>
          <w:b/>
          <w:sz w:val="24"/>
          <w:szCs w:val="24"/>
        </w:rPr>
      </w:pPr>
    </w:p>
    <w:p w14:paraId="6C7542CD" w14:textId="77777777" w:rsidR="00C96B27" w:rsidRDefault="00C96B27" w:rsidP="00182258">
      <w:pPr>
        <w:spacing w:line="480" w:lineRule="auto"/>
        <w:contextualSpacing/>
        <w:rPr>
          <w:rFonts w:ascii="Arial" w:hAnsi="Arial" w:cs="Arial"/>
          <w:b/>
          <w:sz w:val="24"/>
          <w:szCs w:val="24"/>
        </w:rPr>
      </w:pPr>
    </w:p>
    <w:p w14:paraId="7211D845" w14:textId="77777777" w:rsidR="00C96B27" w:rsidRDefault="00C96B27" w:rsidP="00182258">
      <w:pPr>
        <w:spacing w:line="480" w:lineRule="auto"/>
        <w:contextualSpacing/>
        <w:rPr>
          <w:rFonts w:ascii="Arial" w:hAnsi="Arial" w:cs="Arial"/>
          <w:b/>
          <w:sz w:val="24"/>
          <w:szCs w:val="24"/>
        </w:rPr>
      </w:pPr>
    </w:p>
    <w:p w14:paraId="12945644" w14:textId="77777777" w:rsidR="00C96B27" w:rsidRDefault="00C96B27" w:rsidP="00182258">
      <w:pPr>
        <w:spacing w:line="480" w:lineRule="auto"/>
        <w:contextualSpacing/>
        <w:rPr>
          <w:rFonts w:ascii="Arial" w:hAnsi="Arial" w:cs="Arial"/>
          <w:b/>
          <w:sz w:val="24"/>
          <w:szCs w:val="24"/>
        </w:rPr>
      </w:pPr>
    </w:p>
    <w:p w14:paraId="068D5028" w14:textId="0C528E73" w:rsidR="003F0330" w:rsidRPr="003F0330" w:rsidRDefault="003F0330" w:rsidP="00182258">
      <w:pPr>
        <w:spacing w:line="480" w:lineRule="auto"/>
        <w:contextualSpacing/>
        <w:rPr>
          <w:rFonts w:ascii="Arial" w:hAnsi="Arial" w:cs="Arial"/>
          <w:b/>
          <w:sz w:val="24"/>
          <w:szCs w:val="24"/>
        </w:rPr>
      </w:pPr>
      <w:r w:rsidRPr="003F0330">
        <w:rPr>
          <w:rFonts w:ascii="Arial" w:hAnsi="Arial" w:cs="Arial"/>
          <w:b/>
          <w:sz w:val="24"/>
          <w:szCs w:val="24"/>
        </w:rPr>
        <w:t>TABLES</w:t>
      </w:r>
    </w:p>
    <w:p w14:paraId="084F8935" w14:textId="77777777" w:rsidR="003F0330" w:rsidRDefault="003F0330" w:rsidP="00182258">
      <w:pPr>
        <w:spacing w:line="480" w:lineRule="auto"/>
        <w:contextualSpacing/>
        <w:rPr>
          <w:rFonts w:ascii="Arial" w:hAnsi="Arial" w:cs="Arial"/>
          <w:sz w:val="24"/>
          <w:szCs w:val="24"/>
        </w:rPr>
      </w:pPr>
    </w:p>
    <w:p w14:paraId="33361F80" w14:textId="13F72950" w:rsidR="003F0330" w:rsidRPr="0032365A" w:rsidRDefault="003F0330" w:rsidP="00182258">
      <w:pPr>
        <w:spacing w:line="480" w:lineRule="auto"/>
        <w:contextualSpacing/>
        <w:rPr>
          <w:rFonts w:ascii="Arial" w:hAnsi="Arial" w:cs="Arial"/>
          <w:b/>
          <w:sz w:val="24"/>
          <w:szCs w:val="24"/>
        </w:rPr>
      </w:pPr>
      <w:r w:rsidRPr="0032365A">
        <w:rPr>
          <w:rFonts w:ascii="Arial" w:hAnsi="Arial" w:cs="Arial"/>
          <w:b/>
          <w:sz w:val="24"/>
          <w:szCs w:val="24"/>
        </w:rPr>
        <w:t>Table 1</w:t>
      </w:r>
      <w:r w:rsidR="0032365A">
        <w:rPr>
          <w:rFonts w:ascii="Arial" w:hAnsi="Arial" w:cs="Arial"/>
          <w:b/>
          <w:sz w:val="24"/>
          <w:szCs w:val="24"/>
        </w:rPr>
        <w:t>:</w:t>
      </w:r>
      <w:r w:rsidR="00440E4C">
        <w:rPr>
          <w:rFonts w:ascii="Arial" w:hAnsi="Arial" w:cs="Arial"/>
          <w:b/>
          <w:sz w:val="24"/>
          <w:szCs w:val="24"/>
        </w:rPr>
        <w:t xml:space="preserve"> </w:t>
      </w:r>
      <w:r w:rsidR="00BC1DE5">
        <w:rPr>
          <w:rFonts w:ascii="Arial" w:hAnsi="Arial" w:cs="Arial"/>
          <w:b/>
          <w:sz w:val="24"/>
          <w:szCs w:val="24"/>
        </w:rPr>
        <w:t>Breeds of the AF and Non-AF group</w:t>
      </w:r>
    </w:p>
    <w:p w14:paraId="27581C66" w14:textId="64AEE4A6" w:rsidR="00D904C0" w:rsidRDefault="00D904C0" w:rsidP="00182258">
      <w:pPr>
        <w:spacing w:line="48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506"/>
        <w:gridCol w:w="3241"/>
        <w:gridCol w:w="390"/>
        <w:gridCol w:w="4736"/>
      </w:tblGrid>
      <w:tr w:rsidR="00321637" w14:paraId="6250B4E1" w14:textId="77777777" w:rsidTr="00321637">
        <w:trPr>
          <w:gridAfter w:val="1"/>
          <w:wAfter w:w="4736" w:type="dxa"/>
          <w:trHeight w:val="343"/>
        </w:trPr>
        <w:tc>
          <w:tcPr>
            <w:tcW w:w="506" w:type="dxa"/>
            <w:tcBorders>
              <w:top w:val="nil"/>
              <w:left w:val="nil"/>
              <w:bottom w:val="single" w:sz="4" w:space="0" w:color="auto"/>
              <w:right w:val="single" w:sz="4" w:space="0" w:color="auto"/>
            </w:tcBorders>
          </w:tcPr>
          <w:p w14:paraId="21E60827" w14:textId="77777777" w:rsidR="00321637" w:rsidRDefault="00321637" w:rsidP="00CC2A66">
            <w:pPr>
              <w:contextualSpacing/>
              <w:rPr>
                <w:rFonts w:ascii="Arial" w:hAnsi="Arial" w:cs="Arial"/>
                <w:sz w:val="24"/>
                <w:szCs w:val="24"/>
              </w:rPr>
            </w:pPr>
          </w:p>
        </w:tc>
        <w:tc>
          <w:tcPr>
            <w:tcW w:w="3241" w:type="dxa"/>
            <w:tcBorders>
              <w:left w:val="single" w:sz="4" w:space="0" w:color="auto"/>
            </w:tcBorders>
          </w:tcPr>
          <w:p w14:paraId="10D378D1" w14:textId="77777777" w:rsidR="00321637" w:rsidRPr="007F08A8" w:rsidRDefault="00321637" w:rsidP="00CC2A66">
            <w:pPr>
              <w:contextualSpacing/>
              <w:rPr>
                <w:rFonts w:ascii="Arial" w:hAnsi="Arial" w:cs="Arial"/>
                <w:b/>
                <w:sz w:val="24"/>
                <w:szCs w:val="24"/>
              </w:rPr>
            </w:pPr>
            <w:r w:rsidRPr="007F08A8">
              <w:rPr>
                <w:rFonts w:ascii="Arial" w:hAnsi="Arial" w:cs="Arial"/>
                <w:b/>
                <w:sz w:val="24"/>
                <w:szCs w:val="24"/>
              </w:rPr>
              <w:t>Breed</w:t>
            </w:r>
          </w:p>
        </w:tc>
        <w:tc>
          <w:tcPr>
            <w:tcW w:w="390" w:type="dxa"/>
          </w:tcPr>
          <w:p w14:paraId="1BCEA9B1" w14:textId="77777777" w:rsidR="00321637" w:rsidRPr="00321637" w:rsidRDefault="00321637" w:rsidP="00CC2A66">
            <w:pPr>
              <w:contextualSpacing/>
              <w:rPr>
                <w:rFonts w:ascii="Arial" w:hAnsi="Arial" w:cs="Arial"/>
                <w:b/>
                <w:sz w:val="24"/>
                <w:szCs w:val="24"/>
              </w:rPr>
            </w:pPr>
            <w:r w:rsidRPr="00321637">
              <w:rPr>
                <w:rFonts w:ascii="Arial" w:hAnsi="Arial" w:cs="Arial"/>
                <w:b/>
                <w:sz w:val="24"/>
                <w:szCs w:val="24"/>
              </w:rPr>
              <w:t>N</w:t>
            </w:r>
          </w:p>
        </w:tc>
      </w:tr>
      <w:tr w:rsidR="00CC2A66" w14:paraId="5BC02E17" w14:textId="77777777" w:rsidTr="00321637">
        <w:trPr>
          <w:gridAfter w:val="1"/>
          <w:wAfter w:w="4736" w:type="dxa"/>
        </w:trPr>
        <w:tc>
          <w:tcPr>
            <w:tcW w:w="506" w:type="dxa"/>
            <w:vMerge w:val="restart"/>
            <w:tcBorders>
              <w:top w:val="single" w:sz="4" w:space="0" w:color="auto"/>
            </w:tcBorders>
            <w:textDirection w:val="btLr"/>
          </w:tcPr>
          <w:p w14:paraId="4D3803D0" w14:textId="7B4FA348" w:rsidR="00CC2A66" w:rsidRPr="007F08A8" w:rsidRDefault="00CC2A66" w:rsidP="00CC2A66">
            <w:pPr>
              <w:ind w:left="113" w:right="113"/>
              <w:contextualSpacing/>
              <w:jc w:val="center"/>
              <w:rPr>
                <w:rFonts w:ascii="Arial" w:hAnsi="Arial" w:cs="Arial"/>
                <w:b/>
                <w:sz w:val="24"/>
                <w:szCs w:val="24"/>
              </w:rPr>
            </w:pPr>
            <w:r w:rsidRPr="007F08A8">
              <w:rPr>
                <w:rFonts w:ascii="Arial" w:hAnsi="Arial" w:cs="Arial"/>
                <w:b/>
                <w:sz w:val="24"/>
                <w:szCs w:val="24"/>
              </w:rPr>
              <w:t>AF Group</w:t>
            </w:r>
            <w:r w:rsidR="00511080">
              <w:rPr>
                <w:rFonts w:ascii="Arial" w:hAnsi="Arial" w:cs="Arial"/>
                <w:b/>
                <w:sz w:val="24"/>
                <w:szCs w:val="24"/>
              </w:rPr>
              <w:t xml:space="preserve"> (N=21)</w:t>
            </w:r>
          </w:p>
        </w:tc>
        <w:tc>
          <w:tcPr>
            <w:tcW w:w="3241" w:type="dxa"/>
          </w:tcPr>
          <w:p w14:paraId="78F727DD" w14:textId="3EB4B043" w:rsidR="00CC2A66" w:rsidRDefault="0019797D" w:rsidP="00CC2A66">
            <w:pPr>
              <w:contextualSpacing/>
              <w:rPr>
                <w:rFonts w:ascii="Arial" w:hAnsi="Arial" w:cs="Arial"/>
                <w:sz w:val="24"/>
                <w:szCs w:val="24"/>
              </w:rPr>
            </w:pPr>
            <w:r>
              <w:rPr>
                <w:rFonts w:ascii="Arial" w:hAnsi="Arial" w:cs="Arial"/>
                <w:sz w:val="24"/>
                <w:szCs w:val="24"/>
              </w:rPr>
              <w:t>English Springer Spaniel</w:t>
            </w:r>
          </w:p>
        </w:tc>
        <w:tc>
          <w:tcPr>
            <w:tcW w:w="390" w:type="dxa"/>
          </w:tcPr>
          <w:p w14:paraId="3CC1394E" w14:textId="1AB60354" w:rsidR="00CC2A66" w:rsidRDefault="0019797D" w:rsidP="00CC2A66">
            <w:pPr>
              <w:contextualSpacing/>
              <w:rPr>
                <w:rFonts w:ascii="Arial" w:hAnsi="Arial" w:cs="Arial"/>
                <w:sz w:val="24"/>
                <w:szCs w:val="24"/>
              </w:rPr>
            </w:pPr>
            <w:r>
              <w:rPr>
                <w:rFonts w:ascii="Arial" w:hAnsi="Arial" w:cs="Arial"/>
                <w:sz w:val="24"/>
                <w:szCs w:val="24"/>
              </w:rPr>
              <w:t>4</w:t>
            </w:r>
          </w:p>
        </w:tc>
      </w:tr>
      <w:tr w:rsidR="00CC2A66" w14:paraId="2E960D2D" w14:textId="77777777" w:rsidTr="00321637">
        <w:trPr>
          <w:gridAfter w:val="1"/>
          <w:wAfter w:w="4736" w:type="dxa"/>
        </w:trPr>
        <w:tc>
          <w:tcPr>
            <w:tcW w:w="506" w:type="dxa"/>
            <w:vMerge/>
          </w:tcPr>
          <w:p w14:paraId="76B51081" w14:textId="77777777" w:rsidR="00CC2A66" w:rsidRDefault="00CC2A66" w:rsidP="00CC2A66">
            <w:pPr>
              <w:contextualSpacing/>
              <w:rPr>
                <w:rFonts w:ascii="Arial" w:hAnsi="Arial" w:cs="Arial"/>
                <w:sz w:val="24"/>
                <w:szCs w:val="24"/>
              </w:rPr>
            </w:pPr>
          </w:p>
        </w:tc>
        <w:tc>
          <w:tcPr>
            <w:tcW w:w="3241" w:type="dxa"/>
          </w:tcPr>
          <w:p w14:paraId="1B471123" w14:textId="6219A120" w:rsidR="00CC2A66" w:rsidRDefault="0019797D" w:rsidP="00CC2A66">
            <w:pPr>
              <w:contextualSpacing/>
              <w:rPr>
                <w:rFonts w:ascii="Arial" w:hAnsi="Arial" w:cs="Arial"/>
                <w:sz w:val="24"/>
                <w:szCs w:val="24"/>
              </w:rPr>
            </w:pPr>
            <w:r>
              <w:rPr>
                <w:rFonts w:ascii="Arial" w:hAnsi="Arial" w:cs="Arial"/>
                <w:sz w:val="24"/>
                <w:szCs w:val="24"/>
              </w:rPr>
              <w:t>Great Dane</w:t>
            </w:r>
          </w:p>
        </w:tc>
        <w:tc>
          <w:tcPr>
            <w:tcW w:w="390" w:type="dxa"/>
          </w:tcPr>
          <w:p w14:paraId="10693154" w14:textId="5895ABDE" w:rsidR="00CC2A66" w:rsidRDefault="0019797D" w:rsidP="00CC2A66">
            <w:pPr>
              <w:contextualSpacing/>
              <w:rPr>
                <w:rFonts w:ascii="Arial" w:hAnsi="Arial" w:cs="Arial"/>
                <w:sz w:val="24"/>
                <w:szCs w:val="24"/>
              </w:rPr>
            </w:pPr>
            <w:r>
              <w:rPr>
                <w:rFonts w:ascii="Arial" w:hAnsi="Arial" w:cs="Arial"/>
                <w:sz w:val="24"/>
                <w:szCs w:val="24"/>
              </w:rPr>
              <w:t>2</w:t>
            </w:r>
          </w:p>
        </w:tc>
      </w:tr>
      <w:tr w:rsidR="00CC2A66" w14:paraId="568F10BA" w14:textId="77777777" w:rsidTr="00321637">
        <w:trPr>
          <w:gridAfter w:val="1"/>
          <w:wAfter w:w="4736" w:type="dxa"/>
        </w:trPr>
        <w:tc>
          <w:tcPr>
            <w:tcW w:w="506" w:type="dxa"/>
            <w:vMerge/>
          </w:tcPr>
          <w:p w14:paraId="4D8450E3" w14:textId="77777777" w:rsidR="00CC2A66" w:rsidRDefault="00CC2A66" w:rsidP="00CC2A66">
            <w:pPr>
              <w:contextualSpacing/>
              <w:rPr>
                <w:rFonts w:ascii="Arial" w:hAnsi="Arial" w:cs="Arial"/>
                <w:sz w:val="24"/>
                <w:szCs w:val="24"/>
              </w:rPr>
            </w:pPr>
          </w:p>
        </w:tc>
        <w:tc>
          <w:tcPr>
            <w:tcW w:w="3241" w:type="dxa"/>
          </w:tcPr>
          <w:p w14:paraId="681FF0A0" w14:textId="77777777" w:rsidR="00CC2A66" w:rsidRDefault="00CC2A66" w:rsidP="00CC2A66">
            <w:pPr>
              <w:contextualSpacing/>
              <w:rPr>
                <w:rFonts w:ascii="Arial" w:hAnsi="Arial" w:cs="Arial"/>
                <w:sz w:val="24"/>
                <w:szCs w:val="24"/>
              </w:rPr>
            </w:pPr>
            <w:r>
              <w:rPr>
                <w:rFonts w:ascii="Arial" w:hAnsi="Arial" w:cs="Arial"/>
                <w:sz w:val="24"/>
                <w:szCs w:val="24"/>
              </w:rPr>
              <w:t>Cavalier King Charles Spaniel</w:t>
            </w:r>
          </w:p>
        </w:tc>
        <w:tc>
          <w:tcPr>
            <w:tcW w:w="390" w:type="dxa"/>
          </w:tcPr>
          <w:p w14:paraId="2C5F1400" w14:textId="77777777" w:rsidR="00CC2A66" w:rsidRDefault="00CC2A66" w:rsidP="00CC2A66">
            <w:pPr>
              <w:contextualSpacing/>
              <w:rPr>
                <w:rFonts w:ascii="Arial" w:hAnsi="Arial" w:cs="Arial"/>
                <w:sz w:val="24"/>
                <w:szCs w:val="24"/>
              </w:rPr>
            </w:pPr>
            <w:r>
              <w:rPr>
                <w:rFonts w:ascii="Arial" w:hAnsi="Arial" w:cs="Arial"/>
                <w:sz w:val="24"/>
                <w:szCs w:val="24"/>
              </w:rPr>
              <w:t>2</w:t>
            </w:r>
          </w:p>
        </w:tc>
      </w:tr>
      <w:tr w:rsidR="00CC2A66" w14:paraId="2699F2A7" w14:textId="77777777" w:rsidTr="00321637">
        <w:trPr>
          <w:gridAfter w:val="1"/>
          <w:wAfter w:w="4736" w:type="dxa"/>
        </w:trPr>
        <w:tc>
          <w:tcPr>
            <w:tcW w:w="506" w:type="dxa"/>
            <w:vMerge/>
          </w:tcPr>
          <w:p w14:paraId="49818969" w14:textId="77777777" w:rsidR="00CC2A66" w:rsidRDefault="00CC2A66" w:rsidP="00CC2A66">
            <w:pPr>
              <w:contextualSpacing/>
              <w:rPr>
                <w:rFonts w:ascii="Arial" w:hAnsi="Arial" w:cs="Arial"/>
                <w:sz w:val="24"/>
                <w:szCs w:val="24"/>
              </w:rPr>
            </w:pPr>
          </w:p>
        </w:tc>
        <w:tc>
          <w:tcPr>
            <w:tcW w:w="3241" w:type="dxa"/>
          </w:tcPr>
          <w:p w14:paraId="098152D2" w14:textId="5999B58B" w:rsidR="00CC2A66" w:rsidRDefault="0019797D" w:rsidP="00CC2A66">
            <w:pPr>
              <w:contextualSpacing/>
              <w:rPr>
                <w:rFonts w:ascii="Arial" w:hAnsi="Arial" w:cs="Arial"/>
                <w:sz w:val="24"/>
                <w:szCs w:val="24"/>
              </w:rPr>
            </w:pPr>
            <w:r>
              <w:rPr>
                <w:rFonts w:ascii="Arial" w:hAnsi="Arial" w:cs="Arial"/>
                <w:sz w:val="24"/>
                <w:szCs w:val="24"/>
              </w:rPr>
              <w:t>Cross Breed</w:t>
            </w:r>
          </w:p>
        </w:tc>
        <w:tc>
          <w:tcPr>
            <w:tcW w:w="390" w:type="dxa"/>
          </w:tcPr>
          <w:p w14:paraId="4152F551" w14:textId="569D66EE" w:rsidR="00CC2A66" w:rsidRDefault="0019797D" w:rsidP="00CC2A66">
            <w:pPr>
              <w:contextualSpacing/>
              <w:rPr>
                <w:rFonts w:ascii="Arial" w:hAnsi="Arial" w:cs="Arial"/>
                <w:sz w:val="24"/>
                <w:szCs w:val="24"/>
              </w:rPr>
            </w:pPr>
            <w:r>
              <w:rPr>
                <w:rFonts w:ascii="Arial" w:hAnsi="Arial" w:cs="Arial"/>
                <w:sz w:val="24"/>
                <w:szCs w:val="24"/>
              </w:rPr>
              <w:t>2</w:t>
            </w:r>
          </w:p>
        </w:tc>
      </w:tr>
      <w:tr w:rsidR="00CC2A66" w14:paraId="607D99C2" w14:textId="77777777" w:rsidTr="00321637">
        <w:trPr>
          <w:gridAfter w:val="1"/>
          <w:wAfter w:w="4736" w:type="dxa"/>
          <w:trHeight w:val="104"/>
        </w:trPr>
        <w:tc>
          <w:tcPr>
            <w:tcW w:w="506" w:type="dxa"/>
            <w:vMerge/>
          </w:tcPr>
          <w:p w14:paraId="7AFEBC6B" w14:textId="77777777" w:rsidR="00CC2A66" w:rsidRDefault="00CC2A66" w:rsidP="00CC2A66">
            <w:pPr>
              <w:contextualSpacing/>
              <w:rPr>
                <w:rFonts w:ascii="Arial" w:hAnsi="Arial" w:cs="Arial"/>
                <w:sz w:val="24"/>
                <w:szCs w:val="24"/>
              </w:rPr>
            </w:pPr>
          </w:p>
        </w:tc>
        <w:tc>
          <w:tcPr>
            <w:tcW w:w="3241" w:type="dxa"/>
          </w:tcPr>
          <w:p w14:paraId="198F4737" w14:textId="77777777" w:rsidR="00CC2A66" w:rsidRDefault="00CC2A66" w:rsidP="00CC2A66">
            <w:pPr>
              <w:contextualSpacing/>
              <w:rPr>
                <w:rFonts w:ascii="Arial" w:hAnsi="Arial" w:cs="Arial"/>
                <w:sz w:val="24"/>
                <w:szCs w:val="24"/>
              </w:rPr>
            </w:pPr>
            <w:r>
              <w:rPr>
                <w:rFonts w:ascii="Arial" w:hAnsi="Arial" w:cs="Arial"/>
                <w:sz w:val="24"/>
                <w:szCs w:val="24"/>
              </w:rPr>
              <w:t>Giant Schnauzer</w:t>
            </w:r>
          </w:p>
        </w:tc>
        <w:tc>
          <w:tcPr>
            <w:tcW w:w="390" w:type="dxa"/>
          </w:tcPr>
          <w:p w14:paraId="28ABC3A7"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159E7058" w14:textId="77777777" w:rsidTr="00321637">
        <w:trPr>
          <w:gridAfter w:val="1"/>
          <w:wAfter w:w="4736" w:type="dxa"/>
        </w:trPr>
        <w:tc>
          <w:tcPr>
            <w:tcW w:w="506" w:type="dxa"/>
            <w:vMerge/>
          </w:tcPr>
          <w:p w14:paraId="4D809B3E" w14:textId="77777777" w:rsidR="00CC2A66" w:rsidRDefault="00CC2A66" w:rsidP="00CC2A66">
            <w:pPr>
              <w:contextualSpacing/>
              <w:rPr>
                <w:rFonts w:ascii="Arial" w:hAnsi="Arial" w:cs="Arial"/>
                <w:sz w:val="24"/>
                <w:szCs w:val="24"/>
              </w:rPr>
            </w:pPr>
          </w:p>
        </w:tc>
        <w:tc>
          <w:tcPr>
            <w:tcW w:w="3241" w:type="dxa"/>
          </w:tcPr>
          <w:p w14:paraId="59D0655A" w14:textId="77777777" w:rsidR="00CC2A66" w:rsidRDefault="00CC2A66" w:rsidP="00CC2A66">
            <w:pPr>
              <w:contextualSpacing/>
              <w:rPr>
                <w:rFonts w:ascii="Arial" w:hAnsi="Arial" w:cs="Arial"/>
                <w:sz w:val="24"/>
                <w:szCs w:val="24"/>
              </w:rPr>
            </w:pPr>
            <w:r>
              <w:rPr>
                <w:rFonts w:ascii="Arial" w:hAnsi="Arial" w:cs="Arial"/>
                <w:sz w:val="24"/>
                <w:szCs w:val="24"/>
              </w:rPr>
              <w:t>English Bulldog</w:t>
            </w:r>
          </w:p>
        </w:tc>
        <w:tc>
          <w:tcPr>
            <w:tcW w:w="390" w:type="dxa"/>
          </w:tcPr>
          <w:p w14:paraId="2ACD00A4"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72127F71" w14:textId="77777777" w:rsidTr="00321637">
        <w:trPr>
          <w:gridAfter w:val="1"/>
          <w:wAfter w:w="4736" w:type="dxa"/>
        </w:trPr>
        <w:tc>
          <w:tcPr>
            <w:tcW w:w="506" w:type="dxa"/>
            <w:vMerge/>
          </w:tcPr>
          <w:p w14:paraId="7A488E7F" w14:textId="77777777" w:rsidR="00CC2A66" w:rsidRDefault="00CC2A66" w:rsidP="00CC2A66">
            <w:pPr>
              <w:contextualSpacing/>
              <w:rPr>
                <w:rFonts w:ascii="Arial" w:hAnsi="Arial" w:cs="Arial"/>
                <w:sz w:val="24"/>
                <w:szCs w:val="24"/>
              </w:rPr>
            </w:pPr>
          </w:p>
        </w:tc>
        <w:tc>
          <w:tcPr>
            <w:tcW w:w="3241" w:type="dxa"/>
          </w:tcPr>
          <w:p w14:paraId="4C8F969F" w14:textId="77777777" w:rsidR="00CC2A66" w:rsidRDefault="00CC2A66" w:rsidP="00CC2A66">
            <w:pPr>
              <w:contextualSpacing/>
              <w:rPr>
                <w:rFonts w:ascii="Arial" w:hAnsi="Arial" w:cs="Arial"/>
                <w:sz w:val="24"/>
                <w:szCs w:val="24"/>
              </w:rPr>
            </w:pPr>
            <w:r>
              <w:rPr>
                <w:rFonts w:ascii="Arial" w:hAnsi="Arial" w:cs="Arial"/>
                <w:sz w:val="24"/>
                <w:szCs w:val="24"/>
              </w:rPr>
              <w:t>German Shepherd</w:t>
            </w:r>
          </w:p>
        </w:tc>
        <w:tc>
          <w:tcPr>
            <w:tcW w:w="390" w:type="dxa"/>
          </w:tcPr>
          <w:p w14:paraId="3B922E99"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56A048B9" w14:textId="77777777" w:rsidTr="00321637">
        <w:trPr>
          <w:gridAfter w:val="1"/>
          <w:wAfter w:w="4736" w:type="dxa"/>
        </w:trPr>
        <w:tc>
          <w:tcPr>
            <w:tcW w:w="506" w:type="dxa"/>
            <w:vMerge/>
          </w:tcPr>
          <w:p w14:paraId="4AB0066A" w14:textId="77777777" w:rsidR="00CC2A66" w:rsidRDefault="00CC2A66" w:rsidP="00CC2A66">
            <w:pPr>
              <w:contextualSpacing/>
              <w:rPr>
                <w:rFonts w:ascii="Arial" w:hAnsi="Arial" w:cs="Arial"/>
                <w:sz w:val="24"/>
                <w:szCs w:val="24"/>
              </w:rPr>
            </w:pPr>
          </w:p>
        </w:tc>
        <w:tc>
          <w:tcPr>
            <w:tcW w:w="3241" w:type="dxa"/>
          </w:tcPr>
          <w:p w14:paraId="5DF2EDCB" w14:textId="21E11336" w:rsidR="00CC2A66" w:rsidRDefault="0019797D" w:rsidP="00CC2A66">
            <w:pPr>
              <w:contextualSpacing/>
              <w:rPr>
                <w:rFonts w:ascii="Arial" w:hAnsi="Arial" w:cs="Arial"/>
                <w:sz w:val="24"/>
                <w:szCs w:val="24"/>
              </w:rPr>
            </w:pPr>
            <w:r>
              <w:rPr>
                <w:rFonts w:ascii="Arial" w:hAnsi="Arial" w:cs="Arial"/>
                <w:sz w:val="24"/>
                <w:szCs w:val="24"/>
              </w:rPr>
              <w:t>Boxer</w:t>
            </w:r>
          </w:p>
        </w:tc>
        <w:tc>
          <w:tcPr>
            <w:tcW w:w="390" w:type="dxa"/>
          </w:tcPr>
          <w:p w14:paraId="4B99640E" w14:textId="0E03505D" w:rsidR="00CC2A66" w:rsidRDefault="0019797D" w:rsidP="00CC2A66">
            <w:pPr>
              <w:contextualSpacing/>
              <w:rPr>
                <w:rFonts w:ascii="Arial" w:hAnsi="Arial" w:cs="Arial"/>
                <w:sz w:val="24"/>
                <w:szCs w:val="24"/>
              </w:rPr>
            </w:pPr>
            <w:r>
              <w:rPr>
                <w:rFonts w:ascii="Arial" w:hAnsi="Arial" w:cs="Arial"/>
                <w:sz w:val="24"/>
                <w:szCs w:val="24"/>
              </w:rPr>
              <w:t>1</w:t>
            </w:r>
          </w:p>
        </w:tc>
      </w:tr>
      <w:tr w:rsidR="00CC2A66" w14:paraId="00EBC20C" w14:textId="77777777" w:rsidTr="00321637">
        <w:trPr>
          <w:gridAfter w:val="1"/>
          <w:wAfter w:w="4736" w:type="dxa"/>
        </w:trPr>
        <w:tc>
          <w:tcPr>
            <w:tcW w:w="506" w:type="dxa"/>
            <w:vMerge/>
          </w:tcPr>
          <w:p w14:paraId="5E12C0AA" w14:textId="77777777" w:rsidR="00CC2A66" w:rsidRDefault="00CC2A66" w:rsidP="00CC2A66">
            <w:pPr>
              <w:contextualSpacing/>
              <w:rPr>
                <w:rFonts w:ascii="Arial" w:hAnsi="Arial" w:cs="Arial"/>
                <w:sz w:val="24"/>
                <w:szCs w:val="24"/>
              </w:rPr>
            </w:pPr>
          </w:p>
        </w:tc>
        <w:tc>
          <w:tcPr>
            <w:tcW w:w="3241" w:type="dxa"/>
          </w:tcPr>
          <w:p w14:paraId="10762356" w14:textId="77777777" w:rsidR="00CC2A66" w:rsidRDefault="00CC2A66" w:rsidP="00CC2A66">
            <w:pPr>
              <w:contextualSpacing/>
              <w:rPr>
                <w:rFonts w:ascii="Arial" w:hAnsi="Arial" w:cs="Arial"/>
                <w:sz w:val="24"/>
                <w:szCs w:val="24"/>
              </w:rPr>
            </w:pPr>
            <w:r>
              <w:rPr>
                <w:rFonts w:ascii="Arial" w:hAnsi="Arial" w:cs="Arial"/>
                <w:sz w:val="24"/>
                <w:szCs w:val="24"/>
              </w:rPr>
              <w:t>Labrador Retriever</w:t>
            </w:r>
          </w:p>
        </w:tc>
        <w:tc>
          <w:tcPr>
            <w:tcW w:w="390" w:type="dxa"/>
          </w:tcPr>
          <w:p w14:paraId="1F364B19"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4A876E94" w14:textId="77777777" w:rsidTr="00321637">
        <w:trPr>
          <w:gridAfter w:val="1"/>
          <w:wAfter w:w="4736" w:type="dxa"/>
        </w:trPr>
        <w:tc>
          <w:tcPr>
            <w:tcW w:w="506" w:type="dxa"/>
            <w:vMerge/>
          </w:tcPr>
          <w:p w14:paraId="6F7FF02B" w14:textId="77777777" w:rsidR="00CC2A66" w:rsidRDefault="00CC2A66" w:rsidP="00CC2A66">
            <w:pPr>
              <w:contextualSpacing/>
              <w:rPr>
                <w:rFonts w:ascii="Arial" w:hAnsi="Arial" w:cs="Arial"/>
                <w:sz w:val="24"/>
                <w:szCs w:val="24"/>
              </w:rPr>
            </w:pPr>
          </w:p>
        </w:tc>
        <w:tc>
          <w:tcPr>
            <w:tcW w:w="3241" w:type="dxa"/>
          </w:tcPr>
          <w:p w14:paraId="1A2D891A" w14:textId="1D3ADD5C" w:rsidR="00CC2A66" w:rsidRDefault="0003468C" w:rsidP="00CC2A66">
            <w:pPr>
              <w:contextualSpacing/>
              <w:rPr>
                <w:rFonts w:ascii="Arial" w:hAnsi="Arial" w:cs="Arial"/>
                <w:sz w:val="24"/>
                <w:szCs w:val="24"/>
              </w:rPr>
            </w:pPr>
            <w:r>
              <w:rPr>
                <w:rFonts w:ascii="Arial" w:hAnsi="Arial" w:cs="Arial"/>
                <w:sz w:val="24"/>
                <w:szCs w:val="24"/>
              </w:rPr>
              <w:t>Doberman Pinscher</w:t>
            </w:r>
          </w:p>
        </w:tc>
        <w:tc>
          <w:tcPr>
            <w:tcW w:w="390" w:type="dxa"/>
          </w:tcPr>
          <w:p w14:paraId="5FF1639D" w14:textId="44BDF8FD" w:rsidR="00CC2A66" w:rsidRDefault="0019797D" w:rsidP="00CC2A66">
            <w:pPr>
              <w:contextualSpacing/>
              <w:rPr>
                <w:rFonts w:ascii="Arial" w:hAnsi="Arial" w:cs="Arial"/>
                <w:sz w:val="24"/>
                <w:szCs w:val="24"/>
              </w:rPr>
            </w:pPr>
            <w:r>
              <w:rPr>
                <w:rFonts w:ascii="Arial" w:hAnsi="Arial" w:cs="Arial"/>
                <w:sz w:val="24"/>
                <w:szCs w:val="24"/>
              </w:rPr>
              <w:t>1</w:t>
            </w:r>
          </w:p>
        </w:tc>
      </w:tr>
      <w:tr w:rsidR="00CC2A66" w14:paraId="318D1561" w14:textId="77777777" w:rsidTr="00321637">
        <w:trPr>
          <w:gridAfter w:val="1"/>
          <w:wAfter w:w="4736" w:type="dxa"/>
        </w:trPr>
        <w:tc>
          <w:tcPr>
            <w:tcW w:w="506" w:type="dxa"/>
            <w:vMerge/>
          </w:tcPr>
          <w:p w14:paraId="48A9F6DC" w14:textId="77777777" w:rsidR="00CC2A66" w:rsidRDefault="00CC2A66" w:rsidP="00CC2A66">
            <w:pPr>
              <w:contextualSpacing/>
              <w:rPr>
                <w:rFonts w:ascii="Arial" w:hAnsi="Arial" w:cs="Arial"/>
                <w:sz w:val="24"/>
                <w:szCs w:val="24"/>
              </w:rPr>
            </w:pPr>
          </w:p>
        </w:tc>
        <w:tc>
          <w:tcPr>
            <w:tcW w:w="3241" w:type="dxa"/>
          </w:tcPr>
          <w:p w14:paraId="3B70409F" w14:textId="77777777" w:rsidR="00CC2A66" w:rsidRDefault="00CC2A66" w:rsidP="00CC2A66">
            <w:pPr>
              <w:contextualSpacing/>
              <w:rPr>
                <w:rFonts w:ascii="Arial" w:hAnsi="Arial" w:cs="Arial"/>
                <w:sz w:val="24"/>
                <w:szCs w:val="24"/>
              </w:rPr>
            </w:pPr>
            <w:r>
              <w:rPr>
                <w:rFonts w:ascii="Arial" w:hAnsi="Arial" w:cs="Arial"/>
                <w:sz w:val="24"/>
                <w:szCs w:val="24"/>
              </w:rPr>
              <w:t>Lancashire Heeler</w:t>
            </w:r>
          </w:p>
        </w:tc>
        <w:tc>
          <w:tcPr>
            <w:tcW w:w="390" w:type="dxa"/>
          </w:tcPr>
          <w:p w14:paraId="5C6BE069"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0222050C" w14:textId="77777777" w:rsidTr="00321637">
        <w:trPr>
          <w:gridAfter w:val="1"/>
          <w:wAfter w:w="4736" w:type="dxa"/>
        </w:trPr>
        <w:tc>
          <w:tcPr>
            <w:tcW w:w="506" w:type="dxa"/>
            <w:vMerge/>
          </w:tcPr>
          <w:p w14:paraId="0C7A0009" w14:textId="77777777" w:rsidR="00CC2A66" w:rsidRDefault="00CC2A66" w:rsidP="00CC2A66">
            <w:pPr>
              <w:contextualSpacing/>
              <w:rPr>
                <w:rFonts w:ascii="Arial" w:hAnsi="Arial" w:cs="Arial"/>
                <w:sz w:val="24"/>
                <w:szCs w:val="24"/>
              </w:rPr>
            </w:pPr>
          </w:p>
        </w:tc>
        <w:tc>
          <w:tcPr>
            <w:tcW w:w="3241" w:type="dxa"/>
          </w:tcPr>
          <w:p w14:paraId="3F600BEC" w14:textId="77777777" w:rsidR="00CC2A66" w:rsidRDefault="00CC2A66" w:rsidP="00CC2A66">
            <w:pPr>
              <w:contextualSpacing/>
              <w:rPr>
                <w:rFonts w:ascii="Arial" w:hAnsi="Arial" w:cs="Arial"/>
                <w:sz w:val="24"/>
                <w:szCs w:val="24"/>
              </w:rPr>
            </w:pPr>
            <w:r>
              <w:rPr>
                <w:rFonts w:ascii="Arial" w:hAnsi="Arial" w:cs="Arial"/>
                <w:sz w:val="24"/>
                <w:szCs w:val="24"/>
              </w:rPr>
              <w:t>Flat Coated Retriever</w:t>
            </w:r>
          </w:p>
        </w:tc>
        <w:tc>
          <w:tcPr>
            <w:tcW w:w="390" w:type="dxa"/>
          </w:tcPr>
          <w:p w14:paraId="62B62E7B"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735B8D5D" w14:textId="77777777" w:rsidTr="00321637">
        <w:trPr>
          <w:gridAfter w:val="1"/>
          <w:wAfter w:w="4736" w:type="dxa"/>
        </w:trPr>
        <w:tc>
          <w:tcPr>
            <w:tcW w:w="506" w:type="dxa"/>
            <w:vMerge/>
          </w:tcPr>
          <w:p w14:paraId="6E284119" w14:textId="77777777" w:rsidR="00CC2A66" w:rsidRDefault="00CC2A66" w:rsidP="00CC2A66">
            <w:pPr>
              <w:contextualSpacing/>
              <w:rPr>
                <w:rFonts w:ascii="Arial" w:hAnsi="Arial" w:cs="Arial"/>
                <w:sz w:val="24"/>
                <w:szCs w:val="24"/>
              </w:rPr>
            </w:pPr>
          </w:p>
        </w:tc>
        <w:tc>
          <w:tcPr>
            <w:tcW w:w="3241" w:type="dxa"/>
          </w:tcPr>
          <w:p w14:paraId="19564E94" w14:textId="77777777" w:rsidR="00CC2A66" w:rsidRDefault="00CC2A66" w:rsidP="00CC2A66">
            <w:pPr>
              <w:contextualSpacing/>
              <w:rPr>
                <w:rFonts w:ascii="Arial" w:hAnsi="Arial" w:cs="Arial"/>
                <w:sz w:val="24"/>
                <w:szCs w:val="24"/>
              </w:rPr>
            </w:pPr>
            <w:r>
              <w:rPr>
                <w:rFonts w:ascii="Arial" w:hAnsi="Arial" w:cs="Arial"/>
                <w:sz w:val="24"/>
                <w:szCs w:val="24"/>
              </w:rPr>
              <w:t>English Cocker Spaniel</w:t>
            </w:r>
          </w:p>
        </w:tc>
        <w:tc>
          <w:tcPr>
            <w:tcW w:w="390" w:type="dxa"/>
          </w:tcPr>
          <w:p w14:paraId="1F113CF0"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7BA3E82E" w14:textId="77777777" w:rsidTr="00321637">
        <w:trPr>
          <w:gridAfter w:val="1"/>
          <w:wAfter w:w="4736" w:type="dxa"/>
        </w:trPr>
        <w:tc>
          <w:tcPr>
            <w:tcW w:w="506" w:type="dxa"/>
            <w:vMerge/>
          </w:tcPr>
          <w:p w14:paraId="1A4B223F" w14:textId="77777777" w:rsidR="00CC2A66" w:rsidRDefault="00CC2A66" w:rsidP="00CC2A66">
            <w:pPr>
              <w:contextualSpacing/>
              <w:rPr>
                <w:rFonts w:ascii="Arial" w:hAnsi="Arial" w:cs="Arial"/>
                <w:sz w:val="24"/>
                <w:szCs w:val="24"/>
              </w:rPr>
            </w:pPr>
          </w:p>
        </w:tc>
        <w:tc>
          <w:tcPr>
            <w:tcW w:w="3241" w:type="dxa"/>
          </w:tcPr>
          <w:p w14:paraId="4F6D8F4C" w14:textId="77777777" w:rsidR="00CC2A66" w:rsidRDefault="00CC2A66" w:rsidP="00CC2A66">
            <w:pPr>
              <w:contextualSpacing/>
              <w:rPr>
                <w:rFonts w:ascii="Arial" w:hAnsi="Arial" w:cs="Arial"/>
                <w:sz w:val="24"/>
                <w:szCs w:val="24"/>
              </w:rPr>
            </w:pPr>
            <w:r>
              <w:rPr>
                <w:rFonts w:ascii="Arial" w:hAnsi="Arial" w:cs="Arial"/>
                <w:sz w:val="24"/>
                <w:szCs w:val="24"/>
              </w:rPr>
              <w:t>Golden Retriever</w:t>
            </w:r>
          </w:p>
        </w:tc>
        <w:tc>
          <w:tcPr>
            <w:tcW w:w="390" w:type="dxa"/>
          </w:tcPr>
          <w:p w14:paraId="391F2A3B"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2B5F6605" w14:textId="77777777" w:rsidTr="00321637">
        <w:trPr>
          <w:gridAfter w:val="1"/>
          <w:wAfter w:w="4736" w:type="dxa"/>
        </w:trPr>
        <w:tc>
          <w:tcPr>
            <w:tcW w:w="506" w:type="dxa"/>
            <w:vMerge/>
          </w:tcPr>
          <w:p w14:paraId="5A0F293E" w14:textId="77777777" w:rsidR="00CC2A66" w:rsidRDefault="00CC2A66" w:rsidP="00CC2A66">
            <w:pPr>
              <w:contextualSpacing/>
              <w:rPr>
                <w:rFonts w:ascii="Arial" w:hAnsi="Arial" w:cs="Arial"/>
                <w:sz w:val="24"/>
                <w:szCs w:val="24"/>
              </w:rPr>
            </w:pPr>
          </w:p>
        </w:tc>
        <w:tc>
          <w:tcPr>
            <w:tcW w:w="3241" w:type="dxa"/>
          </w:tcPr>
          <w:p w14:paraId="12AE052B" w14:textId="77777777" w:rsidR="00CC2A66" w:rsidRDefault="00CC2A66" w:rsidP="00CC2A66">
            <w:pPr>
              <w:contextualSpacing/>
              <w:rPr>
                <w:rFonts w:ascii="Arial" w:hAnsi="Arial" w:cs="Arial"/>
                <w:sz w:val="24"/>
                <w:szCs w:val="24"/>
              </w:rPr>
            </w:pPr>
            <w:r>
              <w:rPr>
                <w:rFonts w:ascii="Arial" w:hAnsi="Arial" w:cs="Arial"/>
                <w:sz w:val="24"/>
                <w:szCs w:val="24"/>
              </w:rPr>
              <w:t>Newfoundland</w:t>
            </w:r>
          </w:p>
        </w:tc>
        <w:tc>
          <w:tcPr>
            <w:tcW w:w="390" w:type="dxa"/>
          </w:tcPr>
          <w:p w14:paraId="39090DB3"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051F41F7" w14:textId="77777777" w:rsidTr="00321637">
        <w:tc>
          <w:tcPr>
            <w:tcW w:w="8873" w:type="dxa"/>
            <w:gridSpan w:val="4"/>
            <w:tcBorders>
              <w:top w:val="nil"/>
              <w:left w:val="nil"/>
              <w:bottom w:val="nil"/>
              <w:right w:val="nil"/>
            </w:tcBorders>
          </w:tcPr>
          <w:p w14:paraId="05D98711" w14:textId="77777777" w:rsidR="00CC2A66" w:rsidRDefault="00CC2A66" w:rsidP="00CC2A66">
            <w:pPr>
              <w:contextualSpacing/>
              <w:jc w:val="right"/>
              <w:rPr>
                <w:rFonts w:ascii="Arial" w:hAnsi="Arial" w:cs="Arial"/>
                <w:sz w:val="24"/>
                <w:szCs w:val="24"/>
              </w:rPr>
            </w:pPr>
          </w:p>
        </w:tc>
      </w:tr>
      <w:tr w:rsidR="00CC2A66" w14:paraId="3567DB3C" w14:textId="77777777" w:rsidTr="00321637">
        <w:trPr>
          <w:gridAfter w:val="1"/>
          <w:wAfter w:w="4736" w:type="dxa"/>
        </w:trPr>
        <w:tc>
          <w:tcPr>
            <w:tcW w:w="506" w:type="dxa"/>
            <w:vMerge w:val="restart"/>
            <w:textDirection w:val="btLr"/>
          </w:tcPr>
          <w:p w14:paraId="1B324958" w14:textId="0F639F54" w:rsidR="00CC2A66" w:rsidRPr="007F08A8" w:rsidRDefault="00CC2A66" w:rsidP="00CC2A66">
            <w:pPr>
              <w:ind w:left="113" w:right="113"/>
              <w:contextualSpacing/>
              <w:jc w:val="center"/>
              <w:rPr>
                <w:rFonts w:ascii="Arial" w:hAnsi="Arial" w:cs="Arial"/>
                <w:b/>
                <w:sz w:val="24"/>
                <w:szCs w:val="24"/>
              </w:rPr>
            </w:pPr>
            <w:r w:rsidRPr="007F08A8">
              <w:rPr>
                <w:rFonts w:ascii="Arial" w:hAnsi="Arial" w:cs="Arial"/>
                <w:b/>
                <w:sz w:val="24"/>
                <w:szCs w:val="24"/>
              </w:rPr>
              <w:t>Non-AF Group</w:t>
            </w:r>
            <w:r w:rsidR="00511080">
              <w:rPr>
                <w:rFonts w:ascii="Arial" w:hAnsi="Arial" w:cs="Arial"/>
                <w:b/>
                <w:sz w:val="24"/>
                <w:szCs w:val="24"/>
              </w:rPr>
              <w:t xml:space="preserve"> (N=21)</w:t>
            </w:r>
          </w:p>
        </w:tc>
        <w:tc>
          <w:tcPr>
            <w:tcW w:w="3241" w:type="dxa"/>
          </w:tcPr>
          <w:p w14:paraId="733479AD" w14:textId="56CE65CF" w:rsidR="00CC2A66" w:rsidRDefault="0003468C" w:rsidP="00CC2A66">
            <w:pPr>
              <w:contextualSpacing/>
              <w:rPr>
                <w:rFonts w:ascii="Arial" w:hAnsi="Arial" w:cs="Arial"/>
                <w:sz w:val="24"/>
                <w:szCs w:val="24"/>
              </w:rPr>
            </w:pPr>
            <w:r>
              <w:rPr>
                <w:rFonts w:ascii="Arial" w:hAnsi="Arial" w:cs="Arial"/>
                <w:sz w:val="24"/>
                <w:szCs w:val="24"/>
              </w:rPr>
              <w:t>Doberman Pinscher</w:t>
            </w:r>
          </w:p>
        </w:tc>
        <w:tc>
          <w:tcPr>
            <w:tcW w:w="390" w:type="dxa"/>
          </w:tcPr>
          <w:p w14:paraId="3F2CD157" w14:textId="77777777" w:rsidR="00CC2A66" w:rsidRDefault="00CC2A66" w:rsidP="00CC2A66">
            <w:pPr>
              <w:contextualSpacing/>
              <w:rPr>
                <w:rFonts w:ascii="Arial" w:hAnsi="Arial" w:cs="Arial"/>
                <w:sz w:val="24"/>
                <w:szCs w:val="24"/>
              </w:rPr>
            </w:pPr>
            <w:r>
              <w:rPr>
                <w:rFonts w:ascii="Arial" w:hAnsi="Arial" w:cs="Arial"/>
                <w:sz w:val="24"/>
                <w:szCs w:val="24"/>
              </w:rPr>
              <w:t>5</w:t>
            </w:r>
          </w:p>
        </w:tc>
      </w:tr>
      <w:tr w:rsidR="00CC2A66" w14:paraId="30AF5EC7" w14:textId="77777777" w:rsidTr="00321637">
        <w:trPr>
          <w:gridAfter w:val="1"/>
          <w:wAfter w:w="4736" w:type="dxa"/>
        </w:trPr>
        <w:tc>
          <w:tcPr>
            <w:tcW w:w="506" w:type="dxa"/>
            <w:vMerge/>
          </w:tcPr>
          <w:p w14:paraId="6C526476" w14:textId="77777777" w:rsidR="00CC2A66" w:rsidRDefault="00CC2A66" w:rsidP="00CC2A66">
            <w:pPr>
              <w:contextualSpacing/>
              <w:rPr>
                <w:rFonts w:ascii="Arial" w:hAnsi="Arial" w:cs="Arial"/>
                <w:sz w:val="24"/>
                <w:szCs w:val="24"/>
              </w:rPr>
            </w:pPr>
          </w:p>
        </w:tc>
        <w:tc>
          <w:tcPr>
            <w:tcW w:w="3241" w:type="dxa"/>
          </w:tcPr>
          <w:p w14:paraId="2FE4F0A3" w14:textId="77777777" w:rsidR="00CC2A66" w:rsidRDefault="00CC2A66" w:rsidP="00CC2A66">
            <w:pPr>
              <w:contextualSpacing/>
              <w:rPr>
                <w:rFonts w:ascii="Arial" w:hAnsi="Arial" w:cs="Arial"/>
                <w:sz w:val="24"/>
                <w:szCs w:val="24"/>
              </w:rPr>
            </w:pPr>
            <w:r>
              <w:rPr>
                <w:rFonts w:ascii="Arial" w:hAnsi="Arial" w:cs="Arial"/>
                <w:sz w:val="24"/>
                <w:szCs w:val="24"/>
              </w:rPr>
              <w:t>English Springer Spaniel</w:t>
            </w:r>
          </w:p>
        </w:tc>
        <w:tc>
          <w:tcPr>
            <w:tcW w:w="390" w:type="dxa"/>
          </w:tcPr>
          <w:p w14:paraId="7CF07B19" w14:textId="77777777" w:rsidR="00CC2A66" w:rsidRDefault="00CC2A66" w:rsidP="00CC2A66">
            <w:pPr>
              <w:contextualSpacing/>
              <w:rPr>
                <w:rFonts w:ascii="Arial" w:hAnsi="Arial" w:cs="Arial"/>
                <w:sz w:val="24"/>
                <w:szCs w:val="24"/>
              </w:rPr>
            </w:pPr>
            <w:r>
              <w:rPr>
                <w:rFonts w:ascii="Arial" w:hAnsi="Arial" w:cs="Arial"/>
                <w:sz w:val="24"/>
                <w:szCs w:val="24"/>
              </w:rPr>
              <w:t>3</w:t>
            </w:r>
          </w:p>
        </w:tc>
      </w:tr>
      <w:tr w:rsidR="00CC2A66" w14:paraId="5E7E91E9" w14:textId="77777777" w:rsidTr="00321637">
        <w:trPr>
          <w:gridAfter w:val="1"/>
          <w:wAfter w:w="4736" w:type="dxa"/>
        </w:trPr>
        <w:tc>
          <w:tcPr>
            <w:tcW w:w="506" w:type="dxa"/>
            <w:vMerge/>
          </w:tcPr>
          <w:p w14:paraId="52D3B2F6" w14:textId="77777777" w:rsidR="00CC2A66" w:rsidRDefault="00CC2A66" w:rsidP="00CC2A66">
            <w:pPr>
              <w:contextualSpacing/>
              <w:rPr>
                <w:rFonts w:ascii="Arial" w:hAnsi="Arial" w:cs="Arial"/>
                <w:sz w:val="24"/>
                <w:szCs w:val="24"/>
              </w:rPr>
            </w:pPr>
          </w:p>
        </w:tc>
        <w:tc>
          <w:tcPr>
            <w:tcW w:w="3241" w:type="dxa"/>
          </w:tcPr>
          <w:p w14:paraId="1E8569D3" w14:textId="77777777" w:rsidR="00CC2A66" w:rsidRDefault="00CC2A66" w:rsidP="00CC2A66">
            <w:pPr>
              <w:contextualSpacing/>
              <w:rPr>
                <w:rFonts w:ascii="Arial" w:hAnsi="Arial" w:cs="Arial"/>
                <w:sz w:val="24"/>
                <w:szCs w:val="24"/>
              </w:rPr>
            </w:pPr>
            <w:r>
              <w:rPr>
                <w:rFonts w:ascii="Arial" w:hAnsi="Arial" w:cs="Arial"/>
                <w:sz w:val="24"/>
                <w:szCs w:val="24"/>
              </w:rPr>
              <w:t>Cavalier King Charles</w:t>
            </w:r>
          </w:p>
        </w:tc>
        <w:tc>
          <w:tcPr>
            <w:tcW w:w="390" w:type="dxa"/>
          </w:tcPr>
          <w:p w14:paraId="7F39910D" w14:textId="77777777" w:rsidR="00CC2A66" w:rsidRDefault="00CC2A66" w:rsidP="00CC2A66">
            <w:pPr>
              <w:contextualSpacing/>
              <w:rPr>
                <w:rFonts w:ascii="Arial" w:hAnsi="Arial" w:cs="Arial"/>
                <w:sz w:val="24"/>
                <w:szCs w:val="24"/>
              </w:rPr>
            </w:pPr>
            <w:r>
              <w:rPr>
                <w:rFonts w:ascii="Arial" w:hAnsi="Arial" w:cs="Arial"/>
                <w:sz w:val="24"/>
                <w:szCs w:val="24"/>
              </w:rPr>
              <w:t>3</w:t>
            </w:r>
          </w:p>
        </w:tc>
      </w:tr>
      <w:tr w:rsidR="00CC2A66" w14:paraId="0CAFE830" w14:textId="77777777" w:rsidTr="00321637">
        <w:trPr>
          <w:gridAfter w:val="1"/>
          <w:wAfter w:w="4736" w:type="dxa"/>
        </w:trPr>
        <w:tc>
          <w:tcPr>
            <w:tcW w:w="506" w:type="dxa"/>
            <w:vMerge/>
          </w:tcPr>
          <w:p w14:paraId="38B090F4" w14:textId="77777777" w:rsidR="00CC2A66" w:rsidRDefault="00CC2A66" w:rsidP="00CC2A66">
            <w:pPr>
              <w:contextualSpacing/>
              <w:rPr>
                <w:rFonts w:ascii="Arial" w:hAnsi="Arial" w:cs="Arial"/>
                <w:sz w:val="24"/>
                <w:szCs w:val="24"/>
              </w:rPr>
            </w:pPr>
          </w:p>
        </w:tc>
        <w:tc>
          <w:tcPr>
            <w:tcW w:w="3241" w:type="dxa"/>
          </w:tcPr>
          <w:p w14:paraId="68B5BD66" w14:textId="779CF746" w:rsidR="00CC2A66" w:rsidRDefault="0019797D" w:rsidP="00CC2A66">
            <w:pPr>
              <w:contextualSpacing/>
              <w:rPr>
                <w:rFonts w:ascii="Arial" w:hAnsi="Arial" w:cs="Arial"/>
                <w:sz w:val="24"/>
                <w:szCs w:val="24"/>
              </w:rPr>
            </w:pPr>
            <w:r>
              <w:rPr>
                <w:rFonts w:ascii="Arial" w:hAnsi="Arial" w:cs="Arial"/>
                <w:sz w:val="24"/>
                <w:szCs w:val="24"/>
              </w:rPr>
              <w:t>Boxer</w:t>
            </w:r>
          </w:p>
        </w:tc>
        <w:tc>
          <w:tcPr>
            <w:tcW w:w="390" w:type="dxa"/>
          </w:tcPr>
          <w:p w14:paraId="1F2FED50" w14:textId="016D16C0" w:rsidR="00CC2A66" w:rsidRDefault="0019797D" w:rsidP="00CC2A66">
            <w:pPr>
              <w:contextualSpacing/>
              <w:rPr>
                <w:rFonts w:ascii="Arial" w:hAnsi="Arial" w:cs="Arial"/>
                <w:sz w:val="24"/>
                <w:szCs w:val="24"/>
              </w:rPr>
            </w:pPr>
            <w:r>
              <w:rPr>
                <w:rFonts w:ascii="Arial" w:hAnsi="Arial" w:cs="Arial"/>
                <w:sz w:val="24"/>
                <w:szCs w:val="24"/>
              </w:rPr>
              <w:t>3</w:t>
            </w:r>
          </w:p>
        </w:tc>
      </w:tr>
      <w:tr w:rsidR="00CC2A66" w14:paraId="33267448" w14:textId="77777777" w:rsidTr="00321637">
        <w:trPr>
          <w:gridAfter w:val="1"/>
          <w:wAfter w:w="4736" w:type="dxa"/>
        </w:trPr>
        <w:tc>
          <w:tcPr>
            <w:tcW w:w="506" w:type="dxa"/>
            <w:vMerge/>
          </w:tcPr>
          <w:p w14:paraId="536B2FE9" w14:textId="77777777" w:rsidR="00CC2A66" w:rsidRDefault="00CC2A66" w:rsidP="00CC2A66">
            <w:pPr>
              <w:contextualSpacing/>
              <w:rPr>
                <w:rFonts w:ascii="Arial" w:hAnsi="Arial" w:cs="Arial"/>
                <w:sz w:val="24"/>
                <w:szCs w:val="24"/>
              </w:rPr>
            </w:pPr>
          </w:p>
        </w:tc>
        <w:tc>
          <w:tcPr>
            <w:tcW w:w="3241" w:type="dxa"/>
          </w:tcPr>
          <w:p w14:paraId="5219D981" w14:textId="77777777" w:rsidR="00CC2A66" w:rsidRDefault="00CC2A66" w:rsidP="00CC2A66">
            <w:pPr>
              <w:contextualSpacing/>
              <w:rPr>
                <w:rFonts w:ascii="Arial" w:hAnsi="Arial" w:cs="Arial"/>
                <w:sz w:val="24"/>
                <w:szCs w:val="24"/>
              </w:rPr>
            </w:pPr>
            <w:r>
              <w:rPr>
                <w:rFonts w:ascii="Arial" w:hAnsi="Arial" w:cs="Arial"/>
                <w:sz w:val="24"/>
                <w:szCs w:val="24"/>
              </w:rPr>
              <w:t>English Bull terrier</w:t>
            </w:r>
          </w:p>
        </w:tc>
        <w:tc>
          <w:tcPr>
            <w:tcW w:w="390" w:type="dxa"/>
          </w:tcPr>
          <w:p w14:paraId="44BA1E3A" w14:textId="77777777" w:rsidR="00CC2A66" w:rsidRDefault="00CC2A66" w:rsidP="00CC2A66">
            <w:pPr>
              <w:contextualSpacing/>
              <w:rPr>
                <w:rFonts w:ascii="Arial" w:hAnsi="Arial" w:cs="Arial"/>
                <w:sz w:val="24"/>
                <w:szCs w:val="24"/>
              </w:rPr>
            </w:pPr>
            <w:r>
              <w:rPr>
                <w:rFonts w:ascii="Arial" w:hAnsi="Arial" w:cs="Arial"/>
                <w:sz w:val="24"/>
                <w:szCs w:val="24"/>
              </w:rPr>
              <w:t>2</w:t>
            </w:r>
          </w:p>
        </w:tc>
      </w:tr>
      <w:tr w:rsidR="00CC2A66" w14:paraId="6E0A1786" w14:textId="77777777" w:rsidTr="00321637">
        <w:trPr>
          <w:gridAfter w:val="1"/>
          <w:wAfter w:w="4736" w:type="dxa"/>
        </w:trPr>
        <w:tc>
          <w:tcPr>
            <w:tcW w:w="506" w:type="dxa"/>
            <w:vMerge/>
          </w:tcPr>
          <w:p w14:paraId="6547C67F" w14:textId="77777777" w:rsidR="00CC2A66" w:rsidRDefault="00CC2A66" w:rsidP="00CC2A66">
            <w:pPr>
              <w:contextualSpacing/>
              <w:rPr>
                <w:rFonts w:ascii="Arial" w:hAnsi="Arial" w:cs="Arial"/>
                <w:sz w:val="24"/>
                <w:szCs w:val="24"/>
              </w:rPr>
            </w:pPr>
          </w:p>
        </w:tc>
        <w:tc>
          <w:tcPr>
            <w:tcW w:w="3241" w:type="dxa"/>
          </w:tcPr>
          <w:p w14:paraId="0D96D5E6" w14:textId="21BB781F" w:rsidR="00CC2A66" w:rsidRDefault="0019797D" w:rsidP="00CC2A66">
            <w:pPr>
              <w:contextualSpacing/>
              <w:rPr>
                <w:rFonts w:ascii="Arial" w:hAnsi="Arial" w:cs="Arial"/>
                <w:sz w:val="24"/>
                <w:szCs w:val="24"/>
              </w:rPr>
            </w:pPr>
            <w:r>
              <w:rPr>
                <w:rFonts w:ascii="Arial" w:hAnsi="Arial" w:cs="Arial"/>
                <w:sz w:val="24"/>
                <w:szCs w:val="24"/>
              </w:rPr>
              <w:t>English Cocker Spaniel</w:t>
            </w:r>
          </w:p>
        </w:tc>
        <w:tc>
          <w:tcPr>
            <w:tcW w:w="390" w:type="dxa"/>
          </w:tcPr>
          <w:p w14:paraId="6E989146" w14:textId="3FA80F55" w:rsidR="00CC2A66" w:rsidRDefault="0019797D" w:rsidP="00CC2A66">
            <w:pPr>
              <w:contextualSpacing/>
              <w:rPr>
                <w:rFonts w:ascii="Arial" w:hAnsi="Arial" w:cs="Arial"/>
                <w:sz w:val="24"/>
                <w:szCs w:val="24"/>
              </w:rPr>
            </w:pPr>
            <w:r>
              <w:rPr>
                <w:rFonts w:ascii="Arial" w:hAnsi="Arial" w:cs="Arial"/>
                <w:sz w:val="24"/>
                <w:szCs w:val="24"/>
              </w:rPr>
              <w:t>1</w:t>
            </w:r>
          </w:p>
        </w:tc>
      </w:tr>
      <w:tr w:rsidR="00CC2A66" w14:paraId="37182DC1" w14:textId="77777777" w:rsidTr="00321637">
        <w:trPr>
          <w:gridAfter w:val="1"/>
          <w:wAfter w:w="4736" w:type="dxa"/>
        </w:trPr>
        <w:tc>
          <w:tcPr>
            <w:tcW w:w="506" w:type="dxa"/>
            <w:vMerge/>
          </w:tcPr>
          <w:p w14:paraId="14355B81" w14:textId="77777777" w:rsidR="00CC2A66" w:rsidRDefault="00CC2A66" w:rsidP="00CC2A66">
            <w:pPr>
              <w:contextualSpacing/>
              <w:rPr>
                <w:rFonts w:ascii="Arial" w:hAnsi="Arial" w:cs="Arial"/>
                <w:sz w:val="24"/>
                <w:szCs w:val="24"/>
              </w:rPr>
            </w:pPr>
          </w:p>
        </w:tc>
        <w:tc>
          <w:tcPr>
            <w:tcW w:w="3241" w:type="dxa"/>
          </w:tcPr>
          <w:p w14:paraId="5E042606" w14:textId="77777777" w:rsidR="00CC2A66" w:rsidRDefault="00CC2A66" w:rsidP="00CC2A66">
            <w:pPr>
              <w:contextualSpacing/>
              <w:rPr>
                <w:rFonts w:ascii="Arial" w:hAnsi="Arial" w:cs="Arial"/>
                <w:sz w:val="24"/>
                <w:szCs w:val="24"/>
              </w:rPr>
            </w:pPr>
            <w:r>
              <w:rPr>
                <w:rFonts w:ascii="Arial" w:hAnsi="Arial" w:cs="Arial"/>
                <w:sz w:val="24"/>
                <w:szCs w:val="24"/>
              </w:rPr>
              <w:t>Hungarian Vizla</w:t>
            </w:r>
          </w:p>
        </w:tc>
        <w:tc>
          <w:tcPr>
            <w:tcW w:w="390" w:type="dxa"/>
          </w:tcPr>
          <w:p w14:paraId="60339CEE"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5D461E04" w14:textId="77777777" w:rsidTr="00321637">
        <w:trPr>
          <w:gridAfter w:val="1"/>
          <w:wAfter w:w="4736" w:type="dxa"/>
        </w:trPr>
        <w:tc>
          <w:tcPr>
            <w:tcW w:w="506" w:type="dxa"/>
            <w:vMerge/>
          </w:tcPr>
          <w:p w14:paraId="35A0100B" w14:textId="77777777" w:rsidR="00CC2A66" w:rsidRDefault="00CC2A66" w:rsidP="00CC2A66">
            <w:pPr>
              <w:contextualSpacing/>
              <w:rPr>
                <w:rFonts w:ascii="Arial" w:hAnsi="Arial" w:cs="Arial"/>
                <w:sz w:val="24"/>
                <w:szCs w:val="24"/>
              </w:rPr>
            </w:pPr>
          </w:p>
        </w:tc>
        <w:tc>
          <w:tcPr>
            <w:tcW w:w="3241" w:type="dxa"/>
          </w:tcPr>
          <w:p w14:paraId="5894420C" w14:textId="77777777" w:rsidR="00CC2A66" w:rsidRDefault="00CC2A66" w:rsidP="00CC2A66">
            <w:pPr>
              <w:contextualSpacing/>
              <w:rPr>
                <w:rFonts w:ascii="Arial" w:hAnsi="Arial" w:cs="Arial"/>
                <w:sz w:val="24"/>
                <w:szCs w:val="24"/>
              </w:rPr>
            </w:pPr>
            <w:r>
              <w:rPr>
                <w:rFonts w:ascii="Arial" w:hAnsi="Arial" w:cs="Arial"/>
                <w:sz w:val="24"/>
                <w:szCs w:val="24"/>
              </w:rPr>
              <w:t>Great Dane</w:t>
            </w:r>
          </w:p>
        </w:tc>
        <w:tc>
          <w:tcPr>
            <w:tcW w:w="390" w:type="dxa"/>
          </w:tcPr>
          <w:p w14:paraId="4AB6AE36"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5E7097B9" w14:textId="77777777" w:rsidTr="00321637">
        <w:trPr>
          <w:gridAfter w:val="1"/>
          <w:wAfter w:w="4736" w:type="dxa"/>
        </w:trPr>
        <w:tc>
          <w:tcPr>
            <w:tcW w:w="506" w:type="dxa"/>
            <w:vMerge/>
          </w:tcPr>
          <w:p w14:paraId="65FA5578" w14:textId="77777777" w:rsidR="00CC2A66" w:rsidRDefault="00CC2A66" w:rsidP="00CC2A66">
            <w:pPr>
              <w:contextualSpacing/>
              <w:rPr>
                <w:rFonts w:ascii="Arial" w:hAnsi="Arial" w:cs="Arial"/>
                <w:sz w:val="24"/>
                <w:szCs w:val="24"/>
              </w:rPr>
            </w:pPr>
          </w:p>
        </w:tc>
        <w:tc>
          <w:tcPr>
            <w:tcW w:w="3241" w:type="dxa"/>
          </w:tcPr>
          <w:p w14:paraId="4FADCA83" w14:textId="77777777" w:rsidR="00CC2A66" w:rsidRDefault="00CC2A66" w:rsidP="00CC2A66">
            <w:pPr>
              <w:contextualSpacing/>
              <w:rPr>
                <w:rFonts w:ascii="Arial" w:hAnsi="Arial" w:cs="Arial"/>
                <w:sz w:val="24"/>
                <w:szCs w:val="24"/>
              </w:rPr>
            </w:pPr>
            <w:r>
              <w:rPr>
                <w:rFonts w:ascii="Arial" w:hAnsi="Arial" w:cs="Arial"/>
                <w:sz w:val="24"/>
                <w:szCs w:val="24"/>
              </w:rPr>
              <w:t>Newfoundland</w:t>
            </w:r>
          </w:p>
        </w:tc>
        <w:tc>
          <w:tcPr>
            <w:tcW w:w="390" w:type="dxa"/>
          </w:tcPr>
          <w:p w14:paraId="593EEF56" w14:textId="77777777" w:rsidR="00CC2A66" w:rsidRDefault="00CC2A66" w:rsidP="00CC2A66">
            <w:pPr>
              <w:contextualSpacing/>
              <w:rPr>
                <w:rFonts w:ascii="Arial" w:hAnsi="Arial" w:cs="Arial"/>
                <w:sz w:val="24"/>
                <w:szCs w:val="24"/>
              </w:rPr>
            </w:pPr>
            <w:r>
              <w:rPr>
                <w:rFonts w:ascii="Arial" w:hAnsi="Arial" w:cs="Arial"/>
                <w:sz w:val="24"/>
                <w:szCs w:val="24"/>
              </w:rPr>
              <w:t>1</w:t>
            </w:r>
          </w:p>
        </w:tc>
      </w:tr>
      <w:tr w:rsidR="00CC2A66" w14:paraId="2D6832A2" w14:textId="77777777" w:rsidTr="00321637">
        <w:trPr>
          <w:gridAfter w:val="1"/>
          <w:wAfter w:w="4736" w:type="dxa"/>
        </w:trPr>
        <w:tc>
          <w:tcPr>
            <w:tcW w:w="506" w:type="dxa"/>
            <w:vMerge/>
          </w:tcPr>
          <w:p w14:paraId="20797A1D" w14:textId="77777777" w:rsidR="00CC2A66" w:rsidRDefault="00CC2A66" w:rsidP="00CC2A66">
            <w:pPr>
              <w:contextualSpacing/>
              <w:rPr>
                <w:rFonts w:ascii="Arial" w:hAnsi="Arial" w:cs="Arial"/>
                <w:sz w:val="24"/>
                <w:szCs w:val="24"/>
              </w:rPr>
            </w:pPr>
          </w:p>
        </w:tc>
        <w:tc>
          <w:tcPr>
            <w:tcW w:w="3241" w:type="dxa"/>
          </w:tcPr>
          <w:p w14:paraId="6F4E5F35" w14:textId="77777777" w:rsidR="00CC2A66" w:rsidRDefault="00CC2A66" w:rsidP="00CC2A66">
            <w:pPr>
              <w:contextualSpacing/>
              <w:rPr>
                <w:rFonts w:ascii="Arial" w:hAnsi="Arial" w:cs="Arial"/>
                <w:sz w:val="24"/>
                <w:szCs w:val="24"/>
              </w:rPr>
            </w:pPr>
            <w:r>
              <w:rPr>
                <w:rFonts w:ascii="Arial" w:hAnsi="Arial" w:cs="Arial"/>
                <w:sz w:val="24"/>
                <w:szCs w:val="24"/>
              </w:rPr>
              <w:t>Rhodesian Ridgeback</w:t>
            </w:r>
          </w:p>
        </w:tc>
        <w:tc>
          <w:tcPr>
            <w:tcW w:w="390" w:type="dxa"/>
          </w:tcPr>
          <w:p w14:paraId="2CA768B2" w14:textId="77777777" w:rsidR="00CC2A66" w:rsidRDefault="00CC2A66" w:rsidP="00CC2A66">
            <w:pPr>
              <w:contextualSpacing/>
              <w:rPr>
                <w:rFonts w:ascii="Arial" w:hAnsi="Arial" w:cs="Arial"/>
                <w:sz w:val="24"/>
                <w:szCs w:val="24"/>
              </w:rPr>
            </w:pPr>
            <w:r>
              <w:rPr>
                <w:rFonts w:ascii="Arial" w:hAnsi="Arial" w:cs="Arial"/>
                <w:sz w:val="24"/>
                <w:szCs w:val="24"/>
              </w:rPr>
              <w:t>1</w:t>
            </w:r>
          </w:p>
        </w:tc>
      </w:tr>
    </w:tbl>
    <w:p w14:paraId="2486AFDD" w14:textId="3A136FAF" w:rsidR="00D904C0" w:rsidRDefault="00D904C0" w:rsidP="00182258">
      <w:pPr>
        <w:spacing w:line="480" w:lineRule="auto"/>
        <w:contextualSpacing/>
        <w:rPr>
          <w:rFonts w:ascii="Arial" w:hAnsi="Arial" w:cs="Arial"/>
          <w:sz w:val="24"/>
          <w:szCs w:val="24"/>
        </w:rPr>
      </w:pPr>
    </w:p>
    <w:p w14:paraId="1F669B34" w14:textId="77777777" w:rsidR="00774C06" w:rsidRDefault="00774C06" w:rsidP="00182258">
      <w:pPr>
        <w:spacing w:line="480" w:lineRule="auto"/>
        <w:contextualSpacing/>
        <w:rPr>
          <w:rFonts w:ascii="Arial" w:hAnsi="Arial" w:cs="Arial"/>
          <w:b/>
          <w:sz w:val="24"/>
          <w:szCs w:val="24"/>
        </w:rPr>
      </w:pPr>
    </w:p>
    <w:p w14:paraId="03827A88" w14:textId="77777777" w:rsidR="00774C06" w:rsidRDefault="00774C06" w:rsidP="00182258">
      <w:pPr>
        <w:spacing w:line="480" w:lineRule="auto"/>
        <w:contextualSpacing/>
        <w:rPr>
          <w:rFonts w:ascii="Arial" w:hAnsi="Arial" w:cs="Arial"/>
          <w:b/>
          <w:sz w:val="24"/>
          <w:szCs w:val="24"/>
        </w:rPr>
      </w:pPr>
    </w:p>
    <w:p w14:paraId="45959A47" w14:textId="77777777" w:rsidR="0058611F" w:rsidRDefault="0058611F" w:rsidP="00182258">
      <w:pPr>
        <w:spacing w:line="480" w:lineRule="auto"/>
        <w:contextualSpacing/>
        <w:rPr>
          <w:rFonts w:ascii="Arial" w:hAnsi="Arial" w:cs="Arial"/>
          <w:b/>
          <w:sz w:val="24"/>
          <w:szCs w:val="24"/>
        </w:rPr>
      </w:pPr>
    </w:p>
    <w:p w14:paraId="3CFF6E57" w14:textId="77777777" w:rsidR="0058611F" w:rsidRDefault="0058611F" w:rsidP="00182258">
      <w:pPr>
        <w:spacing w:line="480" w:lineRule="auto"/>
        <w:contextualSpacing/>
        <w:rPr>
          <w:rFonts w:ascii="Arial" w:hAnsi="Arial" w:cs="Arial"/>
          <w:b/>
          <w:sz w:val="24"/>
          <w:szCs w:val="24"/>
        </w:rPr>
      </w:pPr>
    </w:p>
    <w:p w14:paraId="0713564A" w14:textId="77777777" w:rsidR="0058611F" w:rsidRDefault="0058611F" w:rsidP="00182258">
      <w:pPr>
        <w:spacing w:line="480" w:lineRule="auto"/>
        <w:contextualSpacing/>
        <w:rPr>
          <w:rFonts w:ascii="Arial" w:hAnsi="Arial" w:cs="Arial"/>
          <w:b/>
          <w:sz w:val="24"/>
          <w:szCs w:val="24"/>
        </w:rPr>
      </w:pPr>
    </w:p>
    <w:p w14:paraId="7481FD21" w14:textId="562C9314" w:rsidR="00321637" w:rsidRPr="00321637" w:rsidRDefault="00321637" w:rsidP="00182258">
      <w:pPr>
        <w:spacing w:line="480" w:lineRule="auto"/>
        <w:contextualSpacing/>
        <w:rPr>
          <w:rFonts w:ascii="Arial" w:hAnsi="Arial" w:cs="Arial"/>
          <w:b/>
          <w:sz w:val="24"/>
          <w:szCs w:val="24"/>
        </w:rPr>
      </w:pPr>
      <w:r w:rsidRPr="00321637">
        <w:rPr>
          <w:rFonts w:ascii="Arial" w:hAnsi="Arial" w:cs="Arial"/>
          <w:b/>
          <w:sz w:val="24"/>
          <w:szCs w:val="24"/>
        </w:rPr>
        <w:t>Table 2:</w:t>
      </w:r>
      <w:r w:rsidR="00F9476C">
        <w:rPr>
          <w:rFonts w:ascii="Arial" w:hAnsi="Arial" w:cs="Arial"/>
          <w:b/>
          <w:sz w:val="24"/>
          <w:szCs w:val="24"/>
        </w:rPr>
        <w:t xml:space="preserve"> Underlying disease</w:t>
      </w:r>
      <w:r w:rsidR="00BC1DE5">
        <w:rPr>
          <w:rFonts w:ascii="Arial" w:hAnsi="Arial" w:cs="Arial"/>
          <w:b/>
          <w:sz w:val="24"/>
          <w:szCs w:val="24"/>
        </w:rPr>
        <w:t>s</w:t>
      </w:r>
      <w:r w:rsidR="00F9476C">
        <w:rPr>
          <w:rFonts w:ascii="Arial" w:hAnsi="Arial" w:cs="Arial"/>
          <w:b/>
          <w:sz w:val="24"/>
          <w:szCs w:val="24"/>
        </w:rPr>
        <w:t xml:space="preserve"> o</w:t>
      </w:r>
      <w:r w:rsidR="00BC1DE5">
        <w:rPr>
          <w:rFonts w:ascii="Arial" w:hAnsi="Arial" w:cs="Arial"/>
          <w:b/>
          <w:sz w:val="24"/>
          <w:szCs w:val="24"/>
        </w:rPr>
        <w:t xml:space="preserve">r </w:t>
      </w:r>
      <w:r w:rsidR="00F9476C">
        <w:rPr>
          <w:rFonts w:ascii="Arial" w:hAnsi="Arial" w:cs="Arial"/>
          <w:b/>
          <w:sz w:val="24"/>
          <w:szCs w:val="24"/>
        </w:rPr>
        <w:t>cardiac abnormalit</w:t>
      </w:r>
      <w:r w:rsidR="00BC1DE5">
        <w:rPr>
          <w:rFonts w:ascii="Arial" w:hAnsi="Arial" w:cs="Arial"/>
          <w:b/>
          <w:sz w:val="24"/>
          <w:szCs w:val="24"/>
        </w:rPr>
        <w:t>ies of the AF and Non-AF group.</w:t>
      </w:r>
    </w:p>
    <w:p w14:paraId="018CF8DB" w14:textId="77777777" w:rsidR="00774C06" w:rsidRDefault="00774C06" w:rsidP="00182258">
      <w:pPr>
        <w:spacing w:line="48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846"/>
        <w:gridCol w:w="4542"/>
        <w:gridCol w:w="419"/>
      </w:tblGrid>
      <w:tr w:rsidR="00CC2A66" w14:paraId="20A66537" w14:textId="77777777" w:rsidTr="00321637">
        <w:tc>
          <w:tcPr>
            <w:tcW w:w="846" w:type="dxa"/>
            <w:tcBorders>
              <w:top w:val="nil"/>
              <w:left w:val="nil"/>
              <w:bottom w:val="single" w:sz="4" w:space="0" w:color="auto"/>
              <w:right w:val="single" w:sz="4" w:space="0" w:color="auto"/>
            </w:tcBorders>
          </w:tcPr>
          <w:p w14:paraId="4F6CE548" w14:textId="77777777" w:rsidR="00CC2A66" w:rsidRPr="005A1D13" w:rsidRDefault="00CC2A66" w:rsidP="00CC2A66">
            <w:pPr>
              <w:contextualSpacing/>
              <w:rPr>
                <w:rFonts w:ascii="Arial" w:hAnsi="Arial" w:cs="Arial"/>
                <w:b/>
                <w:sz w:val="24"/>
                <w:szCs w:val="24"/>
              </w:rPr>
            </w:pPr>
          </w:p>
        </w:tc>
        <w:tc>
          <w:tcPr>
            <w:tcW w:w="4542" w:type="dxa"/>
            <w:tcBorders>
              <w:left w:val="single" w:sz="4" w:space="0" w:color="auto"/>
            </w:tcBorders>
          </w:tcPr>
          <w:p w14:paraId="7D227BEC" w14:textId="19077DAC" w:rsidR="00CC2A66" w:rsidRPr="005A1D13" w:rsidRDefault="00CC2A66" w:rsidP="00CC2A66">
            <w:pPr>
              <w:contextualSpacing/>
              <w:rPr>
                <w:rFonts w:ascii="Arial" w:hAnsi="Arial" w:cs="Arial"/>
                <w:b/>
                <w:sz w:val="24"/>
                <w:szCs w:val="24"/>
              </w:rPr>
            </w:pPr>
            <w:r w:rsidRPr="005A1D13">
              <w:rPr>
                <w:rFonts w:ascii="Arial" w:hAnsi="Arial" w:cs="Arial"/>
                <w:b/>
                <w:sz w:val="24"/>
                <w:szCs w:val="24"/>
              </w:rPr>
              <w:t>Cardiac abnormality</w:t>
            </w:r>
          </w:p>
        </w:tc>
        <w:tc>
          <w:tcPr>
            <w:tcW w:w="419" w:type="dxa"/>
          </w:tcPr>
          <w:p w14:paraId="2EF8FA48" w14:textId="77777777" w:rsidR="00CC2A66" w:rsidRPr="00321637" w:rsidRDefault="00CC2A66" w:rsidP="00CC2A66">
            <w:pPr>
              <w:contextualSpacing/>
              <w:rPr>
                <w:rFonts w:ascii="Arial" w:hAnsi="Arial" w:cs="Arial"/>
                <w:b/>
                <w:sz w:val="24"/>
                <w:szCs w:val="24"/>
              </w:rPr>
            </w:pPr>
            <w:r w:rsidRPr="00321637">
              <w:rPr>
                <w:rFonts w:ascii="Arial" w:hAnsi="Arial" w:cs="Arial"/>
                <w:b/>
                <w:sz w:val="24"/>
                <w:szCs w:val="24"/>
              </w:rPr>
              <w:t>N</w:t>
            </w:r>
          </w:p>
        </w:tc>
      </w:tr>
      <w:tr w:rsidR="00321637" w14:paraId="58039429" w14:textId="77777777" w:rsidTr="00321637">
        <w:tc>
          <w:tcPr>
            <w:tcW w:w="846" w:type="dxa"/>
            <w:vMerge w:val="restart"/>
            <w:tcBorders>
              <w:top w:val="single" w:sz="4" w:space="0" w:color="auto"/>
            </w:tcBorders>
            <w:textDirection w:val="btLr"/>
          </w:tcPr>
          <w:p w14:paraId="13F330A3" w14:textId="7DC151EC" w:rsidR="00321637" w:rsidRPr="00321637" w:rsidRDefault="00321637" w:rsidP="00774C06">
            <w:pPr>
              <w:ind w:left="113" w:right="113"/>
              <w:contextualSpacing/>
              <w:jc w:val="center"/>
              <w:rPr>
                <w:rFonts w:ascii="Arial" w:hAnsi="Arial" w:cs="Arial"/>
                <w:b/>
                <w:sz w:val="24"/>
                <w:szCs w:val="24"/>
              </w:rPr>
            </w:pPr>
            <w:r w:rsidRPr="00321637">
              <w:rPr>
                <w:rFonts w:ascii="Arial" w:hAnsi="Arial" w:cs="Arial"/>
                <w:b/>
                <w:sz w:val="24"/>
                <w:szCs w:val="24"/>
              </w:rPr>
              <w:t>AF Group</w:t>
            </w:r>
          </w:p>
        </w:tc>
        <w:tc>
          <w:tcPr>
            <w:tcW w:w="4542" w:type="dxa"/>
          </w:tcPr>
          <w:p w14:paraId="2A85A647" w14:textId="4463DDC5" w:rsidR="00321637" w:rsidRDefault="00321637" w:rsidP="00CC2A66">
            <w:pPr>
              <w:contextualSpacing/>
              <w:rPr>
                <w:rFonts w:ascii="Arial" w:hAnsi="Arial" w:cs="Arial"/>
                <w:sz w:val="24"/>
                <w:szCs w:val="24"/>
              </w:rPr>
            </w:pPr>
            <w:r>
              <w:rPr>
                <w:rFonts w:ascii="Arial" w:hAnsi="Arial" w:cs="Arial"/>
                <w:sz w:val="24"/>
                <w:szCs w:val="24"/>
              </w:rPr>
              <w:t xml:space="preserve">Dilated </w:t>
            </w:r>
            <w:r w:rsidR="00213EE0">
              <w:rPr>
                <w:rFonts w:ascii="Arial" w:hAnsi="Arial" w:cs="Arial"/>
                <w:sz w:val="24"/>
                <w:szCs w:val="24"/>
              </w:rPr>
              <w:t>c</w:t>
            </w:r>
            <w:r>
              <w:rPr>
                <w:rFonts w:ascii="Arial" w:hAnsi="Arial" w:cs="Arial"/>
                <w:sz w:val="24"/>
                <w:szCs w:val="24"/>
              </w:rPr>
              <w:t>ardiomyopathy</w:t>
            </w:r>
          </w:p>
        </w:tc>
        <w:tc>
          <w:tcPr>
            <w:tcW w:w="419" w:type="dxa"/>
          </w:tcPr>
          <w:p w14:paraId="6448CD94" w14:textId="77777777" w:rsidR="00321637" w:rsidRDefault="00321637" w:rsidP="00CC2A66">
            <w:pPr>
              <w:contextualSpacing/>
              <w:rPr>
                <w:rFonts w:ascii="Arial" w:hAnsi="Arial" w:cs="Arial"/>
                <w:sz w:val="24"/>
                <w:szCs w:val="24"/>
              </w:rPr>
            </w:pPr>
            <w:r>
              <w:rPr>
                <w:rFonts w:ascii="Arial" w:hAnsi="Arial" w:cs="Arial"/>
                <w:sz w:val="24"/>
                <w:szCs w:val="24"/>
              </w:rPr>
              <w:t>5</w:t>
            </w:r>
          </w:p>
        </w:tc>
      </w:tr>
      <w:tr w:rsidR="00321637" w14:paraId="6B469B8C" w14:textId="77777777" w:rsidTr="00321637">
        <w:tc>
          <w:tcPr>
            <w:tcW w:w="846" w:type="dxa"/>
            <w:vMerge/>
          </w:tcPr>
          <w:p w14:paraId="7EC4A7F8" w14:textId="77777777" w:rsidR="00321637" w:rsidRDefault="00321637" w:rsidP="00CC2A66">
            <w:pPr>
              <w:contextualSpacing/>
              <w:rPr>
                <w:rFonts w:ascii="Arial" w:hAnsi="Arial" w:cs="Arial"/>
                <w:sz w:val="24"/>
                <w:szCs w:val="24"/>
              </w:rPr>
            </w:pPr>
          </w:p>
        </w:tc>
        <w:tc>
          <w:tcPr>
            <w:tcW w:w="4542" w:type="dxa"/>
          </w:tcPr>
          <w:p w14:paraId="1C57CA3B" w14:textId="739D90B0" w:rsidR="00321637" w:rsidRDefault="00321637" w:rsidP="00CC2A66">
            <w:pPr>
              <w:contextualSpacing/>
              <w:rPr>
                <w:rFonts w:ascii="Arial" w:hAnsi="Arial" w:cs="Arial"/>
                <w:sz w:val="24"/>
                <w:szCs w:val="24"/>
              </w:rPr>
            </w:pPr>
            <w:r>
              <w:rPr>
                <w:rFonts w:ascii="Arial" w:hAnsi="Arial" w:cs="Arial"/>
                <w:sz w:val="24"/>
                <w:szCs w:val="24"/>
              </w:rPr>
              <w:t>Mitral dysplasia</w:t>
            </w:r>
          </w:p>
        </w:tc>
        <w:tc>
          <w:tcPr>
            <w:tcW w:w="419" w:type="dxa"/>
          </w:tcPr>
          <w:p w14:paraId="6EF5EB09" w14:textId="77777777" w:rsidR="00321637" w:rsidRDefault="00321637" w:rsidP="00CC2A66">
            <w:pPr>
              <w:contextualSpacing/>
              <w:rPr>
                <w:rFonts w:ascii="Arial" w:hAnsi="Arial" w:cs="Arial"/>
                <w:sz w:val="24"/>
                <w:szCs w:val="24"/>
              </w:rPr>
            </w:pPr>
            <w:r>
              <w:rPr>
                <w:rFonts w:ascii="Arial" w:hAnsi="Arial" w:cs="Arial"/>
                <w:sz w:val="24"/>
                <w:szCs w:val="24"/>
              </w:rPr>
              <w:t>5</w:t>
            </w:r>
          </w:p>
        </w:tc>
      </w:tr>
      <w:tr w:rsidR="00321637" w14:paraId="5BA0B975" w14:textId="77777777" w:rsidTr="00321637">
        <w:tc>
          <w:tcPr>
            <w:tcW w:w="846" w:type="dxa"/>
            <w:vMerge/>
          </w:tcPr>
          <w:p w14:paraId="3F3416E0" w14:textId="77777777" w:rsidR="00321637" w:rsidRDefault="00321637" w:rsidP="00CC2A66">
            <w:pPr>
              <w:contextualSpacing/>
              <w:rPr>
                <w:rFonts w:ascii="Arial" w:hAnsi="Arial" w:cs="Arial"/>
                <w:sz w:val="24"/>
                <w:szCs w:val="24"/>
              </w:rPr>
            </w:pPr>
          </w:p>
        </w:tc>
        <w:tc>
          <w:tcPr>
            <w:tcW w:w="4542" w:type="dxa"/>
          </w:tcPr>
          <w:p w14:paraId="0ECA3DA0" w14:textId="596CD4FF" w:rsidR="00321637" w:rsidRDefault="00321637" w:rsidP="00CC2A66">
            <w:pPr>
              <w:contextualSpacing/>
              <w:rPr>
                <w:rFonts w:ascii="Arial" w:hAnsi="Arial" w:cs="Arial"/>
                <w:sz w:val="24"/>
                <w:szCs w:val="24"/>
              </w:rPr>
            </w:pPr>
            <w:r>
              <w:rPr>
                <w:rFonts w:ascii="Arial" w:hAnsi="Arial" w:cs="Arial"/>
                <w:sz w:val="24"/>
                <w:szCs w:val="24"/>
              </w:rPr>
              <w:t>Myxomatous mitral valve disease</w:t>
            </w:r>
          </w:p>
        </w:tc>
        <w:tc>
          <w:tcPr>
            <w:tcW w:w="419" w:type="dxa"/>
          </w:tcPr>
          <w:p w14:paraId="7FAAEF06" w14:textId="77777777" w:rsidR="00321637" w:rsidRDefault="00321637" w:rsidP="00CC2A66">
            <w:pPr>
              <w:contextualSpacing/>
              <w:rPr>
                <w:rFonts w:ascii="Arial" w:hAnsi="Arial" w:cs="Arial"/>
                <w:sz w:val="24"/>
                <w:szCs w:val="24"/>
              </w:rPr>
            </w:pPr>
            <w:r>
              <w:rPr>
                <w:rFonts w:ascii="Arial" w:hAnsi="Arial" w:cs="Arial"/>
                <w:sz w:val="24"/>
                <w:szCs w:val="24"/>
              </w:rPr>
              <w:t>4</w:t>
            </w:r>
          </w:p>
        </w:tc>
      </w:tr>
      <w:tr w:rsidR="00321637" w14:paraId="1837BAB8" w14:textId="77777777" w:rsidTr="00321637">
        <w:tc>
          <w:tcPr>
            <w:tcW w:w="846" w:type="dxa"/>
            <w:vMerge/>
          </w:tcPr>
          <w:p w14:paraId="5AA9EF2A" w14:textId="77777777" w:rsidR="00321637" w:rsidRDefault="00321637" w:rsidP="00CC2A66">
            <w:pPr>
              <w:contextualSpacing/>
              <w:rPr>
                <w:rFonts w:ascii="Arial" w:hAnsi="Arial" w:cs="Arial"/>
                <w:sz w:val="24"/>
                <w:szCs w:val="24"/>
              </w:rPr>
            </w:pPr>
          </w:p>
        </w:tc>
        <w:tc>
          <w:tcPr>
            <w:tcW w:w="4542" w:type="dxa"/>
          </w:tcPr>
          <w:p w14:paraId="3FF79625" w14:textId="4C5E59DA" w:rsidR="00321637" w:rsidRDefault="00321637" w:rsidP="00CC2A66">
            <w:pPr>
              <w:contextualSpacing/>
              <w:rPr>
                <w:rFonts w:ascii="Arial" w:hAnsi="Arial" w:cs="Arial"/>
                <w:sz w:val="24"/>
                <w:szCs w:val="24"/>
              </w:rPr>
            </w:pPr>
            <w:r>
              <w:rPr>
                <w:rFonts w:ascii="Arial" w:hAnsi="Arial" w:cs="Arial"/>
                <w:sz w:val="24"/>
                <w:szCs w:val="24"/>
              </w:rPr>
              <w:t>Patent ductus arteriosus</w:t>
            </w:r>
          </w:p>
        </w:tc>
        <w:tc>
          <w:tcPr>
            <w:tcW w:w="419" w:type="dxa"/>
          </w:tcPr>
          <w:p w14:paraId="1847DEB6" w14:textId="77777777" w:rsidR="00321637" w:rsidRDefault="00321637" w:rsidP="00CC2A66">
            <w:pPr>
              <w:contextualSpacing/>
              <w:rPr>
                <w:rFonts w:ascii="Arial" w:hAnsi="Arial" w:cs="Arial"/>
                <w:sz w:val="24"/>
                <w:szCs w:val="24"/>
              </w:rPr>
            </w:pPr>
            <w:r>
              <w:rPr>
                <w:rFonts w:ascii="Arial" w:hAnsi="Arial" w:cs="Arial"/>
                <w:sz w:val="24"/>
                <w:szCs w:val="24"/>
              </w:rPr>
              <w:t>2</w:t>
            </w:r>
          </w:p>
        </w:tc>
      </w:tr>
      <w:tr w:rsidR="00321637" w14:paraId="182382F9" w14:textId="77777777" w:rsidTr="00321637">
        <w:trPr>
          <w:trHeight w:val="104"/>
        </w:trPr>
        <w:tc>
          <w:tcPr>
            <w:tcW w:w="846" w:type="dxa"/>
            <w:vMerge/>
          </w:tcPr>
          <w:p w14:paraId="3E71081C" w14:textId="77777777" w:rsidR="00321637" w:rsidRDefault="00321637" w:rsidP="00CC2A66">
            <w:pPr>
              <w:contextualSpacing/>
              <w:rPr>
                <w:rFonts w:ascii="Arial" w:hAnsi="Arial" w:cs="Arial"/>
                <w:sz w:val="24"/>
                <w:szCs w:val="24"/>
              </w:rPr>
            </w:pPr>
          </w:p>
        </w:tc>
        <w:tc>
          <w:tcPr>
            <w:tcW w:w="4542" w:type="dxa"/>
          </w:tcPr>
          <w:p w14:paraId="2D02ED13" w14:textId="4448F879" w:rsidR="00321637" w:rsidRDefault="00321637" w:rsidP="00CC2A66">
            <w:pPr>
              <w:contextualSpacing/>
              <w:rPr>
                <w:rFonts w:ascii="Arial" w:hAnsi="Arial" w:cs="Arial"/>
                <w:sz w:val="24"/>
                <w:szCs w:val="24"/>
              </w:rPr>
            </w:pPr>
            <w:r>
              <w:rPr>
                <w:rFonts w:ascii="Arial" w:hAnsi="Arial" w:cs="Arial"/>
                <w:sz w:val="24"/>
                <w:szCs w:val="24"/>
              </w:rPr>
              <w:t>Patent ductus arteriosus + Aortic stenosis</w:t>
            </w:r>
          </w:p>
        </w:tc>
        <w:tc>
          <w:tcPr>
            <w:tcW w:w="419" w:type="dxa"/>
          </w:tcPr>
          <w:p w14:paraId="644DCFA3" w14:textId="77777777" w:rsidR="00321637" w:rsidRDefault="00321637" w:rsidP="00CC2A66">
            <w:pPr>
              <w:contextualSpacing/>
              <w:rPr>
                <w:rFonts w:ascii="Arial" w:hAnsi="Arial" w:cs="Arial"/>
                <w:sz w:val="24"/>
                <w:szCs w:val="24"/>
              </w:rPr>
            </w:pPr>
            <w:r>
              <w:rPr>
                <w:rFonts w:ascii="Arial" w:hAnsi="Arial" w:cs="Arial"/>
                <w:sz w:val="24"/>
                <w:szCs w:val="24"/>
              </w:rPr>
              <w:t>1</w:t>
            </w:r>
          </w:p>
        </w:tc>
      </w:tr>
      <w:tr w:rsidR="00321637" w:rsidRPr="00CC2A66" w14:paraId="48EAB30A" w14:textId="77777777" w:rsidTr="00321637">
        <w:tc>
          <w:tcPr>
            <w:tcW w:w="846" w:type="dxa"/>
            <w:vMerge/>
          </w:tcPr>
          <w:p w14:paraId="66862D1A" w14:textId="77777777" w:rsidR="00321637" w:rsidRDefault="00321637" w:rsidP="00CC2A66">
            <w:pPr>
              <w:contextualSpacing/>
              <w:rPr>
                <w:rFonts w:ascii="Arial" w:hAnsi="Arial" w:cs="Arial"/>
                <w:sz w:val="24"/>
                <w:szCs w:val="24"/>
              </w:rPr>
            </w:pPr>
          </w:p>
        </w:tc>
        <w:tc>
          <w:tcPr>
            <w:tcW w:w="4542" w:type="dxa"/>
          </w:tcPr>
          <w:p w14:paraId="25644D5F" w14:textId="1150DEF6" w:rsidR="00321637" w:rsidRDefault="00321637" w:rsidP="00CC2A66">
            <w:pPr>
              <w:contextualSpacing/>
              <w:rPr>
                <w:rFonts w:ascii="Arial" w:hAnsi="Arial" w:cs="Arial"/>
                <w:sz w:val="24"/>
                <w:szCs w:val="24"/>
              </w:rPr>
            </w:pPr>
            <w:r>
              <w:rPr>
                <w:rFonts w:ascii="Arial" w:hAnsi="Arial" w:cs="Arial"/>
                <w:sz w:val="24"/>
                <w:szCs w:val="24"/>
              </w:rPr>
              <w:t>Patent ductus arteriosus + Mitral dysplasia</w:t>
            </w:r>
          </w:p>
        </w:tc>
        <w:tc>
          <w:tcPr>
            <w:tcW w:w="419" w:type="dxa"/>
          </w:tcPr>
          <w:p w14:paraId="13F8F0DC" w14:textId="77777777" w:rsidR="00321637" w:rsidRDefault="00321637" w:rsidP="00CC2A66">
            <w:pPr>
              <w:contextualSpacing/>
              <w:rPr>
                <w:rFonts w:ascii="Arial" w:hAnsi="Arial" w:cs="Arial"/>
                <w:sz w:val="24"/>
                <w:szCs w:val="24"/>
              </w:rPr>
            </w:pPr>
          </w:p>
          <w:p w14:paraId="503CD601" w14:textId="77777777" w:rsidR="00321637" w:rsidRPr="00CC2A66" w:rsidRDefault="00321637" w:rsidP="00CC2A66">
            <w:pPr>
              <w:rPr>
                <w:rFonts w:ascii="Arial" w:hAnsi="Arial" w:cs="Arial"/>
                <w:sz w:val="24"/>
                <w:szCs w:val="24"/>
              </w:rPr>
            </w:pPr>
            <w:r>
              <w:rPr>
                <w:rFonts w:ascii="Arial" w:hAnsi="Arial" w:cs="Arial"/>
                <w:sz w:val="24"/>
                <w:szCs w:val="24"/>
              </w:rPr>
              <w:t>1</w:t>
            </w:r>
          </w:p>
        </w:tc>
      </w:tr>
      <w:tr w:rsidR="00321637" w14:paraId="70CCE467" w14:textId="77777777" w:rsidTr="00321637">
        <w:tc>
          <w:tcPr>
            <w:tcW w:w="846" w:type="dxa"/>
            <w:vMerge/>
          </w:tcPr>
          <w:p w14:paraId="0F194EAF" w14:textId="77777777" w:rsidR="00321637" w:rsidRDefault="00321637" w:rsidP="00CC2A66">
            <w:pPr>
              <w:contextualSpacing/>
              <w:rPr>
                <w:rFonts w:ascii="Arial" w:hAnsi="Arial" w:cs="Arial"/>
                <w:sz w:val="24"/>
                <w:szCs w:val="24"/>
              </w:rPr>
            </w:pPr>
          </w:p>
        </w:tc>
        <w:tc>
          <w:tcPr>
            <w:tcW w:w="4542" w:type="dxa"/>
          </w:tcPr>
          <w:p w14:paraId="6EE355D4" w14:textId="7F4EFBB7" w:rsidR="00321637" w:rsidRDefault="00321637" w:rsidP="00CC2A66">
            <w:pPr>
              <w:contextualSpacing/>
              <w:rPr>
                <w:rFonts w:ascii="Arial" w:hAnsi="Arial" w:cs="Arial"/>
                <w:sz w:val="24"/>
                <w:szCs w:val="24"/>
              </w:rPr>
            </w:pPr>
            <w:r>
              <w:rPr>
                <w:rFonts w:ascii="Arial" w:hAnsi="Arial" w:cs="Arial"/>
                <w:sz w:val="24"/>
                <w:szCs w:val="24"/>
              </w:rPr>
              <w:t xml:space="preserve">Pulmonic stenosis + </w:t>
            </w:r>
            <w:r w:rsidR="00213EE0">
              <w:rPr>
                <w:rFonts w:ascii="Arial" w:hAnsi="Arial" w:cs="Arial"/>
                <w:sz w:val="24"/>
                <w:szCs w:val="24"/>
              </w:rPr>
              <w:t>T</w:t>
            </w:r>
            <w:r>
              <w:rPr>
                <w:rFonts w:ascii="Arial" w:hAnsi="Arial" w:cs="Arial"/>
                <w:sz w:val="24"/>
                <w:szCs w:val="24"/>
              </w:rPr>
              <w:t xml:space="preserve">ricuspid </w:t>
            </w:r>
            <w:r w:rsidR="00213EE0">
              <w:rPr>
                <w:rFonts w:ascii="Arial" w:hAnsi="Arial" w:cs="Arial"/>
                <w:sz w:val="24"/>
                <w:szCs w:val="24"/>
              </w:rPr>
              <w:t>d</w:t>
            </w:r>
            <w:r>
              <w:rPr>
                <w:rFonts w:ascii="Arial" w:hAnsi="Arial" w:cs="Arial"/>
                <w:sz w:val="24"/>
                <w:szCs w:val="24"/>
              </w:rPr>
              <w:t>ysplasia</w:t>
            </w:r>
          </w:p>
        </w:tc>
        <w:tc>
          <w:tcPr>
            <w:tcW w:w="419" w:type="dxa"/>
          </w:tcPr>
          <w:p w14:paraId="2260A5FF" w14:textId="77777777" w:rsidR="00321637" w:rsidRDefault="00321637" w:rsidP="00CC2A66">
            <w:pPr>
              <w:contextualSpacing/>
              <w:rPr>
                <w:rFonts w:ascii="Arial" w:hAnsi="Arial" w:cs="Arial"/>
                <w:sz w:val="24"/>
                <w:szCs w:val="24"/>
              </w:rPr>
            </w:pPr>
            <w:r>
              <w:rPr>
                <w:rFonts w:ascii="Arial" w:hAnsi="Arial" w:cs="Arial"/>
                <w:sz w:val="24"/>
                <w:szCs w:val="24"/>
              </w:rPr>
              <w:t>1</w:t>
            </w:r>
          </w:p>
        </w:tc>
      </w:tr>
      <w:tr w:rsidR="00321637" w14:paraId="233FC421" w14:textId="77777777" w:rsidTr="00321637">
        <w:tc>
          <w:tcPr>
            <w:tcW w:w="846" w:type="dxa"/>
            <w:vMerge/>
          </w:tcPr>
          <w:p w14:paraId="7D4A9F12" w14:textId="77777777" w:rsidR="00321637" w:rsidRDefault="00321637" w:rsidP="00CC2A66">
            <w:pPr>
              <w:contextualSpacing/>
              <w:rPr>
                <w:rFonts w:ascii="Arial" w:hAnsi="Arial" w:cs="Arial"/>
                <w:sz w:val="24"/>
                <w:szCs w:val="24"/>
              </w:rPr>
            </w:pPr>
          </w:p>
        </w:tc>
        <w:tc>
          <w:tcPr>
            <w:tcW w:w="4542" w:type="dxa"/>
          </w:tcPr>
          <w:p w14:paraId="7F63292B" w14:textId="3DD4E609" w:rsidR="00321637" w:rsidRDefault="00321637" w:rsidP="00CC2A66">
            <w:pPr>
              <w:contextualSpacing/>
              <w:rPr>
                <w:rFonts w:ascii="Arial" w:hAnsi="Arial" w:cs="Arial"/>
                <w:sz w:val="24"/>
                <w:szCs w:val="24"/>
              </w:rPr>
            </w:pPr>
            <w:r>
              <w:rPr>
                <w:rFonts w:ascii="Arial" w:hAnsi="Arial" w:cs="Arial"/>
                <w:sz w:val="24"/>
                <w:szCs w:val="24"/>
              </w:rPr>
              <w:t xml:space="preserve">Systolic dysfunction secondary to </w:t>
            </w:r>
            <w:r w:rsidR="0083567F">
              <w:rPr>
                <w:rFonts w:ascii="Arial" w:hAnsi="Arial" w:cs="Arial"/>
                <w:sz w:val="24"/>
                <w:szCs w:val="24"/>
              </w:rPr>
              <w:t>doxorubicin</w:t>
            </w:r>
          </w:p>
        </w:tc>
        <w:tc>
          <w:tcPr>
            <w:tcW w:w="419" w:type="dxa"/>
          </w:tcPr>
          <w:p w14:paraId="1A2F4A3D" w14:textId="77777777" w:rsidR="00321637" w:rsidRDefault="00321637" w:rsidP="00CC2A66">
            <w:pPr>
              <w:contextualSpacing/>
              <w:rPr>
                <w:rFonts w:ascii="Arial" w:hAnsi="Arial" w:cs="Arial"/>
                <w:sz w:val="24"/>
                <w:szCs w:val="24"/>
              </w:rPr>
            </w:pPr>
            <w:r>
              <w:rPr>
                <w:rFonts w:ascii="Arial" w:hAnsi="Arial" w:cs="Arial"/>
                <w:sz w:val="24"/>
                <w:szCs w:val="24"/>
              </w:rPr>
              <w:t>1</w:t>
            </w:r>
          </w:p>
        </w:tc>
      </w:tr>
      <w:tr w:rsidR="00321637" w14:paraId="4288102C" w14:textId="77777777" w:rsidTr="00321637">
        <w:tc>
          <w:tcPr>
            <w:tcW w:w="846" w:type="dxa"/>
            <w:vMerge/>
            <w:tcBorders>
              <w:bottom w:val="single" w:sz="4" w:space="0" w:color="auto"/>
            </w:tcBorders>
          </w:tcPr>
          <w:p w14:paraId="592C4F42" w14:textId="77777777" w:rsidR="00321637" w:rsidRDefault="00321637" w:rsidP="00CC2A66">
            <w:pPr>
              <w:contextualSpacing/>
              <w:rPr>
                <w:rFonts w:ascii="Arial" w:hAnsi="Arial" w:cs="Arial"/>
                <w:sz w:val="24"/>
                <w:szCs w:val="24"/>
              </w:rPr>
            </w:pPr>
          </w:p>
        </w:tc>
        <w:tc>
          <w:tcPr>
            <w:tcW w:w="4542" w:type="dxa"/>
            <w:tcBorders>
              <w:bottom w:val="single" w:sz="4" w:space="0" w:color="auto"/>
            </w:tcBorders>
          </w:tcPr>
          <w:p w14:paraId="6053E1C8" w14:textId="32C56123" w:rsidR="00321637" w:rsidRDefault="00321637" w:rsidP="00CC2A66">
            <w:pPr>
              <w:contextualSpacing/>
              <w:rPr>
                <w:rFonts w:ascii="Arial" w:hAnsi="Arial" w:cs="Arial"/>
                <w:sz w:val="24"/>
                <w:szCs w:val="24"/>
              </w:rPr>
            </w:pPr>
            <w:r>
              <w:rPr>
                <w:rFonts w:ascii="Arial" w:hAnsi="Arial" w:cs="Arial"/>
                <w:sz w:val="24"/>
                <w:szCs w:val="24"/>
              </w:rPr>
              <w:t>Bi-atrial enlargement</w:t>
            </w:r>
          </w:p>
        </w:tc>
        <w:tc>
          <w:tcPr>
            <w:tcW w:w="419" w:type="dxa"/>
            <w:tcBorders>
              <w:bottom w:val="single" w:sz="4" w:space="0" w:color="auto"/>
            </w:tcBorders>
          </w:tcPr>
          <w:p w14:paraId="0D098D8D" w14:textId="77777777" w:rsidR="00321637" w:rsidRDefault="00321637" w:rsidP="00CC2A66">
            <w:pPr>
              <w:contextualSpacing/>
              <w:rPr>
                <w:rFonts w:ascii="Arial" w:hAnsi="Arial" w:cs="Arial"/>
                <w:sz w:val="24"/>
                <w:szCs w:val="24"/>
              </w:rPr>
            </w:pPr>
            <w:r>
              <w:rPr>
                <w:rFonts w:ascii="Arial" w:hAnsi="Arial" w:cs="Arial"/>
                <w:sz w:val="24"/>
                <w:szCs w:val="24"/>
              </w:rPr>
              <w:t>1</w:t>
            </w:r>
          </w:p>
        </w:tc>
      </w:tr>
      <w:tr w:rsidR="00321637" w14:paraId="218F6343" w14:textId="77777777" w:rsidTr="00321637">
        <w:tc>
          <w:tcPr>
            <w:tcW w:w="5807" w:type="dxa"/>
            <w:gridSpan w:val="3"/>
            <w:tcBorders>
              <w:top w:val="single" w:sz="4" w:space="0" w:color="auto"/>
              <w:left w:val="nil"/>
              <w:bottom w:val="single" w:sz="4" w:space="0" w:color="auto"/>
              <w:right w:val="nil"/>
            </w:tcBorders>
          </w:tcPr>
          <w:p w14:paraId="2156FF5D" w14:textId="13E98520" w:rsidR="00321637" w:rsidRDefault="00321637" w:rsidP="00CC2A66">
            <w:pPr>
              <w:contextualSpacing/>
              <w:rPr>
                <w:rFonts w:ascii="Arial" w:hAnsi="Arial" w:cs="Arial"/>
                <w:sz w:val="24"/>
                <w:szCs w:val="24"/>
              </w:rPr>
            </w:pPr>
          </w:p>
        </w:tc>
      </w:tr>
      <w:tr w:rsidR="00CC2A66" w14:paraId="76743160" w14:textId="77777777" w:rsidTr="00321637">
        <w:tc>
          <w:tcPr>
            <w:tcW w:w="846" w:type="dxa"/>
            <w:vMerge w:val="restart"/>
            <w:tcBorders>
              <w:top w:val="single" w:sz="4" w:space="0" w:color="auto"/>
            </w:tcBorders>
            <w:textDirection w:val="btLr"/>
          </w:tcPr>
          <w:p w14:paraId="5FEB9EA2" w14:textId="68878593" w:rsidR="00CC2A66" w:rsidRPr="00CC2A66" w:rsidRDefault="00CC2A66" w:rsidP="00511080">
            <w:pPr>
              <w:ind w:left="113" w:right="113"/>
              <w:contextualSpacing/>
              <w:rPr>
                <w:rFonts w:ascii="Arial" w:hAnsi="Arial" w:cs="Arial"/>
                <w:b/>
                <w:sz w:val="24"/>
                <w:szCs w:val="24"/>
              </w:rPr>
            </w:pPr>
            <w:r w:rsidRPr="00CC2A66">
              <w:rPr>
                <w:rFonts w:ascii="Arial" w:hAnsi="Arial" w:cs="Arial"/>
                <w:b/>
                <w:sz w:val="24"/>
                <w:szCs w:val="24"/>
              </w:rPr>
              <w:t>Non-AF</w:t>
            </w:r>
            <w:r w:rsidR="00774C06">
              <w:rPr>
                <w:rFonts w:ascii="Arial" w:hAnsi="Arial" w:cs="Arial"/>
                <w:b/>
                <w:sz w:val="24"/>
                <w:szCs w:val="24"/>
              </w:rPr>
              <w:t xml:space="preserve"> </w:t>
            </w:r>
            <w:r w:rsidRPr="00CC2A66">
              <w:rPr>
                <w:rFonts w:ascii="Arial" w:hAnsi="Arial" w:cs="Arial"/>
                <w:b/>
                <w:sz w:val="24"/>
                <w:szCs w:val="24"/>
              </w:rPr>
              <w:t>Group</w:t>
            </w:r>
          </w:p>
        </w:tc>
        <w:tc>
          <w:tcPr>
            <w:tcW w:w="4542" w:type="dxa"/>
            <w:tcBorders>
              <w:top w:val="single" w:sz="4" w:space="0" w:color="auto"/>
            </w:tcBorders>
          </w:tcPr>
          <w:p w14:paraId="14DFB7F7" w14:textId="2C3B3CEA" w:rsidR="00CC2A66" w:rsidRDefault="0019797D" w:rsidP="00CC2A66">
            <w:pPr>
              <w:contextualSpacing/>
              <w:rPr>
                <w:rFonts w:ascii="Arial" w:hAnsi="Arial" w:cs="Arial"/>
                <w:sz w:val="24"/>
                <w:szCs w:val="24"/>
              </w:rPr>
            </w:pPr>
            <w:r>
              <w:rPr>
                <w:rFonts w:ascii="Arial" w:hAnsi="Arial" w:cs="Arial"/>
                <w:sz w:val="24"/>
                <w:szCs w:val="24"/>
              </w:rPr>
              <w:t>Dilated</w:t>
            </w:r>
            <w:r w:rsidR="00213EE0">
              <w:rPr>
                <w:rFonts w:ascii="Arial" w:hAnsi="Arial" w:cs="Arial"/>
                <w:sz w:val="24"/>
                <w:szCs w:val="24"/>
              </w:rPr>
              <w:t xml:space="preserve"> c</w:t>
            </w:r>
            <w:r>
              <w:rPr>
                <w:rFonts w:ascii="Arial" w:hAnsi="Arial" w:cs="Arial"/>
                <w:sz w:val="24"/>
                <w:szCs w:val="24"/>
              </w:rPr>
              <w:t>ardiomyopathy</w:t>
            </w:r>
          </w:p>
        </w:tc>
        <w:tc>
          <w:tcPr>
            <w:tcW w:w="419" w:type="dxa"/>
            <w:tcBorders>
              <w:top w:val="single" w:sz="4" w:space="0" w:color="auto"/>
            </w:tcBorders>
          </w:tcPr>
          <w:p w14:paraId="65A1422A" w14:textId="205BD6A0" w:rsidR="00CC2A66" w:rsidRDefault="0019797D" w:rsidP="00CC2A66">
            <w:pPr>
              <w:contextualSpacing/>
              <w:rPr>
                <w:rFonts w:ascii="Arial" w:hAnsi="Arial" w:cs="Arial"/>
                <w:sz w:val="24"/>
                <w:szCs w:val="24"/>
              </w:rPr>
            </w:pPr>
            <w:r>
              <w:rPr>
                <w:rFonts w:ascii="Arial" w:hAnsi="Arial" w:cs="Arial"/>
                <w:sz w:val="24"/>
                <w:szCs w:val="24"/>
              </w:rPr>
              <w:t>8</w:t>
            </w:r>
          </w:p>
        </w:tc>
      </w:tr>
      <w:tr w:rsidR="00CC2A66" w14:paraId="511A904E" w14:textId="77777777" w:rsidTr="00321637">
        <w:tc>
          <w:tcPr>
            <w:tcW w:w="846" w:type="dxa"/>
            <w:vMerge/>
          </w:tcPr>
          <w:p w14:paraId="2059825B" w14:textId="77777777" w:rsidR="00CC2A66" w:rsidRDefault="00CC2A66" w:rsidP="00CC2A66">
            <w:pPr>
              <w:contextualSpacing/>
              <w:rPr>
                <w:rFonts w:ascii="Arial" w:hAnsi="Arial" w:cs="Arial"/>
                <w:sz w:val="24"/>
                <w:szCs w:val="24"/>
              </w:rPr>
            </w:pPr>
            <w:bookmarkStart w:id="1" w:name="_Hlk507847353"/>
          </w:p>
        </w:tc>
        <w:tc>
          <w:tcPr>
            <w:tcW w:w="4542" w:type="dxa"/>
          </w:tcPr>
          <w:p w14:paraId="62973432" w14:textId="711094EB" w:rsidR="00CC2A66" w:rsidRDefault="0019797D" w:rsidP="00CC2A66">
            <w:pPr>
              <w:contextualSpacing/>
              <w:rPr>
                <w:rFonts w:ascii="Arial" w:hAnsi="Arial" w:cs="Arial"/>
                <w:sz w:val="24"/>
                <w:szCs w:val="24"/>
              </w:rPr>
            </w:pPr>
            <w:r>
              <w:rPr>
                <w:rFonts w:ascii="Arial" w:hAnsi="Arial" w:cs="Arial"/>
                <w:sz w:val="24"/>
                <w:szCs w:val="24"/>
              </w:rPr>
              <w:t>Myxomatous mitral valve disease</w:t>
            </w:r>
          </w:p>
        </w:tc>
        <w:tc>
          <w:tcPr>
            <w:tcW w:w="419" w:type="dxa"/>
          </w:tcPr>
          <w:p w14:paraId="5DBA59F9" w14:textId="498A1483" w:rsidR="00CC2A66" w:rsidRDefault="0019797D" w:rsidP="00CC2A66">
            <w:pPr>
              <w:contextualSpacing/>
              <w:rPr>
                <w:rFonts w:ascii="Arial" w:hAnsi="Arial" w:cs="Arial"/>
                <w:sz w:val="24"/>
                <w:szCs w:val="24"/>
              </w:rPr>
            </w:pPr>
            <w:r>
              <w:rPr>
                <w:rFonts w:ascii="Arial" w:hAnsi="Arial" w:cs="Arial"/>
                <w:sz w:val="24"/>
                <w:szCs w:val="24"/>
              </w:rPr>
              <w:t>7</w:t>
            </w:r>
          </w:p>
        </w:tc>
      </w:tr>
      <w:bookmarkEnd w:id="1"/>
      <w:tr w:rsidR="00CC2A66" w14:paraId="0774361E" w14:textId="77777777" w:rsidTr="00321637">
        <w:tc>
          <w:tcPr>
            <w:tcW w:w="846" w:type="dxa"/>
            <w:vMerge/>
          </w:tcPr>
          <w:p w14:paraId="55A0AA7A" w14:textId="77777777" w:rsidR="00CC2A66" w:rsidRDefault="00CC2A66" w:rsidP="00CC2A66">
            <w:pPr>
              <w:contextualSpacing/>
              <w:rPr>
                <w:rFonts w:ascii="Arial" w:hAnsi="Arial" w:cs="Arial"/>
                <w:sz w:val="24"/>
                <w:szCs w:val="24"/>
              </w:rPr>
            </w:pPr>
          </w:p>
        </w:tc>
        <w:tc>
          <w:tcPr>
            <w:tcW w:w="4542" w:type="dxa"/>
          </w:tcPr>
          <w:p w14:paraId="031EDAEE" w14:textId="2EF12C25" w:rsidR="00CC2A66" w:rsidRDefault="0019797D" w:rsidP="00CC2A66">
            <w:pPr>
              <w:contextualSpacing/>
              <w:rPr>
                <w:rFonts w:ascii="Arial" w:hAnsi="Arial" w:cs="Arial"/>
                <w:sz w:val="24"/>
                <w:szCs w:val="24"/>
              </w:rPr>
            </w:pPr>
            <w:r>
              <w:rPr>
                <w:rFonts w:ascii="Arial" w:hAnsi="Arial" w:cs="Arial"/>
                <w:sz w:val="24"/>
                <w:szCs w:val="24"/>
              </w:rPr>
              <w:t>Mitral dysplasia</w:t>
            </w:r>
          </w:p>
        </w:tc>
        <w:tc>
          <w:tcPr>
            <w:tcW w:w="419" w:type="dxa"/>
          </w:tcPr>
          <w:p w14:paraId="51C180BA" w14:textId="536C111D" w:rsidR="00CC2A66" w:rsidRDefault="0019797D" w:rsidP="00CC2A66">
            <w:pPr>
              <w:contextualSpacing/>
              <w:rPr>
                <w:rFonts w:ascii="Arial" w:hAnsi="Arial" w:cs="Arial"/>
                <w:sz w:val="24"/>
                <w:szCs w:val="24"/>
              </w:rPr>
            </w:pPr>
            <w:r>
              <w:rPr>
                <w:rFonts w:ascii="Arial" w:hAnsi="Arial" w:cs="Arial"/>
                <w:sz w:val="24"/>
                <w:szCs w:val="24"/>
              </w:rPr>
              <w:t>4</w:t>
            </w:r>
          </w:p>
        </w:tc>
      </w:tr>
      <w:tr w:rsidR="00CC2A66" w14:paraId="332A962A" w14:textId="77777777" w:rsidTr="00321637">
        <w:tc>
          <w:tcPr>
            <w:tcW w:w="846" w:type="dxa"/>
            <w:vMerge/>
          </w:tcPr>
          <w:p w14:paraId="423594A7" w14:textId="77777777" w:rsidR="00CC2A66" w:rsidRDefault="00CC2A66" w:rsidP="00CC2A66">
            <w:pPr>
              <w:contextualSpacing/>
              <w:rPr>
                <w:rFonts w:ascii="Arial" w:hAnsi="Arial" w:cs="Arial"/>
                <w:sz w:val="24"/>
                <w:szCs w:val="24"/>
              </w:rPr>
            </w:pPr>
          </w:p>
        </w:tc>
        <w:tc>
          <w:tcPr>
            <w:tcW w:w="4542" w:type="dxa"/>
          </w:tcPr>
          <w:p w14:paraId="104CDF83" w14:textId="077263B4" w:rsidR="00CC2A66" w:rsidRDefault="0019797D" w:rsidP="00CC2A66">
            <w:pPr>
              <w:contextualSpacing/>
              <w:rPr>
                <w:rFonts w:ascii="Arial" w:hAnsi="Arial" w:cs="Arial"/>
                <w:sz w:val="24"/>
                <w:szCs w:val="24"/>
              </w:rPr>
            </w:pPr>
            <w:r>
              <w:rPr>
                <w:rFonts w:ascii="Arial" w:hAnsi="Arial" w:cs="Arial"/>
                <w:sz w:val="24"/>
                <w:szCs w:val="24"/>
              </w:rPr>
              <w:t xml:space="preserve">Aortic </w:t>
            </w:r>
            <w:r w:rsidR="00213EE0">
              <w:rPr>
                <w:rFonts w:ascii="Arial" w:hAnsi="Arial" w:cs="Arial"/>
                <w:sz w:val="24"/>
                <w:szCs w:val="24"/>
              </w:rPr>
              <w:t>s</w:t>
            </w:r>
            <w:r>
              <w:rPr>
                <w:rFonts w:ascii="Arial" w:hAnsi="Arial" w:cs="Arial"/>
                <w:sz w:val="24"/>
                <w:szCs w:val="24"/>
              </w:rPr>
              <w:t>tenosis</w:t>
            </w:r>
          </w:p>
        </w:tc>
        <w:tc>
          <w:tcPr>
            <w:tcW w:w="419" w:type="dxa"/>
          </w:tcPr>
          <w:p w14:paraId="70276A6C" w14:textId="16A8BC77" w:rsidR="00CC2A66" w:rsidRDefault="0019797D" w:rsidP="00CC2A66">
            <w:pPr>
              <w:contextualSpacing/>
              <w:rPr>
                <w:rFonts w:ascii="Arial" w:hAnsi="Arial" w:cs="Arial"/>
                <w:sz w:val="24"/>
                <w:szCs w:val="24"/>
              </w:rPr>
            </w:pPr>
            <w:r>
              <w:rPr>
                <w:rFonts w:ascii="Arial" w:hAnsi="Arial" w:cs="Arial"/>
                <w:sz w:val="24"/>
                <w:szCs w:val="24"/>
              </w:rPr>
              <w:t>1</w:t>
            </w:r>
          </w:p>
        </w:tc>
      </w:tr>
      <w:tr w:rsidR="00CC2A66" w14:paraId="6DB692DE" w14:textId="77777777" w:rsidTr="00321637">
        <w:tc>
          <w:tcPr>
            <w:tcW w:w="846" w:type="dxa"/>
            <w:vMerge/>
          </w:tcPr>
          <w:p w14:paraId="0F944897" w14:textId="77777777" w:rsidR="00CC2A66" w:rsidRDefault="00CC2A66" w:rsidP="00CC2A66">
            <w:pPr>
              <w:contextualSpacing/>
              <w:rPr>
                <w:rFonts w:ascii="Arial" w:hAnsi="Arial" w:cs="Arial"/>
                <w:sz w:val="24"/>
                <w:szCs w:val="24"/>
              </w:rPr>
            </w:pPr>
          </w:p>
        </w:tc>
        <w:tc>
          <w:tcPr>
            <w:tcW w:w="4542" w:type="dxa"/>
          </w:tcPr>
          <w:p w14:paraId="03CF9683" w14:textId="1FBF0E1C" w:rsidR="00CC2A66" w:rsidRDefault="0019797D" w:rsidP="00CC2A66">
            <w:pPr>
              <w:contextualSpacing/>
              <w:rPr>
                <w:rFonts w:ascii="Arial" w:hAnsi="Arial" w:cs="Arial"/>
                <w:sz w:val="24"/>
                <w:szCs w:val="24"/>
              </w:rPr>
            </w:pPr>
            <w:r>
              <w:rPr>
                <w:rFonts w:ascii="Arial" w:hAnsi="Arial" w:cs="Arial"/>
                <w:sz w:val="24"/>
                <w:szCs w:val="24"/>
              </w:rPr>
              <w:t xml:space="preserve">Dilated cardiomyopathy + </w:t>
            </w:r>
            <w:r w:rsidR="00213EE0">
              <w:rPr>
                <w:rFonts w:ascii="Arial" w:hAnsi="Arial" w:cs="Arial"/>
                <w:sz w:val="24"/>
                <w:szCs w:val="24"/>
              </w:rPr>
              <w:t>M</w:t>
            </w:r>
            <w:r>
              <w:rPr>
                <w:rFonts w:ascii="Arial" w:hAnsi="Arial" w:cs="Arial"/>
                <w:sz w:val="24"/>
                <w:szCs w:val="24"/>
              </w:rPr>
              <w:t>yxomatous mitral valve disease</w:t>
            </w:r>
          </w:p>
        </w:tc>
        <w:tc>
          <w:tcPr>
            <w:tcW w:w="419" w:type="dxa"/>
          </w:tcPr>
          <w:p w14:paraId="4DCDDD7B" w14:textId="6CBC9EB0" w:rsidR="00CC2A66" w:rsidRDefault="0019797D" w:rsidP="00CC2A66">
            <w:pPr>
              <w:contextualSpacing/>
              <w:rPr>
                <w:rFonts w:ascii="Arial" w:hAnsi="Arial" w:cs="Arial"/>
                <w:sz w:val="24"/>
                <w:szCs w:val="24"/>
              </w:rPr>
            </w:pPr>
            <w:r>
              <w:rPr>
                <w:rFonts w:ascii="Arial" w:hAnsi="Arial" w:cs="Arial"/>
                <w:sz w:val="24"/>
                <w:szCs w:val="24"/>
              </w:rPr>
              <w:t>1</w:t>
            </w:r>
          </w:p>
        </w:tc>
      </w:tr>
    </w:tbl>
    <w:p w14:paraId="268A81BD" w14:textId="0347BEE8" w:rsidR="00CC2A66" w:rsidRDefault="00CC2A66" w:rsidP="00182258">
      <w:pPr>
        <w:spacing w:line="480" w:lineRule="auto"/>
        <w:contextualSpacing/>
        <w:rPr>
          <w:rFonts w:ascii="Arial" w:hAnsi="Arial" w:cs="Arial"/>
          <w:sz w:val="24"/>
          <w:szCs w:val="24"/>
        </w:rPr>
      </w:pPr>
    </w:p>
    <w:p w14:paraId="72737BA8" w14:textId="77777777" w:rsidR="00CC2A66" w:rsidRDefault="00CC2A66" w:rsidP="00182258">
      <w:pPr>
        <w:spacing w:line="480" w:lineRule="auto"/>
        <w:contextualSpacing/>
        <w:rPr>
          <w:rFonts w:ascii="Arial" w:hAnsi="Arial" w:cs="Arial"/>
          <w:sz w:val="24"/>
          <w:szCs w:val="24"/>
        </w:rPr>
      </w:pPr>
    </w:p>
    <w:p w14:paraId="685889A3" w14:textId="77777777" w:rsidR="00481BD1" w:rsidRDefault="00481BD1" w:rsidP="00182258">
      <w:pPr>
        <w:spacing w:line="480" w:lineRule="auto"/>
        <w:contextualSpacing/>
        <w:rPr>
          <w:rFonts w:ascii="Arial" w:hAnsi="Arial" w:cs="Arial"/>
          <w:b/>
          <w:sz w:val="24"/>
          <w:szCs w:val="24"/>
        </w:rPr>
      </w:pPr>
    </w:p>
    <w:p w14:paraId="4A37940C" w14:textId="77777777" w:rsidR="00481BD1" w:rsidRDefault="00481BD1" w:rsidP="00182258">
      <w:pPr>
        <w:spacing w:line="480" w:lineRule="auto"/>
        <w:contextualSpacing/>
        <w:rPr>
          <w:rFonts w:ascii="Arial" w:hAnsi="Arial" w:cs="Arial"/>
          <w:b/>
          <w:sz w:val="24"/>
          <w:szCs w:val="24"/>
        </w:rPr>
      </w:pPr>
    </w:p>
    <w:p w14:paraId="0C8DF1AB" w14:textId="77777777" w:rsidR="00481BD1" w:rsidRDefault="00481BD1" w:rsidP="00182258">
      <w:pPr>
        <w:spacing w:line="480" w:lineRule="auto"/>
        <w:contextualSpacing/>
        <w:rPr>
          <w:rFonts w:ascii="Arial" w:hAnsi="Arial" w:cs="Arial"/>
          <w:b/>
          <w:sz w:val="24"/>
          <w:szCs w:val="24"/>
        </w:rPr>
      </w:pPr>
    </w:p>
    <w:p w14:paraId="796E3D51" w14:textId="77777777" w:rsidR="00481BD1" w:rsidRDefault="00481BD1" w:rsidP="00182258">
      <w:pPr>
        <w:spacing w:line="480" w:lineRule="auto"/>
        <w:contextualSpacing/>
        <w:rPr>
          <w:rFonts w:ascii="Arial" w:hAnsi="Arial" w:cs="Arial"/>
          <w:b/>
          <w:sz w:val="24"/>
          <w:szCs w:val="24"/>
        </w:rPr>
      </w:pPr>
    </w:p>
    <w:p w14:paraId="595DF8AB" w14:textId="77777777" w:rsidR="00481BD1" w:rsidRDefault="00481BD1" w:rsidP="00182258">
      <w:pPr>
        <w:spacing w:line="480" w:lineRule="auto"/>
        <w:contextualSpacing/>
        <w:rPr>
          <w:rFonts w:ascii="Arial" w:hAnsi="Arial" w:cs="Arial"/>
          <w:b/>
          <w:sz w:val="24"/>
          <w:szCs w:val="24"/>
        </w:rPr>
      </w:pPr>
    </w:p>
    <w:p w14:paraId="48418F9B" w14:textId="77777777" w:rsidR="00481BD1" w:rsidRDefault="00481BD1" w:rsidP="00182258">
      <w:pPr>
        <w:spacing w:line="480" w:lineRule="auto"/>
        <w:contextualSpacing/>
        <w:rPr>
          <w:rFonts w:ascii="Arial" w:hAnsi="Arial" w:cs="Arial"/>
          <w:b/>
          <w:sz w:val="24"/>
          <w:szCs w:val="24"/>
        </w:rPr>
      </w:pPr>
    </w:p>
    <w:p w14:paraId="7DDBD6E5" w14:textId="77777777" w:rsidR="00481BD1" w:rsidRDefault="00481BD1" w:rsidP="00182258">
      <w:pPr>
        <w:spacing w:line="480" w:lineRule="auto"/>
        <w:contextualSpacing/>
        <w:rPr>
          <w:rFonts w:ascii="Arial" w:hAnsi="Arial" w:cs="Arial"/>
          <w:b/>
          <w:sz w:val="24"/>
          <w:szCs w:val="24"/>
        </w:rPr>
      </w:pPr>
    </w:p>
    <w:p w14:paraId="5175594B" w14:textId="77777777" w:rsidR="00481BD1" w:rsidRDefault="00481BD1" w:rsidP="00182258">
      <w:pPr>
        <w:spacing w:line="480" w:lineRule="auto"/>
        <w:contextualSpacing/>
        <w:rPr>
          <w:rFonts w:ascii="Arial" w:hAnsi="Arial" w:cs="Arial"/>
          <w:b/>
          <w:sz w:val="24"/>
          <w:szCs w:val="24"/>
        </w:rPr>
      </w:pPr>
    </w:p>
    <w:p w14:paraId="1596C9C1" w14:textId="77777777" w:rsidR="00481BD1" w:rsidRDefault="00481BD1" w:rsidP="00182258">
      <w:pPr>
        <w:spacing w:line="480" w:lineRule="auto"/>
        <w:contextualSpacing/>
        <w:rPr>
          <w:rFonts w:ascii="Arial" w:hAnsi="Arial" w:cs="Arial"/>
          <w:b/>
          <w:sz w:val="24"/>
          <w:szCs w:val="24"/>
        </w:rPr>
      </w:pPr>
    </w:p>
    <w:p w14:paraId="7A035859" w14:textId="77777777" w:rsidR="00481BD1" w:rsidRDefault="00481BD1" w:rsidP="00182258">
      <w:pPr>
        <w:spacing w:line="480" w:lineRule="auto"/>
        <w:contextualSpacing/>
        <w:rPr>
          <w:rFonts w:ascii="Arial" w:hAnsi="Arial" w:cs="Arial"/>
          <w:b/>
          <w:sz w:val="24"/>
          <w:szCs w:val="24"/>
        </w:rPr>
      </w:pPr>
    </w:p>
    <w:p w14:paraId="36C7EED7" w14:textId="4BAA9ED2" w:rsidR="00B0709D" w:rsidRPr="00A95122" w:rsidRDefault="00C7032F" w:rsidP="00182258">
      <w:pPr>
        <w:spacing w:line="480" w:lineRule="auto"/>
        <w:contextualSpacing/>
        <w:rPr>
          <w:rFonts w:ascii="Arial" w:hAnsi="Arial" w:cs="Arial"/>
          <w:b/>
          <w:sz w:val="24"/>
          <w:szCs w:val="24"/>
        </w:rPr>
      </w:pPr>
      <w:r w:rsidRPr="0032365A">
        <w:rPr>
          <w:rFonts w:ascii="Arial" w:hAnsi="Arial" w:cs="Arial"/>
          <w:b/>
          <w:sz w:val="24"/>
          <w:szCs w:val="24"/>
        </w:rPr>
        <w:t>Table 2</w:t>
      </w:r>
      <w:r w:rsidR="0032365A" w:rsidRPr="00F9476C">
        <w:rPr>
          <w:rFonts w:ascii="Arial" w:hAnsi="Arial" w:cs="Arial"/>
          <w:b/>
          <w:sz w:val="24"/>
          <w:szCs w:val="24"/>
        </w:rPr>
        <w:t>:</w:t>
      </w:r>
      <w:r w:rsidR="00F62D88" w:rsidRPr="00F9476C">
        <w:rPr>
          <w:rFonts w:ascii="Arial" w:hAnsi="Arial" w:cs="Arial"/>
          <w:b/>
          <w:sz w:val="24"/>
          <w:szCs w:val="24"/>
        </w:rPr>
        <w:t xml:space="preserve"> </w:t>
      </w:r>
      <w:r w:rsidR="00A95122" w:rsidRPr="00F9476C">
        <w:rPr>
          <w:rFonts w:ascii="Arial" w:hAnsi="Arial" w:cs="Arial"/>
          <w:b/>
          <w:sz w:val="24"/>
          <w:szCs w:val="24"/>
        </w:rPr>
        <w:t xml:space="preserve">Echocardiographic variables of dogs belonging to the AF group and Non-AF groups. </w:t>
      </w:r>
    </w:p>
    <w:p w14:paraId="7A0F7F09" w14:textId="77777777" w:rsidR="00481BD1" w:rsidRPr="0032365A" w:rsidRDefault="00481BD1" w:rsidP="00182258">
      <w:pPr>
        <w:spacing w:line="480"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3397"/>
        <w:gridCol w:w="2268"/>
        <w:gridCol w:w="1985"/>
        <w:gridCol w:w="1134"/>
      </w:tblGrid>
      <w:tr w:rsidR="00C94E3F" w:rsidRPr="00DC3AB2" w14:paraId="501C517A" w14:textId="77777777" w:rsidTr="00210111">
        <w:trPr>
          <w:trHeight w:val="551"/>
        </w:trPr>
        <w:tc>
          <w:tcPr>
            <w:tcW w:w="3397" w:type="dxa"/>
          </w:tcPr>
          <w:p w14:paraId="4526F048" w14:textId="77777777" w:rsidR="00C94E3F" w:rsidRPr="00DC3AB2" w:rsidRDefault="00C94E3F" w:rsidP="00AB7A0F">
            <w:pPr>
              <w:contextualSpacing/>
              <w:jc w:val="center"/>
              <w:rPr>
                <w:rFonts w:ascii="Arial" w:hAnsi="Arial" w:cs="Arial"/>
                <w:b/>
                <w:i/>
                <w:sz w:val="24"/>
                <w:szCs w:val="24"/>
              </w:rPr>
            </w:pPr>
            <w:r w:rsidRPr="00DC3AB2">
              <w:rPr>
                <w:rFonts w:ascii="Arial" w:hAnsi="Arial" w:cs="Arial"/>
                <w:b/>
                <w:i/>
                <w:sz w:val="24"/>
                <w:szCs w:val="24"/>
              </w:rPr>
              <w:t>Echocardiographic variable</w:t>
            </w:r>
          </w:p>
        </w:tc>
        <w:tc>
          <w:tcPr>
            <w:tcW w:w="2268" w:type="dxa"/>
          </w:tcPr>
          <w:p w14:paraId="01DCE6CE" w14:textId="77777777" w:rsidR="00C94E3F" w:rsidRPr="00DC3AB2" w:rsidRDefault="00C94E3F" w:rsidP="00AB7A0F">
            <w:pPr>
              <w:spacing w:line="480" w:lineRule="auto"/>
              <w:contextualSpacing/>
              <w:jc w:val="center"/>
              <w:rPr>
                <w:rFonts w:ascii="Arial" w:hAnsi="Arial" w:cs="Arial"/>
                <w:b/>
                <w:i/>
                <w:sz w:val="24"/>
                <w:szCs w:val="24"/>
              </w:rPr>
            </w:pPr>
            <w:r w:rsidRPr="00DC3AB2">
              <w:rPr>
                <w:rFonts w:ascii="Arial" w:hAnsi="Arial" w:cs="Arial"/>
                <w:b/>
                <w:i/>
                <w:sz w:val="24"/>
                <w:szCs w:val="24"/>
              </w:rPr>
              <w:t>AF group</w:t>
            </w:r>
          </w:p>
        </w:tc>
        <w:tc>
          <w:tcPr>
            <w:tcW w:w="1985" w:type="dxa"/>
          </w:tcPr>
          <w:p w14:paraId="128F2EDA" w14:textId="77777777" w:rsidR="00C94E3F" w:rsidRPr="00DC3AB2" w:rsidRDefault="00C94E3F" w:rsidP="00AB7A0F">
            <w:pPr>
              <w:spacing w:line="480" w:lineRule="auto"/>
              <w:contextualSpacing/>
              <w:jc w:val="center"/>
              <w:rPr>
                <w:rFonts w:ascii="Arial" w:hAnsi="Arial" w:cs="Arial"/>
                <w:b/>
                <w:i/>
                <w:sz w:val="24"/>
                <w:szCs w:val="24"/>
              </w:rPr>
            </w:pPr>
            <w:r w:rsidRPr="00DC3AB2">
              <w:rPr>
                <w:rFonts w:ascii="Arial" w:hAnsi="Arial" w:cs="Arial"/>
                <w:b/>
                <w:i/>
                <w:sz w:val="24"/>
                <w:szCs w:val="24"/>
              </w:rPr>
              <w:t>Non-AF group</w:t>
            </w:r>
          </w:p>
        </w:tc>
        <w:tc>
          <w:tcPr>
            <w:tcW w:w="1134" w:type="dxa"/>
          </w:tcPr>
          <w:p w14:paraId="1A0515A6" w14:textId="77777777" w:rsidR="00C94E3F" w:rsidRPr="00DC3AB2" w:rsidRDefault="00C94E3F" w:rsidP="00AB7A0F">
            <w:pPr>
              <w:spacing w:line="480" w:lineRule="auto"/>
              <w:contextualSpacing/>
              <w:jc w:val="center"/>
              <w:rPr>
                <w:rFonts w:ascii="Arial" w:hAnsi="Arial" w:cs="Arial"/>
                <w:b/>
                <w:i/>
                <w:sz w:val="24"/>
                <w:szCs w:val="24"/>
              </w:rPr>
            </w:pPr>
            <w:r w:rsidRPr="00DC3AB2">
              <w:rPr>
                <w:rFonts w:ascii="Arial" w:hAnsi="Arial" w:cs="Arial"/>
                <w:b/>
                <w:i/>
                <w:sz w:val="24"/>
                <w:szCs w:val="24"/>
              </w:rPr>
              <w:t>P value</w:t>
            </w:r>
          </w:p>
        </w:tc>
      </w:tr>
      <w:tr w:rsidR="00C94E3F" w:rsidRPr="000A6D99" w14:paraId="3729CB54" w14:textId="77777777" w:rsidTr="00210111">
        <w:trPr>
          <w:trHeight w:val="300"/>
        </w:trPr>
        <w:tc>
          <w:tcPr>
            <w:tcW w:w="3397" w:type="dxa"/>
            <w:noWrap/>
            <w:hideMark/>
          </w:tcPr>
          <w:p w14:paraId="696E9CCB"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2D LAmax (cm)</w:t>
            </w:r>
          </w:p>
        </w:tc>
        <w:tc>
          <w:tcPr>
            <w:tcW w:w="2268" w:type="dxa"/>
            <w:noWrap/>
            <w:hideMark/>
          </w:tcPr>
          <w:p w14:paraId="53821207"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6.13</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1.61</w:t>
            </w:r>
          </w:p>
        </w:tc>
        <w:tc>
          <w:tcPr>
            <w:tcW w:w="1985" w:type="dxa"/>
            <w:noWrap/>
            <w:hideMark/>
          </w:tcPr>
          <w:p w14:paraId="3FFA812B"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5.06</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0.68</w:t>
            </w:r>
          </w:p>
        </w:tc>
        <w:tc>
          <w:tcPr>
            <w:tcW w:w="1134" w:type="dxa"/>
            <w:noWrap/>
            <w:hideMark/>
          </w:tcPr>
          <w:p w14:paraId="083A144F" w14:textId="77777777" w:rsidR="00C94E3F" w:rsidRPr="000A6D99" w:rsidRDefault="00C94E3F" w:rsidP="00CE5435">
            <w:pPr>
              <w:jc w:val="center"/>
              <w:rPr>
                <w:rFonts w:ascii="Arial" w:eastAsia="Times New Roman" w:hAnsi="Arial" w:cs="Arial"/>
                <w:b/>
                <w:sz w:val="24"/>
                <w:szCs w:val="24"/>
                <w:lang w:eastAsia="en-GB"/>
              </w:rPr>
            </w:pPr>
            <w:r w:rsidRPr="000A6D99">
              <w:rPr>
                <w:rFonts w:ascii="Arial" w:eastAsia="Times New Roman" w:hAnsi="Arial" w:cs="Arial"/>
                <w:b/>
                <w:sz w:val="24"/>
                <w:szCs w:val="24"/>
                <w:lang w:eastAsia="en-GB"/>
              </w:rPr>
              <w:t>0.009</w:t>
            </w:r>
          </w:p>
        </w:tc>
      </w:tr>
      <w:tr w:rsidR="00C94E3F" w:rsidRPr="000A6D99" w14:paraId="72E0F238" w14:textId="77777777" w:rsidTr="00210111">
        <w:trPr>
          <w:trHeight w:val="300"/>
        </w:trPr>
        <w:tc>
          <w:tcPr>
            <w:tcW w:w="3397" w:type="dxa"/>
            <w:noWrap/>
            <w:hideMark/>
          </w:tcPr>
          <w:p w14:paraId="596A2AEF"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2D LAmax: Ao</w:t>
            </w:r>
          </w:p>
        </w:tc>
        <w:tc>
          <w:tcPr>
            <w:tcW w:w="2268" w:type="dxa"/>
            <w:noWrap/>
            <w:hideMark/>
          </w:tcPr>
          <w:p w14:paraId="58FDEF5C"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3.16 (2.3-4.04)</w:t>
            </w:r>
          </w:p>
        </w:tc>
        <w:tc>
          <w:tcPr>
            <w:tcW w:w="1985" w:type="dxa"/>
            <w:noWrap/>
            <w:hideMark/>
          </w:tcPr>
          <w:p w14:paraId="20D482C7"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2.50 (2.28-3.11)</w:t>
            </w:r>
          </w:p>
        </w:tc>
        <w:tc>
          <w:tcPr>
            <w:tcW w:w="1134" w:type="dxa"/>
            <w:noWrap/>
            <w:hideMark/>
          </w:tcPr>
          <w:p w14:paraId="13A9C46B"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0.308</w:t>
            </w:r>
          </w:p>
        </w:tc>
      </w:tr>
      <w:tr w:rsidR="00C94E3F" w:rsidRPr="000A6D99" w14:paraId="72E86C00" w14:textId="77777777" w:rsidTr="00210111">
        <w:trPr>
          <w:trHeight w:val="300"/>
        </w:trPr>
        <w:tc>
          <w:tcPr>
            <w:tcW w:w="3397" w:type="dxa"/>
            <w:noWrap/>
            <w:hideMark/>
          </w:tcPr>
          <w:p w14:paraId="3AB934C5"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hAnsi="Arial" w:cs="Arial"/>
                <w:sz w:val="24"/>
                <w:szCs w:val="24"/>
              </w:rPr>
              <w:t>A (m/s)</w:t>
            </w:r>
          </w:p>
        </w:tc>
        <w:tc>
          <w:tcPr>
            <w:tcW w:w="2268" w:type="dxa"/>
            <w:noWrap/>
            <w:hideMark/>
          </w:tcPr>
          <w:p w14:paraId="6E2A4F17"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0.74</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0.29</w:t>
            </w:r>
          </w:p>
        </w:tc>
        <w:tc>
          <w:tcPr>
            <w:tcW w:w="1985" w:type="dxa"/>
            <w:noWrap/>
            <w:hideMark/>
          </w:tcPr>
          <w:p w14:paraId="68292A47"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0.75</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0.28</w:t>
            </w:r>
          </w:p>
        </w:tc>
        <w:tc>
          <w:tcPr>
            <w:tcW w:w="1134" w:type="dxa"/>
            <w:noWrap/>
            <w:hideMark/>
          </w:tcPr>
          <w:p w14:paraId="0E47C8A0"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0.997</w:t>
            </w:r>
          </w:p>
        </w:tc>
      </w:tr>
      <w:tr w:rsidR="00C94E3F" w:rsidRPr="000A6D99" w14:paraId="38B8C1CE" w14:textId="77777777" w:rsidTr="00210111">
        <w:trPr>
          <w:trHeight w:val="300"/>
        </w:trPr>
        <w:tc>
          <w:tcPr>
            <w:tcW w:w="3397" w:type="dxa"/>
            <w:noWrap/>
            <w:hideMark/>
          </w:tcPr>
          <w:p w14:paraId="59843FF3"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Aortic annulus diameter (cm)</w:t>
            </w:r>
          </w:p>
        </w:tc>
        <w:tc>
          <w:tcPr>
            <w:tcW w:w="2268" w:type="dxa"/>
            <w:noWrap/>
            <w:hideMark/>
          </w:tcPr>
          <w:p w14:paraId="4196222C"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2</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0.52</w:t>
            </w:r>
          </w:p>
        </w:tc>
        <w:tc>
          <w:tcPr>
            <w:tcW w:w="1985" w:type="dxa"/>
            <w:noWrap/>
            <w:hideMark/>
          </w:tcPr>
          <w:p w14:paraId="37A9C41B"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1.89</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0.40</w:t>
            </w:r>
          </w:p>
        </w:tc>
        <w:tc>
          <w:tcPr>
            <w:tcW w:w="1134" w:type="dxa"/>
            <w:noWrap/>
            <w:hideMark/>
          </w:tcPr>
          <w:p w14:paraId="06D51CA6"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0.412</w:t>
            </w:r>
          </w:p>
        </w:tc>
      </w:tr>
      <w:tr w:rsidR="00C94E3F" w:rsidRPr="000A6D99" w14:paraId="51F56FA2" w14:textId="77777777" w:rsidTr="00210111">
        <w:trPr>
          <w:trHeight w:val="300"/>
        </w:trPr>
        <w:tc>
          <w:tcPr>
            <w:tcW w:w="3397" w:type="dxa"/>
            <w:noWrap/>
            <w:hideMark/>
          </w:tcPr>
          <w:p w14:paraId="22EFC9D7"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hAnsi="Arial" w:cs="Arial"/>
                <w:sz w:val="24"/>
                <w:szCs w:val="24"/>
              </w:rPr>
              <w:t>E (m/s)</w:t>
            </w:r>
          </w:p>
        </w:tc>
        <w:tc>
          <w:tcPr>
            <w:tcW w:w="2268" w:type="dxa"/>
            <w:noWrap/>
            <w:hideMark/>
          </w:tcPr>
          <w:p w14:paraId="641EF3F3"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1.29</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0.62</w:t>
            </w:r>
          </w:p>
        </w:tc>
        <w:tc>
          <w:tcPr>
            <w:tcW w:w="1985" w:type="dxa"/>
            <w:noWrap/>
            <w:hideMark/>
          </w:tcPr>
          <w:p w14:paraId="1281AFFC"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0.47</w:t>
            </w:r>
          </w:p>
        </w:tc>
        <w:tc>
          <w:tcPr>
            <w:tcW w:w="1134" w:type="dxa"/>
            <w:noWrap/>
            <w:hideMark/>
          </w:tcPr>
          <w:p w14:paraId="14490FF2"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0.114</w:t>
            </w:r>
          </w:p>
        </w:tc>
      </w:tr>
      <w:tr w:rsidR="00C94E3F" w:rsidRPr="000A6D99" w14:paraId="779F2F1B" w14:textId="77777777" w:rsidTr="00210111">
        <w:trPr>
          <w:trHeight w:val="300"/>
        </w:trPr>
        <w:tc>
          <w:tcPr>
            <w:tcW w:w="3397" w:type="dxa"/>
            <w:noWrap/>
            <w:hideMark/>
          </w:tcPr>
          <w:p w14:paraId="4FC886F2"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hAnsi="Arial" w:cs="Arial"/>
                <w:sz w:val="24"/>
                <w:szCs w:val="24"/>
              </w:rPr>
              <w:t>E</w:t>
            </w:r>
            <w:r w:rsidRPr="00DC3AB2">
              <w:rPr>
                <w:rFonts w:ascii="Arial" w:eastAsia="Times New Roman" w:hAnsi="Arial" w:cs="Arial"/>
                <w:color w:val="000000"/>
                <w:sz w:val="24"/>
                <w:szCs w:val="24"/>
                <w:lang w:eastAsia="en-GB"/>
              </w:rPr>
              <w:t>: IVRT</w:t>
            </w:r>
          </w:p>
        </w:tc>
        <w:tc>
          <w:tcPr>
            <w:tcW w:w="2268" w:type="dxa"/>
            <w:noWrap/>
            <w:hideMark/>
          </w:tcPr>
          <w:p w14:paraId="5AEDDDBC"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1.71 (0.8-3.27)</w:t>
            </w:r>
          </w:p>
        </w:tc>
        <w:tc>
          <w:tcPr>
            <w:tcW w:w="1985" w:type="dxa"/>
            <w:noWrap/>
            <w:hideMark/>
          </w:tcPr>
          <w:p w14:paraId="72605DBF"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1.32 (0.84-2.5)</w:t>
            </w:r>
          </w:p>
        </w:tc>
        <w:tc>
          <w:tcPr>
            <w:tcW w:w="1134" w:type="dxa"/>
            <w:noWrap/>
            <w:hideMark/>
          </w:tcPr>
          <w:p w14:paraId="75F94A2A"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0.761</w:t>
            </w:r>
          </w:p>
        </w:tc>
      </w:tr>
      <w:tr w:rsidR="00C94E3F" w:rsidRPr="000A6D99" w14:paraId="20069AC3" w14:textId="77777777" w:rsidTr="00210111">
        <w:trPr>
          <w:trHeight w:val="300"/>
        </w:trPr>
        <w:tc>
          <w:tcPr>
            <w:tcW w:w="3397" w:type="dxa"/>
            <w:noWrap/>
            <w:hideMark/>
          </w:tcPr>
          <w:p w14:paraId="30DF16C5"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E:</w:t>
            </w:r>
            <w:r w:rsidRPr="000A6D99">
              <w:rPr>
                <w:rFonts w:ascii="Arial" w:eastAsia="Times New Roman" w:hAnsi="Arial" w:cs="Arial"/>
                <w:color w:val="000000"/>
                <w:sz w:val="24"/>
                <w:szCs w:val="24"/>
                <w:lang w:eastAsia="en-GB"/>
              </w:rPr>
              <w:t>A</w:t>
            </w:r>
          </w:p>
        </w:tc>
        <w:tc>
          <w:tcPr>
            <w:tcW w:w="2268" w:type="dxa"/>
            <w:noWrap/>
            <w:hideMark/>
          </w:tcPr>
          <w:p w14:paraId="7979560F"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1.82</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0.73</w:t>
            </w:r>
          </w:p>
        </w:tc>
        <w:tc>
          <w:tcPr>
            <w:tcW w:w="1985" w:type="dxa"/>
            <w:noWrap/>
            <w:hideMark/>
          </w:tcPr>
          <w:p w14:paraId="3EE77D21"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1.42</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0.44</w:t>
            </w:r>
          </w:p>
        </w:tc>
        <w:tc>
          <w:tcPr>
            <w:tcW w:w="1134" w:type="dxa"/>
            <w:noWrap/>
            <w:hideMark/>
          </w:tcPr>
          <w:p w14:paraId="51B8223F"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0.051</w:t>
            </w:r>
          </w:p>
        </w:tc>
      </w:tr>
      <w:tr w:rsidR="00C94E3F" w:rsidRPr="000A6D99" w14:paraId="77C64ACA" w14:textId="77777777" w:rsidTr="00210111">
        <w:trPr>
          <w:trHeight w:val="300"/>
        </w:trPr>
        <w:tc>
          <w:tcPr>
            <w:tcW w:w="3397" w:type="dxa"/>
            <w:noWrap/>
            <w:hideMark/>
          </w:tcPr>
          <w:p w14:paraId="386BF671"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EDV (mL)</w:t>
            </w:r>
          </w:p>
        </w:tc>
        <w:tc>
          <w:tcPr>
            <w:tcW w:w="2268" w:type="dxa"/>
            <w:noWrap/>
            <w:hideMark/>
          </w:tcPr>
          <w:p w14:paraId="20DA3175"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147.1</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92.5</w:t>
            </w:r>
          </w:p>
        </w:tc>
        <w:tc>
          <w:tcPr>
            <w:tcW w:w="1985" w:type="dxa"/>
            <w:noWrap/>
            <w:hideMark/>
          </w:tcPr>
          <w:p w14:paraId="6DA81843"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94</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32.6</w:t>
            </w:r>
          </w:p>
        </w:tc>
        <w:tc>
          <w:tcPr>
            <w:tcW w:w="1134" w:type="dxa"/>
            <w:noWrap/>
            <w:hideMark/>
          </w:tcPr>
          <w:p w14:paraId="64B7BC79" w14:textId="0F146446" w:rsidR="00C94E3F" w:rsidRPr="000A6D99" w:rsidRDefault="00C94E3F" w:rsidP="00CE5435">
            <w:pPr>
              <w:jc w:val="center"/>
              <w:rPr>
                <w:rFonts w:ascii="Arial" w:eastAsia="Times New Roman" w:hAnsi="Arial" w:cs="Arial"/>
                <w:b/>
                <w:sz w:val="24"/>
                <w:szCs w:val="24"/>
                <w:lang w:eastAsia="en-GB"/>
              </w:rPr>
            </w:pPr>
            <w:r w:rsidRPr="000A6D99">
              <w:rPr>
                <w:rFonts w:ascii="Arial" w:eastAsia="Times New Roman" w:hAnsi="Arial" w:cs="Arial"/>
                <w:b/>
                <w:sz w:val="24"/>
                <w:szCs w:val="24"/>
                <w:lang w:eastAsia="en-GB"/>
              </w:rPr>
              <w:t>0.02</w:t>
            </w:r>
            <w:r w:rsidR="007944C1">
              <w:rPr>
                <w:rFonts w:ascii="Arial" w:eastAsia="Times New Roman" w:hAnsi="Arial" w:cs="Arial"/>
                <w:b/>
                <w:sz w:val="24"/>
                <w:szCs w:val="24"/>
                <w:lang w:eastAsia="en-GB"/>
              </w:rPr>
              <w:t>0</w:t>
            </w:r>
          </w:p>
        </w:tc>
      </w:tr>
      <w:tr w:rsidR="00C94E3F" w:rsidRPr="000A6D99" w14:paraId="4BE15187" w14:textId="77777777" w:rsidTr="00210111">
        <w:trPr>
          <w:trHeight w:val="300"/>
        </w:trPr>
        <w:tc>
          <w:tcPr>
            <w:tcW w:w="3397" w:type="dxa"/>
            <w:noWrap/>
            <w:hideMark/>
          </w:tcPr>
          <w:p w14:paraId="0D30299D"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Ejection fraction (%)</w:t>
            </w:r>
          </w:p>
        </w:tc>
        <w:tc>
          <w:tcPr>
            <w:tcW w:w="2268" w:type="dxa"/>
            <w:noWrap/>
            <w:hideMark/>
          </w:tcPr>
          <w:p w14:paraId="0BB913D3"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44.3</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18.6</w:t>
            </w:r>
          </w:p>
        </w:tc>
        <w:tc>
          <w:tcPr>
            <w:tcW w:w="1985" w:type="dxa"/>
            <w:noWrap/>
            <w:hideMark/>
          </w:tcPr>
          <w:p w14:paraId="563A4A6F"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47.04</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17.35</w:t>
            </w:r>
          </w:p>
        </w:tc>
        <w:tc>
          <w:tcPr>
            <w:tcW w:w="1134" w:type="dxa"/>
            <w:noWrap/>
            <w:hideMark/>
          </w:tcPr>
          <w:p w14:paraId="15467ACA"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0.618</w:t>
            </w:r>
          </w:p>
        </w:tc>
      </w:tr>
      <w:tr w:rsidR="00C94E3F" w:rsidRPr="000A6D99" w14:paraId="78FD1559" w14:textId="77777777" w:rsidTr="00210111">
        <w:trPr>
          <w:trHeight w:val="300"/>
        </w:trPr>
        <w:tc>
          <w:tcPr>
            <w:tcW w:w="3397" w:type="dxa"/>
            <w:noWrap/>
            <w:hideMark/>
          </w:tcPr>
          <w:p w14:paraId="1E018016"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ESV (mL)</w:t>
            </w:r>
          </w:p>
        </w:tc>
        <w:tc>
          <w:tcPr>
            <w:tcW w:w="2268" w:type="dxa"/>
            <w:noWrap/>
            <w:hideMark/>
          </w:tcPr>
          <w:p w14:paraId="3A9B8FE1"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87.9 (32-109.5)</w:t>
            </w:r>
          </w:p>
        </w:tc>
        <w:tc>
          <w:tcPr>
            <w:tcW w:w="1985" w:type="dxa"/>
            <w:noWrap/>
            <w:hideMark/>
          </w:tcPr>
          <w:p w14:paraId="7CEB73F1"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51 (30.5- 59)</w:t>
            </w:r>
          </w:p>
        </w:tc>
        <w:tc>
          <w:tcPr>
            <w:tcW w:w="1134" w:type="dxa"/>
            <w:noWrap/>
            <w:hideMark/>
          </w:tcPr>
          <w:p w14:paraId="6FCBD025"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0.092</w:t>
            </w:r>
          </w:p>
        </w:tc>
      </w:tr>
      <w:tr w:rsidR="00C94E3F" w:rsidRPr="000A6D99" w14:paraId="3780EC31" w14:textId="77777777" w:rsidTr="00210111">
        <w:trPr>
          <w:trHeight w:val="300"/>
        </w:trPr>
        <w:tc>
          <w:tcPr>
            <w:tcW w:w="3397" w:type="dxa"/>
            <w:noWrap/>
            <w:hideMark/>
          </w:tcPr>
          <w:p w14:paraId="2028E58E"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ESVI (mL/m</w:t>
            </w:r>
            <w:r w:rsidRPr="00DC3AB2">
              <w:rPr>
                <w:rFonts w:ascii="Arial" w:eastAsia="Times New Roman" w:hAnsi="Arial" w:cs="Arial"/>
                <w:color w:val="000000"/>
                <w:sz w:val="24"/>
                <w:szCs w:val="24"/>
                <w:vertAlign w:val="superscript"/>
                <w:lang w:eastAsia="en-GB"/>
              </w:rPr>
              <w:t>2</w:t>
            </w:r>
            <w:r w:rsidRPr="00DC3AB2">
              <w:rPr>
                <w:rFonts w:ascii="Arial" w:eastAsia="Times New Roman" w:hAnsi="Arial" w:cs="Arial"/>
                <w:color w:val="000000"/>
                <w:sz w:val="24"/>
                <w:szCs w:val="24"/>
                <w:lang w:eastAsia="en-GB"/>
              </w:rPr>
              <w:t>)</w:t>
            </w:r>
          </w:p>
        </w:tc>
        <w:tc>
          <w:tcPr>
            <w:tcW w:w="2268" w:type="dxa"/>
            <w:noWrap/>
            <w:hideMark/>
          </w:tcPr>
          <w:p w14:paraId="5BFB338E"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88.15</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51.3</w:t>
            </w:r>
          </w:p>
        </w:tc>
        <w:tc>
          <w:tcPr>
            <w:tcW w:w="1985" w:type="dxa"/>
            <w:noWrap/>
            <w:hideMark/>
          </w:tcPr>
          <w:p w14:paraId="4EF5A68D"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51.4</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25.5</w:t>
            </w:r>
          </w:p>
        </w:tc>
        <w:tc>
          <w:tcPr>
            <w:tcW w:w="1134" w:type="dxa"/>
            <w:noWrap/>
            <w:hideMark/>
          </w:tcPr>
          <w:p w14:paraId="41035281" w14:textId="77777777" w:rsidR="00C94E3F" w:rsidRPr="000A6D99" w:rsidRDefault="00C94E3F" w:rsidP="00CE5435">
            <w:pPr>
              <w:jc w:val="center"/>
              <w:rPr>
                <w:rFonts w:ascii="Arial" w:eastAsia="Times New Roman" w:hAnsi="Arial" w:cs="Arial"/>
                <w:b/>
                <w:sz w:val="24"/>
                <w:szCs w:val="24"/>
                <w:lang w:eastAsia="en-GB"/>
              </w:rPr>
            </w:pPr>
            <w:r w:rsidRPr="000A6D99">
              <w:rPr>
                <w:rFonts w:ascii="Arial" w:eastAsia="Times New Roman" w:hAnsi="Arial" w:cs="Arial"/>
                <w:b/>
                <w:sz w:val="24"/>
                <w:szCs w:val="24"/>
                <w:lang w:eastAsia="en-GB"/>
              </w:rPr>
              <w:t>0.006</w:t>
            </w:r>
          </w:p>
        </w:tc>
      </w:tr>
      <w:tr w:rsidR="00C94E3F" w:rsidRPr="000A6D99" w14:paraId="7A08BE44" w14:textId="77777777" w:rsidTr="00210111">
        <w:trPr>
          <w:trHeight w:val="300"/>
        </w:trPr>
        <w:tc>
          <w:tcPr>
            <w:tcW w:w="3397" w:type="dxa"/>
            <w:noWrap/>
            <w:hideMark/>
          </w:tcPr>
          <w:p w14:paraId="67F1D8A8"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Fractional shortening (%)</w:t>
            </w:r>
          </w:p>
        </w:tc>
        <w:tc>
          <w:tcPr>
            <w:tcW w:w="2268" w:type="dxa"/>
            <w:noWrap/>
            <w:hideMark/>
          </w:tcPr>
          <w:p w14:paraId="4411A276"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22</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12.5</w:t>
            </w:r>
          </w:p>
        </w:tc>
        <w:tc>
          <w:tcPr>
            <w:tcW w:w="1985" w:type="dxa"/>
            <w:noWrap/>
            <w:hideMark/>
          </w:tcPr>
          <w:p w14:paraId="73926540"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22.3</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10.8</w:t>
            </w:r>
          </w:p>
        </w:tc>
        <w:tc>
          <w:tcPr>
            <w:tcW w:w="1134" w:type="dxa"/>
            <w:noWrap/>
            <w:hideMark/>
          </w:tcPr>
          <w:p w14:paraId="52434707"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0.916</w:t>
            </w:r>
          </w:p>
        </w:tc>
      </w:tr>
      <w:tr w:rsidR="00C94E3F" w:rsidRPr="000A6D99" w14:paraId="579B78C9" w14:textId="77777777" w:rsidTr="00210111">
        <w:trPr>
          <w:trHeight w:val="300"/>
        </w:trPr>
        <w:tc>
          <w:tcPr>
            <w:tcW w:w="3397" w:type="dxa"/>
            <w:noWrap/>
            <w:hideMark/>
          </w:tcPr>
          <w:p w14:paraId="3C783808"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IVRT (ms)</w:t>
            </w:r>
          </w:p>
        </w:tc>
        <w:tc>
          <w:tcPr>
            <w:tcW w:w="2268" w:type="dxa"/>
            <w:noWrap/>
            <w:hideMark/>
          </w:tcPr>
          <w:p w14:paraId="6B0A5229"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75 (53.25-93.25)</w:t>
            </w:r>
          </w:p>
        </w:tc>
        <w:tc>
          <w:tcPr>
            <w:tcW w:w="1985" w:type="dxa"/>
            <w:noWrap/>
            <w:hideMark/>
          </w:tcPr>
          <w:p w14:paraId="05FEE523"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73.5 (59-88)</w:t>
            </w:r>
          </w:p>
        </w:tc>
        <w:tc>
          <w:tcPr>
            <w:tcW w:w="1134" w:type="dxa"/>
            <w:noWrap/>
            <w:hideMark/>
          </w:tcPr>
          <w:p w14:paraId="1EA9151B"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0.966</w:t>
            </w:r>
          </w:p>
        </w:tc>
      </w:tr>
      <w:tr w:rsidR="00C94E3F" w:rsidRPr="000A6D99" w14:paraId="0B99A35E" w14:textId="77777777" w:rsidTr="00210111">
        <w:trPr>
          <w:trHeight w:val="300"/>
        </w:trPr>
        <w:tc>
          <w:tcPr>
            <w:tcW w:w="3397" w:type="dxa"/>
            <w:noWrap/>
            <w:hideMark/>
          </w:tcPr>
          <w:p w14:paraId="027597E8"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LA:Ao</w:t>
            </w:r>
          </w:p>
        </w:tc>
        <w:tc>
          <w:tcPr>
            <w:tcW w:w="2268" w:type="dxa"/>
            <w:noWrap/>
            <w:hideMark/>
          </w:tcPr>
          <w:p w14:paraId="74514D6F"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2.04</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0.54</w:t>
            </w:r>
          </w:p>
        </w:tc>
        <w:tc>
          <w:tcPr>
            <w:tcW w:w="1985" w:type="dxa"/>
            <w:noWrap/>
            <w:hideMark/>
          </w:tcPr>
          <w:p w14:paraId="6E149755"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2.07</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0.51</w:t>
            </w:r>
          </w:p>
        </w:tc>
        <w:tc>
          <w:tcPr>
            <w:tcW w:w="1134" w:type="dxa"/>
            <w:noWrap/>
            <w:hideMark/>
          </w:tcPr>
          <w:p w14:paraId="26FE79F6"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0.886</w:t>
            </w:r>
          </w:p>
        </w:tc>
      </w:tr>
      <w:tr w:rsidR="00C94E3F" w:rsidRPr="000A6D99" w14:paraId="16FA771D" w14:textId="77777777" w:rsidTr="00210111">
        <w:trPr>
          <w:trHeight w:val="300"/>
        </w:trPr>
        <w:tc>
          <w:tcPr>
            <w:tcW w:w="3397" w:type="dxa"/>
            <w:noWrap/>
            <w:hideMark/>
          </w:tcPr>
          <w:p w14:paraId="201D0E30" w14:textId="03BE90E4" w:rsidR="00C94E3F" w:rsidRPr="000A6D99" w:rsidRDefault="00B24315" w:rsidP="00CE5435">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M-Mode </w:t>
            </w:r>
            <w:r w:rsidR="00C94E3F" w:rsidRPr="000A6D99">
              <w:rPr>
                <w:rFonts w:ascii="Arial" w:eastAsia="Times New Roman" w:hAnsi="Arial" w:cs="Arial"/>
                <w:color w:val="000000"/>
                <w:sz w:val="24"/>
                <w:szCs w:val="24"/>
                <w:lang w:eastAsia="en-GB"/>
              </w:rPr>
              <w:t xml:space="preserve">LVIDd </w:t>
            </w:r>
            <w:r w:rsidR="00C94E3F" w:rsidRPr="00DC3AB2">
              <w:rPr>
                <w:rFonts w:ascii="Arial" w:eastAsia="Times New Roman" w:hAnsi="Arial" w:cs="Arial"/>
                <w:color w:val="000000"/>
                <w:sz w:val="24"/>
                <w:szCs w:val="24"/>
                <w:lang w:eastAsia="en-GB"/>
              </w:rPr>
              <w:t>indexed to BW</w:t>
            </w:r>
          </w:p>
        </w:tc>
        <w:tc>
          <w:tcPr>
            <w:tcW w:w="2268" w:type="dxa"/>
            <w:noWrap/>
            <w:hideMark/>
          </w:tcPr>
          <w:p w14:paraId="15B61464"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2.31</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0.6</w:t>
            </w:r>
          </w:p>
        </w:tc>
        <w:tc>
          <w:tcPr>
            <w:tcW w:w="1985" w:type="dxa"/>
            <w:noWrap/>
            <w:hideMark/>
          </w:tcPr>
          <w:p w14:paraId="053908B6"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1.93</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0.33</w:t>
            </w:r>
          </w:p>
        </w:tc>
        <w:tc>
          <w:tcPr>
            <w:tcW w:w="1134" w:type="dxa"/>
            <w:noWrap/>
            <w:hideMark/>
          </w:tcPr>
          <w:p w14:paraId="780FF36C" w14:textId="77777777" w:rsidR="00C94E3F" w:rsidRPr="000A6D99" w:rsidRDefault="00C94E3F" w:rsidP="00CE5435">
            <w:pPr>
              <w:jc w:val="center"/>
              <w:rPr>
                <w:rFonts w:ascii="Arial" w:eastAsia="Times New Roman" w:hAnsi="Arial" w:cs="Arial"/>
                <w:b/>
                <w:sz w:val="24"/>
                <w:szCs w:val="24"/>
                <w:lang w:eastAsia="en-GB"/>
              </w:rPr>
            </w:pPr>
            <w:r w:rsidRPr="000A6D99">
              <w:rPr>
                <w:rFonts w:ascii="Arial" w:eastAsia="Times New Roman" w:hAnsi="Arial" w:cs="Arial"/>
                <w:b/>
                <w:sz w:val="24"/>
                <w:szCs w:val="24"/>
                <w:lang w:eastAsia="en-GB"/>
              </w:rPr>
              <w:t>0.018</w:t>
            </w:r>
          </w:p>
        </w:tc>
      </w:tr>
      <w:tr w:rsidR="00C94E3F" w:rsidRPr="000A6D99" w14:paraId="0DEE34DA" w14:textId="77777777" w:rsidTr="00210111">
        <w:trPr>
          <w:trHeight w:val="300"/>
        </w:trPr>
        <w:tc>
          <w:tcPr>
            <w:tcW w:w="3397" w:type="dxa"/>
            <w:noWrap/>
            <w:hideMark/>
          </w:tcPr>
          <w:p w14:paraId="21B85733" w14:textId="150D030A" w:rsidR="00C94E3F" w:rsidRPr="000A6D99" w:rsidRDefault="00B24315" w:rsidP="00CE5435">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M-Mode </w:t>
            </w:r>
            <w:r w:rsidR="00C94E3F" w:rsidRPr="000A6D99">
              <w:rPr>
                <w:rFonts w:ascii="Arial" w:eastAsia="Times New Roman" w:hAnsi="Arial" w:cs="Arial"/>
                <w:color w:val="000000"/>
                <w:sz w:val="24"/>
                <w:szCs w:val="24"/>
                <w:lang w:eastAsia="en-GB"/>
              </w:rPr>
              <w:t xml:space="preserve">LVIDs </w:t>
            </w:r>
            <w:r w:rsidR="00C94E3F" w:rsidRPr="00DC3AB2">
              <w:rPr>
                <w:rFonts w:ascii="Arial" w:eastAsia="Times New Roman" w:hAnsi="Arial" w:cs="Arial"/>
                <w:color w:val="000000"/>
                <w:sz w:val="24"/>
                <w:szCs w:val="24"/>
                <w:lang w:eastAsia="en-GB"/>
              </w:rPr>
              <w:t>indexed to BW</w:t>
            </w:r>
          </w:p>
        </w:tc>
        <w:tc>
          <w:tcPr>
            <w:tcW w:w="2268" w:type="dxa"/>
            <w:noWrap/>
            <w:hideMark/>
          </w:tcPr>
          <w:p w14:paraId="37F5F3D4"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1.62</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0.42</w:t>
            </w:r>
          </w:p>
        </w:tc>
        <w:tc>
          <w:tcPr>
            <w:tcW w:w="1985" w:type="dxa"/>
            <w:noWrap/>
            <w:hideMark/>
          </w:tcPr>
          <w:p w14:paraId="7197DD9C"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1.3</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0.28</w:t>
            </w:r>
          </w:p>
        </w:tc>
        <w:tc>
          <w:tcPr>
            <w:tcW w:w="1134" w:type="dxa"/>
            <w:noWrap/>
            <w:hideMark/>
          </w:tcPr>
          <w:p w14:paraId="6A1DA274"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0.059</w:t>
            </w:r>
          </w:p>
        </w:tc>
      </w:tr>
      <w:tr w:rsidR="00C94E3F" w:rsidRPr="000A6D99" w14:paraId="4B184FD4" w14:textId="77777777" w:rsidTr="00210111">
        <w:trPr>
          <w:trHeight w:val="300"/>
        </w:trPr>
        <w:tc>
          <w:tcPr>
            <w:tcW w:w="3397" w:type="dxa"/>
            <w:noWrap/>
            <w:hideMark/>
          </w:tcPr>
          <w:p w14:paraId="066E5A94"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 xml:space="preserve">M- </w:t>
            </w:r>
            <w:r w:rsidRPr="000A6D99">
              <w:rPr>
                <w:rFonts w:ascii="Arial" w:eastAsia="Times New Roman" w:hAnsi="Arial" w:cs="Arial"/>
                <w:color w:val="000000"/>
                <w:sz w:val="24"/>
                <w:szCs w:val="24"/>
                <w:lang w:eastAsia="en-GB"/>
              </w:rPr>
              <w:t>Mode</w:t>
            </w:r>
            <w:r w:rsidRPr="00DC3AB2">
              <w:rPr>
                <w:rFonts w:ascii="Arial" w:eastAsia="Times New Roman" w:hAnsi="Arial" w:cs="Arial"/>
                <w:color w:val="000000"/>
                <w:sz w:val="24"/>
                <w:szCs w:val="24"/>
                <w:lang w:eastAsia="en-GB"/>
              </w:rPr>
              <w:t xml:space="preserve"> </w:t>
            </w:r>
            <w:r w:rsidRPr="000A6D99">
              <w:rPr>
                <w:rFonts w:ascii="Arial" w:eastAsia="Times New Roman" w:hAnsi="Arial" w:cs="Arial"/>
                <w:color w:val="000000"/>
                <w:sz w:val="24"/>
                <w:szCs w:val="24"/>
                <w:lang w:eastAsia="en-GB"/>
              </w:rPr>
              <w:t>LVIDd</w:t>
            </w:r>
            <w:r w:rsidRPr="00DC3AB2">
              <w:rPr>
                <w:rFonts w:ascii="Arial" w:eastAsia="Times New Roman" w:hAnsi="Arial" w:cs="Arial"/>
                <w:color w:val="000000"/>
                <w:sz w:val="24"/>
                <w:szCs w:val="24"/>
                <w:lang w:eastAsia="en-GB"/>
              </w:rPr>
              <w:t xml:space="preserve"> (mm)</w:t>
            </w:r>
          </w:p>
        </w:tc>
        <w:tc>
          <w:tcPr>
            <w:tcW w:w="2268" w:type="dxa"/>
            <w:noWrap/>
            <w:hideMark/>
          </w:tcPr>
          <w:p w14:paraId="529588E7"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59.54</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16.7</w:t>
            </w:r>
          </w:p>
        </w:tc>
        <w:tc>
          <w:tcPr>
            <w:tcW w:w="1985" w:type="dxa"/>
            <w:noWrap/>
            <w:hideMark/>
          </w:tcPr>
          <w:p w14:paraId="4DB1D50B"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49.67</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6.08</w:t>
            </w:r>
          </w:p>
        </w:tc>
        <w:tc>
          <w:tcPr>
            <w:tcW w:w="1134" w:type="dxa"/>
            <w:noWrap/>
            <w:hideMark/>
          </w:tcPr>
          <w:p w14:paraId="3A46D9A5" w14:textId="77777777" w:rsidR="00C94E3F" w:rsidRPr="000A6D99" w:rsidRDefault="00C94E3F" w:rsidP="00CE5435">
            <w:pPr>
              <w:jc w:val="center"/>
              <w:rPr>
                <w:rFonts w:ascii="Arial" w:eastAsia="Times New Roman" w:hAnsi="Arial" w:cs="Arial"/>
                <w:b/>
                <w:sz w:val="24"/>
                <w:szCs w:val="24"/>
                <w:lang w:eastAsia="en-GB"/>
              </w:rPr>
            </w:pPr>
            <w:r w:rsidRPr="000A6D99">
              <w:rPr>
                <w:rFonts w:ascii="Arial" w:eastAsia="Times New Roman" w:hAnsi="Arial" w:cs="Arial"/>
                <w:b/>
                <w:sz w:val="24"/>
                <w:szCs w:val="24"/>
                <w:lang w:eastAsia="en-GB"/>
              </w:rPr>
              <w:t>0.018</w:t>
            </w:r>
          </w:p>
        </w:tc>
      </w:tr>
      <w:tr w:rsidR="00C94E3F" w:rsidRPr="000A6D99" w14:paraId="22D5AE30" w14:textId="77777777" w:rsidTr="00210111">
        <w:trPr>
          <w:trHeight w:val="300"/>
        </w:trPr>
        <w:tc>
          <w:tcPr>
            <w:tcW w:w="3397" w:type="dxa"/>
            <w:noWrap/>
            <w:hideMark/>
          </w:tcPr>
          <w:p w14:paraId="7EBB5D64"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 xml:space="preserve">M- </w:t>
            </w:r>
            <w:r w:rsidRPr="000A6D99">
              <w:rPr>
                <w:rFonts w:ascii="Arial" w:eastAsia="Times New Roman" w:hAnsi="Arial" w:cs="Arial"/>
                <w:color w:val="000000"/>
                <w:sz w:val="24"/>
                <w:szCs w:val="24"/>
                <w:lang w:eastAsia="en-GB"/>
              </w:rPr>
              <w:t>Mode</w:t>
            </w:r>
            <w:r w:rsidRPr="00DC3AB2">
              <w:rPr>
                <w:rFonts w:ascii="Arial" w:eastAsia="Times New Roman" w:hAnsi="Arial" w:cs="Arial"/>
                <w:color w:val="000000"/>
                <w:sz w:val="24"/>
                <w:szCs w:val="24"/>
                <w:lang w:eastAsia="en-GB"/>
              </w:rPr>
              <w:t xml:space="preserve"> </w:t>
            </w:r>
            <w:r w:rsidRPr="000A6D99">
              <w:rPr>
                <w:rFonts w:ascii="Arial" w:eastAsia="Times New Roman" w:hAnsi="Arial" w:cs="Arial"/>
                <w:color w:val="000000"/>
                <w:sz w:val="24"/>
                <w:szCs w:val="24"/>
                <w:lang w:eastAsia="en-GB"/>
              </w:rPr>
              <w:t>LVIDs</w:t>
            </w:r>
            <w:r w:rsidRPr="00DC3AB2">
              <w:rPr>
                <w:rFonts w:ascii="Arial" w:eastAsia="Times New Roman" w:hAnsi="Arial" w:cs="Arial"/>
                <w:color w:val="000000"/>
                <w:sz w:val="24"/>
                <w:szCs w:val="24"/>
                <w:lang w:eastAsia="en-GB"/>
              </w:rPr>
              <w:t xml:space="preserve"> (mm)</w:t>
            </w:r>
          </w:p>
        </w:tc>
        <w:tc>
          <w:tcPr>
            <w:tcW w:w="2268" w:type="dxa"/>
            <w:noWrap/>
            <w:hideMark/>
          </w:tcPr>
          <w:p w14:paraId="74FABC50"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46.47</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15.77</w:t>
            </w:r>
          </w:p>
        </w:tc>
        <w:tc>
          <w:tcPr>
            <w:tcW w:w="1985" w:type="dxa"/>
            <w:noWrap/>
            <w:hideMark/>
          </w:tcPr>
          <w:p w14:paraId="521733FC"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38.7</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8.42</w:t>
            </w:r>
          </w:p>
        </w:tc>
        <w:tc>
          <w:tcPr>
            <w:tcW w:w="1134" w:type="dxa"/>
            <w:noWrap/>
            <w:hideMark/>
          </w:tcPr>
          <w:p w14:paraId="5F322C2D"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0.054</w:t>
            </w:r>
          </w:p>
        </w:tc>
      </w:tr>
      <w:tr w:rsidR="00C94E3F" w:rsidRPr="000A6D99" w14:paraId="012615FB" w14:textId="77777777" w:rsidTr="00210111">
        <w:trPr>
          <w:trHeight w:val="300"/>
        </w:trPr>
        <w:tc>
          <w:tcPr>
            <w:tcW w:w="3397" w:type="dxa"/>
            <w:noWrap/>
            <w:hideMark/>
          </w:tcPr>
          <w:p w14:paraId="7A883A3B" w14:textId="77777777"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PA-TDI (ms)</w:t>
            </w:r>
          </w:p>
        </w:tc>
        <w:tc>
          <w:tcPr>
            <w:tcW w:w="2268" w:type="dxa"/>
            <w:noWrap/>
            <w:hideMark/>
          </w:tcPr>
          <w:p w14:paraId="572EDE9F"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89.4</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12.5</w:t>
            </w:r>
          </w:p>
        </w:tc>
        <w:tc>
          <w:tcPr>
            <w:tcW w:w="1985" w:type="dxa"/>
            <w:noWrap/>
            <w:hideMark/>
          </w:tcPr>
          <w:p w14:paraId="3C1F56E6"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66.8</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14</w:t>
            </w:r>
          </w:p>
        </w:tc>
        <w:tc>
          <w:tcPr>
            <w:tcW w:w="1134" w:type="dxa"/>
            <w:noWrap/>
            <w:hideMark/>
          </w:tcPr>
          <w:p w14:paraId="195586EE" w14:textId="77777777" w:rsidR="00C94E3F" w:rsidRPr="000A6D99" w:rsidRDefault="00C94E3F" w:rsidP="00CE5435">
            <w:pPr>
              <w:jc w:val="center"/>
              <w:rPr>
                <w:rFonts w:ascii="Arial" w:eastAsia="Times New Roman" w:hAnsi="Arial" w:cs="Arial"/>
                <w:b/>
                <w:sz w:val="24"/>
                <w:szCs w:val="24"/>
                <w:lang w:eastAsia="en-GB"/>
              </w:rPr>
            </w:pPr>
            <w:r w:rsidRPr="000A6D99">
              <w:rPr>
                <w:rFonts w:ascii="Arial" w:eastAsia="Times New Roman" w:hAnsi="Arial" w:cs="Arial"/>
                <w:b/>
                <w:sz w:val="24"/>
                <w:szCs w:val="24"/>
                <w:lang w:eastAsia="en-GB"/>
              </w:rPr>
              <w:t>0</w:t>
            </w:r>
            <w:r w:rsidRPr="00DC3AB2">
              <w:rPr>
                <w:rFonts w:ascii="Arial" w:eastAsia="Times New Roman" w:hAnsi="Arial" w:cs="Arial"/>
                <w:b/>
                <w:sz w:val="24"/>
                <w:szCs w:val="24"/>
                <w:lang w:eastAsia="en-GB"/>
              </w:rPr>
              <w:t>.000</w:t>
            </w:r>
          </w:p>
        </w:tc>
      </w:tr>
      <w:tr w:rsidR="00C94E3F" w:rsidRPr="000A6D99" w14:paraId="7038C5E8" w14:textId="77777777" w:rsidTr="00210111">
        <w:trPr>
          <w:trHeight w:val="300"/>
        </w:trPr>
        <w:tc>
          <w:tcPr>
            <w:tcW w:w="3397" w:type="dxa"/>
            <w:noWrap/>
            <w:hideMark/>
          </w:tcPr>
          <w:p w14:paraId="2D25F688" w14:textId="207AB0B3" w:rsidR="00C94E3F" w:rsidRPr="000A6D99" w:rsidRDefault="00C94E3F" w:rsidP="00CE5435">
            <w:pPr>
              <w:jc w:val="center"/>
              <w:rPr>
                <w:rFonts w:ascii="Arial" w:eastAsia="Times New Roman" w:hAnsi="Arial" w:cs="Arial"/>
                <w:color w:val="000000"/>
                <w:sz w:val="24"/>
                <w:szCs w:val="24"/>
                <w:lang w:eastAsia="en-GB"/>
              </w:rPr>
            </w:pPr>
            <w:r w:rsidRPr="00DC3AB2">
              <w:rPr>
                <w:rFonts w:ascii="Arial" w:eastAsia="Times New Roman" w:hAnsi="Arial" w:cs="Arial"/>
                <w:color w:val="000000"/>
                <w:sz w:val="24"/>
                <w:szCs w:val="24"/>
                <w:lang w:eastAsia="en-GB"/>
              </w:rPr>
              <w:t xml:space="preserve">PW-TDI </w:t>
            </w:r>
            <w:r w:rsidRPr="000A6D99">
              <w:rPr>
                <w:rFonts w:ascii="Arial" w:eastAsia="Times New Roman" w:hAnsi="Arial" w:cs="Arial"/>
                <w:color w:val="000000"/>
                <w:sz w:val="24"/>
                <w:szCs w:val="24"/>
                <w:lang w:eastAsia="en-GB"/>
              </w:rPr>
              <w:t>A' lat vel</w:t>
            </w:r>
            <w:r w:rsidRPr="00DC3AB2">
              <w:rPr>
                <w:rFonts w:ascii="Arial" w:eastAsia="Times New Roman" w:hAnsi="Arial" w:cs="Arial"/>
                <w:color w:val="000000"/>
                <w:sz w:val="24"/>
                <w:szCs w:val="24"/>
                <w:lang w:eastAsia="en-GB"/>
              </w:rPr>
              <w:t>ocity (m/s)</w:t>
            </w:r>
          </w:p>
        </w:tc>
        <w:tc>
          <w:tcPr>
            <w:tcW w:w="2268" w:type="dxa"/>
            <w:noWrap/>
            <w:hideMark/>
          </w:tcPr>
          <w:p w14:paraId="246F89AA"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8.25 (5.8-12.6)</w:t>
            </w:r>
          </w:p>
        </w:tc>
        <w:tc>
          <w:tcPr>
            <w:tcW w:w="1985" w:type="dxa"/>
            <w:noWrap/>
            <w:hideMark/>
          </w:tcPr>
          <w:p w14:paraId="6600FDF5"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9.25 (6.6-11.9)</w:t>
            </w:r>
          </w:p>
        </w:tc>
        <w:tc>
          <w:tcPr>
            <w:tcW w:w="1134" w:type="dxa"/>
            <w:noWrap/>
            <w:hideMark/>
          </w:tcPr>
          <w:p w14:paraId="4F1B953B"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0.648</w:t>
            </w:r>
          </w:p>
        </w:tc>
      </w:tr>
      <w:tr w:rsidR="00C94E3F" w:rsidRPr="000A6D99" w14:paraId="07593874" w14:textId="77777777" w:rsidTr="00210111">
        <w:trPr>
          <w:trHeight w:val="300"/>
        </w:trPr>
        <w:tc>
          <w:tcPr>
            <w:tcW w:w="3397" w:type="dxa"/>
            <w:noWrap/>
            <w:hideMark/>
          </w:tcPr>
          <w:p w14:paraId="4D0D4E71" w14:textId="43EB2C51" w:rsidR="00C94E3F" w:rsidRPr="000A6D99" w:rsidRDefault="00C94E3F" w:rsidP="00CE5435">
            <w:pPr>
              <w:jc w:val="center"/>
              <w:rPr>
                <w:rFonts w:ascii="Arial" w:eastAsia="Times New Roman" w:hAnsi="Arial" w:cs="Arial"/>
                <w:color w:val="000000"/>
                <w:sz w:val="24"/>
                <w:szCs w:val="24"/>
                <w:lang w:eastAsia="en-GB"/>
              </w:rPr>
            </w:pPr>
            <w:r w:rsidRPr="00DC3AB2">
              <w:rPr>
                <w:rFonts w:ascii="Arial" w:hAnsi="Arial" w:cs="Arial"/>
                <w:sz w:val="24"/>
                <w:szCs w:val="24"/>
              </w:rPr>
              <w:t>PW-TDI A’ sept velocity (m/s)</w:t>
            </w:r>
          </w:p>
        </w:tc>
        <w:tc>
          <w:tcPr>
            <w:tcW w:w="2268" w:type="dxa"/>
            <w:noWrap/>
            <w:hideMark/>
          </w:tcPr>
          <w:p w14:paraId="128713F4"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7.65</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2.42</w:t>
            </w:r>
          </w:p>
        </w:tc>
        <w:tc>
          <w:tcPr>
            <w:tcW w:w="1985" w:type="dxa"/>
            <w:noWrap/>
            <w:hideMark/>
          </w:tcPr>
          <w:p w14:paraId="63153561"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8.2</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2.81</w:t>
            </w:r>
          </w:p>
        </w:tc>
        <w:tc>
          <w:tcPr>
            <w:tcW w:w="1134" w:type="dxa"/>
            <w:noWrap/>
            <w:hideMark/>
          </w:tcPr>
          <w:p w14:paraId="3FADBDDA" w14:textId="1FD31009"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0.51</w:t>
            </w:r>
            <w:r w:rsidR="007944C1">
              <w:rPr>
                <w:rFonts w:ascii="Arial" w:eastAsia="Times New Roman" w:hAnsi="Arial" w:cs="Arial"/>
                <w:sz w:val="24"/>
                <w:szCs w:val="24"/>
                <w:lang w:eastAsia="en-GB"/>
              </w:rPr>
              <w:t>0</w:t>
            </w:r>
          </w:p>
        </w:tc>
      </w:tr>
      <w:tr w:rsidR="00C94E3F" w:rsidRPr="000A6D99" w14:paraId="0B5E8356" w14:textId="77777777" w:rsidTr="00210111">
        <w:trPr>
          <w:trHeight w:val="300"/>
        </w:trPr>
        <w:tc>
          <w:tcPr>
            <w:tcW w:w="3397" w:type="dxa"/>
            <w:noWrap/>
            <w:hideMark/>
          </w:tcPr>
          <w:p w14:paraId="04D76EF8" w14:textId="2642427E" w:rsidR="00C94E3F" w:rsidRPr="007B1FAA" w:rsidRDefault="00C94E3F" w:rsidP="00CE5435">
            <w:pPr>
              <w:jc w:val="center"/>
              <w:rPr>
                <w:rFonts w:ascii="Arial" w:eastAsia="Times New Roman" w:hAnsi="Arial" w:cs="Arial"/>
                <w:color w:val="000000"/>
                <w:sz w:val="24"/>
                <w:szCs w:val="24"/>
                <w:lang w:val="pt-PT" w:eastAsia="en-GB"/>
              </w:rPr>
            </w:pPr>
            <w:r w:rsidRPr="007B1FAA">
              <w:rPr>
                <w:rFonts w:ascii="Arial" w:hAnsi="Arial" w:cs="Arial"/>
                <w:sz w:val="24"/>
                <w:szCs w:val="24"/>
                <w:lang w:val="pt-PT"/>
              </w:rPr>
              <w:t xml:space="preserve">PW-TDI </w:t>
            </w:r>
            <w:r w:rsidR="007B1FAA" w:rsidRPr="007B1FAA">
              <w:rPr>
                <w:rFonts w:ascii="Arial" w:hAnsi="Arial" w:cs="Arial"/>
                <w:sz w:val="24"/>
                <w:szCs w:val="24"/>
                <w:lang w:val="pt-PT"/>
              </w:rPr>
              <w:t>E’</w:t>
            </w:r>
            <w:r w:rsidR="00D339D8">
              <w:rPr>
                <w:rFonts w:ascii="Arial" w:hAnsi="Arial" w:cs="Arial"/>
                <w:sz w:val="24"/>
                <w:szCs w:val="24"/>
                <w:lang w:val="pt-PT"/>
              </w:rPr>
              <w:t xml:space="preserve"> </w:t>
            </w:r>
            <w:r w:rsidR="007B1FAA" w:rsidRPr="007B1FAA">
              <w:rPr>
                <w:rFonts w:ascii="Arial" w:hAnsi="Arial" w:cs="Arial"/>
                <w:sz w:val="24"/>
                <w:szCs w:val="24"/>
                <w:lang w:val="pt-PT"/>
              </w:rPr>
              <w:t>lat v</w:t>
            </w:r>
            <w:r w:rsidR="007B1FAA">
              <w:rPr>
                <w:rFonts w:ascii="Arial" w:hAnsi="Arial" w:cs="Arial"/>
                <w:sz w:val="24"/>
                <w:szCs w:val="24"/>
                <w:lang w:val="pt-PT"/>
              </w:rPr>
              <w:t>elocity (m/s)</w:t>
            </w:r>
          </w:p>
        </w:tc>
        <w:tc>
          <w:tcPr>
            <w:tcW w:w="2268" w:type="dxa"/>
            <w:noWrap/>
            <w:hideMark/>
          </w:tcPr>
          <w:p w14:paraId="57C8D5BE"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13.7</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4.71</w:t>
            </w:r>
          </w:p>
        </w:tc>
        <w:tc>
          <w:tcPr>
            <w:tcW w:w="1985" w:type="dxa"/>
            <w:noWrap/>
            <w:hideMark/>
          </w:tcPr>
          <w:p w14:paraId="4EBCB5F6"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11.48</w:t>
            </w:r>
            <w:r w:rsidRPr="00DC3AB2">
              <w:rPr>
                <w:rFonts w:ascii="Arial" w:eastAsia="Times New Roman" w:hAnsi="Arial" w:cs="Arial"/>
                <w:color w:val="000000"/>
                <w:sz w:val="24"/>
                <w:szCs w:val="24"/>
                <w:lang w:eastAsia="en-GB"/>
              </w:rPr>
              <w:t>±</w:t>
            </w:r>
            <w:r w:rsidRPr="000A6D99">
              <w:rPr>
                <w:rFonts w:ascii="Arial" w:eastAsia="Times New Roman" w:hAnsi="Arial" w:cs="Arial"/>
                <w:color w:val="000000"/>
                <w:sz w:val="24"/>
                <w:szCs w:val="24"/>
                <w:lang w:eastAsia="en-GB"/>
              </w:rPr>
              <w:t>3.04</w:t>
            </w:r>
          </w:p>
        </w:tc>
        <w:tc>
          <w:tcPr>
            <w:tcW w:w="1134" w:type="dxa"/>
            <w:noWrap/>
            <w:hideMark/>
          </w:tcPr>
          <w:p w14:paraId="389D7356"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0.086</w:t>
            </w:r>
          </w:p>
        </w:tc>
      </w:tr>
      <w:tr w:rsidR="00C94E3F" w:rsidRPr="000A6D99" w14:paraId="14230B62" w14:textId="77777777" w:rsidTr="00210111">
        <w:trPr>
          <w:trHeight w:val="300"/>
        </w:trPr>
        <w:tc>
          <w:tcPr>
            <w:tcW w:w="3397" w:type="dxa"/>
            <w:noWrap/>
            <w:hideMark/>
          </w:tcPr>
          <w:p w14:paraId="43E12C98" w14:textId="1632C5FB" w:rsidR="00C94E3F" w:rsidRPr="000A6D99" w:rsidRDefault="00C94E3F" w:rsidP="00CE5435">
            <w:pPr>
              <w:jc w:val="center"/>
              <w:rPr>
                <w:rFonts w:ascii="Arial" w:eastAsia="Times New Roman" w:hAnsi="Arial" w:cs="Arial"/>
                <w:color w:val="000000"/>
                <w:sz w:val="24"/>
                <w:szCs w:val="24"/>
                <w:lang w:eastAsia="en-GB"/>
              </w:rPr>
            </w:pPr>
            <w:r w:rsidRPr="00DC3AB2">
              <w:rPr>
                <w:rFonts w:ascii="Arial" w:hAnsi="Arial" w:cs="Arial"/>
                <w:sz w:val="24"/>
                <w:szCs w:val="24"/>
              </w:rPr>
              <w:t xml:space="preserve">PW-TDI </w:t>
            </w:r>
            <w:r w:rsidR="007B1FAA">
              <w:rPr>
                <w:rFonts w:ascii="Arial" w:hAnsi="Arial" w:cs="Arial"/>
                <w:sz w:val="24"/>
                <w:szCs w:val="24"/>
              </w:rPr>
              <w:t>A’ sept velocity (m/s)</w:t>
            </w:r>
          </w:p>
        </w:tc>
        <w:tc>
          <w:tcPr>
            <w:tcW w:w="2268" w:type="dxa"/>
            <w:noWrap/>
            <w:hideMark/>
          </w:tcPr>
          <w:p w14:paraId="30789F75"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12.3 (9.5-15.3)</w:t>
            </w:r>
          </w:p>
        </w:tc>
        <w:tc>
          <w:tcPr>
            <w:tcW w:w="1985" w:type="dxa"/>
            <w:noWrap/>
            <w:hideMark/>
          </w:tcPr>
          <w:p w14:paraId="1E8A15FC" w14:textId="77777777" w:rsidR="00C94E3F" w:rsidRPr="000A6D99" w:rsidRDefault="00C94E3F" w:rsidP="00CE5435">
            <w:pPr>
              <w:jc w:val="center"/>
              <w:rPr>
                <w:rFonts w:ascii="Arial" w:eastAsia="Times New Roman" w:hAnsi="Arial" w:cs="Arial"/>
                <w:color w:val="000000"/>
                <w:sz w:val="24"/>
                <w:szCs w:val="24"/>
                <w:lang w:eastAsia="en-GB"/>
              </w:rPr>
            </w:pPr>
            <w:r w:rsidRPr="000A6D99">
              <w:rPr>
                <w:rFonts w:ascii="Arial" w:eastAsia="Times New Roman" w:hAnsi="Arial" w:cs="Arial"/>
                <w:color w:val="000000"/>
                <w:sz w:val="24"/>
                <w:szCs w:val="24"/>
                <w:lang w:eastAsia="en-GB"/>
              </w:rPr>
              <w:t>8.9 (7.2-13.4)</w:t>
            </w:r>
          </w:p>
        </w:tc>
        <w:tc>
          <w:tcPr>
            <w:tcW w:w="1134" w:type="dxa"/>
            <w:noWrap/>
            <w:hideMark/>
          </w:tcPr>
          <w:p w14:paraId="327A2D27" w14:textId="77777777" w:rsidR="00C94E3F" w:rsidRPr="000A6D99" w:rsidRDefault="00C94E3F" w:rsidP="00CE5435">
            <w:pPr>
              <w:jc w:val="center"/>
              <w:rPr>
                <w:rFonts w:ascii="Arial" w:eastAsia="Times New Roman" w:hAnsi="Arial" w:cs="Arial"/>
                <w:sz w:val="24"/>
                <w:szCs w:val="24"/>
                <w:lang w:eastAsia="en-GB"/>
              </w:rPr>
            </w:pPr>
            <w:r w:rsidRPr="000A6D99">
              <w:rPr>
                <w:rFonts w:ascii="Arial" w:eastAsia="Times New Roman" w:hAnsi="Arial" w:cs="Arial"/>
                <w:sz w:val="24"/>
                <w:szCs w:val="24"/>
                <w:lang w:eastAsia="en-GB"/>
              </w:rPr>
              <w:t>0.244</w:t>
            </w:r>
          </w:p>
        </w:tc>
      </w:tr>
    </w:tbl>
    <w:p w14:paraId="00BC0D5C" w14:textId="77777777" w:rsidR="00DC3AB2" w:rsidRPr="00DC3AB2" w:rsidRDefault="00DC3AB2" w:rsidP="00182258">
      <w:pPr>
        <w:spacing w:line="480" w:lineRule="auto"/>
        <w:contextualSpacing/>
        <w:rPr>
          <w:rFonts w:ascii="Arial" w:hAnsi="Arial" w:cs="Arial"/>
          <w:sz w:val="24"/>
        </w:rPr>
      </w:pPr>
    </w:p>
    <w:p w14:paraId="68234B22" w14:textId="69B8F0E1" w:rsidR="00E9145A" w:rsidRPr="00F9476C" w:rsidRDefault="00F9476C" w:rsidP="00F9476C">
      <w:pPr>
        <w:spacing w:line="480" w:lineRule="auto"/>
        <w:contextualSpacing/>
        <w:jc w:val="both"/>
        <w:rPr>
          <w:rFonts w:ascii="Arial" w:hAnsi="Arial" w:cs="Arial"/>
          <w:sz w:val="24"/>
          <w:szCs w:val="24"/>
        </w:rPr>
      </w:pPr>
      <w:r w:rsidRPr="00F9476C">
        <w:rPr>
          <w:rFonts w:ascii="Arial" w:hAnsi="Arial" w:cs="Arial"/>
          <w:sz w:val="24"/>
          <w:szCs w:val="24"/>
        </w:rPr>
        <w:t>Data with a non-parametric distribution (Mann Whitney U test) are listed as median (25th to 75th percentile). Data with a normal distribution (Independent T-test) are listed as mean ±standard deviation. P values with statistical significance (P&lt; 0.05) are shown in bold.</w:t>
      </w:r>
      <w:r w:rsidR="001B0FF2">
        <w:rPr>
          <w:rFonts w:ascii="Arial" w:hAnsi="Arial" w:cs="Arial"/>
          <w:sz w:val="24"/>
          <w:szCs w:val="24"/>
        </w:rPr>
        <w:t xml:space="preserve"> </w:t>
      </w:r>
      <w:r w:rsidR="00E9145A" w:rsidRPr="00F9476C">
        <w:rPr>
          <w:rFonts w:ascii="Arial" w:hAnsi="Arial" w:cs="Arial"/>
          <w:sz w:val="24"/>
        </w:rPr>
        <w:t xml:space="preserve">2D LAmax, 2D left atrial maximal diameter; 2D LAmax:Ao, 2D left atrial maximal diameter indexed to aortic root diameter; A, </w:t>
      </w:r>
      <w:r w:rsidR="00E9145A" w:rsidRPr="00F9476C">
        <w:rPr>
          <w:rFonts w:ascii="Arial" w:hAnsi="Arial" w:cs="Arial"/>
          <w:sz w:val="24"/>
          <w:szCs w:val="24"/>
        </w:rPr>
        <w:t xml:space="preserve">peak velocity of late diastolic transmitral flow; </w:t>
      </w:r>
      <w:r w:rsidR="00D339D8">
        <w:rPr>
          <w:rFonts w:ascii="Arial" w:hAnsi="Arial" w:cs="Arial"/>
          <w:sz w:val="24"/>
          <w:szCs w:val="24"/>
        </w:rPr>
        <w:t>A’ lat, late diastolic motion wave measured</w:t>
      </w:r>
      <w:r w:rsidR="00210111">
        <w:rPr>
          <w:rFonts w:ascii="Arial" w:hAnsi="Arial" w:cs="Arial"/>
          <w:sz w:val="24"/>
          <w:szCs w:val="24"/>
        </w:rPr>
        <w:t xml:space="preserve"> at the lateral aspect of the </w:t>
      </w:r>
      <w:r w:rsidR="00210111">
        <w:rPr>
          <w:rFonts w:ascii="Arial" w:hAnsi="Arial" w:cs="Arial"/>
          <w:sz w:val="24"/>
          <w:szCs w:val="24"/>
        </w:rPr>
        <w:lastRenderedPageBreak/>
        <w:t>mitral annulus</w:t>
      </w:r>
      <w:r w:rsidR="00D339D8">
        <w:rPr>
          <w:rFonts w:ascii="Arial" w:hAnsi="Arial" w:cs="Arial"/>
          <w:sz w:val="24"/>
          <w:szCs w:val="24"/>
        </w:rPr>
        <w:t xml:space="preserve"> by pulsed-wave Tissue Doppler</w:t>
      </w:r>
      <w:r w:rsidR="00210111">
        <w:rPr>
          <w:rFonts w:ascii="Arial" w:hAnsi="Arial" w:cs="Arial"/>
          <w:sz w:val="24"/>
          <w:szCs w:val="24"/>
        </w:rPr>
        <w:t xml:space="preserve"> imaging; A’ sept</w:t>
      </w:r>
      <w:r w:rsidR="00D339D8">
        <w:rPr>
          <w:rFonts w:ascii="Arial" w:hAnsi="Arial" w:cs="Arial"/>
          <w:sz w:val="24"/>
          <w:szCs w:val="24"/>
        </w:rPr>
        <w:t>;</w:t>
      </w:r>
      <w:r w:rsidR="00210111">
        <w:rPr>
          <w:rFonts w:ascii="Arial" w:hAnsi="Arial" w:cs="Arial"/>
          <w:sz w:val="24"/>
          <w:szCs w:val="24"/>
        </w:rPr>
        <w:t xml:space="preserve"> late diastolic motion wave measured at the septum by pulsed-wave Tissue Doppler imaging;</w:t>
      </w:r>
      <w:r w:rsidR="00D339D8">
        <w:rPr>
          <w:rFonts w:ascii="Arial" w:hAnsi="Arial" w:cs="Arial"/>
          <w:sz w:val="24"/>
          <w:szCs w:val="24"/>
        </w:rPr>
        <w:t xml:space="preserve"> </w:t>
      </w:r>
      <w:r w:rsidR="00E9145A" w:rsidRPr="00F9476C">
        <w:rPr>
          <w:rFonts w:ascii="Arial" w:hAnsi="Arial" w:cs="Arial"/>
          <w:sz w:val="24"/>
          <w:szCs w:val="24"/>
        </w:rPr>
        <w:t xml:space="preserve">E, peak velocity of early diastolic transmitral flow; </w:t>
      </w:r>
      <w:r w:rsidR="004602A0" w:rsidRPr="00F9476C">
        <w:rPr>
          <w:rFonts w:ascii="Arial" w:hAnsi="Arial" w:cs="Arial"/>
          <w:sz w:val="24"/>
          <w:szCs w:val="24"/>
        </w:rPr>
        <w:t xml:space="preserve">E:A, </w:t>
      </w:r>
      <w:r w:rsidR="00D339D8">
        <w:rPr>
          <w:rFonts w:ascii="Arial" w:hAnsi="Arial" w:cs="Arial"/>
          <w:sz w:val="24"/>
          <w:szCs w:val="24"/>
        </w:rPr>
        <w:t>p</w:t>
      </w:r>
      <w:r w:rsidR="00D339D8" w:rsidRPr="005059CB">
        <w:rPr>
          <w:rFonts w:ascii="Arial" w:hAnsi="Arial" w:cs="Arial"/>
          <w:sz w:val="24"/>
          <w:szCs w:val="24"/>
        </w:rPr>
        <w:t>eak velocity of early diastolic transmitral flow</w:t>
      </w:r>
      <w:r w:rsidR="00D339D8" w:rsidRPr="00F9476C">
        <w:rPr>
          <w:rFonts w:ascii="Arial" w:hAnsi="Arial" w:cs="Arial"/>
          <w:sz w:val="24"/>
          <w:szCs w:val="24"/>
        </w:rPr>
        <w:t xml:space="preserve"> </w:t>
      </w:r>
      <w:r w:rsidR="00D339D8">
        <w:rPr>
          <w:rFonts w:ascii="Arial" w:hAnsi="Arial" w:cs="Arial"/>
          <w:sz w:val="24"/>
          <w:szCs w:val="24"/>
        </w:rPr>
        <w:t xml:space="preserve">to peak velocity of late diastolic transmitral flow; </w:t>
      </w:r>
      <w:r w:rsidR="00E9145A" w:rsidRPr="00F9476C">
        <w:rPr>
          <w:rFonts w:ascii="Arial" w:hAnsi="Arial" w:cs="Arial"/>
          <w:sz w:val="24"/>
          <w:szCs w:val="24"/>
        </w:rPr>
        <w:t xml:space="preserve">E:IVRT, </w:t>
      </w:r>
      <w:r w:rsidR="00D339D8">
        <w:rPr>
          <w:rFonts w:ascii="Arial" w:hAnsi="Arial" w:cs="Arial"/>
          <w:sz w:val="24"/>
          <w:szCs w:val="24"/>
        </w:rPr>
        <w:t>p</w:t>
      </w:r>
      <w:r w:rsidR="00D339D8" w:rsidRPr="005059CB">
        <w:rPr>
          <w:rFonts w:ascii="Arial" w:hAnsi="Arial" w:cs="Arial"/>
          <w:sz w:val="24"/>
          <w:szCs w:val="24"/>
        </w:rPr>
        <w:t>eak velocity of early diastolic transmitral flow</w:t>
      </w:r>
      <w:r w:rsidR="00D339D8" w:rsidRPr="00F9476C">
        <w:rPr>
          <w:rFonts w:ascii="Arial" w:hAnsi="Arial" w:cs="Arial"/>
          <w:sz w:val="24"/>
          <w:szCs w:val="24"/>
        </w:rPr>
        <w:t xml:space="preserve"> </w:t>
      </w:r>
      <w:r w:rsidR="00066FBA" w:rsidRPr="00F9476C">
        <w:rPr>
          <w:rFonts w:ascii="Arial" w:hAnsi="Arial" w:cs="Arial"/>
          <w:sz w:val="24"/>
          <w:szCs w:val="24"/>
        </w:rPr>
        <w:t>to isovolumic relaxation time ratio;</w:t>
      </w:r>
      <w:r w:rsidR="004602A0" w:rsidRPr="00F9476C">
        <w:rPr>
          <w:rFonts w:ascii="Arial" w:hAnsi="Arial" w:cs="Arial"/>
          <w:sz w:val="24"/>
          <w:szCs w:val="24"/>
        </w:rPr>
        <w:t xml:space="preserve"> </w:t>
      </w:r>
      <w:r w:rsidR="00D339D8">
        <w:rPr>
          <w:rFonts w:ascii="Arial" w:hAnsi="Arial" w:cs="Arial"/>
          <w:sz w:val="24"/>
          <w:szCs w:val="24"/>
        </w:rPr>
        <w:t>E’ lat, e</w:t>
      </w:r>
      <w:r w:rsidR="00D339D8" w:rsidRPr="00D339D8">
        <w:rPr>
          <w:rFonts w:ascii="Arial" w:hAnsi="Arial" w:cs="Arial"/>
          <w:sz w:val="24"/>
          <w:szCs w:val="24"/>
        </w:rPr>
        <w:t>arly diastolic</w:t>
      </w:r>
      <w:r w:rsidR="00D339D8">
        <w:rPr>
          <w:rFonts w:ascii="Arial" w:hAnsi="Arial" w:cs="Arial"/>
          <w:sz w:val="24"/>
          <w:szCs w:val="24"/>
        </w:rPr>
        <w:t xml:space="preserve"> motion wave recorded at the lateral aspect of the</w:t>
      </w:r>
      <w:r w:rsidR="00D339D8" w:rsidRPr="00D339D8">
        <w:rPr>
          <w:rFonts w:ascii="Arial" w:hAnsi="Arial" w:cs="Arial"/>
          <w:sz w:val="24"/>
          <w:szCs w:val="24"/>
        </w:rPr>
        <w:t xml:space="preserve"> mitral annul</w:t>
      </w:r>
      <w:r w:rsidR="00210111">
        <w:rPr>
          <w:rFonts w:ascii="Arial" w:hAnsi="Arial" w:cs="Arial"/>
          <w:sz w:val="24"/>
          <w:szCs w:val="24"/>
        </w:rPr>
        <w:t>us</w:t>
      </w:r>
      <w:r w:rsidR="00D339D8" w:rsidRPr="00D339D8">
        <w:rPr>
          <w:rFonts w:ascii="Arial" w:hAnsi="Arial" w:cs="Arial"/>
          <w:sz w:val="24"/>
          <w:szCs w:val="24"/>
        </w:rPr>
        <w:t xml:space="preserve"> by pulsed</w:t>
      </w:r>
      <w:r w:rsidR="00D339D8">
        <w:rPr>
          <w:rFonts w:ascii="Arial" w:hAnsi="Arial" w:cs="Arial"/>
          <w:sz w:val="24"/>
          <w:szCs w:val="24"/>
        </w:rPr>
        <w:t>-</w:t>
      </w:r>
      <w:r w:rsidR="00D339D8" w:rsidRPr="00D339D8">
        <w:rPr>
          <w:rFonts w:ascii="Arial" w:hAnsi="Arial" w:cs="Arial"/>
          <w:sz w:val="24"/>
          <w:szCs w:val="24"/>
        </w:rPr>
        <w:t xml:space="preserve">wave </w:t>
      </w:r>
      <w:r w:rsidR="00D339D8">
        <w:rPr>
          <w:rFonts w:ascii="Arial" w:hAnsi="Arial" w:cs="Arial"/>
          <w:sz w:val="24"/>
          <w:szCs w:val="24"/>
        </w:rPr>
        <w:t xml:space="preserve">Tissue </w:t>
      </w:r>
      <w:r w:rsidR="00D339D8" w:rsidRPr="00D339D8">
        <w:rPr>
          <w:rFonts w:ascii="Arial" w:hAnsi="Arial" w:cs="Arial"/>
          <w:sz w:val="24"/>
          <w:szCs w:val="24"/>
        </w:rPr>
        <w:t>Doppler</w:t>
      </w:r>
      <w:r w:rsidR="00D339D8">
        <w:rPr>
          <w:rFonts w:ascii="Arial" w:hAnsi="Arial" w:cs="Arial"/>
          <w:sz w:val="24"/>
          <w:szCs w:val="24"/>
        </w:rPr>
        <w:t xml:space="preserve"> imaging; E’ sept , e</w:t>
      </w:r>
      <w:r w:rsidR="00D339D8" w:rsidRPr="00D339D8">
        <w:rPr>
          <w:rFonts w:ascii="Arial" w:hAnsi="Arial" w:cs="Arial"/>
          <w:sz w:val="24"/>
          <w:szCs w:val="24"/>
        </w:rPr>
        <w:t>arly diastolic</w:t>
      </w:r>
      <w:r w:rsidR="00D339D8">
        <w:rPr>
          <w:rFonts w:ascii="Arial" w:hAnsi="Arial" w:cs="Arial"/>
          <w:sz w:val="24"/>
          <w:szCs w:val="24"/>
        </w:rPr>
        <w:t xml:space="preserve"> motion wave recorded at the septum </w:t>
      </w:r>
      <w:r w:rsidR="00D339D8" w:rsidRPr="00D339D8">
        <w:rPr>
          <w:rFonts w:ascii="Arial" w:hAnsi="Arial" w:cs="Arial"/>
          <w:sz w:val="24"/>
          <w:szCs w:val="24"/>
        </w:rPr>
        <w:t>by pulsed</w:t>
      </w:r>
      <w:r w:rsidR="00D339D8">
        <w:rPr>
          <w:rFonts w:ascii="Arial" w:hAnsi="Arial" w:cs="Arial"/>
          <w:sz w:val="24"/>
          <w:szCs w:val="24"/>
        </w:rPr>
        <w:t>-</w:t>
      </w:r>
      <w:r w:rsidR="00D339D8" w:rsidRPr="00D339D8">
        <w:rPr>
          <w:rFonts w:ascii="Arial" w:hAnsi="Arial" w:cs="Arial"/>
          <w:sz w:val="24"/>
          <w:szCs w:val="24"/>
        </w:rPr>
        <w:t xml:space="preserve">wave </w:t>
      </w:r>
      <w:r w:rsidR="00D339D8">
        <w:rPr>
          <w:rFonts w:ascii="Arial" w:hAnsi="Arial" w:cs="Arial"/>
          <w:sz w:val="24"/>
          <w:szCs w:val="24"/>
        </w:rPr>
        <w:t>Tiss</w:t>
      </w:r>
      <w:r w:rsidR="00210111">
        <w:rPr>
          <w:rFonts w:ascii="Arial" w:hAnsi="Arial" w:cs="Arial"/>
          <w:sz w:val="24"/>
          <w:szCs w:val="24"/>
        </w:rPr>
        <w:t>u</w:t>
      </w:r>
      <w:r w:rsidR="00D339D8">
        <w:rPr>
          <w:rFonts w:ascii="Arial" w:hAnsi="Arial" w:cs="Arial"/>
          <w:sz w:val="24"/>
          <w:szCs w:val="24"/>
        </w:rPr>
        <w:t xml:space="preserve">e </w:t>
      </w:r>
      <w:r w:rsidR="00D339D8" w:rsidRPr="00D339D8">
        <w:rPr>
          <w:rFonts w:ascii="Arial" w:hAnsi="Arial" w:cs="Arial"/>
          <w:sz w:val="24"/>
          <w:szCs w:val="24"/>
        </w:rPr>
        <w:t>Doppler</w:t>
      </w:r>
      <w:r w:rsidR="00D339D8">
        <w:rPr>
          <w:rFonts w:ascii="Arial" w:hAnsi="Arial" w:cs="Arial"/>
          <w:sz w:val="24"/>
          <w:szCs w:val="24"/>
        </w:rPr>
        <w:t xml:space="preserve"> imaging;</w:t>
      </w:r>
      <w:r w:rsidR="00D339D8" w:rsidRPr="00F9476C">
        <w:rPr>
          <w:rFonts w:ascii="Arial" w:hAnsi="Arial" w:cs="Arial"/>
          <w:sz w:val="24"/>
          <w:szCs w:val="24"/>
        </w:rPr>
        <w:t xml:space="preserve"> </w:t>
      </w:r>
      <w:r w:rsidR="004602A0" w:rsidRPr="00F9476C">
        <w:rPr>
          <w:rFonts w:ascii="Arial" w:hAnsi="Arial" w:cs="Arial"/>
          <w:sz w:val="24"/>
          <w:szCs w:val="24"/>
        </w:rPr>
        <w:t>EDV, left ventricular internal dimension at end-diastole; ESV, left ventricular internal dimension at end-systole</w:t>
      </w:r>
      <w:r w:rsidRPr="00F9476C">
        <w:rPr>
          <w:rFonts w:ascii="Arial" w:hAnsi="Arial" w:cs="Arial"/>
          <w:sz w:val="24"/>
          <w:szCs w:val="24"/>
        </w:rPr>
        <w:t>;</w:t>
      </w:r>
      <w:r w:rsidR="004602A0" w:rsidRPr="00F9476C">
        <w:rPr>
          <w:rFonts w:ascii="Arial" w:hAnsi="Arial" w:cs="Arial"/>
          <w:sz w:val="24"/>
          <w:szCs w:val="24"/>
        </w:rPr>
        <w:t xml:space="preserve"> </w:t>
      </w:r>
      <w:r w:rsidRPr="00F9476C">
        <w:rPr>
          <w:rFonts w:ascii="Arial" w:hAnsi="Arial" w:cs="Arial"/>
          <w:sz w:val="24"/>
          <w:szCs w:val="24"/>
        </w:rPr>
        <w:t>ESVI, end-systolic volume index;</w:t>
      </w:r>
      <w:r w:rsidR="00066FBA" w:rsidRPr="00F9476C">
        <w:rPr>
          <w:rFonts w:ascii="Arial" w:hAnsi="Arial" w:cs="Arial"/>
          <w:sz w:val="24"/>
          <w:szCs w:val="24"/>
        </w:rPr>
        <w:t xml:space="preserve"> IVRT, isovolumic relaxation time; LA:Ao, ratio of the left atrial dimension to the aortic annulus dimension;</w:t>
      </w:r>
      <w:r w:rsidR="00D339D8">
        <w:rPr>
          <w:rFonts w:ascii="Arial" w:hAnsi="Arial" w:cs="Arial"/>
          <w:sz w:val="24"/>
          <w:szCs w:val="24"/>
        </w:rPr>
        <w:t xml:space="preserve"> </w:t>
      </w:r>
      <w:r w:rsidR="00066FBA" w:rsidRPr="00F9476C">
        <w:rPr>
          <w:rFonts w:ascii="Arial" w:hAnsi="Arial" w:cs="Arial"/>
          <w:sz w:val="24"/>
          <w:szCs w:val="24"/>
        </w:rPr>
        <w:t>LVIDd, left ventricular internal dimension at end-diastole;</w:t>
      </w:r>
      <w:r w:rsidRPr="00F9476C">
        <w:rPr>
          <w:rFonts w:ascii="Arial" w:hAnsi="Arial" w:cs="Arial"/>
          <w:sz w:val="24"/>
          <w:szCs w:val="24"/>
        </w:rPr>
        <w:t xml:space="preserve"> LVIDs, left ventricular internal dimension at end-diastole, PA-TDI interval, </w:t>
      </w:r>
      <w:r w:rsidRPr="00F9476C">
        <w:rPr>
          <w:rFonts w:ascii="Arial" w:hAnsi="Arial" w:cs="Arial"/>
          <w:color w:val="000000"/>
          <w:sz w:val="24"/>
          <w:szCs w:val="24"/>
          <w:shd w:val="clear" w:color="auto" w:fill="FFFFFF"/>
        </w:rPr>
        <w:t>time interval from the onset of the P-wave on electrocardiogram to the peak of</w:t>
      </w:r>
      <w:r w:rsidR="001B0FF2">
        <w:rPr>
          <w:rFonts w:ascii="Arial" w:hAnsi="Arial" w:cs="Arial"/>
          <w:color w:val="000000"/>
          <w:sz w:val="24"/>
          <w:szCs w:val="24"/>
          <w:shd w:val="clear" w:color="auto" w:fill="FFFFFF"/>
        </w:rPr>
        <w:t xml:space="preserve"> late diastolic </w:t>
      </w:r>
      <w:r w:rsidR="001B0FF2" w:rsidRPr="00182258">
        <w:rPr>
          <w:rFonts w:ascii="Arial" w:hAnsi="Arial" w:cs="Arial"/>
          <w:color w:val="000000"/>
          <w:sz w:val="24"/>
          <w:szCs w:val="24"/>
          <w:shd w:val="clear" w:color="auto" w:fill="FFFFFF"/>
        </w:rPr>
        <w:t>wave signal</w:t>
      </w:r>
      <w:r w:rsidR="001B0FF2">
        <w:rPr>
          <w:rFonts w:ascii="Arial" w:hAnsi="Arial" w:cs="Arial"/>
          <w:color w:val="000000"/>
          <w:sz w:val="24"/>
          <w:szCs w:val="24"/>
          <w:shd w:val="clear" w:color="auto" w:fill="FFFFFF"/>
        </w:rPr>
        <w:t xml:space="preserve"> as measured by pulsed-wave Tissue Doppler imaging</w:t>
      </w:r>
      <w:r w:rsidRPr="00F9476C">
        <w:rPr>
          <w:rFonts w:ascii="Arial" w:hAnsi="Arial" w:cs="Arial"/>
          <w:sz w:val="24"/>
          <w:szCs w:val="24"/>
        </w:rPr>
        <w:t>; PW-TDI, pulsed-wave Tissue Doppler imaging.</w:t>
      </w:r>
    </w:p>
    <w:p w14:paraId="05E8B3C7" w14:textId="77777777" w:rsidR="00E9145A" w:rsidRPr="00E9145A" w:rsidRDefault="00E9145A" w:rsidP="00182258">
      <w:pPr>
        <w:spacing w:line="480" w:lineRule="auto"/>
        <w:contextualSpacing/>
        <w:rPr>
          <w:rFonts w:ascii="Arial" w:hAnsi="Arial" w:cs="Arial"/>
          <w:b/>
          <w:sz w:val="24"/>
        </w:rPr>
      </w:pPr>
    </w:p>
    <w:p w14:paraId="2D5A78CA" w14:textId="77777777" w:rsidR="005702D7" w:rsidRDefault="005702D7" w:rsidP="00182258">
      <w:pPr>
        <w:spacing w:line="480" w:lineRule="auto"/>
        <w:contextualSpacing/>
        <w:rPr>
          <w:rFonts w:ascii="Arial" w:hAnsi="Arial" w:cs="Arial"/>
          <w:b/>
          <w:sz w:val="24"/>
        </w:rPr>
      </w:pPr>
    </w:p>
    <w:p w14:paraId="58A73387" w14:textId="77777777" w:rsidR="005702D7" w:rsidRDefault="005702D7" w:rsidP="00182258">
      <w:pPr>
        <w:spacing w:line="480" w:lineRule="auto"/>
        <w:contextualSpacing/>
        <w:rPr>
          <w:rFonts w:ascii="Arial" w:hAnsi="Arial" w:cs="Arial"/>
          <w:b/>
          <w:sz w:val="24"/>
        </w:rPr>
      </w:pPr>
    </w:p>
    <w:p w14:paraId="21EDB8C1" w14:textId="77777777" w:rsidR="005702D7" w:rsidRDefault="005702D7" w:rsidP="00182258">
      <w:pPr>
        <w:spacing w:line="480" w:lineRule="auto"/>
        <w:contextualSpacing/>
        <w:rPr>
          <w:rFonts w:ascii="Arial" w:hAnsi="Arial" w:cs="Arial"/>
          <w:b/>
          <w:sz w:val="24"/>
        </w:rPr>
      </w:pPr>
    </w:p>
    <w:p w14:paraId="05F1A7E9" w14:textId="77777777" w:rsidR="005702D7" w:rsidRDefault="005702D7" w:rsidP="00182258">
      <w:pPr>
        <w:spacing w:line="480" w:lineRule="auto"/>
        <w:contextualSpacing/>
        <w:rPr>
          <w:rFonts w:ascii="Arial" w:hAnsi="Arial" w:cs="Arial"/>
          <w:b/>
          <w:sz w:val="24"/>
        </w:rPr>
      </w:pPr>
    </w:p>
    <w:p w14:paraId="53C31EF0" w14:textId="77777777" w:rsidR="005702D7" w:rsidRDefault="005702D7" w:rsidP="00182258">
      <w:pPr>
        <w:spacing w:line="480" w:lineRule="auto"/>
        <w:contextualSpacing/>
        <w:rPr>
          <w:rFonts w:ascii="Arial" w:hAnsi="Arial" w:cs="Arial"/>
          <w:b/>
          <w:sz w:val="24"/>
        </w:rPr>
      </w:pPr>
    </w:p>
    <w:p w14:paraId="26254328" w14:textId="77777777" w:rsidR="005702D7" w:rsidRDefault="005702D7" w:rsidP="00182258">
      <w:pPr>
        <w:spacing w:line="480" w:lineRule="auto"/>
        <w:contextualSpacing/>
        <w:rPr>
          <w:rFonts w:ascii="Arial" w:hAnsi="Arial" w:cs="Arial"/>
          <w:b/>
          <w:sz w:val="24"/>
        </w:rPr>
      </w:pPr>
    </w:p>
    <w:p w14:paraId="0A042C4B" w14:textId="77777777" w:rsidR="005702D7" w:rsidRDefault="005702D7" w:rsidP="00182258">
      <w:pPr>
        <w:spacing w:line="480" w:lineRule="auto"/>
        <w:contextualSpacing/>
        <w:rPr>
          <w:rFonts w:ascii="Arial" w:hAnsi="Arial" w:cs="Arial"/>
          <w:b/>
          <w:sz w:val="24"/>
        </w:rPr>
      </w:pPr>
    </w:p>
    <w:p w14:paraId="0E49C01C" w14:textId="77777777" w:rsidR="005702D7" w:rsidRDefault="005702D7" w:rsidP="00182258">
      <w:pPr>
        <w:spacing w:line="480" w:lineRule="auto"/>
        <w:contextualSpacing/>
        <w:rPr>
          <w:rFonts w:ascii="Arial" w:hAnsi="Arial" w:cs="Arial"/>
          <w:b/>
          <w:sz w:val="24"/>
        </w:rPr>
      </w:pPr>
    </w:p>
    <w:p w14:paraId="7BFC80D6" w14:textId="77777777" w:rsidR="005702D7" w:rsidRDefault="005702D7" w:rsidP="00182258">
      <w:pPr>
        <w:spacing w:line="480" w:lineRule="auto"/>
        <w:contextualSpacing/>
        <w:rPr>
          <w:rFonts w:ascii="Arial" w:hAnsi="Arial" w:cs="Arial"/>
          <w:b/>
          <w:sz w:val="24"/>
        </w:rPr>
      </w:pPr>
    </w:p>
    <w:p w14:paraId="2E5DFC8F" w14:textId="77777777" w:rsidR="005702D7" w:rsidRDefault="005702D7" w:rsidP="00182258">
      <w:pPr>
        <w:spacing w:line="480" w:lineRule="auto"/>
        <w:contextualSpacing/>
        <w:rPr>
          <w:rFonts w:ascii="Arial" w:hAnsi="Arial" w:cs="Arial"/>
          <w:b/>
          <w:sz w:val="24"/>
        </w:rPr>
      </w:pPr>
    </w:p>
    <w:p w14:paraId="2D50C575" w14:textId="79015A1D" w:rsidR="00DC3AB2" w:rsidRDefault="00DC3AB2" w:rsidP="00182258">
      <w:pPr>
        <w:spacing w:line="480" w:lineRule="auto"/>
        <w:contextualSpacing/>
        <w:rPr>
          <w:rFonts w:ascii="Arial" w:hAnsi="Arial" w:cs="Arial"/>
          <w:b/>
          <w:sz w:val="24"/>
        </w:rPr>
      </w:pPr>
      <w:r w:rsidRPr="0032365A">
        <w:rPr>
          <w:rFonts w:ascii="Arial" w:hAnsi="Arial" w:cs="Arial"/>
          <w:b/>
          <w:sz w:val="24"/>
        </w:rPr>
        <w:t>Table 3</w:t>
      </w:r>
      <w:r w:rsidR="0032365A">
        <w:rPr>
          <w:rFonts w:ascii="Arial" w:hAnsi="Arial" w:cs="Arial"/>
          <w:b/>
          <w:sz w:val="24"/>
        </w:rPr>
        <w:t>:</w:t>
      </w:r>
      <w:r w:rsidR="00B43623">
        <w:rPr>
          <w:rFonts w:ascii="Arial" w:hAnsi="Arial" w:cs="Arial"/>
          <w:b/>
          <w:sz w:val="24"/>
        </w:rPr>
        <w:t xml:space="preserve"> </w:t>
      </w:r>
      <w:r w:rsidR="00086ACE">
        <w:rPr>
          <w:rFonts w:ascii="Arial" w:hAnsi="Arial" w:cs="Arial"/>
          <w:b/>
          <w:sz w:val="24"/>
        </w:rPr>
        <w:t xml:space="preserve">Univariate linear regression analysis </w:t>
      </w:r>
      <w:r w:rsidR="00F552CF">
        <w:rPr>
          <w:rFonts w:ascii="Arial" w:hAnsi="Arial" w:cs="Arial"/>
          <w:b/>
          <w:sz w:val="24"/>
        </w:rPr>
        <w:t xml:space="preserve">of age and echocardiographic variables for prediction of PA-TDI interval. </w:t>
      </w:r>
    </w:p>
    <w:p w14:paraId="7F93C7B3" w14:textId="77777777" w:rsidR="00481BD1" w:rsidRPr="0032365A" w:rsidRDefault="00481BD1" w:rsidP="00182258">
      <w:pPr>
        <w:spacing w:line="480" w:lineRule="auto"/>
        <w:contextualSpacing/>
        <w:rPr>
          <w:rFonts w:ascii="Arial" w:hAnsi="Arial" w:cs="Arial"/>
          <w:b/>
          <w:sz w:val="24"/>
        </w:rPr>
      </w:pPr>
    </w:p>
    <w:tbl>
      <w:tblPr>
        <w:tblStyle w:val="TableGrid"/>
        <w:tblW w:w="8931" w:type="dxa"/>
        <w:tblLook w:val="04A0" w:firstRow="1" w:lastRow="0" w:firstColumn="1" w:lastColumn="0" w:noHBand="0" w:noVBand="1"/>
      </w:tblPr>
      <w:tblGrid>
        <w:gridCol w:w="1985"/>
        <w:gridCol w:w="817"/>
        <w:gridCol w:w="817"/>
        <w:gridCol w:w="1243"/>
        <w:gridCol w:w="1343"/>
        <w:gridCol w:w="1896"/>
        <w:gridCol w:w="830"/>
      </w:tblGrid>
      <w:tr w:rsidR="009E3A73" w14:paraId="57D053ED" w14:textId="77777777" w:rsidTr="00B64A4A">
        <w:tc>
          <w:tcPr>
            <w:tcW w:w="1985" w:type="dxa"/>
            <w:tcBorders>
              <w:top w:val="nil"/>
              <w:left w:val="nil"/>
              <w:bottom w:val="single" w:sz="4" w:space="0" w:color="auto"/>
              <w:right w:val="single" w:sz="4" w:space="0" w:color="auto"/>
            </w:tcBorders>
          </w:tcPr>
          <w:p w14:paraId="532E85F9" w14:textId="77777777" w:rsidR="009E3A73" w:rsidRPr="00D85C2B" w:rsidRDefault="009E3A73" w:rsidP="00D85C2B">
            <w:pPr>
              <w:spacing w:line="480" w:lineRule="auto"/>
              <w:contextualSpacing/>
              <w:jc w:val="center"/>
              <w:rPr>
                <w:rFonts w:ascii="Arial" w:hAnsi="Arial" w:cs="Arial"/>
                <w:b/>
                <w:i/>
                <w:sz w:val="24"/>
                <w:szCs w:val="24"/>
              </w:rPr>
            </w:pPr>
          </w:p>
        </w:tc>
        <w:tc>
          <w:tcPr>
            <w:tcW w:w="2877" w:type="dxa"/>
            <w:gridSpan w:val="3"/>
            <w:tcBorders>
              <w:left w:val="single" w:sz="4" w:space="0" w:color="auto"/>
            </w:tcBorders>
          </w:tcPr>
          <w:p w14:paraId="3B703090" w14:textId="36A84BF3" w:rsidR="009E3A73" w:rsidRDefault="009E3A73" w:rsidP="00D85C2B">
            <w:pPr>
              <w:spacing w:line="480" w:lineRule="auto"/>
              <w:contextualSpacing/>
              <w:jc w:val="center"/>
              <w:rPr>
                <w:rFonts w:ascii="Arial" w:hAnsi="Arial" w:cs="Arial"/>
                <w:b/>
                <w:i/>
                <w:sz w:val="24"/>
                <w:szCs w:val="24"/>
              </w:rPr>
            </w:pPr>
            <w:r>
              <w:rPr>
                <w:rFonts w:ascii="Arial" w:hAnsi="Arial" w:cs="Arial"/>
                <w:b/>
                <w:i/>
                <w:sz w:val="24"/>
                <w:szCs w:val="24"/>
              </w:rPr>
              <w:t>Model summary</w:t>
            </w:r>
          </w:p>
        </w:tc>
        <w:tc>
          <w:tcPr>
            <w:tcW w:w="3239" w:type="dxa"/>
            <w:gridSpan w:val="2"/>
            <w:tcBorders>
              <w:right w:val="single" w:sz="4" w:space="0" w:color="auto"/>
            </w:tcBorders>
          </w:tcPr>
          <w:p w14:paraId="5321D319" w14:textId="3CCB80AC" w:rsidR="009E3A73" w:rsidRPr="00D85C2B" w:rsidRDefault="009E3A73" w:rsidP="00D85C2B">
            <w:pPr>
              <w:spacing w:line="480" w:lineRule="auto"/>
              <w:contextualSpacing/>
              <w:jc w:val="center"/>
              <w:rPr>
                <w:rFonts w:ascii="Arial" w:hAnsi="Arial" w:cs="Arial"/>
                <w:b/>
                <w:i/>
                <w:sz w:val="24"/>
                <w:szCs w:val="24"/>
              </w:rPr>
            </w:pPr>
            <w:r>
              <w:rPr>
                <w:rFonts w:ascii="Arial" w:hAnsi="Arial" w:cs="Arial"/>
                <w:b/>
                <w:i/>
                <w:sz w:val="24"/>
                <w:szCs w:val="24"/>
              </w:rPr>
              <w:t>Coefficients</w:t>
            </w:r>
          </w:p>
        </w:tc>
        <w:tc>
          <w:tcPr>
            <w:tcW w:w="830" w:type="dxa"/>
            <w:tcBorders>
              <w:top w:val="nil"/>
              <w:left w:val="single" w:sz="4" w:space="0" w:color="auto"/>
              <w:bottom w:val="single" w:sz="4" w:space="0" w:color="auto"/>
              <w:right w:val="nil"/>
            </w:tcBorders>
          </w:tcPr>
          <w:p w14:paraId="53AC4324" w14:textId="77777777" w:rsidR="009E3A73" w:rsidRPr="00D85C2B" w:rsidRDefault="009E3A73" w:rsidP="00D85C2B">
            <w:pPr>
              <w:spacing w:line="480" w:lineRule="auto"/>
              <w:contextualSpacing/>
              <w:jc w:val="center"/>
              <w:rPr>
                <w:rFonts w:ascii="Arial" w:hAnsi="Arial" w:cs="Arial"/>
                <w:b/>
                <w:i/>
                <w:sz w:val="24"/>
                <w:szCs w:val="24"/>
              </w:rPr>
            </w:pPr>
          </w:p>
        </w:tc>
      </w:tr>
      <w:tr w:rsidR="009E3A73" w14:paraId="550D67FA" w14:textId="77777777" w:rsidTr="00B64A4A">
        <w:tc>
          <w:tcPr>
            <w:tcW w:w="1985" w:type="dxa"/>
            <w:tcBorders>
              <w:top w:val="single" w:sz="4" w:space="0" w:color="auto"/>
            </w:tcBorders>
          </w:tcPr>
          <w:p w14:paraId="231B8262" w14:textId="77777777" w:rsidR="009E3A73" w:rsidRPr="00D85C2B" w:rsidRDefault="009E3A73" w:rsidP="00624B81">
            <w:pPr>
              <w:contextualSpacing/>
              <w:jc w:val="center"/>
              <w:rPr>
                <w:rFonts w:ascii="Arial" w:hAnsi="Arial" w:cs="Arial"/>
                <w:b/>
                <w:i/>
                <w:sz w:val="24"/>
                <w:szCs w:val="24"/>
              </w:rPr>
            </w:pPr>
            <w:r w:rsidRPr="00D85C2B">
              <w:rPr>
                <w:rFonts w:ascii="Arial" w:hAnsi="Arial" w:cs="Arial"/>
                <w:b/>
                <w:i/>
                <w:sz w:val="24"/>
                <w:szCs w:val="24"/>
              </w:rPr>
              <w:t>Variable</w:t>
            </w:r>
          </w:p>
        </w:tc>
        <w:tc>
          <w:tcPr>
            <w:tcW w:w="817" w:type="dxa"/>
          </w:tcPr>
          <w:p w14:paraId="7165AA1D" w14:textId="77777777" w:rsidR="009E3A73" w:rsidRPr="00D85C2B" w:rsidRDefault="009E3A73" w:rsidP="00624B81">
            <w:pPr>
              <w:contextualSpacing/>
              <w:jc w:val="center"/>
              <w:rPr>
                <w:rFonts w:ascii="Arial" w:hAnsi="Arial" w:cs="Arial"/>
                <w:b/>
                <w:i/>
                <w:sz w:val="24"/>
                <w:szCs w:val="24"/>
              </w:rPr>
            </w:pPr>
            <w:r>
              <w:rPr>
                <w:rFonts w:ascii="Arial" w:hAnsi="Arial" w:cs="Arial"/>
                <w:b/>
                <w:i/>
                <w:sz w:val="24"/>
                <w:szCs w:val="24"/>
              </w:rPr>
              <w:t>R</w:t>
            </w:r>
          </w:p>
        </w:tc>
        <w:tc>
          <w:tcPr>
            <w:tcW w:w="817" w:type="dxa"/>
          </w:tcPr>
          <w:p w14:paraId="643C036F" w14:textId="77777777" w:rsidR="009E3A73" w:rsidRPr="002C6B10" w:rsidRDefault="009E3A73" w:rsidP="00624B81">
            <w:pPr>
              <w:contextualSpacing/>
              <w:jc w:val="center"/>
              <w:rPr>
                <w:rFonts w:ascii="Arial" w:hAnsi="Arial" w:cs="Arial"/>
                <w:b/>
                <w:i/>
                <w:sz w:val="24"/>
                <w:szCs w:val="24"/>
                <w:vertAlign w:val="superscript"/>
              </w:rPr>
            </w:pPr>
            <w:r>
              <w:rPr>
                <w:rFonts w:ascii="Arial" w:hAnsi="Arial" w:cs="Arial"/>
                <w:b/>
                <w:i/>
                <w:sz w:val="24"/>
                <w:szCs w:val="24"/>
              </w:rPr>
              <w:t>R</w:t>
            </w:r>
            <w:r>
              <w:rPr>
                <w:rFonts w:ascii="Arial" w:hAnsi="Arial" w:cs="Arial"/>
                <w:b/>
                <w:i/>
                <w:sz w:val="24"/>
                <w:szCs w:val="24"/>
                <w:vertAlign w:val="superscript"/>
              </w:rPr>
              <w:t>2</w:t>
            </w:r>
          </w:p>
        </w:tc>
        <w:tc>
          <w:tcPr>
            <w:tcW w:w="1243" w:type="dxa"/>
          </w:tcPr>
          <w:p w14:paraId="6D5C9E8D" w14:textId="77777777" w:rsidR="009E3A73" w:rsidRPr="002C6B10" w:rsidRDefault="009E3A73" w:rsidP="00624B81">
            <w:pPr>
              <w:contextualSpacing/>
              <w:jc w:val="center"/>
              <w:rPr>
                <w:rFonts w:ascii="Arial" w:hAnsi="Arial" w:cs="Arial"/>
                <w:b/>
                <w:i/>
                <w:sz w:val="24"/>
                <w:szCs w:val="24"/>
                <w:vertAlign w:val="superscript"/>
              </w:rPr>
            </w:pPr>
            <w:r>
              <w:rPr>
                <w:rFonts w:ascii="Arial" w:hAnsi="Arial" w:cs="Arial"/>
                <w:b/>
                <w:i/>
                <w:sz w:val="24"/>
                <w:szCs w:val="24"/>
              </w:rPr>
              <w:t>Adjusted R</w:t>
            </w:r>
            <w:r>
              <w:rPr>
                <w:rFonts w:ascii="Arial" w:hAnsi="Arial" w:cs="Arial"/>
                <w:b/>
                <w:i/>
                <w:sz w:val="24"/>
                <w:szCs w:val="24"/>
                <w:vertAlign w:val="superscript"/>
              </w:rPr>
              <w:t>2</w:t>
            </w:r>
          </w:p>
        </w:tc>
        <w:tc>
          <w:tcPr>
            <w:tcW w:w="1343" w:type="dxa"/>
          </w:tcPr>
          <w:p w14:paraId="5E6B0DDB" w14:textId="77777777" w:rsidR="009E3A73" w:rsidRPr="00D85C2B" w:rsidRDefault="009E3A73" w:rsidP="00624B81">
            <w:pPr>
              <w:contextualSpacing/>
              <w:jc w:val="center"/>
              <w:rPr>
                <w:rFonts w:ascii="Arial" w:hAnsi="Arial" w:cs="Arial"/>
                <w:b/>
                <w:i/>
                <w:sz w:val="24"/>
                <w:szCs w:val="24"/>
              </w:rPr>
            </w:pPr>
            <w:r>
              <w:rPr>
                <w:rFonts w:ascii="Arial" w:hAnsi="Arial" w:cs="Arial"/>
                <w:b/>
                <w:i/>
                <w:sz w:val="24"/>
                <w:szCs w:val="24"/>
              </w:rPr>
              <w:t>B</w:t>
            </w:r>
          </w:p>
        </w:tc>
        <w:tc>
          <w:tcPr>
            <w:tcW w:w="1896" w:type="dxa"/>
          </w:tcPr>
          <w:p w14:paraId="4BFF6512" w14:textId="77777777" w:rsidR="009E3A73" w:rsidRPr="00D85C2B" w:rsidRDefault="009E3A73" w:rsidP="00624B81">
            <w:pPr>
              <w:contextualSpacing/>
              <w:jc w:val="center"/>
              <w:rPr>
                <w:rFonts w:ascii="Arial" w:hAnsi="Arial" w:cs="Arial"/>
                <w:b/>
                <w:i/>
                <w:sz w:val="24"/>
                <w:szCs w:val="24"/>
              </w:rPr>
            </w:pPr>
            <w:r>
              <w:rPr>
                <w:rFonts w:ascii="Arial" w:hAnsi="Arial" w:cs="Arial"/>
                <w:b/>
                <w:i/>
                <w:sz w:val="24"/>
                <w:szCs w:val="24"/>
              </w:rPr>
              <w:t>95% confidence interval of B</w:t>
            </w:r>
          </w:p>
        </w:tc>
        <w:tc>
          <w:tcPr>
            <w:tcW w:w="830" w:type="dxa"/>
            <w:tcBorders>
              <w:top w:val="single" w:sz="4" w:space="0" w:color="auto"/>
            </w:tcBorders>
          </w:tcPr>
          <w:p w14:paraId="1FD54D91" w14:textId="0E3CFD76" w:rsidR="009E3A73" w:rsidRPr="00D85C2B" w:rsidRDefault="009E3A73" w:rsidP="00624B81">
            <w:pPr>
              <w:contextualSpacing/>
              <w:jc w:val="center"/>
              <w:rPr>
                <w:rFonts w:ascii="Arial" w:hAnsi="Arial" w:cs="Arial"/>
                <w:b/>
                <w:i/>
                <w:sz w:val="24"/>
                <w:szCs w:val="24"/>
              </w:rPr>
            </w:pPr>
            <w:r>
              <w:rPr>
                <w:rFonts w:ascii="Arial" w:hAnsi="Arial" w:cs="Arial"/>
                <w:b/>
                <w:i/>
                <w:sz w:val="24"/>
                <w:szCs w:val="24"/>
              </w:rPr>
              <w:t>P value</w:t>
            </w:r>
          </w:p>
        </w:tc>
      </w:tr>
      <w:tr w:rsidR="009E3A73" w:rsidRPr="00D85C2B" w14:paraId="7967DCB4" w14:textId="77777777" w:rsidTr="00B64A4A">
        <w:trPr>
          <w:trHeight w:val="300"/>
        </w:trPr>
        <w:tc>
          <w:tcPr>
            <w:tcW w:w="1985" w:type="dxa"/>
            <w:noWrap/>
            <w:hideMark/>
          </w:tcPr>
          <w:p w14:paraId="7E5AB36A"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2D LAmax</w:t>
            </w:r>
          </w:p>
        </w:tc>
        <w:tc>
          <w:tcPr>
            <w:tcW w:w="817" w:type="dxa"/>
          </w:tcPr>
          <w:p w14:paraId="78A1E24A"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0.657</w:t>
            </w:r>
          </w:p>
        </w:tc>
        <w:tc>
          <w:tcPr>
            <w:tcW w:w="817" w:type="dxa"/>
          </w:tcPr>
          <w:p w14:paraId="75732997"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0.432</w:t>
            </w:r>
          </w:p>
        </w:tc>
        <w:tc>
          <w:tcPr>
            <w:tcW w:w="1243" w:type="dxa"/>
          </w:tcPr>
          <w:p w14:paraId="5E0F77AC"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0.417</w:t>
            </w:r>
          </w:p>
        </w:tc>
        <w:tc>
          <w:tcPr>
            <w:tcW w:w="1343" w:type="dxa"/>
          </w:tcPr>
          <w:p w14:paraId="65FB934C"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7.872</w:t>
            </w:r>
          </w:p>
        </w:tc>
        <w:tc>
          <w:tcPr>
            <w:tcW w:w="1896" w:type="dxa"/>
          </w:tcPr>
          <w:p w14:paraId="7F4EBE38" w14:textId="3D344FA2"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4.867 –</w:t>
            </w:r>
            <w:r w:rsidR="00FF520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10.878</w:t>
            </w:r>
          </w:p>
        </w:tc>
        <w:tc>
          <w:tcPr>
            <w:tcW w:w="830" w:type="dxa"/>
          </w:tcPr>
          <w:p w14:paraId="0AE474F7" w14:textId="77777777" w:rsidR="009E3A73" w:rsidRPr="00B03C03" w:rsidRDefault="009E3A73" w:rsidP="00624B81">
            <w:pPr>
              <w:jc w:val="center"/>
              <w:rPr>
                <w:rFonts w:ascii="Arial" w:eastAsia="Times New Roman" w:hAnsi="Arial" w:cs="Arial"/>
                <w:color w:val="000000"/>
                <w:sz w:val="24"/>
                <w:szCs w:val="24"/>
                <w:lang w:eastAsia="en-GB"/>
              </w:rPr>
            </w:pPr>
            <w:r w:rsidRPr="00B03C03">
              <w:rPr>
                <w:rFonts w:ascii="Arial" w:eastAsia="Times New Roman" w:hAnsi="Arial" w:cs="Arial"/>
                <w:color w:val="000000"/>
                <w:sz w:val="24"/>
                <w:szCs w:val="24"/>
                <w:lang w:eastAsia="en-GB"/>
              </w:rPr>
              <w:t>0.000</w:t>
            </w:r>
          </w:p>
        </w:tc>
      </w:tr>
      <w:tr w:rsidR="009E3A73" w:rsidRPr="00210111" w14:paraId="1FF3A32C" w14:textId="77777777" w:rsidTr="00B64A4A">
        <w:trPr>
          <w:trHeight w:val="300"/>
        </w:trPr>
        <w:tc>
          <w:tcPr>
            <w:tcW w:w="1985" w:type="dxa"/>
            <w:noWrap/>
            <w:hideMark/>
          </w:tcPr>
          <w:p w14:paraId="1947E51B" w14:textId="77777777" w:rsidR="009E3A73" w:rsidRPr="00D85C2B" w:rsidRDefault="009E3A73" w:rsidP="00624B81">
            <w:pPr>
              <w:jc w:val="center"/>
              <w:rPr>
                <w:rFonts w:ascii="Arial" w:eastAsia="Times New Roman" w:hAnsi="Arial" w:cs="Arial"/>
                <w:color w:val="000000"/>
                <w:sz w:val="24"/>
                <w:szCs w:val="24"/>
                <w:lang w:eastAsia="en-GB"/>
              </w:rPr>
            </w:pPr>
            <w:r w:rsidRPr="00D85C2B">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ge</w:t>
            </w:r>
          </w:p>
        </w:tc>
        <w:tc>
          <w:tcPr>
            <w:tcW w:w="817" w:type="dxa"/>
          </w:tcPr>
          <w:p w14:paraId="762CFE71" w14:textId="77777777" w:rsidR="009E3A73" w:rsidRPr="00210111" w:rsidRDefault="009E3A73" w:rsidP="00624B81">
            <w:pPr>
              <w:jc w:val="center"/>
              <w:rPr>
                <w:rFonts w:ascii="Arial" w:eastAsia="Times New Roman" w:hAnsi="Arial" w:cs="Arial"/>
                <w:color w:val="000000"/>
                <w:sz w:val="24"/>
                <w:szCs w:val="24"/>
                <w:lang w:eastAsia="en-GB"/>
              </w:rPr>
            </w:pPr>
            <w:r w:rsidRPr="00210111">
              <w:rPr>
                <w:rFonts w:ascii="Arial" w:eastAsia="Times New Roman" w:hAnsi="Arial" w:cs="Arial"/>
                <w:color w:val="000000"/>
                <w:sz w:val="24"/>
                <w:szCs w:val="24"/>
                <w:lang w:eastAsia="en-GB"/>
              </w:rPr>
              <w:t>0.402</w:t>
            </w:r>
          </w:p>
        </w:tc>
        <w:tc>
          <w:tcPr>
            <w:tcW w:w="817" w:type="dxa"/>
          </w:tcPr>
          <w:p w14:paraId="372A39C0" w14:textId="77777777" w:rsidR="009E3A73" w:rsidRPr="00210111" w:rsidRDefault="009E3A73" w:rsidP="00624B81">
            <w:pPr>
              <w:jc w:val="center"/>
              <w:rPr>
                <w:rFonts w:ascii="Arial" w:eastAsia="Times New Roman" w:hAnsi="Arial" w:cs="Arial"/>
                <w:color w:val="000000"/>
                <w:sz w:val="24"/>
                <w:szCs w:val="24"/>
                <w:lang w:eastAsia="en-GB"/>
              </w:rPr>
            </w:pPr>
            <w:r w:rsidRPr="00210111">
              <w:rPr>
                <w:rFonts w:ascii="Arial" w:eastAsia="Times New Roman" w:hAnsi="Arial" w:cs="Arial"/>
                <w:color w:val="000000"/>
                <w:sz w:val="24"/>
                <w:szCs w:val="24"/>
                <w:lang w:eastAsia="en-GB"/>
              </w:rPr>
              <w:t>0.161</w:t>
            </w:r>
          </w:p>
        </w:tc>
        <w:tc>
          <w:tcPr>
            <w:tcW w:w="1243" w:type="dxa"/>
          </w:tcPr>
          <w:p w14:paraId="69F64899" w14:textId="77777777" w:rsidR="009E3A73" w:rsidRPr="00210111" w:rsidRDefault="009E3A73" w:rsidP="00624B81">
            <w:pPr>
              <w:jc w:val="center"/>
              <w:rPr>
                <w:rFonts w:ascii="Arial" w:eastAsia="Times New Roman" w:hAnsi="Arial" w:cs="Arial"/>
                <w:color w:val="000000"/>
                <w:sz w:val="24"/>
                <w:szCs w:val="24"/>
                <w:lang w:eastAsia="en-GB"/>
              </w:rPr>
            </w:pPr>
            <w:r w:rsidRPr="00210111">
              <w:rPr>
                <w:rFonts w:ascii="Arial" w:eastAsia="Times New Roman" w:hAnsi="Arial" w:cs="Arial"/>
                <w:color w:val="000000"/>
                <w:sz w:val="24"/>
                <w:szCs w:val="24"/>
                <w:lang w:eastAsia="en-GB"/>
              </w:rPr>
              <w:t>0.14</w:t>
            </w:r>
          </w:p>
        </w:tc>
        <w:tc>
          <w:tcPr>
            <w:tcW w:w="1343" w:type="dxa"/>
          </w:tcPr>
          <w:p w14:paraId="205183F0" w14:textId="77777777" w:rsidR="009E3A73" w:rsidRPr="00210111" w:rsidRDefault="009E3A73" w:rsidP="00624B81">
            <w:pPr>
              <w:jc w:val="center"/>
              <w:rPr>
                <w:rFonts w:ascii="Arial" w:eastAsia="Times New Roman" w:hAnsi="Arial" w:cs="Arial"/>
                <w:color w:val="000000"/>
                <w:sz w:val="24"/>
                <w:szCs w:val="24"/>
                <w:lang w:eastAsia="en-GB"/>
              </w:rPr>
            </w:pPr>
            <w:r w:rsidRPr="00210111">
              <w:rPr>
                <w:rFonts w:ascii="Arial" w:eastAsia="Times New Roman" w:hAnsi="Arial" w:cs="Arial"/>
                <w:color w:val="000000"/>
                <w:sz w:val="24"/>
                <w:szCs w:val="24"/>
                <w:lang w:eastAsia="en-GB"/>
              </w:rPr>
              <w:t>-0.005</w:t>
            </w:r>
          </w:p>
        </w:tc>
        <w:tc>
          <w:tcPr>
            <w:tcW w:w="1896" w:type="dxa"/>
          </w:tcPr>
          <w:p w14:paraId="723F57C4" w14:textId="77777777" w:rsidR="009E3A73" w:rsidRPr="00210111" w:rsidRDefault="009E3A73" w:rsidP="00624B81">
            <w:pPr>
              <w:jc w:val="center"/>
              <w:rPr>
                <w:rFonts w:ascii="Arial" w:eastAsia="Times New Roman" w:hAnsi="Arial" w:cs="Arial"/>
                <w:color w:val="000000"/>
                <w:sz w:val="24"/>
                <w:szCs w:val="24"/>
                <w:lang w:eastAsia="en-GB"/>
              </w:rPr>
            </w:pPr>
            <w:r w:rsidRPr="00210111">
              <w:rPr>
                <w:rFonts w:ascii="Arial" w:eastAsia="Times New Roman" w:hAnsi="Arial" w:cs="Arial"/>
                <w:color w:val="000000"/>
                <w:sz w:val="24"/>
                <w:szCs w:val="24"/>
                <w:lang w:eastAsia="en-GB"/>
              </w:rPr>
              <w:t>-0.009 – -0.001</w:t>
            </w:r>
          </w:p>
        </w:tc>
        <w:tc>
          <w:tcPr>
            <w:tcW w:w="830" w:type="dxa"/>
          </w:tcPr>
          <w:p w14:paraId="0316E248" w14:textId="77777777" w:rsidR="009E3A73" w:rsidRPr="00B03C03" w:rsidRDefault="009E3A73" w:rsidP="00624B81">
            <w:pPr>
              <w:jc w:val="center"/>
              <w:rPr>
                <w:rFonts w:ascii="Arial" w:eastAsia="Times New Roman" w:hAnsi="Arial" w:cs="Arial"/>
                <w:color w:val="000000"/>
                <w:sz w:val="24"/>
                <w:szCs w:val="24"/>
                <w:lang w:eastAsia="en-GB"/>
              </w:rPr>
            </w:pPr>
            <w:r w:rsidRPr="00B03C03">
              <w:rPr>
                <w:rFonts w:ascii="Arial" w:eastAsia="Times New Roman" w:hAnsi="Arial" w:cs="Arial"/>
                <w:color w:val="000000"/>
                <w:sz w:val="24"/>
                <w:szCs w:val="24"/>
                <w:lang w:eastAsia="en-GB"/>
              </w:rPr>
              <w:t>0.008</w:t>
            </w:r>
          </w:p>
        </w:tc>
      </w:tr>
      <w:tr w:rsidR="009E3A73" w:rsidRPr="00D85C2B" w14:paraId="23ADDBB9" w14:textId="77777777" w:rsidTr="00B64A4A">
        <w:trPr>
          <w:trHeight w:val="300"/>
        </w:trPr>
        <w:tc>
          <w:tcPr>
            <w:tcW w:w="1985" w:type="dxa"/>
            <w:noWrap/>
            <w:hideMark/>
          </w:tcPr>
          <w:p w14:paraId="1437D0D1" w14:textId="77777777" w:rsidR="009E3A73" w:rsidRPr="00D85C2B" w:rsidRDefault="009E3A73" w:rsidP="00624B81">
            <w:pPr>
              <w:jc w:val="center"/>
              <w:rPr>
                <w:rFonts w:ascii="Arial" w:eastAsia="Times New Roman" w:hAnsi="Arial" w:cs="Arial"/>
                <w:color w:val="000000"/>
                <w:sz w:val="24"/>
                <w:szCs w:val="24"/>
                <w:lang w:eastAsia="en-GB"/>
              </w:rPr>
            </w:pPr>
            <w:r w:rsidRPr="00D85C2B">
              <w:rPr>
                <w:rFonts w:ascii="Arial" w:eastAsia="Times New Roman" w:hAnsi="Arial" w:cs="Arial"/>
                <w:color w:val="000000"/>
                <w:sz w:val="24"/>
                <w:szCs w:val="24"/>
                <w:lang w:eastAsia="en-GB"/>
              </w:rPr>
              <w:t>EDV</w:t>
            </w:r>
          </w:p>
        </w:tc>
        <w:tc>
          <w:tcPr>
            <w:tcW w:w="817" w:type="dxa"/>
          </w:tcPr>
          <w:p w14:paraId="3C52A37D"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0.479</w:t>
            </w:r>
          </w:p>
        </w:tc>
        <w:tc>
          <w:tcPr>
            <w:tcW w:w="817" w:type="dxa"/>
          </w:tcPr>
          <w:p w14:paraId="4956C9C7"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0.230</w:t>
            </w:r>
          </w:p>
        </w:tc>
        <w:tc>
          <w:tcPr>
            <w:tcW w:w="1243" w:type="dxa"/>
          </w:tcPr>
          <w:p w14:paraId="2187A931"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0.21</w:t>
            </w:r>
          </w:p>
        </w:tc>
        <w:tc>
          <w:tcPr>
            <w:tcW w:w="1343" w:type="dxa"/>
          </w:tcPr>
          <w:p w14:paraId="3F0A4C37"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0.114</w:t>
            </w:r>
          </w:p>
        </w:tc>
        <w:tc>
          <w:tcPr>
            <w:tcW w:w="1896" w:type="dxa"/>
          </w:tcPr>
          <w:p w14:paraId="091AADAE" w14:textId="59ADA3AD"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0.047</w:t>
            </w:r>
            <w:r w:rsidR="00E766E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00E766E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0.180</w:t>
            </w:r>
          </w:p>
        </w:tc>
        <w:tc>
          <w:tcPr>
            <w:tcW w:w="830" w:type="dxa"/>
          </w:tcPr>
          <w:p w14:paraId="5F859B90" w14:textId="77777777" w:rsidR="009E3A73" w:rsidRPr="00B03C03" w:rsidRDefault="009E3A73" w:rsidP="00624B81">
            <w:pPr>
              <w:jc w:val="center"/>
              <w:rPr>
                <w:rFonts w:ascii="Arial" w:eastAsia="Times New Roman" w:hAnsi="Arial" w:cs="Arial"/>
                <w:color w:val="000000"/>
                <w:sz w:val="24"/>
                <w:szCs w:val="24"/>
                <w:lang w:eastAsia="en-GB"/>
              </w:rPr>
            </w:pPr>
            <w:r w:rsidRPr="00B03C03">
              <w:rPr>
                <w:rFonts w:ascii="Arial" w:eastAsia="Times New Roman" w:hAnsi="Arial" w:cs="Arial"/>
                <w:color w:val="000000"/>
                <w:sz w:val="24"/>
                <w:szCs w:val="24"/>
                <w:lang w:eastAsia="en-GB"/>
              </w:rPr>
              <w:t>0.001</w:t>
            </w:r>
          </w:p>
        </w:tc>
      </w:tr>
      <w:tr w:rsidR="009E3A73" w:rsidRPr="00D85C2B" w14:paraId="196F21D9" w14:textId="77777777" w:rsidTr="00B64A4A">
        <w:trPr>
          <w:trHeight w:val="300"/>
        </w:trPr>
        <w:tc>
          <w:tcPr>
            <w:tcW w:w="1985" w:type="dxa"/>
            <w:noWrap/>
            <w:hideMark/>
          </w:tcPr>
          <w:p w14:paraId="569AC23B"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ESVI</w:t>
            </w:r>
          </w:p>
        </w:tc>
        <w:tc>
          <w:tcPr>
            <w:tcW w:w="817" w:type="dxa"/>
          </w:tcPr>
          <w:p w14:paraId="0A1A3D42"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0.432</w:t>
            </w:r>
          </w:p>
        </w:tc>
        <w:tc>
          <w:tcPr>
            <w:tcW w:w="817" w:type="dxa"/>
          </w:tcPr>
          <w:p w14:paraId="2BACCF11"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0.187</w:t>
            </w:r>
          </w:p>
        </w:tc>
        <w:tc>
          <w:tcPr>
            <w:tcW w:w="1243" w:type="dxa"/>
          </w:tcPr>
          <w:p w14:paraId="1F907A99"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0.167</w:t>
            </w:r>
          </w:p>
        </w:tc>
        <w:tc>
          <w:tcPr>
            <w:tcW w:w="1343" w:type="dxa"/>
          </w:tcPr>
          <w:p w14:paraId="125C4728"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0.170</w:t>
            </w:r>
          </w:p>
        </w:tc>
        <w:tc>
          <w:tcPr>
            <w:tcW w:w="1896" w:type="dxa"/>
          </w:tcPr>
          <w:p w14:paraId="792271C4" w14:textId="743AB166"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0.057</w:t>
            </w:r>
            <w:r w:rsidR="00E766E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00E766E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0.284</w:t>
            </w:r>
          </w:p>
        </w:tc>
        <w:tc>
          <w:tcPr>
            <w:tcW w:w="830" w:type="dxa"/>
          </w:tcPr>
          <w:p w14:paraId="39735ACC" w14:textId="77777777" w:rsidR="009E3A73" w:rsidRPr="00B03C03" w:rsidRDefault="009E3A73" w:rsidP="00624B81">
            <w:pPr>
              <w:jc w:val="center"/>
              <w:rPr>
                <w:rFonts w:ascii="Arial" w:eastAsia="Times New Roman" w:hAnsi="Arial" w:cs="Arial"/>
                <w:color w:val="000000"/>
                <w:sz w:val="24"/>
                <w:szCs w:val="24"/>
                <w:lang w:eastAsia="en-GB"/>
              </w:rPr>
            </w:pPr>
            <w:r w:rsidRPr="00B03C03">
              <w:rPr>
                <w:rFonts w:ascii="Arial" w:eastAsia="Times New Roman" w:hAnsi="Arial" w:cs="Arial"/>
                <w:color w:val="000000"/>
                <w:sz w:val="24"/>
                <w:szCs w:val="24"/>
                <w:lang w:eastAsia="en-GB"/>
              </w:rPr>
              <w:t>0.004</w:t>
            </w:r>
          </w:p>
        </w:tc>
      </w:tr>
      <w:tr w:rsidR="009E3A73" w:rsidRPr="00D85C2B" w14:paraId="4A40C2CC" w14:textId="77777777" w:rsidTr="00B64A4A">
        <w:trPr>
          <w:trHeight w:val="300"/>
        </w:trPr>
        <w:tc>
          <w:tcPr>
            <w:tcW w:w="1985" w:type="dxa"/>
            <w:noWrap/>
            <w:hideMark/>
          </w:tcPr>
          <w:p w14:paraId="3600312E"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M-Mode </w:t>
            </w:r>
            <w:r w:rsidRPr="00D85C2B">
              <w:rPr>
                <w:rFonts w:ascii="Arial" w:eastAsia="Times New Roman" w:hAnsi="Arial" w:cs="Arial"/>
                <w:color w:val="000000"/>
                <w:sz w:val="24"/>
                <w:szCs w:val="24"/>
                <w:lang w:eastAsia="en-GB"/>
              </w:rPr>
              <w:t>LVIDd</w:t>
            </w:r>
          </w:p>
        </w:tc>
        <w:tc>
          <w:tcPr>
            <w:tcW w:w="817" w:type="dxa"/>
          </w:tcPr>
          <w:p w14:paraId="406B8DF3"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0.611</w:t>
            </w:r>
          </w:p>
        </w:tc>
        <w:tc>
          <w:tcPr>
            <w:tcW w:w="817" w:type="dxa"/>
          </w:tcPr>
          <w:p w14:paraId="79316DC1"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0.374</w:t>
            </w:r>
          </w:p>
        </w:tc>
        <w:tc>
          <w:tcPr>
            <w:tcW w:w="1243" w:type="dxa"/>
          </w:tcPr>
          <w:p w14:paraId="784C7414"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0.357</w:t>
            </w:r>
          </w:p>
        </w:tc>
        <w:tc>
          <w:tcPr>
            <w:tcW w:w="1343" w:type="dxa"/>
          </w:tcPr>
          <w:p w14:paraId="0821F80E" w14:textId="77777777"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0.736</w:t>
            </w:r>
          </w:p>
        </w:tc>
        <w:tc>
          <w:tcPr>
            <w:tcW w:w="1896" w:type="dxa"/>
          </w:tcPr>
          <w:p w14:paraId="1A35E816" w14:textId="4B1F9B48" w:rsidR="009E3A73" w:rsidRPr="00D85C2B" w:rsidRDefault="009E3A73" w:rsidP="00624B81">
            <w:pPr>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0.419 –</w:t>
            </w:r>
            <w:r w:rsidR="00E766E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1.054</w:t>
            </w:r>
          </w:p>
        </w:tc>
        <w:tc>
          <w:tcPr>
            <w:tcW w:w="830" w:type="dxa"/>
          </w:tcPr>
          <w:p w14:paraId="211553E9" w14:textId="77777777" w:rsidR="009E3A73" w:rsidRPr="00B03C03" w:rsidRDefault="009E3A73" w:rsidP="00624B81">
            <w:pPr>
              <w:jc w:val="center"/>
              <w:rPr>
                <w:rFonts w:ascii="Arial" w:eastAsia="Times New Roman" w:hAnsi="Arial" w:cs="Arial"/>
                <w:color w:val="000000"/>
                <w:sz w:val="24"/>
                <w:szCs w:val="24"/>
                <w:lang w:eastAsia="en-GB"/>
              </w:rPr>
            </w:pPr>
            <w:r w:rsidRPr="00B03C03">
              <w:rPr>
                <w:rFonts w:ascii="Arial" w:eastAsia="Times New Roman" w:hAnsi="Arial" w:cs="Arial"/>
                <w:color w:val="000000"/>
                <w:sz w:val="24"/>
                <w:szCs w:val="24"/>
                <w:lang w:eastAsia="en-GB"/>
              </w:rPr>
              <w:t>0.000</w:t>
            </w:r>
          </w:p>
        </w:tc>
      </w:tr>
    </w:tbl>
    <w:p w14:paraId="37E06B3E" w14:textId="1085A688" w:rsidR="007944C1" w:rsidRDefault="007944C1" w:rsidP="00182258">
      <w:pPr>
        <w:spacing w:line="480" w:lineRule="auto"/>
        <w:contextualSpacing/>
        <w:rPr>
          <w:rFonts w:ascii="Arial" w:hAnsi="Arial" w:cs="Arial"/>
          <w:sz w:val="24"/>
        </w:rPr>
      </w:pPr>
    </w:p>
    <w:p w14:paraId="0945AE8F" w14:textId="77777777" w:rsidR="006B4B03" w:rsidRDefault="00F552CF" w:rsidP="00221506">
      <w:pPr>
        <w:spacing w:line="480" w:lineRule="auto"/>
        <w:contextualSpacing/>
        <w:jc w:val="both"/>
        <w:rPr>
          <w:rFonts w:ascii="Arial" w:hAnsi="Arial" w:cs="Arial"/>
          <w:sz w:val="24"/>
        </w:rPr>
      </w:pPr>
      <w:r w:rsidRPr="00DF44A4">
        <w:rPr>
          <w:rFonts w:ascii="Arial" w:hAnsi="Arial" w:cs="Arial"/>
          <w:sz w:val="24"/>
        </w:rPr>
        <w:t>Only variables with a linear relationship in</w:t>
      </w:r>
      <w:r w:rsidR="00DF44A4" w:rsidRPr="00DF44A4">
        <w:rPr>
          <w:rFonts w:ascii="Arial" w:hAnsi="Arial" w:cs="Arial"/>
          <w:sz w:val="24"/>
        </w:rPr>
        <w:t xml:space="preserve"> scatterplots were included in the univariate</w:t>
      </w:r>
      <w:r w:rsidR="00DF44A4">
        <w:rPr>
          <w:rFonts w:ascii="Arial" w:hAnsi="Arial" w:cs="Arial"/>
          <w:sz w:val="24"/>
        </w:rPr>
        <w:t xml:space="preserve"> linear regression</w:t>
      </w:r>
      <w:r w:rsidR="00DF44A4" w:rsidRPr="00DF44A4">
        <w:rPr>
          <w:rFonts w:ascii="Arial" w:hAnsi="Arial" w:cs="Arial"/>
          <w:sz w:val="24"/>
        </w:rPr>
        <w:t xml:space="preserve"> analysis.</w:t>
      </w:r>
      <w:r w:rsidR="006C54C7">
        <w:rPr>
          <w:rFonts w:ascii="Arial" w:hAnsi="Arial" w:cs="Arial"/>
          <w:sz w:val="24"/>
        </w:rPr>
        <w:t xml:space="preserve"> Statistical significance was considered if p&lt; 0.05.</w:t>
      </w:r>
      <w:r w:rsidR="00DF44A4">
        <w:rPr>
          <w:rFonts w:ascii="Arial" w:hAnsi="Arial" w:cs="Arial"/>
          <w:sz w:val="24"/>
        </w:rPr>
        <w:t xml:space="preserve"> </w:t>
      </w:r>
    </w:p>
    <w:p w14:paraId="2EFDDB7E" w14:textId="77777777" w:rsidR="006B4B03" w:rsidRDefault="00DF44A4" w:rsidP="00221506">
      <w:pPr>
        <w:spacing w:line="480" w:lineRule="auto"/>
        <w:contextualSpacing/>
        <w:jc w:val="both"/>
        <w:rPr>
          <w:rFonts w:ascii="Arial" w:hAnsi="Arial" w:cs="Arial"/>
          <w:sz w:val="24"/>
        </w:rPr>
      </w:pPr>
      <w:r>
        <w:rPr>
          <w:rFonts w:ascii="Arial" w:hAnsi="Arial" w:cs="Arial"/>
          <w:sz w:val="24"/>
        </w:rPr>
        <w:t>B, slope coefficient; R, correlation coefficient; R</w:t>
      </w:r>
      <w:r>
        <w:rPr>
          <w:rFonts w:ascii="Arial" w:hAnsi="Arial" w:cs="Arial"/>
          <w:sz w:val="24"/>
          <w:vertAlign w:val="superscript"/>
        </w:rPr>
        <w:t>2</w:t>
      </w:r>
      <w:r>
        <w:rPr>
          <w:rFonts w:ascii="Arial" w:hAnsi="Arial" w:cs="Arial"/>
          <w:sz w:val="24"/>
        </w:rPr>
        <w:t xml:space="preserve">, </w:t>
      </w:r>
      <w:r w:rsidRPr="00DF44A4">
        <w:rPr>
          <w:rFonts w:ascii="Arial" w:hAnsi="Arial" w:cs="Arial"/>
          <w:sz w:val="24"/>
        </w:rPr>
        <w:t>proportion of variation explained by the</w:t>
      </w:r>
      <w:r>
        <w:rPr>
          <w:rFonts w:ascii="Arial" w:hAnsi="Arial" w:cs="Arial"/>
          <w:sz w:val="24"/>
        </w:rPr>
        <w:t xml:space="preserve"> variabl</w:t>
      </w:r>
      <w:r w:rsidR="006C54C7">
        <w:rPr>
          <w:rFonts w:ascii="Arial" w:hAnsi="Arial" w:cs="Arial"/>
          <w:sz w:val="24"/>
        </w:rPr>
        <w:t>e in the sample; Adjusted R</w:t>
      </w:r>
      <w:r w:rsidR="006C54C7">
        <w:rPr>
          <w:rFonts w:ascii="Arial" w:hAnsi="Arial" w:cs="Arial"/>
          <w:sz w:val="24"/>
          <w:vertAlign w:val="superscript"/>
        </w:rPr>
        <w:t>2</w:t>
      </w:r>
      <w:r w:rsidR="006C54C7">
        <w:rPr>
          <w:rFonts w:ascii="Arial" w:hAnsi="Arial" w:cs="Arial"/>
          <w:sz w:val="24"/>
        </w:rPr>
        <w:t xml:space="preserve">, </w:t>
      </w:r>
      <w:r w:rsidR="006C54C7" w:rsidRPr="006C54C7">
        <w:rPr>
          <w:rFonts w:ascii="Arial" w:hAnsi="Arial" w:cs="Arial"/>
          <w:sz w:val="24"/>
        </w:rPr>
        <w:t>percentage of variation explained by the model in</w:t>
      </w:r>
      <w:r w:rsidR="00221506">
        <w:rPr>
          <w:rFonts w:ascii="Arial" w:hAnsi="Arial" w:cs="Arial"/>
          <w:sz w:val="24"/>
        </w:rPr>
        <w:t xml:space="preserve"> </w:t>
      </w:r>
      <w:r w:rsidR="006C54C7" w:rsidRPr="006C54C7">
        <w:rPr>
          <w:rFonts w:ascii="Arial" w:hAnsi="Arial" w:cs="Arial"/>
          <w:sz w:val="24"/>
        </w:rPr>
        <w:t>the population</w:t>
      </w:r>
      <w:r w:rsidR="00221506">
        <w:rPr>
          <w:rFonts w:ascii="Arial" w:hAnsi="Arial" w:cs="Arial"/>
          <w:sz w:val="24"/>
        </w:rPr>
        <w:t xml:space="preserve">. </w:t>
      </w:r>
    </w:p>
    <w:p w14:paraId="2A58EE1A" w14:textId="77777777" w:rsidR="00877D9A" w:rsidRDefault="006B4B03" w:rsidP="00221506">
      <w:pPr>
        <w:spacing w:line="480" w:lineRule="auto"/>
        <w:contextualSpacing/>
        <w:jc w:val="both"/>
        <w:rPr>
          <w:rFonts w:ascii="Arial" w:hAnsi="Arial" w:cs="Arial"/>
          <w:sz w:val="24"/>
        </w:rPr>
      </w:pPr>
      <w:r w:rsidRPr="00F9476C">
        <w:rPr>
          <w:rFonts w:ascii="Arial" w:hAnsi="Arial" w:cs="Arial"/>
          <w:sz w:val="24"/>
        </w:rPr>
        <w:t xml:space="preserve">2D LAmax, 2D left atrial maximal diameter; </w:t>
      </w:r>
      <w:r w:rsidRPr="00F9476C">
        <w:rPr>
          <w:rFonts w:ascii="Arial" w:hAnsi="Arial" w:cs="Arial"/>
          <w:sz w:val="24"/>
          <w:szCs w:val="24"/>
        </w:rPr>
        <w:t>EDV, left ventricular internal dimension at end-diastole; ESVI, end-systolic volume index; LVIDd, left ventricular internal dimension at end-diastole</w:t>
      </w:r>
      <w:r w:rsidR="00877D9A">
        <w:rPr>
          <w:rFonts w:ascii="Arial" w:hAnsi="Arial" w:cs="Arial"/>
          <w:sz w:val="24"/>
        </w:rPr>
        <w:t>.</w:t>
      </w:r>
    </w:p>
    <w:p w14:paraId="10DCAEFB" w14:textId="77777777" w:rsidR="00877D9A" w:rsidRDefault="00877D9A" w:rsidP="00221506">
      <w:pPr>
        <w:spacing w:line="480" w:lineRule="auto"/>
        <w:contextualSpacing/>
        <w:jc w:val="both"/>
        <w:rPr>
          <w:rFonts w:ascii="Arial" w:hAnsi="Arial" w:cs="Arial"/>
          <w:b/>
          <w:sz w:val="24"/>
        </w:rPr>
      </w:pPr>
    </w:p>
    <w:p w14:paraId="1195C78F" w14:textId="77777777" w:rsidR="00C96B27" w:rsidRDefault="00C96B27" w:rsidP="00221506">
      <w:pPr>
        <w:spacing w:line="480" w:lineRule="auto"/>
        <w:contextualSpacing/>
        <w:jc w:val="both"/>
        <w:rPr>
          <w:rFonts w:ascii="Arial" w:hAnsi="Arial" w:cs="Arial"/>
          <w:b/>
          <w:sz w:val="24"/>
        </w:rPr>
      </w:pPr>
    </w:p>
    <w:p w14:paraId="1C25601D" w14:textId="77777777" w:rsidR="00C96B27" w:rsidRDefault="00C96B27" w:rsidP="00221506">
      <w:pPr>
        <w:spacing w:line="480" w:lineRule="auto"/>
        <w:contextualSpacing/>
        <w:jc w:val="both"/>
        <w:rPr>
          <w:rFonts w:ascii="Arial" w:hAnsi="Arial" w:cs="Arial"/>
          <w:b/>
          <w:sz w:val="24"/>
        </w:rPr>
      </w:pPr>
    </w:p>
    <w:p w14:paraId="3A78E912" w14:textId="77777777" w:rsidR="00C96B27" w:rsidRDefault="00C96B27" w:rsidP="00221506">
      <w:pPr>
        <w:spacing w:line="480" w:lineRule="auto"/>
        <w:contextualSpacing/>
        <w:jc w:val="both"/>
        <w:rPr>
          <w:rFonts w:ascii="Arial" w:hAnsi="Arial" w:cs="Arial"/>
          <w:b/>
          <w:sz w:val="24"/>
        </w:rPr>
      </w:pPr>
    </w:p>
    <w:p w14:paraId="5BF1F48C" w14:textId="77777777" w:rsidR="00C96B27" w:rsidRDefault="00C96B27" w:rsidP="00221506">
      <w:pPr>
        <w:spacing w:line="480" w:lineRule="auto"/>
        <w:contextualSpacing/>
        <w:jc w:val="both"/>
        <w:rPr>
          <w:rFonts w:ascii="Arial" w:hAnsi="Arial" w:cs="Arial"/>
          <w:b/>
          <w:sz w:val="24"/>
        </w:rPr>
      </w:pPr>
    </w:p>
    <w:p w14:paraId="29A9C8AD" w14:textId="77777777" w:rsidR="00C96B27" w:rsidRDefault="00C96B27" w:rsidP="00221506">
      <w:pPr>
        <w:spacing w:line="480" w:lineRule="auto"/>
        <w:contextualSpacing/>
        <w:jc w:val="both"/>
        <w:rPr>
          <w:rFonts w:ascii="Arial" w:hAnsi="Arial" w:cs="Arial"/>
          <w:b/>
          <w:sz w:val="24"/>
        </w:rPr>
      </w:pPr>
    </w:p>
    <w:p w14:paraId="1CC16430" w14:textId="77777777" w:rsidR="00C96B27" w:rsidRDefault="00C96B27" w:rsidP="00221506">
      <w:pPr>
        <w:spacing w:line="480" w:lineRule="auto"/>
        <w:contextualSpacing/>
        <w:jc w:val="both"/>
        <w:rPr>
          <w:rFonts w:ascii="Arial" w:hAnsi="Arial" w:cs="Arial"/>
          <w:b/>
          <w:sz w:val="24"/>
        </w:rPr>
      </w:pPr>
    </w:p>
    <w:p w14:paraId="7687A75C" w14:textId="77777777" w:rsidR="00C96B27" w:rsidRDefault="00C96B27" w:rsidP="00221506">
      <w:pPr>
        <w:spacing w:line="480" w:lineRule="auto"/>
        <w:contextualSpacing/>
        <w:jc w:val="both"/>
        <w:rPr>
          <w:rFonts w:ascii="Arial" w:hAnsi="Arial" w:cs="Arial"/>
          <w:b/>
          <w:sz w:val="24"/>
        </w:rPr>
      </w:pPr>
    </w:p>
    <w:p w14:paraId="6F57E483" w14:textId="7DC6437E" w:rsidR="00221506" w:rsidRDefault="00D85C2B" w:rsidP="00221506">
      <w:pPr>
        <w:spacing w:line="480" w:lineRule="auto"/>
        <w:contextualSpacing/>
        <w:jc w:val="both"/>
        <w:rPr>
          <w:rFonts w:ascii="Arial" w:hAnsi="Arial" w:cs="Arial"/>
          <w:b/>
          <w:sz w:val="24"/>
        </w:rPr>
      </w:pPr>
      <w:r w:rsidRPr="0032365A">
        <w:rPr>
          <w:rFonts w:ascii="Arial" w:hAnsi="Arial" w:cs="Arial"/>
          <w:b/>
          <w:sz w:val="24"/>
        </w:rPr>
        <w:t>Table 4</w:t>
      </w:r>
      <w:r w:rsidR="0032365A">
        <w:rPr>
          <w:rFonts w:ascii="Arial" w:hAnsi="Arial" w:cs="Arial"/>
          <w:b/>
          <w:sz w:val="24"/>
        </w:rPr>
        <w:t>:</w:t>
      </w:r>
      <w:r w:rsidR="007817B4">
        <w:rPr>
          <w:rFonts w:ascii="Arial" w:hAnsi="Arial" w:cs="Arial"/>
          <w:b/>
          <w:sz w:val="24"/>
        </w:rPr>
        <w:t xml:space="preserve"> Multivariate regression analysis for prediction of PA-TDI interval</w:t>
      </w:r>
    </w:p>
    <w:p w14:paraId="3A18292B" w14:textId="77777777" w:rsidR="0058611F" w:rsidRPr="00221506" w:rsidRDefault="0058611F" w:rsidP="00221506">
      <w:pPr>
        <w:spacing w:line="480" w:lineRule="auto"/>
        <w:contextualSpacing/>
        <w:jc w:val="both"/>
        <w:rPr>
          <w:rFonts w:ascii="Arial" w:hAnsi="Arial" w:cs="Arial"/>
          <w:sz w:val="24"/>
        </w:rPr>
      </w:pPr>
    </w:p>
    <w:tbl>
      <w:tblPr>
        <w:tblStyle w:val="TableGrid"/>
        <w:tblW w:w="0" w:type="auto"/>
        <w:tblLook w:val="04A0" w:firstRow="1" w:lastRow="0" w:firstColumn="1" w:lastColumn="0" w:noHBand="0" w:noVBand="1"/>
      </w:tblPr>
      <w:tblGrid>
        <w:gridCol w:w="1413"/>
        <w:gridCol w:w="1276"/>
        <w:gridCol w:w="3827"/>
        <w:gridCol w:w="1843"/>
      </w:tblGrid>
      <w:tr w:rsidR="007817B4" w14:paraId="6B46C5A8" w14:textId="77777777" w:rsidTr="007817B4">
        <w:tc>
          <w:tcPr>
            <w:tcW w:w="1413" w:type="dxa"/>
          </w:tcPr>
          <w:p w14:paraId="743A14E9" w14:textId="77777777" w:rsidR="00CD46F6" w:rsidRPr="007944C1" w:rsidRDefault="00CD46F6" w:rsidP="007944C1">
            <w:pPr>
              <w:spacing w:line="480" w:lineRule="auto"/>
              <w:contextualSpacing/>
              <w:jc w:val="center"/>
              <w:rPr>
                <w:rFonts w:ascii="Arial" w:hAnsi="Arial" w:cs="Arial"/>
                <w:b/>
                <w:i/>
                <w:sz w:val="24"/>
              </w:rPr>
            </w:pPr>
            <w:r w:rsidRPr="007944C1">
              <w:rPr>
                <w:rFonts w:ascii="Arial" w:hAnsi="Arial" w:cs="Arial"/>
                <w:b/>
                <w:i/>
                <w:sz w:val="24"/>
              </w:rPr>
              <w:t>Variable</w:t>
            </w:r>
          </w:p>
        </w:tc>
        <w:tc>
          <w:tcPr>
            <w:tcW w:w="1276" w:type="dxa"/>
          </w:tcPr>
          <w:p w14:paraId="7341336A" w14:textId="77777777" w:rsidR="00CD46F6" w:rsidRPr="007944C1" w:rsidRDefault="00CD46F6" w:rsidP="007944C1">
            <w:pPr>
              <w:spacing w:line="480" w:lineRule="auto"/>
              <w:contextualSpacing/>
              <w:jc w:val="center"/>
              <w:rPr>
                <w:rFonts w:ascii="Arial" w:hAnsi="Arial" w:cs="Arial"/>
                <w:b/>
                <w:i/>
                <w:sz w:val="24"/>
              </w:rPr>
            </w:pPr>
            <w:r w:rsidRPr="007944C1">
              <w:rPr>
                <w:rFonts w:ascii="Arial" w:hAnsi="Arial" w:cs="Arial"/>
                <w:b/>
                <w:i/>
                <w:sz w:val="24"/>
              </w:rPr>
              <w:t>B</w:t>
            </w:r>
          </w:p>
        </w:tc>
        <w:tc>
          <w:tcPr>
            <w:tcW w:w="3827" w:type="dxa"/>
          </w:tcPr>
          <w:p w14:paraId="3410EA89" w14:textId="2E5967E0" w:rsidR="00CD46F6" w:rsidRPr="007944C1" w:rsidRDefault="007817B4" w:rsidP="007944C1">
            <w:pPr>
              <w:spacing w:line="480" w:lineRule="auto"/>
              <w:contextualSpacing/>
              <w:jc w:val="center"/>
              <w:rPr>
                <w:rFonts w:ascii="Arial" w:hAnsi="Arial" w:cs="Arial"/>
                <w:b/>
                <w:i/>
                <w:sz w:val="24"/>
              </w:rPr>
            </w:pPr>
            <w:r>
              <w:rPr>
                <w:rFonts w:ascii="Arial" w:hAnsi="Arial" w:cs="Arial"/>
                <w:b/>
                <w:i/>
                <w:sz w:val="24"/>
              </w:rPr>
              <w:t>95 % Confidence interval of B</w:t>
            </w:r>
          </w:p>
        </w:tc>
        <w:tc>
          <w:tcPr>
            <w:tcW w:w="1843" w:type="dxa"/>
          </w:tcPr>
          <w:p w14:paraId="275E649E" w14:textId="313AB3CF" w:rsidR="00CD46F6" w:rsidRPr="007944C1" w:rsidRDefault="00CD46F6" w:rsidP="007944C1">
            <w:pPr>
              <w:spacing w:line="480" w:lineRule="auto"/>
              <w:contextualSpacing/>
              <w:jc w:val="center"/>
              <w:rPr>
                <w:rFonts w:ascii="Arial" w:hAnsi="Arial" w:cs="Arial"/>
                <w:b/>
                <w:i/>
                <w:sz w:val="24"/>
              </w:rPr>
            </w:pPr>
            <w:r w:rsidRPr="007944C1">
              <w:rPr>
                <w:rFonts w:ascii="Arial" w:hAnsi="Arial" w:cs="Arial"/>
                <w:b/>
                <w:i/>
                <w:sz w:val="24"/>
              </w:rPr>
              <w:t>P value</w:t>
            </w:r>
          </w:p>
        </w:tc>
      </w:tr>
      <w:tr w:rsidR="007817B4" w:rsidRPr="007944C1" w14:paraId="5D1D6002" w14:textId="77777777" w:rsidTr="007817B4">
        <w:trPr>
          <w:trHeight w:val="300"/>
        </w:trPr>
        <w:tc>
          <w:tcPr>
            <w:tcW w:w="1413" w:type="dxa"/>
            <w:noWrap/>
            <w:hideMark/>
          </w:tcPr>
          <w:p w14:paraId="1519AA15" w14:textId="77777777"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2D LAmax</w:t>
            </w:r>
          </w:p>
        </w:tc>
        <w:tc>
          <w:tcPr>
            <w:tcW w:w="1276" w:type="dxa"/>
            <w:noWrap/>
            <w:hideMark/>
          </w:tcPr>
          <w:p w14:paraId="149E9869" w14:textId="77777777"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5.255</w:t>
            </w:r>
          </w:p>
        </w:tc>
        <w:tc>
          <w:tcPr>
            <w:tcW w:w="3827" w:type="dxa"/>
          </w:tcPr>
          <w:p w14:paraId="5E9E9A50" w14:textId="429186C6" w:rsidR="00CD46F6" w:rsidRPr="007944C1" w:rsidRDefault="007817B4" w:rsidP="007944C1">
            <w:pPr>
              <w:jc w:val="center"/>
              <w:rPr>
                <w:rFonts w:ascii="Arial" w:eastAsia="Times New Roman" w:hAnsi="Arial" w:cs="Arial"/>
                <w:color w:val="000000"/>
                <w:sz w:val="24"/>
                <w:lang w:eastAsia="en-GB"/>
              </w:rPr>
            </w:pPr>
            <w:r>
              <w:rPr>
                <w:rFonts w:ascii="Arial" w:eastAsia="Times New Roman" w:hAnsi="Arial" w:cs="Arial"/>
                <w:color w:val="000000"/>
                <w:sz w:val="24"/>
                <w:lang w:eastAsia="en-GB"/>
              </w:rPr>
              <w:t>1.354 – 9.155</w:t>
            </w:r>
          </w:p>
        </w:tc>
        <w:tc>
          <w:tcPr>
            <w:tcW w:w="1843" w:type="dxa"/>
            <w:noWrap/>
            <w:hideMark/>
          </w:tcPr>
          <w:p w14:paraId="2349B123" w14:textId="0802630D" w:rsidR="00CD46F6" w:rsidRPr="007817B4" w:rsidRDefault="00CD46F6" w:rsidP="007944C1">
            <w:pPr>
              <w:jc w:val="center"/>
              <w:rPr>
                <w:rFonts w:ascii="Arial" w:eastAsia="Times New Roman" w:hAnsi="Arial" w:cs="Arial"/>
                <w:b/>
                <w:color w:val="000000"/>
                <w:sz w:val="24"/>
                <w:lang w:eastAsia="en-GB"/>
              </w:rPr>
            </w:pPr>
            <w:r w:rsidRPr="007817B4">
              <w:rPr>
                <w:rFonts w:ascii="Arial" w:eastAsia="Times New Roman" w:hAnsi="Arial" w:cs="Arial"/>
                <w:b/>
                <w:color w:val="000000"/>
                <w:sz w:val="24"/>
                <w:lang w:eastAsia="en-GB"/>
              </w:rPr>
              <w:t>0.01</w:t>
            </w:r>
          </w:p>
        </w:tc>
      </w:tr>
      <w:tr w:rsidR="007817B4" w:rsidRPr="007944C1" w14:paraId="57721852" w14:textId="77777777" w:rsidTr="007817B4">
        <w:trPr>
          <w:trHeight w:val="300"/>
        </w:trPr>
        <w:tc>
          <w:tcPr>
            <w:tcW w:w="1413" w:type="dxa"/>
            <w:noWrap/>
            <w:hideMark/>
          </w:tcPr>
          <w:p w14:paraId="4AF913D4" w14:textId="77777777"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Age</w:t>
            </w:r>
          </w:p>
        </w:tc>
        <w:tc>
          <w:tcPr>
            <w:tcW w:w="1276" w:type="dxa"/>
            <w:noWrap/>
            <w:hideMark/>
          </w:tcPr>
          <w:p w14:paraId="507A8375" w14:textId="77777777"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-0.002</w:t>
            </w:r>
          </w:p>
        </w:tc>
        <w:tc>
          <w:tcPr>
            <w:tcW w:w="3827" w:type="dxa"/>
          </w:tcPr>
          <w:p w14:paraId="6CE2B416" w14:textId="2C012069" w:rsidR="00CD46F6" w:rsidRPr="007944C1" w:rsidRDefault="007817B4" w:rsidP="007944C1">
            <w:pPr>
              <w:jc w:val="center"/>
              <w:rPr>
                <w:rFonts w:ascii="Arial" w:eastAsia="Times New Roman" w:hAnsi="Arial" w:cs="Arial"/>
                <w:color w:val="000000"/>
                <w:sz w:val="24"/>
                <w:lang w:eastAsia="en-GB"/>
              </w:rPr>
            </w:pPr>
            <w:r>
              <w:rPr>
                <w:rFonts w:ascii="Arial" w:eastAsia="Times New Roman" w:hAnsi="Arial" w:cs="Arial"/>
                <w:color w:val="000000"/>
                <w:sz w:val="24"/>
                <w:lang w:eastAsia="en-GB"/>
              </w:rPr>
              <w:t>-0.006 – 0.001</w:t>
            </w:r>
          </w:p>
        </w:tc>
        <w:tc>
          <w:tcPr>
            <w:tcW w:w="1843" w:type="dxa"/>
            <w:noWrap/>
            <w:hideMark/>
          </w:tcPr>
          <w:p w14:paraId="0711F85F" w14:textId="0592D42F"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0.147</w:t>
            </w:r>
          </w:p>
        </w:tc>
      </w:tr>
      <w:tr w:rsidR="007817B4" w:rsidRPr="007944C1" w14:paraId="40BB05D7" w14:textId="77777777" w:rsidTr="007817B4">
        <w:trPr>
          <w:trHeight w:val="300"/>
        </w:trPr>
        <w:tc>
          <w:tcPr>
            <w:tcW w:w="1413" w:type="dxa"/>
            <w:noWrap/>
            <w:hideMark/>
          </w:tcPr>
          <w:p w14:paraId="4F1BEA63" w14:textId="77777777"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ESVI</w:t>
            </w:r>
          </w:p>
        </w:tc>
        <w:tc>
          <w:tcPr>
            <w:tcW w:w="1276" w:type="dxa"/>
            <w:noWrap/>
            <w:hideMark/>
          </w:tcPr>
          <w:p w14:paraId="7CFBC7AE" w14:textId="77777777"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0.085</w:t>
            </w:r>
          </w:p>
        </w:tc>
        <w:tc>
          <w:tcPr>
            <w:tcW w:w="3827" w:type="dxa"/>
          </w:tcPr>
          <w:p w14:paraId="029E91C3" w14:textId="707DC2F3" w:rsidR="00CD46F6" w:rsidRPr="007944C1" w:rsidRDefault="007817B4" w:rsidP="007944C1">
            <w:pPr>
              <w:jc w:val="center"/>
              <w:rPr>
                <w:rFonts w:ascii="Arial" w:eastAsia="Times New Roman" w:hAnsi="Arial" w:cs="Arial"/>
                <w:color w:val="000000"/>
                <w:sz w:val="24"/>
                <w:lang w:eastAsia="en-GB"/>
              </w:rPr>
            </w:pPr>
            <w:r>
              <w:rPr>
                <w:rFonts w:ascii="Arial" w:eastAsia="Times New Roman" w:hAnsi="Arial" w:cs="Arial"/>
                <w:color w:val="000000"/>
                <w:sz w:val="24"/>
                <w:lang w:eastAsia="en-GB"/>
              </w:rPr>
              <w:t>-0.028 – 0.199</w:t>
            </w:r>
          </w:p>
        </w:tc>
        <w:tc>
          <w:tcPr>
            <w:tcW w:w="1843" w:type="dxa"/>
            <w:noWrap/>
            <w:hideMark/>
          </w:tcPr>
          <w:p w14:paraId="622857BE" w14:textId="5023A5DB" w:rsidR="00CD46F6" w:rsidRPr="007944C1" w:rsidRDefault="00CD46F6" w:rsidP="007944C1">
            <w:pPr>
              <w:jc w:val="center"/>
              <w:rPr>
                <w:rFonts w:ascii="Arial" w:eastAsia="Times New Roman" w:hAnsi="Arial" w:cs="Arial"/>
                <w:color w:val="000000"/>
                <w:sz w:val="24"/>
                <w:lang w:eastAsia="en-GB"/>
              </w:rPr>
            </w:pPr>
            <w:r w:rsidRPr="007944C1">
              <w:rPr>
                <w:rFonts w:ascii="Arial" w:eastAsia="Times New Roman" w:hAnsi="Arial" w:cs="Arial"/>
                <w:color w:val="000000"/>
                <w:sz w:val="24"/>
                <w:lang w:eastAsia="en-GB"/>
              </w:rPr>
              <w:t>0.137</w:t>
            </w:r>
          </w:p>
        </w:tc>
      </w:tr>
    </w:tbl>
    <w:p w14:paraId="3A62173D" w14:textId="5DC2E06E" w:rsidR="00D85C2B" w:rsidRDefault="00D85C2B" w:rsidP="00182258">
      <w:pPr>
        <w:spacing w:line="480" w:lineRule="auto"/>
        <w:contextualSpacing/>
        <w:rPr>
          <w:rFonts w:ascii="Arial" w:hAnsi="Arial" w:cs="Arial"/>
          <w:sz w:val="24"/>
        </w:rPr>
      </w:pPr>
    </w:p>
    <w:p w14:paraId="0AF2A830" w14:textId="77777777" w:rsidR="00C96B27" w:rsidRDefault="00C96B27" w:rsidP="007817B4">
      <w:pPr>
        <w:spacing w:line="480" w:lineRule="auto"/>
        <w:contextualSpacing/>
        <w:jc w:val="both"/>
        <w:rPr>
          <w:rFonts w:ascii="Arial" w:hAnsi="Arial" w:cs="Arial"/>
          <w:sz w:val="24"/>
        </w:rPr>
      </w:pPr>
      <w:r>
        <w:rPr>
          <w:rFonts w:ascii="Arial" w:hAnsi="Arial" w:cs="Arial"/>
          <w:sz w:val="24"/>
          <w:szCs w:val="24"/>
        </w:rPr>
        <w:t>Multiple</w:t>
      </w:r>
      <w:r w:rsidRPr="00182258">
        <w:rPr>
          <w:rFonts w:ascii="Arial" w:hAnsi="Arial" w:cs="Arial"/>
          <w:sz w:val="24"/>
          <w:szCs w:val="24"/>
        </w:rPr>
        <w:t xml:space="preserve"> regression was run </w:t>
      </w:r>
      <w:r>
        <w:rPr>
          <w:rFonts w:ascii="Arial" w:hAnsi="Arial" w:cs="Arial"/>
          <w:sz w:val="24"/>
          <w:szCs w:val="24"/>
        </w:rPr>
        <w:t>only with</w:t>
      </w:r>
      <w:r w:rsidRPr="00182258">
        <w:rPr>
          <w:rFonts w:ascii="Arial" w:hAnsi="Arial" w:cs="Arial"/>
          <w:sz w:val="24"/>
          <w:szCs w:val="24"/>
        </w:rPr>
        <w:t xml:space="preserve"> the variables that could predict the PA-TDI interval in a simple linear regression</w:t>
      </w:r>
      <w:r>
        <w:rPr>
          <w:rFonts w:ascii="Arial" w:hAnsi="Arial" w:cs="Arial"/>
          <w:sz w:val="24"/>
          <w:szCs w:val="24"/>
        </w:rPr>
        <w:t>. M-mode LVIDd and EDV were not included due to failure of one of the multivariate linear regression analysis’ assumptions (high collinearity with 2D LAmax).</w:t>
      </w:r>
      <w:r>
        <w:rPr>
          <w:rFonts w:ascii="Arial" w:hAnsi="Arial" w:cs="Arial"/>
          <w:sz w:val="24"/>
        </w:rPr>
        <w:t xml:space="preserve"> Statistical significance was considered if p&lt; 0.05. </w:t>
      </w:r>
    </w:p>
    <w:p w14:paraId="4F46B6EE" w14:textId="1A2AE1FA" w:rsidR="007817B4" w:rsidRDefault="007817B4" w:rsidP="007817B4">
      <w:pPr>
        <w:spacing w:line="480" w:lineRule="auto"/>
        <w:contextualSpacing/>
        <w:jc w:val="both"/>
        <w:rPr>
          <w:rFonts w:ascii="Arial" w:hAnsi="Arial" w:cs="Arial"/>
          <w:sz w:val="24"/>
        </w:rPr>
      </w:pPr>
      <w:r>
        <w:rPr>
          <w:rFonts w:ascii="Arial" w:hAnsi="Arial" w:cs="Arial"/>
          <w:sz w:val="24"/>
        </w:rPr>
        <w:t>B, slope coefficient; R, correlation coefficient; R</w:t>
      </w:r>
      <w:r>
        <w:rPr>
          <w:rFonts w:ascii="Arial" w:hAnsi="Arial" w:cs="Arial"/>
          <w:sz w:val="24"/>
          <w:vertAlign w:val="superscript"/>
        </w:rPr>
        <w:t>2</w:t>
      </w:r>
      <w:r>
        <w:rPr>
          <w:rFonts w:ascii="Arial" w:hAnsi="Arial" w:cs="Arial"/>
          <w:sz w:val="24"/>
        </w:rPr>
        <w:t xml:space="preserve">, </w:t>
      </w:r>
      <w:r w:rsidRPr="00DF44A4">
        <w:rPr>
          <w:rFonts w:ascii="Arial" w:hAnsi="Arial" w:cs="Arial"/>
          <w:sz w:val="24"/>
        </w:rPr>
        <w:t>proportion of variation explained by the</w:t>
      </w:r>
      <w:r>
        <w:rPr>
          <w:rFonts w:ascii="Arial" w:hAnsi="Arial" w:cs="Arial"/>
          <w:sz w:val="24"/>
        </w:rPr>
        <w:t xml:space="preserve"> variable in the sample; Adjusted R</w:t>
      </w:r>
      <w:r>
        <w:rPr>
          <w:rFonts w:ascii="Arial" w:hAnsi="Arial" w:cs="Arial"/>
          <w:sz w:val="24"/>
          <w:vertAlign w:val="superscript"/>
        </w:rPr>
        <w:t>2</w:t>
      </w:r>
      <w:r>
        <w:rPr>
          <w:rFonts w:ascii="Arial" w:hAnsi="Arial" w:cs="Arial"/>
          <w:sz w:val="24"/>
        </w:rPr>
        <w:t xml:space="preserve">, </w:t>
      </w:r>
      <w:r w:rsidRPr="006C54C7">
        <w:rPr>
          <w:rFonts w:ascii="Arial" w:hAnsi="Arial" w:cs="Arial"/>
          <w:sz w:val="24"/>
        </w:rPr>
        <w:t>percentage of variation explained by the model in</w:t>
      </w:r>
      <w:r>
        <w:rPr>
          <w:rFonts w:ascii="Arial" w:hAnsi="Arial" w:cs="Arial"/>
          <w:sz w:val="24"/>
        </w:rPr>
        <w:t xml:space="preserve"> </w:t>
      </w:r>
      <w:r w:rsidRPr="006C54C7">
        <w:rPr>
          <w:rFonts w:ascii="Arial" w:hAnsi="Arial" w:cs="Arial"/>
          <w:sz w:val="24"/>
        </w:rPr>
        <w:t>the population</w:t>
      </w:r>
      <w:r>
        <w:rPr>
          <w:rFonts w:ascii="Arial" w:hAnsi="Arial" w:cs="Arial"/>
          <w:sz w:val="24"/>
        </w:rPr>
        <w:t xml:space="preserve">. </w:t>
      </w:r>
    </w:p>
    <w:p w14:paraId="1828D233" w14:textId="38C53EB0" w:rsidR="007817B4" w:rsidRDefault="007817B4" w:rsidP="007817B4">
      <w:pPr>
        <w:spacing w:line="480" w:lineRule="auto"/>
        <w:contextualSpacing/>
        <w:rPr>
          <w:rFonts w:ascii="Arial" w:hAnsi="Arial" w:cs="Arial"/>
          <w:sz w:val="24"/>
        </w:rPr>
      </w:pPr>
      <w:r w:rsidRPr="00F9476C">
        <w:rPr>
          <w:rFonts w:ascii="Arial" w:hAnsi="Arial" w:cs="Arial"/>
          <w:sz w:val="24"/>
        </w:rPr>
        <w:t xml:space="preserve">2D LAmax, 2D left atrial maximal diameter; </w:t>
      </w:r>
      <w:r w:rsidRPr="00F9476C">
        <w:rPr>
          <w:rFonts w:ascii="Arial" w:hAnsi="Arial" w:cs="Arial"/>
          <w:sz w:val="24"/>
          <w:szCs w:val="24"/>
        </w:rPr>
        <w:t>ESVI, end-systolic volume index</w:t>
      </w:r>
    </w:p>
    <w:p w14:paraId="441D09AE" w14:textId="77777777" w:rsidR="003F0330" w:rsidRDefault="003F0330" w:rsidP="00182258">
      <w:pPr>
        <w:spacing w:line="480" w:lineRule="auto"/>
        <w:contextualSpacing/>
        <w:rPr>
          <w:rFonts w:ascii="Arial" w:hAnsi="Arial" w:cs="Arial"/>
          <w:sz w:val="24"/>
        </w:rPr>
      </w:pPr>
    </w:p>
    <w:p w14:paraId="6E6F36B2" w14:textId="77777777" w:rsidR="003F0330" w:rsidRDefault="003F0330" w:rsidP="00182258">
      <w:pPr>
        <w:spacing w:line="480" w:lineRule="auto"/>
        <w:contextualSpacing/>
        <w:rPr>
          <w:rFonts w:ascii="Arial" w:hAnsi="Arial" w:cs="Arial"/>
          <w:sz w:val="24"/>
        </w:rPr>
      </w:pPr>
    </w:p>
    <w:p w14:paraId="634E3E1D" w14:textId="77777777" w:rsidR="003F0330" w:rsidRDefault="003F0330" w:rsidP="00182258">
      <w:pPr>
        <w:spacing w:line="480" w:lineRule="auto"/>
        <w:contextualSpacing/>
        <w:rPr>
          <w:rFonts w:ascii="Arial" w:hAnsi="Arial" w:cs="Arial"/>
          <w:sz w:val="24"/>
        </w:rPr>
      </w:pPr>
    </w:p>
    <w:p w14:paraId="4FDDE009" w14:textId="77777777" w:rsidR="003F0330" w:rsidRDefault="003F0330" w:rsidP="00182258">
      <w:pPr>
        <w:spacing w:line="480" w:lineRule="auto"/>
        <w:contextualSpacing/>
        <w:rPr>
          <w:rFonts w:ascii="Arial" w:hAnsi="Arial" w:cs="Arial"/>
          <w:sz w:val="24"/>
        </w:rPr>
      </w:pPr>
    </w:p>
    <w:p w14:paraId="606F6A35" w14:textId="77777777" w:rsidR="003F0330" w:rsidRDefault="003F0330" w:rsidP="00182258">
      <w:pPr>
        <w:spacing w:line="480" w:lineRule="auto"/>
        <w:contextualSpacing/>
        <w:rPr>
          <w:rFonts w:ascii="Arial" w:hAnsi="Arial" w:cs="Arial"/>
          <w:sz w:val="24"/>
        </w:rPr>
      </w:pPr>
    </w:p>
    <w:p w14:paraId="7D74F5C9" w14:textId="77777777" w:rsidR="003F0330" w:rsidRDefault="003F0330" w:rsidP="00182258">
      <w:pPr>
        <w:spacing w:line="480" w:lineRule="auto"/>
        <w:contextualSpacing/>
        <w:rPr>
          <w:rFonts w:ascii="Arial" w:hAnsi="Arial" w:cs="Arial"/>
          <w:sz w:val="24"/>
        </w:rPr>
      </w:pPr>
    </w:p>
    <w:p w14:paraId="5B01C7DA" w14:textId="77777777" w:rsidR="003F0330" w:rsidRDefault="003F0330" w:rsidP="00182258">
      <w:pPr>
        <w:spacing w:line="480" w:lineRule="auto"/>
        <w:contextualSpacing/>
        <w:rPr>
          <w:rFonts w:ascii="Arial" w:hAnsi="Arial" w:cs="Arial"/>
          <w:sz w:val="24"/>
        </w:rPr>
      </w:pPr>
    </w:p>
    <w:p w14:paraId="18BA16D7" w14:textId="77777777" w:rsidR="003F0330" w:rsidRDefault="003F0330" w:rsidP="00182258">
      <w:pPr>
        <w:spacing w:line="480" w:lineRule="auto"/>
        <w:contextualSpacing/>
        <w:rPr>
          <w:rFonts w:ascii="Arial" w:hAnsi="Arial" w:cs="Arial"/>
          <w:sz w:val="24"/>
        </w:rPr>
      </w:pPr>
    </w:p>
    <w:p w14:paraId="49A83118" w14:textId="77777777" w:rsidR="003F0330" w:rsidRDefault="003F0330" w:rsidP="00182258">
      <w:pPr>
        <w:spacing w:line="480" w:lineRule="auto"/>
        <w:contextualSpacing/>
        <w:rPr>
          <w:rFonts w:ascii="Arial" w:hAnsi="Arial" w:cs="Arial"/>
          <w:sz w:val="24"/>
        </w:rPr>
      </w:pPr>
    </w:p>
    <w:p w14:paraId="73849379" w14:textId="77777777" w:rsidR="003F0330" w:rsidRDefault="003F0330" w:rsidP="00182258">
      <w:pPr>
        <w:spacing w:line="480" w:lineRule="auto"/>
        <w:contextualSpacing/>
        <w:rPr>
          <w:rFonts w:ascii="Arial" w:hAnsi="Arial" w:cs="Arial"/>
          <w:sz w:val="24"/>
        </w:rPr>
      </w:pPr>
    </w:p>
    <w:p w14:paraId="61EF30EC" w14:textId="77777777" w:rsidR="003F0330" w:rsidRDefault="003F0330" w:rsidP="00182258">
      <w:pPr>
        <w:spacing w:line="480" w:lineRule="auto"/>
        <w:contextualSpacing/>
        <w:rPr>
          <w:rFonts w:ascii="Arial" w:hAnsi="Arial" w:cs="Arial"/>
          <w:sz w:val="24"/>
        </w:rPr>
      </w:pPr>
    </w:p>
    <w:p w14:paraId="3FD165D8" w14:textId="77777777" w:rsidR="003F0330" w:rsidRDefault="003F0330" w:rsidP="00182258">
      <w:pPr>
        <w:spacing w:line="480" w:lineRule="auto"/>
        <w:contextualSpacing/>
        <w:rPr>
          <w:rFonts w:ascii="Arial" w:hAnsi="Arial" w:cs="Arial"/>
          <w:sz w:val="24"/>
        </w:rPr>
      </w:pPr>
    </w:p>
    <w:p w14:paraId="41269E34" w14:textId="3871827F" w:rsidR="003F0330" w:rsidRPr="003F0330" w:rsidRDefault="0032365A" w:rsidP="00182258">
      <w:pPr>
        <w:spacing w:line="480" w:lineRule="auto"/>
        <w:contextualSpacing/>
        <w:rPr>
          <w:rFonts w:ascii="Arial" w:hAnsi="Arial" w:cs="Arial"/>
          <w:b/>
          <w:sz w:val="24"/>
        </w:rPr>
      </w:pPr>
      <w:r>
        <w:rPr>
          <w:rFonts w:ascii="Arial" w:hAnsi="Arial" w:cs="Arial"/>
          <w:b/>
          <w:sz w:val="24"/>
        </w:rPr>
        <w:t>FIGURE CAPTIONS</w:t>
      </w:r>
    </w:p>
    <w:p w14:paraId="034F9775" w14:textId="77777777" w:rsidR="003F0330" w:rsidRDefault="003F0330" w:rsidP="00182258">
      <w:pPr>
        <w:spacing w:line="480" w:lineRule="auto"/>
        <w:contextualSpacing/>
        <w:rPr>
          <w:rFonts w:ascii="Arial" w:hAnsi="Arial" w:cs="Arial"/>
          <w:sz w:val="24"/>
        </w:rPr>
      </w:pPr>
    </w:p>
    <w:p w14:paraId="6FD3DCBA" w14:textId="5DA0C5BF" w:rsidR="001B0FF2" w:rsidRPr="00846AF0" w:rsidRDefault="003F0330" w:rsidP="00606D9A">
      <w:pPr>
        <w:spacing w:line="480" w:lineRule="auto"/>
        <w:contextualSpacing/>
        <w:jc w:val="both"/>
        <w:rPr>
          <w:rFonts w:ascii="Arial" w:hAnsi="Arial" w:cs="Arial"/>
          <w:sz w:val="24"/>
          <w:szCs w:val="24"/>
        </w:rPr>
      </w:pPr>
      <w:r w:rsidRPr="0032365A">
        <w:rPr>
          <w:rFonts w:ascii="Arial" w:hAnsi="Arial" w:cs="Arial"/>
          <w:b/>
          <w:sz w:val="24"/>
        </w:rPr>
        <w:t>Figure 1:</w:t>
      </w:r>
      <w:r>
        <w:rPr>
          <w:rFonts w:ascii="Arial" w:hAnsi="Arial" w:cs="Arial"/>
          <w:sz w:val="24"/>
        </w:rPr>
        <w:t xml:space="preserve"> </w:t>
      </w:r>
      <w:r w:rsidR="003A4C6B">
        <w:rPr>
          <w:rFonts w:ascii="Arial" w:hAnsi="Arial" w:cs="Arial"/>
          <w:sz w:val="24"/>
        </w:rPr>
        <w:t>Example measurement of the PA-TDI interval with PW-TDI recorded at the lateral aspect of mitral valve annulus.</w:t>
      </w:r>
      <w:r w:rsidR="00FD76A2">
        <w:rPr>
          <w:rFonts w:ascii="Arial" w:hAnsi="Arial" w:cs="Arial"/>
          <w:sz w:val="24"/>
        </w:rPr>
        <w:t xml:space="preserve"> </w:t>
      </w:r>
      <w:r w:rsidR="001B0FF2">
        <w:rPr>
          <w:rFonts w:ascii="Arial" w:hAnsi="Arial" w:cs="Arial"/>
          <w:sz w:val="24"/>
        </w:rPr>
        <w:t xml:space="preserve">A’, </w:t>
      </w:r>
      <w:r w:rsidR="001B0FF2">
        <w:rPr>
          <w:rFonts w:ascii="Arial" w:hAnsi="Arial" w:cs="Arial"/>
          <w:color w:val="000000"/>
          <w:sz w:val="24"/>
          <w:szCs w:val="24"/>
          <w:shd w:val="clear" w:color="auto" w:fill="FFFFFF"/>
        </w:rPr>
        <w:t xml:space="preserve">late diastolic </w:t>
      </w:r>
      <w:r w:rsidR="001B0FF2" w:rsidRPr="00182258">
        <w:rPr>
          <w:rFonts w:ascii="Arial" w:hAnsi="Arial" w:cs="Arial"/>
          <w:color w:val="000000"/>
          <w:sz w:val="24"/>
          <w:szCs w:val="24"/>
          <w:shd w:val="clear" w:color="auto" w:fill="FFFFFF"/>
        </w:rPr>
        <w:t>wave signal</w:t>
      </w:r>
      <w:r w:rsidR="001B0FF2">
        <w:rPr>
          <w:rFonts w:ascii="Arial" w:hAnsi="Arial" w:cs="Arial"/>
          <w:color w:val="000000"/>
          <w:sz w:val="24"/>
          <w:szCs w:val="24"/>
          <w:shd w:val="clear" w:color="auto" w:fill="FFFFFF"/>
        </w:rPr>
        <w:t xml:space="preserve"> as measured by Tissue Doppler imaging; E’, early diastolic </w:t>
      </w:r>
      <w:r w:rsidR="001B0FF2" w:rsidRPr="00182258">
        <w:rPr>
          <w:rFonts w:ascii="Arial" w:hAnsi="Arial" w:cs="Arial"/>
          <w:color w:val="000000"/>
          <w:sz w:val="24"/>
          <w:szCs w:val="24"/>
          <w:shd w:val="clear" w:color="auto" w:fill="FFFFFF"/>
        </w:rPr>
        <w:t>wave signal</w:t>
      </w:r>
      <w:r w:rsidR="001B0FF2">
        <w:rPr>
          <w:rFonts w:ascii="Arial" w:hAnsi="Arial" w:cs="Arial"/>
          <w:color w:val="000000"/>
          <w:sz w:val="24"/>
          <w:szCs w:val="24"/>
          <w:shd w:val="clear" w:color="auto" w:fill="FFFFFF"/>
        </w:rPr>
        <w:t xml:space="preserve"> as measured by Tissue Doppler imaging; PA-TDI, time interval</w:t>
      </w:r>
      <w:r w:rsidR="001B0FF2" w:rsidRPr="00182258">
        <w:rPr>
          <w:rFonts w:ascii="Arial" w:hAnsi="Arial" w:cs="Arial"/>
          <w:color w:val="000000"/>
          <w:sz w:val="24"/>
          <w:szCs w:val="24"/>
          <w:shd w:val="clear" w:color="auto" w:fill="FFFFFF"/>
        </w:rPr>
        <w:t xml:space="preserve"> from the onset of the P-wave on </w:t>
      </w:r>
      <w:r w:rsidR="001B0FF2">
        <w:rPr>
          <w:rFonts w:ascii="Arial" w:hAnsi="Arial" w:cs="Arial"/>
          <w:color w:val="000000"/>
          <w:sz w:val="24"/>
          <w:szCs w:val="24"/>
          <w:shd w:val="clear" w:color="auto" w:fill="FFFFFF"/>
        </w:rPr>
        <w:t>electrocardiogram</w:t>
      </w:r>
      <w:r w:rsidR="001B0FF2" w:rsidRPr="00182258">
        <w:rPr>
          <w:rFonts w:ascii="Arial" w:hAnsi="Arial" w:cs="Arial"/>
          <w:color w:val="000000"/>
          <w:sz w:val="24"/>
          <w:szCs w:val="24"/>
          <w:shd w:val="clear" w:color="auto" w:fill="FFFFFF"/>
        </w:rPr>
        <w:t xml:space="preserve"> to the peak of </w:t>
      </w:r>
      <w:r w:rsidR="001B0FF2">
        <w:rPr>
          <w:rFonts w:ascii="Arial" w:hAnsi="Arial" w:cs="Arial"/>
          <w:color w:val="000000"/>
          <w:sz w:val="24"/>
          <w:szCs w:val="24"/>
          <w:shd w:val="clear" w:color="auto" w:fill="FFFFFF"/>
        </w:rPr>
        <w:t>A’.</w:t>
      </w:r>
    </w:p>
    <w:p w14:paraId="10E5F2D3" w14:textId="1471BE3E" w:rsidR="003F0330" w:rsidRDefault="003F0330" w:rsidP="00182258">
      <w:pPr>
        <w:spacing w:line="480" w:lineRule="auto"/>
        <w:contextualSpacing/>
        <w:rPr>
          <w:rFonts w:ascii="Arial" w:hAnsi="Arial" w:cs="Arial"/>
          <w:sz w:val="24"/>
        </w:rPr>
      </w:pPr>
    </w:p>
    <w:p w14:paraId="7D174536" w14:textId="2EB8FD46" w:rsidR="003F0330" w:rsidRDefault="00CC2F74" w:rsidP="00182258">
      <w:pPr>
        <w:spacing w:line="480" w:lineRule="auto"/>
        <w:contextualSpacing/>
        <w:rPr>
          <w:rFonts w:ascii="Arial" w:hAnsi="Arial" w:cs="Arial"/>
          <w:sz w:val="24"/>
        </w:rPr>
      </w:pPr>
      <w:r>
        <w:rPr>
          <w:rFonts w:ascii="Arial" w:hAnsi="Arial" w:cs="Arial"/>
          <w:noProof/>
          <w:sz w:val="24"/>
          <w:lang w:eastAsia="en-GB"/>
        </w:rPr>
        <w:drawing>
          <wp:inline distT="0" distB="0" distL="0" distR="0" wp14:anchorId="09D944D8" wp14:editId="3FAF8177">
            <wp:extent cx="5759450" cy="393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7.tif"/>
                    <pic:cNvPicPr/>
                  </pic:nvPicPr>
                  <pic:blipFill>
                    <a:blip r:embed="rId7">
                      <a:extLst>
                        <a:ext uri="{28A0092B-C50C-407E-A947-70E740481C1C}">
                          <a14:useLocalDpi xmlns:a14="http://schemas.microsoft.com/office/drawing/2010/main" val="0"/>
                        </a:ext>
                      </a:extLst>
                    </a:blip>
                    <a:stretch>
                      <a:fillRect/>
                    </a:stretch>
                  </pic:blipFill>
                  <pic:spPr>
                    <a:xfrm>
                      <a:off x="0" y="0"/>
                      <a:ext cx="5759450" cy="3930650"/>
                    </a:xfrm>
                    <a:prstGeom prst="rect">
                      <a:avLst/>
                    </a:prstGeom>
                  </pic:spPr>
                </pic:pic>
              </a:graphicData>
            </a:graphic>
          </wp:inline>
        </w:drawing>
      </w:r>
    </w:p>
    <w:p w14:paraId="73CF9E28" w14:textId="77777777" w:rsidR="003F0330" w:rsidRDefault="003F0330" w:rsidP="00182258">
      <w:pPr>
        <w:spacing w:line="480" w:lineRule="auto"/>
        <w:contextualSpacing/>
        <w:rPr>
          <w:rFonts w:ascii="Arial" w:hAnsi="Arial" w:cs="Arial"/>
          <w:sz w:val="24"/>
        </w:rPr>
      </w:pPr>
    </w:p>
    <w:p w14:paraId="3273F7F6" w14:textId="77777777" w:rsidR="00C96B27" w:rsidRDefault="00C96B27" w:rsidP="00921585">
      <w:pPr>
        <w:spacing w:line="480" w:lineRule="auto"/>
        <w:contextualSpacing/>
        <w:jc w:val="both"/>
        <w:rPr>
          <w:rFonts w:ascii="Arial" w:hAnsi="Arial" w:cs="Arial"/>
          <w:b/>
          <w:sz w:val="24"/>
        </w:rPr>
      </w:pPr>
    </w:p>
    <w:p w14:paraId="69E4B8B6" w14:textId="77777777" w:rsidR="00C96B27" w:rsidRDefault="00C96B27" w:rsidP="00921585">
      <w:pPr>
        <w:spacing w:line="480" w:lineRule="auto"/>
        <w:contextualSpacing/>
        <w:jc w:val="both"/>
        <w:rPr>
          <w:rFonts w:ascii="Arial" w:hAnsi="Arial" w:cs="Arial"/>
          <w:b/>
          <w:sz w:val="24"/>
        </w:rPr>
      </w:pPr>
    </w:p>
    <w:p w14:paraId="37F2BD70" w14:textId="77777777" w:rsidR="00C96B27" w:rsidRDefault="00C96B27" w:rsidP="00921585">
      <w:pPr>
        <w:spacing w:line="480" w:lineRule="auto"/>
        <w:contextualSpacing/>
        <w:jc w:val="both"/>
        <w:rPr>
          <w:rFonts w:ascii="Arial" w:hAnsi="Arial" w:cs="Arial"/>
          <w:b/>
          <w:sz w:val="24"/>
        </w:rPr>
      </w:pPr>
    </w:p>
    <w:p w14:paraId="45D6D1FD" w14:textId="77777777" w:rsidR="00C96B27" w:rsidRDefault="00C96B27" w:rsidP="00921585">
      <w:pPr>
        <w:spacing w:line="480" w:lineRule="auto"/>
        <w:contextualSpacing/>
        <w:jc w:val="both"/>
        <w:rPr>
          <w:rFonts w:ascii="Arial" w:hAnsi="Arial" w:cs="Arial"/>
          <w:b/>
          <w:sz w:val="24"/>
        </w:rPr>
      </w:pPr>
    </w:p>
    <w:p w14:paraId="6B685698" w14:textId="4F0EBA7F" w:rsidR="00921585" w:rsidRDefault="003F0330" w:rsidP="00921585">
      <w:pPr>
        <w:spacing w:line="480" w:lineRule="auto"/>
        <w:contextualSpacing/>
        <w:jc w:val="both"/>
        <w:rPr>
          <w:rFonts w:ascii="Arial" w:hAnsi="Arial" w:cs="Arial"/>
          <w:sz w:val="24"/>
          <w:szCs w:val="24"/>
        </w:rPr>
      </w:pPr>
      <w:r w:rsidRPr="0032365A">
        <w:rPr>
          <w:rFonts w:ascii="Arial" w:hAnsi="Arial" w:cs="Arial"/>
          <w:b/>
          <w:sz w:val="24"/>
        </w:rPr>
        <w:lastRenderedPageBreak/>
        <w:t>Figure 2:</w:t>
      </w:r>
      <w:r w:rsidR="00F82379">
        <w:rPr>
          <w:rFonts w:ascii="Arial" w:hAnsi="Arial" w:cs="Arial"/>
          <w:sz w:val="24"/>
        </w:rPr>
        <w:t xml:space="preserve"> Plot showing the </w:t>
      </w:r>
      <w:r w:rsidR="00921585">
        <w:rPr>
          <w:rFonts w:ascii="Arial" w:hAnsi="Arial" w:cs="Arial"/>
          <w:sz w:val="24"/>
        </w:rPr>
        <w:t>difference</w:t>
      </w:r>
      <w:r w:rsidR="00D035B6">
        <w:rPr>
          <w:rFonts w:ascii="Arial" w:hAnsi="Arial" w:cs="Arial"/>
          <w:sz w:val="24"/>
        </w:rPr>
        <w:t xml:space="preserve"> in</w:t>
      </w:r>
      <w:r w:rsidR="00921585">
        <w:rPr>
          <w:rFonts w:ascii="Arial" w:hAnsi="Arial" w:cs="Arial"/>
          <w:sz w:val="24"/>
        </w:rPr>
        <w:t xml:space="preserve"> </w:t>
      </w:r>
      <w:r w:rsidR="00D035B6">
        <w:rPr>
          <w:rFonts w:ascii="Arial" w:hAnsi="Arial" w:cs="Arial"/>
          <w:sz w:val="24"/>
        </w:rPr>
        <w:t xml:space="preserve">LA:Ao and BW </w:t>
      </w:r>
      <w:r w:rsidR="00921585">
        <w:rPr>
          <w:rFonts w:ascii="Arial" w:hAnsi="Arial" w:cs="Arial"/>
          <w:sz w:val="24"/>
        </w:rPr>
        <w:t>between</w:t>
      </w:r>
      <w:r w:rsidR="00D035B6">
        <w:rPr>
          <w:rFonts w:ascii="Arial" w:hAnsi="Arial" w:cs="Arial"/>
          <w:sz w:val="24"/>
        </w:rPr>
        <w:t xml:space="preserve"> each one of the 21 pairs of</w:t>
      </w:r>
      <w:r w:rsidR="00921585">
        <w:rPr>
          <w:rFonts w:ascii="Arial" w:hAnsi="Arial" w:cs="Arial"/>
          <w:sz w:val="24"/>
        </w:rPr>
        <w:t xml:space="preserve"> Non-AF cases and AF cases. The difference is expressed as </w:t>
      </w:r>
      <w:r w:rsidR="00921585" w:rsidRPr="00182258">
        <w:rPr>
          <w:rFonts w:ascii="Arial" w:hAnsi="Arial" w:cs="Arial"/>
          <w:sz w:val="24"/>
          <w:szCs w:val="24"/>
        </w:rPr>
        <w:t xml:space="preserve">percentage of the </w:t>
      </w:r>
      <w:r w:rsidR="00921585">
        <w:rPr>
          <w:rFonts w:ascii="Arial" w:hAnsi="Arial" w:cs="Arial"/>
          <w:sz w:val="24"/>
          <w:szCs w:val="24"/>
        </w:rPr>
        <w:t>LA:Ao</w:t>
      </w:r>
      <w:r w:rsidR="00D035B6">
        <w:rPr>
          <w:rFonts w:ascii="Arial" w:hAnsi="Arial" w:cs="Arial"/>
          <w:sz w:val="24"/>
          <w:szCs w:val="24"/>
        </w:rPr>
        <w:t xml:space="preserve"> and BW of AF cases.</w:t>
      </w:r>
      <w:r w:rsidR="00FD76A2">
        <w:rPr>
          <w:rFonts w:ascii="Arial" w:hAnsi="Arial" w:cs="Arial"/>
          <w:sz w:val="24"/>
          <w:szCs w:val="24"/>
        </w:rPr>
        <w:t xml:space="preserve"> BW, body weight; LA/Ao, </w:t>
      </w:r>
      <w:r w:rsidR="00FD76A2" w:rsidRPr="00F9476C">
        <w:rPr>
          <w:rFonts w:ascii="Arial" w:hAnsi="Arial" w:cs="Arial"/>
          <w:sz w:val="24"/>
          <w:szCs w:val="24"/>
        </w:rPr>
        <w:t>ratio of the left atrial dimension to the aortic annulus dimension</w:t>
      </w:r>
      <w:r w:rsidR="00FD76A2">
        <w:rPr>
          <w:rFonts w:ascii="Arial" w:hAnsi="Arial" w:cs="Arial"/>
          <w:sz w:val="24"/>
          <w:szCs w:val="24"/>
        </w:rPr>
        <w:t>.</w:t>
      </w:r>
    </w:p>
    <w:p w14:paraId="49D35E45" w14:textId="0CAFCBB5" w:rsidR="005976C5" w:rsidRPr="00E004E5" w:rsidRDefault="00174352" w:rsidP="00E004E5">
      <w:pPr>
        <w:spacing w:line="480" w:lineRule="auto"/>
        <w:contextualSpacing/>
        <w:jc w:val="both"/>
        <w:rPr>
          <w:rFonts w:ascii="Arial" w:hAnsi="Arial" w:cs="Arial"/>
          <w:sz w:val="24"/>
        </w:rPr>
      </w:pPr>
      <w:r>
        <w:rPr>
          <w:rFonts w:ascii="Arial" w:hAnsi="Arial" w:cs="Arial"/>
          <w:noProof/>
          <w:sz w:val="24"/>
          <w:lang w:eastAsia="en-GB"/>
        </w:rPr>
        <w:drawing>
          <wp:inline distT="0" distB="0" distL="0" distR="0" wp14:anchorId="3A974303" wp14:editId="7C328DB8">
            <wp:extent cx="5759450" cy="437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ce in LAAo and BW.tif"/>
                    <pic:cNvPicPr/>
                  </pic:nvPicPr>
                  <pic:blipFill>
                    <a:blip r:embed="rId8">
                      <a:extLst>
                        <a:ext uri="{28A0092B-C50C-407E-A947-70E740481C1C}">
                          <a14:useLocalDpi xmlns:a14="http://schemas.microsoft.com/office/drawing/2010/main" val="0"/>
                        </a:ext>
                      </a:extLst>
                    </a:blip>
                    <a:stretch>
                      <a:fillRect/>
                    </a:stretch>
                  </pic:blipFill>
                  <pic:spPr>
                    <a:xfrm>
                      <a:off x="0" y="0"/>
                      <a:ext cx="5759450" cy="4379595"/>
                    </a:xfrm>
                    <a:prstGeom prst="rect">
                      <a:avLst/>
                    </a:prstGeom>
                  </pic:spPr>
                </pic:pic>
              </a:graphicData>
            </a:graphic>
          </wp:inline>
        </w:drawing>
      </w:r>
    </w:p>
    <w:p w14:paraId="36F14240" w14:textId="77777777" w:rsidR="005976C5" w:rsidRDefault="005976C5" w:rsidP="00182258">
      <w:pPr>
        <w:spacing w:line="480" w:lineRule="auto"/>
        <w:contextualSpacing/>
        <w:rPr>
          <w:rFonts w:ascii="Arial" w:hAnsi="Arial" w:cs="Arial"/>
          <w:b/>
          <w:sz w:val="24"/>
        </w:rPr>
      </w:pPr>
    </w:p>
    <w:p w14:paraId="2E128295" w14:textId="77777777" w:rsidR="00C96B27" w:rsidRDefault="00C96B27" w:rsidP="001B0FF2">
      <w:pPr>
        <w:spacing w:line="480" w:lineRule="auto"/>
        <w:contextualSpacing/>
        <w:jc w:val="both"/>
        <w:rPr>
          <w:rFonts w:ascii="Arial" w:hAnsi="Arial" w:cs="Arial"/>
          <w:b/>
          <w:sz w:val="24"/>
        </w:rPr>
      </w:pPr>
    </w:p>
    <w:p w14:paraId="4603936E" w14:textId="77777777" w:rsidR="00C96B27" w:rsidRDefault="00C96B27" w:rsidP="001B0FF2">
      <w:pPr>
        <w:spacing w:line="480" w:lineRule="auto"/>
        <w:contextualSpacing/>
        <w:jc w:val="both"/>
        <w:rPr>
          <w:rFonts w:ascii="Arial" w:hAnsi="Arial" w:cs="Arial"/>
          <w:b/>
          <w:sz w:val="24"/>
        </w:rPr>
      </w:pPr>
    </w:p>
    <w:p w14:paraId="2DAF5D80" w14:textId="77777777" w:rsidR="00C96B27" w:rsidRDefault="00C96B27" w:rsidP="001B0FF2">
      <w:pPr>
        <w:spacing w:line="480" w:lineRule="auto"/>
        <w:contextualSpacing/>
        <w:jc w:val="both"/>
        <w:rPr>
          <w:rFonts w:ascii="Arial" w:hAnsi="Arial" w:cs="Arial"/>
          <w:b/>
          <w:sz w:val="24"/>
        </w:rPr>
      </w:pPr>
    </w:p>
    <w:p w14:paraId="13BD380E" w14:textId="77777777" w:rsidR="00C96B27" w:rsidRDefault="00C96B27" w:rsidP="001B0FF2">
      <w:pPr>
        <w:spacing w:line="480" w:lineRule="auto"/>
        <w:contextualSpacing/>
        <w:jc w:val="both"/>
        <w:rPr>
          <w:rFonts w:ascii="Arial" w:hAnsi="Arial" w:cs="Arial"/>
          <w:b/>
          <w:sz w:val="24"/>
        </w:rPr>
      </w:pPr>
    </w:p>
    <w:p w14:paraId="4FCE0DC5" w14:textId="77777777" w:rsidR="00C96B27" w:rsidRDefault="00C96B27" w:rsidP="001B0FF2">
      <w:pPr>
        <w:spacing w:line="480" w:lineRule="auto"/>
        <w:contextualSpacing/>
        <w:jc w:val="both"/>
        <w:rPr>
          <w:rFonts w:ascii="Arial" w:hAnsi="Arial" w:cs="Arial"/>
          <w:b/>
          <w:sz w:val="24"/>
        </w:rPr>
      </w:pPr>
    </w:p>
    <w:p w14:paraId="5BE8629B" w14:textId="77777777" w:rsidR="00B02638" w:rsidRDefault="00B02638" w:rsidP="001B0FF2">
      <w:pPr>
        <w:spacing w:line="480" w:lineRule="auto"/>
        <w:contextualSpacing/>
        <w:jc w:val="both"/>
        <w:rPr>
          <w:rFonts w:ascii="Arial" w:hAnsi="Arial" w:cs="Arial"/>
          <w:b/>
          <w:sz w:val="24"/>
        </w:rPr>
      </w:pPr>
    </w:p>
    <w:p w14:paraId="0D346BB3" w14:textId="75AA2623" w:rsidR="001B0FF2" w:rsidRPr="00F9476C" w:rsidRDefault="00A03596" w:rsidP="001B0FF2">
      <w:pPr>
        <w:spacing w:line="480" w:lineRule="auto"/>
        <w:contextualSpacing/>
        <w:jc w:val="both"/>
        <w:rPr>
          <w:rFonts w:ascii="Arial" w:hAnsi="Arial" w:cs="Arial"/>
          <w:sz w:val="24"/>
          <w:szCs w:val="24"/>
        </w:rPr>
      </w:pPr>
      <w:r w:rsidRPr="0032365A">
        <w:rPr>
          <w:rFonts w:ascii="Arial" w:hAnsi="Arial" w:cs="Arial"/>
          <w:b/>
          <w:sz w:val="24"/>
        </w:rPr>
        <w:lastRenderedPageBreak/>
        <w:t>Figure 4:</w:t>
      </w:r>
      <w:r>
        <w:rPr>
          <w:rFonts w:ascii="Arial" w:hAnsi="Arial" w:cs="Arial"/>
          <w:sz w:val="24"/>
        </w:rPr>
        <w:t xml:space="preserve"> ROC curves of</w:t>
      </w:r>
      <w:r w:rsidR="008B062C">
        <w:rPr>
          <w:rFonts w:ascii="Arial" w:hAnsi="Arial" w:cs="Arial"/>
          <w:sz w:val="24"/>
        </w:rPr>
        <w:t xml:space="preserve"> ESVI (A), 2D L</w:t>
      </w:r>
      <w:r w:rsidR="00C179B9">
        <w:rPr>
          <w:rFonts w:ascii="Arial" w:hAnsi="Arial" w:cs="Arial"/>
          <w:sz w:val="24"/>
        </w:rPr>
        <w:t>A</w:t>
      </w:r>
      <w:r w:rsidR="008B062C">
        <w:rPr>
          <w:rFonts w:ascii="Arial" w:hAnsi="Arial" w:cs="Arial"/>
          <w:sz w:val="24"/>
        </w:rPr>
        <w:t>ma</w:t>
      </w:r>
      <w:r w:rsidR="00C179B9">
        <w:rPr>
          <w:rFonts w:ascii="Arial" w:hAnsi="Arial" w:cs="Arial"/>
          <w:sz w:val="24"/>
        </w:rPr>
        <w:t>x</w:t>
      </w:r>
      <w:r w:rsidR="008B062C">
        <w:rPr>
          <w:rFonts w:ascii="Arial" w:hAnsi="Arial" w:cs="Arial"/>
          <w:sz w:val="24"/>
        </w:rPr>
        <w:t xml:space="preserve"> (B), LVIDd indexed to body weight (C), </w:t>
      </w:r>
      <w:r w:rsidR="00111302">
        <w:rPr>
          <w:rFonts w:ascii="Arial" w:hAnsi="Arial" w:cs="Arial"/>
          <w:sz w:val="24"/>
        </w:rPr>
        <w:t xml:space="preserve">M-Mode </w:t>
      </w:r>
      <w:r w:rsidR="008B062C">
        <w:rPr>
          <w:rFonts w:ascii="Arial" w:hAnsi="Arial" w:cs="Arial"/>
          <w:sz w:val="24"/>
        </w:rPr>
        <w:t>LVIDd (D) and PA-TDI (E)</w:t>
      </w:r>
      <w:r>
        <w:rPr>
          <w:rFonts w:ascii="Arial" w:hAnsi="Arial" w:cs="Arial"/>
          <w:sz w:val="24"/>
          <w:szCs w:val="24"/>
        </w:rPr>
        <w:t>.</w:t>
      </w:r>
      <w:r w:rsidR="00044D39">
        <w:rPr>
          <w:rFonts w:ascii="Arial" w:hAnsi="Arial" w:cs="Arial"/>
          <w:sz w:val="24"/>
          <w:szCs w:val="24"/>
        </w:rPr>
        <w:t xml:space="preserve"> The value of </w:t>
      </w:r>
      <w:r w:rsidR="001B0FF2">
        <w:rPr>
          <w:rFonts w:ascii="Arial" w:hAnsi="Arial" w:cs="Arial"/>
          <w:sz w:val="24"/>
          <w:szCs w:val="24"/>
        </w:rPr>
        <w:t>Area under the Curve (</w:t>
      </w:r>
      <w:r w:rsidR="00044D39">
        <w:rPr>
          <w:rFonts w:ascii="Arial" w:hAnsi="Arial" w:cs="Arial"/>
          <w:sz w:val="24"/>
          <w:szCs w:val="24"/>
        </w:rPr>
        <w:t>AUC</w:t>
      </w:r>
      <w:r w:rsidR="001B0FF2">
        <w:rPr>
          <w:rFonts w:ascii="Arial" w:hAnsi="Arial" w:cs="Arial"/>
          <w:sz w:val="24"/>
          <w:szCs w:val="24"/>
        </w:rPr>
        <w:t>)</w:t>
      </w:r>
      <w:r w:rsidR="00044D39">
        <w:rPr>
          <w:rFonts w:ascii="Arial" w:hAnsi="Arial" w:cs="Arial"/>
          <w:sz w:val="24"/>
          <w:szCs w:val="24"/>
        </w:rPr>
        <w:t xml:space="preserve"> for each variable is showed at the center of each plot.</w:t>
      </w:r>
      <w:r w:rsidR="001B0FF2">
        <w:rPr>
          <w:rFonts w:ascii="Arial" w:hAnsi="Arial" w:cs="Arial"/>
          <w:sz w:val="24"/>
          <w:szCs w:val="24"/>
        </w:rPr>
        <w:t xml:space="preserve"> </w:t>
      </w:r>
      <w:r w:rsidR="001B0FF2" w:rsidRPr="00F9476C">
        <w:rPr>
          <w:rFonts w:ascii="Arial" w:hAnsi="Arial" w:cs="Arial"/>
          <w:sz w:val="24"/>
        </w:rPr>
        <w:t xml:space="preserve">2D LAmax, 2D left atrial maximal diameter; </w:t>
      </w:r>
      <w:r w:rsidR="001B0FF2" w:rsidRPr="00F9476C">
        <w:rPr>
          <w:rFonts w:ascii="Arial" w:hAnsi="Arial" w:cs="Arial"/>
          <w:sz w:val="24"/>
          <w:szCs w:val="24"/>
        </w:rPr>
        <w:t xml:space="preserve">ESVI, end-systolic volume index; IVRT, isovolumic relaxation time; LVIDd, left ventricular internal dimension at end-diastole; PA-TDI interval, </w:t>
      </w:r>
      <w:r w:rsidR="001B0FF2" w:rsidRPr="00F9476C">
        <w:rPr>
          <w:rFonts w:ascii="Arial" w:hAnsi="Arial" w:cs="Arial"/>
          <w:color w:val="000000"/>
          <w:sz w:val="24"/>
          <w:szCs w:val="24"/>
          <w:shd w:val="clear" w:color="auto" w:fill="FFFFFF"/>
        </w:rPr>
        <w:t>time interval from the onset of the P-wave on electrocardiogram to the peak of</w:t>
      </w:r>
      <w:r w:rsidR="00606D9A">
        <w:rPr>
          <w:rFonts w:ascii="Arial" w:hAnsi="Arial" w:cs="Arial"/>
          <w:color w:val="000000"/>
          <w:sz w:val="24"/>
          <w:szCs w:val="24"/>
          <w:shd w:val="clear" w:color="auto" w:fill="FFFFFF"/>
        </w:rPr>
        <w:t xml:space="preserve"> l</w:t>
      </w:r>
      <w:r w:rsidR="001B0FF2">
        <w:rPr>
          <w:rFonts w:ascii="Arial" w:hAnsi="Arial" w:cs="Arial"/>
          <w:color w:val="000000"/>
          <w:sz w:val="24"/>
          <w:szCs w:val="24"/>
          <w:shd w:val="clear" w:color="auto" w:fill="FFFFFF"/>
        </w:rPr>
        <w:t xml:space="preserve">ate diastolic </w:t>
      </w:r>
      <w:r w:rsidR="001B0FF2" w:rsidRPr="00182258">
        <w:rPr>
          <w:rFonts w:ascii="Arial" w:hAnsi="Arial" w:cs="Arial"/>
          <w:color w:val="000000"/>
          <w:sz w:val="24"/>
          <w:szCs w:val="24"/>
          <w:shd w:val="clear" w:color="auto" w:fill="FFFFFF"/>
        </w:rPr>
        <w:t>wave signal</w:t>
      </w:r>
      <w:r w:rsidR="001B0FF2">
        <w:rPr>
          <w:rFonts w:ascii="Arial" w:hAnsi="Arial" w:cs="Arial"/>
          <w:color w:val="000000"/>
          <w:sz w:val="24"/>
          <w:szCs w:val="24"/>
          <w:shd w:val="clear" w:color="auto" w:fill="FFFFFF"/>
        </w:rPr>
        <w:t xml:space="preserve"> as measured by pulsed-wave Tissue Doppler imaging.</w:t>
      </w:r>
    </w:p>
    <w:p w14:paraId="6819698F" w14:textId="026A1E36" w:rsidR="009B633D" w:rsidRDefault="009B633D" w:rsidP="00182258">
      <w:pPr>
        <w:spacing w:line="480" w:lineRule="auto"/>
        <w:contextualSpacing/>
        <w:rPr>
          <w:rFonts w:ascii="Arial" w:hAnsi="Arial" w:cs="Arial"/>
          <w:sz w:val="24"/>
          <w:szCs w:val="24"/>
        </w:rPr>
      </w:pPr>
    </w:p>
    <w:p w14:paraId="3C15B5E4" w14:textId="2379B0FF" w:rsidR="009B633D" w:rsidRDefault="00044D39" w:rsidP="00182258">
      <w:pPr>
        <w:spacing w:line="480" w:lineRule="auto"/>
        <w:contextualSpacing/>
        <w:rPr>
          <w:rFonts w:ascii="Arial" w:hAnsi="Arial" w:cs="Arial"/>
          <w:sz w:val="24"/>
          <w:szCs w:val="24"/>
        </w:rPr>
      </w:pPr>
      <w:r>
        <w:rPr>
          <w:rFonts w:ascii="Arial" w:hAnsi="Arial" w:cs="Arial"/>
          <w:noProof/>
          <w:sz w:val="24"/>
          <w:szCs w:val="24"/>
          <w:lang w:eastAsia="en-GB"/>
        </w:rPr>
        <w:lastRenderedPageBreak/>
        <w:drawing>
          <wp:inline distT="0" distB="0" distL="0" distR="0" wp14:anchorId="0E87F2EB" wp14:editId="7586A9A6">
            <wp:extent cx="5677920" cy="804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 curves sem ROC curve with labels.tif"/>
                    <pic:cNvPicPr/>
                  </pic:nvPicPr>
                  <pic:blipFill>
                    <a:blip r:embed="rId9">
                      <a:extLst>
                        <a:ext uri="{28A0092B-C50C-407E-A947-70E740481C1C}">
                          <a14:useLocalDpi xmlns:a14="http://schemas.microsoft.com/office/drawing/2010/main" val="0"/>
                        </a:ext>
                      </a:extLst>
                    </a:blip>
                    <a:stretch>
                      <a:fillRect/>
                    </a:stretch>
                  </pic:blipFill>
                  <pic:spPr>
                    <a:xfrm>
                      <a:off x="0" y="0"/>
                      <a:ext cx="5701708" cy="8082345"/>
                    </a:xfrm>
                    <a:prstGeom prst="rect">
                      <a:avLst/>
                    </a:prstGeom>
                  </pic:spPr>
                </pic:pic>
              </a:graphicData>
            </a:graphic>
          </wp:inline>
        </w:drawing>
      </w:r>
    </w:p>
    <w:p w14:paraId="4F302A9C" w14:textId="77777777" w:rsidR="00C96B27" w:rsidRDefault="00C96B27" w:rsidP="00182258">
      <w:pPr>
        <w:spacing w:line="480" w:lineRule="auto"/>
        <w:contextualSpacing/>
        <w:rPr>
          <w:rFonts w:ascii="Arial" w:hAnsi="Arial" w:cs="Arial"/>
          <w:sz w:val="24"/>
          <w:szCs w:val="24"/>
        </w:rPr>
      </w:pPr>
    </w:p>
    <w:p w14:paraId="78A9B8E2" w14:textId="77777777" w:rsidR="00B02638" w:rsidRDefault="00B02638" w:rsidP="00182258">
      <w:pPr>
        <w:spacing w:line="480" w:lineRule="auto"/>
        <w:contextualSpacing/>
        <w:rPr>
          <w:rFonts w:ascii="Arial" w:hAnsi="Arial" w:cs="Arial"/>
          <w:b/>
          <w:sz w:val="24"/>
          <w:szCs w:val="24"/>
        </w:rPr>
      </w:pPr>
    </w:p>
    <w:p w14:paraId="397D2F84" w14:textId="10F3C772" w:rsidR="0032365A" w:rsidRDefault="0032365A" w:rsidP="00182258">
      <w:pPr>
        <w:spacing w:line="480" w:lineRule="auto"/>
        <w:contextualSpacing/>
        <w:rPr>
          <w:rFonts w:ascii="Arial" w:hAnsi="Arial" w:cs="Arial"/>
          <w:b/>
          <w:sz w:val="24"/>
          <w:szCs w:val="24"/>
        </w:rPr>
      </w:pPr>
      <w:r w:rsidRPr="0032365A">
        <w:rPr>
          <w:rFonts w:ascii="Arial" w:hAnsi="Arial" w:cs="Arial"/>
          <w:b/>
          <w:sz w:val="24"/>
          <w:szCs w:val="24"/>
        </w:rPr>
        <w:lastRenderedPageBreak/>
        <w:t>FOOTNOTES</w:t>
      </w:r>
    </w:p>
    <w:p w14:paraId="2B2A5549" w14:textId="77777777" w:rsidR="0032365A" w:rsidRDefault="0032365A" w:rsidP="00182258">
      <w:pPr>
        <w:spacing w:line="480" w:lineRule="auto"/>
        <w:contextualSpacing/>
        <w:rPr>
          <w:rFonts w:ascii="Arial" w:hAnsi="Arial" w:cs="Arial"/>
          <w:b/>
          <w:sz w:val="24"/>
          <w:szCs w:val="24"/>
        </w:rPr>
      </w:pPr>
    </w:p>
    <w:p w14:paraId="0B75082A" w14:textId="422C7F47" w:rsidR="0032365A" w:rsidRPr="00C96B27" w:rsidRDefault="0032365A" w:rsidP="00182258">
      <w:pPr>
        <w:spacing w:line="480" w:lineRule="auto"/>
        <w:contextualSpacing/>
        <w:rPr>
          <w:rFonts w:ascii="Arial" w:hAnsi="Arial" w:cs="Arial"/>
          <w:sz w:val="24"/>
          <w:szCs w:val="24"/>
        </w:rPr>
      </w:pPr>
      <w:r>
        <w:rPr>
          <w:rFonts w:ascii="Arial" w:hAnsi="Arial" w:cs="Arial"/>
          <w:sz w:val="24"/>
          <w:szCs w:val="24"/>
        </w:rPr>
        <w:t>a.</w:t>
      </w:r>
      <w:r w:rsidRPr="0032365A">
        <w:rPr>
          <w:rFonts w:ascii="Arial" w:hAnsi="Arial" w:cs="Arial"/>
          <w:sz w:val="24"/>
          <w:szCs w:val="24"/>
        </w:rPr>
        <w:t xml:space="preserve"> SPSS for Windows, Version 18.0, SPSS Inc, Chicago, IL</w:t>
      </w:r>
    </w:p>
    <w:sectPr w:rsidR="0032365A" w:rsidRPr="00C96B27" w:rsidSect="00CC0679">
      <w:footerReference w:type="default" r:id="rId10"/>
      <w:pgSz w:w="11906" w:h="16838"/>
      <w:pgMar w:top="1418" w:right="1418" w:bottom="1418" w:left="1418"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8DB37C" w16cid:durableId="1E457333"/>
  <w16cid:commentId w16cid:paraId="06A7A641" w16cid:durableId="1E451438"/>
  <w16cid:commentId w16cid:paraId="770A742D" w16cid:durableId="1E451439"/>
  <w16cid:commentId w16cid:paraId="4327B0D4" w16cid:durableId="1E45143A"/>
  <w16cid:commentId w16cid:paraId="6B21A0BB" w16cid:durableId="1E45143B"/>
  <w16cid:commentId w16cid:paraId="0BF16987" w16cid:durableId="1E45143C"/>
  <w16cid:commentId w16cid:paraId="467F31FA" w16cid:durableId="1E45143D"/>
  <w16cid:commentId w16cid:paraId="0ECC9C54" w16cid:durableId="1E45143E"/>
  <w16cid:commentId w16cid:paraId="624F15B4" w16cid:durableId="1E45143F"/>
  <w16cid:commentId w16cid:paraId="11E8301F" w16cid:durableId="1E451440"/>
  <w16cid:commentId w16cid:paraId="47FAD5C2" w16cid:durableId="1E451441"/>
  <w16cid:commentId w16cid:paraId="64433473" w16cid:durableId="1E451442"/>
  <w16cid:commentId w16cid:paraId="0F7944CE" w16cid:durableId="1E451443"/>
  <w16cid:commentId w16cid:paraId="54490AD9" w16cid:durableId="1E45719B"/>
  <w16cid:commentId w16cid:paraId="5D3DF19D" w16cid:durableId="1E451444"/>
  <w16cid:commentId w16cid:paraId="1EDEA548" w16cid:durableId="1E451445"/>
  <w16cid:commentId w16cid:paraId="6EDEF5DD" w16cid:durableId="1E45144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2F3C" w14:textId="77777777" w:rsidR="00597302" w:rsidRDefault="00597302" w:rsidP="00F26E69">
      <w:pPr>
        <w:spacing w:after="0" w:line="240" w:lineRule="auto"/>
      </w:pPr>
      <w:r>
        <w:separator/>
      </w:r>
    </w:p>
  </w:endnote>
  <w:endnote w:type="continuationSeparator" w:id="0">
    <w:p w14:paraId="5BC10AF9" w14:textId="77777777" w:rsidR="00597302" w:rsidRDefault="00597302" w:rsidP="00F2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81286"/>
      <w:docPartObj>
        <w:docPartGallery w:val="Page Numbers (Bottom of Page)"/>
        <w:docPartUnique/>
      </w:docPartObj>
    </w:sdtPr>
    <w:sdtEndPr>
      <w:rPr>
        <w:noProof/>
      </w:rPr>
    </w:sdtEndPr>
    <w:sdtContent>
      <w:p w14:paraId="269EEB68" w14:textId="69421976" w:rsidR="00E32326" w:rsidRDefault="00E32326">
        <w:pPr>
          <w:pStyle w:val="Footer"/>
          <w:jc w:val="center"/>
        </w:pPr>
        <w:r>
          <w:fldChar w:fldCharType="begin"/>
        </w:r>
        <w:r>
          <w:instrText xml:space="preserve"> PAGE   \* MERGEFORMAT </w:instrText>
        </w:r>
        <w:r>
          <w:fldChar w:fldCharType="separate"/>
        </w:r>
        <w:r w:rsidR="000104B1">
          <w:rPr>
            <w:noProof/>
          </w:rPr>
          <w:t>13</w:t>
        </w:r>
        <w:r>
          <w:rPr>
            <w:noProof/>
          </w:rPr>
          <w:fldChar w:fldCharType="end"/>
        </w:r>
      </w:p>
    </w:sdtContent>
  </w:sdt>
  <w:p w14:paraId="305B82EC" w14:textId="77777777" w:rsidR="00E32326" w:rsidRDefault="00E323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E69C4" w14:textId="77777777" w:rsidR="00597302" w:rsidRDefault="00597302" w:rsidP="00F26E69">
      <w:pPr>
        <w:spacing w:after="0" w:line="240" w:lineRule="auto"/>
      </w:pPr>
      <w:r>
        <w:separator/>
      </w:r>
    </w:p>
  </w:footnote>
  <w:footnote w:type="continuationSeparator" w:id="0">
    <w:p w14:paraId="59711A0C" w14:textId="77777777" w:rsidR="00597302" w:rsidRDefault="00597302" w:rsidP="00F26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JV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rxrp5s0e9dvmetwz5p55r4pexeavvv29at&quot;&gt;AF library&lt;record-ids&gt;&lt;item&gt;1&lt;/item&gt;&lt;item&gt;2&lt;/item&gt;&lt;item&gt;3&lt;/item&gt;&lt;item&gt;4&lt;/item&gt;&lt;item&gt;5&lt;/item&gt;&lt;item&gt;11&lt;/item&gt;&lt;item&gt;14&lt;/item&gt;&lt;item&gt;24&lt;/item&gt;&lt;item&gt;38&lt;/item&gt;&lt;item&gt;39&lt;/item&gt;&lt;item&gt;44&lt;/item&gt;&lt;item&gt;52&lt;/item&gt;&lt;item&gt;55&lt;/item&gt;&lt;item&gt;64&lt;/item&gt;&lt;item&gt;70&lt;/item&gt;&lt;item&gt;343&lt;/item&gt;&lt;item&gt;965&lt;/item&gt;&lt;item&gt;993&lt;/item&gt;&lt;/record-ids&gt;&lt;/item&gt;&lt;/Libraries&gt;"/>
  </w:docVars>
  <w:rsids>
    <w:rsidRoot w:val="002F14C6"/>
    <w:rsid w:val="00000FA1"/>
    <w:rsid w:val="0000110E"/>
    <w:rsid w:val="00007915"/>
    <w:rsid w:val="000104B1"/>
    <w:rsid w:val="0001747C"/>
    <w:rsid w:val="0002186B"/>
    <w:rsid w:val="000260F7"/>
    <w:rsid w:val="00030D46"/>
    <w:rsid w:val="000318D1"/>
    <w:rsid w:val="0003468C"/>
    <w:rsid w:val="00035DC9"/>
    <w:rsid w:val="00037253"/>
    <w:rsid w:val="00037DC8"/>
    <w:rsid w:val="0004100C"/>
    <w:rsid w:val="00044D39"/>
    <w:rsid w:val="00045CB0"/>
    <w:rsid w:val="00052FF2"/>
    <w:rsid w:val="00053305"/>
    <w:rsid w:val="00062333"/>
    <w:rsid w:val="00066584"/>
    <w:rsid w:val="00066FBA"/>
    <w:rsid w:val="00072594"/>
    <w:rsid w:val="00076525"/>
    <w:rsid w:val="000767A2"/>
    <w:rsid w:val="0008266A"/>
    <w:rsid w:val="00086ACE"/>
    <w:rsid w:val="000901D6"/>
    <w:rsid w:val="000A3992"/>
    <w:rsid w:val="000A58F6"/>
    <w:rsid w:val="000A6D99"/>
    <w:rsid w:val="000B00FC"/>
    <w:rsid w:val="000B0DBA"/>
    <w:rsid w:val="000B2509"/>
    <w:rsid w:val="000B7BCC"/>
    <w:rsid w:val="000C2B34"/>
    <w:rsid w:val="000C6CCD"/>
    <w:rsid w:val="000C7685"/>
    <w:rsid w:val="000C7F37"/>
    <w:rsid w:val="000D1BFE"/>
    <w:rsid w:val="000D3E2C"/>
    <w:rsid w:val="000E253B"/>
    <w:rsid w:val="000E3285"/>
    <w:rsid w:val="000F1A17"/>
    <w:rsid w:val="000F45A3"/>
    <w:rsid w:val="000F5B08"/>
    <w:rsid w:val="001036B7"/>
    <w:rsid w:val="00107765"/>
    <w:rsid w:val="00111302"/>
    <w:rsid w:val="001117A8"/>
    <w:rsid w:val="00117F85"/>
    <w:rsid w:val="00131430"/>
    <w:rsid w:val="00132B2C"/>
    <w:rsid w:val="00135362"/>
    <w:rsid w:val="00135B7D"/>
    <w:rsid w:val="001370B3"/>
    <w:rsid w:val="0015606E"/>
    <w:rsid w:val="00156C94"/>
    <w:rsid w:val="001612B6"/>
    <w:rsid w:val="00174352"/>
    <w:rsid w:val="0017610E"/>
    <w:rsid w:val="00181A0F"/>
    <w:rsid w:val="00182258"/>
    <w:rsid w:val="00184E86"/>
    <w:rsid w:val="00185C31"/>
    <w:rsid w:val="001867D1"/>
    <w:rsid w:val="0019073D"/>
    <w:rsid w:val="00193B46"/>
    <w:rsid w:val="00196DD9"/>
    <w:rsid w:val="0019797D"/>
    <w:rsid w:val="001A2265"/>
    <w:rsid w:val="001B0FF2"/>
    <w:rsid w:val="001C161D"/>
    <w:rsid w:val="001C1DD7"/>
    <w:rsid w:val="001C7309"/>
    <w:rsid w:val="001D194B"/>
    <w:rsid w:val="001E5AE0"/>
    <w:rsid w:val="001E6B00"/>
    <w:rsid w:val="001F5239"/>
    <w:rsid w:val="001F5287"/>
    <w:rsid w:val="001F593E"/>
    <w:rsid w:val="002001DB"/>
    <w:rsid w:val="002020D5"/>
    <w:rsid w:val="00203909"/>
    <w:rsid w:val="00210111"/>
    <w:rsid w:val="002109C8"/>
    <w:rsid w:val="00213EE0"/>
    <w:rsid w:val="00221506"/>
    <w:rsid w:val="0022408B"/>
    <w:rsid w:val="00241BE7"/>
    <w:rsid w:val="00242349"/>
    <w:rsid w:val="002425D1"/>
    <w:rsid w:val="002513F5"/>
    <w:rsid w:val="0025194B"/>
    <w:rsid w:val="00253808"/>
    <w:rsid w:val="002546EB"/>
    <w:rsid w:val="00254C80"/>
    <w:rsid w:val="00257EFC"/>
    <w:rsid w:val="0026620F"/>
    <w:rsid w:val="00267A42"/>
    <w:rsid w:val="00277522"/>
    <w:rsid w:val="0028566D"/>
    <w:rsid w:val="002877ED"/>
    <w:rsid w:val="00293C36"/>
    <w:rsid w:val="00296DEF"/>
    <w:rsid w:val="00297689"/>
    <w:rsid w:val="002A2D56"/>
    <w:rsid w:val="002A6515"/>
    <w:rsid w:val="002B726B"/>
    <w:rsid w:val="002C14C9"/>
    <w:rsid w:val="002C271F"/>
    <w:rsid w:val="002C6B10"/>
    <w:rsid w:val="002D333F"/>
    <w:rsid w:val="002D4319"/>
    <w:rsid w:val="002E1478"/>
    <w:rsid w:val="002F0221"/>
    <w:rsid w:val="002F1339"/>
    <w:rsid w:val="002F14C6"/>
    <w:rsid w:val="002F17E3"/>
    <w:rsid w:val="002F297E"/>
    <w:rsid w:val="002F5F56"/>
    <w:rsid w:val="00301F6B"/>
    <w:rsid w:val="00303DD2"/>
    <w:rsid w:val="0031622F"/>
    <w:rsid w:val="00317099"/>
    <w:rsid w:val="00321637"/>
    <w:rsid w:val="0032365A"/>
    <w:rsid w:val="00325193"/>
    <w:rsid w:val="00326807"/>
    <w:rsid w:val="00337A0D"/>
    <w:rsid w:val="00353882"/>
    <w:rsid w:val="00356F01"/>
    <w:rsid w:val="00356F5B"/>
    <w:rsid w:val="003607E7"/>
    <w:rsid w:val="00366121"/>
    <w:rsid w:val="0036723A"/>
    <w:rsid w:val="003674C4"/>
    <w:rsid w:val="00376FA0"/>
    <w:rsid w:val="003778EE"/>
    <w:rsid w:val="0038605D"/>
    <w:rsid w:val="00394D36"/>
    <w:rsid w:val="003A4C6B"/>
    <w:rsid w:val="003A762A"/>
    <w:rsid w:val="003B10E5"/>
    <w:rsid w:val="003B3D56"/>
    <w:rsid w:val="003B78CD"/>
    <w:rsid w:val="003C2486"/>
    <w:rsid w:val="003C357E"/>
    <w:rsid w:val="003D2561"/>
    <w:rsid w:val="003D4DC9"/>
    <w:rsid w:val="003E06E5"/>
    <w:rsid w:val="003E0CF4"/>
    <w:rsid w:val="003E30BE"/>
    <w:rsid w:val="003E44B5"/>
    <w:rsid w:val="003E66A6"/>
    <w:rsid w:val="003F0330"/>
    <w:rsid w:val="003F2A93"/>
    <w:rsid w:val="003F38BC"/>
    <w:rsid w:val="003F7F0C"/>
    <w:rsid w:val="0040296A"/>
    <w:rsid w:val="00405FD2"/>
    <w:rsid w:val="00410834"/>
    <w:rsid w:val="00410D33"/>
    <w:rsid w:val="00415296"/>
    <w:rsid w:val="00430ED3"/>
    <w:rsid w:val="00431E54"/>
    <w:rsid w:val="0043301C"/>
    <w:rsid w:val="00433673"/>
    <w:rsid w:val="00433C32"/>
    <w:rsid w:val="0044028C"/>
    <w:rsid w:val="004406EA"/>
    <w:rsid w:val="00440E4C"/>
    <w:rsid w:val="00442F0A"/>
    <w:rsid w:val="00443377"/>
    <w:rsid w:val="00446790"/>
    <w:rsid w:val="004542EC"/>
    <w:rsid w:val="004602A0"/>
    <w:rsid w:val="004621E5"/>
    <w:rsid w:val="00462BE5"/>
    <w:rsid w:val="00466B8B"/>
    <w:rsid w:val="00466C53"/>
    <w:rsid w:val="00467064"/>
    <w:rsid w:val="00471E1F"/>
    <w:rsid w:val="00473DEB"/>
    <w:rsid w:val="004775A8"/>
    <w:rsid w:val="00477C02"/>
    <w:rsid w:val="0048048D"/>
    <w:rsid w:val="00480C7C"/>
    <w:rsid w:val="00481663"/>
    <w:rsid w:val="00481BD1"/>
    <w:rsid w:val="004910D2"/>
    <w:rsid w:val="00492DDC"/>
    <w:rsid w:val="00495F05"/>
    <w:rsid w:val="004A36C4"/>
    <w:rsid w:val="004B23A1"/>
    <w:rsid w:val="004B7A5E"/>
    <w:rsid w:val="004B7C1A"/>
    <w:rsid w:val="004C2450"/>
    <w:rsid w:val="004C43FB"/>
    <w:rsid w:val="004C5312"/>
    <w:rsid w:val="004C72BE"/>
    <w:rsid w:val="004D2118"/>
    <w:rsid w:val="004D6E38"/>
    <w:rsid w:val="004E0F00"/>
    <w:rsid w:val="004E6A40"/>
    <w:rsid w:val="004F1E42"/>
    <w:rsid w:val="004F39CD"/>
    <w:rsid w:val="004F6C64"/>
    <w:rsid w:val="004F6FEB"/>
    <w:rsid w:val="005059CB"/>
    <w:rsid w:val="00511080"/>
    <w:rsid w:val="00514D5F"/>
    <w:rsid w:val="00520725"/>
    <w:rsid w:val="00520E2A"/>
    <w:rsid w:val="00531F05"/>
    <w:rsid w:val="00531F28"/>
    <w:rsid w:val="00533F76"/>
    <w:rsid w:val="00534A01"/>
    <w:rsid w:val="005447B1"/>
    <w:rsid w:val="00550A04"/>
    <w:rsid w:val="0055189F"/>
    <w:rsid w:val="00552D05"/>
    <w:rsid w:val="005572FF"/>
    <w:rsid w:val="005702D7"/>
    <w:rsid w:val="00574B00"/>
    <w:rsid w:val="005779BA"/>
    <w:rsid w:val="00577FF0"/>
    <w:rsid w:val="005805E7"/>
    <w:rsid w:val="00581F40"/>
    <w:rsid w:val="0058611F"/>
    <w:rsid w:val="005865CB"/>
    <w:rsid w:val="00587A0D"/>
    <w:rsid w:val="005911AF"/>
    <w:rsid w:val="00593039"/>
    <w:rsid w:val="00597302"/>
    <w:rsid w:val="005976C5"/>
    <w:rsid w:val="005A1D13"/>
    <w:rsid w:val="005A6BE1"/>
    <w:rsid w:val="005A7985"/>
    <w:rsid w:val="005B56DB"/>
    <w:rsid w:val="005C412C"/>
    <w:rsid w:val="005D5E76"/>
    <w:rsid w:val="005E1097"/>
    <w:rsid w:val="005E5FF4"/>
    <w:rsid w:val="005F3368"/>
    <w:rsid w:val="005F6FD6"/>
    <w:rsid w:val="00606D9A"/>
    <w:rsid w:val="006077B5"/>
    <w:rsid w:val="006166EB"/>
    <w:rsid w:val="00624B81"/>
    <w:rsid w:val="006269BE"/>
    <w:rsid w:val="006315B6"/>
    <w:rsid w:val="006341B4"/>
    <w:rsid w:val="006349F9"/>
    <w:rsid w:val="0063583F"/>
    <w:rsid w:val="0065374F"/>
    <w:rsid w:val="006556CD"/>
    <w:rsid w:val="00657076"/>
    <w:rsid w:val="0065734B"/>
    <w:rsid w:val="006614BB"/>
    <w:rsid w:val="00662E46"/>
    <w:rsid w:val="00665480"/>
    <w:rsid w:val="0066632C"/>
    <w:rsid w:val="00667B40"/>
    <w:rsid w:val="006738AD"/>
    <w:rsid w:val="00675E3B"/>
    <w:rsid w:val="00685377"/>
    <w:rsid w:val="00686D70"/>
    <w:rsid w:val="00691B4D"/>
    <w:rsid w:val="00696FDB"/>
    <w:rsid w:val="006A00FC"/>
    <w:rsid w:val="006A5BBC"/>
    <w:rsid w:val="006A72F6"/>
    <w:rsid w:val="006B153A"/>
    <w:rsid w:val="006B1A3C"/>
    <w:rsid w:val="006B462D"/>
    <w:rsid w:val="006B4B03"/>
    <w:rsid w:val="006B4F0A"/>
    <w:rsid w:val="006C0FAE"/>
    <w:rsid w:val="006C54C7"/>
    <w:rsid w:val="006D056B"/>
    <w:rsid w:val="006D456B"/>
    <w:rsid w:val="006D6E4A"/>
    <w:rsid w:val="006E56CD"/>
    <w:rsid w:val="006F13EC"/>
    <w:rsid w:val="006F571D"/>
    <w:rsid w:val="00705BAC"/>
    <w:rsid w:val="0071067E"/>
    <w:rsid w:val="00710E08"/>
    <w:rsid w:val="0071471A"/>
    <w:rsid w:val="00721A74"/>
    <w:rsid w:val="0072259D"/>
    <w:rsid w:val="0072309D"/>
    <w:rsid w:val="00730EDF"/>
    <w:rsid w:val="00730FC2"/>
    <w:rsid w:val="00734A65"/>
    <w:rsid w:val="00741048"/>
    <w:rsid w:val="007442CA"/>
    <w:rsid w:val="0074570C"/>
    <w:rsid w:val="00745A4C"/>
    <w:rsid w:val="007463C6"/>
    <w:rsid w:val="00753901"/>
    <w:rsid w:val="00754122"/>
    <w:rsid w:val="00756DF1"/>
    <w:rsid w:val="00760EB9"/>
    <w:rsid w:val="00767AC4"/>
    <w:rsid w:val="00772A73"/>
    <w:rsid w:val="00774C06"/>
    <w:rsid w:val="00776261"/>
    <w:rsid w:val="007817B4"/>
    <w:rsid w:val="0078299E"/>
    <w:rsid w:val="00783289"/>
    <w:rsid w:val="00786D0D"/>
    <w:rsid w:val="007927F7"/>
    <w:rsid w:val="00792C41"/>
    <w:rsid w:val="007944C1"/>
    <w:rsid w:val="0079474A"/>
    <w:rsid w:val="00794761"/>
    <w:rsid w:val="00796825"/>
    <w:rsid w:val="007A0752"/>
    <w:rsid w:val="007A1386"/>
    <w:rsid w:val="007A1C66"/>
    <w:rsid w:val="007A3481"/>
    <w:rsid w:val="007A3E00"/>
    <w:rsid w:val="007A473C"/>
    <w:rsid w:val="007A797E"/>
    <w:rsid w:val="007B0637"/>
    <w:rsid w:val="007B1FAA"/>
    <w:rsid w:val="007B46FB"/>
    <w:rsid w:val="007D0919"/>
    <w:rsid w:val="007D0DF1"/>
    <w:rsid w:val="007D4A47"/>
    <w:rsid w:val="007D646B"/>
    <w:rsid w:val="007D6A86"/>
    <w:rsid w:val="007E09EA"/>
    <w:rsid w:val="007E3565"/>
    <w:rsid w:val="007E3CD8"/>
    <w:rsid w:val="007E6560"/>
    <w:rsid w:val="007F08A8"/>
    <w:rsid w:val="007F4022"/>
    <w:rsid w:val="007F441C"/>
    <w:rsid w:val="007F56CF"/>
    <w:rsid w:val="007F715E"/>
    <w:rsid w:val="007F731E"/>
    <w:rsid w:val="007F77A2"/>
    <w:rsid w:val="00800FFA"/>
    <w:rsid w:val="00801501"/>
    <w:rsid w:val="00810CBF"/>
    <w:rsid w:val="00827B3A"/>
    <w:rsid w:val="00830D7E"/>
    <w:rsid w:val="008320F2"/>
    <w:rsid w:val="0083567F"/>
    <w:rsid w:val="00837068"/>
    <w:rsid w:val="00841884"/>
    <w:rsid w:val="0084581F"/>
    <w:rsid w:val="00846AF0"/>
    <w:rsid w:val="00854E5A"/>
    <w:rsid w:val="00857BCB"/>
    <w:rsid w:val="00861A7D"/>
    <w:rsid w:val="00862A55"/>
    <w:rsid w:val="008653F0"/>
    <w:rsid w:val="00876501"/>
    <w:rsid w:val="0087745B"/>
    <w:rsid w:val="00877D9A"/>
    <w:rsid w:val="00882C0B"/>
    <w:rsid w:val="008866ED"/>
    <w:rsid w:val="00886E5A"/>
    <w:rsid w:val="00886EFA"/>
    <w:rsid w:val="00890D79"/>
    <w:rsid w:val="00893B58"/>
    <w:rsid w:val="0089545C"/>
    <w:rsid w:val="008B033C"/>
    <w:rsid w:val="008B062C"/>
    <w:rsid w:val="008B2A80"/>
    <w:rsid w:val="008B6FFF"/>
    <w:rsid w:val="008C085D"/>
    <w:rsid w:val="008C1B95"/>
    <w:rsid w:val="008D1AA1"/>
    <w:rsid w:val="008D2409"/>
    <w:rsid w:val="008D34A3"/>
    <w:rsid w:val="008D422C"/>
    <w:rsid w:val="008D488C"/>
    <w:rsid w:val="008D5536"/>
    <w:rsid w:val="008E6802"/>
    <w:rsid w:val="008F511D"/>
    <w:rsid w:val="009039BB"/>
    <w:rsid w:val="009039DA"/>
    <w:rsid w:val="00903A2E"/>
    <w:rsid w:val="00905AA2"/>
    <w:rsid w:val="00907EC0"/>
    <w:rsid w:val="00910EB0"/>
    <w:rsid w:val="009156EB"/>
    <w:rsid w:val="009210A2"/>
    <w:rsid w:val="00921585"/>
    <w:rsid w:val="009230F4"/>
    <w:rsid w:val="009240D7"/>
    <w:rsid w:val="0092423B"/>
    <w:rsid w:val="0092474A"/>
    <w:rsid w:val="00925747"/>
    <w:rsid w:val="00927E29"/>
    <w:rsid w:val="00930B4B"/>
    <w:rsid w:val="009330C7"/>
    <w:rsid w:val="00940331"/>
    <w:rsid w:val="00941EE3"/>
    <w:rsid w:val="00942B05"/>
    <w:rsid w:val="009615B7"/>
    <w:rsid w:val="00965F79"/>
    <w:rsid w:val="009664CC"/>
    <w:rsid w:val="009677DC"/>
    <w:rsid w:val="00970E62"/>
    <w:rsid w:val="0097203A"/>
    <w:rsid w:val="0097715D"/>
    <w:rsid w:val="00984BFA"/>
    <w:rsid w:val="00985B81"/>
    <w:rsid w:val="00993ED7"/>
    <w:rsid w:val="00995D0E"/>
    <w:rsid w:val="00997404"/>
    <w:rsid w:val="009A0B1F"/>
    <w:rsid w:val="009A2264"/>
    <w:rsid w:val="009B5B2A"/>
    <w:rsid w:val="009B633D"/>
    <w:rsid w:val="009C5EC0"/>
    <w:rsid w:val="009D1417"/>
    <w:rsid w:val="009D2DDC"/>
    <w:rsid w:val="009E0288"/>
    <w:rsid w:val="009E0941"/>
    <w:rsid w:val="009E3A73"/>
    <w:rsid w:val="009E59EF"/>
    <w:rsid w:val="009E68C8"/>
    <w:rsid w:val="009F0CE1"/>
    <w:rsid w:val="00A01A82"/>
    <w:rsid w:val="00A02510"/>
    <w:rsid w:val="00A03596"/>
    <w:rsid w:val="00A05FA9"/>
    <w:rsid w:val="00A06067"/>
    <w:rsid w:val="00A07B14"/>
    <w:rsid w:val="00A1243A"/>
    <w:rsid w:val="00A127C1"/>
    <w:rsid w:val="00A134BF"/>
    <w:rsid w:val="00A13969"/>
    <w:rsid w:val="00A13D4C"/>
    <w:rsid w:val="00A2453F"/>
    <w:rsid w:val="00A271FF"/>
    <w:rsid w:val="00A3328F"/>
    <w:rsid w:val="00A3495F"/>
    <w:rsid w:val="00A44009"/>
    <w:rsid w:val="00A44420"/>
    <w:rsid w:val="00A44B42"/>
    <w:rsid w:val="00A46152"/>
    <w:rsid w:val="00A52727"/>
    <w:rsid w:val="00A52C08"/>
    <w:rsid w:val="00A576D4"/>
    <w:rsid w:val="00A5797B"/>
    <w:rsid w:val="00A637A7"/>
    <w:rsid w:val="00A65E31"/>
    <w:rsid w:val="00A675F6"/>
    <w:rsid w:val="00A74EBD"/>
    <w:rsid w:val="00A77D7F"/>
    <w:rsid w:val="00A82A6D"/>
    <w:rsid w:val="00A84D53"/>
    <w:rsid w:val="00A92D4C"/>
    <w:rsid w:val="00A94DD7"/>
    <w:rsid w:val="00A95122"/>
    <w:rsid w:val="00A97543"/>
    <w:rsid w:val="00AA2415"/>
    <w:rsid w:val="00AA65CE"/>
    <w:rsid w:val="00AB00BE"/>
    <w:rsid w:val="00AB1685"/>
    <w:rsid w:val="00AB7A0F"/>
    <w:rsid w:val="00AC2386"/>
    <w:rsid w:val="00AC2F87"/>
    <w:rsid w:val="00AC3267"/>
    <w:rsid w:val="00AC611F"/>
    <w:rsid w:val="00AE31B5"/>
    <w:rsid w:val="00AE3C5C"/>
    <w:rsid w:val="00AE3F50"/>
    <w:rsid w:val="00AE5330"/>
    <w:rsid w:val="00AF76D8"/>
    <w:rsid w:val="00B02638"/>
    <w:rsid w:val="00B0372C"/>
    <w:rsid w:val="00B03C03"/>
    <w:rsid w:val="00B0709D"/>
    <w:rsid w:val="00B11968"/>
    <w:rsid w:val="00B12D97"/>
    <w:rsid w:val="00B24315"/>
    <w:rsid w:val="00B37621"/>
    <w:rsid w:val="00B43623"/>
    <w:rsid w:val="00B45F8C"/>
    <w:rsid w:val="00B51E6A"/>
    <w:rsid w:val="00B52477"/>
    <w:rsid w:val="00B52E33"/>
    <w:rsid w:val="00B5324C"/>
    <w:rsid w:val="00B62946"/>
    <w:rsid w:val="00B64A4A"/>
    <w:rsid w:val="00B64E20"/>
    <w:rsid w:val="00B72168"/>
    <w:rsid w:val="00B723B8"/>
    <w:rsid w:val="00B82000"/>
    <w:rsid w:val="00B82178"/>
    <w:rsid w:val="00B85835"/>
    <w:rsid w:val="00B97F56"/>
    <w:rsid w:val="00BA6DED"/>
    <w:rsid w:val="00BB02C3"/>
    <w:rsid w:val="00BB2072"/>
    <w:rsid w:val="00BB3B97"/>
    <w:rsid w:val="00BC0F4B"/>
    <w:rsid w:val="00BC187E"/>
    <w:rsid w:val="00BC1DE5"/>
    <w:rsid w:val="00BC785A"/>
    <w:rsid w:val="00BD2EFC"/>
    <w:rsid w:val="00BD46DB"/>
    <w:rsid w:val="00BE1194"/>
    <w:rsid w:val="00BE1BC2"/>
    <w:rsid w:val="00BE32C3"/>
    <w:rsid w:val="00BE572C"/>
    <w:rsid w:val="00BE7081"/>
    <w:rsid w:val="00BF3E1A"/>
    <w:rsid w:val="00BF5BD2"/>
    <w:rsid w:val="00C01839"/>
    <w:rsid w:val="00C01B20"/>
    <w:rsid w:val="00C073CF"/>
    <w:rsid w:val="00C07BF3"/>
    <w:rsid w:val="00C10841"/>
    <w:rsid w:val="00C11CA4"/>
    <w:rsid w:val="00C12001"/>
    <w:rsid w:val="00C12E86"/>
    <w:rsid w:val="00C13B9C"/>
    <w:rsid w:val="00C148C0"/>
    <w:rsid w:val="00C179B9"/>
    <w:rsid w:val="00C25D0C"/>
    <w:rsid w:val="00C26DF4"/>
    <w:rsid w:val="00C316FA"/>
    <w:rsid w:val="00C40AFB"/>
    <w:rsid w:val="00C51490"/>
    <w:rsid w:val="00C549F8"/>
    <w:rsid w:val="00C65665"/>
    <w:rsid w:val="00C7032F"/>
    <w:rsid w:val="00C725A9"/>
    <w:rsid w:val="00C729A9"/>
    <w:rsid w:val="00C72BEA"/>
    <w:rsid w:val="00C73DDE"/>
    <w:rsid w:val="00C74B82"/>
    <w:rsid w:val="00C77066"/>
    <w:rsid w:val="00C84DC5"/>
    <w:rsid w:val="00C84DCD"/>
    <w:rsid w:val="00C9034A"/>
    <w:rsid w:val="00C91A59"/>
    <w:rsid w:val="00C93ED5"/>
    <w:rsid w:val="00C94E3F"/>
    <w:rsid w:val="00C96B27"/>
    <w:rsid w:val="00CA000E"/>
    <w:rsid w:val="00CB65BE"/>
    <w:rsid w:val="00CC0679"/>
    <w:rsid w:val="00CC1084"/>
    <w:rsid w:val="00CC2A47"/>
    <w:rsid w:val="00CC2A66"/>
    <w:rsid w:val="00CC2F74"/>
    <w:rsid w:val="00CC3C15"/>
    <w:rsid w:val="00CC6201"/>
    <w:rsid w:val="00CD212B"/>
    <w:rsid w:val="00CD46F6"/>
    <w:rsid w:val="00CE0C78"/>
    <w:rsid w:val="00CE5435"/>
    <w:rsid w:val="00CF6BAB"/>
    <w:rsid w:val="00D035B6"/>
    <w:rsid w:val="00D07EF9"/>
    <w:rsid w:val="00D2180D"/>
    <w:rsid w:val="00D23DD9"/>
    <w:rsid w:val="00D339D8"/>
    <w:rsid w:val="00D4241C"/>
    <w:rsid w:val="00D44F14"/>
    <w:rsid w:val="00D52140"/>
    <w:rsid w:val="00D61A8B"/>
    <w:rsid w:val="00D70AC8"/>
    <w:rsid w:val="00D724F1"/>
    <w:rsid w:val="00D72AE3"/>
    <w:rsid w:val="00D73EE2"/>
    <w:rsid w:val="00D740BD"/>
    <w:rsid w:val="00D80206"/>
    <w:rsid w:val="00D85C2B"/>
    <w:rsid w:val="00D8767F"/>
    <w:rsid w:val="00D904C0"/>
    <w:rsid w:val="00D93306"/>
    <w:rsid w:val="00D948A9"/>
    <w:rsid w:val="00D9713A"/>
    <w:rsid w:val="00DA0073"/>
    <w:rsid w:val="00DA18DB"/>
    <w:rsid w:val="00DA3034"/>
    <w:rsid w:val="00DA6541"/>
    <w:rsid w:val="00DB29C2"/>
    <w:rsid w:val="00DC3AB2"/>
    <w:rsid w:val="00DC7B36"/>
    <w:rsid w:val="00DD750D"/>
    <w:rsid w:val="00DE01B7"/>
    <w:rsid w:val="00DE0867"/>
    <w:rsid w:val="00DF44A4"/>
    <w:rsid w:val="00DF6C7C"/>
    <w:rsid w:val="00E004E5"/>
    <w:rsid w:val="00E03833"/>
    <w:rsid w:val="00E15844"/>
    <w:rsid w:val="00E1631F"/>
    <w:rsid w:val="00E16585"/>
    <w:rsid w:val="00E172EE"/>
    <w:rsid w:val="00E25DC6"/>
    <w:rsid w:val="00E26821"/>
    <w:rsid w:val="00E32326"/>
    <w:rsid w:val="00E3656F"/>
    <w:rsid w:val="00E405E6"/>
    <w:rsid w:val="00E51E2F"/>
    <w:rsid w:val="00E67CA8"/>
    <w:rsid w:val="00E74EB8"/>
    <w:rsid w:val="00E766E6"/>
    <w:rsid w:val="00E76DB9"/>
    <w:rsid w:val="00E9145A"/>
    <w:rsid w:val="00E91733"/>
    <w:rsid w:val="00E97AA0"/>
    <w:rsid w:val="00EA0215"/>
    <w:rsid w:val="00EA1733"/>
    <w:rsid w:val="00EA1C89"/>
    <w:rsid w:val="00EA291E"/>
    <w:rsid w:val="00EA4320"/>
    <w:rsid w:val="00EA4569"/>
    <w:rsid w:val="00EA460F"/>
    <w:rsid w:val="00EB37B0"/>
    <w:rsid w:val="00EB4761"/>
    <w:rsid w:val="00EC7BFD"/>
    <w:rsid w:val="00ED13C9"/>
    <w:rsid w:val="00ED7E86"/>
    <w:rsid w:val="00ED7F5D"/>
    <w:rsid w:val="00EE0FD2"/>
    <w:rsid w:val="00EE1AD3"/>
    <w:rsid w:val="00EE310A"/>
    <w:rsid w:val="00EE3B0C"/>
    <w:rsid w:val="00EF4D95"/>
    <w:rsid w:val="00F00D5D"/>
    <w:rsid w:val="00F010BC"/>
    <w:rsid w:val="00F029E5"/>
    <w:rsid w:val="00F05160"/>
    <w:rsid w:val="00F078EF"/>
    <w:rsid w:val="00F12CC9"/>
    <w:rsid w:val="00F159FD"/>
    <w:rsid w:val="00F2062E"/>
    <w:rsid w:val="00F219E8"/>
    <w:rsid w:val="00F22C2D"/>
    <w:rsid w:val="00F2307E"/>
    <w:rsid w:val="00F26E69"/>
    <w:rsid w:val="00F2793D"/>
    <w:rsid w:val="00F307C7"/>
    <w:rsid w:val="00F42A49"/>
    <w:rsid w:val="00F44380"/>
    <w:rsid w:val="00F46047"/>
    <w:rsid w:val="00F552CF"/>
    <w:rsid w:val="00F56EB2"/>
    <w:rsid w:val="00F62D88"/>
    <w:rsid w:val="00F6423E"/>
    <w:rsid w:val="00F668C8"/>
    <w:rsid w:val="00F7336B"/>
    <w:rsid w:val="00F75B80"/>
    <w:rsid w:val="00F82379"/>
    <w:rsid w:val="00F829E9"/>
    <w:rsid w:val="00F82D7D"/>
    <w:rsid w:val="00F87821"/>
    <w:rsid w:val="00F9476C"/>
    <w:rsid w:val="00FB06E1"/>
    <w:rsid w:val="00FB4887"/>
    <w:rsid w:val="00FB51C1"/>
    <w:rsid w:val="00FC02EA"/>
    <w:rsid w:val="00FC2E5E"/>
    <w:rsid w:val="00FC6D78"/>
    <w:rsid w:val="00FD2973"/>
    <w:rsid w:val="00FD335C"/>
    <w:rsid w:val="00FD76A2"/>
    <w:rsid w:val="00FD7AA8"/>
    <w:rsid w:val="00FE3DF8"/>
    <w:rsid w:val="00FE3EF9"/>
    <w:rsid w:val="00FE573A"/>
    <w:rsid w:val="00FE7B4B"/>
    <w:rsid w:val="00FE7F30"/>
    <w:rsid w:val="00FF1EE7"/>
    <w:rsid w:val="00FF3580"/>
    <w:rsid w:val="00FF5206"/>
    <w:rsid w:val="00FF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F83A"/>
  <w15:chartTrackingRefBased/>
  <w15:docId w15:val="{78071F67-3274-4869-83F4-D389E835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2EC"/>
  </w:style>
  <w:style w:type="paragraph" w:styleId="Heading1">
    <w:name w:val="heading 1"/>
    <w:basedOn w:val="Normal"/>
    <w:next w:val="Normal"/>
    <w:link w:val="Heading1Char"/>
    <w:uiPriority w:val="9"/>
    <w:qFormat/>
    <w:rsid w:val="004775A8"/>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2856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E7B4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7B4B"/>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A2264"/>
  </w:style>
  <w:style w:type="character" w:styleId="Hyperlink">
    <w:name w:val="Hyperlink"/>
    <w:basedOn w:val="DefaultParagraphFont"/>
    <w:uiPriority w:val="99"/>
    <w:unhideWhenUsed/>
    <w:rsid w:val="00A576D4"/>
    <w:rPr>
      <w:color w:val="0000FF"/>
      <w:u w:val="single"/>
    </w:rPr>
  </w:style>
  <w:style w:type="character" w:styleId="CommentReference">
    <w:name w:val="annotation reference"/>
    <w:basedOn w:val="DefaultParagraphFont"/>
    <w:uiPriority w:val="99"/>
    <w:semiHidden/>
    <w:unhideWhenUsed/>
    <w:rsid w:val="008D1AA1"/>
    <w:rPr>
      <w:sz w:val="16"/>
      <w:szCs w:val="16"/>
    </w:rPr>
  </w:style>
  <w:style w:type="paragraph" w:styleId="CommentText">
    <w:name w:val="annotation text"/>
    <w:basedOn w:val="Normal"/>
    <w:link w:val="CommentTextChar"/>
    <w:uiPriority w:val="99"/>
    <w:semiHidden/>
    <w:unhideWhenUsed/>
    <w:rsid w:val="008D1AA1"/>
    <w:pPr>
      <w:spacing w:line="240" w:lineRule="auto"/>
    </w:pPr>
    <w:rPr>
      <w:sz w:val="20"/>
      <w:szCs w:val="20"/>
    </w:rPr>
  </w:style>
  <w:style w:type="character" w:customStyle="1" w:styleId="CommentTextChar">
    <w:name w:val="Comment Text Char"/>
    <w:basedOn w:val="DefaultParagraphFont"/>
    <w:link w:val="CommentText"/>
    <w:uiPriority w:val="99"/>
    <w:semiHidden/>
    <w:rsid w:val="008D1AA1"/>
    <w:rPr>
      <w:sz w:val="20"/>
      <w:szCs w:val="20"/>
    </w:rPr>
  </w:style>
  <w:style w:type="paragraph" w:styleId="CommentSubject">
    <w:name w:val="annotation subject"/>
    <w:basedOn w:val="CommentText"/>
    <w:next w:val="CommentText"/>
    <w:link w:val="CommentSubjectChar"/>
    <w:uiPriority w:val="99"/>
    <w:semiHidden/>
    <w:unhideWhenUsed/>
    <w:rsid w:val="008D1AA1"/>
    <w:rPr>
      <w:b/>
      <w:bCs/>
    </w:rPr>
  </w:style>
  <w:style w:type="character" w:customStyle="1" w:styleId="CommentSubjectChar">
    <w:name w:val="Comment Subject Char"/>
    <w:basedOn w:val="CommentTextChar"/>
    <w:link w:val="CommentSubject"/>
    <w:uiPriority w:val="99"/>
    <w:semiHidden/>
    <w:rsid w:val="008D1AA1"/>
    <w:rPr>
      <w:b/>
      <w:bCs/>
      <w:sz w:val="20"/>
      <w:szCs w:val="20"/>
    </w:rPr>
  </w:style>
  <w:style w:type="paragraph" w:styleId="BalloonText">
    <w:name w:val="Balloon Text"/>
    <w:basedOn w:val="Normal"/>
    <w:link w:val="BalloonTextChar"/>
    <w:uiPriority w:val="99"/>
    <w:semiHidden/>
    <w:unhideWhenUsed/>
    <w:rsid w:val="008D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A1"/>
    <w:rPr>
      <w:rFonts w:ascii="Segoe UI" w:hAnsi="Segoe UI" w:cs="Segoe UI"/>
      <w:sz w:val="18"/>
      <w:szCs w:val="18"/>
    </w:rPr>
  </w:style>
  <w:style w:type="character" w:customStyle="1" w:styleId="Heading1Char">
    <w:name w:val="Heading 1 Char"/>
    <w:basedOn w:val="DefaultParagraphFont"/>
    <w:link w:val="Heading1"/>
    <w:uiPriority w:val="9"/>
    <w:rsid w:val="004775A8"/>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4775A8"/>
  </w:style>
  <w:style w:type="paragraph" w:styleId="NoSpacing">
    <w:name w:val="No Spacing"/>
    <w:uiPriority w:val="1"/>
    <w:qFormat/>
    <w:rsid w:val="00FB51C1"/>
    <w:pPr>
      <w:spacing w:after="0" w:line="240" w:lineRule="auto"/>
    </w:pPr>
  </w:style>
  <w:style w:type="character" w:styleId="Emphasis">
    <w:name w:val="Emphasis"/>
    <w:basedOn w:val="DefaultParagraphFont"/>
    <w:uiPriority w:val="20"/>
    <w:qFormat/>
    <w:rsid w:val="00730FC2"/>
    <w:rPr>
      <w:i/>
      <w:iCs/>
    </w:rPr>
  </w:style>
  <w:style w:type="paragraph" w:customStyle="1" w:styleId="EndNoteBibliographyTitle">
    <w:name w:val="EndNote Bibliography Title"/>
    <w:basedOn w:val="Normal"/>
    <w:link w:val="EndNoteBibliographyTitleChar"/>
    <w:rsid w:val="00F2793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2793D"/>
    <w:rPr>
      <w:rFonts w:ascii="Calibri" w:hAnsi="Calibri"/>
      <w:noProof/>
      <w:lang w:val="en-US"/>
    </w:rPr>
  </w:style>
  <w:style w:type="paragraph" w:customStyle="1" w:styleId="EndNoteBibliography">
    <w:name w:val="EndNote Bibliography"/>
    <w:basedOn w:val="Normal"/>
    <w:link w:val="EndNoteBibliographyChar"/>
    <w:rsid w:val="00F2793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2793D"/>
    <w:rPr>
      <w:rFonts w:ascii="Calibri" w:hAnsi="Calibri"/>
      <w:noProof/>
      <w:lang w:val="en-US"/>
    </w:rPr>
  </w:style>
  <w:style w:type="paragraph" w:styleId="Header">
    <w:name w:val="header"/>
    <w:basedOn w:val="Normal"/>
    <w:link w:val="HeaderChar"/>
    <w:uiPriority w:val="99"/>
    <w:unhideWhenUsed/>
    <w:rsid w:val="00F26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E69"/>
  </w:style>
  <w:style w:type="paragraph" w:styleId="Footer">
    <w:name w:val="footer"/>
    <w:basedOn w:val="Normal"/>
    <w:link w:val="FooterChar"/>
    <w:uiPriority w:val="99"/>
    <w:unhideWhenUsed/>
    <w:rsid w:val="00F26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E69"/>
  </w:style>
  <w:style w:type="character" w:customStyle="1" w:styleId="Heading3Char">
    <w:name w:val="Heading 3 Char"/>
    <w:basedOn w:val="DefaultParagraphFont"/>
    <w:link w:val="Heading3"/>
    <w:uiPriority w:val="9"/>
    <w:semiHidden/>
    <w:rsid w:val="0028566D"/>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28566D"/>
    <w:rPr>
      <w:color w:val="808080"/>
      <w:shd w:val="clear" w:color="auto" w:fill="E6E6E6"/>
    </w:rPr>
  </w:style>
  <w:style w:type="character" w:styleId="LineNumber">
    <w:name w:val="line number"/>
    <w:basedOn w:val="DefaultParagraphFont"/>
    <w:uiPriority w:val="99"/>
    <w:semiHidden/>
    <w:unhideWhenUsed/>
    <w:rsid w:val="00CC0679"/>
  </w:style>
  <w:style w:type="paragraph" w:styleId="NormalWeb">
    <w:name w:val="Normal (Web)"/>
    <w:basedOn w:val="Normal"/>
    <w:uiPriority w:val="99"/>
    <w:unhideWhenUsed/>
    <w:rsid w:val="00405FD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7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C6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102">
      <w:bodyDiv w:val="1"/>
      <w:marLeft w:val="0"/>
      <w:marRight w:val="0"/>
      <w:marTop w:val="0"/>
      <w:marBottom w:val="0"/>
      <w:divBdr>
        <w:top w:val="none" w:sz="0" w:space="0" w:color="auto"/>
        <w:left w:val="none" w:sz="0" w:space="0" w:color="auto"/>
        <w:bottom w:val="none" w:sz="0" w:space="0" w:color="auto"/>
        <w:right w:val="none" w:sz="0" w:space="0" w:color="auto"/>
      </w:divBdr>
    </w:div>
    <w:div w:id="3485484">
      <w:bodyDiv w:val="1"/>
      <w:marLeft w:val="0"/>
      <w:marRight w:val="0"/>
      <w:marTop w:val="0"/>
      <w:marBottom w:val="0"/>
      <w:divBdr>
        <w:top w:val="none" w:sz="0" w:space="0" w:color="auto"/>
        <w:left w:val="none" w:sz="0" w:space="0" w:color="auto"/>
        <w:bottom w:val="none" w:sz="0" w:space="0" w:color="auto"/>
        <w:right w:val="none" w:sz="0" w:space="0" w:color="auto"/>
      </w:divBdr>
    </w:div>
    <w:div w:id="4672618">
      <w:bodyDiv w:val="1"/>
      <w:marLeft w:val="0"/>
      <w:marRight w:val="0"/>
      <w:marTop w:val="0"/>
      <w:marBottom w:val="0"/>
      <w:divBdr>
        <w:top w:val="none" w:sz="0" w:space="0" w:color="auto"/>
        <w:left w:val="none" w:sz="0" w:space="0" w:color="auto"/>
        <w:bottom w:val="none" w:sz="0" w:space="0" w:color="auto"/>
        <w:right w:val="none" w:sz="0" w:space="0" w:color="auto"/>
      </w:divBdr>
    </w:div>
    <w:div w:id="19669865">
      <w:bodyDiv w:val="1"/>
      <w:marLeft w:val="0"/>
      <w:marRight w:val="0"/>
      <w:marTop w:val="0"/>
      <w:marBottom w:val="0"/>
      <w:divBdr>
        <w:top w:val="none" w:sz="0" w:space="0" w:color="auto"/>
        <w:left w:val="none" w:sz="0" w:space="0" w:color="auto"/>
        <w:bottom w:val="none" w:sz="0" w:space="0" w:color="auto"/>
        <w:right w:val="none" w:sz="0" w:space="0" w:color="auto"/>
      </w:divBdr>
    </w:div>
    <w:div w:id="21790000">
      <w:bodyDiv w:val="1"/>
      <w:marLeft w:val="0"/>
      <w:marRight w:val="0"/>
      <w:marTop w:val="0"/>
      <w:marBottom w:val="0"/>
      <w:divBdr>
        <w:top w:val="none" w:sz="0" w:space="0" w:color="auto"/>
        <w:left w:val="none" w:sz="0" w:space="0" w:color="auto"/>
        <w:bottom w:val="none" w:sz="0" w:space="0" w:color="auto"/>
        <w:right w:val="none" w:sz="0" w:space="0" w:color="auto"/>
      </w:divBdr>
    </w:div>
    <w:div w:id="23331080">
      <w:bodyDiv w:val="1"/>
      <w:marLeft w:val="0"/>
      <w:marRight w:val="0"/>
      <w:marTop w:val="0"/>
      <w:marBottom w:val="0"/>
      <w:divBdr>
        <w:top w:val="none" w:sz="0" w:space="0" w:color="auto"/>
        <w:left w:val="none" w:sz="0" w:space="0" w:color="auto"/>
        <w:bottom w:val="none" w:sz="0" w:space="0" w:color="auto"/>
        <w:right w:val="none" w:sz="0" w:space="0" w:color="auto"/>
      </w:divBdr>
    </w:div>
    <w:div w:id="24793649">
      <w:bodyDiv w:val="1"/>
      <w:marLeft w:val="0"/>
      <w:marRight w:val="0"/>
      <w:marTop w:val="0"/>
      <w:marBottom w:val="0"/>
      <w:divBdr>
        <w:top w:val="none" w:sz="0" w:space="0" w:color="auto"/>
        <w:left w:val="none" w:sz="0" w:space="0" w:color="auto"/>
        <w:bottom w:val="none" w:sz="0" w:space="0" w:color="auto"/>
        <w:right w:val="none" w:sz="0" w:space="0" w:color="auto"/>
      </w:divBdr>
    </w:div>
    <w:div w:id="29117047">
      <w:bodyDiv w:val="1"/>
      <w:marLeft w:val="0"/>
      <w:marRight w:val="0"/>
      <w:marTop w:val="0"/>
      <w:marBottom w:val="0"/>
      <w:divBdr>
        <w:top w:val="none" w:sz="0" w:space="0" w:color="auto"/>
        <w:left w:val="none" w:sz="0" w:space="0" w:color="auto"/>
        <w:bottom w:val="none" w:sz="0" w:space="0" w:color="auto"/>
        <w:right w:val="none" w:sz="0" w:space="0" w:color="auto"/>
      </w:divBdr>
    </w:div>
    <w:div w:id="30233296">
      <w:bodyDiv w:val="1"/>
      <w:marLeft w:val="0"/>
      <w:marRight w:val="0"/>
      <w:marTop w:val="0"/>
      <w:marBottom w:val="0"/>
      <w:divBdr>
        <w:top w:val="none" w:sz="0" w:space="0" w:color="auto"/>
        <w:left w:val="none" w:sz="0" w:space="0" w:color="auto"/>
        <w:bottom w:val="none" w:sz="0" w:space="0" w:color="auto"/>
        <w:right w:val="none" w:sz="0" w:space="0" w:color="auto"/>
      </w:divBdr>
    </w:div>
    <w:div w:id="31345605">
      <w:bodyDiv w:val="1"/>
      <w:marLeft w:val="0"/>
      <w:marRight w:val="0"/>
      <w:marTop w:val="0"/>
      <w:marBottom w:val="0"/>
      <w:divBdr>
        <w:top w:val="none" w:sz="0" w:space="0" w:color="auto"/>
        <w:left w:val="none" w:sz="0" w:space="0" w:color="auto"/>
        <w:bottom w:val="none" w:sz="0" w:space="0" w:color="auto"/>
        <w:right w:val="none" w:sz="0" w:space="0" w:color="auto"/>
      </w:divBdr>
    </w:div>
    <w:div w:id="38552806">
      <w:bodyDiv w:val="1"/>
      <w:marLeft w:val="0"/>
      <w:marRight w:val="0"/>
      <w:marTop w:val="0"/>
      <w:marBottom w:val="0"/>
      <w:divBdr>
        <w:top w:val="none" w:sz="0" w:space="0" w:color="auto"/>
        <w:left w:val="none" w:sz="0" w:space="0" w:color="auto"/>
        <w:bottom w:val="none" w:sz="0" w:space="0" w:color="auto"/>
        <w:right w:val="none" w:sz="0" w:space="0" w:color="auto"/>
      </w:divBdr>
    </w:div>
    <w:div w:id="41030012">
      <w:bodyDiv w:val="1"/>
      <w:marLeft w:val="0"/>
      <w:marRight w:val="0"/>
      <w:marTop w:val="0"/>
      <w:marBottom w:val="0"/>
      <w:divBdr>
        <w:top w:val="none" w:sz="0" w:space="0" w:color="auto"/>
        <w:left w:val="none" w:sz="0" w:space="0" w:color="auto"/>
        <w:bottom w:val="none" w:sz="0" w:space="0" w:color="auto"/>
        <w:right w:val="none" w:sz="0" w:space="0" w:color="auto"/>
      </w:divBdr>
    </w:div>
    <w:div w:id="42801288">
      <w:bodyDiv w:val="1"/>
      <w:marLeft w:val="0"/>
      <w:marRight w:val="0"/>
      <w:marTop w:val="0"/>
      <w:marBottom w:val="0"/>
      <w:divBdr>
        <w:top w:val="none" w:sz="0" w:space="0" w:color="auto"/>
        <w:left w:val="none" w:sz="0" w:space="0" w:color="auto"/>
        <w:bottom w:val="none" w:sz="0" w:space="0" w:color="auto"/>
        <w:right w:val="none" w:sz="0" w:space="0" w:color="auto"/>
      </w:divBdr>
    </w:div>
    <w:div w:id="44377457">
      <w:bodyDiv w:val="1"/>
      <w:marLeft w:val="0"/>
      <w:marRight w:val="0"/>
      <w:marTop w:val="0"/>
      <w:marBottom w:val="0"/>
      <w:divBdr>
        <w:top w:val="none" w:sz="0" w:space="0" w:color="auto"/>
        <w:left w:val="none" w:sz="0" w:space="0" w:color="auto"/>
        <w:bottom w:val="none" w:sz="0" w:space="0" w:color="auto"/>
        <w:right w:val="none" w:sz="0" w:space="0" w:color="auto"/>
      </w:divBdr>
    </w:div>
    <w:div w:id="46224806">
      <w:bodyDiv w:val="1"/>
      <w:marLeft w:val="0"/>
      <w:marRight w:val="0"/>
      <w:marTop w:val="0"/>
      <w:marBottom w:val="0"/>
      <w:divBdr>
        <w:top w:val="none" w:sz="0" w:space="0" w:color="auto"/>
        <w:left w:val="none" w:sz="0" w:space="0" w:color="auto"/>
        <w:bottom w:val="none" w:sz="0" w:space="0" w:color="auto"/>
        <w:right w:val="none" w:sz="0" w:space="0" w:color="auto"/>
      </w:divBdr>
    </w:div>
    <w:div w:id="51513741">
      <w:bodyDiv w:val="1"/>
      <w:marLeft w:val="0"/>
      <w:marRight w:val="0"/>
      <w:marTop w:val="0"/>
      <w:marBottom w:val="0"/>
      <w:divBdr>
        <w:top w:val="none" w:sz="0" w:space="0" w:color="auto"/>
        <w:left w:val="none" w:sz="0" w:space="0" w:color="auto"/>
        <w:bottom w:val="none" w:sz="0" w:space="0" w:color="auto"/>
        <w:right w:val="none" w:sz="0" w:space="0" w:color="auto"/>
      </w:divBdr>
    </w:div>
    <w:div w:id="51930129">
      <w:bodyDiv w:val="1"/>
      <w:marLeft w:val="0"/>
      <w:marRight w:val="0"/>
      <w:marTop w:val="0"/>
      <w:marBottom w:val="0"/>
      <w:divBdr>
        <w:top w:val="none" w:sz="0" w:space="0" w:color="auto"/>
        <w:left w:val="none" w:sz="0" w:space="0" w:color="auto"/>
        <w:bottom w:val="none" w:sz="0" w:space="0" w:color="auto"/>
        <w:right w:val="none" w:sz="0" w:space="0" w:color="auto"/>
      </w:divBdr>
    </w:div>
    <w:div w:id="53284890">
      <w:bodyDiv w:val="1"/>
      <w:marLeft w:val="0"/>
      <w:marRight w:val="0"/>
      <w:marTop w:val="0"/>
      <w:marBottom w:val="0"/>
      <w:divBdr>
        <w:top w:val="none" w:sz="0" w:space="0" w:color="auto"/>
        <w:left w:val="none" w:sz="0" w:space="0" w:color="auto"/>
        <w:bottom w:val="none" w:sz="0" w:space="0" w:color="auto"/>
        <w:right w:val="none" w:sz="0" w:space="0" w:color="auto"/>
      </w:divBdr>
    </w:div>
    <w:div w:id="62729054">
      <w:bodyDiv w:val="1"/>
      <w:marLeft w:val="0"/>
      <w:marRight w:val="0"/>
      <w:marTop w:val="0"/>
      <w:marBottom w:val="0"/>
      <w:divBdr>
        <w:top w:val="none" w:sz="0" w:space="0" w:color="auto"/>
        <w:left w:val="none" w:sz="0" w:space="0" w:color="auto"/>
        <w:bottom w:val="none" w:sz="0" w:space="0" w:color="auto"/>
        <w:right w:val="none" w:sz="0" w:space="0" w:color="auto"/>
      </w:divBdr>
    </w:div>
    <w:div w:id="63454056">
      <w:bodyDiv w:val="1"/>
      <w:marLeft w:val="0"/>
      <w:marRight w:val="0"/>
      <w:marTop w:val="0"/>
      <w:marBottom w:val="0"/>
      <w:divBdr>
        <w:top w:val="none" w:sz="0" w:space="0" w:color="auto"/>
        <w:left w:val="none" w:sz="0" w:space="0" w:color="auto"/>
        <w:bottom w:val="none" w:sz="0" w:space="0" w:color="auto"/>
        <w:right w:val="none" w:sz="0" w:space="0" w:color="auto"/>
      </w:divBdr>
    </w:div>
    <w:div w:id="69743216">
      <w:bodyDiv w:val="1"/>
      <w:marLeft w:val="0"/>
      <w:marRight w:val="0"/>
      <w:marTop w:val="0"/>
      <w:marBottom w:val="0"/>
      <w:divBdr>
        <w:top w:val="none" w:sz="0" w:space="0" w:color="auto"/>
        <w:left w:val="none" w:sz="0" w:space="0" w:color="auto"/>
        <w:bottom w:val="none" w:sz="0" w:space="0" w:color="auto"/>
        <w:right w:val="none" w:sz="0" w:space="0" w:color="auto"/>
      </w:divBdr>
    </w:div>
    <w:div w:id="72702855">
      <w:bodyDiv w:val="1"/>
      <w:marLeft w:val="0"/>
      <w:marRight w:val="0"/>
      <w:marTop w:val="0"/>
      <w:marBottom w:val="0"/>
      <w:divBdr>
        <w:top w:val="none" w:sz="0" w:space="0" w:color="auto"/>
        <w:left w:val="none" w:sz="0" w:space="0" w:color="auto"/>
        <w:bottom w:val="none" w:sz="0" w:space="0" w:color="auto"/>
        <w:right w:val="none" w:sz="0" w:space="0" w:color="auto"/>
      </w:divBdr>
    </w:div>
    <w:div w:id="74669789">
      <w:bodyDiv w:val="1"/>
      <w:marLeft w:val="0"/>
      <w:marRight w:val="0"/>
      <w:marTop w:val="0"/>
      <w:marBottom w:val="0"/>
      <w:divBdr>
        <w:top w:val="none" w:sz="0" w:space="0" w:color="auto"/>
        <w:left w:val="none" w:sz="0" w:space="0" w:color="auto"/>
        <w:bottom w:val="none" w:sz="0" w:space="0" w:color="auto"/>
        <w:right w:val="none" w:sz="0" w:space="0" w:color="auto"/>
      </w:divBdr>
    </w:div>
    <w:div w:id="77024284">
      <w:bodyDiv w:val="1"/>
      <w:marLeft w:val="0"/>
      <w:marRight w:val="0"/>
      <w:marTop w:val="0"/>
      <w:marBottom w:val="0"/>
      <w:divBdr>
        <w:top w:val="none" w:sz="0" w:space="0" w:color="auto"/>
        <w:left w:val="none" w:sz="0" w:space="0" w:color="auto"/>
        <w:bottom w:val="none" w:sz="0" w:space="0" w:color="auto"/>
        <w:right w:val="none" w:sz="0" w:space="0" w:color="auto"/>
      </w:divBdr>
    </w:div>
    <w:div w:id="77753827">
      <w:bodyDiv w:val="1"/>
      <w:marLeft w:val="0"/>
      <w:marRight w:val="0"/>
      <w:marTop w:val="0"/>
      <w:marBottom w:val="0"/>
      <w:divBdr>
        <w:top w:val="none" w:sz="0" w:space="0" w:color="auto"/>
        <w:left w:val="none" w:sz="0" w:space="0" w:color="auto"/>
        <w:bottom w:val="none" w:sz="0" w:space="0" w:color="auto"/>
        <w:right w:val="none" w:sz="0" w:space="0" w:color="auto"/>
      </w:divBdr>
    </w:div>
    <w:div w:id="79761886">
      <w:bodyDiv w:val="1"/>
      <w:marLeft w:val="0"/>
      <w:marRight w:val="0"/>
      <w:marTop w:val="0"/>
      <w:marBottom w:val="0"/>
      <w:divBdr>
        <w:top w:val="none" w:sz="0" w:space="0" w:color="auto"/>
        <w:left w:val="none" w:sz="0" w:space="0" w:color="auto"/>
        <w:bottom w:val="none" w:sz="0" w:space="0" w:color="auto"/>
        <w:right w:val="none" w:sz="0" w:space="0" w:color="auto"/>
      </w:divBdr>
    </w:div>
    <w:div w:id="80370255">
      <w:bodyDiv w:val="1"/>
      <w:marLeft w:val="0"/>
      <w:marRight w:val="0"/>
      <w:marTop w:val="0"/>
      <w:marBottom w:val="0"/>
      <w:divBdr>
        <w:top w:val="none" w:sz="0" w:space="0" w:color="auto"/>
        <w:left w:val="none" w:sz="0" w:space="0" w:color="auto"/>
        <w:bottom w:val="none" w:sz="0" w:space="0" w:color="auto"/>
        <w:right w:val="none" w:sz="0" w:space="0" w:color="auto"/>
      </w:divBdr>
    </w:div>
    <w:div w:id="84112853">
      <w:bodyDiv w:val="1"/>
      <w:marLeft w:val="0"/>
      <w:marRight w:val="0"/>
      <w:marTop w:val="0"/>
      <w:marBottom w:val="0"/>
      <w:divBdr>
        <w:top w:val="none" w:sz="0" w:space="0" w:color="auto"/>
        <w:left w:val="none" w:sz="0" w:space="0" w:color="auto"/>
        <w:bottom w:val="none" w:sz="0" w:space="0" w:color="auto"/>
        <w:right w:val="none" w:sz="0" w:space="0" w:color="auto"/>
      </w:divBdr>
    </w:div>
    <w:div w:id="84301907">
      <w:bodyDiv w:val="1"/>
      <w:marLeft w:val="0"/>
      <w:marRight w:val="0"/>
      <w:marTop w:val="0"/>
      <w:marBottom w:val="0"/>
      <w:divBdr>
        <w:top w:val="none" w:sz="0" w:space="0" w:color="auto"/>
        <w:left w:val="none" w:sz="0" w:space="0" w:color="auto"/>
        <w:bottom w:val="none" w:sz="0" w:space="0" w:color="auto"/>
        <w:right w:val="none" w:sz="0" w:space="0" w:color="auto"/>
      </w:divBdr>
    </w:div>
    <w:div w:id="88670967">
      <w:bodyDiv w:val="1"/>
      <w:marLeft w:val="0"/>
      <w:marRight w:val="0"/>
      <w:marTop w:val="0"/>
      <w:marBottom w:val="0"/>
      <w:divBdr>
        <w:top w:val="none" w:sz="0" w:space="0" w:color="auto"/>
        <w:left w:val="none" w:sz="0" w:space="0" w:color="auto"/>
        <w:bottom w:val="none" w:sz="0" w:space="0" w:color="auto"/>
        <w:right w:val="none" w:sz="0" w:space="0" w:color="auto"/>
      </w:divBdr>
    </w:div>
    <w:div w:id="90051511">
      <w:bodyDiv w:val="1"/>
      <w:marLeft w:val="0"/>
      <w:marRight w:val="0"/>
      <w:marTop w:val="0"/>
      <w:marBottom w:val="0"/>
      <w:divBdr>
        <w:top w:val="none" w:sz="0" w:space="0" w:color="auto"/>
        <w:left w:val="none" w:sz="0" w:space="0" w:color="auto"/>
        <w:bottom w:val="none" w:sz="0" w:space="0" w:color="auto"/>
        <w:right w:val="none" w:sz="0" w:space="0" w:color="auto"/>
      </w:divBdr>
    </w:div>
    <w:div w:id="90051606">
      <w:bodyDiv w:val="1"/>
      <w:marLeft w:val="0"/>
      <w:marRight w:val="0"/>
      <w:marTop w:val="0"/>
      <w:marBottom w:val="0"/>
      <w:divBdr>
        <w:top w:val="none" w:sz="0" w:space="0" w:color="auto"/>
        <w:left w:val="none" w:sz="0" w:space="0" w:color="auto"/>
        <w:bottom w:val="none" w:sz="0" w:space="0" w:color="auto"/>
        <w:right w:val="none" w:sz="0" w:space="0" w:color="auto"/>
      </w:divBdr>
    </w:div>
    <w:div w:id="90470078">
      <w:bodyDiv w:val="1"/>
      <w:marLeft w:val="0"/>
      <w:marRight w:val="0"/>
      <w:marTop w:val="0"/>
      <w:marBottom w:val="0"/>
      <w:divBdr>
        <w:top w:val="none" w:sz="0" w:space="0" w:color="auto"/>
        <w:left w:val="none" w:sz="0" w:space="0" w:color="auto"/>
        <w:bottom w:val="none" w:sz="0" w:space="0" w:color="auto"/>
        <w:right w:val="none" w:sz="0" w:space="0" w:color="auto"/>
      </w:divBdr>
    </w:div>
    <w:div w:id="91514227">
      <w:bodyDiv w:val="1"/>
      <w:marLeft w:val="0"/>
      <w:marRight w:val="0"/>
      <w:marTop w:val="0"/>
      <w:marBottom w:val="0"/>
      <w:divBdr>
        <w:top w:val="none" w:sz="0" w:space="0" w:color="auto"/>
        <w:left w:val="none" w:sz="0" w:space="0" w:color="auto"/>
        <w:bottom w:val="none" w:sz="0" w:space="0" w:color="auto"/>
        <w:right w:val="none" w:sz="0" w:space="0" w:color="auto"/>
      </w:divBdr>
    </w:div>
    <w:div w:id="95102483">
      <w:bodyDiv w:val="1"/>
      <w:marLeft w:val="0"/>
      <w:marRight w:val="0"/>
      <w:marTop w:val="0"/>
      <w:marBottom w:val="0"/>
      <w:divBdr>
        <w:top w:val="none" w:sz="0" w:space="0" w:color="auto"/>
        <w:left w:val="none" w:sz="0" w:space="0" w:color="auto"/>
        <w:bottom w:val="none" w:sz="0" w:space="0" w:color="auto"/>
        <w:right w:val="none" w:sz="0" w:space="0" w:color="auto"/>
      </w:divBdr>
    </w:div>
    <w:div w:id="96559694">
      <w:bodyDiv w:val="1"/>
      <w:marLeft w:val="0"/>
      <w:marRight w:val="0"/>
      <w:marTop w:val="0"/>
      <w:marBottom w:val="0"/>
      <w:divBdr>
        <w:top w:val="none" w:sz="0" w:space="0" w:color="auto"/>
        <w:left w:val="none" w:sz="0" w:space="0" w:color="auto"/>
        <w:bottom w:val="none" w:sz="0" w:space="0" w:color="auto"/>
        <w:right w:val="none" w:sz="0" w:space="0" w:color="auto"/>
      </w:divBdr>
    </w:div>
    <w:div w:id="96944494">
      <w:bodyDiv w:val="1"/>
      <w:marLeft w:val="0"/>
      <w:marRight w:val="0"/>
      <w:marTop w:val="0"/>
      <w:marBottom w:val="0"/>
      <w:divBdr>
        <w:top w:val="none" w:sz="0" w:space="0" w:color="auto"/>
        <w:left w:val="none" w:sz="0" w:space="0" w:color="auto"/>
        <w:bottom w:val="none" w:sz="0" w:space="0" w:color="auto"/>
        <w:right w:val="none" w:sz="0" w:space="0" w:color="auto"/>
      </w:divBdr>
    </w:div>
    <w:div w:id="105269875">
      <w:bodyDiv w:val="1"/>
      <w:marLeft w:val="0"/>
      <w:marRight w:val="0"/>
      <w:marTop w:val="0"/>
      <w:marBottom w:val="0"/>
      <w:divBdr>
        <w:top w:val="none" w:sz="0" w:space="0" w:color="auto"/>
        <w:left w:val="none" w:sz="0" w:space="0" w:color="auto"/>
        <w:bottom w:val="none" w:sz="0" w:space="0" w:color="auto"/>
        <w:right w:val="none" w:sz="0" w:space="0" w:color="auto"/>
      </w:divBdr>
    </w:div>
    <w:div w:id="106122857">
      <w:bodyDiv w:val="1"/>
      <w:marLeft w:val="0"/>
      <w:marRight w:val="0"/>
      <w:marTop w:val="0"/>
      <w:marBottom w:val="0"/>
      <w:divBdr>
        <w:top w:val="none" w:sz="0" w:space="0" w:color="auto"/>
        <w:left w:val="none" w:sz="0" w:space="0" w:color="auto"/>
        <w:bottom w:val="none" w:sz="0" w:space="0" w:color="auto"/>
        <w:right w:val="none" w:sz="0" w:space="0" w:color="auto"/>
      </w:divBdr>
    </w:div>
    <w:div w:id="109663509">
      <w:bodyDiv w:val="1"/>
      <w:marLeft w:val="0"/>
      <w:marRight w:val="0"/>
      <w:marTop w:val="0"/>
      <w:marBottom w:val="0"/>
      <w:divBdr>
        <w:top w:val="none" w:sz="0" w:space="0" w:color="auto"/>
        <w:left w:val="none" w:sz="0" w:space="0" w:color="auto"/>
        <w:bottom w:val="none" w:sz="0" w:space="0" w:color="auto"/>
        <w:right w:val="none" w:sz="0" w:space="0" w:color="auto"/>
      </w:divBdr>
    </w:div>
    <w:div w:id="112216047">
      <w:bodyDiv w:val="1"/>
      <w:marLeft w:val="0"/>
      <w:marRight w:val="0"/>
      <w:marTop w:val="0"/>
      <w:marBottom w:val="0"/>
      <w:divBdr>
        <w:top w:val="none" w:sz="0" w:space="0" w:color="auto"/>
        <w:left w:val="none" w:sz="0" w:space="0" w:color="auto"/>
        <w:bottom w:val="none" w:sz="0" w:space="0" w:color="auto"/>
        <w:right w:val="none" w:sz="0" w:space="0" w:color="auto"/>
      </w:divBdr>
    </w:div>
    <w:div w:id="114443350">
      <w:bodyDiv w:val="1"/>
      <w:marLeft w:val="0"/>
      <w:marRight w:val="0"/>
      <w:marTop w:val="0"/>
      <w:marBottom w:val="0"/>
      <w:divBdr>
        <w:top w:val="none" w:sz="0" w:space="0" w:color="auto"/>
        <w:left w:val="none" w:sz="0" w:space="0" w:color="auto"/>
        <w:bottom w:val="none" w:sz="0" w:space="0" w:color="auto"/>
        <w:right w:val="none" w:sz="0" w:space="0" w:color="auto"/>
      </w:divBdr>
    </w:div>
    <w:div w:id="116723993">
      <w:bodyDiv w:val="1"/>
      <w:marLeft w:val="0"/>
      <w:marRight w:val="0"/>
      <w:marTop w:val="0"/>
      <w:marBottom w:val="0"/>
      <w:divBdr>
        <w:top w:val="none" w:sz="0" w:space="0" w:color="auto"/>
        <w:left w:val="none" w:sz="0" w:space="0" w:color="auto"/>
        <w:bottom w:val="none" w:sz="0" w:space="0" w:color="auto"/>
        <w:right w:val="none" w:sz="0" w:space="0" w:color="auto"/>
      </w:divBdr>
    </w:div>
    <w:div w:id="117991543">
      <w:bodyDiv w:val="1"/>
      <w:marLeft w:val="0"/>
      <w:marRight w:val="0"/>
      <w:marTop w:val="0"/>
      <w:marBottom w:val="0"/>
      <w:divBdr>
        <w:top w:val="none" w:sz="0" w:space="0" w:color="auto"/>
        <w:left w:val="none" w:sz="0" w:space="0" w:color="auto"/>
        <w:bottom w:val="none" w:sz="0" w:space="0" w:color="auto"/>
        <w:right w:val="none" w:sz="0" w:space="0" w:color="auto"/>
      </w:divBdr>
    </w:div>
    <w:div w:id="120197054">
      <w:bodyDiv w:val="1"/>
      <w:marLeft w:val="0"/>
      <w:marRight w:val="0"/>
      <w:marTop w:val="0"/>
      <w:marBottom w:val="0"/>
      <w:divBdr>
        <w:top w:val="none" w:sz="0" w:space="0" w:color="auto"/>
        <w:left w:val="none" w:sz="0" w:space="0" w:color="auto"/>
        <w:bottom w:val="none" w:sz="0" w:space="0" w:color="auto"/>
        <w:right w:val="none" w:sz="0" w:space="0" w:color="auto"/>
      </w:divBdr>
    </w:div>
    <w:div w:id="123545730">
      <w:bodyDiv w:val="1"/>
      <w:marLeft w:val="0"/>
      <w:marRight w:val="0"/>
      <w:marTop w:val="0"/>
      <w:marBottom w:val="0"/>
      <w:divBdr>
        <w:top w:val="none" w:sz="0" w:space="0" w:color="auto"/>
        <w:left w:val="none" w:sz="0" w:space="0" w:color="auto"/>
        <w:bottom w:val="none" w:sz="0" w:space="0" w:color="auto"/>
        <w:right w:val="none" w:sz="0" w:space="0" w:color="auto"/>
      </w:divBdr>
    </w:div>
    <w:div w:id="124936108">
      <w:bodyDiv w:val="1"/>
      <w:marLeft w:val="0"/>
      <w:marRight w:val="0"/>
      <w:marTop w:val="0"/>
      <w:marBottom w:val="0"/>
      <w:divBdr>
        <w:top w:val="none" w:sz="0" w:space="0" w:color="auto"/>
        <w:left w:val="none" w:sz="0" w:space="0" w:color="auto"/>
        <w:bottom w:val="none" w:sz="0" w:space="0" w:color="auto"/>
        <w:right w:val="none" w:sz="0" w:space="0" w:color="auto"/>
      </w:divBdr>
    </w:div>
    <w:div w:id="126972522">
      <w:bodyDiv w:val="1"/>
      <w:marLeft w:val="0"/>
      <w:marRight w:val="0"/>
      <w:marTop w:val="0"/>
      <w:marBottom w:val="0"/>
      <w:divBdr>
        <w:top w:val="none" w:sz="0" w:space="0" w:color="auto"/>
        <w:left w:val="none" w:sz="0" w:space="0" w:color="auto"/>
        <w:bottom w:val="none" w:sz="0" w:space="0" w:color="auto"/>
        <w:right w:val="none" w:sz="0" w:space="0" w:color="auto"/>
      </w:divBdr>
    </w:div>
    <w:div w:id="127205823">
      <w:bodyDiv w:val="1"/>
      <w:marLeft w:val="0"/>
      <w:marRight w:val="0"/>
      <w:marTop w:val="0"/>
      <w:marBottom w:val="0"/>
      <w:divBdr>
        <w:top w:val="none" w:sz="0" w:space="0" w:color="auto"/>
        <w:left w:val="none" w:sz="0" w:space="0" w:color="auto"/>
        <w:bottom w:val="none" w:sz="0" w:space="0" w:color="auto"/>
        <w:right w:val="none" w:sz="0" w:space="0" w:color="auto"/>
      </w:divBdr>
    </w:div>
    <w:div w:id="129635658">
      <w:bodyDiv w:val="1"/>
      <w:marLeft w:val="0"/>
      <w:marRight w:val="0"/>
      <w:marTop w:val="0"/>
      <w:marBottom w:val="0"/>
      <w:divBdr>
        <w:top w:val="none" w:sz="0" w:space="0" w:color="auto"/>
        <w:left w:val="none" w:sz="0" w:space="0" w:color="auto"/>
        <w:bottom w:val="none" w:sz="0" w:space="0" w:color="auto"/>
        <w:right w:val="none" w:sz="0" w:space="0" w:color="auto"/>
      </w:divBdr>
    </w:div>
    <w:div w:id="130756558">
      <w:bodyDiv w:val="1"/>
      <w:marLeft w:val="0"/>
      <w:marRight w:val="0"/>
      <w:marTop w:val="0"/>
      <w:marBottom w:val="0"/>
      <w:divBdr>
        <w:top w:val="none" w:sz="0" w:space="0" w:color="auto"/>
        <w:left w:val="none" w:sz="0" w:space="0" w:color="auto"/>
        <w:bottom w:val="none" w:sz="0" w:space="0" w:color="auto"/>
        <w:right w:val="none" w:sz="0" w:space="0" w:color="auto"/>
      </w:divBdr>
    </w:div>
    <w:div w:id="134101593">
      <w:bodyDiv w:val="1"/>
      <w:marLeft w:val="0"/>
      <w:marRight w:val="0"/>
      <w:marTop w:val="0"/>
      <w:marBottom w:val="0"/>
      <w:divBdr>
        <w:top w:val="none" w:sz="0" w:space="0" w:color="auto"/>
        <w:left w:val="none" w:sz="0" w:space="0" w:color="auto"/>
        <w:bottom w:val="none" w:sz="0" w:space="0" w:color="auto"/>
        <w:right w:val="none" w:sz="0" w:space="0" w:color="auto"/>
      </w:divBdr>
    </w:div>
    <w:div w:id="139227834">
      <w:bodyDiv w:val="1"/>
      <w:marLeft w:val="0"/>
      <w:marRight w:val="0"/>
      <w:marTop w:val="0"/>
      <w:marBottom w:val="0"/>
      <w:divBdr>
        <w:top w:val="none" w:sz="0" w:space="0" w:color="auto"/>
        <w:left w:val="none" w:sz="0" w:space="0" w:color="auto"/>
        <w:bottom w:val="none" w:sz="0" w:space="0" w:color="auto"/>
        <w:right w:val="none" w:sz="0" w:space="0" w:color="auto"/>
      </w:divBdr>
    </w:div>
    <w:div w:id="144006899">
      <w:bodyDiv w:val="1"/>
      <w:marLeft w:val="0"/>
      <w:marRight w:val="0"/>
      <w:marTop w:val="0"/>
      <w:marBottom w:val="0"/>
      <w:divBdr>
        <w:top w:val="none" w:sz="0" w:space="0" w:color="auto"/>
        <w:left w:val="none" w:sz="0" w:space="0" w:color="auto"/>
        <w:bottom w:val="none" w:sz="0" w:space="0" w:color="auto"/>
        <w:right w:val="none" w:sz="0" w:space="0" w:color="auto"/>
      </w:divBdr>
    </w:div>
    <w:div w:id="144251141">
      <w:bodyDiv w:val="1"/>
      <w:marLeft w:val="0"/>
      <w:marRight w:val="0"/>
      <w:marTop w:val="0"/>
      <w:marBottom w:val="0"/>
      <w:divBdr>
        <w:top w:val="none" w:sz="0" w:space="0" w:color="auto"/>
        <w:left w:val="none" w:sz="0" w:space="0" w:color="auto"/>
        <w:bottom w:val="none" w:sz="0" w:space="0" w:color="auto"/>
        <w:right w:val="none" w:sz="0" w:space="0" w:color="auto"/>
      </w:divBdr>
    </w:div>
    <w:div w:id="145634142">
      <w:bodyDiv w:val="1"/>
      <w:marLeft w:val="0"/>
      <w:marRight w:val="0"/>
      <w:marTop w:val="0"/>
      <w:marBottom w:val="0"/>
      <w:divBdr>
        <w:top w:val="none" w:sz="0" w:space="0" w:color="auto"/>
        <w:left w:val="none" w:sz="0" w:space="0" w:color="auto"/>
        <w:bottom w:val="none" w:sz="0" w:space="0" w:color="auto"/>
        <w:right w:val="none" w:sz="0" w:space="0" w:color="auto"/>
      </w:divBdr>
    </w:div>
    <w:div w:id="145972176">
      <w:bodyDiv w:val="1"/>
      <w:marLeft w:val="0"/>
      <w:marRight w:val="0"/>
      <w:marTop w:val="0"/>
      <w:marBottom w:val="0"/>
      <w:divBdr>
        <w:top w:val="none" w:sz="0" w:space="0" w:color="auto"/>
        <w:left w:val="none" w:sz="0" w:space="0" w:color="auto"/>
        <w:bottom w:val="none" w:sz="0" w:space="0" w:color="auto"/>
        <w:right w:val="none" w:sz="0" w:space="0" w:color="auto"/>
      </w:divBdr>
    </w:div>
    <w:div w:id="146940495">
      <w:bodyDiv w:val="1"/>
      <w:marLeft w:val="0"/>
      <w:marRight w:val="0"/>
      <w:marTop w:val="0"/>
      <w:marBottom w:val="0"/>
      <w:divBdr>
        <w:top w:val="none" w:sz="0" w:space="0" w:color="auto"/>
        <w:left w:val="none" w:sz="0" w:space="0" w:color="auto"/>
        <w:bottom w:val="none" w:sz="0" w:space="0" w:color="auto"/>
        <w:right w:val="none" w:sz="0" w:space="0" w:color="auto"/>
      </w:divBdr>
    </w:div>
    <w:div w:id="147748631">
      <w:bodyDiv w:val="1"/>
      <w:marLeft w:val="0"/>
      <w:marRight w:val="0"/>
      <w:marTop w:val="0"/>
      <w:marBottom w:val="0"/>
      <w:divBdr>
        <w:top w:val="none" w:sz="0" w:space="0" w:color="auto"/>
        <w:left w:val="none" w:sz="0" w:space="0" w:color="auto"/>
        <w:bottom w:val="none" w:sz="0" w:space="0" w:color="auto"/>
        <w:right w:val="none" w:sz="0" w:space="0" w:color="auto"/>
      </w:divBdr>
    </w:div>
    <w:div w:id="150559946">
      <w:bodyDiv w:val="1"/>
      <w:marLeft w:val="0"/>
      <w:marRight w:val="0"/>
      <w:marTop w:val="0"/>
      <w:marBottom w:val="0"/>
      <w:divBdr>
        <w:top w:val="none" w:sz="0" w:space="0" w:color="auto"/>
        <w:left w:val="none" w:sz="0" w:space="0" w:color="auto"/>
        <w:bottom w:val="none" w:sz="0" w:space="0" w:color="auto"/>
        <w:right w:val="none" w:sz="0" w:space="0" w:color="auto"/>
      </w:divBdr>
    </w:div>
    <w:div w:id="150565566">
      <w:bodyDiv w:val="1"/>
      <w:marLeft w:val="0"/>
      <w:marRight w:val="0"/>
      <w:marTop w:val="0"/>
      <w:marBottom w:val="0"/>
      <w:divBdr>
        <w:top w:val="none" w:sz="0" w:space="0" w:color="auto"/>
        <w:left w:val="none" w:sz="0" w:space="0" w:color="auto"/>
        <w:bottom w:val="none" w:sz="0" w:space="0" w:color="auto"/>
        <w:right w:val="none" w:sz="0" w:space="0" w:color="auto"/>
      </w:divBdr>
    </w:div>
    <w:div w:id="154885796">
      <w:bodyDiv w:val="1"/>
      <w:marLeft w:val="0"/>
      <w:marRight w:val="0"/>
      <w:marTop w:val="0"/>
      <w:marBottom w:val="0"/>
      <w:divBdr>
        <w:top w:val="none" w:sz="0" w:space="0" w:color="auto"/>
        <w:left w:val="none" w:sz="0" w:space="0" w:color="auto"/>
        <w:bottom w:val="none" w:sz="0" w:space="0" w:color="auto"/>
        <w:right w:val="none" w:sz="0" w:space="0" w:color="auto"/>
      </w:divBdr>
    </w:div>
    <w:div w:id="160901208">
      <w:bodyDiv w:val="1"/>
      <w:marLeft w:val="0"/>
      <w:marRight w:val="0"/>
      <w:marTop w:val="0"/>
      <w:marBottom w:val="0"/>
      <w:divBdr>
        <w:top w:val="none" w:sz="0" w:space="0" w:color="auto"/>
        <w:left w:val="none" w:sz="0" w:space="0" w:color="auto"/>
        <w:bottom w:val="none" w:sz="0" w:space="0" w:color="auto"/>
        <w:right w:val="none" w:sz="0" w:space="0" w:color="auto"/>
      </w:divBdr>
    </w:div>
    <w:div w:id="170264043">
      <w:bodyDiv w:val="1"/>
      <w:marLeft w:val="0"/>
      <w:marRight w:val="0"/>
      <w:marTop w:val="0"/>
      <w:marBottom w:val="0"/>
      <w:divBdr>
        <w:top w:val="none" w:sz="0" w:space="0" w:color="auto"/>
        <w:left w:val="none" w:sz="0" w:space="0" w:color="auto"/>
        <w:bottom w:val="none" w:sz="0" w:space="0" w:color="auto"/>
        <w:right w:val="none" w:sz="0" w:space="0" w:color="auto"/>
      </w:divBdr>
    </w:div>
    <w:div w:id="170878315">
      <w:bodyDiv w:val="1"/>
      <w:marLeft w:val="0"/>
      <w:marRight w:val="0"/>
      <w:marTop w:val="0"/>
      <w:marBottom w:val="0"/>
      <w:divBdr>
        <w:top w:val="none" w:sz="0" w:space="0" w:color="auto"/>
        <w:left w:val="none" w:sz="0" w:space="0" w:color="auto"/>
        <w:bottom w:val="none" w:sz="0" w:space="0" w:color="auto"/>
        <w:right w:val="none" w:sz="0" w:space="0" w:color="auto"/>
      </w:divBdr>
    </w:div>
    <w:div w:id="172036704">
      <w:bodyDiv w:val="1"/>
      <w:marLeft w:val="0"/>
      <w:marRight w:val="0"/>
      <w:marTop w:val="0"/>
      <w:marBottom w:val="0"/>
      <w:divBdr>
        <w:top w:val="none" w:sz="0" w:space="0" w:color="auto"/>
        <w:left w:val="none" w:sz="0" w:space="0" w:color="auto"/>
        <w:bottom w:val="none" w:sz="0" w:space="0" w:color="auto"/>
        <w:right w:val="none" w:sz="0" w:space="0" w:color="auto"/>
      </w:divBdr>
    </w:div>
    <w:div w:id="172916094">
      <w:bodyDiv w:val="1"/>
      <w:marLeft w:val="0"/>
      <w:marRight w:val="0"/>
      <w:marTop w:val="0"/>
      <w:marBottom w:val="0"/>
      <w:divBdr>
        <w:top w:val="none" w:sz="0" w:space="0" w:color="auto"/>
        <w:left w:val="none" w:sz="0" w:space="0" w:color="auto"/>
        <w:bottom w:val="none" w:sz="0" w:space="0" w:color="auto"/>
        <w:right w:val="none" w:sz="0" w:space="0" w:color="auto"/>
      </w:divBdr>
    </w:div>
    <w:div w:id="172960779">
      <w:bodyDiv w:val="1"/>
      <w:marLeft w:val="0"/>
      <w:marRight w:val="0"/>
      <w:marTop w:val="0"/>
      <w:marBottom w:val="0"/>
      <w:divBdr>
        <w:top w:val="none" w:sz="0" w:space="0" w:color="auto"/>
        <w:left w:val="none" w:sz="0" w:space="0" w:color="auto"/>
        <w:bottom w:val="none" w:sz="0" w:space="0" w:color="auto"/>
        <w:right w:val="none" w:sz="0" w:space="0" w:color="auto"/>
      </w:divBdr>
    </w:div>
    <w:div w:id="178128563">
      <w:bodyDiv w:val="1"/>
      <w:marLeft w:val="0"/>
      <w:marRight w:val="0"/>
      <w:marTop w:val="0"/>
      <w:marBottom w:val="0"/>
      <w:divBdr>
        <w:top w:val="none" w:sz="0" w:space="0" w:color="auto"/>
        <w:left w:val="none" w:sz="0" w:space="0" w:color="auto"/>
        <w:bottom w:val="none" w:sz="0" w:space="0" w:color="auto"/>
        <w:right w:val="none" w:sz="0" w:space="0" w:color="auto"/>
      </w:divBdr>
    </w:div>
    <w:div w:id="178399375">
      <w:bodyDiv w:val="1"/>
      <w:marLeft w:val="0"/>
      <w:marRight w:val="0"/>
      <w:marTop w:val="0"/>
      <w:marBottom w:val="0"/>
      <w:divBdr>
        <w:top w:val="none" w:sz="0" w:space="0" w:color="auto"/>
        <w:left w:val="none" w:sz="0" w:space="0" w:color="auto"/>
        <w:bottom w:val="none" w:sz="0" w:space="0" w:color="auto"/>
        <w:right w:val="none" w:sz="0" w:space="0" w:color="auto"/>
      </w:divBdr>
    </w:div>
    <w:div w:id="180047586">
      <w:bodyDiv w:val="1"/>
      <w:marLeft w:val="0"/>
      <w:marRight w:val="0"/>
      <w:marTop w:val="0"/>
      <w:marBottom w:val="0"/>
      <w:divBdr>
        <w:top w:val="none" w:sz="0" w:space="0" w:color="auto"/>
        <w:left w:val="none" w:sz="0" w:space="0" w:color="auto"/>
        <w:bottom w:val="none" w:sz="0" w:space="0" w:color="auto"/>
        <w:right w:val="none" w:sz="0" w:space="0" w:color="auto"/>
      </w:divBdr>
    </w:div>
    <w:div w:id="185558352">
      <w:bodyDiv w:val="1"/>
      <w:marLeft w:val="0"/>
      <w:marRight w:val="0"/>
      <w:marTop w:val="0"/>
      <w:marBottom w:val="0"/>
      <w:divBdr>
        <w:top w:val="none" w:sz="0" w:space="0" w:color="auto"/>
        <w:left w:val="none" w:sz="0" w:space="0" w:color="auto"/>
        <w:bottom w:val="none" w:sz="0" w:space="0" w:color="auto"/>
        <w:right w:val="none" w:sz="0" w:space="0" w:color="auto"/>
      </w:divBdr>
    </w:div>
    <w:div w:id="186481697">
      <w:bodyDiv w:val="1"/>
      <w:marLeft w:val="0"/>
      <w:marRight w:val="0"/>
      <w:marTop w:val="0"/>
      <w:marBottom w:val="0"/>
      <w:divBdr>
        <w:top w:val="none" w:sz="0" w:space="0" w:color="auto"/>
        <w:left w:val="none" w:sz="0" w:space="0" w:color="auto"/>
        <w:bottom w:val="none" w:sz="0" w:space="0" w:color="auto"/>
        <w:right w:val="none" w:sz="0" w:space="0" w:color="auto"/>
      </w:divBdr>
    </w:div>
    <w:div w:id="189075457">
      <w:bodyDiv w:val="1"/>
      <w:marLeft w:val="0"/>
      <w:marRight w:val="0"/>
      <w:marTop w:val="0"/>
      <w:marBottom w:val="0"/>
      <w:divBdr>
        <w:top w:val="none" w:sz="0" w:space="0" w:color="auto"/>
        <w:left w:val="none" w:sz="0" w:space="0" w:color="auto"/>
        <w:bottom w:val="none" w:sz="0" w:space="0" w:color="auto"/>
        <w:right w:val="none" w:sz="0" w:space="0" w:color="auto"/>
      </w:divBdr>
    </w:div>
    <w:div w:id="192350839">
      <w:bodyDiv w:val="1"/>
      <w:marLeft w:val="0"/>
      <w:marRight w:val="0"/>
      <w:marTop w:val="0"/>
      <w:marBottom w:val="0"/>
      <w:divBdr>
        <w:top w:val="none" w:sz="0" w:space="0" w:color="auto"/>
        <w:left w:val="none" w:sz="0" w:space="0" w:color="auto"/>
        <w:bottom w:val="none" w:sz="0" w:space="0" w:color="auto"/>
        <w:right w:val="none" w:sz="0" w:space="0" w:color="auto"/>
      </w:divBdr>
    </w:div>
    <w:div w:id="196312853">
      <w:bodyDiv w:val="1"/>
      <w:marLeft w:val="0"/>
      <w:marRight w:val="0"/>
      <w:marTop w:val="0"/>
      <w:marBottom w:val="0"/>
      <w:divBdr>
        <w:top w:val="none" w:sz="0" w:space="0" w:color="auto"/>
        <w:left w:val="none" w:sz="0" w:space="0" w:color="auto"/>
        <w:bottom w:val="none" w:sz="0" w:space="0" w:color="auto"/>
        <w:right w:val="none" w:sz="0" w:space="0" w:color="auto"/>
      </w:divBdr>
    </w:div>
    <w:div w:id="197669762">
      <w:bodyDiv w:val="1"/>
      <w:marLeft w:val="0"/>
      <w:marRight w:val="0"/>
      <w:marTop w:val="0"/>
      <w:marBottom w:val="0"/>
      <w:divBdr>
        <w:top w:val="none" w:sz="0" w:space="0" w:color="auto"/>
        <w:left w:val="none" w:sz="0" w:space="0" w:color="auto"/>
        <w:bottom w:val="none" w:sz="0" w:space="0" w:color="auto"/>
        <w:right w:val="none" w:sz="0" w:space="0" w:color="auto"/>
      </w:divBdr>
    </w:div>
    <w:div w:id="202252669">
      <w:bodyDiv w:val="1"/>
      <w:marLeft w:val="0"/>
      <w:marRight w:val="0"/>
      <w:marTop w:val="0"/>
      <w:marBottom w:val="0"/>
      <w:divBdr>
        <w:top w:val="none" w:sz="0" w:space="0" w:color="auto"/>
        <w:left w:val="none" w:sz="0" w:space="0" w:color="auto"/>
        <w:bottom w:val="none" w:sz="0" w:space="0" w:color="auto"/>
        <w:right w:val="none" w:sz="0" w:space="0" w:color="auto"/>
      </w:divBdr>
    </w:div>
    <w:div w:id="206574170">
      <w:bodyDiv w:val="1"/>
      <w:marLeft w:val="0"/>
      <w:marRight w:val="0"/>
      <w:marTop w:val="0"/>
      <w:marBottom w:val="0"/>
      <w:divBdr>
        <w:top w:val="none" w:sz="0" w:space="0" w:color="auto"/>
        <w:left w:val="none" w:sz="0" w:space="0" w:color="auto"/>
        <w:bottom w:val="none" w:sz="0" w:space="0" w:color="auto"/>
        <w:right w:val="none" w:sz="0" w:space="0" w:color="auto"/>
      </w:divBdr>
    </w:div>
    <w:div w:id="208227226">
      <w:bodyDiv w:val="1"/>
      <w:marLeft w:val="0"/>
      <w:marRight w:val="0"/>
      <w:marTop w:val="0"/>
      <w:marBottom w:val="0"/>
      <w:divBdr>
        <w:top w:val="none" w:sz="0" w:space="0" w:color="auto"/>
        <w:left w:val="none" w:sz="0" w:space="0" w:color="auto"/>
        <w:bottom w:val="none" w:sz="0" w:space="0" w:color="auto"/>
        <w:right w:val="none" w:sz="0" w:space="0" w:color="auto"/>
      </w:divBdr>
    </w:div>
    <w:div w:id="216625420">
      <w:bodyDiv w:val="1"/>
      <w:marLeft w:val="0"/>
      <w:marRight w:val="0"/>
      <w:marTop w:val="0"/>
      <w:marBottom w:val="0"/>
      <w:divBdr>
        <w:top w:val="none" w:sz="0" w:space="0" w:color="auto"/>
        <w:left w:val="none" w:sz="0" w:space="0" w:color="auto"/>
        <w:bottom w:val="none" w:sz="0" w:space="0" w:color="auto"/>
        <w:right w:val="none" w:sz="0" w:space="0" w:color="auto"/>
      </w:divBdr>
    </w:div>
    <w:div w:id="218439781">
      <w:bodyDiv w:val="1"/>
      <w:marLeft w:val="0"/>
      <w:marRight w:val="0"/>
      <w:marTop w:val="0"/>
      <w:marBottom w:val="0"/>
      <w:divBdr>
        <w:top w:val="none" w:sz="0" w:space="0" w:color="auto"/>
        <w:left w:val="none" w:sz="0" w:space="0" w:color="auto"/>
        <w:bottom w:val="none" w:sz="0" w:space="0" w:color="auto"/>
        <w:right w:val="none" w:sz="0" w:space="0" w:color="auto"/>
      </w:divBdr>
    </w:div>
    <w:div w:id="219561234">
      <w:bodyDiv w:val="1"/>
      <w:marLeft w:val="0"/>
      <w:marRight w:val="0"/>
      <w:marTop w:val="0"/>
      <w:marBottom w:val="0"/>
      <w:divBdr>
        <w:top w:val="none" w:sz="0" w:space="0" w:color="auto"/>
        <w:left w:val="none" w:sz="0" w:space="0" w:color="auto"/>
        <w:bottom w:val="none" w:sz="0" w:space="0" w:color="auto"/>
        <w:right w:val="none" w:sz="0" w:space="0" w:color="auto"/>
      </w:divBdr>
    </w:div>
    <w:div w:id="220556196">
      <w:bodyDiv w:val="1"/>
      <w:marLeft w:val="0"/>
      <w:marRight w:val="0"/>
      <w:marTop w:val="0"/>
      <w:marBottom w:val="0"/>
      <w:divBdr>
        <w:top w:val="none" w:sz="0" w:space="0" w:color="auto"/>
        <w:left w:val="none" w:sz="0" w:space="0" w:color="auto"/>
        <w:bottom w:val="none" w:sz="0" w:space="0" w:color="auto"/>
        <w:right w:val="none" w:sz="0" w:space="0" w:color="auto"/>
      </w:divBdr>
    </w:div>
    <w:div w:id="226192635">
      <w:bodyDiv w:val="1"/>
      <w:marLeft w:val="0"/>
      <w:marRight w:val="0"/>
      <w:marTop w:val="0"/>
      <w:marBottom w:val="0"/>
      <w:divBdr>
        <w:top w:val="none" w:sz="0" w:space="0" w:color="auto"/>
        <w:left w:val="none" w:sz="0" w:space="0" w:color="auto"/>
        <w:bottom w:val="none" w:sz="0" w:space="0" w:color="auto"/>
        <w:right w:val="none" w:sz="0" w:space="0" w:color="auto"/>
      </w:divBdr>
    </w:div>
    <w:div w:id="232013205">
      <w:bodyDiv w:val="1"/>
      <w:marLeft w:val="0"/>
      <w:marRight w:val="0"/>
      <w:marTop w:val="0"/>
      <w:marBottom w:val="0"/>
      <w:divBdr>
        <w:top w:val="none" w:sz="0" w:space="0" w:color="auto"/>
        <w:left w:val="none" w:sz="0" w:space="0" w:color="auto"/>
        <w:bottom w:val="none" w:sz="0" w:space="0" w:color="auto"/>
        <w:right w:val="none" w:sz="0" w:space="0" w:color="auto"/>
      </w:divBdr>
    </w:div>
    <w:div w:id="232619992">
      <w:bodyDiv w:val="1"/>
      <w:marLeft w:val="0"/>
      <w:marRight w:val="0"/>
      <w:marTop w:val="0"/>
      <w:marBottom w:val="0"/>
      <w:divBdr>
        <w:top w:val="none" w:sz="0" w:space="0" w:color="auto"/>
        <w:left w:val="none" w:sz="0" w:space="0" w:color="auto"/>
        <w:bottom w:val="none" w:sz="0" w:space="0" w:color="auto"/>
        <w:right w:val="none" w:sz="0" w:space="0" w:color="auto"/>
      </w:divBdr>
    </w:div>
    <w:div w:id="242960411">
      <w:bodyDiv w:val="1"/>
      <w:marLeft w:val="0"/>
      <w:marRight w:val="0"/>
      <w:marTop w:val="0"/>
      <w:marBottom w:val="0"/>
      <w:divBdr>
        <w:top w:val="none" w:sz="0" w:space="0" w:color="auto"/>
        <w:left w:val="none" w:sz="0" w:space="0" w:color="auto"/>
        <w:bottom w:val="none" w:sz="0" w:space="0" w:color="auto"/>
        <w:right w:val="none" w:sz="0" w:space="0" w:color="auto"/>
      </w:divBdr>
    </w:div>
    <w:div w:id="245697195">
      <w:bodyDiv w:val="1"/>
      <w:marLeft w:val="0"/>
      <w:marRight w:val="0"/>
      <w:marTop w:val="0"/>
      <w:marBottom w:val="0"/>
      <w:divBdr>
        <w:top w:val="none" w:sz="0" w:space="0" w:color="auto"/>
        <w:left w:val="none" w:sz="0" w:space="0" w:color="auto"/>
        <w:bottom w:val="none" w:sz="0" w:space="0" w:color="auto"/>
        <w:right w:val="none" w:sz="0" w:space="0" w:color="auto"/>
      </w:divBdr>
    </w:div>
    <w:div w:id="246577477">
      <w:bodyDiv w:val="1"/>
      <w:marLeft w:val="0"/>
      <w:marRight w:val="0"/>
      <w:marTop w:val="0"/>
      <w:marBottom w:val="0"/>
      <w:divBdr>
        <w:top w:val="none" w:sz="0" w:space="0" w:color="auto"/>
        <w:left w:val="none" w:sz="0" w:space="0" w:color="auto"/>
        <w:bottom w:val="none" w:sz="0" w:space="0" w:color="auto"/>
        <w:right w:val="none" w:sz="0" w:space="0" w:color="auto"/>
      </w:divBdr>
    </w:div>
    <w:div w:id="247077877">
      <w:bodyDiv w:val="1"/>
      <w:marLeft w:val="0"/>
      <w:marRight w:val="0"/>
      <w:marTop w:val="0"/>
      <w:marBottom w:val="0"/>
      <w:divBdr>
        <w:top w:val="none" w:sz="0" w:space="0" w:color="auto"/>
        <w:left w:val="none" w:sz="0" w:space="0" w:color="auto"/>
        <w:bottom w:val="none" w:sz="0" w:space="0" w:color="auto"/>
        <w:right w:val="none" w:sz="0" w:space="0" w:color="auto"/>
      </w:divBdr>
    </w:div>
    <w:div w:id="252084129">
      <w:bodyDiv w:val="1"/>
      <w:marLeft w:val="0"/>
      <w:marRight w:val="0"/>
      <w:marTop w:val="0"/>
      <w:marBottom w:val="0"/>
      <w:divBdr>
        <w:top w:val="none" w:sz="0" w:space="0" w:color="auto"/>
        <w:left w:val="none" w:sz="0" w:space="0" w:color="auto"/>
        <w:bottom w:val="none" w:sz="0" w:space="0" w:color="auto"/>
        <w:right w:val="none" w:sz="0" w:space="0" w:color="auto"/>
      </w:divBdr>
    </w:div>
    <w:div w:id="252129045">
      <w:bodyDiv w:val="1"/>
      <w:marLeft w:val="0"/>
      <w:marRight w:val="0"/>
      <w:marTop w:val="0"/>
      <w:marBottom w:val="0"/>
      <w:divBdr>
        <w:top w:val="none" w:sz="0" w:space="0" w:color="auto"/>
        <w:left w:val="none" w:sz="0" w:space="0" w:color="auto"/>
        <w:bottom w:val="none" w:sz="0" w:space="0" w:color="auto"/>
        <w:right w:val="none" w:sz="0" w:space="0" w:color="auto"/>
      </w:divBdr>
    </w:div>
    <w:div w:id="253591195">
      <w:bodyDiv w:val="1"/>
      <w:marLeft w:val="0"/>
      <w:marRight w:val="0"/>
      <w:marTop w:val="0"/>
      <w:marBottom w:val="0"/>
      <w:divBdr>
        <w:top w:val="none" w:sz="0" w:space="0" w:color="auto"/>
        <w:left w:val="none" w:sz="0" w:space="0" w:color="auto"/>
        <w:bottom w:val="none" w:sz="0" w:space="0" w:color="auto"/>
        <w:right w:val="none" w:sz="0" w:space="0" w:color="auto"/>
      </w:divBdr>
    </w:div>
    <w:div w:id="259411186">
      <w:bodyDiv w:val="1"/>
      <w:marLeft w:val="0"/>
      <w:marRight w:val="0"/>
      <w:marTop w:val="0"/>
      <w:marBottom w:val="0"/>
      <w:divBdr>
        <w:top w:val="none" w:sz="0" w:space="0" w:color="auto"/>
        <w:left w:val="none" w:sz="0" w:space="0" w:color="auto"/>
        <w:bottom w:val="none" w:sz="0" w:space="0" w:color="auto"/>
        <w:right w:val="none" w:sz="0" w:space="0" w:color="auto"/>
      </w:divBdr>
    </w:div>
    <w:div w:id="265692420">
      <w:bodyDiv w:val="1"/>
      <w:marLeft w:val="0"/>
      <w:marRight w:val="0"/>
      <w:marTop w:val="0"/>
      <w:marBottom w:val="0"/>
      <w:divBdr>
        <w:top w:val="none" w:sz="0" w:space="0" w:color="auto"/>
        <w:left w:val="none" w:sz="0" w:space="0" w:color="auto"/>
        <w:bottom w:val="none" w:sz="0" w:space="0" w:color="auto"/>
        <w:right w:val="none" w:sz="0" w:space="0" w:color="auto"/>
      </w:divBdr>
    </w:div>
    <w:div w:id="266356551">
      <w:bodyDiv w:val="1"/>
      <w:marLeft w:val="0"/>
      <w:marRight w:val="0"/>
      <w:marTop w:val="0"/>
      <w:marBottom w:val="0"/>
      <w:divBdr>
        <w:top w:val="none" w:sz="0" w:space="0" w:color="auto"/>
        <w:left w:val="none" w:sz="0" w:space="0" w:color="auto"/>
        <w:bottom w:val="none" w:sz="0" w:space="0" w:color="auto"/>
        <w:right w:val="none" w:sz="0" w:space="0" w:color="auto"/>
      </w:divBdr>
    </w:div>
    <w:div w:id="271400795">
      <w:bodyDiv w:val="1"/>
      <w:marLeft w:val="0"/>
      <w:marRight w:val="0"/>
      <w:marTop w:val="0"/>
      <w:marBottom w:val="0"/>
      <w:divBdr>
        <w:top w:val="none" w:sz="0" w:space="0" w:color="auto"/>
        <w:left w:val="none" w:sz="0" w:space="0" w:color="auto"/>
        <w:bottom w:val="none" w:sz="0" w:space="0" w:color="auto"/>
        <w:right w:val="none" w:sz="0" w:space="0" w:color="auto"/>
      </w:divBdr>
    </w:div>
    <w:div w:id="275259649">
      <w:bodyDiv w:val="1"/>
      <w:marLeft w:val="0"/>
      <w:marRight w:val="0"/>
      <w:marTop w:val="0"/>
      <w:marBottom w:val="0"/>
      <w:divBdr>
        <w:top w:val="none" w:sz="0" w:space="0" w:color="auto"/>
        <w:left w:val="none" w:sz="0" w:space="0" w:color="auto"/>
        <w:bottom w:val="none" w:sz="0" w:space="0" w:color="auto"/>
        <w:right w:val="none" w:sz="0" w:space="0" w:color="auto"/>
      </w:divBdr>
    </w:div>
    <w:div w:id="277176582">
      <w:bodyDiv w:val="1"/>
      <w:marLeft w:val="0"/>
      <w:marRight w:val="0"/>
      <w:marTop w:val="0"/>
      <w:marBottom w:val="0"/>
      <w:divBdr>
        <w:top w:val="none" w:sz="0" w:space="0" w:color="auto"/>
        <w:left w:val="none" w:sz="0" w:space="0" w:color="auto"/>
        <w:bottom w:val="none" w:sz="0" w:space="0" w:color="auto"/>
        <w:right w:val="none" w:sz="0" w:space="0" w:color="auto"/>
      </w:divBdr>
    </w:div>
    <w:div w:id="278071081">
      <w:bodyDiv w:val="1"/>
      <w:marLeft w:val="0"/>
      <w:marRight w:val="0"/>
      <w:marTop w:val="0"/>
      <w:marBottom w:val="0"/>
      <w:divBdr>
        <w:top w:val="none" w:sz="0" w:space="0" w:color="auto"/>
        <w:left w:val="none" w:sz="0" w:space="0" w:color="auto"/>
        <w:bottom w:val="none" w:sz="0" w:space="0" w:color="auto"/>
        <w:right w:val="none" w:sz="0" w:space="0" w:color="auto"/>
      </w:divBdr>
    </w:div>
    <w:div w:id="278991494">
      <w:bodyDiv w:val="1"/>
      <w:marLeft w:val="0"/>
      <w:marRight w:val="0"/>
      <w:marTop w:val="0"/>
      <w:marBottom w:val="0"/>
      <w:divBdr>
        <w:top w:val="none" w:sz="0" w:space="0" w:color="auto"/>
        <w:left w:val="none" w:sz="0" w:space="0" w:color="auto"/>
        <w:bottom w:val="none" w:sz="0" w:space="0" w:color="auto"/>
        <w:right w:val="none" w:sz="0" w:space="0" w:color="auto"/>
      </w:divBdr>
    </w:div>
    <w:div w:id="280039453">
      <w:bodyDiv w:val="1"/>
      <w:marLeft w:val="0"/>
      <w:marRight w:val="0"/>
      <w:marTop w:val="0"/>
      <w:marBottom w:val="0"/>
      <w:divBdr>
        <w:top w:val="none" w:sz="0" w:space="0" w:color="auto"/>
        <w:left w:val="none" w:sz="0" w:space="0" w:color="auto"/>
        <w:bottom w:val="none" w:sz="0" w:space="0" w:color="auto"/>
        <w:right w:val="none" w:sz="0" w:space="0" w:color="auto"/>
      </w:divBdr>
    </w:div>
    <w:div w:id="281965242">
      <w:bodyDiv w:val="1"/>
      <w:marLeft w:val="0"/>
      <w:marRight w:val="0"/>
      <w:marTop w:val="0"/>
      <w:marBottom w:val="0"/>
      <w:divBdr>
        <w:top w:val="none" w:sz="0" w:space="0" w:color="auto"/>
        <w:left w:val="none" w:sz="0" w:space="0" w:color="auto"/>
        <w:bottom w:val="none" w:sz="0" w:space="0" w:color="auto"/>
        <w:right w:val="none" w:sz="0" w:space="0" w:color="auto"/>
      </w:divBdr>
    </w:div>
    <w:div w:id="282077981">
      <w:bodyDiv w:val="1"/>
      <w:marLeft w:val="0"/>
      <w:marRight w:val="0"/>
      <w:marTop w:val="0"/>
      <w:marBottom w:val="0"/>
      <w:divBdr>
        <w:top w:val="none" w:sz="0" w:space="0" w:color="auto"/>
        <w:left w:val="none" w:sz="0" w:space="0" w:color="auto"/>
        <w:bottom w:val="none" w:sz="0" w:space="0" w:color="auto"/>
        <w:right w:val="none" w:sz="0" w:space="0" w:color="auto"/>
      </w:divBdr>
    </w:div>
    <w:div w:id="282662650">
      <w:bodyDiv w:val="1"/>
      <w:marLeft w:val="0"/>
      <w:marRight w:val="0"/>
      <w:marTop w:val="0"/>
      <w:marBottom w:val="0"/>
      <w:divBdr>
        <w:top w:val="none" w:sz="0" w:space="0" w:color="auto"/>
        <w:left w:val="none" w:sz="0" w:space="0" w:color="auto"/>
        <w:bottom w:val="none" w:sz="0" w:space="0" w:color="auto"/>
        <w:right w:val="none" w:sz="0" w:space="0" w:color="auto"/>
      </w:divBdr>
    </w:div>
    <w:div w:id="286157722">
      <w:bodyDiv w:val="1"/>
      <w:marLeft w:val="0"/>
      <w:marRight w:val="0"/>
      <w:marTop w:val="0"/>
      <w:marBottom w:val="0"/>
      <w:divBdr>
        <w:top w:val="none" w:sz="0" w:space="0" w:color="auto"/>
        <w:left w:val="none" w:sz="0" w:space="0" w:color="auto"/>
        <w:bottom w:val="none" w:sz="0" w:space="0" w:color="auto"/>
        <w:right w:val="none" w:sz="0" w:space="0" w:color="auto"/>
      </w:divBdr>
    </w:div>
    <w:div w:id="288319419">
      <w:bodyDiv w:val="1"/>
      <w:marLeft w:val="0"/>
      <w:marRight w:val="0"/>
      <w:marTop w:val="0"/>
      <w:marBottom w:val="0"/>
      <w:divBdr>
        <w:top w:val="none" w:sz="0" w:space="0" w:color="auto"/>
        <w:left w:val="none" w:sz="0" w:space="0" w:color="auto"/>
        <w:bottom w:val="none" w:sz="0" w:space="0" w:color="auto"/>
        <w:right w:val="none" w:sz="0" w:space="0" w:color="auto"/>
      </w:divBdr>
    </w:div>
    <w:div w:id="293680712">
      <w:bodyDiv w:val="1"/>
      <w:marLeft w:val="0"/>
      <w:marRight w:val="0"/>
      <w:marTop w:val="0"/>
      <w:marBottom w:val="0"/>
      <w:divBdr>
        <w:top w:val="none" w:sz="0" w:space="0" w:color="auto"/>
        <w:left w:val="none" w:sz="0" w:space="0" w:color="auto"/>
        <w:bottom w:val="none" w:sz="0" w:space="0" w:color="auto"/>
        <w:right w:val="none" w:sz="0" w:space="0" w:color="auto"/>
      </w:divBdr>
    </w:div>
    <w:div w:id="294220960">
      <w:bodyDiv w:val="1"/>
      <w:marLeft w:val="0"/>
      <w:marRight w:val="0"/>
      <w:marTop w:val="0"/>
      <w:marBottom w:val="0"/>
      <w:divBdr>
        <w:top w:val="none" w:sz="0" w:space="0" w:color="auto"/>
        <w:left w:val="none" w:sz="0" w:space="0" w:color="auto"/>
        <w:bottom w:val="none" w:sz="0" w:space="0" w:color="auto"/>
        <w:right w:val="none" w:sz="0" w:space="0" w:color="auto"/>
      </w:divBdr>
    </w:div>
    <w:div w:id="301346907">
      <w:bodyDiv w:val="1"/>
      <w:marLeft w:val="0"/>
      <w:marRight w:val="0"/>
      <w:marTop w:val="0"/>
      <w:marBottom w:val="0"/>
      <w:divBdr>
        <w:top w:val="none" w:sz="0" w:space="0" w:color="auto"/>
        <w:left w:val="none" w:sz="0" w:space="0" w:color="auto"/>
        <w:bottom w:val="none" w:sz="0" w:space="0" w:color="auto"/>
        <w:right w:val="none" w:sz="0" w:space="0" w:color="auto"/>
      </w:divBdr>
    </w:div>
    <w:div w:id="304505834">
      <w:bodyDiv w:val="1"/>
      <w:marLeft w:val="0"/>
      <w:marRight w:val="0"/>
      <w:marTop w:val="0"/>
      <w:marBottom w:val="0"/>
      <w:divBdr>
        <w:top w:val="none" w:sz="0" w:space="0" w:color="auto"/>
        <w:left w:val="none" w:sz="0" w:space="0" w:color="auto"/>
        <w:bottom w:val="none" w:sz="0" w:space="0" w:color="auto"/>
        <w:right w:val="none" w:sz="0" w:space="0" w:color="auto"/>
      </w:divBdr>
    </w:div>
    <w:div w:id="305670915">
      <w:bodyDiv w:val="1"/>
      <w:marLeft w:val="0"/>
      <w:marRight w:val="0"/>
      <w:marTop w:val="0"/>
      <w:marBottom w:val="0"/>
      <w:divBdr>
        <w:top w:val="none" w:sz="0" w:space="0" w:color="auto"/>
        <w:left w:val="none" w:sz="0" w:space="0" w:color="auto"/>
        <w:bottom w:val="none" w:sz="0" w:space="0" w:color="auto"/>
        <w:right w:val="none" w:sz="0" w:space="0" w:color="auto"/>
      </w:divBdr>
    </w:div>
    <w:div w:id="310640704">
      <w:bodyDiv w:val="1"/>
      <w:marLeft w:val="0"/>
      <w:marRight w:val="0"/>
      <w:marTop w:val="0"/>
      <w:marBottom w:val="0"/>
      <w:divBdr>
        <w:top w:val="none" w:sz="0" w:space="0" w:color="auto"/>
        <w:left w:val="none" w:sz="0" w:space="0" w:color="auto"/>
        <w:bottom w:val="none" w:sz="0" w:space="0" w:color="auto"/>
        <w:right w:val="none" w:sz="0" w:space="0" w:color="auto"/>
      </w:divBdr>
    </w:div>
    <w:div w:id="318463171">
      <w:bodyDiv w:val="1"/>
      <w:marLeft w:val="0"/>
      <w:marRight w:val="0"/>
      <w:marTop w:val="0"/>
      <w:marBottom w:val="0"/>
      <w:divBdr>
        <w:top w:val="none" w:sz="0" w:space="0" w:color="auto"/>
        <w:left w:val="none" w:sz="0" w:space="0" w:color="auto"/>
        <w:bottom w:val="none" w:sz="0" w:space="0" w:color="auto"/>
        <w:right w:val="none" w:sz="0" w:space="0" w:color="auto"/>
      </w:divBdr>
    </w:div>
    <w:div w:id="318844556">
      <w:bodyDiv w:val="1"/>
      <w:marLeft w:val="0"/>
      <w:marRight w:val="0"/>
      <w:marTop w:val="0"/>
      <w:marBottom w:val="0"/>
      <w:divBdr>
        <w:top w:val="none" w:sz="0" w:space="0" w:color="auto"/>
        <w:left w:val="none" w:sz="0" w:space="0" w:color="auto"/>
        <w:bottom w:val="none" w:sz="0" w:space="0" w:color="auto"/>
        <w:right w:val="none" w:sz="0" w:space="0" w:color="auto"/>
      </w:divBdr>
    </w:div>
    <w:div w:id="321474388">
      <w:bodyDiv w:val="1"/>
      <w:marLeft w:val="0"/>
      <w:marRight w:val="0"/>
      <w:marTop w:val="0"/>
      <w:marBottom w:val="0"/>
      <w:divBdr>
        <w:top w:val="none" w:sz="0" w:space="0" w:color="auto"/>
        <w:left w:val="none" w:sz="0" w:space="0" w:color="auto"/>
        <w:bottom w:val="none" w:sz="0" w:space="0" w:color="auto"/>
        <w:right w:val="none" w:sz="0" w:space="0" w:color="auto"/>
      </w:divBdr>
    </w:div>
    <w:div w:id="322319899">
      <w:bodyDiv w:val="1"/>
      <w:marLeft w:val="0"/>
      <w:marRight w:val="0"/>
      <w:marTop w:val="0"/>
      <w:marBottom w:val="0"/>
      <w:divBdr>
        <w:top w:val="none" w:sz="0" w:space="0" w:color="auto"/>
        <w:left w:val="none" w:sz="0" w:space="0" w:color="auto"/>
        <w:bottom w:val="none" w:sz="0" w:space="0" w:color="auto"/>
        <w:right w:val="none" w:sz="0" w:space="0" w:color="auto"/>
      </w:divBdr>
    </w:div>
    <w:div w:id="324625686">
      <w:bodyDiv w:val="1"/>
      <w:marLeft w:val="0"/>
      <w:marRight w:val="0"/>
      <w:marTop w:val="0"/>
      <w:marBottom w:val="0"/>
      <w:divBdr>
        <w:top w:val="none" w:sz="0" w:space="0" w:color="auto"/>
        <w:left w:val="none" w:sz="0" w:space="0" w:color="auto"/>
        <w:bottom w:val="none" w:sz="0" w:space="0" w:color="auto"/>
        <w:right w:val="none" w:sz="0" w:space="0" w:color="auto"/>
      </w:divBdr>
    </w:div>
    <w:div w:id="325517885">
      <w:bodyDiv w:val="1"/>
      <w:marLeft w:val="0"/>
      <w:marRight w:val="0"/>
      <w:marTop w:val="0"/>
      <w:marBottom w:val="0"/>
      <w:divBdr>
        <w:top w:val="none" w:sz="0" w:space="0" w:color="auto"/>
        <w:left w:val="none" w:sz="0" w:space="0" w:color="auto"/>
        <w:bottom w:val="none" w:sz="0" w:space="0" w:color="auto"/>
        <w:right w:val="none" w:sz="0" w:space="0" w:color="auto"/>
      </w:divBdr>
    </w:div>
    <w:div w:id="325674874">
      <w:bodyDiv w:val="1"/>
      <w:marLeft w:val="0"/>
      <w:marRight w:val="0"/>
      <w:marTop w:val="0"/>
      <w:marBottom w:val="0"/>
      <w:divBdr>
        <w:top w:val="none" w:sz="0" w:space="0" w:color="auto"/>
        <w:left w:val="none" w:sz="0" w:space="0" w:color="auto"/>
        <w:bottom w:val="none" w:sz="0" w:space="0" w:color="auto"/>
        <w:right w:val="none" w:sz="0" w:space="0" w:color="auto"/>
      </w:divBdr>
    </w:div>
    <w:div w:id="326517540">
      <w:bodyDiv w:val="1"/>
      <w:marLeft w:val="0"/>
      <w:marRight w:val="0"/>
      <w:marTop w:val="0"/>
      <w:marBottom w:val="0"/>
      <w:divBdr>
        <w:top w:val="none" w:sz="0" w:space="0" w:color="auto"/>
        <w:left w:val="none" w:sz="0" w:space="0" w:color="auto"/>
        <w:bottom w:val="none" w:sz="0" w:space="0" w:color="auto"/>
        <w:right w:val="none" w:sz="0" w:space="0" w:color="auto"/>
      </w:divBdr>
    </w:div>
    <w:div w:id="328143464">
      <w:bodyDiv w:val="1"/>
      <w:marLeft w:val="0"/>
      <w:marRight w:val="0"/>
      <w:marTop w:val="0"/>
      <w:marBottom w:val="0"/>
      <w:divBdr>
        <w:top w:val="none" w:sz="0" w:space="0" w:color="auto"/>
        <w:left w:val="none" w:sz="0" w:space="0" w:color="auto"/>
        <w:bottom w:val="none" w:sz="0" w:space="0" w:color="auto"/>
        <w:right w:val="none" w:sz="0" w:space="0" w:color="auto"/>
      </w:divBdr>
    </w:div>
    <w:div w:id="334571773">
      <w:bodyDiv w:val="1"/>
      <w:marLeft w:val="0"/>
      <w:marRight w:val="0"/>
      <w:marTop w:val="0"/>
      <w:marBottom w:val="0"/>
      <w:divBdr>
        <w:top w:val="none" w:sz="0" w:space="0" w:color="auto"/>
        <w:left w:val="none" w:sz="0" w:space="0" w:color="auto"/>
        <w:bottom w:val="none" w:sz="0" w:space="0" w:color="auto"/>
        <w:right w:val="none" w:sz="0" w:space="0" w:color="auto"/>
      </w:divBdr>
    </w:div>
    <w:div w:id="338654064">
      <w:bodyDiv w:val="1"/>
      <w:marLeft w:val="0"/>
      <w:marRight w:val="0"/>
      <w:marTop w:val="0"/>
      <w:marBottom w:val="0"/>
      <w:divBdr>
        <w:top w:val="none" w:sz="0" w:space="0" w:color="auto"/>
        <w:left w:val="none" w:sz="0" w:space="0" w:color="auto"/>
        <w:bottom w:val="none" w:sz="0" w:space="0" w:color="auto"/>
        <w:right w:val="none" w:sz="0" w:space="0" w:color="auto"/>
      </w:divBdr>
    </w:div>
    <w:div w:id="340276270">
      <w:bodyDiv w:val="1"/>
      <w:marLeft w:val="0"/>
      <w:marRight w:val="0"/>
      <w:marTop w:val="0"/>
      <w:marBottom w:val="0"/>
      <w:divBdr>
        <w:top w:val="none" w:sz="0" w:space="0" w:color="auto"/>
        <w:left w:val="none" w:sz="0" w:space="0" w:color="auto"/>
        <w:bottom w:val="none" w:sz="0" w:space="0" w:color="auto"/>
        <w:right w:val="none" w:sz="0" w:space="0" w:color="auto"/>
      </w:divBdr>
    </w:div>
    <w:div w:id="342780545">
      <w:bodyDiv w:val="1"/>
      <w:marLeft w:val="0"/>
      <w:marRight w:val="0"/>
      <w:marTop w:val="0"/>
      <w:marBottom w:val="0"/>
      <w:divBdr>
        <w:top w:val="none" w:sz="0" w:space="0" w:color="auto"/>
        <w:left w:val="none" w:sz="0" w:space="0" w:color="auto"/>
        <w:bottom w:val="none" w:sz="0" w:space="0" w:color="auto"/>
        <w:right w:val="none" w:sz="0" w:space="0" w:color="auto"/>
      </w:divBdr>
    </w:div>
    <w:div w:id="345979763">
      <w:bodyDiv w:val="1"/>
      <w:marLeft w:val="0"/>
      <w:marRight w:val="0"/>
      <w:marTop w:val="0"/>
      <w:marBottom w:val="0"/>
      <w:divBdr>
        <w:top w:val="none" w:sz="0" w:space="0" w:color="auto"/>
        <w:left w:val="none" w:sz="0" w:space="0" w:color="auto"/>
        <w:bottom w:val="none" w:sz="0" w:space="0" w:color="auto"/>
        <w:right w:val="none" w:sz="0" w:space="0" w:color="auto"/>
      </w:divBdr>
    </w:div>
    <w:div w:id="346256925">
      <w:bodyDiv w:val="1"/>
      <w:marLeft w:val="0"/>
      <w:marRight w:val="0"/>
      <w:marTop w:val="0"/>
      <w:marBottom w:val="0"/>
      <w:divBdr>
        <w:top w:val="none" w:sz="0" w:space="0" w:color="auto"/>
        <w:left w:val="none" w:sz="0" w:space="0" w:color="auto"/>
        <w:bottom w:val="none" w:sz="0" w:space="0" w:color="auto"/>
        <w:right w:val="none" w:sz="0" w:space="0" w:color="auto"/>
      </w:divBdr>
    </w:div>
    <w:div w:id="349112201">
      <w:bodyDiv w:val="1"/>
      <w:marLeft w:val="0"/>
      <w:marRight w:val="0"/>
      <w:marTop w:val="0"/>
      <w:marBottom w:val="0"/>
      <w:divBdr>
        <w:top w:val="none" w:sz="0" w:space="0" w:color="auto"/>
        <w:left w:val="none" w:sz="0" w:space="0" w:color="auto"/>
        <w:bottom w:val="none" w:sz="0" w:space="0" w:color="auto"/>
        <w:right w:val="none" w:sz="0" w:space="0" w:color="auto"/>
      </w:divBdr>
    </w:div>
    <w:div w:id="351759332">
      <w:bodyDiv w:val="1"/>
      <w:marLeft w:val="0"/>
      <w:marRight w:val="0"/>
      <w:marTop w:val="0"/>
      <w:marBottom w:val="0"/>
      <w:divBdr>
        <w:top w:val="none" w:sz="0" w:space="0" w:color="auto"/>
        <w:left w:val="none" w:sz="0" w:space="0" w:color="auto"/>
        <w:bottom w:val="none" w:sz="0" w:space="0" w:color="auto"/>
        <w:right w:val="none" w:sz="0" w:space="0" w:color="auto"/>
      </w:divBdr>
    </w:div>
    <w:div w:id="354305519">
      <w:bodyDiv w:val="1"/>
      <w:marLeft w:val="0"/>
      <w:marRight w:val="0"/>
      <w:marTop w:val="0"/>
      <w:marBottom w:val="0"/>
      <w:divBdr>
        <w:top w:val="none" w:sz="0" w:space="0" w:color="auto"/>
        <w:left w:val="none" w:sz="0" w:space="0" w:color="auto"/>
        <w:bottom w:val="none" w:sz="0" w:space="0" w:color="auto"/>
        <w:right w:val="none" w:sz="0" w:space="0" w:color="auto"/>
      </w:divBdr>
    </w:div>
    <w:div w:id="356391212">
      <w:bodyDiv w:val="1"/>
      <w:marLeft w:val="0"/>
      <w:marRight w:val="0"/>
      <w:marTop w:val="0"/>
      <w:marBottom w:val="0"/>
      <w:divBdr>
        <w:top w:val="none" w:sz="0" w:space="0" w:color="auto"/>
        <w:left w:val="none" w:sz="0" w:space="0" w:color="auto"/>
        <w:bottom w:val="none" w:sz="0" w:space="0" w:color="auto"/>
        <w:right w:val="none" w:sz="0" w:space="0" w:color="auto"/>
      </w:divBdr>
    </w:div>
    <w:div w:id="358360058">
      <w:bodyDiv w:val="1"/>
      <w:marLeft w:val="0"/>
      <w:marRight w:val="0"/>
      <w:marTop w:val="0"/>
      <w:marBottom w:val="0"/>
      <w:divBdr>
        <w:top w:val="none" w:sz="0" w:space="0" w:color="auto"/>
        <w:left w:val="none" w:sz="0" w:space="0" w:color="auto"/>
        <w:bottom w:val="none" w:sz="0" w:space="0" w:color="auto"/>
        <w:right w:val="none" w:sz="0" w:space="0" w:color="auto"/>
      </w:divBdr>
    </w:div>
    <w:div w:id="364643368">
      <w:bodyDiv w:val="1"/>
      <w:marLeft w:val="0"/>
      <w:marRight w:val="0"/>
      <w:marTop w:val="0"/>
      <w:marBottom w:val="0"/>
      <w:divBdr>
        <w:top w:val="none" w:sz="0" w:space="0" w:color="auto"/>
        <w:left w:val="none" w:sz="0" w:space="0" w:color="auto"/>
        <w:bottom w:val="none" w:sz="0" w:space="0" w:color="auto"/>
        <w:right w:val="none" w:sz="0" w:space="0" w:color="auto"/>
      </w:divBdr>
    </w:div>
    <w:div w:id="364868731">
      <w:bodyDiv w:val="1"/>
      <w:marLeft w:val="0"/>
      <w:marRight w:val="0"/>
      <w:marTop w:val="0"/>
      <w:marBottom w:val="0"/>
      <w:divBdr>
        <w:top w:val="none" w:sz="0" w:space="0" w:color="auto"/>
        <w:left w:val="none" w:sz="0" w:space="0" w:color="auto"/>
        <w:bottom w:val="none" w:sz="0" w:space="0" w:color="auto"/>
        <w:right w:val="none" w:sz="0" w:space="0" w:color="auto"/>
      </w:divBdr>
    </w:div>
    <w:div w:id="374234002">
      <w:bodyDiv w:val="1"/>
      <w:marLeft w:val="0"/>
      <w:marRight w:val="0"/>
      <w:marTop w:val="0"/>
      <w:marBottom w:val="0"/>
      <w:divBdr>
        <w:top w:val="none" w:sz="0" w:space="0" w:color="auto"/>
        <w:left w:val="none" w:sz="0" w:space="0" w:color="auto"/>
        <w:bottom w:val="none" w:sz="0" w:space="0" w:color="auto"/>
        <w:right w:val="none" w:sz="0" w:space="0" w:color="auto"/>
      </w:divBdr>
    </w:div>
    <w:div w:id="374276761">
      <w:bodyDiv w:val="1"/>
      <w:marLeft w:val="0"/>
      <w:marRight w:val="0"/>
      <w:marTop w:val="0"/>
      <w:marBottom w:val="0"/>
      <w:divBdr>
        <w:top w:val="none" w:sz="0" w:space="0" w:color="auto"/>
        <w:left w:val="none" w:sz="0" w:space="0" w:color="auto"/>
        <w:bottom w:val="none" w:sz="0" w:space="0" w:color="auto"/>
        <w:right w:val="none" w:sz="0" w:space="0" w:color="auto"/>
      </w:divBdr>
    </w:div>
    <w:div w:id="375812397">
      <w:bodyDiv w:val="1"/>
      <w:marLeft w:val="0"/>
      <w:marRight w:val="0"/>
      <w:marTop w:val="0"/>
      <w:marBottom w:val="0"/>
      <w:divBdr>
        <w:top w:val="none" w:sz="0" w:space="0" w:color="auto"/>
        <w:left w:val="none" w:sz="0" w:space="0" w:color="auto"/>
        <w:bottom w:val="none" w:sz="0" w:space="0" w:color="auto"/>
        <w:right w:val="none" w:sz="0" w:space="0" w:color="auto"/>
      </w:divBdr>
    </w:div>
    <w:div w:id="375857497">
      <w:bodyDiv w:val="1"/>
      <w:marLeft w:val="0"/>
      <w:marRight w:val="0"/>
      <w:marTop w:val="0"/>
      <w:marBottom w:val="0"/>
      <w:divBdr>
        <w:top w:val="none" w:sz="0" w:space="0" w:color="auto"/>
        <w:left w:val="none" w:sz="0" w:space="0" w:color="auto"/>
        <w:bottom w:val="none" w:sz="0" w:space="0" w:color="auto"/>
        <w:right w:val="none" w:sz="0" w:space="0" w:color="auto"/>
      </w:divBdr>
    </w:div>
    <w:div w:id="376852624">
      <w:bodyDiv w:val="1"/>
      <w:marLeft w:val="0"/>
      <w:marRight w:val="0"/>
      <w:marTop w:val="0"/>
      <w:marBottom w:val="0"/>
      <w:divBdr>
        <w:top w:val="none" w:sz="0" w:space="0" w:color="auto"/>
        <w:left w:val="none" w:sz="0" w:space="0" w:color="auto"/>
        <w:bottom w:val="none" w:sz="0" w:space="0" w:color="auto"/>
        <w:right w:val="none" w:sz="0" w:space="0" w:color="auto"/>
      </w:divBdr>
    </w:div>
    <w:div w:id="379982102">
      <w:bodyDiv w:val="1"/>
      <w:marLeft w:val="0"/>
      <w:marRight w:val="0"/>
      <w:marTop w:val="0"/>
      <w:marBottom w:val="0"/>
      <w:divBdr>
        <w:top w:val="none" w:sz="0" w:space="0" w:color="auto"/>
        <w:left w:val="none" w:sz="0" w:space="0" w:color="auto"/>
        <w:bottom w:val="none" w:sz="0" w:space="0" w:color="auto"/>
        <w:right w:val="none" w:sz="0" w:space="0" w:color="auto"/>
      </w:divBdr>
    </w:div>
    <w:div w:id="395711591">
      <w:bodyDiv w:val="1"/>
      <w:marLeft w:val="0"/>
      <w:marRight w:val="0"/>
      <w:marTop w:val="0"/>
      <w:marBottom w:val="0"/>
      <w:divBdr>
        <w:top w:val="none" w:sz="0" w:space="0" w:color="auto"/>
        <w:left w:val="none" w:sz="0" w:space="0" w:color="auto"/>
        <w:bottom w:val="none" w:sz="0" w:space="0" w:color="auto"/>
        <w:right w:val="none" w:sz="0" w:space="0" w:color="auto"/>
      </w:divBdr>
    </w:div>
    <w:div w:id="397292110">
      <w:bodyDiv w:val="1"/>
      <w:marLeft w:val="0"/>
      <w:marRight w:val="0"/>
      <w:marTop w:val="0"/>
      <w:marBottom w:val="0"/>
      <w:divBdr>
        <w:top w:val="none" w:sz="0" w:space="0" w:color="auto"/>
        <w:left w:val="none" w:sz="0" w:space="0" w:color="auto"/>
        <w:bottom w:val="none" w:sz="0" w:space="0" w:color="auto"/>
        <w:right w:val="none" w:sz="0" w:space="0" w:color="auto"/>
      </w:divBdr>
    </w:div>
    <w:div w:id="397703421">
      <w:bodyDiv w:val="1"/>
      <w:marLeft w:val="0"/>
      <w:marRight w:val="0"/>
      <w:marTop w:val="0"/>
      <w:marBottom w:val="0"/>
      <w:divBdr>
        <w:top w:val="none" w:sz="0" w:space="0" w:color="auto"/>
        <w:left w:val="none" w:sz="0" w:space="0" w:color="auto"/>
        <w:bottom w:val="none" w:sz="0" w:space="0" w:color="auto"/>
        <w:right w:val="none" w:sz="0" w:space="0" w:color="auto"/>
      </w:divBdr>
    </w:div>
    <w:div w:id="398290410">
      <w:bodyDiv w:val="1"/>
      <w:marLeft w:val="0"/>
      <w:marRight w:val="0"/>
      <w:marTop w:val="0"/>
      <w:marBottom w:val="0"/>
      <w:divBdr>
        <w:top w:val="none" w:sz="0" w:space="0" w:color="auto"/>
        <w:left w:val="none" w:sz="0" w:space="0" w:color="auto"/>
        <w:bottom w:val="none" w:sz="0" w:space="0" w:color="auto"/>
        <w:right w:val="none" w:sz="0" w:space="0" w:color="auto"/>
      </w:divBdr>
    </w:div>
    <w:div w:id="406000093">
      <w:bodyDiv w:val="1"/>
      <w:marLeft w:val="0"/>
      <w:marRight w:val="0"/>
      <w:marTop w:val="0"/>
      <w:marBottom w:val="0"/>
      <w:divBdr>
        <w:top w:val="none" w:sz="0" w:space="0" w:color="auto"/>
        <w:left w:val="none" w:sz="0" w:space="0" w:color="auto"/>
        <w:bottom w:val="none" w:sz="0" w:space="0" w:color="auto"/>
        <w:right w:val="none" w:sz="0" w:space="0" w:color="auto"/>
      </w:divBdr>
    </w:div>
    <w:div w:id="406150899">
      <w:bodyDiv w:val="1"/>
      <w:marLeft w:val="0"/>
      <w:marRight w:val="0"/>
      <w:marTop w:val="0"/>
      <w:marBottom w:val="0"/>
      <w:divBdr>
        <w:top w:val="none" w:sz="0" w:space="0" w:color="auto"/>
        <w:left w:val="none" w:sz="0" w:space="0" w:color="auto"/>
        <w:bottom w:val="none" w:sz="0" w:space="0" w:color="auto"/>
        <w:right w:val="none" w:sz="0" w:space="0" w:color="auto"/>
      </w:divBdr>
    </w:div>
    <w:div w:id="409422772">
      <w:bodyDiv w:val="1"/>
      <w:marLeft w:val="0"/>
      <w:marRight w:val="0"/>
      <w:marTop w:val="0"/>
      <w:marBottom w:val="0"/>
      <w:divBdr>
        <w:top w:val="none" w:sz="0" w:space="0" w:color="auto"/>
        <w:left w:val="none" w:sz="0" w:space="0" w:color="auto"/>
        <w:bottom w:val="none" w:sz="0" w:space="0" w:color="auto"/>
        <w:right w:val="none" w:sz="0" w:space="0" w:color="auto"/>
      </w:divBdr>
    </w:div>
    <w:div w:id="413668905">
      <w:bodyDiv w:val="1"/>
      <w:marLeft w:val="0"/>
      <w:marRight w:val="0"/>
      <w:marTop w:val="0"/>
      <w:marBottom w:val="0"/>
      <w:divBdr>
        <w:top w:val="none" w:sz="0" w:space="0" w:color="auto"/>
        <w:left w:val="none" w:sz="0" w:space="0" w:color="auto"/>
        <w:bottom w:val="none" w:sz="0" w:space="0" w:color="auto"/>
        <w:right w:val="none" w:sz="0" w:space="0" w:color="auto"/>
      </w:divBdr>
    </w:div>
    <w:div w:id="417407379">
      <w:bodyDiv w:val="1"/>
      <w:marLeft w:val="0"/>
      <w:marRight w:val="0"/>
      <w:marTop w:val="0"/>
      <w:marBottom w:val="0"/>
      <w:divBdr>
        <w:top w:val="none" w:sz="0" w:space="0" w:color="auto"/>
        <w:left w:val="none" w:sz="0" w:space="0" w:color="auto"/>
        <w:bottom w:val="none" w:sz="0" w:space="0" w:color="auto"/>
        <w:right w:val="none" w:sz="0" w:space="0" w:color="auto"/>
      </w:divBdr>
    </w:div>
    <w:div w:id="421033636">
      <w:bodyDiv w:val="1"/>
      <w:marLeft w:val="0"/>
      <w:marRight w:val="0"/>
      <w:marTop w:val="0"/>
      <w:marBottom w:val="0"/>
      <w:divBdr>
        <w:top w:val="none" w:sz="0" w:space="0" w:color="auto"/>
        <w:left w:val="none" w:sz="0" w:space="0" w:color="auto"/>
        <w:bottom w:val="none" w:sz="0" w:space="0" w:color="auto"/>
        <w:right w:val="none" w:sz="0" w:space="0" w:color="auto"/>
      </w:divBdr>
    </w:div>
    <w:div w:id="421953182">
      <w:bodyDiv w:val="1"/>
      <w:marLeft w:val="0"/>
      <w:marRight w:val="0"/>
      <w:marTop w:val="0"/>
      <w:marBottom w:val="0"/>
      <w:divBdr>
        <w:top w:val="none" w:sz="0" w:space="0" w:color="auto"/>
        <w:left w:val="none" w:sz="0" w:space="0" w:color="auto"/>
        <w:bottom w:val="none" w:sz="0" w:space="0" w:color="auto"/>
        <w:right w:val="none" w:sz="0" w:space="0" w:color="auto"/>
      </w:divBdr>
    </w:div>
    <w:div w:id="427233456">
      <w:bodyDiv w:val="1"/>
      <w:marLeft w:val="0"/>
      <w:marRight w:val="0"/>
      <w:marTop w:val="0"/>
      <w:marBottom w:val="0"/>
      <w:divBdr>
        <w:top w:val="none" w:sz="0" w:space="0" w:color="auto"/>
        <w:left w:val="none" w:sz="0" w:space="0" w:color="auto"/>
        <w:bottom w:val="none" w:sz="0" w:space="0" w:color="auto"/>
        <w:right w:val="none" w:sz="0" w:space="0" w:color="auto"/>
      </w:divBdr>
    </w:div>
    <w:div w:id="428086907">
      <w:bodyDiv w:val="1"/>
      <w:marLeft w:val="0"/>
      <w:marRight w:val="0"/>
      <w:marTop w:val="0"/>
      <w:marBottom w:val="0"/>
      <w:divBdr>
        <w:top w:val="none" w:sz="0" w:space="0" w:color="auto"/>
        <w:left w:val="none" w:sz="0" w:space="0" w:color="auto"/>
        <w:bottom w:val="none" w:sz="0" w:space="0" w:color="auto"/>
        <w:right w:val="none" w:sz="0" w:space="0" w:color="auto"/>
      </w:divBdr>
    </w:div>
    <w:div w:id="429542796">
      <w:bodyDiv w:val="1"/>
      <w:marLeft w:val="0"/>
      <w:marRight w:val="0"/>
      <w:marTop w:val="0"/>
      <w:marBottom w:val="0"/>
      <w:divBdr>
        <w:top w:val="none" w:sz="0" w:space="0" w:color="auto"/>
        <w:left w:val="none" w:sz="0" w:space="0" w:color="auto"/>
        <w:bottom w:val="none" w:sz="0" w:space="0" w:color="auto"/>
        <w:right w:val="none" w:sz="0" w:space="0" w:color="auto"/>
      </w:divBdr>
    </w:div>
    <w:div w:id="430129338">
      <w:bodyDiv w:val="1"/>
      <w:marLeft w:val="0"/>
      <w:marRight w:val="0"/>
      <w:marTop w:val="0"/>
      <w:marBottom w:val="0"/>
      <w:divBdr>
        <w:top w:val="none" w:sz="0" w:space="0" w:color="auto"/>
        <w:left w:val="none" w:sz="0" w:space="0" w:color="auto"/>
        <w:bottom w:val="none" w:sz="0" w:space="0" w:color="auto"/>
        <w:right w:val="none" w:sz="0" w:space="0" w:color="auto"/>
      </w:divBdr>
    </w:div>
    <w:div w:id="434836476">
      <w:bodyDiv w:val="1"/>
      <w:marLeft w:val="0"/>
      <w:marRight w:val="0"/>
      <w:marTop w:val="0"/>
      <w:marBottom w:val="0"/>
      <w:divBdr>
        <w:top w:val="none" w:sz="0" w:space="0" w:color="auto"/>
        <w:left w:val="none" w:sz="0" w:space="0" w:color="auto"/>
        <w:bottom w:val="none" w:sz="0" w:space="0" w:color="auto"/>
        <w:right w:val="none" w:sz="0" w:space="0" w:color="auto"/>
      </w:divBdr>
    </w:div>
    <w:div w:id="439951309">
      <w:bodyDiv w:val="1"/>
      <w:marLeft w:val="0"/>
      <w:marRight w:val="0"/>
      <w:marTop w:val="0"/>
      <w:marBottom w:val="0"/>
      <w:divBdr>
        <w:top w:val="none" w:sz="0" w:space="0" w:color="auto"/>
        <w:left w:val="none" w:sz="0" w:space="0" w:color="auto"/>
        <w:bottom w:val="none" w:sz="0" w:space="0" w:color="auto"/>
        <w:right w:val="none" w:sz="0" w:space="0" w:color="auto"/>
      </w:divBdr>
    </w:div>
    <w:div w:id="443888621">
      <w:bodyDiv w:val="1"/>
      <w:marLeft w:val="0"/>
      <w:marRight w:val="0"/>
      <w:marTop w:val="0"/>
      <w:marBottom w:val="0"/>
      <w:divBdr>
        <w:top w:val="none" w:sz="0" w:space="0" w:color="auto"/>
        <w:left w:val="none" w:sz="0" w:space="0" w:color="auto"/>
        <w:bottom w:val="none" w:sz="0" w:space="0" w:color="auto"/>
        <w:right w:val="none" w:sz="0" w:space="0" w:color="auto"/>
      </w:divBdr>
    </w:div>
    <w:div w:id="445009332">
      <w:bodyDiv w:val="1"/>
      <w:marLeft w:val="0"/>
      <w:marRight w:val="0"/>
      <w:marTop w:val="0"/>
      <w:marBottom w:val="0"/>
      <w:divBdr>
        <w:top w:val="none" w:sz="0" w:space="0" w:color="auto"/>
        <w:left w:val="none" w:sz="0" w:space="0" w:color="auto"/>
        <w:bottom w:val="none" w:sz="0" w:space="0" w:color="auto"/>
        <w:right w:val="none" w:sz="0" w:space="0" w:color="auto"/>
      </w:divBdr>
    </w:div>
    <w:div w:id="446003194">
      <w:bodyDiv w:val="1"/>
      <w:marLeft w:val="0"/>
      <w:marRight w:val="0"/>
      <w:marTop w:val="0"/>
      <w:marBottom w:val="0"/>
      <w:divBdr>
        <w:top w:val="none" w:sz="0" w:space="0" w:color="auto"/>
        <w:left w:val="none" w:sz="0" w:space="0" w:color="auto"/>
        <w:bottom w:val="none" w:sz="0" w:space="0" w:color="auto"/>
        <w:right w:val="none" w:sz="0" w:space="0" w:color="auto"/>
      </w:divBdr>
    </w:div>
    <w:div w:id="451175656">
      <w:bodyDiv w:val="1"/>
      <w:marLeft w:val="0"/>
      <w:marRight w:val="0"/>
      <w:marTop w:val="0"/>
      <w:marBottom w:val="0"/>
      <w:divBdr>
        <w:top w:val="none" w:sz="0" w:space="0" w:color="auto"/>
        <w:left w:val="none" w:sz="0" w:space="0" w:color="auto"/>
        <w:bottom w:val="none" w:sz="0" w:space="0" w:color="auto"/>
        <w:right w:val="none" w:sz="0" w:space="0" w:color="auto"/>
      </w:divBdr>
    </w:div>
    <w:div w:id="452095750">
      <w:bodyDiv w:val="1"/>
      <w:marLeft w:val="0"/>
      <w:marRight w:val="0"/>
      <w:marTop w:val="0"/>
      <w:marBottom w:val="0"/>
      <w:divBdr>
        <w:top w:val="none" w:sz="0" w:space="0" w:color="auto"/>
        <w:left w:val="none" w:sz="0" w:space="0" w:color="auto"/>
        <w:bottom w:val="none" w:sz="0" w:space="0" w:color="auto"/>
        <w:right w:val="none" w:sz="0" w:space="0" w:color="auto"/>
      </w:divBdr>
    </w:div>
    <w:div w:id="458687677">
      <w:bodyDiv w:val="1"/>
      <w:marLeft w:val="0"/>
      <w:marRight w:val="0"/>
      <w:marTop w:val="0"/>
      <w:marBottom w:val="0"/>
      <w:divBdr>
        <w:top w:val="none" w:sz="0" w:space="0" w:color="auto"/>
        <w:left w:val="none" w:sz="0" w:space="0" w:color="auto"/>
        <w:bottom w:val="none" w:sz="0" w:space="0" w:color="auto"/>
        <w:right w:val="none" w:sz="0" w:space="0" w:color="auto"/>
      </w:divBdr>
    </w:div>
    <w:div w:id="467168157">
      <w:bodyDiv w:val="1"/>
      <w:marLeft w:val="0"/>
      <w:marRight w:val="0"/>
      <w:marTop w:val="0"/>
      <w:marBottom w:val="0"/>
      <w:divBdr>
        <w:top w:val="none" w:sz="0" w:space="0" w:color="auto"/>
        <w:left w:val="none" w:sz="0" w:space="0" w:color="auto"/>
        <w:bottom w:val="none" w:sz="0" w:space="0" w:color="auto"/>
        <w:right w:val="none" w:sz="0" w:space="0" w:color="auto"/>
      </w:divBdr>
    </w:div>
    <w:div w:id="468523984">
      <w:bodyDiv w:val="1"/>
      <w:marLeft w:val="0"/>
      <w:marRight w:val="0"/>
      <w:marTop w:val="0"/>
      <w:marBottom w:val="0"/>
      <w:divBdr>
        <w:top w:val="none" w:sz="0" w:space="0" w:color="auto"/>
        <w:left w:val="none" w:sz="0" w:space="0" w:color="auto"/>
        <w:bottom w:val="none" w:sz="0" w:space="0" w:color="auto"/>
        <w:right w:val="none" w:sz="0" w:space="0" w:color="auto"/>
      </w:divBdr>
    </w:div>
    <w:div w:id="468714235">
      <w:bodyDiv w:val="1"/>
      <w:marLeft w:val="0"/>
      <w:marRight w:val="0"/>
      <w:marTop w:val="0"/>
      <w:marBottom w:val="0"/>
      <w:divBdr>
        <w:top w:val="none" w:sz="0" w:space="0" w:color="auto"/>
        <w:left w:val="none" w:sz="0" w:space="0" w:color="auto"/>
        <w:bottom w:val="none" w:sz="0" w:space="0" w:color="auto"/>
        <w:right w:val="none" w:sz="0" w:space="0" w:color="auto"/>
      </w:divBdr>
    </w:div>
    <w:div w:id="471144354">
      <w:bodyDiv w:val="1"/>
      <w:marLeft w:val="0"/>
      <w:marRight w:val="0"/>
      <w:marTop w:val="0"/>
      <w:marBottom w:val="0"/>
      <w:divBdr>
        <w:top w:val="none" w:sz="0" w:space="0" w:color="auto"/>
        <w:left w:val="none" w:sz="0" w:space="0" w:color="auto"/>
        <w:bottom w:val="none" w:sz="0" w:space="0" w:color="auto"/>
        <w:right w:val="none" w:sz="0" w:space="0" w:color="auto"/>
      </w:divBdr>
    </w:div>
    <w:div w:id="474446452">
      <w:bodyDiv w:val="1"/>
      <w:marLeft w:val="0"/>
      <w:marRight w:val="0"/>
      <w:marTop w:val="0"/>
      <w:marBottom w:val="0"/>
      <w:divBdr>
        <w:top w:val="none" w:sz="0" w:space="0" w:color="auto"/>
        <w:left w:val="none" w:sz="0" w:space="0" w:color="auto"/>
        <w:bottom w:val="none" w:sz="0" w:space="0" w:color="auto"/>
        <w:right w:val="none" w:sz="0" w:space="0" w:color="auto"/>
      </w:divBdr>
    </w:div>
    <w:div w:id="475417914">
      <w:bodyDiv w:val="1"/>
      <w:marLeft w:val="0"/>
      <w:marRight w:val="0"/>
      <w:marTop w:val="0"/>
      <w:marBottom w:val="0"/>
      <w:divBdr>
        <w:top w:val="none" w:sz="0" w:space="0" w:color="auto"/>
        <w:left w:val="none" w:sz="0" w:space="0" w:color="auto"/>
        <w:bottom w:val="none" w:sz="0" w:space="0" w:color="auto"/>
        <w:right w:val="none" w:sz="0" w:space="0" w:color="auto"/>
      </w:divBdr>
    </w:div>
    <w:div w:id="476533967">
      <w:bodyDiv w:val="1"/>
      <w:marLeft w:val="0"/>
      <w:marRight w:val="0"/>
      <w:marTop w:val="0"/>
      <w:marBottom w:val="0"/>
      <w:divBdr>
        <w:top w:val="none" w:sz="0" w:space="0" w:color="auto"/>
        <w:left w:val="none" w:sz="0" w:space="0" w:color="auto"/>
        <w:bottom w:val="none" w:sz="0" w:space="0" w:color="auto"/>
        <w:right w:val="none" w:sz="0" w:space="0" w:color="auto"/>
      </w:divBdr>
    </w:div>
    <w:div w:id="477572139">
      <w:bodyDiv w:val="1"/>
      <w:marLeft w:val="0"/>
      <w:marRight w:val="0"/>
      <w:marTop w:val="0"/>
      <w:marBottom w:val="0"/>
      <w:divBdr>
        <w:top w:val="none" w:sz="0" w:space="0" w:color="auto"/>
        <w:left w:val="none" w:sz="0" w:space="0" w:color="auto"/>
        <w:bottom w:val="none" w:sz="0" w:space="0" w:color="auto"/>
        <w:right w:val="none" w:sz="0" w:space="0" w:color="auto"/>
      </w:divBdr>
    </w:div>
    <w:div w:id="482505110">
      <w:bodyDiv w:val="1"/>
      <w:marLeft w:val="0"/>
      <w:marRight w:val="0"/>
      <w:marTop w:val="0"/>
      <w:marBottom w:val="0"/>
      <w:divBdr>
        <w:top w:val="none" w:sz="0" w:space="0" w:color="auto"/>
        <w:left w:val="none" w:sz="0" w:space="0" w:color="auto"/>
        <w:bottom w:val="none" w:sz="0" w:space="0" w:color="auto"/>
        <w:right w:val="none" w:sz="0" w:space="0" w:color="auto"/>
      </w:divBdr>
    </w:div>
    <w:div w:id="484201521">
      <w:bodyDiv w:val="1"/>
      <w:marLeft w:val="0"/>
      <w:marRight w:val="0"/>
      <w:marTop w:val="0"/>
      <w:marBottom w:val="0"/>
      <w:divBdr>
        <w:top w:val="none" w:sz="0" w:space="0" w:color="auto"/>
        <w:left w:val="none" w:sz="0" w:space="0" w:color="auto"/>
        <w:bottom w:val="none" w:sz="0" w:space="0" w:color="auto"/>
        <w:right w:val="none" w:sz="0" w:space="0" w:color="auto"/>
      </w:divBdr>
    </w:div>
    <w:div w:id="484971845">
      <w:bodyDiv w:val="1"/>
      <w:marLeft w:val="0"/>
      <w:marRight w:val="0"/>
      <w:marTop w:val="0"/>
      <w:marBottom w:val="0"/>
      <w:divBdr>
        <w:top w:val="none" w:sz="0" w:space="0" w:color="auto"/>
        <w:left w:val="none" w:sz="0" w:space="0" w:color="auto"/>
        <w:bottom w:val="none" w:sz="0" w:space="0" w:color="auto"/>
        <w:right w:val="none" w:sz="0" w:space="0" w:color="auto"/>
      </w:divBdr>
    </w:div>
    <w:div w:id="485173559">
      <w:bodyDiv w:val="1"/>
      <w:marLeft w:val="0"/>
      <w:marRight w:val="0"/>
      <w:marTop w:val="0"/>
      <w:marBottom w:val="0"/>
      <w:divBdr>
        <w:top w:val="none" w:sz="0" w:space="0" w:color="auto"/>
        <w:left w:val="none" w:sz="0" w:space="0" w:color="auto"/>
        <w:bottom w:val="none" w:sz="0" w:space="0" w:color="auto"/>
        <w:right w:val="none" w:sz="0" w:space="0" w:color="auto"/>
      </w:divBdr>
    </w:div>
    <w:div w:id="490414336">
      <w:bodyDiv w:val="1"/>
      <w:marLeft w:val="0"/>
      <w:marRight w:val="0"/>
      <w:marTop w:val="0"/>
      <w:marBottom w:val="0"/>
      <w:divBdr>
        <w:top w:val="none" w:sz="0" w:space="0" w:color="auto"/>
        <w:left w:val="none" w:sz="0" w:space="0" w:color="auto"/>
        <w:bottom w:val="none" w:sz="0" w:space="0" w:color="auto"/>
        <w:right w:val="none" w:sz="0" w:space="0" w:color="auto"/>
      </w:divBdr>
    </w:div>
    <w:div w:id="493375750">
      <w:bodyDiv w:val="1"/>
      <w:marLeft w:val="0"/>
      <w:marRight w:val="0"/>
      <w:marTop w:val="0"/>
      <w:marBottom w:val="0"/>
      <w:divBdr>
        <w:top w:val="none" w:sz="0" w:space="0" w:color="auto"/>
        <w:left w:val="none" w:sz="0" w:space="0" w:color="auto"/>
        <w:bottom w:val="none" w:sz="0" w:space="0" w:color="auto"/>
        <w:right w:val="none" w:sz="0" w:space="0" w:color="auto"/>
      </w:divBdr>
    </w:div>
    <w:div w:id="495532725">
      <w:bodyDiv w:val="1"/>
      <w:marLeft w:val="0"/>
      <w:marRight w:val="0"/>
      <w:marTop w:val="0"/>
      <w:marBottom w:val="0"/>
      <w:divBdr>
        <w:top w:val="none" w:sz="0" w:space="0" w:color="auto"/>
        <w:left w:val="none" w:sz="0" w:space="0" w:color="auto"/>
        <w:bottom w:val="none" w:sz="0" w:space="0" w:color="auto"/>
        <w:right w:val="none" w:sz="0" w:space="0" w:color="auto"/>
      </w:divBdr>
    </w:div>
    <w:div w:id="495998854">
      <w:bodyDiv w:val="1"/>
      <w:marLeft w:val="0"/>
      <w:marRight w:val="0"/>
      <w:marTop w:val="0"/>
      <w:marBottom w:val="0"/>
      <w:divBdr>
        <w:top w:val="none" w:sz="0" w:space="0" w:color="auto"/>
        <w:left w:val="none" w:sz="0" w:space="0" w:color="auto"/>
        <w:bottom w:val="none" w:sz="0" w:space="0" w:color="auto"/>
        <w:right w:val="none" w:sz="0" w:space="0" w:color="auto"/>
      </w:divBdr>
    </w:div>
    <w:div w:id="497501247">
      <w:bodyDiv w:val="1"/>
      <w:marLeft w:val="0"/>
      <w:marRight w:val="0"/>
      <w:marTop w:val="0"/>
      <w:marBottom w:val="0"/>
      <w:divBdr>
        <w:top w:val="none" w:sz="0" w:space="0" w:color="auto"/>
        <w:left w:val="none" w:sz="0" w:space="0" w:color="auto"/>
        <w:bottom w:val="none" w:sz="0" w:space="0" w:color="auto"/>
        <w:right w:val="none" w:sz="0" w:space="0" w:color="auto"/>
      </w:divBdr>
    </w:div>
    <w:div w:id="500435085">
      <w:bodyDiv w:val="1"/>
      <w:marLeft w:val="0"/>
      <w:marRight w:val="0"/>
      <w:marTop w:val="0"/>
      <w:marBottom w:val="0"/>
      <w:divBdr>
        <w:top w:val="none" w:sz="0" w:space="0" w:color="auto"/>
        <w:left w:val="none" w:sz="0" w:space="0" w:color="auto"/>
        <w:bottom w:val="none" w:sz="0" w:space="0" w:color="auto"/>
        <w:right w:val="none" w:sz="0" w:space="0" w:color="auto"/>
      </w:divBdr>
    </w:div>
    <w:div w:id="504713892">
      <w:bodyDiv w:val="1"/>
      <w:marLeft w:val="0"/>
      <w:marRight w:val="0"/>
      <w:marTop w:val="0"/>
      <w:marBottom w:val="0"/>
      <w:divBdr>
        <w:top w:val="none" w:sz="0" w:space="0" w:color="auto"/>
        <w:left w:val="none" w:sz="0" w:space="0" w:color="auto"/>
        <w:bottom w:val="none" w:sz="0" w:space="0" w:color="auto"/>
        <w:right w:val="none" w:sz="0" w:space="0" w:color="auto"/>
      </w:divBdr>
    </w:div>
    <w:div w:id="504900988">
      <w:bodyDiv w:val="1"/>
      <w:marLeft w:val="0"/>
      <w:marRight w:val="0"/>
      <w:marTop w:val="0"/>
      <w:marBottom w:val="0"/>
      <w:divBdr>
        <w:top w:val="none" w:sz="0" w:space="0" w:color="auto"/>
        <w:left w:val="none" w:sz="0" w:space="0" w:color="auto"/>
        <w:bottom w:val="none" w:sz="0" w:space="0" w:color="auto"/>
        <w:right w:val="none" w:sz="0" w:space="0" w:color="auto"/>
      </w:divBdr>
    </w:div>
    <w:div w:id="505248122">
      <w:bodyDiv w:val="1"/>
      <w:marLeft w:val="0"/>
      <w:marRight w:val="0"/>
      <w:marTop w:val="0"/>
      <w:marBottom w:val="0"/>
      <w:divBdr>
        <w:top w:val="none" w:sz="0" w:space="0" w:color="auto"/>
        <w:left w:val="none" w:sz="0" w:space="0" w:color="auto"/>
        <w:bottom w:val="none" w:sz="0" w:space="0" w:color="auto"/>
        <w:right w:val="none" w:sz="0" w:space="0" w:color="auto"/>
      </w:divBdr>
    </w:div>
    <w:div w:id="505480083">
      <w:bodyDiv w:val="1"/>
      <w:marLeft w:val="0"/>
      <w:marRight w:val="0"/>
      <w:marTop w:val="0"/>
      <w:marBottom w:val="0"/>
      <w:divBdr>
        <w:top w:val="none" w:sz="0" w:space="0" w:color="auto"/>
        <w:left w:val="none" w:sz="0" w:space="0" w:color="auto"/>
        <w:bottom w:val="none" w:sz="0" w:space="0" w:color="auto"/>
        <w:right w:val="none" w:sz="0" w:space="0" w:color="auto"/>
      </w:divBdr>
    </w:div>
    <w:div w:id="511380705">
      <w:bodyDiv w:val="1"/>
      <w:marLeft w:val="0"/>
      <w:marRight w:val="0"/>
      <w:marTop w:val="0"/>
      <w:marBottom w:val="0"/>
      <w:divBdr>
        <w:top w:val="none" w:sz="0" w:space="0" w:color="auto"/>
        <w:left w:val="none" w:sz="0" w:space="0" w:color="auto"/>
        <w:bottom w:val="none" w:sz="0" w:space="0" w:color="auto"/>
        <w:right w:val="none" w:sz="0" w:space="0" w:color="auto"/>
      </w:divBdr>
    </w:div>
    <w:div w:id="511846930">
      <w:bodyDiv w:val="1"/>
      <w:marLeft w:val="0"/>
      <w:marRight w:val="0"/>
      <w:marTop w:val="0"/>
      <w:marBottom w:val="0"/>
      <w:divBdr>
        <w:top w:val="none" w:sz="0" w:space="0" w:color="auto"/>
        <w:left w:val="none" w:sz="0" w:space="0" w:color="auto"/>
        <w:bottom w:val="none" w:sz="0" w:space="0" w:color="auto"/>
        <w:right w:val="none" w:sz="0" w:space="0" w:color="auto"/>
      </w:divBdr>
    </w:div>
    <w:div w:id="511919165">
      <w:bodyDiv w:val="1"/>
      <w:marLeft w:val="0"/>
      <w:marRight w:val="0"/>
      <w:marTop w:val="0"/>
      <w:marBottom w:val="0"/>
      <w:divBdr>
        <w:top w:val="none" w:sz="0" w:space="0" w:color="auto"/>
        <w:left w:val="none" w:sz="0" w:space="0" w:color="auto"/>
        <w:bottom w:val="none" w:sz="0" w:space="0" w:color="auto"/>
        <w:right w:val="none" w:sz="0" w:space="0" w:color="auto"/>
      </w:divBdr>
    </w:div>
    <w:div w:id="514728442">
      <w:bodyDiv w:val="1"/>
      <w:marLeft w:val="0"/>
      <w:marRight w:val="0"/>
      <w:marTop w:val="0"/>
      <w:marBottom w:val="0"/>
      <w:divBdr>
        <w:top w:val="none" w:sz="0" w:space="0" w:color="auto"/>
        <w:left w:val="none" w:sz="0" w:space="0" w:color="auto"/>
        <w:bottom w:val="none" w:sz="0" w:space="0" w:color="auto"/>
        <w:right w:val="none" w:sz="0" w:space="0" w:color="auto"/>
      </w:divBdr>
    </w:div>
    <w:div w:id="515922137">
      <w:bodyDiv w:val="1"/>
      <w:marLeft w:val="0"/>
      <w:marRight w:val="0"/>
      <w:marTop w:val="0"/>
      <w:marBottom w:val="0"/>
      <w:divBdr>
        <w:top w:val="none" w:sz="0" w:space="0" w:color="auto"/>
        <w:left w:val="none" w:sz="0" w:space="0" w:color="auto"/>
        <w:bottom w:val="none" w:sz="0" w:space="0" w:color="auto"/>
        <w:right w:val="none" w:sz="0" w:space="0" w:color="auto"/>
      </w:divBdr>
    </w:div>
    <w:div w:id="519658399">
      <w:bodyDiv w:val="1"/>
      <w:marLeft w:val="0"/>
      <w:marRight w:val="0"/>
      <w:marTop w:val="0"/>
      <w:marBottom w:val="0"/>
      <w:divBdr>
        <w:top w:val="none" w:sz="0" w:space="0" w:color="auto"/>
        <w:left w:val="none" w:sz="0" w:space="0" w:color="auto"/>
        <w:bottom w:val="none" w:sz="0" w:space="0" w:color="auto"/>
        <w:right w:val="none" w:sz="0" w:space="0" w:color="auto"/>
      </w:divBdr>
    </w:div>
    <w:div w:id="521360228">
      <w:bodyDiv w:val="1"/>
      <w:marLeft w:val="0"/>
      <w:marRight w:val="0"/>
      <w:marTop w:val="0"/>
      <w:marBottom w:val="0"/>
      <w:divBdr>
        <w:top w:val="none" w:sz="0" w:space="0" w:color="auto"/>
        <w:left w:val="none" w:sz="0" w:space="0" w:color="auto"/>
        <w:bottom w:val="none" w:sz="0" w:space="0" w:color="auto"/>
        <w:right w:val="none" w:sz="0" w:space="0" w:color="auto"/>
      </w:divBdr>
    </w:div>
    <w:div w:id="522089982">
      <w:bodyDiv w:val="1"/>
      <w:marLeft w:val="0"/>
      <w:marRight w:val="0"/>
      <w:marTop w:val="0"/>
      <w:marBottom w:val="0"/>
      <w:divBdr>
        <w:top w:val="none" w:sz="0" w:space="0" w:color="auto"/>
        <w:left w:val="none" w:sz="0" w:space="0" w:color="auto"/>
        <w:bottom w:val="none" w:sz="0" w:space="0" w:color="auto"/>
        <w:right w:val="none" w:sz="0" w:space="0" w:color="auto"/>
      </w:divBdr>
    </w:div>
    <w:div w:id="523371015">
      <w:bodyDiv w:val="1"/>
      <w:marLeft w:val="0"/>
      <w:marRight w:val="0"/>
      <w:marTop w:val="0"/>
      <w:marBottom w:val="0"/>
      <w:divBdr>
        <w:top w:val="none" w:sz="0" w:space="0" w:color="auto"/>
        <w:left w:val="none" w:sz="0" w:space="0" w:color="auto"/>
        <w:bottom w:val="none" w:sz="0" w:space="0" w:color="auto"/>
        <w:right w:val="none" w:sz="0" w:space="0" w:color="auto"/>
      </w:divBdr>
    </w:div>
    <w:div w:id="533423174">
      <w:bodyDiv w:val="1"/>
      <w:marLeft w:val="0"/>
      <w:marRight w:val="0"/>
      <w:marTop w:val="0"/>
      <w:marBottom w:val="0"/>
      <w:divBdr>
        <w:top w:val="none" w:sz="0" w:space="0" w:color="auto"/>
        <w:left w:val="none" w:sz="0" w:space="0" w:color="auto"/>
        <w:bottom w:val="none" w:sz="0" w:space="0" w:color="auto"/>
        <w:right w:val="none" w:sz="0" w:space="0" w:color="auto"/>
      </w:divBdr>
    </w:div>
    <w:div w:id="536700376">
      <w:bodyDiv w:val="1"/>
      <w:marLeft w:val="0"/>
      <w:marRight w:val="0"/>
      <w:marTop w:val="0"/>
      <w:marBottom w:val="0"/>
      <w:divBdr>
        <w:top w:val="none" w:sz="0" w:space="0" w:color="auto"/>
        <w:left w:val="none" w:sz="0" w:space="0" w:color="auto"/>
        <w:bottom w:val="none" w:sz="0" w:space="0" w:color="auto"/>
        <w:right w:val="none" w:sz="0" w:space="0" w:color="auto"/>
      </w:divBdr>
    </w:div>
    <w:div w:id="542523709">
      <w:bodyDiv w:val="1"/>
      <w:marLeft w:val="0"/>
      <w:marRight w:val="0"/>
      <w:marTop w:val="0"/>
      <w:marBottom w:val="0"/>
      <w:divBdr>
        <w:top w:val="none" w:sz="0" w:space="0" w:color="auto"/>
        <w:left w:val="none" w:sz="0" w:space="0" w:color="auto"/>
        <w:bottom w:val="none" w:sz="0" w:space="0" w:color="auto"/>
        <w:right w:val="none" w:sz="0" w:space="0" w:color="auto"/>
      </w:divBdr>
    </w:div>
    <w:div w:id="542905962">
      <w:bodyDiv w:val="1"/>
      <w:marLeft w:val="0"/>
      <w:marRight w:val="0"/>
      <w:marTop w:val="0"/>
      <w:marBottom w:val="0"/>
      <w:divBdr>
        <w:top w:val="none" w:sz="0" w:space="0" w:color="auto"/>
        <w:left w:val="none" w:sz="0" w:space="0" w:color="auto"/>
        <w:bottom w:val="none" w:sz="0" w:space="0" w:color="auto"/>
        <w:right w:val="none" w:sz="0" w:space="0" w:color="auto"/>
      </w:divBdr>
    </w:div>
    <w:div w:id="547643351">
      <w:bodyDiv w:val="1"/>
      <w:marLeft w:val="0"/>
      <w:marRight w:val="0"/>
      <w:marTop w:val="0"/>
      <w:marBottom w:val="0"/>
      <w:divBdr>
        <w:top w:val="none" w:sz="0" w:space="0" w:color="auto"/>
        <w:left w:val="none" w:sz="0" w:space="0" w:color="auto"/>
        <w:bottom w:val="none" w:sz="0" w:space="0" w:color="auto"/>
        <w:right w:val="none" w:sz="0" w:space="0" w:color="auto"/>
      </w:divBdr>
    </w:div>
    <w:div w:id="547688063">
      <w:bodyDiv w:val="1"/>
      <w:marLeft w:val="0"/>
      <w:marRight w:val="0"/>
      <w:marTop w:val="0"/>
      <w:marBottom w:val="0"/>
      <w:divBdr>
        <w:top w:val="none" w:sz="0" w:space="0" w:color="auto"/>
        <w:left w:val="none" w:sz="0" w:space="0" w:color="auto"/>
        <w:bottom w:val="none" w:sz="0" w:space="0" w:color="auto"/>
        <w:right w:val="none" w:sz="0" w:space="0" w:color="auto"/>
      </w:divBdr>
    </w:div>
    <w:div w:id="552547130">
      <w:bodyDiv w:val="1"/>
      <w:marLeft w:val="0"/>
      <w:marRight w:val="0"/>
      <w:marTop w:val="0"/>
      <w:marBottom w:val="0"/>
      <w:divBdr>
        <w:top w:val="none" w:sz="0" w:space="0" w:color="auto"/>
        <w:left w:val="none" w:sz="0" w:space="0" w:color="auto"/>
        <w:bottom w:val="none" w:sz="0" w:space="0" w:color="auto"/>
        <w:right w:val="none" w:sz="0" w:space="0" w:color="auto"/>
      </w:divBdr>
    </w:div>
    <w:div w:id="554389558">
      <w:bodyDiv w:val="1"/>
      <w:marLeft w:val="0"/>
      <w:marRight w:val="0"/>
      <w:marTop w:val="0"/>
      <w:marBottom w:val="0"/>
      <w:divBdr>
        <w:top w:val="none" w:sz="0" w:space="0" w:color="auto"/>
        <w:left w:val="none" w:sz="0" w:space="0" w:color="auto"/>
        <w:bottom w:val="none" w:sz="0" w:space="0" w:color="auto"/>
        <w:right w:val="none" w:sz="0" w:space="0" w:color="auto"/>
      </w:divBdr>
    </w:div>
    <w:div w:id="555968345">
      <w:bodyDiv w:val="1"/>
      <w:marLeft w:val="0"/>
      <w:marRight w:val="0"/>
      <w:marTop w:val="0"/>
      <w:marBottom w:val="0"/>
      <w:divBdr>
        <w:top w:val="none" w:sz="0" w:space="0" w:color="auto"/>
        <w:left w:val="none" w:sz="0" w:space="0" w:color="auto"/>
        <w:bottom w:val="none" w:sz="0" w:space="0" w:color="auto"/>
        <w:right w:val="none" w:sz="0" w:space="0" w:color="auto"/>
      </w:divBdr>
    </w:div>
    <w:div w:id="561797125">
      <w:bodyDiv w:val="1"/>
      <w:marLeft w:val="0"/>
      <w:marRight w:val="0"/>
      <w:marTop w:val="0"/>
      <w:marBottom w:val="0"/>
      <w:divBdr>
        <w:top w:val="none" w:sz="0" w:space="0" w:color="auto"/>
        <w:left w:val="none" w:sz="0" w:space="0" w:color="auto"/>
        <w:bottom w:val="none" w:sz="0" w:space="0" w:color="auto"/>
        <w:right w:val="none" w:sz="0" w:space="0" w:color="auto"/>
      </w:divBdr>
    </w:div>
    <w:div w:id="562563294">
      <w:bodyDiv w:val="1"/>
      <w:marLeft w:val="0"/>
      <w:marRight w:val="0"/>
      <w:marTop w:val="0"/>
      <w:marBottom w:val="0"/>
      <w:divBdr>
        <w:top w:val="none" w:sz="0" w:space="0" w:color="auto"/>
        <w:left w:val="none" w:sz="0" w:space="0" w:color="auto"/>
        <w:bottom w:val="none" w:sz="0" w:space="0" w:color="auto"/>
        <w:right w:val="none" w:sz="0" w:space="0" w:color="auto"/>
      </w:divBdr>
    </w:div>
    <w:div w:id="565071735">
      <w:bodyDiv w:val="1"/>
      <w:marLeft w:val="0"/>
      <w:marRight w:val="0"/>
      <w:marTop w:val="0"/>
      <w:marBottom w:val="0"/>
      <w:divBdr>
        <w:top w:val="none" w:sz="0" w:space="0" w:color="auto"/>
        <w:left w:val="none" w:sz="0" w:space="0" w:color="auto"/>
        <w:bottom w:val="none" w:sz="0" w:space="0" w:color="auto"/>
        <w:right w:val="none" w:sz="0" w:space="0" w:color="auto"/>
      </w:divBdr>
    </w:div>
    <w:div w:id="570116169">
      <w:bodyDiv w:val="1"/>
      <w:marLeft w:val="0"/>
      <w:marRight w:val="0"/>
      <w:marTop w:val="0"/>
      <w:marBottom w:val="0"/>
      <w:divBdr>
        <w:top w:val="none" w:sz="0" w:space="0" w:color="auto"/>
        <w:left w:val="none" w:sz="0" w:space="0" w:color="auto"/>
        <w:bottom w:val="none" w:sz="0" w:space="0" w:color="auto"/>
        <w:right w:val="none" w:sz="0" w:space="0" w:color="auto"/>
      </w:divBdr>
    </w:div>
    <w:div w:id="571505139">
      <w:bodyDiv w:val="1"/>
      <w:marLeft w:val="0"/>
      <w:marRight w:val="0"/>
      <w:marTop w:val="0"/>
      <w:marBottom w:val="0"/>
      <w:divBdr>
        <w:top w:val="none" w:sz="0" w:space="0" w:color="auto"/>
        <w:left w:val="none" w:sz="0" w:space="0" w:color="auto"/>
        <w:bottom w:val="none" w:sz="0" w:space="0" w:color="auto"/>
        <w:right w:val="none" w:sz="0" w:space="0" w:color="auto"/>
      </w:divBdr>
    </w:div>
    <w:div w:id="572548233">
      <w:bodyDiv w:val="1"/>
      <w:marLeft w:val="0"/>
      <w:marRight w:val="0"/>
      <w:marTop w:val="0"/>
      <w:marBottom w:val="0"/>
      <w:divBdr>
        <w:top w:val="none" w:sz="0" w:space="0" w:color="auto"/>
        <w:left w:val="none" w:sz="0" w:space="0" w:color="auto"/>
        <w:bottom w:val="none" w:sz="0" w:space="0" w:color="auto"/>
        <w:right w:val="none" w:sz="0" w:space="0" w:color="auto"/>
      </w:divBdr>
    </w:div>
    <w:div w:id="574900806">
      <w:bodyDiv w:val="1"/>
      <w:marLeft w:val="0"/>
      <w:marRight w:val="0"/>
      <w:marTop w:val="0"/>
      <w:marBottom w:val="0"/>
      <w:divBdr>
        <w:top w:val="none" w:sz="0" w:space="0" w:color="auto"/>
        <w:left w:val="none" w:sz="0" w:space="0" w:color="auto"/>
        <w:bottom w:val="none" w:sz="0" w:space="0" w:color="auto"/>
        <w:right w:val="none" w:sz="0" w:space="0" w:color="auto"/>
      </w:divBdr>
    </w:div>
    <w:div w:id="575825724">
      <w:bodyDiv w:val="1"/>
      <w:marLeft w:val="0"/>
      <w:marRight w:val="0"/>
      <w:marTop w:val="0"/>
      <w:marBottom w:val="0"/>
      <w:divBdr>
        <w:top w:val="none" w:sz="0" w:space="0" w:color="auto"/>
        <w:left w:val="none" w:sz="0" w:space="0" w:color="auto"/>
        <w:bottom w:val="none" w:sz="0" w:space="0" w:color="auto"/>
        <w:right w:val="none" w:sz="0" w:space="0" w:color="auto"/>
      </w:divBdr>
    </w:div>
    <w:div w:id="581795371">
      <w:bodyDiv w:val="1"/>
      <w:marLeft w:val="0"/>
      <w:marRight w:val="0"/>
      <w:marTop w:val="0"/>
      <w:marBottom w:val="0"/>
      <w:divBdr>
        <w:top w:val="none" w:sz="0" w:space="0" w:color="auto"/>
        <w:left w:val="none" w:sz="0" w:space="0" w:color="auto"/>
        <w:bottom w:val="none" w:sz="0" w:space="0" w:color="auto"/>
        <w:right w:val="none" w:sz="0" w:space="0" w:color="auto"/>
      </w:divBdr>
    </w:div>
    <w:div w:id="583102244">
      <w:bodyDiv w:val="1"/>
      <w:marLeft w:val="0"/>
      <w:marRight w:val="0"/>
      <w:marTop w:val="0"/>
      <w:marBottom w:val="0"/>
      <w:divBdr>
        <w:top w:val="none" w:sz="0" w:space="0" w:color="auto"/>
        <w:left w:val="none" w:sz="0" w:space="0" w:color="auto"/>
        <w:bottom w:val="none" w:sz="0" w:space="0" w:color="auto"/>
        <w:right w:val="none" w:sz="0" w:space="0" w:color="auto"/>
      </w:divBdr>
    </w:div>
    <w:div w:id="587739816">
      <w:bodyDiv w:val="1"/>
      <w:marLeft w:val="0"/>
      <w:marRight w:val="0"/>
      <w:marTop w:val="0"/>
      <w:marBottom w:val="0"/>
      <w:divBdr>
        <w:top w:val="none" w:sz="0" w:space="0" w:color="auto"/>
        <w:left w:val="none" w:sz="0" w:space="0" w:color="auto"/>
        <w:bottom w:val="none" w:sz="0" w:space="0" w:color="auto"/>
        <w:right w:val="none" w:sz="0" w:space="0" w:color="auto"/>
      </w:divBdr>
    </w:div>
    <w:div w:id="588540083">
      <w:bodyDiv w:val="1"/>
      <w:marLeft w:val="0"/>
      <w:marRight w:val="0"/>
      <w:marTop w:val="0"/>
      <w:marBottom w:val="0"/>
      <w:divBdr>
        <w:top w:val="none" w:sz="0" w:space="0" w:color="auto"/>
        <w:left w:val="none" w:sz="0" w:space="0" w:color="auto"/>
        <w:bottom w:val="none" w:sz="0" w:space="0" w:color="auto"/>
        <w:right w:val="none" w:sz="0" w:space="0" w:color="auto"/>
      </w:divBdr>
    </w:div>
    <w:div w:id="590507537">
      <w:bodyDiv w:val="1"/>
      <w:marLeft w:val="0"/>
      <w:marRight w:val="0"/>
      <w:marTop w:val="0"/>
      <w:marBottom w:val="0"/>
      <w:divBdr>
        <w:top w:val="none" w:sz="0" w:space="0" w:color="auto"/>
        <w:left w:val="none" w:sz="0" w:space="0" w:color="auto"/>
        <w:bottom w:val="none" w:sz="0" w:space="0" w:color="auto"/>
        <w:right w:val="none" w:sz="0" w:space="0" w:color="auto"/>
      </w:divBdr>
    </w:div>
    <w:div w:id="591162433">
      <w:bodyDiv w:val="1"/>
      <w:marLeft w:val="0"/>
      <w:marRight w:val="0"/>
      <w:marTop w:val="0"/>
      <w:marBottom w:val="0"/>
      <w:divBdr>
        <w:top w:val="none" w:sz="0" w:space="0" w:color="auto"/>
        <w:left w:val="none" w:sz="0" w:space="0" w:color="auto"/>
        <w:bottom w:val="none" w:sz="0" w:space="0" w:color="auto"/>
        <w:right w:val="none" w:sz="0" w:space="0" w:color="auto"/>
      </w:divBdr>
    </w:div>
    <w:div w:id="594941268">
      <w:bodyDiv w:val="1"/>
      <w:marLeft w:val="0"/>
      <w:marRight w:val="0"/>
      <w:marTop w:val="0"/>
      <w:marBottom w:val="0"/>
      <w:divBdr>
        <w:top w:val="none" w:sz="0" w:space="0" w:color="auto"/>
        <w:left w:val="none" w:sz="0" w:space="0" w:color="auto"/>
        <w:bottom w:val="none" w:sz="0" w:space="0" w:color="auto"/>
        <w:right w:val="none" w:sz="0" w:space="0" w:color="auto"/>
      </w:divBdr>
    </w:div>
    <w:div w:id="596668845">
      <w:bodyDiv w:val="1"/>
      <w:marLeft w:val="0"/>
      <w:marRight w:val="0"/>
      <w:marTop w:val="0"/>
      <w:marBottom w:val="0"/>
      <w:divBdr>
        <w:top w:val="none" w:sz="0" w:space="0" w:color="auto"/>
        <w:left w:val="none" w:sz="0" w:space="0" w:color="auto"/>
        <w:bottom w:val="none" w:sz="0" w:space="0" w:color="auto"/>
        <w:right w:val="none" w:sz="0" w:space="0" w:color="auto"/>
      </w:divBdr>
    </w:div>
    <w:div w:id="599490149">
      <w:bodyDiv w:val="1"/>
      <w:marLeft w:val="0"/>
      <w:marRight w:val="0"/>
      <w:marTop w:val="0"/>
      <w:marBottom w:val="0"/>
      <w:divBdr>
        <w:top w:val="none" w:sz="0" w:space="0" w:color="auto"/>
        <w:left w:val="none" w:sz="0" w:space="0" w:color="auto"/>
        <w:bottom w:val="none" w:sz="0" w:space="0" w:color="auto"/>
        <w:right w:val="none" w:sz="0" w:space="0" w:color="auto"/>
      </w:divBdr>
    </w:div>
    <w:div w:id="602422537">
      <w:bodyDiv w:val="1"/>
      <w:marLeft w:val="0"/>
      <w:marRight w:val="0"/>
      <w:marTop w:val="0"/>
      <w:marBottom w:val="0"/>
      <w:divBdr>
        <w:top w:val="none" w:sz="0" w:space="0" w:color="auto"/>
        <w:left w:val="none" w:sz="0" w:space="0" w:color="auto"/>
        <w:bottom w:val="none" w:sz="0" w:space="0" w:color="auto"/>
        <w:right w:val="none" w:sz="0" w:space="0" w:color="auto"/>
      </w:divBdr>
    </w:div>
    <w:div w:id="604970038">
      <w:bodyDiv w:val="1"/>
      <w:marLeft w:val="0"/>
      <w:marRight w:val="0"/>
      <w:marTop w:val="0"/>
      <w:marBottom w:val="0"/>
      <w:divBdr>
        <w:top w:val="none" w:sz="0" w:space="0" w:color="auto"/>
        <w:left w:val="none" w:sz="0" w:space="0" w:color="auto"/>
        <w:bottom w:val="none" w:sz="0" w:space="0" w:color="auto"/>
        <w:right w:val="none" w:sz="0" w:space="0" w:color="auto"/>
      </w:divBdr>
    </w:div>
    <w:div w:id="605891737">
      <w:bodyDiv w:val="1"/>
      <w:marLeft w:val="0"/>
      <w:marRight w:val="0"/>
      <w:marTop w:val="0"/>
      <w:marBottom w:val="0"/>
      <w:divBdr>
        <w:top w:val="none" w:sz="0" w:space="0" w:color="auto"/>
        <w:left w:val="none" w:sz="0" w:space="0" w:color="auto"/>
        <w:bottom w:val="none" w:sz="0" w:space="0" w:color="auto"/>
        <w:right w:val="none" w:sz="0" w:space="0" w:color="auto"/>
      </w:divBdr>
    </w:div>
    <w:div w:id="611864277">
      <w:bodyDiv w:val="1"/>
      <w:marLeft w:val="0"/>
      <w:marRight w:val="0"/>
      <w:marTop w:val="0"/>
      <w:marBottom w:val="0"/>
      <w:divBdr>
        <w:top w:val="none" w:sz="0" w:space="0" w:color="auto"/>
        <w:left w:val="none" w:sz="0" w:space="0" w:color="auto"/>
        <w:bottom w:val="none" w:sz="0" w:space="0" w:color="auto"/>
        <w:right w:val="none" w:sz="0" w:space="0" w:color="auto"/>
      </w:divBdr>
    </w:div>
    <w:div w:id="614991516">
      <w:bodyDiv w:val="1"/>
      <w:marLeft w:val="0"/>
      <w:marRight w:val="0"/>
      <w:marTop w:val="0"/>
      <w:marBottom w:val="0"/>
      <w:divBdr>
        <w:top w:val="none" w:sz="0" w:space="0" w:color="auto"/>
        <w:left w:val="none" w:sz="0" w:space="0" w:color="auto"/>
        <w:bottom w:val="none" w:sz="0" w:space="0" w:color="auto"/>
        <w:right w:val="none" w:sz="0" w:space="0" w:color="auto"/>
      </w:divBdr>
    </w:div>
    <w:div w:id="615798929">
      <w:bodyDiv w:val="1"/>
      <w:marLeft w:val="0"/>
      <w:marRight w:val="0"/>
      <w:marTop w:val="0"/>
      <w:marBottom w:val="0"/>
      <w:divBdr>
        <w:top w:val="none" w:sz="0" w:space="0" w:color="auto"/>
        <w:left w:val="none" w:sz="0" w:space="0" w:color="auto"/>
        <w:bottom w:val="none" w:sz="0" w:space="0" w:color="auto"/>
        <w:right w:val="none" w:sz="0" w:space="0" w:color="auto"/>
      </w:divBdr>
    </w:div>
    <w:div w:id="620383209">
      <w:bodyDiv w:val="1"/>
      <w:marLeft w:val="0"/>
      <w:marRight w:val="0"/>
      <w:marTop w:val="0"/>
      <w:marBottom w:val="0"/>
      <w:divBdr>
        <w:top w:val="none" w:sz="0" w:space="0" w:color="auto"/>
        <w:left w:val="none" w:sz="0" w:space="0" w:color="auto"/>
        <w:bottom w:val="none" w:sz="0" w:space="0" w:color="auto"/>
        <w:right w:val="none" w:sz="0" w:space="0" w:color="auto"/>
      </w:divBdr>
    </w:div>
    <w:div w:id="620772596">
      <w:bodyDiv w:val="1"/>
      <w:marLeft w:val="0"/>
      <w:marRight w:val="0"/>
      <w:marTop w:val="0"/>
      <w:marBottom w:val="0"/>
      <w:divBdr>
        <w:top w:val="none" w:sz="0" w:space="0" w:color="auto"/>
        <w:left w:val="none" w:sz="0" w:space="0" w:color="auto"/>
        <w:bottom w:val="none" w:sz="0" w:space="0" w:color="auto"/>
        <w:right w:val="none" w:sz="0" w:space="0" w:color="auto"/>
      </w:divBdr>
    </w:div>
    <w:div w:id="626545730">
      <w:bodyDiv w:val="1"/>
      <w:marLeft w:val="0"/>
      <w:marRight w:val="0"/>
      <w:marTop w:val="0"/>
      <w:marBottom w:val="0"/>
      <w:divBdr>
        <w:top w:val="none" w:sz="0" w:space="0" w:color="auto"/>
        <w:left w:val="none" w:sz="0" w:space="0" w:color="auto"/>
        <w:bottom w:val="none" w:sz="0" w:space="0" w:color="auto"/>
        <w:right w:val="none" w:sz="0" w:space="0" w:color="auto"/>
      </w:divBdr>
    </w:div>
    <w:div w:id="628972510">
      <w:bodyDiv w:val="1"/>
      <w:marLeft w:val="0"/>
      <w:marRight w:val="0"/>
      <w:marTop w:val="0"/>
      <w:marBottom w:val="0"/>
      <w:divBdr>
        <w:top w:val="none" w:sz="0" w:space="0" w:color="auto"/>
        <w:left w:val="none" w:sz="0" w:space="0" w:color="auto"/>
        <w:bottom w:val="none" w:sz="0" w:space="0" w:color="auto"/>
        <w:right w:val="none" w:sz="0" w:space="0" w:color="auto"/>
      </w:divBdr>
    </w:div>
    <w:div w:id="629168093">
      <w:bodyDiv w:val="1"/>
      <w:marLeft w:val="0"/>
      <w:marRight w:val="0"/>
      <w:marTop w:val="0"/>
      <w:marBottom w:val="0"/>
      <w:divBdr>
        <w:top w:val="none" w:sz="0" w:space="0" w:color="auto"/>
        <w:left w:val="none" w:sz="0" w:space="0" w:color="auto"/>
        <w:bottom w:val="none" w:sz="0" w:space="0" w:color="auto"/>
        <w:right w:val="none" w:sz="0" w:space="0" w:color="auto"/>
      </w:divBdr>
    </w:div>
    <w:div w:id="630982592">
      <w:bodyDiv w:val="1"/>
      <w:marLeft w:val="0"/>
      <w:marRight w:val="0"/>
      <w:marTop w:val="0"/>
      <w:marBottom w:val="0"/>
      <w:divBdr>
        <w:top w:val="none" w:sz="0" w:space="0" w:color="auto"/>
        <w:left w:val="none" w:sz="0" w:space="0" w:color="auto"/>
        <w:bottom w:val="none" w:sz="0" w:space="0" w:color="auto"/>
        <w:right w:val="none" w:sz="0" w:space="0" w:color="auto"/>
      </w:divBdr>
    </w:div>
    <w:div w:id="632367623">
      <w:bodyDiv w:val="1"/>
      <w:marLeft w:val="0"/>
      <w:marRight w:val="0"/>
      <w:marTop w:val="0"/>
      <w:marBottom w:val="0"/>
      <w:divBdr>
        <w:top w:val="none" w:sz="0" w:space="0" w:color="auto"/>
        <w:left w:val="none" w:sz="0" w:space="0" w:color="auto"/>
        <w:bottom w:val="none" w:sz="0" w:space="0" w:color="auto"/>
        <w:right w:val="none" w:sz="0" w:space="0" w:color="auto"/>
      </w:divBdr>
    </w:div>
    <w:div w:id="635529429">
      <w:bodyDiv w:val="1"/>
      <w:marLeft w:val="0"/>
      <w:marRight w:val="0"/>
      <w:marTop w:val="0"/>
      <w:marBottom w:val="0"/>
      <w:divBdr>
        <w:top w:val="none" w:sz="0" w:space="0" w:color="auto"/>
        <w:left w:val="none" w:sz="0" w:space="0" w:color="auto"/>
        <w:bottom w:val="none" w:sz="0" w:space="0" w:color="auto"/>
        <w:right w:val="none" w:sz="0" w:space="0" w:color="auto"/>
      </w:divBdr>
    </w:div>
    <w:div w:id="636646226">
      <w:bodyDiv w:val="1"/>
      <w:marLeft w:val="0"/>
      <w:marRight w:val="0"/>
      <w:marTop w:val="0"/>
      <w:marBottom w:val="0"/>
      <w:divBdr>
        <w:top w:val="none" w:sz="0" w:space="0" w:color="auto"/>
        <w:left w:val="none" w:sz="0" w:space="0" w:color="auto"/>
        <w:bottom w:val="none" w:sz="0" w:space="0" w:color="auto"/>
        <w:right w:val="none" w:sz="0" w:space="0" w:color="auto"/>
      </w:divBdr>
    </w:div>
    <w:div w:id="641468366">
      <w:bodyDiv w:val="1"/>
      <w:marLeft w:val="0"/>
      <w:marRight w:val="0"/>
      <w:marTop w:val="0"/>
      <w:marBottom w:val="0"/>
      <w:divBdr>
        <w:top w:val="none" w:sz="0" w:space="0" w:color="auto"/>
        <w:left w:val="none" w:sz="0" w:space="0" w:color="auto"/>
        <w:bottom w:val="none" w:sz="0" w:space="0" w:color="auto"/>
        <w:right w:val="none" w:sz="0" w:space="0" w:color="auto"/>
      </w:divBdr>
    </w:div>
    <w:div w:id="642278664">
      <w:bodyDiv w:val="1"/>
      <w:marLeft w:val="0"/>
      <w:marRight w:val="0"/>
      <w:marTop w:val="0"/>
      <w:marBottom w:val="0"/>
      <w:divBdr>
        <w:top w:val="none" w:sz="0" w:space="0" w:color="auto"/>
        <w:left w:val="none" w:sz="0" w:space="0" w:color="auto"/>
        <w:bottom w:val="none" w:sz="0" w:space="0" w:color="auto"/>
        <w:right w:val="none" w:sz="0" w:space="0" w:color="auto"/>
      </w:divBdr>
    </w:div>
    <w:div w:id="642581330">
      <w:bodyDiv w:val="1"/>
      <w:marLeft w:val="0"/>
      <w:marRight w:val="0"/>
      <w:marTop w:val="0"/>
      <w:marBottom w:val="0"/>
      <w:divBdr>
        <w:top w:val="none" w:sz="0" w:space="0" w:color="auto"/>
        <w:left w:val="none" w:sz="0" w:space="0" w:color="auto"/>
        <w:bottom w:val="none" w:sz="0" w:space="0" w:color="auto"/>
        <w:right w:val="none" w:sz="0" w:space="0" w:color="auto"/>
      </w:divBdr>
    </w:div>
    <w:div w:id="644243600">
      <w:bodyDiv w:val="1"/>
      <w:marLeft w:val="0"/>
      <w:marRight w:val="0"/>
      <w:marTop w:val="0"/>
      <w:marBottom w:val="0"/>
      <w:divBdr>
        <w:top w:val="none" w:sz="0" w:space="0" w:color="auto"/>
        <w:left w:val="none" w:sz="0" w:space="0" w:color="auto"/>
        <w:bottom w:val="none" w:sz="0" w:space="0" w:color="auto"/>
        <w:right w:val="none" w:sz="0" w:space="0" w:color="auto"/>
      </w:divBdr>
    </w:div>
    <w:div w:id="645278787">
      <w:bodyDiv w:val="1"/>
      <w:marLeft w:val="0"/>
      <w:marRight w:val="0"/>
      <w:marTop w:val="0"/>
      <w:marBottom w:val="0"/>
      <w:divBdr>
        <w:top w:val="none" w:sz="0" w:space="0" w:color="auto"/>
        <w:left w:val="none" w:sz="0" w:space="0" w:color="auto"/>
        <w:bottom w:val="none" w:sz="0" w:space="0" w:color="auto"/>
        <w:right w:val="none" w:sz="0" w:space="0" w:color="auto"/>
      </w:divBdr>
    </w:div>
    <w:div w:id="647561711">
      <w:bodyDiv w:val="1"/>
      <w:marLeft w:val="0"/>
      <w:marRight w:val="0"/>
      <w:marTop w:val="0"/>
      <w:marBottom w:val="0"/>
      <w:divBdr>
        <w:top w:val="none" w:sz="0" w:space="0" w:color="auto"/>
        <w:left w:val="none" w:sz="0" w:space="0" w:color="auto"/>
        <w:bottom w:val="none" w:sz="0" w:space="0" w:color="auto"/>
        <w:right w:val="none" w:sz="0" w:space="0" w:color="auto"/>
      </w:divBdr>
    </w:div>
    <w:div w:id="649359185">
      <w:bodyDiv w:val="1"/>
      <w:marLeft w:val="0"/>
      <w:marRight w:val="0"/>
      <w:marTop w:val="0"/>
      <w:marBottom w:val="0"/>
      <w:divBdr>
        <w:top w:val="none" w:sz="0" w:space="0" w:color="auto"/>
        <w:left w:val="none" w:sz="0" w:space="0" w:color="auto"/>
        <w:bottom w:val="none" w:sz="0" w:space="0" w:color="auto"/>
        <w:right w:val="none" w:sz="0" w:space="0" w:color="auto"/>
      </w:divBdr>
    </w:div>
    <w:div w:id="654333104">
      <w:bodyDiv w:val="1"/>
      <w:marLeft w:val="0"/>
      <w:marRight w:val="0"/>
      <w:marTop w:val="0"/>
      <w:marBottom w:val="0"/>
      <w:divBdr>
        <w:top w:val="none" w:sz="0" w:space="0" w:color="auto"/>
        <w:left w:val="none" w:sz="0" w:space="0" w:color="auto"/>
        <w:bottom w:val="none" w:sz="0" w:space="0" w:color="auto"/>
        <w:right w:val="none" w:sz="0" w:space="0" w:color="auto"/>
      </w:divBdr>
    </w:div>
    <w:div w:id="657154338">
      <w:bodyDiv w:val="1"/>
      <w:marLeft w:val="0"/>
      <w:marRight w:val="0"/>
      <w:marTop w:val="0"/>
      <w:marBottom w:val="0"/>
      <w:divBdr>
        <w:top w:val="none" w:sz="0" w:space="0" w:color="auto"/>
        <w:left w:val="none" w:sz="0" w:space="0" w:color="auto"/>
        <w:bottom w:val="none" w:sz="0" w:space="0" w:color="auto"/>
        <w:right w:val="none" w:sz="0" w:space="0" w:color="auto"/>
      </w:divBdr>
    </w:div>
    <w:div w:id="668022748">
      <w:bodyDiv w:val="1"/>
      <w:marLeft w:val="0"/>
      <w:marRight w:val="0"/>
      <w:marTop w:val="0"/>
      <w:marBottom w:val="0"/>
      <w:divBdr>
        <w:top w:val="none" w:sz="0" w:space="0" w:color="auto"/>
        <w:left w:val="none" w:sz="0" w:space="0" w:color="auto"/>
        <w:bottom w:val="none" w:sz="0" w:space="0" w:color="auto"/>
        <w:right w:val="none" w:sz="0" w:space="0" w:color="auto"/>
      </w:divBdr>
    </w:div>
    <w:div w:id="668100295">
      <w:bodyDiv w:val="1"/>
      <w:marLeft w:val="0"/>
      <w:marRight w:val="0"/>
      <w:marTop w:val="0"/>
      <w:marBottom w:val="0"/>
      <w:divBdr>
        <w:top w:val="none" w:sz="0" w:space="0" w:color="auto"/>
        <w:left w:val="none" w:sz="0" w:space="0" w:color="auto"/>
        <w:bottom w:val="none" w:sz="0" w:space="0" w:color="auto"/>
        <w:right w:val="none" w:sz="0" w:space="0" w:color="auto"/>
      </w:divBdr>
    </w:div>
    <w:div w:id="669791189">
      <w:bodyDiv w:val="1"/>
      <w:marLeft w:val="0"/>
      <w:marRight w:val="0"/>
      <w:marTop w:val="0"/>
      <w:marBottom w:val="0"/>
      <w:divBdr>
        <w:top w:val="none" w:sz="0" w:space="0" w:color="auto"/>
        <w:left w:val="none" w:sz="0" w:space="0" w:color="auto"/>
        <w:bottom w:val="none" w:sz="0" w:space="0" w:color="auto"/>
        <w:right w:val="none" w:sz="0" w:space="0" w:color="auto"/>
      </w:divBdr>
    </w:div>
    <w:div w:id="670987208">
      <w:bodyDiv w:val="1"/>
      <w:marLeft w:val="0"/>
      <w:marRight w:val="0"/>
      <w:marTop w:val="0"/>
      <w:marBottom w:val="0"/>
      <w:divBdr>
        <w:top w:val="none" w:sz="0" w:space="0" w:color="auto"/>
        <w:left w:val="none" w:sz="0" w:space="0" w:color="auto"/>
        <w:bottom w:val="none" w:sz="0" w:space="0" w:color="auto"/>
        <w:right w:val="none" w:sz="0" w:space="0" w:color="auto"/>
      </w:divBdr>
    </w:div>
    <w:div w:id="672343356">
      <w:bodyDiv w:val="1"/>
      <w:marLeft w:val="0"/>
      <w:marRight w:val="0"/>
      <w:marTop w:val="0"/>
      <w:marBottom w:val="0"/>
      <w:divBdr>
        <w:top w:val="none" w:sz="0" w:space="0" w:color="auto"/>
        <w:left w:val="none" w:sz="0" w:space="0" w:color="auto"/>
        <w:bottom w:val="none" w:sz="0" w:space="0" w:color="auto"/>
        <w:right w:val="none" w:sz="0" w:space="0" w:color="auto"/>
      </w:divBdr>
    </w:div>
    <w:div w:id="677538135">
      <w:bodyDiv w:val="1"/>
      <w:marLeft w:val="0"/>
      <w:marRight w:val="0"/>
      <w:marTop w:val="0"/>
      <w:marBottom w:val="0"/>
      <w:divBdr>
        <w:top w:val="none" w:sz="0" w:space="0" w:color="auto"/>
        <w:left w:val="none" w:sz="0" w:space="0" w:color="auto"/>
        <w:bottom w:val="none" w:sz="0" w:space="0" w:color="auto"/>
        <w:right w:val="none" w:sz="0" w:space="0" w:color="auto"/>
      </w:divBdr>
    </w:div>
    <w:div w:id="678434749">
      <w:bodyDiv w:val="1"/>
      <w:marLeft w:val="0"/>
      <w:marRight w:val="0"/>
      <w:marTop w:val="0"/>
      <w:marBottom w:val="0"/>
      <w:divBdr>
        <w:top w:val="none" w:sz="0" w:space="0" w:color="auto"/>
        <w:left w:val="none" w:sz="0" w:space="0" w:color="auto"/>
        <w:bottom w:val="none" w:sz="0" w:space="0" w:color="auto"/>
        <w:right w:val="none" w:sz="0" w:space="0" w:color="auto"/>
      </w:divBdr>
    </w:div>
    <w:div w:id="680667023">
      <w:bodyDiv w:val="1"/>
      <w:marLeft w:val="0"/>
      <w:marRight w:val="0"/>
      <w:marTop w:val="0"/>
      <w:marBottom w:val="0"/>
      <w:divBdr>
        <w:top w:val="none" w:sz="0" w:space="0" w:color="auto"/>
        <w:left w:val="none" w:sz="0" w:space="0" w:color="auto"/>
        <w:bottom w:val="none" w:sz="0" w:space="0" w:color="auto"/>
        <w:right w:val="none" w:sz="0" w:space="0" w:color="auto"/>
      </w:divBdr>
    </w:div>
    <w:div w:id="683366799">
      <w:bodyDiv w:val="1"/>
      <w:marLeft w:val="0"/>
      <w:marRight w:val="0"/>
      <w:marTop w:val="0"/>
      <w:marBottom w:val="0"/>
      <w:divBdr>
        <w:top w:val="none" w:sz="0" w:space="0" w:color="auto"/>
        <w:left w:val="none" w:sz="0" w:space="0" w:color="auto"/>
        <w:bottom w:val="none" w:sz="0" w:space="0" w:color="auto"/>
        <w:right w:val="none" w:sz="0" w:space="0" w:color="auto"/>
      </w:divBdr>
    </w:div>
    <w:div w:id="684094918">
      <w:bodyDiv w:val="1"/>
      <w:marLeft w:val="0"/>
      <w:marRight w:val="0"/>
      <w:marTop w:val="0"/>
      <w:marBottom w:val="0"/>
      <w:divBdr>
        <w:top w:val="none" w:sz="0" w:space="0" w:color="auto"/>
        <w:left w:val="none" w:sz="0" w:space="0" w:color="auto"/>
        <w:bottom w:val="none" w:sz="0" w:space="0" w:color="auto"/>
        <w:right w:val="none" w:sz="0" w:space="0" w:color="auto"/>
      </w:divBdr>
    </w:div>
    <w:div w:id="684138985">
      <w:bodyDiv w:val="1"/>
      <w:marLeft w:val="0"/>
      <w:marRight w:val="0"/>
      <w:marTop w:val="0"/>
      <w:marBottom w:val="0"/>
      <w:divBdr>
        <w:top w:val="none" w:sz="0" w:space="0" w:color="auto"/>
        <w:left w:val="none" w:sz="0" w:space="0" w:color="auto"/>
        <w:bottom w:val="none" w:sz="0" w:space="0" w:color="auto"/>
        <w:right w:val="none" w:sz="0" w:space="0" w:color="auto"/>
      </w:divBdr>
    </w:div>
    <w:div w:id="685255578">
      <w:bodyDiv w:val="1"/>
      <w:marLeft w:val="0"/>
      <w:marRight w:val="0"/>
      <w:marTop w:val="0"/>
      <w:marBottom w:val="0"/>
      <w:divBdr>
        <w:top w:val="none" w:sz="0" w:space="0" w:color="auto"/>
        <w:left w:val="none" w:sz="0" w:space="0" w:color="auto"/>
        <w:bottom w:val="none" w:sz="0" w:space="0" w:color="auto"/>
        <w:right w:val="none" w:sz="0" w:space="0" w:color="auto"/>
      </w:divBdr>
    </w:div>
    <w:div w:id="686440771">
      <w:bodyDiv w:val="1"/>
      <w:marLeft w:val="0"/>
      <w:marRight w:val="0"/>
      <w:marTop w:val="0"/>
      <w:marBottom w:val="0"/>
      <w:divBdr>
        <w:top w:val="none" w:sz="0" w:space="0" w:color="auto"/>
        <w:left w:val="none" w:sz="0" w:space="0" w:color="auto"/>
        <w:bottom w:val="none" w:sz="0" w:space="0" w:color="auto"/>
        <w:right w:val="none" w:sz="0" w:space="0" w:color="auto"/>
      </w:divBdr>
    </w:div>
    <w:div w:id="691734966">
      <w:bodyDiv w:val="1"/>
      <w:marLeft w:val="0"/>
      <w:marRight w:val="0"/>
      <w:marTop w:val="0"/>
      <w:marBottom w:val="0"/>
      <w:divBdr>
        <w:top w:val="none" w:sz="0" w:space="0" w:color="auto"/>
        <w:left w:val="none" w:sz="0" w:space="0" w:color="auto"/>
        <w:bottom w:val="none" w:sz="0" w:space="0" w:color="auto"/>
        <w:right w:val="none" w:sz="0" w:space="0" w:color="auto"/>
      </w:divBdr>
    </w:div>
    <w:div w:id="694695213">
      <w:bodyDiv w:val="1"/>
      <w:marLeft w:val="0"/>
      <w:marRight w:val="0"/>
      <w:marTop w:val="0"/>
      <w:marBottom w:val="0"/>
      <w:divBdr>
        <w:top w:val="none" w:sz="0" w:space="0" w:color="auto"/>
        <w:left w:val="none" w:sz="0" w:space="0" w:color="auto"/>
        <w:bottom w:val="none" w:sz="0" w:space="0" w:color="auto"/>
        <w:right w:val="none" w:sz="0" w:space="0" w:color="auto"/>
      </w:divBdr>
    </w:div>
    <w:div w:id="696275028">
      <w:bodyDiv w:val="1"/>
      <w:marLeft w:val="0"/>
      <w:marRight w:val="0"/>
      <w:marTop w:val="0"/>
      <w:marBottom w:val="0"/>
      <w:divBdr>
        <w:top w:val="none" w:sz="0" w:space="0" w:color="auto"/>
        <w:left w:val="none" w:sz="0" w:space="0" w:color="auto"/>
        <w:bottom w:val="none" w:sz="0" w:space="0" w:color="auto"/>
        <w:right w:val="none" w:sz="0" w:space="0" w:color="auto"/>
      </w:divBdr>
    </w:div>
    <w:div w:id="698772994">
      <w:bodyDiv w:val="1"/>
      <w:marLeft w:val="0"/>
      <w:marRight w:val="0"/>
      <w:marTop w:val="0"/>
      <w:marBottom w:val="0"/>
      <w:divBdr>
        <w:top w:val="none" w:sz="0" w:space="0" w:color="auto"/>
        <w:left w:val="none" w:sz="0" w:space="0" w:color="auto"/>
        <w:bottom w:val="none" w:sz="0" w:space="0" w:color="auto"/>
        <w:right w:val="none" w:sz="0" w:space="0" w:color="auto"/>
      </w:divBdr>
    </w:div>
    <w:div w:id="702097738">
      <w:bodyDiv w:val="1"/>
      <w:marLeft w:val="0"/>
      <w:marRight w:val="0"/>
      <w:marTop w:val="0"/>
      <w:marBottom w:val="0"/>
      <w:divBdr>
        <w:top w:val="none" w:sz="0" w:space="0" w:color="auto"/>
        <w:left w:val="none" w:sz="0" w:space="0" w:color="auto"/>
        <w:bottom w:val="none" w:sz="0" w:space="0" w:color="auto"/>
        <w:right w:val="none" w:sz="0" w:space="0" w:color="auto"/>
      </w:divBdr>
    </w:div>
    <w:div w:id="705524978">
      <w:bodyDiv w:val="1"/>
      <w:marLeft w:val="0"/>
      <w:marRight w:val="0"/>
      <w:marTop w:val="0"/>
      <w:marBottom w:val="0"/>
      <w:divBdr>
        <w:top w:val="none" w:sz="0" w:space="0" w:color="auto"/>
        <w:left w:val="none" w:sz="0" w:space="0" w:color="auto"/>
        <w:bottom w:val="none" w:sz="0" w:space="0" w:color="auto"/>
        <w:right w:val="none" w:sz="0" w:space="0" w:color="auto"/>
      </w:divBdr>
    </w:div>
    <w:div w:id="708409003">
      <w:bodyDiv w:val="1"/>
      <w:marLeft w:val="0"/>
      <w:marRight w:val="0"/>
      <w:marTop w:val="0"/>
      <w:marBottom w:val="0"/>
      <w:divBdr>
        <w:top w:val="none" w:sz="0" w:space="0" w:color="auto"/>
        <w:left w:val="none" w:sz="0" w:space="0" w:color="auto"/>
        <w:bottom w:val="none" w:sz="0" w:space="0" w:color="auto"/>
        <w:right w:val="none" w:sz="0" w:space="0" w:color="auto"/>
      </w:divBdr>
    </w:div>
    <w:div w:id="711806600">
      <w:bodyDiv w:val="1"/>
      <w:marLeft w:val="0"/>
      <w:marRight w:val="0"/>
      <w:marTop w:val="0"/>
      <w:marBottom w:val="0"/>
      <w:divBdr>
        <w:top w:val="none" w:sz="0" w:space="0" w:color="auto"/>
        <w:left w:val="none" w:sz="0" w:space="0" w:color="auto"/>
        <w:bottom w:val="none" w:sz="0" w:space="0" w:color="auto"/>
        <w:right w:val="none" w:sz="0" w:space="0" w:color="auto"/>
      </w:divBdr>
    </w:div>
    <w:div w:id="712778951">
      <w:bodyDiv w:val="1"/>
      <w:marLeft w:val="0"/>
      <w:marRight w:val="0"/>
      <w:marTop w:val="0"/>
      <w:marBottom w:val="0"/>
      <w:divBdr>
        <w:top w:val="none" w:sz="0" w:space="0" w:color="auto"/>
        <w:left w:val="none" w:sz="0" w:space="0" w:color="auto"/>
        <w:bottom w:val="none" w:sz="0" w:space="0" w:color="auto"/>
        <w:right w:val="none" w:sz="0" w:space="0" w:color="auto"/>
      </w:divBdr>
    </w:div>
    <w:div w:id="715391196">
      <w:bodyDiv w:val="1"/>
      <w:marLeft w:val="0"/>
      <w:marRight w:val="0"/>
      <w:marTop w:val="0"/>
      <w:marBottom w:val="0"/>
      <w:divBdr>
        <w:top w:val="none" w:sz="0" w:space="0" w:color="auto"/>
        <w:left w:val="none" w:sz="0" w:space="0" w:color="auto"/>
        <w:bottom w:val="none" w:sz="0" w:space="0" w:color="auto"/>
        <w:right w:val="none" w:sz="0" w:space="0" w:color="auto"/>
      </w:divBdr>
    </w:div>
    <w:div w:id="716204305">
      <w:bodyDiv w:val="1"/>
      <w:marLeft w:val="0"/>
      <w:marRight w:val="0"/>
      <w:marTop w:val="0"/>
      <w:marBottom w:val="0"/>
      <w:divBdr>
        <w:top w:val="none" w:sz="0" w:space="0" w:color="auto"/>
        <w:left w:val="none" w:sz="0" w:space="0" w:color="auto"/>
        <w:bottom w:val="none" w:sz="0" w:space="0" w:color="auto"/>
        <w:right w:val="none" w:sz="0" w:space="0" w:color="auto"/>
      </w:divBdr>
    </w:div>
    <w:div w:id="720254006">
      <w:bodyDiv w:val="1"/>
      <w:marLeft w:val="0"/>
      <w:marRight w:val="0"/>
      <w:marTop w:val="0"/>
      <w:marBottom w:val="0"/>
      <w:divBdr>
        <w:top w:val="none" w:sz="0" w:space="0" w:color="auto"/>
        <w:left w:val="none" w:sz="0" w:space="0" w:color="auto"/>
        <w:bottom w:val="none" w:sz="0" w:space="0" w:color="auto"/>
        <w:right w:val="none" w:sz="0" w:space="0" w:color="auto"/>
      </w:divBdr>
    </w:div>
    <w:div w:id="721370725">
      <w:bodyDiv w:val="1"/>
      <w:marLeft w:val="0"/>
      <w:marRight w:val="0"/>
      <w:marTop w:val="0"/>
      <w:marBottom w:val="0"/>
      <w:divBdr>
        <w:top w:val="none" w:sz="0" w:space="0" w:color="auto"/>
        <w:left w:val="none" w:sz="0" w:space="0" w:color="auto"/>
        <w:bottom w:val="none" w:sz="0" w:space="0" w:color="auto"/>
        <w:right w:val="none" w:sz="0" w:space="0" w:color="auto"/>
      </w:divBdr>
    </w:div>
    <w:div w:id="725837254">
      <w:bodyDiv w:val="1"/>
      <w:marLeft w:val="0"/>
      <w:marRight w:val="0"/>
      <w:marTop w:val="0"/>
      <w:marBottom w:val="0"/>
      <w:divBdr>
        <w:top w:val="none" w:sz="0" w:space="0" w:color="auto"/>
        <w:left w:val="none" w:sz="0" w:space="0" w:color="auto"/>
        <w:bottom w:val="none" w:sz="0" w:space="0" w:color="auto"/>
        <w:right w:val="none" w:sz="0" w:space="0" w:color="auto"/>
      </w:divBdr>
    </w:div>
    <w:div w:id="726995424">
      <w:bodyDiv w:val="1"/>
      <w:marLeft w:val="0"/>
      <w:marRight w:val="0"/>
      <w:marTop w:val="0"/>
      <w:marBottom w:val="0"/>
      <w:divBdr>
        <w:top w:val="none" w:sz="0" w:space="0" w:color="auto"/>
        <w:left w:val="none" w:sz="0" w:space="0" w:color="auto"/>
        <w:bottom w:val="none" w:sz="0" w:space="0" w:color="auto"/>
        <w:right w:val="none" w:sz="0" w:space="0" w:color="auto"/>
      </w:divBdr>
    </w:div>
    <w:div w:id="727145341">
      <w:bodyDiv w:val="1"/>
      <w:marLeft w:val="0"/>
      <w:marRight w:val="0"/>
      <w:marTop w:val="0"/>
      <w:marBottom w:val="0"/>
      <w:divBdr>
        <w:top w:val="none" w:sz="0" w:space="0" w:color="auto"/>
        <w:left w:val="none" w:sz="0" w:space="0" w:color="auto"/>
        <w:bottom w:val="none" w:sz="0" w:space="0" w:color="auto"/>
        <w:right w:val="none" w:sz="0" w:space="0" w:color="auto"/>
      </w:divBdr>
    </w:div>
    <w:div w:id="730929765">
      <w:bodyDiv w:val="1"/>
      <w:marLeft w:val="0"/>
      <w:marRight w:val="0"/>
      <w:marTop w:val="0"/>
      <w:marBottom w:val="0"/>
      <w:divBdr>
        <w:top w:val="none" w:sz="0" w:space="0" w:color="auto"/>
        <w:left w:val="none" w:sz="0" w:space="0" w:color="auto"/>
        <w:bottom w:val="none" w:sz="0" w:space="0" w:color="auto"/>
        <w:right w:val="none" w:sz="0" w:space="0" w:color="auto"/>
      </w:divBdr>
    </w:div>
    <w:div w:id="731272122">
      <w:bodyDiv w:val="1"/>
      <w:marLeft w:val="0"/>
      <w:marRight w:val="0"/>
      <w:marTop w:val="0"/>
      <w:marBottom w:val="0"/>
      <w:divBdr>
        <w:top w:val="none" w:sz="0" w:space="0" w:color="auto"/>
        <w:left w:val="none" w:sz="0" w:space="0" w:color="auto"/>
        <w:bottom w:val="none" w:sz="0" w:space="0" w:color="auto"/>
        <w:right w:val="none" w:sz="0" w:space="0" w:color="auto"/>
      </w:divBdr>
    </w:div>
    <w:div w:id="736047670">
      <w:bodyDiv w:val="1"/>
      <w:marLeft w:val="0"/>
      <w:marRight w:val="0"/>
      <w:marTop w:val="0"/>
      <w:marBottom w:val="0"/>
      <w:divBdr>
        <w:top w:val="none" w:sz="0" w:space="0" w:color="auto"/>
        <w:left w:val="none" w:sz="0" w:space="0" w:color="auto"/>
        <w:bottom w:val="none" w:sz="0" w:space="0" w:color="auto"/>
        <w:right w:val="none" w:sz="0" w:space="0" w:color="auto"/>
      </w:divBdr>
    </w:div>
    <w:div w:id="736130189">
      <w:bodyDiv w:val="1"/>
      <w:marLeft w:val="0"/>
      <w:marRight w:val="0"/>
      <w:marTop w:val="0"/>
      <w:marBottom w:val="0"/>
      <w:divBdr>
        <w:top w:val="none" w:sz="0" w:space="0" w:color="auto"/>
        <w:left w:val="none" w:sz="0" w:space="0" w:color="auto"/>
        <w:bottom w:val="none" w:sz="0" w:space="0" w:color="auto"/>
        <w:right w:val="none" w:sz="0" w:space="0" w:color="auto"/>
      </w:divBdr>
    </w:div>
    <w:div w:id="739980837">
      <w:bodyDiv w:val="1"/>
      <w:marLeft w:val="0"/>
      <w:marRight w:val="0"/>
      <w:marTop w:val="0"/>
      <w:marBottom w:val="0"/>
      <w:divBdr>
        <w:top w:val="none" w:sz="0" w:space="0" w:color="auto"/>
        <w:left w:val="none" w:sz="0" w:space="0" w:color="auto"/>
        <w:bottom w:val="none" w:sz="0" w:space="0" w:color="auto"/>
        <w:right w:val="none" w:sz="0" w:space="0" w:color="auto"/>
      </w:divBdr>
    </w:div>
    <w:div w:id="745223264">
      <w:bodyDiv w:val="1"/>
      <w:marLeft w:val="0"/>
      <w:marRight w:val="0"/>
      <w:marTop w:val="0"/>
      <w:marBottom w:val="0"/>
      <w:divBdr>
        <w:top w:val="none" w:sz="0" w:space="0" w:color="auto"/>
        <w:left w:val="none" w:sz="0" w:space="0" w:color="auto"/>
        <w:bottom w:val="none" w:sz="0" w:space="0" w:color="auto"/>
        <w:right w:val="none" w:sz="0" w:space="0" w:color="auto"/>
      </w:divBdr>
    </w:div>
    <w:div w:id="746921724">
      <w:bodyDiv w:val="1"/>
      <w:marLeft w:val="0"/>
      <w:marRight w:val="0"/>
      <w:marTop w:val="0"/>
      <w:marBottom w:val="0"/>
      <w:divBdr>
        <w:top w:val="none" w:sz="0" w:space="0" w:color="auto"/>
        <w:left w:val="none" w:sz="0" w:space="0" w:color="auto"/>
        <w:bottom w:val="none" w:sz="0" w:space="0" w:color="auto"/>
        <w:right w:val="none" w:sz="0" w:space="0" w:color="auto"/>
      </w:divBdr>
    </w:div>
    <w:div w:id="746925479">
      <w:bodyDiv w:val="1"/>
      <w:marLeft w:val="0"/>
      <w:marRight w:val="0"/>
      <w:marTop w:val="0"/>
      <w:marBottom w:val="0"/>
      <w:divBdr>
        <w:top w:val="none" w:sz="0" w:space="0" w:color="auto"/>
        <w:left w:val="none" w:sz="0" w:space="0" w:color="auto"/>
        <w:bottom w:val="none" w:sz="0" w:space="0" w:color="auto"/>
        <w:right w:val="none" w:sz="0" w:space="0" w:color="auto"/>
      </w:divBdr>
    </w:div>
    <w:div w:id="750007712">
      <w:bodyDiv w:val="1"/>
      <w:marLeft w:val="0"/>
      <w:marRight w:val="0"/>
      <w:marTop w:val="0"/>
      <w:marBottom w:val="0"/>
      <w:divBdr>
        <w:top w:val="none" w:sz="0" w:space="0" w:color="auto"/>
        <w:left w:val="none" w:sz="0" w:space="0" w:color="auto"/>
        <w:bottom w:val="none" w:sz="0" w:space="0" w:color="auto"/>
        <w:right w:val="none" w:sz="0" w:space="0" w:color="auto"/>
      </w:divBdr>
    </w:div>
    <w:div w:id="751194792">
      <w:bodyDiv w:val="1"/>
      <w:marLeft w:val="0"/>
      <w:marRight w:val="0"/>
      <w:marTop w:val="0"/>
      <w:marBottom w:val="0"/>
      <w:divBdr>
        <w:top w:val="none" w:sz="0" w:space="0" w:color="auto"/>
        <w:left w:val="none" w:sz="0" w:space="0" w:color="auto"/>
        <w:bottom w:val="none" w:sz="0" w:space="0" w:color="auto"/>
        <w:right w:val="none" w:sz="0" w:space="0" w:color="auto"/>
      </w:divBdr>
    </w:div>
    <w:div w:id="754013351">
      <w:bodyDiv w:val="1"/>
      <w:marLeft w:val="0"/>
      <w:marRight w:val="0"/>
      <w:marTop w:val="0"/>
      <w:marBottom w:val="0"/>
      <w:divBdr>
        <w:top w:val="none" w:sz="0" w:space="0" w:color="auto"/>
        <w:left w:val="none" w:sz="0" w:space="0" w:color="auto"/>
        <w:bottom w:val="none" w:sz="0" w:space="0" w:color="auto"/>
        <w:right w:val="none" w:sz="0" w:space="0" w:color="auto"/>
      </w:divBdr>
    </w:div>
    <w:div w:id="754209268">
      <w:bodyDiv w:val="1"/>
      <w:marLeft w:val="0"/>
      <w:marRight w:val="0"/>
      <w:marTop w:val="0"/>
      <w:marBottom w:val="0"/>
      <w:divBdr>
        <w:top w:val="none" w:sz="0" w:space="0" w:color="auto"/>
        <w:left w:val="none" w:sz="0" w:space="0" w:color="auto"/>
        <w:bottom w:val="none" w:sz="0" w:space="0" w:color="auto"/>
        <w:right w:val="none" w:sz="0" w:space="0" w:color="auto"/>
      </w:divBdr>
    </w:div>
    <w:div w:id="755325464">
      <w:bodyDiv w:val="1"/>
      <w:marLeft w:val="0"/>
      <w:marRight w:val="0"/>
      <w:marTop w:val="0"/>
      <w:marBottom w:val="0"/>
      <w:divBdr>
        <w:top w:val="none" w:sz="0" w:space="0" w:color="auto"/>
        <w:left w:val="none" w:sz="0" w:space="0" w:color="auto"/>
        <w:bottom w:val="none" w:sz="0" w:space="0" w:color="auto"/>
        <w:right w:val="none" w:sz="0" w:space="0" w:color="auto"/>
      </w:divBdr>
    </w:div>
    <w:div w:id="755639299">
      <w:bodyDiv w:val="1"/>
      <w:marLeft w:val="0"/>
      <w:marRight w:val="0"/>
      <w:marTop w:val="0"/>
      <w:marBottom w:val="0"/>
      <w:divBdr>
        <w:top w:val="none" w:sz="0" w:space="0" w:color="auto"/>
        <w:left w:val="none" w:sz="0" w:space="0" w:color="auto"/>
        <w:bottom w:val="none" w:sz="0" w:space="0" w:color="auto"/>
        <w:right w:val="none" w:sz="0" w:space="0" w:color="auto"/>
      </w:divBdr>
    </w:div>
    <w:div w:id="756294670">
      <w:bodyDiv w:val="1"/>
      <w:marLeft w:val="0"/>
      <w:marRight w:val="0"/>
      <w:marTop w:val="0"/>
      <w:marBottom w:val="0"/>
      <w:divBdr>
        <w:top w:val="none" w:sz="0" w:space="0" w:color="auto"/>
        <w:left w:val="none" w:sz="0" w:space="0" w:color="auto"/>
        <w:bottom w:val="none" w:sz="0" w:space="0" w:color="auto"/>
        <w:right w:val="none" w:sz="0" w:space="0" w:color="auto"/>
      </w:divBdr>
    </w:div>
    <w:div w:id="766920855">
      <w:bodyDiv w:val="1"/>
      <w:marLeft w:val="0"/>
      <w:marRight w:val="0"/>
      <w:marTop w:val="0"/>
      <w:marBottom w:val="0"/>
      <w:divBdr>
        <w:top w:val="none" w:sz="0" w:space="0" w:color="auto"/>
        <w:left w:val="none" w:sz="0" w:space="0" w:color="auto"/>
        <w:bottom w:val="none" w:sz="0" w:space="0" w:color="auto"/>
        <w:right w:val="none" w:sz="0" w:space="0" w:color="auto"/>
      </w:divBdr>
    </w:div>
    <w:div w:id="767581194">
      <w:bodyDiv w:val="1"/>
      <w:marLeft w:val="0"/>
      <w:marRight w:val="0"/>
      <w:marTop w:val="0"/>
      <w:marBottom w:val="0"/>
      <w:divBdr>
        <w:top w:val="none" w:sz="0" w:space="0" w:color="auto"/>
        <w:left w:val="none" w:sz="0" w:space="0" w:color="auto"/>
        <w:bottom w:val="none" w:sz="0" w:space="0" w:color="auto"/>
        <w:right w:val="none" w:sz="0" w:space="0" w:color="auto"/>
      </w:divBdr>
    </w:div>
    <w:div w:id="768698399">
      <w:bodyDiv w:val="1"/>
      <w:marLeft w:val="0"/>
      <w:marRight w:val="0"/>
      <w:marTop w:val="0"/>
      <w:marBottom w:val="0"/>
      <w:divBdr>
        <w:top w:val="none" w:sz="0" w:space="0" w:color="auto"/>
        <w:left w:val="none" w:sz="0" w:space="0" w:color="auto"/>
        <w:bottom w:val="none" w:sz="0" w:space="0" w:color="auto"/>
        <w:right w:val="none" w:sz="0" w:space="0" w:color="auto"/>
      </w:divBdr>
    </w:div>
    <w:div w:id="770317439">
      <w:bodyDiv w:val="1"/>
      <w:marLeft w:val="0"/>
      <w:marRight w:val="0"/>
      <w:marTop w:val="0"/>
      <w:marBottom w:val="0"/>
      <w:divBdr>
        <w:top w:val="none" w:sz="0" w:space="0" w:color="auto"/>
        <w:left w:val="none" w:sz="0" w:space="0" w:color="auto"/>
        <w:bottom w:val="none" w:sz="0" w:space="0" w:color="auto"/>
        <w:right w:val="none" w:sz="0" w:space="0" w:color="auto"/>
      </w:divBdr>
    </w:div>
    <w:div w:id="772481364">
      <w:bodyDiv w:val="1"/>
      <w:marLeft w:val="0"/>
      <w:marRight w:val="0"/>
      <w:marTop w:val="0"/>
      <w:marBottom w:val="0"/>
      <w:divBdr>
        <w:top w:val="none" w:sz="0" w:space="0" w:color="auto"/>
        <w:left w:val="none" w:sz="0" w:space="0" w:color="auto"/>
        <w:bottom w:val="none" w:sz="0" w:space="0" w:color="auto"/>
        <w:right w:val="none" w:sz="0" w:space="0" w:color="auto"/>
      </w:divBdr>
    </w:div>
    <w:div w:id="772942278">
      <w:bodyDiv w:val="1"/>
      <w:marLeft w:val="0"/>
      <w:marRight w:val="0"/>
      <w:marTop w:val="0"/>
      <w:marBottom w:val="0"/>
      <w:divBdr>
        <w:top w:val="none" w:sz="0" w:space="0" w:color="auto"/>
        <w:left w:val="none" w:sz="0" w:space="0" w:color="auto"/>
        <w:bottom w:val="none" w:sz="0" w:space="0" w:color="auto"/>
        <w:right w:val="none" w:sz="0" w:space="0" w:color="auto"/>
      </w:divBdr>
    </w:div>
    <w:div w:id="773015978">
      <w:bodyDiv w:val="1"/>
      <w:marLeft w:val="0"/>
      <w:marRight w:val="0"/>
      <w:marTop w:val="0"/>
      <w:marBottom w:val="0"/>
      <w:divBdr>
        <w:top w:val="none" w:sz="0" w:space="0" w:color="auto"/>
        <w:left w:val="none" w:sz="0" w:space="0" w:color="auto"/>
        <w:bottom w:val="none" w:sz="0" w:space="0" w:color="auto"/>
        <w:right w:val="none" w:sz="0" w:space="0" w:color="auto"/>
      </w:divBdr>
    </w:div>
    <w:div w:id="773091269">
      <w:bodyDiv w:val="1"/>
      <w:marLeft w:val="0"/>
      <w:marRight w:val="0"/>
      <w:marTop w:val="0"/>
      <w:marBottom w:val="0"/>
      <w:divBdr>
        <w:top w:val="none" w:sz="0" w:space="0" w:color="auto"/>
        <w:left w:val="none" w:sz="0" w:space="0" w:color="auto"/>
        <w:bottom w:val="none" w:sz="0" w:space="0" w:color="auto"/>
        <w:right w:val="none" w:sz="0" w:space="0" w:color="auto"/>
      </w:divBdr>
    </w:div>
    <w:div w:id="773938604">
      <w:bodyDiv w:val="1"/>
      <w:marLeft w:val="0"/>
      <w:marRight w:val="0"/>
      <w:marTop w:val="0"/>
      <w:marBottom w:val="0"/>
      <w:divBdr>
        <w:top w:val="none" w:sz="0" w:space="0" w:color="auto"/>
        <w:left w:val="none" w:sz="0" w:space="0" w:color="auto"/>
        <w:bottom w:val="none" w:sz="0" w:space="0" w:color="auto"/>
        <w:right w:val="none" w:sz="0" w:space="0" w:color="auto"/>
      </w:divBdr>
    </w:div>
    <w:div w:id="775052841">
      <w:bodyDiv w:val="1"/>
      <w:marLeft w:val="0"/>
      <w:marRight w:val="0"/>
      <w:marTop w:val="0"/>
      <w:marBottom w:val="0"/>
      <w:divBdr>
        <w:top w:val="none" w:sz="0" w:space="0" w:color="auto"/>
        <w:left w:val="none" w:sz="0" w:space="0" w:color="auto"/>
        <w:bottom w:val="none" w:sz="0" w:space="0" w:color="auto"/>
        <w:right w:val="none" w:sz="0" w:space="0" w:color="auto"/>
      </w:divBdr>
    </w:div>
    <w:div w:id="777721487">
      <w:bodyDiv w:val="1"/>
      <w:marLeft w:val="0"/>
      <w:marRight w:val="0"/>
      <w:marTop w:val="0"/>
      <w:marBottom w:val="0"/>
      <w:divBdr>
        <w:top w:val="none" w:sz="0" w:space="0" w:color="auto"/>
        <w:left w:val="none" w:sz="0" w:space="0" w:color="auto"/>
        <w:bottom w:val="none" w:sz="0" w:space="0" w:color="auto"/>
        <w:right w:val="none" w:sz="0" w:space="0" w:color="auto"/>
      </w:divBdr>
    </w:div>
    <w:div w:id="780342849">
      <w:bodyDiv w:val="1"/>
      <w:marLeft w:val="0"/>
      <w:marRight w:val="0"/>
      <w:marTop w:val="0"/>
      <w:marBottom w:val="0"/>
      <w:divBdr>
        <w:top w:val="none" w:sz="0" w:space="0" w:color="auto"/>
        <w:left w:val="none" w:sz="0" w:space="0" w:color="auto"/>
        <w:bottom w:val="none" w:sz="0" w:space="0" w:color="auto"/>
        <w:right w:val="none" w:sz="0" w:space="0" w:color="auto"/>
      </w:divBdr>
    </w:div>
    <w:div w:id="783160563">
      <w:bodyDiv w:val="1"/>
      <w:marLeft w:val="0"/>
      <w:marRight w:val="0"/>
      <w:marTop w:val="0"/>
      <w:marBottom w:val="0"/>
      <w:divBdr>
        <w:top w:val="none" w:sz="0" w:space="0" w:color="auto"/>
        <w:left w:val="none" w:sz="0" w:space="0" w:color="auto"/>
        <w:bottom w:val="none" w:sz="0" w:space="0" w:color="auto"/>
        <w:right w:val="none" w:sz="0" w:space="0" w:color="auto"/>
      </w:divBdr>
    </w:div>
    <w:div w:id="786312995">
      <w:bodyDiv w:val="1"/>
      <w:marLeft w:val="0"/>
      <w:marRight w:val="0"/>
      <w:marTop w:val="0"/>
      <w:marBottom w:val="0"/>
      <w:divBdr>
        <w:top w:val="none" w:sz="0" w:space="0" w:color="auto"/>
        <w:left w:val="none" w:sz="0" w:space="0" w:color="auto"/>
        <w:bottom w:val="none" w:sz="0" w:space="0" w:color="auto"/>
        <w:right w:val="none" w:sz="0" w:space="0" w:color="auto"/>
      </w:divBdr>
    </w:div>
    <w:div w:id="788162452">
      <w:bodyDiv w:val="1"/>
      <w:marLeft w:val="0"/>
      <w:marRight w:val="0"/>
      <w:marTop w:val="0"/>
      <w:marBottom w:val="0"/>
      <w:divBdr>
        <w:top w:val="none" w:sz="0" w:space="0" w:color="auto"/>
        <w:left w:val="none" w:sz="0" w:space="0" w:color="auto"/>
        <w:bottom w:val="none" w:sz="0" w:space="0" w:color="auto"/>
        <w:right w:val="none" w:sz="0" w:space="0" w:color="auto"/>
      </w:divBdr>
    </w:div>
    <w:div w:id="789276988">
      <w:bodyDiv w:val="1"/>
      <w:marLeft w:val="0"/>
      <w:marRight w:val="0"/>
      <w:marTop w:val="0"/>
      <w:marBottom w:val="0"/>
      <w:divBdr>
        <w:top w:val="none" w:sz="0" w:space="0" w:color="auto"/>
        <w:left w:val="none" w:sz="0" w:space="0" w:color="auto"/>
        <w:bottom w:val="none" w:sz="0" w:space="0" w:color="auto"/>
        <w:right w:val="none" w:sz="0" w:space="0" w:color="auto"/>
      </w:divBdr>
    </w:div>
    <w:div w:id="792596809">
      <w:bodyDiv w:val="1"/>
      <w:marLeft w:val="0"/>
      <w:marRight w:val="0"/>
      <w:marTop w:val="0"/>
      <w:marBottom w:val="0"/>
      <w:divBdr>
        <w:top w:val="none" w:sz="0" w:space="0" w:color="auto"/>
        <w:left w:val="none" w:sz="0" w:space="0" w:color="auto"/>
        <w:bottom w:val="none" w:sz="0" w:space="0" w:color="auto"/>
        <w:right w:val="none" w:sz="0" w:space="0" w:color="auto"/>
      </w:divBdr>
    </w:div>
    <w:div w:id="793525259">
      <w:bodyDiv w:val="1"/>
      <w:marLeft w:val="0"/>
      <w:marRight w:val="0"/>
      <w:marTop w:val="0"/>
      <w:marBottom w:val="0"/>
      <w:divBdr>
        <w:top w:val="none" w:sz="0" w:space="0" w:color="auto"/>
        <w:left w:val="none" w:sz="0" w:space="0" w:color="auto"/>
        <w:bottom w:val="none" w:sz="0" w:space="0" w:color="auto"/>
        <w:right w:val="none" w:sz="0" w:space="0" w:color="auto"/>
      </w:divBdr>
    </w:div>
    <w:div w:id="794525589">
      <w:bodyDiv w:val="1"/>
      <w:marLeft w:val="0"/>
      <w:marRight w:val="0"/>
      <w:marTop w:val="0"/>
      <w:marBottom w:val="0"/>
      <w:divBdr>
        <w:top w:val="none" w:sz="0" w:space="0" w:color="auto"/>
        <w:left w:val="none" w:sz="0" w:space="0" w:color="auto"/>
        <w:bottom w:val="none" w:sz="0" w:space="0" w:color="auto"/>
        <w:right w:val="none" w:sz="0" w:space="0" w:color="auto"/>
      </w:divBdr>
    </w:div>
    <w:div w:id="795757090">
      <w:bodyDiv w:val="1"/>
      <w:marLeft w:val="0"/>
      <w:marRight w:val="0"/>
      <w:marTop w:val="0"/>
      <w:marBottom w:val="0"/>
      <w:divBdr>
        <w:top w:val="none" w:sz="0" w:space="0" w:color="auto"/>
        <w:left w:val="none" w:sz="0" w:space="0" w:color="auto"/>
        <w:bottom w:val="none" w:sz="0" w:space="0" w:color="auto"/>
        <w:right w:val="none" w:sz="0" w:space="0" w:color="auto"/>
      </w:divBdr>
    </w:div>
    <w:div w:id="801196268">
      <w:bodyDiv w:val="1"/>
      <w:marLeft w:val="0"/>
      <w:marRight w:val="0"/>
      <w:marTop w:val="0"/>
      <w:marBottom w:val="0"/>
      <w:divBdr>
        <w:top w:val="none" w:sz="0" w:space="0" w:color="auto"/>
        <w:left w:val="none" w:sz="0" w:space="0" w:color="auto"/>
        <w:bottom w:val="none" w:sz="0" w:space="0" w:color="auto"/>
        <w:right w:val="none" w:sz="0" w:space="0" w:color="auto"/>
      </w:divBdr>
    </w:div>
    <w:div w:id="806967561">
      <w:bodyDiv w:val="1"/>
      <w:marLeft w:val="0"/>
      <w:marRight w:val="0"/>
      <w:marTop w:val="0"/>
      <w:marBottom w:val="0"/>
      <w:divBdr>
        <w:top w:val="none" w:sz="0" w:space="0" w:color="auto"/>
        <w:left w:val="none" w:sz="0" w:space="0" w:color="auto"/>
        <w:bottom w:val="none" w:sz="0" w:space="0" w:color="auto"/>
        <w:right w:val="none" w:sz="0" w:space="0" w:color="auto"/>
      </w:divBdr>
    </w:div>
    <w:div w:id="809515798">
      <w:bodyDiv w:val="1"/>
      <w:marLeft w:val="0"/>
      <w:marRight w:val="0"/>
      <w:marTop w:val="0"/>
      <w:marBottom w:val="0"/>
      <w:divBdr>
        <w:top w:val="none" w:sz="0" w:space="0" w:color="auto"/>
        <w:left w:val="none" w:sz="0" w:space="0" w:color="auto"/>
        <w:bottom w:val="none" w:sz="0" w:space="0" w:color="auto"/>
        <w:right w:val="none" w:sz="0" w:space="0" w:color="auto"/>
      </w:divBdr>
    </w:div>
    <w:div w:id="814689562">
      <w:bodyDiv w:val="1"/>
      <w:marLeft w:val="0"/>
      <w:marRight w:val="0"/>
      <w:marTop w:val="0"/>
      <w:marBottom w:val="0"/>
      <w:divBdr>
        <w:top w:val="none" w:sz="0" w:space="0" w:color="auto"/>
        <w:left w:val="none" w:sz="0" w:space="0" w:color="auto"/>
        <w:bottom w:val="none" w:sz="0" w:space="0" w:color="auto"/>
        <w:right w:val="none" w:sz="0" w:space="0" w:color="auto"/>
      </w:divBdr>
    </w:div>
    <w:div w:id="819077569">
      <w:bodyDiv w:val="1"/>
      <w:marLeft w:val="0"/>
      <w:marRight w:val="0"/>
      <w:marTop w:val="0"/>
      <w:marBottom w:val="0"/>
      <w:divBdr>
        <w:top w:val="none" w:sz="0" w:space="0" w:color="auto"/>
        <w:left w:val="none" w:sz="0" w:space="0" w:color="auto"/>
        <w:bottom w:val="none" w:sz="0" w:space="0" w:color="auto"/>
        <w:right w:val="none" w:sz="0" w:space="0" w:color="auto"/>
      </w:divBdr>
    </w:div>
    <w:div w:id="819927317">
      <w:bodyDiv w:val="1"/>
      <w:marLeft w:val="0"/>
      <w:marRight w:val="0"/>
      <w:marTop w:val="0"/>
      <w:marBottom w:val="0"/>
      <w:divBdr>
        <w:top w:val="none" w:sz="0" w:space="0" w:color="auto"/>
        <w:left w:val="none" w:sz="0" w:space="0" w:color="auto"/>
        <w:bottom w:val="none" w:sz="0" w:space="0" w:color="auto"/>
        <w:right w:val="none" w:sz="0" w:space="0" w:color="auto"/>
      </w:divBdr>
    </w:div>
    <w:div w:id="820001919">
      <w:bodyDiv w:val="1"/>
      <w:marLeft w:val="0"/>
      <w:marRight w:val="0"/>
      <w:marTop w:val="0"/>
      <w:marBottom w:val="0"/>
      <w:divBdr>
        <w:top w:val="none" w:sz="0" w:space="0" w:color="auto"/>
        <w:left w:val="none" w:sz="0" w:space="0" w:color="auto"/>
        <w:bottom w:val="none" w:sz="0" w:space="0" w:color="auto"/>
        <w:right w:val="none" w:sz="0" w:space="0" w:color="auto"/>
      </w:divBdr>
    </w:div>
    <w:div w:id="822476877">
      <w:bodyDiv w:val="1"/>
      <w:marLeft w:val="0"/>
      <w:marRight w:val="0"/>
      <w:marTop w:val="0"/>
      <w:marBottom w:val="0"/>
      <w:divBdr>
        <w:top w:val="none" w:sz="0" w:space="0" w:color="auto"/>
        <w:left w:val="none" w:sz="0" w:space="0" w:color="auto"/>
        <w:bottom w:val="none" w:sz="0" w:space="0" w:color="auto"/>
        <w:right w:val="none" w:sz="0" w:space="0" w:color="auto"/>
      </w:divBdr>
    </w:div>
    <w:div w:id="824475038">
      <w:bodyDiv w:val="1"/>
      <w:marLeft w:val="0"/>
      <w:marRight w:val="0"/>
      <w:marTop w:val="0"/>
      <w:marBottom w:val="0"/>
      <w:divBdr>
        <w:top w:val="none" w:sz="0" w:space="0" w:color="auto"/>
        <w:left w:val="none" w:sz="0" w:space="0" w:color="auto"/>
        <w:bottom w:val="none" w:sz="0" w:space="0" w:color="auto"/>
        <w:right w:val="none" w:sz="0" w:space="0" w:color="auto"/>
      </w:divBdr>
    </w:div>
    <w:div w:id="824786630">
      <w:bodyDiv w:val="1"/>
      <w:marLeft w:val="0"/>
      <w:marRight w:val="0"/>
      <w:marTop w:val="0"/>
      <w:marBottom w:val="0"/>
      <w:divBdr>
        <w:top w:val="none" w:sz="0" w:space="0" w:color="auto"/>
        <w:left w:val="none" w:sz="0" w:space="0" w:color="auto"/>
        <w:bottom w:val="none" w:sz="0" w:space="0" w:color="auto"/>
        <w:right w:val="none" w:sz="0" w:space="0" w:color="auto"/>
      </w:divBdr>
    </w:div>
    <w:div w:id="825511152">
      <w:bodyDiv w:val="1"/>
      <w:marLeft w:val="0"/>
      <w:marRight w:val="0"/>
      <w:marTop w:val="0"/>
      <w:marBottom w:val="0"/>
      <w:divBdr>
        <w:top w:val="none" w:sz="0" w:space="0" w:color="auto"/>
        <w:left w:val="none" w:sz="0" w:space="0" w:color="auto"/>
        <w:bottom w:val="none" w:sz="0" w:space="0" w:color="auto"/>
        <w:right w:val="none" w:sz="0" w:space="0" w:color="auto"/>
      </w:divBdr>
    </w:div>
    <w:div w:id="825516024">
      <w:bodyDiv w:val="1"/>
      <w:marLeft w:val="0"/>
      <w:marRight w:val="0"/>
      <w:marTop w:val="0"/>
      <w:marBottom w:val="0"/>
      <w:divBdr>
        <w:top w:val="none" w:sz="0" w:space="0" w:color="auto"/>
        <w:left w:val="none" w:sz="0" w:space="0" w:color="auto"/>
        <w:bottom w:val="none" w:sz="0" w:space="0" w:color="auto"/>
        <w:right w:val="none" w:sz="0" w:space="0" w:color="auto"/>
      </w:divBdr>
    </w:div>
    <w:div w:id="828055575">
      <w:bodyDiv w:val="1"/>
      <w:marLeft w:val="0"/>
      <w:marRight w:val="0"/>
      <w:marTop w:val="0"/>
      <w:marBottom w:val="0"/>
      <w:divBdr>
        <w:top w:val="none" w:sz="0" w:space="0" w:color="auto"/>
        <w:left w:val="none" w:sz="0" w:space="0" w:color="auto"/>
        <w:bottom w:val="none" w:sz="0" w:space="0" w:color="auto"/>
        <w:right w:val="none" w:sz="0" w:space="0" w:color="auto"/>
      </w:divBdr>
    </w:div>
    <w:div w:id="829952969">
      <w:bodyDiv w:val="1"/>
      <w:marLeft w:val="0"/>
      <w:marRight w:val="0"/>
      <w:marTop w:val="0"/>
      <w:marBottom w:val="0"/>
      <w:divBdr>
        <w:top w:val="none" w:sz="0" w:space="0" w:color="auto"/>
        <w:left w:val="none" w:sz="0" w:space="0" w:color="auto"/>
        <w:bottom w:val="none" w:sz="0" w:space="0" w:color="auto"/>
        <w:right w:val="none" w:sz="0" w:space="0" w:color="auto"/>
      </w:divBdr>
    </w:div>
    <w:div w:id="830213312">
      <w:bodyDiv w:val="1"/>
      <w:marLeft w:val="0"/>
      <w:marRight w:val="0"/>
      <w:marTop w:val="0"/>
      <w:marBottom w:val="0"/>
      <w:divBdr>
        <w:top w:val="none" w:sz="0" w:space="0" w:color="auto"/>
        <w:left w:val="none" w:sz="0" w:space="0" w:color="auto"/>
        <w:bottom w:val="none" w:sz="0" w:space="0" w:color="auto"/>
        <w:right w:val="none" w:sz="0" w:space="0" w:color="auto"/>
      </w:divBdr>
    </w:div>
    <w:div w:id="831794995">
      <w:bodyDiv w:val="1"/>
      <w:marLeft w:val="0"/>
      <w:marRight w:val="0"/>
      <w:marTop w:val="0"/>
      <w:marBottom w:val="0"/>
      <w:divBdr>
        <w:top w:val="none" w:sz="0" w:space="0" w:color="auto"/>
        <w:left w:val="none" w:sz="0" w:space="0" w:color="auto"/>
        <w:bottom w:val="none" w:sz="0" w:space="0" w:color="auto"/>
        <w:right w:val="none" w:sz="0" w:space="0" w:color="auto"/>
      </w:divBdr>
    </w:div>
    <w:div w:id="832454582">
      <w:bodyDiv w:val="1"/>
      <w:marLeft w:val="0"/>
      <w:marRight w:val="0"/>
      <w:marTop w:val="0"/>
      <w:marBottom w:val="0"/>
      <w:divBdr>
        <w:top w:val="none" w:sz="0" w:space="0" w:color="auto"/>
        <w:left w:val="none" w:sz="0" w:space="0" w:color="auto"/>
        <w:bottom w:val="none" w:sz="0" w:space="0" w:color="auto"/>
        <w:right w:val="none" w:sz="0" w:space="0" w:color="auto"/>
      </w:divBdr>
    </w:div>
    <w:div w:id="840314054">
      <w:bodyDiv w:val="1"/>
      <w:marLeft w:val="0"/>
      <w:marRight w:val="0"/>
      <w:marTop w:val="0"/>
      <w:marBottom w:val="0"/>
      <w:divBdr>
        <w:top w:val="none" w:sz="0" w:space="0" w:color="auto"/>
        <w:left w:val="none" w:sz="0" w:space="0" w:color="auto"/>
        <w:bottom w:val="none" w:sz="0" w:space="0" w:color="auto"/>
        <w:right w:val="none" w:sz="0" w:space="0" w:color="auto"/>
      </w:divBdr>
    </w:div>
    <w:div w:id="843476570">
      <w:bodyDiv w:val="1"/>
      <w:marLeft w:val="0"/>
      <w:marRight w:val="0"/>
      <w:marTop w:val="0"/>
      <w:marBottom w:val="0"/>
      <w:divBdr>
        <w:top w:val="none" w:sz="0" w:space="0" w:color="auto"/>
        <w:left w:val="none" w:sz="0" w:space="0" w:color="auto"/>
        <w:bottom w:val="none" w:sz="0" w:space="0" w:color="auto"/>
        <w:right w:val="none" w:sz="0" w:space="0" w:color="auto"/>
      </w:divBdr>
    </w:div>
    <w:div w:id="844437611">
      <w:bodyDiv w:val="1"/>
      <w:marLeft w:val="0"/>
      <w:marRight w:val="0"/>
      <w:marTop w:val="0"/>
      <w:marBottom w:val="0"/>
      <w:divBdr>
        <w:top w:val="none" w:sz="0" w:space="0" w:color="auto"/>
        <w:left w:val="none" w:sz="0" w:space="0" w:color="auto"/>
        <w:bottom w:val="none" w:sz="0" w:space="0" w:color="auto"/>
        <w:right w:val="none" w:sz="0" w:space="0" w:color="auto"/>
      </w:divBdr>
    </w:div>
    <w:div w:id="844905109">
      <w:bodyDiv w:val="1"/>
      <w:marLeft w:val="0"/>
      <w:marRight w:val="0"/>
      <w:marTop w:val="0"/>
      <w:marBottom w:val="0"/>
      <w:divBdr>
        <w:top w:val="none" w:sz="0" w:space="0" w:color="auto"/>
        <w:left w:val="none" w:sz="0" w:space="0" w:color="auto"/>
        <w:bottom w:val="none" w:sz="0" w:space="0" w:color="auto"/>
        <w:right w:val="none" w:sz="0" w:space="0" w:color="auto"/>
      </w:divBdr>
    </w:div>
    <w:div w:id="845287188">
      <w:bodyDiv w:val="1"/>
      <w:marLeft w:val="0"/>
      <w:marRight w:val="0"/>
      <w:marTop w:val="0"/>
      <w:marBottom w:val="0"/>
      <w:divBdr>
        <w:top w:val="none" w:sz="0" w:space="0" w:color="auto"/>
        <w:left w:val="none" w:sz="0" w:space="0" w:color="auto"/>
        <w:bottom w:val="none" w:sz="0" w:space="0" w:color="auto"/>
        <w:right w:val="none" w:sz="0" w:space="0" w:color="auto"/>
      </w:divBdr>
    </w:div>
    <w:div w:id="845367843">
      <w:bodyDiv w:val="1"/>
      <w:marLeft w:val="0"/>
      <w:marRight w:val="0"/>
      <w:marTop w:val="0"/>
      <w:marBottom w:val="0"/>
      <w:divBdr>
        <w:top w:val="none" w:sz="0" w:space="0" w:color="auto"/>
        <w:left w:val="none" w:sz="0" w:space="0" w:color="auto"/>
        <w:bottom w:val="none" w:sz="0" w:space="0" w:color="auto"/>
        <w:right w:val="none" w:sz="0" w:space="0" w:color="auto"/>
      </w:divBdr>
    </w:div>
    <w:div w:id="849680816">
      <w:bodyDiv w:val="1"/>
      <w:marLeft w:val="0"/>
      <w:marRight w:val="0"/>
      <w:marTop w:val="0"/>
      <w:marBottom w:val="0"/>
      <w:divBdr>
        <w:top w:val="none" w:sz="0" w:space="0" w:color="auto"/>
        <w:left w:val="none" w:sz="0" w:space="0" w:color="auto"/>
        <w:bottom w:val="none" w:sz="0" w:space="0" w:color="auto"/>
        <w:right w:val="none" w:sz="0" w:space="0" w:color="auto"/>
      </w:divBdr>
    </w:div>
    <w:div w:id="850218599">
      <w:bodyDiv w:val="1"/>
      <w:marLeft w:val="0"/>
      <w:marRight w:val="0"/>
      <w:marTop w:val="0"/>
      <w:marBottom w:val="0"/>
      <w:divBdr>
        <w:top w:val="none" w:sz="0" w:space="0" w:color="auto"/>
        <w:left w:val="none" w:sz="0" w:space="0" w:color="auto"/>
        <w:bottom w:val="none" w:sz="0" w:space="0" w:color="auto"/>
        <w:right w:val="none" w:sz="0" w:space="0" w:color="auto"/>
      </w:divBdr>
    </w:div>
    <w:div w:id="852644609">
      <w:bodyDiv w:val="1"/>
      <w:marLeft w:val="0"/>
      <w:marRight w:val="0"/>
      <w:marTop w:val="0"/>
      <w:marBottom w:val="0"/>
      <w:divBdr>
        <w:top w:val="none" w:sz="0" w:space="0" w:color="auto"/>
        <w:left w:val="none" w:sz="0" w:space="0" w:color="auto"/>
        <w:bottom w:val="none" w:sz="0" w:space="0" w:color="auto"/>
        <w:right w:val="none" w:sz="0" w:space="0" w:color="auto"/>
      </w:divBdr>
    </w:div>
    <w:div w:id="853154607">
      <w:bodyDiv w:val="1"/>
      <w:marLeft w:val="0"/>
      <w:marRight w:val="0"/>
      <w:marTop w:val="0"/>
      <w:marBottom w:val="0"/>
      <w:divBdr>
        <w:top w:val="none" w:sz="0" w:space="0" w:color="auto"/>
        <w:left w:val="none" w:sz="0" w:space="0" w:color="auto"/>
        <w:bottom w:val="none" w:sz="0" w:space="0" w:color="auto"/>
        <w:right w:val="none" w:sz="0" w:space="0" w:color="auto"/>
      </w:divBdr>
    </w:div>
    <w:div w:id="854535518">
      <w:bodyDiv w:val="1"/>
      <w:marLeft w:val="0"/>
      <w:marRight w:val="0"/>
      <w:marTop w:val="0"/>
      <w:marBottom w:val="0"/>
      <w:divBdr>
        <w:top w:val="none" w:sz="0" w:space="0" w:color="auto"/>
        <w:left w:val="none" w:sz="0" w:space="0" w:color="auto"/>
        <w:bottom w:val="none" w:sz="0" w:space="0" w:color="auto"/>
        <w:right w:val="none" w:sz="0" w:space="0" w:color="auto"/>
      </w:divBdr>
    </w:div>
    <w:div w:id="854655362">
      <w:bodyDiv w:val="1"/>
      <w:marLeft w:val="0"/>
      <w:marRight w:val="0"/>
      <w:marTop w:val="0"/>
      <w:marBottom w:val="0"/>
      <w:divBdr>
        <w:top w:val="none" w:sz="0" w:space="0" w:color="auto"/>
        <w:left w:val="none" w:sz="0" w:space="0" w:color="auto"/>
        <w:bottom w:val="none" w:sz="0" w:space="0" w:color="auto"/>
        <w:right w:val="none" w:sz="0" w:space="0" w:color="auto"/>
      </w:divBdr>
    </w:div>
    <w:div w:id="855146247">
      <w:bodyDiv w:val="1"/>
      <w:marLeft w:val="0"/>
      <w:marRight w:val="0"/>
      <w:marTop w:val="0"/>
      <w:marBottom w:val="0"/>
      <w:divBdr>
        <w:top w:val="none" w:sz="0" w:space="0" w:color="auto"/>
        <w:left w:val="none" w:sz="0" w:space="0" w:color="auto"/>
        <w:bottom w:val="none" w:sz="0" w:space="0" w:color="auto"/>
        <w:right w:val="none" w:sz="0" w:space="0" w:color="auto"/>
      </w:divBdr>
    </w:div>
    <w:div w:id="857038935">
      <w:bodyDiv w:val="1"/>
      <w:marLeft w:val="0"/>
      <w:marRight w:val="0"/>
      <w:marTop w:val="0"/>
      <w:marBottom w:val="0"/>
      <w:divBdr>
        <w:top w:val="none" w:sz="0" w:space="0" w:color="auto"/>
        <w:left w:val="none" w:sz="0" w:space="0" w:color="auto"/>
        <w:bottom w:val="none" w:sz="0" w:space="0" w:color="auto"/>
        <w:right w:val="none" w:sz="0" w:space="0" w:color="auto"/>
      </w:divBdr>
    </w:div>
    <w:div w:id="857084847">
      <w:bodyDiv w:val="1"/>
      <w:marLeft w:val="0"/>
      <w:marRight w:val="0"/>
      <w:marTop w:val="0"/>
      <w:marBottom w:val="0"/>
      <w:divBdr>
        <w:top w:val="none" w:sz="0" w:space="0" w:color="auto"/>
        <w:left w:val="none" w:sz="0" w:space="0" w:color="auto"/>
        <w:bottom w:val="none" w:sz="0" w:space="0" w:color="auto"/>
        <w:right w:val="none" w:sz="0" w:space="0" w:color="auto"/>
      </w:divBdr>
    </w:div>
    <w:div w:id="860164564">
      <w:bodyDiv w:val="1"/>
      <w:marLeft w:val="0"/>
      <w:marRight w:val="0"/>
      <w:marTop w:val="0"/>
      <w:marBottom w:val="0"/>
      <w:divBdr>
        <w:top w:val="none" w:sz="0" w:space="0" w:color="auto"/>
        <w:left w:val="none" w:sz="0" w:space="0" w:color="auto"/>
        <w:bottom w:val="none" w:sz="0" w:space="0" w:color="auto"/>
        <w:right w:val="none" w:sz="0" w:space="0" w:color="auto"/>
      </w:divBdr>
    </w:div>
    <w:div w:id="860167146">
      <w:bodyDiv w:val="1"/>
      <w:marLeft w:val="0"/>
      <w:marRight w:val="0"/>
      <w:marTop w:val="0"/>
      <w:marBottom w:val="0"/>
      <w:divBdr>
        <w:top w:val="none" w:sz="0" w:space="0" w:color="auto"/>
        <w:left w:val="none" w:sz="0" w:space="0" w:color="auto"/>
        <w:bottom w:val="none" w:sz="0" w:space="0" w:color="auto"/>
        <w:right w:val="none" w:sz="0" w:space="0" w:color="auto"/>
      </w:divBdr>
    </w:div>
    <w:div w:id="861435036">
      <w:bodyDiv w:val="1"/>
      <w:marLeft w:val="0"/>
      <w:marRight w:val="0"/>
      <w:marTop w:val="0"/>
      <w:marBottom w:val="0"/>
      <w:divBdr>
        <w:top w:val="none" w:sz="0" w:space="0" w:color="auto"/>
        <w:left w:val="none" w:sz="0" w:space="0" w:color="auto"/>
        <w:bottom w:val="none" w:sz="0" w:space="0" w:color="auto"/>
        <w:right w:val="none" w:sz="0" w:space="0" w:color="auto"/>
      </w:divBdr>
    </w:div>
    <w:div w:id="863634927">
      <w:bodyDiv w:val="1"/>
      <w:marLeft w:val="0"/>
      <w:marRight w:val="0"/>
      <w:marTop w:val="0"/>
      <w:marBottom w:val="0"/>
      <w:divBdr>
        <w:top w:val="none" w:sz="0" w:space="0" w:color="auto"/>
        <w:left w:val="none" w:sz="0" w:space="0" w:color="auto"/>
        <w:bottom w:val="none" w:sz="0" w:space="0" w:color="auto"/>
        <w:right w:val="none" w:sz="0" w:space="0" w:color="auto"/>
      </w:divBdr>
    </w:div>
    <w:div w:id="865370009">
      <w:bodyDiv w:val="1"/>
      <w:marLeft w:val="0"/>
      <w:marRight w:val="0"/>
      <w:marTop w:val="0"/>
      <w:marBottom w:val="0"/>
      <w:divBdr>
        <w:top w:val="none" w:sz="0" w:space="0" w:color="auto"/>
        <w:left w:val="none" w:sz="0" w:space="0" w:color="auto"/>
        <w:bottom w:val="none" w:sz="0" w:space="0" w:color="auto"/>
        <w:right w:val="none" w:sz="0" w:space="0" w:color="auto"/>
      </w:divBdr>
    </w:div>
    <w:div w:id="868176376">
      <w:bodyDiv w:val="1"/>
      <w:marLeft w:val="0"/>
      <w:marRight w:val="0"/>
      <w:marTop w:val="0"/>
      <w:marBottom w:val="0"/>
      <w:divBdr>
        <w:top w:val="none" w:sz="0" w:space="0" w:color="auto"/>
        <w:left w:val="none" w:sz="0" w:space="0" w:color="auto"/>
        <w:bottom w:val="none" w:sz="0" w:space="0" w:color="auto"/>
        <w:right w:val="none" w:sz="0" w:space="0" w:color="auto"/>
      </w:divBdr>
    </w:div>
    <w:div w:id="868570053">
      <w:bodyDiv w:val="1"/>
      <w:marLeft w:val="0"/>
      <w:marRight w:val="0"/>
      <w:marTop w:val="0"/>
      <w:marBottom w:val="0"/>
      <w:divBdr>
        <w:top w:val="none" w:sz="0" w:space="0" w:color="auto"/>
        <w:left w:val="none" w:sz="0" w:space="0" w:color="auto"/>
        <w:bottom w:val="none" w:sz="0" w:space="0" w:color="auto"/>
        <w:right w:val="none" w:sz="0" w:space="0" w:color="auto"/>
      </w:divBdr>
    </w:div>
    <w:div w:id="868765109">
      <w:bodyDiv w:val="1"/>
      <w:marLeft w:val="0"/>
      <w:marRight w:val="0"/>
      <w:marTop w:val="0"/>
      <w:marBottom w:val="0"/>
      <w:divBdr>
        <w:top w:val="none" w:sz="0" w:space="0" w:color="auto"/>
        <w:left w:val="none" w:sz="0" w:space="0" w:color="auto"/>
        <w:bottom w:val="none" w:sz="0" w:space="0" w:color="auto"/>
        <w:right w:val="none" w:sz="0" w:space="0" w:color="auto"/>
      </w:divBdr>
    </w:div>
    <w:div w:id="869222677">
      <w:bodyDiv w:val="1"/>
      <w:marLeft w:val="0"/>
      <w:marRight w:val="0"/>
      <w:marTop w:val="0"/>
      <w:marBottom w:val="0"/>
      <w:divBdr>
        <w:top w:val="none" w:sz="0" w:space="0" w:color="auto"/>
        <w:left w:val="none" w:sz="0" w:space="0" w:color="auto"/>
        <w:bottom w:val="none" w:sz="0" w:space="0" w:color="auto"/>
        <w:right w:val="none" w:sz="0" w:space="0" w:color="auto"/>
      </w:divBdr>
    </w:div>
    <w:div w:id="869490972">
      <w:bodyDiv w:val="1"/>
      <w:marLeft w:val="0"/>
      <w:marRight w:val="0"/>
      <w:marTop w:val="0"/>
      <w:marBottom w:val="0"/>
      <w:divBdr>
        <w:top w:val="none" w:sz="0" w:space="0" w:color="auto"/>
        <w:left w:val="none" w:sz="0" w:space="0" w:color="auto"/>
        <w:bottom w:val="none" w:sz="0" w:space="0" w:color="auto"/>
        <w:right w:val="none" w:sz="0" w:space="0" w:color="auto"/>
      </w:divBdr>
    </w:div>
    <w:div w:id="875310561">
      <w:bodyDiv w:val="1"/>
      <w:marLeft w:val="0"/>
      <w:marRight w:val="0"/>
      <w:marTop w:val="0"/>
      <w:marBottom w:val="0"/>
      <w:divBdr>
        <w:top w:val="none" w:sz="0" w:space="0" w:color="auto"/>
        <w:left w:val="none" w:sz="0" w:space="0" w:color="auto"/>
        <w:bottom w:val="none" w:sz="0" w:space="0" w:color="auto"/>
        <w:right w:val="none" w:sz="0" w:space="0" w:color="auto"/>
      </w:divBdr>
    </w:div>
    <w:div w:id="875386368">
      <w:bodyDiv w:val="1"/>
      <w:marLeft w:val="0"/>
      <w:marRight w:val="0"/>
      <w:marTop w:val="0"/>
      <w:marBottom w:val="0"/>
      <w:divBdr>
        <w:top w:val="none" w:sz="0" w:space="0" w:color="auto"/>
        <w:left w:val="none" w:sz="0" w:space="0" w:color="auto"/>
        <w:bottom w:val="none" w:sz="0" w:space="0" w:color="auto"/>
        <w:right w:val="none" w:sz="0" w:space="0" w:color="auto"/>
      </w:divBdr>
    </w:div>
    <w:div w:id="876964324">
      <w:bodyDiv w:val="1"/>
      <w:marLeft w:val="0"/>
      <w:marRight w:val="0"/>
      <w:marTop w:val="0"/>
      <w:marBottom w:val="0"/>
      <w:divBdr>
        <w:top w:val="none" w:sz="0" w:space="0" w:color="auto"/>
        <w:left w:val="none" w:sz="0" w:space="0" w:color="auto"/>
        <w:bottom w:val="none" w:sz="0" w:space="0" w:color="auto"/>
        <w:right w:val="none" w:sz="0" w:space="0" w:color="auto"/>
      </w:divBdr>
    </w:div>
    <w:div w:id="879635244">
      <w:bodyDiv w:val="1"/>
      <w:marLeft w:val="0"/>
      <w:marRight w:val="0"/>
      <w:marTop w:val="0"/>
      <w:marBottom w:val="0"/>
      <w:divBdr>
        <w:top w:val="none" w:sz="0" w:space="0" w:color="auto"/>
        <w:left w:val="none" w:sz="0" w:space="0" w:color="auto"/>
        <w:bottom w:val="none" w:sz="0" w:space="0" w:color="auto"/>
        <w:right w:val="none" w:sz="0" w:space="0" w:color="auto"/>
      </w:divBdr>
    </w:div>
    <w:div w:id="881139779">
      <w:bodyDiv w:val="1"/>
      <w:marLeft w:val="0"/>
      <w:marRight w:val="0"/>
      <w:marTop w:val="0"/>
      <w:marBottom w:val="0"/>
      <w:divBdr>
        <w:top w:val="none" w:sz="0" w:space="0" w:color="auto"/>
        <w:left w:val="none" w:sz="0" w:space="0" w:color="auto"/>
        <w:bottom w:val="none" w:sz="0" w:space="0" w:color="auto"/>
        <w:right w:val="none" w:sz="0" w:space="0" w:color="auto"/>
      </w:divBdr>
    </w:div>
    <w:div w:id="883908147">
      <w:bodyDiv w:val="1"/>
      <w:marLeft w:val="0"/>
      <w:marRight w:val="0"/>
      <w:marTop w:val="0"/>
      <w:marBottom w:val="0"/>
      <w:divBdr>
        <w:top w:val="none" w:sz="0" w:space="0" w:color="auto"/>
        <w:left w:val="none" w:sz="0" w:space="0" w:color="auto"/>
        <w:bottom w:val="none" w:sz="0" w:space="0" w:color="auto"/>
        <w:right w:val="none" w:sz="0" w:space="0" w:color="auto"/>
      </w:divBdr>
    </w:div>
    <w:div w:id="886331733">
      <w:bodyDiv w:val="1"/>
      <w:marLeft w:val="0"/>
      <w:marRight w:val="0"/>
      <w:marTop w:val="0"/>
      <w:marBottom w:val="0"/>
      <w:divBdr>
        <w:top w:val="none" w:sz="0" w:space="0" w:color="auto"/>
        <w:left w:val="none" w:sz="0" w:space="0" w:color="auto"/>
        <w:bottom w:val="none" w:sz="0" w:space="0" w:color="auto"/>
        <w:right w:val="none" w:sz="0" w:space="0" w:color="auto"/>
      </w:divBdr>
    </w:div>
    <w:div w:id="886455003">
      <w:bodyDiv w:val="1"/>
      <w:marLeft w:val="0"/>
      <w:marRight w:val="0"/>
      <w:marTop w:val="0"/>
      <w:marBottom w:val="0"/>
      <w:divBdr>
        <w:top w:val="none" w:sz="0" w:space="0" w:color="auto"/>
        <w:left w:val="none" w:sz="0" w:space="0" w:color="auto"/>
        <w:bottom w:val="none" w:sz="0" w:space="0" w:color="auto"/>
        <w:right w:val="none" w:sz="0" w:space="0" w:color="auto"/>
      </w:divBdr>
    </w:div>
    <w:div w:id="888685402">
      <w:bodyDiv w:val="1"/>
      <w:marLeft w:val="0"/>
      <w:marRight w:val="0"/>
      <w:marTop w:val="0"/>
      <w:marBottom w:val="0"/>
      <w:divBdr>
        <w:top w:val="none" w:sz="0" w:space="0" w:color="auto"/>
        <w:left w:val="none" w:sz="0" w:space="0" w:color="auto"/>
        <w:bottom w:val="none" w:sz="0" w:space="0" w:color="auto"/>
        <w:right w:val="none" w:sz="0" w:space="0" w:color="auto"/>
      </w:divBdr>
    </w:div>
    <w:div w:id="889220799">
      <w:bodyDiv w:val="1"/>
      <w:marLeft w:val="0"/>
      <w:marRight w:val="0"/>
      <w:marTop w:val="0"/>
      <w:marBottom w:val="0"/>
      <w:divBdr>
        <w:top w:val="none" w:sz="0" w:space="0" w:color="auto"/>
        <w:left w:val="none" w:sz="0" w:space="0" w:color="auto"/>
        <w:bottom w:val="none" w:sz="0" w:space="0" w:color="auto"/>
        <w:right w:val="none" w:sz="0" w:space="0" w:color="auto"/>
      </w:divBdr>
    </w:div>
    <w:div w:id="890113174">
      <w:bodyDiv w:val="1"/>
      <w:marLeft w:val="0"/>
      <w:marRight w:val="0"/>
      <w:marTop w:val="0"/>
      <w:marBottom w:val="0"/>
      <w:divBdr>
        <w:top w:val="none" w:sz="0" w:space="0" w:color="auto"/>
        <w:left w:val="none" w:sz="0" w:space="0" w:color="auto"/>
        <w:bottom w:val="none" w:sz="0" w:space="0" w:color="auto"/>
        <w:right w:val="none" w:sz="0" w:space="0" w:color="auto"/>
      </w:divBdr>
    </w:div>
    <w:div w:id="890965920">
      <w:bodyDiv w:val="1"/>
      <w:marLeft w:val="0"/>
      <w:marRight w:val="0"/>
      <w:marTop w:val="0"/>
      <w:marBottom w:val="0"/>
      <w:divBdr>
        <w:top w:val="none" w:sz="0" w:space="0" w:color="auto"/>
        <w:left w:val="none" w:sz="0" w:space="0" w:color="auto"/>
        <w:bottom w:val="none" w:sz="0" w:space="0" w:color="auto"/>
        <w:right w:val="none" w:sz="0" w:space="0" w:color="auto"/>
      </w:divBdr>
    </w:div>
    <w:div w:id="891038937">
      <w:bodyDiv w:val="1"/>
      <w:marLeft w:val="0"/>
      <w:marRight w:val="0"/>
      <w:marTop w:val="0"/>
      <w:marBottom w:val="0"/>
      <w:divBdr>
        <w:top w:val="none" w:sz="0" w:space="0" w:color="auto"/>
        <w:left w:val="none" w:sz="0" w:space="0" w:color="auto"/>
        <w:bottom w:val="none" w:sz="0" w:space="0" w:color="auto"/>
        <w:right w:val="none" w:sz="0" w:space="0" w:color="auto"/>
      </w:divBdr>
    </w:div>
    <w:div w:id="891187495">
      <w:bodyDiv w:val="1"/>
      <w:marLeft w:val="0"/>
      <w:marRight w:val="0"/>
      <w:marTop w:val="0"/>
      <w:marBottom w:val="0"/>
      <w:divBdr>
        <w:top w:val="none" w:sz="0" w:space="0" w:color="auto"/>
        <w:left w:val="none" w:sz="0" w:space="0" w:color="auto"/>
        <w:bottom w:val="none" w:sz="0" w:space="0" w:color="auto"/>
        <w:right w:val="none" w:sz="0" w:space="0" w:color="auto"/>
      </w:divBdr>
    </w:div>
    <w:div w:id="893081803">
      <w:bodyDiv w:val="1"/>
      <w:marLeft w:val="0"/>
      <w:marRight w:val="0"/>
      <w:marTop w:val="0"/>
      <w:marBottom w:val="0"/>
      <w:divBdr>
        <w:top w:val="none" w:sz="0" w:space="0" w:color="auto"/>
        <w:left w:val="none" w:sz="0" w:space="0" w:color="auto"/>
        <w:bottom w:val="none" w:sz="0" w:space="0" w:color="auto"/>
        <w:right w:val="none" w:sz="0" w:space="0" w:color="auto"/>
      </w:divBdr>
    </w:div>
    <w:div w:id="895436770">
      <w:bodyDiv w:val="1"/>
      <w:marLeft w:val="0"/>
      <w:marRight w:val="0"/>
      <w:marTop w:val="0"/>
      <w:marBottom w:val="0"/>
      <w:divBdr>
        <w:top w:val="none" w:sz="0" w:space="0" w:color="auto"/>
        <w:left w:val="none" w:sz="0" w:space="0" w:color="auto"/>
        <w:bottom w:val="none" w:sz="0" w:space="0" w:color="auto"/>
        <w:right w:val="none" w:sz="0" w:space="0" w:color="auto"/>
      </w:divBdr>
    </w:div>
    <w:div w:id="902839508">
      <w:bodyDiv w:val="1"/>
      <w:marLeft w:val="0"/>
      <w:marRight w:val="0"/>
      <w:marTop w:val="0"/>
      <w:marBottom w:val="0"/>
      <w:divBdr>
        <w:top w:val="none" w:sz="0" w:space="0" w:color="auto"/>
        <w:left w:val="none" w:sz="0" w:space="0" w:color="auto"/>
        <w:bottom w:val="none" w:sz="0" w:space="0" w:color="auto"/>
        <w:right w:val="none" w:sz="0" w:space="0" w:color="auto"/>
      </w:divBdr>
    </w:div>
    <w:div w:id="903836205">
      <w:bodyDiv w:val="1"/>
      <w:marLeft w:val="0"/>
      <w:marRight w:val="0"/>
      <w:marTop w:val="0"/>
      <w:marBottom w:val="0"/>
      <w:divBdr>
        <w:top w:val="none" w:sz="0" w:space="0" w:color="auto"/>
        <w:left w:val="none" w:sz="0" w:space="0" w:color="auto"/>
        <w:bottom w:val="none" w:sz="0" w:space="0" w:color="auto"/>
        <w:right w:val="none" w:sz="0" w:space="0" w:color="auto"/>
      </w:divBdr>
    </w:div>
    <w:div w:id="904797198">
      <w:bodyDiv w:val="1"/>
      <w:marLeft w:val="0"/>
      <w:marRight w:val="0"/>
      <w:marTop w:val="0"/>
      <w:marBottom w:val="0"/>
      <w:divBdr>
        <w:top w:val="none" w:sz="0" w:space="0" w:color="auto"/>
        <w:left w:val="none" w:sz="0" w:space="0" w:color="auto"/>
        <w:bottom w:val="none" w:sz="0" w:space="0" w:color="auto"/>
        <w:right w:val="none" w:sz="0" w:space="0" w:color="auto"/>
      </w:divBdr>
    </w:div>
    <w:div w:id="906183443">
      <w:bodyDiv w:val="1"/>
      <w:marLeft w:val="0"/>
      <w:marRight w:val="0"/>
      <w:marTop w:val="0"/>
      <w:marBottom w:val="0"/>
      <w:divBdr>
        <w:top w:val="none" w:sz="0" w:space="0" w:color="auto"/>
        <w:left w:val="none" w:sz="0" w:space="0" w:color="auto"/>
        <w:bottom w:val="none" w:sz="0" w:space="0" w:color="auto"/>
        <w:right w:val="none" w:sz="0" w:space="0" w:color="auto"/>
      </w:divBdr>
    </w:div>
    <w:div w:id="908343028">
      <w:bodyDiv w:val="1"/>
      <w:marLeft w:val="0"/>
      <w:marRight w:val="0"/>
      <w:marTop w:val="0"/>
      <w:marBottom w:val="0"/>
      <w:divBdr>
        <w:top w:val="none" w:sz="0" w:space="0" w:color="auto"/>
        <w:left w:val="none" w:sz="0" w:space="0" w:color="auto"/>
        <w:bottom w:val="none" w:sz="0" w:space="0" w:color="auto"/>
        <w:right w:val="none" w:sz="0" w:space="0" w:color="auto"/>
      </w:divBdr>
    </w:div>
    <w:div w:id="909926348">
      <w:bodyDiv w:val="1"/>
      <w:marLeft w:val="0"/>
      <w:marRight w:val="0"/>
      <w:marTop w:val="0"/>
      <w:marBottom w:val="0"/>
      <w:divBdr>
        <w:top w:val="none" w:sz="0" w:space="0" w:color="auto"/>
        <w:left w:val="none" w:sz="0" w:space="0" w:color="auto"/>
        <w:bottom w:val="none" w:sz="0" w:space="0" w:color="auto"/>
        <w:right w:val="none" w:sz="0" w:space="0" w:color="auto"/>
      </w:divBdr>
    </w:div>
    <w:div w:id="910430291">
      <w:bodyDiv w:val="1"/>
      <w:marLeft w:val="0"/>
      <w:marRight w:val="0"/>
      <w:marTop w:val="0"/>
      <w:marBottom w:val="0"/>
      <w:divBdr>
        <w:top w:val="none" w:sz="0" w:space="0" w:color="auto"/>
        <w:left w:val="none" w:sz="0" w:space="0" w:color="auto"/>
        <w:bottom w:val="none" w:sz="0" w:space="0" w:color="auto"/>
        <w:right w:val="none" w:sz="0" w:space="0" w:color="auto"/>
      </w:divBdr>
    </w:div>
    <w:div w:id="911431012">
      <w:bodyDiv w:val="1"/>
      <w:marLeft w:val="0"/>
      <w:marRight w:val="0"/>
      <w:marTop w:val="0"/>
      <w:marBottom w:val="0"/>
      <w:divBdr>
        <w:top w:val="none" w:sz="0" w:space="0" w:color="auto"/>
        <w:left w:val="none" w:sz="0" w:space="0" w:color="auto"/>
        <w:bottom w:val="none" w:sz="0" w:space="0" w:color="auto"/>
        <w:right w:val="none" w:sz="0" w:space="0" w:color="auto"/>
      </w:divBdr>
    </w:div>
    <w:div w:id="914124490">
      <w:bodyDiv w:val="1"/>
      <w:marLeft w:val="0"/>
      <w:marRight w:val="0"/>
      <w:marTop w:val="0"/>
      <w:marBottom w:val="0"/>
      <w:divBdr>
        <w:top w:val="none" w:sz="0" w:space="0" w:color="auto"/>
        <w:left w:val="none" w:sz="0" w:space="0" w:color="auto"/>
        <w:bottom w:val="none" w:sz="0" w:space="0" w:color="auto"/>
        <w:right w:val="none" w:sz="0" w:space="0" w:color="auto"/>
      </w:divBdr>
    </w:div>
    <w:div w:id="915633621">
      <w:bodyDiv w:val="1"/>
      <w:marLeft w:val="0"/>
      <w:marRight w:val="0"/>
      <w:marTop w:val="0"/>
      <w:marBottom w:val="0"/>
      <w:divBdr>
        <w:top w:val="none" w:sz="0" w:space="0" w:color="auto"/>
        <w:left w:val="none" w:sz="0" w:space="0" w:color="auto"/>
        <w:bottom w:val="none" w:sz="0" w:space="0" w:color="auto"/>
        <w:right w:val="none" w:sz="0" w:space="0" w:color="auto"/>
      </w:divBdr>
    </w:div>
    <w:div w:id="916675427">
      <w:bodyDiv w:val="1"/>
      <w:marLeft w:val="0"/>
      <w:marRight w:val="0"/>
      <w:marTop w:val="0"/>
      <w:marBottom w:val="0"/>
      <w:divBdr>
        <w:top w:val="none" w:sz="0" w:space="0" w:color="auto"/>
        <w:left w:val="none" w:sz="0" w:space="0" w:color="auto"/>
        <w:bottom w:val="none" w:sz="0" w:space="0" w:color="auto"/>
        <w:right w:val="none" w:sz="0" w:space="0" w:color="auto"/>
      </w:divBdr>
    </w:div>
    <w:div w:id="917910279">
      <w:bodyDiv w:val="1"/>
      <w:marLeft w:val="0"/>
      <w:marRight w:val="0"/>
      <w:marTop w:val="0"/>
      <w:marBottom w:val="0"/>
      <w:divBdr>
        <w:top w:val="none" w:sz="0" w:space="0" w:color="auto"/>
        <w:left w:val="none" w:sz="0" w:space="0" w:color="auto"/>
        <w:bottom w:val="none" w:sz="0" w:space="0" w:color="auto"/>
        <w:right w:val="none" w:sz="0" w:space="0" w:color="auto"/>
      </w:divBdr>
    </w:div>
    <w:div w:id="918252933">
      <w:bodyDiv w:val="1"/>
      <w:marLeft w:val="0"/>
      <w:marRight w:val="0"/>
      <w:marTop w:val="0"/>
      <w:marBottom w:val="0"/>
      <w:divBdr>
        <w:top w:val="none" w:sz="0" w:space="0" w:color="auto"/>
        <w:left w:val="none" w:sz="0" w:space="0" w:color="auto"/>
        <w:bottom w:val="none" w:sz="0" w:space="0" w:color="auto"/>
        <w:right w:val="none" w:sz="0" w:space="0" w:color="auto"/>
      </w:divBdr>
    </w:div>
    <w:div w:id="918708253">
      <w:bodyDiv w:val="1"/>
      <w:marLeft w:val="0"/>
      <w:marRight w:val="0"/>
      <w:marTop w:val="0"/>
      <w:marBottom w:val="0"/>
      <w:divBdr>
        <w:top w:val="none" w:sz="0" w:space="0" w:color="auto"/>
        <w:left w:val="none" w:sz="0" w:space="0" w:color="auto"/>
        <w:bottom w:val="none" w:sz="0" w:space="0" w:color="auto"/>
        <w:right w:val="none" w:sz="0" w:space="0" w:color="auto"/>
      </w:divBdr>
    </w:div>
    <w:div w:id="918829518">
      <w:bodyDiv w:val="1"/>
      <w:marLeft w:val="0"/>
      <w:marRight w:val="0"/>
      <w:marTop w:val="0"/>
      <w:marBottom w:val="0"/>
      <w:divBdr>
        <w:top w:val="none" w:sz="0" w:space="0" w:color="auto"/>
        <w:left w:val="none" w:sz="0" w:space="0" w:color="auto"/>
        <w:bottom w:val="none" w:sz="0" w:space="0" w:color="auto"/>
        <w:right w:val="none" w:sz="0" w:space="0" w:color="auto"/>
      </w:divBdr>
    </w:div>
    <w:div w:id="920673282">
      <w:bodyDiv w:val="1"/>
      <w:marLeft w:val="0"/>
      <w:marRight w:val="0"/>
      <w:marTop w:val="0"/>
      <w:marBottom w:val="0"/>
      <w:divBdr>
        <w:top w:val="none" w:sz="0" w:space="0" w:color="auto"/>
        <w:left w:val="none" w:sz="0" w:space="0" w:color="auto"/>
        <w:bottom w:val="none" w:sz="0" w:space="0" w:color="auto"/>
        <w:right w:val="none" w:sz="0" w:space="0" w:color="auto"/>
      </w:divBdr>
    </w:div>
    <w:div w:id="920942364">
      <w:bodyDiv w:val="1"/>
      <w:marLeft w:val="0"/>
      <w:marRight w:val="0"/>
      <w:marTop w:val="0"/>
      <w:marBottom w:val="0"/>
      <w:divBdr>
        <w:top w:val="none" w:sz="0" w:space="0" w:color="auto"/>
        <w:left w:val="none" w:sz="0" w:space="0" w:color="auto"/>
        <w:bottom w:val="none" w:sz="0" w:space="0" w:color="auto"/>
        <w:right w:val="none" w:sz="0" w:space="0" w:color="auto"/>
      </w:divBdr>
    </w:div>
    <w:div w:id="923415001">
      <w:bodyDiv w:val="1"/>
      <w:marLeft w:val="0"/>
      <w:marRight w:val="0"/>
      <w:marTop w:val="0"/>
      <w:marBottom w:val="0"/>
      <w:divBdr>
        <w:top w:val="none" w:sz="0" w:space="0" w:color="auto"/>
        <w:left w:val="none" w:sz="0" w:space="0" w:color="auto"/>
        <w:bottom w:val="none" w:sz="0" w:space="0" w:color="auto"/>
        <w:right w:val="none" w:sz="0" w:space="0" w:color="auto"/>
      </w:divBdr>
    </w:div>
    <w:div w:id="926423274">
      <w:bodyDiv w:val="1"/>
      <w:marLeft w:val="0"/>
      <w:marRight w:val="0"/>
      <w:marTop w:val="0"/>
      <w:marBottom w:val="0"/>
      <w:divBdr>
        <w:top w:val="none" w:sz="0" w:space="0" w:color="auto"/>
        <w:left w:val="none" w:sz="0" w:space="0" w:color="auto"/>
        <w:bottom w:val="none" w:sz="0" w:space="0" w:color="auto"/>
        <w:right w:val="none" w:sz="0" w:space="0" w:color="auto"/>
      </w:divBdr>
    </w:div>
    <w:div w:id="932281309">
      <w:bodyDiv w:val="1"/>
      <w:marLeft w:val="0"/>
      <w:marRight w:val="0"/>
      <w:marTop w:val="0"/>
      <w:marBottom w:val="0"/>
      <w:divBdr>
        <w:top w:val="none" w:sz="0" w:space="0" w:color="auto"/>
        <w:left w:val="none" w:sz="0" w:space="0" w:color="auto"/>
        <w:bottom w:val="none" w:sz="0" w:space="0" w:color="auto"/>
        <w:right w:val="none" w:sz="0" w:space="0" w:color="auto"/>
      </w:divBdr>
    </w:div>
    <w:div w:id="933591098">
      <w:bodyDiv w:val="1"/>
      <w:marLeft w:val="0"/>
      <w:marRight w:val="0"/>
      <w:marTop w:val="0"/>
      <w:marBottom w:val="0"/>
      <w:divBdr>
        <w:top w:val="none" w:sz="0" w:space="0" w:color="auto"/>
        <w:left w:val="none" w:sz="0" w:space="0" w:color="auto"/>
        <w:bottom w:val="none" w:sz="0" w:space="0" w:color="auto"/>
        <w:right w:val="none" w:sz="0" w:space="0" w:color="auto"/>
      </w:divBdr>
    </w:div>
    <w:div w:id="934902586">
      <w:bodyDiv w:val="1"/>
      <w:marLeft w:val="0"/>
      <w:marRight w:val="0"/>
      <w:marTop w:val="0"/>
      <w:marBottom w:val="0"/>
      <w:divBdr>
        <w:top w:val="none" w:sz="0" w:space="0" w:color="auto"/>
        <w:left w:val="none" w:sz="0" w:space="0" w:color="auto"/>
        <w:bottom w:val="none" w:sz="0" w:space="0" w:color="auto"/>
        <w:right w:val="none" w:sz="0" w:space="0" w:color="auto"/>
      </w:divBdr>
    </w:div>
    <w:div w:id="935208436">
      <w:bodyDiv w:val="1"/>
      <w:marLeft w:val="0"/>
      <w:marRight w:val="0"/>
      <w:marTop w:val="0"/>
      <w:marBottom w:val="0"/>
      <w:divBdr>
        <w:top w:val="none" w:sz="0" w:space="0" w:color="auto"/>
        <w:left w:val="none" w:sz="0" w:space="0" w:color="auto"/>
        <w:bottom w:val="none" w:sz="0" w:space="0" w:color="auto"/>
        <w:right w:val="none" w:sz="0" w:space="0" w:color="auto"/>
      </w:divBdr>
    </w:div>
    <w:div w:id="935409420">
      <w:bodyDiv w:val="1"/>
      <w:marLeft w:val="0"/>
      <w:marRight w:val="0"/>
      <w:marTop w:val="0"/>
      <w:marBottom w:val="0"/>
      <w:divBdr>
        <w:top w:val="none" w:sz="0" w:space="0" w:color="auto"/>
        <w:left w:val="none" w:sz="0" w:space="0" w:color="auto"/>
        <w:bottom w:val="none" w:sz="0" w:space="0" w:color="auto"/>
        <w:right w:val="none" w:sz="0" w:space="0" w:color="auto"/>
      </w:divBdr>
    </w:div>
    <w:div w:id="937130191">
      <w:bodyDiv w:val="1"/>
      <w:marLeft w:val="0"/>
      <w:marRight w:val="0"/>
      <w:marTop w:val="0"/>
      <w:marBottom w:val="0"/>
      <w:divBdr>
        <w:top w:val="none" w:sz="0" w:space="0" w:color="auto"/>
        <w:left w:val="none" w:sz="0" w:space="0" w:color="auto"/>
        <w:bottom w:val="none" w:sz="0" w:space="0" w:color="auto"/>
        <w:right w:val="none" w:sz="0" w:space="0" w:color="auto"/>
      </w:divBdr>
    </w:div>
    <w:div w:id="937518504">
      <w:bodyDiv w:val="1"/>
      <w:marLeft w:val="0"/>
      <w:marRight w:val="0"/>
      <w:marTop w:val="0"/>
      <w:marBottom w:val="0"/>
      <w:divBdr>
        <w:top w:val="none" w:sz="0" w:space="0" w:color="auto"/>
        <w:left w:val="none" w:sz="0" w:space="0" w:color="auto"/>
        <w:bottom w:val="none" w:sz="0" w:space="0" w:color="auto"/>
        <w:right w:val="none" w:sz="0" w:space="0" w:color="auto"/>
      </w:divBdr>
    </w:div>
    <w:div w:id="937979473">
      <w:bodyDiv w:val="1"/>
      <w:marLeft w:val="0"/>
      <w:marRight w:val="0"/>
      <w:marTop w:val="0"/>
      <w:marBottom w:val="0"/>
      <w:divBdr>
        <w:top w:val="none" w:sz="0" w:space="0" w:color="auto"/>
        <w:left w:val="none" w:sz="0" w:space="0" w:color="auto"/>
        <w:bottom w:val="none" w:sz="0" w:space="0" w:color="auto"/>
        <w:right w:val="none" w:sz="0" w:space="0" w:color="auto"/>
      </w:divBdr>
    </w:div>
    <w:div w:id="938368006">
      <w:bodyDiv w:val="1"/>
      <w:marLeft w:val="0"/>
      <w:marRight w:val="0"/>
      <w:marTop w:val="0"/>
      <w:marBottom w:val="0"/>
      <w:divBdr>
        <w:top w:val="none" w:sz="0" w:space="0" w:color="auto"/>
        <w:left w:val="none" w:sz="0" w:space="0" w:color="auto"/>
        <w:bottom w:val="none" w:sz="0" w:space="0" w:color="auto"/>
        <w:right w:val="none" w:sz="0" w:space="0" w:color="auto"/>
      </w:divBdr>
    </w:div>
    <w:div w:id="941492652">
      <w:bodyDiv w:val="1"/>
      <w:marLeft w:val="0"/>
      <w:marRight w:val="0"/>
      <w:marTop w:val="0"/>
      <w:marBottom w:val="0"/>
      <w:divBdr>
        <w:top w:val="none" w:sz="0" w:space="0" w:color="auto"/>
        <w:left w:val="none" w:sz="0" w:space="0" w:color="auto"/>
        <w:bottom w:val="none" w:sz="0" w:space="0" w:color="auto"/>
        <w:right w:val="none" w:sz="0" w:space="0" w:color="auto"/>
      </w:divBdr>
    </w:div>
    <w:div w:id="945624893">
      <w:bodyDiv w:val="1"/>
      <w:marLeft w:val="0"/>
      <w:marRight w:val="0"/>
      <w:marTop w:val="0"/>
      <w:marBottom w:val="0"/>
      <w:divBdr>
        <w:top w:val="none" w:sz="0" w:space="0" w:color="auto"/>
        <w:left w:val="none" w:sz="0" w:space="0" w:color="auto"/>
        <w:bottom w:val="none" w:sz="0" w:space="0" w:color="auto"/>
        <w:right w:val="none" w:sz="0" w:space="0" w:color="auto"/>
      </w:divBdr>
    </w:div>
    <w:div w:id="947547696">
      <w:bodyDiv w:val="1"/>
      <w:marLeft w:val="0"/>
      <w:marRight w:val="0"/>
      <w:marTop w:val="0"/>
      <w:marBottom w:val="0"/>
      <w:divBdr>
        <w:top w:val="none" w:sz="0" w:space="0" w:color="auto"/>
        <w:left w:val="none" w:sz="0" w:space="0" w:color="auto"/>
        <w:bottom w:val="none" w:sz="0" w:space="0" w:color="auto"/>
        <w:right w:val="none" w:sz="0" w:space="0" w:color="auto"/>
      </w:divBdr>
    </w:div>
    <w:div w:id="952176052">
      <w:bodyDiv w:val="1"/>
      <w:marLeft w:val="0"/>
      <w:marRight w:val="0"/>
      <w:marTop w:val="0"/>
      <w:marBottom w:val="0"/>
      <w:divBdr>
        <w:top w:val="none" w:sz="0" w:space="0" w:color="auto"/>
        <w:left w:val="none" w:sz="0" w:space="0" w:color="auto"/>
        <w:bottom w:val="none" w:sz="0" w:space="0" w:color="auto"/>
        <w:right w:val="none" w:sz="0" w:space="0" w:color="auto"/>
      </w:divBdr>
    </w:div>
    <w:div w:id="953098530">
      <w:bodyDiv w:val="1"/>
      <w:marLeft w:val="0"/>
      <w:marRight w:val="0"/>
      <w:marTop w:val="0"/>
      <w:marBottom w:val="0"/>
      <w:divBdr>
        <w:top w:val="none" w:sz="0" w:space="0" w:color="auto"/>
        <w:left w:val="none" w:sz="0" w:space="0" w:color="auto"/>
        <w:bottom w:val="none" w:sz="0" w:space="0" w:color="auto"/>
        <w:right w:val="none" w:sz="0" w:space="0" w:color="auto"/>
      </w:divBdr>
    </w:div>
    <w:div w:id="954289809">
      <w:bodyDiv w:val="1"/>
      <w:marLeft w:val="0"/>
      <w:marRight w:val="0"/>
      <w:marTop w:val="0"/>
      <w:marBottom w:val="0"/>
      <w:divBdr>
        <w:top w:val="none" w:sz="0" w:space="0" w:color="auto"/>
        <w:left w:val="none" w:sz="0" w:space="0" w:color="auto"/>
        <w:bottom w:val="none" w:sz="0" w:space="0" w:color="auto"/>
        <w:right w:val="none" w:sz="0" w:space="0" w:color="auto"/>
      </w:divBdr>
    </w:div>
    <w:div w:id="954672431">
      <w:bodyDiv w:val="1"/>
      <w:marLeft w:val="0"/>
      <w:marRight w:val="0"/>
      <w:marTop w:val="0"/>
      <w:marBottom w:val="0"/>
      <w:divBdr>
        <w:top w:val="none" w:sz="0" w:space="0" w:color="auto"/>
        <w:left w:val="none" w:sz="0" w:space="0" w:color="auto"/>
        <w:bottom w:val="none" w:sz="0" w:space="0" w:color="auto"/>
        <w:right w:val="none" w:sz="0" w:space="0" w:color="auto"/>
      </w:divBdr>
    </w:div>
    <w:div w:id="955479359">
      <w:bodyDiv w:val="1"/>
      <w:marLeft w:val="0"/>
      <w:marRight w:val="0"/>
      <w:marTop w:val="0"/>
      <w:marBottom w:val="0"/>
      <w:divBdr>
        <w:top w:val="none" w:sz="0" w:space="0" w:color="auto"/>
        <w:left w:val="none" w:sz="0" w:space="0" w:color="auto"/>
        <w:bottom w:val="none" w:sz="0" w:space="0" w:color="auto"/>
        <w:right w:val="none" w:sz="0" w:space="0" w:color="auto"/>
      </w:divBdr>
    </w:div>
    <w:div w:id="956569038">
      <w:bodyDiv w:val="1"/>
      <w:marLeft w:val="0"/>
      <w:marRight w:val="0"/>
      <w:marTop w:val="0"/>
      <w:marBottom w:val="0"/>
      <w:divBdr>
        <w:top w:val="none" w:sz="0" w:space="0" w:color="auto"/>
        <w:left w:val="none" w:sz="0" w:space="0" w:color="auto"/>
        <w:bottom w:val="none" w:sz="0" w:space="0" w:color="auto"/>
        <w:right w:val="none" w:sz="0" w:space="0" w:color="auto"/>
      </w:divBdr>
    </w:div>
    <w:div w:id="961035144">
      <w:bodyDiv w:val="1"/>
      <w:marLeft w:val="0"/>
      <w:marRight w:val="0"/>
      <w:marTop w:val="0"/>
      <w:marBottom w:val="0"/>
      <w:divBdr>
        <w:top w:val="none" w:sz="0" w:space="0" w:color="auto"/>
        <w:left w:val="none" w:sz="0" w:space="0" w:color="auto"/>
        <w:bottom w:val="none" w:sz="0" w:space="0" w:color="auto"/>
        <w:right w:val="none" w:sz="0" w:space="0" w:color="auto"/>
      </w:divBdr>
    </w:div>
    <w:div w:id="961157985">
      <w:bodyDiv w:val="1"/>
      <w:marLeft w:val="0"/>
      <w:marRight w:val="0"/>
      <w:marTop w:val="0"/>
      <w:marBottom w:val="0"/>
      <w:divBdr>
        <w:top w:val="none" w:sz="0" w:space="0" w:color="auto"/>
        <w:left w:val="none" w:sz="0" w:space="0" w:color="auto"/>
        <w:bottom w:val="none" w:sz="0" w:space="0" w:color="auto"/>
        <w:right w:val="none" w:sz="0" w:space="0" w:color="auto"/>
      </w:divBdr>
    </w:div>
    <w:div w:id="962157246">
      <w:bodyDiv w:val="1"/>
      <w:marLeft w:val="0"/>
      <w:marRight w:val="0"/>
      <w:marTop w:val="0"/>
      <w:marBottom w:val="0"/>
      <w:divBdr>
        <w:top w:val="none" w:sz="0" w:space="0" w:color="auto"/>
        <w:left w:val="none" w:sz="0" w:space="0" w:color="auto"/>
        <w:bottom w:val="none" w:sz="0" w:space="0" w:color="auto"/>
        <w:right w:val="none" w:sz="0" w:space="0" w:color="auto"/>
      </w:divBdr>
    </w:div>
    <w:div w:id="964432465">
      <w:bodyDiv w:val="1"/>
      <w:marLeft w:val="0"/>
      <w:marRight w:val="0"/>
      <w:marTop w:val="0"/>
      <w:marBottom w:val="0"/>
      <w:divBdr>
        <w:top w:val="none" w:sz="0" w:space="0" w:color="auto"/>
        <w:left w:val="none" w:sz="0" w:space="0" w:color="auto"/>
        <w:bottom w:val="none" w:sz="0" w:space="0" w:color="auto"/>
        <w:right w:val="none" w:sz="0" w:space="0" w:color="auto"/>
      </w:divBdr>
    </w:div>
    <w:div w:id="966201255">
      <w:bodyDiv w:val="1"/>
      <w:marLeft w:val="0"/>
      <w:marRight w:val="0"/>
      <w:marTop w:val="0"/>
      <w:marBottom w:val="0"/>
      <w:divBdr>
        <w:top w:val="none" w:sz="0" w:space="0" w:color="auto"/>
        <w:left w:val="none" w:sz="0" w:space="0" w:color="auto"/>
        <w:bottom w:val="none" w:sz="0" w:space="0" w:color="auto"/>
        <w:right w:val="none" w:sz="0" w:space="0" w:color="auto"/>
      </w:divBdr>
    </w:div>
    <w:div w:id="966667219">
      <w:bodyDiv w:val="1"/>
      <w:marLeft w:val="0"/>
      <w:marRight w:val="0"/>
      <w:marTop w:val="0"/>
      <w:marBottom w:val="0"/>
      <w:divBdr>
        <w:top w:val="none" w:sz="0" w:space="0" w:color="auto"/>
        <w:left w:val="none" w:sz="0" w:space="0" w:color="auto"/>
        <w:bottom w:val="none" w:sz="0" w:space="0" w:color="auto"/>
        <w:right w:val="none" w:sz="0" w:space="0" w:color="auto"/>
      </w:divBdr>
    </w:div>
    <w:div w:id="972371422">
      <w:bodyDiv w:val="1"/>
      <w:marLeft w:val="0"/>
      <w:marRight w:val="0"/>
      <w:marTop w:val="0"/>
      <w:marBottom w:val="0"/>
      <w:divBdr>
        <w:top w:val="none" w:sz="0" w:space="0" w:color="auto"/>
        <w:left w:val="none" w:sz="0" w:space="0" w:color="auto"/>
        <w:bottom w:val="none" w:sz="0" w:space="0" w:color="auto"/>
        <w:right w:val="none" w:sz="0" w:space="0" w:color="auto"/>
      </w:divBdr>
    </w:div>
    <w:div w:id="972755990">
      <w:bodyDiv w:val="1"/>
      <w:marLeft w:val="0"/>
      <w:marRight w:val="0"/>
      <w:marTop w:val="0"/>
      <w:marBottom w:val="0"/>
      <w:divBdr>
        <w:top w:val="none" w:sz="0" w:space="0" w:color="auto"/>
        <w:left w:val="none" w:sz="0" w:space="0" w:color="auto"/>
        <w:bottom w:val="none" w:sz="0" w:space="0" w:color="auto"/>
        <w:right w:val="none" w:sz="0" w:space="0" w:color="auto"/>
      </w:divBdr>
    </w:div>
    <w:div w:id="973363915">
      <w:bodyDiv w:val="1"/>
      <w:marLeft w:val="0"/>
      <w:marRight w:val="0"/>
      <w:marTop w:val="0"/>
      <w:marBottom w:val="0"/>
      <w:divBdr>
        <w:top w:val="none" w:sz="0" w:space="0" w:color="auto"/>
        <w:left w:val="none" w:sz="0" w:space="0" w:color="auto"/>
        <w:bottom w:val="none" w:sz="0" w:space="0" w:color="auto"/>
        <w:right w:val="none" w:sz="0" w:space="0" w:color="auto"/>
      </w:divBdr>
    </w:div>
    <w:div w:id="977564048">
      <w:bodyDiv w:val="1"/>
      <w:marLeft w:val="0"/>
      <w:marRight w:val="0"/>
      <w:marTop w:val="0"/>
      <w:marBottom w:val="0"/>
      <w:divBdr>
        <w:top w:val="none" w:sz="0" w:space="0" w:color="auto"/>
        <w:left w:val="none" w:sz="0" w:space="0" w:color="auto"/>
        <w:bottom w:val="none" w:sz="0" w:space="0" w:color="auto"/>
        <w:right w:val="none" w:sz="0" w:space="0" w:color="auto"/>
      </w:divBdr>
    </w:div>
    <w:div w:id="977758445">
      <w:bodyDiv w:val="1"/>
      <w:marLeft w:val="0"/>
      <w:marRight w:val="0"/>
      <w:marTop w:val="0"/>
      <w:marBottom w:val="0"/>
      <w:divBdr>
        <w:top w:val="none" w:sz="0" w:space="0" w:color="auto"/>
        <w:left w:val="none" w:sz="0" w:space="0" w:color="auto"/>
        <w:bottom w:val="none" w:sz="0" w:space="0" w:color="auto"/>
        <w:right w:val="none" w:sz="0" w:space="0" w:color="auto"/>
      </w:divBdr>
    </w:div>
    <w:div w:id="979769042">
      <w:bodyDiv w:val="1"/>
      <w:marLeft w:val="0"/>
      <w:marRight w:val="0"/>
      <w:marTop w:val="0"/>
      <w:marBottom w:val="0"/>
      <w:divBdr>
        <w:top w:val="none" w:sz="0" w:space="0" w:color="auto"/>
        <w:left w:val="none" w:sz="0" w:space="0" w:color="auto"/>
        <w:bottom w:val="none" w:sz="0" w:space="0" w:color="auto"/>
        <w:right w:val="none" w:sz="0" w:space="0" w:color="auto"/>
      </w:divBdr>
    </w:div>
    <w:div w:id="980229263">
      <w:bodyDiv w:val="1"/>
      <w:marLeft w:val="0"/>
      <w:marRight w:val="0"/>
      <w:marTop w:val="0"/>
      <w:marBottom w:val="0"/>
      <w:divBdr>
        <w:top w:val="none" w:sz="0" w:space="0" w:color="auto"/>
        <w:left w:val="none" w:sz="0" w:space="0" w:color="auto"/>
        <w:bottom w:val="none" w:sz="0" w:space="0" w:color="auto"/>
        <w:right w:val="none" w:sz="0" w:space="0" w:color="auto"/>
      </w:divBdr>
    </w:div>
    <w:div w:id="983268392">
      <w:bodyDiv w:val="1"/>
      <w:marLeft w:val="0"/>
      <w:marRight w:val="0"/>
      <w:marTop w:val="0"/>
      <w:marBottom w:val="0"/>
      <w:divBdr>
        <w:top w:val="none" w:sz="0" w:space="0" w:color="auto"/>
        <w:left w:val="none" w:sz="0" w:space="0" w:color="auto"/>
        <w:bottom w:val="none" w:sz="0" w:space="0" w:color="auto"/>
        <w:right w:val="none" w:sz="0" w:space="0" w:color="auto"/>
      </w:divBdr>
    </w:div>
    <w:div w:id="985551076">
      <w:bodyDiv w:val="1"/>
      <w:marLeft w:val="0"/>
      <w:marRight w:val="0"/>
      <w:marTop w:val="0"/>
      <w:marBottom w:val="0"/>
      <w:divBdr>
        <w:top w:val="none" w:sz="0" w:space="0" w:color="auto"/>
        <w:left w:val="none" w:sz="0" w:space="0" w:color="auto"/>
        <w:bottom w:val="none" w:sz="0" w:space="0" w:color="auto"/>
        <w:right w:val="none" w:sz="0" w:space="0" w:color="auto"/>
      </w:divBdr>
    </w:div>
    <w:div w:id="990519266">
      <w:bodyDiv w:val="1"/>
      <w:marLeft w:val="0"/>
      <w:marRight w:val="0"/>
      <w:marTop w:val="0"/>
      <w:marBottom w:val="0"/>
      <w:divBdr>
        <w:top w:val="none" w:sz="0" w:space="0" w:color="auto"/>
        <w:left w:val="none" w:sz="0" w:space="0" w:color="auto"/>
        <w:bottom w:val="none" w:sz="0" w:space="0" w:color="auto"/>
        <w:right w:val="none" w:sz="0" w:space="0" w:color="auto"/>
      </w:divBdr>
    </w:div>
    <w:div w:id="992831688">
      <w:bodyDiv w:val="1"/>
      <w:marLeft w:val="0"/>
      <w:marRight w:val="0"/>
      <w:marTop w:val="0"/>
      <w:marBottom w:val="0"/>
      <w:divBdr>
        <w:top w:val="none" w:sz="0" w:space="0" w:color="auto"/>
        <w:left w:val="none" w:sz="0" w:space="0" w:color="auto"/>
        <w:bottom w:val="none" w:sz="0" w:space="0" w:color="auto"/>
        <w:right w:val="none" w:sz="0" w:space="0" w:color="auto"/>
      </w:divBdr>
    </w:div>
    <w:div w:id="993948761">
      <w:bodyDiv w:val="1"/>
      <w:marLeft w:val="0"/>
      <w:marRight w:val="0"/>
      <w:marTop w:val="0"/>
      <w:marBottom w:val="0"/>
      <w:divBdr>
        <w:top w:val="none" w:sz="0" w:space="0" w:color="auto"/>
        <w:left w:val="none" w:sz="0" w:space="0" w:color="auto"/>
        <w:bottom w:val="none" w:sz="0" w:space="0" w:color="auto"/>
        <w:right w:val="none" w:sz="0" w:space="0" w:color="auto"/>
      </w:divBdr>
    </w:div>
    <w:div w:id="995836503">
      <w:bodyDiv w:val="1"/>
      <w:marLeft w:val="0"/>
      <w:marRight w:val="0"/>
      <w:marTop w:val="0"/>
      <w:marBottom w:val="0"/>
      <w:divBdr>
        <w:top w:val="none" w:sz="0" w:space="0" w:color="auto"/>
        <w:left w:val="none" w:sz="0" w:space="0" w:color="auto"/>
        <w:bottom w:val="none" w:sz="0" w:space="0" w:color="auto"/>
        <w:right w:val="none" w:sz="0" w:space="0" w:color="auto"/>
      </w:divBdr>
    </w:div>
    <w:div w:id="1000815072">
      <w:bodyDiv w:val="1"/>
      <w:marLeft w:val="0"/>
      <w:marRight w:val="0"/>
      <w:marTop w:val="0"/>
      <w:marBottom w:val="0"/>
      <w:divBdr>
        <w:top w:val="none" w:sz="0" w:space="0" w:color="auto"/>
        <w:left w:val="none" w:sz="0" w:space="0" w:color="auto"/>
        <w:bottom w:val="none" w:sz="0" w:space="0" w:color="auto"/>
        <w:right w:val="none" w:sz="0" w:space="0" w:color="auto"/>
      </w:divBdr>
    </w:div>
    <w:div w:id="1001352196">
      <w:bodyDiv w:val="1"/>
      <w:marLeft w:val="0"/>
      <w:marRight w:val="0"/>
      <w:marTop w:val="0"/>
      <w:marBottom w:val="0"/>
      <w:divBdr>
        <w:top w:val="none" w:sz="0" w:space="0" w:color="auto"/>
        <w:left w:val="none" w:sz="0" w:space="0" w:color="auto"/>
        <w:bottom w:val="none" w:sz="0" w:space="0" w:color="auto"/>
        <w:right w:val="none" w:sz="0" w:space="0" w:color="auto"/>
      </w:divBdr>
    </w:div>
    <w:div w:id="1003702968">
      <w:bodyDiv w:val="1"/>
      <w:marLeft w:val="0"/>
      <w:marRight w:val="0"/>
      <w:marTop w:val="0"/>
      <w:marBottom w:val="0"/>
      <w:divBdr>
        <w:top w:val="none" w:sz="0" w:space="0" w:color="auto"/>
        <w:left w:val="none" w:sz="0" w:space="0" w:color="auto"/>
        <w:bottom w:val="none" w:sz="0" w:space="0" w:color="auto"/>
        <w:right w:val="none" w:sz="0" w:space="0" w:color="auto"/>
      </w:divBdr>
    </w:div>
    <w:div w:id="1004018083">
      <w:bodyDiv w:val="1"/>
      <w:marLeft w:val="0"/>
      <w:marRight w:val="0"/>
      <w:marTop w:val="0"/>
      <w:marBottom w:val="0"/>
      <w:divBdr>
        <w:top w:val="none" w:sz="0" w:space="0" w:color="auto"/>
        <w:left w:val="none" w:sz="0" w:space="0" w:color="auto"/>
        <w:bottom w:val="none" w:sz="0" w:space="0" w:color="auto"/>
        <w:right w:val="none" w:sz="0" w:space="0" w:color="auto"/>
      </w:divBdr>
    </w:div>
    <w:div w:id="1004434648">
      <w:bodyDiv w:val="1"/>
      <w:marLeft w:val="0"/>
      <w:marRight w:val="0"/>
      <w:marTop w:val="0"/>
      <w:marBottom w:val="0"/>
      <w:divBdr>
        <w:top w:val="none" w:sz="0" w:space="0" w:color="auto"/>
        <w:left w:val="none" w:sz="0" w:space="0" w:color="auto"/>
        <w:bottom w:val="none" w:sz="0" w:space="0" w:color="auto"/>
        <w:right w:val="none" w:sz="0" w:space="0" w:color="auto"/>
      </w:divBdr>
    </w:div>
    <w:div w:id="1006053764">
      <w:bodyDiv w:val="1"/>
      <w:marLeft w:val="0"/>
      <w:marRight w:val="0"/>
      <w:marTop w:val="0"/>
      <w:marBottom w:val="0"/>
      <w:divBdr>
        <w:top w:val="none" w:sz="0" w:space="0" w:color="auto"/>
        <w:left w:val="none" w:sz="0" w:space="0" w:color="auto"/>
        <w:bottom w:val="none" w:sz="0" w:space="0" w:color="auto"/>
        <w:right w:val="none" w:sz="0" w:space="0" w:color="auto"/>
      </w:divBdr>
    </w:div>
    <w:div w:id="1006176813">
      <w:bodyDiv w:val="1"/>
      <w:marLeft w:val="0"/>
      <w:marRight w:val="0"/>
      <w:marTop w:val="0"/>
      <w:marBottom w:val="0"/>
      <w:divBdr>
        <w:top w:val="none" w:sz="0" w:space="0" w:color="auto"/>
        <w:left w:val="none" w:sz="0" w:space="0" w:color="auto"/>
        <w:bottom w:val="none" w:sz="0" w:space="0" w:color="auto"/>
        <w:right w:val="none" w:sz="0" w:space="0" w:color="auto"/>
      </w:divBdr>
    </w:div>
    <w:div w:id="1010910435">
      <w:bodyDiv w:val="1"/>
      <w:marLeft w:val="0"/>
      <w:marRight w:val="0"/>
      <w:marTop w:val="0"/>
      <w:marBottom w:val="0"/>
      <w:divBdr>
        <w:top w:val="none" w:sz="0" w:space="0" w:color="auto"/>
        <w:left w:val="none" w:sz="0" w:space="0" w:color="auto"/>
        <w:bottom w:val="none" w:sz="0" w:space="0" w:color="auto"/>
        <w:right w:val="none" w:sz="0" w:space="0" w:color="auto"/>
      </w:divBdr>
    </w:div>
    <w:div w:id="1011570308">
      <w:bodyDiv w:val="1"/>
      <w:marLeft w:val="0"/>
      <w:marRight w:val="0"/>
      <w:marTop w:val="0"/>
      <w:marBottom w:val="0"/>
      <w:divBdr>
        <w:top w:val="none" w:sz="0" w:space="0" w:color="auto"/>
        <w:left w:val="none" w:sz="0" w:space="0" w:color="auto"/>
        <w:bottom w:val="none" w:sz="0" w:space="0" w:color="auto"/>
        <w:right w:val="none" w:sz="0" w:space="0" w:color="auto"/>
      </w:divBdr>
    </w:div>
    <w:div w:id="1017848652">
      <w:bodyDiv w:val="1"/>
      <w:marLeft w:val="0"/>
      <w:marRight w:val="0"/>
      <w:marTop w:val="0"/>
      <w:marBottom w:val="0"/>
      <w:divBdr>
        <w:top w:val="none" w:sz="0" w:space="0" w:color="auto"/>
        <w:left w:val="none" w:sz="0" w:space="0" w:color="auto"/>
        <w:bottom w:val="none" w:sz="0" w:space="0" w:color="auto"/>
        <w:right w:val="none" w:sz="0" w:space="0" w:color="auto"/>
      </w:divBdr>
    </w:div>
    <w:div w:id="1018041564">
      <w:bodyDiv w:val="1"/>
      <w:marLeft w:val="0"/>
      <w:marRight w:val="0"/>
      <w:marTop w:val="0"/>
      <w:marBottom w:val="0"/>
      <w:divBdr>
        <w:top w:val="none" w:sz="0" w:space="0" w:color="auto"/>
        <w:left w:val="none" w:sz="0" w:space="0" w:color="auto"/>
        <w:bottom w:val="none" w:sz="0" w:space="0" w:color="auto"/>
        <w:right w:val="none" w:sz="0" w:space="0" w:color="auto"/>
      </w:divBdr>
    </w:div>
    <w:div w:id="1022780197">
      <w:bodyDiv w:val="1"/>
      <w:marLeft w:val="0"/>
      <w:marRight w:val="0"/>
      <w:marTop w:val="0"/>
      <w:marBottom w:val="0"/>
      <w:divBdr>
        <w:top w:val="none" w:sz="0" w:space="0" w:color="auto"/>
        <w:left w:val="none" w:sz="0" w:space="0" w:color="auto"/>
        <w:bottom w:val="none" w:sz="0" w:space="0" w:color="auto"/>
        <w:right w:val="none" w:sz="0" w:space="0" w:color="auto"/>
      </w:divBdr>
    </w:div>
    <w:div w:id="1023213873">
      <w:bodyDiv w:val="1"/>
      <w:marLeft w:val="0"/>
      <w:marRight w:val="0"/>
      <w:marTop w:val="0"/>
      <w:marBottom w:val="0"/>
      <w:divBdr>
        <w:top w:val="none" w:sz="0" w:space="0" w:color="auto"/>
        <w:left w:val="none" w:sz="0" w:space="0" w:color="auto"/>
        <w:bottom w:val="none" w:sz="0" w:space="0" w:color="auto"/>
        <w:right w:val="none" w:sz="0" w:space="0" w:color="auto"/>
      </w:divBdr>
    </w:div>
    <w:div w:id="1023748527">
      <w:bodyDiv w:val="1"/>
      <w:marLeft w:val="0"/>
      <w:marRight w:val="0"/>
      <w:marTop w:val="0"/>
      <w:marBottom w:val="0"/>
      <w:divBdr>
        <w:top w:val="none" w:sz="0" w:space="0" w:color="auto"/>
        <w:left w:val="none" w:sz="0" w:space="0" w:color="auto"/>
        <w:bottom w:val="none" w:sz="0" w:space="0" w:color="auto"/>
        <w:right w:val="none" w:sz="0" w:space="0" w:color="auto"/>
      </w:divBdr>
    </w:div>
    <w:div w:id="1026100315">
      <w:bodyDiv w:val="1"/>
      <w:marLeft w:val="0"/>
      <w:marRight w:val="0"/>
      <w:marTop w:val="0"/>
      <w:marBottom w:val="0"/>
      <w:divBdr>
        <w:top w:val="none" w:sz="0" w:space="0" w:color="auto"/>
        <w:left w:val="none" w:sz="0" w:space="0" w:color="auto"/>
        <w:bottom w:val="none" w:sz="0" w:space="0" w:color="auto"/>
        <w:right w:val="none" w:sz="0" w:space="0" w:color="auto"/>
      </w:divBdr>
    </w:div>
    <w:div w:id="1026247163">
      <w:bodyDiv w:val="1"/>
      <w:marLeft w:val="0"/>
      <w:marRight w:val="0"/>
      <w:marTop w:val="0"/>
      <w:marBottom w:val="0"/>
      <w:divBdr>
        <w:top w:val="none" w:sz="0" w:space="0" w:color="auto"/>
        <w:left w:val="none" w:sz="0" w:space="0" w:color="auto"/>
        <w:bottom w:val="none" w:sz="0" w:space="0" w:color="auto"/>
        <w:right w:val="none" w:sz="0" w:space="0" w:color="auto"/>
      </w:divBdr>
    </w:div>
    <w:div w:id="1033069162">
      <w:bodyDiv w:val="1"/>
      <w:marLeft w:val="0"/>
      <w:marRight w:val="0"/>
      <w:marTop w:val="0"/>
      <w:marBottom w:val="0"/>
      <w:divBdr>
        <w:top w:val="none" w:sz="0" w:space="0" w:color="auto"/>
        <w:left w:val="none" w:sz="0" w:space="0" w:color="auto"/>
        <w:bottom w:val="none" w:sz="0" w:space="0" w:color="auto"/>
        <w:right w:val="none" w:sz="0" w:space="0" w:color="auto"/>
      </w:divBdr>
    </w:div>
    <w:div w:id="1033192129">
      <w:bodyDiv w:val="1"/>
      <w:marLeft w:val="0"/>
      <w:marRight w:val="0"/>
      <w:marTop w:val="0"/>
      <w:marBottom w:val="0"/>
      <w:divBdr>
        <w:top w:val="none" w:sz="0" w:space="0" w:color="auto"/>
        <w:left w:val="none" w:sz="0" w:space="0" w:color="auto"/>
        <w:bottom w:val="none" w:sz="0" w:space="0" w:color="auto"/>
        <w:right w:val="none" w:sz="0" w:space="0" w:color="auto"/>
      </w:divBdr>
    </w:div>
    <w:div w:id="1035351822">
      <w:bodyDiv w:val="1"/>
      <w:marLeft w:val="0"/>
      <w:marRight w:val="0"/>
      <w:marTop w:val="0"/>
      <w:marBottom w:val="0"/>
      <w:divBdr>
        <w:top w:val="none" w:sz="0" w:space="0" w:color="auto"/>
        <w:left w:val="none" w:sz="0" w:space="0" w:color="auto"/>
        <w:bottom w:val="none" w:sz="0" w:space="0" w:color="auto"/>
        <w:right w:val="none" w:sz="0" w:space="0" w:color="auto"/>
      </w:divBdr>
    </w:div>
    <w:div w:id="1035884581">
      <w:bodyDiv w:val="1"/>
      <w:marLeft w:val="0"/>
      <w:marRight w:val="0"/>
      <w:marTop w:val="0"/>
      <w:marBottom w:val="0"/>
      <w:divBdr>
        <w:top w:val="none" w:sz="0" w:space="0" w:color="auto"/>
        <w:left w:val="none" w:sz="0" w:space="0" w:color="auto"/>
        <w:bottom w:val="none" w:sz="0" w:space="0" w:color="auto"/>
        <w:right w:val="none" w:sz="0" w:space="0" w:color="auto"/>
      </w:divBdr>
    </w:div>
    <w:div w:id="1040131257">
      <w:bodyDiv w:val="1"/>
      <w:marLeft w:val="0"/>
      <w:marRight w:val="0"/>
      <w:marTop w:val="0"/>
      <w:marBottom w:val="0"/>
      <w:divBdr>
        <w:top w:val="none" w:sz="0" w:space="0" w:color="auto"/>
        <w:left w:val="none" w:sz="0" w:space="0" w:color="auto"/>
        <w:bottom w:val="none" w:sz="0" w:space="0" w:color="auto"/>
        <w:right w:val="none" w:sz="0" w:space="0" w:color="auto"/>
      </w:divBdr>
    </w:div>
    <w:div w:id="1040591373">
      <w:bodyDiv w:val="1"/>
      <w:marLeft w:val="0"/>
      <w:marRight w:val="0"/>
      <w:marTop w:val="0"/>
      <w:marBottom w:val="0"/>
      <w:divBdr>
        <w:top w:val="none" w:sz="0" w:space="0" w:color="auto"/>
        <w:left w:val="none" w:sz="0" w:space="0" w:color="auto"/>
        <w:bottom w:val="none" w:sz="0" w:space="0" w:color="auto"/>
        <w:right w:val="none" w:sz="0" w:space="0" w:color="auto"/>
      </w:divBdr>
    </w:div>
    <w:div w:id="1040781705">
      <w:bodyDiv w:val="1"/>
      <w:marLeft w:val="0"/>
      <w:marRight w:val="0"/>
      <w:marTop w:val="0"/>
      <w:marBottom w:val="0"/>
      <w:divBdr>
        <w:top w:val="none" w:sz="0" w:space="0" w:color="auto"/>
        <w:left w:val="none" w:sz="0" w:space="0" w:color="auto"/>
        <w:bottom w:val="none" w:sz="0" w:space="0" w:color="auto"/>
        <w:right w:val="none" w:sz="0" w:space="0" w:color="auto"/>
      </w:divBdr>
    </w:div>
    <w:div w:id="1043596153">
      <w:bodyDiv w:val="1"/>
      <w:marLeft w:val="0"/>
      <w:marRight w:val="0"/>
      <w:marTop w:val="0"/>
      <w:marBottom w:val="0"/>
      <w:divBdr>
        <w:top w:val="none" w:sz="0" w:space="0" w:color="auto"/>
        <w:left w:val="none" w:sz="0" w:space="0" w:color="auto"/>
        <w:bottom w:val="none" w:sz="0" w:space="0" w:color="auto"/>
        <w:right w:val="none" w:sz="0" w:space="0" w:color="auto"/>
      </w:divBdr>
    </w:div>
    <w:div w:id="1044912640">
      <w:bodyDiv w:val="1"/>
      <w:marLeft w:val="0"/>
      <w:marRight w:val="0"/>
      <w:marTop w:val="0"/>
      <w:marBottom w:val="0"/>
      <w:divBdr>
        <w:top w:val="none" w:sz="0" w:space="0" w:color="auto"/>
        <w:left w:val="none" w:sz="0" w:space="0" w:color="auto"/>
        <w:bottom w:val="none" w:sz="0" w:space="0" w:color="auto"/>
        <w:right w:val="none" w:sz="0" w:space="0" w:color="auto"/>
      </w:divBdr>
    </w:div>
    <w:div w:id="1046683174">
      <w:bodyDiv w:val="1"/>
      <w:marLeft w:val="0"/>
      <w:marRight w:val="0"/>
      <w:marTop w:val="0"/>
      <w:marBottom w:val="0"/>
      <w:divBdr>
        <w:top w:val="none" w:sz="0" w:space="0" w:color="auto"/>
        <w:left w:val="none" w:sz="0" w:space="0" w:color="auto"/>
        <w:bottom w:val="none" w:sz="0" w:space="0" w:color="auto"/>
        <w:right w:val="none" w:sz="0" w:space="0" w:color="auto"/>
      </w:divBdr>
    </w:div>
    <w:div w:id="1048533684">
      <w:bodyDiv w:val="1"/>
      <w:marLeft w:val="0"/>
      <w:marRight w:val="0"/>
      <w:marTop w:val="0"/>
      <w:marBottom w:val="0"/>
      <w:divBdr>
        <w:top w:val="none" w:sz="0" w:space="0" w:color="auto"/>
        <w:left w:val="none" w:sz="0" w:space="0" w:color="auto"/>
        <w:bottom w:val="none" w:sz="0" w:space="0" w:color="auto"/>
        <w:right w:val="none" w:sz="0" w:space="0" w:color="auto"/>
      </w:divBdr>
    </w:div>
    <w:div w:id="1048650680">
      <w:bodyDiv w:val="1"/>
      <w:marLeft w:val="0"/>
      <w:marRight w:val="0"/>
      <w:marTop w:val="0"/>
      <w:marBottom w:val="0"/>
      <w:divBdr>
        <w:top w:val="none" w:sz="0" w:space="0" w:color="auto"/>
        <w:left w:val="none" w:sz="0" w:space="0" w:color="auto"/>
        <w:bottom w:val="none" w:sz="0" w:space="0" w:color="auto"/>
        <w:right w:val="none" w:sz="0" w:space="0" w:color="auto"/>
      </w:divBdr>
    </w:div>
    <w:div w:id="1054038586">
      <w:bodyDiv w:val="1"/>
      <w:marLeft w:val="0"/>
      <w:marRight w:val="0"/>
      <w:marTop w:val="0"/>
      <w:marBottom w:val="0"/>
      <w:divBdr>
        <w:top w:val="none" w:sz="0" w:space="0" w:color="auto"/>
        <w:left w:val="none" w:sz="0" w:space="0" w:color="auto"/>
        <w:bottom w:val="none" w:sz="0" w:space="0" w:color="auto"/>
        <w:right w:val="none" w:sz="0" w:space="0" w:color="auto"/>
      </w:divBdr>
    </w:div>
    <w:div w:id="1054281690">
      <w:bodyDiv w:val="1"/>
      <w:marLeft w:val="0"/>
      <w:marRight w:val="0"/>
      <w:marTop w:val="0"/>
      <w:marBottom w:val="0"/>
      <w:divBdr>
        <w:top w:val="none" w:sz="0" w:space="0" w:color="auto"/>
        <w:left w:val="none" w:sz="0" w:space="0" w:color="auto"/>
        <w:bottom w:val="none" w:sz="0" w:space="0" w:color="auto"/>
        <w:right w:val="none" w:sz="0" w:space="0" w:color="auto"/>
      </w:divBdr>
    </w:div>
    <w:div w:id="1057433858">
      <w:bodyDiv w:val="1"/>
      <w:marLeft w:val="0"/>
      <w:marRight w:val="0"/>
      <w:marTop w:val="0"/>
      <w:marBottom w:val="0"/>
      <w:divBdr>
        <w:top w:val="none" w:sz="0" w:space="0" w:color="auto"/>
        <w:left w:val="none" w:sz="0" w:space="0" w:color="auto"/>
        <w:bottom w:val="none" w:sz="0" w:space="0" w:color="auto"/>
        <w:right w:val="none" w:sz="0" w:space="0" w:color="auto"/>
      </w:divBdr>
    </w:div>
    <w:div w:id="1062679310">
      <w:bodyDiv w:val="1"/>
      <w:marLeft w:val="0"/>
      <w:marRight w:val="0"/>
      <w:marTop w:val="0"/>
      <w:marBottom w:val="0"/>
      <w:divBdr>
        <w:top w:val="none" w:sz="0" w:space="0" w:color="auto"/>
        <w:left w:val="none" w:sz="0" w:space="0" w:color="auto"/>
        <w:bottom w:val="none" w:sz="0" w:space="0" w:color="auto"/>
        <w:right w:val="none" w:sz="0" w:space="0" w:color="auto"/>
      </w:divBdr>
    </w:div>
    <w:div w:id="1062944832">
      <w:bodyDiv w:val="1"/>
      <w:marLeft w:val="0"/>
      <w:marRight w:val="0"/>
      <w:marTop w:val="0"/>
      <w:marBottom w:val="0"/>
      <w:divBdr>
        <w:top w:val="none" w:sz="0" w:space="0" w:color="auto"/>
        <w:left w:val="none" w:sz="0" w:space="0" w:color="auto"/>
        <w:bottom w:val="none" w:sz="0" w:space="0" w:color="auto"/>
        <w:right w:val="none" w:sz="0" w:space="0" w:color="auto"/>
      </w:divBdr>
    </w:div>
    <w:div w:id="1063603893">
      <w:bodyDiv w:val="1"/>
      <w:marLeft w:val="0"/>
      <w:marRight w:val="0"/>
      <w:marTop w:val="0"/>
      <w:marBottom w:val="0"/>
      <w:divBdr>
        <w:top w:val="none" w:sz="0" w:space="0" w:color="auto"/>
        <w:left w:val="none" w:sz="0" w:space="0" w:color="auto"/>
        <w:bottom w:val="none" w:sz="0" w:space="0" w:color="auto"/>
        <w:right w:val="none" w:sz="0" w:space="0" w:color="auto"/>
      </w:divBdr>
    </w:div>
    <w:div w:id="1068958270">
      <w:bodyDiv w:val="1"/>
      <w:marLeft w:val="0"/>
      <w:marRight w:val="0"/>
      <w:marTop w:val="0"/>
      <w:marBottom w:val="0"/>
      <w:divBdr>
        <w:top w:val="none" w:sz="0" w:space="0" w:color="auto"/>
        <w:left w:val="none" w:sz="0" w:space="0" w:color="auto"/>
        <w:bottom w:val="none" w:sz="0" w:space="0" w:color="auto"/>
        <w:right w:val="none" w:sz="0" w:space="0" w:color="auto"/>
      </w:divBdr>
    </w:div>
    <w:div w:id="1069232093">
      <w:bodyDiv w:val="1"/>
      <w:marLeft w:val="0"/>
      <w:marRight w:val="0"/>
      <w:marTop w:val="0"/>
      <w:marBottom w:val="0"/>
      <w:divBdr>
        <w:top w:val="none" w:sz="0" w:space="0" w:color="auto"/>
        <w:left w:val="none" w:sz="0" w:space="0" w:color="auto"/>
        <w:bottom w:val="none" w:sz="0" w:space="0" w:color="auto"/>
        <w:right w:val="none" w:sz="0" w:space="0" w:color="auto"/>
      </w:divBdr>
    </w:div>
    <w:div w:id="1070926901">
      <w:bodyDiv w:val="1"/>
      <w:marLeft w:val="0"/>
      <w:marRight w:val="0"/>
      <w:marTop w:val="0"/>
      <w:marBottom w:val="0"/>
      <w:divBdr>
        <w:top w:val="none" w:sz="0" w:space="0" w:color="auto"/>
        <w:left w:val="none" w:sz="0" w:space="0" w:color="auto"/>
        <w:bottom w:val="none" w:sz="0" w:space="0" w:color="auto"/>
        <w:right w:val="none" w:sz="0" w:space="0" w:color="auto"/>
      </w:divBdr>
    </w:div>
    <w:div w:id="1072507173">
      <w:bodyDiv w:val="1"/>
      <w:marLeft w:val="0"/>
      <w:marRight w:val="0"/>
      <w:marTop w:val="0"/>
      <w:marBottom w:val="0"/>
      <w:divBdr>
        <w:top w:val="none" w:sz="0" w:space="0" w:color="auto"/>
        <w:left w:val="none" w:sz="0" w:space="0" w:color="auto"/>
        <w:bottom w:val="none" w:sz="0" w:space="0" w:color="auto"/>
        <w:right w:val="none" w:sz="0" w:space="0" w:color="auto"/>
      </w:divBdr>
    </w:div>
    <w:div w:id="1074358890">
      <w:bodyDiv w:val="1"/>
      <w:marLeft w:val="0"/>
      <w:marRight w:val="0"/>
      <w:marTop w:val="0"/>
      <w:marBottom w:val="0"/>
      <w:divBdr>
        <w:top w:val="none" w:sz="0" w:space="0" w:color="auto"/>
        <w:left w:val="none" w:sz="0" w:space="0" w:color="auto"/>
        <w:bottom w:val="none" w:sz="0" w:space="0" w:color="auto"/>
        <w:right w:val="none" w:sz="0" w:space="0" w:color="auto"/>
      </w:divBdr>
    </w:div>
    <w:div w:id="1074741930">
      <w:bodyDiv w:val="1"/>
      <w:marLeft w:val="0"/>
      <w:marRight w:val="0"/>
      <w:marTop w:val="0"/>
      <w:marBottom w:val="0"/>
      <w:divBdr>
        <w:top w:val="none" w:sz="0" w:space="0" w:color="auto"/>
        <w:left w:val="none" w:sz="0" w:space="0" w:color="auto"/>
        <w:bottom w:val="none" w:sz="0" w:space="0" w:color="auto"/>
        <w:right w:val="none" w:sz="0" w:space="0" w:color="auto"/>
      </w:divBdr>
    </w:div>
    <w:div w:id="1079862870">
      <w:bodyDiv w:val="1"/>
      <w:marLeft w:val="0"/>
      <w:marRight w:val="0"/>
      <w:marTop w:val="0"/>
      <w:marBottom w:val="0"/>
      <w:divBdr>
        <w:top w:val="none" w:sz="0" w:space="0" w:color="auto"/>
        <w:left w:val="none" w:sz="0" w:space="0" w:color="auto"/>
        <w:bottom w:val="none" w:sz="0" w:space="0" w:color="auto"/>
        <w:right w:val="none" w:sz="0" w:space="0" w:color="auto"/>
      </w:divBdr>
    </w:div>
    <w:div w:id="1082019977">
      <w:bodyDiv w:val="1"/>
      <w:marLeft w:val="0"/>
      <w:marRight w:val="0"/>
      <w:marTop w:val="0"/>
      <w:marBottom w:val="0"/>
      <w:divBdr>
        <w:top w:val="none" w:sz="0" w:space="0" w:color="auto"/>
        <w:left w:val="none" w:sz="0" w:space="0" w:color="auto"/>
        <w:bottom w:val="none" w:sz="0" w:space="0" w:color="auto"/>
        <w:right w:val="none" w:sz="0" w:space="0" w:color="auto"/>
      </w:divBdr>
    </w:div>
    <w:div w:id="1082066139">
      <w:bodyDiv w:val="1"/>
      <w:marLeft w:val="0"/>
      <w:marRight w:val="0"/>
      <w:marTop w:val="0"/>
      <w:marBottom w:val="0"/>
      <w:divBdr>
        <w:top w:val="none" w:sz="0" w:space="0" w:color="auto"/>
        <w:left w:val="none" w:sz="0" w:space="0" w:color="auto"/>
        <w:bottom w:val="none" w:sz="0" w:space="0" w:color="auto"/>
        <w:right w:val="none" w:sz="0" w:space="0" w:color="auto"/>
      </w:divBdr>
    </w:div>
    <w:div w:id="1084766558">
      <w:bodyDiv w:val="1"/>
      <w:marLeft w:val="0"/>
      <w:marRight w:val="0"/>
      <w:marTop w:val="0"/>
      <w:marBottom w:val="0"/>
      <w:divBdr>
        <w:top w:val="none" w:sz="0" w:space="0" w:color="auto"/>
        <w:left w:val="none" w:sz="0" w:space="0" w:color="auto"/>
        <w:bottom w:val="none" w:sz="0" w:space="0" w:color="auto"/>
        <w:right w:val="none" w:sz="0" w:space="0" w:color="auto"/>
      </w:divBdr>
    </w:div>
    <w:div w:id="1086726972">
      <w:bodyDiv w:val="1"/>
      <w:marLeft w:val="0"/>
      <w:marRight w:val="0"/>
      <w:marTop w:val="0"/>
      <w:marBottom w:val="0"/>
      <w:divBdr>
        <w:top w:val="none" w:sz="0" w:space="0" w:color="auto"/>
        <w:left w:val="none" w:sz="0" w:space="0" w:color="auto"/>
        <w:bottom w:val="none" w:sz="0" w:space="0" w:color="auto"/>
        <w:right w:val="none" w:sz="0" w:space="0" w:color="auto"/>
      </w:divBdr>
    </w:div>
    <w:div w:id="1094548063">
      <w:bodyDiv w:val="1"/>
      <w:marLeft w:val="0"/>
      <w:marRight w:val="0"/>
      <w:marTop w:val="0"/>
      <w:marBottom w:val="0"/>
      <w:divBdr>
        <w:top w:val="none" w:sz="0" w:space="0" w:color="auto"/>
        <w:left w:val="none" w:sz="0" w:space="0" w:color="auto"/>
        <w:bottom w:val="none" w:sz="0" w:space="0" w:color="auto"/>
        <w:right w:val="none" w:sz="0" w:space="0" w:color="auto"/>
      </w:divBdr>
    </w:div>
    <w:div w:id="1095399971">
      <w:bodyDiv w:val="1"/>
      <w:marLeft w:val="0"/>
      <w:marRight w:val="0"/>
      <w:marTop w:val="0"/>
      <w:marBottom w:val="0"/>
      <w:divBdr>
        <w:top w:val="none" w:sz="0" w:space="0" w:color="auto"/>
        <w:left w:val="none" w:sz="0" w:space="0" w:color="auto"/>
        <w:bottom w:val="none" w:sz="0" w:space="0" w:color="auto"/>
        <w:right w:val="none" w:sz="0" w:space="0" w:color="auto"/>
      </w:divBdr>
    </w:div>
    <w:div w:id="1100299805">
      <w:bodyDiv w:val="1"/>
      <w:marLeft w:val="0"/>
      <w:marRight w:val="0"/>
      <w:marTop w:val="0"/>
      <w:marBottom w:val="0"/>
      <w:divBdr>
        <w:top w:val="none" w:sz="0" w:space="0" w:color="auto"/>
        <w:left w:val="none" w:sz="0" w:space="0" w:color="auto"/>
        <w:bottom w:val="none" w:sz="0" w:space="0" w:color="auto"/>
        <w:right w:val="none" w:sz="0" w:space="0" w:color="auto"/>
      </w:divBdr>
    </w:div>
    <w:div w:id="1100569359">
      <w:bodyDiv w:val="1"/>
      <w:marLeft w:val="0"/>
      <w:marRight w:val="0"/>
      <w:marTop w:val="0"/>
      <w:marBottom w:val="0"/>
      <w:divBdr>
        <w:top w:val="none" w:sz="0" w:space="0" w:color="auto"/>
        <w:left w:val="none" w:sz="0" w:space="0" w:color="auto"/>
        <w:bottom w:val="none" w:sz="0" w:space="0" w:color="auto"/>
        <w:right w:val="none" w:sz="0" w:space="0" w:color="auto"/>
      </w:divBdr>
    </w:div>
    <w:div w:id="1104954719">
      <w:bodyDiv w:val="1"/>
      <w:marLeft w:val="0"/>
      <w:marRight w:val="0"/>
      <w:marTop w:val="0"/>
      <w:marBottom w:val="0"/>
      <w:divBdr>
        <w:top w:val="none" w:sz="0" w:space="0" w:color="auto"/>
        <w:left w:val="none" w:sz="0" w:space="0" w:color="auto"/>
        <w:bottom w:val="none" w:sz="0" w:space="0" w:color="auto"/>
        <w:right w:val="none" w:sz="0" w:space="0" w:color="auto"/>
      </w:divBdr>
    </w:div>
    <w:div w:id="1106846631">
      <w:bodyDiv w:val="1"/>
      <w:marLeft w:val="0"/>
      <w:marRight w:val="0"/>
      <w:marTop w:val="0"/>
      <w:marBottom w:val="0"/>
      <w:divBdr>
        <w:top w:val="none" w:sz="0" w:space="0" w:color="auto"/>
        <w:left w:val="none" w:sz="0" w:space="0" w:color="auto"/>
        <w:bottom w:val="none" w:sz="0" w:space="0" w:color="auto"/>
        <w:right w:val="none" w:sz="0" w:space="0" w:color="auto"/>
      </w:divBdr>
    </w:div>
    <w:div w:id="1107772871">
      <w:bodyDiv w:val="1"/>
      <w:marLeft w:val="0"/>
      <w:marRight w:val="0"/>
      <w:marTop w:val="0"/>
      <w:marBottom w:val="0"/>
      <w:divBdr>
        <w:top w:val="none" w:sz="0" w:space="0" w:color="auto"/>
        <w:left w:val="none" w:sz="0" w:space="0" w:color="auto"/>
        <w:bottom w:val="none" w:sz="0" w:space="0" w:color="auto"/>
        <w:right w:val="none" w:sz="0" w:space="0" w:color="auto"/>
      </w:divBdr>
    </w:div>
    <w:div w:id="1108812482">
      <w:bodyDiv w:val="1"/>
      <w:marLeft w:val="0"/>
      <w:marRight w:val="0"/>
      <w:marTop w:val="0"/>
      <w:marBottom w:val="0"/>
      <w:divBdr>
        <w:top w:val="none" w:sz="0" w:space="0" w:color="auto"/>
        <w:left w:val="none" w:sz="0" w:space="0" w:color="auto"/>
        <w:bottom w:val="none" w:sz="0" w:space="0" w:color="auto"/>
        <w:right w:val="none" w:sz="0" w:space="0" w:color="auto"/>
      </w:divBdr>
    </w:div>
    <w:div w:id="1110205485">
      <w:bodyDiv w:val="1"/>
      <w:marLeft w:val="0"/>
      <w:marRight w:val="0"/>
      <w:marTop w:val="0"/>
      <w:marBottom w:val="0"/>
      <w:divBdr>
        <w:top w:val="none" w:sz="0" w:space="0" w:color="auto"/>
        <w:left w:val="none" w:sz="0" w:space="0" w:color="auto"/>
        <w:bottom w:val="none" w:sz="0" w:space="0" w:color="auto"/>
        <w:right w:val="none" w:sz="0" w:space="0" w:color="auto"/>
      </w:divBdr>
    </w:div>
    <w:div w:id="1110315672">
      <w:bodyDiv w:val="1"/>
      <w:marLeft w:val="0"/>
      <w:marRight w:val="0"/>
      <w:marTop w:val="0"/>
      <w:marBottom w:val="0"/>
      <w:divBdr>
        <w:top w:val="none" w:sz="0" w:space="0" w:color="auto"/>
        <w:left w:val="none" w:sz="0" w:space="0" w:color="auto"/>
        <w:bottom w:val="none" w:sz="0" w:space="0" w:color="auto"/>
        <w:right w:val="none" w:sz="0" w:space="0" w:color="auto"/>
      </w:divBdr>
    </w:div>
    <w:div w:id="1116370584">
      <w:bodyDiv w:val="1"/>
      <w:marLeft w:val="0"/>
      <w:marRight w:val="0"/>
      <w:marTop w:val="0"/>
      <w:marBottom w:val="0"/>
      <w:divBdr>
        <w:top w:val="none" w:sz="0" w:space="0" w:color="auto"/>
        <w:left w:val="none" w:sz="0" w:space="0" w:color="auto"/>
        <w:bottom w:val="none" w:sz="0" w:space="0" w:color="auto"/>
        <w:right w:val="none" w:sz="0" w:space="0" w:color="auto"/>
      </w:divBdr>
    </w:div>
    <w:div w:id="1116679249">
      <w:bodyDiv w:val="1"/>
      <w:marLeft w:val="0"/>
      <w:marRight w:val="0"/>
      <w:marTop w:val="0"/>
      <w:marBottom w:val="0"/>
      <w:divBdr>
        <w:top w:val="none" w:sz="0" w:space="0" w:color="auto"/>
        <w:left w:val="none" w:sz="0" w:space="0" w:color="auto"/>
        <w:bottom w:val="none" w:sz="0" w:space="0" w:color="auto"/>
        <w:right w:val="none" w:sz="0" w:space="0" w:color="auto"/>
      </w:divBdr>
    </w:div>
    <w:div w:id="1121387452">
      <w:bodyDiv w:val="1"/>
      <w:marLeft w:val="0"/>
      <w:marRight w:val="0"/>
      <w:marTop w:val="0"/>
      <w:marBottom w:val="0"/>
      <w:divBdr>
        <w:top w:val="none" w:sz="0" w:space="0" w:color="auto"/>
        <w:left w:val="none" w:sz="0" w:space="0" w:color="auto"/>
        <w:bottom w:val="none" w:sz="0" w:space="0" w:color="auto"/>
        <w:right w:val="none" w:sz="0" w:space="0" w:color="auto"/>
      </w:divBdr>
    </w:div>
    <w:div w:id="1122651901">
      <w:bodyDiv w:val="1"/>
      <w:marLeft w:val="0"/>
      <w:marRight w:val="0"/>
      <w:marTop w:val="0"/>
      <w:marBottom w:val="0"/>
      <w:divBdr>
        <w:top w:val="none" w:sz="0" w:space="0" w:color="auto"/>
        <w:left w:val="none" w:sz="0" w:space="0" w:color="auto"/>
        <w:bottom w:val="none" w:sz="0" w:space="0" w:color="auto"/>
        <w:right w:val="none" w:sz="0" w:space="0" w:color="auto"/>
      </w:divBdr>
    </w:div>
    <w:div w:id="1123425855">
      <w:bodyDiv w:val="1"/>
      <w:marLeft w:val="0"/>
      <w:marRight w:val="0"/>
      <w:marTop w:val="0"/>
      <w:marBottom w:val="0"/>
      <w:divBdr>
        <w:top w:val="none" w:sz="0" w:space="0" w:color="auto"/>
        <w:left w:val="none" w:sz="0" w:space="0" w:color="auto"/>
        <w:bottom w:val="none" w:sz="0" w:space="0" w:color="auto"/>
        <w:right w:val="none" w:sz="0" w:space="0" w:color="auto"/>
      </w:divBdr>
    </w:div>
    <w:div w:id="1128662741">
      <w:bodyDiv w:val="1"/>
      <w:marLeft w:val="0"/>
      <w:marRight w:val="0"/>
      <w:marTop w:val="0"/>
      <w:marBottom w:val="0"/>
      <w:divBdr>
        <w:top w:val="none" w:sz="0" w:space="0" w:color="auto"/>
        <w:left w:val="none" w:sz="0" w:space="0" w:color="auto"/>
        <w:bottom w:val="none" w:sz="0" w:space="0" w:color="auto"/>
        <w:right w:val="none" w:sz="0" w:space="0" w:color="auto"/>
      </w:divBdr>
    </w:div>
    <w:div w:id="1128819846">
      <w:bodyDiv w:val="1"/>
      <w:marLeft w:val="0"/>
      <w:marRight w:val="0"/>
      <w:marTop w:val="0"/>
      <w:marBottom w:val="0"/>
      <w:divBdr>
        <w:top w:val="none" w:sz="0" w:space="0" w:color="auto"/>
        <w:left w:val="none" w:sz="0" w:space="0" w:color="auto"/>
        <w:bottom w:val="none" w:sz="0" w:space="0" w:color="auto"/>
        <w:right w:val="none" w:sz="0" w:space="0" w:color="auto"/>
      </w:divBdr>
    </w:div>
    <w:div w:id="1131439936">
      <w:bodyDiv w:val="1"/>
      <w:marLeft w:val="0"/>
      <w:marRight w:val="0"/>
      <w:marTop w:val="0"/>
      <w:marBottom w:val="0"/>
      <w:divBdr>
        <w:top w:val="none" w:sz="0" w:space="0" w:color="auto"/>
        <w:left w:val="none" w:sz="0" w:space="0" w:color="auto"/>
        <w:bottom w:val="none" w:sz="0" w:space="0" w:color="auto"/>
        <w:right w:val="none" w:sz="0" w:space="0" w:color="auto"/>
      </w:divBdr>
    </w:div>
    <w:div w:id="1137139462">
      <w:bodyDiv w:val="1"/>
      <w:marLeft w:val="0"/>
      <w:marRight w:val="0"/>
      <w:marTop w:val="0"/>
      <w:marBottom w:val="0"/>
      <w:divBdr>
        <w:top w:val="none" w:sz="0" w:space="0" w:color="auto"/>
        <w:left w:val="none" w:sz="0" w:space="0" w:color="auto"/>
        <w:bottom w:val="none" w:sz="0" w:space="0" w:color="auto"/>
        <w:right w:val="none" w:sz="0" w:space="0" w:color="auto"/>
      </w:divBdr>
    </w:div>
    <w:div w:id="1137256781">
      <w:bodyDiv w:val="1"/>
      <w:marLeft w:val="0"/>
      <w:marRight w:val="0"/>
      <w:marTop w:val="0"/>
      <w:marBottom w:val="0"/>
      <w:divBdr>
        <w:top w:val="none" w:sz="0" w:space="0" w:color="auto"/>
        <w:left w:val="none" w:sz="0" w:space="0" w:color="auto"/>
        <w:bottom w:val="none" w:sz="0" w:space="0" w:color="auto"/>
        <w:right w:val="none" w:sz="0" w:space="0" w:color="auto"/>
      </w:divBdr>
    </w:div>
    <w:div w:id="1140004216">
      <w:bodyDiv w:val="1"/>
      <w:marLeft w:val="0"/>
      <w:marRight w:val="0"/>
      <w:marTop w:val="0"/>
      <w:marBottom w:val="0"/>
      <w:divBdr>
        <w:top w:val="none" w:sz="0" w:space="0" w:color="auto"/>
        <w:left w:val="none" w:sz="0" w:space="0" w:color="auto"/>
        <w:bottom w:val="none" w:sz="0" w:space="0" w:color="auto"/>
        <w:right w:val="none" w:sz="0" w:space="0" w:color="auto"/>
      </w:divBdr>
    </w:div>
    <w:div w:id="1143817800">
      <w:bodyDiv w:val="1"/>
      <w:marLeft w:val="0"/>
      <w:marRight w:val="0"/>
      <w:marTop w:val="0"/>
      <w:marBottom w:val="0"/>
      <w:divBdr>
        <w:top w:val="none" w:sz="0" w:space="0" w:color="auto"/>
        <w:left w:val="none" w:sz="0" w:space="0" w:color="auto"/>
        <w:bottom w:val="none" w:sz="0" w:space="0" w:color="auto"/>
        <w:right w:val="none" w:sz="0" w:space="0" w:color="auto"/>
      </w:divBdr>
    </w:div>
    <w:div w:id="1148282184">
      <w:bodyDiv w:val="1"/>
      <w:marLeft w:val="0"/>
      <w:marRight w:val="0"/>
      <w:marTop w:val="0"/>
      <w:marBottom w:val="0"/>
      <w:divBdr>
        <w:top w:val="none" w:sz="0" w:space="0" w:color="auto"/>
        <w:left w:val="none" w:sz="0" w:space="0" w:color="auto"/>
        <w:bottom w:val="none" w:sz="0" w:space="0" w:color="auto"/>
        <w:right w:val="none" w:sz="0" w:space="0" w:color="auto"/>
      </w:divBdr>
    </w:div>
    <w:div w:id="1150438099">
      <w:bodyDiv w:val="1"/>
      <w:marLeft w:val="0"/>
      <w:marRight w:val="0"/>
      <w:marTop w:val="0"/>
      <w:marBottom w:val="0"/>
      <w:divBdr>
        <w:top w:val="none" w:sz="0" w:space="0" w:color="auto"/>
        <w:left w:val="none" w:sz="0" w:space="0" w:color="auto"/>
        <w:bottom w:val="none" w:sz="0" w:space="0" w:color="auto"/>
        <w:right w:val="none" w:sz="0" w:space="0" w:color="auto"/>
      </w:divBdr>
    </w:div>
    <w:div w:id="1150636420">
      <w:bodyDiv w:val="1"/>
      <w:marLeft w:val="0"/>
      <w:marRight w:val="0"/>
      <w:marTop w:val="0"/>
      <w:marBottom w:val="0"/>
      <w:divBdr>
        <w:top w:val="none" w:sz="0" w:space="0" w:color="auto"/>
        <w:left w:val="none" w:sz="0" w:space="0" w:color="auto"/>
        <w:bottom w:val="none" w:sz="0" w:space="0" w:color="auto"/>
        <w:right w:val="none" w:sz="0" w:space="0" w:color="auto"/>
      </w:divBdr>
    </w:div>
    <w:div w:id="1151096705">
      <w:bodyDiv w:val="1"/>
      <w:marLeft w:val="0"/>
      <w:marRight w:val="0"/>
      <w:marTop w:val="0"/>
      <w:marBottom w:val="0"/>
      <w:divBdr>
        <w:top w:val="none" w:sz="0" w:space="0" w:color="auto"/>
        <w:left w:val="none" w:sz="0" w:space="0" w:color="auto"/>
        <w:bottom w:val="none" w:sz="0" w:space="0" w:color="auto"/>
        <w:right w:val="none" w:sz="0" w:space="0" w:color="auto"/>
      </w:divBdr>
    </w:div>
    <w:div w:id="1151559687">
      <w:bodyDiv w:val="1"/>
      <w:marLeft w:val="0"/>
      <w:marRight w:val="0"/>
      <w:marTop w:val="0"/>
      <w:marBottom w:val="0"/>
      <w:divBdr>
        <w:top w:val="none" w:sz="0" w:space="0" w:color="auto"/>
        <w:left w:val="none" w:sz="0" w:space="0" w:color="auto"/>
        <w:bottom w:val="none" w:sz="0" w:space="0" w:color="auto"/>
        <w:right w:val="none" w:sz="0" w:space="0" w:color="auto"/>
      </w:divBdr>
    </w:div>
    <w:div w:id="1152988346">
      <w:bodyDiv w:val="1"/>
      <w:marLeft w:val="0"/>
      <w:marRight w:val="0"/>
      <w:marTop w:val="0"/>
      <w:marBottom w:val="0"/>
      <w:divBdr>
        <w:top w:val="none" w:sz="0" w:space="0" w:color="auto"/>
        <w:left w:val="none" w:sz="0" w:space="0" w:color="auto"/>
        <w:bottom w:val="none" w:sz="0" w:space="0" w:color="auto"/>
        <w:right w:val="none" w:sz="0" w:space="0" w:color="auto"/>
      </w:divBdr>
    </w:div>
    <w:div w:id="1153252473">
      <w:bodyDiv w:val="1"/>
      <w:marLeft w:val="0"/>
      <w:marRight w:val="0"/>
      <w:marTop w:val="0"/>
      <w:marBottom w:val="0"/>
      <w:divBdr>
        <w:top w:val="none" w:sz="0" w:space="0" w:color="auto"/>
        <w:left w:val="none" w:sz="0" w:space="0" w:color="auto"/>
        <w:bottom w:val="none" w:sz="0" w:space="0" w:color="auto"/>
        <w:right w:val="none" w:sz="0" w:space="0" w:color="auto"/>
      </w:divBdr>
    </w:div>
    <w:div w:id="1153329511">
      <w:bodyDiv w:val="1"/>
      <w:marLeft w:val="0"/>
      <w:marRight w:val="0"/>
      <w:marTop w:val="0"/>
      <w:marBottom w:val="0"/>
      <w:divBdr>
        <w:top w:val="none" w:sz="0" w:space="0" w:color="auto"/>
        <w:left w:val="none" w:sz="0" w:space="0" w:color="auto"/>
        <w:bottom w:val="none" w:sz="0" w:space="0" w:color="auto"/>
        <w:right w:val="none" w:sz="0" w:space="0" w:color="auto"/>
      </w:divBdr>
    </w:div>
    <w:div w:id="1155489000">
      <w:bodyDiv w:val="1"/>
      <w:marLeft w:val="0"/>
      <w:marRight w:val="0"/>
      <w:marTop w:val="0"/>
      <w:marBottom w:val="0"/>
      <w:divBdr>
        <w:top w:val="none" w:sz="0" w:space="0" w:color="auto"/>
        <w:left w:val="none" w:sz="0" w:space="0" w:color="auto"/>
        <w:bottom w:val="none" w:sz="0" w:space="0" w:color="auto"/>
        <w:right w:val="none" w:sz="0" w:space="0" w:color="auto"/>
      </w:divBdr>
    </w:div>
    <w:div w:id="1156143095">
      <w:bodyDiv w:val="1"/>
      <w:marLeft w:val="0"/>
      <w:marRight w:val="0"/>
      <w:marTop w:val="0"/>
      <w:marBottom w:val="0"/>
      <w:divBdr>
        <w:top w:val="none" w:sz="0" w:space="0" w:color="auto"/>
        <w:left w:val="none" w:sz="0" w:space="0" w:color="auto"/>
        <w:bottom w:val="none" w:sz="0" w:space="0" w:color="auto"/>
        <w:right w:val="none" w:sz="0" w:space="0" w:color="auto"/>
      </w:divBdr>
    </w:div>
    <w:div w:id="1157310056">
      <w:bodyDiv w:val="1"/>
      <w:marLeft w:val="0"/>
      <w:marRight w:val="0"/>
      <w:marTop w:val="0"/>
      <w:marBottom w:val="0"/>
      <w:divBdr>
        <w:top w:val="none" w:sz="0" w:space="0" w:color="auto"/>
        <w:left w:val="none" w:sz="0" w:space="0" w:color="auto"/>
        <w:bottom w:val="none" w:sz="0" w:space="0" w:color="auto"/>
        <w:right w:val="none" w:sz="0" w:space="0" w:color="auto"/>
      </w:divBdr>
    </w:div>
    <w:div w:id="1158107260">
      <w:bodyDiv w:val="1"/>
      <w:marLeft w:val="0"/>
      <w:marRight w:val="0"/>
      <w:marTop w:val="0"/>
      <w:marBottom w:val="0"/>
      <w:divBdr>
        <w:top w:val="none" w:sz="0" w:space="0" w:color="auto"/>
        <w:left w:val="none" w:sz="0" w:space="0" w:color="auto"/>
        <w:bottom w:val="none" w:sz="0" w:space="0" w:color="auto"/>
        <w:right w:val="none" w:sz="0" w:space="0" w:color="auto"/>
      </w:divBdr>
    </w:div>
    <w:div w:id="1159349651">
      <w:bodyDiv w:val="1"/>
      <w:marLeft w:val="0"/>
      <w:marRight w:val="0"/>
      <w:marTop w:val="0"/>
      <w:marBottom w:val="0"/>
      <w:divBdr>
        <w:top w:val="none" w:sz="0" w:space="0" w:color="auto"/>
        <w:left w:val="none" w:sz="0" w:space="0" w:color="auto"/>
        <w:bottom w:val="none" w:sz="0" w:space="0" w:color="auto"/>
        <w:right w:val="none" w:sz="0" w:space="0" w:color="auto"/>
      </w:divBdr>
    </w:div>
    <w:div w:id="1159612262">
      <w:bodyDiv w:val="1"/>
      <w:marLeft w:val="0"/>
      <w:marRight w:val="0"/>
      <w:marTop w:val="0"/>
      <w:marBottom w:val="0"/>
      <w:divBdr>
        <w:top w:val="none" w:sz="0" w:space="0" w:color="auto"/>
        <w:left w:val="none" w:sz="0" w:space="0" w:color="auto"/>
        <w:bottom w:val="none" w:sz="0" w:space="0" w:color="auto"/>
        <w:right w:val="none" w:sz="0" w:space="0" w:color="auto"/>
      </w:divBdr>
    </w:div>
    <w:div w:id="1160122082">
      <w:bodyDiv w:val="1"/>
      <w:marLeft w:val="0"/>
      <w:marRight w:val="0"/>
      <w:marTop w:val="0"/>
      <w:marBottom w:val="0"/>
      <w:divBdr>
        <w:top w:val="none" w:sz="0" w:space="0" w:color="auto"/>
        <w:left w:val="none" w:sz="0" w:space="0" w:color="auto"/>
        <w:bottom w:val="none" w:sz="0" w:space="0" w:color="auto"/>
        <w:right w:val="none" w:sz="0" w:space="0" w:color="auto"/>
      </w:divBdr>
    </w:div>
    <w:div w:id="1161119343">
      <w:bodyDiv w:val="1"/>
      <w:marLeft w:val="0"/>
      <w:marRight w:val="0"/>
      <w:marTop w:val="0"/>
      <w:marBottom w:val="0"/>
      <w:divBdr>
        <w:top w:val="none" w:sz="0" w:space="0" w:color="auto"/>
        <w:left w:val="none" w:sz="0" w:space="0" w:color="auto"/>
        <w:bottom w:val="none" w:sz="0" w:space="0" w:color="auto"/>
        <w:right w:val="none" w:sz="0" w:space="0" w:color="auto"/>
      </w:divBdr>
    </w:div>
    <w:div w:id="1162358520">
      <w:bodyDiv w:val="1"/>
      <w:marLeft w:val="0"/>
      <w:marRight w:val="0"/>
      <w:marTop w:val="0"/>
      <w:marBottom w:val="0"/>
      <w:divBdr>
        <w:top w:val="none" w:sz="0" w:space="0" w:color="auto"/>
        <w:left w:val="none" w:sz="0" w:space="0" w:color="auto"/>
        <w:bottom w:val="none" w:sz="0" w:space="0" w:color="auto"/>
        <w:right w:val="none" w:sz="0" w:space="0" w:color="auto"/>
      </w:divBdr>
    </w:div>
    <w:div w:id="1162548388">
      <w:bodyDiv w:val="1"/>
      <w:marLeft w:val="0"/>
      <w:marRight w:val="0"/>
      <w:marTop w:val="0"/>
      <w:marBottom w:val="0"/>
      <w:divBdr>
        <w:top w:val="none" w:sz="0" w:space="0" w:color="auto"/>
        <w:left w:val="none" w:sz="0" w:space="0" w:color="auto"/>
        <w:bottom w:val="none" w:sz="0" w:space="0" w:color="auto"/>
        <w:right w:val="none" w:sz="0" w:space="0" w:color="auto"/>
      </w:divBdr>
    </w:div>
    <w:div w:id="1162550688">
      <w:bodyDiv w:val="1"/>
      <w:marLeft w:val="0"/>
      <w:marRight w:val="0"/>
      <w:marTop w:val="0"/>
      <w:marBottom w:val="0"/>
      <w:divBdr>
        <w:top w:val="none" w:sz="0" w:space="0" w:color="auto"/>
        <w:left w:val="none" w:sz="0" w:space="0" w:color="auto"/>
        <w:bottom w:val="none" w:sz="0" w:space="0" w:color="auto"/>
        <w:right w:val="none" w:sz="0" w:space="0" w:color="auto"/>
      </w:divBdr>
    </w:div>
    <w:div w:id="1163935034">
      <w:bodyDiv w:val="1"/>
      <w:marLeft w:val="0"/>
      <w:marRight w:val="0"/>
      <w:marTop w:val="0"/>
      <w:marBottom w:val="0"/>
      <w:divBdr>
        <w:top w:val="none" w:sz="0" w:space="0" w:color="auto"/>
        <w:left w:val="none" w:sz="0" w:space="0" w:color="auto"/>
        <w:bottom w:val="none" w:sz="0" w:space="0" w:color="auto"/>
        <w:right w:val="none" w:sz="0" w:space="0" w:color="auto"/>
      </w:divBdr>
    </w:div>
    <w:div w:id="1166556092">
      <w:bodyDiv w:val="1"/>
      <w:marLeft w:val="0"/>
      <w:marRight w:val="0"/>
      <w:marTop w:val="0"/>
      <w:marBottom w:val="0"/>
      <w:divBdr>
        <w:top w:val="none" w:sz="0" w:space="0" w:color="auto"/>
        <w:left w:val="none" w:sz="0" w:space="0" w:color="auto"/>
        <w:bottom w:val="none" w:sz="0" w:space="0" w:color="auto"/>
        <w:right w:val="none" w:sz="0" w:space="0" w:color="auto"/>
      </w:divBdr>
    </w:div>
    <w:div w:id="1171603531">
      <w:bodyDiv w:val="1"/>
      <w:marLeft w:val="0"/>
      <w:marRight w:val="0"/>
      <w:marTop w:val="0"/>
      <w:marBottom w:val="0"/>
      <w:divBdr>
        <w:top w:val="none" w:sz="0" w:space="0" w:color="auto"/>
        <w:left w:val="none" w:sz="0" w:space="0" w:color="auto"/>
        <w:bottom w:val="none" w:sz="0" w:space="0" w:color="auto"/>
        <w:right w:val="none" w:sz="0" w:space="0" w:color="auto"/>
      </w:divBdr>
    </w:div>
    <w:div w:id="1174225952">
      <w:bodyDiv w:val="1"/>
      <w:marLeft w:val="0"/>
      <w:marRight w:val="0"/>
      <w:marTop w:val="0"/>
      <w:marBottom w:val="0"/>
      <w:divBdr>
        <w:top w:val="none" w:sz="0" w:space="0" w:color="auto"/>
        <w:left w:val="none" w:sz="0" w:space="0" w:color="auto"/>
        <w:bottom w:val="none" w:sz="0" w:space="0" w:color="auto"/>
        <w:right w:val="none" w:sz="0" w:space="0" w:color="auto"/>
      </w:divBdr>
    </w:div>
    <w:div w:id="1177498629">
      <w:bodyDiv w:val="1"/>
      <w:marLeft w:val="0"/>
      <w:marRight w:val="0"/>
      <w:marTop w:val="0"/>
      <w:marBottom w:val="0"/>
      <w:divBdr>
        <w:top w:val="none" w:sz="0" w:space="0" w:color="auto"/>
        <w:left w:val="none" w:sz="0" w:space="0" w:color="auto"/>
        <w:bottom w:val="none" w:sz="0" w:space="0" w:color="auto"/>
        <w:right w:val="none" w:sz="0" w:space="0" w:color="auto"/>
      </w:divBdr>
    </w:div>
    <w:div w:id="1185751987">
      <w:bodyDiv w:val="1"/>
      <w:marLeft w:val="0"/>
      <w:marRight w:val="0"/>
      <w:marTop w:val="0"/>
      <w:marBottom w:val="0"/>
      <w:divBdr>
        <w:top w:val="none" w:sz="0" w:space="0" w:color="auto"/>
        <w:left w:val="none" w:sz="0" w:space="0" w:color="auto"/>
        <w:bottom w:val="none" w:sz="0" w:space="0" w:color="auto"/>
        <w:right w:val="none" w:sz="0" w:space="0" w:color="auto"/>
      </w:divBdr>
    </w:div>
    <w:div w:id="1186364918">
      <w:bodyDiv w:val="1"/>
      <w:marLeft w:val="0"/>
      <w:marRight w:val="0"/>
      <w:marTop w:val="0"/>
      <w:marBottom w:val="0"/>
      <w:divBdr>
        <w:top w:val="none" w:sz="0" w:space="0" w:color="auto"/>
        <w:left w:val="none" w:sz="0" w:space="0" w:color="auto"/>
        <w:bottom w:val="none" w:sz="0" w:space="0" w:color="auto"/>
        <w:right w:val="none" w:sz="0" w:space="0" w:color="auto"/>
      </w:divBdr>
    </w:div>
    <w:div w:id="1187713560">
      <w:bodyDiv w:val="1"/>
      <w:marLeft w:val="0"/>
      <w:marRight w:val="0"/>
      <w:marTop w:val="0"/>
      <w:marBottom w:val="0"/>
      <w:divBdr>
        <w:top w:val="none" w:sz="0" w:space="0" w:color="auto"/>
        <w:left w:val="none" w:sz="0" w:space="0" w:color="auto"/>
        <w:bottom w:val="none" w:sz="0" w:space="0" w:color="auto"/>
        <w:right w:val="none" w:sz="0" w:space="0" w:color="auto"/>
      </w:divBdr>
    </w:div>
    <w:div w:id="1190534233">
      <w:bodyDiv w:val="1"/>
      <w:marLeft w:val="0"/>
      <w:marRight w:val="0"/>
      <w:marTop w:val="0"/>
      <w:marBottom w:val="0"/>
      <w:divBdr>
        <w:top w:val="none" w:sz="0" w:space="0" w:color="auto"/>
        <w:left w:val="none" w:sz="0" w:space="0" w:color="auto"/>
        <w:bottom w:val="none" w:sz="0" w:space="0" w:color="auto"/>
        <w:right w:val="none" w:sz="0" w:space="0" w:color="auto"/>
      </w:divBdr>
    </w:div>
    <w:div w:id="1199005533">
      <w:bodyDiv w:val="1"/>
      <w:marLeft w:val="0"/>
      <w:marRight w:val="0"/>
      <w:marTop w:val="0"/>
      <w:marBottom w:val="0"/>
      <w:divBdr>
        <w:top w:val="none" w:sz="0" w:space="0" w:color="auto"/>
        <w:left w:val="none" w:sz="0" w:space="0" w:color="auto"/>
        <w:bottom w:val="none" w:sz="0" w:space="0" w:color="auto"/>
        <w:right w:val="none" w:sz="0" w:space="0" w:color="auto"/>
      </w:divBdr>
    </w:div>
    <w:div w:id="1201093874">
      <w:bodyDiv w:val="1"/>
      <w:marLeft w:val="0"/>
      <w:marRight w:val="0"/>
      <w:marTop w:val="0"/>
      <w:marBottom w:val="0"/>
      <w:divBdr>
        <w:top w:val="none" w:sz="0" w:space="0" w:color="auto"/>
        <w:left w:val="none" w:sz="0" w:space="0" w:color="auto"/>
        <w:bottom w:val="none" w:sz="0" w:space="0" w:color="auto"/>
        <w:right w:val="none" w:sz="0" w:space="0" w:color="auto"/>
      </w:divBdr>
    </w:div>
    <w:div w:id="1205143557">
      <w:bodyDiv w:val="1"/>
      <w:marLeft w:val="0"/>
      <w:marRight w:val="0"/>
      <w:marTop w:val="0"/>
      <w:marBottom w:val="0"/>
      <w:divBdr>
        <w:top w:val="none" w:sz="0" w:space="0" w:color="auto"/>
        <w:left w:val="none" w:sz="0" w:space="0" w:color="auto"/>
        <w:bottom w:val="none" w:sz="0" w:space="0" w:color="auto"/>
        <w:right w:val="none" w:sz="0" w:space="0" w:color="auto"/>
      </w:divBdr>
    </w:div>
    <w:div w:id="1208958576">
      <w:bodyDiv w:val="1"/>
      <w:marLeft w:val="0"/>
      <w:marRight w:val="0"/>
      <w:marTop w:val="0"/>
      <w:marBottom w:val="0"/>
      <w:divBdr>
        <w:top w:val="none" w:sz="0" w:space="0" w:color="auto"/>
        <w:left w:val="none" w:sz="0" w:space="0" w:color="auto"/>
        <w:bottom w:val="none" w:sz="0" w:space="0" w:color="auto"/>
        <w:right w:val="none" w:sz="0" w:space="0" w:color="auto"/>
      </w:divBdr>
    </w:div>
    <w:div w:id="1209104183">
      <w:bodyDiv w:val="1"/>
      <w:marLeft w:val="0"/>
      <w:marRight w:val="0"/>
      <w:marTop w:val="0"/>
      <w:marBottom w:val="0"/>
      <w:divBdr>
        <w:top w:val="none" w:sz="0" w:space="0" w:color="auto"/>
        <w:left w:val="none" w:sz="0" w:space="0" w:color="auto"/>
        <w:bottom w:val="none" w:sz="0" w:space="0" w:color="auto"/>
        <w:right w:val="none" w:sz="0" w:space="0" w:color="auto"/>
      </w:divBdr>
    </w:div>
    <w:div w:id="1209336935">
      <w:bodyDiv w:val="1"/>
      <w:marLeft w:val="0"/>
      <w:marRight w:val="0"/>
      <w:marTop w:val="0"/>
      <w:marBottom w:val="0"/>
      <w:divBdr>
        <w:top w:val="none" w:sz="0" w:space="0" w:color="auto"/>
        <w:left w:val="none" w:sz="0" w:space="0" w:color="auto"/>
        <w:bottom w:val="none" w:sz="0" w:space="0" w:color="auto"/>
        <w:right w:val="none" w:sz="0" w:space="0" w:color="auto"/>
      </w:divBdr>
    </w:div>
    <w:div w:id="1225603810">
      <w:bodyDiv w:val="1"/>
      <w:marLeft w:val="0"/>
      <w:marRight w:val="0"/>
      <w:marTop w:val="0"/>
      <w:marBottom w:val="0"/>
      <w:divBdr>
        <w:top w:val="none" w:sz="0" w:space="0" w:color="auto"/>
        <w:left w:val="none" w:sz="0" w:space="0" w:color="auto"/>
        <w:bottom w:val="none" w:sz="0" w:space="0" w:color="auto"/>
        <w:right w:val="none" w:sz="0" w:space="0" w:color="auto"/>
      </w:divBdr>
    </w:div>
    <w:div w:id="1225683663">
      <w:bodyDiv w:val="1"/>
      <w:marLeft w:val="0"/>
      <w:marRight w:val="0"/>
      <w:marTop w:val="0"/>
      <w:marBottom w:val="0"/>
      <w:divBdr>
        <w:top w:val="none" w:sz="0" w:space="0" w:color="auto"/>
        <w:left w:val="none" w:sz="0" w:space="0" w:color="auto"/>
        <w:bottom w:val="none" w:sz="0" w:space="0" w:color="auto"/>
        <w:right w:val="none" w:sz="0" w:space="0" w:color="auto"/>
      </w:divBdr>
    </w:div>
    <w:div w:id="1226179678">
      <w:bodyDiv w:val="1"/>
      <w:marLeft w:val="0"/>
      <w:marRight w:val="0"/>
      <w:marTop w:val="0"/>
      <w:marBottom w:val="0"/>
      <w:divBdr>
        <w:top w:val="none" w:sz="0" w:space="0" w:color="auto"/>
        <w:left w:val="none" w:sz="0" w:space="0" w:color="auto"/>
        <w:bottom w:val="none" w:sz="0" w:space="0" w:color="auto"/>
        <w:right w:val="none" w:sz="0" w:space="0" w:color="auto"/>
      </w:divBdr>
    </w:div>
    <w:div w:id="1226717779">
      <w:bodyDiv w:val="1"/>
      <w:marLeft w:val="0"/>
      <w:marRight w:val="0"/>
      <w:marTop w:val="0"/>
      <w:marBottom w:val="0"/>
      <w:divBdr>
        <w:top w:val="none" w:sz="0" w:space="0" w:color="auto"/>
        <w:left w:val="none" w:sz="0" w:space="0" w:color="auto"/>
        <w:bottom w:val="none" w:sz="0" w:space="0" w:color="auto"/>
        <w:right w:val="none" w:sz="0" w:space="0" w:color="auto"/>
      </w:divBdr>
    </w:div>
    <w:div w:id="1227179447">
      <w:bodyDiv w:val="1"/>
      <w:marLeft w:val="0"/>
      <w:marRight w:val="0"/>
      <w:marTop w:val="0"/>
      <w:marBottom w:val="0"/>
      <w:divBdr>
        <w:top w:val="none" w:sz="0" w:space="0" w:color="auto"/>
        <w:left w:val="none" w:sz="0" w:space="0" w:color="auto"/>
        <w:bottom w:val="none" w:sz="0" w:space="0" w:color="auto"/>
        <w:right w:val="none" w:sz="0" w:space="0" w:color="auto"/>
      </w:divBdr>
    </w:div>
    <w:div w:id="1229653089">
      <w:bodyDiv w:val="1"/>
      <w:marLeft w:val="0"/>
      <w:marRight w:val="0"/>
      <w:marTop w:val="0"/>
      <w:marBottom w:val="0"/>
      <w:divBdr>
        <w:top w:val="none" w:sz="0" w:space="0" w:color="auto"/>
        <w:left w:val="none" w:sz="0" w:space="0" w:color="auto"/>
        <w:bottom w:val="none" w:sz="0" w:space="0" w:color="auto"/>
        <w:right w:val="none" w:sz="0" w:space="0" w:color="auto"/>
      </w:divBdr>
    </w:div>
    <w:div w:id="1232235241">
      <w:bodyDiv w:val="1"/>
      <w:marLeft w:val="0"/>
      <w:marRight w:val="0"/>
      <w:marTop w:val="0"/>
      <w:marBottom w:val="0"/>
      <w:divBdr>
        <w:top w:val="none" w:sz="0" w:space="0" w:color="auto"/>
        <w:left w:val="none" w:sz="0" w:space="0" w:color="auto"/>
        <w:bottom w:val="none" w:sz="0" w:space="0" w:color="auto"/>
        <w:right w:val="none" w:sz="0" w:space="0" w:color="auto"/>
      </w:divBdr>
    </w:div>
    <w:div w:id="1235048148">
      <w:bodyDiv w:val="1"/>
      <w:marLeft w:val="0"/>
      <w:marRight w:val="0"/>
      <w:marTop w:val="0"/>
      <w:marBottom w:val="0"/>
      <w:divBdr>
        <w:top w:val="none" w:sz="0" w:space="0" w:color="auto"/>
        <w:left w:val="none" w:sz="0" w:space="0" w:color="auto"/>
        <w:bottom w:val="none" w:sz="0" w:space="0" w:color="auto"/>
        <w:right w:val="none" w:sz="0" w:space="0" w:color="auto"/>
      </w:divBdr>
    </w:div>
    <w:div w:id="1240095117">
      <w:bodyDiv w:val="1"/>
      <w:marLeft w:val="0"/>
      <w:marRight w:val="0"/>
      <w:marTop w:val="0"/>
      <w:marBottom w:val="0"/>
      <w:divBdr>
        <w:top w:val="none" w:sz="0" w:space="0" w:color="auto"/>
        <w:left w:val="none" w:sz="0" w:space="0" w:color="auto"/>
        <w:bottom w:val="none" w:sz="0" w:space="0" w:color="auto"/>
        <w:right w:val="none" w:sz="0" w:space="0" w:color="auto"/>
      </w:divBdr>
    </w:div>
    <w:div w:id="1240558535">
      <w:bodyDiv w:val="1"/>
      <w:marLeft w:val="0"/>
      <w:marRight w:val="0"/>
      <w:marTop w:val="0"/>
      <w:marBottom w:val="0"/>
      <w:divBdr>
        <w:top w:val="none" w:sz="0" w:space="0" w:color="auto"/>
        <w:left w:val="none" w:sz="0" w:space="0" w:color="auto"/>
        <w:bottom w:val="none" w:sz="0" w:space="0" w:color="auto"/>
        <w:right w:val="none" w:sz="0" w:space="0" w:color="auto"/>
      </w:divBdr>
    </w:div>
    <w:div w:id="1241526223">
      <w:bodyDiv w:val="1"/>
      <w:marLeft w:val="0"/>
      <w:marRight w:val="0"/>
      <w:marTop w:val="0"/>
      <w:marBottom w:val="0"/>
      <w:divBdr>
        <w:top w:val="none" w:sz="0" w:space="0" w:color="auto"/>
        <w:left w:val="none" w:sz="0" w:space="0" w:color="auto"/>
        <w:bottom w:val="none" w:sz="0" w:space="0" w:color="auto"/>
        <w:right w:val="none" w:sz="0" w:space="0" w:color="auto"/>
      </w:divBdr>
    </w:div>
    <w:div w:id="1243487150">
      <w:bodyDiv w:val="1"/>
      <w:marLeft w:val="0"/>
      <w:marRight w:val="0"/>
      <w:marTop w:val="0"/>
      <w:marBottom w:val="0"/>
      <w:divBdr>
        <w:top w:val="none" w:sz="0" w:space="0" w:color="auto"/>
        <w:left w:val="none" w:sz="0" w:space="0" w:color="auto"/>
        <w:bottom w:val="none" w:sz="0" w:space="0" w:color="auto"/>
        <w:right w:val="none" w:sz="0" w:space="0" w:color="auto"/>
      </w:divBdr>
    </w:div>
    <w:div w:id="1244799215">
      <w:bodyDiv w:val="1"/>
      <w:marLeft w:val="0"/>
      <w:marRight w:val="0"/>
      <w:marTop w:val="0"/>
      <w:marBottom w:val="0"/>
      <w:divBdr>
        <w:top w:val="none" w:sz="0" w:space="0" w:color="auto"/>
        <w:left w:val="none" w:sz="0" w:space="0" w:color="auto"/>
        <w:bottom w:val="none" w:sz="0" w:space="0" w:color="auto"/>
        <w:right w:val="none" w:sz="0" w:space="0" w:color="auto"/>
      </w:divBdr>
    </w:div>
    <w:div w:id="1245531214">
      <w:bodyDiv w:val="1"/>
      <w:marLeft w:val="0"/>
      <w:marRight w:val="0"/>
      <w:marTop w:val="0"/>
      <w:marBottom w:val="0"/>
      <w:divBdr>
        <w:top w:val="none" w:sz="0" w:space="0" w:color="auto"/>
        <w:left w:val="none" w:sz="0" w:space="0" w:color="auto"/>
        <w:bottom w:val="none" w:sz="0" w:space="0" w:color="auto"/>
        <w:right w:val="none" w:sz="0" w:space="0" w:color="auto"/>
      </w:divBdr>
    </w:div>
    <w:div w:id="1248005787">
      <w:bodyDiv w:val="1"/>
      <w:marLeft w:val="0"/>
      <w:marRight w:val="0"/>
      <w:marTop w:val="0"/>
      <w:marBottom w:val="0"/>
      <w:divBdr>
        <w:top w:val="none" w:sz="0" w:space="0" w:color="auto"/>
        <w:left w:val="none" w:sz="0" w:space="0" w:color="auto"/>
        <w:bottom w:val="none" w:sz="0" w:space="0" w:color="auto"/>
        <w:right w:val="none" w:sz="0" w:space="0" w:color="auto"/>
      </w:divBdr>
    </w:div>
    <w:div w:id="1250433154">
      <w:bodyDiv w:val="1"/>
      <w:marLeft w:val="0"/>
      <w:marRight w:val="0"/>
      <w:marTop w:val="0"/>
      <w:marBottom w:val="0"/>
      <w:divBdr>
        <w:top w:val="none" w:sz="0" w:space="0" w:color="auto"/>
        <w:left w:val="none" w:sz="0" w:space="0" w:color="auto"/>
        <w:bottom w:val="none" w:sz="0" w:space="0" w:color="auto"/>
        <w:right w:val="none" w:sz="0" w:space="0" w:color="auto"/>
      </w:divBdr>
    </w:div>
    <w:div w:id="1253079691">
      <w:bodyDiv w:val="1"/>
      <w:marLeft w:val="0"/>
      <w:marRight w:val="0"/>
      <w:marTop w:val="0"/>
      <w:marBottom w:val="0"/>
      <w:divBdr>
        <w:top w:val="none" w:sz="0" w:space="0" w:color="auto"/>
        <w:left w:val="none" w:sz="0" w:space="0" w:color="auto"/>
        <w:bottom w:val="none" w:sz="0" w:space="0" w:color="auto"/>
        <w:right w:val="none" w:sz="0" w:space="0" w:color="auto"/>
      </w:divBdr>
    </w:div>
    <w:div w:id="1254586437">
      <w:bodyDiv w:val="1"/>
      <w:marLeft w:val="0"/>
      <w:marRight w:val="0"/>
      <w:marTop w:val="0"/>
      <w:marBottom w:val="0"/>
      <w:divBdr>
        <w:top w:val="none" w:sz="0" w:space="0" w:color="auto"/>
        <w:left w:val="none" w:sz="0" w:space="0" w:color="auto"/>
        <w:bottom w:val="none" w:sz="0" w:space="0" w:color="auto"/>
        <w:right w:val="none" w:sz="0" w:space="0" w:color="auto"/>
      </w:divBdr>
    </w:div>
    <w:div w:id="1254700872">
      <w:bodyDiv w:val="1"/>
      <w:marLeft w:val="0"/>
      <w:marRight w:val="0"/>
      <w:marTop w:val="0"/>
      <w:marBottom w:val="0"/>
      <w:divBdr>
        <w:top w:val="none" w:sz="0" w:space="0" w:color="auto"/>
        <w:left w:val="none" w:sz="0" w:space="0" w:color="auto"/>
        <w:bottom w:val="none" w:sz="0" w:space="0" w:color="auto"/>
        <w:right w:val="none" w:sz="0" w:space="0" w:color="auto"/>
      </w:divBdr>
    </w:div>
    <w:div w:id="1255701796">
      <w:bodyDiv w:val="1"/>
      <w:marLeft w:val="0"/>
      <w:marRight w:val="0"/>
      <w:marTop w:val="0"/>
      <w:marBottom w:val="0"/>
      <w:divBdr>
        <w:top w:val="none" w:sz="0" w:space="0" w:color="auto"/>
        <w:left w:val="none" w:sz="0" w:space="0" w:color="auto"/>
        <w:bottom w:val="none" w:sz="0" w:space="0" w:color="auto"/>
        <w:right w:val="none" w:sz="0" w:space="0" w:color="auto"/>
      </w:divBdr>
    </w:div>
    <w:div w:id="1257399528">
      <w:bodyDiv w:val="1"/>
      <w:marLeft w:val="0"/>
      <w:marRight w:val="0"/>
      <w:marTop w:val="0"/>
      <w:marBottom w:val="0"/>
      <w:divBdr>
        <w:top w:val="none" w:sz="0" w:space="0" w:color="auto"/>
        <w:left w:val="none" w:sz="0" w:space="0" w:color="auto"/>
        <w:bottom w:val="none" w:sz="0" w:space="0" w:color="auto"/>
        <w:right w:val="none" w:sz="0" w:space="0" w:color="auto"/>
      </w:divBdr>
    </w:div>
    <w:div w:id="1258489932">
      <w:bodyDiv w:val="1"/>
      <w:marLeft w:val="0"/>
      <w:marRight w:val="0"/>
      <w:marTop w:val="0"/>
      <w:marBottom w:val="0"/>
      <w:divBdr>
        <w:top w:val="none" w:sz="0" w:space="0" w:color="auto"/>
        <w:left w:val="none" w:sz="0" w:space="0" w:color="auto"/>
        <w:bottom w:val="none" w:sz="0" w:space="0" w:color="auto"/>
        <w:right w:val="none" w:sz="0" w:space="0" w:color="auto"/>
      </w:divBdr>
    </w:div>
    <w:div w:id="1258564883">
      <w:bodyDiv w:val="1"/>
      <w:marLeft w:val="0"/>
      <w:marRight w:val="0"/>
      <w:marTop w:val="0"/>
      <w:marBottom w:val="0"/>
      <w:divBdr>
        <w:top w:val="none" w:sz="0" w:space="0" w:color="auto"/>
        <w:left w:val="none" w:sz="0" w:space="0" w:color="auto"/>
        <w:bottom w:val="none" w:sz="0" w:space="0" w:color="auto"/>
        <w:right w:val="none" w:sz="0" w:space="0" w:color="auto"/>
      </w:divBdr>
    </w:div>
    <w:div w:id="1259677830">
      <w:bodyDiv w:val="1"/>
      <w:marLeft w:val="0"/>
      <w:marRight w:val="0"/>
      <w:marTop w:val="0"/>
      <w:marBottom w:val="0"/>
      <w:divBdr>
        <w:top w:val="none" w:sz="0" w:space="0" w:color="auto"/>
        <w:left w:val="none" w:sz="0" w:space="0" w:color="auto"/>
        <w:bottom w:val="none" w:sz="0" w:space="0" w:color="auto"/>
        <w:right w:val="none" w:sz="0" w:space="0" w:color="auto"/>
      </w:divBdr>
    </w:div>
    <w:div w:id="1260675151">
      <w:bodyDiv w:val="1"/>
      <w:marLeft w:val="0"/>
      <w:marRight w:val="0"/>
      <w:marTop w:val="0"/>
      <w:marBottom w:val="0"/>
      <w:divBdr>
        <w:top w:val="none" w:sz="0" w:space="0" w:color="auto"/>
        <w:left w:val="none" w:sz="0" w:space="0" w:color="auto"/>
        <w:bottom w:val="none" w:sz="0" w:space="0" w:color="auto"/>
        <w:right w:val="none" w:sz="0" w:space="0" w:color="auto"/>
      </w:divBdr>
    </w:div>
    <w:div w:id="1261984509">
      <w:bodyDiv w:val="1"/>
      <w:marLeft w:val="0"/>
      <w:marRight w:val="0"/>
      <w:marTop w:val="0"/>
      <w:marBottom w:val="0"/>
      <w:divBdr>
        <w:top w:val="none" w:sz="0" w:space="0" w:color="auto"/>
        <w:left w:val="none" w:sz="0" w:space="0" w:color="auto"/>
        <w:bottom w:val="none" w:sz="0" w:space="0" w:color="auto"/>
        <w:right w:val="none" w:sz="0" w:space="0" w:color="auto"/>
      </w:divBdr>
    </w:div>
    <w:div w:id="1262836035">
      <w:bodyDiv w:val="1"/>
      <w:marLeft w:val="0"/>
      <w:marRight w:val="0"/>
      <w:marTop w:val="0"/>
      <w:marBottom w:val="0"/>
      <w:divBdr>
        <w:top w:val="none" w:sz="0" w:space="0" w:color="auto"/>
        <w:left w:val="none" w:sz="0" w:space="0" w:color="auto"/>
        <w:bottom w:val="none" w:sz="0" w:space="0" w:color="auto"/>
        <w:right w:val="none" w:sz="0" w:space="0" w:color="auto"/>
      </w:divBdr>
    </w:div>
    <w:div w:id="1268385337">
      <w:bodyDiv w:val="1"/>
      <w:marLeft w:val="0"/>
      <w:marRight w:val="0"/>
      <w:marTop w:val="0"/>
      <w:marBottom w:val="0"/>
      <w:divBdr>
        <w:top w:val="none" w:sz="0" w:space="0" w:color="auto"/>
        <w:left w:val="none" w:sz="0" w:space="0" w:color="auto"/>
        <w:bottom w:val="none" w:sz="0" w:space="0" w:color="auto"/>
        <w:right w:val="none" w:sz="0" w:space="0" w:color="auto"/>
      </w:divBdr>
    </w:div>
    <w:div w:id="1272250453">
      <w:bodyDiv w:val="1"/>
      <w:marLeft w:val="0"/>
      <w:marRight w:val="0"/>
      <w:marTop w:val="0"/>
      <w:marBottom w:val="0"/>
      <w:divBdr>
        <w:top w:val="none" w:sz="0" w:space="0" w:color="auto"/>
        <w:left w:val="none" w:sz="0" w:space="0" w:color="auto"/>
        <w:bottom w:val="none" w:sz="0" w:space="0" w:color="auto"/>
        <w:right w:val="none" w:sz="0" w:space="0" w:color="auto"/>
      </w:divBdr>
    </w:div>
    <w:div w:id="1273392719">
      <w:bodyDiv w:val="1"/>
      <w:marLeft w:val="0"/>
      <w:marRight w:val="0"/>
      <w:marTop w:val="0"/>
      <w:marBottom w:val="0"/>
      <w:divBdr>
        <w:top w:val="none" w:sz="0" w:space="0" w:color="auto"/>
        <w:left w:val="none" w:sz="0" w:space="0" w:color="auto"/>
        <w:bottom w:val="none" w:sz="0" w:space="0" w:color="auto"/>
        <w:right w:val="none" w:sz="0" w:space="0" w:color="auto"/>
      </w:divBdr>
    </w:div>
    <w:div w:id="1276601716">
      <w:bodyDiv w:val="1"/>
      <w:marLeft w:val="0"/>
      <w:marRight w:val="0"/>
      <w:marTop w:val="0"/>
      <w:marBottom w:val="0"/>
      <w:divBdr>
        <w:top w:val="none" w:sz="0" w:space="0" w:color="auto"/>
        <w:left w:val="none" w:sz="0" w:space="0" w:color="auto"/>
        <w:bottom w:val="none" w:sz="0" w:space="0" w:color="auto"/>
        <w:right w:val="none" w:sz="0" w:space="0" w:color="auto"/>
      </w:divBdr>
    </w:div>
    <w:div w:id="1277370329">
      <w:bodyDiv w:val="1"/>
      <w:marLeft w:val="0"/>
      <w:marRight w:val="0"/>
      <w:marTop w:val="0"/>
      <w:marBottom w:val="0"/>
      <w:divBdr>
        <w:top w:val="none" w:sz="0" w:space="0" w:color="auto"/>
        <w:left w:val="none" w:sz="0" w:space="0" w:color="auto"/>
        <w:bottom w:val="none" w:sz="0" w:space="0" w:color="auto"/>
        <w:right w:val="none" w:sz="0" w:space="0" w:color="auto"/>
      </w:divBdr>
    </w:div>
    <w:div w:id="1283197053">
      <w:bodyDiv w:val="1"/>
      <w:marLeft w:val="0"/>
      <w:marRight w:val="0"/>
      <w:marTop w:val="0"/>
      <w:marBottom w:val="0"/>
      <w:divBdr>
        <w:top w:val="none" w:sz="0" w:space="0" w:color="auto"/>
        <w:left w:val="none" w:sz="0" w:space="0" w:color="auto"/>
        <w:bottom w:val="none" w:sz="0" w:space="0" w:color="auto"/>
        <w:right w:val="none" w:sz="0" w:space="0" w:color="auto"/>
      </w:divBdr>
    </w:div>
    <w:div w:id="1289356396">
      <w:bodyDiv w:val="1"/>
      <w:marLeft w:val="0"/>
      <w:marRight w:val="0"/>
      <w:marTop w:val="0"/>
      <w:marBottom w:val="0"/>
      <w:divBdr>
        <w:top w:val="none" w:sz="0" w:space="0" w:color="auto"/>
        <w:left w:val="none" w:sz="0" w:space="0" w:color="auto"/>
        <w:bottom w:val="none" w:sz="0" w:space="0" w:color="auto"/>
        <w:right w:val="none" w:sz="0" w:space="0" w:color="auto"/>
      </w:divBdr>
    </w:div>
    <w:div w:id="1292906200">
      <w:bodyDiv w:val="1"/>
      <w:marLeft w:val="0"/>
      <w:marRight w:val="0"/>
      <w:marTop w:val="0"/>
      <w:marBottom w:val="0"/>
      <w:divBdr>
        <w:top w:val="none" w:sz="0" w:space="0" w:color="auto"/>
        <w:left w:val="none" w:sz="0" w:space="0" w:color="auto"/>
        <w:bottom w:val="none" w:sz="0" w:space="0" w:color="auto"/>
        <w:right w:val="none" w:sz="0" w:space="0" w:color="auto"/>
      </w:divBdr>
    </w:div>
    <w:div w:id="1295524454">
      <w:bodyDiv w:val="1"/>
      <w:marLeft w:val="0"/>
      <w:marRight w:val="0"/>
      <w:marTop w:val="0"/>
      <w:marBottom w:val="0"/>
      <w:divBdr>
        <w:top w:val="none" w:sz="0" w:space="0" w:color="auto"/>
        <w:left w:val="none" w:sz="0" w:space="0" w:color="auto"/>
        <w:bottom w:val="none" w:sz="0" w:space="0" w:color="auto"/>
        <w:right w:val="none" w:sz="0" w:space="0" w:color="auto"/>
      </w:divBdr>
    </w:div>
    <w:div w:id="1297220297">
      <w:bodyDiv w:val="1"/>
      <w:marLeft w:val="0"/>
      <w:marRight w:val="0"/>
      <w:marTop w:val="0"/>
      <w:marBottom w:val="0"/>
      <w:divBdr>
        <w:top w:val="none" w:sz="0" w:space="0" w:color="auto"/>
        <w:left w:val="none" w:sz="0" w:space="0" w:color="auto"/>
        <w:bottom w:val="none" w:sz="0" w:space="0" w:color="auto"/>
        <w:right w:val="none" w:sz="0" w:space="0" w:color="auto"/>
      </w:divBdr>
    </w:div>
    <w:div w:id="1302543415">
      <w:bodyDiv w:val="1"/>
      <w:marLeft w:val="0"/>
      <w:marRight w:val="0"/>
      <w:marTop w:val="0"/>
      <w:marBottom w:val="0"/>
      <w:divBdr>
        <w:top w:val="none" w:sz="0" w:space="0" w:color="auto"/>
        <w:left w:val="none" w:sz="0" w:space="0" w:color="auto"/>
        <w:bottom w:val="none" w:sz="0" w:space="0" w:color="auto"/>
        <w:right w:val="none" w:sz="0" w:space="0" w:color="auto"/>
      </w:divBdr>
    </w:div>
    <w:div w:id="1303078712">
      <w:bodyDiv w:val="1"/>
      <w:marLeft w:val="0"/>
      <w:marRight w:val="0"/>
      <w:marTop w:val="0"/>
      <w:marBottom w:val="0"/>
      <w:divBdr>
        <w:top w:val="none" w:sz="0" w:space="0" w:color="auto"/>
        <w:left w:val="none" w:sz="0" w:space="0" w:color="auto"/>
        <w:bottom w:val="none" w:sz="0" w:space="0" w:color="auto"/>
        <w:right w:val="none" w:sz="0" w:space="0" w:color="auto"/>
      </w:divBdr>
    </w:div>
    <w:div w:id="1310670055">
      <w:bodyDiv w:val="1"/>
      <w:marLeft w:val="0"/>
      <w:marRight w:val="0"/>
      <w:marTop w:val="0"/>
      <w:marBottom w:val="0"/>
      <w:divBdr>
        <w:top w:val="none" w:sz="0" w:space="0" w:color="auto"/>
        <w:left w:val="none" w:sz="0" w:space="0" w:color="auto"/>
        <w:bottom w:val="none" w:sz="0" w:space="0" w:color="auto"/>
        <w:right w:val="none" w:sz="0" w:space="0" w:color="auto"/>
      </w:divBdr>
    </w:div>
    <w:div w:id="1315380809">
      <w:bodyDiv w:val="1"/>
      <w:marLeft w:val="0"/>
      <w:marRight w:val="0"/>
      <w:marTop w:val="0"/>
      <w:marBottom w:val="0"/>
      <w:divBdr>
        <w:top w:val="none" w:sz="0" w:space="0" w:color="auto"/>
        <w:left w:val="none" w:sz="0" w:space="0" w:color="auto"/>
        <w:bottom w:val="none" w:sz="0" w:space="0" w:color="auto"/>
        <w:right w:val="none" w:sz="0" w:space="0" w:color="auto"/>
      </w:divBdr>
    </w:div>
    <w:div w:id="1315724032">
      <w:bodyDiv w:val="1"/>
      <w:marLeft w:val="0"/>
      <w:marRight w:val="0"/>
      <w:marTop w:val="0"/>
      <w:marBottom w:val="0"/>
      <w:divBdr>
        <w:top w:val="none" w:sz="0" w:space="0" w:color="auto"/>
        <w:left w:val="none" w:sz="0" w:space="0" w:color="auto"/>
        <w:bottom w:val="none" w:sz="0" w:space="0" w:color="auto"/>
        <w:right w:val="none" w:sz="0" w:space="0" w:color="auto"/>
      </w:divBdr>
    </w:div>
    <w:div w:id="1316299815">
      <w:bodyDiv w:val="1"/>
      <w:marLeft w:val="0"/>
      <w:marRight w:val="0"/>
      <w:marTop w:val="0"/>
      <w:marBottom w:val="0"/>
      <w:divBdr>
        <w:top w:val="none" w:sz="0" w:space="0" w:color="auto"/>
        <w:left w:val="none" w:sz="0" w:space="0" w:color="auto"/>
        <w:bottom w:val="none" w:sz="0" w:space="0" w:color="auto"/>
        <w:right w:val="none" w:sz="0" w:space="0" w:color="auto"/>
      </w:divBdr>
    </w:div>
    <w:div w:id="1317414070">
      <w:bodyDiv w:val="1"/>
      <w:marLeft w:val="0"/>
      <w:marRight w:val="0"/>
      <w:marTop w:val="0"/>
      <w:marBottom w:val="0"/>
      <w:divBdr>
        <w:top w:val="none" w:sz="0" w:space="0" w:color="auto"/>
        <w:left w:val="none" w:sz="0" w:space="0" w:color="auto"/>
        <w:bottom w:val="none" w:sz="0" w:space="0" w:color="auto"/>
        <w:right w:val="none" w:sz="0" w:space="0" w:color="auto"/>
      </w:divBdr>
    </w:div>
    <w:div w:id="1323194725">
      <w:bodyDiv w:val="1"/>
      <w:marLeft w:val="0"/>
      <w:marRight w:val="0"/>
      <w:marTop w:val="0"/>
      <w:marBottom w:val="0"/>
      <w:divBdr>
        <w:top w:val="none" w:sz="0" w:space="0" w:color="auto"/>
        <w:left w:val="none" w:sz="0" w:space="0" w:color="auto"/>
        <w:bottom w:val="none" w:sz="0" w:space="0" w:color="auto"/>
        <w:right w:val="none" w:sz="0" w:space="0" w:color="auto"/>
      </w:divBdr>
    </w:div>
    <w:div w:id="1324773315">
      <w:bodyDiv w:val="1"/>
      <w:marLeft w:val="0"/>
      <w:marRight w:val="0"/>
      <w:marTop w:val="0"/>
      <w:marBottom w:val="0"/>
      <w:divBdr>
        <w:top w:val="none" w:sz="0" w:space="0" w:color="auto"/>
        <w:left w:val="none" w:sz="0" w:space="0" w:color="auto"/>
        <w:bottom w:val="none" w:sz="0" w:space="0" w:color="auto"/>
        <w:right w:val="none" w:sz="0" w:space="0" w:color="auto"/>
      </w:divBdr>
    </w:div>
    <w:div w:id="1325477046">
      <w:bodyDiv w:val="1"/>
      <w:marLeft w:val="0"/>
      <w:marRight w:val="0"/>
      <w:marTop w:val="0"/>
      <w:marBottom w:val="0"/>
      <w:divBdr>
        <w:top w:val="none" w:sz="0" w:space="0" w:color="auto"/>
        <w:left w:val="none" w:sz="0" w:space="0" w:color="auto"/>
        <w:bottom w:val="none" w:sz="0" w:space="0" w:color="auto"/>
        <w:right w:val="none" w:sz="0" w:space="0" w:color="auto"/>
      </w:divBdr>
    </w:div>
    <w:div w:id="1326284231">
      <w:bodyDiv w:val="1"/>
      <w:marLeft w:val="0"/>
      <w:marRight w:val="0"/>
      <w:marTop w:val="0"/>
      <w:marBottom w:val="0"/>
      <w:divBdr>
        <w:top w:val="none" w:sz="0" w:space="0" w:color="auto"/>
        <w:left w:val="none" w:sz="0" w:space="0" w:color="auto"/>
        <w:bottom w:val="none" w:sz="0" w:space="0" w:color="auto"/>
        <w:right w:val="none" w:sz="0" w:space="0" w:color="auto"/>
      </w:divBdr>
    </w:div>
    <w:div w:id="1326518907">
      <w:bodyDiv w:val="1"/>
      <w:marLeft w:val="0"/>
      <w:marRight w:val="0"/>
      <w:marTop w:val="0"/>
      <w:marBottom w:val="0"/>
      <w:divBdr>
        <w:top w:val="none" w:sz="0" w:space="0" w:color="auto"/>
        <w:left w:val="none" w:sz="0" w:space="0" w:color="auto"/>
        <w:bottom w:val="none" w:sz="0" w:space="0" w:color="auto"/>
        <w:right w:val="none" w:sz="0" w:space="0" w:color="auto"/>
      </w:divBdr>
    </w:div>
    <w:div w:id="1326939321">
      <w:bodyDiv w:val="1"/>
      <w:marLeft w:val="0"/>
      <w:marRight w:val="0"/>
      <w:marTop w:val="0"/>
      <w:marBottom w:val="0"/>
      <w:divBdr>
        <w:top w:val="none" w:sz="0" w:space="0" w:color="auto"/>
        <w:left w:val="none" w:sz="0" w:space="0" w:color="auto"/>
        <w:bottom w:val="none" w:sz="0" w:space="0" w:color="auto"/>
        <w:right w:val="none" w:sz="0" w:space="0" w:color="auto"/>
      </w:divBdr>
    </w:div>
    <w:div w:id="1328166545">
      <w:bodyDiv w:val="1"/>
      <w:marLeft w:val="0"/>
      <w:marRight w:val="0"/>
      <w:marTop w:val="0"/>
      <w:marBottom w:val="0"/>
      <w:divBdr>
        <w:top w:val="none" w:sz="0" w:space="0" w:color="auto"/>
        <w:left w:val="none" w:sz="0" w:space="0" w:color="auto"/>
        <w:bottom w:val="none" w:sz="0" w:space="0" w:color="auto"/>
        <w:right w:val="none" w:sz="0" w:space="0" w:color="auto"/>
      </w:divBdr>
    </w:div>
    <w:div w:id="1330478875">
      <w:bodyDiv w:val="1"/>
      <w:marLeft w:val="0"/>
      <w:marRight w:val="0"/>
      <w:marTop w:val="0"/>
      <w:marBottom w:val="0"/>
      <w:divBdr>
        <w:top w:val="none" w:sz="0" w:space="0" w:color="auto"/>
        <w:left w:val="none" w:sz="0" w:space="0" w:color="auto"/>
        <w:bottom w:val="none" w:sz="0" w:space="0" w:color="auto"/>
        <w:right w:val="none" w:sz="0" w:space="0" w:color="auto"/>
      </w:divBdr>
    </w:div>
    <w:div w:id="1335065012">
      <w:bodyDiv w:val="1"/>
      <w:marLeft w:val="0"/>
      <w:marRight w:val="0"/>
      <w:marTop w:val="0"/>
      <w:marBottom w:val="0"/>
      <w:divBdr>
        <w:top w:val="none" w:sz="0" w:space="0" w:color="auto"/>
        <w:left w:val="none" w:sz="0" w:space="0" w:color="auto"/>
        <w:bottom w:val="none" w:sz="0" w:space="0" w:color="auto"/>
        <w:right w:val="none" w:sz="0" w:space="0" w:color="auto"/>
      </w:divBdr>
    </w:div>
    <w:div w:id="1335448545">
      <w:bodyDiv w:val="1"/>
      <w:marLeft w:val="0"/>
      <w:marRight w:val="0"/>
      <w:marTop w:val="0"/>
      <w:marBottom w:val="0"/>
      <w:divBdr>
        <w:top w:val="none" w:sz="0" w:space="0" w:color="auto"/>
        <w:left w:val="none" w:sz="0" w:space="0" w:color="auto"/>
        <w:bottom w:val="none" w:sz="0" w:space="0" w:color="auto"/>
        <w:right w:val="none" w:sz="0" w:space="0" w:color="auto"/>
      </w:divBdr>
    </w:div>
    <w:div w:id="1336955880">
      <w:bodyDiv w:val="1"/>
      <w:marLeft w:val="0"/>
      <w:marRight w:val="0"/>
      <w:marTop w:val="0"/>
      <w:marBottom w:val="0"/>
      <w:divBdr>
        <w:top w:val="none" w:sz="0" w:space="0" w:color="auto"/>
        <w:left w:val="none" w:sz="0" w:space="0" w:color="auto"/>
        <w:bottom w:val="none" w:sz="0" w:space="0" w:color="auto"/>
        <w:right w:val="none" w:sz="0" w:space="0" w:color="auto"/>
      </w:divBdr>
    </w:div>
    <w:div w:id="1337028138">
      <w:bodyDiv w:val="1"/>
      <w:marLeft w:val="0"/>
      <w:marRight w:val="0"/>
      <w:marTop w:val="0"/>
      <w:marBottom w:val="0"/>
      <w:divBdr>
        <w:top w:val="none" w:sz="0" w:space="0" w:color="auto"/>
        <w:left w:val="none" w:sz="0" w:space="0" w:color="auto"/>
        <w:bottom w:val="none" w:sz="0" w:space="0" w:color="auto"/>
        <w:right w:val="none" w:sz="0" w:space="0" w:color="auto"/>
      </w:divBdr>
    </w:div>
    <w:div w:id="1339232980">
      <w:bodyDiv w:val="1"/>
      <w:marLeft w:val="0"/>
      <w:marRight w:val="0"/>
      <w:marTop w:val="0"/>
      <w:marBottom w:val="0"/>
      <w:divBdr>
        <w:top w:val="none" w:sz="0" w:space="0" w:color="auto"/>
        <w:left w:val="none" w:sz="0" w:space="0" w:color="auto"/>
        <w:bottom w:val="none" w:sz="0" w:space="0" w:color="auto"/>
        <w:right w:val="none" w:sz="0" w:space="0" w:color="auto"/>
      </w:divBdr>
    </w:div>
    <w:div w:id="1341085348">
      <w:bodyDiv w:val="1"/>
      <w:marLeft w:val="0"/>
      <w:marRight w:val="0"/>
      <w:marTop w:val="0"/>
      <w:marBottom w:val="0"/>
      <w:divBdr>
        <w:top w:val="none" w:sz="0" w:space="0" w:color="auto"/>
        <w:left w:val="none" w:sz="0" w:space="0" w:color="auto"/>
        <w:bottom w:val="none" w:sz="0" w:space="0" w:color="auto"/>
        <w:right w:val="none" w:sz="0" w:space="0" w:color="auto"/>
      </w:divBdr>
    </w:div>
    <w:div w:id="1345669715">
      <w:bodyDiv w:val="1"/>
      <w:marLeft w:val="0"/>
      <w:marRight w:val="0"/>
      <w:marTop w:val="0"/>
      <w:marBottom w:val="0"/>
      <w:divBdr>
        <w:top w:val="none" w:sz="0" w:space="0" w:color="auto"/>
        <w:left w:val="none" w:sz="0" w:space="0" w:color="auto"/>
        <w:bottom w:val="none" w:sz="0" w:space="0" w:color="auto"/>
        <w:right w:val="none" w:sz="0" w:space="0" w:color="auto"/>
      </w:divBdr>
    </w:div>
    <w:div w:id="1347176866">
      <w:bodyDiv w:val="1"/>
      <w:marLeft w:val="0"/>
      <w:marRight w:val="0"/>
      <w:marTop w:val="0"/>
      <w:marBottom w:val="0"/>
      <w:divBdr>
        <w:top w:val="none" w:sz="0" w:space="0" w:color="auto"/>
        <w:left w:val="none" w:sz="0" w:space="0" w:color="auto"/>
        <w:bottom w:val="none" w:sz="0" w:space="0" w:color="auto"/>
        <w:right w:val="none" w:sz="0" w:space="0" w:color="auto"/>
      </w:divBdr>
    </w:div>
    <w:div w:id="1350065761">
      <w:bodyDiv w:val="1"/>
      <w:marLeft w:val="0"/>
      <w:marRight w:val="0"/>
      <w:marTop w:val="0"/>
      <w:marBottom w:val="0"/>
      <w:divBdr>
        <w:top w:val="none" w:sz="0" w:space="0" w:color="auto"/>
        <w:left w:val="none" w:sz="0" w:space="0" w:color="auto"/>
        <w:bottom w:val="none" w:sz="0" w:space="0" w:color="auto"/>
        <w:right w:val="none" w:sz="0" w:space="0" w:color="auto"/>
      </w:divBdr>
    </w:div>
    <w:div w:id="1350448891">
      <w:bodyDiv w:val="1"/>
      <w:marLeft w:val="0"/>
      <w:marRight w:val="0"/>
      <w:marTop w:val="0"/>
      <w:marBottom w:val="0"/>
      <w:divBdr>
        <w:top w:val="none" w:sz="0" w:space="0" w:color="auto"/>
        <w:left w:val="none" w:sz="0" w:space="0" w:color="auto"/>
        <w:bottom w:val="none" w:sz="0" w:space="0" w:color="auto"/>
        <w:right w:val="none" w:sz="0" w:space="0" w:color="auto"/>
      </w:divBdr>
    </w:div>
    <w:div w:id="1350570185">
      <w:bodyDiv w:val="1"/>
      <w:marLeft w:val="0"/>
      <w:marRight w:val="0"/>
      <w:marTop w:val="0"/>
      <w:marBottom w:val="0"/>
      <w:divBdr>
        <w:top w:val="none" w:sz="0" w:space="0" w:color="auto"/>
        <w:left w:val="none" w:sz="0" w:space="0" w:color="auto"/>
        <w:bottom w:val="none" w:sz="0" w:space="0" w:color="auto"/>
        <w:right w:val="none" w:sz="0" w:space="0" w:color="auto"/>
      </w:divBdr>
    </w:div>
    <w:div w:id="1353144414">
      <w:bodyDiv w:val="1"/>
      <w:marLeft w:val="0"/>
      <w:marRight w:val="0"/>
      <w:marTop w:val="0"/>
      <w:marBottom w:val="0"/>
      <w:divBdr>
        <w:top w:val="none" w:sz="0" w:space="0" w:color="auto"/>
        <w:left w:val="none" w:sz="0" w:space="0" w:color="auto"/>
        <w:bottom w:val="none" w:sz="0" w:space="0" w:color="auto"/>
        <w:right w:val="none" w:sz="0" w:space="0" w:color="auto"/>
      </w:divBdr>
    </w:div>
    <w:div w:id="1355301788">
      <w:bodyDiv w:val="1"/>
      <w:marLeft w:val="0"/>
      <w:marRight w:val="0"/>
      <w:marTop w:val="0"/>
      <w:marBottom w:val="0"/>
      <w:divBdr>
        <w:top w:val="none" w:sz="0" w:space="0" w:color="auto"/>
        <w:left w:val="none" w:sz="0" w:space="0" w:color="auto"/>
        <w:bottom w:val="none" w:sz="0" w:space="0" w:color="auto"/>
        <w:right w:val="none" w:sz="0" w:space="0" w:color="auto"/>
      </w:divBdr>
    </w:div>
    <w:div w:id="1357804136">
      <w:bodyDiv w:val="1"/>
      <w:marLeft w:val="0"/>
      <w:marRight w:val="0"/>
      <w:marTop w:val="0"/>
      <w:marBottom w:val="0"/>
      <w:divBdr>
        <w:top w:val="none" w:sz="0" w:space="0" w:color="auto"/>
        <w:left w:val="none" w:sz="0" w:space="0" w:color="auto"/>
        <w:bottom w:val="none" w:sz="0" w:space="0" w:color="auto"/>
        <w:right w:val="none" w:sz="0" w:space="0" w:color="auto"/>
      </w:divBdr>
    </w:div>
    <w:div w:id="1358506072">
      <w:bodyDiv w:val="1"/>
      <w:marLeft w:val="0"/>
      <w:marRight w:val="0"/>
      <w:marTop w:val="0"/>
      <w:marBottom w:val="0"/>
      <w:divBdr>
        <w:top w:val="none" w:sz="0" w:space="0" w:color="auto"/>
        <w:left w:val="none" w:sz="0" w:space="0" w:color="auto"/>
        <w:bottom w:val="none" w:sz="0" w:space="0" w:color="auto"/>
        <w:right w:val="none" w:sz="0" w:space="0" w:color="auto"/>
      </w:divBdr>
    </w:div>
    <w:div w:id="1359697369">
      <w:bodyDiv w:val="1"/>
      <w:marLeft w:val="0"/>
      <w:marRight w:val="0"/>
      <w:marTop w:val="0"/>
      <w:marBottom w:val="0"/>
      <w:divBdr>
        <w:top w:val="none" w:sz="0" w:space="0" w:color="auto"/>
        <w:left w:val="none" w:sz="0" w:space="0" w:color="auto"/>
        <w:bottom w:val="none" w:sz="0" w:space="0" w:color="auto"/>
        <w:right w:val="none" w:sz="0" w:space="0" w:color="auto"/>
      </w:divBdr>
    </w:div>
    <w:div w:id="1365867511">
      <w:bodyDiv w:val="1"/>
      <w:marLeft w:val="0"/>
      <w:marRight w:val="0"/>
      <w:marTop w:val="0"/>
      <w:marBottom w:val="0"/>
      <w:divBdr>
        <w:top w:val="none" w:sz="0" w:space="0" w:color="auto"/>
        <w:left w:val="none" w:sz="0" w:space="0" w:color="auto"/>
        <w:bottom w:val="none" w:sz="0" w:space="0" w:color="auto"/>
        <w:right w:val="none" w:sz="0" w:space="0" w:color="auto"/>
      </w:divBdr>
    </w:div>
    <w:div w:id="1370377075">
      <w:bodyDiv w:val="1"/>
      <w:marLeft w:val="0"/>
      <w:marRight w:val="0"/>
      <w:marTop w:val="0"/>
      <w:marBottom w:val="0"/>
      <w:divBdr>
        <w:top w:val="none" w:sz="0" w:space="0" w:color="auto"/>
        <w:left w:val="none" w:sz="0" w:space="0" w:color="auto"/>
        <w:bottom w:val="none" w:sz="0" w:space="0" w:color="auto"/>
        <w:right w:val="none" w:sz="0" w:space="0" w:color="auto"/>
      </w:divBdr>
    </w:div>
    <w:div w:id="1376197308">
      <w:bodyDiv w:val="1"/>
      <w:marLeft w:val="0"/>
      <w:marRight w:val="0"/>
      <w:marTop w:val="0"/>
      <w:marBottom w:val="0"/>
      <w:divBdr>
        <w:top w:val="none" w:sz="0" w:space="0" w:color="auto"/>
        <w:left w:val="none" w:sz="0" w:space="0" w:color="auto"/>
        <w:bottom w:val="none" w:sz="0" w:space="0" w:color="auto"/>
        <w:right w:val="none" w:sz="0" w:space="0" w:color="auto"/>
      </w:divBdr>
    </w:div>
    <w:div w:id="1385180621">
      <w:bodyDiv w:val="1"/>
      <w:marLeft w:val="0"/>
      <w:marRight w:val="0"/>
      <w:marTop w:val="0"/>
      <w:marBottom w:val="0"/>
      <w:divBdr>
        <w:top w:val="none" w:sz="0" w:space="0" w:color="auto"/>
        <w:left w:val="none" w:sz="0" w:space="0" w:color="auto"/>
        <w:bottom w:val="none" w:sz="0" w:space="0" w:color="auto"/>
        <w:right w:val="none" w:sz="0" w:space="0" w:color="auto"/>
      </w:divBdr>
    </w:div>
    <w:div w:id="1386560358">
      <w:bodyDiv w:val="1"/>
      <w:marLeft w:val="0"/>
      <w:marRight w:val="0"/>
      <w:marTop w:val="0"/>
      <w:marBottom w:val="0"/>
      <w:divBdr>
        <w:top w:val="none" w:sz="0" w:space="0" w:color="auto"/>
        <w:left w:val="none" w:sz="0" w:space="0" w:color="auto"/>
        <w:bottom w:val="none" w:sz="0" w:space="0" w:color="auto"/>
        <w:right w:val="none" w:sz="0" w:space="0" w:color="auto"/>
      </w:divBdr>
    </w:div>
    <w:div w:id="1387296855">
      <w:bodyDiv w:val="1"/>
      <w:marLeft w:val="0"/>
      <w:marRight w:val="0"/>
      <w:marTop w:val="0"/>
      <w:marBottom w:val="0"/>
      <w:divBdr>
        <w:top w:val="none" w:sz="0" w:space="0" w:color="auto"/>
        <w:left w:val="none" w:sz="0" w:space="0" w:color="auto"/>
        <w:bottom w:val="none" w:sz="0" w:space="0" w:color="auto"/>
        <w:right w:val="none" w:sz="0" w:space="0" w:color="auto"/>
      </w:divBdr>
    </w:div>
    <w:div w:id="1389259890">
      <w:bodyDiv w:val="1"/>
      <w:marLeft w:val="0"/>
      <w:marRight w:val="0"/>
      <w:marTop w:val="0"/>
      <w:marBottom w:val="0"/>
      <w:divBdr>
        <w:top w:val="none" w:sz="0" w:space="0" w:color="auto"/>
        <w:left w:val="none" w:sz="0" w:space="0" w:color="auto"/>
        <w:bottom w:val="none" w:sz="0" w:space="0" w:color="auto"/>
        <w:right w:val="none" w:sz="0" w:space="0" w:color="auto"/>
      </w:divBdr>
    </w:div>
    <w:div w:id="1390609134">
      <w:bodyDiv w:val="1"/>
      <w:marLeft w:val="0"/>
      <w:marRight w:val="0"/>
      <w:marTop w:val="0"/>
      <w:marBottom w:val="0"/>
      <w:divBdr>
        <w:top w:val="none" w:sz="0" w:space="0" w:color="auto"/>
        <w:left w:val="none" w:sz="0" w:space="0" w:color="auto"/>
        <w:bottom w:val="none" w:sz="0" w:space="0" w:color="auto"/>
        <w:right w:val="none" w:sz="0" w:space="0" w:color="auto"/>
      </w:divBdr>
    </w:div>
    <w:div w:id="1394694772">
      <w:bodyDiv w:val="1"/>
      <w:marLeft w:val="0"/>
      <w:marRight w:val="0"/>
      <w:marTop w:val="0"/>
      <w:marBottom w:val="0"/>
      <w:divBdr>
        <w:top w:val="none" w:sz="0" w:space="0" w:color="auto"/>
        <w:left w:val="none" w:sz="0" w:space="0" w:color="auto"/>
        <w:bottom w:val="none" w:sz="0" w:space="0" w:color="auto"/>
        <w:right w:val="none" w:sz="0" w:space="0" w:color="auto"/>
      </w:divBdr>
    </w:div>
    <w:div w:id="1396245072">
      <w:bodyDiv w:val="1"/>
      <w:marLeft w:val="0"/>
      <w:marRight w:val="0"/>
      <w:marTop w:val="0"/>
      <w:marBottom w:val="0"/>
      <w:divBdr>
        <w:top w:val="none" w:sz="0" w:space="0" w:color="auto"/>
        <w:left w:val="none" w:sz="0" w:space="0" w:color="auto"/>
        <w:bottom w:val="none" w:sz="0" w:space="0" w:color="auto"/>
        <w:right w:val="none" w:sz="0" w:space="0" w:color="auto"/>
      </w:divBdr>
    </w:div>
    <w:div w:id="1402095563">
      <w:bodyDiv w:val="1"/>
      <w:marLeft w:val="0"/>
      <w:marRight w:val="0"/>
      <w:marTop w:val="0"/>
      <w:marBottom w:val="0"/>
      <w:divBdr>
        <w:top w:val="none" w:sz="0" w:space="0" w:color="auto"/>
        <w:left w:val="none" w:sz="0" w:space="0" w:color="auto"/>
        <w:bottom w:val="none" w:sz="0" w:space="0" w:color="auto"/>
        <w:right w:val="none" w:sz="0" w:space="0" w:color="auto"/>
      </w:divBdr>
    </w:div>
    <w:div w:id="1403677085">
      <w:bodyDiv w:val="1"/>
      <w:marLeft w:val="0"/>
      <w:marRight w:val="0"/>
      <w:marTop w:val="0"/>
      <w:marBottom w:val="0"/>
      <w:divBdr>
        <w:top w:val="none" w:sz="0" w:space="0" w:color="auto"/>
        <w:left w:val="none" w:sz="0" w:space="0" w:color="auto"/>
        <w:bottom w:val="none" w:sz="0" w:space="0" w:color="auto"/>
        <w:right w:val="none" w:sz="0" w:space="0" w:color="auto"/>
      </w:divBdr>
    </w:div>
    <w:div w:id="1411123224">
      <w:bodyDiv w:val="1"/>
      <w:marLeft w:val="0"/>
      <w:marRight w:val="0"/>
      <w:marTop w:val="0"/>
      <w:marBottom w:val="0"/>
      <w:divBdr>
        <w:top w:val="none" w:sz="0" w:space="0" w:color="auto"/>
        <w:left w:val="none" w:sz="0" w:space="0" w:color="auto"/>
        <w:bottom w:val="none" w:sz="0" w:space="0" w:color="auto"/>
        <w:right w:val="none" w:sz="0" w:space="0" w:color="auto"/>
      </w:divBdr>
    </w:div>
    <w:div w:id="1413308546">
      <w:bodyDiv w:val="1"/>
      <w:marLeft w:val="0"/>
      <w:marRight w:val="0"/>
      <w:marTop w:val="0"/>
      <w:marBottom w:val="0"/>
      <w:divBdr>
        <w:top w:val="none" w:sz="0" w:space="0" w:color="auto"/>
        <w:left w:val="none" w:sz="0" w:space="0" w:color="auto"/>
        <w:bottom w:val="none" w:sz="0" w:space="0" w:color="auto"/>
        <w:right w:val="none" w:sz="0" w:space="0" w:color="auto"/>
      </w:divBdr>
    </w:div>
    <w:div w:id="1417050576">
      <w:bodyDiv w:val="1"/>
      <w:marLeft w:val="0"/>
      <w:marRight w:val="0"/>
      <w:marTop w:val="0"/>
      <w:marBottom w:val="0"/>
      <w:divBdr>
        <w:top w:val="none" w:sz="0" w:space="0" w:color="auto"/>
        <w:left w:val="none" w:sz="0" w:space="0" w:color="auto"/>
        <w:bottom w:val="none" w:sz="0" w:space="0" w:color="auto"/>
        <w:right w:val="none" w:sz="0" w:space="0" w:color="auto"/>
      </w:divBdr>
    </w:div>
    <w:div w:id="1417559742">
      <w:bodyDiv w:val="1"/>
      <w:marLeft w:val="0"/>
      <w:marRight w:val="0"/>
      <w:marTop w:val="0"/>
      <w:marBottom w:val="0"/>
      <w:divBdr>
        <w:top w:val="none" w:sz="0" w:space="0" w:color="auto"/>
        <w:left w:val="none" w:sz="0" w:space="0" w:color="auto"/>
        <w:bottom w:val="none" w:sz="0" w:space="0" w:color="auto"/>
        <w:right w:val="none" w:sz="0" w:space="0" w:color="auto"/>
      </w:divBdr>
    </w:div>
    <w:div w:id="1417937693">
      <w:bodyDiv w:val="1"/>
      <w:marLeft w:val="0"/>
      <w:marRight w:val="0"/>
      <w:marTop w:val="0"/>
      <w:marBottom w:val="0"/>
      <w:divBdr>
        <w:top w:val="none" w:sz="0" w:space="0" w:color="auto"/>
        <w:left w:val="none" w:sz="0" w:space="0" w:color="auto"/>
        <w:bottom w:val="none" w:sz="0" w:space="0" w:color="auto"/>
        <w:right w:val="none" w:sz="0" w:space="0" w:color="auto"/>
      </w:divBdr>
    </w:div>
    <w:div w:id="1418599464">
      <w:bodyDiv w:val="1"/>
      <w:marLeft w:val="0"/>
      <w:marRight w:val="0"/>
      <w:marTop w:val="0"/>
      <w:marBottom w:val="0"/>
      <w:divBdr>
        <w:top w:val="none" w:sz="0" w:space="0" w:color="auto"/>
        <w:left w:val="none" w:sz="0" w:space="0" w:color="auto"/>
        <w:bottom w:val="none" w:sz="0" w:space="0" w:color="auto"/>
        <w:right w:val="none" w:sz="0" w:space="0" w:color="auto"/>
      </w:divBdr>
    </w:div>
    <w:div w:id="1419211963">
      <w:bodyDiv w:val="1"/>
      <w:marLeft w:val="0"/>
      <w:marRight w:val="0"/>
      <w:marTop w:val="0"/>
      <w:marBottom w:val="0"/>
      <w:divBdr>
        <w:top w:val="none" w:sz="0" w:space="0" w:color="auto"/>
        <w:left w:val="none" w:sz="0" w:space="0" w:color="auto"/>
        <w:bottom w:val="none" w:sz="0" w:space="0" w:color="auto"/>
        <w:right w:val="none" w:sz="0" w:space="0" w:color="auto"/>
      </w:divBdr>
    </w:div>
    <w:div w:id="1425298283">
      <w:bodyDiv w:val="1"/>
      <w:marLeft w:val="0"/>
      <w:marRight w:val="0"/>
      <w:marTop w:val="0"/>
      <w:marBottom w:val="0"/>
      <w:divBdr>
        <w:top w:val="none" w:sz="0" w:space="0" w:color="auto"/>
        <w:left w:val="none" w:sz="0" w:space="0" w:color="auto"/>
        <w:bottom w:val="none" w:sz="0" w:space="0" w:color="auto"/>
        <w:right w:val="none" w:sz="0" w:space="0" w:color="auto"/>
      </w:divBdr>
    </w:div>
    <w:div w:id="1425413755">
      <w:bodyDiv w:val="1"/>
      <w:marLeft w:val="0"/>
      <w:marRight w:val="0"/>
      <w:marTop w:val="0"/>
      <w:marBottom w:val="0"/>
      <w:divBdr>
        <w:top w:val="none" w:sz="0" w:space="0" w:color="auto"/>
        <w:left w:val="none" w:sz="0" w:space="0" w:color="auto"/>
        <w:bottom w:val="none" w:sz="0" w:space="0" w:color="auto"/>
        <w:right w:val="none" w:sz="0" w:space="0" w:color="auto"/>
      </w:divBdr>
    </w:div>
    <w:div w:id="1426223794">
      <w:bodyDiv w:val="1"/>
      <w:marLeft w:val="0"/>
      <w:marRight w:val="0"/>
      <w:marTop w:val="0"/>
      <w:marBottom w:val="0"/>
      <w:divBdr>
        <w:top w:val="none" w:sz="0" w:space="0" w:color="auto"/>
        <w:left w:val="none" w:sz="0" w:space="0" w:color="auto"/>
        <w:bottom w:val="none" w:sz="0" w:space="0" w:color="auto"/>
        <w:right w:val="none" w:sz="0" w:space="0" w:color="auto"/>
      </w:divBdr>
    </w:div>
    <w:div w:id="1426347297">
      <w:bodyDiv w:val="1"/>
      <w:marLeft w:val="0"/>
      <w:marRight w:val="0"/>
      <w:marTop w:val="0"/>
      <w:marBottom w:val="0"/>
      <w:divBdr>
        <w:top w:val="none" w:sz="0" w:space="0" w:color="auto"/>
        <w:left w:val="none" w:sz="0" w:space="0" w:color="auto"/>
        <w:bottom w:val="none" w:sz="0" w:space="0" w:color="auto"/>
        <w:right w:val="none" w:sz="0" w:space="0" w:color="auto"/>
      </w:divBdr>
    </w:div>
    <w:div w:id="1433084993">
      <w:bodyDiv w:val="1"/>
      <w:marLeft w:val="0"/>
      <w:marRight w:val="0"/>
      <w:marTop w:val="0"/>
      <w:marBottom w:val="0"/>
      <w:divBdr>
        <w:top w:val="none" w:sz="0" w:space="0" w:color="auto"/>
        <w:left w:val="none" w:sz="0" w:space="0" w:color="auto"/>
        <w:bottom w:val="none" w:sz="0" w:space="0" w:color="auto"/>
        <w:right w:val="none" w:sz="0" w:space="0" w:color="auto"/>
      </w:divBdr>
    </w:div>
    <w:div w:id="1434782982">
      <w:bodyDiv w:val="1"/>
      <w:marLeft w:val="0"/>
      <w:marRight w:val="0"/>
      <w:marTop w:val="0"/>
      <w:marBottom w:val="0"/>
      <w:divBdr>
        <w:top w:val="none" w:sz="0" w:space="0" w:color="auto"/>
        <w:left w:val="none" w:sz="0" w:space="0" w:color="auto"/>
        <w:bottom w:val="none" w:sz="0" w:space="0" w:color="auto"/>
        <w:right w:val="none" w:sz="0" w:space="0" w:color="auto"/>
      </w:divBdr>
    </w:div>
    <w:div w:id="1445465775">
      <w:bodyDiv w:val="1"/>
      <w:marLeft w:val="0"/>
      <w:marRight w:val="0"/>
      <w:marTop w:val="0"/>
      <w:marBottom w:val="0"/>
      <w:divBdr>
        <w:top w:val="none" w:sz="0" w:space="0" w:color="auto"/>
        <w:left w:val="none" w:sz="0" w:space="0" w:color="auto"/>
        <w:bottom w:val="none" w:sz="0" w:space="0" w:color="auto"/>
        <w:right w:val="none" w:sz="0" w:space="0" w:color="auto"/>
      </w:divBdr>
    </w:div>
    <w:div w:id="1446342280">
      <w:bodyDiv w:val="1"/>
      <w:marLeft w:val="0"/>
      <w:marRight w:val="0"/>
      <w:marTop w:val="0"/>
      <w:marBottom w:val="0"/>
      <w:divBdr>
        <w:top w:val="none" w:sz="0" w:space="0" w:color="auto"/>
        <w:left w:val="none" w:sz="0" w:space="0" w:color="auto"/>
        <w:bottom w:val="none" w:sz="0" w:space="0" w:color="auto"/>
        <w:right w:val="none" w:sz="0" w:space="0" w:color="auto"/>
      </w:divBdr>
    </w:div>
    <w:div w:id="1452165860">
      <w:bodyDiv w:val="1"/>
      <w:marLeft w:val="0"/>
      <w:marRight w:val="0"/>
      <w:marTop w:val="0"/>
      <w:marBottom w:val="0"/>
      <w:divBdr>
        <w:top w:val="none" w:sz="0" w:space="0" w:color="auto"/>
        <w:left w:val="none" w:sz="0" w:space="0" w:color="auto"/>
        <w:bottom w:val="none" w:sz="0" w:space="0" w:color="auto"/>
        <w:right w:val="none" w:sz="0" w:space="0" w:color="auto"/>
      </w:divBdr>
    </w:div>
    <w:div w:id="1453747913">
      <w:bodyDiv w:val="1"/>
      <w:marLeft w:val="0"/>
      <w:marRight w:val="0"/>
      <w:marTop w:val="0"/>
      <w:marBottom w:val="0"/>
      <w:divBdr>
        <w:top w:val="none" w:sz="0" w:space="0" w:color="auto"/>
        <w:left w:val="none" w:sz="0" w:space="0" w:color="auto"/>
        <w:bottom w:val="none" w:sz="0" w:space="0" w:color="auto"/>
        <w:right w:val="none" w:sz="0" w:space="0" w:color="auto"/>
      </w:divBdr>
    </w:div>
    <w:div w:id="1455059600">
      <w:bodyDiv w:val="1"/>
      <w:marLeft w:val="0"/>
      <w:marRight w:val="0"/>
      <w:marTop w:val="0"/>
      <w:marBottom w:val="0"/>
      <w:divBdr>
        <w:top w:val="none" w:sz="0" w:space="0" w:color="auto"/>
        <w:left w:val="none" w:sz="0" w:space="0" w:color="auto"/>
        <w:bottom w:val="none" w:sz="0" w:space="0" w:color="auto"/>
        <w:right w:val="none" w:sz="0" w:space="0" w:color="auto"/>
      </w:divBdr>
    </w:div>
    <w:div w:id="1455250141">
      <w:bodyDiv w:val="1"/>
      <w:marLeft w:val="0"/>
      <w:marRight w:val="0"/>
      <w:marTop w:val="0"/>
      <w:marBottom w:val="0"/>
      <w:divBdr>
        <w:top w:val="none" w:sz="0" w:space="0" w:color="auto"/>
        <w:left w:val="none" w:sz="0" w:space="0" w:color="auto"/>
        <w:bottom w:val="none" w:sz="0" w:space="0" w:color="auto"/>
        <w:right w:val="none" w:sz="0" w:space="0" w:color="auto"/>
      </w:divBdr>
    </w:div>
    <w:div w:id="1455710206">
      <w:bodyDiv w:val="1"/>
      <w:marLeft w:val="0"/>
      <w:marRight w:val="0"/>
      <w:marTop w:val="0"/>
      <w:marBottom w:val="0"/>
      <w:divBdr>
        <w:top w:val="none" w:sz="0" w:space="0" w:color="auto"/>
        <w:left w:val="none" w:sz="0" w:space="0" w:color="auto"/>
        <w:bottom w:val="none" w:sz="0" w:space="0" w:color="auto"/>
        <w:right w:val="none" w:sz="0" w:space="0" w:color="auto"/>
      </w:divBdr>
    </w:div>
    <w:div w:id="1457597514">
      <w:bodyDiv w:val="1"/>
      <w:marLeft w:val="0"/>
      <w:marRight w:val="0"/>
      <w:marTop w:val="0"/>
      <w:marBottom w:val="0"/>
      <w:divBdr>
        <w:top w:val="none" w:sz="0" w:space="0" w:color="auto"/>
        <w:left w:val="none" w:sz="0" w:space="0" w:color="auto"/>
        <w:bottom w:val="none" w:sz="0" w:space="0" w:color="auto"/>
        <w:right w:val="none" w:sz="0" w:space="0" w:color="auto"/>
      </w:divBdr>
    </w:div>
    <w:div w:id="1460756496">
      <w:bodyDiv w:val="1"/>
      <w:marLeft w:val="0"/>
      <w:marRight w:val="0"/>
      <w:marTop w:val="0"/>
      <w:marBottom w:val="0"/>
      <w:divBdr>
        <w:top w:val="none" w:sz="0" w:space="0" w:color="auto"/>
        <w:left w:val="none" w:sz="0" w:space="0" w:color="auto"/>
        <w:bottom w:val="none" w:sz="0" w:space="0" w:color="auto"/>
        <w:right w:val="none" w:sz="0" w:space="0" w:color="auto"/>
      </w:divBdr>
    </w:div>
    <w:div w:id="1465780515">
      <w:bodyDiv w:val="1"/>
      <w:marLeft w:val="0"/>
      <w:marRight w:val="0"/>
      <w:marTop w:val="0"/>
      <w:marBottom w:val="0"/>
      <w:divBdr>
        <w:top w:val="none" w:sz="0" w:space="0" w:color="auto"/>
        <w:left w:val="none" w:sz="0" w:space="0" w:color="auto"/>
        <w:bottom w:val="none" w:sz="0" w:space="0" w:color="auto"/>
        <w:right w:val="none" w:sz="0" w:space="0" w:color="auto"/>
      </w:divBdr>
    </w:div>
    <w:div w:id="1467622800">
      <w:bodyDiv w:val="1"/>
      <w:marLeft w:val="0"/>
      <w:marRight w:val="0"/>
      <w:marTop w:val="0"/>
      <w:marBottom w:val="0"/>
      <w:divBdr>
        <w:top w:val="none" w:sz="0" w:space="0" w:color="auto"/>
        <w:left w:val="none" w:sz="0" w:space="0" w:color="auto"/>
        <w:bottom w:val="none" w:sz="0" w:space="0" w:color="auto"/>
        <w:right w:val="none" w:sz="0" w:space="0" w:color="auto"/>
      </w:divBdr>
    </w:div>
    <w:div w:id="1470590849">
      <w:bodyDiv w:val="1"/>
      <w:marLeft w:val="0"/>
      <w:marRight w:val="0"/>
      <w:marTop w:val="0"/>
      <w:marBottom w:val="0"/>
      <w:divBdr>
        <w:top w:val="none" w:sz="0" w:space="0" w:color="auto"/>
        <w:left w:val="none" w:sz="0" w:space="0" w:color="auto"/>
        <w:bottom w:val="none" w:sz="0" w:space="0" w:color="auto"/>
        <w:right w:val="none" w:sz="0" w:space="0" w:color="auto"/>
      </w:divBdr>
    </w:div>
    <w:div w:id="1476530208">
      <w:bodyDiv w:val="1"/>
      <w:marLeft w:val="0"/>
      <w:marRight w:val="0"/>
      <w:marTop w:val="0"/>
      <w:marBottom w:val="0"/>
      <w:divBdr>
        <w:top w:val="none" w:sz="0" w:space="0" w:color="auto"/>
        <w:left w:val="none" w:sz="0" w:space="0" w:color="auto"/>
        <w:bottom w:val="none" w:sz="0" w:space="0" w:color="auto"/>
        <w:right w:val="none" w:sz="0" w:space="0" w:color="auto"/>
      </w:divBdr>
    </w:div>
    <w:div w:id="1477262693">
      <w:bodyDiv w:val="1"/>
      <w:marLeft w:val="0"/>
      <w:marRight w:val="0"/>
      <w:marTop w:val="0"/>
      <w:marBottom w:val="0"/>
      <w:divBdr>
        <w:top w:val="none" w:sz="0" w:space="0" w:color="auto"/>
        <w:left w:val="none" w:sz="0" w:space="0" w:color="auto"/>
        <w:bottom w:val="none" w:sz="0" w:space="0" w:color="auto"/>
        <w:right w:val="none" w:sz="0" w:space="0" w:color="auto"/>
      </w:divBdr>
    </w:div>
    <w:div w:id="1482189441">
      <w:bodyDiv w:val="1"/>
      <w:marLeft w:val="0"/>
      <w:marRight w:val="0"/>
      <w:marTop w:val="0"/>
      <w:marBottom w:val="0"/>
      <w:divBdr>
        <w:top w:val="none" w:sz="0" w:space="0" w:color="auto"/>
        <w:left w:val="none" w:sz="0" w:space="0" w:color="auto"/>
        <w:bottom w:val="none" w:sz="0" w:space="0" w:color="auto"/>
        <w:right w:val="none" w:sz="0" w:space="0" w:color="auto"/>
      </w:divBdr>
    </w:div>
    <w:div w:id="1487358356">
      <w:bodyDiv w:val="1"/>
      <w:marLeft w:val="0"/>
      <w:marRight w:val="0"/>
      <w:marTop w:val="0"/>
      <w:marBottom w:val="0"/>
      <w:divBdr>
        <w:top w:val="none" w:sz="0" w:space="0" w:color="auto"/>
        <w:left w:val="none" w:sz="0" w:space="0" w:color="auto"/>
        <w:bottom w:val="none" w:sz="0" w:space="0" w:color="auto"/>
        <w:right w:val="none" w:sz="0" w:space="0" w:color="auto"/>
      </w:divBdr>
    </w:div>
    <w:div w:id="1487360142">
      <w:bodyDiv w:val="1"/>
      <w:marLeft w:val="0"/>
      <w:marRight w:val="0"/>
      <w:marTop w:val="0"/>
      <w:marBottom w:val="0"/>
      <w:divBdr>
        <w:top w:val="none" w:sz="0" w:space="0" w:color="auto"/>
        <w:left w:val="none" w:sz="0" w:space="0" w:color="auto"/>
        <w:bottom w:val="none" w:sz="0" w:space="0" w:color="auto"/>
        <w:right w:val="none" w:sz="0" w:space="0" w:color="auto"/>
      </w:divBdr>
    </w:div>
    <w:div w:id="1488325416">
      <w:bodyDiv w:val="1"/>
      <w:marLeft w:val="0"/>
      <w:marRight w:val="0"/>
      <w:marTop w:val="0"/>
      <w:marBottom w:val="0"/>
      <w:divBdr>
        <w:top w:val="none" w:sz="0" w:space="0" w:color="auto"/>
        <w:left w:val="none" w:sz="0" w:space="0" w:color="auto"/>
        <w:bottom w:val="none" w:sz="0" w:space="0" w:color="auto"/>
        <w:right w:val="none" w:sz="0" w:space="0" w:color="auto"/>
      </w:divBdr>
    </w:div>
    <w:div w:id="1488938698">
      <w:bodyDiv w:val="1"/>
      <w:marLeft w:val="0"/>
      <w:marRight w:val="0"/>
      <w:marTop w:val="0"/>
      <w:marBottom w:val="0"/>
      <w:divBdr>
        <w:top w:val="none" w:sz="0" w:space="0" w:color="auto"/>
        <w:left w:val="none" w:sz="0" w:space="0" w:color="auto"/>
        <w:bottom w:val="none" w:sz="0" w:space="0" w:color="auto"/>
        <w:right w:val="none" w:sz="0" w:space="0" w:color="auto"/>
      </w:divBdr>
    </w:div>
    <w:div w:id="1490252364">
      <w:bodyDiv w:val="1"/>
      <w:marLeft w:val="0"/>
      <w:marRight w:val="0"/>
      <w:marTop w:val="0"/>
      <w:marBottom w:val="0"/>
      <w:divBdr>
        <w:top w:val="none" w:sz="0" w:space="0" w:color="auto"/>
        <w:left w:val="none" w:sz="0" w:space="0" w:color="auto"/>
        <w:bottom w:val="none" w:sz="0" w:space="0" w:color="auto"/>
        <w:right w:val="none" w:sz="0" w:space="0" w:color="auto"/>
      </w:divBdr>
    </w:div>
    <w:div w:id="1493763269">
      <w:bodyDiv w:val="1"/>
      <w:marLeft w:val="0"/>
      <w:marRight w:val="0"/>
      <w:marTop w:val="0"/>
      <w:marBottom w:val="0"/>
      <w:divBdr>
        <w:top w:val="none" w:sz="0" w:space="0" w:color="auto"/>
        <w:left w:val="none" w:sz="0" w:space="0" w:color="auto"/>
        <w:bottom w:val="none" w:sz="0" w:space="0" w:color="auto"/>
        <w:right w:val="none" w:sz="0" w:space="0" w:color="auto"/>
      </w:divBdr>
    </w:div>
    <w:div w:id="1494684241">
      <w:bodyDiv w:val="1"/>
      <w:marLeft w:val="0"/>
      <w:marRight w:val="0"/>
      <w:marTop w:val="0"/>
      <w:marBottom w:val="0"/>
      <w:divBdr>
        <w:top w:val="none" w:sz="0" w:space="0" w:color="auto"/>
        <w:left w:val="none" w:sz="0" w:space="0" w:color="auto"/>
        <w:bottom w:val="none" w:sz="0" w:space="0" w:color="auto"/>
        <w:right w:val="none" w:sz="0" w:space="0" w:color="auto"/>
      </w:divBdr>
    </w:div>
    <w:div w:id="1495142752">
      <w:bodyDiv w:val="1"/>
      <w:marLeft w:val="0"/>
      <w:marRight w:val="0"/>
      <w:marTop w:val="0"/>
      <w:marBottom w:val="0"/>
      <w:divBdr>
        <w:top w:val="none" w:sz="0" w:space="0" w:color="auto"/>
        <w:left w:val="none" w:sz="0" w:space="0" w:color="auto"/>
        <w:bottom w:val="none" w:sz="0" w:space="0" w:color="auto"/>
        <w:right w:val="none" w:sz="0" w:space="0" w:color="auto"/>
      </w:divBdr>
    </w:div>
    <w:div w:id="1495805191">
      <w:bodyDiv w:val="1"/>
      <w:marLeft w:val="0"/>
      <w:marRight w:val="0"/>
      <w:marTop w:val="0"/>
      <w:marBottom w:val="0"/>
      <w:divBdr>
        <w:top w:val="none" w:sz="0" w:space="0" w:color="auto"/>
        <w:left w:val="none" w:sz="0" w:space="0" w:color="auto"/>
        <w:bottom w:val="none" w:sz="0" w:space="0" w:color="auto"/>
        <w:right w:val="none" w:sz="0" w:space="0" w:color="auto"/>
      </w:divBdr>
    </w:div>
    <w:div w:id="1496532403">
      <w:bodyDiv w:val="1"/>
      <w:marLeft w:val="0"/>
      <w:marRight w:val="0"/>
      <w:marTop w:val="0"/>
      <w:marBottom w:val="0"/>
      <w:divBdr>
        <w:top w:val="none" w:sz="0" w:space="0" w:color="auto"/>
        <w:left w:val="none" w:sz="0" w:space="0" w:color="auto"/>
        <w:bottom w:val="none" w:sz="0" w:space="0" w:color="auto"/>
        <w:right w:val="none" w:sz="0" w:space="0" w:color="auto"/>
      </w:divBdr>
    </w:div>
    <w:div w:id="1500265426">
      <w:bodyDiv w:val="1"/>
      <w:marLeft w:val="0"/>
      <w:marRight w:val="0"/>
      <w:marTop w:val="0"/>
      <w:marBottom w:val="0"/>
      <w:divBdr>
        <w:top w:val="none" w:sz="0" w:space="0" w:color="auto"/>
        <w:left w:val="none" w:sz="0" w:space="0" w:color="auto"/>
        <w:bottom w:val="none" w:sz="0" w:space="0" w:color="auto"/>
        <w:right w:val="none" w:sz="0" w:space="0" w:color="auto"/>
      </w:divBdr>
    </w:div>
    <w:div w:id="1502618582">
      <w:bodyDiv w:val="1"/>
      <w:marLeft w:val="0"/>
      <w:marRight w:val="0"/>
      <w:marTop w:val="0"/>
      <w:marBottom w:val="0"/>
      <w:divBdr>
        <w:top w:val="none" w:sz="0" w:space="0" w:color="auto"/>
        <w:left w:val="none" w:sz="0" w:space="0" w:color="auto"/>
        <w:bottom w:val="none" w:sz="0" w:space="0" w:color="auto"/>
        <w:right w:val="none" w:sz="0" w:space="0" w:color="auto"/>
      </w:divBdr>
    </w:div>
    <w:div w:id="1504736753">
      <w:bodyDiv w:val="1"/>
      <w:marLeft w:val="0"/>
      <w:marRight w:val="0"/>
      <w:marTop w:val="0"/>
      <w:marBottom w:val="0"/>
      <w:divBdr>
        <w:top w:val="none" w:sz="0" w:space="0" w:color="auto"/>
        <w:left w:val="none" w:sz="0" w:space="0" w:color="auto"/>
        <w:bottom w:val="none" w:sz="0" w:space="0" w:color="auto"/>
        <w:right w:val="none" w:sz="0" w:space="0" w:color="auto"/>
      </w:divBdr>
    </w:div>
    <w:div w:id="1506825463">
      <w:bodyDiv w:val="1"/>
      <w:marLeft w:val="0"/>
      <w:marRight w:val="0"/>
      <w:marTop w:val="0"/>
      <w:marBottom w:val="0"/>
      <w:divBdr>
        <w:top w:val="none" w:sz="0" w:space="0" w:color="auto"/>
        <w:left w:val="none" w:sz="0" w:space="0" w:color="auto"/>
        <w:bottom w:val="none" w:sz="0" w:space="0" w:color="auto"/>
        <w:right w:val="none" w:sz="0" w:space="0" w:color="auto"/>
      </w:divBdr>
    </w:div>
    <w:div w:id="1507668662">
      <w:bodyDiv w:val="1"/>
      <w:marLeft w:val="0"/>
      <w:marRight w:val="0"/>
      <w:marTop w:val="0"/>
      <w:marBottom w:val="0"/>
      <w:divBdr>
        <w:top w:val="none" w:sz="0" w:space="0" w:color="auto"/>
        <w:left w:val="none" w:sz="0" w:space="0" w:color="auto"/>
        <w:bottom w:val="none" w:sz="0" w:space="0" w:color="auto"/>
        <w:right w:val="none" w:sz="0" w:space="0" w:color="auto"/>
      </w:divBdr>
    </w:div>
    <w:div w:id="1508328258">
      <w:bodyDiv w:val="1"/>
      <w:marLeft w:val="0"/>
      <w:marRight w:val="0"/>
      <w:marTop w:val="0"/>
      <w:marBottom w:val="0"/>
      <w:divBdr>
        <w:top w:val="none" w:sz="0" w:space="0" w:color="auto"/>
        <w:left w:val="none" w:sz="0" w:space="0" w:color="auto"/>
        <w:bottom w:val="none" w:sz="0" w:space="0" w:color="auto"/>
        <w:right w:val="none" w:sz="0" w:space="0" w:color="auto"/>
      </w:divBdr>
    </w:div>
    <w:div w:id="1508670853">
      <w:bodyDiv w:val="1"/>
      <w:marLeft w:val="0"/>
      <w:marRight w:val="0"/>
      <w:marTop w:val="0"/>
      <w:marBottom w:val="0"/>
      <w:divBdr>
        <w:top w:val="none" w:sz="0" w:space="0" w:color="auto"/>
        <w:left w:val="none" w:sz="0" w:space="0" w:color="auto"/>
        <w:bottom w:val="none" w:sz="0" w:space="0" w:color="auto"/>
        <w:right w:val="none" w:sz="0" w:space="0" w:color="auto"/>
      </w:divBdr>
    </w:div>
    <w:div w:id="1511948278">
      <w:bodyDiv w:val="1"/>
      <w:marLeft w:val="0"/>
      <w:marRight w:val="0"/>
      <w:marTop w:val="0"/>
      <w:marBottom w:val="0"/>
      <w:divBdr>
        <w:top w:val="none" w:sz="0" w:space="0" w:color="auto"/>
        <w:left w:val="none" w:sz="0" w:space="0" w:color="auto"/>
        <w:bottom w:val="none" w:sz="0" w:space="0" w:color="auto"/>
        <w:right w:val="none" w:sz="0" w:space="0" w:color="auto"/>
      </w:divBdr>
    </w:div>
    <w:div w:id="1513758429">
      <w:bodyDiv w:val="1"/>
      <w:marLeft w:val="0"/>
      <w:marRight w:val="0"/>
      <w:marTop w:val="0"/>
      <w:marBottom w:val="0"/>
      <w:divBdr>
        <w:top w:val="none" w:sz="0" w:space="0" w:color="auto"/>
        <w:left w:val="none" w:sz="0" w:space="0" w:color="auto"/>
        <w:bottom w:val="none" w:sz="0" w:space="0" w:color="auto"/>
        <w:right w:val="none" w:sz="0" w:space="0" w:color="auto"/>
      </w:divBdr>
    </w:div>
    <w:div w:id="1514144273">
      <w:bodyDiv w:val="1"/>
      <w:marLeft w:val="0"/>
      <w:marRight w:val="0"/>
      <w:marTop w:val="0"/>
      <w:marBottom w:val="0"/>
      <w:divBdr>
        <w:top w:val="none" w:sz="0" w:space="0" w:color="auto"/>
        <w:left w:val="none" w:sz="0" w:space="0" w:color="auto"/>
        <w:bottom w:val="none" w:sz="0" w:space="0" w:color="auto"/>
        <w:right w:val="none" w:sz="0" w:space="0" w:color="auto"/>
      </w:divBdr>
    </w:div>
    <w:div w:id="1516535273">
      <w:bodyDiv w:val="1"/>
      <w:marLeft w:val="0"/>
      <w:marRight w:val="0"/>
      <w:marTop w:val="0"/>
      <w:marBottom w:val="0"/>
      <w:divBdr>
        <w:top w:val="none" w:sz="0" w:space="0" w:color="auto"/>
        <w:left w:val="none" w:sz="0" w:space="0" w:color="auto"/>
        <w:bottom w:val="none" w:sz="0" w:space="0" w:color="auto"/>
        <w:right w:val="none" w:sz="0" w:space="0" w:color="auto"/>
      </w:divBdr>
    </w:div>
    <w:div w:id="1516649703">
      <w:bodyDiv w:val="1"/>
      <w:marLeft w:val="0"/>
      <w:marRight w:val="0"/>
      <w:marTop w:val="0"/>
      <w:marBottom w:val="0"/>
      <w:divBdr>
        <w:top w:val="none" w:sz="0" w:space="0" w:color="auto"/>
        <w:left w:val="none" w:sz="0" w:space="0" w:color="auto"/>
        <w:bottom w:val="none" w:sz="0" w:space="0" w:color="auto"/>
        <w:right w:val="none" w:sz="0" w:space="0" w:color="auto"/>
      </w:divBdr>
    </w:div>
    <w:div w:id="1518691719">
      <w:bodyDiv w:val="1"/>
      <w:marLeft w:val="0"/>
      <w:marRight w:val="0"/>
      <w:marTop w:val="0"/>
      <w:marBottom w:val="0"/>
      <w:divBdr>
        <w:top w:val="none" w:sz="0" w:space="0" w:color="auto"/>
        <w:left w:val="none" w:sz="0" w:space="0" w:color="auto"/>
        <w:bottom w:val="none" w:sz="0" w:space="0" w:color="auto"/>
        <w:right w:val="none" w:sz="0" w:space="0" w:color="auto"/>
      </w:divBdr>
    </w:div>
    <w:div w:id="1520267281">
      <w:bodyDiv w:val="1"/>
      <w:marLeft w:val="0"/>
      <w:marRight w:val="0"/>
      <w:marTop w:val="0"/>
      <w:marBottom w:val="0"/>
      <w:divBdr>
        <w:top w:val="none" w:sz="0" w:space="0" w:color="auto"/>
        <w:left w:val="none" w:sz="0" w:space="0" w:color="auto"/>
        <w:bottom w:val="none" w:sz="0" w:space="0" w:color="auto"/>
        <w:right w:val="none" w:sz="0" w:space="0" w:color="auto"/>
      </w:divBdr>
    </w:div>
    <w:div w:id="1522237297">
      <w:bodyDiv w:val="1"/>
      <w:marLeft w:val="0"/>
      <w:marRight w:val="0"/>
      <w:marTop w:val="0"/>
      <w:marBottom w:val="0"/>
      <w:divBdr>
        <w:top w:val="none" w:sz="0" w:space="0" w:color="auto"/>
        <w:left w:val="none" w:sz="0" w:space="0" w:color="auto"/>
        <w:bottom w:val="none" w:sz="0" w:space="0" w:color="auto"/>
        <w:right w:val="none" w:sz="0" w:space="0" w:color="auto"/>
      </w:divBdr>
    </w:div>
    <w:div w:id="1524897265">
      <w:bodyDiv w:val="1"/>
      <w:marLeft w:val="0"/>
      <w:marRight w:val="0"/>
      <w:marTop w:val="0"/>
      <w:marBottom w:val="0"/>
      <w:divBdr>
        <w:top w:val="none" w:sz="0" w:space="0" w:color="auto"/>
        <w:left w:val="none" w:sz="0" w:space="0" w:color="auto"/>
        <w:bottom w:val="none" w:sz="0" w:space="0" w:color="auto"/>
        <w:right w:val="none" w:sz="0" w:space="0" w:color="auto"/>
      </w:divBdr>
    </w:div>
    <w:div w:id="1527789773">
      <w:bodyDiv w:val="1"/>
      <w:marLeft w:val="0"/>
      <w:marRight w:val="0"/>
      <w:marTop w:val="0"/>
      <w:marBottom w:val="0"/>
      <w:divBdr>
        <w:top w:val="none" w:sz="0" w:space="0" w:color="auto"/>
        <w:left w:val="none" w:sz="0" w:space="0" w:color="auto"/>
        <w:bottom w:val="none" w:sz="0" w:space="0" w:color="auto"/>
        <w:right w:val="none" w:sz="0" w:space="0" w:color="auto"/>
      </w:divBdr>
    </w:div>
    <w:div w:id="1533304371">
      <w:bodyDiv w:val="1"/>
      <w:marLeft w:val="0"/>
      <w:marRight w:val="0"/>
      <w:marTop w:val="0"/>
      <w:marBottom w:val="0"/>
      <w:divBdr>
        <w:top w:val="none" w:sz="0" w:space="0" w:color="auto"/>
        <w:left w:val="none" w:sz="0" w:space="0" w:color="auto"/>
        <w:bottom w:val="none" w:sz="0" w:space="0" w:color="auto"/>
        <w:right w:val="none" w:sz="0" w:space="0" w:color="auto"/>
      </w:divBdr>
    </w:div>
    <w:div w:id="1533616687">
      <w:bodyDiv w:val="1"/>
      <w:marLeft w:val="0"/>
      <w:marRight w:val="0"/>
      <w:marTop w:val="0"/>
      <w:marBottom w:val="0"/>
      <w:divBdr>
        <w:top w:val="none" w:sz="0" w:space="0" w:color="auto"/>
        <w:left w:val="none" w:sz="0" w:space="0" w:color="auto"/>
        <w:bottom w:val="none" w:sz="0" w:space="0" w:color="auto"/>
        <w:right w:val="none" w:sz="0" w:space="0" w:color="auto"/>
      </w:divBdr>
    </w:div>
    <w:div w:id="1539665185">
      <w:bodyDiv w:val="1"/>
      <w:marLeft w:val="0"/>
      <w:marRight w:val="0"/>
      <w:marTop w:val="0"/>
      <w:marBottom w:val="0"/>
      <w:divBdr>
        <w:top w:val="none" w:sz="0" w:space="0" w:color="auto"/>
        <w:left w:val="none" w:sz="0" w:space="0" w:color="auto"/>
        <w:bottom w:val="none" w:sz="0" w:space="0" w:color="auto"/>
        <w:right w:val="none" w:sz="0" w:space="0" w:color="auto"/>
      </w:divBdr>
    </w:div>
    <w:div w:id="1539926002">
      <w:bodyDiv w:val="1"/>
      <w:marLeft w:val="0"/>
      <w:marRight w:val="0"/>
      <w:marTop w:val="0"/>
      <w:marBottom w:val="0"/>
      <w:divBdr>
        <w:top w:val="none" w:sz="0" w:space="0" w:color="auto"/>
        <w:left w:val="none" w:sz="0" w:space="0" w:color="auto"/>
        <w:bottom w:val="none" w:sz="0" w:space="0" w:color="auto"/>
        <w:right w:val="none" w:sz="0" w:space="0" w:color="auto"/>
      </w:divBdr>
    </w:div>
    <w:div w:id="1541936821">
      <w:bodyDiv w:val="1"/>
      <w:marLeft w:val="0"/>
      <w:marRight w:val="0"/>
      <w:marTop w:val="0"/>
      <w:marBottom w:val="0"/>
      <w:divBdr>
        <w:top w:val="none" w:sz="0" w:space="0" w:color="auto"/>
        <w:left w:val="none" w:sz="0" w:space="0" w:color="auto"/>
        <w:bottom w:val="none" w:sz="0" w:space="0" w:color="auto"/>
        <w:right w:val="none" w:sz="0" w:space="0" w:color="auto"/>
      </w:divBdr>
    </w:div>
    <w:div w:id="1548302187">
      <w:bodyDiv w:val="1"/>
      <w:marLeft w:val="0"/>
      <w:marRight w:val="0"/>
      <w:marTop w:val="0"/>
      <w:marBottom w:val="0"/>
      <w:divBdr>
        <w:top w:val="none" w:sz="0" w:space="0" w:color="auto"/>
        <w:left w:val="none" w:sz="0" w:space="0" w:color="auto"/>
        <w:bottom w:val="none" w:sz="0" w:space="0" w:color="auto"/>
        <w:right w:val="none" w:sz="0" w:space="0" w:color="auto"/>
      </w:divBdr>
    </w:div>
    <w:div w:id="1552031566">
      <w:bodyDiv w:val="1"/>
      <w:marLeft w:val="0"/>
      <w:marRight w:val="0"/>
      <w:marTop w:val="0"/>
      <w:marBottom w:val="0"/>
      <w:divBdr>
        <w:top w:val="none" w:sz="0" w:space="0" w:color="auto"/>
        <w:left w:val="none" w:sz="0" w:space="0" w:color="auto"/>
        <w:bottom w:val="none" w:sz="0" w:space="0" w:color="auto"/>
        <w:right w:val="none" w:sz="0" w:space="0" w:color="auto"/>
      </w:divBdr>
    </w:div>
    <w:div w:id="1557742540">
      <w:bodyDiv w:val="1"/>
      <w:marLeft w:val="0"/>
      <w:marRight w:val="0"/>
      <w:marTop w:val="0"/>
      <w:marBottom w:val="0"/>
      <w:divBdr>
        <w:top w:val="none" w:sz="0" w:space="0" w:color="auto"/>
        <w:left w:val="none" w:sz="0" w:space="0" w:color="auto"/>
        <w:bottom w:val="none" w:sz="0" w:space="0" w:color="auto"/>
        <w:right w:val="none" w:sz="0" w:space="0" w:color="auto"/>
      </w:divBdr>
    </w:div>
    <w:div w:id="1561478273">
      <w:bodyDiv w:val="1"/>
      <w:marLeft w:val="0"/>
      <w:marRight w:val="0"/>
      <w:marTop w:val="0"/>
      <w:marBottom w:val="0"/>
      <w:divBdr>
        <w:top w:val="none" w:sz="0" w:space="0" w:color="auto"/>
        <w:left w:val="none" w:sz="0" w:space="0" w:color="auto"/>
        <w:bottom w:val="none" w:sz="0" w:space="0" w:color="auto"/>
        <w:right w:val="none" w:sz="0" w:space="0" w:color="auto"/>
      </w:divBdr>
    </w:div>
    <w:div w:id="1569342686">
      <w:bodyDiv w:val="1"/>
      <w:marLeft w:val="0"/>
      <w:marRight w:val="0"/>
      <w:marTop w:val="0"/>
      <w:marBottom w:val="0"/>
      <w:divBdr>
        <w:top w:val="none" w:sz="0" w:space="0" w:color="auto"/>
        <w:left w:val="none" w:sz="0" w:space="0" w:color="auto"/>
        <w:bottom w:val="none" w:sz="0" w:space="0" w:color="auto"/>
        <w:right w:val="none" w:sz="0" w:space="0" w:color="auto"/>
      </w:divBdr>
    </w:div>
    <w:div w:id="1571892276">
      <w:bodyDiv w:val="1"/>
      <w:marLeft w:val="0"/>
      <w:marRight w:val="0"/>
      <w:marTop w:val="0"/>
      <w:marBottom w:val="0"/>
      <w:divBdr>
        <w:top w:val="none" w:sz="0" w:space="0" w:color="auto"/>
        <w:left w:val="none" w:sz="0" w:space="0" w:color="auto"/>
        <w:bottom w:val="none" w:sz="0" w:space="0" w:color="auto"/>
        <w:right w:val="none" w:sz="0" w:space="0" w:color="auto"/>
      </w:divBdr>
    </w:div>
    <w:div w:id="1574853896">
      <w:bodyDiv w:val="1"/>
      <w:marLeft w:val="0"/>
      <w:marRight w:val="0"/>
      <w:marTop w:val="0"/>
      <w:marBottom w:val="0"/>
      <w:divBdr>
        <w:top w:val="none" w:sz="0" w:space="0" w:color="auto"/>
        <w:left w:val="none" w:sz="0" w:space="0" w:color="auto"/>
        <w:bottom w:val="none" w:sz="0" w:space="0" w:color="auto"/>
        <w:right w:val="none" w:sz="0" w:space="0" w:color="auto"/>
      </w:divBdr>
    </w:div>
    <w:div w:id="1579091110">
      <w:bodyDiv w:val="1"/>
      <w:marLeft w:val="0"/>
      <w:marRight w:val="0"/>
      <w:marTop w:val="0"/>
      <w:marBottom w:val="0"/>
      <w:divBdr>
        <w:top w:val="none" w:sz="0" w:space="0" w:color="auto"/>
        <w:left w:val="none" w:sz="0" w:space="0" w:color="auto"/>
        <w:bottom w:val="none" w:sz="0" w:space="0" w:color="auto"/>
        <w:right w:val="none" w:sz="0" w:space="0" w:color="auto"/>
      </w:divBdr>
    </w:div>
    <w:div w:id="1579362956">
      <w:bodyDiv w:val="1"/>
      <w:marLeft w:val="0"/>
      <w:marRight w:val="0"/>
      <w:marTop w:val="0"/>
      <w:marBottom w:val="0"/>
      <w:divBdr>
        <w:top w:val="none" w:sz="0" w:space="0" w:color="auto"/>
        <w:left w:val="none" w:sz="0" w:space="0" w:color="auto"/>
        <w:bottom w:val="none" w:sz="0" w:space="0" w:color="auto"/>
        <w:right w:val="none" w:sz="0" w:space="0" w:color="auto"/>
      </w:divBdr>
    </w:div>
    <w:div w:id="1580940725">
      <w:bodyDiv w:val="1"/>
      <w:marLeft w:val="0"/>
      <w:marRight w:val="0"/>
      <w:marTop w:val="0"/>
      <w:marBottom w:val="0"/>
      <w:divBdr>
        <w:top w:val="none" w:sz="0" w:space="0" w:color="auto"/>
        <w:left w:val="none" w:sz="0" w:space="0" w:color="auto"/>
        <w:bottom w:val="none" w:sz="0" w:space="0" w:color="auto"/>
        <w:right w:val="none" w:sz="0" w:space="0" w:color="auto"/>
      </w:divBdr>
    </w:div>
    <w:div w:id="1581792210">
      <w:bodyDiv w:val="1"/>
      <w:marLeft w:val="0"/>
      <w:marRight w:val="0"/>
      <w:marTop w:val="0"/>
      <w:marBottom w:val="0"/>
      <w:divBdr>
        <w:top w:val="none" w:sz="0" w:space="0" w:color="auto"/>
        <w:left w:val="none" w:sz="0" w:space="0" w:color="auto"/>
        <w:bottom w:val="none" w:sz="0" w:space="0" w:color="auto"/>
        <w:right w:val="none" w:sz="0" w:space="0" w:color="auto"/>
      </w:divBdr>
    </w:div>
    <w:div w:id="1582370324">
      <w:bodyDiv w:val="1"/>
      <w:marLeft w:val="0"/>
      <w:marRight w:val="0"/>
      <w:marTop w:val="0"/>
      <w:marBottom w:val="0"/>
      <w:divBdr>
        <w:top w:val="none" w:sz="0" w:space="0" w:color="auto"/>
        <w:left w:val="none" w:sz="0" w:space="0" w:color="auto"/>
        <w:bottom w:val="none" w:sz="0" w:space="0" w:color="auto"/>
        <w:right w:val="none" w:sz="0" w:space="0" w:color="auto"/>
      </w:divBdr>
    </w:div>
    <w:div w:id="1582521007">
      <w:bodyDiv w:val="1"/>
      <w:marLeft w:val="0"/>
      <w:marRight w:val="0"/>
      <w:marTop w:val="0"/>
      <w:marBottom w:val="0"/>
      <w:divBdr>
        <w:top w:val="none" w:sz="0" w:space="0" w:color="auto"/>
        <w:left w:val="none" w:sz="0" w:space="0" w:color="auto"/>
        <w:bottom w:val="none" w:sz="0" w:space="0" w:color="auto"/>
        <w:right w:val="none" w:sz="0" w:space="0" w:color="auto"/>
      </w:divBdr>
    </w:div>
    <w:div w:id="1584878022">
      <w:bodyDiv w:val="1"/>
      <w:marLeft w:val="0"/>
      <w:marRight w:val="0"/>
      <w:marTop w:val="0"/>
      <w:marBottom w:val="0"/>
      <w:divBdr>
        <w:top w:val="none" w:sz="0" w:space="0" w:color="auto"/>
        <w:left w:val="none" w:sz="0" w:space="0" w:color="auto"/>
        <w:bottom w:val="none" w:sz="0" w:space="0" w:color="auto"/>
        <w:right w:val="none" w:sz="0" w:space="0" w:color="auto"/>
      </w:divBdr>
    </w:div>
    <w:div w:id="1587301632">
      <w:bodyDiv w:val="1"/>
      <w:marLeft w:val="0"/>
      <w:marRight w:val="0"/>
      <w:marTop w:val="0"/>
      <w:marBottom w:val="0"/>
      <w:divBdr>
        <w:top w:val="none" w:sz="0" w:space="0" w:color="auto"/>
        <w:left w:val="none" w:sz="0" w:space="0" w:color="auto"/>
        <w:bottom w:val="none" w:sz="0" w:space="0" w:color="auto"/>
        <w:right w:val="none" w:sz="0" w:space="0" w:color="auto"/>
      </w:divBdr>
    </w:div>
    <w:div w:id="1589803927">
      <w:bodyDiv w:val="1"/>
      <w:marLeft w:val="0"/>
      <w:marRight w:val="0"/>
      <w:marTop w:val="0"/>
      <w:marBottom w:val="0"/>
      <w:divBdr>
        <w:top w:val="none" w:sz="0" w:space="0" w:color="auto"/>
        <w:left w:val="none" w:sz="0" w:space="0" w:color="auto"/>
        <w:bottom w:val="none" w:sz="0" w:space="0" w:color="auto"/>
        <w:right w:val="none" w:sz="0" w:space="0" w:color="auto"/>
      </w:divBdr>
    </w:div>
    <w:div w:id="1591356358">
      <w:bodyDiv w:val="1"/>
      <w:marLeft w:val="0"/>
      <w:marRight w:val="0"/>
      <w:marTop w:val="0"/>
      <w:marBottom w:val="0"/>
      <w:divBdr>
        <w:top w:val="none" w:sz="0" w:space="0" w:color="auto"/>
        <w:left w:val="none" w:sz="0" w:space="0" w:color="auto"/>
        <w:bottom w:val="none" w:sz="0" w:space="0" w:color="auto"/>
        <w:right w:val="none" w:sz="0" w:space="0" w:color="auto"/>
      </w:divBdr>
    </w:div>
    <w:div w:id="1593273931">
      <w:bodyDiv w:val="1"/>
      <w:marLeft w:val="0"/>
      <w:marRight w:val="0"/>
      <w:marTop w:val="0"/>
      <w:marBottom w:val="0"/>
      <w:divBdr>
        <w:top w:val="none" w:sz="0" w:space="0" w:color="auto"/>
        <w:left w:val="none" w:sz="0" w:space="0" w:color="auto"/>
        <w:bottom w:val="none" w:sz="0" w:space="0" w:color="auto"/>
        <w:right w:val="none" w:sz="0" w:space="0" w:color="auto"/>
      </w:divBdr>
    </w:div>
    <w:div w:id="1596936643">
      <w:bodyDiv w:val="1"/>
      <w:marLeft w:val="0"/>
      <w:marRight w:val="0"/>
      <w:marTop w:val="0"/>
      <w:marBottom w:val="0"/>
      <w:divBdr>
        <w:top w:val="none" w:sz="0" w:space="0" w:color="auto"/>
        <w:left w:val="none" w:sz="0" w:space="0" w:color="auto"/>
        <w:bottom w:val="none" w:sz="0" w:space="0" w:color="auto"/>
        <w:right w:val="none" w:sz="0" w:space="0" w:color="auto"/>
      </w:divBdr>
    </w:div>
    <w:div w:id="1597980166">
      <w:bodyDiv w:val="1"/>
      <w:marLeft w:val="0"/>
      <w:marRight w:val="0"/>
      <w:marTop w:val="0"/>
      <w:marBottom w:val="0"/>
      <w:divBdr>
        <w:top w:val="none" w:sz="0" w:space="0" w:color="auto"/>
        <w:left w:val="none" w:sz="0" w:space="0" w:color="auto"/>
        <w:bottom w:val="none" w:sz="0" w:space="0" w:color="auto"/>
        <w:right w:val="none" w:sz="0" w:space="0" w:color="auto"/>
      </w:divBdr>
    </w:div>
    <w:div w:id="1600485220">
      <w:bodyDiv w:val="1"/>
      <w:marLeft w:val="0"/>
      <w:marRight w:val="0"/>
      <w:marTop w:val="0"/>
      <w:marBottom w:val="0"/>
      <w:divBdr>
        <w:top w:val="none" w:sz="0" w:space="0" w:color="auto"/>
        <w:left w:val="none" w:sz="0" w:space="0" w:color="auto"/>
        <w:bottom w:val="none" w:sz="0" w:space="0" w:color="auto"/>
        <w:right w:val="none" w:sz="0" w:space="0" w:color="auto"/>
      </w:divBdr>
    </w:div>
    <w:div w:id="1601521747">
      <w:bodyDiv w:val="1"/>
      <w:marLeft w:val="0"/>
      <w:marRight w:val="0"/>
      <w:marTop w:val="0"/>
      <w:marBottom w:val="0"/>
      <w:divBdr>
        <w:top w:val="none" w:sz="0" w:space="0" w:color="auto"/>
        <w:left w:val="none" w:sz="0" w:space="0" w:color="auto"/>
        <w:bottom w:val="none" w:sz="0" w:space="0" w:color="auto"/>
        <w:right w:val="none" w:sz="0" w:space="0" w:color="auto"/>
      </w:divBdr>
    </w:div>
    <w:div w:id="1602182472">
      <w:bodyDiv w:val="1"/>
      <w:marLeft w:val="0"/>
      <w:marRight w:val="0"/>
      <w:marTop w:val="0"/>
      <w:marBottom w:val="0"/>
      <w:divBdr>
        <w:top w:val="none" w:sz="0" w:space="0" w:color="auto"/>
        <w:left w:val="none" w:sz="0" w:space="0" w:color="auto"/>
        <w:bottom w:val="none" w:sz="0" w:space="0" w:color="auto"/>
        <w:right w:val="none" w:sz="0" w:space="0" w:color="auto"/>
      </w:divBdr>
    </w:div>
    <w:div w:id="1606302541">
      <w:bodyDiv w:val="1"/>
      <w:marLeft w:val="0"/>
      <w:marRight w:val="0"/>
      <w:marTop w:val="0"/>
      <w:marBottom w:val="0"/>
      <w:divBdr>
        <w:top w:val="none" w:sz="0" w:space="0" w:color="auto"/>
        <w:left w:val="none" w:sz="0" w:space="0" w:color="auto"/>
        <w:bottom w:val="none" w:sz="0" w:space="0" w:color="auto"/>
        <w:right w:val="none" w:sz="0" w:space="0" w:color="auto"/>
      </w:divBdr>
    </w:div>
    <w:div w:id="1614629290">
      <w:bodyDiv w:val="1"/>
      <w:marLeft w:val="0"/>
      <w:marRight w:val="0"/>
      <w:marTop w:val="0"/>
      <w:marBottom w:val="0"/>
      <w:divBdr>
        <w:top w:val="none" w:sz="0" w:space="0" w:color="auto"/>
        <w:left w:val="none" w:sz="0" w:space="0" w:color="auto"/>
        <w:bottom w:val="none" w:sz="0" w:space="0" w:color="auto"/>
        <w:right w:val="none" w:sz="0" w:space="0" w:color="auto"/>
      </w:divBdr>
    </w:div>
    <w:div w:id="1618639564">
      <w:bodyDiv w:val="1"/>
      <w:marLeft w:val="0"/>
      <w:marRight w:val="0"/>
      <w:marTop w:val="0"/>
      <w:marBottom w:val="0"/>
      <w:divBdr>
        <w:top w:val="none" w:sz="0" w:space="0" w:color="auto"/>
        <w:left w:val="none" w:sz="0" w:space="0" w:color="auto"/>
        <w:bottom w:val="none" w:sz="0" w:space="0" w:color="auto"/>
        <w:right w:val="none" w:sz="0" w:space="0" w:color="auto"/>
      </w:divBdr>
    </w:div>
    <w:div w:id="1625186632">
      <w:bodyDiv w:val="1"/>
      <w:marLeft w:val="0"/>
      <w:marRight w:val="0"/>
      <w:marTop w:val="0"/>
      <w:marBottom w:val="0"/>
      <w:divBdr>
        <w:top w:val="none" w:sz="0" w:space="0" w:color="auto"/>
        <w:left w:val="none" w:sz="0" w:space="0" w:color="auto"/>
        <w:bottom w:val="none" w:sz="0" w:space="0" w:color="auto"/>
        <w:right w:val="none" w:sz="0" w:space="0" w:color="auto"/>
      </w:divBdr>
    </w:div>
    <w:div w:id="1626959174">
      <w:bodyDiv w:val="1"/>
      <w:marLeft w:val="0"/>
      <w:marRight w:val="0"/>
      <w:marTop w:val="0"/>
      <w:marBottom w:val="0"/>
      <w:divBdr>
        <w:top w:val="none" w:sz="0" w:space="0" w:color="auto"/>
        <w:left w:val="none" w:sz="0" w:space="0" w:color="auto"/>
        <w:bottom w:val="none" w:sz="0" w:space="0" w:color="auto"/>
        <w:right w:val="none" w:sz="0" w:space="0" w:color="auto"/>
      </w:divBdr>
    </w:div>
    <w:div w:id="1628854375">
      <w:bodyDiv w:val="1"/>
      <w:marLeft w:val="0"/>
      <w:marRight w:val="0"/>
      <w:marTop w:val="0"/>
      <w:marBottom w:val="0"/>
      <w:divBdr>
        <w:top w:val="none" w:sz="0" w:space="0" w:color="auto"/>
        <w:left w:val="none" w:sz="0" w:space="0" w:color="auto"/>
        <w:bottom w:val="none" w:sz="0" w:space="0" w:color="auto"/>
        <w:right w:val="none" w:sz="0" w:space="0" w:color="auto"/>
      </w:divBdr>
    </w:div>
    <w:div w:id="1631663600">
      <w:bodyDiv w:val="1"/>
      <w:marLeft w:val="0"/>
      <w:marRight w:val="0"/>
      <w:marTop w:val="0"/>
      <w:marBottom w:val="0"/>
      <w:divBdr>
        <w:top w:val="none" w:sz="0" w:space="0" w:color="auto"/>
        <w:left w:val="none" w:sz="0" w:space="0" w:color="auto"/>
        <w:bottom w:val="none" w:sz="0" w:space="0" w:color="auto"/>
        <w:right w:val="none" w:sz="0" w:space="0" w:color="auto"/>
      </w:divBdr>
    </w:div>
    <w:div w:id="1633290437">
      <w:bodyDiv w:val="1"/>
      <w:marLeft w:val="0"/>
      <w:marRight w:val="0"/>
      <w:marTop w:val="0"/>
      <w:marBottom w:val="0"/>
      <w:divBdr>
        <w:top w:val="none" w:sz="0" w:space="0" w:color="auto"/>
        <w:left w:val="none" w:sz="0" w:space="0" w:color="auto"/>
        <w:bottom w:val="none" w:sz="0" w:space="0" w:color="auto"/>
        <w:right w:val="none" w:sz="0" w:space="0" w:color="auto"/>
      </w:divBdr>
    </w:div>
    <w:div w:id="1633293621">
      <w:bodyDiv w:val="1"/>
      <w:marLeft w:val="0"/>
      <w:marRight w:val="0"/>
      <w:marTop w:val="0"/>
      <w:marBottom w:val="0"/>
      <w:divBdr>
        <w:top w:val="none" w:sz="0" w:space="0" w:color="auto"/>
        <w:left w:val="none" w:sz="0" w:space="0" w:color="auto"/>
        <w:bottom w:val="none" w:sz="0" w:space="0" w:color="auto"/>
        <w:right w:val="none" w:sz="0" w:space="0" w:color="auto"/>
      </w:divBdr>
    </w:div>
    <w:div w:id="1635254942">
      <w:bodyDiv w:val="1"/>
      <w:marLeft w:val="0"/>
      <w:marRight w:val="0"/>
      <w:marTop w:val="0"/>
      <w:marBottom w:val="0"/>
      <w:divBdr>
        <w:top w:val="none" w:sz="0" w:space="0" w:color="auto"/>
        <w:left w:val="none" w:sz="0" w:space="0" w:color="auto"/>
        <w:bottom w:val="none" w:sz="0" w:space="0" w:color="auto"/>
        <w:right w:val="none" w:sz="0" w:space="0" w:color="auto"/>
      </w:divBdr>
    </w:div>
    <w:div w:id="1635596202">
      <w:bodyDiv w:val="1"/>
      <w:marLeft w:val="0"/>
      <w:marRight w:val="0"/>
      <w:marTop w:val="0"/>
      <w:marBottom w:val="0"/>
      <w:divBdr>
        <w:top w:val="none" w:sz="0" w:space="0" w:color="auto"/>
        <w:left w:val="none" w:sz="0" w:space="0" w:color="auto"/>
        <w:bottom w:val="none" w:sz="0" w:space="0" w:color="auto"/>
        <w:right w:val="none" w:sz="0" w:space="0" w:color="auto"/>
      </w:divBdr>
    </w:div>
    <w:div w:id="1640260755">
      <w:bodyDiv w:val="1"/>
      <w:marLeft w:val="0"/>
      <w:marRight w:val="0"/>
      <w:marTop w:val="0"/>
      <w:marBottom w:val="0"/>
      <w:divBdr>
        <w:top w:val="none" w:sz="0" w:space="0" w:color="auto"/>
        <w:left w:val="none" w:sz="0" w:space="0" w:color="auto"/>
        <w:bottom w:val="none" w:sz="0" w:space="0" w:color="auto"/>
        <w:right w:val="none" w:sz="0" w:space="0" w:color="auto"/>
      </w:divBdr>
    </w:div>
    <w:div w:id="1643343377">
      <w:bodyDiv w:val="1"/>
      <w:marLeft w:val="0"/>
      <w:marRight w:val="0"/>
      <w:marTop w:val="0"/>
      <w:marBottom w:val="0"/>
      <w:divBdr>
        <w:top w:val="none" w:sz="0" w:space="0" w:color="auto"/>
        <w:left w:val="none" w:sz="0" w:space="0" w:color="auto"/>
        <w:bottom w:val="none" w:sz="0" w:space="0" w:color="auto"/>
        <w:right w:val="none" w:sz="0" w:space="0" w:color="auto"/>
      </w:divBdr>
    </w:div>
    <w:div w:id="1645696468">
      <w:bodyDiv w:val="1"/>
      <w:marLeft w:val="0"/>
      <w:marRight w:val="0"/>
      <w:marTop w:val="0"/>
      <w:marBottom w:val="0"/>
      <w:divBdr>
        <w:top w:val="none" w:sz="0" w:space="0" w:color="auto"/>
        <w:left w:val="none" w:sz="0" w:space="0" w:color="auto"/>
        <w:bottom w:val="none" w:sz="0" w:space="0" w:color="auto"/>
        <w:right w:val="none" w:sz="0" w:space="0" w:color="auto"/>
      </w:divBdr>
    </w:div>
    <w:div w:id="1647393002">
      <w:bodyDiv w:val="1"/>
      <w:marLeft w:val="0"/>
      <w:marRight w:val="0"/>
      <w:marTop w:val="0"/>
      <w:marBottom w:val="0"/>
      <w:divBdr>
        <w:top w:val="none" w:sz="0" w:space="0" w:color="auto"/>
        <w:left w:val="none" w:sz="0" w:space="0" w:color="auto"/>
        <w:bottom w:val="none" w:sz="0" w:space="0" w:color="auto"/>
        <w:right w:val="none" w:sz="0" w:space="0" w:color="auto"/>
      </w:divBdr>
    </w:div>
    <w:div w:id="1652441143">
      <w:bodyDiv w:val="1"/>
      <w:marLeft w:val="0"/>
      <w:marRight w:val="0"/>
      <w:marTop w:val="0"/>
      <w:marBottom w:val="0"/>
      <w:divBdr>
        <w:top w:val="none" w:sz="0" w:space="0" w:color="auto"/>
        <w:left w:val="none" w:sz="0" w:space="0" w:color="auto"/>
        <w:bottom w:val="none" w:sz="0" w:space="0" w:color="auto"/>
        <w:right w:val="none" w:sz="0" w:space="0" w:color="auto"/>
      </w:divBdr>
    </w:div>
    <w:div w:id="1660500073">
      <w:bodyDiv w:val="1"/>
      <w:marLeft w:val="0"/>
      <w:marRight w:val="0"/>
      <w:marTop w:val="0"/>
      <w:marBottom w:val="0"/>
      <w:divBdr>
        <w:top w:val="none" w:sz="0" w:space="0" w:color="auto"/>
        <w:left w:val="none" w:sz="0" w:space="0" w:color="auto"/>
        <w:bottom w:val="none" w:sz="0" w:space="0" w:color="auto"/>
        <w:right w:val="none" w:sz="0" w:space="0" w:color="auto"/>
      </w:divBdr>
    </w:div>
    <w:div w:id="1661500247">
      <w:bodyDiv w:val="1"/>
      <w:marLeft w:val="0"/>
      <w:marRight w:val="0"/>
      <w:marTop w:val="0"/>
      <w:marBottom w:val="0"/>
      <w:divBdr>
        <w:top w:val="none" w:sz="0" w:space="0" w:color="auto"/>
        <w:left w:val="none" w:sz="0" w:space="0" w:color="auto"/>
        <w:bottom w:val="none" w:sz="0" w:space="0" w:color="auto"/>
        <w:right w:val="none" w:sz="0" w:space="0" w:color="auto"/>
      </w:divBdr>
    </w:div>
    <w:div w:id="1663393165">
      <w:bodyDiv w:val="1"/>
      <w:marLeft w:val="0"/>
      <w:marRight w:val="0"/>
      <w:marTop w:val="0"/>
      <w:marBottom w:val="0"/>
      <w:divBdr>
        <w:top w:val="none" w:sz="0" w:space="0" w:color="auto"/>
        <w:left w:val="none" w:sz="0" w:space="0" w:color="auto"/>
        <w:bottom w:val="none" w:sz="0" w:space="0" w:color="auto"/>
        <w:right w:val="none" w:sz="0" w:space="0" w:color="auto"/>
      </w:divBdr>
    </w:div>
    <w:div w:id="1670059701">
      <w:bodyDiv w:val="1"/>
      <w:marLeft w:val="0"/>
      <w:marRight w:val="0"/>
      <w:marTop w:val="0"/>
      <w:marBottom w:val="0"/>
      <w:divBdr>
        <w:top w:val="none" w:sz="0" w:space="0" w:color="auto"/>
        <w:left w:val="none" w:sz="0" w:space="0" w:color="auto"/>
        <w:bottom w:val="none" w:sz="0" w:space="0" w:color="auto"/>
        <w:right w:val="none" w:sz="0" w:space="0" w:color="auto"/>
      </w:divBdr>
    </w:div>
    <w:div w:id="1670135718">
      <w:bodyDiv w:val="1"/>
      <w:marLeft w:val="0"/>
      <w:marRight w:val="0"/>
      <w:marTop w:val="0"/>
      <w:marBottom w:val="0"/>
      <w:divBdr>
        <w:top w:val="none" w:sz="0" w:space="0" w:color="auto"/>
        <w:left w:val="none" w:sz="0" w:space="0" w:color="auto"/>
        <w:bottom w:val="none" w:sz="0" w:space="0" w:color="auto"/>
        <w:right w:val="none" w:sz="0" w:space="0" w:color="auto"/>
      </w:divBdr>
    </w:div>
    <w:div w:id="1670866661">
      <w:bodyDiv w:val="1"/>
      <w:marLeft w:val="0"/>
      <w:marRight w:val="0"/>
      <w:marTop w:val="0"/>
      <w:marBottom w:val="0"/>
      <w:divBdr>
        <w:top w:val="none" w:sz="0" w:space="0" w:color="auto"/>
        <w:left w:val="none" w:sz="0" w:space="0" w:color="auto"/>
        <w:bottom w:val="none" w:sz="0" w:space="0" w:color="auto"/>
        <w:right w:val="none" w:sz="0" w:space="0" w:color="auto"/>
      </w:divBdr>
    </w:div>
    <w:div w:id="1674335467">
      <w:bodyDiv w:val="1"/>
      <w:marLeft w:val="0"/>
      <w:marRight w:val="0"/>
      <w:marTop w:val="0"/>
      <w:marBottom w:val="0"/>
      <w:divBdr>
        <w:top w:val="none" w:sz="0" w:space="0" w:color="auto"/>
        <w:left w:val="none" w:sz="0" w:space="0" w:color="auto"/>
        <w:bottom w:val="none" w:sz="0" w:space="0" w:color="auto"/>
        <w:right w:val="none" w:sz="0" w:space="0" w:color="auto"/>
      </w:divBdr>
    </w:div>
    <w:div w:id="1680690855">
      <w:bodyDiv w:val="1"/>
      <w:marLeft w:val="0"/>
      <w:marRight w:val="0"/>
      <w:marTop w:val="0"/>
      <w:marBottom w:val="0"/>
      <w:divBdr>
        <w:top w:val="none" w:sz="0" w:space="0" w:color="auto"/>
        <w:left w:val="none" w:sz="0" w:space="0" w:color="auto"/>
        <w:bottom w:val="none" w:sz="0" w:space="0" w:color="auto"/>
        <w:right w:val="none" w:sz="0" w:space="0" w:color="auto"/>
      </w:divBdr>
    </w:div>
    <w:div w:id="1682463589">
      <w:bodyDiv w:val="1"/>
      <w:marLeft w:val="0"/>
      <w:marRight w:val="0"/>
      <w:marTop w:val="0"/>
      <w:marBottom w:val="0"/>
      <w:divBdr>
        <w:top w:val="none" w:sz="0" w:space="0" w:color="auto"/>
        <w:left w:val="none" w:sz="0" w:space="0" w:color="auto"/>
        <w:bottom w:val="none" w:sz="0" w:space="0" w:color="auto"/>
        <w:right w:val="none" w:sz="0" w:space="0" w:color="auto"/>
      </w:divBdr>
    </w:div>
    <w:div w:id="1686134721">
      <w:bodyDiv w:val="1"/>
      <w:marLeft w:val="0"/>
      <w:marRight w:val="0"/>
      <w:marTop w:val="0"/>
      <w:marBottom w:val="0"/>
      <w:divBdr>
        <w:top w:val="none" w:sz="0" w:space="0" w:color="auto"/>
        <w:left w:val="none" w:sz="0" w:space="0" w:color="auto"/>
        <w:bottom w:val="none" w:sz="0" w:space="0" w:color="auto"/>
        <w:right w:val="none" w:sz="0" w:space="0" w:color="auto"/>
      </w:divBdr>
    </w:div>
    <w:div w:id="1686784239">
      <w:bodyDiv w:val="1"/>
      <w:marLeft w:val="0"/>
      <w:marRight w:val="0"/>
      <w:marTop w:val="0"/>
      <w:marBottom w:val="0"/>
      <w:divBdr>
        <w:top w:val="none" w:sz="0" w:space="0" w:color="auto"/>
        <w:left w:val="none" w:sz="0" w:space="0" w:color="auto"/>
        <w:bottom w:val="none" w:sz="0" w:space="0" w:color="auto"/>
        <w:right w:val="none" w:sz="0" w:space="0" w:color="auto"/>
      </w:divBdr>
    </w:div>
    <w:div w:id="1687248056">
      <w:bodyDiv w:val="1"/>
      <w:marLeft w:val="0"/>
      <w:marRight w:val="0"/>
      <w:marTop w:val="0"/>
      <w:marBottom w:val="0"/>
      <w:divBdr>
        <w:top w:val="none" w:sz="0" w:space="0" w:color="auto"/>
        <w:left w:val="none" w:sz="0" w:space="0" w:color="auto"/>
        <w:bottom w:val="none" w:sz="0" w:space="0" w:color="auto"/>
        <w:right w:val="none" w:sz="0" w:space="0" w:color="auto"/>
      </w:divBdr>
    </w:div>
    <w:div w:id="1691910012">
      <w:bodyDiv w:val="1"/>
      <w:marLeft w:val="0"/>
      <w:marRight w:val="0"/>
      <w:marTop w:val="0"/>
      <w:marBottom w:val="0"/>
      <w:divBdr>
        <w:top w:val="none" w:sz="0" w:space="0" w:color="auto"/>
        <w:left w:val="none" w:sz="0" w:space="0" w:color="auto"/>
        <w:bottom w:val="none" w:sz="0" w:space="0" w:color="auto"/>
        <w:right w:val="none" w:sz="0" w:space="0" w:color="auto"/>
      </w:divBdr>
    </w:div>
    <w:div w:id="1692534632">
      <w:bodyDiv w:val="1"/>
      <w:marLeft w:val="0"/>
      <w:marRight w:val="0"/>
      <w:marTop w:val="0"/>
      <w:marBottom w:val="0"/>
      <w:divBdr>
        <w:top w:val="none" w:sz="0" w:space="0" w:color="auto"/>
        <w:left w:val="none" w:sz="0" w:space="0" w:color="auto"/>
        <w:bottom w:val="none" w:sz="0" w:space="0" w:color="auto"/>
        <w:right w:val="none" w:sz="0" w:space="0" w:color="auto"/>
      </w:divBdr>
    </w:div>
    <w:div w:id="1692610059">
      <w:bodyDiv w:val="1"/>
      <w:marLeft w:val="0"/>
      <w:marRight w:val="0"/>
      <w:marTop w:val="0"/>
      <w:marBottom w:val="0"/>
      <w:divBdr>
        <w:top w:val="none" w:sz="0" w:space="0" w:color="auto"/>
        <w:left w:val="none" w:sz="0" w:space="0" w:color="auto"/>
        <w:bottom w:val="none" w:sz="0" w:space="0" w:color="auto"/>
        <w:right w:val="none" w:sz="0" w:space="0" w:color="auto"/>
      </w:divBdr>
    </w:div>
    <w:div w:id="1693143861">
      <w:bodyDiv w:val="1"/>
      <w:marLeft w:val="0"/>
      <w:marRight w:val="0"/>
      <w:marTop w:val="0"/>
      <w:marBottom w:val="0"/>
      <w:divBdr>
        <w:top w:val="none" w:sz="0" w:space="0" w:color="auto"/>
        <w:left w:val="none" w:sz="0" w:space="0" w:color="auto"/>
        <w:bottom w:val="none" w:sz="0" w:space="0" w:color="auto"/>
        <w:right w:val="none" w:sz="0" w:space="0" w:color="auto"/>
      </w:divBdr>
    </w:div>
    <w:div w:id="1695688514">
      <w:bodyDiv w:val="1"/>
      <w:marLeft w:val="0"/>
      <w:marRight w:val="0"/>
      <w:marTop w:val="0"/>
      <w:marBottom w:val="0"/>
      <w:divBdr>
        <w:top w:val="none" w:sz="0" w:space="0" w:color="auto"/>
        <w:left w:val="none" w:sz="0" w:space="0" w:color="auto"/>
        <w:bottom w:val="none" w:sz="0" w:space="0" w:color="auto"/>
        <w:right w:val="none" w:sz="0" w:space="0" w:color="auto"/>
      </w:divBdr>
    </w:div>
    <w:div w:id="1696347823">
      <w:bodyDiv w:val="1"/>
      <w:marLeft w:val="0"/>
      <w:marRight w:val="0"/>
      <w:marTop w:val="0"/>
      <w:marBottom w:val="0"/>
      <w:divBdr>
        <w:top w:val="none" w:sz="0" w:space="0" w:color="auto"/>
        <w:left w:val="none" w:sz="0" w:space="0" w:color="auto"/>
        <w:bottom w:val="none" w:sz="0" w:space="0" w:color="auto"/>
        <w:right w:val="none" w:sz="0" w:space="0" w:color="auto"/>
      </w:divBdr>
    </w:div>
    <w:div w:id="1697266966">
      <w:bodyDiv w:val="1"/>
      <w:marLeft w:val="0"/>
      <w:marRight w:val="0"/>
      <w:marTop w:val="0"/>
      <w:marBottom w:val="0"/>
      <w:divBdr>
        <w:top w:val="none" w:sz="0" w:space="0" w:color="auto"/>
        <w:left w:val="none" w:sz="0" w:space="0" w:color="auto"/>
        <w:bottom w:val="none" w:sz="0" w:space="0" w:color="auto"/>
        <w:right w:val="none" w:sz="0" w:space="0" w:color="auto"/>
      </w:divBdr>
    </w:div>
    <w:div w:id="1699234996">
      <w:bodyDiv w:val="1"/>
      <w:marLeft w:val="0"/>
      <w:marRight w:val="0"/>
      <w:marTop w:val="0"/>
      <w:marBottom w:val="0"/>
      <w:divBdr>
        <w:top w:val="none" w:sz="0" w:space="0" w:color="auto"/>
        <w:left w:val="none" w:sz="0" w:space="0" w:color="auto"/>
        <w:bottom w:val="none" w:sz="0" w:space="0" w:color="auto"/>
        <w:right w:val="none" w:sz="0" w:space="0" w:color="auto"/>
      </w:divBdr>
    </w:div>
    <w:div w:id="1700743137">
      <w:bodyDiv w:val="1"/>
      <w:marLeft w:val="0"/>
      <w:marRight w:val="0"/>
      <w:marTop w:val="0"/>
      <w:marBottom w:val="0"/>
      <w:divBdr>
        <w:top w:val="none" w:sz="0" w:space="0" w:color="auto"/>
        <w:left w:val="none" w:sz="0" w:space="0" w:color="auto"/>
        <w:bottom w:val="none" w:sz="0" w:space="0" w:color="auto"/>
        <w:right w:val="none" w:sz="0" w:space="0" w:color="auto"/>
      </w:divBdr>
    </w:div>
    <w:div w:id="1701079139">
      <w:bodyDiv w:val="1"/>
      <w:marLeft w:val="0"/>
      <w:marRight w:val="0"/>
      <w:marTop w:val="0"/>
      <w:marBottom w:val="0"/>
      <w:divBdr>
        <w:top w:val="none" w:sz="0" w:space="0" w:color="auto"/>
        <w:left w:val="none" w:sz="0" w:space="0" w:color="auto"/>
        <w:bottom w:val="none" w:sz="0" w:space="0" w:color="auto"/>
        <w:right w:val="none" w:sz="0" w:space="0" w:color="auto"/>
      </w:divBdr>
    </w:div>
    <w:div w:id="1703021512">
      <w:bodyDiv w:val="1"/>
      <w:marLeft w:val="0"/>
      <w:marRight w:val="0"/>
      <w:marTop w:val="0"/>
      <w:marBottom w:val="0"/>
      <w:divBdr>
        <w:top w:val="none" w:sz="0" w:space="0" w:color="auto"/>
        <w:left w:val="none" w:sz="0" w:space="0" w:color="auto"/>
        <w:bottom w:val="none" w:sz="0" w:space="0" w:color="auto"/>
        <w:right w:val="none" w:sz="0" w:space="0" w:color="auto"/>
      </w:divBdr>
    </w:div>
    <w:div w:id="1708749964">
      <w:bodyDiv w:val="1"/>
      <w:marLeft w:val="0"/>
      <w:marRight w:val="0"/>
      <w:marTop w:val="0"/>
      <w:marBottom w:val="0"/>
      <w:divBdr>
        <w:top w:val="none" w:sz="0" w:space="0" w:color="auto"/>
        <w:left w:val="none" w:sz="0" w:space="0" w:color="auto"/>
        <w:bottom w:val="none" w:sz="0" w:space="0" w:color="auto"/>
        <w:right w:val="none" w:sz="0" w:space="0" w:color="auto"/>
      </w:divBdr>
    </w:div>
    <w:div w:id="1713193040">
      <w:bodyDiv w:val="1"/>
      <w:marLeft w:val="0"/>
      <w:marRight w:val="0"/>
      <w:marTop w:val="0"/>
      <w:marBottom w:val="0"/>
      <w:divBdr>
        <w:top w:val="none" w:sz="0" w:space="0" w:color="auto"/>
        <w:left w:val="none" w:sz="0" w:space="0" w:color="auto"/>
        <w:bottom w:val="none" w:sz="0" w:space="0" w:color="auto"/>
        <w:right w:val="none" w:sz="0" w:space="0" w:color="auto"/>
      </w:divBdr>
    </w:div>
    <w:div w:id="1714426623">
      <w:bodyDiv w:val="1"/>
      <w:marLeft w:val="0"/>
      <w:marRight w:val="0"/>
      <w:marTop w:val="0"/>
      <w:marBottom w:val="0"/>
      <w:divBdr>
        <w:top w:val="none" w:sz="0" w:space="0" w:color="auto"/>
        <w:left w:val="none" w:sz="0" w:space="0" w:color="auto"/>
        <w:bottom w:val="none" w:sz="0" w:space="0" w:color="auto"/>
        <w:right w:val="none" w:sz="0" w:space="0" w:color="auto"/>
      </w:divBdr>
    </w:div>
    <w:div w:id="1715037231">
      <w:bodyDiv w:val="1"/>
      <w:marLeft w:val="0"/>
      <w:marRight w:val="0"/>
      <w:marTop w:val="0"/>
      <w:marBottom w:val="0"/>
      <w:divBdr>
        <w:top w:val="none" w:sz="0" w:space="0" w:color="auto"/>
        <w:left w:val="none" w:sz="0" w:space="0" w:color="auto"/>
        <w:bottom w:val="none" w:sz="0" w:space="0" w:color="auto"/>
        <w:right w:val="none" w:sz="0" w:space="0" w:color="auto"/>
      </w:divBdr>
    </w:div>
    <w:div w:id="1716275119">
      <w:bodyDiv w:val="1"/>
      <w:marLeft w:val="0"/>
      <w:marRight w:val="0"/>
      <w:marTop w:val="0"/>
      <w:marBottom w:val="0"/>
      <w:divBdr>
        <w:top w:val="none" w:sz="0" w:space="0" w:color="auto"/>
        <w:left w:val="none" w:sz="0" w:space="0" w:color="auto"/>
        <w:bottom w:val="none" w:sz="0" w:space="0" w:color="auto"/>
        <w:right w:val="none" w:sz="0" w:space="0" w:color="auto"/>
      </w:divBdr>
    </w:div>
    <w:div w:id="1716462580">
      <w:bodyDiv w:val="1"/>
      <w:marLeft w:val="0"/>
      <w:marRight w:val="0"/>
      <w:marTop w:val="0"/>
      <w:marBottom w:val="0"/>
      <w:divBdr>
        <w:top w:val="none" w:sz="0" w:space="0" w:color="auto"/>
        <w:left w:val="none" w:sz="0" w:space="0" w:color="auto"/>
        <w:bottom w:val="none" w:sz="0" w:space="0" w:color="auto"/>
        <w:right w:val="none" w:sz="0" w:space="0" w:color="auto"/>
      </w:divBdr>
    </w:div>
    <w:div w:id="1717243407">
      <w:bodyDiv w:val="1"/>
      <w:marLeft w:val="0"/>
      <w:marRight w:val="0"/>
      <w:marTop w:val="0"/>
      <w:marBottom w:val="0"/>
      <w:divBdr>
        <w:top w:val="none" w:sz="0" w:space="0" w:color="auto"/>
        <w:left w:val="none" w:sz="0" w:space="0" w:color="auto"/>
        <w:bottom w:val="none" w:sz="0" w:space="0" w:color="auto"/>
        <w:right w:val="none" w:sz="0" w:space="0" w:color="auto"/>
      </w:divBdr>
    </w:div>
    <w:div w:id="1717583903">
      <w:bodyDiv w:val="1"/>
      <w:marLeft w:val="0"/>
      <w:marRight w:val="0"/>
      <w:marTop w:val="0"/>
      <w:marBottom w:val="0"/>
      <w:divBdr>
        <w:top w:val="none" w:sz="0" w:space="0" w:color="auto"/>
        <w:left w:val="none" w:sz="0" w:space="0" w:color="auto"/>
        <w:bottom w:val="none" w:sz="0" w:space="0" w:color="auto"/>
        <w:right w:val="none" w:sz="0" w:space="0" w:color="auto"/>
      </w:divBdr>
    </w:div>
    <w:div w:id="1717974631">
      <w:bodyDiv w:val="1"/>
      <w:marLeft w:val="0"/>
      <w:marRight w:val="0"/>
      <w:marTop w:val="0"/>
      <w:marBottom w:val="0"/>
      <w:divBdr>
        <w:top w:val="none" w:sz="0" w:space="0" w:color="auto"/>
        <w:left w:val="none" w:sz="0" w:space="0" w:color="auto"/>
        <w:bottom w:val="none" w:sz="0" w:space="0" w:color="auto"/>
        <w:right w:val="none" w:sz="0" w:space="0" w:color="auto"/>
      </w:divBdr>
    </w:div>
    <w:div w:id="1718551970">
      <w:bodyDiv w:val="1"/>
      <w:marLeft w:val="0"/>
      <w:marRight w:val="0"/>
      <w:marTop w:val="0"/>
      <w:marBottom w:val="0"/>
      <w:divBdr>
        <w:top w:val="none" w:sz="0" w:space="0" w:color="auto"/>
        <w:left w:val="none" w:sz="0" w:space="0" w:color="auto"/>
        <w:bottom w:val="none" w:sz="0" w:space="0" w:color="auto"/>
        <w:right w:val="none" w:sz="0" w:space="0" w:color="auto"/>
      </w:divBdr>
    </w:div>
    <w:div w:id="1719937178">
      <w:bodyDiv w:val="1"/>
      <w:marLeft w:val="0"/>
      <w:marRight w:val="0"/>
      <w:marTop w:val="0"/>
      <w:marBottom w:val="0"/>
      <w:divBdr>
        <w:top w:val="none" w:sz="0" w:space="0" w:color="auto"/>
        <w:left w:val="none" w:sz="0" w:space="0" w:color="auto"/>
        <w:bottom w:val="none" w:sz="0" w:space="0" w:color="auto"/>
        <w:right w:val="none" w:sz="0" w:space="0" w:color="auto"/>
      </w:divBdr>
    </w:div>
    <w:div w:id="1723748221">
      <w:bodyDiv w:val="1"/>
      <w:marLeft w:val="0"/>
      <w:marRight w:val="0"/>
      <w:marTop w:val="0"/>
      <w:marBottom w:val="0"/>
      <w:divBdr>
        <w:top w:val="none" w:sz="0" w:space="0" w:color="auto"/>
        <w:left w:val="none" w:sz="0" w:space="0" w:color="auto"/>
        <w:bottom w:val="none" w:sz="0" w:space="0" w:color="auto"/>
        <w:right w:val="none" w:sz="0" w:space="0" w:color="auto"/>
      </w:divBdr>
    </w:div>
    <w:div w:id="1724326252">
      <w:bodyDiv w:val="1"/>
      <w:marLeft w:val="0"/>
      <w:marRight w:val="0"/>
      <w:marTop w:val="0"/>
      <w:marBottom w:val="0"/>
      <w:divBdr>
        <w:top w:val="none" w:sz="0" w:space="0" w:color="auto"/>
        <w:left w:val="none" w:sz="0" w:space="0" w:color="auto"/>
        <w:bottom w:val="none" w:sz="0" w:space="0" w:color="auto"/>
        <w:right w:val="none" w:sz="0" w:space="0" w:color="auto"/>
      </w:divBdr>
    </w:div>
    <w:div w:id="1724790004">
      <w:bodyDiv w:val="1"/>
      <w:marLeft w:val="0"/>
      <w:marRight w:val="0"/>
      <w:marTop w:val="0"/>
      <w:marBottom w:val="0"/>
      <w:divBdr>
        <w:top w:val="none" w:sz="0" w:space="0" w:color="auto"/>
        <w:left w:val="none" w:sz="0" w:space="0" w:color="auto"/>
        <w:bottom w:val="none" w:sz="0" w:space="0" w:color="auto"/>
        <w:right w:val="none" w:sz="0" w:space="0" w:color="auto"/>
      </w:divBdr>
    </w:div>
    <w:div w:id="1725449092">
      <w:bodyDiv w:val="1"/>
      <w:marLeft w:val="0"/>
      <w:marRight w:val="0"/>
      <w:marTop w:val="0"/>
      <w:marBottom w:val="0"/>
      <w:divBdr>
        <w:top w:val="none" w:sz="0" w:space="0" w:color="auto"/>
        <w:left w:val="none" w:sz="0" w:space="0" w:color="auto"/>
        <w:bottom w:val="none" w:sz="0" w:space="0" w:color="auto"/>
        <w:right w:val="none" w:sz="0" w:space="0" w:color="auto"/>
      </w:divBdr>
    </w:div>
    <w:div w:id="1725564474">
      <w:bodyDiv w:val="1"/>
      <w:marLeft w:val="0"/>
      <w:marRight w:val="0"/>
      <w:marTop w:val="0"/>
      <w:marBottom w:val="0"/>
      <w:divBdr>
        <w:top w:val="none" w:sz="0" w:space="0" w:color="auto"/>
        <w:left w:val="none" w:sz="0" w:space="0" w:color="auto"/>
        <w:bottom w:val="none" w:sz="0" w:space="0" w:color="auto"/>
        <w:right w:val="none" w:sz="0" w:space="0" w:color="auto"/>
      </w:divBdr>
    </w:div>
    <w:div w:id="1727484375">
      <w:bodyDiv w:val="1"/>
      <w:marLeft w:val="0"/>
      <w:marRight w:val="0"/>
      <w:marTop w:val="0"/>
      <w:marBottom w:val="0"/>
      <w:divBdr>
        <w:top w:val="none" w:sz="0" w:space="0" w:color="auto"/>
        <w:left w:val="none" w:sz="0" w:space="0" w:color="auto"/>
        <w:bottom w:val="none" w:sz="0" w:space="0" w:color="auto"/>
        <w:right w:val="none" w:sz="0" w:space="0" w:color="auto"/>
      </w:divBdr>
    </w:div>
    <w:div w:id="1730348606">
      <w:bodyDiv w:val="1"/>
      <w:marLeft w:val="0"/>
      <w:marRight w:val="0"/>
      <w:marTop w:val="0"/>
      <w:marBottom w:val="0"/>
      <w:divBdr>
        <w:top w:val="none" w:sz="0" w:space="0" w:color="auto"/>
        <w:left w:val="none" w:sz="0" w:space="0" w:color="auto"/>
        <w:bottom w:val="none" w:sz="0" w:space="0" w:color="auto"/>
        <w:right w:val="none" w:sz="0" w:space="0" w:color="auto"/>
      </w:divBdr>
    </w:div>
    <w:div w:id="1730499088">
      <w:bodyDiv w:val="1"/>
      <w:marLeft w:val="0"/>
      <w:marRight w:val="0"/>
      <w:marTop w:val="0"/>
      <w:marBottom w:val="0"/>
      <w:divBdr>
        <w:top w:val="none" w:sz="0" w:space="0" w:color="auto"/>
        <w:left w:val="none" w:sz="0" w:space="0" w:color="auto"/>
        <w:bottom w:val="none" w:sz="0" w:space="0" w:color="auto"/>
        <w:right w:val="none" w:sz="0" w:space="0" w:color="auto"/>
      </w:divBdr>
    </w:div>
    <w:div w:id="1736781718">
      <w:bodyDiv w:val="1"/>
      <w:marLeft w:val="0"/>
      <w:marRight w:val="0"/>
      <w:marTop w:val="0"/>
      <w:marBottom w:val="0"/>
      <w:divBdr>
        <w:top w:val="none" w:sz="0" w:space="0" w:color="auto"/>
        <w:left w:val="none" w:sz="0" w:space="0" w:color="auto"/>
        <w:bottom w:val="none" w:sz="0" w:space="0" w:color="auto"/>
        <w:right w:val="none" w:sz="0" w:space="0" w:color="auto"/>
      </w:divBdr>
    </w:div>
    <w:div w:id="1743021001">
      <w:bodyDiv w:val="1"/>
      <w:marLeft w:val="0"/>
      <w:marRight w:val="0"/>
      <w:marTop w:val="0"/>
      <w:marBottom w:val="0"/>
      <w:divBdr>
        <w:top w:val="none" w:sz="0" w:space="0" w:color="auto"/>
        <w:left w:val="none" w:sz="0" w:space="0" w:color="auto"/>
        <w:bottom w:val="none" w:sz="0" w:space="0" w:color="auto"/>
        <w:right w:val="none" w:sz="0" w:space="0" w:color="auto"/>
      </w:divBdr>
    </w:div>
    <w:div w:id="1743872548">
      <w:bodyDiv w:val="1"/>
      <w:marLeft w:val="0"/>
      <w:marRight w:val="0"/>
      <w:marTop w:val="0"/>
      <w:marBottom w:val="0"/>
      <w:divBdr>
        <w:top w:val="none" w:sz="0" w:space="0" w:color="auto"/>
        <w:left w:val="none" w:sz="0" w:space="0" w:color="auto"/>
        <w:bottom w:val="none" w:sz="0" w:space="0" w:color="auto"/>
        <w:right w:val="none" w:sz="0" w:space="0" w:color="auto"/>
      </w:divBdr>
    </w:div>
    <w:div w:id="1744837695">
      <w:bodyDiv w:val="1"/>
      <w:marLeft w:val="0"/>
      <w:marRight w:val="0"/>
      <w:marTop w:val="0"/>
      <w:marBottom w:val="0"/>
      <w:divBdr>
        <w:top w:val="none" w:sz="0" w:space="0" w:color="auto"/>
        <w:left w:val="none" w:sz="0" w:space="0" w:color="auto"/>
        <w:bottom w:val="none" w:sz="0" w:space="0" w:color="auto"/>
        <w:right w:val="none" w:sz="0" w:space="0" w:color="auto"/>
      </w:divBdr>
    </w:div>
    <w:div w:id="1749691078">
      <w:bodyDiv w:val="1"/>
      <w:marLeft w:val="0"/>
      <w:marRight w:val="0"/>
      <w:marTop w:val="0"/>
      <w:marBottom w:val="0"/>
      <w:divBdr>
        <w:top w:val="none" w:sz="0" w:space="0" w:color="auto"/>
        <w:left w:val="none" w:sz="0" w:space="0" w:color="auto"/>
        <w:bottom w:val="none" w:sz="0" w:space="0" w:color="auto"/>
        <w:right w:val="none" w:sz="0" w:space="0" w:color="auto"/>
      </w:divBdr>
    </w:div>
    <w:div w:id="1759056784">
      <w:bodyDiv w:val="1"/>
      <w:marLeft w:val="0"/>
      <w:marRight w:val="0"/>
      <w:marTop w:val="0"/>
      <w:marBottom w:val="0"/>
      <w:divBdr>
        <w:top w:val="none" w:sz="0" w:space="0" w:color="auto"/>
        <w:left w:val="none" w:sz="0" w:space="0" w:color="auto"/>
        <w:bottom w:val="none" w:sz="0" w:space="0" w:color="auto"/>
        <w:right w:val="none" w:sz="0" w:space="0" w:color="auto"/>
      </w:divBdr>
    </w:div>
    <w:div w:id="1759598924">
      <w:bodyDiv w:val="1"/>
      <w:marLeft w:val="0"/>
      <w:marRight w:val="0"/>
      <w:marTop w:val="0"/>
      <w:marBottom w:val="0"/>
      <w:divBdr>
        <w:top w:val="none" w:sz="0" w:space="0" w:color="auto"/>
        <w:left w:val="none" w:sz="0" w:space="0" w:color="auto"/>
        <w:bottom w:val="none" w:sz="0" w:space="0" w:color="auto"/>
        <w:right w:val="none" w:sz="0" w:space="0" w:color="auto"/>
      </w:divBdr>
    </w:div>
    <w:div w:id="1762680601">
      <w:bodyDiv w:val="1"/>
      <w:marLeft w:val="0"/>
      <w:marRight w:val="0"/>
      <w:marTop w:val="0"/>
      <w:marBottom w:val="0"/>
      <w:divBdr>
        <w:top w:val="none" w:sz="0" w:space="0" w:color="auto"/>
        <w:left w:val="none" w:sz="0" w:space="0" w:color="auto"/>
        <w:bottom w:val="none" w:sz="0" w:space="0" w:color="auto"/>
        <w:right w:val="none" w:sz="0" w:space="0" w:color="auto"/>
      </w:divBdr>
    </w:div>
    <w:div w:id="1764494594">
      <w:bodyDiv w:val="1"/>
      <w:marLeft w:val="0"/>
      <w:marRight w:val="0"/>
      <w:marTop w:val="0"/>
      <w:marBottom w:val="0"/>
      <w:divBdr>
        <w:top w:val="none" w:sz="0" w:space="0" w:color="auto"/>
        <w:left w:val="none" w:sz="0" w:space="0" w:color="auto"/>
        <w:bottom w:val="none" w:sz="0" w:space="0" w:color="auto"/>
        <w:right w:val="none" w:sz="0" w:space="0" w:color="auto"/>
      </w:divBdr>
    </w:div>
    <w:div w:id="1764839604">
      <w:bodyDiv w:val="1"/>
      <w:marLeft w:val="0"/>
      <w:marRight w:val="0"/>
      <w:marTop w:val="0"/>
      <w:marBottom w:val="0"/>
      <w:divBdr>
        <w:top w:val="none" w:sz="0" w:space="0" w:color="auto"/>
        <w:left w:val="none" w:sz="0" w:space="0" w:color="auto"/>
        <w:bottom w:val="none" w:sz="0" w:space="0" w:color="auto"/>
        <w:right w:val="none" w:sz="0" w:space="0" w:color="auto"/>
      </w:divBdr>
    </w:div>
    <w:div w:id="1771898390">
      <w:bodyDiv w:val="1"/>
      <w:marLeft w:val="0"/>
      <w:marRight w:val="0"/>
      <w:marTop w:val="0"/>
      <w:marBottom w:val="0"/>
      <w:divBdr>
        <w:top w:val="none" w:sz="0" w:space="0" w:color="auto"/>
        <w:left w:val="none" w:sz="0" w:space="0" w:color="auto"/>
        <w:bottom w:val="none" w:sz="0" w:space="0" w:color="auto"/>
        <w:right w:val="none" w:sz="0" w:space="0" w:color="auto"/>
      </w:divBdr>
    </w:div>
    <w:div w:id="1771967747">
      <w:bodyDiv w:val="1"/>
      <w:marLeft w:val="0"/>
      <w:marRight w:val="0"/>
      <w:marTop w:val="0"/>
      <w:marBottom w:val="0"/>
      <w:divBdr>
        <w:top w:val="none" w:sz="0" w:space="0" w:color="auto"/>
        <w:left w:val="none" w:sz="0" w:space="0" w:color="auto"/>
        <w:bottom w:val="none" w:sz="0" w:space="0" w:color="auto"/>
        <w:right w:val="none" w:sz="0" w:space="0" w:color="auto"/>
      </w:divBdr>
    </w:div>
    <w:div w:id="1774547392">
      <w:bodyDiv w:val="1"/>
      <w:marLeft w:val="0"/>
      <w:marRight w:val="0"/>
      <w:marTop w:val="0"/>
      <w:marBottom w:val="0"/>
      <w:divBdr>
        <w:top w:val="none" w:sz="0" w:space="0" w:color="auto"/>
        <w:left w:val="none" w:sz="0" w:space="0" w:color="auto"/>
        <w:bottom w:val="none" w:sz="0" w:space="0" w:color="auto"/>
        <w:right w:val="none" w:sz="0" w:space="0" w:color="auto"/>
      </w:divBdr>
    </w:div>
    <w:div w:id="1778089254">
      <w:bodyDiv w:val="1"/>
      <w:marLeft w:val="0"/>
      <w:marRight w:val="0"/>
      <w:marTop w:val="0"/>
      <w:marBottom w:val="0"/>
      <w:divBdr>
        <w:top w:val="none" w:sz="0" w:space="0" w:color="auto"/>
        <w:left w:val="none" w:sz="0" w:space="0" w:color="auto"/>
        <w:bottom w:val="none" w:sz="0" w:space="0" w:color="auto"/>
        <w:right w:val="none" w:sz="0" w:space="0" w:color="auto"/>
      </w:divBdr>
    </w:div>
    <w:div w:id="1781871486">
      <w:bodyDiv w:val="1"/>
      <w:marLeft w:val="0"/>
      <w:marRight w:val="0"/>
      <w:marTop w:val="0"/>
      <w:marBottom w:val="0"/>
      <w:divBdr>
        <w:top w:val="none" w:sz="0" w:space="0" w:color="auto"/>
        <w:left w:val="none" w:sz="0" w:space="0" w:color="auto"/>
        <w:bottom w:val="none" w:sz="0" w:space="0" w:color="auto"/>
        <w:right w:val="none" w:sz="0" w:space="0" w:color="auto"/>
      </w:divBdr>
    </w:div>
    <w:div w:id="1787651889">
      <w:bodyDiv w:val="1"/>
      <w:marLeft w:val="0"/>
      <w:marRight w:val="0"/>
      <w:marTop w:val="0"/>
      <w:marBottom w:val="0"/>
      <w:divBdr>
        <w:top w:val="none" w:sz="0" w:space="0" w:color="auto"/>
        <w:left w:val="none" w:sz="0" w:space="0" w:color="auto"/>
        <w:bottom w:val="none" w:sz="0" w:space="0" w:color="auto"/>
        <w:right w:val="none" w:sz="0" w:space="0" w:color="auto"/>
      </w:divBdr>
    </w:div>
    <w:div w:id="1792045240">
      <w:bodyDiv w:val="1"/>
      <w:marLeft w:val="0"/>
      <w:marRight w:val="0"/>
      <w:marTop w:val="0"/>
      <w:marBottom w:val="0"/>
      <w:divBdr>
        <w:top w:val="none" w:sz="0" w:space="0" w:color="auto"/>
        <w:left w:val="none" w:sz="0" w:space="0" w:color="auto"/>
        <w:bottom w:val="none" w:sz="0" w:space="0" w:color="auto"/>
        <w:right w:val="none" w:sz="0" w:space="0" w:color="auto"/>
      </w:divBdr>
    </w:div>
    <w:div w:id="1794210020">
      <w:bodyDiv w:val="1"/>
      <w:marLeft w:val="0"/>
      <w:marRight w:val="0"/>
      <w:marTop w:val="0"/>
      <w:marBottom w:val="0"/>
      <w:divBdr>
        <w:top w:val="none" w:sz="0" w:space="0" w:color="auto"/>
        <w:left w:val="none" w:sz="0" w:space="0" w:color="auto"/>
        <w:bottom w:val="none" w:sz="0" w:space="0" w:color="auto"/>
        <w:right w:val="none" w:sz="0" w:space="0" w:color="auto"/>
      </w:divBdr>
    </w:div>
    <w:div w:id="1794670443">
      <w:bodyDiv w:val="1"/>
      <w:marLeft w:val="0"/>
      <w:marRight w:val="0"/>
      <w:marTop w:val="0"/>
      <w:marBottom w:val="0"/>
      <w:divBdr>
        <w:top w:val="none" w:sz="0" w:space="0" w:color="auto"/>
        <w:left w:val="none" w:sz="0" w:space="0" w:color="auto"/>
        <w:bottom w:val="none" w:sz="0" w:space="0" w:color="auto"/>
        <w:right w:val="none" w:sz="0" w:space="0" w:color="auto"/>
      </w:divBdr>
    </w:div>
    <w:div w:id="1805004022">
      <w:bodyDiv w:val="1"/>
      <w:marLeft w:val="0"/>
      <w:marRight w:val="0"/>
      <w:marTop w:val="0"/>
      <w:marBottom w:val="0"/>
      <w:divBdr>
        <w:top w:val="none" w:sz="0" w:space="0" w:color="auto"/>
        <w:left w:val="none" w:sz="0" w:space="0" w:color="auto"/>
        <w:bottom w:val="none" w:sz="0" w:space="0" w:color="auto"/>
        <w:right w:val="none" w:sz="0" w:space="0" w:color="auto"/>
      </w:divBdr>
    </w:div>
    <w:div w:id="1813673945">
      <w:bodyDiv w:val="1"/>
      <w:marLeft w:val="0"/>
      <w:marRight w:val="0"/>
      <w:marTop w:val="0"/>
      <w:marBottom w:val="0"/>
      <w:divBdr>
        <w:top w:val="none" w:sz="0" w:space="0" w:color="auto"/>
        <w:left w:val="none" w:sz="0" w:space="0" w:color="auto"/>
        <w:bottom w:val="none" w:sz="0" w:space="0" w:color="auto"/>
        <w:right w:val="none" w:sz="0" w:space="0" w:color="auto"/>
      </w:divBdr>
    </w:div>
    <w:div w:id="1814449859">
      <w:bodyDiv w:val="1"/>
      <w:marLeft w:val="0"/>
      <w:marRight w:val="0"/>
      <w:marTop w:val="0"/>
      <w:marBottom w:val="0"/>
      <w:divBdr>
        <w:top w:val="none" w:sz="0" w:space="0" w:color="auto"/>
        <w:left w:val="none" w:sz="0" w:space="0" w:color="auto"/>
        <w:bottom w:val="none" w:sz="0" w:space="0" w:color="auto"/>
        <w:right w:val="none" w:sz="0" w:space="0" w:color="auto"/>
      </w:divBdr>
    </w:div>
    <w:div w:id="1817061971">
      <w:bodyDiv w:val="1"/>
      <w:marLeft w:val="0"/>
      <w:marRight w:val="0"/>
      <w:marTop w:val="0"/>
      <w:marBottom w:val="0"/>
      <w:divBdr>
        <w:top w:val="none" w:sz="0" w:space="0" w:color="auto"/>
        <w:left w:val="none" w:sz="0" w:space="0" w:color="auto"/>
        <w:bottom w:val="none" w:sz="0" w:space="0" w:color="auto"/>
        <w:right w:val="none" w:sz="0" w:space="0" w:color="auto"/>
      </w:divBdr>
    </w:div>
    <w:div w:id="1817726385">
      <w:bodyDiv w:val="1"/>
      <w:marLeft w:val="0"/>
      <w:marRight w:val="0"/>
      <w:marTop w:val="0"/>
      <w:marBottom w:val="0"/>
      <w:divBdr>
        <w:top w:val="none" w:sz="0" w:space="0" w:color="auto"/>
        <w:left w:val="none" w:sz="0" w:space="0" w:color="auto"/>
        <w:bottom w:val="none" w:sz="0" w:space="0" w:color="auto"/>
        <w:right w:val="none" w:sz="0" w:space="0" w:color="auto"/>
      </w:divBdr>
    </w:div>
    <w:div w:id="1818304807">
      <w:bodyDiv w:val="1"/>
      <w:marLeft w:val="0"/>
      <w:marRight w:val="0"/>
      <w:marTop w:val="0"/>
      <w:marBottom w:val="0"/>
      <w:divBdr>
        <w:top w:val="none" w:sz="0" w:space="0" w:color="auto"/>
        <w:left w:val="none" w:sz="0" w:space="0" w:color="auto"/>
        <w:bottom w:val="none" w:sz="0" w:space="0" w:color="auto"/>
        <w:right w:val="none" w:sz="0" w:space="0" w:color="auto"/>
      </w:divBdr>
    </w:div>
    <w:div w:id="1819103184">
      <w:bodyDiv w:val="1"/>
      <w:marLeft w:val="0"/>
      <w:marRight w:val="0"/>
      <w:marTop w:val="0"/>
      <w:marBottom w:val="0"/>
      <w:divBdr>
        <w:top w:val="none" w:sz="0" w:space="0" w:color="auto"/>
        <w:left w:val="none" w:sz="0" w:space="0" w:color="auto"/>
        <w:bottom w:val="none" w:sz="0" w:space="0" w:color="auto"/>
        <w:right w:val="none" w:sz="0" w:space="0" w:color="auto"/>
      </w:divBdr>
    </w:div>
    <w:div w:id="1822428084">
      <w:bodyDiv w:val="1"/>
      <w:marLeft w:val="0"/>
      <w:marRight w:val="0"/>
      <w:marTop w:val="0"/>
      <w:marBottom w:val="0"/>
      <w:divBdr>
        <w:top w:val="none" w:sz="0" w:space="0" w:color="auto"/>
        <w:left w:val="none" w:sz="0" w:space="0" w:color="auto"/>
        <w:bottom w:val="none" w:sz="0" w:space="0" w:color="auto"/>
        <w:right w:val="none" w:sz="0" w:space="0" w:color="auto"/>
      </w:divBdr>
    </w:div>
    <w:div w:id="1823736634">
      <w:bodyDiv w:val="1"/>
      <w:marLeft w:val="0"/>
      <w:marRight w:val="0"/>
      <w:marTop w:val="0"/>
      <w:marBottom w:val="0"/>
      <w:divBdr>
        <w:top w:val="none" w:sz="0" w:space="0" w:color="auto"/>
        <w:left w:val="none" w:sz="0" w:space="0" w:color="auto"/>
        <w:bottom w:val="none" w:sz="0" w:space="0" w:color="auto"/>
        <w:right w:val="none" w:sz="0" w:space="0" w:color="auto"/>
      </w:divBdr>
    </w:div>
    <w:div w:id="1824931563">
      <w:bodyDiv w:val="1"/>
      <w:marLeft w:val="0"/>
      <w:marRight w:val="0"/>
      <w:marTop w:val="0"/>
      <w:marBottom w:val="0"/>
      <w:divBdr>
        <w:top w:val="none" w:sz="0" w:space="0" w:color="auto"/>
        <w:left w:val="none" w:sz="0" w:space="0" w:color="auto"/>
        <w:bottom w:val="none" w:sz="0" w:space="0" w:color="auto"/>
        <w:right w:val="none" w:sz="0" w:space="0" w:color="auto"/>
      </w:divBdr>
    </w:div>
    <w:div w:id="1825925984">
      <w:bodyDiv w:val="1"/>
      <w:marLeft w:val="0"/>
      <w:marRight w:val="0"/>
      <w:marTop w:val="0"/>
      <w:marBottom w:val="0"/>
      <w:divBdr>
        <w:top w:val="none" w:sz="0" w:space="0" w:color="auto"/>
        <w:left w:val="none" w:sz="0" w:space="0" w:color="auto"/>
        <w:bottom w:val="none" w:sz="0" w:space="0" w:color="auto"/>
        <w:right w:val="none" w:sz="0" w:space="0" w:color="auto"/>
      </w:divBdr>
    </w:div>
    <w:div w:id="1831631788">
      <w:bodyDiv w:val="1"/>
      <w:marLeft w:val="0"/>
      <w:marRight w:val="0"/>
      <w:marTop w:val="0"/>
      <w:marBottom w:val="0"/>
      <w:divBdr>
        <w:top w:val="none" w:sz="0" w:space="0" w:color="auto"/>
        <w:left w:val="none" w:sz="0" w:space="0" w:color="auto"/>
        <w:bottom w:val="none" w:sz="0" w:space="0" w:color="auto"/>
        <w:right w:val="none" w:sz="0" w:space="0" w:color="auto"/>
      </w:divBdr>
    </w:div>
    <w:div w:id="1834829829">
      <w:bodyDiv w:val="1"/>
      <w:marLeft w:val="0"/>
      <w:marRight w:val="0"/>
      <w:marTop w:val="0"/>
      <w:marBottom w:val="0"/>
      <w:divBdr>
        <w:top w:val="none" w:sz="0" w:space="0" w:color="auto"/>
        <w:left w:val="none" w:sz="0" w:space="0" w:color="auto"/>
        <w:bottom w:val="none" w:sz="0" w:space="0" w:color="auto"/>
        <w:right w:val="none" w:sz="0" w:space="0" w:color="auto"/>
      </w:divBdr>
    </w:div>
    <w:div w:id="1836191679">
      <w:bodyDiv w:val="1"/>
      <w:marLeft w:val="0"/>
      <w:marRight w:val="0"/>
      <w:marTop w:val="0"/>
      <w:marBottom w:val="0"/>
      <w:divBdr>
        <w:top w:val="none" w:sz="0" w:space="0" w:color="auto"/>
        <w:left w:val="none" w:sz="0" w:space="0" w:color="auto"/>
        <w:bottom w:val="none" w:sz="0" w:space="0" w:color="auto"/>
        <w:right w:val="none" w:sz="0" w:space="0" w:color="auto"/>
      </w:divBdr>
    </w:div>
    <w:div w:id="1836920751">
      <w:bodyDiv w:val="1"/>
      <w:marLeft w:val="0"/>
      <w:marRight w:val="0"/>
      <w:marTop w:val="0"/>
      <w:marBottom w:val="0"/>
      <w:divBdr>
        <w:top w:val="none" w:sz="0" w:space="0" w:color="auto"/>
        <w:left w:val="none" w:sz="0" w:space="0" w:color="auto"/>
        <w:bottom w:val="none" w:sz="0" w:space="0" w:color="auto"/>
        <w:right w:val="none" w:sz="0" w:space="0" w:color="auto"/>
      </w:divBdr>
    </w:div>
    <w:div w:id="1837727093">
      <w:bodyDiv w:val="1"/>
      <w:marLeft w:val="0"/>
      <w:marRight w:val="0"/>
      <w:marTop w:val="0"/>
      <w:marBottom w:val="0"/>
      <w:divBdr>
        <w:top w:val="none" w:sz="0" w:space="0" w:color="auto"/>
        <w:left w:val="none" w:sz="0" w:space="0" w:color="auto"/>
        <w:bottom w:val="none" w:sz="0" w:space="0" w:color="auto"/>
        <w:right w:val="none" w:sz="0" w:space="0" w:color="auto"/>
      </w:divBdr>
    </w:div>
    <w:div w:id="1838032482">
      <w:bodyDiv w:val="1"/>
      <w:marLeft w:val="0"/>
      <w:marRight w:val="0"/>
      <w:marTop w:val="0"/>
      <w:marBottom w:val="0"/>
      <w:divBdr>
        <w:top w:val="none" w:sz="0" w:space="0" w:color="auto"/>
        <w:left w:val="none" w:sz="0" w:space="0" w:color="auto"/>
        <w:bottom w:val="none" w:sz="0" w:space="0" w:color="auto"/>
        <w:right w:val="none" w:sz="0" w:space="0" w:color="auto"/>
      </w:divBdr>
    </w:div>
    <w:div w:id="1841116206">
      <w:bodyDiv w:val="1"/>
      <w:marLeft w:val="0"/>
      <w:marRight w:val="0"/>
      <w:marTop w:val="0"/>
      <w:marBottom w:val="0"/>
      <w:divBdr>
        <w:top w:val="none" w:sz="0" w:space="0" w:color="auto"/>
        <w:left w:val="none" w:sz="0" w:space="0" w:color="auto"/>
        <w:bottom w:val="none" w:sz="0" w:space="0" w:color="auto"/>
        <w:right w:val="none" w:sz="0" w:space="0" w:color="auto"/>
      </w:divBdr>
    </w:div>
    <w:div w:id="1841116646">
      <w:bodyDiv w:val="1"/>
      <w:marLeft w:val="0"/>
      <w:marRight w:val="0"/>
      <w:marTop w:val="0"/>
      <w:marBottom w:val="0"/>
      <w:divBdr>
        <w:top w:val="none" w:sz="0" w:space="0" w:color="auto"/>
        <w:left w:val="none" w:sz="0" w:space="0" w:color="auto"/>
        <w:bottom w:val="none" w:sz="0" w:space="0" w:color="auto"/>
        <w:right w:val="none" w:sz="0" w:space="0" w:color="auto"/>
      </w:divBdr>
    </w:div>
    <w:div w:id="1849786232">
      <w:bodyDiv w:val="1"/>
      <w:marLeft w:val="0"/>
      <w:marRight w:val="0"/>
      <w:marTop w:val="0"/>
      <w:marBottom w:val="0"/>
      <w:divBdr>
        <w:top w:val="none" w:sz="0" w:space="0" w:color="auto"/>
        <w:left w:val="none" w:sz="0" w:space="0" w:color="auto"/>
        <w:bottom w:val="none" w:sz="0" w:space="0" w:color="auto"/>
        <w:right w:val="none" w:sz="0" w:space="0" w:color="auto"/>
      </w:divBdr>
    </w:div>
    <w:div w:id="1849827099">
      <w:bodyDiv w:val="1"/>
      <w:marLeft w:val="0"/>
      <w:marRight w:val="0"/>
      <w:marTop w:val="0"/>
      <w:marBottom w:val="0"/>
      <w:divBdr>
        <w:top w:val="none" w:sz="0" w:space="0" w:color="auto"/>
        <w:left w:val="none" w:sz="0" w:space="0" w:color="auto"/>
        <w:bottom w:val="none" w:sz="0" w:space="0" w:color="auto"/>
        <w:right w:val="none" w:sz="0" w:space="0" w:color="auto"/>
      </w:divBdr>
    </w:div>
    <w:div w:id="1856531972">
      <w:bodyDiv w:val="1"/>
      <w:marLeft w:val="0"/>
      <w:marRight w:val="0"/>
      <w:marTop w:val="0"/>
      <w:marBottom w:val="0"/>
      <w:divBdr>
        <w:top w:val="none" w:sz="0" w:space="0" w:color="auto"/>
        <w:left w:val="none" w:sz="0" w:space="0" w:color="auto"/>
        <w:bottom w:val="none" w:sz="0" w:space="0" w:color="auto"/>
        <w:right w:val="none" w:sz="0" w:space="0" w:color="auto"/>
      </w:divBdr>
    </w:div>
    <w:div w:id="1856844417">
      <w:bodyDiv w:val="1"/>
      <w:marLeft w:val="0"/>
      <w:marRight w:val="0"/>
      <w:marTop w:val="0"/>
      <w:marBottom w:val="0"/>
      <w:divBdr>
        <w:top w:val="none" w:sz="0" w:space="0" w:color="auto"/>
        <w:left w:val="none" w:sz="0" w:space="0" w:color="auto"/>
        <w:bottom w:val="none" w:sz="0" w:space="0" w:color="auto"/>
        <w:right w:val="none" w:sz="0" w:space="0" w:color="auto"/>
      </w:divBdr>
    </w:div>
    <w:div w:id="1857229262">
      <w:bodyDiv w:val="1"/>
      <w:marLeft w:val="0"/>
      <w:marRight w:val="0"/>
      <w:marTop w:val="0"/>
      <w:marBottom w:val="0"/>
      <w:divBdr>
        <w:top w:val="none" w:sz="0" w:space="0" w:color="auto"/>
        <w:left w:val="none" w:sz="0" w:space="0" w:color="auto"/>
        <w:bottom w:val="none" w:sz="0" w:space="0" w:color="auto"/>
        <w:right w:val="none" w:sz="0" w:space="0" w:color="auto"/>
      </w:divBdr>
    </w:div>
    <w:div w:id="1858232816">
      <w:bodyDiv w:val="1"/>
      <w:marLeft w:val="0"/>
      <w:marRight w:val="0"/>
      <w:marTop w:val="0"/>
      <w:marBottom w:val="0"/>
      <w:divBdr>
        <w:top w:val="none" w:sz="0" w:space="0" w:color="auto"/>
        <w:left w:val="none" w:sz="0" w:space="0" w:color="auto"/>
        <w:bottom w:val="none" w:sz="0" w:space="0" w:color="auto"/>
        <w:right w:val="none" w:sz="0" w:space="0" w:color="auto"/>
      </w:divBdr>
    </w:div>
    <w:div w:id="1859125813">
      <w:bodyDiv w:val="1"/>
      <w:marLeft w:val="0"/>
      <w:marRight w:val="0"/>
      <w:marTop w:val="0"/>
      <w:marBottom w:val="0"/>
      <w:divBdr>
        <w:top w:val="none" w:sz="0" w:space="0" w:color="auto"/>
        <w:left w:val="none" w:sz="0" w:space="0" w:color="auto"/>
        <w:bottom w:val="none" w:sz="0" w:space="0" w:color="auto"/>
        <w:right w:val="none" w:sz="0" w:space="0" w:color="auto"/>
      </w:divBdr>
    </w:div>
    <w:div w:id="1859659770">
      <w:bodyDiv w:val="1"/>
      <w:marLeft w:val="0"/>
      <w:marRight w:val="0"/>
      <w:marTop w:val="0"/>
      <w:marBottom w:val="0"/>
      <w:divBdr>
        <w:top w:val="none" w:sz="0" w:space="0" w:color="auto"/>
        <w:left w:val="none" w:sz="0" w:space="0" w:color="auto"/>
        <w:bottom w:val="none" w:sz="0" w:space="0" w:color="auto"/>
        <w:right w:val="none" w:sz="0" w:space="0" w:color="auto"/>
      </w:divBdr>
    </w:div>
    <w:div w:id="1862086314">
      <w:bodyDiv w:val="1"/>
      <w:marLeft w:val="0"/>
      <w:marRight w:val="0"/>
      <w:marTop w:val="0"/>
      <w:marBottom w:val="0"/>
      <w:divBdr>
        <w:top w:val="none" w:sz="0" w:space="0" w:color="auto"/>
        <w:left w:val="none" w:sz="0" w:space="0" w:color="auto"/>
        <w:bottom w:val="none" w:sz="0" w:space="0" w:color="auto"/>
        <w:right w:val="none" w:sz="0" w:space="0" w:color="auto"/>
      </w:divBdr>
    </w:div>
    <w:div w:id="1862937319">
      <w:bodyDiv w:val="1"/>
      <w:marLeft w:val="0"/>
      <w:marRight w:val="0"/>
      <w:marTop w:val="0"/>
      <w:marBottom w:val="0"/>
      <w:divBdr>
        <w:top w:val="none" w:sz="0" w:space="0" w:color="auto"/>
        <w:left w:val="none" w:sz="0" w:space="0" w:color="auto"/>
        <w:bottom w:val="none" w:sz="0" w:space="0" w:color="auto"/>
        <w:right w:val="none" w:sz="0" w:space="0" w:color="auto"/>
      </w:divBdr>
    </w:div>
    <w:div w:id="1864830108">
      <w:bodyDiv w:val="1"/>
      <w:marLeft w:val="0"/>
      <w:marRight w:val="0"/>
      <w:marTop w:val="0"/>
      <w:marBottom w:val="0"/>
      <w:divBdr>
        <w:top w:val="none" w:sz="0" w:space="0" w:color="auto"/>
        <w:left w:val="none" w:sz="0" w:space="0" w:color="auto"/>
        <w:bottom w:val="none" w:sz="0" w:space="0" w:color="auto"/>
        <w:right w:val="none" w:sz="0" w:space="0" w:color="auto"/>
      </w:divBdr>
    </w:div>
    <w:div w:id="1865054051">
      <w:bodyDiv w:val="1"/>
      <w:marLeft w:val="0"/>
      <w:marRight w:val="0"/>
      <w:marTop w:val="0"/>
      <w:marBottom w:val="0"/>
      <w:divBdr>
        <w:top w:val="none" w:sz="0" w:space="0" w:color="auto"/>
        <w:left w:val="none" w:sz="0" w:space="0" w:color="auto"/>
        <w:bottom w:val="none" w:sz="0" w:space="0" w:color="auto"/>
        <w:right w:val="none" w:sz="0" w:space="0" w:color="auto"/>
      </w:divBdr>
    </w:div>
    <w:div w:id="1866281883">
      <w:bodyDiv w:val="1"/>
      <w:marLeft w:val="0"/>
      <w:marRight w:val="0"/>
      <w:marTop w:val="0"/>
      <w:marBottom w:val="0"/>
      <w:divBdr>
        <w:top w:val="none" w:sz="0" w:space="0" w:color="auto"/>
        <w:left w:val="none" w:sz="0" w:space="0" w:color="auto"/>
        <w:bottom w:val="none" w:sz="0" w:space="0" w:color="auto"/>
        <w:right w:val="none" w:sz="0" w:space="0" w:color="auto"/>
      </w:divBdr>
    </w:div>
    <w:div w:id="1869174476">
      <w:bodyDiv w:val="1"/>
      <w:marLeft w:val="0"/>
      <w:marRight w:val="0"/>
      <w:marTop w:val="0"/>
      <w:marBottom w:val="0"/>
      <w:divBdr>
        <w:top w:val="none" w:sz="0" w:space="0" w:color="auto"/>
        <w:left w:val="none" w:sz="0" w:space="0" w:color="auto"/>
        <w:bottom w:val="none" w:sz="0" w:space="0" w:color="auto"/>
        <w:right w:val="none" w:sz="0" w:space="0" w:color="auto"/>
      </w:divBdr>
    </w:div>
    <w:div w:id="1871336392">
      <w:bodyDiv w:val="1"/>
      <w:marLeft w:val="0"/>
      <w:marRight w:val="0"/>
      <w:marTop w:val="0"/>
      <w:marBottom w:val="0"/>
      <w:divBdr>
        <w:top w:val="none" w:sz="0" w:space="0" w:color="auto"/>
        <w:left w:val="none" w:sz="0" w:space="0" w:color="auto"/>
        <w:bottom w:val="none" w:sz="0" w:space="0" w:color="auto"/>
        <w:right w:val="none" w:sz="0" w:space="0" w:color="auto"/>
      </w:divBdr>
    </w:div>
    <w:div w:id="1871801220">
      <w:bodyDiv w:val="1"/>
      <w:marLeft w:val="0"/>
      <w:marRight w:val="0"/>
      <w:marTop w:val="0"/>
      <w:marBottom w:val="0"/>
      <w:divBdr>
        <w:top w:val="none" w:sz="0" w:space="0" w:color="auto"/>
        <w:left w:val="none" w:sz="0" w:space="0" w:color="auto"/>
        <w:bottom w:val="none" w:sz="0" w:space="0" w:color="auto"/>
        <w:right w:val="none" w:sz="0" w:space="0" w:color="auto"/>
      </w:divBdr>
    </w:div>
    <w:div w:id="1872838466">
      <w:bodyDiv w:val="1"/>
      <w:marLeft w:val="0"/>
      <w:marRight w:val="0"/>
      <w:marTop w:val="0"/>
      <w:marBottom w:val="0"/>
      <w:divBdr>
        <w:top w:val="none" w:sz="0" w:space="0" w:color="auto"/>
        <w:left w:val="none" w:sz="0" w:space="0" w:color="auto"/>
        <w:bottom w:val="none" w:sz="0" w:space="0" w:color="auto"/>
        <w:right w:val="none" w:sz="0" w:space="0" w:color="auto"/>
      </w:divBdr>
    </w:div>
    <w:div w:id="1874228835">
      <w:bodyDiv w:val="1"/>
      <w:marLeft w:val="0"/>
      <w:marRight w:val="0"/>
      <w:marTop w:val="0"/>
      <w:marBottom w:val="0"/>
      <w:divBdr>
        <w:top w:val="none" w:sz="0" w:space="0" w:color="auto"/>
        <w:left w:val="none" w:sz="0" w:space="0" w:color="auto"/>
        <w:bottom w:val="none" w:sz="0" w:space="0" w:color="auto"/>
        <w:right w:val="none" w:sz="0" w:space="0" w:color="auto"/>
      </w:divBdr>
    </w:div>
    <w:div w:id="1879928951">
      <w:bodyDiv w:val="1"/>
      <w:marLeft w:val="0"/>
      <w:marRight w:val="0"/>
      <w:marTop w:val="0"/>
      <w:marBottom w:val="0"/>
      <w:divBdr>
        <w:top w:val="none" w:sz="0" w:space="0" w:color="auto"/>
        <w:left w:val="none" w:sz="0" w:space="0" w:color="auto"/>
        <w:bottom w:val="none" w:sz="0" w:space="0" w:color="auto"/>
        <w:right w:val="none" w:sz="0" w:space="0" w:color="auto"/>
      </w:divBdr>
    </w:div>
    <w:div w:id="1881163976">
      <w:bodyDiv w:val="1"/>
      <w:marLeft w:val="0"/>
      <w:marRight w:val="0"/>
      <w:marTop w:val="0"/>
      <w:marBottom w:val="0"/>
      <w:divBdr>
        <w:top w:val="none" w:sz="0" w:space="0" w:color="auto"/>
        <w:left w:val="none" w:sz="0" w:space="0" w:color="auto"/>
        <w:bottom w:val="none" w:sz="0" w:space="0" w:color="auto"/>
        <w:right w:val="none" w:sz="0" w:space="0" w:color="auto"/>
      </w:divBdr>
    </w:div>
    <w:div w:id="1881935146">
      <w:bodyDiv w:val="1"/>
      <w:marLeft w:val="0"/>
      <w:marRight w:val="0"/>
      <w:marTop w:val="0"/>
      <w:marBottom w:val="0"/>
      <w:divBdr>
        <w:top w:val="none" w:sz="0" w:space="0" w:color="auto"/>
        <w:left w:val="none" w:sz="0" w:space="0" w:color="auto"/>
        <w:bottom w:val="none" w:sz="0" w:space="0" w:color="auto"/>
        <w:right w:val="none" w:sz="0" w:space="0" w:color="auto"/>
      </w:divBdr>
    </w:div>
    <w:div w:id="1882594770">
      <w:bodyDiv w:val="1"/>
      <w:marLeft w:val="0"/>
      <w:marRight w:val="0"/>
      <w:marTop w:val="0"/>
      <w:marBottom w:val="0"/>
      <w:divBdr>
        <w:top w:val="none" w:sz="0" w:space="0" w:color="auto"/>
        <w:left w:val="none" w:sz="0" w:space="0" w:color="auto"/>
        <w:bottom w:val="none" w:sz="0" w:space="0" w:color="auto"/>
        <w:right w:val="none" w:sz="0" w:space="0" w:color="auto"/>
      </w:divBdr>
    </w:div>
    <w:div w:id="1882858000">
      <w:bodyDiv w:val="1"/>
      <w:marLeft w:val="0"/>
      <w:marRight w:val="0"/>
      <w:marTop w:val="0"/>
      <w:marBottom w:val="0"/>
      <w:divBdr>
        <w:top w:val="none" w:sz="0" w:space="0" w:color="auto"/>
        <w:left w:val="none" w:sz="0" w:space="0" w:color="auto"/>
        <w:bottom w:val="none" w:sz="0" w:space="0" w:color="auto"/>
        <w:right w:val="none" w:sz="0" w:space="0" w:color="auto"/>
      </w:divBdr>
    </w:div>
    <w:div w:id="1886600193">
      <w:bodyDiv w:val="1"/>
      <w:marLeft w:val="0"/>
      <w:marRight w:val="0"/>
      <w:marTop w:val="0"/>
      <w:marBottom w:val="0"/>
      <w:divBdr>
        <w:top w:val="none" w:sz="0" w:space="0" w:color="auto"/>
        <w:left w:val="none" w:sz="0" w:space="0" w:color="auto"/>
        <w:bottom w:val="none" w:sz="0" w:space="0" w:color="auto"/>
        <w:right w:val="none" w:sz="0" w:space="0" w:color="auto"/>
      </w:divBdr>
    </w:div>
    <w:div w:id="1888223595">
      <w:bodyDiv w:val="1"/>
      <w:marLeft w:val="0"/>
      <w:marRight w:val="0"/>
      <w:marTop w:val="0"/>
      <w:marBottom w:val="0"/>
      <w:divBdr>
        <w:top w:val="none" w:sz="0" w:space="0" w:color="auto"/>
        <w:left w:val="none" w:sz="0" w:space="0" w:color="auto"/>
        <w:bottom w:val="none" w:sz="0" w:space="0" w:color="auto"/>
        <w:right w:val="none" w:sz="0" w:space="0" w:color="auto"/>
      </w:divBdr>
    </w:div>
    <w:div w:id="1888567943">
      <w:bodyDiv w:val="1"/>
      <w:marLeft w:val="0"/>
      <w:marRight w:val="0"/>
      <w:marTop w:val="0"/>
      <w:marBottom w:val="0"/>
      <w:divBdr>
        <w:top w:val="none" w:sz="0" w:space="0" w:color="auto"/>
        <w:left w:val="none" w:sz="0" w:space="0" w:color="auto"/>
        <w:bottom w:val="none" w:sz="0" w:space="0" w:color="auto"/>
        <w:right w:val="none" w:sz="0" w:space="0" w:color="auto"/>
      </w:divBdr>
    </w:div>
    <w:div w:id="1889606535">
      <w:bodyDiv w:val="1"/>
      <w:marLeft w:val="0"/>
      <w:marRight w:val="0"/>
      <w:marTop w:val="0"/>
      <w:marBottom w:val="0"/>
      <w:divBdr>
        <w:top w:val="none" w:sz="0" w:space="0" w:color="auto"/>
        <w:left w:val="none" w:sz="0" w:space="0" w:color="auto"/>
        <w:bottom w:val="none" w:sz="0" w:space="0" w:color="auto"/>
        <w:right w:val="none" w:sz="0" w:space="0" w:color="auto"/>
      </w:divBdr>
    </w:div>
    <w:div w:id="1893733762">
      <w:bodyDiv w:val="1"/>
      <w:marLeft w:val="0"/>
      <w:marRight w:val="0"/>
      <w:marTop w:val="0"/>
      <w:marBottom w:val="0"/>
      <w:divBdr>
        <w:top w:val="none" w:sz="0" w:space="0" w:color="auto"/>
        <w:left w:val="none" w:sz="0" w:space="0" w:color="auto"/>
        <w:bottom w:val="none" w:sz="0" w:space="0" w:color="auto"/>
        <w:right w:val="none" w:sz="0" w:space="0" w:color="auto"/>
      </w:divBdr>
    </w:div>
    <w:div w:id="1895655174">
      <w:bodyDiv w:val="1"/>
      <w:marLeft w:val="0"/>
      <w:marRight w:val="0"/>
      <w:marTop w:val="0"/>
      <w:marBottom w:val="0"/>
      <w:divBdr>
        <w:top w:val="none" w:sz="0" w:space="0" w:color="auto"/>
        <w:left w:val="none" w:sz="0" w:space="0" w:color="auto"/>
        <w:bottom w:val="none" w:sz="0" w:space="0" w:color="auto"/>
        <w:right w:val="none" w:sz="0" w:space="0" w:color="auto"/>
      </w:divBdr>
    </w:div>
    <w:div w:id="1901793235">
      <w:bodyDiv w:val="1"/>
      <w:marLeft w:val="0"/>
      <w:marRight w:val="0"/>
      <w:marTop w:val="0"/>
      <w:marBottom w:val="0"/>
      <w:divBdr>
        <w:top w:val="none" w:sz="0" w:space="0" w:color="auto"/>
        <w:left w:val="none" w:sz="0" w:space="0" w:color="auto"/>
        <w:bottom w:val="none" w:sz="0" w:space="0" w:color="auto"/>
        <w:right w:val="none" w:sz="0" w:space="0" w:color="auto"/>
      </w:divBdr>
    </w:div>
    <w:div w:id="1908803606">
      <w:bodyDiv w:val="1"/>
      <w:marLeft w:val="0"/>
      <w:marRight w:val="0"/>
      <w:marTop w:val="0"/>
      <w:marBottom w:val="0"/>
      <w:divBdr>
        <w:top w:val="none" w:sz="0" w:space="0" w:color="auto"/>
        <w:left w:val="none" w:sz="0" w:space="0" w:color="auto"/>
        <w:bottom w:val="none" w:sz="0" w:space="0" w:color="auto"/>
        <w:right w:val="none" w:sz="0" w:space="0" w:color="auto"/>
      </w:divBdr>
    </w:div>
    <w:div w:id="1910722564">
      <w:bodyDiv w:val="1"/>
      <w:marLeft w:val="0"/>
      <w:marRight w:val="0"/>
      <w:marTop w:val="0"/>
      <w:marBottom w:val="0"/>
      <w:divBdr>
        <w:top w:val="none" w:sz="0" w:space="0" w:color="auto"/>
        <w:left w:val="none" w:sz="0" w:space="0" w:color="auto"/>
        <w:bottom w:val="none" w:sz="0" w:space="0" w:color="auto"/>
        <w:right w:val="none" w:sz="0" w:space="0" w:color="auto"/>
      </w:divBdr>
    </w:div>
    <w:div w:id="1919826632">
      <w:bodyDiv w:val="1"/>
      <w:marLeft w:val="0"/>
      <w:marRight w:val="0"/>
      <w:marTop w:val="0"/>
      <w:marBottom w:val="0"/>
      <w:divBdr>
        <w:top w:val="none" w:sz="0" w:space="0" w:color="auto"/>
        <w:left w:val="none" w:sz="0" w:space="0" w:color="auto"/>
        <w:bottom w:val="none" w:sz="0" w:space="0" w:color="auto"/>
        <w:right w:val="none" w:sz="0" w:space="0" w:color="auto"/>
      </w:divBdr>
    </w:div>
    <w:div w:id="1923684261">
      <w:bodyDiv w:val="1"/>
      <w:marLeft w:val="0"/>
      <w:marRight w:val="0"/>
      <w:marTop w:val="0"/>
      <w:marBottom w:val="0"/>
      <w:divBdr>
        <w:top w:val="none" w:sz="0" w:space="0" w:color="auto"/>
        <w:left w:val="none" w:sz="0" w:space="0" w:color="auto"/>
        <w:bottom w:val="none" w:sz="0" w:space="0" w:color="auto"/>
        <w:right w:val="none" w:sz="0" w:space="0" w:color="auto"/>
      </w:divBdr>
    </w:div>
    <w:div w:id="1923907249">
      <w:bodyDiv w:val="1"/>
      <w:marLeft w:val="0"/>
      <w:marRight w:val="0"/>
      <w:marTop w:val="0"/>
      <w:marBottom w:val="0"/>
      <w:divBdr>
        <w:top w:val="none" w:sz="0" w:space="0" w:color="auto"/>
        <w:left w:val="none" w:sz="0" w:space="0" w:color="auto"/>
        <w:bottom w:val="none" w:sz="0" w:space="0" w:color="auto"/>
        <w:right w:val="none" w:sz="0" w:space="0" w:color="auto"/>
      </w:divBdr>
    </w:div>
    <w:div w:id="1925873643">
      <w:bodyDiv w:val="1"/>
      <w:marLeft w:val="0"/>
      <w:marRight w:val="0"/>
      <w:marTop w:val="0"/>
      <w:marBottom w:val="0"/>
      <w:divBdr>
        <w:top w:val="none" w:sz="0" w:space="0" w:color="auto"/>
        <w:left w:val="none" w:sz="0" w:space="0" w:color="auto"/>
        <w:bottom w:val="none" w:sz="0" w:space="0" w:color="auto"/>
        <w:right w:val="none" w:sz="0" w:space="0" w:color="auto"/>
      </w:divBdr>
    </w:div>
    <w:div w:id="1927568734">
      <w:bodyDiv w:val="1"/>
      <w:marLeft w:val="0"/>
      <w:marRight w:val="0"/>
      <w:marTop w:val="0"/>
      <w:marBottom w:val="0"/>
      <w:divBdr>
        <w:top w:val="none" w:sz="0" w:space="0" w:color="auto"/>
        <w:left w:val="none" w:sz="0" w:space="0" w:color="auto"/>
        <w:bottom w:val="none" w:sz="0" w:space="0" w:color="auto"/>
        <w:right w:val="none" w:sz="0" w:space="0" w:color="auto"/>
      </w:divBdr>
    </w:div>
    <w:div w:id="1927685895">
      <w:bodyDiv w:val="1"/>
      <w:marLeft w:val="0"/>
      <w:marRight w:val="0"/>
      <w:marTop w:val="0"/>
      <w:marBottom w:val="0"/>
      <w:divBdr>
        <w:top w:val="none" w:sz="0" w:space="0" w:color="auto"/>
        <w:left w:val="none" w:sz="0" w:space="0" w:color="auto"/>
        <w:bottom w:val="none" w:sz="0" w:space="0" w:color="auto"/>
        <w:right w:val="none" w:sz="0" w:space="0" w:color="auto"/>
      </w:divBdr>
    </w:div>
    <w:div w:id="1936667368">
      <w:bodyDiv w:val="1"/>
      <w:marLeft w:val="0"/>
      <w:marRight w:val="0"/>
      <w:marTop w:val="0"/>
      <w:marBottom w:val="0"/>
      <w:divBdr>
        <w:top w:val="none" w:sz="0" w:space="0" w:color="auto"/>
        <w:left w:val="none" w:sz="0" w:space="0" w:color="auto"/>
        <w:bottom w:val="none" w:sz="0" w:space="0" w:color="auto"/>
        <w:right w:val="none" w:sz="0" w:space="0" w:color="auto"/>
      </w:divBdr>
    </w:div>
    <w:div w:id="1936670957">
      <w:bodyDiv w:val="1"/>
      <w:marLeft w:val="0"/>
      <w:marRight w:val="0"/>
      <w:marTop w:val="0"/>
      <w:marBottom w:val="0"/>
      <w:divBdr>
        <w:top w:val="none" w:sz="0" w:space="0" w:color="auto"/>
        <w:left w:val="none" w:sz="0" w:space="0" w:color="auto"/>
        <w:bottom w:val="none" w:sz="0" w:space="0" w:color="auto"/>
        <w:right w:val="none" w:sz="0" w:space="0" w:color="auto"/>
      </w:divBdr>
    </w:div>
    <w:div w:id="1937058339">
      <w:bodyDiv w:val="1"/>
      <w:marLeft w:val="0"/>
      <w:marRight w:val="0"/>
      <w:marTop w:val="0"/>
      <w:marBottom w:val="0"/>
      <w:divBdr>
        <w:top w:val="none" w:sz="0" w:space="0" w:color="auto"/>
        <w:left w:val="none" w:sz="0" w:space="0" w:color="auto"/>
        <w:bottom w:val="none" w:sz="0" w:space="0" w:color="auto"/>
        <w:right w:val="none" w:sz="0" w:space="0" w:color="auto"/>
      </w:divBdr>
    </w:div>
    <w:div w:id="1938248080">
      <w:bodyDiv w:val="1"/>
      <w:marLeft w:val="0"/>
      <w:marRight w:val="0"/>
      <w:marTop w:val="0"/>
      <w:marBottom w:val="0"/>
      <w:divBdr>
        <w:top w:val="none" w:sz="0" w:space="0" w:color="auto"/>
        <w:left w:val="none" w:sz="0" w:space="0" w:color="auto"/>
        <w:bottom w:val="none" w:sz="0" w:space="0" w:color="auto"/>
        <w:right w:val="none" w:sz="0" w:space="0" w:color="auto"/>
      </w:divBdr>
    </w:div>
    <w:div w:id="1938446341">
      <w:bodyDiv w:val="1"/>
      <w:marLeft w:val="0"/>
      <w:marRight w:val="0"/>
      <w:marTop w:val="0"/>
      <w:marBottom w:val="0"/>
      <w:divBdr>
        <w:top w:val="none" w:sz="0" w:space="0" w:color="auto"/>
        <w:left w:val="none" w:sz="0" w:space="0" w:color="auto"/>
        <w:bottom w:val="none" w:sz="0" w:space="0" w:color="auto"/>
        <w:right w:val="none" w:sz="0" w:space="0" w:color="auto"/>
      </w:divBdr>
    </w:div>
    <w:div w:id="1938634919">
      <w:bodyDiv w:val="1"/>
      <w:marLeft w:val="0"/>
      <w:marRight w:val="0"/>
      <w:marTop w:val="0"/>
      <w:marBottom w:val="0"/>
      <w:divBdr>
        <w:top w:val="none" w:sz="0" w:space="0" w:color="auto"/>
        <w:left w:val="none" w:sz="0" w:space="0" w:color="auto"/>
        <w:bottom w:val="none" w:sz="0" w:space="0" w:color="auto"/>
        <w:right w:val="none" w:sz="0" w:space="0" w:color="auto"/>
      </w:divBdr>
    </w:div>
    <w:div w:id="1943151347">
      <w:bodyDiv w:val="1"/>
      <w:marLeft w:val="0"/>
      <w:marRight w:val="0"/>
      <w:marTop w:val="0"/>
      <w:marBottom w:val="0"/>
      <w:divBdr>
        <w:top w:val="none" w:sz="0" w:space="0" w:color="auto"/>
        <w:left w:val="none" w:sz="0" w:space="0" w:color="auto"/>
        <w:bottom w:val="none" w:sz="0" w:space="0" w:color="auto"/>
        <w:right w:val="none" w:sz="0" w:space="0" w:color="auto"/>
      </w:divBdr>
    </w:div>
    <w:div w:id="1943611547">
      <w:bodyDiv w:val="1"/>
      <w:marLeft w:val="0"/>
      <w:marRight w:val="0"/>
      <w:marTop w:val="0"/>
      <w:marBottom w:val="0"/>
      <w:divBdr>
        <w:top w:val="none" w:sz="0" w:space="0" w:color="auto"/>
        <w:left w:val="none" w:sz="0" w:space="0" w:color="auto"/>
        <w:bottom w:val="none" w:sz="0" w:space="0" w:color="auto"/>
        <w:right w:val="none" w:sz="0" w:space="0" w:color="auto"/>
      </w:divBdr>
    </w:div>
    <w:div w:id="1945723015">
      <w:bodyDiv w:val="1"/>
      <w:marLeft w:val="0"/>
      <w:marRight w:val="0"/>
      <w:marTop w:val="0"/>
      <w:marBottom w:val="0"/>
      <w:divBdr>
        <w:top w:val="none" w:sz="0" w:space="0" w:color="auto"/>
        <w:left w:val="none" w:sz="0" w:space="0" w:color="auto"/>
        <w:bottom w:val="none" w:sz="0" w:space="0" w:color="auto"/>
        <w:right w:val="none" w:sz="0" w:space="0" w:color="auto"/>
      </w:divBdr>
    </w:div>
    <w:div w:id="1945729629">
      <w:bodyDiv w:val="1"/>
      <w:marLeft w:val="0"/>
      <w:marRight w:val="0"/>
      <w:marTop w:val="0"/>
      <w:marBottom w:val="0"/>
      <w:divBdr>
        <w:top w:val="none" w:sz="0" w:space="0" w:color="auto"/>
        <w:left w:val="none" w:sz="0" w:space="0" w:color="auto"/>
        <w:bottom w:val="none" w:sz="0" w:space="0" w:color="auto"/>
        <w:right w:val="none" w:sz="0" w:space="0" w:color="auto"/>
      </w:divBdr>
    </w:div>
    <w:div w:id="1945922295">
      <w:bodyDiv w:val="1"/>
      <w:marLeft w:val="0"/>
      <w:marRight w:val="0"/>
      <w:marTop w:val="0"/>
      <w:marBottom w:val="0"/>
      <w:divBdr>
        <w:top w:val="none" w:sz="0" w:space="0" w:color="auto"/>
        <w:left w:val="none" w:sz="0" w:space="0" w:color="auto"/>
        <w:bottom w:val="none" w:sz="0" w:space="0" w:color="auto"/>
        <w:right w:val="none" w:sz="0" w:space="0" w:color="auto"/>
      </w:divBdr>
    </w:div>
    <w:div w:id="1946884289">
      <w:bodyDiv w:val="1"/>
      <w:marLeft w:val="0"/>
      <w:marRight w:val="0"/>
      <w:marTop w:val="0"/>
      <w:marBottom w:val="0"/>
      <w:divBdr>
        <w:top w:val="none" w:sz="0" w:space="0" w:color="auto"/>
        <w:left w:val="none" w:sz="0" w:space="0" w:color="auto"/>
        <w:bottom w:val="none" w:sz="0" w:space="0" w:color="auto"/>
        <w:right w:val="none" w:sz="0" w:space="0" w:color="auto"/>
      </w:divBdr>
    </w:div>
    <w:div w:id="1947615771">
      <w:bodyDiv w:val="1"/>
      <w:marLeft w:val="0"/>
      <w:marRight w:val="0"/>
      <w:marTop w:val="0"/>
      <w:marBottom w:val="0"/>
      <w:divBdr>
        <w:top w:val="none" w:sz="0" w:space="0" w:color="auto"/>
        <w:left w:val="none" w:sz="0" w:space="0" w:color="auto"/>
        <w:bottom w:val="none" w:sz="0" w:space="0" w:color="auto"/>
        <w:right w:val="none" w:sz="0" w:space="0" w:color="auto"/>
      </w:divBdr>
    </w:div>
    <w:div w:id="1949384547">
      <w:bodyDiv w:val="1"/>
      <w:marLeft w:val="0"/>
      <w:marRight w:val="0"/>
      <w:marTop w:val="0"/>
      <w:marBottom w:val="0"/>
      <w:divBdr>
        <w:top w:val="none" w:sz="0" w:space="0" w:color="auto"/>
        <w:left w:val="none" w:sz="0" w:space="0" w:color="auto"/>
        <w:bottom w:val="none" w:sz="0" w:space="0" w:color="auto"/>
        <w:right w:val="none" w:sz="0" w:space="0" w:color="auto"/>
      </w:divBdr>
    </w:div>
    <w:div w:id="1949703305">
      <w:bodyDiv w:val="1"/>
      <w:marLeft w:val="0"/>
      <w:marRight w:val="0"/>
      <w:marTop w:val="0"/>
      <w:marBottom w:val="0"/>
      <w:divBdr>
        <w:top w:val="none" w:sz="0" w:space="0" w:color="auto"/>
        <w:left w:val="none" w:sz="0" w:space="0" w:color="auto"/>
        <w:bottom w:val="none" w:sz="0" w:space="0" w:color="auto"/>
        <w:right w:val="none" w:sz="0" w:space="0" w:color="auto"/>
      </w:divBdr>
    </w:div>
    <w:div w:id="1952466360">
      <w:bodyDiv w:val="1"/>
      <w:marLeft w:val="0"/>
      <w:marRight w:val="0"/>
      <w:marTop w:val="0"/>
      <w:marBottom w:val="0"/>
      <w:divBdr>
        <w:top w:val="none" w:sz="0" w:space="0" w:color="auto"/>
        <w:left w:val="none" w:sz="0" w:space="0" w:color="auto"/>
        <w:bottom w:val="none" w:sz="0" w:space="0" w:color="auto"/>
        <w:right w:val="none" w:sz="0" w:space="0" w:color="auto"/>
      </w:divBdr>
    </w:div>
    <w:div w:id="1953433709">
      <w:bodyDiv w:val="1"/>
      <w:marLeft w:val="0"/>
      <w:marRight w:val="0"/>
      <w:marTop w:val="0"/>
      <w:marBottom w:val="0"/>
      <w:divBdr>
        <w:top w:val="none" w:sz="0" w:space="0" w:color="auto"/>
        <w:left w:val="none" w:sz="0" w:space="0" w:color="auto"/>
        <w:bottom w:val="none" w:sz="0" w:space="0" w:color="auto"/>
        <w:right w:val="none" w:sz="0" w:space="0" w:color="auto"/>
      </w:divBdr>
    </w:div>
    <w:div w:id="1953826141">
      <w:bodyDiv w:val="1"/>
      <w:marLeft w:val="0"/>
      <w:marRight w:val="0"/>
      <w:marTop w:val="0"/>
      <w:marBottom w:val="0"/>
      <w:divBdr>
        <w:top w:val="none" w:sz="0" w:space="0" w:color="auto"/>
        <w:left w:val="none" w:sz="0" w:space="0" w:color="auto"/>
        <w:bottom w:val="none" w:sz="0" w:space="0" w:color="auto"/>
        <w:right w:val="none" w:sz="0" w:space="0" w:color="auto"/>
      </w:divBdr>
    </w:div>
    <w:div w:id="1959336257">
      <w:bodyDiv w:val="1"/>
      <w:marLeft w:val="0"/>
      <w:marRight w:val="0"/>
      <w:marTop w:val="0"/>
      <w:marBottom w:val="0"/>
      <w:divBdr>
        <w:top w:val="none" w:sz="0" w:space="0" w:color="auto"/>
        <w:left w:val="none" w:sz="0" w:space="0" w:color="auto"/>
        <w:bottom w:val="none" w:sz="0" w:space="0" w:color="auto"/>
        <w:right w:val="none" w:sz="0" w:space="0" w:color="auto"/>
      </w:divBdr>
    </w:div>
    <w:div w:id="1961179067">
      <w:bodyDiv w:val="1"/>
      <w:marLeft w:val="0"/>
      <w:marRight w:val="0"/>
      <w:marTop w:val="0"/>
      <w:marBottom w:val="0"/>
      <w:divBdr>
        <w:top w:val="none" w:sz="0" w:space="0" w:color="auto"/>
        <w:left w:val="none" w:sz="0" w:space="0" w:color="auto"/>
        <w:bottom w:val="none" w:sz="0" w:space="0" w:color="auto"/>
        <w:right w:val="none" w:sz="0" w:space="0" w:color="auto"/>
      </w:divBdr>
    </w:div>
    <w:div w:id="1961842287">
      <w:bodyDiv w:val="1"/>
      <w:marLeft w:val="0"/>
      <w:marRight w:val="0"/>
      <w:marTop w:val="0"/>
      <w:marBottom w:val="0"/>
      <w:divBdr>
        <w:top w:val="none" w:sz="0" w:space="0" w:color="auto"/>
        <w:left w:val="none" w:sz="0" w:space="0" w:color="auto"/>
        <w:bottom w:val="none" w:sz="0" w:space="0" w:color="auto"/>
        <w:right w:val="none" w:sz="0" w:space="0" w:color="auto"/>
      </w:divBdr>
    </w:div>
    <w:div w:id="1962496251">
      <w:bodyDiv w:val="1"/>
      <w:marLeft w:val="0"/>
      <w:marRight w:val="0"/>
      <w:marTop w:val="0"/>
      <w:marBottom w:val="0"/>
      <w:divBdr>
        <w:top w:val="none" w:sz="0" w:space="0" w:color="auto"/>
        <w:left w:val="none" w:sz="0" w:space="0" w:color="auto"/>
        <w:bottom w:val="none" w:sz="0" w:space="0" w:color="auto"/>
        <w:right w:val="none" w:sz="0" w:space="0" w:color="auto"/>
      </w:divBdr>
    </w:div>
    <w:div w:id="1963002702">
      <w:bodyDiv w:val="1"/>
      <w:marLeft w:val="0"/>
      <w:marRight w:val="0"/>
      <w:marTop w:val="0"/>
      <w:marBottom w:val="0"/>
      <w:divBdr>
        <w:top w:val="none" w:sz="0" w:space="0" w:color="auto"/>
        <w:left w:val="none" w:sz="0" w:space="0" w:color="auto"/>
        <w:bottom w:val="none" w:sz="0" w:space="0" w:color="auto"/>
        <w:right w:val="none" w:sz="0" w:space="0" w:color="auto"/>
      </w:divBdr>
    </w:div>
    <w:div w:id="1964725769">
      <w:bodyDiv w:val="1"/>
      <w:marLeft w:val="0"/>
      <w:marRight w:val="0"/>
      <w:marTop w:val="0"/>
      <w:marBottom w:val="0"/>
      <w:divBdr>
        <w:top w:val="none" w:sz="0" w:space="0" w:color="auto"/>
        <w:left w:val="none" w:sz="0" w:space="0" w:color="auto"/>
        <w:bottom w:val="none" w:sz="0" w:space="0" w:color="auto"/>
        <w:right w:val="none" w:sz="0" w:space="0" w:color="auto"/>
      </w:divBdr>
    </w:div>
    <w:div w:id="1965577549">
      <w:bodyDiv w:val="1"/>
      <w:marLeft w:val="0"/>
      <w:marRight w:val="0"/>
      <w:marTop w:val="0"/>
      <w:marBottom w:val="0"/>
      <w:divBdr>
        <w:top w:val="none" w:sz="0" w:space="0" w:color="auto"/>
        <w:left w:val="none" w:sz="0" w:space="0" w:color="auto"/>
        <w:bottom w:val="none" w:sz="0" w:space="0" w:color="auto"/>
        <w:right w:val="none" w:sz="0" w:space="0" w:color="auto"/>
      </w:divBdr>
    </w:div>
    <w:div w:id="1966351199">
      <w:bodyDiv w:val="1"/>
      <w:marLeft w:val="0"/>
      <w:marRight w:val="0"/>
      <w:marTop w:val="0"/>
      <w:marBottom w:val="0"/>
      <w:divBdr>
        <w:top w:val="none" w:sz="0" w:space="0" w:color="auto"/>
        <w:left w:val="none" w:sz="0" w:space="0" w:color="auto"/>
        <w:bottom w:val="none" w:sz="0" w:space="0" w:color="auto"/>
        <w:right w:val="none" w:sz="0" w:space="0" w:color="auto"/>
      </w:divBdr>
    </w:div>
    <w:div w:id="1970091464">
      <w:bodyDiv w:val="1"/>
      <w:marLeft w:val="0"/>
      <w:marRight w:val="0"/>
      <w:marTop w:val="0"/>
      <w:marBottom w:val="0"/>
      <w:divBdr>
        <w:top w:val="none" w:sz="0" w:space="0" w:color="auto"/>
        <w:left w:val="none" w:sz="0" w:space="0" w:color="auto"/>
        <w:bottom w:val="none" w:sz="0" w:space="0" w:color="auto"/>
        <w:right w:val="none" w:sz="0" w:space="0" w:color="auto"/>
      </w:divBdr>
    </w:div>
    <w:div w:id="1973052107">
      <w:bodyDiv w:val="1"/>
      <w:marLeft w:val="0"/>
      <w:marRight w:val="0"/>
      <w:marTop w:val="0"/>
      <w:marBottom w:val="0"/>
      <w:divBdr>
        <w:top w:val="none" w:sz="0" w:space="0" w:color="auto"/>
        <w:left w:val="none" w:sz="0" w:space="0" w:color="auto"/>
        <w:bottom w:val="none" w:sz="0" w:space="0" w:color="auto"/>
        <w:right w:val="none" w:sz="0" w:space="0" w:color="auto"/>
      </w:divBdr>
    </w:div>
    <w:div w:id="1973514914">
      <w:bodyDiv w:val="1"/>
      <w:marLeft w:val="0"/>
      <w:marRight w:val="0"/>
      <w:marTop w:val="0"/>
      <w:marBottom w:val="0"/>
      <w:divBdr>
        <w:top w:val="none" w:sz="0" w:space="0" w:color="auto"/>
        <w:left w:val="none" w:sz="0" w:space="0" w:color="auto"/>
        <w:bottom w:val="none" w:sz="0" w:space="0" w:color="auto"/>
        <w:right w:val="none" w:sz="0" w:space="0" w:color="auto"/>
      </w:divBdr>
    </w:div>
    <w:div w:id="1978487697">
      <w:bodyDiv w:val="1"/>
      <w:marLeft w:val="0"/>
      <w:marRight w:val="0"/>
      <w:marTop w:val="0"/>
      <w:marBottom w:val="0"/>
      <w:divBdr>
        <w:top w:val="none" w:sz="0" w:space="0" w:color="auto"/>
        <w:left w:val="none" w:sz="0" w:space="0" w:color="auto"/>
        <w:bottom w:val="none" w:sz="0" w:space="0" w:color="auto"/>
        <w:right w:val="none" w:sz="0" w:space="0" w:color="auto"/>
      </w:divBdr>
    </w:div>
    <w:div w:id="1979803768">
      <w:bodyDiv w:val="1"/>
      <w:marLeft w:val="0"/>
      <w:marRight w:val="0"/>
      <w:marTop w:val="0"/>
      <w:marBottom w:val="0"/>
      <w:divBdr>
        <w:top w:val="none" w:sz="0" w:space="0" w:color="auto"/>
        <w:left w:val="none" w:sz="0" w:space="0" w:color="auto"/>
        <w:bottom w:val="none" w:sz="0" w:space="0" w:color="auto"/>
        <w:right w:val="none" w:sz="0" w:space="0" w:color="auto"/>
      </w:divBdr>
    </w:div>
    <w:div w:id="1979991662">
      <w:bodyDiv w:val="1"/>
      <w:marLeft w:val="0"/>
      <w:marRight w:val="0"/>
      <w:marTop w:val="0"/>
      <w:marBottom w:val="0"/>
      <w:divBdr>
        <w:top w:val="none" w:sz="0" w:space="0" w:color="auto"/>
        <w:left w:val="none" w:sz="0" w:space="0" w:color="auto"/>
        <w:bottom w:val="none" w:sz="0" w:space="0" w:color="auto"/>
        <w:right w:val="none" w:sz="0" w:space="0" w:color="auto"/>
      </w:divBdr>
    </w:div>
    <w:div w:id="1983198201">
      <w:bodyDiv w:val="1"/>
      <w:marLeft w:val="0"/>
      <w:marRight w:val="0"/>
      <w:marTop w:val="0"/>
      <w:marBottom w:val="0"/>
      <w:divBdr>
        <w:top w:val="none" w:sz="0" w:space="0" w:color="auto"/>
        <w:left w:val="none" w:sz="0" w:space="0" w:color="auto"/>
        <w:bottom w:val="none" w:sz="0" w:space="0" w:color="auto"/>
        <w:right w:val="none" w:sz="0" w:space="0" w:color="auto"/>
      </w:divBdr>
    </w:div>
    <w:div w:id="1988509216">
      <w:bodyDiv w:val="1"/>
      <w:marLeft w:val="0"/>
      <w:marRight w:val="0"/>
      <w:marTop w:val="0"/>
      <w:marBottom w:val="0"/>
      <w:divBdr>
        <w:top w:val="none" w:sz="0" w:space="0" w:color="auto"/>
        <w:left w:val="none" w:sz="0" w:space="0" w:color="auto"/>
        <w:bottom w:val="none" w:sz="0" w:space="0" w:color="auto"/>
        <w:right w:val="none" w:sz="0" w:space="0" w:color="auto"/>
      </w:divBdr>
    </w:div>
    <w:div w:id="1992975309">
      <w:bodyDiv w:val="1"/>
      <w:marLeft w:val="0"/>
      <w:marRight w:val="0"/>
      <w:marTop w:val="0"/>
      <w:marBottom w:val="0"/>
      <w:divBdr>
        <w:top w:val="none" w:sz="0" w:space="0" w:color="auto"/>
        <w:left w:val="none" w:sz="0" w:space="0" w:color="auto"/>
        <w:bottom w:val="none" w:sz="0" w:space="0" w:color="auto"/>
        <w:right w:val="none" w:sz="0" w:space="0" w:color="auto"/>
      </w:divBdr>
    </w:div>
    <w:div w:id="1994867229">
      <w:bodyDiv w:val="1"/>
      <w:marLeft w:val="0"/>
      <w:marRight w:val="0"/>
      <w:marTop w:val="0"/>
      <w:marBottom w:val="0"/>
      <w:divBdr>
        <w:top w:val="none" w:sz="0" w:space="0" w:color="auto"/>
        <w:left w:val="none" w:sz="0" w:space="0" w:color="auto"/>
        <w:bottom w:val="none" w:sz="0" w:space="0" w:color="auto"/>
        <w:right w:val="none" w:sz="0" w:space="0" w:color="auto"/>
      </w:divBdr>
    </w:div>
    <w:div w:id="1995915430">
      <w:bodyDiv w:val="1"/>
      <w:marLeft w:val="0"/>
      <w:marRight w:val="0"/>
      <w:marTop w:val="0"/>
      <w:marBottom w:val="0"/>
      <w:divBdr>
        <w:top w:val="none" w:sz="0" w:space="0" w:color="auto"/>
        <w:left w:val="none" w:sz="0" w:space="0" w:color="auto"/>
        <w:bottom w:val="none" w:sz="0" w:space="0" w:color="auto"/>
        <w:right w:val="none" w:sz="0" w:space="0" w:color="auto"/>
      </w:divBdr>
    </w:div>
    <w:div w:id="1996371844">
      <w:bodyDiv w:val="1"/>
      <w:marLeft w:val="0"/>
      <w:marRight w:val="0"/>
      <w:marTop w:val="0"/>
      <w:marBottom w:val="0"/>
      <w:divBdr>
        <w:top w:val="none" w:sz="0" w:space="0" w:color="auto"/>
        <w:left w:val="none" w:sz="0" w:space="0" w:color="auto"/>
        <w:bottom w:val="none" w:sz="0" w:space="0" w:color="auto"/>
        <w:right w:val="none" w:sz="0" w:space="0" w:color="auto"/>
      </w:divBdr>
    </w:div>
    <w:div w:id="1996647480">
      <w:bodyDiv w:val="1"/>
      <w:marLeft w:val="0"/>
      <w:marRight w:val="0"/>
      <w:marTop w:val="0"/>
      <w:marBottom w:val="0"/>
      <w:divBdr>
        <w:top w:val="none" w:sz="0" w:space="0" w:color="auto"/>
        <w:left w:val="none" w:sz="0" w:space="0" w:color="auto"/>
        <w:bottom w:val="none" w:sz="0" w:space="0" w:color="auto"/>
        <w:right w:val="none" w:sz="0" w:space="0" w:color="auto"/>
      </w:divBdr>
    </w:div>
    <w:div w:id="1997613489">
      <w:bodyDiv w:val="1"/>
      <w:marLeft w:val="0"/>
      <w:marRight w:val="0"/>
      <w:marTop w:val="0"/>
      <w:marBottom w:val="0"/>
      <w:divBdr>
        <w:top w:val="none" w:sz="0" w:space="0" w:color="auto"/>
        <w:left w:val="none" w:sz="0" w:space="0" w:color="auto"/>
        <w:bottom w:val="none" w:sz="0" w:space="0" w:color="auto"/>
        <w:right w:val="none" w:sz="0" w:space="0" w:color="auto"/>
      </w:divBdr>
    </w:div>
    <w:div w:id="1997956505">
      <w:bodyDiv w:val="1"/>
      <w:marLeft w:val="0"/>
      <w:marRight w:val="0"/>
      <w:marTop w:val="0"/>
      <w:marBottom w:val="0"/>
      <w:divBdr>
        <w:top w:val="none" w:sz="0" w:space="0" w:color="auto"/>
        <w:left w:val="none" w:sz="0" w:space="0" w:color="auto"/>
        <w:bottom w:val="none" w:sz="0" w:space="0" w:color="auto"/>
        <w:right w:val="none" w:sz="0" w:space="0" w:color="auto"/>
      </w:divBdr>
    </w:div>
    <w:div w:id="2000189820">
      <w:bodyDiv w:val="1"/>
      <w:marLeft w:val="0"/>
      <w:marRight w:val="0"/>
      <w:marTop w:val="0"/>
      <w:marBottom w:val="0"/>
      <w:divBdr>
        <w:top w:val="none" w:sz="0" w:space="0" w:color="auto"/>
        <w:left w:val="none" w:sz="0" w:space="0" w:color="auto"/>
        <w:bottom w:val="none" w:sz="0" w:space="0" w:color="auto"/>
        <w:right w:val="none" w:sz="0" w:space="0" w:color="auto"/>
      </w:divBdr>
    </w:div>
    <w:div w:id="2016030593">
      <w:bodyDiv w:val="1"/>
      <w:marLeft w:val="0"/>
      <w:marRight w:val="0"/>
      <w:marTop w:val="0"/>
      <w:marBottom w:val="0"/>
      <w:divBdr>
        <w:top w:val="none" w:sz="0" w:space="0" w:color="auto"/>
        <w:left w:val="none" w:sz="0" w:space="0" w:color="auto"/>
        <w:bottom w:val="none" w:sz="0" w:space="0" w:color="auto"/>
        <w:right w:val="none" w:sz="0" w:space="0" w:color="auto"/>
      </w:divBdr>
    </w:div>
    <w:div w:id="2016686502">
      <w:bodyDiv w:val="1"/>
      <w:marLeft w:val="0"/>
      <w:marRight w:val="0"/>
      <w:marTop w:val="0"/>
      <w:marBottom w:val="0"/>
      <w:divBdr>
        <w:top w:val="none" w:sz="0" w:space="0" w:color="auto"/>
        <w:left w:val="none" w:sz="0" w:space="0" w:color="auto"/>
        <w:bottom w:val="none" w:sz="0" w:space="0" w:color="auto"/>
        <w:right w:val="none" w:sz="0" w:space="0" w:color="auto"/>
      </w:divBdr>
    </w:div>
    <w:div w:id="2017030394">
      <w:bodyDiv w:val="1"/>
      <w:marLeft w:val="0"/>
      <w:marRight w:val="0"/>
      <w:marTop w:val="0"/>
      <w:marBottom w:val="0"/>
      <w:divBdr>
        <w:top w:val="none" w:sz="0" w:space="0" w:color="auto"/>
        <w:left w:val="none" w:sz="0" w:space="0" w:color="auto"/>
        <w:bottom w:val="none" w:sz="0" w:space="0" w:color="auto"/>
        <w:right w:val="none" w:sz="0" w:space="0" w:color="auto"/>
      </w:divBdr>
    </w:div>
    <w:div w:id="2018313053">
      <w:bodyDiv w:val="1"/>
      <w:marLeft w:val="0"/>
      <w:marRight w:val="0"/>
      <w:marTop w:val="0"/>
      <w:marBottom w:val="0"/>
      <w:divBdr>
        <w:top w:val="none" w:sz="0" w:space="0" w:color="auto"/>
        <w:left w:val="none" w:sz="0" w:space="0" w:color="auto"/>
        <w:bottom w:val="none" w:sz="0" w:space="0" w:color="auto"/>
        <w:right w:val="none" w:sz="0" w:space="0" w:color="auto"/>
      </w:divBdr>
    </w:div>
    <w:div w:id="2019379129">
      <w:bodyDiv w:val="1"/>
      <w:marLeft w:val="0"/>
      <w:marRight w:val="0"/>
      <w:marTop w:val="0"/>
      <w:marBottom w:val="0"/>
      <w:divBdr>
        <w:top w:val="none" w:sz="0" w:space="0" w:color="auto"/>
        <w:left w:val="none" w:sz="0" w:space="0" w:color="auto"/>
        <w:bottom w:val="none" w:sz="0" w:space="0" w:color="auto"/>
        <w:right w:val="none" w:sz="0" w:space="0" w:color="auto"/>
      </w:divBdr>
    </w:div>
    <w:div w:id="2022049270">
      <w:bodyDiv w:val="1"/>
      <w:marLeft w:val="0"/>
      <w:marRight w:val="0"/>
      <w:marTop w:val="0"/>
      <w:marBottom w:val="0"/>
      <w:divBdr>
        <w:top w:val="none" w:sz="0" w:space="0" w:color="auto"/>
        <w:left w:val="none" w:sz="0" w:space="0" w:color="auto"/>
        <w:bottom w:val="none" w:sz="0" w:space="0" w:color="auto"/>
        <w:right w:val="none" w:sz="0" w:space="0" w:color="auto"/>
      </w:divBdr>
    </w:div>
    <w:div w:id="2022125366">
      <w:bodyDiv w:val="1"/>
      <w:marLeft w:val="0"/>
      <w:marRight w:val="0"/>
      <w:marTop w:val="0"/>
      <w:marBottom w:val="0"/>
      <w:divBdr>
        <w:top w:val="none" w:sz="0" w:space="0" w:color="auto"/>
        <w:left w:val="none" w:sz="0" w:space="0" w:color="auto"/>
        <w:bottom w:val="none" w:sz="0" w:space="0" w:color="auto"/>
        <w:right w:val="none" w:sz="0" w:space="0" w:color="auto"/>
      </w:divBdr>
    </w:div>
    <w:div w:id="2027167263">
      <w:bodyDiv w:val="1"/>
      <w:marLeft w:val="0"/>
      <w:marRight w:val="0"/>
      <w:marTop w:val="0"/>
      <w:marBottom w:val="0"/>
      <w:divBdr>
        <w:top w:val="none" w:sz="0" w:space="0" w:color="auto"/>
        <w:left w:val="none" w:sz="0" w:space="0" w:color="auto"/>
        <w:bottom w:val="none" w:sz="0" w:space="0" w:color="auto"/>
        <w:right w:val="none" w:sz="0" w:space="0" w:color="auto"/>
      </w:divBdr>
    </w:div>
    <w:div w:id="2033455833">
      <w:bodyDiv w:val="1"/>
      <w:marLeft w:val="0"/>
      <w:marRight w:val="0"/>
      <w:marTop w:val="0"/>
      <w:marBottom w:val="0"/>
      <w:divBdr>
        <w:top w:val="none" w:sz="0" w:space="0" w:color="auto"/>
        <w:left w:val="none" w:sz="0" w:space="0" w:color="auto"/>
        <w:bottom w:val="none" w:sz="0" w:space="0" w:color="auto"/>
        <w:right w:val="none" w:sz="0" w:space="0" w:color="auto"/>
      </w:divBdr>
    </w:div>
    <w:div w:id="2036928180">
      <w:bodyDiv w:val="1"/>
      <w:marLeft w:val="0"/>
      <w:marRight w:val="0"/>
      <w:marTop w:val="0"/>
      <w:marBottom w:val="0"/>
      <w:divBdr>
        <w:top w:val="none" w:sz="0" w:space="0" w:color="auto"/>
        <w:left w:val="none" w:sz="0" w:space="0" w:color="auto"/>
        <w:bottom w:val="none" w:sz="0" w:space="0" w:color="auto"/>
        <w:right w:val="none" w:sz="0" w:space="0" w:color="auto"/>
      </w:divBdr>
    </w:div>
    <w:div w:id="2038235703">
      <w:bodyDiv w:val="1"/>
      <w:marLeft w:val="0"/>
      <w:marRight w:val="0"/>
      <w:marTop w:val="0"/>
      <w:marBottom w:val="0"/>
      <w:divBdr>
        <w:top w:val="none" w:sz="0" w:space="0" w:color="auto"/>
        <w:left w:val="none" w:sz="0" w:space="0" w:color="auto"/>
        <w:bottom w:val="none" w:sz="0" w:space="0" w:color="auto"/>
        <w:right w:val="none" w:sz="0" w:space="0" w:color="auto"/>
      </w:divBdr>
    </w:div>
    <w:div w:id="2039045838">
      <w:bodyDiv w:val="1"/>
      <w:marLeft w:val="0"/>
      <w:marRight w:val="0"/>
      <w:marTop w:val="0"/>
      <w:marBottom w:val="0"/>
      <w:divBdr>
        <w:top w:val="none" w:sz="0" w:space="0" w:color="auto"/>
        <w:left w:val="none" w:sz="0" w:space="0" w:color="auto"/>
        <w:bottom w:val="none" w:sz="0" w:space="0" w:color="auto"/>
        <w:right w:val="none" w:sz="0" w:space="0" w:color="auto"/>
      </w:divBdr>
    </w:div>
    <w:div w:id="2042589110">
      <w:bodyDiv w:val="1"/>
      <w:marLeft w:val="0"/>
      <w:marRight w:val="0"/>
      <w:marTop w:val="0"/>
      <w:marBottom w:val="0"/>
      <w:divBdr>
        <w:top w:val="none" w:sz="0" w:space="0" w:color="auto"/>
        <w:left w:val="none" w:sz="0" w:space="0" w:color="auto"/>
        <w:bottom w:val="none" w:sz="0" w:space="0" w:color="auto"/>
        <w:right w:val="none" w:sz="0" w:space="0" w:color="auto"/>
      </w:divBdr>
    </w:div>
    <w:div w:id="2042590270">
      <w:bodyDiv w:val="1"/>
      <w:marLeft w:val="0"/>
      <w:marRight w:val="0"/>
      <w:marTop w:val="0"/>
      <w:marBottom w:val="0"/>
      <w:divBdr>
        <w:top w:val="none" w:sz="0" w:space="0" w:color="auto"/>
        <w:left w:val="none" w:sz="0" w:space="0" w:color="auto"/>
        <w:bottom w:val="none" w:sz="0" w:space="0" w:color="auto"/>
        <w:right w:val="none" w:sz="0" w:space="0" w:color="auto"/>
      </w:divBdr>
    </w:div>
    <w:div w:id="2043313427">
      <w:bodyDiv w:val="1"/>
      <w:marLeft w:val="0"/>
      <w:marRight w:val="0"/>
      <w:marTop w:val="0"/>
      <w:marBottom w:val="0"/>
      <w:divBdr>
        <w:top w:val="none" w:sz="0" w:space="0" w:color="auto"/>
        <w:left w:val="none" w:sz="0" w:space="0" w:color="auto"/>
        <w:bottom w:val="none" w:sz="0" w:space="0" w:color="auto"/>
        <w:right w:val="none" w:sz="0" w:space="0" w:color="auto"/>
      </w:divBdr>
    </w:div>
    <w:div w:id="2043748374">
      <w:bodyDiv w:val="1"/>
      <w:marLeft w:val="0"/>
      <w:marRight w:val="0"/>
      <w:marTop w:val="0"/>
      <w:marBottom w:val="0"/>
      <w:divBdr>
        <w:top w:val="none" w:sz="0" w:space="0" w:color="auto"/>
        <w:left w:val="none" w:sz="0" w:space="0" w:color="auto"/>
        <w:bottom w:val="none" w:sz="0" w:space="0" w:color="auto"/>
        <w:right w:val="none" w:sz="0" w:space="0" w:color="auto"/>
      </w:divBdr>
    </w:div>
    <w:div w:id="2043824815">
      <w:bodyDiv w:val="1"/>
      <w:marLeft w:val="0"/>
      <w:marRight w:val="0"/>
      <w:marTop w:val="0"/>
      <w:marBottom w:val="0"/>
      <w:divBdr>
        <w:top w:val="none" w:sz="0" w:space="0" w:color="auto"/>
        <w:left w:val="none" w:sz="0" w:space="0" w:color="auto"/>
        <w:bottom w:val="none" w:sz="0" w:space="0" w:color="auto"/>
        <w:right w:val="none" w:sz="0" w:space="0" w:color="auto"/>
      </w:divBdr>
    </w:div>
    <w:div w:id="2050761963">
      <w:bodyDiv w:val="1"/>
      <w:marLeft w:val="0"/>
      <w:marRight w:val="0"/>
      <w:marTop w:val="0"/>
      <w:marBottom w:val="0"/>
      <w:divBdr>
        <w:top w:val="none" w:sz="0" w:space="0" w:color="auto"/>
        <w:left w:val="none" w:sz="0" w:space="0" w:color="auto"/>
        <w:bottom w:val="none" w:sz="0" w:space="0" w:color="auto"/>
        <w:right w:val="none" w:sz="0" w:space="0" w:color="auto"/>
      </w:divBdr>
    </w:div>
    <w:div w:id="2050915282">
      <w:bodyDiv w:val="1"/>
      <w:marLeft w:val="0"/>
      <w:marRight w:val="0"/>
      <w:marTop w:val="0"/>
      <w:marBottom w:val="0"/>
      <w:divBdr>
        <w:top w:val="none" w:sz="0" w:space="0" w:color="auto"/>
        <w:left w:val="none" w:sz="0" w:space="0" w:color="auto"/>
        <w:bottom w:val="none" w:sz="0" w:space="0" w:color="auto"/>
        <w:right w:val="none" w:sz="0" w:space="0" w:color="auto"/>
      </w:divBdr>
    </w:div>
    <w:div w:id="2051110126">
      <w:bodyDiv w:val="1"/>
      <w:marLeft w:val="0"/>
      <w:marRight w:val="0"/>
      <w:marTop w:val="0"/>
      <w:marBottom w:val="0"/>
      <w:divBdr>
        <w:top w:val="none" w:sz="0" w:space="0" w:color="auto"/>
        <w:left w:val="none" w:sz="0" w:space="0" w:color="auto"/>
        <w:bottom w:val="none" w:sz="0" w:space="0" w:color="auto"/>
        <w:right w:val="none" w:sz="0" w:space="0" w:color="auto"/>
      </w:divBdr>
    </w:div>
    <w:div w:id="2056731671">
      <w:bodyDiv w:val="1"/>
      <w:marLeft w:val="0"/>
      <w:marRight w:val="0"/>
      <w:marTop w:val="0"/>
      <w:marBottom w:val="0"/>
      <w:divBdr>
        <w:top w:val="none" w:sz="0" w:space="0" w:color="auto"/>
        <w:left w:val="none" w:sz="0" w:space="0" w:color="auto"/>
        <w:bottom w:val="none" w:sz="0" w:space="0" w:color="auto"/>
        <w:right w:val="none" w:sz="0" w:space="0" w:color="auto"/>
      </w:divBdr>
    </w:div>
    <w:div w:id="2056731899">
      <w:bodyDiv w:val="1"/>
      <w:marLeft w:val="0"/>
      <w:marRight w:val="0"/>
      <w:marTop w:val="0"/>
      <w:marBottom w:val="0"/>
      <w:divBdr>
        <w:top w:val="none" w:sz="0" w:space="0" w:color="auto"/>
        <w:left w:val="none" w:sz="0" w:space="0" w:color="auto"/>
        <w:bottom w:val="none" w:sz="0" w:space="0" w:color="auto"/>
        <w:right w:val="none" w:sz="0" w:space="0" w:color="auto"/>
      </w:divBdr>
    </w:div>
    <w:div w:id="2060280957">
      <w:bodyDiv w:val="1"/>
      <w:marLeft w:val="0"/>
      <w:marRight w:val="0"/>
      <w:marTop w:val="0"/>
      <w:marBottom w:val="0"/>
      <w:divBdr>
        <w:top w:val="none" w:sz="0" w:space="0" w:color="auto"/>
        <w:left w:val="none" w:sz="0" w:space="0" w:color="auto"/>
        <w:bottom w:val="none" w:sz="0" w:space="0" w:color="auto"/>
        <w:right w:val="none" w:sz="0" w:space="0" w:color="auto"/>
      </w:divBdr>
    </w:div>
    <w:div w:id="2060663285">
      <w:bodyDiv w:val="1"/>
      <w:marLeft w:val="0"/>
      <w:marRight w:val="0"/>
      <w:marTop w:val="0"/>
      <w:marBottom w:val="0"/>
      <w:divBdr>
        <w:top w:val="none" w:sz="0" w:space="0" w:color="auto"/>
        <w:left w:val="none" w:sz="0" w:space="0" w:color="auto"/>
        <w:bottom w:val="none" w:sz="0" w:space="0" w:color="auto"/>
        <w:right w:val="none" w:sz="0" w:space="0" w:color="auto"/>
      </w:divBdr>
    </w:div>
    <w:div w:id="2061976351">
      <w:bodyDiv w:val="1"/>
      <w:marLeft w:val="0"/>
      <w:marRight w:val="0"/>
      <w:marTop w:val="0"/>
      <w:marBottom w:val="0"/>
      <w:divBdr>
        <w:top w:val="none" w:sz="0" w:space="0" w:color="auto"/>
        <w:left w:val="none" w:sz="0" w:space="0" w:color="auto"/>
        <w:bottom w:val="none" w:sz="0" w:space="0" w:color="auto"/>
        <w:right w:val="none" w:sz="0" w:space="0" w:color="auto"/>
      </w:divBdr>
    </w:div>
    <w:div w:id="2062439647">
      <w:bodyDiv w:val="1"/>
      <w:marLeft w:val="0"/>
      <w:marRight w:val="0"/>
      <w:marTop w:val="0"/>
      <w:marBottom w:val="0"/>
      <w:divBdr>
        <w:top w:val="none" w:sz="0" w:space="0" w:color="auto"/>
        <w:left w:val="none" w:sz="0" w:space="0" w:color="auto"/>
        <w:bottom w:val="none" w:sz="0" w:space="0" w:color="auto"/>
        <w:right w:val="none" w:sz="0" w:space="0" w:color="auto"/>
      </w:divBdr>
    </w:div>
    <w:div w:id="2064256306">
      <w:bodyDiv w:val="1"/>
      <w:marLeft w:val="0"/>
      <w:marRight w:val="0"/>
      <w:marTop w:val="0"/>
      <w:marBottom w:val="0"/>
      <w:divBdr>
        <w:top w:val="none" w:sz="0" w:space="0" w:color="auto"/>
        <w:left w:val="none" w:sz="0" w:space="0" w:color="auto"/>
        <w:bottom w:val="none" w:sz="0" w:space="0" w:color="auto"/>
        <w:right w:val="none" w:sz="0" w:space="0" w:color="auto"/>
      </w:divBdr>
    </w:div>
    <w:div w:id="2070105590">
      <w:bodyDiv w:val="1"/>
      <w:marLeft w:val="0"/>
      <w:marRight w:val="0"/>
      <w:marTop w:val="0"/>
      <w:marBottom w:val="0"/>
      <w:divBdr>
        <w:top w:val="none" w:sz="0" w:space="0" w:color="auto"/>
        <w:left w:val="none" w:sz="0" w:space="0" w:color="auto"/>
        <w:bottom w:val="none" w:sz="0" w:space="0" w:color="auto"/>
        <w:right w:val="none" w:sz="0" w:space="0" w:color="auto"/>
      </w:divBdr>
    </w:div>
    <w:div w:id="2070692454">
      <w:bodyDiv w:val="1"/>
      <w:marLeft w:val="0"/>
      <w:marRight w:val="0"/>
      <w:marTop w:val="0"/>
      <w:marBottom w:val="0"/>
      <w:divBdr>
        <w:top w:val="none" w:sz="0" w:space="0" w:color="auto"/>
        <w:left w:val="none" w:sz="0" w:space="0" w:color="auto"/>
        <w:bottom w:val="none" w:sz="0" w:space="0" w:color="auto"/>
        <w:right w:val="none" w:sz="0" w:space="0" w:color="auto"/>
      </w:divBdr>
    </w:div>
    <w:div w:id="2072264289">
      <w:bodyDiv w:val="1"/>
      <w:marLeft w:val="0"/>
      <w:marRight w:val="0"/>
      <w:marTop w:val="0"/>
      <w:marBottom w:val="0"/>
      <w:divBdr>
        <w:top w:val="none" w:sz="0" w:space="0" w:color="auto"/>
        <w:left w:val="none" w:sz="0" w:space="0" w:color="auto"/>
        <w:bottom w:val="none" w:sz="0" w:space="0" w:color="auto"/>
        <w:right w:val="none" w:sz="0" w:space="0" w:color="auto"/>
      </w:divBdr>
    </w:div>
    <w:div w:id="2075739972">
      <w:bodyDiv w:val="1"/>
      <w:marLeft w:val="0"/>
      <w:marRight w:val="0"/>
      <w:marTop w:val="0"/>
      <w:marBottom w:val="0"/>
      <w:divBdr>
        <w:top w:val="none" w:sz="0" w:space="0" w:color="auto"/>
        <w:left w:val="none" w:sz="0" w:space="0" w:color="auto"/>
        <w:bottom w:val="none" w:sz="0" w:space="0" w:color="auto"/>
        <w:right w:val="none" w:sz="0" w:space="0" w:color="auto"/>
      </w:divBdr>
    </w:div>
    <w:div w:id="2076510061">
      <w:bodyDiv w:val="1"/>
      <w:marLeft w:val="0"/>
      <w:marRight w:val="0"/>
      <w:marTop w:val="0"/>
      <w:marBottom w:val="0"/>
      <w:divBdr>
        <w:top w:val="none" w:sz="0" w:space="0" w:color="auto"/>
        <w:left w:val="none" w:sz="0" w:space="0" w:color="auto"/>
        <w:bottom w:val="none" w:sz="0" w:space="0" w:color="auto"/>
        <w:right w:val="none" w:sz="0" w:space="0" w:color="auto"/>
      </w:divBdr>
    </w:div>
    <w:div w:id="2077820732">
      <w:bodyDiv w:val="1"/>
      <w:marLeft w:val="0"/>
      <w:marRight w:val="0"/>
      <w:marTop w:val="0"/>
      <w:marBottom w:val="0"/>
      <w:divBdr>
        <w:top w:val="none" w:sz="0" w:space="0" w:color="auto"/>
        <w:left w:val="none" w:sz="0" w:space="0" w:color="auto"/>
        <w:bottom w:val="none" w:sz="0" w:space="0" w:color="auto"/>
        <w:right w:val="none" w:sz="0" w:space="0" w:color="auto"/>
      </w:divBdr>
    </w:div>
    <w:div w:id="2079016085">
      <w:bodyDiv w:val="1"/>
      <w:marLeft w:val="0"/>
      <w:marRight w:val="0"/>
      <w:marTop w:val="0"/>
      <w:marBottom w:val="0"/>
      <w:divBdr>
        <w:top w:val="none" w:sz="0" w:space="0" w:color="auto"/>
        <w:left w:val="none" w:sz="0" w:space="0" w:color="auto"/>
        <w:bottom w:val="none" w:sz="0" w:space="0" w:color="auto"/>
        <w:right w:val="none" w:sz="0" w:space="0" w:color="auto"/>
      </w:divBdr>
    </w:div>
    <w:div w:id="2080512583">
      <w:bodyDiv w:val="1"/>
      <w:marLeft w:val="0"/>
      <w:marRight w:val="0"/>
      <w:marTop w:val="0"/>
      <w:marBottom w:val="0"/>
      <w:divBdr>
        <w:top w:val="none" w:sz="0" w:space="0" w:color="auto"/>
        <w:left w:val="none" w:sz="0" w:space="0" w:color="auto"/>
        <w:bottom w:val="none" w:sz="0" w:space="0" w:color="auto"/>
        <w:right w:val="none" w:sz="0" w:space="0" w:color="auto"/>
      </w:divBdr>
    </w:div>
    <w:div w:id="2080974719">
      <w:bodyDiv w:val="1"/>
      <w:marLeft w:val="0"/>
      <w:marRight w:val="0"/>
      <w:marTop w:val="0"/>
      <w:marBottom w:val="0"/>
      <w:divBdr>
        <w:top w:val="none" w:sz="0" w:space="0" w:color="auto"/>
        <w:left w:val="none" w:sz="0" w:space="0" w:color="auto"/>
        <w:bottom w:val="none" w:sz="0" w:space="0" w:color="auto"/>
        <w:right w:val="none" w:sz="0" w:space="0" w:color="auto"/>
      </w:divBdr>
    </w:div>
    <w:div w:id="2081319409">
      <w:bodyDiv w:val="1"/>
      <w:marLeft w:val="0"/>
      <w:marRight w:val="0"/>
      <w:marTop w:val="0"/>
      <w:marBottom w:val="0"/>
      <w:divBdr>
        <w:top w:val="none" w:sz="0" w:space="0" w:color="auto"/>
        <w:left w:val="none" w:sz="0" w:space="0" w:color="auto"/>
        <w:bottom w:val="none" w:sz="0" w:space="0" w:color="auto"/>
        <w:right w:val="none" w:sz="0" w:space="0" w:color="auto"/>
      </w:divBdr>
    </w:div>
    <w:div w:id="2089644398">
      <w:bodyDiv w:val="1"/>
      <w:marLeft w:val="0"/>
      <w:marRight w:val="0"/>
      <w:marTop w:val="0"/>
      <w:marBottom w:val="0"/>
      <w:divBdr>
        <w:top w:val="none" w:sz="0" w:space="0" w:color="auto"/>
        <w:left w:val="none" w:sz="0" w:space="0" w:color="auto"/>
        <w:bottom w:val="none" w:sz="0" w:space="0" w:color="auto"/>
        <w:right w:val="none" w:sz="0" w:space="0" w:color="auto"/>
      </w:divBdr>
    </w:div>
    <w:div w:id="2095279206">
      <w:bodyDiv w:val="1"/>
      <w:marLeft w:val="0"/>
      <w:marRight w:val="0"/>
      <w:marTop w:val="0"/>
      <w:marBottom w:val="0"/>
      <w:divBdr>
        <w:top w:val="none" w:sz="0" w:space="0" w:color="auto"/>
        <w:left w:val="none" w:sz="0" w:space="0" w:color="auto"/>
        <w:bottom w:val="none" w:sz="0" w:space="0" w:color="auto"/>
        <w:right w:val="none" w:sz="0" w:space="0" w:color="auto"/>
      </w:divBdr>
    </w:div>
    <w:div w:id="2096782074">
      <w:bodyDiv w:val="1"/>
      <w:marLeft w:val="0"/>
      <w:marRight w:val="0"/>
      <w:marTop w:val="0"/>
      <w:marBottom w:val="0"/>
      <w:divBdr>
        <w:top w:val="none" w:sz="0" w:space="0" w:color="auto"/>
        <w:left w:val="none" w:sz="0" w:space="0" w:color="auto"/>
        <w:bottom w:val="none" w:sz="0" w:space="0" w:color="auto"/>
        <w:right w:val="none" w:sz="0" w:space="0" w:color="auto"/>
      </w:divBdr>
    </w:div>
    <w:div w:id="2099398955">
      <w:bodyDiv w:val="1"/>
      <w:marLeft w:val="0"/>
      <w:marRight w:val="0"/>
      <w:marTop w:val="0"/>
      <w:marBottom w:val="0"/>
      <w:divBdr>
        <w:top w:val="none" w:sz="0" w:space="0" w:color="auto"/>
        <w:left w:val="none" w:sz="0" w:space="0" w:color="auto"/>
        <w:bottom w:val="none" w:sz="0" w:space="0" w:color="auto"/>
        <w:right w:val="none" w:sz="0" w:space="0" w:color="auto"/>
      </w:divBdr>
    </w:div>
    <w:div w:id="2101371161">
      <w:bodyDiv w:val="1"/>
      <w:marLeft w:val="0"/>
      <w:marRight w:val="0"/>
      <w:marTop w:val="0"/>
      <w:marBottom w:val="0"/>
      <w:divBdr>
        <w:top w:val="none" w:sz="0" w:space="0" w:color="auto"/>
        <w:left w:val="none" w:sz="0" w:space="0" w:color="auto"/>
        <w:bottom w:val="none" w:sz="0" w:space="0" w:color="auto"/>
        <w:right w:val="none" w:sz="0" w:space="0" w:color="auto"/>
      </w:divBdr>
    </w:div>
    <w:div w:id="2102097704">
      <w:bodyDiv w:val="1"/>
      <w:marLeft w:val="0"/>
      <w:marRight w:val="0"/>
      <w:marTop w:val="0"/>
      <w:marBottom w:val="0"/>
      <w:divBdr>
        <w:top w:val="none" w:sz="0" w:space="0" w:color="auto"/>
        <w:left w:val="none" w:sz="0" w:space="0" w:color="auto"/>
        <w:bottom w:val="none" w:sz="0" w:space="0" w:color="auto"/>
        <w:right w:val="none" w:sz="0" w:space="0" w:color="auto"/>
      </w:divBdr>
    </w:div>
    <w:div w:id="2103525786">
      <w:bodyDiv w:val="1"/>
      <w:marLeft w:val="0"/>
      <w:marRight w:val="0"/>
      <w:marTop w:val="0"/>
      <w:marBottom w:val="0"/>
      <w:divBdr>
        <w:top w:val="none" w:sz="0" w:space="0" w:color="auto"/>
        <w:left w:val="none" w:sz="0" w:space="0" w:color="auto"/>
        <w:bottom w:val="none" w:sz="0" w:space="0" w:color="auto"/>
        <w:right w:val="none" w:sz="0" w:space="0" w:color="auto"/>
      </w:divBdr>
    </w:div>
    <w:div w:id="2104261956">
      <w:bodyDiv w:val="1"/>
      <w:marLeft w:val="0"/>
      <w:marRight w:val="0"/>
      <w:marTop w:val="0"/>
      <w:marBottom w:val="0"/>
      <w:divBdr>
        <w:top w:val="none" w:sz="0" w:space="0" w:color="auto"/>
        <w:left w:val="none" w:sz="0" w:space="0" w:color="auto"/>
        <w:bottom w:val="none" w:sz="0" w:space="0" w:color="auto"/>
        <w:right w:val="none" w:sz="0" w:space="0" w:color="auto"/>
      </w:divBdr>
    </w:div>
    <w:div w:id="2105105201">
      <w:bodyDiv w:val="1"/>
      <w:marLeft w:val="0"/>
      <w:marRight w:val="0"/>
      <w:marTop w:val="0"/>
      <w:marBottom w:val="0"/>
      <w:divBdr>
        <w:top w:val="none" w:sz="0" w:space="0" w:color="auto"/>
        <w:left w:val="none" w:sz="0" w:space="0" w:color="auto"/>
        <w:bottom w:val="none" w:sz="0" w:space="0" w:color="auto"/>
        <w:right w:val="none" w:sz="0" w:space="0" w:color="auto"/>
      </w:divBdr>
    </w:div>
    <w:div w:id="2106487678">
      <w:bodyDiv w:val="1"/>
      <w:marLeft w:val="0"/>
      <w:marRight w:val="0"/>
      <w:marTop w:val="0"/>
      <w:marBottom w:val="0"/>
      <w:divBdr>
        <w:top w:val="none" w:sz="0" w:space="0" w:color="auto"/>
        <w:left w:val="none" w:sz="0" w:space="0" w:color="auto"/>
        <w:bottom w:val="none" w:sz="0" w:space="0" w:color="auto"/>
        <w:right w:val="none" w:sz="0" w:space="0" w:color="auto"/>
      </w:divBdr>
    </w:div>
    <w:div w:id="2107145154">
      <w:bodyDiv w:val="1"/>
      <w:marLeft w:val="0"/>
      <w:marRight w:val="0"/>
      <w:marTop w:val="0"/>
      <w:marBottom w:val="0"/>
      <w:divBdr>
        <w:top w:val="none" w:sz="0" w:space="0" w:color="auto"/>
        <w:left w:val="none" w:sz="0" w:space="0" w:color="auto"/>
        <w:bottom w:val="none" w:sz="0" w:space="0" w:color="auto"/>
        <w:right w:val="none" w:sz="0" w:space="0" w:color="auto"/>
      </w:divBdr>
    </w:div>
    <w:div w:id="2107535894">
      <w:bodyDiv w:val="1"/>
      <w:marLeft w:val="0"/>
      <w:marRight w:val="0"/>
      <w:marTop w:val="0"/>
      <w:marBottom w:val="0"/>
      <w:divBdr>
        <w:top w:val="none" w:sz="0" w:space="0" w:color="auto"/>
        <w:left w:val="none" w:sz="0" w:space="0" w:color="auto"/>
        <w:bottom w:val="none" w:sz="0" w:space="0" w:color="auto"/>
        <w:right w:val="none" w:sz="0" w:space="0" w:color="auto"/>
      </w:divBdr>
    </w:div>
    <w:div w:id="2107840841">
      <w:bodyDiv w:val="1"/>
      <w:marLeft w:val="0"/>
      <w:marRight w:val="0"/>
      <w:marTop w:val="0"/>
      <w:marBottom w:val="0"/>
      <w:divBdr>
        <w:top w:val="none" w:sz="0" w:space="0" w:color="auto"/>
        <w:left w:val="none" w:sz="0" w:space="0" w:color="auto"/>
        <w:bottom w:val="none" w:sz="0" w:space="0" w:color="auto"/>
        <w:right w:val="none" w:sz="0" w:space="0" w:color="auto"/>
      </w:divBdr>
    </w:div>
    <w:div w:id="2108186232">
      <w:bodyDiv w:val="1"/>
      <w:marLeft w:val="0"/>
      <w:marRight w:val="0"/>
      <w:marTop w:val="0"/>
      <w:marBottom w:val="0"/>
      <w:divBdr>
        <w:top w:val="none" w:sz="0" w:space="0" w:color="auto"/>
        <w:left w:val="none" w:sz="0" w:space="0" w:color="auto"/>
        <w:bottom w:val="none" w:sz="0" w:space="0" w:color="auto"/>
        <w:right w:val="none" w:sz="0" w:space="0" w:color="auto"/>
      </w:divBdr>
    </w:div>
    <w:div w:id="2108230100">
      <w:bodyDiv w:val="1"/>
      <w:marLeft w:val="0"/>
      <w:marRight w:val="0"/>
      <w:marTop w:val="0"/>
      <w:marBottom w:val="0"/>
      <w:divBdr>
        <w:top w:val="none" w:sz="0" w:space="0" w:color="auto"/>
        <w:left w:val="none" w:sz="0" w:space="0" w:color="auto"/>
        <w:bottom w:val="none" w:sz="0" w:space="0" w:color="auto"/>
        <w:right w:val="none" w:sz="0" w:space="0" w:color="auto"/>
      </w:divBdr>
    </w:div>
    <w:div w:id="2111660865">
      <w:bodyDiv w:val="1"/>
      <w:marLeft w:val="0"/>
      <w:marRight w:val="0"/>
      <w:marTop w:val="0"/>
      <w:marBottom w:val="0"/>
      <w:divBdr>
        <w:top w:val="none" w:sz="0" w:space="0" w:color="auto"/>
        <w:left w:val="none" w:sz="0" w:space="0" w:color="auto"/>
        <w:bottom w:val="none" w:sz="0" w:space="0" w:color="auto"/>
        <w:right w:val="none" w:sz="0" w:space="0" w:color="auto"/>
      </w:divBdr>
    </w:div>
    <w:div w:id="2112820852">
      <w:bodyDiv w:val="1"/>
      <w:marLeft w:val="0"/>
      <w:marRight w:val="0"/>
      <w:marTop w:val="0"/>
      <w:marBottom w:val="0"/>
      <w:divBdr>
        <w:top w:val="none" w:sz="0" w:space="0" w:color="auto"/>
        <w:left w:val="none" w:sz="0" w:space="0" w:color="auto"/>
        <w:bottom w:val="none" w:sz="0" w:space="0" w:color="auto"/>
        <w:right w:val="none" w:sz="0" w:space="0" w:color="auto"/>
      </w:divBdr>
    </w:div>
    <w:div w:id="2115661552">
      <w:bodyDiv w:val="1"/>
      <w:marLeft w:val="0"/>
      <w:marRight w:val="0"/>
      <w:marTop w:val="0"/>
      <w:marBottom w:val="0"/>
      <w:divBdr>
        <w:top w:val="none" w:sz="0" w:space="0" w:color="auto"/>
        <w:left w:val="none" w:sz="0" w:space="0" w:color="auto"/>
        <w:bottom w:val="none" w:sz="0" w:space="0" w:color="auto"/>
        <w:right w:val="none" w:sz="0" w:space="0" w:color="auto"/>
      </w:divBdr>
    </w:div>
    <w:div w:id="2117937996">
      <w:bodyDiv w:val="1"/>
      <w:marLeft w:val="0"/>
      <w:marRight w:val="0"/>
      <w:marTop w:val="0"/>
      <w:marBottom w:val="0"/>
      <w:divBdr>
        <w:top w:val="none" w:sz="0" w:space="0" w:color="auto"/>
        <w:left w:val="none" w:sz="0" w:space="0" w:color="auto"/>
        <w:bottom w:val="none" w:sz="0" w:space="0" w:color="auto"/>
        <w:right w:val="none" w:sz="0" w:space="0" w:color="auto"/>
      </w:divBdr>
    </w:div>
    <w:div w:id="2119719398">
      <w:bodyDiv w:val="1"/>
      <w:marLeft w:val="0"/>
      <w:marRight w:val="0"/>
      <w:marTop w:val="0"/>
      <w:marBottom w:val="0"/>
      <w:divBdr>
        <w:top w:val="none" w:sz="0" w:space="0" w:color="auto"/>
        <w:left w:val="none" w:sz="0" w:space="0" w:color="auto"/>
        <w:bottom w:val="none" w:sz="0" w:space="0" w:color="auto"/>
        <w:right w:val="none" w:sz="0" w:space="0" w:color="auto"/>
      </w:divBdr>
    </w:div>
    <w:div w:id="2120642451">
      <w:bodyDiv w:val="1"/>
      <w:marLeft w:val="0"/>
      <w:marRight w:val="0"/>
      <w:marTop w:val="0"/>
      <w:marBottom w:val="0"/>
      <w:divBdr>
        <w:top w:val="none" w:sz="0" w:space="0" w:color="auto"/>
        <w:left w:val="none" w:sz="0" w:space="0" w:color="auto"/>
        <w:bottom w:val="none" w:sz="0" w:space="0" w:color="auto"/>
        <w:right w:val="none" w:sz="0" w:space="0" w:color="auto"/>
      </w:divBdr>
    </w:div>
    <w:div w:id="2121292971">
      <w:bodyDiv w:val="1"/>
      <w:marLeft w:val="0"/>
      <w:marRight w:val="0"/>
      <w:marTop w:val="0"/>
      <w:marBottom w:val="0"/>
      <w:divBdr>
        <w:top w:val="none" w:sz="0" w:space="0" w:color="auto"/>
        <w:left w:val="none" w:sz="0" w:space="0" w:color="auto"/>
        <w:bottom w:val="none" w:sz="0" w:space="0" w:color="auto"/>
        <w:right w:val="none" w:sz="0" w:space="0" w:color="auto"/>
      </w:divBdr>
    </w:div>
    <w:div w:id="2124955696">
      <w:bodyDiv w:val="1"/>
      <w:marLeft w:val="0"/>
      <w:marRight w:val="0"/>
      <w:marTop w:val="0"/>
      <w:marBottom w:val="0"/>
      <w:divBdr>
        <w:top w:val="none" w:sz="0" w:space="0" w:color="auto"/>
        <w:left w:val="none" w:sz="0" w:space="0" w:color="auto"/>
        <w:bottom w:val="none" w:sz="0" w:space="0" w:color="auto"/>
        <w:right w:val="none" w:sz="0" w:space="0" w:color="auto"/>
      </w:divBdr>
    </w:div>
    <w:div w:id="2125807937">
      <w:bodyDiv w:val="1"/>
      <w:marLeft w:val="0"/>
      <w:marRight w:val="0"/>
      <w:marTop w:val="0"/>
      <w:marBottom w:val="0"/>
      <w:divBdr>
        <w:top w:val="none" w:sz="0" w:space="0" w:color="auto"/>
        <w:left w:val="none" w:sz="0" w:space="0" w:color="auto"/>
        <w:bottom w:val="none" w:sz="0" w:space="0" w:color="auto"/>
        <w:right w:val="none" w:sz="0" w:space="0" w:color="auto"/>
      </w:divBdr>
    </w:div>
    <w:div w:id="2126347891">
      <w:bodyDiv w:val="1"/>
      <w:marLeft w:val="0"/>
      <w:marRight w:val="0"/>
      <w:marTop w:val="0"/>
      <w:marBottom w:val="0"/>
      <w:divBdr>
        <w:top w:val="none" w:sz="0" w:space="0" w:color="auto"/>
        <w:left w:val="none" w:sz="0" w:space="0" w:color="auto"/>
        <w:bottom w:val="none" w:sz="0" w:space="0" w:color="auto"/>
        <w:right w:val="none" w:sz="0" w:space="0" w:color="auto"/>
      </w:divBdr>
    </w:div>
    <w:div w:id="2126539311">
      <w:bodyDiv w:val="1"/>
      <w:marLeft w:val="0"/>
      <w:marRight w:val="0"/>
      <w:marTop w:val="0"/>
      <w:marBottom w:val="0"/>
      <w:divBdr>
        <w:top w:val="none" w:sz="0" w:space="0" w:color="auto"/>
        <w:left w:val="none" w:sz="0" w:space="0" w:color="auto"/>
        <w:bottom w:val="none" w:sz="0" w:space="0" w:color="auto"/>
        <w:right w:val="none" w:sz="0" w:space="0" w:color="auto"/>
      </w:divBdr>
    </w:div>
    <w:div w:id="2126726946">
      <w:bodyDiv w:val="1"/>
      <w:marLeft w:val="0"/>
      <w:marRight w:val="0"/>
      <w:marTop w:val="0"/>
      <w:marBottom w:val="0"/>
      <w:divBdr>
        <w:top w:val="none" w:sz="0" w:space="0" w:color="auto"/>
        <w:left w:val="none" w:sz="0" w:space="0" w:color="auto"/>
        <w:bottom w:val="none" w:sz="0" w:space="0" w:color="auto"/>
        <w:right w:val="none" w:sz="0" w:space="0" w:color="auto"/>
      </w:divBdr>
    </w:div>
    <w:div w:id="2130203842">
      <w:bodyDiv w:val="1"/>
      <w:marLeft w:val="0"/>
      <w:marRight w:val="0"/>
      <w:marTop w:val="0"/>
      <w:marBottom w:val="0"/>
      <w:divBdr>
        <w:top w:val="none" w:sz="0" w:space="0" w:color="auto"/>
        <w:left w:val="none" w:sz="0" w:space="0" w:color="auto"/>
        <w:bottom w:val="none" w:sz="0" w:space="0" w:color="auto"/>
        <w:right w:val="none" w:sz="0" w:space="0" w:color="auto"/>
      </w:divBdr>
    </w:div>
    <w:div w:id="2131506720">
      <w:bodyDiv w:val="1"/>
      <w:marLeft w:val="0"/>
      <w:marRight w:val="0"/>
      <w:marTop w:val="0"/>
      <w:marBottom w:val="0"/>
      <w:divBdr>
        <w:top w:val="none" w:sz="0" w:space="0" w:color="auto"/>
        <w:left w:val="none" w:sz="0" w:space="0" w:color="auto"/>
        <w:bottom w:val="none" w:sz="0" w:space="0" w:color="auto"/>
        <w:right w:val="none" w:sz="0" w:space="0" w:color="auto"/>
      </w:divBdr>
    </w:div>
    <w:div w:id="2133592379">
      <w:bodyDiv w:val="1"/>
      <w:marLeft w:val="0"/>
      <w:marRight w:val="0"/>
      <w:marTop w:val="0"/>
      <w:marBottom w:val="0"/>
      <w:divBdr>
        <w:top w:val="none" w:sz="0" w:space="0" w:color="auto"/>
        <w:left w:val="none" w:sz="0" w:space="0" w:color="auto"/>
        <w:bottom w:val="none" w:sz="0" w:space="0" w:color="auto"/>
        <w:right w:val="none" w:sz="0" w:space="0" w:color="auto"/>
      </w:divBdr>
    </w:div>
    <w:div w:id="2134707610">
      <w:bodyDiv w:val="1"/>
      <w:marLeft w:val="0"/>
      <w:marRight w:val="0"/>
      <w:marTop w:val="0"/>
      <w:marBottom w:val="0"/>
      <w:divBdr>
        <w:top w:val="none" w:sz="0" w:space="0" w:color="auto"/>
        <w:left w:val="none" w:sz="0" w:space="0" w:color="auto"/>
        <w:bottom w:val="none" w:sz="0" w:space="0" w:color="auto"/>
        <w:right w:val="none" w:sz="0" w:space="0" w:color="auto"/>
      </w:divBdr>
    </w:div>
    <w:div w:id="2137212705">
      <w:bodyDiv w:val="1"/>
      <w:marLeft w:val="0"/>
      <w:marRight w:val="0"/>
      <w:marTop w:val="0"/>
      <w:marBottom w:val="0"/>
      <w:divBdr>
        <w:top w:val="none" w:sz="0" w:space="0" w:color="auto"/>
        <w:left w:val="none" w:sz="0" w:space="0" w:color="auto"/>
        <w:bottom w:val="none" w:sz="0" w:space="0" w:color="auto"/>
        <w:right w:val="none" w:sz="0" w:space="0" w:color="auto"/>
      </w:divBdr>
    </w:div>
    <w:div w:id="2137410681">
      <w:bodyDiv w:val="1"/>
      <w:marLeft w:val="0"/>
      <w:marRight w:val="0"/>
      <w:marTop w:val="0"/>
      <w:marBottom w:val="0"/>
      <w:divBdr>
        <w:top w:val="none" w:sz="0" w:space="0" w:color="auto"/>
        <w:left w:val="none" w:sz="0" w:space="0" w:color="auto"/>
        <w:bottom w:val="none" w:sz="0" w:space="0" w:color="auto"/>
        <w:right w:val="none" w:sz="0" w:space="0" w:color="auto"/>
      </w:divBdr>
    </w:div>
    <w:div w:id="2138987406">
      <w:bodyDiv w:val="1"/>
      <w:marLeft w:val="0"/>
      <w:marRight w:val="0"/>
      <w:marTop w:val="0"/>
      <w:marBottom w:val="0"/>
      <w:divBdr>
        <w:top w:val="none" w:sz="0" w:space="0" w:color="auto"/>
        <w:left w:val="none" w:sz="0" w:space="0" w:color="auto"/>
        <w:bottom w:val="none" w:sz="0" w:space="0" w:color="auto"/>
        <w:right w:val="none" w:sz="0" w:space="0" w:color="auto"/>
      </w:divBdr>
    </w:div>
    <w:div w:id="2139255207">
      <w:bodyDiv w:val="1"/>
      <w:marLeft w:val="0"/>
      <w:marRight w:val="0"/>
      <w:marTop w:val="0"/>
      <w:marBottom w:val="0"/>
      <w:divBdr>
        <w:top w:val="none" w:sz="0" w:space="0" w:color="auto"/>
        <w:left w:val="none" w:sz="0" w:space="0" w:color="auto"/>
        <w:bottom w:val="none" w:sz="0" w:space="0" w:color="auto"/>
        <w:right w:val="none" w:sz="0" w:space="0" w:color="auto"/>
      </w:divBdr>
    </w:div>
    <w:div w:id="2139881535">
      <w:bodyDiv w:val="1"/>
      <w:marLeft w:val="0"/>
      <w:marRight w:val="0"/>
      <w:marTop w:val="0"/>
      <w:marBottom w:val="0"/>
      <w:divBdr>
        <w:top w:val="none" w:sz="0" w:space="0" w:color="auto"/>
        <w:left w:val="none" w:sz="0" w:space="0" w:color="auto"/>
        <w:bottom w:val="none" w:sz="0" w:space="0" w:color="auto"/>
        <w:right w:val="none" w:sz="0" w:space="0" w:color="auto"/>
      </w:divBdr>
    </w:div>
    <w:div w:id="21431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Relationship Id="rId8" Type="http://schemas.openxmlformats.org/officeDocument/2006/relationships/image" Target="media/image2.tif"/><Relationship Id="rId9" Type="http://schemas.openxmlformats.org/officeDocument/2006/relationships/image" Target="media/image3.t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Jun16</b:Tag>
    <b:SourceType>JournalArticle</b:SourceType>
    <b:Guid>{BA604C07-EFF3-4F07-9E5E-C24C259EC25A}</b:Guid>
    <b:Title>Atrial fibrillation as progrostic indicator in medium to large-sized dogs with myxomatous mitral valvular degeneration and congestive heart failure</b:Title>
    <b:JournalName>Journal of Veterinary Internal Medicine</b:JournalName>
    <b:Year>2016</b:Year>
    <b:Pages>51-57</b:Pages>
    <b:Volume>30</b:Volume>
    <b:Author>
      <b:Author>
        <b:NameList>
          <b:Person>
            <b:Last>Jung</b:Last>
            <b:Middle>W</b:Middle>
            <b:First>S</b:First>
          </b:Person>
          <b:Person>
            <b:Last>Sun</b:Last>
            <b:First>W</b:First>
          </b:Person>
          <b:Person>
            <b:Last>Griffiths</b:Last>
            <b:Middle>G</b:Middle>
            <b:First>L</b:First>
          </b:Person>
          <b:Person>
            <b:Last>Kittleson</b:Last>
            <b:Middle>D</b:Middle>
            <b:First>M</b:First>
          </b:Person>
        </b:NameList>
      </b:Author>
    </b:Author>
    <b:RefOrder>1</b:RefOrder>
  </b:Source>
  <b:Source>
    <b:Tag>Sau09</b:Tag>
    <b:SourceType>JournalArticle</b:SourceType>
    <b:Guid>{3E303280-1BD2-4221-B020-4A3D2AACD0B7}</b:Guid>
    <b:Title>Canine atrial fibrillation</b:Title>
    <b:JournalName>Compendium on continuing education for veterinarians</b:JournalName>
    <b:Year>2009</b:Year>
    <b:Pages>E1-E10</b:Pages>
    <b:Volume>30</b:Volume>
    <b:Issue>11</b:Issue>
    <b:Author>
      <b:Author>
        <b:NameList>
          <b:Person>
            <b:Last>Saunders</b:Last>
            <b:Middle>B</b:Middle>
            <b:First>A</b:First>
          </b:Person>
          <b:Person>
            <b:Last>Gordon</b:Last>
            <b:Middle>G</b:Middle>
            <b:First>S</b:First>
          </b:Person>
          <b:Person>
            <b:Last>Miller</b:Last>
            <b:Middle>W</b:Middle>
            <b:First>M</b:First>
          </b:Person>
        </b:NameList>
      </b:Author>
    </b:Author>
    <b:RefOrder>2</b:RefOrder>
  </b:Source>
  <b:Source>
    <b:Tag>Shi97</b:Tag>
    <b:SourceType>JournalArticle</b:SourceType>
    <b:Guid>{5EEFA454-766A-456B-B2D4-A0E4B6421807}</b:Guid>
    <b:Title>Tachycardia-induced cardiomyopathy: A review of animal models and clinical studies</b:Title>
    <b:JournalName>Journal of the American College of Cardiology</b:JournalName>
    <b:Year>1997</b:Year>
    <b:Pages>29</b:Pages>
    <b:Volume>4</b:Volume>
    <b:Issue>709-715</b:Issue>
    <b:Author>
      <b:Author>
        <b:NameList>
          <b:Person>
            <b:Last>Shinbane</b:Last>
            <b:Middle>S</b:Middle>
            <b:First>Jerold</b:First>
          </b:Person>
          <b:Person>
            <b:Last>Wood</b:Last>
            <b:Middle>A</b:Middle>
            <b:First>M</b:First>
          </b:Person>
          <b:Person>
            <b:Last>Jensen</b:Last>
            <b:Middle>N</b:Middle>
            <b:First>D</b:First>
          </b:Person>
          <b:Person>
            <b:Last>Ellenbogen</b:Last>
            <b:Middle>A</b:Middle>
            <b:First>K</b:First>
          </b:Person>
          <b:Person>
            <b:Last>Fitzpatrick</b:Last>
            <b:Middle>P</b:Middle>
            <b:First>A</b:First>
          </b:Person>
          <b:Person>
            <b:Last>Scheinman</b:Last>
            <b:Middle>M</b:Middle>
            <b:First>M</b:First>
          </b:Person>
        </b:NameList>
      </b:Author>
    </b:Author>
    <b:RefOrder>5</b:RefOrder>
  </b:Source>
  <b:Source>
    <b:Tag>Zup96</b:Tag>
    <b:SourceType>JournalArticle</b:SourceType>
    <b:Guid>{DE83B055-334D-403C-BFA5-805E054BAA47}</b:Guid>
    <b:Title>Tachycardia induced cardiomyopathy in dogs; relation between chronic supraventricular and chronic ventricular tachycardia</b:Title>
    <b:JournalName>International Journal of Cardiology</b:JournalName>
    <b:Year>1996</b:Year>
    <b:Pages>75-81</b:Pages>
    <b:Volume>56</b:Volume>
    <b:Issue>1</b:Issue>
    <b:Author>
      <b:Author>
        <b:NameList>
          <b:Person>
            <b:Last>Zupan</b:Last>
            <b:First>I</b:First>
          </b:Person>
          <b:Person>
            <b:Last>Rakovec</b:Last>
            <b:First>P</b:First>
          </b:Person>
          <b:Person>
            <b:Last>Budhina</b:Last>
            <b:First>N</b:First>
          </b:Person>
          <b:Person>
            <b:Last>Brecelj</b:Last>
            <b:First>A</b:First>
          </b:Person>
          <b:Person>
            <b:Last>Kozelj</b:Last>
            <b:First>M</b:First>
          </b:Person>
        </b:NameList>
      </b:Author>
    </b:Author>
    <b:RefOrder>6</b:RefOrder>
  </b:Source>
  <b:Source>
    <b:Tag>Wes08</b:Tag>
    <b:SourceType>JournalArticle</b:SourceType>
    <b:Guid>{23F5FAC3-7FA0-4F06-B205-172A694338D3}</b:Guid>
    <b:Title>Epidemiology of atrial fibrillation in the dog</b:Title>
    <b:JournalName>International Journal of Applied Research in Veterinary Medicine</b:JournalName>
    <b:Year>2008</b:Year>
    <b:Pages>151-154</b:Pages>
    <b:Volume>6</b:Volume>
    <b:Issue>3</b:Issue>
    <b:Author>
      <b:Author>
        <b:NameList>
          <b:Person>
            <b:Last>Westling</b:Last>
            <b:First>J</b:First>
          </b:Person>
          <b:Person>
            <b:Last>Westling</b:Last>
            <b:First>W</b:First>
          </b:Person>
          <b:Person>
            <b:Last>Pyle</b:Last>
            <b:Middle>L</b:Middle>
            <b:First>R</b:First>
          </b:Person>
        </b:NameList>
      </b:Author>
    </b:Author>
    <b:RefOrder>3</b:RefOrder>
  </b:Source>
  <b:Source>
    <b:Tag>Cal97</b:Tag>
    <b:SourceType>JournalArticle</b:SourceType>
    <b:Guid>{B5D08ECD-B48E-418A-B674-EECDB75617DE}</b:Guid>
    <b:Title>Signalment, survival and prognostic factors in Doberman Pinchers with end-stage cardiomyopathy</b:Title>
    <b:JournalName>Journal of Veterinary Internal Medicine</b:JournalName>
    <b:Year>1997</b:Year>
    <b:Pages>323-326</b:Pages>
    <b:Volume>11</b:Volume>
    <b:Author>
      <b:Author>
        <b:NameList>
          <b:Person>
            <b:Last>Calvert</b:Last>
            <b:Middle>A</b:Middle>
            <b:First>S</b:First>
          </b:Person>
          <b:Person>
            <b:Last>Pickus</b:Last>
            <b:Middle>W</b:Middle>
            <b:First>C</b:First>
          </b:Person>
          <b:Person>
            <b:Last>Jacobs</b:Last>
            <b:Middle>J</b:Middle>
            <b:First>G</b:First>
          </b:Person>
          <b:Person>
            <b:Last>Brown</b:Last>
            <b:First>J</b:First>
          </b:Person>
        </b:NameList>
      </b:Author>
    </b:Author>
    <b:RefOrder>4</b:RefOrder>
  </b:Source>
  <b:Source>
    <b:Tag>Nat</b:Tag>
    <b:SourceType>JournalArticle</b:SourceType>
    <b:Guid>{2CB8DDE9-5A79-4050-B5BB-A7FBAE5C9E91}</b:Guid>
    <b:Title>New dieas about atrial fibrilaltion 50 years on</b:Title>
    <b:JournalName>Nature</b:JournalName>
    <b:Author>
      <b:Author>
        <b:NameList>
          <b:Person>
            <b:Last>Nattel</b:Last>
            <b:First>S</b:First>
          </b:Person>
        </b:NameList>
      </b:Author>
    </b:Author>
    <b:Year>2002</b:Year>
    <b:Volume>415</b:Volume>
    <b:Pages>219-226</b:Pages>
    <b:Issue>6868</b:Issue>
    <b:RefOrder>7</b:RefOrder>
  </b:Source>
  <b:Source>
    <b:Tag>Bru05</b:Tag>
    <b:SourceType>JournalArticle</b:SourceType>
    <b:Guid>{55694F89-A8CD-4FFE-AEE4-806315E35558}</b:Guid>
    <b:Title>The pathology of atrial fibrillation</b:Title>
    <b:JournalName>Journal of Veterinary Cardiology</b:JournalName>
    <b:Year>2005</b:Year>
    <b:Pages>121-129</b:Pages>
    <b:Volume>7</b:Volume>
    <b:Issue>2</b:Issue>
    <b:Author>
      <b:Author>
        <b:NameList>
          <b:Person>
            <b:Last>Brundel</b:Last>
            <b:Middle>J</b:Middle>
            <b:First>Bianca</b:First>
          </b:Person>
          <b:Person>
            <b:Last>Melnyk</b:Last>
            <b:First>Peter</b:First>
          </b:Person>
          <b:Person>
            <b:Last>Rivard</b:Last>
            <b:First>Lena</b:First>
          </b:Person>
          <b:Person>
            <b:Last>Nattel</b:Last>
            <b:First>Stanley</b:First>
          </b:Person>
        </b:NameList>
      </b:Author>
    </b:Author>
    <b:RefOrder>8</b:RefOrder>
  </b:Source>
  <b:Source>
    <b:Tag>Gug00</b:Tag>
    <b:SourceType>JournalArticle</b:SourceType>
    <b:Guid>{873580B3-2677-4C04-873B-D6D14C6CC97B}</b:Guid>
    <b:Title>Influence of left atrial enlargment and body weight on the develpment of atrial fibrillation: retrospective study on 205 dogs</b:Title>
    <b:JournalName>Veterinary Journal</b:JournalName>
    <b:Year>2000</b:Year>
    <b:Pages>235-241</b:Pages>
    <b:Volume>160</b:Volume>
    <b:Issue>3</b:Issue>
    <b:Author>
      <b:Author>
        <b:NameList>
          <b:Person>
            <b:Last>Guglielmini</b:Last>
            <b:First>C</b:First>
          </b:Person>
          <b:Person>
            <b:Last>Chetboul</b:Last>
            <b:First>V</b:First>
          </b:Person>
          <b:Person>
            <b:Last>Pouchelon</b:Last>
            <b:Middle>L</b:Middle>
            <b:First>J</b:First>
          </b:Person>
          <b:Person>
            <b:Last>Capucci</b:Last>
            <b:First>A</b:First>
          </b:Person>
          <b:Person>
            <b:Last>Cipone</b:Last>
            <b:First>M</b:First>
          </b:Person>
        </b:NameList>
      </b:Author>
    </b:Author>
    <b:RefOrder>10</b:RefOrder>
  </b:Source>
  <b:Source>
    <b:Tag>All85</b:Tag>
    <b:SourceType>BookSection</b:SourceType>
    <b:Guid>{6EDBEC10-6C7F-4AB2-ADEA-1EF5922E918A}</b:Guid>
    <b:Title>Experimental evaluation of Moe's multiple wavelet hypotehsis of atrial fibrillation</b:Title>
    <b:JournalName>Cardiac electrophisiology and arrhythmias</b:JournalName>
    <b:Year>1985</b:Year>
    <b:Pages>265-276</b:Pages>
    <b:Author>
      <b:Author>
        <b:NameList>
          <b:Person>
            <b:Last>Allessie</b:Last>
            <b:Middle>A</b:Middle>
            <b:First>M</b:First>
          </b:Person>
          <b:Person>
            <b:Last>Lammers</b:Last>
            <b:Middle>J</b:Middle>
            <b:First>W</b:First>
          </b:Person>
          <b:Person>
            <b:Last>Bonke</b:Last>
            <b:First>F</b:First>
          </b:Person>
          <b:Person>
            <b:Last>Hollen</b:Last>
            <b:First>J</b:First>
          </b:Person>
        </b:NameList>
      </b:Author>
    </b:Author>
    <b:City>Orlando</b:City>
    <b:Publisher>Grune % Stratton</b:Publisher>
    <b:BookTitle>Cardiac eletrophisiology and arrhythmias</b:BookTitle>
    <b:RefOrder>9</b:RefOrder>
  </b:Source>
  <b:Source>
    <b:Tag>All90</b:Tag>
    <b:SourceType>BookSection</b:SourceType>
    <b:Guid>{6C9AB181-AA63-45DE-82E7-3EE6AE472E95}</b:Guid>
    <b:Title>Pahtophysiology of atrial fibrillation</b:Title>
    <b:BookTitle>Cardiac electrophysiology. From cell to bedside</b:BookTitle>
    <b:Year>1990</b:Year>
    <b:Pages>548-559</b:Pages>
    <b:City>Philadelphia</b:City>
    <b:Publisher>Saunders</b:Publisher>
    <b:Author>
      <b:Author>
        <b:NameList>
          <b:Person>
            <b:Last>Allessie</b:Last>
            <b:Middle>A</b:Middle>
            <b:First>M</b:First>
          </b:Person>
          <b:Person>
            <b:Last>Reensma</b:Last>
            <b:Middle>L</b:Middle>
            <b:First>P</b:First>
          </b:Person>
          <b:Person>
            <b:Last>Brugada</b:Last>
            <b:First>J</b:First>
          </b:Person>
          <b:Person>
            <b:Last>Smeets</b:Last>
            <b:Middle>L</b:Middle>
            <b:First>J</b:First>
          </b:Person>
        </b:NameList>
      </b:Author>
    </b:Author>
    <b:RefOrder>11</b:RefOrder>
  </b:Source>
  <b:Source>
    <b:Tag>Mer05</b:Tag>
    <b:SourceType>JournalArticle</b:SourceType>
    <b:Guid>{64D9EE1F-4615-46B1-B1DC-DBDE3900E934}</b:Guid>
    <b:Title>Atrial activation time determined by transthoracic Doppler tissue imaging can be used as an estimate of the total duration of atrial activation</b:Title>
    <b:Year>2005</b:Year>
    <b:Pages>940-944</b:Pages>
    <b:Author>
      <b:Author>
        <b:NameList>
          <b:Person>
            <b:Last>Merckx</b:Last>
            <b:Middle>L</b:Middle>
            <b:First>Klaartje</b:First>
          </b:Person>
          <b:Person>
            <b:Last>De Vos</b:Last>
            <b:Middle>B</b:Middle>
            <b:First>Cees</b:First>
          </b:Person>
          <b:Person>
            <b:Last>Palmans</b:Last>
            <b:First>Andrea</b:First>
          </b:Person>
          <b:Person>
            <b:Last>Habets</b:Last>
            <b:First>Jos</b:First>
          </b:Person>
          <b:Person>
            <b:Last>Cheriex</b:Last>
            <b:Middle>C</b:Middle>
            <b:First>Emile</b:First>
          </b:Person>
          <b:Person>
            <b:Last>Crijins</b:Last>
            <b:Middle>G M</b:Middle>
            <b:First>Harry</b:First>
          </b:Person>
          <b:Person>
            <b:Last>Tieleman</b:Last>
            <b:Middle>G</b:Middle>
            <b:First>Robert</b:First>
          </b:Person>
        </b:NameList>
      </b:Author>
    </b:Author>
    <b:JournalName>Journal of the American Society of Echocardiography</b:JournalName>
    <b:Volume>18</b:Volume>
    <b:Issue>9</b:Issue>
    <b:RefOrder>12</b:RefOrder>
  </b:Source>
  <b:Source>
    <b:Tag>Gui93</b:Tag>
    <b:SourceType>JournalArticle</b:SourceType>
    <b:Guid>{E441FC39-0A13-481E-85E0-DFC8826569E1}</b:Guid>
    <b:Title>The singal-averaged P wave duration: A rapid and noninvasive marker of atrial fibrillation</b:Title>
    <b:JournalName>Jounral of the American College of Cardiology</b:JournalName>
    <b:Year>1993</b:Year>
    <b:Pages>1645-1651</b:Pages>
    <b:Volume>21</b:Volume>
    <b:Author>
      <b:Author>
        <b:NameList>
          <b:Person>
            <b:Last>Guidera</b:Last>
            <b:Middle>A</b:Middle>
            <b:First>S</b:First>
          </b:Person>
          <b:Person>
            <b:Last>Steinberg</b:Last>
            <b:Middle>S</b:Middle>
            <b:First>J</b:First>
          </b:Person>
        </b:NameList>
      </b:Author>
    </b:Author>
    <b:RefOrder>13</b:RefOrder>
  </b:Source>
  <b:Source>
    <b:Tag>Fue02</b:Tag>
    <b:SourceType>JournalArticle</b:SourceType>
    <b:Guid>{917EBDE3-97A2-4D8B-B51E-A79E6CF7E2E9}</b:Guid>
    <b:Title>Validation of interatrial conduction time measurement by means of echo-Doppler</b:Title>
    <b:JournalName>Archivos de Cardiologia  de Mexico</b:JournalName>
    <b:Year>2002</b:Year>
    <b:Pages>125-128</b:Pages>
    <b:Volume>72</b:Volume>
    <b:Author>
      <b:Author>
        <b:NameList>
          <b:Person>
            <b:Last>Fuenmayor</b:Last>
            <b:Middle>J</b:Middle>
            <b:First>A</b:First>
          </b:Person>
          <b:Person>
            <b:Last>Ramirez</b:Last>
            <b:First>L</b:First>
          </b:Person>
          <b:Person>
            <b:Last>Fuenmayor</b:Last>
            <b:Middle>M</b:Middle>
            <b:First>A</b:First>
          </b:Person>
        </b:NameList>
      </b:Author>
    </b:Author>
    <b:RefOrder>14</b:RefOrder>
  </b:Source>
  <b:Source>
    <b:Tag>Sha15</b:Tag>
    <b:SourceType>JournalArticle</b:SourceType>
    <b:Guid>{2ECEB6F5-3706-4043-BB76-EC82FB9192BA}</b:Guid>
    <b:Title>Predictive value of various Doppler-derived parameters of atrial conduction time for successful atrial fibrillation ablation</b:Title>
    <b:JournalName>Echo Research and Practice</b:JournalName>
    <b:Year>2015</b:Year>
    <b:Pages>99-107</b:Pages>
    <b:Volume>2</b:Volume>
    <b:Issue>4</b:Issue>
    <b:Author>
      <b:Author>
        <b:NameList>
          <b:Person>
            <b:Last>Shanks</b:Last>
            <b:First>Miriam</b:First>
          </b:Person>
          <b:Person>
            <b:Last>Valtuille</b:Last>
            <b:First>Lucas</b:First>
          </b:Person>
          <b:Person>
            <b:Last>Choy</b:Last>
            <b:Middle>B</b:Middle>
            <b:First>Jonathan</b:First>
          </b:Person>
          <b:Person>
            <b:Last>Becher</b:Last>
            <b:First>Harald</b:First>
          </b:Person>
        </b:NameList>
      </b:Author>
    </b:Author>
    <b:RefOrder>15</b:RefOrder>
  </b:Source>
  <b:Source>
    <b:Tag>deV09</b:Tag>
    <b:SourceType>JournalArticle</b:SourceType>
    <b:Guid>{186CFE90-76DB-4045-BDE8-8A79666E03BB}</b:Guid>
    <b:Title>Atrial tissue Dopplrt imaging for prediction of new-onset atrial fibrillation</b:Title>
    <b:JournalName>Heart</b:JournalName>
    <b:Year>2009</b:Year>
    <b:Pages>845-840</b:Pages>
    <b:Volume>95</b:Volume>
    <b:Author>
      <b:Author>
        <b:NameList>
          <b:Person>
            <b:Last>de Vos</b:Last>
            <b:Middle>B</b:Middle>
            <b:First>C</b:First>
          </b:Person>
          <b:Person>
            <b:Last>Weijs</b:Last>
            <b:First>B</b:First>
          </b:Person>
          <b:Person>
            <b:Last>Crijins</b:Last>
            <b:Middle>J G</b:Middle>
            <b:First>H</b:First>
          </b:Person>
          <b:Person>
            <b:Last>Cheriex</b:Last>
            <b:Middle>C</b:Middle>
            <b:First>E</b:First>
          </b:Person>
          <b:Person>
            <b:Last>Palmans</b:Last>
            <b:First>A</b:First>
          </b:Person>
          <b:Person>
            <b:Last>Habets</b:Last>
            <b:First>J</b:First>
          </b:Person>
          <b:Person>
            <b:Last>Prins</b:Last>
            <b:Middle>H</b:Middle>
            <b:First>M</b:First>
          </b:Person>
          <b:Person>
            <b:Last>Pisters</b:Last>
            <b:First>R</b:First>
          </b:Person>
          <b:Person>
            <b:Last>Nieuwlaat</b:Last>
            <b:First>R</b:First>
          </b:Person>
          <b:Person>
            <b:Last>Tieleman</b:Last>
            <b:Middle>G</b:Middle>
            <b:First>R</b:First>
          </b:Person>
        </b:NameList>
      </b:Author>
    </b:Author>
    <b:RefOrder>16</b:RefOrder>
  </b:Source>
  <b:Source>
    <b:Tag>den11</b:Tag>
    <b:SourceType>JournalArticle</b:SourceType>
    <b:Guid>{9FF9A01A-6D1D-4B31-9EC4-90267926D97B}</b:Guid>
    <b:Title>Prognostic value of total atrial conduction time estimated with tissue Doppler imaging to predict the recurrence of atrial fibrillation after radiofrequency catheter ablation</b:Title>
    <b:JournalName>Eurospace</b:JournalName>
    <b:Year>2011</b:Year>
    <b:Pages>1533-1540</b:Pages>
    <b:Volume>13</b:Volume>
    <b:Issue>11</b:Issue>
    <b:Author>
      <b:Author>
        <b:NameList>
          <b:Person>
            <b:Last>den Uijl</b:Last>
            <b:Middle>W</b:Middle>
            <b:First>D</b:First>
          </b:Person>
          <b:Person>
            <b:Last>Gawrysiak</b:Last>
            <b:First>M</b:First>
          </b:Person>
          <b:Person>
            <b:Last>Tops</b:Last>
            <b:Middle>F</b:Middle>
            <b:First>L</b:First>
          </b:Person>
          <b:Person>
            <b:Last>Trines</b:Last>
            <b:Middle>A</b:Middle>
            <b:First>S</b:First>
          </b:Person>
          <b:Person>
            <b:Last>Zeppenfeld</b:Last>
            <b:First>K</b:First>
          </b:Person>
          <b:Person>
            <b:Last>Schalij</b:Last>
            <b:Middle>J</b:Middle>
            <b:First>M</b:First>
          </b:Person>
          <b:Person>
            <b:Last>Bax</b:Last>
            <b:Middle>J</b:Middle>
            <b:First>J</b:First>
          </b:Person>
          <b:Person>
            <b:Last>Delgado</b:Last>
            <b:First>V</b:First>
          </b:Person>
        </b:NameList>
      </b:Author>
    </b:Author>
    <b:RefOrder>17</b:RefOrder>
  </b:Source>
  <b:Source>
    <b:Tag>Tho93</b:Tag>
    <b:SourceType>JournalArticle</b:SourceType>
    <b:Guid>{ABD7DE1B-7090-44CC-896B-49341004B809}</b:Guid>
    <b:Title>Recommendations for standards in transthoracic two-dimensional echocardiography in the dog and cat. Echocardiography Committee of the Specialty of Cardiology, American College of Veterinary Internal</b:Title>
    <b:JournalName>Journal of Veterinary Internal Medicine</b:JournalName>
    <b:Year>1993</b:Year>
    <b:Pages>247-252</b:Pages>
    <b:Volume>7</b:Volume>
    <b:Author>
      <b:Author>
        <b:NameList>
          <b:Person>
            <b:Last>Thomas</b:Last>
            <b:Middle>P</b:Middle>
            <b:First>W</b:First>
          </b:Person>
          <b:Person>
            <b:Last>Gaber</b:Last>
            <b:Middle>E</b:Middle>
            <b:First> C</b:First>
          </b:Person>
          <b:Person>
            <b:Last>Jacobs</b:Last>
            <b:Middle>J</b:Middle>
            <b:First>G</b:First>
          </b:Person>
          <b:Person>
            <b:Last>Kaplan</b:Last>
            <b:Middle>M</b:Middle>
            <b:First>P</b:First>
          </b:Person>
          <b:Person>
            <b:Last>Lombard</b:Last>
            <b:Middle>W</b:Middle>
            <b:First>C</b:First>
          </b:Person>
          <b:Person>
            <b:Last>Moise</b:Last>
            <b:Middle>S</b:Middle>
            <b:First>N</b:First>
          </b:Person>
          <b:Person>
            <b:Last>Mose</b:Last>
            <b:Middle>L</b:Middle>
            <b:First>B</b:First>
          </b:Person>
        </b:NameList>
      </b:Author>
    </b:Author>
    <b:RefOrder>18</b:RefOrder>
  </b:Source>
  <b:Source>
    <b:Tag>Ris00</b:Tag>
    <b:SourceType>JournalArticle</b:SourceType>
    <b:Guid>{B6A659E0-6AD3-4499-B8EC-725481E3A6CD}</b:Guid>
    <b:Title>Evaluation of four 2-dimensional echocardiographic methods of assessing left atrial size</b:Title>
    <b:JournalName>Journal of Veterinary Internal Medicine</b:JournalName>
    <b:Year>2000</b:Year>
    <b:Pages>429-435</b:Pages>
    <b:Volume>14</b:Volume>
    <b:Author>
      <b:Author>
        <b:NameList>
          <b:Person>
            <b:Last>Rishniw</b:Last>
            <b:First>M</b:First>
          </b:Person>
          <b:Person>
            <b:Last>Erb</b:Last>
            <b:Middle>N</b:Middle>
            <b:First>H</b:First>
          </b:Person>
        </b:NameList>
      </b:Author>
    </b:Author>
    <b:RefOrder>19</b:RefOrder>
  </b:Source>
  <b:Source>
    <b:Tag>Han05</b:Tag>
    <b:SourceType>JournalArticle</b:SourceType>
    <b:Guid>{4CA53AD4-2F82-4745-BED1-4BBCA3531ED4}</b:Guid>
    <b:Title>Left atrial to aortic root ratios using Two-Dimensional and M-Mode Echocardiography in Cavalier King Charles Spaniels with and without left atrial enlargment</b:Title>
    <b:JournalName>Veterinary radiology &amp; Ultrasound</b:JournalName>
    <b:Year>2005</b:Year>
    <b:Pages>568-575</b:Pages>
    <b:Volume>43</b:Volume>
    <b:Issue>6</b:Issue>
    <b:Author>
      <b:Author>
        <b:NameList>
          <b:Person>
            <b:Last>Hansson</b:Last>
            <b:First>Kerstin</b:First>
          </b:Person>
          <b:Person>
            <b:Last>Haggstrom</b:Last>
            <b:First>Jens</b:First>
          </b:Person>
          <b:Person>
            <b:Last>Kvart</b:Last>
            <b:First>Clarence</b:First>
          </b:Person>
          <b:Person>
            <b:Last>Lord</b:Last>
            <b:First>Peter</b:First>
          </b:Person>
        </b:NameList>
      </b:Author>
    </b:Author>
    <b:RefOrder>21</b:RefOrder>
  </b:Source>
  <b:Source>
    <b:Tag>Cor04</b:Tag>
    <b:SourceType>JournalArticle</b:SourceType>
    <b:Guid>{24176C30-CF82-4081-B69F-A14C7D9229A0}</b:Guid>
    <b:Title>Allometric scaling of M-mode cardiac measurements in normal adults</b:Title>
    <b:JournalName>Journal of Veterinary Internal Medicine</b:JournalName>
    <b:Year>2004</b:Year>
    <b:Pages>311-321</b:Pages>
    <b:Volume>18</b:Volume>
    <b:Author>
      <b:Author>
        <b:NameList>
          <b:Person>
            <b:Last>Cornell</b:Last>
            <b:Middle>C</b:Middle>
            <b:First>C</b:First>
          </b:Person>
          <b:Person>
            <b:Last>KIttleson</b:Last>
            <b:Middle>D</b:Middle>
            <b:First>M</b:First>
          </b:Person>
          <b:Person>
            <b:Last>Della Torre</b:Last>
            <b:First>P</b:First>
          </b:Person>
        </b:NameList>
      </b:Author>
    </b:Author>
    <b:RefOrder>22</b:RefOrder>
  </b:Source>
  <b:Source>
    <b:Tag>Lom84</b:Tag>
    <b:SourceType>JournalArticle</b:SourceType>
    <b:Guid>{5BFB41D1-1AD3-4E1B-BBDB-73BD0B0EDF75}</b:Guid>
    <b:Title>Normal values of canine M-mode echocardiogram</b:Title>
    <b:JournalName>American Journal of Veterinary Research</b:JournalName>
    <b:Year>1984</b:Year>
    <b:Pages>2015-2018</b:Pages>
    <b:Volume>45</b:Volume>
    <b:Author>
      <b:Author>
        <b:NameList>
          <b:Person>
            <b:Last>Lombard</b:Last>
            <b:Middle>W</b:Middle>
            <b:First>C</b:First>
          </b:Person>
        </b:NameList>
      </b:Author>
    </b:Author>
    <b:RefOrder>23</b:RefOrder>
  </b:Source>
  <b:Source>
    <b:Tag>Smi12</b:Tag>
    <b:SourceType>JournalArticle</b:SourceType>
    <b:Guid>{2CA0D59D-3058-44B5-9513-B5AB868637C8}</b:Guid>
    <b:Title>Left ventricular function quantified by myocardial strain imaging in small-breed dogs with chronic mitral regurgitation</b:Title>
    <b:JournalName>Journal of Veterinary Cardiology</b:JournalName>
    <b:Year>2012</b:Year>
    <b:Pages>231-242</b:Pages>
    <b:Volume>14</b:Volume>
    <b:Author>
      <b:Author>
        <b:NameList>
          <b:Person>
            <b:Last>Smith</b:Last>
            <b:Middle>N</b:Middle>
            <b:First>Danielle</b:First>
          </b:Person>
          <b:Person>
            <b:Last>Bonagura</b:Last>
            <b:Middle>D</b:Middle>
            <b:First>John</b:First>
          </b:Person>
          <b:Person>
            <b:Last>Culwell</b:Last>
            <b:Middle>M</b:Middle>
            <b:First>Nicole</b:First>
          </b:Person>
          <b:Person>
            <b:Last>Schober</b:Last>
            <b:Middle>E</b:Middle>
            <b:First>Karsten</b:First>
          </b:Person>
        </b:NameList>
      </b:Author>
    </b:Author>
    <b:RefOrder>20</b:RefOrder>
  </b:Source>
  <b:Source>
    <b:Tag>OhJ07</b:Tag>
    <b:SourceType>BookSection</b:SourceType>
    <b:Guid>{6C04E288-A332-461D-AEF7-0B26D2F2ACC7}</b:Guid>
    <b:Title>Assessment of diastolic function and diasotlic heart failure</b:Title>
    <b:Year>2007</b:Year>
    <b:Pages>120-142</b:Pages>
    <b:Author>
      <b:Author>
        <b:NameList>
          <b:Person>
            <b:Last>Oh</b:Last>
            <b:Middle>K</b:Middle>
            <b:First>J</b:First>
          </b:Person>
          <b:Person>
            <b:Last>Seward</b:Last>
            <b:Middle>B</b:Middle>
            <b:First>J</b:First>
          </b:Person>
          <b:Person>
            <b:Last>Tajik</b:Last>
            <b:Middle>J</b:Middle>
            <b:First>A</b:First>
          </b:Person>
        </b:NameList>
      </b:Author>
    </b:Author>
    <b:BookTitle>The Echo Manual</b:BookTitle>
    <b:City>Philadelphia</b:City>
    <b:Publisher>Williams &amp; Wilkins</b:Publisher>
    <b:Edition>3rd</b:Edition>
    <b:RefOrder>25</b:RefOrder>
  </b:Source>
  <b:Source>
    <b:Tag>Sch08</b:Tag>
    <b:SourceType>JournalArticle</b:SourceType>
    <b:Guid>{1033A845-0436-4316-A2DC-B06524DC5B93}</b:Guid>
    <b:Title>Estimation of left ventricular filling pressure by use of Doppler echocardiography in healthy anesthetized dogs subjected to acute volume loadingEstimation of left ventricular filling pressure by use of Doppler echocardiography in healthy anesthetized dog</b:Title>
    <b:JournalName>American Journal of Veterinary Research</b:JournalName>
    <b:Year>2008</b:Year>
    <b:Pages>1036-1049</b:Pages>
    <b:Volume>69</b:Volume>
    <b:Author>
      <b:Author>
        <b:NameList>
          <b:Person>
            <b:Last>Schober</b:Last>
            <b:Middle>A</b:Middle>
            <b:First>K</b:First>
          </b:Person>
          <b:Person>
            <b:Last>Bonagura</b:Last>
            <b:Middle>D</b:Middle>
            <b:First>J</b:First>
          </b:Person>
          <b:Person>
            <b:Last>Scansen</b:Last>
            <b:Middle>A</b:Middle>
            <b:First>B</b:First>
          </b:Person>
          <b:Person>
            <b:Last>Stern</b:Last>
            <b:Middle>A</b:Middle>
            <b:First>J</b:First>
          </b:Person>
          <b:Person>
            <b:Last>Ponzio</b:Last>
            <b:Middle>M</b:Middle>
            <b:First>N</b:First>
          </b:Person>
        </b:NameList>
      </b:Author>
    </b:Author>
    <b:RefOrder>26</b:RefOrder>
  </b:Source>
  <b:Source>
    <b:Tag>Sch</b:Tag>
    <b:SourceType>JournalArticle</b:SourceType>
    <b:Guid>{41E4B727-4EDE-4ED1-B657-A376279C3D5E}</b:Guid>
    <b:Title>Effects of treatment on the respiratory rate,serum natriuretic peptide concentration, and Doppler echocardiographic indices of left ventricular filling pressures in dogs with congestive heart failure secondary to degenerative mitral valve disease and DCM</b:Title>
    <b:Author>
      <b:Author>
        <b:NameList>
          <b:Person>
            <b:Last>Schober</b:Last>
            <b:Middle>E</b:Middle>
            <b:First>K</b:First>
          </b:Person>
          <b:Person>
            <b:Last>Hart</b:Last>
            <b:Middle>M</b:Middle>
            <b:First>T</b:First>
          </b:Person>
          <b:Person>
            <b:Last>Stern</b:Last>
            <b:Middle>A</b:Middle>
            <b:First>J</b:First>
          </b:Person>
          <b:Person>
            <b:Last>Li</b:Last>
            <b:First>X</b:First>
          </b:Person>
          <b:Person>
            <b:Last>Samii</b:Last>
            <b:Middle>F</b:Middle>
            <b:First>V</b:First>
          </b:Person>
          <b:Person>
            <b:Last>Zekas</b:Last>
            <b:Middle>J</b:Middle>
            <b:First>L</b:First>
          </b:Person>
          <b:Person>
            <b:Last>Scansen</b:Last>
            <b:Middle>A</b:Middle>
            <b:First>B</b:First>
          </b:Person>
          <b:Person>
            <b:Last>Bonagura</b:Last>
            <b:Middle>D</b:Middle>
            <b:First>J</b:First>
          </b:Person>
        </b:NameList>
      </b:Author>
    </b:Author>
    <b:JournalName>Journal of the American Veterinary Medical Association</b:JournalName>
    <b:Year>2011</b:Year>
    <b:Pages>468-479</b:Pages>
    <b:Volume>239</b:Volume>
    <b:RefOrder>27</b:RefOrder>
  </b:Source>
  <b:Source>
    <b:Tag>Wes10</b:Tag>
    <b:SourceType>JournalArticle</b:SourceType>
    <b:Guid>{AC3ACBCE-8761-48EB-AEF5-0570A5E6001F}</b:Guid>
    <b:Title>Use of Simpson's method of disc to detect early echocardiographic changes in doberman pinshers with dilated cardiomyopathy</b:Title>
    <b:JournalName>Journal of Veterinary Internal Medicine</b:JournalName>
    <b:Year>2010</b:Year>
    <b:Pages>1069-1076</b:Pages>
    <b:Volume>24</b:Volume>
    <b:Author>
      <b:Author>
        <b:NameList>
          <b:Person>
            <b:Last>Wess</b:Last>
            <b:First>G</b:First>
          </b:Person>
          <b:Person>
            <b:Last>Maurer</b:Last>
            <b:First>J</b:First>
          </b:Person>
          <b:Person>
            <b:Last>Simak</b:Last>
            <b:First>J</b:First>
          </b:Person>
          <b:Person>
            <b:Last>Hartmann</b:Last>
            <b:First>K</b:First>
          </b:Person>
        </b:NameList>
      </b:Author>
    </b:Author>
    <b:RefOrder>24</b:RefOrder>
  </b:Source>
  <b:Source>
    <b:Tag>Erd16</b:Tag>
    <b:SourceType>JournalArticle</b:SourceType>
    <b:Guid>{C3137AB6-0482-42A5-A264-CF27E71477C2}</b:Guid>
    <b:Title>Electrophysiological validation of total atrial conduction time measurement by tissue doppler echocardiography according to age and sex in healthy adults</b:Title>
    <b:JournalName>Journal of Arrhythmia</b:JournalName>
    <b:Year>2016</b:Year>
    <b:Pages>127-132</b:Pages>
    <b:Volume>32</b:Volume>
    <b:Author>
      <b:Author>
        <b:NameList>
          <b:Person>
            <b:Last>Erdem</b:Last>
            <b:Middle>Hizal</b:Middle>
            <b:First>Fatma</b:First>
          </b:Person>
          <b:Person>
            <b:Last>Erdem</b:Last>
            <b:First>Alim</b:First>
          </b:Person>
          <b:Person>
            <b:Last>Özlü</b:Last>
            <b:First>Fatih</b:First>
          </b:Person>
          <b:Person>
            <b:Last>Ozturk</b:Last>
            <b:First>Serkan</b:First>
          </b:Person>
          <b:Person>
            <b:Last>Ayhan</b:Last>
            <b:Middle>Selim</b:Middle>
            <b:First>Suzi</b:First>
          </b:Person>
          <b:Person>
            <b:Last>Çağlar</b:Last>
            <b:Middle>Onur</b:Middle>
            <b:First>Sabri</b:First>
          </b:Person>
          <b:Person>
            <b:Last>Yazici</b:Last>
            <b:First>Mehmet</b:First>
          </b:Person>
        </b:NameList>
      </b:Author>
    </b:Author>
    <b:RefOrder>36</b:RefOrder>
  </b:Source>
  <b:Source>
    <b:Tag>Kis04</b:Tag>
    <b:SourceType>JournalArticle</b:SourceType>
    <b:Guid>{63E4263B-58A9-4476-BADD-EB457F4B2EFA}</b:Guid>
    <b:Title>Journal of American College of Cardiology</b:Title>
    <b:JournalName>Electrophysiologic and electroanatomic changes in the human atrium associated with age</b:JournalName>
    <b:Year>2004</b:Year>
    <b:Pages>109-116</b:Pages>
    <b:Volume>44</b:Volume>
    <b:Issue>1</b:Issue>
    <b:Author>
      <b:Author>
        <b:NameList>
          <b:Person>
            <b:Last>Kistler</b:Last>
            <b:Middle>M</b:Middle>
            <b:First>Peter</b:First>
          </b:Person>
          <b:Person>
            <b:Last>Sanders</b:Last>
            <b:First>Prashanthan</b:First>
          </b:Person>
          <b:Person>
            <b:Last>Fynn</b:Last>
            <b:Middle>P</b:Middle>
            <b:First>Simon</b:First>
          </b:Person>
          <b:Person>
            <b:Last>Stevenson</b:Last>
            <b:Middle>H</b:Middle>
            <b:First>Irene</b:First>
          </b:Person>
          <b:Person>
            <b:Last>Spence</b:Last>
            <b:Middle>J</b:Middle>
            <b:First>Steven</b:First>
          </b:Person>
          <b:Person>
            <b:Last>Vohra</b:Last>
            <b:Middle>K</b:Middle>
            <b:First>Jitendra</b:First>
          </b:Person>
          <b:Person>
            <b:Last>Sparks</b:Last>
            <b:Middle>B</b:Middle>
            <b:First>Paul</b:First>
          </b:Person>
          <b:Person>
            <b:Last>Kalman</b:Last>
            <b:Middle>M</b:Middle>
            <b:First>Jonathan</b:First>
          </b:Person>
        </b:NameList>
      </b:Author>
    </b:Author>
    <b:RefOrder>37</b:RefOrder>
  </b:Source>
  <b:Source>
    <b:Tag>Hay02</b:Tag>
    <b:SourceType>JournalArticle</b:SourceType>
    <b:Guid>{D227B5B3-20CD-44E9-9372-CA50EAB8542B}</b:Guid>
    <b:Title>Aging-related increase to inducible atrial fibrillation in the rat model</b:Title>
    <b:JournalName>Journal of Cardiovascular Electrophysiology</b:JournalName>
    <b:Year>2002</b:Year>
    <b:Pages>801-808</b:Pages>
    <b:Volume>13</b:Volume>
    <b:Issue>8</b:Issue>
    <b:Author>
      <b:Author>
        <b:NameList>
          <b:Person>
            <b:Last>Hayashi</b:Last>
            <b:First>H</b:First>
          </b:Person>
          <b:Person>
            <b:Last>Wang</b:Last>
            <b:First>C</b:First>
          </b:Person>
          <b:Person>
            <b:Last>Miyauchi</b:Last>
            <b:First>Y</b:First>
          </b:Person>
          <b:Person>
            <b:Last>Omichi</b:Last>
            <b:First>C</b:First>
          </b:Person>
          <b:Person>
            <b:Last>Pak</b:Last>
            <b:Middle>N</b:Middle>
            <b:First>H</b:First>
          </b:Person>
          <b:Person>
            <b:Last>Zhou</b:Last>
            <b:First>S</b:First>
          </b:Person>
          <b:Person>
            <b:Last>Ohara</b:Last>
            <b:First>T</b:First>
          </b:Person>
          <b:Person>
            <b:Last>Mandel</b:Last>
            <b:Middle>J</b:Middle>
            <b:First>W</b:First>
          </b:Person>
          <b:Person>
            <b:Last>Lin</b:Last>
            <b:Middle>F</b:Middle>
            <b:First>S</b:First>
          </b:Person>
          <b:Person>
            <b:Last>Fishbein</b:Last>
            <b:Middle>C</b:Middle>
            <b:First>M</b:First>
          </b:Person>
          <b:Person>
            <b:Last>Chen</b:Last>
            <b:Middle>S</b:Middle>
            <b:First>P</b:First>
          </b:Person>
          <b:Person>
            <b:Last>Karagueuzian</b:Last>
            <b:Middle>S</b:Middle>
            <b:First>H</b:First>
          </b:Person>
        </b:NameList>
      </b:Author>
    </b:Author>
    <b:RefOrder>38</b:RefOrder>
  </b:Source>
  <b:Source>
    <b:Tag>Hos13</b:Tag>
    <b:SourceType>JournalArticle</b:SourceType>
    <b:Guid>{27EE1830-1B56-44E2-B72C-6B8D4C0C0035}</b:Guid>
    <b:Title>Atrial Electromechanical Interval May Predict Cardioembolic Stroke in Apparently Low Risk Elderly Patients with Paroxysma Atrial Fibrillation</b:Title>
    <b:JournalName>Echocardiography</b:JournalName>
    <b:Year>2013</b:Year>
    <b:Pages>140-148</b:Pages>
    <b:Volume>31</b:Volume>
    <b:Issue>2</b:Issue>
    <b:Author>
      <b:Author>
        <b:NameList>
          <b:Person>
            <b:Last>Hoshi</b:Last>
            <b:First>Yoto</b:First>
          </b:Person>
          <b:Person>
            <b:Last>Nozawa</b:Last>
            <b:First>Yukinaga</b:First>
          </b:Person>
          <b:Person>
            <b:Last>Ogasawara</b:Last>
            <b:First>Makoto</b:First>
          </b:Person>
          <b:Person>
            <b:Last>Yuda</b:Last>
            <b:First>Satoshi</b:First>
          </b:Person>
          <b:Person>
            <b:Last>Sato</b:Last>
            <b:First>Shoko</b:First>
          </b:Person>
          <b:Person>
            <b:Last>Sakasai</b:Last>
            <b:First>Takuya</b:First>
          </b:Person>
          <b:Person>
            <b:Last>Oka</b:Last>
            <b:First>Makoto</b:First>
          </b:Person>
          <b:Person>
            <b:Last>Katayama</b:Last>
            <b:First>Harumi</b:First>
          </b:Person>
          <b:Person>
            <b:Last>Sato</b:Last>
            <b:First>Masaya</b:First>
          </b:Person>
          <b:Person>
            <b:Last>Kouzu</b:Last>
            <b:First>Hidemichi</b:First>
          </b:Person>
          <b:Person>
            <b:Last>Nishihara</b:Last>
            <b:First>Masahiro</b:First>
          </b:Person>
          <b:Person>
            <b:Last>Doi</b:Last>
            <b:First>Atsushi</b:First>
          </b:Person>
          <b:Person>
            <b:Last>Nishimiya</b:Last>
            <b:First>Takatoshi</b:First>
          </b:Person>
          <b:Person>
            <b:Last>Miura</b:Last>
            <b:First>Tetsuji</b:First>
          </b:Person>
        </b:NameList>
      </b:Author>
    </b:Author>
    <b:RefOrder>28</b:RefOrder>
  </b:Source>
  <b:Source>
    <b:Tag>Eij14</b:Tag>
    <b:SourceType>JournalArticle</b:SourceType>
    <b:Guid>{F8E9ABA7-EE8B-4B5A-BAE0-271DB1BBE8AF}</b:Guid>
    <b:Title>Impact of Atrial Remodeling on the Outcome of Radiofrequency catheter ablation of paroxysmal atrial fibrillation</b:Title>
    <b:JournalName>Circulation Journal</b:JournalName>
    <b:Year>2014</b:Year>
    <b:Pages>872-877</b:Pages>
    <b:Volume>78</b:Volume>
    <b:Issue>4</b:Issue>
    <b:Author>
      <b:Author>
        <b:NameList>
          <b:Person>
            <b:Last>Eijima</b:Last>
            <b:First>Koichiro</b:First>
          </b:Person>
          <b:Person>
            <b:Last>Kato</b:Last>
            <b:First>Ken</b:First>
          </b:Person>
          <b:Person>
            <b:Last>Arai</b:Last>
            <b:First>Kotaro</b:First>
          </b:Person>
          <b:Person>
            <b:Last>Fukushima</b:Last>
            <b:First>Keiko</b:First>
          </b:Person>
          <b:Person>
            <b:Last>Fukushima</b:Last>
            <b:First>Noritoshi</b:First>
          </b:Person>
          <b:Person>
            <b:Last>Suzuki</b:Last>
            <b:First>Tsuyoshi</b:First>
          </b:Person>
          <b:Person>
            <b:Last>Yoshida</b:Last>
            <b:First>Kentaro</b:First>
          </b:Person>
          <b:Person>
            <b:Last>Nuki</b:Last>
            <b:First>Toshiaki</b:First>
          </b:Person>
          <b:Person>
            <b:Last>Uematsu</b:Last>
            <b:First>Shoko</b:First>
          </b:Person>
          <b:Person>
            <b:Last>Hoshi</b:Last>
            <b:First>Hiromi</b:First>
          </b:Person>
          <b:Person>
            <b:Last>Manaka</b:Last>
            <b:First>Tetsuyuki</b:First>
          </b:Person>
          <b:Person>
            <b:Last>Ashihara</b:Last>
            <b:First>Kyomi</b:First>
          </b:Person>
          <b:Person>
            <b:Last>Shoda</b:Last>
            <b:First>Morio</b:First>
          </b:Person>
          <b:Person>
            <b:Last>Hagiwara</b:Last>
            <b:First>Nobushisa</b:First>
          </b:Person>
        </b:NameList>
      </b:Author>
    </b:Author>
    <b:RefOrder>29</b:RefOrder>
  </b:Source>
  <b:Source>
    <b:Tag>Man14</b:Tag>
    <b:SourceType>JournalArticle</b:SourceType>
    <b:Guid>{9EEECE3B-7B81-4C1A-9D88-172EB1A2B011}</b:Guid>
    <b:Title>Changes over time in echocardiographic variables and atrial electromechanical intervals after ablation for atrial fibrillation</b:Title>
    <b:JournalName>Journal of Arrhythmia</b:JournalName>
    <b:Year>2014</b:Year>
    <b:Pages>466-472</b:Pages>
    <b:Volume>30</b:Volume>
    <b:Issue>6</b:Issue>
    <b:Author>
      <b:Author>
        <b:NameList>
          <b:Person>
            <b:Last>Mano</b:Last>
            <b:First>Hiroaki</b:First>
          </b:Person>
          <b:Person>
            <b:Last>Okumura</b:Last>
            <b:First>Yasuo</b:First>
          </b:Person>
          <b:Person>
            <b:Last>Watanabe</b:Last>
            <b:First>Ichiro</b:First>
          </b:Person>
          <b:Person>
            <b:Last>Ohta</b:Last>
            <b:First>Masakatsu</b:First>
          </b:Person>
          <b:Person>
            <b:Last>Kogowa</b:Last>
            <b:First>Rikitake</b:First>
          </b:Person>
          <b:Person>
            <b:Last>Sasaki</b:Last>
            <b:First>Naoko</b:First>
          </b:Person>
          <b:Person>
            <b:Last>Nakai</b:Last>
            <b:First>Toshiko</b:First>
          </b:Person>
          <b:Person>
            <b:Last>Ohkubo</b:Last>
            <b:First>Kimie</b:First>
          </b:Person>
          <b:Person>
            <b:Last>Kofune</b:Last>
            <b:First>Masayoshi</b:First>
          </b:Person>
          <b:Person>
            <b:Last>Nagashima</b:Last>
            <b:First>Koichi</b:First>
          </b:Person>
          <b:Person>
            <b:Last>Sonoda</b:Last>
            <b:First>Kazumasa</b:First>
          </b:Person>
          <b:Person>
            <b:Last>Haruta</b:Last>
            <b:First>Hironori</b:First>
          </b:Person>
          <b:Person>
            <b:Last>Hirayama</b:Last>
            <b:First>Atsushi</b:First>
          </b:Person>
        </b:NameList>
      </b:Author>
    </b:Author>
    <b:RefOrder>30</b:RefOrder>
  </b:Source>
  <b:Source>
    <b:Tag>Fuk14</b:Tag>
    <b:SourceType>JournalArticle</b:SourceType>
    <b:Guid>{6C1728CB-0F05-4C1C-88C0-4FBB9DA066B7}</b:Guid>
    <b:Title>Left Atrial Appendage Flow Velocity and Time from P-Wave Onset to Tissue Doppler–Derived A' Predict Atrial Fibrillation Recurrence after Radiofrequency Catheter Ablation</b:Title>
    <b:JournalName>Echocardiography</b:JournalName>
    <b:Year>2014</b:Year>
    <b:Pages>1101-1108</b:Pages>
    <b:Volume>32</b:Volume>
    <b:Issue>7</b:Issue>
    <b:Author>
      <b:Author>
        <b:NameList>
          <b:Person>
            <b:Last>Fukoshima</b:Last>
            <b:First>Keiko</b:First>
          </b:Person>
          <b:Person>
            <b:Last>Fukoshima</b:Last>
            <b:First>Noritoshi</b:First>
          </b:Person>
          <b:Person>
            <b:Last>Ejima</b:Last>
            <b:First>Koichiro</b:First>
          </b:Person>
          <b:Person>
            <b:Last>Kato</b:Last>
            <b:First>Ken</b:First>
          </b:Person>
          <b:Person>
            <b:Last>Sato</b:Last>
            <b:First>Yasuto</b:First>
          </b:Person>
          <b:Person>
            <b:Last>Uematsu</b:Last>
            <b:First>Shoko</b:First>
          </b:Person>
          <b:Person>
            <b:Last>Arai</b:Last>
            <b:First>Kotaro</b:First>
          </b:Person>
          <b:Person>
            <b:Last>Manaka</b:Last>
            <b:First>Tetsuyuki</b:First>
          </b:Person>
          <b:Person>
            <b:Last>Takagi</b:Last>
            <b:First>Atsushi</b:First>
          </b:Person>
          <b:Person>
            <b:Last>Ashihara</b:Last>
            <b:First>Kyomi</b:First>
          </b:Person>
          <b:Person>
            <b:Last>Shoda</b:Last>
            <b:First>Morio</b:First>
          </b:Person>
          <b:Person>
            <b:Last>Hagiwara</b:Last>
            <b:First>Nobuhisa</b:First>
          </b:Person>
        </b:NameList>
      </b:Author>
    </b:Author>
    <b:RefOrder>31</b:RefOrder>
  </b:Source>
  <b:Source>
    <b:Tag>Maf15</b:Tag>
    <b:SourceType>JournalArticle</b:SourceType>
    <b:Guid>{6CE90B02-585A-4772-B81C-221896656601}</b:Guid>
    <b:Title>Prognostic value of total atrial conduction time measured with tissue Doppler imaging to predict the maintenance of sinus rhythm after external electrical cardioversion of persistent atrial fibrillation</b:Title>
    <b:JournalName>Echocardiography</b:JournalName>
    <b:Year>2015</b:Year>
    <b:Pages>420-427</b:Pages>
    <b:Volume>32</b:Volume>
    <b:Issue>3</b:Issue>
    <b:Author>
      <b:Author>
        <b:NameList>
          <b:Person>
            <b:Last>Maffe</b:Last>
            <b:First>Stefano</b:First>
          </b:Person>
          <b:Person>
            <b:Last>Paffoni</b:Last>
            <b:First>Paola</b:First>
          </b:Person>
          <b:Person>
            <b:Last>Dellavesa</b:Last>
            <b:First>Pierfranco</b:First>
          </b:Person>
          <b:Person>
            <b:Last>Cuchi</b:Last>
            <b:First>Lorenzo</b:First>
          </b:Person>
          <b:Person>
            <b:Last>Zenone</b:Last>
            <b:First>Franco</b:First>
          </b:Person>
          <b:Person>
            <b:Last>Bergamasco</b:Last>
            <b:First>Luca</b:First>
          </b:Person>
          <b:Person>
            <b:Last>Paino</b:Last>
            <b:First>Anna Maria</b:First>
          </b:Person>
          <b:Person>
            <b:Last>Franchetti Pardo</b:Last>
            <b:First>Nicolo</b:First>
          </b:Person>
          <b:Person>
            <b:Last>Signorotti</b:Last>
            <b:First>Fabiana</b:First>
          </b:Person>
          <b:Person>
            <b:Last>Baduena</b:Last>
            <b:First>Lara</b:First>
          </b:Person>
          <b:Person>
            <b:Last>Parravicini</b:Last>
            <b:First>Umberto</b:First>
          </b:Person>
        </b:NameList>
      </b:Author>
    </b:Author>
    <b:RefOrder>32</b:RefOrder>
  </b:Source>
  <b:Source>
    <b:Tag>Bon86</b:Tag>
    <b:SourceType>JournalArticle</b:SourceType>
    <b:Guid>{F5E85155-4734-475B-84F3-7C04CB6370F3}</b:Guid>
    <b:Title>Atrial fibrillation in the dog: clinical findings in 81 cases</b:Title>
    <b:JournalName>Journal of the American Animal Hospital Association</b:JournalName>
    <b:Year>1986</b:Year>
    <b:Pages>111-120</b:Pages>
    <b:Volume>39</b:Volume>
    <b:Issue>3</b:Issue>
    <b:Author>
      <b:Author>
        <b:NameList>
          <b:Person>
            <b:Last>Bonagura</b:Last>
            <b:Middle>D</b:Middle>
            <b:First>J</b:First>
          </b:Person>
          <b:Person>
            <b:Last>Ware</b:Last>
            <b:Middle>A</b:Middle>
            <b:First>W</b:First>
          </b:Person>
        </b:NameList>
      </b:Author>
    </b:Author>
    <b:RefOrder>39</b:RefOrder>
  </b:Source>
  <b:Source>
    <b:Tag>Abi94</b:Tag>
    <b:SourceType>JournalArticle</b:SourceType>
    <b:Guid>{242CB2D6-E613-440A-9A58-C3757B6284FC}</b:Guid>
    <b:Title>Additions to the Wavelet Hypothesis of Cardiac Fibrillation</b:Title>
    <b:JournalName>Journal of Cardiovascular Electrophysiology</b:JournalName>
    <b:Year>1994</b:Year>
    <b:Pages>553-559</b:Pages>
    <b:Volume>5</b:Volume>
    <b:Issue>6</b:Issue>
    <b:Author>
      <b:Author>
        <b:NameList>
          <b:Person>
            <b:Last>Abildskov</b:Last>
            <b:Middle>A</b:Middle>
            <b:First>J</b:First>
          </b:Person>
        </b:NameList>
      </b:Author>
    </b:Author>
    <b:RefOrder>33</b:RefOrder>
  </b:Source>
  <b:Source>
    <b:Tag>Moe64</b:Tag>
    <b:SourceType>JournalArticle</b:SourceType>
    <b:Guid>{D0EA3F6E-9AA9-497B-ABFA-0414FCB7A903}</b:Guid>
    <b:Title>A computer model of atrial fibrillation</b:Title>
    <b:JournalName>American Heart Journal</b:JournalName>
    <b:Year>1964</b:Year>
    <b:Pages>200-220</b:Pages>
    <b:Volume>62</b:Volume>
    <b:Issue>2</b:Issue>
    <b:Author>
      <b:Author>
        <b:NameList>
          <b:Person>
            <b:Last>Moe</b:Last>
            <b:Middle>K</b:Middle>
            <b:First>G</b:First>
          </b:Person>
          <b:Person>
            <b:Last>Rheinboldt</b:Last>
            <b:Middle>C</b:Middle>
            <b:First>W</b:First>
          </b:Person>
          <b:Person>
            <b:Last>Abildskov</b:Last>
            <b:Middle>A</b:Middle>
            <b:First>J</b:First>
          </b:Person>
        </b:NameList>
      </b:Author>
    </b:Author>
    <b:RefOrder>34</b:RefOrder>
  </b:Source>
  <b:Source>
    <b:Tag>DeP02</b:Tag>
    <b:SourceType>JournalArticle</b:SourceType>
    <b:Guid>{0DB0AAE4-6EED-4E1C-9485-3F0F39AF9F55}</b:Guid>
    <b:Title>Electroanatomic analysis of sinus impulse propagation in normal human atria</b:Title>
    <b:JournalName>Journal of Cardiovascular Electrophysiology </b:JournalName>
    <b:Year>2002</b:Year>
    <b:Pages>1-10</b:Pages>
    <b:Volume>13</b:Volume>
    <b:Issue>1</b:Issue>
    <b:Author>
      <b:Author>
        <b:NameList>
          <b:Person>
            <b:Last>De</b:Last>
            <b:Middle>R</b:Middle>
            <b:First>P</b:First>
          </b:Person>
          <b:Person>
            <b:Last>Ho</b:Last>
            <b:Middle>Y</b:Middle>
            <b:First>S</b:First>
          </b:Person>
          <b:Person>
            <b:Last>Salerno-Uriarte</b:Last>
            <b:Middle>A</b:Middle>
            <b:First>J</b:First>
          </b:Person>
          <b:Person>
            <b:Last>Tritto</b:Last>
            <b:First>M</b:First>
          </b:Person>
          <b:Person>
            <b:Last>Spadacini</b:Last>
            <b:First>G</b:First>
          </b:Person>
        </b:NameList>
      </b:Author>
    </b:Author>
    <b:RefOrder>35</b:RefOrder>
  </b:Source>
</b:Sources>
</file>

<file path=customXml/itemProps1.xml><?xml version="1.0" encoding="utf-8"?>
<ds:datastoreItem xmlns:ds="http://schemas.openxmlformats.org/officeDocument/2006/customXml" ds:itemID="{2F62C070-A9B7-514F-89E8-485A1D80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16504</Words>
  <Characters>94078</Characters>
  <Application>Microsoft Macintosh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Neves</dc:creator>
  <cp:keywords/>
  <dc:description/>
  <cp:lastModifiedBy>Robert Christley</cp:lastModifiedBy>
  <cp:revision>2</cp:revision>
  <dcterms:created xsi:type="dcterms:W3CDTF">2018-05-04T15:02:00Z</dcterms:created>
  <dcterms:modified xsi:type="dcterms:W3CDTF">2018-05-04T15:02:00Z</dcterms:modified>
</cp:coreProperties>
</file>