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AD9DE" w14:textId="00AF3D24" w:rsidR="002379A4" w:rsidRDefault="00104038">
      <w:r>
        <w:t xml:space="preserve">What </w:t>
      </w:r>
      <w:r w:rsidR="005E03F3">
        <w:t>is the risk of</w:t>
      </w:r>
      <w:r w:rsidR="00E30DAC">
        <w:t xml:space="preserve"> </w:t>
      </w:r>
      <w:r>
        <w:t>ti</w:t>
      </w:r>
      <w:r w:rsidR="002379A4">
        <w:t>ck-borne diseases</w:t>
      </w:r>
      <w:r w:rsidR="00E30DAC">
        <w:t xml:space="preserve"> </w:t>
      </w:r>
      <w:r w:rsidR="002379A4">
        <w:t>to UK pets?</w:t>
      </w:r>
    </w:p>
    <w:p w14:paraId="4FE4D6A0" w14:textId="77777777" w:rsidR="000B4A01" w:rsidRDefault="00F96A1D">
      <w:r>
        <w:t xml:space="preserve">John S.P. Tulloch </w:t>
      </w:r>
      <w:proofErr w:type="spellStart"/>
      <w:r>
        <w:t>BVetMed</w:t>
      </w:r>
      <w:proofErr w:type="spellEnd"/>
      <w:r>
        <w:t xml:space="preserve">, MSc, </w:t>
      </w:r>
      <w:proofErr w:type="spellStart"/>
      <w:r>
        <w:t>DipRN</w:t>
      </w:r>
      <w:proofErr w:type="spellEnd"/>
      <w:r>
        <w:t>, MRCVS</w:t>
      </w:r>
    </w:p>
    <w:p w14:paraId="190A9AF5" w14:textId="77777777" w:rsidR="00F96A1D" w:rsidRDefault="00F96A1D" w:rsidP="00F96A1D">
      <w:pPr>
        <w:spacing w:after="0" w:line="240" w:lineRule="auto"/>
        <w:rPr>
          <w:rFonts w:cs="Times New Roman"/>
        </w:rPr>
      </w:pPr>
      <w:proofErr w:type="gramStart"/>
      <w:r w:rsidRPr="00F96A1D">
        <w:rPr>
          <w:rFonts w:cs="Times New Roman"/>
        </w:rPr>
        <w:t xml:space="preserve">NIHR Health Protection Research Unit in Emerging and Zoonotic Infections, University of Liverpool, </w:t>
      </w:r>
      <w:r w:rsidRPr="00F96A1D">
        <w:rPr>
          <w:rFonts w:cs="Times New Roman"/>
          <w:color w:val="212121"/>
          <w:shd w:val="clear" w:color="auto" w:fill="FFFFFF"/>
        </w:rPr>
        <w:t xml:space="preserve">L69 3GL, </w:t>
      </w:r>
      <w:r w:rsidRPr="00F96A1D">
        <w:rPr>
          <w:rFonts w:cs="Times New Roman"/>
        </w:rPr>
        <w:t>UK.</w:t>
      </w:r>
      <w:proofErr w:type="gramEnd"/>
      <w:r w:rsidRPr="00F96A1D">
        <w:rPr>
          <w:rFonts w:cs="Times New Roman"/>
        </w:rPr>
        <w:t xml:space="preserve"> </w:t>
      </w:r>
    </w:p>
    <w:p w14:paraId="03C5A5C3" w14:textId="77777777" w:rsidR="00F96A1D" w:rsidRDefault="00F96A1D"/>
    <w:p w14:paraId="15D65DDA" w14:textId="1956A465" w:rsidR="00A13ED9" w:rsidRDefault="00C76399" w:rsidP="000E3185">
      <w:pPr>
        <w:jc w:val="both"/>
      </w:pPr>
      <w:r>
        <w:t>At this time of year many</w:t>
      </w:r>
      <w:r w:rsidR="005C123F">
        <w:t xml:space="preserve"> animal</w:t>
      </w:r>
      <w:r>
        <w:t xml:space="preserve"> owners will be finding ticks on their pets and themselves, and it is </w:t>
      </w:r>
      <w:r w:rsidR="00390C60">
        <w:t xml:space="preserve">therefore </w:t>
      </w:r>
      <w:r w:rsidR="009A25C5">
        <w:t>appropriate</w:t>
      </w:r>
      <w:r>
        <w:t xml:space="preserve"> to </w:t>
      </w:r>
      <w:r w:rsidR="00F96B68">
        <w:t>discuss</w:t>
      </w:r>
      <w:r>
        <w:t xml:space="preserve"> th</w:t>
      </w:r>
      <w:r w:rsidR="00562872">
        <w:t>e</w:t>
      </w:r>
      <w:r>
        <w:t xml:space="preserve"> One Health </w:t>
      </w:r>
      <w:r w:rsidR="00770724">
        <w:t>risk</w:t>
      </w:r>
      <w:r>
        <w:t xml:space="preserve"> that</w:t>
      </w:r>
      <w:r w:rsidR="00770724">
        <w:t xml:space="preserve"> </w:t>
      </w:r>
      <w:r w:rsidR="00063531">
        <w:t>t</w:t>
      </w:r>
      <w:r w:rsidR="00E277B3">
        <w:t>ick-borne diseases (TBD)</w:t>
      </w:r>
      <w:r w:rsidR="00770724">
        <w:t xml:space="preserve"> pose (1)</w:t>
      </w:r>
      <w:r w:rsidR="00E277B3">
        <w:t>.</w:t>
      </w:r>
      <w:r w:rsidR="00A13ED9">
        <w:t xml:space="preserve">The study by Wright and others (1), summarized on p 514 of this week’s issue of </w:t>
      </w:r>
      <w:r w:rsidR="00A13ED9">
        <w:rPr>
          <w:i/>
        </w:rPr>
        <w:t>Vet Record</w:t>
      </w:r>
      <w:r w:rsidR="00A13ED9">
        <w:t xml:space="preserve">, which uses data collected by </w:t>
      </w:r>
      <w:r w:rsidR="00E277B3">
        <w:t>Public Health England’s</w:t>
      </w:r>
      <w:r w:rsidR="00FF074A">
        <w:t xml:space="preserve"> (PHE) </w:t>
      </w:r>
      <w:r w:rsidR="00E277B3">
        <w:t>Tick Surveillance Scheme (TSS)</w:t>
      </w:r>
      <w:r w:rsidR="00104F7C">
        <w:t xml:space="preserve"> (</w:t>
      </w:r>
      <w:hyperlink r:id="rId9" w:history="1">
        <w:r w:rsidR="000E3185" w:rsidRPr="00FD66F2">
          <w:rPr>
            <w:rStyle w:val="Hyperlink"/>
          </w:rPr>
          <w:t>https://www.gov.uk/guidance/tick-surveillance-scheme</w:t>
        </w:r>
      </w:hyperlink>
      <w:r w:rsidR="00104F7C">
        <w:t>)</w:t>
      </w:r>
      <w:r w:rsidR="00E277B3">
        <w:t xml:space="preserve">, stands out as a fantastic example of what can be achieved with a One Health </w:t>
      </w:r>
      <w:r w:rsidR="00F96B68">
        <w:t xml:space="preserve">surveillance </w:t>
      </w:r>
      <w:r w:rsidR="00E277B3">
        <w:t>approach</w:t>
      </w:r>
      <w:r w:rsidR="00A13ED9">
        <w:t xml:space="preserve"> is adopted</w:t>
      </w:r>
      <w:r w:rsidR="00E277B3">
        <w:t xml:space="preserve"> </w:t>
      </w:r>
      <w:r w:rsidR="00E277B3">
        <w:fldChar w:fldCharType="begin" w:fldLock="1"/>
      </w:r>
      <w:r w:rsidR="009337AA">
        <w:instrText>ADDIN CSL_CITATION { "citationItems" : [ { "id" : "ITEM-1", "itemData" : { "DOI" : "10.1136/vr.104649", "ISSN" : "2042-7670", "PMID" : "29483148", "abstract" : "Tickborne disease represents a long established risk to human and pet populations. Increasing pet travel and importation is occurring concurrently with an expanding distribution of tick vectors and tickborne diseases, bringing new challenges for veterinarians. In the UK, the most common tick species, Ixodes ricinus , bites humans and companion animals, and can put both groups at risk of endemic diseases such as Lyme disease.1\u20135 The prevalence of Lyme disease-causing Borrelia in ticks removed from dogs and cats in the UK is low, approximately 2\u00a0per\u00a0cent.1 4 5 Recent large-scale incidence data for Lyme disease in cats and dogs are lacking but the presence of causative agents in ticks attached to cats and dogs demonstrates that they are being exposed to infection. The wide range of non-pathognomonic ways in which Lyme disease can present also means it is likely to be underdiagnosed. Dogs and cats may also act as transport hosts for infected ticks, moving them into new locations. Other tickborne diseases may also pose a risk. For example, Babesia canis has recently been reported for the first time in the UK6 and increasing numbers of Rhipicephalus sanguineus ticks are being found on recently travelled or imported dogs.7 These threats make tick surveillance and accurate tick prevention advice for people and their companion animals vital for both human and animal health.\n\nVeterinary professionals should recommend licensed tick preventive products that rapidly kill or repel ticks for pets whose lifestyle puts them at increased risk of tick exposure or for pets travelling abroad (ESCCAP UK &amp; Ireland). In addition, owners should check themselves and their pets regularly and safely remove any ticks found. \u2026", "author" : [ { "dropping-particle" : "", "family" : "Wright", "given" : "Ian", "non-dropping-particle" : "", "parse-names" : false, "suffix" : "" }, { "dropping-particle" : "", "family" : "Cull", "given" : "Benjamin", "non-dropping-particle" : "", "parse-names" : false, "suffix" : "" }, { "dropping-particle" : "", "family" : "Gillingham", "given" : "Emma L", "non-dropping-particle" : "", "parse-names" : false, "suffix" : "" }, { "dropping-particle" : "", "family" : "Hansford", "given" : "Kayleigh M", "non-dropping-particle" : "", "parse-names" : false, "suffix" : "" }, { "dropping-particle" : "", "family" : "Medlock", "given" : "Jolyon", "non-dropping-particle" : "", "parse-names" : false, "suffix" : "" } ], "container-title" : "The Veterinary record", "id" : "ITEM-1", "issue" : "Fig 1", "issued" : { "date-parts" : [ [ "2018" ] ] }, "page" : "vetrec-2017-104649", "title" : "Be tick aware: when and where to check cats and dogs for ticks.", "type" : "article-journal" }, "uris" : [ "http://www.mendeley.com/documents/?uuid=de2c5b3b-a519-46b5-9bdf-4f5a721c0b0f" ] } ], "mendeley" : { "formattedCitation" : "(1)", "plainTextFormattedCitation" : "(1)", "previouslyFormattedCitation" : "(1)" }, "properties" : {  }, "schema" : "https://github.com/citation-style-language/schema/raw/master/csl-citation.json" }</w:instrText>
      </w:r>
      <w:r w:rsidR="00E277B3">
        <w:fldChar w:fldCharType="separate"/>
      </w:r>
      <w:r w:rsidR="00F96A1D" w:rsidRPr="00F96A1D">
        <w:rPr>
          <w:noProof/>
        </w:rPr>
        <w:t>(1)</w:t>
      </w:r>
      <w:r w:rsidR="00E277B3">
        <w:fldChar w:fldCharType="end"/>
      </w:r>
      <w:r w:rsidR="00390C60">
        <w:t xml:space="preserve">. </w:t>
      </w:r>
    </w:p>
    <w:p w14:paraId="5074CEA1" w14:textId="28EFF180" w:rsidR="00E277B3" w:rsidRDefault="00390C60" w:rsidP="000E3185">
      <w:pPr>
        <w:jc w:val="both"/>
      </w:pPr>
      <w:r>
        <w:t xml:space="preserve">The TSS </w:t>
      </w:r>
      <w:r w:rsidR="00E277B3">
        <w:t xml:space="preserve">is </w:t>
      </w:r>
      <w:r w:rsidR="002379A4">
        <w:t>well</w:t>
      </w:r>
      <w:r w:rsidR="00E277B3">
        <w:t xml:space="preserve"> supported by the veterinary profession</w:t>
      </w:r>
      <w:r>
        <w:t>, who submitted</w:t>
      </w:r>
      <w:r w:rsidR="00E277B3">
        <w:t xml:space="preserve"> 46.8% of </w:t>
      </w:r>
      <w:r w:rsidR="005C123F">
        <w:t>all ticks</w:t>
      </w:r>
      <w:r w:rsidR="00A13ED9">
        <w:t xml:space="preserve"> received by the scheme</w:t>
      </w:r>
      <w:r w:rsidR="00F15747">
        <w:t xml:space="preserve"> </w:t>
      </w:r>
      <w:r w:rsidR="00F15747">
        <w:fldChar w:fldCharType="begin" w:fldLock="1"/>
      </w:r>
      <w:r w:rsidR="009337AA">
        <w:instrText>ADDIN CSL_CITATION { "citationItems" : [ { "id" : "ITEM-1", "itemData" : { "DOI" : "10.1016/J.TTBDIS.2018.01.011", "ISSN" : "1877-959X", "PMID" : "29426591", "abstract" : "Public Health England\u2019s passive Tick Surveillance Scheme (TSS) records the distribution, seasonality and host associations of ticks submitted from across the United Kingdom (UK), and helps to inform the UK government on emerging tick-borne disease risks. Here we summarise data collected through surveillance during 2010\u20132016, and compare with previous TSS data from 2005 to 2009, particularly in relation to the primary Lyme borreliosis vector Ixodes ricinus. 4173 records were submitted, constituting &gt;14,000 ticks; 97% were endemic tick records (13,833 ticks of 11 species), with an additional 97 records of imported ticks (438 ticks of 17 species). Tick submissions were mainly from veterinary professionals (n\u202f=\u202f1954; 46.8%) and members of the public and amateur entomologists (n\u202f=\u202f1600; 38.3%), as well as from academic institutions (n\u202f=\u202f249; 6.0%), wildlife groups (n\u202f=\u202f239; 5.7%) and health professionals (n\u202f=\u202f131; 3.1%). The most commonly reported hosts of endemic ticks were dogs (n\u202f=\u202f1593; 39.1% of all records), humans (n\u202f=\u202f835; 20.5%) and cats (n\u202f=\u202f569; 14%). New host associations were recorded for a number of tick species. Ixodes ricinus was the most frequently recorded endemic tick species (n\u202f=\u202f2413; 59.2% of all records), followed by I. hexagonus (n\u202f=\u202f1355; 33.2%), I. canisuga (n\u202f=\u202f132; 3.2%) and I. frontalis (n\u202f=\u202f56; 1.4%), with other species each making up &lt;1% total records. 81% of I. ricinus recorded from humans were nymphs, whereas 93.4% of I. ricinus from companion animals were adults. Recent TSS records of I. ricinus in the UK add a considerable amount of new presence data for this species, particularly in the southern regions of England, and confirm that this species is widespread across the UK. The scheme remains a valuable method of collecting continuous national distribution data on ticks from a variety of host species.", "author" : [ { "dropping-particle" : "", "family" : "Cull", "given" : "Benjamin", "non-dropping-particle" : "", "parse-names" : false, "suffix" : "" }, { "dropping-particle" : "", "family" : "Pietzsch", "given" : "Maaike E.", "non-dropping-particle" : "", "parse-names" : false, "suffix" : "" }, { "dropping-particle" : "", "family" : "Hansford", "given" : "Kayleigh M.", "non-dropping-particle" : "", "parse-names" : false, "suffix" : "" }, { "dropping-particle" : "", "family" : "Gillingham", "given" : "Emma L.", "non-dropping-particle" : "", "parse-names" : false, "suffix" : "" }, { "dropping-particle" : "", "family" : "Medlock", "given" : "Jolyon M.", "non-dropping-particle" : "", "parse-names" : false, "suffix" : "" } ], "container-title" : "Ticks and Tick-borne Diseases", "id" : "ITEM-1", "issue" : "3", "issued" : { "date-parts" : [ [ "2018" ] ] }, "page" : "605-614", "publisher" : "Elsevier", "title" : "Surveillance of British ticks: An overview of species records, host associations, and new records of Ixodes ricinus distribution", "type" : "article-journal", "volume" : "9" }, "uris" : [ "http://www.mendeley.com/documents/?uuid=323229de-3eb9-4083-b3ef-ffde3f48c397" ] } ], "mendeley" : { "formattedCitation" : "(2)", "plainTextFormattedCitation" : "(2)", "previouslyFormattedCitation" : "(2)" }, "properties" : {  }, "schema" : "https://github.com/citation-style-language/schema/raw/master/csl-citation.json" }</w:instrText>
      </w:r>
      <w:r w:rsidR="00F15747">
        <w:fldChar w:fldCharType="separate"/>
      </w:r>
      <w:r w:rsidR="00F96A1D" w:rsidRPr="00F96A1D">
        <w:rPr>
          <w:noProof/>
        </w:rPr>
        <w:t>(2)</w:t>
      </w:r>
      <w:r w:rsidR="00F15747">
        <w:fldChar w:fldCharType="end"/>
      </w:r>
      <w:r w:rsidR="00E277B3">
        <w:t xml:space="preserve">.  </w:t>
      </w:r>
      <w:r w:rsidR="00F15747">
        <w:t>Th</w:t>
      </w:r>
      <w:r w:rsidR="00063531">
        <w:t>eir</w:t>
      </w:r>
      <w:r w:rsidR="00F15747">
        <w:t xml:space="preserve"> work provides a solid evidence base </w:t>
      </w:r>
      <w:r w:rsidR="00A13ED9">
        <w:t xml:space="preserve">that enables </w:t>
      </w:r>
      <w:r w:rsidR="00F15747">
        <w:t xml:space="preserve">the veterinary profession to offer sound advice to clients and the general public. </w:t>
      </w:r>
      <w:r w:rsidR="00770724">
        <w:t xml:space="preserve">It is important that such coordinated surveillance schemes continue to be supported and funded. </w:t>
      </w:r>
      <w:r>
        <w:t>However, there is</w:t>
      </w:r>
      <w:r w:rsidR="00956931">
        <w:t xml:space="preserve"> a</w:t>
      </w:r>
      <w:r w:rsidR="00F15747">
        <w:t xml:space="preserve"> large hole in our knowledge of </w:t>
      </w:r>
      <w:r w:rsidR="00770724">
        <w:t xml:space="preserve">TBDs </w:t>
      </w:r>
      <w:r w:rsidR="00A13ED9">
        <w:t>in companion animals and</w:t>
      </w:r>
      <w:r w:rsidR="00F15747">
        <w:t xml:space="preserve"> the actual incidence of clinical disease.  </w:t>
      </w:r>
    </w:p>
    <w:p w14:paraId="0F810BE8" w14:textId="1CD550AC" w:rsidR="004C1B93" w:rsidRDefault="002D57D8" w:rsidP="000E3185">
      <w:pPr>
        <w:jc w:val="both"/>
      </w:pPr>
      <w:r>
        <w:t xml:space="preserve">Wright </w:t>
      </w:r>
      <w:r w:rsidR="00A13ED9">
        <w:t>and others (1)</w:t>
      </w:r>
      <w:r w:rsidR="00083D5B">
        <w:t xml:space="preserve"> describe </w:t>
      </w:r>
      <w:r w:rsidR="00B44367">
        <w:t>where</w:t>
      </w:r>
      <w:r w:rsidR="00E277B3">
        <w:t xml:space="preserve"> clinical examination</w:t>
      </w:r>
      <w:r w:rsidR="00B44367">
        <w:t>s</w:t>
      </w:r>
      <w:r w:rsidR="00E277B3">
        <w:t xml:space="preserve"> </w:t>
      </w:r>
      <w:r w:rsidR="00083D5B">
        <w:t>for ticks</w:t>
      </w:r>
      <w:r w:rsidR="00F15747">
        <w:t xml:space="preserve"> should be focused</w:t>
      </w:r>
      <w:r w:rsidR="00083D5B">
        <w:t>, the range of tick species found, and the seasonality of exposure</w:t>
      </w:r>
      <w:r w:rsidR="00E277B3">
        <w:t xml:space="preserve"> </w:t>
      </w:r>
      <w:r w:rsidR="00E277B3">
        <w:fldChar w:fldCharType="begin" w:fldLock="1"/>
      </w:r>
      <w:r w:rsidR="009337AA">
        <w:instrText>ADDIN CSL_CITATION { "citationItems" : [ { "id" : "ITEM-1", "itemData" : { "DOI" : "10.1136/vr.104649", "ISSN" : "2042-7670", "PMID" : "29483148", "abstract" : "Tickborne disease represents a long established risk to human and pet populations. Increasing pet travel and importation is occurring concurrently with an expanding distribution of tick vectors and tickborne diseases, bringing new challenges for veterinarians. In the UK, the most common tick species, Ixodes ricinus , bites humans and companion animals, and can put both groups at risk of endemic diseases such as Lyme disease.1\u20135 The prevalence of Lyme disease-causing Borrelia in ticks removed from dogs and cats in the UK is low, approximately 2\u00a0per\u00a0cent.1 4 5 Recent large-scale incidence data for Lyme disease in cats and dogs are lacking but the presence of causative agents in ticks attached to cats and dogs demonstrates that they are being exposed to infection. The wide range of non-pathognomonic ways in which Lyme disease can present also means it is likely to be underdiagnosed. Dogs and cats may also act as transport hosts for infected ticks, moving them into new locations. Other tickborne diseases may also pose a risk. For example, Babesia canis has recently been reported for the first time in the UK6 and increasing numbers of Rhipicephalus sanguineus ticks are being found on recently travelled or imported dogs.7 These threats make tick surveillance and accurate tick prevention advice for people and their companion animals vital for both human and animal health.\n\nVeterinary professionals should recommend licensed tick preventive products that rapidly kill or repel ticks for pets whose lifestyle puts them at increased risk of tick exposure or for pets travelling abroad (ESCCAP UK &amp; Ireland). In addition, owners should check themselves and their pets regularly and safely remove any ticks found. \u2026", "author" : [ { "dropping-particle" : "", "family" : "Wright", "given" : "Ian", "non-dropping-particle" : "", "parse-names" : false, "suffix" : "" }, { "dropping-particle" : "", "family" : "Cull", "given" : "Benjamin", "non-dropping-particle" : "", "parse-names" : false, "suffix" : "" }, { "dropping-particle" : "", "family" : "Gillingham", "given" : "Emma L", "non-dropping-particle" : "", "parse-names" : false, "suffix" : "" }, { "dropping-particle" : "", "family" : "Hansford", "given" : "Kayleigh M", "non-dropping-particle" : "", "parse-names" : false, "suffix" : "" }, { "dropping-particle" : "", "family" : "Medlock", "given" : "Jolyon", "non-dropping-particle" : "", "parse-names" : false, "suffix" : "" } ], "container-title" : "The Veterinary record", "id" : "ITEM-1", "issue" : "Fig 1", "issued" : { "date-parts" : [ [ "2018" ] ] }, "page" : "vetrec-2017-104649", "title" : "Be tick aware: when and where to check cats and dogs for ticks.", "type" : "article-journal" }, "uris" : [ "http://www.mendeley.com/documents/?uuid=de2c5b3b-a519-46b5-9bdf-4f5a721c0b0f" ] } ], "mendeley" : { "formattedCitation" : "(1)", "plainTextFormattedCitation" : "(1)", "previouslyFormattedCitation" : "(1)" }, "properties" : {  }, "schema" : "https://github.com/citation-style-language/schema/raw/master/csl-citation.json" }</w:instrText>
      </w:r>
      <w:r w:rsidR="00E277B3">
        <w:fldChar w:fldCharType="separate"/>
      </w:r>
      <w:r w:rsidR="00F96A1D" w:rsidRPr="00F96A1D">
        <w:rPr>
          <w:noProof/>
        </w:rPr>
        <w:t>(1)</w:t>
      </w:r>
      <w:r w:rsidR="00E277B3">
        <w:fldChar w:fldCharType="end"/>
      </w:r>
      <w:r w:rsidR="00083D5B">
        <w:t xml:space="preserve">. By combining their findings with other </w:t>
      </w:r>
      <w:r w:rsidR="00770724">
        <w:t xml:space="preserve">work </w:t>
      </w:r>
      <w:r w:rsidR="00A00E74">
        <w:t>displaying</w:t>
      </w:r>
      <w:r w:rsidR="004C1B93">
        <w:t xml:space="preserve"> the geographic</w:t>
      </w:r>
      <w:r w:rsidR="00A00E74">
        <w:t xml:space="preserve"> distribution of ticks</w:t>
      </w:r>
      <w:r w:rsidR="004C1B93">
        <w:t xml:space="preserve">, </w:t>
      </w:r>
      <w:r w:rsidR="00A13ED9">
        <w:t>the study findings contribute to our</w:t>
      </w:r>
      <w:r w:rsidR="004C1B93">
        <w:t xml:space="preserve"> understanding of the</w:t>
      </w:r>
      <w:r>
        <w:t xml:space="preserve"> expanding</w:t>
      </w:r>
      <w:r w:rsidR="004C1B93">
        <w:t xml:space="preserve"> tick distribution in the UK</w:t>
      </w:r>
      <w:r w:rsidR="008B1561">
        <w:t xml:space="preserve"> </w:t>
      </w:r>
      <w:r w:rsidR="008B1561">
        <w:fldChar w:fldCharType="begin" w:fldLock="1"/>
      </w:r>
      <w:r w:rsidR="009337AA">
        <w:instrText>ADDIN CSL_CITATION { "citationItems" : [ { "id" : "ITEM-1", "itemData" : { "DOI" : "10.1016/J.TTBDIS.2018.01.011", "ISSN" : "1877-959X", "PMID" : "29426591", "abstract" : "Public Health England\u2019s passive Tick Surveillance Scheme (TSS) records the distribution, seasonality and host associations of ticks submitted from across the United Kingdom (UK), and helps to inform the UK government on emerging tick-borne disease risks. Here we summarise data collected through surveillance during 2010\u20132016, and compare with previous TSS data from 2005 to 2009, particularly in relation to the primary Lyme borreliosis vector Ixodes ricinus. 4173 records were submitted, constituting &gt;14,000 ticks; 97% were endemic tick records (13,833 ticks of 11 species), with an additional 97 records of imported ticks (438 ticks of 17 species). Tick submissions were mainly from veterinary professionals (n\u202f=\u202f1954; 46.8%) and members of the public and amateur entomologists (n\u202f=\u202f1600; 38.3%), as well as from academic institutions (n\u202f=\u202f249; 6.0%), wildlife groups (n\u202f=\u202f239; 5.7%) and health professionals (n\u202f=\u202f131; 3.1%). The most commonly reported hosts of endemic ticks were dogs (n\u202f=\u202f1593; 39.1% of all records), humans (n\u202f=\u202f835; 20.5%) and cats (n\u202f=\u202f569; 14%). New host associations were recorded for a number of tick species. Ixodes ricinus was the most frequently recorded endemic tick species (n\u202f=\u202f2413; 59.2% of all records), followed by I. hexagonus (n\u202f=\u202f1355; 33.2%), I. canisuga (n\u202f=\u202f132; 3.2%) and I. frontalis (n\u202f=\u202f56; 1.4%), with other species each making up &lt;1% total records. 81% of I. ricinus recorded from humans were nymphs, whereas 93.4% of I. ricinus from companion animals were adults. Recent TSS records of I. ricinus in the UK add a considerable amount of new presence data for this species, particularly in the southern regions of England, and confirm that this species is widespread across the UK. The scheme remains a valuable method of collecting continuous national distribution data on ticks from a variety of host species.", "author" : [ { "dropping-particle" : "", "family" : "Cull", "given" : "Benjamin", "non-dropping-particle" : "", "parse-names" : false, "suffix" : "" }, { "dropping-particle" : "", "family" : "Pietzsch", "given" : "Maaike E.", "non-dropping-particle" : "", "parse-names" : false, "suffix" : "" }, { "dropping-particle" : "", "family" : "Hansford", "given" : "Kayleigh M.", "non-dropping-particle" : "", "parse-names" : false, "suffix" : "" }, { "dropping-particle" : "", "family" : "Gillingham", "given" : "Emma L.", "non-dropping-particle" : "", "parse-names" : false, "suffix" : "" }, { "dropping-particle" : "", "family" : "Medlock", "given" : "Jolyon M.", "non-dropping-particle" : "", "parse-names" : false, "suffix" : "" } ], "container-title" : "Ticks and Tick-borne Diseases", "id" : "ITEM-1", "issue" : "3", "issued" : { "date-parts" : [ [ "2018" ] ] }, "page" : "605-614", "publisher" : "Elsevier", "title" : "Surveillance of British ticks: An overview of species records, host associations, and new records of Ixodes ricinus distribution", "type" : "article-journal", "volume" : "9" }, "uris" : [ "http://www.mendeley.com/documents/?uuid=323229de-3eb9-4083-b3ef-ffde3f48c397" ] }, { "id" : "ITEM-2", "itemData" : { "DOI" : "10.1017/S0950268817000826", "author" : [ { "dropping-particle" : "", "family" : "Tulloch", "given" : "J S P", "non-dropping-particle" : "", "parse-names" : false, "suffix" : "" }, { "dropping-particle" : "", "family" : "McGinley", "given" : "L", "non-dropping-particle" : "", "parse-names" : false, "suffix" : "" }, { "dropping-particle" : "", "family" : "Sanchez-Vizcaino", "given" : "F", "non-dropping-particle" : "", "parse-names" : false, "suffix" : "" }, { "dropping-particle" : "", "family" : "MEDLOCK", "given" : "J. M.", "non-dropping-particle" : "", "parse-names" : false, "suffix" : "" }, { "dropping-particle" : "", "family" : "Radford", "given" : "A D", "non-dropping-particle" : "", "parse-names" : false, "suffix" : "" } ], "container-title" : "Epidemiology and Infection", "id" : "ITEM-2", "issue" : "May", "issued" : { "date-parts" : [ [ "2017" ] ] }, "title" : "The passive surveillance of ticks using companion animal electronic health records", "type" : "article-journal" }, "uris" : [ "http://www.mendeley.com/documents/?uuid=5c109453-6777-4121-9f02-fc3caa4a583c" ] }, { "id" : "ITEM-3", "itemData" : { "DOI" : "10.1186/s13071-016-1673-4", "ISBN" : "1307101616734", "ISSN" : "1756-3305", "abstract" : "Recent changes in the distribution of tick vectors and the incidence of tick-borne disease, driven variously by factors such as climate change, habitat modification, increasing host abundance and the increased movement of people and animals, highlight the importance of ongoing, active surveillance. This paper documents the results of a large-scale survey of tick abundance on dogs presented to veterinary practices in the UK, using a participatory approach that allows relatively cost- and time-effective extensive data collection. Over a period of 16 weeks (April\u2013July 2015), 1094 veterinary practices were recruited to monitor tick attachment to dogs and provided with a tick collection and submission protocol. Recruitment was encouraged through a national publicity and communication initiative. Participating practices were asked to select five dogs at random each week and undertake a thorough, standardized examination of each dog for ticks. The clinical history and any ticks were then sent to the investigators for identification. A total of 12,000 and 96 dogs were examined and 6555 tick samples from infested dogs were received. Ixodes ricinus (Linnaeus) was identified on 5265 dogs (89 %), Ixodes hexagonus Leach on 577 (9.8 %) and Ixodes canisuga Johnston on 46 (0.8 %). Ten dogs had Dermacentor reticulatus (Fabricius), one had Dermacentor variabilis (Say), three had Haemaphysalis punctata Canesteini &amp; Fanzago and 13 had Rhipicephalus sanguineus Latreille. 640 ticks were too damaged for identification. All the R. sanguineus and the single D. variabilis were on dogs with a recent history of travel outside the UK. The overall prevalence of tick attachment was 30 % (range 28\u201332 %). The relatively high prevalence recorded is likely to have been inflated by the method of participant recruitment. The data presented provide a comprehensive spatial understanding of tick distribution and species abundance in the UK against which future changes can be compared. Relative prevalence maps show the highest rates in Scotland and south west England providing a valuable guide to tick-bite risk in the UK.", "author" : [ { "dropping-particle" : "", "family" : "Abdullah", "given" : "Swaid", "non-dropping-particle" : "", "parse-names" : false, "suffix" : "" }, { "dropping-particle" : "", "family" : "Helps", "given" : "Chris", "non-dropping-particle" : "", "parse-names" : false, "suffix" : "" }, { "dropping-particle" : "", "family" : "Tasker", "given" : "Severine", "non-dropping-particle" : "", "parse-names" : false, "suffix" : "" }, { "dropping-particle" : "", "family" : "Newbury", "given" : "Hannah", "non-dropping-particle" : "", "parse-names" : false, "suffix" : "" }, { "dropping-particle" : "", "family" : "Wall", "given" : "Richard", "non-dropping-particle" : "", "parse-names" : false, "suffix" : "" } ], "container-title" : "Parasites &amp; Vectors", "id" : "ITEM-3", "issue" : "1", "issued" : { "date-parts" : [ [ "2016" ] ] }, "page" : "391", "publisher" : "Parasites &amp; Vectors", "title" : "Ticks infesting domestic dogs in the UK: a large-scale surveillance programme", "type" : "article-journal", "volume" : "9" }, "uris" : [ "http://www.mendeley.com/documents/?uuid=73d6443a-e2b4-46eb-9510-1abd1807f9c4" ] } ], "mendeley" : { "formattedCitation" : "(2\u20134)", "plainTextFormattedCitation" : "(2\u20134)", "previouslyFormattedCitation" : "(2\u20134)" }, "properties" : {  }, "schema" : "https://github.com/citation-style-language/schema/raw/master/csl-citation.json" }</w:instrText>
      </w:r>
      <w:r w:rsidR="008B1561">
        <w:fldChar w:fldCharType="separate"/>
      </w:r>
      <w:r w:rsidR="00F96A1D" w:rsidRPr="00F96A1D">
        <w:rPr>
          <w:noProof/>
        </w:rPr>
        <w:t>(2–4)</w:t>
      </w:r>
      <w:r w:rsidR="008B1561">
        <w:fldChar w:fldCharType="end"/>
      </w:r>
      <w:r w:rsidR="004C1B93">
        <w:t xml:space="preserve">. </w:t>
      </w:r>
      <w:r w:rsidR="00A13ED9">
        <w:t>Together t</w:t>
      </w:r>
      <w:r w:rsidR="003F4172">
        <w:t xml:space="preserve">hese studies describe </w:t>
      </w:r>
      <w:r w:rsidR="00A13ED9">
        <w:t>the native</w:t>
      </w:r>
      <w:r w:rsidR="003F4172">
        <w:t xml:space="preserve"> </w:t>
      </w:r>
      <w:r w:rsidR="00A13ED9">
        <w:t xml:space="preserve">tick species </w:t>
      </w:r>
      <w:r w:rsidR="003F4172">
        <w:t>being the most prevalent</w:t>
      </w:r>
      <w:r w:rsidR="00A13ED9">
        <w:t xml:space="preserve"> in the UK</w:t>
      </w:r>
      <w:r w:rsidR="003F4172">
        <w:t xml:space="preserve"> (predominately </w:t>
      </w:r>
      <w:proofErr w:type="spellStart"/>
      <w:r w:rsidR="003F4172">
        <w:rPr>
          <w:i/>
        </w:rPr>
        <w:t>Ixodes</w:t>
      </w:r>
      <w:proofErr w:type="spellEnd"/>
      <w:r w:rsidR="003F4172">
        <w:rPr>
          <w:i/>
        </w:rPr>
        <w:t xml:space="preserve"> </w:t>
      </w:r>
      <w:proofErr w:type="spellStart"/>
      <w:r w:rsidR="003F4172">
        <w:rPr>
          <w:i/>
        </w:rPr>
        <w:t>ricinus</w:t>
      </w:r>
      <w:proofErr w:type="spellEnd"/>
      <w:r w:rsidR="003F4172">
        <w:rPr>
          <w:i/>
        </w:rPr>
        <w:t xml:space="preserve"> </w:t>
      </w:r>
      <w:r w:rsidR="003F4172">
        <w:t xml:space="preserve">and </w:t>
      </w:r>
      <w:proofErr w:type="spellStart"/>
      <w:r w:rsidR="003F4172">
        <w:rPr>
          <w:i/>
        </w:rPr>
        <w:t>Ixodes</w:t>
      </w:r>
      <w:proofErr w:type="spellEnd"/>
      <w:r w:rsidR="003F4172">
        <w:rPr>
          <w:i/>
        </w:rPr>
        <w:t xml:space="preserve"> </w:t>
      </w:r>
      <w:proofErr w:type="spellStart"/>
      <w:r w:rsidR="003F4172">
        <w:rPr>
          <w:i/>
        </w:rPr>
        <w:t>hexagonus</w:t>
      </w:r>
      <w:proofErr w:type="spellEnd"/>
      <w:r w:rsidR="003F4172">
        <w:rPr>
          <w:i/>
        </w:rPr>
        <w:t xml:space="preserve">). </w:t>
      </w:r>
      <w:r w:rsidR="005042B0" w:rsidRPr="003F4172">
        <w:t>With</w:t>
      </w:r>
      <w:r w:rsidR="003F4172">
        <w:t xml:space="preserve"> </w:t>
      </w:r>
      <w:r w:rsidR="00A13ED9">
        <w:t>such</w:t>
      </w:r>
      <w:r w:rsidR="005042B0">
        <w:t xml:space="preserve"> </w:t>
      </w:r>
      <w:r w:rsidR="002379A4">
        <w:t xml:space="preserve">information </w:t>
      </w:r>
      <w:r w:rsidR="005042B0">
        <w:t>available</w:t>
      </w:r>
      <w:r w:rsidR="00A13ED9">
        <w:t xml:space="preserve"> on geographical and seasonal spread</w:t>
      </w:r>
      <w:r w:rsidR="000A5512">
        <w:t>, vets</w:t>
      </w:r>
      <w:r w:rsidR="004C1B93">
        <w:t xml:space="preserve"> should no longer say, ‘This is the wrong time of year for ticks’ or ‘This isn’t a tick area’. </w:t>
      </w:r>
    </w:p>
    <w:p w14:paraId="73CA1E05" w14:textId="24B78CF0" w:rsidR="00CF5BF0" w:rsidRDefault="00CF5BF0" w:rsidP="000E3185">
      <w:pPr>
        <w:jc w:val="both"/>
      </w:pPr>
      <w:r>
        <w:t xml:space="preserve">Pet owners are </w:t>
      </w:r>
      <w:r w:rsidR="00A13ED9">
        <w:t>one and a half</w:t>
      </w:r>
      <w:r>
        <w:t xml:space="preserve"> times more likely to be bitten b</w:t>
      </w:r>
      <w:r w:rsidR="00390C60">
        <w:t>y a tick than non-</w:t>
      </w:r>
      <w:r>
        <w:t>pet</w:t>
      </w:r>
      <w:r w:rsidR="00390C60">
        <w:t xml:space="preserve"> owners</w:t>
      </w:r>
      <w:r>
        <w:t xml:space="preserve"> </w:t>
      </w:r>
      <w:r>
        <w:fldChar w:fldCharType="begin" w:fldLock="1"/>
      </w:r>
      <w:r>
        <w:instrText>ADDIN CSL_CITATION { "citationItems" : [ { "id" : "ITEM-1", "itemData" : { "DOI" : "10.1111/zph.12369", "ISSN" : "18632378", "PMID" : "28631423", "abstract" : "We examined whether pet ownership increased the risk for tick encounters and tickborne disease among residents of three Lyme disease-endemic states as a nested cohort within a randomized controlled trial. Information about pet ownership, use of tick control for pets, property characteristics, tick encounters and human tickborne disease were captured through surveys, and associations were assessed using univariate and multivariable analyses. Pet-owning households had 1.83 times the risk (95% CI = 1.53, 2.20) of finding ticks crawling on and 1.49 times the risk (95% CI = 1.20, 1.84) of finding ticks attached to household members compared to households without pets. This large evaluation of pet ownership, human tick encounters and tickborne diseases shows that pet owners, whether of cats or dogs, are at increased risk of encountering ticks and suggests that pet owners are at an increased risk of developing tickborne disease. Pet owners should be made aware of this risk and be reminded to conduct daily tick checks of all household members, including the pets, and to consult their veterinarian regarding effective tick control products.", "author" : [ { "dropping-particle" : "", "family" : "Jones", "given" : "E. H.", "non-dropping-particle" : "", "parse-names" : false, "suffix" : "" }, { "dropping-particle" : "", "family" : "Hinckley", "given" : "A. F.", "non-dropping-particle" : "", "parse-names" : false, "suffix" : "" }, { "dropping-particle" : "", "family" : "Hook", "given" : "S. A.", "non-dropping-particle" : "", "parse-names" : false, "suffix" : "" }, { "dropping-particle" : "", "family" : "Meek", "given" : "J. I.", "non-dropping-particle" : "", "parse-names" : false, "suffix" : "" }, { "dropping-particle" : "", "family" : "Backenson", "given" : "B.", "non-dropping-particle" : "", "parse-names" : false, "suffix" : "" }, { "dropping-particle" : "", "family" : "Kugeler", "given" : "K. J.", "non-dropping-particle" : "", "parse-names" : false, "suffix" : "" }, { "dropping-particle" : "", "family" : "Feldman", "given" : "K. A.", "non-dropping-particle" : "", "parse-names" : false, "suffix" : "" } ], "container-title" : "Zoonoses and Public Health", "id" : "ITEM-1", "issue" : "1", "issued" : { "date-parts" : [ [ "2018" ] ] }, "page" : "74-79", "title" : "Pet ownership increases human risk of encountering ticks", "type" : "article-journal", "volume" : "65" }, "uris" : [ "http://www.mendeley.com/documents/?uuid=3491422c-feab-4f10-bb98-527fa9a2c3c5" ] } ], "mendeley" : { "formattedCitation" : "(5)", "plainTextFormattedCitation" : "(5)", "previouslyFormattedCitation" : "(25)" }, "properties" : {  }, "schema" : "https://github.com/citation-style-language/schema/raw/master/csl-citation.json" }</w:instrText>
      </w:r>
      <w:r>
        <w:fldChar w:fldCharType="separate"/>
      </w:r>
      <w:r w:rsidRPr="00CF5BF0">
        <w:rPr>
          <w:noProof/>
        </w:rPr>
        <w:t>(5)</w:t>
      </w:r>
      <w:r>
        <w:fldChar w:fldCharType="end"/>
      </w:r>
      <w:r>
        <w:t xml:space="preserve">. This risk extends beyond rural areas as it is now well </w:t>
      </w:r>
      <w:r w:rsidR="00063531">
        <w:t>e</w:t>
      </w:r>
      <w:r>
        <w:t>stablished that exposure can oc</w:t>
      </w:r>
      <w:r w:rsidR="00390C60">
        <w:t xml:space="preserve">cur in urban parks </w:t>
      </w:r>
      <w:r>
        <w:fldChar w:fldCharType="begin" w:fldLock="1"/>
      </w:r>
      <w:r>
        <w:instrText>ADDIN CSL_CITATION { "citationItems" : [ { "id" : "ITEM-1", "itemData" : { "DOI" : "10.1016/j.ttbdis.2016.12.009", "ISSN" : "1877-959X", "author" : [ { "dropping-particle" : "", "family" : "Hansford", "given" : "Kayleigh M", "non-dropping-particle" : "", "parse-names" : false, "suffix" : "" }, { "dropping-particle" : "", "family" : "Fonville", "given" : "Manoj", "non-dropping-particle" : "", "parse-names" : false, "suffix" : "" }, { "dropping-particle" : "", "family" : "Gillingham", "given" : "Emma L", "non-dropping-particle" : "", "parse-names" : false, "suffix" : "" }, { "dropping-particle" : "", "family" : "Claudia", "given" : "Elena", "non-dropping-particle" : "", "parse-names" : false, "suffix" : "" }, { "dropping-particle" : "", "family" : "Pietzsch", "given" : "Maaike E", "non-dropping-particle" : "", "parse-names" : false, "suffix" : "" }, { "dropping-particle" : "", "family" : "Krawczyk", "given" : "Aleksandra I", "non-dropping-particle" : "", "parse-names" : false, "suffix" : "" }, { "dropping-particle" : "", "family" : "Vaux", "given" : "Alexander G C", "non-dropping-particle" : "", "parse-names" : false, "suffix" : "" }, { "dropping-particle" : "", "family" : "Cull", "given" : "Benjamin", "non-dropping-particle" : "", "parse-names" : false, "suffix" : "" }, { "dropping-particle" : "", "family" : "Sprong", "given" : "Hein", "non-dropping-particle" : "", "parse-names" : false, "suffix" : "" }, { "dropping-particle" : "", "family" : "Medlock", "given" : "Jolyon M", "non-dropping-particle" : "", "parse-names" : false, "suffix" : "" } ], "container-title" : "Ticks and Tick-borne Diseases", "id" : "ITEM-1", "issue" : "3", "issued" : { "date-parts" : [ [ "2017" ] ] }, "page" : "353-361", "publisher" : "Elsevier GmbH.", "title" : "Ticks and Tick-borne Diseases Ticks and Borrelia in urban and peri-urban green space habitats in a city in southern England", "type" : "article-journal", "volume" : "8" }, "uris" : [ "http://www.mendeley.com/documents/?uuid=5951a0c4-923f-40a8-9b17-fc5aaf0bc4e7" ] }, { "id" : "ITEM-2", "itemData" : { "DOI" : "10.1186/1756-3305-6-358", "ISBN" : "1756-3305", "ISSN" : "1756-3305", "PMID" : "24341594", "abstract" : "BACKGROUND: Increases in the abundance and distribution of ticks and tick borne disease (TBD) within Europe have been reported extensively over the last 10-20 years. Changes in climate, habitat management, economic patterns and changes in the abundance of hosts, particularly deer, may all have influenced this change to varying extents. Increasing abundances of tick populations in urban and peri-urban environments, such as parks, are of particular concern. In these sites, suitable habitat, wildlife hosts, tick populations, people and their pets may be brought into close proximity and hence may provide foci for tick infestation and, ultimately, disease transmission.\\n\\nMETHODS: The distribution and abundance of ticks were examined in an intensively used, peri-urban park. First the seasonal and spatial distribution and abundance of ticks in various habitat types were quantified by blanket dragging. Then the pattern of pet dog movement in the park was mapped by attaching GPS recorders to the collars of dogs brought to the park for exercise, allowing their walking routes to be tracked. Information about the dog, its park use and its history of tick attachment were obtained from the dog-owners.\\n\\nRESULTS: Ticks were found predominantly in woodland, woodland edge and deer park areas and were least abundant in mown grassland. Tick infestation of dogs was a relatively frequent occurrence with, on average, one case of tick attachment reported per year for a dog walked once per week, but for some dogs walked daily, infestation 4-5 times per week was reported. All dogs appeared to be at equal risk, regardless of walk route or duration and infestation was primarily influenced by the frequency of exposure.\\n\\nCONCLUSIONS: In peri-urban green spaces, tick-biting risk for dogs may be high and here was shown to be related primarily to exposure frequency. While tick-biting is of direct veterinary importance for dogs, dogs also represent useful sentinels for human tick-exposure.", "author" : [ { "dropping-particle" : "", "family" : "Jennett", "given" : "Amy L", "non-dropping-particle" : "", "parse-names" : false, "suffix" : "" }, { "dropping-particle" : "", "family" : "Smith", "given" : "Faith D", "non-dropping-particle" : "", "parse-names" : false, "suffix" : "" }, { "dropping-particle" : "", "family" : "Wall", "given" : "Richard", "non-dropping-particle" : "", "parse-names" : false, "suffix" : "" } ], "container-title" : "Parasites &amp; Vectors", "id" : "ITEM-2", "issued" : { "date-parts" : [ [ "2013" ] ] }, "page" : "358", "title" : "Tick infestation risk for dogs in a peri-urban park.", "type" : "article-journal", "volume" : "6" }, "uris" : [ "http://www.mendeley.com/documents/?uuid=656c8957-f18f-4659-a0a9-d36a94276d15" ] } ], "mendeley" : { "formattedCitation" : "(6,7)", "plainTextFormattedCitation" : "(6,7)", "previouslyFormattedCitation" : "(26,27)" }, "properties" : {  }, "schema" : "https://github.com/citation-style-language/schema/raw/master/csl-citation.json" }</w:instrText>
      </w:r>
      <w:r>
        <w:fldChar w:fldCharType="separate"/>
      </w:r>
      <w:r w:rsidRPr="00CF5BF0">
        <w:rPr>
          <w:noProof/>
        </w:rPr>
        <w:t>(6,7)</w:t>
      </w:r>
      <w:r>
        <w:fldChar w:fldCharType="end"/>
      </w:r>
      <w:r>
        <w:t xml:space="preserve">. Current estimates </w:t>
      </w:r>
      <w:r w:rsidR="00390C60">
        <w:t>suggest</w:t>
      </w:r>
      <w:r>
        <w:t xml:space="preserve"> that a tick needs to </w:t>
      </w:r>
      <w:r w:rsidR="00452F03">
        <w:t>feed</w:t>
      </w:r>
      <w:r>
        <w:t xml:space="preserve"> for more than 24 to 48 hours before pathogen transmission occurs </w:t>
      </w:r>
      <w:r>
        <w:fldChar w:fldCharType="begin" w:fldLock="1"/>
      </w:r>
      <w:r>
        <w:instrText>ADDIN CSL_CITATION { "citationItems" : [ { "id" : "ITEM-1", "itemData" : { "DOI" : "10.1016/j.ttbdis.2018.01.002", "ISSN" : "18779603", "PMID" : "29398603", "abstract" : "The blacklegged tick, Ixodes scapularis, is the primary vector to humans in the eastern United States of the deer tick virus lineage of Powassan virus (Powassan virus disease); the protozoan parasite Babesia microti (babesiosis); and multiple bacterial disease agents including Anaplasma phagocytophilum (anaplasmosis), Borrelia burgdorferi and Borrelia mayonii (Lyme disease), Borrelia miyamotoi (relapsing fever-like illness, named Borrelia miyamotoi disease), and Ehrlichia muris eauclairensis (a minor causative agent of ehrlichiosis). With the notable exception of Powassan virus, which can be transmitted within minutes after attachment by an infected tick, there is no doubt that the risk of transmission of other I. scapularis-borne pathogens, including Lyme disease spirochetes, increases with the length of time (number of days) infected ticks are allowed to remain attached. This review summarizes data from experimental transmission studies to reinforce the important disease-prevention message that regular (at least daily) tick checks and prompt tick removal has strong potential to reduce the risk of transmission of I. scapularis-borne bacterial and parasitic pathogens from infected attached ticks. The most likely scenario for human exposure to an I. scapularis-borne pathogen is the bite by a single infected tick. However, recent reviews have failed to make a clear distinction between data based on transmission studies where experimental hosts were fed upon by a single versus multiple infected ticks. A summary of data from experimental studies on transmission of Lyme disease spirochetes (Bo. burgdorferi and Bo. mayonii) by I. scapularis nymphs indicates that the probability of transmission resulting in host infection, at time points from 24 to 72 h after nymphal attachment, is higher when multiple infected ticks feed together as compared to feeding by a single infected tick. In the specific context of risk for human infection, the most relevant experimental studies therefore are those where the probability of pathogen transmission at a given point in time after attachment was determined using a single infected tick. The minimum duration of attachment by single infected I. scapularis nymphs required for transmission to result in host infection is poorly defined for most pathogens, but experimental studies have shown that Powassan virus can be transmitted within 15 min of tick attachment and both A. phagocytophilum and Bo. miyamotoi within the first 24 h of\u2026", "author" : [ { "dropping-particle" : "", "family" : "Eisen", "given" : "Lars", "non-dropping-particle" : "", "parse-names" : false, "suffix" : "" } ], "container-title" : "Ticks and Tick-borne Diseases", "id" : "ITEM-1", "issue" : "3", "issued" : { "date-parts" : [ [ "2018" ] ] }, "page" : "535-542", "publisher" : "Elsevier", "title" : "Pathogen transmission in relation to duration of attachment by Ixodes scapularis ticks", "type" : "article-journal", "volume" : "9" }, "uris" : [ "http://www.mendeley.com/documents/?uuid=a6597f29-4aaa-4738-9997-7a49b0357d4e" ] } ], "mendeley" : { "formattedCitation" : "(8)", "plainTextFormattedCitation" : "(8)", "previouslyFormattedCitation" : "(28)" }, "properties" : {  }, "schema" : "https://github.com/citation-style-language/schema/raw/master/csl-citation.json" }</w:instrText>
      </w:r>
      <w:r>
        <w:fldChar w:fldCharType="separate"/>
      </w:r>
      <w:r w:rsidRPr="00CF5BF0">
        <w:rPr>
          <w:noProof/>
        </w:rPr>
        <w:t>(8)</w:t>
      </w:r>
      <w:r>
        <w:fldChar w:fldCharType="end"/>
      </w:r>
      <w:r>
        <w:t xml:space="preserve">. As Wright </w:t>
      </w:r>
      <w:r w:rsidR="00A13ED9">
        <w:t>and others</w:t>
      </w:r>
      <w:r>
        <w:t xml:space="preserve"> discuss, regular tick checks should be encouraged and seen as an everyday part of pet care, regardless of whether you live in a rural or urban area </w:t>
      </w:r>
      <w:r>
        <w:fldChar w:fldCharType="begin" w:fldLock="1"/>
      </w:r>
      <w:r>
        <w:instrText>ADDIN CSL_CITATION { "citationItems" : [ { "id" : "ITEM-1", "itemData" : { "DOI" : "10.1136/vr.104649", "ISSN" : "2042-7670", "PMID" : "29483148", "abstract" : "Tickborne disease represents a long established risk to human and pet populations. Increasing pet travel and importation is occurring concurrently with an expanding distribution of tick vectors and tickborne diseases, bringing new challenges for veterinarians. In the UK, the most common tick species, Ixodes ricinus , bites humans and companion animals, and can put both groups at risk of endemic diseases such as Lyme disease.1\u20135 The prevalence of Lyme disease-causing Borrelia in ticks removed from dogs and cats in the UK is low, approximately 2\u00a0per\u00a0cent.1 4 5 Recent large-scale incidence data for Lyme disease in cats and dogs are lacking but the presence of causative agents in ticks attached to cats and dogs demonstrates that they are being exposed to infection. The wide range of non-pathognomonic ways in which Lyme disease can present also means it is likely to be underdiagnosed. Dogs and cats may also act as transport hosts for infected ticks, moving them into new locations. Other tickborne diseases may also pose a risk. For example, Babesia canis has recently been reported for the first time in the UK6 and increasing numbers of Rhipicephalus sanguineus ticks are being found on recently travelled or imported dogs.7 These threats make tick surveillance and accurate tick prevention advice for people and their companion animals vital for both human and animal health.\n\nVeterinary professionals should recommend licensed tick preventive products that rapidly kill or repel ticks for pets whose lifestyle puts them at increased risk of tick exposure or for pets travelling abroad (ESCCAP UK &amp; Ireland). In addition, owners should check themselves and their pets regularly and safely remove any ticks found. \u2026", "author" : [ { "dropping-particle" : "", "family" : "Wright", "given" : "Ian", "non-dropping-particle" : "", "parse-names" : false, "suffix" : "" }, { "dropping-particle" : "", "family" : "Cull", "given" : "Benjamin", "non-dropping-particle" : "", "parse-names" : false, "suffix" : "" }, { "dropping-particle" : "", "family" : "Gillingham", "given" : "Emma L", "non-dropping-particle" : "", "parse-names" : false, "suffix" : "" }, { "dropping-particle" : "", "family" : "Hansford", "given" : "Kayleigh M", "non-dropping-particle" : "", "parse-names" : false, "suffix" : "" }, { "dropping-particle" : "", "family" : "Medlock", "given" : "Jolyon", "non-dropping-particle" : "", "parse-names" : false, "suffix" : "" } ], "container-title" : "The Veterinary record", "id" : "ITEM-1", "issue" : "Fig 1", "issued" : { "date-parts" : [ [ "2018" ] ] }, "page" : "vetrec-2017-104649", "title" : "Be tick aware: when and where to check cats and dogs for ticks.", "type" : "article-journal" }, "uris" : [ "http://www.mendeley.com/documents/?uuid=de2c5b3b-a519-46b5-9bdf-4f5a721c0b0f" ] } ], "mendeley" : { "formattedCitation" : "(1)", "plainTextFormattedCitation" : "(1)", "previouslyFormattedCitation" : "(1)" }, "properties" : {  }, "schema" : "https://github.com/citation-style-language/schema/raw/master/csl-citation.json" }</w:instrText>
      </w:r>
      <w:r>
        <w:fldChar w:fldCharType="separate"/>
      </w:r>
      <w:r w:rsidRPr="00F96A1D">
        <w:rPr>
          <w:noProof/>
        </w:rPr>
        <w:t>(1)</w:t>
      </w:r>
      <w:r>
        <w:fldChar w:fldCharType="end"/>
      </w:r>
      <w:r>
        <w:t>. This should equally be extended to checking yourself for ticks. Therefore</w:t>
      </w:r>
      <w:r w:rsidR="00A13ED9">
        <w:t>,</w:t>
      </w:r>
      <w:r>
        <w:t xml:space="preserve"> prompt recognition and correct removal i</w:t>
      </w:r>
      <w:r w:rsidR="006B6B56">
        <w:t>s important (TSS offer useful</w:t>
      </w:r>
      <w:r>
        <w:t xml:space="preserve"> advice on their website). In short, client education is fundamental and no pet owning household should be without a tick removal tool.</w:t>
      </w:r>
    </w:p>
    <w:p w14:paraId="2A3B8AF4" w14:textId="494E8E21" w:rsidR="00CF5BF0" w:rsidRPr="00CF5BF0" w:rsidRDefault="00CF5BF0" w:rsidP="000E3185">
      <w:pPr>
        <w:jc w:val="both"/>
        <w:rPr>
          <w:b/>
        </w:rPr>
      </w:pPr>
      <w:r>
        <w:rPr>
          <w:b/>
        </w:rPr>
        <w:t>Exotic ticks and TBDs</w:t>
      </w:r>
    </w:p>
    <w:p w14:paraId="64B26E70" w14:textId="2DE719FE" w:rsidR="00FF074A" w:rsidRPr="008F53CB" w:rsidRDefault="00505A55" w:rsidP="000E3185">
      <w:pPr>
        <w:jc w:val="both"/>
      </w:pPr>
      <w:r>
        <w:t>A</w:t>
      </w:r>
      <w:r w:rsidR="003F4172">
        <w:t xml:space="preserve"> major concern is the increasing number of exotic ticks that are entering the UK </w:t>
      </w:r>
      <w:r w:rsidR="003F4172">
        <w:fldChar w:fldCharType="begin" w:fldLock="1"/>
      </w:r>
      <w:r w:rsidR="00CF5BF0">
        <w:instrText>ADDIN CSL_CITATION { "citationItems" : [ { "id" : "ITEM-1", "itemData" : { "DOI" : "10.1016/J.TTBDIS.2018.01.011", "ISSN" : "1877-959X", "PMID" : "29426591", "abstract" : "Public Health England\u2019s passive Tick Surveillance Scheme (TSS) records the distribution, seasonality and host associations of ticks submitted from across the United Kingdom (UK), and helps to inform the UK government on emerging tick-borne disease risks. Here we summarise data collected through surveillance during 2010\u20132016, and compare with previous TSS data from 2005 to 2009, particularly in relation to the primary Lyme borreliosis vector Ixodes ricinus. 4173 records were submitted, constituting &gt;14,000 ticks; 97% were endemic tick records (13,833 ticks of 11 species), with an additional 97 records of imported ticks (438 ticks of 17 species). Tick submissions were mainly from veterinary professionals (n\u202f=\u202f1954; 46.8%) and members of the public and amateur entomologists (n\u202f=\u202f1600; 38.3%), as well as from academic institutions (n\u202f=\u202f249; 6.0%), wildlife groups (n\u202f=\u202f239; 5.7%) and health professionals (n\u202f=\u202f131; 3.1%). The most commonly reported hosts of endemic ticks were dogs (n\u202f=\u202f1593; 39.1% of all records), humans (n\u202f=\u202f835; 20.5%) and cats (n\u202f=\u202f569; 14%). New host associations were recorded for a number of tick species. Ixodes ricinus was the most frequently recorded endemic tick species (n\u202f=\u202f2413; 59.2% of all records), followed by I. hexagonus (n\u202f=\u202f1355; 33.2%), I. canisuga (n\u202f=\u202f132; 3.2%) and I. frontalis (n\u202f=\u202f56; 1.4%), with other species each making up &lt;1% total records. 81% of I. ricinus recorded from humans were nymphs, whereas 93.4% of I. ricinus from companion animals were adults. Recent TSS records of I. ricinus in the UK add a considerable amount of new presence data for this species, particularly in the southern regions of England, and confirm that this species is widespread across the UK. The scheme remains a valuable method of collecting continuous national distribution data on ticks from a variety of host species.", "author" : [ { "dropping-particle" : "", "family" : "Cull", "given" : "Benjamin", "non-dropping-particle" : "", "parse-names" : false, "suffix" : "" }, { "dropping-particle" : "", "family" : "Pietzsch", "given" : "Maaike E.", "non-dropping-particle" : "", "parse-names" : false, "suffix" : "" }, { "dropping-particle" : "", "family" : "Hansford", "given" : "Kayleigh M.", "non-dropping-particle" : "", "parse-names" : false, "suffix" : "" }, { "dropping-particle" : "", "family" : "Gillingham", "given" : "Emma L.", "non-dropping-particle" : "", "parse-names" : false, "suffix" : "" }, { "dropping-particle" : "", "family" : "Medlock", "given" : "Jolyon M.", "non-dropping-particle" : "", "parse-names" : false, "suffix" : "" } ], "container-title" : "Ticks and Tick-borne Diseases", "id" : "ITEM-1", "issue" : "3", "issued" : { "date-parts" : [ [ "2018" ] ] }, "page" : "605-614", "publisher" : "Elsevier", "title" : "Surveillance of British ticks: An overview of species records, host associations, and new records of Ixodes ricinus distribution", "type" : "article-journal", "volume" : "9" }, "uris" : [ "http://www.mendeley.com/documents/?uuid=323229de-3eb9-4083-b3ef-ffde3f48c397" ] }, { "id" : "ITEM-2", "itemData" : { "DOI" : "10.1136/vr.104263", "ISSN" : "0042-4900", "PMID" : "29217768", "abstract" : "In order to monitor important tick vectors in the UK, Public Health England's Tick Surveillance Scheme (TSS) receives specimens from across the country for identification. In recent years, an increasing number of these specimens have been removed from animals with a recent history of travel outside the UK. This paper presents all data collated by the TSS on ticks entering the country on recently travelled or imported animals since surveillance commenced in 2005. Ten different tick species representing six different genera were identified, entering the UK from 15 different countries. Key themes appear to be emerging from the last 10 years of data, including canine travel from Cyprus and Spain being associated with Rhipicephalus sanguineus importation, and canine travel from France being associated with the importation of multiple tick species and canine illness. In addition, more unusual importation routes have been uncovered, such as the importation of Hyalomma lusitanicum on a dog. Some companion animal owners may not be fully aware of the risks associated with ticks, and may not seek advice from a veterinarian before travel or importing a pet. Promoting awareness of ticks and tickborne disease risk during and after travel or animal importation is needed and veterinarians play an importation role in disseminating this information to their clients.", "author" : [ { "dropping-particle" : "", "family" : "Hansford", "given" : "Kayleigh M", "non-dropping-particle" : "", "parse-names" : false, "suffix" : "" }, { "dropping-particle" : "", "family" : "Pietzsch", "given" : "Maaike E", "non-dropping-particle" : "", "parse-names" : false, "suffix" : "" }, { "dropping-particle" : "", "family" : "Cull", "given" : "Benjamin", "non-dropping-particle" : "", "parse-names" : false, "suffix" : "" }, { "dropping-particle" : "", "family" : "Gillingham", "given" : "Emma L", "non-dropping-particle" : "", "parse-names" : false, "suffix" : "" }, { "dropping-particle" : "", "family" : "Medlock", "given" : "Jolyon M", "non-dropping-particle" : "", "parse-names" : false, "suffix" : "" } ], "container-title" : "Veterinary Record", "id" : "ITEM-2", "issued" : { "date-parts" : [ [ "2017" ] ] }, "page" : "vetrec-2016-104263", "title" : "Potential risk posed by the importation of ticks into the UK on animals: records from the Tick Surveillance Scheme", "type" : "article-journal" }, "uris" : [ "http://www.mendeley.com/documents/?uuid=121afd9c-04b2-484d-b6fa-acc37e66ee3b" ] } ], "mendeley" : { "formattedCitation" : "(2,9)", "plainTextFormattedCitation" : "(2,9)", "previouslyFormattedCitation" : "(2,5)" }, "properties" : {  }, "schema" : "https://github.com/citation-style-language/schema/raw/master/csl-citation.json" }</w:instrText>
      </w:r>
      <w:r w:rsidR="003F4172">
        <w:fldChar w:fldCharType="separate"/>
      </w:r>
      <w:r w:rsidR="00CF5BF0" w:rsidRPr="00CF5BF0">
        <w:rPr>
          <w:noProof/>
        </w:rPr>
        <w:t>(2,9)</w:t>
      </w:r>
      <w:r w:rsidR="003F4172">
        <w:fldChar w:fldCharType="end"/>
      </w:r>
      <w:r w:rsidR="003F4172">
        <w:t xml:space="preserve">, </w:t>
      </w:r>
      <w:r w:rsidR="00A13ED9">
        <w:t>which has been attributed to both the changing climate</w:t>
      </w:r>
      <w:r w:rsidR="003F4172">
        <w:t xml:space="preserve"> </w:t>
      </w:r>
      <w:r w:rsidR="003F4172">
        <w:fldChar w:fldCharType="begin" w:fldLock="1"/>
      </w:r>
      <w:r w:rsidR="00CF5BF0">
        <w:instrText>ADDIN CSL_CITATION { "citationItems" : [ { "id" : "ITEM-1", "itemData" : { "DOI" : "10.1016/S1473-3099(15)70091-5", "ISBN" : "1612-9202(print)|1612-9210(electronic)", "ISSN" : "14744457", "PMID" : "25808458", "abstract" : "During the early part of the 21st century, an unprecedented change in the status of vector-borne disease in Europe has occurred. Invasive mosquitoes have become widely established across Europe, with subsequent transmission and outbreaks of dengue and chikungunya virus. Malaria has re-emerged in Greece, and West Nile virus has emerged throughout parts of eastern Europe. Tick-borne diseases, such as Lyme disease, continue to increase, or, in the case of tick-borne encephalitis and Crimean-Congo haemorrhagic fever viruses, have changed their geographical distribution. From a veterinary perspective, the emergence of Bluetongue and Schmallenberg viruses show that northern Europe is equally susceptible to transmission of vector-borne disease. These changes are in part due to increased globalisation, with intercontinental air travel and global shipping transport creating new opportunities for invasive vectors and pathogens. However, changes in vector distributions are being driven by climatic changes and changes in land use, infrastructure, and the environment. In this Review, we summarise the risks posed by vector-borne diseases in the present and the future from a UK perspective, and assess the likely effects of climate change and, where appropriate, climate-change adaptation strategies on vector-borne disease risk in the UK. Lessons from the outbreaks of West Nile virus in North America and chikungunya in the Caribbean emphasise the need to assess future vector-borne disease risks and prepare contingencies for future outbreaks. Ensuring that adaptation strategies for climate change do not inadvertently exacerbate risks should be a primary focus for decision makers.", "author" : [ { "dropping-particle" : "", "family" : "Medlock", "given" : "Jolyon M.", "non-dropping-particle" : "", "parse-names" : false, "suffix" : "" }, { "dropping-particle" : "", "family" : "Leach", "given" : "Steve A.", "non-dropping-particle" : "", "parse-names" : false, "suffix" : "" } ], "container-title" : "The Lancet Infectious Diseases", "id" : "ITEM-1", "issue" : "6", "issued" : { "date-parts" : [ [ "2015" ] ] }, "page" : "721-730", "publisher" : "Elsevier Ltd", "title" : "Effect of climate change on vector-borne disease risk in the UK", "type" : "article-journal", "volume" : "15" }, "uris" : [ "http://www.mendeley.com/documents/?uuid=57392a4e-e6a2-4f21-8251-a9ad867081c3" ] } ], "mendeley" : { "formattedCitation" : "(10)", "plainTextFormattedCitation" : "(10)", "previouslyFormattedCitation" : "(6)" }, "properties" : {  }, "schema" : "https://github.com/citation-style-language/schema/raw/master/csl-citation.json" }</w:instrText>
      </w:r>
      <w:r w:rsidR="003F4172">
        <w:fldChar w:fldCharType="separate"/>
      </w:r>
      <w:r w:rsidR="00CF5BF0" w:rsidRPr="00CF5BF0">
        <w:rPr>
          <w:noProof/>
        </w:rPr>
        <w:t>(10)</w:t>
      </w:r>
      <w:r w:rsidR="003F4172">
        <w:fldChar w:fldCharType="end"/>
      </w:r>
      <w:r w:rsidR="003F4172">
        <w:t xml:space="preserve">, and the removal of compulsory tick treatments as part of the pet passport scheme </w:t>
      </w:r>
      <w:r w:rsidR="003F4172">
        <w:fldChar w:fldCharType="begin" w:fldLock="1"/>
      </w:r>
      <w:r w:rsidR="00CF5BF0">
        <w:instrText>ADDIN CSL_CITATION { "citationItems" : [ { "id" : "ITEM-1", "itemData" : { "DOI" : "10.1136/vr.i6142", "ISSN" : "0042-4900", "author" : [ { "dropping-particle" : "", "family" : "Travel", "given" : "P E T", "non-dropping-particle" : "", "parse-names" : false, "suffix" : "" } ], "container-title" : "Veterinary Record", "id" : "ITEM-1", "issue" : "20", "issued" : { "date-parts" : [ [ "2016" ] ] }, "page" : "501.2-501", "title" : "BVA calls for compulsory tick treatment for travelling pets", "type" : "article-journal", "volume" : "179" }, "uris" : [ "http://www.mendeley.com/documents/?uuid=2c67d13a-32b0-4dae-b8c6-47d0e46b1ccb" ] }, { "id" : "ITEM-2", "itemData" : { "DOI" : "10.1136/vr.i1799", "ISBN" : "0042-4900", "ISSN" : "00424900", "PMID" : "27034301", "author" : [ { "dropping-particle" : "", "family" : "Trees", "given" : "Alexander J.", "non-dropping-particle" : "", "parse-names" : false, "suffix" : "" }, { "dropping-particle" : "", "family" : "Ridge", "given" : "Anthony", "non-dropping-particle" : "", "parse-names" : false, "suffix" : "" } ], "container-title" : "Veterinary Record", "id" : "ITEM-2", "issue" : "14", "issued" : { "date-parts" : [ [ "2016" ] ] }, "page" : "347-348", "title" : "Threat of imported diseases to UK dogs", "type" : "article-journal", "volume" : "178" }, "uris" : [ "http://www.mendeley.com/documents/?uuid=309548db-dbbe-4455-bf9a-dbd1eaee28d7" ] } ], "mendeley" : { "formattedCitation" : "(11,12)", "plainTextFormattedCitation" : "(11,12)", "previouslyFormattedCitation" : "(7,8)" }, "properties" : {  }, "schema" : "https://github.com/citation-style-language/schema/raw/master/csl-citation.json" }</w:instrText>
      </w:r>
      <w:r w:rsidR="003F4172">
        <w:fldChar w:fldCharType="separate"/>
      </w:r>
      <w:r w:rsidR="00CF5BF0" w:rsidRPr="00CF5BF0">
        <w:rPr>
          <w:noProof/>
        </w:rPr>
        <w:t>(11,12)</w:t>
      </w:r>
      <w:r w:rsidR="003F4172">
        <w:fldChar w:fldCharType="end"/>
      </w:r>
      <w:r w:rsidR="003F4172">
        <w:t xml:space="preserve">. The TSS have confirmed 399 ticks being imported on animals from 15 different countries </w:t>
      </w:r>
      <w:r w:rsidR="00A13ED9">
        <w:t xml:space="preserve"> since 2005</w:t>
      </w:r>
      <w:r w:rsidR="003F4172">
        <w:fldChar w:fldCharType="begin" w:fldLock="1"/>
      </w:r>
      <w:r w:rsidR="00CF5BF0">
        <w:instrText>ADDIN CSL_CITATION { "citationItems" : [ { "id" : "ITEM-1", "itemData" : { "DOI" : "10.1136/vr.104263", "ISSN" : "0042-4900", "PMID" : "29217768", "abstract" : "In order to monitor important tick vectors in the UK, Public Health England's Tick Surveillance Scheme (TSS) receives specimens from across the country for identification. In recent years, an increasing number of these specimens have been removed from animals with a recent history of travel outside the UK. This paper presents all data collated by the TSS on ticks entering the country on recently travelled or imported animals since surveillance commenced in 2005. Ten different tick species representing six different genera were identified, entering the UK from 15 different countries. Key themes appear to be emerging from the last 10 years of data, including canine travel from Cyprus and Spain being associated with Rhipicephalus sanguineus importation, and canine travel from France being associated with the importation of multiple tick species and canine illness. In addition, more unusual importation routes have been uncovered, such as the importation of Hyalomma lusitanicum on a dog. Some companion animal owners may not be fully aware of the risks associated with ticks, and may not seek advice from a veterinarian before travel or importing a pet. Promoting awareness of ticks and tickborne disease risk during and after travel or animal importation is needed and veterinarians play an importation role in disseminating this information to their clients.", "author" : [ { "dropping-particle" : "", "family" : "Hansford", "given" : "Kayleigh M", "non-dropping-particle" : "", "parse-names" : false, "suffix" : "" }, { "dropping-particle" : "", "family" : "Pietzsch", "given" : "Maaike E", "non-dropping-particle" : "", "parse-names" : false, "suffix" : "" }, { "dropping-particle" : "", "family" : "Cull", "given" : "Benjamin", "non-dropping-particle" : "", "parse-names" : false, "suffix" : "" }, { "dropping-particle" : "", "family" : "Gillingham", "given" : "Emma L", "non-dropping-particle" : "", "parse-names" : false, "suffix" : "" }, { "dropping-particle" : "", "family" : "Medlock", "given" : "Jolyon M", "non-dropping-particle" : "", "parse-names" : false, "suffix" : "" } ], "container-title" : "Veterinary Record", "id" : "ITEM-1", "issued" : { "date-parts" : [ [ "2017" ] ] }, "page" : "vetrec-2016-104263", "title" : "Potential risk posed by the importation of ticks into the UK on animals: records from the Tick Surveillance Scheme", "type" : "article-journal" }, "uris" : [ "http://www.mendeley.com/documents/?uuid=121afd9c-04b2-484d-b6fa-acc37e66ee3b" ] } ], "mendeley" : { "formattedCitation" : "(9)", "plainTextFormattedCitation" : "(9)", "previouslyFormattedCitation" : "(5)" }, "properties" : {  }, "schema" : "https://github.com/citation-style-language/schema/raw/master/csl-citation.json" }</w:instrText>
      </w:r>
      <w:r w:rsidR="003F4172">
        <w:fldChar w:fldCharType="separate"/>
      </w:r>
      <w:r w:rsidR="00CF5BF0" w:rsidRPr="00CF5BF0">
        <w:rPr>
          <w:noProof/>
        </w:rPr>
        <w:t>(9)</w:t>
      </w:r>
      <w:r w:rsidR="003F4172">
        <w:fldChar w:fldCharType="end"/>
      </w:r>
      <w:r w:rsidR="003F4172">
        <w:t xml:space="preserve">. </w:t>
      </w:r>
      <w:r w:rsidR="00A13ED9">
        <w:t>However, t</w:t>
      </w:r>
      <w:r w:rsidR="003F4172">
        <w:t xml:space="preserve">his is an underestimate as not all imported animals would have ticks submitted to the TSS. Most worryingly six non-endemic species were found, the most prevalent of these was </w:t>
      </w:r>
      <w:proofErr w:type="spellStart"/>
      <w:r w:rsidR="00A13ED9">
        <w:rPr>
          <w:i/>
        </w:rPr>
        <w:t>Rhipicephalus</w:t>
      </w:r>
      <w:proofErr w:type="spellEnd"/>
      <w:r w:rsidR="00A13ED9">
        <w:rPr>
          <w:i/>
        </w:rPr>
        <w:t xml:space="preserve"> </w:t>
      </w:r>
      <w:proofErr w:type="spellStart"/>
      <w:r w:rsidR="00A13ED9">
        <w:rPr>
          <w:i/>
        </w:rPr>
        <w:t>sanguineus</w:t>
      </w:r>
      <w:proofErr w:type="spellEnd"/>
      <w:r w:rsidR="00A13ED9">
        <w:rPr>
          <w:i/>
        </w:rPr>
        <w:t xml:space="preserve">, </w:t>
      </w:r>
      <w:r w:rsidR="00A13ED9">
        <w:t>which could increase the risk of</w:t>
      </w:r>
      <w:r w:rsidR="003F4172">
        <w:rPr>
          <w:i/>
        </w:rPr>
        <w:t xml:space="preserve"> </w:t>
      </w:r>
      <w:r w:rsidR="00063531">
        <w:t xml:space="preserve">canine </w:t>
      </w:r>
      <w:proofErr w:type="spellStart"/>
      <w:r w:rsidR="00063531">
        <w:t>babe</w:t>
      </w:r>
      <w:r w:rsidR="003F4172">
        <w:t>s</w:t>
      </w:r>
      <w:r w:rsidR="00063531">
        <w:t>i</w:t>
      </w:r>
      <w:r w:rsidR="003F4172">
        <w:t>osis</w:t>
      </w:r>
      <w:proofErr w:type="spellEnd"/>
      <w:r w:rsidR="003F4172">
        <w:t xml:space="preserve">, </w:t>
      </w:r>
      <w:proofErr w:type="spellStart"/>
      <w:r w:rsidR="003F4172">
        <w:t>ehrlichiosis</w:t>
      </w:r>
      <w:proofErr w:type="spellEnd"/>
      <w:r w:rsidR="003F4172">
        <w:t xml:space="preserve"> and </w:t>
      </w:r>
      <w:r w:rsidR="000263D0">
        <w:t>Mediterranean</w:t>
      </w:r>
      <w:r w:rsidR="003F4172">
        <w:t xml:space="preserve"> spotted fever</w:t>
      </w:r>
      <w:r w:rsidR="00FD07E3">
        <w:t xml:space="preserve"> (</w:t>
      </w:r>
      <w:r w:rsidR="00495240">
        <w:t>a human infectious disease)</w:t>
      </w:r>
      <w:r w:rsidR="00A13ED9">
        <w:t xml:space="preserve"> being introduced to the UK</w:t>
      </w:r>
      <w:r w:rsidR="003F4172">
        <w:t xml:space="preserve">. </w:t>
      </w:r>
      <w:r w:rsidR="00495240">
        <w:t>There has</w:t>
      </w:r>
      <w:r w:rsidR="006B6B56">
        <w:t xml:space="preserve"> already</w:t>
      </w:r>
      <w:r w:rsidR="00495240">
        <w:t xml:space="preserve"> been a house infestation of </w:t>
      </w:r>
      <w:proofErr w:type="spellStart"/>
      <w:r w:rsidR="00495240">
        <w:rPr>
          <w:i/>
        </w:rPr>
        <w:t>R.sanguineu</w:t>
      </w:r>
      <w:r w:rsidR="000F2C06">
        <w:rPr>
          <w:i/>
        </w:rPr>
        <w:t>s</w:t>
      </w:r>
      <w:proofErr w:type="spellEnd"/>
      <w:r w:rsidR="00495240">
        <w:rPr>
          <w:i/>
        </w:rPr>
        <w:t xml:space="preserve">, </w:t>
      </w:r>
      <w:r w:rsidR="00495240">
        <w:t xml:space="preserve">whose </w:t>
      </w:r>
      <w:r w:rsidR="00495240">
        <w:lastRenderedPageBreak/>
        <w:t>sourc</w:t>
      </w:r>
      <w:r w:rsidR="006B6B56">
        <w:t>e was an imported Spanish dog</w:t>
      </w:r>
      <w:r w:rsidR="00495240">
        <w:t xml:space="preserve"> </w:t>
      </w:r>
      <w:r w:rsidR="00495240">
        <w:fldChar w:fldCharType="begin" w:fldLock="1"/>
      </w:r>
      <w:r w:rsidR="00CF5BF0">
        <w:instrText>ADDIN CSL_CITATION { "citationItems" : [ { "id" : "ITEM-1", "itemData" : { "DOI" : "10.1136/vr.h496", "ISSN" : "00424900", "PMID" : "25634925", "author" : [ { "dropping-particle" : "", "family" : "Hansford", "given" : "Kayleigh M.", "non-dropping-particle" : "", "parse-names" : false, "suffix" : "" }, { "dropping-particle" : "", "family" : "Pietzsch", "given" : "Maaike", "non-dropping-particle" : "", "parse-names" : false, "suffix" : "" }, { "dropping-particle" : "", "family" : "Cull", "given" : "Ben", "non-dropping-particle" : "", "parse-names" : false, "suffix" : "" }, { "dropping-particle" : "", "family" : "Medlock", "given" : "Jolyon M.", "non-dropping-particle" : "", "parse-names" : false, "suffix" : "" } ], "container-title" : "Veterinary Record", "id" : "ITEM-1", "issue" : "5", "issued" : { "date-parts" : [ [ "2015" ] ] }, "page" : "129-130", "title" : "Brown dog tick infestation of a home in England", "type" : "article-journal", "volume" : "176" }, "uris" : [ "http://www.mendeley.com/documents/?uuid=3793b223-5fbd-4a41-8be0-22ac2f14eb3c" ] } ], "mendeley" : { "formattedCitation" : "(13)", "plainTextFormattedCitation" : "(13)", "previouslyFormattedCitation" : "(9)" }, "properties" : {  }, "schema" : "https://github.com/citation-style-language/schema/raw/master/csl-citation.json" }</w:instrText>
      </w:r>
      <w:r w:rsidR="00495240">
        <w:fldChar w:fldCharType="separate"/>
      </w:r>
      <w:r w:rsidR="00CF5BF0" w:rsidRPr="00CF5BF0">
        <w:rPr>
          <w:noProof/>
        </w:rPr>
        <w:t>(13)</w:t>
      </w:r>
      <w:r w:rsidR="00495240">
        <w:fldChar w:fldCharType="end"/>
      </w:r>
      <w:r w:rsidR="00104038">
        <w:t xml:space="preserve">. </w:t>
      </w:r>
      <w:r w:rsidR="006B6B56">
        <w:t>There has been m</w:t>
      </w:r>
      <w:r w:rsidR="008F53CB">
        <w:t>uch coverage</w:t>
      </w:r>
      <w:r w:rsidR="006B6B56">
        <w:t xml:space="preserve"> </w:t>
      </w:r>
      <w:r w:rsidR="005C123F">
        <w:t xml:space="preserve">of the 2016 </w:t>
      </w:r>
      <w:proofErr w:type="spellStart"/>
      <w:r w:rsidR="005C123F">
        <w:rPr>
          <w:i/>
        </w:rPr>
        <w:t>Babesia</w:t>
      </w:r>
      <w:proofErr w:type="spellEnd"/>
      <w:r w:rsidR="005C123F">
        <w:rPr>
          <w:i/>
        </w:rPr>
        <w:t xml:space="preserve"> </w:t>
      </w:r>
      <w:proofErr w:type="spellStart"/>
      <w:r w:rsidR="005C123F">
        <w:rPr>
          <w:i/>
        </w:rPr>
        <w:t>canis</w:t>
      </w:r>
      <w:proofErr w:type="spellEnd"/>
      <w:r w:rsidR="005C123F">
        <w:rPr>
          <w:i/>
        </w:rPr>
        <w:t xml:space="preserve"> </w:t>
      </w:r>
      <w:r w:rsidR="005C123F">
        <w:t>cases in Essex,</w:t>
      </w:r>
      <w:r w:rsidR="008F53CB">
        <w:t xml:space="preserve"> </w:t>
      </w:r>
      <w:r w:rsidR="006B6B56">
        <w:t>showing</w:t>
      </w:r>
      <w:r w:rsidR="008F53CB">
        <w:t xml:space="preserve"> how </w:t>
      </w:r>
      <w:r w:rsidR="00562872">
        <w:t>a</w:t>
      </w:r>
      <w:r w:rsidR="008F53CB">
        <w:t xml:space="preserve"> once exotic TBD </w:t>
      </w:r>
      <w:r w:rsidR="00770724">
        <w:t>can gain</w:t>
      </w:r>
      <w:r w:rsidR="008F53CB">
        <w:t xml:space="preserve"> a foothold into the </w:t>
      </w:r>
      <w:r w:rsidR="006C6111">
        <w:t xml:space="preserve">UK tick population </w:t>
      </w:r>
      <w:r w:rsidR="006C6111" w:rsidRPr="002D220F">
        <w:fldChar w:fldCharType="begin" w:fldLock="1"/>
      </w:r>
      <w:r w:rsidR="00CF5BF0">
        <w:instrText>ADDIN CSL_CITATION { "citationItems" : [ { "id" : "ITEM-1", "itemData" : { "DOI" : "10.1136/vr.i1690", "ISBN" : "0042-4900", "ISSN" : "00424900", "PMID" : "27013570", "abstract" : "To further investigate four locally acquired cases of canine babesiosis in Essex, a tick survey was completed on March 11, 2016, in the area where all four dogs had been regularly exercised. The survey aimed to detect an active population of Dermacentor reticulatus within this area and to determine if questing ticks collected at the site were positive for Babesia canis. Locations along a cycle path in central Harlow were surveyed by dragging cloth over the vegetation to attract questing ticks. Results showed that there were eight female and nine male ticks collected from one area close to a car park located next to Third Avenue and Abercrombie Way. All ticks were identified morphologically as D. reticulatus and confirmed by DNA barcoding. Of these, six females and eight males tested positive for Babesia by PCR and a subset were confirmed as B. canis by sequencing. This provides evidence that there is an infected population of D. reticulatus present that could be responsible for the cases of canine babesiosis reported in this area. At present, this appears to be a localised issue with dogs exercised in this area being potentially at risk of acquiring babesiosis; however, there may be foci of D. reticulatus in other areas of Essex (and neighbouring counties) that are yet to be detected. It is therfore suggested that dog owners exercising their dogs in and around this area should consult their vet for advice on tick treatments and should keep their dogs out of the area where infected D. reticulatus have been found. Vets in this area should also be aware of the possibility of dogs without a history of travel presenting with babesiosis.", "author" : [ { "dropping-particle" : "", "family" : "Hansford", "given" : "Kayleigh M.", "non-dropping-particle" : "", "parse-names" : false, "suffix" : "" }, { "dropping-particle" : "", "family" : "Medlock", "given" : "Jolyon M.", "non-dropping-particle" : "", "parse-names" : false, "suffix" : "" }, { "dropping-particle" : "", "family" : "Swainsbury", "given" : "Clive", "non-dropping-particle" : "", "parse-names" : false, "suffix" : "" }, { "dropping-particle" : "", "family" : "Phipps", "given" : "L. Paul", "non-dropping-particle" : "", "parse-names" : false, "suffix" : "" }, { "dropping-particle" : "", "family" : "Mar Fernandez De Marco", "given" : "Maria", "non-dropping-particle" : "Del", "parse-names" : false, "suffix" : "" }, { "dropping-particle" : "", "family" : "Hern??ndez-Triana", "given" : "Luis M.", "non-dropping-particle" : "", "parse-names" : false, "suffix" : "" }, { "dropping-particle" : "", "family" : "Johnson", "given" : "Nicholas", "non-dropping-particle" : "", "parse-names" : false, "suffix" : "" }, { "dropping-particle" : "", "family" : "Fooks", "given" : "Anthony R.", "non-dropping-particle" : "", "parse-names" : false, "suffix" : "" } ], "container-title" : "Veterinary Record", "id" : "ITEM-1", "issue" : "13", "issued" : { "date-parts" : [ [ "2016" ] ] }, "page" : "323", "title" : "Babesia canis infection in ticks in Essex", "type" : "article-journal", "volume" : "178" }, "uris" : [ "http://www.mendeley.com/documents/?uuid=4b125cd2-841d-4b29-93d1-c14fb89964c0" ] }, { "id" : "ITEM-2", "itemData" : { "DOI" : "10.1136/vr.i803", "ISBN" : "1070-9878", "ISSN" : "00424900", "PMID" : "26868242", "author" : [ { "dropping-particle" : "", "family" : "Swainsbury", "given" : "Clive", "non-dropping-particle" : "", "parse-names" : false, "suffix" : "" }, { "dropping-particle" : "", "family" : "Bengtson", "given" : "Glenn", "non-dropping-particle" : "", "parse-names" : false, "suffix" : "" }, { "dropping-particle" : "", "family" : "Hill", "given" : "Paul", "non-dropping-particle" : "", "parse-names" : false, "suffix" : "" } ], "container-title" : "Veterinary Record", "id" : "ITEM-2", "issue" : "7", "issued" : { "date-parts" : [ [ "2016" ] ] }, "page" : "172", "title" : "Babesiosis in dogs", "type" : "article-journal", "volume" : "178" }, "uris" : [ "http://www.mendeley.com/documents/?uuid=6edf7f62-e859-40e8-8efd-3a066920e91d" ] }, { "id" : "ITEM-3", "itemData" : { "DOI" : "10.1136/vr.i1265", "ISSN" : "0042-4900", "author" : [ { "dropping-particle" : "", "family" : "Phipps", "given" : "L. Paul", "non-dropping-particle" : "", "parse-names" : false, "suffix" : "" }, { "dropping-particle" : "", "family" : "Mar Fernandez De Marco", "given" : "Maria", "non-dropping-particle" : "Del", "parse-names" : false, "suffix" : "" }, { "dropping-particle" : "", "family" : "Hern\u00e1ndez-Triana", "given" : "Luis M.", "non-dropping-particle" : "", "parse-names" : false, "suffix" : "" }, { "dropping-particle" : "", "family" : "Johnson", "given" : "Nicholas", "non-dropping-particle" : "", "parse-names" : false, "suffix" : "" }, { "dropping-particle" : "", "family" : "Swainsbury", "given" : "Clive", "non-dropping-particle" : "", "parse-names" : false, "suffix" : "" }, { "dropping-particle" : "", "family" : "Medlock", "given" : "Jolyon M.", "non-dropping-particle" : "", "parse-names" : false, "suffix" : "" }, { "dropping-particle" : "", "family" : "Hansford", "given" : "Kayleigh", "non-dropping-particle" : "", "parse-names" : false, "suffix" : "" }, { "dropping-particle" : "", "family" : "Mitchell", "given" : "Sian", "non-dropping-particle" : "", "parse-names" : false, "suffix" : "" } ], "container-title" : "Veterinary Record", "id" : "ITEM-3", "issue" : "10", "issued" : { "date-parts" : [ [ "2016" ] ] }, "page" : "243.3-244", "title" : "Babesia canis detected in dogs and associated ticks from Essex", "type" : "article-journal", "volume" : "178" }, "uris" : [ "http://www.mendeley.com/documents/?uuid=9d8638d8-273f-4644-8fc1-89adc155c274" ] }, { "id" : "ITEM-4", "itemData" : { "DOI" : "10.1186/s13071-017-2178-5", "ISBN" : "1756-3305", "ISSN" : "17563305", "PMID" : "28514953", "abstract" : "BACKGROUND The United Kingdom is considered free of autochthonous transmission of canine babesiosis although cases are reported in dogs associated with recent travel abroad. During the winter months of 2015/16, a cluster of cases of disease in dogs with signs suggestive of canine babesiosis were reported in Harlow, Essex. METHODS Babesia species were detected in dog blood samples by Giemsa staining of blood smears and by pan-piroplasm PCRs. Babesia species were also detected in extracts of tick DNA using pan-piroplasm PCRs. DNA sequencing and phylogenetic analysis was used to confirm the species of Babesia present in dog blood and tick samples. Tick species were identified by PCR-sequencing based on amplification of the cytochrome c oxidase subunit one (cox1) gene. Dermacentor reticulatus ticks were sampled from field sites in England and Wales. RESULTS Blood smear analysis on samples taken from some of the affected dogs confirmed the presence of a large Babesia species within erythrocytes. A tick recovered from one of these cases was identified as Dermacentor reticulatus, a species with a limited distribution in England and Wales, but a known vector of canine babesiosis in continental Europe. Babesia canis was subsequently identified in blood samples obtained from three clinical cases (all dogs) within the area and from ticks associated with these dogs. A field survey detected 17 adult D. reticulatus ticks from one area visited by the affected dogs. Fourteen of these ticks were shown to be positive for the B. canis parasite, implicating them as a potential source for babesiosis in Harlow. In order to assess whether the parasite is present in more than one tick population, D. reticulatus ticks from across England and Wales were screened for the presence of Babesia species. In addition to the Harlow site, a further five locations where D. reticulatus is present were screened for Babesia species. Babesia was not detected from most sites tested but one tick from a single location in Wales was positive for B. canis. CONCLUSIONS Infection with B. canis was confirmed in a number of dogs in Harlow, Essex, with no history of travel outside of the country. The same pathogen was identified in field-caught D. reticulatus ticks in the same area and is considered the likely source of infection. This highlights the need for vigilance by veterinary surgeons for future outbreaks of tick-borne disease in dogs.", "author" : [ { "dropping-particle" : "", "family" : "Marco", "given" : "Maria del Mar Fern\u00e1ndez", "non-dropping-particle" : "De", "parse-names" : false, "suffix" : "" }, { "dropping-particle" : "", "family" : "Hern\u00e1ndez-Triana", "given" : "Luis M.", "non-dropping-particle" : "", "parse-names" : false, "suffix" : "" }, { "dropping-particle" : "", "family" : "Phipps", "given" : "L. Paul", "non-dropping-particle" : "", "parse-names" : false, "suffix" : "" }, { "dropping-particle" : "", "family" : "Hansford", "given" : "Kayleigh", "non-dropping-particle" : "", "parse-names" : false, "suffix" : "" }, { "dropping-particle" : "", "family" : "Mitchell", "given" : "E. Sian", "non-dropping-particle" : "", "parse-names" : false, "suffix" : "" }, { "dropping-particle" : "", "family" : "Cull", "given" : "Ben", "non-dropping-particle" : "", "parse-names" : false, "suffix" : "" }, { "dropping-particle" : "", "family" : "Swainsbury", "given" : "Clive S.", "non-dropping-particle" : "", "parse-names" : false, "suffix" : "" }, { "dropping-particle" : "", "family" : "Fooks", "given" : "Anthony R.", "non-dropping-particle" : "", "parse-names" : false, "suffix" : "" }, { "dropping-particle" : "", "family" : "Medlock", "given" : "Jolyon M.", "non-dropping-particle" : "", "parse-names" : false, "suffix" : "" }, { "dropping-particle" : "", "family" : "Johnson", "given" : "Nicholas", "non-dropping-particle" : "", "parse-names" : false, "suffix" : "" } ], "container-title" : "Parasites and Vectors", "id" : "ITEM-4", "issue" : "1", "issued" : { "date-parts" : [ [ "2017" ] ] }, "page" : "1-9", "publisher" : "Parasites &amp; Vectors", "title" : "Emergence of Babesia canis in southern England", "type" : "article-journal", "volume" : "10" }, "uris" : [ "http://www.mendeley.com/documents/?uuid=8736eaec-9ed5-45ec-b53b-da30908b0b6b" ] } ], "mendeley" : { "formattedCitation" : "(14\u201317)", "plainTextFormattedCitation" : "(14\u201317)", "previouslyFormattedCitation" : "(10\u201313)" }, "properties" : {  }, "schema" : "https://github.com/citation-style-language/schema/raw/master/csl-citation.json" }</w:instrText>
      </w:r>
      <w:r w:rsidR="006C6111" w:rsidRPr="002D220F">
        <w:fldChar w:fldCharType="separate"/>
      </w:r>
      <w:r w:rsidR="00CF5BF0" w:rsidRPr="00CF5BF0">
        <w:rPr>
          <w:noProof/>
        </w:rPr>
        <w:t>(14–17)</w:t>
      </w:r>
      <w:r w:rsidR="006C6111" w:rsidRPr="002D220F">
        <w:fldChar w:fldCharType="end"/>
      </w:r>
      <w:r w:rsidR="002D220F">
        <w:t>.</w:t>
      </w:r>
    </w:p>
    <w:p w14:paraId="211450F1" w14:textId="542751C1" w:rsidR="00CF5BF0" w:rsidRDefault="00CF5BF0" w:rsidP="00CF5BF0">
      <w:pPr>
        <w:jc w:val="both"/>
      </w:pPr>
      <w:r>
        <w:t xml:space="preserve">Exotic </w:t>
      </w:r>
      <w:r w:rsidR="00FF074A" w:rsidRPr="002C22AD">
        <w:t>TBDs</w:t>
      </w:r>
      <w:r w:rsidR="00A00E74">
        <w:t xml:space="preserve"> of </w:t>
      </w:r>
      <w:r w:rsidR="009A25C5">
        <w:t xml:space="preserve">human </w:t>
      </w:r>
      <w:r w:rsidR="000F2C06" w:rsidRPr="002C22AD">
        <w:t xml:space="preserve">concern </w:t>
      </w:r>
      <w:r w:rsidR="009A25C5">
        <w:t>include</w:t>
      </w:r>
      <w:r w:rsidR="000F2C06" w:rsidRPr="002C22AD">
        <w:t xml:space="preserve"> Crimean-Congo </w:t>
      </w:r>
      <w:proofErr w:type="spellStart"/>
      <w:r w:rsidR="000F2C06" w:rsidRPr="002C22AD">
        <w:t>Haemorrhagic</w:t>
      </w:r>
      <w:proofErr w:type="spellEnd"/>
      <w:r w:rsidR="000F2C06" w:rsidRPr="002C22AD">
        <w:t xml:space="preserve"> Fever (CCHF) virus, a zoonotic pathogen carried by </w:t>
      </w:r>
      <w:proofErr w:type="spellStart"/>
      <w:r w:rsidR="000F2C06" w:rsidRPr="002C22AD">
        <w:rPr>
          <w:i/>
        </w:rPr>
        <w:t>Hyalomma</w:t>
      </w:r>
      <w:proofErr w:type="spellEnd"/>
      <w:r w:rsidR="000F2C06" w:rsidRPr="002C22AD">
        <w:t xml:space="preserve"> ticks </w:t>
      </w:r>
      <w:r w:rsidR="000F2C06" w:rsidRPr="002C22AD">
        <w:fldChar w:fldCharType="begin" w:fldLock="1"/>
      </w:r>
      <w:r>
        <w:instrText>ADDIN CSL_CITATION { "citationItems" : [ { "id" : "ITEM-1", "itemData" : { "DOI" : "10.1111/jvec.12204", "ISSN" : "1948-7134", "PMID" : "27232135", "abstract" : "Crimean-Congo haemorrhagic fever virus (CCHFV) is a zoonotic virus transmitted by Hyalomma ticks, the immature stages of which may be carried by migratory birds. In this study, a total of 12 Hyalomma ticks were recovered from five of 228 migratory birds trapped in Spring, 2012 in southern Spain along the East Atlantic flyway. All collected ticks tested negative for CCHFV. While most birds had zero Hyalomma ticks, two individuals had four and five ticks each and the statistical distribution of Hyalomma tick counts per bird is over-dispersed compared to the Poisson distribution, demonstrating the need for intensive sampling studies to avoid underestimating the total number of ticks. Rates of tick exchange on migratory birds during their northwards migration will affect the probability that a Hyalomma tick entering Great Britain is positive for CCHFV. Drawing on published data, evidence is presented that the latitude of a European country affects the probability of entry of Hyalomma ticks on wild birds. Further data on Hyalomma infestation rates and tick exchange rates are required along the East Atlantic flyway to further our understanding of the origin of Hyalomma ticks (i.e., Africa or southern Europe) and hence the probability of entry of CCHFV into GB.", "author" : [ { "dropping-particle" : "", "family" : "England", "given" : "Marion E", "non-dropping-particle" : "", "parse-names" : false, "suffix" : "" }, { "dropping-particle" : "", "family" : "Phipps", "given" : "Paul", "non-dropping-particle" : "", "parse-names" : false, "suffix" : "" }, { "dropping-particle" : "", "family" : "Medlock", "given" : "Jolyon M", "non-dropping-particle" : "", "parse-names" : false, "suffix" : "" }, { "dropping-particle" : "", "family" : "Atkinson", "given" : "Peter M", "non-dropping-particle" : "", "parse-names" : false, "suffix" : "" }, { "dropping-particle" : "", "family" : "Atkinson", "given" : "Barry", "non-dropping-particle" : "", "parse-names" : false, "suffix" : "" }, { "dropping-particle" : "", "family" : "Hewson", "given" : "Roger", "non-dropping-particle" : "", "parse-names" : false, "suffix" : "" }, { "dropping-particle" : "", "family" : "Gale", "given" : "Paul", "non-dropping-particle" : "", "parse-names" : false, "suffix" : "" } ], "container-title" : "Journal of vector ecology : journal of the Society for Vector Ecology", "id" : "ITEM-1", "issue" : "1", "issued" : { "date-parts" : [ [ "2016" ] ] }, "page" : "128-34", "title" : "Hyalomma ticks on northward migrating birds in southern Spain: Implications for the risk of entry of Crimean-Congo haemorrhagic fever virus to Great Britain.", "type" : "article-journal", "volume" : "41" }, "uris" : [ "http://www.mendeley.com/documents/?uuid=fbe8df69-abca-4991-ab16-c6ffbfd6759c" ] } ], "mendeley" : { "formattedCitation" : "(18)", "plainTextFormattedCitation" : "(18)", "previouslyFormattedCitation" : "(14)" }, "properties" : {  }, "schema" : "https://github.com/citation-style-language/schema/raw/master/csl-citation.json" }</w:instrText>
      </w:r>
      <w:r w:rsidR="000F2C06" w:rsidRPr="002C22AD">
        <w:fldChar w:fldCharType="separate"/>
      </w:r>
      <w:r w:rsidRPr="00CF5BF0">
        <w:rPr>
          <w:noProof/>
        </w:rPr>
        <w:t>(18)</w:t>
      </w:r>
      <w:r w:rsidR="000F2C06" w:rsidRPr="002C22AD">
        <w:fldChar w:fldCharType="end"/>
      </w:r>
      <w:r w:rsidR="000F2C06" w:rsidRPr="002C22AD">
        <w:t>, and Tick-borne encephalitis</w:t>
      </w:r>
      <w:r w:rsidR="005C123F">
        <w:t xml:space="preserve"> (TBE) virus</w:t>
      </w:r>
      <w:r w:rsidR="000F2C06" w:rsidRPr="002C22AD">
        <w:t xml:space="preserve">, a </w:t>
      </w:r>
      <w:proofErr w:type="spellStart"/>
      <w:r w:rsidR="000F2C06" w:rsidRPr="002C22AD">
        <w:t>flavivirus</w:t>
      </w:r>
      <w:proofErr w:type="spellEnd"/>
      <w:r w:rsidR="000F2C06" w:rsidRPr="002C22AD">
        <w:t xml:space="preserve"> carried by </w:t>
      </w:r>
      <w:proofErr w:type="spellStart"/>
      <w:r w:rsidR="000F2C06" w:rsidRPr="002C22AD">
        <w:rPr>
          <w:i/>
        </w:rPr>
        <w:t>I.ricinus</w:t>
      </w:r>
      <w:proofErr w:type="spellEnd"/>
      <w:r w:rsidR="000F2C06" w:rsidRPr="002C22AD">
        <w:rPr>
          <w:i/>
        </w:rPr>
        <w:t xml:space="preserve"> </w:t>
      </w:r>
      <w:r w:rsidR="000F2C06" w:rsidRPr="002C22AD">
        <w:rPr>
          <w:i/>
        </w:rPr>
        <w:fldChar w:fldCharType="begin" w:fldLock="1"/>
      </w:r>
      <w:r>
        <w:rPr>
          <w:i/>
        </w:rPr>
        <w:instrText>ADDIN CSL_CITATION { "citationItems" : [ { "id" : "ITEM-1", "itemData" : { "DOI" : "10.1099/vir.0.011437-0", "ISBN" : "0022-1317", "ISSN" : "00221317", "PMID" : "20093241435", "abstract" : "During the last 30 years, there has been a continued increase in human cases of tick-borne encephalitis (TBE) in Europe, a disease caused by tick-borne encephalitis virus (TBEV). TBEV is endemic in an area ranging from northern China and Japan, through far-eastern Russia to Europe, and is maintained in cycles involving Ixodid ticks (Ixodes ricinus and Ixodes persulcatus) and wild vertebrate hosts. The virus causes a potentially fatal neurological infection, with thousands of cases reported annually throughout Europe. TBE has a significant mortality rate depending upon the strain of virus or may cause long-term neurological/neuropsychiatric sequelae in people affected. In this review, we comprehensively reviewed TBEV, its epidemiology and pathogenesis, the clinical manifestations of TBE, along with vaccination and prevention. We also discuss the factors which may have influenced an apparent increase in the number of reported human cases each year, despite the availability of effective vaccines.", "author" : [ { "dropping-particle" : "", "family" : "Mansfield", "given" : "K. L.", "non-dropping-particle" : "", "parse-names" : false, "suffix" : "" }, { "dropping-particle" : "", "family" : "Johnson", "given" : "N.", "non-dropping-particle" : "", "parse-names" : false, "suffix" : "" }, { "dropping-particle" : "", "family" : "Phipps", "given" : "L. P.", "non-dropping-particle" : "", "parse-names" : false, "suffix" : "" }, { "dropping-particle" : "", "family" : "Stephenson", "given" : "J. R.", "non-dropping-particle" : "", "parse-names" : false, "suffix" : "" }, { "dropping-particle" : "", "family" : "Fooks", "given" : "A. R.", "non-dropping-particle" : "", "parse-names" : false, "suffix" : "" }, { "dropping-particle" : "", "family" : "Solomon", "given" : "T.", "non-dropping-particle" : "", "parse-names" : false, "suffix" : "" } ], "container-title" : "Journal of General Virology", "id" : "ITEM-1", "issue" : "8", "issued" : { "date-parts" : [ [ "2009" ] ] }, "page" : "1781-1794", "title" : "Tick-borne encephalitis virus - A review of an emerging zoonosis", "type" : "article-journal", "volume" : "90" }, "uris" : [ "http://www.mendeley.com/documents/?uuid=bfd841a6-9c8c-4583-8fd5-246a636d878e" ] } ], "mendeley" : { "formattedCitation" : "(19)", "plainTextFormattedCitation" : "(19)", "previouslyFormattedCitation" : "(15)" }, "properties" : {  }, "schema" : "https://github.com/citation-style-language/schema/raw/master/csl-citation.json" }</w:instrText>
      </w:r>
      <w:r w:rsidR="000F2C06" w:rsidRPr="002C22AD">
        <w:rPr>
          <w:i/>
        </w:rPr>
        <w:fldChar w:fldCharType="separate"/>
      </w:r>
      <w:r w:rsidRPr="00CF5BF0">
        <w:rPr>
          <w:noProof/>
        </w:rPr>
        <w:t>(19)</w:t>
      </w:r>
      <w:r w:rsidR="000F2C06" w:rsidRPr="002C22AD">
        <w:rPr>
          <w:i/>
        </w:rPr>
        <w:fldChar w:fldCharType="end"/>
      </w:r>
      <w:r w:rsidR="00F5128D" w:rsidRPr="002C22AD">
        <w:rPr>
          <w:i/>
        </w:rPr>
        <w:t xml:space="preserve">. </w:t>
      </w:r>
      <w:r w:rsidR="00F5128D" w:rsidRPr="002C22AD">
        <w:t>Both</w:t>
      </w:r>
      <w:r w:rsidR="00232136">
        <w:t xml:space="preserve"> of these viruses pose a serious</w:t>
      </w:r>
      <w:r w:rsidR="00F5128D" w:rsidRPr="002C22AD">
        <w:t xml:space="preserve"> and </w:t>
      </w:r>
      <w:r w:rsidR="00232136">
        <w:t>fatal</w:t>
      </w:r>
      <w:r w:rsidR="00F5128D" w:rsidRPr="002C22AD">
        <w:t xml:space="preserve"> t</w:t>
      </w:r>
      <w:r w:rsidR="00FF074A" w:rsidRPr="002C22AD">
        <w:t>h</w:t>
      </w:r>
      <w:r w:rsidR="00F5128D" w:rsidRPr="002C22AD">
        <w:t xml:space="preserve">reat to human health. The likely route of </w:t>
      </w:r>
      <w:r w:rsidR="00562872" w:rsidRPr="002C22AD">
        <w:t xml:space="preserve">CCHF </w:t>
      </w:r>
      <w:r w:rsidR="00F5128D" w:rsidRPr="002C22AD">
        <w:t xml:space="preserve">to the UK </w:t>
      </w:r>
      <w:r w:rsidR="00A00E74">
        <w:t>is via</w:t>
      </w:r>
      <w:r w:rsidR="00F5128D" w:rsidRPr="002C22AD">
        <w:t xml:space="preserve"> migratory birds, though </w:t>
      </w:r>
      <w:r w:rsidR="00CB3529" w:rsidRPr="002C22AD">
        <w:t>a</w:t>
      </w:r>
      <w:r w:rsidR="00A00E74">
        <w:t xml:space="preserve"> tick found on a</w:t>
      </w:r>
      <w:r w:rsidR="00F5128D" w:rsidRPr="002C22AD">
        <w:t xml:space="preserve"> dog</w:t>
      </w:r>
      <w:r w:rsidR="00FF074A" w:rsidRPr="002C22AD">
        <w:t xml:space="preserve"> </w:t>
      </w:r>
      <w:r w:rsidR="00A00E74">
        <w:t xml:space="preserve">originating </w:t>
      </w:r>
      <w:r w:rsidR="00FF074A" w:rsidRPr="002C22AD">
        <w:t>from P</w:t>
      </w:r>
      <w:r w:rsidR="00F5128D" w:rsidRPr="002C22AD">
        <w:t xml:space="preserve">ortugal </w:t>
      </w:r>
      <w:r w:rsidR="00A00E74">
        <w:t>had</w:t>
      </w:r>
      <w:r w:rsidR="00F5128D" w:rsidRPr="002C22AD">
        <w:t xml:space="preserve"> the potential </w:t>
      </w:r>
      <w:r w:rsidR="00A00E74">
        <w:t>to carry</w:t>
      </w:r>
      <w:r w:rsidR="00F5128D" w:rsidRPr="002C22AD">
        <w:t xml:space="preserve"> CCHF </w:t>
      </w:r>
      <w:r w:rsidR="00F5128D" w:rsidRPr="002C22AD">
        <w:fldChar w:fldCharType="begin" w:fldLock="1"/>
      </w:r>
      <w:r>
        <w:instrText>ADDIN CSL_CITATION { "citationItems" : [ { "id" : "ITEM-1", "itemData" : { "DOI" : "10.1136/vr.104263", "ISSN" : "0042-4900", "PMID" : "29217768", "abstract" : "In order to monitor important tick vectors in the UK, Public Health England's Tick Surveillance Scheme (TSS) receives specimens from across the country for identification. In recent years, an increasing number of these specimens have been removed from animals with a recent history of travel outside the UK. This paper presents all data collated by the TSS on ticks entering the country on recently travelled or imported animals since surveillance commenced in 2005. Ten different tick species representing six different genera were identified, entering the UK from 15 different countries. Key themes appear to be emerging from the last 10 years of data, including canine travel from Cyprus and Spain being associated with Rhipicephalus sanguineus importation, and canine travel from France being associated with the importation of multiple tick species and canine illness. In addition, more unusual importation routes have been uncovered, such as the importation of Hyalomma lusitanicum on a dog. Some companion animal owners may not be fully aware of the risks associated with ticks, and may not seek advice from a veterinarian before travel or importing a pet. Promoting awareness of ticks and tickborne disease risk during and after travel or animal importation is needed and veterinarians play an importation role in disseminating this information to their clients.", "author" : [ { "dropping-particle" : "", "family" : "Hansford", "given" : "Kayleigh M", "non-dropping-particle" : "", "parse-names" : false, "suffix" : "" }, { "dropping-particle" : "", "family" : "Pietzsch", "given" : "Maaike E", "non-dropping-particle" : "", "parse-names" : false, "suffix" : "" }, { "dropping-particle" : "", "family" : "Cull", "given" : "Benjamin", "non-dropping-particle" : "", "parse-names" : false, "suffix" : "" }, { "dropping-particle" : "", "family" : "Gillingham", "given" : "Emma L", "non-dropping-particle" : "", "parse-names" : false, "suffix" : "" }, { "dropping-particle" : "", "family" : "Medlock", "given" : "Jolyon M", "non-dropping-particle" : "", "parse-names" : false, "suffix" : "" } ], "container-title" : "Veterinary Record", "id" : "ITEM-1", "issued" : { "date-parts" : [ [ "2017" ] ] }, "page" : "vetrec-2016-104263", "title" : "Potential risk posed by the importation of ticks into the UK on animals: records from the Tick Surveillance Scheme", "type" : "article-journal" }, "uris" : [ "http://www.mendeley.com/documents/?uuid=121afd9c-04b2-484d-b6fa-acc37e66ee3b" ] } ], "mendeley" : { "formattedCitation" : "(9)", "plainTextFormattedCitation" : "(9)", "previouslyFormattedCitation" : "(5)" }, "properties" : {  }, "schema" : "https://github.com/citation-style-language/schema/raw/master/csl-citation.json" }</w:instrText>
      </w:r>
      <w:r w:rsidR="00F5128D" w:rsidRPr="002C22AD">
        <w:fldChar w:fldCharType="separate"/>
      </w:r>
      <w:r w:rsidRPr="00CF5BF0">
        <w:rPr>
          <w:noProof/>
        </w:rPr>
        <w:t>(9)</w:t>
      </w:r>
      <w:r w:rsidR="00F5128D" w:rsidRPr="002C22AD">
        <w:fldChar w:fldCharType="end"/>
      </w:r>
      <w:r w:rsidR="00A00E74">
        <w:t>. TBE is spreading</w:t>
      </w:r>
      <w:r w:rsidR="00F5128D" w:rsidRPr="002C22AD">
        <w:t xml:space="preserve"> from Eastern to Western Europe</w:t>
      </w:r>
      <w:r w:rsidR="00A00E74">
        <w:t>,</w:t>
      </w:r>
      <w:r w:rsidR="00670948" w:rsidRPr="002C22AD">
        <w:t xml:space="preserve"> with Belgium </w:t>
      </w:r>
      <w:r w:rsidR="00063531">
        <w:t xml:space="preserve">and </w:t>
      </w:r>
      <w:r w:rsidR="00670948" w:rsidRPr="002C22AD">
        <w:t>the Nether</w:t>
      </w:r>
      <w:r w:rsidR="00063531">
        <w:t>lands confirming cases in the last couple of years</w:t>
      </w:r>
      <w:r w:rsidR="009337AA" w:rsidRPr="002C22AD">
        <w:t xml:space="preserve"> </w:t>
      </w:r>
      <w:r w:rsidR="009337AA" w:rsidRPr="002C22AD">
        <w:fldChar w:fldCharType="begin" w:fldLock="1"/>
      </w:r>
      <w:r>
        <w:instrText>ADDIN CSL_CITATION { "citationItems" : [ { "id" : "ITEM-1", "itemData" : { "DOI" : "10.2807/1560-7917.ES.2017.22.11.30482", "author" : [ { "dropping-particle" : "", "family" : "Weststrate", "given" : "Adriaan CG", "non-dropping-particle" : "", "parse-names" : false, "suffix" : "" }, { "dropping-particle" : "", "family" : "Knapen", "given" : "Daan", "non-dropping-particle" : "", "parse-names" : false, "suffix" : "" }, { "dropping-particle" : "", "family" : "Lavermann", "given" : "Gozewijn", "non-dropping-particle" : "", "parse-names" : false, "suffix" : "" }, { "dropping-particle" : "", "family" : "Schot", "given" : "Bart", "non-dropping-particle" : "", "parse-names" : false, "suffix" : "" }, { "dropping-particle" : "", "family" : "Prick", "given" : "Jan JW", "non-dropping-particle" : "", "parse-names" : false, "suffix" : "" }, { "dropping-particle" : "", "family" : "Spit", "given" : "Silke A", "non-dropping-particle" : "", "parse-names" : false, "suffix" : "" }, { "dropping-particle" : "", "family" : "Reimerink", "given" : "Johan", "non-dropping-particle" : "", "parse-names" : false, "suffix" : "" }, { "dropping-particle" : "", "family" : "Rockx", "given" : "Barry", "non-dropping-particle" : "", "parse-names" : false, "suffix" : "" }, { "dropping-particle" : "", "family" : "Geeraedts", "given" : "Felix", "non-dropping-particle" : "", "parse-names" : false, "suffix" : "" } ], "container-title" : "Eurosurveillance", "id" : "ITEM-1", "issue" : "11", "issued" : { "date-parts" : [ [ "2017" ] ] }, "title" : "Increasing evidence of tick-borne encephalitis (TBE) virus transmission, the Netherlands, June 2016", "type" : "article-journal", "volume" : "22" }, "uris" : [ "http://www.mendeley.com/documents/?uuid=6f8f8fc3-d45c-4117-9229-c54a394c86a7" ] }, { "id" : "ITEM-2", "itemData" : { "author" : [ { "dropping-particle" : "", "family" : "ECDC", "given" : "", "non-dropping-particle" : "", "parse-names" : false, "suffix" : "" } ], "id" : "ITEM-2", "issue" : "January", "issued" : { "date-parts" : [ [ "2018" ] ] }, "page" : "1-6", "title" : "Annual epidemiological report for 2015 - TBE", "type" : "article-journal" }, "uris" : [ "http://www.mendeley.com/documents/?uuid=c83988b1-6e43-4779-959b-da196f6b6b16" ] } ], "mendeley" : { "formattedCitation" : "(20,21)", "plainTextFormattedCitation" : "(20,21)", "previouslyFormattedCitation" : "(16,17)" }, "properties" : {  }, "schema" : "https://github.com/citation-style-language/schema/raw/master/csl-citation.json" }</w:instrText>
      </w:r>
      <w:r w:rsidR="009337AA" w:rsidRPr="002C22AD">
        <w:fldChar w:fldCharType="separate"/>
      </w:r>
      <w:r w:rsidRPr="00CF5BF0">
        <w:rPr>
          <w:noProof/>
        </w:rPr>
        <w:t>(20,21)</w:t>
      </w:r>
      <w:r w:rsidR="009337AA" w:rsidRPr="002C22AD">
        <w:fldChar w:fldCharType="end"/>
      </w:r>
      <w:r w:rsidR="00670948" w:rsidRPr="002C22AD">
        <w:t>. As the host tick species is resident in the UK, the potential of TBE arriving and establishing in the UK tick population</w:t>
      </w:r>
      <w:r w:rsidR="006B6B56">
        <w:t xml:space="preserve"> is clear</w:t>
      </w:r>
      <w:r w:rsidR="00670948" w:rsidRPr="002C22AD">
        <w:t>.</w:t>
      </w:r>
      <w:r>
        <w:t xml:space="preserve"> </w:t>
      </w:r>
      <w:r w:rsidR="00F5128D" w:rsidRPr="002C22AD">
        <w:t>The risk of these</w:t>
      </w:r>
      <w:r w:rsidR="00FF074A" w:rsidRPr="002C22AD">
        <w:t xml:space="preserve"> </w:t>
      </w:r>
      <w:r w:rsidR="006B6B56">
        <w:t>viruses</w:t>
      </w:r>
      <w:r w:rsidR="00F5128D" w:rsidRPr="002C22AD">
        <w:t xml:space="preserve"> entering</w:t>
      </w:r>
      <w:r w:rsidR="002C22AD" w:rsidRPr="002C22AD">
        <w:t xml:space="preserve"> the UK</w:t>
      </w:r>
      <w:r w:rsidR="00F5128D" w:rsidRPr="002C22AD">
        <w:t xml:space="preserve"> is currently</w:t>
      </w:r>
      <w:r w:rsidR="00B44367">
        <w:t xml:space="preserve"> deemed</w:t>
      </w:r>
      <w:r w:rsidR="00F5128D" w:rsidRPr="002C22AD">
        <w:t xml:space="preserve"> </w:t>
      </w:r>
      <w:r w:rsidR="002C22AD" w:rsidRPr="002C22AD">
        <w:t>low;</w:t>
      </w:r>
      <w:r w:rsidR="00F5128D" w:rsidRPr="002C22AD">
        <w:t xml:space="preserve"> however vigilance is</w:t>
      </w:r>
      <w:r w:rsidR="00FF074A" w:rsidRPr="002C22AD">
        <w:t xml:space="preserve"> needed</w:t>
      </w:r>
      <w:r w:rsidR="00F5128D" w:rsidRPr="002C22AD">
        <w:t xml:space="preserve"> </w:t>
      </w:r>
      <w:r w:rsidR="00670948" w:rsidRPr="002C22AD">
        <w:t xml:space="preserve">to detect the first </w:t>
      </w:r>
      <w:r w:rsidR="002C22AD" w:rsidRPr="002C22AD">
        <w:t xml:space="preserve">arrival of </w:t>
      </w:r>
      <w:r w:rsidR="002379A4" w:rsidRPr="002C22AD">
        <w:t>tick</w:t>
      </w:r>
      <w:r w:rsidR="002379A4">
        <w:t>s</w:t>
      </w:r>
      <w:r w:rsidR="002379A4" w:rsidRPr="002C22AD">
        <w:t xml:space="preserve"> </w:t>
      </w:r>
      <w:r w:rsidR="002C22AD" w:rsidRPr="002C22AD">
        <w:t>carrying</w:t>
      </w:r>
      <w:r w:rsidR="002379A4" w:rsidRPr="002379A4">
        <w:t xml:space="preserve"> </w:t>
      </w:r>
      <w:r w:rsidR="002379A4">
        <w:t xml:space="preserve">these </w:t>
      </w:r>
      <w:r w:rsidR="002379A4" w:rsidRPr="002C22AD">
        <w:t>pathogen</w:t>
      </w:r>
      <w:r w:rsidR="002379A4">
        <w:t>s</w:t>
      </w:r>
      <w:r w:rsidR="00670948" w:rsidRPr="002C22AD">
        <w:t xml:space="preserve">. </w:t>
      </w:r>
    </w:p>
    <w:p w14:paraId="464056E2" w14:textId="05BB266D" w:rsidR="00072C66" w:rsidRDefault="00995519" w:rsidP="000E3185">
      <w:pPr>
        <w:jc w:val="both"/>
        <w:rPr>
          <w:b/>
        </w:rPr>
      </w:pPr>
      <w:r>
        <w:rPr>
          <w:b/>
        </w:rPr>
        <w:t>TBDs in the UK</w:t>
      </w:r>
    </w:p>
    <w:p w14:paraId="2D51EF20" w14:textId="5884A09B" w:rsidR="00072C66" w:rsidRDefault="000A5512" w:rsidP="000E3185">
      <w:pPr>
        <w:jc w:val="both"/>
      </w:pPr>
      <w:r>
        <w:t>There are two</w:t>
      </w:r>
      <w:r w:rsidR="006B6B56">
        <w:t xml:space="preserve"> </w:t>
      </w:r>
      <w:r>
        <w:t xml:space="preserve">useful reference works </w:t>
      </w:r>
      <w:r w:rsidR="00995519">
        <w:t xml:space="preserve">from 2001 </w:t>
      </w:r>
      <w:r w:rsidR="00FF074A">
        <w:t>describing</w:t>
      </w:r>
      <w:r>
        <w:t xml:space="preserve"> </w:t>
      </w:r>
      <w:r w:rsidR="00562872">
        <w:t>TBDs</w:t>
      </w:r>
      <w:r>
        <w:t xml:space="preserve"> in dogs and cats</w:t>
      </w:r>
      <w:r w:rsidR="006F2613">
        <w:t xml:space="preserve"> </w:t>
      </w:r>
      <w:r w:rsidR="006F2613">
        <w:fldChar w:fldCharType="begin" w:fldLock="1"/>
      </w:r>
      <w:r w:rsidR="00CF5BF0">
        <w:instrText>ADDIN CSL_CITATION { "citationItems" : [ { "id" : "ITEM-1", "itemData" : { "DOI" : "10.1016/S1471-4922(00)01856-0", "ISBN" : "1471-4922", "ISSN" : "14714922", "PMID" : "11228013", "abstract" : "Tick-transmitted infections are an emerging problem in dogs. In addition to causing serious disease in traditional tropical and semi-tropical regions, they are now increasingly recognized as a cause of disease in dogs in temperate climates and urban environments. Furthermore, subclinically infected companion animals could provide a reservoir for human tick-transmitted infectious agents, such as Ehrlichia chaffeensis, Ehrlichia ewingii, the Ehrlichia phagocytophila group and Rickettsia conorii. Here, we discuss the emergence of new canine tick-transmitted diseases, which results from several factors, including the expansion of the tick range into urban and semi-urban areas worldwide, the movement of infected dogs into previously non-endemic areas, and the advent of novel molecular techniques for diagnosis and pathogen identification. Copyright \u00a9 2001 Elsevier Science Ltd.", "author" : [ { "dropping-particle" : "", "family" : "Shaw", "given" : "Susan E.", "non-dropping-particle" : "", "parse-names" : false, "suffix" : "" }, { "dropping-particle" : "", "family" : "Day", "given" : "Michael J.", "non-dropping-particle" : "", "parse-names" : false, "suffix" : "" }, { "dropping-particle" : "", "family" : "Birtles", "given" : "Richard J.", "non-dropping-particle" : "", "parse-names" : false, "suffix" : "" }, { "dropping-particle" : "", "family" : "Breitschwerdt", "given" : "Edward B.", "non-dropping-particle" : "", "parse-names" : false, "suffix" : "" } ], "container-title" : "Trends in Parasitology", "id" : "ITEM-1", "issue" : "2", "issued" : { "date-parts" : [ [ "2001" ] ] }, "page" : "74-80", "title" : "Tick-borne infectious diseases of dogs", "type" : "article-journal", "volume" : "17" }, "uris" : [ "http://www.mendeley.com/documents/?uuid=d2432dc0-8d53-4b4b-a391-4b498c3c9bac" ] }, { "id" : "ITEM-2", "itemData" : { "DOI" : "10.1053/jfms.2001.0149", "ISBN" : "1098-612X (Print)\\n1098-612X (Linking)", "ISSN" : "1098612X", "PMID" : "11795958", "abstract" : "Arthropod-transmitted microparasitic diseases are emerging problems in cats. Not only do they cause serious disease in their traditional tropical and semi-tropical range but they are now increasingly recognised as causing disease of cats in temperate climates and urban environments. In addition, it is now recognised that subclinically infected cats may provide a reservoir for human arthropod-transmitted infectious disease such as bartonellosis. The emergence of these diseases is due to a number of factors including the expansion of tick range into urban and semi-urban areas world-wide, movement of infected cats into previously non-endemic areas and the revolution produced by the application of molecular techniques to diagnosis and pathogen identification.", "author" : [ { "dropping-particle" : "", "family" : "Shaw", "given" : "S. E.", "non-dropping-particle" : "", "parse-names" : false, "suffix" : "" }, { "dropping-particle" : "", "family" : "Birtles", "given" : "R. J.", "non-dropping-particle" : "", "parse-names" : false, "suffix" : "" }, { "dropping-particle" : "", "family" : "Day", "given" : "M. J.", "non-dropping-particle" : "", "parse-names" : false, "suffix" : "" } ], "container-title" : "Journal of Feline Medicine and Surgery", "id" : "ITEM-2", "issue" : "4", "issued" : { "date-parts" : [ [ "2001" ] ] }, "page" : "193-209", "title" : "Arthropod-transmitted infectious diseases of cats", "type" : "article-journal", "volume" : "3" }, "uris" : [ "http://www.mendeley.com/documents/?uuid=103cbd02-bd94-402d-a780-bfbb894cee71" ] } ], "mendeley" : { "formattedCitation" : "(22,23)", "plainTextFormattedCitation" : "(22,23)", "previouslyFormattedCitation" : "(18,19)" }, "properties" : {  }, "schema" : "https://github.com/citation-style-language/schema/raw/master/csl-citation.json" }</w:instrText>
      </w:r>
      <w:r w:rsidR="006F2613">
        <w:fldChar w:fldCharType="separate"/>
      </w:r>
      <w:r w:rsidR="00CF5BF0" w:rsidRPr="00CF5BF0">
        <w:rPr>
          <w:noProof/>
        </w:rPr>
        <w:t>(22,23)</w:t>
      </w:r>
      <w:r w:rsidR="006F2613">
        <w:fldChar w:fldCharType="end"/>
      </w:r>
      <w:r w:rsidR="006F2613">
        <w:t>. T</w:t>
      </w:r>
      <w:r w:rsidR="00995519">
        <w:t xml:space="preserve">hey </w:t>
      </w:r>
      <w:r w:rsidR="006F2613">
        <w:t xml:space="preserve">interestingly describe </w:t>
      </w:r>
      <w:r w:rsidR="006F2613">
        <w:rPr>
          <w:i/>
        </w:rPr>
        <w:t>B</w:t>
      </w:r>
      <w:r w:rsidR="00A13ED9">
        <w:rPr>
          <w:i/>
        </w:rPr>
        <w:t>.</w:t>
      </w:r>
      <w:r w:rsidR="006F2613">
        <w:rPr>
          <w:i/>
        </w:rPr>
        <w:t xml:space="preserve"> </w:t>
      </w:r>
      <w:proofErr w:type="spellStart"/>
      <w:r w:rsidR="006F2613">
        <w:rPr>
          <w:i/>
        </w:rPr>
        <w:t>canis</w:t>
      </w:r>
      <w:proofErr w:type="spellEnd"/>
      <w:r w:rsidR="006F2613">
        <w:t xml:space="preserve"> as having a ‘tropical/semitropical’ geographical distrib</w:t>
      </w:r>
      <w:r w:rsidR="006B6B56">
        <w:t>ution, showing</w:t>
      </w:r>
      <w:r w:rsidR="006F2613">
        <w:t xml:space="preserve"> how the </w:t>
      </w:r>
      <w:r w:rsidR="000263D0">
        <w:t xml:space="preserve">TBD </w:t>
      </w:r>
      <w:r w:rsidR="006F2613">
        <w:t xml:space="preserve">landscape </w:t>
      </w:r>
      <w:r w:rsidR="00FD07E3">
        <w:t>is rapidly changing</w:t>
      </w:r>
      <w:r w:rsidR="00CA2DDD">
        <w:t xml:space="preserve">. </w:t>
      </w:r>
      <w:r w:rsidR="00505A55">
        <w:t>Recent research describes the</w:t>
      </w:r>
      <w:r w:rsidR="00072C66">
        <w:t xml:space="preserve"> tick infection rate</w:t>
      </w:r>
      <w:r w:rsidR="00FC40D5">
        <w:t xml:space="preserve"> </w:t>
      </w:r>
      <w:r w:rsidR="00072C66">
        <w:t xml:space="preserve"> </w:t>
      </w:r>
      <w:r>
        <w:t>of ticks found on pets</w:t>
      </w:r>
      <w:r w:rsidR="006B6B56">
        <w:t xml:space="preserve"> </w:t>
      </w:r>
      <w:r w:rsidR="006B6B56">
        <w:fldChar w:fldCharType="begin" w:fldLock="1"/>
      </w:r>
      <w:r w:rsidR="006B6B56">
        <w:instrText>ADDIN CSL_CITATION { "citationItems" : [ { "id" : "ITEM-1", "itemData" : { "DOI" : "10.1016/j.vetpar.2017.07.033", "ISBN" : "0304-4017", "ISSN" : "18732550", "abstract" : "In a study of tick and tick-borne pathogen prevalence, between May and October 2016, 278 veterinary practices in Great Britain examined 1855 cats. Six-hundred and one cats were found to have attached ticks. The most frequently recorded tick species was Ixodes ricinus (57.1%), followed by Ixodes hexagonus (41.4%) and Ixodes trianguliceps (1.5%). Male cats, 4\u20136 years of age living in rural areas were most likely to be carrying a tick; hair length and tick treatment history had no significant association with attachment. For cats that were parasitized by ticks in large urban areas, I. hexagonus was the most frequent species recorded. Molecular analysis was possible for 541 individual tick samples, others were too damaged for analysis; Babesia spp., and Borrelia burgdorferi sensu lato were identified in 1.1% (n\u00a0=\u00a06) and 1.8% (n\u00a0=\u00a010) of these, respectively. Babesia spp. included Babesia vulpes sp. nov./Babesia microti-like (n\u00a0=\u00a04) in I. hexagonus and Babesia venatorum (n\u00a0=\u00a02) in I. ricinus. Borrelia burgdorferi s.l. species included Borrelia garinii (n\u00a0=\u00a06) and Borrelia afzelii (n\u00a0=\u00a04). The majority of B. burgorferi s.l. cases were found in I. ricinus, with B. afzelii in one I. hexagonus nymph. No Borrelia or Babesia spp. were present in I. trianguliceps. To determine a true prevalence for ticks on cats, practices that only submitted questionnaires from cats with ticks and practices that submitted fewer than 5 returns per week were removed; amongst those considered to have adhered strictly to the collection protocol, feline tick prevalence amongst cats that had access to the outdoors was 6.6%. These results show that ticks can be found on cats throughout Great Britain, which harbour a range of species of Babesia and B. burgdorferi s.l. and that cats, particularly in green spaces within urban areas, may form an important host for I. hexagonus, a known vector of pathogens.", "author" : [ { "dropping-particle" : "", "family" : "Davies", "given" : "Saran", "non-dropping-particle" : "", "parse-names" : false, "suffix" : "" }, { "dropping-particle" : "", "family" : "Abdullah", "given" : "Swaid", "non-dropping-particle" : "", "parse-names" : false, "suffix" : "" }, { "dropping-particle" : "", "family" : "Helps", "given" : "Chris", "non-dropping-particle" : "", "parse-names" : false, "suffix" : "" }, { "dropping-particle" : "", "family" : "Tasker", "given" : "S\u00e9verine", "non-dropping-particle" : "", "parse-names" : false, "suffix" : "" }, { "dropping-particle" : "", "family" : "Newbury", "given" : "Hannah", "non-dropping-particle" : "", "parse-names" : false, "suffix" : "" }, { "dropping-particle" : "", "family" : "Wall", "given" : "Richard", "non-dropping-particle" : "", "parse-names" : false, "suffix" : "" } ], "container-title" : "Veterinary Parasitology", "id" : "ITEM-1", "issue" : "July", "issued" : { "date-parts" : [ [ "2017" ] ] }, "page" : "129-135", "publisher" : "Elsevier", "title" : "Prevalence of ticks and tick-borne pathogens: Babesia and Borrelia species in ticks infesting cats of Great Britain", "type" : "article-journal", "volume" : "244" }, "uris" : [ "http://www.mendeley.com/documents/?uuid=7b56422f-7ba0-4f33-b498-8ead341e63b8" ] }, { "id" : "ITEM-2", "itemData" : { "DOI" : "10.1111/mve.12257", "ISSN" : "0269283X", "PMID" : "28846148", "abstract" : "Ticks were collected during March-July 2015 from dogs by veterinarians throughout the U.K. and used to estimate current prevalences and distributions of pathogens. DNA was extracted from 4750 ticks and subjected to polymerase chain reaction and sequence analysis to identify Borrelia burgdorferi sensu lato (Spirochaetales: Spirochaetaceae) and Babesia (Piroplasmida: Babesiidae) species. Of 4737 ticks [predominantly Ixodes ricinus Linneaus (Ixodida: Ixodidae)], B. burgdorferi s.l. was detected in 94 (2.0%). Four Borrelia genospecies were identified: Borrelia garinii (41.5%); Borrelia afzelli (31.9%); Borrelia burgdorferi sensu stricto (25.5%), and Borrelia spielmanii (1.1%). One Rhipicephalus sanguineus Latreille (Ixodida: Ixodidae), collected from a dog with a history of travel outside the U.K., was positive for B. garinii. Seventy ticks (1.5%) were positive for Babesia spp. Of these, 84.3% were positive for Babesia venatorum, 10.0% for Babesia vulpes sp. nov., 2.9% for Babesia divergens/Babesia capreoli and 1.4% for Babesia microti. One isolate of Babesia canis was detected in a Dermacentor reticulatus (Ixodida: Ixodidae) tick collected from a dog that had recently travelled to France. Prevalences of B. burgdorferi s.l. and Babesia spp. did not differ significantly between different regions of the U.K. The results map the widespread distribution of B. burgdorferi s.l. and Babesia spp. in ticks in the U.K. and highlight the potential for the introduction and establishment of exotic ticks and tick-borne pathogens.", "author" : [ { "dropping-particle" : "", "family" : "ABDULLAH", "given" : "S.", "non-dropping-particle" : "", "parse-names" : false, "suffix" : "" }, { "dropping-particle" : "", "family" : "HELPS", "given" : "C.", "non-dropping-particle" : "", "parse-names" : false, "suffix" : "" }, { "dropping-particle" : "", "family" : "TASKER", "given" : "S.", "non-dropping-particle" : "", "parse-names" : false, "suffix" : "" }, { "dropping-particle" : "", "family" : "NEWBURY", "given" : "H.", "non-dropping-particle" : "", "parse-names" : false, "suffix" : "" }, { "dropping-particle" : "", "family" : "WALL", "given" : "R.", "non-dropping-particle" : "", "parse-names" : false, "suffix" : "" } ], "container-title" : "Medical and Veterinary Entomology", "id" : "ITEM-2", "issued" : { "date-parts" : [ [ "2017" ] ] }, "title" : "Prevalence and distribution of &lt;i&gt;Borrelia&lt;/i&gt; and &lt;i&gt;Babesia&lt;/i&gt; species in ticks feeding on dogs in the U.K.", "type" : "article-journal" }, "uris" : [ "http://www.mendeley.com/documents/?uuid=752a6c93-c509-44c7-bd13-da9fcca06ca8" ] } ], "mendeley" : { "formattedCitation" : "(24,25)", "plainTextFormattedCitation" : "(24,25)", "previouslyFormattedCitation" : "(20,21)" }, "properties" : {  }, "schema" : "https://github.com/citation-style-language/schema/raw/master/csl-citation.json" }</w:instrText>
      </w:r>
      <w:r w:rsidR="006B6B56">
        <w:fldChar w:fldCharType="separate"/>
      </w:r>
      <w:r w:rsidR="006B6B56" w:rsidRPr="00CF5BF0">
        <w:rPr>
          <w:noProof/>
        </w:rPr>
        <w:t>(24,25)</w:t>
      </w:r>
      <w:r w:rsidR="006B6B56">
        <w:fldChar w:fldCharType="end"/>
      </w:r>
      <w:r>
        <w:t>. Ticks found on dogs show</w:t>
      </w:r>
      <w:r w:rsidR="00985649">
        <w:t>ed</w:t>
      </w:r>
      <w:r>
        <w:t xml:space="preserve"> a prevalence of 2% for </w:t>
      </w:r>
      <w:proofErr w:type="spellStart"/>
      <w:r>
        <w:rPr>
          <w:i/>
        </w:rPr>
        <w:t>Borrelia</w:t>
      </w:r>
      <w:proofErr w:type="spellEnd"/>
      <w:r>
        <w:rPr>
          <w:i/>
        </w:rPr>
        <w:t xml:space="preserve"> </w:t>
      </w:r>
      <w:proofErr w:type="spellStart"/>
      <w:r>
        <w:rPr>
          <w:i/>
        </w:rPr>
        <w:t>burgdorferi</w:t>
      </w:r>
      <w:proofErr w:type="spellEnd"/>
      <w:r>
        <w:rPr>
          <w:i/>
        </w:rPr>
        <w:t xml:space="preserve"> </w:t>
      </w:r>
      <w:proofErr w:type="spellStart"/>
      <w:r w:rsidRPr="003668CA">
        <w:t>sensu</w:t>
      </w:r>
      <w:proofErr w:type="spellEnd"/>
      <w:r w:rsidRPr="003668CA">
        <w:t xml:space="preserve"> </w:t>
      </w:r>
      <w:proofErr w:type="spellStart"/>
      <w:r w:rsidRPr="003668CA">
        <w:t>lato</w:t>
      </w:r>
      <w:proofErr w:type="spellEnd"/>
      <w:r>
        <w:t xml:space="preserve"> (the </w:t>
      </w:r>
      <w:proofErr w:type="spellStart"/>
      <w:r>
        <w:t>spirochaetal</w:t>
      </w:r>
      <w:proofErr w:type="spellEnd"/>
      <w:r>
        <w:t xml:space="preserve"> </w:t>
      </w:r>
      <w:proofErr w:type="spellStart"/>
      <w:r>
        <w:t>genu</w:t>
      </w:r>
      <w:r w:rsidR="003344AA">
        <w:t>species</w:t>
      </w:r>
      <w:proofErr w:type="spellEnd"/>
      <w:r w:rsidR="003344AA">
        <w:t xml:space="preserve"> </w:t>
      </w:r>
      <w:r>
        <w:t xml:space="preserve">complex responsible for Lyme disease) and 1.5% for </w:t>
      </w:r>
      <w:proofErr w:type="spellStart"/>
      <w:r>
        <w:rPr>
          <w:i/>
        </w:rPr>
        <w:t>Babesia</w:t>
      </w:r>
      <w:proofErr w:type="spellEnd"/>
      <w:r>
        <w:rPr>
          <w:i/>
        </w:rPr>
        <w:t xml:space="preserve"> spp. </w:t>
      </w:r>
      <w:r>
        <w:t xml:space="preserve">In ticks found on cats this was 1.8% and 1.1% respectively.  </w:t>
      </w:r>
    </w:p>
    <w:p w14:paraId="3B4F5BFE" w14:textId="53271CA0" w:rsidR="00A35C3B" w:rsidRDefault="00CA2DDD" w:rsidP="000E3185">
      <w:pPr>
        <w:jc w:val="both"/>
      </w:pPr>
      <w:r>
        <w:t>Lyme disease</w:t>
      </w:r>
      <w:r w:rsidR="005C123F">
        <w:t xml:space="preserve"> is</w:t>
      </w:r>
      <w:r w:rsidR="00ED022C">
        <w:t xml:space="preserve"> probably</w:t>
      </w:r>
      <w:r w:rsidR="005C123F">
        <w:t xml:space="preserve"> </w:t>
      </w:r>
      <w:r>
        <w:t xml:space="preserve">the </w:t>
      </w:r>
      <w:r w:rsidR="00D70703">
        <w:t>TBD</w:t>
      </w:r>
      <w:r>
        <w:t xml:space="preserve"> with the highest awareness amongst the general public</w:t>
      </w:r>
      <w:r w:rsidR="00ED022C">
        <w:t xml:space="preserve">, but </w:t>
      </w:r>
      <w:proofErr w:type="gramStart"/>
      <w:r w:rsidR="00ED022C">
        <w:t>it’s</w:t>
      </w:r>
      <w:proofErr w:type="gramEnd"/>
      <w:r w:rsidR="00ED022C">
        <w:t xml:space="preserve"> influence on clinical disease in companion animals remain uncertain</w:t>
      </w:r>
      <w:r>
        <w:t>.</w:t>
      </w:r>
      <w:r w:rsidR="0014359C">
        <w:t xml:space="preserve"> </w:t>
      </w:r>
      <w:r>
        <w:t>The A</w:t>
      </w:r>
      <w:r w:rsidR="00ED022C">
        <w:t>merican College of Veterinary Internal Medicine</w:t>
      </w:r>
      <w:r>
        <w:t xml:space="preserve"> in their recent consensus state that ‘</w:t>
      </w:r>
      <w:r w:rsidRPr="00FD07E3">
        <w:rPr>
          <w:i/>
        </w:rPr>
        <w:t>It is not proven that European LB</w:t>
      </w:r>
      <w:r w:rsidR="0014359C">
        <w:t xml:space="preserve"> (Lyme borreliosis)</w:t>
      </w:r>
      <w:r w:rsidRPr="00FD07E3">
        <w:rPr>
          <w:i/>
        </w:rPr>
        <w:t xml:space="preserve"> causes clinical signs in dogs</w:t>
      </w:r>
      <w:r>
        <w:t>’</w:t>
      </w:r>
      <w:r w:rsidR="00F212D4">
        <w:t xml:space="preserve"> and that ‘</w:t>
      </w:r>
      <w:r w:rsidR="00F212D4" w:rsidRPr="00FD07E3">
        <w:rPr>
          <w:i/>
        </w:rPr>
        <w:t>although cats may be seropositive, it</w:t>
      </w:r>
      <w:r w:rsidR="00CF5BF0">
        <w:rPr>
          <w:i/>
        </w:rPr>
        <w:t>’</w:t>
      </w:r>
      <w:r w:rsidR="00F212D4" w:rsidRPr="00FD07E3">
        <w:rPr>
          <w:i/>
        </w:rPr>
        <w:t>s unknown if infection causes illness in cats</w:t>
      </w:r>
      <w:r w:rsidR="00F212D4">
        <w:t>’</w:t>
      </w:r>
      <w:r>
        <w:t xml:space="preserve"> </w:t>
      </w:r>
      <w:r>
        <w:fldChar w:fldCharType="begin" w:fldLock="1"/>
      </w:r>
      <w:r w:rsidR="00CF5BF0">
        <w:instrText>ADDIN CSL_CITATION { "citationItems" : [ { "id" : "ITEM-1", "itemData" : { "DOI" : "10.1111/jvim.15085", "ISSN" : "08916640", "abstract" : "Consensus Statements of the American College of Veterinary Internal Medicine (ACVIM) provide the veterinary community with up-to-date infor-mation on the pathophysiology, diagnosis, and treatment of clinically important animal diseases. The ACVIM Board of Regents oversees selection of relevant topics, identification of panel members with the expertise to draft the statements, and other aspects of assuring the integrity of the process. The statements are derived from evidence-based medicine whenever possible and the panel offers interpretive comments when such evidence is inadequate or contradictory. A draft is prepared by the panel, followed by solicitation of input by the ACVIM membership, which may be incorpo-rated into the statement. It is then submitted to the Journal of Veterinary Internal Medicine, where it is edited before publication. The authors are solely responsible for the content of the statements. An update of the 2006 American College of Veterinary Internal Medicine (ACVIM) Small Animal Consensus Statement on Lyme Disease in Dogs: Diagnosis, Treatment, and Prevention was pre-sented at the 2016 ACVIM Forum in Denver, CO, followed by panel and audience discussion and a drafted consensus statement distributed online to diplomates for comment. The updated consen-sus statement is presented below. The consensus statement aims to provide guidance on the diagnosis, treatment, and prevention of Lyme borreliosis in dogs and cats.", "author" : [ { "dropping-particle" : "", "family" : "Littman", "given" : "Meryl P", "non-dropping-particle" : "", "parse-names" : false, "suffix" : "" }, { "dropping-particle" : "", "family" : "Gerber", "given" : "Bernhard", "non-dropping-particle" : "", "parse-names" : false, "suffix" : "" }, { "dropping-particle" : "", "family" : "Goldstein", "given" : "Richard E", "non-dropping-particle" : "", "parse-names" : false, "suffix" : "" }, { "dropping-particle" : "", "family" : "Anna Labato", "given" : "Mary", "non-dropping-particle" : "", "parse-names" : false, "suffix" : "" }, { "dropping-particle" : "", "family" : "Lappin", "given" : "Michael R", "non-dropping-particle" : "", "parse-names" : false, "suffix" : "" }, { "dropping-particle" : "", "family" : "Moore", "given" : "George E", "non-dropping-particle" : "", "parse-names" : false, "suffix" : "" }, { "dropping-particle" : "", "family" : "Meryl Littman", "given" : "Correspondence P", "non-dropping-particle" : "", "parse-names" : false, "suffix" : "" } ], "id" : "ITEM-1", "issue" : "January", "issued" : { "date-parts" : [ [ "2018" ] ] }, "page" : "1-17", "title" : "ACVIM consensus update on Lyme borreliosis in dogs and cats", "type" : "article-journal" }, "uris" : [ "http://www.mendeley.com/documents/?uuid=9a0a73f1-969c-4020-a183-1db5388a9986" ] } ], "mendeley" : { "formattedCitation" : "(26)", "plainTextFormattedCitation" : "(26)", "previouslyFormattedCitation" : "(22)" }, "properties" : {  }, "schema" : "https://github.com/citation-style-language/schema/raw/master/csl-citation.json" }</w:instrText>
      </w:r>
      <w:r>
        <w:fldChar w:fldCharType="separate"/>
      </w:r>
      <w:r w:rsidR="00CF5BF0" w:rsidRPr="00CF5BF0">
        <w:rPr>
          <w:noProof/>
        </w:rPr>
        <w:t>(26)</w:t>
      </w:r>
      <w:r>
        <w:fldChar w:fldCharType="end"/>
      </w:r>
      <w:r w:rsidR="00F212D4">
        <w:t xml:space="preserve">. In the majority of cases </w:t>
      </w:r>
      <w:r w:rsidR="005D318D">
        <w:t>dogs show</w:t>
      </w:r>
      <w:r w:rsidR="00F212D4">
        <w:t xml:space="preserve"> no clinical manifestations, </w:t>
      </w:r>
      <w:r w:rsidR="005D318D">
        <w:t>otherwise</w:t>
      </w:r>
      <w:r w:rsidR="00F212D4">
        <w:t xml:space="preserve"> the two most common presentations are arthritis and nephritis. </w:t>
      </w:r>
      <w:r w:rsidR="005D318D">
        <w:t>The current recommendation</w:t>
      </w:r>
      <w:r w:rsidR="00FD07E3">
        <w:t xml:space="preserve"> for diagnosis is serology, however</w:t>
      </w:r>
      <w:r w:rsidR="00505A55">
        <w:t xml:space="preserve"> this only shows pathogen exposure, and is </w:t>
      </w:r>
      <w:r w:rsidR="00FD07E3">
        <w:t>‘</w:t>
      </w:r>
      <w:r w:rsidR="00FD07E3" w:rsidRPr="00FD07E3">
        <w:rPr>
          <w:i/>
        </w:rPr>
        <w:t>not the proof of  cause of clinical signs, nor can it be used as a predictor for development of future clinical signs</w:t>
      </w:r>
      <w:r w:rsidR="00FD07E3">
        <w:t xml:space="preserve">’ </w:t>
      </w:r>
      <w:r w:rsidR="00FD07E3">
        <w:fldChar w:fldCharType="begin" w:fldLock="1"/>
      </w:r>
      <w:r w:rsidR="00CF5BF0">
        <w:instrText>ADDIN CSL_CITATION { "citationItems" : [ { "id" : "ITEM-1", "itemData" : { "DOI" : "10.1111/jvim.15085", "ISSN" : "08916640", "abstract" : "Consensus Statements of the American College of Veterinary Internal Medicine (ACVIM) provide the veterinary community with up-to-date infor-mation on the pathophysiology, diagnosis, and treatment of clinically important animal diseases. The ACVIM Board of Regents oversees selection of relevant topics, identification of panel members with the expertise to draft the statements, and other aspects of assuring the integrity of the process. The statements are derived from evidence-based medicine whenever possible and the panel offers interpretive comments when such evidence is inadequate or contradictory. A draft is prepared by the panel, followed by solicitation of input by the ACVIM membership, which may be incorpo-rated into the statement. It is then submitted to the Journal of Veterinary Internal Medicine, where it is edited before publication. The authors are solely responsible for the content of the statements. An update of the 2006 American College of Veterinary Internal Medicine (ACVIM) Small Animal Consensus Statement on Lyme Disease in Dogs: Diagnosis, Treatment, and Prevention was pre-sented at the 2016 ACVIM Forum in Denver, CO, followed by panel and audience discussion and a drafted consensus statement distributed online to diplomates for comment. The updated consen-sus statement is presented below. The consensus statement aims to provide guidance on the diagnosis, treatment, and prevention of Lyme borreliosis in dogs and cats.", "author" : [ { "dropping-particle" : "", "family" : "Littman", "given" : "Meryl P", "non-dropping-particle" : "", "parse-names" : false, "suffix" : "" }, { "dropping-particle" : "", "family" : "Gerber", "given" : "Bernhard", "non-dropping-particle" : "", "parse-names" : false, "suffix" : "" }, { "dropping-particle" : "", "family" : "Goldstein", "given" : "Richard E", "non-dropping-particle" : "", "parse-names" : false, "suffix" : "" }, { "dropping-particle" : "", "family" : "Anna Labato", "given" : "Mary", "non-dropping-particle" : "", "parse-names" : false, "suffix" : "" }, { "dropping-particle" : "", "family" : "Lappin", "given" : "Michael R", "non-dropping-particle" : "", "parse-names" : false, "suffix" : "" }, { "dropping-particle" : "", "family" : "Moore", "given" : "George E", "non-dropping-particle" : "", "parse-names" : false, "suffix" : "" }, { "dropping-particle" : "", "family" : "Meryl Littman", "given" : "Correspondence P", "non-dropping-particle" : "", "parse-names" : false, "suffix" : "" } ], "id" : "ITEM-1", "issue" : "January", "issued" : { "date-parts" : [ [ "2018" ] ] }, "page" : "1-17", "title" : "ACVIM consensus update on Lyme borreliosis in dogs and cats", "type" : "article-journal" }, "uris" : [ "http://www.mendeley.com/documents/?uuid=9a0a73f1-969c-4020-a183-1db5388a9986" ] } ], "mendeley" : { "formattedCitation" : "(26)", "plainTextFormattedCitation" : "(26)", "previouslyFormattedCitation" : "(22)" }, "properties" : {  }, "schema" : "https://github.com/citation-style-language/schema/raw/master/csl-citation.json" }</w:instrText>
      </w:r>
      <w:r w:rsidR="00FD07E3">
        <w:fldChar w:fldCharType="separate"/>
      </w:r>
      <w:r w:rsidR="00CF5BF0" w:rsidRPr="00CF5BF0">
        <w:rPr>
          <w:noProof/>
        </w:rPr>
        <w:t>(26)</w:t>
      </w:r>
      <w:r w:rsidR="00FD07E3">
        <w:fldChar w:fldCharType="end"/>
      </w:r>
      <w:r w:rsidR="00FD07E3">
        <w:t xml:space="preserve">. </w:t>
      </w:r>
      <w:r w:rsidR="002D220F">
        <w:t xml:space="preserve">To my knowledge, </w:t>
      </w:r>
      <w:r w:rsidR="00CF5BF0">
        <w:t xml:space="preserve">there are </w:t>
      </w:r>
      <w:r w:rsidR="002D220F">
        <w:t xml:space="preserve">no studies </w:t>
      </w:r>
      <w:r w:rsidR="00CF5BF0">
        <w:t>describing</w:t>
      </w:r>
      <w:r w:rsidR="002D220F">
        <w:t xml:space="preserve"> the </w:t>
      </w:r>
      <w:r w:rsidR="000263D0">
        <w:t>epidemiology</w:t>
      </w:r>
      <w:r w:rsidR="002D220F">
        <w:t xml:space="preserve"> of Lyme disease in UK </w:t>
      </w:r>
      <w:r w:rsidR="00505A55">
        <w:t>companion animals</w:t>
      </w:r>
      <w:r w:rsidR="000263D0">
        <w:t>;</w:t>
      </w:r>
      <w:r w:rsidR="002D220F">
        <w:t xml:space="preserve"> without this how can </w:t>
      </w:r>
      <w:r w:rsidR="000263D0">
        <w:t>the</w:t>
      </w:r>
      <w:r w:rsidR="002D220F">
        <w:t xml:space="preserve"> profession provide advice to worried owners about the possible risk it poses</w:t>
      </w:r>
      <w:r w:rsidR="00505A55">
        <w:t xml:space="preserve"> to their pets</w:t>
      </w:r>
      <w:r w:rsidR="00CF5BF0">
        <w:t>?</w:t>
      </w:r>
      <w:r w:rsidR="002D220F">
        <w:t xml:space="preserve"> </w:t>
      </w:r>
    </w:p>
    <w:p w14:paraId="6E88F00B" w14:textId="7676631E" w:rsidR="00572A4D" w:rsidRDefault="00A35C3B" w:rsidP="000E3185">
      <w:pPr>
        <w:spacing w:before="240"/>
        <w:jc w:val="both"/>
      </w:pPr>
      <w:r>
        <w:t xml:space="preserve">In </w:t>
      </w:r>
      <w:r w:rsidR="00ED022C">
        <w:t>people,</w:t>
      </w:r>
      <w:r>
        <w:t xml:space="preserve"> the UK reports around 1200 laboratory confirmed cases a year </w:t>
      </w:r>
      <w:r>
        <w:fldChar w:fldCharType="begin" w:fldLock="1"/>
      </w:r>
      <w:r w:rsidR="00CF5BF0">
        <w:instrText>ADDIN CSL_CITATION { "citationItems" : [ { "id" : "ITEM-1", "itemData" : { "abstract" : "Zoonoses Overview Report 2 About Public Health England Public Health England exists to protect and improve the nation's health and wellbeing, and reduce health inequalities. We do this through world-leading science, knowledge and intelligence, advocacy, partnerships and the delivery of specialist public health services. We are an executive agency of the Department of Health, and a distinct delivery organisation with operational autonomy to advise and support government, local authorities and the NHS in a professionally independent manner.", "author" : [ { "dropping-particle" : "", "family" : "PHE", "given" : "", "non-dropping-particle" : "", "parse-names" : false, "suffix" : "" } ], "id" : "ITEM-1", "issued" : { "date-parts" : [ [ "2017" ] ] }, "title" : "Zoonoses Overview Report", "type" : "article-journal" }, "uris" : [ "http://www.mendeley.com/documents/?uuid=fd4a34f6-a589-4df7-b260-e06284887506" ] } ], "mendeley" : { "formattedCitation" : "(27)", "plainTextFormattedCitation" : "(27)", "previouslyFormattedCitation" : "(23)" }, "properties" : {  }, "schema" : "https://github.com/citation-style-language/schema/raw/master/csl-citation.json" }</w:instrText>
      </w:r>
      <w:r>
        <w:fldChar w:fldCharType="separate"/>
      </w:r>
      <w:r w:rsidR="00CF5BF0" w:rsidRPr="00CF5BF0">
        <w:rPr>
          <w:noProof/>
        </w:rPr>
        <w:t>(27)</w:t>
      </w:r>
      <w:r>
        <w:fldChar w:fldCharType="end"/>
      </w:r>
      <w:r>
        <w:t xml:space="preserve">. </w:t>
      </w:r>
      <w:r w:rsidR="00505A55">
        <w:t>T</w:t>
      </w:r>
      <w:r>
        <w:t>his is likely an underestimate</w:t>
      </w:r>
      <w:r w:rsidR="00770724">
        <w:t>,</w:t>
      </w:r>
      <w:r>
        <w:t xml:space="preserve"> as patient</w:t>
      </w:r>
      <w:r w:rsidR="00985649">
        <w:t>s</w:t>
      </w:r>
      <w:r>
        <w:t xml:space="preserve"> </w:t>
      </w:r>
      <w:r w:rsidR="00985649">
        <w:t>presenting</w:t>
      </w:r>
      <w:r>
        <w:t xml:space="preserve"> with </w:t>
      </w:r>
      <w:r w:rsidR="00770724">
        <w:t>the</w:t>
      </w:r>
      <w:r>
        <w:t xml:space="preserve"> </w:t>
      </w:r>
      <w:r w:rsidR="00941B8C">
        <w:t>pathognomonic</w:t>
      </w:r>
      <w:r>
        <w:t xml:space="preserve"> bull’s eye rash </w:t>
      </w:r>
      <w:r w:rsidRPr="00770724">
        <w:t xml:space="preserve">(erythema </w:t>
      </w:r>
      <w:r w:rsidRPr="00104038">
        <w:t>migrans)</w:t>
      </w:r>
      <w:r>
        <w:rPr>
          <w:i/>
        </w:rPr>
        <w:t xml:space="preserve">, </w:t>
      </w:r>
      <w:r>
        <w:t xml:space="preserve">something not seen in companion animals, </w:t>
      </w:r>
      <w:r w:rsidR="00985649">
        <w:t>are</w:t>
      </w:r>
      <w:r>
        <w:t xml:space="preserve"> recommended to </w:t>
      </w:r>
      <w:r w:rsidR="00985649">
        <w:t xml:space="preserve">be </w:t>
      </w:r>
      <w:r>
        <w:t>treat</w:t>
      </w:r>
      <w:r w:rsidR="00985649">
        <w:t>ed</w:t>
      </w:r>
      <w:r>
        <w:t xml:space="preserve"> without performing diagnostics.  Interesting</w:t>
      </w:r>
      <w:r w:rsidR="00985649">
        <w:t>ly</w:t>
      </w:r>
      <w:r w:rsidR="005C123F">
        <w:t>,</w:t>
      </w:r>
      <w:r>
        <w:t xml:space="preserve"> the NICE guidelines </w:t>
      </w:r>
      <w:r w:rsidR="00B44367">
        <w:t xml:space="preserve">similarly </w:t>
      </w:r>
      <w:r>
        <w:t xml:space="preserve">state that, </w:t>
      </w:r>
      <w:r w:rsidRPr="00A35C3B">
        <w:t>‘</w:t>
      </w:r>
      <w:r w:rsidRPr="00A35C3B">
        <w:rPr>
          <w:rFonts w:cs="Times New Roman"/>
          <w:i/>
        </w:rPr>
        <w:t>there is a lack of robust epidemiological data on Lyme disease in the UK</w:t>
      </w:r>
      <w:r>
        <w:t>’</w:t>
      </w:r>
      <w:r w:rsidR="00F5158D">
        <w:t xml:space="preserve"> </w:t>
      </w:r>
      <w:r w:rsidR="00F5158D">
        <w:fldChar w:fldCharType="begin" w:fldLock="1"/>
      </w:r>
      <w:r w:rsidR="00CF5BF0">
        <w:instrText>ADDIN CSL_CITATION { "citationItems" : [ { "id" : "ITEM-1", "itemData" : { "URL" : "https://www.nice.org.uk/guidance/indevelopment/gid-ng10007/consultation/html-content-2", "accessed" : { "date-parts" : [ [ "2017", "10", "23" ] ] }, "author" : [ { "dropping-particle" : "", "family" : "National Institute for Health and Care Excellence", "given" : "", "non-dropping-particle" : "", "parse-names" : false, "suffix" : "" } ], "id" : "ITEM-1", "issued" : { "date-parts" : [ [ "2017" ] ] }, "title" : "Lyme disease: Draft guidance consultation", "type" : "webpage" }, "uris" : [ "http://www.mendeley.com/documents/?uuid=3c60817c-61d3-46a6-b42a-4baa11776ecd" ] } ], "mendeley" : { "formattedCitation" : "(28)", "plainTextFormattedCitation" : "(28)", "previouslyFormattedCitation" : "(24)" }, "properties" : {  }, "schema" : "https://github.com/citation-style-language/schema/raw/master/csl-citation.json" }</w:instrText>
      </w:r>
      <w:r w:rsidR="00F5158D">
        <w:fldChar w:fldCharType="separate"/>
      </w:r>
      <w:r w:rsidR="00CF5BF0" w:rsidRPr="00CF5BF0">
        <w:rPr>
          <w:noProof/>
        </w:rPr>
        <w:t>(28)</w:t>
      </w:r>
      <w:r w:rsidR="00F5158D">
        <w:fldChar w:fldCharType="end"/>
      </w:r>
      <w:r>
        <w:t>.</w:t>
      </w:r>
      <w:r w:rsidR="00104F7C">
        <w:t xml:space="preserve"> For further advice </w:t>
      </w:r>
      <w:r w:rsidR="005C123F">
        <w:t xml:space="preserve">about Lyme disease </w:t>
      </w:r>
      <w:r w:rsidR="005D318D">
        <w:t>see</w:t>
      </w:r>
      <w:r w:rsidR="00104F7C">
        <w:t xml:space="preserve"> PHE’s (</w:t>
      </w:r>
      <w:hyperlink r:id="rId10" w:history="1">
        <w:r w:rsidR="00104F7C" w:rsidRPr="00FD66F2">
          <w:rPr>
            <w:rStyle w:val="Hyperlink"/>
          </w:rPr>
          <w:t>https://www.gov.uk/government/collections/lyme-disease-guidance-data-and-analysis</w:t>
        </w:r>
      </w:hyperlink>
      <w:r w:rsidR="000263D0">
        <w:t>) and</w:t>
      </w:r>
      <w:r w:rsidR="00104F7C">
        <w:t xml:space="preserve"> NHS Choices (</w:t>
      </w:r>
      <w:hyperlink r:id="rId11" w:history="1">
        <w:r w:rsidR="00104F7C" w:rsidRPr="00FD66F2">
          <w:rPr>
            <w:rStyle w:val="Hyperlink"/>
          </w:rPr>
          <w:t>https://www.nhs.uk/conditions/lyme-disease/</w:t>
        </w:r>
      </w:hyperlink>
      <w:r w:rsidR="000263D0">
        <w:t>) webpages.</w:t>
      </w:r>
      <w:r w:rsidR="002D220F">
        <w:t xml:space="preserve"> It is likely that the risk of Lyme disease is greater to owner</w:t>
      </w:r>
      <w:r w:rsidR="00104038">
        <w:t>s rather</w:t>
      </w:r>
      <w:r w:rsidR="002D220F">
        <w:t xml:space="preserve"> than their pets.</w:t>
      </w:r>
    </w:p>
    <w:p w14:paraId="2150B881" w14:textId="77777777" w:rsidR="00072C66" w:rsidRPr="007B6185" w:rsidRDefault="00A00698" w:rsidP="000E3185">
      <w:pPr>
        <w:jc w:val="both"/>
        <w:rPr>
          <w:b/>
        </w:rPr>
      </w:pPr>
      <w:r>
        <w:rPr>
          <w:b/>
        </w:rPr>
        <w:t>Risk Outcomes</w:t>
      </w:r>
    </w:p>
    <w:p w14:paraId="22D42E3F" w14:textId="7589EE86" w:rsidR="00CF5BF0" w:rsidRDefault="00867720" w:rsidP="000E3185">
      <w:pPr>
        <w:jc w:val="both"/>
      </w:pPr>
      <w:r>
        <w:lastRenderedPageBreak/>
        <w:t xml:space="preserve">The profession must remain vigilant to TBDs, but </w:t>
      </w:r>
      <w:r w:rsidR="00063531">
        <w:t>risks</w:t>
      </w:r>
      <w:r>
        <w:t xml:space="preserve"> need to be placed into perspective. </w:t>
      </w:r>
      <w:r w:rsidR="002D57D8">
        <w:t xml:space="preserve">For the </w:t>
      </w:r>
      <w:r>
        <w:t xml:space="preserve">overwhelming </w:t>
      </w:r>
      <w:r w:rsidR="002D57D8">
        <w:t xml:space="preserve">majority of </w:t>
      </w:r>
      <w:r w:rsidR="007B6185">
        <w:t xml:space="preserve">companion </w:t>
      </w:r>
      <w:r w:rsidR="002D57D8">
        <w:t>animals</w:t>
      </w:r>
      <w:r w:rsidR="003F3303">
        <w:t xml:space="preserve"> </w:t>
      </w:r>
      <w:r w:rsidR="002D57D8">
        <w:t xml:space="preserve">the main clinical </w:t>
      </w:r>
      <w:r>
        <w:t>consequence</w:t>
      </w:r>
      <w:r w:rsidR="003F3303">
        <w:t xml:space="preserve"> </w:t>
      </w:r>
      <w:r w:rsidR="002D57D8">
        <w:t xml:space="preserve">of a tick bite is </w:t>
      </w:r>
      <w:r w:rsidR="003F3303">
        <w:t>a reaction</w:t>
      </w:r>
      <w:r w:rsidR="002D57D8">
        <w:t xml:space="preserve"> or infection</w:t>
      </w:r>
      <w:r w:rsidR="005042B0">
        <w:t xml:space="preserve"> (</w:t>
      </w:r>
      <w:r w:rsidR="00505A55">
        <w:t>al</w:t>
      </w:r>
      <w:r w:rsidR="005042B0">
        <w:t xml:space="preserve">though </w:t>
      </w:r>
      <w:r w:rsidR="00A00E74">
        <w:t>incidence studies are lacking</w:t>
      </w:r>
      <w:r w:rsidR="005042B0">
        <w:t>)</w:t>
      </w:r>
      <w:r w:rsidR="002D57D8">
        <w:t xml:space="preserve">. </w:t>
      </w:r>
      <w:r>
        <w:t>Therefore, by examining pets, removing ticks appropriately, educating owners and using appropriate tick treatments, unnecessary antibiotic treatment and minor procedures can be avoided. To aid surveillance</w:t>
      </w:r>
      <w:r w:rsidR="00063531">
        <w:t>,</w:t>
      </w:r>
      <w:r w:rsidR="00ED6CF7">
        <w:t xml:space="preserve"> ticks from</w:t>
      </w:r>
      <w:r>
        <w:t xml:space="preserve"> </w:t>
      </w:r>
      <w:r w:rsidR="00CF5BF0" w:rsidRPr="002C22AD">
        <w:t>recently travelled dogs, and especially re-homed continental</w:t>
      </w:r>
      <w:r w:rsidR="00CF5BF0">
        <w:t xml:space="preserve"> </w:t>
      </w:r>
      <w:r w:rsidR="00CF5BF0" w:rsidRPr="002C22AD">
        <w:t>dogs</w:t>
      </w:r>
      <w:r w:rsidR="00ED6CF7">
        <w:t>, should be examined</w:t>
      </w:r>
      <w:r w:rsidR="00CF5BF0" w:rsidRPr="002C22AD">
        <w:t>.</w:t>
      </w:r>
      <w:r w:rsidR="00CF5BF0">
        <w:t xml:space="preserve"> To help in-practice identification of tick</w:t>
      </w:r>
      <w:r w:rsidR="003668CA">
        <w:t>s the Bristol University Tick ID</w:t>
      </w:r>
      <w:r w:rsidR="00CF5BF0">
        <w:t xml:space="preserve"> website (</w:t>
      </w:r>
      <w:hyperlink r:id="rId12" w:history="1">
        <w:r w:rsidR="00CF5BF0" w:rsidRPr="00FD66F2">
          <w:rPr>
            <w:rStyle w:val="Hyperlink"/>
          </w:rPr>
          <w:t>http://www.bristoluniversitytickid.uk/</w:t>
        </w:r>
      </w:hyperlink>
      <w:r w:rsidR="00CF5BF0">
        <w:t xml:space="preserve">), supported by </w:t>
      </w:r>
      <w:r w:rsidR="00ED022C">
        <w:t>European Scientific Counsel for Companion Animal Parasites (</w:t>
      </w:r>
      <w:r w:rsidR="00CF5BF0">
        <w:t>ESCCAP</w:t>
      </w:r>
      <w:r w:rsidR="00ED022C">
        <w:t>)</w:t>
      </w:r>
      <w:r w:rsidR="00CF5BF0">
        <w:t xml:space="preserve">, offers a great first point of call. It must be stressed that tick identification is challenging, and sending suspicious ticks onwards to the TSS </w:t>
      </w:r>
      <w:r w:rsidR="005D318D">
        <w:t xml:space="preserve">is </w:t>
      </w:r>
      <w:r w:rsidR="00CF5BF0">
        <w:t xml:space="preserve">still recommended. Without surveillance schemes, </w:t>
      </w:r>
      <w:r w:rsidR="00ED022C">
        <w:t>such as</w:t>
      </w:r>
      <w:r w:rsidR="00CF5BF0">
        <w:t xml:space="preserve"> the TSS, and the active reporting of suspicious </w:t>
      </w:r>
      <w:r w:rsidR="00104038">
        <w:t xml:space="preserve">clinical </w:t>
      </w:r>
      <w:r w:rsidR="00CF5BF0">
        <w:t xml:space="preserve">cases by the veterinary profession, we </w:t>
      </w:r>
      <w:r>
        <w:t xml:space="preserve">won’t know when </w:t>
      </w:r>
      <w:r w:rsidR="00CF5BF0">
        <w:t xml:space="preserve">TBDs </w:t>
      </w:r>
      <w:r w:rsidR="005D318D">
        <w:t>are</w:t>
      </w:r>
      <w:r w:rsidR="00CF5BF0">
        <w:t xml:space="preserve"> entering the country. </w:t>
      </w:r>
    </w:p>
    <w:p w14:paraId="47908410" w14:textId="0E273D8C" w:rsidR="00ED022C" w:rsidRPr="00ED022C" w:rsidRDefault="00ED022C" w:rsidP="000E3185">
      <w:pPr>
        <w:jc w:val="both"/>
        <w:rPr>
          <w:b/>
        </w:rPr>
      </w:pPr>
      <w:r>
        <w:rPr>
          <w:b/>
        </w:rPr>
        <w:t>Where do we go from here?</w:t>
      </w:r>
    </w:p>
    <w:p w14:paraId="42C89160" w14:textId="18D1EA43" w:rsidR="00670948" w:rsidRDefault="00DD74E8" w:rsidP="000E3185">
      <w:pPr>
        <w:jc w:val="both"/>
      </w:pPr>
      <w:r>
        <w:t xml:space="preserve">To </w:t>
      </w:r>
      <w:proofErr w:type="spellStart"/>
      <w:r>
        <w:t>summarise</w:t>
      </w:r>
      <w:proofErr w:type="spellEnd"/>
      <w:r>
        <w:t>;</w:t>
      </w:r>
      <w:r w:rsidR="00AE06B5">
        <w:t xml:space="preserve"> the understanding of </w:t>
      </w:r>
      <w:r w:rsidR="003127E6">
        <w:t xml:space="preserve">ticks and </w:t>
      </w:r>
      <w:r w:rsidR="00562872">
        <w:t>TBD</w:t>
      </w:r>
      <w:r>
        <w:t>s</w:t>
      </w:r>
      <w:r w:rsidR="00AE06B5">
        <w:t xml:space="preserve"> </w:t>
      </w:r>
      <w:r w:rsidR="00BE3781">
        <w:t>in the UK is rapidly improving, but w</w:t>
      </w:r>
      <w:r w:rsidR="00AE06B5">
        <w:t xml:space="preserve">e </w:t>
      </w:r>
      <w:r w:rsidR="00BE3781">
        <w:t>are missing</w:t>
      </w:r>
      <w:r w:rsidR="00AE06B5">
        <w:t xml:space="preserve"> t</w:t>
      </w:r>
      <w:r w:rsidR="00BE3781">
        <w:t>he critical piece of the puzzle</w:t>
      </w:r>
      <w:r w:rsidR="00ED022C">
        <w:t xml:space="preserve"> – that is the clinical incidence of disease</w:t>
      </w:r>
      <w:r w:rsidR="00BE3781">
        <w:t>.</w:t>
      </w:r>
      <w:r w:rsidR="00AE06B5">
        <w:t xml:space="preserve"> </w:t>
      </w:r>
      <w:r w:rsidR="00BE3781">
        <w:t>Wi</w:t>
      </w:r>
      <w:r w:rsidR="00AE06B5">
        <w:t>thout this we will remain in the dark of how badly/well policy changes (i</w:t>
      </w:r>
      <w:r w:rsidR="00985649">
        <w:t>.</w:t>
      </w:r>
      <w:r w:rsidR="00AE06B5">
        <w:t>e</w:t>
      </w:r>
      <w:r w:rsidR="00985649">
        <w:t>.</w:t>
      </w:r>
      <w:r w:rsidR="00C233DD">
        <w:t xml:space="preserve"> the pet</w:t>
      </w:r>
      <w:r w:rsidR="00AE06B5">
        <w:t xml:space="preserve"> passport scheme) have performed. </w:t>
      </w:r>
      <w:r w:rsidR="009337AA">
        <w:t>T</w:t>
      </w:r>
      <w:r w:rsidR="00670948">
        <w:t xml:space="preserve">he research and laboratory community </w:t>
      </w:r>
      <w:r w:rsidR="009337AA">
        <w:t xml:space="preserve">need </w:t>
      </w:r>
      <w:r w:rsidR="00670948">
        <w:t xml:space="preserve">to perform, at the bare </w:t>
      </w:r>
      <w:r w:rsidR="00A53A07">
        <w:t>minimum, a cross-sectional sero</w:t>
      </w:r>
      <w:r w:rsidR="00670948">
        <w:t>prevalence study of TBD</w:t>
      </w:r>
      <w:r w:rsidR="003127E6">
        <w:t>s</w:t>
      </w:r>
      <w:r w:rsidR="00670948">
        <w:t xml:space="preserve"> in companion animals, ideally stratified by travelled and resident pets. </w:t>
      </w:r>
      <w:r w:rsidR="003127E6">
        <w:t>T</w:t>
      </w:r>
      <w:r w:rsidR="00670948">
        <w:t>his is likely to overestimate disease, as it only d</w:t>
      </w:r>
      <w:r w:rsidR="00F96B68">
        <w:t>escrib</w:t>
      </w:r>
      <w:r w:rsidR="009C10B2">
        <w:t>es</w:t>
      </w:r>
      <w:r w:rsidR="00670948">
        <w:t xml:space="preserve"> exposure not clinical disease, and </w:t>
      </w:r>
      <w:r w:rsidR="009C10B2">
        <w:t>therefore</w:t>
      </w:r>
      <w:r w:rsidR="00670948">
        <w:t xml:space="preserve"> a study </w:t>
      </w:r>
      <w:r w:rsidR="00985649">
        <w:t>identifying</w:t>
      </w:r>
      <w:r w:rsidR="00670948">
        <w:t xml:space="preserve"> the </w:t>
      </w:r>
      <w:r w:rsidR="00985649">
        <w:t>clinical</w:t>
      </w:r>
      <w:r w:rsidR="00670948">
        <w:t xml:space="preserve"> incidence of TBD</w:t>
      </w:r>
      <w:r w:rsidR="00104038">
        <w:t>s</w:t>
      </w:r>
      <w:r w:rsidR="00670948">
        <w:t xml:space="preserve"> is </w:t>
      </w:r>
      <w:r w:rsidR="00A00E74">
        <w:t xml:space="preserve">also </w:t>
      </w:r>
      <w:r w:rsidR="003127E6">
        <w:t>warranted</w:t>
      </w:r>
      <w:r w:rsidR="001A17BA">
        <w:t>. Without these data we cannot</w:t>
      </w:r>
      <w:r w:rsidR="00CF5BF0">
        <w:t xml:space="preserve"> fully </w:t>
      </w:r>
      <w:r w:rsidR="001A17BA">
        <w:t xml:space="preserve">explain the risk of ticks and TBDs to our clients in an evidenced based manner. </w:t>
      </w:r>
      <w:bookmarkStart w:id="0" w:name="_GoBack"/>
      <w:bookmarkEnd w:id="0"/>
    </w:p>
    <w:p w14:paraId="237DF0C2" w14:textId="0049BA78" w:rsidR="00647FB7" w:rsidRDefault="00F42D7C" w:rsidP="000E3185">
      <w:pPr>
        <w:jc w:val="both"/>
      </w:pPr>
      <w:r>
        <w:t>The findings of the Tick Surveillance Scheme highlight why vector surveillance is critical to the UK, and the benefit it can provide to the health status of the nation and their pets. Vets and vet nurses form an integral part of this surveillance. They, over many other professions, come in to</w:t>
      </w:r>
      <w:r w:rsidR="0025178D">
        <w:t xml:space="preserve"> contact with</w:t>
      </w:r>
      <w:r>
        <w:t xml:space="preserve"> a high number of ticks on a weekly if not daily basis. As such they should see themselves as sentinels to the introduction of exotic </w:t>
      </w:r>
      <w:r w:rsidR="00D70703">
        <w:t>TBDs</w:t>
      </w:r>
      <w:r>
        <w:t xml:space="preserve"> to </w:t>
      </w:r>
      <w:r w:rsidR="00BE3781">
        <w:t>the UK</w:t>
      </w:r>
      <w:r w:rsidR="003127E6">
        <w:t>, and educators to the general public</w:t>
      </w:r>
      <w:r>
        <w:t xml:space="preserve">. If you see an unusual tick, don’t ponder and put it in the clinical waste, send it to the TSS. </w:t>
      </w:r>
    </w:p>
    <w:p w14:paraId="318A16FF" w14:textId="77777777" w:rsidR="00CA2DDD" w:rsidRDefault="00CA2DDD"/>
    <w:p w14:paraId="19A10A48" w14:textId="77777777" w:rsidR="000A5512" w:rsidRDefault="000A5512">
      <w:pPr>
        <w:rPr>
          <w:b/>
        </w:rPr>
      </w:pPr>
    </w:p>
    <w:p w14:paraId="5214373C" w14:textId="77777777" w:rsidR="008F53CB" w:rsidRDefault="008F53CB">
      <w:pPr>
        <w:rPr>
          <w:b/>
        </w:rPr>
      </w:pPr>
    </w:p>
    <w:p w14:paraId="6C97D2C9" w14:textId="77777777" w:rsidR="008F53CB" w:rsidRDefault="002802FB">
      <w:pPr>
        <w:rPr>
          <w:b/>
        </w:rPr>
      </w:pPr>
      <w:r>
        <w:rPr>
          <w:noProof/>
          <w:lang w:val="en-GB" w:eastAsia="en-GB"/>
        </w:rPr>
        <mc:AlternateContent>
          <mc:Choice Requires="wps">
            <w:drawing>
              <wp:anchor distT="0" distB="0" distL="114300" distR="114300" simplePos="0" relativeHeight="251659264" behindDoc="0" locked="0" layoutInCell="1" allowOverlap="1" wp14:anchorId="4A42454F" wp14:editId="6B69C522">
                <wp:simplePos x="0" y="0"/>
                <wp:positionH relativeFrom="column">
                  <wp:posOffset>95250</wp:posOffset>
                </wp:positionH>
                <wp:positionV relativeFrom="paragraph">
                  <wp:posOffset>-657225</wp:posOffset>
                </wp:positionV>
                <wp:extent cx="5476875" cy="1403985"/>
                <wp:effectExtent l="0" t="0" r="2857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1403985"/>
                        </a:xfrm>
                        <a:prstGeom prst="rect">
                          <a:avLst/>
                        </a:prstGeom>
                        <a:solidFill>
                          <a:srgbClr val="FFFFFF"/>
                        </a:solidFill>
                        <a:ln w="9525">
                          <a:solidFill>
                            <a:srgbClr val="000000"/>
                          </a:solidFill>
                          <a:miter lim="800000"/>
                          <a:headEnd/>
                          <a:tailEnd/>
                        </a:ln>
                      </wps:spPr>
                      <wps:txbx>
                        <w:txbxContent>
                          <w:p w14:paraId="2BD32DBD" w14:textId="77777777" w:rsidR="003C213B" w:rsidRPr="002802FB" w:rsidRDefault="003C213B" w:rsidP="002802FB">
                            <w:pPr>
                              <w:rPr>
                                <w:b/>
                              </w:rPr>
                            </w:pPr>
                            <w:r>
                              <w:rPr>
                                <w:b/>
                              </w:rPr>
                              <w:t>What you need to know:</w:t>
                            </w:r>
                            <w:r w:rsidRPr="002802FB">
                              <w:rPr>
                                <w:b/>
                              </w:rPr>
                              <w:t xml:space="preserve"> </w:t>
                            </w:r>
                          </w:p>
                          <w:p w14:paraId="5F8E68F3" w14:textId="77777777" w:rsidR="003C213B" w:rsidRDefault="003C213B" w:rsidP="002802FB">
                            <w:pPr>
                              <w:pStyle w:val="ListParagraph"/>
                              <w:numPr>
                                <w:ilvl w:val="0"/>
                                <w:numId w:val="1"/>
                              </w:numPr>
                            </w:pPr>
                            <w:r>
                              <w:t>Check for ticks</w:t>
                            </w:r>
                            <w:r w:rsidR="00320A94">
                              <w:t xml:space="preserve"> during</w:t>
                            </w:r>
                            <w:r>
                              <w:t xml:space="preserve"> routine physical examinations of companion animals. Focus the search on the head, legs and neck. Remove appropriately and ensure animals are covered with appropriate tick treatment. Ensure owners know how to remove ticks, and highlight the need for them to check themselves too.</w:t>
                            </w:r>
                          </w:p>
                          <w:p w14:paraId="755D2271" w14:textId="77777777" w:rsidR="003C213B" w:rsidRDefault="00520B3A" w:rsidP="002802FB">
                            <w:pPr>
                              <w:pStyle w:val="ListParagraph"/>
                              <w:numPr>
                                <w:ilvl w:val="0"/>
                                <w:numId w:val="1"/>
                              </w:numPr>
                            </w:pPr>
                            <w:r>
                              <w:t xml:space="preserve">Ticks are found </w:t>
                            </w:r>
                            <w:r w:rsidR="003C213B">
                              <w:t>over</w:t>
                            </w:r>
                            <w:r>
                              <w:t xml:space="preserve"> large parts of</w:t>
                            </w:r>
                            <w:r w:rsidR="003C213B">
                              <w:t xml:space="preserve"> the UK, all year round, and so they should never be ruled out in a consult if an owner describes one.</w:t>
                            </w:r>
                          </w:p>
                          <w:p w14:paraId="10FF4609" w14:textId="77777777" w:rsidR="003C213B" w:rsidRDefault="003C213B" w:rsidP="002802FB">
                            <w:pPr>
                              <w:pStyle w:val="ListParagraph"/>
                              <w:numPr>
                                <w:ilvl w:val="0"/>
                                <w:numId w:val="1"/>
                              </w:numPr>
                            </w:pPr>
                            <w:r>
                              <w:t>Increasingly, exotic tick species are found in the UK and potential</w:t>
                            </w:r>
                            <w:r w:rsidR="00320A94">
                              <w:t>ly carry</w:t>
                            </w:r>
                            <w:r>
                              <w:t xml:space="preserve"> exotic tick-borne diseases.</w:t>
                            </w:r>
                          </w:p>
                          <w:p w14:paraId="2C2E79D9" w14:textId="77777777" w:rsidR="003C213B" w:rsidRDefault="003C213B" w:rsidP="00CA2DDD">
                            <w:pPr>
                              <w:pStyle w:val="ListParagraph"/>
                              <w:numPr>
                                <w:ilvl w:val="0"/>
                                <w:numId w:val="1"/>
                              </w:numPr>
                            </w:pPr>
                            <w:r>
                              <w:t xml:space="preserve">Submit any ticks of unknown identity, or from animals that have a history of foreign travel, to </w:t>
                            </w:r>
                            <w:r>
                              <w:rPr>
                                <w:b/>
                              </w:rPr>
                              <w:t>The Tick Surveillance Scheme</w:t>
                            </w:r>
                            <w:r>
                              <w:t>.</w:t>
                            </w:r>
                          </w:p>
                          <w:p w14:paraId="0E05449D" w14:textId="77777777" w:rsidR="003C213B" w:rsidRDefault="003C213B" w:rsidP="00CA2DDD">
                            <w:pPr>
                              <w:pStyle w:val="ListParagraph"/>
                              <w:numPr>
                                <w:ilvl w:val="0"/>
                                <w:numId w:val="1"/>
                              </w:numPr>
                            </w:pPr>
                            <w:r>
                              <w:t>Little is known about the clinical incidence of tick-borne diseases in companion animals in the UK. Research is greatly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4A42454F" id="_x0000_t202" coordsize="21600,21600" o:spt="202" path="m,l,21600r21600,l21600,xe">
                <v:stroke joinstyle="miter"/>
                <v:path gradientshapeok="t" o:connecttype="rect"/>
              </v:shapetype>
              <v:shape id="Text Box 2" o:spid="_x0000_s1026" type="#_x0000_t202" style="position:absolute;margin-left:7.5pt;margin-top:-51.75pt;width:43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">
                <v:textbox style="mso-fit-shape-to-text:t">
                  <w:txbxContent>
                    <w:p w14:paraId="2BD32DBD" w14:textId="77777777" w:rsidR="003C213B" w:rsidRPr="002802FB" w:rsidRDefault="003C213B" w:rsidP="002802FB">
                      <w:pPr>
                        <w:rPr>
                          <w:b/>
                        </w:rPr>
                      </w:pPr>
                      <w:r>
                        <w:rPr>
                          <w:b/>
                        </w:rPr>
                        <w:t>What you need to know:</w:t>
                      </w:r>
                      <w:r w:rsidRPr="002802FB">
                        <w:rPr>
                          <w:b/>
                        </w:rPr>
                        <w:t xml:space="preserve"> </w:t>
                      </w:r>
                    </w:p>
                    <w:p w14:paraId="5F8E68F3" w14:textId="77777777" w:rsidR="003C213B" w:rsidRDefault="003C213B" w:rsidP="002802FB">
                      <w:pPr>
                        <w:pStyle w:val="ListParagraph"/>
                        <w:numPr>
                          <w:ilvl w:val="0"/>
                          <w:numId w:val="1"/>
                        </w:numPr>
                      </w:pPr>
                      <w:r>
                        <w:t>Check for ticks</w:t>
                      </w:r>
                      <w:r w:rsidR="00320A94">
                        <w:t xml:space="preserve"> during</w:t>
                      </w:r>
                      <w:r>
                        <w:t xml:space="preserve"> routine physical examinations of companion animals. Focus the search on the head, legs and neck. Remove appropriately and ensure animals are covered with appropriate tick treatment. Ensure owners know how to remove ticks, and highlight the need for them to check themselves too.</w:t>
                      </w:r>
                    </w:p>
                    <w:p w14:paraId="755D2271" w14:textId="77777777" w:rsidR="003C213B" w:rsidRDefault="00520B3A" w:rsidP="002802FB">
                      <w:pPr>
                        <w:pStyle w:val="ListParagraph"/>
                        <w:numPr>
                          <w:ilvl w:val="0"/>
                          <w:numId w:val="1"/>
                        </w:numPr>
                      </w:pPr>
                      <w:r>
                        <w:t xml:space="preserve">Ticks are found </w:t>
                      </w:r>
                      <w:r w:rsidR="003C213B">
                        <w:t>over</w:t>
                      </w:r>
                      <w:r>
                        <w:t xml:space="preserve"> large parts of</w:t>
                      </w:r>
                      <w:r w:rsidR="003C213B">
                        <w:t xml:space="preserve"> the UK, all year round, and so they should never be ruled out in a consult if an owner describes one.</w:t>
                      </w:r>
                    </w:p>
                    <w:p w14:paraId="10FF4609" w14:textId="77777777" w:rsidR="003C213B" w:rsidRDefault="003C213B" w:rsidP="002802FB">
                      <w:pPr>
                        <w:pStyle w:val="ListParagraph"/>
                        <w:numPr>
                          <w:ilvl w:val="0"/>
                          <w:numId w:val="1"/>
                        </w:numPr>
                      </w:pPr>
                      <w:r>
                        <w:t>Increasingly, exotic tick species are found in the UK and potential</w:t>
                      </w:r>
                      <w:r w:rsidR="00320A94">
                        <w:t>ly carry</w:t>
                      </w:r>
                      <w:r>
                        <w:t xml:space="preserve"> exotic tick-borne diseases.</w:t>
                      </w:r>
                    </w:p>
                    <w:p w14:paraId="2C2E79D9" w14:textId="77777777" w:rsidR="003C213B" w:rsidRDefault="003C213B" w:rsidP="00CA2DDD">
                      <w:pPr>
                        <w:pStyle w:val="ListParagraph"/>
                        <w:numPr>
                          <w:ilvl w:val="0"/>
                          <w:numId w:val="1"/>
                        </w:numPr>
                      </w:pPr>
                      <w:r>
                        <w:t xml:space="preserve">Submit any ticks of unknown identity, or from animals that have a history of foreign travel, to </w:t>
                      </w:r>
                      <w:r>
                        <w:rPr>
                          <w:b/>
                        </w:rPr>
                        <w:t>The Tick Surveillance Scheme</w:t>
                      </w:r>
                      <w:r>
                        <w:t>.</w:t>
                      </w:r>
                    </w:p>
                    <w:p w14:paraId="0E05449D" w14:textId="77777777" w:rsidR="003C213B" w:rsidRDefault="003C213B" w:rsidP="00CA2DDD">
                      <w:pPr>
                        <w:pStyle w:val="ListParagraph"/>
                        <w:numPr>
                          <w:ilvl w:val="0"/>
                          <w:numId w:val="1"/>
                        </w:numPr>
                      </w:pPr>
                      <w:r>
                        <w:t>Little is known about the clinical incidence of tick-borne diseases in companion animals in the UK. Research is greatly needed.</w:t>
                      </w:r>
                    </w:p>
                  </w:txbxContent>
                </v:textbox>
              </v:shape>
            </w:pict>
          </mc:Fallback>
        </mc:AlternateContent>
      </w:r>
    </w:p>
    <w:p w14:paraId="177E48A1" w14:textId="77777777" w:rsidR="008F53CB" w:rsidRDefault="008F53CB">
      <w:pPr>
        <w:rPr>
          <w:b/>
        </w:rPr>
      </w:pPr>
    </w:p>
    <w:p w14:paraId="62B519A2" w14:textId="77777777" w:rsidR="008F53CB" w:rsidRDefault="008F53CB">
      <w:pPr>
        <w:rPr>
          <w:b/>
        </w:rPr>
      </w:pPr>
    </w:p>
    <w:p w14:paraId="58A55130" w14:textId="77777777" w:rsidR="008F53CB" w:rsidRDefault="008F53CB">
      <w:pPr>
        <w:rPr>
          <w:b/>
        </w:rPr>
      </w:pPr>
    </w:p>
    <w:p w14:paraId="59288982" w14:textId="77777777" w:rsidR="002802FB" w:rsidRDefault="002802FB">
      <w:pPr>
        <w:rPr>
          <w:b/>
        </w:rPr>
      </w:pPr>
    </w:p>
    <w:p w14:paraId="03302FB9" w14:textId="77777777" w:rsidR="009A25C5" w:rsidRDefault="009A25C5">
      <w:pPr>
        <w:rPr>
          <w:b/>
        </w:rPr>
      </w:pPr>
    </w:p>
    <w:p w14:paraId="6AA38A78" w14:textId="77777777" w:rsidR="009A25C5" w:rsidRDefault="009A25C5">
      <w:pPr>
        <w:rPr>
          <w:b/>
        </w:rPr>
      </w:pPr>
    </w:p>
    <w:p w14:paraId="48CB8BEB" w14:textId="77777777" w:rsidR="00DD74E8" w:rsidRDefault="00DD74E8">
      <w:pPr>
        <w:rPr>
          <w:b/>
        </w:rPr>
      </w:pPr>
    </w:p>
    <w:p w14:paraId="7B3E1F74" w14:textId="77777777" w:rsidR="00DD74E8" w:rsidRDefault="00DD74E8">
      <w:pPr>
        <w:rPr>
          <w:b/>
        </w:rPr>
      </w:pPr>
    </w:p>
    <w:p w14:paraId="1F041BA1" w14:textId="0A871505" w:rsidR="003F3303" w:rsidRPr="000A5512" w:rsidRDefault="00DD74E8">
      <w:pPr>
        <w:rPr>
          <w:b/>
        </w:rPr>
      </w:pPr>
      <w:r>
        <w:rPr>
          <w:b/>
        </w:rPr>
        <w:t>Disclaimer</w:t>
      </w:r>
    </w:p>
    <w:p w14:paraId="7BA4A788" w14:textId="77777777" w:rsidR="000A5512" w:rsidRPr="000A5512" w:rsidRDefault="000A5512" w:rsidP="000A5512">
      <w:pPr>
        <w:spacing w:line="240" w:lineRule="auto"/>
        <w:rPr>
          <w:rFonts w:cs="Times New Roman"/>
        </w:rPr>
      </w:pPr>
      <w:r w:rsidRPr="000A5512">
        <w:rPr>
          <w:rFonts w:cs="Times New Roman"/>
        </w:rPr>
        <w:t>John Tulloch is funded by the National Institute for Health Research Health Protection Research Unit (NIHR HPRU) in Emerging and Zoonotic Infections at University of Liverpool in partnership with Public Health England (PHE), in collaboration with Liverpool School of Tropical Medicine. The views expressed are those of the authors and not necessarily those of the NHS, the NIHR, the Department of Health or Public Health England.</w:t>
      </w:r>
    </w:p>
    <w:p w14:paraId="76BC0783" w14:textId="77777777" w:rsidR="000A5512" w:rsidRDefault="000A5512">
      <w:pPr>
        <w:rPr>
          <w:b/>
        </w:rPr>
      </w:pPr>
    </w:p>
    <w:p w14:paraId="26791737" w14:textId="77777777" w:rsidR="000A5512" w:rsidRPr="000A5512" w:rsidRDefault="000A5512">
      <w:pPr>
        <w:rPr>
          <w:b/>
        </w:rPr>
      </w:pPr>
      <w:r w:rsidRPr="000A5512">
        <w:rPr>
          <w:b/>
        </w:rPr>
        <w:t>References</w:t>
      </w:r>
    </w:p>
    <w:p w14:paraId="31BD7F42" w14:textId="181AE8CF" w:rsidR="00CF5BF0" w:rsidRPr="00CF5BF0" w:rsidRDefault="003F3303" w:rsidP="00CF5BF0">
      <w:pPr>
        <w:widowControl w:val="0"/>
        <w:autoSpaceDE w:val="0"/>
        <w:autoSpaceDN w:val="0"/>
        <w:adjustRightInd w:val="0"/>
        <w:spacing w:line="240" w:lineRule="auto"/>
        <w:ind w:left="640" w:hanging="640"/>
        <w:rPr>
          <w:rFonts w:ascii="Calibri" w:hAnsi="Calibri" w:cs="Times New Roman"/>
          <w:noProof/>
          <w:szCs w:val="24"/>
        </w:rPr>
      </w:pPr>
      <w:r>
        <w:fldChar w:fldCharType="begin" w:fldLock="1"/>
      </w:r>
      <w:r>
        <w:instrText xml:space="preserve">ADDIN Mendeley Bibliography CSL_BIBLIOGRAPHY </w:instrText>
      </w:r>
      <w:r>
        <w:fldChar w:fldCharType="separate"/>
      </w:r>
      <w:r w:rsidR="00CF5BF0" w:rsidRPr="00CF5BF0">
        <w:rPr>
          <w:rFonts w:ascii="Calibri" w:hAnsi="Calibri" w:cs="Times New Roman"/>
          <w:noProof/>
          <w:szCs w:val="24"/>
        </w:rPr>
        <w:t xml:space="preserve">1. </w:t>
      </w:r>
      <w:r w:rsidR="00CF5BF0" w:rsidRPr="00CF5BF0">
        <w:rPr>
          <w:rFonts w:ascii="Calibri" w:hAnsi="Calibri" w:cs="Times New Roman"/>
          <w:noProof/>
          <w:szCs w:val="24"/>
        </w:rPr>
        <w:tab/>
      </w:r>
      <w:r w:rsidR="00971072" w:rsidRPr="00630D3D">
        <w:rPr>
          <w:rFonts w:cs="Times New Roman"/>
          <w:noProof/>
        </w:rPr>
        <w:t>Wright I, Cull B, Gillingham EL, Hansford KM, Medlock J. Be tick aware: when and where to check cats and dogs for ticks. Vet Rec. 2018;pii:vetrec-2017-104649. doi:</w:t>
      </w:r>
      <w:r w:rsidR="00971072" w:rsidRPr="00630D3D">
        <w:rPr>
          <w:rFonts w:cs="Arial"/>
          <w:color w:val="000000"/>
          <w:shd w:val="clear" w:color="auto" w:fill="FFFFFF"/>
        </w:rPr>
        <w:t xml:space="preserve"> 10.1136/vr.104649</w:t>
      </w:r>
    </w:p>
    <w:p w14:paraId="4DC7D0EE" w14:textId="59952F12"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 </w:t>
      </w:r>
      <w:r w:rsidRPr="00CF5BF0">
        <w:rPr>
          <w:rFonts w:ascii="Calibri" w:hAnsi="Calibri" w:cs="Times New Roman"/>
          <w:noProof/>
          <w:szCs w:val="24"/>
        </w:rPr>
        <w:tab/>
      </w:r>
      <w:r w:rsidR="00971072" w:rsidRPr="00630D3D">
        <w:rPr>
          <w:rFonts w:cs="Times New Roman"/>
          <w:noProof/>
        </w:rPr>
        <w:t xml:space="preserve">Cull B, Pietzsch ME, Hansford KM, Gillingham EL, Medlock JM. Surveillance of British ticks: An overview of species records, host associations, and new records of Ixodes ricinus distribution. Ticks Tick Borne Dis. 2018;9(3):605–14. doi: </w:t>
      </w:r>
      <w:r w:rsidR="00971072" w:rsidRPr="00630D3D">
        <w:rPr>
          <w:rFonts w:cs="Arial"/>
          <w:color w:val="000000"/>
          <w:shd w:val="clear" w:color="auto" w:fill="FFFFFF"/>
        </w:rPr>
        <w:t>10.1016/j.ttbdis.2018.01.011</w:t>
      </w:r>
    </w:p>
    <w:p w14:paraId="05A71F05" w14:textId="334C4699"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3. </w:t>
      </w:r>
      <w:r w:rsidRPr="00CF5BF0">
        <w:rPr>
          <w:rFonts w:ascii="Calibri" w:hAnsi="Calibri" w:cs="Times New Roman"/>
          <w:noProof/>
          <w:szCs w:val="24"/>
        </w:rPr>
        <w:tab/>
      </w:r>
      <w:r w:rsidR="00971072" w:rsidRPr="00630D3D">
        <w:rPr>
          <w:rFonts w:cs="Times New Roman"/>
          <w:noProof/>
        </w:rPr>
        <w:t>Tulloch JSP, McGinley L, Sanchez-Vizcaino F, Medlock  JM, Radford AD. The passive surveillance of ticks using companion animal electronic health records. Epidemiol Infect. 2017;145(10):2020-2029. doi:</w:t>
      </w:r>
      <w:r w:rsidR="00971072" w:rsidRPr="00630D3D">
        <w:rPr>
          <w:rFonts w:cs="Arial"/>
          <w:color w:val="000000"/>
          <w:shd w:val="clear" w:color="auto" w:fill="FFFFFF"/>
        </w:rPr>
        <w:t xml:space="preserve">  10.1017/S0950268817000826</w:t>
      </w:r>
      <w:r w:rsidRPr="00CF5BF0">
        <w:rPr>
          <w:rFonts w:ascii="Calibri" w:hAnsi="Calibri" w:cs="Times New Roman"/>
          <w:noProof/>
          <w:szCs w:val="24"/>
        </w:rPr>
        <w:t xml:space="preserve"> </w:t>
      </w:r>
    </w:p>
    <w:p w14:paraId="775DAD26" w14:textId="1B2FCFFC"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4. </w:t>
      </w:r>
      <w:r w:rsidRPr="00CF5BF0">
        <w:rPr>
          <w:rFonts w:ascii="Calibri" w:hAnsi="Calibri" w:cs="Times New Roman"/>
          <w:noProof/>
          <w:szCs w:val="24"/>
        </w:rPr>
        <w:tab/>
      </w:r>
      <w:r w:rsidR="00971072" w:rsidRPr="00630D3D">
        <w:rPr>
          <w:rFonts w:cs="Times New Roman"/>
          <w:noProof/>
        </w:rPr>
        <w:t xml:space="preserve">Abdullah S, Helps C, Tasker S, Newbury H, Wall R. Ticks infesting domestic dogs in the UK: a large-scale surveillance programme. Parasit Vectors. 2016;9(1):391. doi: </w:t>
      </w:r>
      <w:r w:rsidR="00971072" w:rsidRPr="00630D3D">
        <w:rPr>
          <w:rFonts w:cs="Arial"/>
          <w:color w:val="000000"/>
          <w:shd w:val="clear" w:color="auto" w:fill="FFFFFF"/>
        </w:rPr>
        <w:t>10.1186/s13071-016-1673-4</w:t>
      </w:r>
      <w:r w:rsidRPr="00CF5BF0">
        <w:rPr>
          <w:rFonts w:ascii="Calibri" w:hAnsi="Calibri" w:cs="Times New Roman"/>
          <w:noProof/>
          <w:szCs w:val="24"/>
        </w:rPr>
        <w:t xml:space="preserve"> </w:t>
      </w:r>
    </w:p>
    <w:p w14:paraId="5FC87CB2" w14:textId="170C2F28"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5. </w:t>
      </w:r>
      <w:r w:rsidRPr="00CF5BF0">
        <w:rPr>
          <w:rFonts w:ascii="Calibri" w:hAnsi="Calibri" w:cs="Times New Roman"/>
          <w:noProof/>
          <w:szCs w:val="24"/>
        </w:rPr>
        <w:tab/>
      </w:r>
      <w:r w:rsidR="00971072" w:rsidRPr="00630D3D">
        <w:rPr>
          <w:rFonts w:cs="Times New Roman"/>
          <w:noProof/>
        </w:rPr>
        <w:t>Jones EH, Hinckley AF, Hook SA, Meek JI, Backenson B, Kugeler KJ,Feldman KA. Pet ownership increases human risk of encountering ticks. Zoonoses Public Health. 2018;65(1):74–9. doi:</w:t>
      </w:r>
      <w:r w:rsidR="00971072" w:rsidRPr="00630D3D">
        <w:rPr>
          <w:rFonts w:cs="Arial"/>
          <w:color w:val="000000"/>
          <w:shd w:val="clear" w:color="auto" w:fill="FFFFFF"/>
        </w:rPr>
        <w:t xml:space="preserve"> 10.1111/zph.12369</w:t>
      </w:r>
      <w:r w:rsidRPr="00CF5BF0">
        <w:rPr>
          <w:rFonts w:ascii="Calibri" w:hAnsi="Calibri" w:cs="Times New Roman"/>
          <w:noProof/>
          <w:szCs w:val="24"/>
        </w:rPr>
        <w:t xml:space="preserve"> </w:t>
      </w:r>
    </w:p>
    <w:p w14:paraId="2964961A" w14:textId="2B438C32"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6. </w:t>
      </w:r>
      <w:r w:rsidRPr="00CF5BF0">
        <w:rPr>
          <w:rFonts w:ascii="Calibri" w:hAnsi="Calibri" w:cs="Times New Roman"/>
          <w:noProof/>
          <w:szCs w:val="24"/>
        </w:rPr>
        <w:tab/>
      </w:r>
      <w:r w:rsidR="00971072" w:rsidRPr="00630D3D">
        <w:rPr>
          <w:rFonts w:cs="Times New Roman"/>
          <w:noProof/>
        </w:rPr>
        <w:t xml:space="preserve">Hansford KM, Fonville M, Gillingham EL, Coipan EC, Pietzsch ME, Krawczyk AI, Vaux AGC, Cull B, Sprong H, Medlock JM. Ticks and Borrelia in urban and peri-urban green space habitats in a city in southern England. Ticks Tick Borne Dis. 2017;8(3):353–61. doi: </w:t>
      </w:r>
      <w:r w:rsidR="00971072" w:rsidRPr="00630D3D">
        <w:rPr>
          <w:rFonts w:cs="Arial"/>
          <w:color w:val="000000"/>
          <w:shd w:val="clear" w:color="auto" w:fill="FFFFFF"/>
        </w:rPr>
        <w:t>10.1016/j.ttbdis.2016.12.009</w:t>
      </w:r>
    </w:p>
    <w:p w14:paraId="12DF2A55" w14:textId="1CDE4981"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7. </w:t>
      </w:r>
      <w:r w:rsidRPr="00CF5BF0">
        <w:rPr>
          <w:rFonts w:ascii="Calibri" w:hAnsi="Calibri" w:cs="Times New Roman"/>
          <w:noProof/>
          <w:szCs w:val="24"/>
        </w:rPr>
        <w:tab/>
      </w:r>
      <w:r w:rsidR="00971072" w:rsidRPr="00630D3D">
        <w:rPr>
          <w:rFonts w:cs="Times New Roman"/>
          <w:noProof/>
        </w:rPr>
        <w:t>Jennett AL, Smith FD, Wall R. Tick infestation risk for dogs in a peri-urban park. Parasit Vectors. 2013;6:358. doi:</w:t>
      </w:r>
      <w:r w:rsidR="00971072" w:rsidRPr="00630D3D">
        <w:rPr>
          <w:rFonts w:cs="Arial"/>
          <w:color w:val="000000"/>
          <w:shd w:val="clear" w:color="auto" w:fill="FFFFFF"/>
        </w:rPr>
        <w:t xml:space="preserve"> 10.1186/1756-3305-6-358</w:t>
      </w:r>
      <w:r w:rsidRPr="00CF5BF0">
        <w:rPr>
          <w:rFonts w:ascii="Calibri" w:hAnsi="Calibri" w:cs="Times New Roman"/>
          <w:noProof/>
          <w:szCs w:val="24"/>
        </w:rPr>
        <w:t xml:space="preserve"> </w:t>
      </w:r>
    </w:p>
    <w:p w14:paraId="1667ABEA" w14:textId="1B235008" w:rsidR="00CF5BF0" w:rsidRPr="00971072" w:rsidRDefault="00CF5BF0" w:rsidP="00971072">
      <w:pPr>
        <w:widowControl w:val="0"/>
        <w:autoSpaceDE w:val="0"/>
        <w:autoSpaceDN w:val="0"/>
        <w:adjustRightInd w:val="0"/>
        <w:spacing w:line="240" w:lineRule="auto"/>
        <w:ind w:left="640" w:hanging="640"/>
        <w:rPr>
          <w:noProof/>
        </w:rPr>
      </w:pPr>
      <w:r w:rsidRPr="00CF5BF0">
        <w:rPr>
          <w:rFonts w:ascii="Calibri" w:hAnsi="Calibri" w:cs="Times New Roman"/>
          <w:noProof/>
          <w:szCs w:val="24"/>
        </w:rPr>
        <w:t xml:space="preserve">8. </w:t>
      </w:r>
      <w:r w:rsidRPr="00CF5BF0">
        <w:rPr>
          <w:rFonts w:ascii="Calibri" w:hAnsi="Calibri" w:cs="Times New Roman"/>
          <w:noProof/>
          <w:szCs w:val="24"/>
        </w:rPr>
        <w:tab/>
      </w:r>
      <w:r w:rsidR="00971072" w:rsidRPr="00630D3D">
        <w:rPr>
          <w:rFonts w:cs="Times New Roman"/>
          <w:noProof/>
        </w:rPr>
        <w:t>Eisen L. Pathogen transmission in relation to duration of attachment by Ixodes scapularis ticks. Ticks Tick Borne Dis. 2018;9(3):535–42. doi:</w:t>
      </w:r>
      <w:r w:rsidR="00971072" w:rsidRPr="00630D3D">
        <w:rPr>
          <w:rFonts w:cs="Arial"/>
          <w:color w:val="000000"/>
          <w:shd w:val="clear" w:color="auto" w:fill="FFFFFF"/>
        </w:rPr>
        <w:t xml:space="preserve"> 10.1016/j.ttbdis.2018.01.002</w:t>
      </w:r>
    </w:p>
    <w:p w14:paraId="223AE9DB" w14:textId="5B4B323A"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9. </w:t>
      </w:r>
      <w:r w:rsidRPr="00CF5BF0">
        <w:rPr>
          <w:rFonts w:ascii="Calibri" w:hAnsi="Calibri" w:cs="Times New Roman"/>
          <w:noProof/>
          <w:szCs w:val="24"/>
        </w:rPr>
        <w:tab/>
      </w:r>
      <w:r w:rsidR="00971072" w:rsidRPr="00630D3D">
        <w:rPr>
          <w:rFonts w:cs="Times New Roman"/>
          <w:noProof/>
        </w:rPr>
        <w:t xml:space="preserve">Hansford KM, Pietzsch ME, Cull B, Gillingham EL, Medlock JM. Potential risk posed by the importation of ticks into the UK on animals: records from the Tick Surveillance Scheme. Vet Rec. 2018;182(4):107. doi: </w:t>
      </w:r>
      <w:r w:rsidR="00971072" w:rsidRPr="00630D3D">
        <w:rPr>
          <w:rFonts w:cs="Arial"/>
          <w:color w:val="000000"/>
          <w:shd w:val="clear" w:color="auto" w:fill="FFFFFF"/>
        </w:rPr>
        <w:t>10.1136/vr.104263</w:t>
      </w:r>
    </w:p>
    <w:p w14:paraId="492A32BA" w14:textId="7A78280E"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10. </w:t>
      </w:r>
      <w:r w:rsidRPr="00CF5BF0">
        <w:rPr>
          <w:rFonts w:ascii="Calibri" w:hAnsi="Calibri" w:cs="Times New Roman"/>
          <w:noProof/>
          <w:szCs w:val="24"/>
        </w:rPr>
        <w:tab/>
      </w:r>
      <w:r w:rsidR="00971072" w:rsidRPr="00630D3D">
        <w:rPr>
          <w:rFonts w:cs="Times New Roman"/>
          <w:noProof/>
        </w:rPr>
        <w:t xml:space="preserve">Medlock JM, Leach SA. Effect of climate change on vector-borne disease risk in the UK. Lancet Infect Dis. 2015;15(6):721–30. doi: </w:t>
      </w:r>
      <w:r w:rsidR="00971072" w:rsidRPr="00630D3D">
        <w:rPr>
          <w:rFonts w:cs="Arial"/>
          <w:color w:val="000000"/>
          <w:shd w:val="clear" w:color="auto" w:fill="FFFFFF"/>
        </w:rPr>
        <w:t>10.1016/S1473-3099(15)70091-5</w:t>
      </w:r>
      <w:r w:rsidRPr="00CF5BF0">
        <w:rPr>
          <w:rFonts w:ascii="Calibri" w:hAnsi="Calibri" w:cs="Times New Roman"/>
          <w:noProof/>
          <w:szCs w:val="24"/>
        </w:rPr>
        <w:t xml:space="preserve"> </w:t>
      </w:r>
    </w:p>
    <w:p w14:paraId="72E8DDF0" w14:textId="6732C659"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lastRenderedPageBreak/>
        <w:t xml:space="preserve">11. </w:t>
      </w:r>
      <w:r w:rsidRPr="00CF5BF0">
        <w:rPr>
          <w:rFonts w:ascii="Calibri" w:hAnsi="Calibri" w:cs="Times New Roman"/>
          <w:noProof/>
          <w:szCs w:val="24"/>
        </w:rPr>
        <w:tab/>
      </w:r>
      <w:r w:rsidR="00971072" w:rsidRPr="00630D3D">
        <w:rPr>
          <w:rFonts w:cs="Times New Roman"/>
          <w:noProof/>
        </w:rPr>
        <w:t xml:space="preserve">BVA calls for compulsory tick treatment for travelling pets. Vet Rec. 2016;179(20):501. doi: </w:t>
      </w:r>
      <w:r w:rsidR="00971072" w:rsidRPr="00630D3D">
        <w:rPr>
          <w:rFonts w:cs="Arial"/>
          <w:color w:val="000000"/>
          <w:shd w:val="clear" w:color="auto" w:fill="FFFFFF"/>
        </w:rPr>
        <w:t>10.1136/vr.i6142</w:t>
      </w:r>
    </w:p>
    <w:p w14:paraId="6A972E41" w14:textId="0BF6618B"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12. </w:t>
      </w:r>
      <w:r w:rsidRPr="00CF5BF0">
        <w:rPr>
          <w:rFonts w:ascii="Calibri" w:hAnsi="Calibri" w:cs="Times New Roman"/>
          <w:noProof/>
          <w:szCs w:val="24"/>
        </w:rPr>
        <w:tab/>
      </w:r>
      <w:r w:rsidR="00971072" w:rsidRPr="00630D3D">
        <w:rPr>
          <w:rFonts w:cs="Times New Roman"/>
          <w:noProof/>
        </w:rPr>
        <w:t>Trees AJ, Ridge A. Threat of imported diseases to UK dogs. Vet Rec. 2016;178(14):347–8. doi:</w:t>
      </w:r>
      <w:r w:rsidR="00971072" w:rsidRPr="00630D3D">
        <w:rPr>
          <w:rFonts w:cs="Arial"/>
          <w:color w:val="000000"/>
          <w:shd w:val="clear" w:color="auto" w:fill="FFFFFF"/>
        </w:rPr>
        <w:t xml:space="preserve"> 10.1136/vr.i1799</w:t>
      </w:r>
      <w:r w:rsidRPr="00CF5BF0">
        <w:rPr>
          <w:rFonts w:ascii="Calibri" w:hAnsi="Calibri" w:cs="Times New Roman"/>
          <w:noProof/>
          <w:szCs w:val="24"/>
        </w:rPr>
        <w:t xml:space="preserve"> </w:t>
      </w:r>
    </w:p>
    <w:p w14:paraId="44D66D5F" w14:textId="37D3AB07"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13. </w:t>
      </w:r>
      <w:r w:rsidRPr="00CF5BF0">
        <w:rPr>
          <w:rFonts w:ascii="Calibri" w:hAnsi="Calibri" w:cs="Times New Roman"/>
          <w:noProof/>
          <w:szCs w:val="24"/>
        </w:rPr>
        <w:tab/>
      </w:r>
      <w:r w:rsidR="00971072" w:rsidRPr="00630D3D">
        <w:rPr>
          <w:rFonts w:cs="Times New Roman"/>
          <w:noProof/>
        </w:rPr>
        <w:t xml:space="preserve">Hansford KM, Pietzsch M, Cull B, Medlock JM. Brown dog tick infestation of a home in England. Vet Rec. 2015;176(5):129–30. doi: </w:t>
      </w:r>
      <w:r w:rsidR="00971072" w:rsidRPr="00630D3D">
        <w:rPr>
          <w:rFonts w:cs="Arial"/>
          <w:color w:val="000000"/>
          <w:shd w:val="clear" w:color="auto" w:fill="FFFFFF"/>
        </w:rPr>
        <w:t>10.1136/vr.h496</w:t>
      </w:r>
    </w:p>
    <w:p w14:paraId="712EB5B8" w14:textId="33AD1572"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14. </w:t>
      </w:r>
      <w:r w:rsidRPr="00CF5BF0">
        <w:rPr>
          <w:rFonts w:ascii="Calibri" w:hAnsi="Calibri" w:cs="Times New Roman"/>
          <w:noProof/>
          <w:szCs w:val="24"/>
        </w:rPr>
        <w:tab/>
      </w:r>
      <w:r w:rsidR="00971072" w:rsidRPr="00630D3D">
        <w:rPr>
          <w:rFonts w:cs="Times New Roman"/>
          <w:noProof/>
        </w:rPr>
        <w:t xml:space="preserve">Hansford KM, Medlock JM, Swainsbury C, Phipps LP, de Marco MDMF, Hernández-Triana LM, Johnson N, Fooks AR. Babesia canis infection in ticks in Essex. Vet Rec. 2016;178(13):323. doi: </w:t>
      </w:r>
      <w:r w:rsidR="00971072" w:rsidRPr="00630D3D">
        <w:rPr>
          <w:rFonts w:cs="Arial"/>
          <w:color w:val="000000"/>
          <w:shd w:val="clear" w:color="auto" w:fill="FFFFFF"/>
        </w:rPr>
        <w:t>10.1136/vr.i1690</w:t>
      </w:r>
      <w:r w:rsidRPr="00CF5BF0">
        <w:rPr>
          <w:rFonts w:ascii="Calibri" w:hAnsi="Calibri" w:cs="Times New Roman"/>
          <w:noProof/>
          <w:szCs w:val="24"/>
        </w:rPr>
        <w:t xml:space="preserve"> </w:t>
      </w:r>
    </w:p>
    <w:p w14:paraId="27FE3660" w14:textId="71C16520"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15. </w:t>
      </w:r>
      <w:r w:rsidRPr="00CF5BF0">
        <w:rPr>
          <w:rFonts w:ascii="Calibri" w:hAnsi="Calibri" w:cs="Times New Roman"/>
          <w:noProof/>
          <w:szCs w:val="24"/>
        </w:rPr>
        <w:tab/>
      </w:r>
      <w:r w:rsidR="00971072" w:rsidRPr="00630D3D">
        <w:rPr>
          <w:rFonts w:cs="Times New Roman"/>
          <w:noProof/>
        </w:rPr>
        <w:t xml:space="preserve">Swainsbury C, Bengtson G, Hill P. Babesiosis in dogs. Vet Rec. 2016;178(7):172. doi: </w:t>
      </w:r>
      <w:r w:rsidR="00971072" w:rsidRPr="00630D3D">
        <w:rPr>
          <w:rFonts w:cs="Arial"/>
          <w:color w:val="000000"/>
          <w:shd w:val="clear" w:color="auto" w:fill="FFFFFF"/>
        </w:rPr>
        <w:t>10.1136/vr.i803</w:t>
      </w:r>
      <w:r w:rsidRPr="00CF5BF0">
        <w:rPr>
          <w:rFonts w:ascii="Calibri" w:hAnsi="Calibri" w:cs="Times New Roman"/>
          <w:noProof/>
          <w:szCs w:val="24"/>
        </w:rPr>
        <w:t xml:space="preserve"> </w:t>
      </w:r>
    </w:p>
    <w:p w14:paraId="5E78D551" w14:textId="49B8F333"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16. </w:t>
      </w:r>
      <w:r w:rsidRPr="00CF5BF0">
        <w:rPr>
          <w:rFonts w:ascii="Calibri" w:hAnsi="Calibri" w:cs="Times New Roman"/>
          <w:noProof/>
          <w:szCs w:val="24"/>
        </w:rPr>
        <w:tab/>
      </w:r>
      <w:r w:rsidR="00971072" w:rsidRPr="00630D3D">
        <w:rPr>
          <w:rFonts w:cs="Times New Roman"/>
          <w:noProof/>
        </w:rPr>
        <w:t xml:space="preserve">Phipps LP, de Marco MDMF, Hernández-Triana LM, Johnson N, Swainsbury C, Medlock JM, Hansford K, Mitchell S. Babesia canis detected in dogs and associated ticks from Essex. Vet Rec. 2016;178(10):243-244. doi: </w:t>
      </w:r>
      <w:r w:rsidR="00971072" w:rsidRPr="00630D3D">
        <w:rPr>
          <w:rFonts w:cs="Arial"/>
          <w:color w:val="000000"/>
          <w:shd w:val="clear" w:color="auto" w:fill="FFFFFF"/>
        </w:rPr>
        <w:t>10.1136/vr.i1265</w:t>
      </w:r>
      <w:r w:rsidRPr="00CF5BF0">
        <w:rPr>
          <w:rFonts w:ascii="Calibri" w:hAnsi="Calibri" w:cs="Times New Roman"/>
          <w:noProof/>
          <w:szCs w:val="24"/>
        </w:rPr>
        <w:t xml:space="preserve"> </w:t>
      </w:r>
    </w:p>
    <w:p w14:paraId="5C9C7976" w14:textId="397D7BE0"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17. </w:t>
      </w:r>
      <w:r w:rsidRPr="00CF5BF0">
        <w:rPr>
          <w:rFonts w:ascii="Calibri" w:hAnsi="Calibri" w:cs="Times New Roman"/>
          <w:noProof/>
          <w:szCs w:val="24"/>
        </w:rPr>
        <w:tab/>
      </w:r>
      <w:r w:rsidR="00971072" w:rsidRPr="00630D3D">
        <w:rPr>
          <w:rFonts w:cs="Times New Roman"/>
          <w:noProof/>
        </w:rPr>
        <w:t xml:space="preserve">de Marco MDMF, Hernández-Triana LM, Phipps LP, Hansford K, Mitchell ES, Cull B, Swainsbury CS, Fooks AR, Medlock JM, Johnson N. Emergence of Babesia canis in southern England. Parasites and Vectors. 2017;10(1):241. </w:t>
      </w:r>
      <w:r w:rsidR="00971072" w:rsidRPr="00630D3D">
        <w:rPr>
          <w:rFonts w:cs="Arial"/>
          <w:color w:val="000000"/>
          <w:shd w:val="clear" w:color="auto" w:fill="FFFFFF"/>
        </w:rPr>
        <w:t> 10.1186/s13071-017-2178-5</w:t>
      </w:r>
    </w:p>
    <w:p w14:paraId="79EC996D" w14:textId="1EF0E331"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18. </w:t>
      </w:r>
      <w:r w:rsidRPr="00CF5BF0">
        <w:rPr>
          <w:rFonts w:ascii="Calibri" w:hAnsi="Calibri" w:cs="Times New Roman"/>
          <w:noProof/>
          <w:szCs w:val="24"/>
        </w:rPr>
        <w:tab/>
      </w:r>
      <w:r w:rsidR="00971072" w:rsidRPr="00630D3D">
        <w:rPr>
          <w:rFonts w:cs="Times New Roman"/>
          <w:noProof/>
        </w:rPr>
        <w:t>England ME, Phipps P, Medlock JM, Atkinson PM, Atkinson B, Hewson R, Gale P. Hyalomma ticks on northward migrating birds in southern Spain: Implications for the risk of entry of Crimean-Congo haemorrhagic fever virus to Great Britain. J Vector Ecol. 2016;41(1):128–34. doi:</w:t>
      </w:r>
      <w:r w:rsidR="00971072" w:rsidRPr="00630D3D">
        <w:rPr>
          <w:rFonts w:cs="Arial"/>
          <w:color w:val="000000"/>
          <w:shd w:val="clear" w:color="auto" w:fill="FFFFFF"/>
        </w:rPr>
        <w:t xml:space="preserve"> 10.1111/jvec.12204</w:t>
      </w:r>
    </w:p>
    <w:p w14:paraId="04C6EA94" w14:textId="4D501760"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19. </w:t>
      </w:r>
      <w:r w:rsidRPr="00CF5BF0">
        <w:rPr>
          <w:rFonts w:ascii="Calibri" w:hAnsi="Calibri" w:cs="Times New Roman"/>
          <w:noProof/>
          <w:szCs w:val="24"/>
        </w:rPr>
        <w:tab/>
      </w:r>
      <w:r w:rsidR="00971072" w:rsidRPr="00630D3D">
        <w:rPr>
          <w:rFonts w:cs="Times New Roman"/>
          <w:noProof/>
        </w:rPr>
        <w:t>Mansfield KL, Johnson N, Phipps LP, Stephenson JR, Fooks AR, Solomon T. Tick-borne encephalitis virus - A review of an emerging zoonosis. J Gen Virol. 2009;90(8):1781–94. doi:</w:t>
      </w:r>
      <w:r w:rsidR="00971072" w:rsidRPr="00630D3D">
        <w:rPr>
          <w:rFonts w:cs="Arial"/>
          <w:color w:val="000000"/>
          <w:shd w:val="clear" w:color="auto" w:fill="FFFFFF"/>
        </w:rPr>
        <w:t xml:space="preserve"> 10.1099/vir.0.011437-0</w:t>
      </w:r>
      <w:r w:rsidRPr="00CF5BF0">
        <w:rPr>
          <w:rFonts w:ascii="Calibri" w:hAnsi="Calibri" w:cs="Times New Roman"/>
          <w:noProof/>
          <w:szCs w:val="24"/>
        </w:rPr>
        <w:t xml:space="preserve"> </w:t>
      </w:r>
    </w:p>
    <w:p w14:paraId="5E21EC88" w14:textId="1172EBC8"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20. </w:t>
      </w:r>
      <w:r w:rsidRPr="00CF5BF0">
        <w:rPr>
          <w:rFonts w:ascii="Calibri" w:hAnsi="Calibri" w:cs="Times New Roman"/>
          <w:noProof/>
          <w:szCs w:val="24"/>
        </w:rPr>
        <w:tab/>
      </w:r>
      <w:r w:rsidR="00971072" w:rsidRPr="00630D3D">
        <w:rPr>
          <w:rFonts w:cs="Times New Roman"/>
          <w:noProof/>
        </w:rPr>
        <w:t>Weststrate AC, Knapen D, Lavermann GD, Schot B, Prick JJ, Spit SA, Reimerink J, Rockx B, Geeraedts F. Increasing evidence of tick-borne encephalitis (TBE) virus transmission, the Netherlands, June 2016. Euro Surveill. 2017;22(11);pii:</w:t>
      </w:r>
      <w:r w:rsidR="00971072" w:rsidRPr="00630D3D">
        <w:rPr>
          <w:rFonts w:cs="Arial"/>
          <w:color w:val="000000"/>
          <w:shd w:val="clear" w:color="auto" w:fill="FFFFFF"/>
        </w:rPr>
        <w:t xml:space="preserve"> 30482. doi: 10.2807/1560-7917.ES.2017.22.11.30482</w:t>
      </w:r>
      <w:r w:rsidRPr="00CF5BF0">
        <w:rPr>
          <w:rFonts w:ascii="Calibri" w:hAnsi="Calibri" w:cs="Times New Roman"/>
          <w:noProof/>
          <w:szCs w:val="24"/>
        </w:rPr>
        <w:t xml:space="preserve"> </w:t>
      </w:r>
    </w:p>
    <w:p w14:paraId="567C0328" w14:textId="05D62E62"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21. </w:t>
      </w:r>
      <w:r w:rsidRPr="00CF5BF0">
        <w:rPr>
          <w:rFonts w:ascii="Calibri" w:hAnsi="Calibri" w:cs="Times New Roman"/>
          <w:noProof/>
          <w:szCs w:val="24"/>
        </w:rPr>
        <w:tab/>
      </w:r>
      <w:r w:rsidR="00971072" w:rsidRPr="00630D3D">
        <w:rPr>
          <w:rFonts w:cs="Times New Roman"/>
          <w:noProof/>
        </w:rPr>
        <w:t>European Centre for Disease Prevention and Control. Tick-borne encephalitis. In: ECDC.  Annual epidemiological report for 2015 . Stockholm: ECDC;2018.</w:t>
      </w:r>
      <w:r w:rsidRPr="00CF5BF0">
        <w:rPr>
          <w:rFonts w:ascii="Calibri" w:hAnsi="Calibri" w:cs="Times New Roman"/>
          <w:noProof/>
          <w:szCs w:val="24"/>
        </w:rPr>
        <w:t xml:space="preserve"> </w:t>
      </w:r>
    </w:p>
    <w:p w14:paraId="6E9208FE" w14:textId="33EAE384"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22. </w:t>
      </w:r>
      <w:r w:rsidRPr="00CF5BF0">
        <w:rPr>
          <w:rFonts w:ascii="Calibri" w:hAnsi="Calibri" w:cs="Times New Roman"/>
          <w:noProof/>
          <w:szCs w:val="24"/>
        </w:rPr>
        <w:tab/>
      </w:r>
      <w:r w:rsidR="00971072" w:rsidRPr="00630D3D">
        <w:rPr>
          <w:rFonts w:cs="Times New Roman"/>
          <w:noProof/>
        </w:rPr>
        <w:t>Shaw SE, Day MJ, Birtles RJ, Breitschwerdt EB. Tick-borne infectious diseases of dogs. Trends Parasitol. 2001;17(2):74–80.</w:t>
      </w:r>
    </w:p>
    <w:p w14:paraId="736FF4F4" w14:textId="3A9E2B20"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23. </w:t>
      </w:r>
      <w:r w:rsidRPr="00CF5BF0">
        <w:rPr>
          <w:rFonts w:ascii="Calibri" w:hAnsi="Calibri" w:cs="Times New Roman"/>
          <w:noProof/>
          <w:szCs w:val="24"/>
        </w:rPr>
        <w:tab/>
      </w:r>
      <w:r w:rsidR="00971072" w:rsidRPr="00630D3D">
        <w:rPr>
          <w:rFonts w:cs="Times New Roman"/>
          <w:noProof/>
        </w:rPr>
        <w:t>Shaw SE, Birtles RJ, Day MJ. Arthropod-transmitted infectious diseases of cats. J Feline Med Surg. 2001;3(4):193–209. doi:</w:t>
      </w:r>
      <w:r w:rsidR="00971072" w:rsidRPr="00630D3D">
        <w:t xml:space="preserve"> </w:t>
      </w:r>
      <w:r w:rsidR="00971072" w:rsidRPr="00630D3D">
        <w:rPr>
          <w:rFonts w:cs="Arial"/>
          <w:shd w:val="clear" w:color="auto" w:fill="FFFFFF"/>
        </w:rPr>
        <w:t>10.1053/jfms.2001.0149</w:t>
      </w:r>
      <w:r w:rsidRPr="00CF5BF0">
        <w:rPr>
          <w:rFonts w:ascii="Calibri" w:hAnsi="Calibri" w:cs="Times New Roman"/>
          <w:noProof/>
          <w:szCs w:val="24"/>
        </w:rPr>
        <w:t xml:space="preserve"> </w:t>
      </w:r>
    </w:p>
    <w:p w14:paraId="29151812" w14:textId="05C95BAE"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24. </w:t>
      </w:r>
      <w:r w:rsidRPr="00CF5BF0">
        <w:rPr>
          <w:rFonts w:ascii="Calibri" w:hAnsi="Calibri" w:cs="Times New Roman"/>
          <w:noProof/>
          <w:szCs w:val="24"/>
        </w:rPr>
        <w:tab/>
      </w:r>
      <w:r w:rsidR="00971072" w:rsidRPr="00630D3D">
        <w:rPr>
          <w:rFonts w:cs="Times New Roman"/>
          <w:noProof/>
        </w:rPr>
        <w:t xml:space="preserve">Davies S, Abdullah S, Helps C, Tasker S, Newbury H, Wall R. Prevalence of ticks and tick-borne pathogens: Babesia and Borrelia species in ticks infesting cats of Great Britain. Vet Parasitol. 2017;244:129–35. doi: </w:t>
      </w:r>
      <w:r w:rsidR="00971072" w:rsidRPr="00630D3D">
        <w:rPr>
          <w:rFonts w:cs="Arial"/>
          <w:color w:val="000000"/>
          <w:shd w:val="clear" w:color="auto" w:fill="FFFFFF"/>
        </w:rPr>
        <w:t>10.1016/j.vetpar.2017.07.033</w:t>
      </w:r>
    </w:p>
    <w:p w14:paraId="294945E1" w14:textId="0FE724C7"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25. </w:t>
      </w:r>
      <w:r w:rsidRPr="00CF5BF0">
        <w:rPr>
          <w:rFonts w:ascii="Calibri" w:hAnsi="Calibri" w:cs="Times New Roman"/>
          <w:noProof/>
          <w:szCs w:val="24"/>
        </w:rPr>
        <w:tab/>
      </w:r>
      <w:r w:rsidR="00971072" w:rsidRPr="00630D3D">
        <w:rPr>
          <w:rFonts w:cs="Times New Roman"/>
          <w:noProof/>
        </w:rPr>
        <w:t xml:space="preserve">Abdullah S, Helps C, Tasker S, Newbury H, Wall R. Prevalence and distribution of </w:t>
      </w:r>
      <w:r w:rsidR="00971072" w:rsidRPr="00630D3D">
        <w:rPr>
          <w:rFonts w:cs="Times New Roman"/>
          <w:i/>
          <w:iCs/>
          <w:noProof/>
        </w:rPr>
        <w:t>Borrelia</w:t>
      </w:r>
      <w:r w:rsidR="00971072" w:rsidRPr="00630D3D">
        <w:rPr>
          <w:rFonts w:cs="Times New Roman"/>
          <w:noProof/>
        </w:rPr>
        <w:t xml:space="preserve"> and </w:t>
      </w:r>
      <w:r w:rsidR="00971072" w:rsidRPr="00630D3D">
        <w:rPr>
          <w:rFonts w:cs="Times New Roman"/>
          <w:i/>
          <w:iCs/>
          <w:noProof/>
        </w:rPr>
        <w:t>Babesia</w:t>
      </w:r>
      <w:r w:rsidR="00971072" w:rsidRPr="00630D3D">
        <w:rPr>
          <w:rFonts w:cs="Times New Roman"/>
          <w:noProof/>
        </w:rPr>
        <w:t xml:space="preserve"> species in ticks feeding on dogs in the U.K. Med Vet Entomol. 2018;32(1):14-22. doi:</w:t>
      </w:r>
      <w:r w:rsidR="00971072" w:rsidRPr="00630D3D">
        <w:rPr>
          <w:rFonts w:cs="Arial"/>
          <w:color w:val="000000"/>
          <w:shd w:val="clear" w:color="auto" w:fill="FFFFFF"/>
        </w:rPr>
        <w:t xml:space="preserve"> 10.1111/mve.12257</w:t>
      </w:r>
    </w:p>
    <w:p w14:paraId="7B0A8C52" w14:textId="67542959"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lastRenderedPageBreak/>
        <w:t xml:space="preserve">26. </w:t>
      </w:r>
      <w:r w:rsidRPr="00CF5BF0">
        <w:rPr>
          <w:rFonts w:ascii="Calibri" w:hAnsi="Calibri" w:cs="Times New Roman"/>
          <w:noProof/>
          <w:szCs w:val="24"/>
        </w:rPr>
        <w:tab/>
      </w:r>
      <w:r w:rsidR="00971072" w:rsidRPr="00630D3D">
        <w:rPr>
          <w:rFonts w:cs="Times New Roman"/>
          <w:noProof/>
        </w:rPr>
        <w:t xml:space="preserve">Littman MP, Gerber B, Goldstein RE, Anna Labato M, Lappin MR, Moore GE.  ACVIM consensus update on Lyme borreliosis in dogs and cats. J Vet Intern Med. 2018;[Epub ahead of print]. doi: </w:t>
      </w:r>
      <w:r w:rsidR="00971072" w:rsidRPr="00630D3D">
        <w:rPr>
          <w:rFonts w:cs="Arial"/>
          <w:color w:val="000000"/>
          <w:shd w:val="clear" w:color="auto" w:fill="FFFFFF"/>
        </w:rPr>
        <w:t> 10.1111/jvim.15085</w:t>
      </w:r>
    </w:p>
    <w:p w14:paraId="5EB61FD9" w14:textId="0B178593" w:rsidR="00CF5BF0" w:rsidRPr="00CF5BF0" w:rsidRDefault="00CF5BF0" w:rsidP="00CF5BF0">
      <w:pPr>
        <w:widowControl w:val="0"/>
        <w:autoSpaceDE w:val="0"/>
        <w:autoSpaceDN w:val="0"/>
        <w:adjustRightInd w:val="0"/>
        <w:spacing w:line="240" w:lineRule="auto"/>
        <w:ind w:left="640" w:hanging="640"/>
        <w:rPr>
          <w:rFonts w:ascii="Calibri" w:hAnsi="Calibri" w:cs="Times New Roman"/>
          <w:noProof/>
          <w:szCs w:val="24"/>
        </w:rPr>
      </w:pPr>
      <w:r w:rsidRPr="00CF5BF0">
        <w:rPr>
          <w:rFonts w:ascii="Calibri" w:hAnsi="Calibri" w:cs="Times New Roman"/>
          <w:noProof/>
          <w:szCs w:val="24"/>
        </w:rPr>
        <w:t xml:space="preserve">27. </w:t>
      </w:r>
      <w:r w:rsidRPr="00CF5BF0">
        <w:rPr>
          <w:rFonts w:ascii="Calibri" w:hAnsi="Calibri" w:cs="Times New Roman"/>
          <w:noProof/>
          <w:szCs w:val="24"/>
        </w:rPr>
        <w:tab/>
      </w:r>
      <w:r w:rsidR="00971072" w:rsidRPr="00630D3D">
        <w:rPr>
          <w:rFonts w:cs="Times New Roman"/>
          <w:noProof/>
        </w:rPr>
        <w:t>Public Health England (2017) Zoonoses Overview Report UK 2016. www.gov.uk/government/uploads/system/uploads/attachment_data/file/664448/UK_Zoonoses_report_2016.pdf. Accessed April 3, 2018</w:t>
      </w:r>
    </w:p>
    <w:p w14:paraId="72C35289" w14:textId="596614AF" w:rsidR="003F3303" w:rsidRDefault="00CF5BF0" w:rsidP="00E30DAC">
      <w:pPr>
        <w:widowControl w:val="0"/>
        <w:autoSpaceDE w:val="0"/>
        <w:autoSpaceDN w:val="0"/>
        <w:adjustRightInd w:val="0"/>
        <w:spacing w:line="240" w:lineRule="auto"/>
        <w:ind w:left="640" w:hanging="640"/>
      </w:pPr>
      <w:r w:rsidRPr="00CF5BF0">
        <w:rPr>
          <w:rFonts w:ascii="Calibri" w:hAnsi="Calibri" w:cs="Times New Roman"/>
          <w:noProof/>
          <w:szCs w:val="24"/>
        </w:rPr>
        <w:t xml:space="preserve">28. </w:t>
      </w:r>
      <w:r w:rsidRPr="00CF5BF0">
        <w:rPr>
          <w:rFonts w:ascii="Calibri" w:hAnsi="Calibri" w:cs="Times New Roman"/>
          <w:noProof/>
          <w:szCs w:val="24"/>
        </w:rPr>
        <w:tab/>
        <w:t xml:space="preserve">National Institute for Health and Care Excellence. Lyme disease: </w:t>
      </w:r>
      <w:r w:rsidR="00CF532E">
        <w:rPr>
          <w:rFonts w:ascii="Calibri" w:hAnsi="Calibri" w:cs="Times New Roman"/>
          <w:noProof/>
          <w:szCs w:val="24"/>
        </w:rPr>
        <w:t>NICE Guideline [NG95] [Internet]. 2018 [cited 2018</w:t>
      </w:r>
      <w:r w:rsidRPr="00CF5BF0">
        <w:rPr>
          <w:rFonts w:ascii="Calibri" w:hAnsi="Calibri" w:cs="Times New Roman"/>
          <w:noProof/>
          <w:szCs w:val="24"/>
        </w:rPr>
        <w:t xml:space="preserve"> </w:t>
      </w:r>
      <w:r w:rsidR="00CF532E">
        <w:rPr>
          <w:rFonts w:ascii="Calibri" w:hAnsi="Calibri" w:cs="Times New Roman"/>
          <w:noProof/>
          <w:szCs w:val="24"/>
        </w:rPr>
        <w:t>Apr</w:t>
      </w:r>
      <w:r w:rsidRPr="00CF5BF0">
        <w:rPr>
          <w:rFonts w:ascii="Calibri" w:hAnsi="Calibri" w:cs="Times New Roman"/>
          <w:noProof/>
          <w:szCs w:val="24"/>
        </w:rPr>
        <w:t xml:space="preserve"> </w:t>
      </w:r>
      <w:r w:rsidR="00CF532E">
        <w:rPr>
          <w:rFonts w:ascii="Calibri" w:hAnsi="Calibri" w:cs="Times New Roman"/>
          <w:noProof/>
          <w:szCs w:val="24"/>
        </w:rPr>
        <w:t>11</w:t>
      </w:r>
      <w:r w:rsidRPr="00CF5BF0">
        <w:rPr>
          <w:rFonts w:ascii="Calibri" w:hAnsi="Calibri" w:cs="Times New Roman"/>
          <w:noProof/>
          <w:szCs w:val="24"/>
        </w:rPr>
        <w:t xml:space="preserve">]. Available from: </w:t>
      </w:r>
      <w:r w:rsidR="00CF532E" w:rsidRPr="00CF532E">
        <w:rPr>
          <w:rFonts w:ascii="Calibri" w:hAnsi="Calibri" w:cs="Times New Roman"/>
          <w:noProof/>
          <w:szCs w:val="24"/>
        </w:rPr>
        <w:t>https://www.nice.org.uk/guidance/ng95</w:t>
      </w:r>
      <w:r w:rsidR="003F3303">
        <w:fldChar w:fldCharType="end"/>
      </w:r>
    </w:p>
    <w:sectPr w:rsidR="003F330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BC9699" w15:done="0"/>
  <w15:commentEx w15:paraId="5ADE686C" w15:done="0"/>
  <w15:commentEx w15:paraId="3ABFB573" w15:done="0"/>
  <w15:commentEx w15:paraId="3CBBCAB7" w15:done="0"/>
  <w15:commentEx w15:paraId="7C24068F" w15:done="0"/>
  <w15:commentEx w15:paraId="487CB740" w15:done="0"/>
  <w15:commentEx w15:paraId="5FB94809" w15:done="0"/>
  <w15:commentEx w15:paraId="04EA3F22" w15:done="0"/>
  <w15:commentEx w15:paraId="442C56CC" w15:done="0"/>
  <w15:commentEx w15:paraId="0A7B5BFA" w15:done="0"/>
  <w15:commentEx w15:paraId="6A9BA607" w15:done="0"/>
  <w15:commentEx w15:paraId="019D337B" w15:done="0"/>
  <w15:commentEx w15:paraId="57EF925F" w15:done="0"/>
  <w15:commentEx w15:paraId="46FA86D9" w15:done="0"/>
  <w15:commentEx w15:paraId="78E5640F" w15:done="0"/>
  <w15:commentEx w15:paraId="29849C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4D9186" w14:textId="77777777" w:rsidR="0060571C" w:rsidRDefault="0060571C" w:rsidP="00CA2DDD">
      <w:pPr>
        <w:spacing w:after="0" w:line="240" w:lineRule="auto"/>
      </w:pPr>
      <w:r>
        <w:separator/>
      </w:r>
    </w:p>
  </w:endnote>
  <w:endnote w:type="continuationSeparator" w:id="0">
    <w:p w14:paraId="4A9FA839" w14:textId="77777777" w:rsidR="0060571C" w:rsidRDefault="0060571C" w:rsidP="00CA2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52544" w14:textId="77777777" w:rsidR="0060571C" w:rsidRDefault="0060571C" w:rsidP="00CA2DDD">
      <w:pPr>
        <w:spacing w:after="0" w:line="240" w:lineRule="auto"/>
      </w:pPr>
      <w:r>
        <w:separator/>
      </w:r>
    </w:p>
  </w:footnote>
  <w:footnote w:type="continuationSeparator" w:id="0">
    <w:p w14:paraId="6BBE19F8" w14:textId="77777777" w:rsidR="0060571C" w:rsidRDefault="0060571C" w:rsidP="00CA2D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9393D"/>
    <w:multiLevelType w:val="hybridMultilevel"/>
    <w:tmpl w:val="D556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Leonard, Catherine">
    <w15:presenceInfo w15:providerId="AD" w15:userId="S-1-5-21-137024685-2204166116-4157399963-2900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91"/>
    <w:rsid w:val="000216E2"/>
    <w:rsid w:val="000263D0"/>
    <w:rsid w:val="00060E7A"/>
    <w:rsid w:val="00063531"/>
    <w:rsid w:val="00072C66"/>
    <w:rsid w:val="00083D5B"/>
    <w:rsid w:val="000A5512"/>
    <w:rsid w:val="000B325E"/>
    <w:rsid w:val="000B4A01"/>
    <w:rsid w:val="000E3185"/>
    <w:rsid w:val="000F2932"/>
    <w:rsid w:val="000F2C06"/>
    <w:rsid w:val="00104038"/>
    <w:rsid w:val="00104F7C"/>
    <w:rsid w:val="0014359C"/>
    <w:rsid w:val="0014574F"/>
    <w:rsid w:val="0016447D"/>
    <w:rsid w:val="00182B4D"/>
    <w:rsid w:val="00185674"/>
    <w:rsid w:val="001A17BA"/>
    <w:rsid w:val="001A257C"/>
    <w:rsid w:val="00217E5D"/>
    <w:rsid w:val="00232136"/>
    <w:rsid w:val="002379A4"/>
    <w:rsid w:val="0025178D"/>
    <w:rsid w:val="002802FB"/>
    <w:rsid w:val="00287191"/>
    <w:rsid w:val="002C22AD"/>
    <w:rsid w:val="002C5759"/>
    <w:rsid w:val="002D220F"/>
    <w:rsid w:val="002D57D8"/>
    <w:rsid w:val="003127E6"/>
    <w:rsid w:val="00320A94"/>
    <w:rsid w:val="003344AA"/>
    <w:rsid w:val="003668CA"/>
    <w:rsid w:val="00390C60"/>
    <w:rsid w:val="003A56CD"/>
    <w:rsid w:val="003C213B"/>
    <w:rsid w:val="003F3303"/>
    <w:rsid w:val="003F4172"/>
    <w:rsid w:val="00452F03"/>
    <w:rsid w:val="00495240"/>
    <w:rsid w:val="004C1B93"/>
    <w:rsid w:val="004D4A2F"/>
    <w:rsid w:val="004D611A"/>
    <w:rsid w:val="005042B0"/>
    <w:rsid w:val="00505A55"/>
    <w:rsid w:val="00513639"/>
    <w:rsid w:val="00520B3A"/>
    <w:rsid w:val="00534DCD"/>
    <w:rsid w:val="00562872"/>
    <w:rsid w:val="005724F2"/>
    <w:rsid w:val="00572A4D"/>
    <w:rsid w:val="005C123F"/>
    <w:rsid w:val="005D318D"/>
    <w:rsid w:val="005E03F3"/>
    <w:rsid w:val="0060571C"/>
    <w:rsid w:val="00630D3D"/>
    <w:rsid w:val="00647FB7"/>
    <w:rsid w:val="00670948"/>
    <w:rsid w:val="006B25FE"/>
    <w:rsid w:val="006B6B56"/>
    <w:rsid w:val="006C6111"/>
    <w:rsid w:val="006E05FF"/>
    <w:rsid w:val="006F2613"/>
    <w:rsid w:val="007060AA"/>
    <w:rsid w:val="0074319C"/>
    <w:rsid w:val="00770724"/>
    <w:rsid w:val="007B6185"/>
    <w:rsid w:val="008101AF"/>
    <w:rsid w:val="00820251"/>
    <w:rsid w:val="008525B0"/>
    <w:rsid w:val="00867720"/>
    <w:rsid w:val="008B1561"/>
    <w:rsid w:val="008F53CB"/>
    <w:rsid w:val="00922620"/>
    <w:rsid w:val="009337AA"/>
    <w:rsid w:val="00941578"/>
    <w:rsid w:val="00941B8C"/>
    <w:rsid w:val="00956931"/>
    <w:rsid w:val="00971072"/>
    <w:rsid w:val="0098512A"/>
    <w:rsid w:val="00985649"/>
    <w:rsid w:val="00995519"/>
    <w:rsid w:val="009A25C5"/>
    <w:rsid w:val="009C10B2"/>
    <w:rsid w:val="009E21DC"/>
    <w:rsid w:val="009F677A"/>
    <w:rsid w:val="00A00698"/>
    <w:rsid w:val="00A00E74"/>
    <w:rsid w:val="00A13ED9"/>
    <w:rsid w:val="00A35C3B"/>
    <w:rsid w:val="00A4561E"/>
    <w:rsid w:val="00A53A07"/>
    <w:rsid w:val="00AC53E0"/>
    <w:rsid w:val="00AE06B5"/>
    <w:rsid w:val="00B44367"/>
    <w:rsid w:val="00B47B10"/>
    <w:rsid w:val="00B86698"/>
    <w:rsid w:val="00B93571"/>
    <w:rsid w:val="00BA0013"/>
    <w:rsid w:val="00BB3EAF"/>
    <w:rsid w:val="00BD1DFC"/>
    <w:rsid w:val="00BE3781"/>
    <w:rsid w:val="00C233DD"/>
    <w:rsid w:val="00C6566E"/>
    <w:rsid w:val="00C76399"/>
    <w:rsid w:val="00CA2DDD"/>
    <w:rsid w:val="00CB3529"/>
    <w:rsid w:val="00CF532E"/>
    <w:rsid w:val="00CF5BF0"/>
    <w:rsid w:val="00D275CE"/>
    <w:rsid w:val="00D60BD0"/>
    <w:rsid w:val="00D61CDA"/>
    <w:rsid w:val="00D70703"/>
    <w:rsid w:val="00DA674A"/>
    <w:rsid w:val="00DD74E8"/>
    <w:rsid w:val="00DF193F"/>
    <w:rsid w:val="00DF5FEF"/>
    <w:rsid w:val="00DF640B"/>
    <w:rsid w:val="00E277B3"/>
    <w:rsid w:val="00E30DAC"/>
    <w:rsid w:val="00E32FF6"/>
    <w:rsid w:val="00E34583"/>
    <w:rsid w:val="00ED022C"/>
    <w:rsid w:val="00ED6CF7"/>
    <w:rsid w:val="00F15747"/>
    <w:rsid w:val="00F212D4"/>
    <w:rsid w:val="00F3435C"/>
    <w:rsid w:val="00F3739A"/>
    <w:rsid w:val="00F42D7C"/>
    <w:rsid w:val="00F5128D"/>
    <w:rsid w:val="00F5158D"/>
    <w:rsid w:val="00F96A1D"/>
    <w:rsid w:val="00F96B68"/>
    <w:rsid w:val="00FC40D5"/>
    <w:rsid w:val="00FD07E3"/>
    <w:rsid w:val="00FD3FD8"/>
    <w:rsid w:val="00FD5C15"/>
    <w:rsid w:val="00FF0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E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42B0"/>
    <w:rPr>
      <w:sz w:val="16"/>
      <w:szCs w:val="16"/>
    </w:rPr>
  </w:style>
  <w:style w:type="paragraph" w:styleId="CommentText">
    <w:name w:val="annotation text"/>
    <w:basedOn w:val="Normal"/>
    <w:link w:val="CommentTextChar"/>
    <w:uiPriority w:val="99"/>
    <w:semiHidden/>
    <w:unhideWhenUsed/>
    <w:rsid w:val="005042B0"/>
    <w:pPr>
      <w:spacing w:line="240" w:lineRule="auto"/>
    </w:pPr>
    <w:rPr>
      <w:sz w:val="20"/>
      <w:szCs w:val="20"/>
    </w:rPr>
  </w:style>
  <w:style w:type="character" w:customStyle="1" w:styleId="CommentTextChar">
    <w:name w:val="Comment Text Char"/>
    <w:basedOn w:val="DefaultParagraphFont"/>
    <w:link w:val="CommentText"/>
    <w:uiPriority w:val="99"/>
    <w:semiHidden/>
    <w:rsid w:val="005042B0"/>
    <w:rPr>
      <w:sz w:val="20"/>
      <w:szCs w:val="20"/>
      <w:lang w:val="en-US"/>
    </w:rPr>
  </w:style>
  <w:style w:type="paragraph" w:styleId="CommentSubject">
    <w:name w:val="annotation subject"/>
    <w:basedOn w:val="CommentText"/>
    <w:next w:val="CommentText"/>
    <w:link w:val="CommentSubjectChar"/>
    <w:uiPriority w:val="99"/>
    <w:semiHidden/>
    <w:unhideWhenUsed/>
    <w:rsid w:val="005042B0"/>
    <w:rPr>
      <w:b/>
      <w:bCs/>
    </w:rPr>
  </w:style>
  <w:style w:type="character" w:customStyle="1" w:styleId="CommentSubjectChar">
    <w:name w:val="Comment Subject Char"/>
    <w:basedOn w:val="CommentTextChar"/>
    <w:link w:val="CommentSubject"/>
    <w:uiPriority w:val="99"/>
    <w:semiHidden/>
    <w:rsid w:val="005042B0"/>
    <w:rPr>
      <w:b/>
      <w:bCs/>
      <w:sz w:val="20"/>
      <w:szCs w:val="20"/>
      <w:lang w:val="en-US"/>
    </w:rPr>
  </w:style>
  <w:style w:type="paragraph" w:styleId="BalloonText">
    <w:name w:val="Balloon Text"/>
    <w:basedOn w:val="Normal"/>
    <w:link w:val="BalloonTextChar"/>
    <w:uiPriority w:val="99"/>
    <w:semiHidden/>
    <w:unhideWhenUsed/>
    <w:rsid w:val="0050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2B0"/>
    <w:rPr>
      <w:rFonts w:ascii="Tahoma" w:hAnsi="Tahoma" w:cs="Tahoma"/>
      <w:sz w:val="16"/>
      <w:szCs w:val="16"/>
      <w:lang w:val="en-US"/>
    </w:rPr>
  </w:style>
  <w:style w:type="character" w:styleId="Hyperlink">
    <w:name w:val="Hyperlink"/>
    <w:basedOn w:val="DefaultParagraphFont"/>
    <w:uiPriority w:val="99"/>
    <w:unhideWhenUsed/>
    <w:rsid w:val="00A00698"/>
    <w:rPr>
      <w:color w:val="0000FF" w:themeColor="hyperlink"/>
      <w:u w:val="single"/>
    </w:rPr>
  </w:style>
  <w:style w:type="paragraph" w:styleId="ListParagraph">
    <w:name w:val="List Paragraph"/>
    <w:basedOn w:val="Normal"/>
    <w:uiPriority w:val="34"/>
    <w:qFormat/>
    <w:rsid w:val="00CA2DDD"/>
    <w:pPr>
      <w:ind w:left="720"/>
      <w:contextualSpacing/>
    </w:pPr>
  </w:style>
  <w:style w:type="paragraph" w:styleId="FootnoteText">
    <w:name w:val="footnote text"/>
    <w:basedOn w:val="Normal"/>
    <w:link w:val="FootnoteTextChar"/>
    <w:uiPriority w:val="99"/>
    <w:semiHidden/>
    <w:unhideWhenUsed/>
    <w:rsid w:val="00CA2D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DDD"/>
    <w:rPr>
      <w:sz w:val="20"/>
      <w:szCs w:val="20"/>
      <w:lang w:val="en-US"/>
    </w:rPr>
  </w:style>
  <w:style w:type="character" w:styleId="FootnoteReference">
    <w:name w:val="footnote reference"/>
    <w:basedOn w:val="DefaultParagraphFont"/>
    <w:uiPriority w:val="99"/>
    <w:semiHidden/>
    <w:unhideWhenUsed/>
    <w:rsid w:val="00CA2DDD"/>
    <w:rPr>
      <w:vertAlign w:val="superscript"/>
    </w:rPr>
  </w:style>
  <w:style w:type="character" w:styleId="FollowedHyperlink">
    <w:name w:val="FollowedHyperlink"/>
    <w:basedOn w:val="DefaultParagraphFont"/>
    <w:uiPriority w:val="99"/>
    <w:semiHidden/>
    <w:unhideWhenUsed/>
    <w:rsid w:val="0082025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042B0"/>
    <w:rPr>
      <w:sz w:val="16"/>
      <w:szCs w:val="16"/>
    </w:rPr>
  </w:style>
  <w:style w:type="paragraph" w:styleId="CommentText">
    <w:name w:val="annotation text"/>
    <w:basedOn w:val="Normal"/>
    <w:link w:val="CommentTextChar"/>
    <w:uiPriority w:val="99"/>
    <w:semiHidden/>
    <w:unhideWhenUsed/>
    <w:rsid w:val="005042B0"/>
    <w:pPr>
      <w:spacing w:line="240" w:lineRule="auto"/>
    </w:pPr>
    <w:rPr>
      <w:sz w:val="20"/>
      <w:szCs w:val="20"/>
    </w:rPr>
  </w:style>
  <w:style w:type="character" w:customStyle="1" w:styleId="CommentTextChar">
    <w:name w:val="Comment Text Char"/>
    <w:basedOn w:val="DefaultParagraphFont"/>
    <w:link w:val="CommentText"/>
    <w:uiPriority w:val="99"/>
    <w:semiHidden/>
    <w:rsid w:val="005042B0"/>
    <w:rPr>
      <w:sz w:val="20"/>
      <w:szCs w:val="20"/>
      <w:lang w:val="en-US"/>
    </w:rPr>
  </w:style>
  <w:style w:type="paragraph" w:styleId="CommentSubject">
    <w:name w:val="annotation subject"/>
    <w:basedOn w:val="CommentText"/>
    <w:next w:val="CommentText"/>
    <w:link w:val="CommentSubjectChar"/>
    <w:uiPriority w:val="99"/>
    <w:semiHidden/>
    <w:unhideWhenUsed/>
    <w:rsid w:val="005042B0"/>
    <w:rPr>
      <w:b/>
      <w:bCs/>
    </w:rPr>
  </w:style>
  <w:style w:type="character" w:customStyle="1" w:styleId="CommentSubjectChar">
    <w:name w:val="Comment Subject Char"/>
    <w:basedOn w:val="CommentTextChar"/>
    <w:link w:val="CommentSubject"/>
    <w:uiPriority w:val="99"/>
    <w:semiHidden/>
    <w:rsid w:val="005042B0"/>
    <w:rPr>
      <w:b/>
      <w:bCs/>
      <w:sz w:val="20"/>
      <w:szCs w:val="20"/>
      <w:lang w:val="en-US"/>
    </w:rPr>
  </w:style>
  <w:style w:type="paragraph" w:styleId="BalloonText">
    <w:name w:val="Balloon Text"/>
    <w:basedOn w:val="Normal"/>
    <w:link w:val="BalloonTextChar"/>
    <w:uiPriority w:val="99"/>
    <w:semiHidden/>
    <w:unhideWhenUsed/>
    <w:rsid w:val="00504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2B0"/>
    <w:rPr>
      <w:rFonts w:ascii="Tahoma" w:hAnsi="Tahoma" w:cs="Tahoma"/>
      <w:sz w:val="16"/>
      <w:szCs w:val="16"/>
      <w:lang w:val="en-US"/>
    </w:rPr>
  </w:style>
  <w:style w:type="character" w:styleId="Hyperlink">
    <w:name w:val="Hyperlink"/>
    <w:basedOn w:val="DefaultParagraphFont"/>
    <w:uiPriority w:val="99"/>
    <w:unhideWhenUsed/>
    <w:rsid w:val="00A00698"/>
    <w:rPr>
      <w:color w:val="0000FF" w:themeColor="hyperlink"/>
      <w:u w:val="single"/>
    </w:rPr>
  </w:style>
  <w:style w:type="paragraph" w:styleId="ListParagraph">
    <w:name w:val="List Paragraph"/>
    <w:basedOn w:val="Normal"/>
    <w:uiPriority w:val="34"/>
    <w:qFormat/>
    <w:rsid w:val="00CA2DDD"/>
    <w:pPr>
      <w:ind w:left="720"/>
      <w:contextualSpacing/>
    </w:pPr>
  </w:style>
  <w:style w:type="paragraph" w:styleId="FootnoteText">
    <w:name w:val="footnote text"/>
    <w:basedOn w:val="Normal"/>
    <w:link w:val="FootnoteTextChar"/>
    <w:uiPriority w:val="99"/>
    <w:semiHidden/>
    <w:unhideWhenUsed/>
    <w:rsid w:val="00CA2D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2DDD"/>
    <w:rPr>
      <w:sz w:val="20"/>
      <w:szCs w:val="20"/>
      <w:lang w:val="en-US"/>
    </w:rPr>
  </w:style>
  <w:style w:type="character" w:styleId="FootnoteReference">
    <w:name w:val="footnote reference"/>
    <w:basedOn w:val="DefaultParagraphFont"/>
    <w:uiPriority w:val="99"/>
    <w:semiHidden/>
    <w:unhideWhenUsed/>
    <w:rsid w:val="00CA2DDD"/>
    <w:rPr>
      <w:vertAlign w:val="superscript"/>
    </w:rPr>
  </w:style>
  <w:style w:type="character" w:styleId="FollowedHyperlink">
    <w:name w:val="FollowedHyperlink"/>
    <w:basedOn w:val="DefaultParagraphFont"/>
    <w:uiPriority w:val="99"/>
    <w:semiHidden/>
    <w:unhideWhenUsed/>
    <w:rsid w:val="008202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ristoluniversitytickid.uk/"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hs.uk/conditions/lyme-disease/" TargetMode="External"/><Relationship Id="rId5" Type="http://schemas.openxmlformats.org/officeDocument/2006/relationships/settings" Target="settings.xml"/><Relationship Id="rId10" Type="http://schemas.openxmlformats.org/officeDocument/2006/relationships/hyperlink" Target="https://www.gov.uk/government/collections/lyme-disease-guidance-data-and-analysis" TargetMode="External"/><Relationship Id="rId4" Type="http://schemas.microsoft.com/office/2007/relationships/stylesWithEffects" Target="stylesWithEffects.xml"/><Relationship Id="rId9" Type="http://schemas.openxmlformats.org/officeDocument/2006/relationships/hyperlink" Target="https://www.gov.uk/guidance/tick-surveillance-sche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C55C-2C51-4077-A80E-60672CD13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15572</Words>
  <Characters>88763</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2</cp:revision>
  <dcterms:created xsi:type="dcterms:W3CDTF">2018-05-21T08:31:00Z</dcterms:created>
  <dcterms:modified xsi:type="dcterms:W3CDTF">2018-05-21T08:31:00Z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http://www.zotero.org/styles/bmc-infectious-diseases</vt:lpwstr>
  </property>
  <property fmtid="{D5CDD505-2E9C-101B-9397-08002B2CF9AE}" pid="3" name="Mendeley Recent Style Name 0_1">
    <vt:lpwstr>BMC Infectious Diseases</vt:lpwstr>
  </property>
  <property fmtid="{D5CDD505-2E9C-101B-9397-08002B2CF9AE}" pid="4" name="Mendeley Recent Style Id 1_1">
    <vt:lpwstr>http://www.zotero.org/styles/bmj</vt:lpwstr>
  </property>
  <property fmtid="{D5CDD505-2E9C-101B-9397-08002B2CF9AE}" pid="5" name="Mendeley Recent Style Name 1_1">
    <vt:lpwstr>BMJ</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http://www.zotero.org/styles/journal-of-medical-internet-research</vt:lpwstr>
  </property>
  <property fmtid="{D5CDD505-2E9C-101B-9397-08002B2CF9AE}" pid="13" name="Mendeley Recent Style Name 5_1">
    <vt:lpwstr>Journal of Medical Internet Research</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http://www.zotero.org/styles/the-lancet-infectious-diseases</vt:lpwstr>
  </property>
  <property fmtid="{D5CDD505-2E9C-101B-9397-08002B2CF9AE}" pid="17" name="Mendeley Recent Style Name 7_1">
    <vt:lpwstr>The Lancet Infectious Diseases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http://www.zotero.org/styles/veterinary-record</vt:lpwstr>
  </property>
  <property fmtid="{D5CDD505-2E9C-101B-9397-08002B2CF9AE}" pid="21" name="Mendeley Recent Style Name 9_1">
    <vt:lpwstr>Veterinary Record</vt:lpwstr>
  </property>
  <property fmtid="{D5CDD505-2E9C-101B-9397-08002B2CF9AE}" pid="22" name="Mendeley Document_1">
    <vt:lpwstr>True</vt:lpwstr>
  </property>
  <property fmtid="{D5CDD505-2E9C-101B-9397-08002B2CF9AE}" pid="23" name="Mendeley Unique User Id_1">
    <vt:lpwstr>2831b07d-3915-321e-b60f-be08efeaa05e</vt:lpwstr>
  </property>
  <property fmtid="{D5CDD505-2E9C-101B-9397-08002B2CF9AE}" pid="24" name="Mendeley Citation Style_1">
    <vt:lpwstr>http://www.zotero.org/styles/vancouver</vt:lpwstr>
  </property>
</Properties>
</file>