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242F0" w14:textId="44EA3B14" w:rsidR="00F32E77" w:rsidRPr="005F2B6F" w:rsidRDefault="00F32E77" w:rsidP="00077D23">
      <w:pPr>
        <w:spacing w:after="0" w:line="240" w:lineRule="auto"/>
        <w:jc w:val="center"/>
        <w:rPr>
          <w:rFonts w:ascii="Times New Roman" w:hAnsi="Times New Roman"/>
          <w:b/>
          <w:sz w:val="32"/>
          <w:szCs w:val="24"/>
        </w:rPr>
      </w:pPr>
      <w:r w:rsidRPr="005F2B6F">
        <w:rPr>
          <w:rFonts w:ascii="Times New Roman" w:hAnsi="Times New Roman"/>
          <w:b/>
          <w:sz w:val="32"/>
          <w:szCs w:val="24"/>
        </w:rPr>
        <w:t>Social media data analytics for supply chain management in food industries</w:t>
      </w:r>
    </w:p>
    <w:p w14:paraId="471ED3F1" w14:textId="77777777" w:rsidR="00F32E77" w:rsidRPr="005F2B6F" w:rsidRDefault="00F32E77" w:rsidP="00F32E77">
      <w:pPr>
        <w:spacing w:after="0" w:line="240" w:lineRule="auto"/>
        <w:jc w:val="center"/>
        <w:rPr>
          <w:rFonts w:ascii="Times New Roman" w:hAnsi="Times New Roman"/>
          <w:sz w:val="24"/>
          <w:szCs w:val="24"/>
        </w:rPr>
      </w:pPr>
    </w:p>
    <w:p w14:paraId="04B5ADD4" w14:textId="77777777" w:rsidR="00F32E77" w:rsidRPr="005F2B6F" w:rsidRDefault="00F32E77" w:rsidP="00F32E77">
      <w:pPr>
        <w:spacing w:after="0" w:line="240" w:lineRule="auto"/>
        <w:jc w:val="both"/>
        <w:rPr>
          <w:rFonts w:eastAsia="SimSun"/>
          <w:i/>
          <w:noProof/>
          <w:sz w:val="20"/>
          <w:szCs w:val="20"/>
          <w:lang w:val="en-US"/>
        </w:rPr>
      </w:pPr>
      <w:r w:rsidRPr="005F2B6F">
        <w:rPr>
          <w:rFonts w:eastAsia="SimSun"/>
          <w:i/>
          <w:noProof/>
          <w:sz w:val="20"/>
          <w:szCs w:val="20"/>
          <w:lang w:val="en-US"/>
        </w:rPr>
        <w:t xml:space="preserve"> </w:t>
      </w:r>
    </w:p>
    <w:p w14:paraId="48DA595C" w14:textId="77777777" w:rsidR="00F32E77" w:rsidRPr="005F2B6F" w:rsidRDefault="00F32E77" w:rsidP="00F32E77">
      <w:pPr>
        <w:spacing w:after="0" w:line="240" w:lineRule="auto"/>
        <w:rPr>
          <w:rFonts w:ascii="Times New Roman" w:hAnsi="Times New Roman"/>
          <w:sz w:val="24"/>
          <w:szCs w:val="24"/>
        </w:rPr>
      </w:pPr>
    </w:p>
    <w:p w14:paraId="7BA2F2DD" w14:textId="77777777" w:rsidR="00F32E77" w:rsidRPr="005F2B6F" w:rsidRDefault="00F32E77" w:rsidP="00F32E77">
      <w:pPr>
        <w:spacing w:after="0" w:line="240" w:lineRule="auto"/>
        <w:jc w:val="center"/>
        <w:rPr>
          <w:rFonts w:ascii="Times New Roman" w:hAnsi="Times New Roman"/>
          <w:b/>
          <w:sz w:val="24"/>
          <w:szCs w:val="24"/>
        </w:rPr>
      </w:pPr>
      <w:r w:rsidRPr="005F2B6F">
        <w:rPr>
          <w:rFonts w:ascii="Times New Roman" w:hAnsi="Times New Roman"/>
          <w:b/>
          <w:sz w:val="24"/>
          <w:szCs w:val="24"/>
        </w:rPr>
        <w:t>Abstract</w:t>
      </w:r>
    </w:p>
    <w:p w14:paraId="354BFD53" w14:textId="77777777" w:rsidR="00F32E77" w:rsidRPr="005F2B6F" w:rsidRDefault="00F32E77" w:rsidP="00F32E77">
      <w:pPr>
        <w:spacing w:after="0" w:line="240" w:lineRule="auto"/>
        <w:jc w:val="center"/>
        <w:rPr>
          <w:rFonts w:ascii="Times New Roman" w:hAnsi="Times New Roman"/>
          <w:b/>
          <w:sz w:val="24"/>
          <w:szCs w:val="24"/>
        </w:rPr>
      </w:pPr>
    </w:p>
    <w:p w14:paraId="74B632E6" w14:textId="6FA658FD" w:rsidR="005F2B6F" w:rsidRPr="005F2B6F" w:rsidRDefault="00646013" w:rsidP="000C602C">
      <w:pPr>
        <w:spacing w:after="0" w:line="240" w:lineRule="auto"/>
        <w:jc w:val="both"/>
        <w:rPr>
          <w:rFonts w:ascii="Times New Roman" w:hAnsi="Times New Roman"/>
          <w:sz w:val="24"/>
          <w:szCs w:val="24"/>
        </w:rPr>
      </w:pPr>
      <w:r>
        <w:rPr>
          <w:rFonts w:ascii="Times New Roman" w:hAnsi="Times New Roman"/>
          <w:sz w:val="24"/>
          <w:szCs w:val="24"/>
        </w:rPr>
        <w:t>A</w:t>
      </w:r>
      <w:r w:rsidR="000C602C" w:rsidRPr="005F2B6F">
        <w:rPr>
          <w:rFonts w:ascii="Times New Roman" w:hAnsi="Times New Roman"/>
          <w:sz w:val="24"/>
          <w:szCs w:val="24"/>
        </w:rPr>
        <w:t>pplication of social media data in food supply chain is in primitive stage. Paper proposes a big data analytics approach for identifying issues in beef supply chain: (i) capturing of relevant tweets based on keywords; (ii) pre-processing of raw tweets; (iii) text analysis using support vector machine</w:t>
      </w:r>
      <w:r w:rsidR="003D0CA9">
        <w:rPr>
          <w:rFonts w:ascii="Times New Roman" w:hAnsi="Times New Roman"/>
          <w:sz w:val="24"/>
          <w:szCs w:val="24"/>
        </w:rPr>
        <w:t>,</w:t>
      </w:r>
      <w:r w:rsidR="000C602C" w:rsidRPr="005F2B6F">
        <w:rPr>
          <w:rFonts w:ascii="Times New Roman" w:hAnsi="Times New Roman"/>
          <w:sz w:val="24"/>
          <w:szCs w:val="24"/>
        </w:rPr>
        <w:t xml:space="preserve"> hierarchical clustering with multiscale bootstrap resampling. Findings of cluster analysis will help decision makers to gain insights into customer opinion. </w:t>
      </w:r>
      <w:r w:rsidR="003D0CA9">
        <w:rPr>
          <w:rFonts w:ascii="Times New Roman" w:hAnsi="Times New Roman"/>
          <w:sz w:val="24"/>
          <w:szCs w:val="24"/>
        </w:rPr>
        <w:t>E</w:t>
      </w:r>
      <w:r w:rsidR="000C602C" w:rsidRPr="005F2B6F">
        <w:rPr>
          <w:rFonts w:ascii="Times New Roman" w:hAnsi="Times New Roman"/>
          <w:sz w:val="24"/>
          <w:szCs w:val="24"/>
        </w:rPr>
        <w:t xml:space="preserve">xecution process of proposed holistic approach is demonstrated on Twitter data. </w:t>
      </w:r>
      <w:r w:rsidR="003D0CA9">
        <w:rPr>
          <w:rFonts w:ascii="Times New Roman" w:hAnsi="Times New Roman"/>
          <w:sz w:val="24"/>
          <w:szCs w:val="24"/>
        </w:rPr>
        <w:t>R</w:t>
      </w:r>
      <w:r w:rsidR="000C602C" w:rsidRPr="005F2B6F">
        <w:rPr>
          <w:rFonts w:ascii="Times New Roman" w:hAnsi="Times New Roman"/>
          <w:sz w:val="24"/>
          <w:szCs w:val="24"/>
        </w:rPr>
        <w:t xml:space="preserve">esults indicated that text analytics approach </w:t>
      </w:r>
      <w:r w:rsidR="00901DEB" w:rsidRPr="005F2B6F">
        <w:rPr>
          <w:rFonts w:ascii="Times New Roman" w:hAnsi="Times New Roman"/>
          <w:sz w:val="24"/>
          <w:szCs w:val="24"/>
        </w:rPr>
        <w:t>could</w:t>
      </w:r>
      <w:r w:rsidR="000C602C" w:rsidRPr="005F2B6F">
        <w:rPr>
          <w:rFonts w:ascii="Times New Roman" w:hAnsi="Times New Roman"/>
          <w:sz w:val="24"/>
          <w:szCs w:val="24"/>
        </w:rPr>
        <w:t xml:space="preserve"> be helpful to efficiently identify and summarise crucial customer feedback for consumer centric supply chain. </w:t>
      </w:r>
    </w:p>
    <w:p w14:paraId="1A63B703" w14:textId="30562AD6" w:rsidR="000C602C" w:rsidRPr="005F2B6F" w:rsidRDefault="000C602C" w:rsidP="000C602C">
      <w:pPr>
        <w:spacing w:after="0" w:line="240" w:lineRule="auto"/>
        <w:jc w:val="both"/>
        <w:rPr>
          <w:rFonts w:ascii="Times New Roman" w:hAnsi="Times New Roman"/>
          <w:sz w:val="24"/>
          <w:szCs w:val="24"/>
        </w:rPr>
      </w:pPr>
      <w:r w:rsidRPr="005F2B6F">
        <w:rPr>
          <w:rFonts w:ascii="Times New Roman" w:hAnsi="Times New Roman"/>
          <w:sz w:val="24"/>
          <w:szCs w:val="24"/>
        </w:rPr>
        <w:t xml:space="preserve">  </w:t>
      </w:r>
    </w:p>
    <w:p w14:paraId="1374339D" w14:textId="18FB0E29"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 xml:space="preserve">Keywords – Beef Supply Chain, Twitter Data, Sentiment Analysis  </w:t>
      </w:r>
    </w:p>
    <w:p w14:paraId="6BECCE2C" w14:textId="77777777" w:rsidR="00F32E77" w:rsidRPr="005F2B6F" w:rsidRDefault="00F32E77" w:rsidP="00F32E77">
      <w:pPr>
        <w:spacing w:after="0" w:line="240" w:lineRule="auto"/>
        <w:jc w:val="both"/>
        <w:rPr>
          <w:rFonts w:ascii="Times New Roman" w:hAnsi="Times New Roman"/>
          <w:sz w:val="24"/>
          <w:szCs w:val="24"/>
        </w:rPr>
      </w:pPr>
    </w:p>
    <w:p w14:paraId="76AE5A67" w14:textId="77777777" w:rsidR="00F32E77" w:rsidRPr="005F2B6F" w:rsidRDefault="00F32E77" w:rsidP="00F32E77">
      <w:pPr>
        <w:spacing w:after="0" w:line="240" w:lineRule="auto"/>
        <w:jc w:val="both"/>
        <w:rPr>
          <w:rFonts w:ascii="Times New Roman" w:hAnsi="Times New Roman"/>
          <w:sz w:val="24"/>
          <w:szCs w:val="24"/>
        </w:rPr>
      </w:pPr>
    </w:p>
    <w:p w14:paraId="19CF1B54" w14:textId="77777777" w:rsidR="00F32E77" w:rsidRPr="005F2B6F" w:rsidRDefault="00F32E77" w:rsidP="00642100">
      <w:pPr>
        <w:pStyle w:val="ColorfulList-Accent11"/>
        <w:numPr>
          <w:ilvl w:val="0"/>
          <w:numId w:val="3"/>
        </w:numPr>
        <w:spacing w:after="0" w:line="240" w:lineRule="auto"/>
        <w:ind w:left="284"/>
        <w:jc w:val="both"/>
        <w:rPr>
          <w:rFonts w:ascii="Times New Roman" w:hAnsi="Times New Roman"/>
          <w:b/>
          <w:sz w:val="24"/>
          <w:szCs w:val="24"/>
        </w:rPr>
      </w:pPr>
      <w:r w:rsidRPr="005F2B6F">
        <w:rPr>
          <w:rFonts w:ascii="Times New Roman" w:hAnsi="Times New Roman"/>
          <w:b/>
          <w:sz w:val="24"/>
          <w:szCs w:val="24"/>
        </w:rPr>
        <w:t>Introduction</w:t>
      </w:r>
    </w:p>
    <w:p w14:paraId="6D9DF87F" w14:textId="77777777" w:rsidR="004869CB" w:rsidRPr="005F2B6F" w:rsidRDefault="004869CB" w:rsidP="00F32E77">
      <w:pPr>
        <w:spacing w:after="0" w:line="240" w:lineRule="auto"/>
        <w:jc w:val="both"/>
        <w:rPr>
          <w:rFonts w:ascii="Times New Roman" w:hAnsi="Times New Roman"/>
          <w:sz w:val="24"/>
          <w:szCs w:val="24"/>
        </w:rPr>
      </w:pPr>
    </w:p>
    <w:p w14:paraId="39582D5F" w14:textId="7428D5E8" w:rsidR="00F32E77" w:rsidRPr="005F2B6F" w:rsidRDefault="00F32E77" w:rsidP="00814E91">
      <w:pPr>
        <w:shd w:val="clear" w:color="auto" w:fill="FFFFFF"/>
        <w:spacing w:after="0" w:line="240" w:lineRule="auto"/>
        <w:jc w:val="both"/>
        <w:rPr>
          <w:rFonts w:ascii="Times New Roman" w:hAnsi="Times New Roman"/>
          <w:sz w:val="24"/>
          <w:szCs w:val="24"/>
        </w:rPr>
      </w:pPr>
      <w:r w:rsidRPr="005F2B6F">
        <w:rPr>
          <w:rFonts w:ascii="Times New Roman" w:hAnsi="Times New Roman"/>
          <w:sz w:val="24"/>
          <w:szCs w:val="24"/>
        </w:rPr>
        <w:t>In modern day, food is a</w:t>
      </w:r>
      <w:r w:rsidR="00733DAE" w:rsidRPr="005F2B6F">
        <w:rPr>
          <w:rFonts w:ascii="Times New Roman" w:hAnsi="Times New Roman"/>
          <w:sz w:val="24"/>
          <w:szCs w:val="24"/>
        </w:rPr>
        <w:t xml:space="preserve"> crucial commodity</w:t>
      </w:r>
      <w:r w:rsidRPr="005F2B6F">
        <w:rPr>
          <w:rFonts w:ascii="Times New Roman" w:hAnsi="Times New Roman"/>
          <w:sz w:val="24"/>
          <w:szCs w:val="24"/>
        </w:rPr>
        <w:t xml:space="preserve"> for consumers as it has a</w:t>
      </w:r>
      <w:r w:rsidR="00733DAE" w:rsidRPr="005F2B6F">
        <w:rPr>
          <w:rFonts w:ascii="Times New Roman" w:hAnsi="Times New Roman"/>
          <w:sz w:val="24"/>
          <w:szCs w:val="24"/>
        </w:rPr>
        <w:t xml:space="preserve"> direct</w:t>
      </w:r>
      <w:r w:rsidRPr="005F2B6F">
        <w:rPr>
          <w:rFonts w:ascii="Times New Roman" w:hAnsi="Times New Roman"/>
          <w:sz w:val="24"/>
          <w:szCs w:val="24"/>
        </w:rPr>
        <w:t xml:space="preserve"> impact on their health (Caplan, 2013; Swaminathan 2015; Tarasuk, et al., 2015). </w:t>
      </w:r>
      <w:r w:rsidR="002B5FC8" w:rsidRPr="005F2B6F">
        <w:rPr>
          <w:rFonts w:ascii="Times New Roman" w:hAnsi="Times New Roman"/>
          <w:sz w:val="24"/>
          <w:szCs w:val="24"/>
        </w:rPr>
        <w:t xml:space="preserve">The </w:t>
      </w:r>
      <w:r w:rsidR="00733DAE" w:rsidRPr="005F2B6F">
        <w:rPr>
          <w:rFonts w:ascii="Times New Roman" w:hAnsi="Times New Roman"/>
          <w:sz w:val="24"/>
          <w:szCs w:val="24"/>
        </w:rPr>
        <w:t>f</w:t>
      </w:r>
      <w:r w:rsidRPr="005F2B6F">
        <w:rPr>
          <w:rFonts w:ascii="Times New Roman" w:hAnsi="Times New Roman"/>
          <w:sz w:val="24"/>
          <w:szCs w:val="24"/>
        </w:rPr>
        <w:t xml:space="preserve">ood supply chain is more complicated than the manufacturing and other conventional supply chains </w:t>
      </w:r>
      <w:r w:rsidR="004D1BE3" w:rsidRPr="00077D23">
        <w:rPr>
          <w:rFonts w:ascii="Times New Roman" w:hAnsi="Times New Roman"/>
          <w:sz w:val="24"/>
          <w:szCs w:val="24"/>
        </w:rPr>
        <w:t>due to the</w:t>
      </w:r>
      <w:r w:rsidR="004D1BE3" w:rsidRPr="005F2B6F">
        <w:rPr>
          <w:rFonts w:ascii="Times New Roman" w:hAnsi="Times New Roman"/>
          <w:sz w:val="24"/>
          <w:szCs w:val="24"/>
        </w:rPr>
        <w:t xml:space="preserve"> perishable nature of the</w:t>
      </w:r>
      <w:r w:rsidRPr="005F2B6F">
        <w:rPr>
          <w:rFonts w:ascii="Times New Roman" w:hAnsi="Times New Roman"/>
          <w:sz w:val="24"/>
          <w:szCs w:val="24"/>
        </w:rPr>
        <w:t xml:space="preserve"> food products (La Scalia et al., 2015; Handayati et al., 2015). Food retailers </w:t>
      </w:r>
      <w:r w:rsidR="005F7537" w:rsidRPr="005F2B6F">
        <w:rPr>
          <w:rFonts w:ascii="Times New Roman" w:hAnsi="Times New Roman"/>
          <w:sz w:val="24"/>
          <w:szCs w:val="24"/>
        </w:rPr>
        <w:t>aim</w:t>
      </w:r>
      <w:r w:rsidRPr="005F2B6F">
        <w:rPr>
          <w:rFonts w:ascii="Times New Roman" w:hAnsi="Times New Roman"/>
          <w:sz w:val="24"/>
          <w:szCs w:val="24"/>
        </w:rPr>
        <w:t xml:space="preserve"> to make their supply chain consumer centric</w:t>
      </w:r>
      <w:r w:rsidR="007B613A" w:rsidRPr="005F2B6F">
        <w:rPr>
          <w:rFonts w:ascii="Times New Roman" w:hAnsi="Times New Roman"/>
          <w:sz w:val="24"/>
          <w:szCs w:val="24"/>
        </w:rPr>
        <w:t xml:space="preserve"> (A supply chain</w:t>
      </w:r>
      <w:r w:rsidR="00185F54" w:rsidRPr="005F2B6F">
        <w:rPr>
          <w:rFonts w:ascii="Times New Roman" w:hAnsi="Times New Roman"/>
          <w:sz w:val="24"/>
          <w:szCs w:val="24"/>
        </w:rPr>
        <w:t xml:space="preserve"> designed as per the </w:t>
      </w:r>
      <w:r w:rsidR="00A75758" w:rsidRPr="005F2B6F">
        <w:rPr>
          <w:rFonts w:ascii="Times New Roman" w:hAnsi="Times New Roman"/>
          <w:sz w:val="24"/>
          <w:szCs w:val="24"/>
        </w:rPr>
        <w:t>requirements</w:t>
      </w:r>
      <w:r w:rsidR="007B613A" w:rsidRPr="005F2B6F">
        <w:rPr>
          <w:rFonts w:ascii="Times New Roman" w:hAnsi="Times New Roman"/>
          <w:sz w:val="24"/>
          <w:szCs w:val="24"/>
        </w:rPr>
        <w:t xml:space="preserve"> of end consumers</w:t>
      </w:r>
      <w:r w:rsidR="00A75758" w:rsidRPr="005F2B6F">
        <w:rPr>
          <w:rFonts w:ascii="Times New Roman" w:hAnsi="Times New Roman"/>
          <w:sz w:val="24"/>
          <w:szCs w:val="24"/>
        </w:rPr>
        <w:t xml:space="preserve"> by addressing organisational, strategic, technology, process and metrics factors</w:t>
      </w:r>
      <w:r w:rsidR="007B613A" w:rsidRPr="005F2B6F">
        <w:rPr>
          <w:rFonts w:ascii="Times New Roman" w:hAnsi="Times New Roman"/>
          <w:sz w:val="24"/>
          <w:szCs w:val="24"/>
        </w:rPr>
        <w:t>)</w:t>
      </w:r>
      <w:r w:rsidRPr="005F2B6F">
        <w:rPr>
          <w:rFonts w:ascii="Times New Roman" w:hAnsi="Times New Roman"/>
          <w:sz w:val="24"/>
          <w:szCs w:val="24"/>
        </w:rPr>
        <w:t xml:space="preserve"> by taking </w:t>
      </w:r>
      <w:r w:rsidR="005F7537" w:rsidRPr="005F2B6F">
        <w:rPr>
          <w:rFonts w:ascii="Times New Roman" w:hAnsi="Times New Roman"/>
          <w:sz w:val="24"/>
          <w:szCs w:val="24"/>
        </w:rPr>
        <w:t xml:space="preserve">into account various methods including </w:t>
      </w:r>
      <w:r w:rsidRPr="005F2B6F">
        <w:rPr>
          <w:rFonts w:ascii="Times New Roman" w:hAnsi="Times New Roman"/>
          <w:sz w:val="24"/>
          <w:szCs w:val="24"/>
        </w:rPr>
        <w:t>market survey, market research, interviews</w:t>
      </w:r>
      <w:r w:rsidR="005F7537" w:rsidRPr="005F2B6F">
        <w:rPr>
          <w:rFonts w:ascii="Times New Roman" w:hAnsi="Times New Roman"/>
          <w:sz w:val="24"/>
          <w:szCs w:val="24"/>
        </w:rPr>
        <w:t xml:space="preserve"> </w:t>
      </w:r>
      <w:r w:rsidRPr="005F2B6F">
        <w:rPr>
          <w:rFonts w:ascii="Times New Roman" w:hAnsi="Times New Roman"/>
          <w:sz w:val="24"/>
          <w:szCs w:val="24"/>
        </w:rPr>
        <w:t xml:space="preserve">and giving opportunity to consumers to give feedback within the retailer store. However, </w:t>
      </w:r>
      <w:r w:rsidR="005F7537" w:rsidRPr="005F2B6F">
        <w:rPr>
          <w:rFonts w:ascii="Times New Roman" w:hAnsi="Times New Roman"/>
          <w:sz w:val="24"/>
          <w:szCs w:val="24"/>
        </w:rPr>
        <w:t xml:space="preserve">food retailers are not able to </w:t>
      </w:r>
      <w:r w:rsidRPr="005F2B6F">
        <w:rPr>
          <w:rFonts w:ascii="Times New Roman" w:hAnsi="Times New Roman"/>
          <w:sz w:val="24"/>
          <w:szCs w:val="24"/>
        </w:rPr>
        <w:t>attract large audiences by following these procedures</w:t>
      </w:r>
      <w:r w:rsidR="006140E6" w:rsidRPr="005F2B6F">
        <w:rPr>
          <w:rFonts w:ascii="Times New Roman" w:hAnsi="Times New Roman"/>
          <w:sz w:val="24"/>
          <w:szCs w:val="24"/>
        </w:rPr>
        <w:t xml:space="preserve"> and thereby</w:t>
      </w:r>
      <w:r w:rsidR="005F7537" w:rsidRPr="005F2B6F">
        <w:rPr>
          <w:rFonts w:ascii="Times New Roman" w:hAnsi="Times New Roman"/>
          <w:sz w:val="24"/>
          <w:szCs w:val="24"/>
        </w:rPr>
        <w:t xml:space="preserve"> making the data sample small. </w:t>
      </w:r>
      <w:r w:rsidR="00D32B66" w:rsidRPr="005F2B6F">
        <w:rPr>
          <w:rFonts w:ascii="Times New Roman" w:hAnsi="Times New Roman"/>
          <w:sz w:val="24"/>
          <w:szCs w:val="24"/>
        </w:rPr>
        <w:t>A</w:t>
      </w:r>
      <w:r w:rsidR="005F7537" w:rsidRPr="005F2B6F">
        <w:rPr>
          <w:rFonts w:ascii="Times New Roman" w:hAnsi="Times New Roman"/>
          <w:sz w:val="24"/>
          <w:szCs w:val="24"/>
        </w:rPr>
        <w:t>ny decisions made based on smaller sample of customer feedback are prone to be ineffective</w:t>
      </w:r>
      <w:r w:rsidRPr="005F2B6F">
        <w:rPr>
          <w:rFonts w:ascii="Times New Roman" w:hAnsi="Times New Roman"/>
          <w:sz w:val="24"/>
          <w:szCs w:val="24"/>
        </w:rPr>
        <w:t xml:space="preserve">. </w:t>
      </w:r>
      <w:r w:rsidR="005F7537" w:rsidRPr="005F2B6F">
        <w:rPr>
          <w:rFonts w:ascii="Times New Roman" w:hAnsi="Times New Roman"/>
          <w:sz w:val="24"/>
          <w:szCs w:val="24"/>
        </w:rPr>
        <w:t>With the advent of online social media, t</w:t>
      </w:r>
      <w:r w:rsidRPr="005F2B6F">
        <w:rPr>
          <w:rFonts w:ascii="Times New Roman" w:hAnsi="Times New Roman"/>
          <w:sz w:val="24"/>
          <w:szCs w:val="24"/>
        </w:rPr>
        <w:t xml:space="preserve">here is lot of consumer information available on Twitter, which reflects the true opinion of customers (Liang and Dai 2013; Katal et al., 2013). </w:t>
      </w:r>
      <w:r w:rsidR="002E0120" w:rsidRPr="005F2B6F">
        <w:rPr>
          <w:rFonts w:ascii="Times New Roman" w:hAnsi="Times New Roman"/>
          <w:sz w:val="24"/>
          <w:szCs w:val="24"/>
        </w:rPr>
        <w:t xml:space="preserve">Effective analysis of this information </w:t>
      </w:r>
      <w:r w:rsidRPr="005F2B6F">
        <w:rPr>
          <w:rFonts w:ascii="Times New Roman" w:hAnsi="Times New Roman"/>
          <w:sz w:val="24"/>
          <w:szCs w:val="24"/>
        </w:rPr>
        <w:t xml:space="preserve">can give </w:t>
      </w:r>
      <w:r w:rsidR="002E0120" w:rsidRPr="005F2B6F">
        <w:rPr>
          <w:rFonts w:ascii="Times New Roman" w:hAnsi="Times New Roman"/>
          <w:sz w:val="24"/>
          <w:szCs w:val="24"/>
        </w:rPr>
        <w:t xml:space="preserve">interesting </w:t>
      </w:r>
      <w:r w:rsidRPr="005F2B6F">
        <w:rPr>
          <w:rFonts w:ascii="Times New Roman" w:hAnsi="Times New Roman"/>
          <w:sz w:val="24"/>
          <w:szCs w:val="24"/>
        </w:rPr>
        <w:t xml:space="preserve">insight </w:t>
      </w:r>
      <w:r w:rsidR="008F5BEB" w:rsidRPr="005F2B6F">
        <w:rPr>
          <w:rFonts w:ascii="Times New Roman" w:hAnsi="Times New Roman"/>
          <w:sz w:val="24"/>
          <w:szCs w:val="24"/>
        </w:rPr>
        <w:t>into</w:t>
      </w:r>
      <w:r w:rsidRPr="005F2B6F">
        <w:rPr>
          <w:rFonts w:ascii="Times New Roman" w:hAnsi="Times New Roman"/>
          <w:sz w:val="24"/>
          <w:szCs w:val="24"/>
        </w:rPr>
        <w:t xml:space="preserve"> consumer sentiments and </w:t>
      </w:r>
      <w:r w:rsidR="002E0120" w:rsidRPr="005F2B6F">
        <w:rPr>
          <w:rFonts w:ascii="Times New Roman" w:hAnsi="Times New Roman"/>
          <w:sz w:val="24"/>
          <w:szCs w:val="24"/>
        </w:rPr>
        <w:t xml:space="preserve">behaviours </w:t>
      </w:r>
      <w:r w:rsidR="00637D36" w:rsidRPr="00077D23">
        <w:rPr>
          <w:rFonts w:ascii="Times New Roman" w:hAnsi="Times New Roman"/>
          <w:sz w:val="24"/>
          <w:szCs w:val="24"/>
        </w:rPr>
        <w:t>with respect to</w:t>
      </w:r>
      <w:r w:rsidR="002E0120" w:rsidRPr="005F2B6F">
        <w:rPr>
          <w:rFonts w:ascii="Times New Roman" w:hAnsi="Times New Roman"/>
          <w:sz w:val="24"/>
          <w:szCs w:val="24"/>
        </w:rPr>
        <w:t xml:space="preserve"> to </w:t>
      </w:r>
      <w:r w:rsidRPr="005F2B6F">
        <w:rPr>
          <w:rFonts w:ascii="Times New Roman" w:hAnsi="Times New Roman"/>
          <w:sz w:val="24"/>
          <w:szCs w:val="24"/>
        </w:rPr>
        <w:t xml:space="preserve">one or more specific issues. Using social media data, </w:t>
      </w:r>
      <w:r w:rsidR="005829A1" w:rsidRPr="005F2B6F">
        <w:rPr>
          <w:rFonts w:ascii="Times New Roman" w:hAnsi="Times New Roman"/>
          <w:sz w:val="24"/>
          <w:szCs w:val="24"/>
        </w:rPr>
        <w:t xml:space="preserve">a </w:t>
      </w:r>
      <w:r w:rsidRPr="005F2B6F">
        <w:rPr>
          <w:rFonts w:ascii="Times New Roman" w:hAnsi="Times New Roman"/>
          <w:sz w:val="24"/>
          <w:szCs w:val="24"/>
        </w:rPr>
        <w:t xml:space="preserve">retailer can capture </w:t>
      </w:r>
      <w:r w:rsidR="005829A1" w:rsidRPr="005F2B6F">
        <w:rPr>
          <w:rFonts w:ascii="Times New Roman" w:hAnsi="Times New Roman"/>
          <w:sz w:val="24"/>
          <w:szCs w:val="24"/>
        </w:rPr>
        <w:t xml:space="preserve">a </w:t>
      </w:r>
      <w:r w:rsidRPr="005F2B6F">
        <w:rPr>
          <w:rFonts w:ascii="Times New Roman" w:hAnsi="Times New Roman"/>
          <w:sz w:val="24"/>
          <w:szCs w:val="24"/>
        </w:rPr>
        <w:t>real</w:t>
      </w:r>
      <w:r w:rsidR="00B737A4" w:rsidRPr="005F2B6F">
        <w:rPr>
          <w:rFonts w:ascii="Times New Roman" w:hAnsi="Times New Roman"/>
          <w:sz w:val="24"/>
          <w:szCs w:val="24"/>
        </w:rPr>
        <w:t>-</w:t>
      </w:r>
      <w:r w:rsidRPr="005F2B6F">
        <w:rPr>
          <w:rFonts w:ascii="Times New Roman" w:hAnsi="Times New Roman"/>
          <w:sz w:val="24"/>
          <w:szCs w:val="24"/>
        </w:rPr>
        <w:t xml:space="preserve">time overview of consumer reactions about an episodic event. </w:t>
      </w:r>
      <w:r w:rsidR="002E0120" w:rsidRPr="005F2B6F">
        <w:rPr>
          <w:rFonts w:ascii="Times New Roman" w:hAnsi="Times New Roman"/>
          <w:sz w:val="24"/>
          <w:szCs w:val="24"/>
        </w:rPr>
        <w:t>Social media data is</w:t>
      </w:r>
      <w:r w:rsidRPr="005F2B6F">
        <w:rPr>
          <w:rFonts w:ascii="Times New Roman" w:hAnsi="Times New Roman"/>
          <w:sz w:val="24"/>
          <w:szCs w:val="24"/>
        </w:rPr>
        <w:t xml:space="preserve"> relatively cheap and </w:t>
      </w:r>
      <w:r w:rsidR="002E0120" w:rsidRPr="005F2B6F">
        <w:rPr>
          <w:rFonts w:ascii="Times New Roman" w:hAnsi="Times New Roman"/>
          <w:sz w:val="24"/>
          <w:szCs w:val="24"/>
        </w:rPr>
        <w:t xml:space="preserve">can be very effective </w:t>
      </w:r>
      <w:r w:rsidR="00733DAE" w:rsidRPr="005F2B6F">
        <w:rPr>
          <w:rFonts w:ascii="Times New Roman" w:hAnsi="Times New Roman"/>
          <w:sz w:val="24"/>
          <w:szCs w:val="24"/>
        </w:rPr>
        <w:t xml:space="preserve">in gathering </w:t>
      </w:r>
      <w:r w:rsidRPr="005F2B6F">
        <w:rPr>
          <w:rFonts w:ascii="Times New Roman" w:hAnsi="Times New Roman"/>
          <w:sz w:val="24"/>
          <w:szCs w:val="24"/>
        </w:rPr>
        <w:t xml:space="preserve">opinion of large </w:t>
      </w:r>
      <w:r w:rsidR="002E0120" w:rsidRPr="005F2B6F">
        <w:rPr>
          <w:rFonts w:ascii="Times New Roman" w:hAnsi="Times New Roman"/>
          <w:sz w:val="24"/>
          <w:szCs w:val="24"/>
        </w:rPr>
        <w:t xml:space="preserve">and diverse </w:t>
      </w:r>
      <w:r w:rsidRPr="005F2B6F">
        <w:rPr>
          <w:rFonts w:ascii="Times New Roman" w:hAnsi="Times New Roman"/>
          <w:sz w:val="24"/>
          <w:szCs w:val="24"/>
        </w:rPr>
        <w:t>audience</w:t>
      </w:r>
      <w:r w:rsidR="002E0120" w:rsidRPr="005F2B6F">
        <w:rPr>
          <w:rFonts w:ascii="Times New Roman" w:hAnsi="Times New Roman"/>
          <w:sz w:val="24"/>
          <w:szCs w:val="24"/>
        </w:rPr>
        <w:t>s</w:t>
      </w:r>
      <w:r w:rsidRPr="005F2B6F">
        <w:rPr>
          <w:rFonts w:ascii="Times New Roman" w:hAnsi="Times New Roman"/>
          <w:sz w:val="24"/>
          <w:szCs w:val="24"/>
        </w:rPr>
        <w:t xml:space="preserve"> (Liang and Dai 2013; Katal et al., 2013). Using different information technique</w:t>
      </w:r>
      <w:r w:rsidR="00705DAF" w:rsidRPr="00077D23">
        <w:rPr>
          <w:rFonts w:ascii="Times New Roman" w:hAnsi="Times New Roman"/>
          <w:sz w:val="24"/>
          <w:szCs w:val="24"/>
        </w:rPr>
        <w:t>s</w:t>
      </w:r>
      <w:r w:rsidRPr="005F2B6F">
        <w:rPr>
          <w:rFonts w:ascii="Times New Roman" w:hAnsi="Times New Roman"/>
          <w:sz w:val="24"/>
          <w:szCs w:val="24"/>
        </w:rPr>
        <w:t>, business organisations can collect social media data in real time and can use it for developing future strateg</w:t>
      </w:r>
      <w:r w:rsidR="002F176F" w:rsidRPr="005F2B6F">
        <w:rPr>
          <w:rFonts w:ascii="Times New Roman" w:hAnsi="Times New Roman"/>
          <w:sz w:val="24"/>
          <w:szCs w:val="24"/>
        </w:rPr>
        <w:t>ies</w:t>
      </w:r>
      <w:r w:rsidRPr="005F2B6F">
        <w:rPr>
          <w:rFonts w:ascii="Times New Roman" w:hAnsi="Times New Roman"/>
          <w:sz w:val="24"/>
          <w:szCs w:val="24"/>
        </w:rPr>
        <w:t>. However, social media data is qualitative and unstructured in nature and often large in volume, variety and velocity (He et al., 2013; Hashem et al.</w:t>
      </w:r>
      <w:r w:rsidR="00705DAF" w:rsidRPr="00077D23">
        <w:rPr>
          <w:rFonts w:ascii="Times New Roman" w:hAnsi="Times New Roman"/>
          <w:sz w:val="24"/>
          <w:szCs w:val="24"/>
        </w:rPr>
        <w:t>,</w:t>
      </w:r>
      <w:r w:rsidRPr="005F2B6F">
        <w:rPr>
          <w:rFonts w:ascii="Times New Roman" w:hAnsi="Times New Roman"/>
          <w:sz w:val="24"/>
          <w:szCs w:val="24"/>
        </w:rPr>
        <w:t xml:space="preserve"> 2015; Zikopoulos and Eaton, 2011). At times, it is difficult to handle it using traditional operation and management tools and techniques for business purpose</w:t>
      </w:r>
      <w:r w:rsidR="00705DAF" w:rsidRPr="00077D23">
        <w:rPr>
          <w:rFonts w:ascii="Times New Roman" w:hAnsi="Times New Roman"/>
          <w:sz w:val="24"/>
          <w:szCs w:val="24"/>
        </w:rPr>
        <w:t>s</w:t>
      </w:r>
      <w:r w:rsidRPr="005F2B6F">
        <w:rPr>
          <w:rFonts w:ascii="Times New Roman" w:hAnsi="Times New Roman"/>
          <w:sz w:val="24"/>
          <w:szCs w:val="24"/>
        </w:rPr>
        <w:t xml:space="preserve">. </w:t>
      </w:r>
      <w:r w:rsidR="00AD5F47" w:rsidRPr="005F2B6F">
        <w:rPr>
          <w:rFonts w:ascii="Times New Roman" w:hAnsi="Times New Roman"/>
          <w:sz w:val="24"/>
          <w:szCs w:val="24"/>
        </w:rPr>
        <w:t xml:space="preserve">In the past, social media analytics have been implemented in various supply chain problems predominantly in manufacturing supply chains. </w:t>
      </w:r>
      <w:r w:rsidR="00616021" w:rsidRPr="00077D23">
        <w:rPr>
          <w:rFonts w:ascii="Times New Roman" w:eastAsia="Times New Roman" w:hAnsi="Times New Roman"/>
          <w:sz w:val="24"/>
          <w:szCs w:val="24"/>
          <w:lang w:eastAsia="en-GB"/>
        </w:rPr>
        <w:t xml:space="preserve">The research on application of social media analytics in domain of food supply chain is in its primitive stage. </w:t>
      </w:r>
      <w:r w:rsidR="00AD5F47" w:rsidRPr="005F2B6F">
        <w:rPr>
          <w:rFonts w:ascii="Times New Roman" w:hAnsi="Times New Roman"/>
          <w:sz w:val="24"/>
          <w:szCs w:val="24"/>
        </w:rPr>
        <w:t xml:space="preserve"> </w:t>
      </w:r>
      <w:r w:rsidRPr="005F2B6F">
        <w:rPr>
          <w:rFonts w:ascii="Times New Roman" w:hAnsi="Times New Roman"/>
          <w:sz w:val="24"/>
          <w:szCs w:val="24"/>
        </w:rPr>
        <w:t xml:space="preserve">In this article, an attempt has been made to use social media data </w:t>
      </w:r>
      <w:r w:rsidR="00AD5F47" w:rsidRPr="005F2B6F">
        <w:rPr>
          <w:rFonts w:ascii="Times New Roman" w:hAnsi="Times New Roman"/>
          <w:sz w:val="24"/>
          <w:szCs w:val="24"/>
        </w:rPr>
        <w:t xml:space="preserve">in domain of food supply chain </w:t>
      </w:r>
      <w:r w:rsidR="008F767B" w:rsidRPr="005F2B6F">
        <w:rPr>
          <w:rFonts w:ascii="Times New Roman" w:hAnsi="Times New Roman"/>
          <w:sz w:val="24"/>
          <w:szCs w:val="24"/>
        </w:rPr>
        <w:t>to make</w:t>
      </w:r>
      <w:r w:rsidR="00AD5F47" w:rsidRPr="005F2B6F">
        <w:rPr>
          <w:rFonts w:ascii="Times New Roman" w:hAnsi="Times New Roman"/>
          <w:sz w:val="24"/>
          <w:szCs w:val="24"/>
        </w:rPr>
        <w:t xml:space="preserve"> it </w:t>
      </w:r>
      <w:r w:rsidRPr="005F2B6F">
        <w:rPr>
          <w:rFonts w:ascii="Times New Roman" w:hAnsi="Times New Roman"/>
          <w:sz w:val="24"/>
          <w:szCs w:val="24"/>
        </w:rPr>
        <w:t>consumer centric</w:t>
      </w:r>
      <w:r w:rsidR="002E0120" w:rsidRPr="005F2B6F">
        <w:rPr>
          <w:rFonts w:ascii="Times New Roman" w:hAnsi="Times New Roman"/>
          <w:sz w:val="24"/>
          <w:szCs w:val="24"/>
        </w:rPr>
        <w:t>.</w:t>
      </w:r>
      <w:r w:rsidRPr="005F2B6F">
        <w:rPr>
          <w:rFonts w:ascii="Times New Roman" w:hAnsi="Times New Roman"/>
          <w:sz w:val="24"/>
          <w:szCs w:val="24"/>
        </w:rPr>
        <w:t xml:space="preserve"> </w:t>
      </w:r>
      <w:r w:rsidR="00AD5F47" w:rsidRPr="005F2B6F">
        <w:rPr>
          <w:rFonts w:ascii="Times New Roman" w:hAnsi="Times New Roman"/>
          <w:sz w:val="24"/>
          <w:szCs w:val="24"/>
        </w:rPr>
        <w:t xml:space="preserve">The </w:t>
      </w:r>
      <w:r w:rsidR="002E0120" w:rsidRPr="005F2B6F">
        <w:rPr>
          <w:rFonts w:ascii="Times New Roman" w:hAnsi="Times New Roman"/>
          <w:sz w:val="24"/>
          <w:szCs w:val="24"/>
        </w:rPr>
        <w:t xml:space="preserve">results from the </w:t>
      </w:r>
      <w:r w:rsidR="00AD5F47" w:rsidRPr="005F2B6F">
        <w:rPr>
          <w:rFonts w:ascii="Times New Roman" w:hAnsi="Times New Roman"/>
          <w:sz w:val="24"/>
          <w:szCs w:val="24"/>
        </w:rPr>
        <w:t>analysis have been linked with all the segments of supply chain to improve customer satisfaction.</w:t>
      </w:r>
      <w:r w:rsidR="002133F0" w:rsidRPr="005F2B6F">
        <w:rPr>
          <w:rFonts w:ascii="Times New Roman" w:hAnsi="Times New Roman"/>
          <w:sz w:val="24"/>
          <w:szCs w:val="24"/>
        </w:rPr>
        <w:t xml:space="preserve"> </w:t>
      </w:r>
      <w:r w:rsidR="00B62B0B" w:rsidRPr="00077D23">
        <w:rPr>
          <w:rFonts w:ascii="Times New Roman" w:eastAsia="Times New Roman" w:hAnsi="Times New Roman"/>
          <w:sz w:val="24"/>
          <w:szCs w:val="24"/>
          <w:lang w:eastAsia="en-GB"/>
        </w:rPr>
        <w:t xml:space="preserve">For instance, the issues faced by consumers of beef products such as discoloration, presence of </w:t>
      </w:r>
      <w:r w:rsidR="00B62B0B" w:rsidRPr="00077D23">
        <w:rPr>
          <w:rFonts w:ascii="Times New Roman" w:eastAsia="Times New Roman" w:hAnsi="Times New Roman"/>
          <w:sz w:val="24"/>
          <w:szCs w:val="24"/>
          <w:lang w:eastAsia="en-GB"/>
        </w:rPr>
        <w:lastRenderedPageBreak/>
        <w:t xml:space="preserve">foreign bodies, extra fat, hard texture etc. has been linked to their root causes in the upstream of the supply chain. </w:t>
      </w:r>
      <w:r w:rsidRPr="005F2B6F">
        <w:rPr>
          <w:rFonts w:ascii="Times New Roman" w:hAnsi="Times New Roman"/>
          <w:sz w:val="24"/>
          <w:szCs w:val="24"/>
        </w:rPr>
        <w:t>Firstly, data was extracted from Twitter</w:t>
      </w:r>
      <w:r w:rsidR="00B62B0B" w:rsidRPr="005F2B6F">
        <w:rPr>
          <w:rFonts w:ascii="Times New Roman" w:hAnsi="Times New Roman"/>
          <w:sz w:val="24"/>
          <w:szCs w:val="24"/>
        </w:rPr>
        <w:t xml:space="preserve"> (via Twitter streaming API)</w:t>
      </w:r>
      <w:r w:rsidRPr="005F2B6F">
        <w:rPr>
          <w:rFonts w:ascii="Times New Roman" w:hAnsi="Times New Roman"/>
          <w:sz w:val="24"/>
          <w:szCs w:val="24"/>
        </w:rPr>
        <w:t xml:space="preserve"> using relevant keywords related to consumer’s opinion about different </w:t>
      </w:r>
      <w:r w:rsidR="002E0120" w:rsidRPr="005F2B6F">
        <w:rPr>
          <w:rFonts w:ascii="Times New Roman" w:hAnsi="Times New Roman"/>
          <w:sz w:val="24"/>
          <w:szCs w:val="24"/>
        </w:rPr>
        <w:t xml:space="preserve">food </w:t>
      </w:r>
      <w:r w:rsidRPr="005F2B6F">
        <w:rPr>
          <w:rFonts w:ascii="Times New Roman" w:hAnsi="Times New Roman"/>
          <w:sz w:val="24"/>
          <w:szCs w:val="24"/>
        </w:rPr>
        <w:t>products. Thereafter, pre-processing and text mining has been performed to investigate the positive and negative sentiments of tweets</w:t>
      </w:r>
      <w:r w:rsidR="002542D4" w:rsidRPr="005F2B6F">
        <w:rPr>
          <w:rFonts w:ascii="Times New Roman" w:hAnsi="Times New Roman"/>
          <w:sz w:val="24"/>
          <w:szCs w:val="24"/>
        </w:rPr>
        <w:t xml:space="preserve"> using Support Vector Machine (SVM)</w:t>
      </w:r>
      <w:r w:rsidRPr="005F2B6F">
        <w:rPr>
          <w:rFonts w:ascii="Times New Roman" w:hAnsi="Times New Roman"/>
          <w:sz w:val="24"/>
          <w:szCs w:val="24"/>
        </w:rPr>
        <w:t>.</w:t>
      </w:r>
      <w:r w:rsidR="002542D4" w:rsidRPr="005F2B6F">
        <w:rPr>
          <w:rFonts w:ascii="Times New Roman" w:hAnsi="Times New Roman"/>
          <w:sz w:val="24"/>
          <w:szCs w:val="24"/>
        </w:rPr>
        <w:t xml:space="preserve"> Hierarchical clustering of </w:t>
      </w:r>
      <w:r w:rsidR="00894823" w:rsidRPr="005F2B6F">
        <w:rPr>
          <w:rFonts w:ascii="Times New Roman" w:hAnsi="Times New Roman"/>
          <w:sz w:val="24"/>
          <w:szCs w:val="24"/>
        </w:rPr>
        <w:t>tweets from different geographical locations</w:t>
      </w:r>
      <w:r w:rsidR="00B67740" w:rsidRPr="005F2B6F">
        <w:rPr>
          <w:rFonts w:ascii="Times New Roman" w:hAnsi="Times New Roman"/>
          <w:sz w:val="24"/>
          <w:szCs w:val="24"/>
        </w:rPr>
        <w:t xml:space="preserve"> (World, UK, Australia and USA)</w:t>
      </w:r>
      <w:r w:rsidR="002542D4" w:rsidRPr="005F2B6F">
        <w:rPr>
          <w:rFonts w:ascii="Times New Roman" w:hAnsi="Times New Roman"/>
          <w:sz w:val="24"/>
          <w:szCs w:val="24"/>
        </w:rPr>
        <w:t xml:space="preserve"> using multiscale bootstrap resampling is performed.</w:t>
      </w:r>
      <w:r w:rsidR="00F9225E" w:rsidRPr="005F2B6F">
        <w:rPr>
          <w:rFonts w:ascii="Times New Roman" w:hAnsi="Times New Roman"/>
          <w:sz w:val="24"/>
          <w:szCs w:val="24"/>
        </w:rPr>
        <w:t xml:space="preserve"> Further, root causes of issues affecting consumer satisfaction are identified and linked with </w:t>
      </w:r>
      <w:r w:rsidR="00705DAF" w:rsidRPr="00077D23">
        <w:rPr>
          <w:rFonts w:ascii="Times New Roman" w:hAnsi="Times New Roman"/>
          <w:sz w:val="24"/>
          <w:szCs w:val="24"/>
        </w:rPr>
        <w:t>various</w:t>
      </w:r>
      <w:r w:rsidR="00F9225E" w:rsidRPr="005F2B6F">
        <w:rPr>
          <w:rFonts w:ascii="Times New Roman" w:hAnsi="Times New Roman"/>
          <w:sz w:val="24"/>
          <w:szCs w:val="24"/>
        </w:rPr>
        <w:t xml:space="preserve"> segments of supply chain to make it more efficient.</w:t>
      </w:r>
      <w:r w:rsidRPr="005F2B6F">
        <w:rPr>
          <w:rFonts w:ascii="Times New Roman" w:hAnsi="Times New Roman"/>
          <w:sz w:val="24"/>
          <w:szCs w:val="24"/>
        </w:rPr>
        <w:t xml:space="preserve"> Finally, the </w:t>
      </w:r>
      <w:r w:rsidR="00901DEB" w:rsidRPr="005F2B6F">
        <w:rPr>
          <w:rFonts w:ascii="Times New Roman" w:hAnsi="Times New Roman"/>
          <w:sz w:val="24"/>
          <w:szCs w:val="24"/>
        </w:rPr>
        <w:t>recommendations for consumer centric supply chain have</w:t>
      </w:r>
      <w:r w:rsidRPr="005F2B6F">
        <w:rPr>
          <w:rFonts w:ascii="Times New Roman" w:hAnsi="Times New Roman"/>
          <w:sz w:val="24"/>
          <w:szCs w:val="24"/>
        </w:rPr>
        <w:t xml:space="preserve"> been </w:t>
      </w:r>
      <w:r w:rsidR="002E0120" w:rsidRPr="005F2B6F">
        <w:rPr>
          <w:rFonts w:ascii="Times New Roman" w:hAnsi="Times New Roman"/>
          <w:sz w:val="24"/>
          <w:szCs w:val="24"/>
        </w:rPr>
        <w:t>prescribed</w:t>
      </w:r>
      <w:r w:rsidRPr="005F2B6F">
        <w:rPr>
          <w:rFonts w:ascii="Times New Roman" w:hAnsi="Times New Roman"/>
          <w:sz w:val="24"/>
          <w:szCs w:val="24"/>
        </w:rPr>
        <w:t xml:space="preserve">.  </w:t>
      </w:r>
    </w:p>
    <w:p w14:paraId="06D176C6" w14:textId="77777777" w:rsidR="00F32E77" w:rsidRPr="005F2B6F" w:rsidRDefault="00F32E77" w:rsidP="00F32E77">
      <w:pPr>
        <w:spacing w:after="0" w:line="240" w:lineRule="auto"/>
        <w:jc w:val="both"/>
        <w:rPr>
          <w:rFonts w:ascii="Times New Roman" w:hAnsi="Times New Roman"/>
          <w:sz w:val="24"/>
          <w:szCs w:val="24"/>
        </w:rPr>
      </w:pPr>
    </w:p>
    <w:p w14:paraId="75894E22" w14:textId="568B9BAC" w:rsidR="007A4993" w:rsidRPr="005F2B6F" w:rsidRDefault="00F32E77" w:rsidP="00F32E77">
      <w:pPr>
        <w:jc w:val="both"/>
        <w:rPr>
          <w:rFonts w:ascii="Times New Roman" w:hAnsi="Times New Roman"/>
          <w:sz w:val="24"/>
          <w:szCs w:val="24"/>
        </w:rPr>
      </w:pPr>
      <w:r w:rsidRPr="005F2B6F">
        <w:rPr>
          <w:rFonts w:ascii="Times New Roman" w:hAnsi="Times New Roman"/>
          <w:sz w:val="24"/>
          <w:szCs w:val="24"/>
        </w:rPr>
        <w:t xml:space="preserve">The organisation of the </w:t>
      </w:r>
      <w:r w:rsidR="002E0120" w:rsidRPr="005F2B6F">
        <w:rPr>
          <w:rFonts w:ascii="Times New Roman" w:hAnsi="Times New Roman"/>
          <w:sz w:val="24"/>
          <w:szCs w:val="24"/>
        </w:rPr>
        <w:t xml:space="preserve">paper </w:t>
      </w:r>
      <w:r w:rsidRPr="005F2B6F">
        <w:rPr>
          <w:rFonts w:ascii="Times New Roman" w:hAnsi="Times New Roman"/>
          <w:sz w:val="24"/>
          <w:szCs w:val="24"/>
        </w:rPr>
        <w:t>is as follows: Section 2</w:t>
      </w:r>
      <w:r w:rsidR="00F9225E" w:rsidRPr="005F2B6F">
        <w:rPr>
          <w:rFonts w:ascii="Times New Roman" w:hAnsi="Times New Roman"/>
          <w:sz w:val="24"/>
          <w:szCs w:val="24"/>
        </w:rPr>
        <w:t>,</w:t>
      </w:r>
      <w:r w:rsidRPr="005F2B6F">
        <w:rPr>
          <w:rFonts w:ascii="Times New Roman" w:hAnsi="Times New Roman"/>
          <w:sz w:val="24"/>
          <w:szCs w:val="24"/>
        </w:rPr>
        <w:t xml:space="preserve"> explores the various issues associated </w:t>
      </w:r>
      <w:r w:rsidR="00EE50CE" w:rsidRPr="005F2B6F">
        <w:rPr>
          <w:rFonts w:ascii="Times New Roman" w:hAnsi="Times New Roman"/>
          <w:sz w:val="24"/>
          <w:szCs w:val="24"/>
        </w:rPr>
        <w:t>with</w:t>
      </w:r>
      <w:r w:rsidRPr="005F2B6F">
        <w:rPr>
          <w:rFonts w:ascii="Times New Roman" w:hAnsi="Times New Roman"/>
          <w:sz w:val="24"/>
          <w:szCs w:val="24"/>
        </w:rPr>
        <w:t xml:space="preserve"> </w:t>
      </w:r>
      <w:r w:rsidR="002E0120" w:rsidRPr="005F2B6F">
        <w:rPr>
          <w:rFonts w:ascii="Times New Roman" w:hAnsi="Times New Roman"/>
          <w:sz w:val="24"/>
          <w:szCs w:val="24"/>
        </w:rPr>
        <w:t xml:space="preserve">big data </w:t>
      </w:r>
      <w:r w:rsidRPr="005F2B6F">
        <w:rPr>
          <w:rFonts w:ascii="Times New Roman" w:hAnsi="Times New Roman"/>
          <w:sz w:val="24"/>
          <w:szCs w:val="24"/>
        </w:rPr>
        <w:t xml:space="preserve">applications including Twitter and social media. In Section 3, </w:t>
      </w:r>
      <w:r w:rsidR="002E0120" w:rsidRPr="005F2B6F">
        <w:rPr>
          <w:rFonts w:ascii="Times New Roman" w:hAnsi="Times New Roman"/>
          <w:sz w:val="24"/>
          <w:szCs w:val="24"/>
        </w:rPr>
        <w:t xml:space="preserve">a new framework of social media data analytics adopted in this paper is described </w:t>
      </w:r>
      <w:r w:rsidRPr="005F2B6F">
        <w:rPr>
          <w:rFonts w:ascii="Times New Roman" w:hAnsi="Times New Roman"/>
          <w:sz w:val="24"/>
          <w:szCs w:val="24"/>
        </w:rPr>
        <w:t xml:space="preserve">in detail. </w:t>
      </w:r>
      <w:r w:rsidR="002E0120" w:rsidRPr="005F2B6F">
        <w:rPr>
          <w:rFonts w:ascii="Times New Roman" w:hAnsi="Times New Roman"/>
          <w:sz w:val="24"/>
          <w:szCs w:val="24"/>
        </w:rPr>
        <w:t>S</w:t>
      </w:r>
      <w:r w:rsidRPr="005F2B6F">
        <w:rPr>
          <w:rFonts w:ascii="Times New Roman" w:hAnsi="Times New Roman"/>
          <w:sz w:val="24"/>
          <w:szCs w:val="24"/>
        </w:rPr>
        <w:t>ection 4</w:t>
      </w:r>
      <w:r w:rsidR="007A4993" w:rsidRPr="005F2B6F">
        <w:rPr>
          <w:rFonts w:ascii="Times New Roman" w:hAnsi="Times New Roman"/>
          <w:sz w:val="24"/>
          <w:szCs w:val="24"/>
        </w:rPr>
        <w:t>,</w:t>
      </w:r>
      <w:r w:rsidR="002E0120" w:rsidRPr="005F2B6F">
        <w:rPr>
          <w:rFonts w:ascii="Times New Roman" w:hAnsi="Times New Roman"/>
          <w:sz w:val="24"/>
          <w:szCs w:val="24"/>
        </w:rPr>
        <w:t xml:space="preserve"> provides an implementation of proposed framework on a case study of beef supply chain. It also details the comparison of several </w:t>
      </w:r>
      <w:r w:rsidR="00901DEB" w:rsidRPr="005F2B6F">
        <w:rPr>
          <w:rFonts w:ascii="Times New Roman" w:hAnsi="Times New Roman"/>
          <w:sz w:val="24"/>
          <w:szCs w:val="24"/>
        </w:rPr>
        <w:t>sentiment-mining</w:t>
      </w:r>
      <w:r w:rsidR="002E0120" w:rsidRPr="005F2B6F">
        <w:rPr>
          <w:rFonts w:ascii="Times New Roman" w:hAnsi="Times New Roman"/>
          <w:sz w:val="24"/>
          <w:szCs w:val="24"/>
        </w:rPr>
        <w:t xml:space="preserve"> techniques and their results. </w:t>
      </w:r>
      <w:r w:rsidR="007A4993" w:rsidRPr="005F2B6F">
        <w:rPr>
          <w:rFonts w:ascii="Times New Roman" w:hAnsi="Times New Roman"/>
          <w:sz w:val="24"/>
          <w:szCs w:val="24"/>
        </w:rPr>
        <w:t>Section 5</w:t>
      </w:r>
      <w:r w:rsidR="00F9225E" w:rsidRPr="005F2B6F">
        <w:rPr>
          <w:rFonts w:ascii="Times New Roman" w:hAnsi="Times New Roman"/>
          <w:sz w:val="24"/>
          <w:szCs w:val="24"/>
        </w:rPr>
        <w:t>,</w:t>
      </w:r>
      <w:r w:rsidR="007A4993" w:rsidRPr="005F2B6F">
        <w:rPr>
          <w:rFonts w:ascii="Times New Roman" w:hAnsi="Times New Roman"/>
          <w:sz w:val="24"/>
          <w:szCs w:val="24"/>
        </w:rPr>
        <w:t xml:space="preserve"> comprises of identification of issues affecting consumer satisfaction and their corresponding mitigation within the supply chain. </w:t>
      </w:r>
      <w:r w:rsidRPr="005F2B6F">
        <w:rPr>
          <w:rFonts w:ascii="Times New Roman" w:hAnsi="Times New Roman"/>
          <w:sz w:val="24"/>
          <w:szCs w:val="24"/>
        </w:rPr>
        <w:t xml:space="preserve">Section </w:t>
      </w:r>
      <w:r w:rsidR="007A4993" w:rsidRPr="005F2B6F">
        <w:rPr>
          <w:rFonts w:ascii="Times New Roman" w:hAnsi="Times New Roman"/>
          <w:sz w:val="24"/>
          <w:szCs w:val="24"/>
        </w:rPr>
        <w:t>6</w:t>
      </w:r>
      <w:r w:rsidR="00F9225E" w:rsidRPr="005F2B6F">
        <w:rPr>
          <w:rFonts w:ascii="Times New Roman" w:hAnsi="Times New Roman"/>
          <w:sz w:val="24"/>
          <w:szCs w:val="24"/>
        </w:rPr>
        <w:t>,</w:t>
      </w:r>
      <w:r w:rsidRPr="005F2B6F">
        <w:rPr>
          <w:rFonts w:ascii="Times New Roman" w:hAnsi="Times New Roman"/>
          <w:sz w:val="24"/>
          <w:szCs w:val="24"/>
        </w:rPr>
        <w:t xml:space="preserve"> explains the managerial implications</w:t>
      </w:r>
      <w:r w:rsidR="002E0120" w:rsidRPr="005F2B6F">
        <w:rPr>
          <w:rFonts w:ascii="Times New Roman" w:hAnsi="Times New Roman"/>
          <w:sz w:val="24"/>
          <w:szCs w:val="24"/>
        </w:rPr>
        <w:t xml:space="preserve"> to the supply chain decisions</w:t>
      </w:r>
      <w:r w:rsidRPr="005F2B6F">
        <w:rPr>
          <w:rFonts w:ascii="Times New Roman" w:hAnsi="Times New Roman"/>
          <w:sz w:val="24"/>
          <w:szCs w:val="24"/>
        </w:rPr>
        <w:t xml:space="preserve">. Finally, the </w:t>
      </w:r>
      <w:r w:rsidR="002E0120" w:rsidRPr="005F2B6F">
        <w:rPr>
          <w:rFonts w:ascii="Times New Roman" w:hAnsi="Times New Roman"/>
          <w:sz w:val="24"/>
          <w:szCs w:val="24"/>
        </w:rPr>
        <w:t xml:space="preserve">paper is </w:t>
      </w:r>
      <w:r w:rsidRPr="005F2B6F">
        <w:rPr>
          <w:rFonts w:ascii="Times New Roman" w:hAnsi="Times New Roman"/>
          <w:sz w:val="24"/>
          <w:szCs w:val="24"/>
        </w:rPr>
        <w:t xml:space="preserve">concluded in Section </w:t>
      </w:r>
      <w:r w:rsidR="007A4993" w:rsidRPr="005F2B6F">
        <w:rPr>
          <w:rFonts w:ascii="Times New Roman" w:hAnsi="Times New Roman"/>
          <w:sz w:val="24"/>
          <w:szCs w:val="24"/>
        </w:rPr>
        <w:t>7</w:t>
      </w:r>
      <w:r w:rsidRPr="005F2B6F">
        <w:rPr>
          <w:rFonts w:ascii="Times New Roman" w:hAnsi="Times New Roman"/>
          <w:sz w:val="24"/>
          <w:szCs w:val="24"/>
        </w:rPr>
        <w:t>.</w:t>
      </w:r>
      <w:r w:rsidRPr="00077D23">
        <w:rPr>
          <w:rFonts w:ascii="Times New Roman" w:hAnsi="Times New Roman"/>
          <w:sz w:val="24"/>
          <w:szCs w:val="24"/>
        </w:rPr>
        <w:t xml:space="preserve"> </w:t>
      </w:r>
    </w:p>
    <w:p w14:paraId="4ADB5FB7" w14:textId="77777777" w:rsidR="00F32E77" w:rsidRPr="005F2B6F" w:rsidRDefault="00F32E77" w:rsidP="005F2B6F">
      <w:pPr>
        <w:jc w:val="both"/>
        <w:rPr>
          <w:rFonts w:ascii="Times New Roman" w:hAnsi="Times New Roman"/>
          <w:sz w:val="24"/>
          <w:szCs w:val="24"/>
        </w:rPr>
      </w:pPr>
    </w:p>
    <w:p w14:paraId="5CF3BC6E" w14:textId="216F0115" w:rsidR="00F32E77" w:rsidRPr="00077D23" w:rsidRDefault="00E2516A" w:rsidP="00077D23">
      <w:pPr>
        <w:pStyle w:val="ListParagraph"/>
        <w:numPr>
          <w:ilvl w:val="0"/>
          <w:numId w:val="3"/>
        </w:numPr>
        <w:spacing w:after="0" w:line="240" w:lineRule="auto"/>
        <w:ind w:left="426" w:hanging="426"/>
        <w:jc w:val="both"/>
        <w:rPr>
          <w:rFonts w:ascii="Times New Roman" w:hAnsi="Times New Roman"/>
          <w:b/>
          <w:sz w:val="24"/>
          <w:szCs w:val="24"/>
        </w:rPr>
      </w:pPr>
      <w:r w:rsidRPr="00077D23">
        <w:rPr>
          <w:rFonts w:ascii="Times New Roman" w:hAnsi="Times New Roman"/>
          <w:b/>
          <w:sz w:val="24"/>
          <w:szCs w:val="24"/>
        </w:rPr>
        <w:t>Related w</w:t>
      </w:r>
      <w:r w:rsidR="00457C68" w:rsidRPr="00077D23">
        <w:rPr>
          <w:rFonts w:ascii="Times New Roman" w:hAnsi="Times New Roman"/>
          <w:b/>
          <w:sz w:val="24"/>
          <w:szCs w:val="24"/>
        </w:rPr>
        <w:t>ork</w:t>
      </w:r>
    </w:p>
    <w:p w14:paraId="1CB07EE5" w14:textId="77777777" w:rsidR="005F2B6F" w:rsidRPr="00077D23" w:rsidRDefault="005F2B6F" w:rsidP="00077D23">
      <w:pPr>
        <w:pStyle w:val="ListParagraph"/>
        <w:spacing w:after="0" w:line="240" w:lineRule="auto"/>
        <w:jc w:val="both"/>
        <w:rPr>
          <w:rFonts w:ascii="Times New Roman" w:hAnsi="Times New Roman"/>
          <w:b/>
          <w:sz w:val="24"/>
          <w:szCs w:val="24"/>
        </w:rPr>
      </w:pPr>
    </w:p>
    <w:p w14:paraId="2426C1BD" w14:textId="2F976082" w:rsidR="00C02C84" w:rsidRPr="005F2B6F" w:rsidRDefault="00F32E77" w:rsidP="009A4779">
      <w:pPr>
        <w:spacing w:after="0" w:line="240" w:lineRule="auto"/>
        <w:jc w:val="both"/>
        <w:rPr>
          <w:rFonts w:ascii="Times New Roman" w:hAnsi="Times New Roman"/>
          <w:sz w:val="24"/>
          <w:szCs w:val="24"/>
        </w:rPr>
      </w:pPr>
      <w:r w:rsidRPr="005F2B6F">
        <w:rPr>
          <w:rFonts w:ascii="Times New Roman" w:hAnsi="Times New Roman"/>
          <w:sz w:val="24"/>
          <w:szCs w:val="24"/>
        </w:rPr>
        <w:t xml:space="preserve">In literature, distinct frameworks have been proposed to investigate big data problems and issues associated with supply chain. </w:t>
      </w:r>
      <w:r w:rsidR="009A4779" w:rsidRPr="005F2B6F">
        <w:rPr>
          <w:rFonts w:ascii="Times New Roman" w:hAnsi="Times New Roman"/>
          <w:sz w:val="24"/>
          <w:szCs w:val="24"/>
        </w:rPr>
        <w:t>Hazen et al.</w:t>
      </w:r>
      <w:r w:rsidR="001E063A" w:rsidRPr="005F2B6F">
        <w:rPr>
          <w:rFonts w:ascii="Times New Roman" w:hAnsi="Times New Roman"/>
          <w:sz w:val="24"/>
          <w:szCs w:val="24"/>
        </w:rPr>
        <w:t>,</w:t>
      </w:r>
      <w:r w:rsidR="009A4779" w:rsidRPr="005F2B6F">
        <w:rPr>
          <w:rFonts w:ascii="Times New Roman" w:hAnsi="Times New Roman"/>
          <w:sz w:val="24"/>
          <w:szCs w:val="24"/>
        </w:rPr>
        <w:t xml:space="preserve"> (2014) have determined the problems associated with quality of data in the field of supply chain management. Novel procedures for monitoring and managing of data quality were suggested. The importance of quality of data in the application and further research in the field of supply chain management is mentioned. Vera-Baquero et al. (2016) have recommended a cloud based mechanism utilising big data procedures to efficiently improve the performance analysis of corporations. The competence of the framework was revealed in terms of delivering monitoring of business activity comprising of big data in real time with minimum hardware expenses. Frizzo et al.</w:t>
      </w:r>
      <w:r w:rsidR="00DA06FC" w:rsidRPr="005F2B6F">
        <w:rPr>
          <w:rFonts w:ascii="Times New Roman" w:hAnsi="Times New Roman"/>
          <w:sz w:val="24"/>
          <w:szCs w:val="24"/>
        </w:rPr>
        <w:t>,</w:t>
      </w:r>
      <w:r w:rsidR="009A4779" w:rsidRPr="005F2B6F">
        <w:rPr>
          <w:rFonts w:ascii="Times New Roman" w:hAnsi="Times New Roman"/>
          <w:sz w:val="24"/>
          <w:szCs w:val="24"/>
        </w:rPr>
        <w:t xml:space="preserve"> (2016) have done a thorough analysis of literature on big data available in reputed business journals. 219 peer reviewed research papers published in 152 business journals in the duration of 2009 to 2014 were considered. Both quantitative and qualitative investigation of literature was done by utilising NVivo 10 software. </w:t>
      </w:r>
      <w:r w:rsidR="00A87B19" w:rsidRPr="005F2B6F">
        <w:rPr>
          <w:rFonts w:ascii="Times New Roman" w:hAnsi="Times New Roman"/>
          <w:sz w:val="24"/>
          <w:szCs w:val="24"/>
        </w:rPr>
        <w:t xml:space="preserve">Their investigation revealed that research work done in domain of big data is fragmented and primitive with respect to empirical analysis, variation in methodology and theoretical grounding.  </w:t>
      </w:r>
    </w:p>
    <w:p w14:paraId="752444DB" w14:textId="1A6F59CF" w:rsidR="008E11A7" w:rsidRPr="005F2B6F" w:rsidRDefault="008E11A7" w:rsidP="009A4779">
      <w:pPr>
        <w:spacing w:after="0" w:line="240" w:lineRule="auto"/>
        <w:jc w:val="both"/>
        <w:rPr>
          <w:rFonts w:ascii="Times New Roman" w:hAnsi="Times New Roman"/>
          <w:sz w:val="24"/>
          <w:szCs w:val="24"/>
        </w:rPr>
      </w:pPr>
    </w:p>
    <w:p w14:paraId="4937C0AB" w14:textId="5DD9B8FA" w:rsidR="00C90171" w:rsidRPr="005F2B6F" w:rsidRDefault="00C90171" w:rsidP="00C90171">
      <w:pPr>
        <w:spacing w:after="0" w:line="240" w:lineRule="auto"/>
        <w:jc w:val="both"/>
        <w:rPr>
          <w:rFonts w:ascii="Times New Roman" w:hAnsi="Times New Roman"/>
          <w:sz w:val="24"/>
          <w:szCs w:val="24"/>
        </w:rPr>
      </w:pPr>
      <w:r w:rsidRPr="005F2B6F">
        <w:rPr>
          <w:rFonts w:ascii="Times New Roman" w:hAnsi="Times New Roman"/>
          <w:sz w:val="24"/>
          <w:szCs w:val="24"/>
        </w:rPr>
        <w:t>Twitter information has emerged as one of the most widely used data source for research in academia and practical applications. Various examples associated with practical applications of Twitter information are available in literature like brand management (Malhotra et al., 2012), stock forecasting (Arias et al., 2013</w:t>
      </w:r>
      <w:r w:rsidR="00E93AF4" w:rsidRPr="005F2B6F">
        <w:rPr>
          <w:rFonts w:ascii="Times New Roman" w:hAnsi="Times New Roman"/>
          <w:sz w:val="24"/>
          <w:szCs w:val="24"/>
        </w:rPr>
        <w:t xml:space="preserve">) </w:t>
      </w:r>
      <w:r w:rsidR="00E93AF4" w:rsidRPr="00077D23">
        <w:rPr>
          <w:rFonts w:ascii="Times New Roman" w:hAnsi="Times New Roman"/>
          <w:sz w:val="24"/>
          <w:szCs w:val="24"/>
        </w:rPr>
        <w:t>and</w:t>
      </w:r>
      <w:r w:rsidRPr="005F2B6F">
        <w:rPr>
          <w:rFonts w:ascii="Times New Roman" w:hAnsi="Times New Roman"/>
          <w:sz w:val="24"/>
          <w:szCs w:val="24"/>
        </w:rPr>
        <w:t xml:space="preserve"> crisis management (Wyatt, 2013). It is anticipated that there will be swift expansion in utilisation of Twitter information for numerous other purposes like market prediction, public safety and humanitarian relief and assistance (Dataminr, 2014). In the past, Twitter data based studies have been conducted in various domains. Most of the research work is being performed in the area of Computer science for various purposes such as sentiment analysis (</w:t>
      </w:r>
      <w:r w:rsidRPr="00077D23">
        <w:rPr>
          <w:rFonts w:ascii="Times New Roman" w:hAnsi="Times New Roman"/>
          <w:sz w:val="24"/>
          <w:szCs w:val="24"/>
          <w:shd w:val="clear" w:color="auto" w:fill="FFFFFF"/>
        </w:rPr>
        <w:t xml:space="preserve">Schumaker et al., 2016; Mostafa, 2013; Kontopoulos et al., 2013; Rui et al., 2013; Ghiassi et al. 2013; Hodeghatta &amp; Sahney, </w:t>
      </w:r>
      <w:r w:rsidRPr="00077D23">
        <w:rPr>
          <w:rFonts w:ascii="Times New Roman" w:hAnsi="Times New Roman"/>
          <w:sz w:val="24"/>
          <w:szCs w:val="24"/>
          <w:shd w:val="clear" w:color="auto" w:fill="FFFFFF"/>
        </w:rPr>
        <w:lastRenderedPageBreak/>
        <w:t xml:space="preserve">2016; </w:t>
      </w:r>
      <w:r w:rsidRPr="005F2B6F">
        <w:rPr>
          <w:rFonts w:ascii="Times New Roman" w:hAnsi="Times New Roman"/>
          <w:sz w:val="24"/>
          <w:szCs w:val="24"/>
        </w:rPr>
        <w:t>Pak and Paroubek, 2010</w:t>
      </w:r>
      <w:r w:rsidRPr="00077D23">
        <w:rPr>
          <w:rFonts w:ascii="Times New Roman" w:hAnsi="Times New Roman"/>
          <w:sz w:val="24"/>
          <w:szCs w:val="24"/>
          <w:shd w:val="clear" w:color="auto" w:fill="FFFFFF"/>
        </w:rPr>
        <w:t>)</w:t>
      </w:r>
      <w:r w:rsidRPr="005F2B6F">
        <w:rPr>
          <w:rFonts w:ascii="Times New Roman" w:hAnsi="Times New Roman"/>
          <w:sz w:val="24"/>
          <w:szCs w:val="24"/>
        </w:rPr>
        <w:t>, topic detection (</w:t>
      </w:r>
      <w:r w:rsidRPr="00077D23">
        <w:rPr>
          <w:rFonts w:ascii="Times New Roman" w:hAnsi="Times New Roman"/>
          <w:sz w:val="24"/>
          <w:szCs w:val="24"/>
          <w:shd w:val="clear" w:color="auto" w:fill="FFFFFF"/>
        </w:rPr>
        <w:t>Cigarrán et al., 2016)</w:t>
      </w:r>
      <w:r w:rsidRPr="005F2B6F">
        <w:rPr>
          <w:rFonts w:ascii="Times New Roman" w:hAnsi="Times New Roman"/>
          <w:sz w:val="24"/>
          <w:szCs w:val="24"/>
        </w:rPr>
        <w:t>, gathering market intelligence (</w:t>
      </w:r>
      <w:r w:rsidRPr="00077D23">
        <w:rPr>
          <w:rFonts w:ascii="Times New Roman" w:hAnsi="Times New Roman"/>
          <w:sz w:val="24"/>
          <w:szCs w:val="24"/>
          <w:shd w:val="clear" w:color="auto" w:fill="FFFFFF"/>
        </w:rPr>
        <w:t>Li &amp; Li, 2013; Lu et al., 2014; Neethu &amp; Rajasree, 2013)</w:t>
      </w:r>
      <w:r w:rsidRPr="005F2B6F">
        <w:rPr>
          <w:rFonts w:ascii="Times New Roman" w:hAnsi="Times New Roman"/>
          <w:sz w:val="24"/>
          <w:szCs w:val="24"/>
        </w:rPr>
        <w:t>, insight of stock market (</w:t>
      </w:r>
      <w:r w:rsidRPr="00077D23">
        <w:rPr>
          <w:rFonts w:ascii="Times New Roman" w:hAnsi="Times New Roman"/>
          <w:sz w:val="24"/>
          <w:szCs w:val="24"/>
          <w:shd w:val="clear" w:color="auto" w:fill="FFFFFF"/>
        </w:rPr>
        <w:t>Bollen et al., 2011)</w:t>
      </w:r>
      <w:r w:rsidRPr="005F2B6F">
        <w:rPr>
          <w:rFonts w:ascii="Times New Roman" w:hAnsi="Times New Roman"/>
          <w:sz w:val="24"/>
          <w:szCs w:val="24"/>
        </w:rPr>
        <w:t>, etc. There are few studies conducted in the domain of disaster management like dispatching resources in a natural disaster by monitoring real time tweets (</w:t>
      </w:r>
      <w:r w:rsidRPr="00077D23">
        <w:rPr>
          <w:rFonts w:ascii="Times New Roman" w:hAnsi="Times New Roman"/>
          <w:sz w:val="24"/>
          <w:szCs w:val="24"/>
          <w:shd w:val="clear" w:color="auto" w:fill="FFFFFF"/>
        </w:rPr>
        <w:t>Chen et al., 2016)</w:t>
      </w:r>
      <w:r w:rsidRPr="005F2B6F">
        <w:rPr>
          <w:rFonts w:ascii="Times New Roman" w:hAnsi="Times New Roman"/>
          <w:sz w:val="24"/>
          <w:szCs w:val="24"/>
        </w:rPr>
        <w:t>, exploring the application of social media by non-profit organisations and media firms during natural disasters (</w:t>
      </w:r>
      <w:r w:rsidRPr="00077D23">
        <w:rPr>
          <w:rFonts w:ascii="Times New Roman" w:hAnsi="Times New Roman"/>
          <w:sz w:val="24"/>
          <w:szCs w:val="24"/>
          <w:shd w:val="clear" w:color="auto" w:fill="FFFFFF"/>
        </w:rPr>
        <w:t>Muralidharan et al., 2011)</w:t>
      </w:r>
      <w:r w:rsidRPr="005F2B6F">
        <w:rPr>
          <w:rFonts w:ascii="Times New Roman" w:hAnsi="Times New Roman"/>
          <w:sz w:val="24"/>
          <w:szCs w:val="24"/>
        </w:rPr>
        <w:t>, etc. Analysis of Twitter data has also been conducted by researchers in the domain of Operation Management such as capturing big data in form of tweets to improve supply chain innovation capabilities (</w:t>
      </w:r>
      <w:r w:rsidRPr="00077D23">
        <w:rPr>
          <w:rFonts w:ascii="Times New Roman" w:hAnsi="Times New Roman"/>
          <w:sz w:val="24"/>
          <w:szCs w:val="24"/>
          <w:shd w:val="clear" w:color="auto" w:fill="FFFFFF"/>
        </w:rPr>
        <w:t>Tan et al., 2015)</w:t>
      </w:r>
      <w:r w:rsidRPr="005F2B6F">
        <w:rPr>
          <w:rFonts w:ascii="Times New Roman" w:hAnsi="Times New Roman"/>
          <w:sz w:val="24"/>
          <w:szCs w:val="24"/>
        </w:rPr>
        <w:t>, investigating the state of logistics related customer service provided by e-retailers on Twitter (</w:t>
      </w:r>
      <w:r w:rsidRPr="00077D23">
        <w:rPr>
          <w:rFonts w:ascii="Times New Roman" w:hAnsi="Times New Roman"/>
          <w:sz w:val="24"/>
          <w:szCs w:val="24"/>
          <w:shd w:val="clear" w:color="auto" w:fill="FFFFFF"/>
        </w:rPr>
        <w:t>Bhattacharjya et al., 2016)</w:t>
      </w:r>
      <w:r w:rsidRPr="005F2B6F">
        <w:rPr>
          <w:rFonts w:ascii="Times New Roman" w:hAnsi="Times New Roman"/>
          <w:sz w:val="24"/>
          <w:szCs w:val="24"/>
        </w:rPr>
        <w:t>, examining the process of service recovery in the context of operations management (</w:t>
      </w:r>
      <w:r w:rsidRPr="00077D23">
        <w:rPr>
          <w:rFonts w:ascii="Times New Roman" w:hAnsi="Times New Roman"/>
          <w:sz w:val="24"/>
          <w:szCs w:val="24"/>
          <w:shd w:val="clear" w:color="auto" w:fill="FFFFFF"/>
        </w:rPr>
        <w:t>Fan et al., 2016)</w:t>
      </w:r>
      <w:r w:rsidR="00901DEB" w:rsidRPr="005F2B6F">
        <w:rPr>
          <w:rFonts w:ascii="Times New Roman" w:hAnsi="Times New Roman"/>
          <w:sz w:val="24"/>
          <w:szCs w:val="24"/>
        </w:rPr>
        <w:t xml:space="preserve">, </w:t>
      </w:r>
      <w:r w:rsidR="00901DEB" w:rsidRPr="00077D23">
        <w:rPr>
          <w:rFonts w:ascii="Times New Roman" w:hAnsi="Times New Roman"/>
          <w:sz w:val="24"/>
          <w:szCs w:val="24"/>
        </w:rPr>
        <w:t>developing</w:t>
      </w:r>
      <w:r w:rsidRPr="005F2B6F">
        <w:rPr>
          <w:rFonts w:ascii="Times New Roman" w:hAnsi="Times New Roman"/>
          <w:sz w:val="24"/>
          <w:szCs w:val="24"/>
        </w:rPr>
        <w:t xml:space="preserve"> a framework for assimilating social media into supply chain management (Sianipar and Yudoko, 2014; Chae, 2015), determine the ranking of knowledge creation modes  by using extended fuzzy analytic hierarchy process (Tyagi et al., 2016), exploring the amalgamation of conventional knowledge management and insights derived from social media (O'leary, 2011), improving efficiency of knowledge creation process by developing set of lean thinking tools (Tyagi et al., 2015a), optimization of configuration of a platform via couple of product generations (Tyagi et al., 2015b). </w:t>
      </w:r>
    </w:p>
    <w:p w14:paraId="7AE72953" w14:textId="77777777" w:rsidR="00C90171" w:rsidRPr="005F2B6F" w:rsidRDefault="00C90171" w:rsidP="00C90171">
      <w:pPr>
        <w:spacing w:after="0" w:line="240" w:lineRule="auto"/>
        <w:jc w:val="both"/>
        <w:rPr>
          <w:rFonts w:ascii="Times New Roman" w:hAnsi="Times New Roman"/>
          <w:sz w:val="24"/>
          <w:szCs w:val="24"/>
        </w:rPr>
      </w:pPr>
    </w:p>
    <w:p w14:paraId="76A5D94B" w14:textId="6C2E2977" w:rsidR="00C90171" w:rsidRPr="005F2B6F" w:rsidRDefault="00C90171" w:rsidP="00C90171">
      <w:pPr>
        <w:spacing w:after="0" w:line="240" w:lineRule="auto"/>
        <w:jc w:val="both"/>
        <w:rPr>
          <w:rFonts w:ascii="Times New Roman" w:hAnsi="Times New Roman"/>
          <w:sz w:val="24"/>
          <w:szCs w:val="24"/>
        </w:rPr>
      </w:pPr>
      <w:r w:rsidRPr="005F2B6F">
        <w:rPr>
          <w:rFonts w:ascii="Times New Roman" w:hAnsi="Times New Roman"/>
          <w:sz w:val="24"/>
          <w:szCs w:val="24"/>
        </w:rPr>
        <w:t>Researchers have used numerous methods for extracting intelligence from tweets, which is detailed in</w:t>
      </w:r>
      <w:r w:rsidRPr="00077D23">
        <w:rPr>
          <w:rFonts w:ascii="Times New Roman" w:hAnsi="Times New Roman"/>
          <w:sz w:val="24"/>
          <w:szCs w:val="24"/>
        </w:rPr>
        <w:t xml:space="preserve"> Table 1. F</w:t>
      </w:r>
      <w:r w:rsidRPr="005F2B6F">
        <w:rPr>
          <w:rFonts w:ascii="Times New Roman" w:hAnsi="Times New Roman"/>
          <w:sz w:val="24"/>
          <w:szCs w:val="24"/>
        </w:rPr>
        <w:t>or instance, Ghiassi et al., (2013) have used n-gram analysis and artificial neural network for determining sentiments of brand related tweets. Their methodology gives better precision in classification of sentiment and minimised the complexity of modeling as compared to conventional sentiment lexicons. However, their study was conducted by offsetting the false positives and performed on a single brand. Hence, the efficacy of the framework needs to be verified on other brands. Bollen et al., (2011) have utilised Granger causality analysis and a Self-Organizing Fuzzy Neural Network to analyse tweets to measure the mood of people associated with stock market. Their framework was capable enough to measur</w:t>
      </w:r>
      <w:r w:rsidR="00B02A6E" w:rsidRPr="005F2B6F">
        <w:rPr>
          <w:rFonts w:ascii="Times New Roman" w:hAnsi="Times New Roman"/>
          <w:sz w:val="24"/>
          <w:szCs w:val="24"/>
        </w:rPr>
        <w:t>e the mood of people along six</w:t>
      </w:r>
      <w:r w:rsidRPr="005F2B6F">
        <w:rPr>
          <w:rFonts w:ascii="Times New Roman" w:hAnsi="Times New Roman"/>
          <w:sz w:val="24"/>
          <w:szCs w:val="24"/>
        </w:rPr>
        <w:t xml:space="preserve"> distinct dimensions </w:t>
      </w:r>
      <w:r w:rsidR="00B02A6E" w:rsidRPr="005F2B6F">
        <w:rPr>
          <w:rFonts w:ascii="Times New Roman" w:hAnsi="Times New Roman"/>
          <w:sz w:val="24"/>
          <w:szCs w:val="24"/>
        </w:rPr>
        <w:t xml:space="preserve">(such as alert, sure, kind, happy, etc.) </w:t>
      </w:r>
      <w:r w:rsidRPr="005F2B6F">
        <w:rPr>
          <w:rFonts w:ascii="Times New Roman" w:hAnsi="Times New Roman"/>
          <w:sz w:val="24"/>
          <w:szCs w:val="24"/>
        </w:rPr>
        <w:t xml:space="preserve">by accuracy of 86.7%. </w:t>
      </w:r>
      <w:r w:rsidRPr="00077D23">
        <w:rPr>
          <w:rFonts w:ascii="Times New Roman" w:hAnsi="Times New Roman"/>
          <w:sz w:val="24"/>
          <w:szCs w:val="24"/>
          <w:shd w:val="clear" w:color="auto" w:fill="FFFFFF"/>
        </w:rPr>
        <w:t xml:space="preserve">Li &amp; Li (2013), have developed a </w:t>
      </w:r>
      <w:r w:rsidRPr="005F2B6F">
        <w:rPr>
          <w:rFonts w:ascii="Times New Roman" w:hAnsi="Times New Roman"/>
          <w:sz w:val="24"/>
          <w:szCs w:val="24"/>
        </w:rPr>
        <w:t xml:space="preserve">numeric opinion summarization framework for extracting market intelligence. The aggregated scores generated by the framework assists the decision maker to effectively gain the insight of market trends </w:t>
      </w:r>
      <w:r w:rsidR="00E93AF4" w:rsidRPr="00077D23">
        <w:rPr>
          <w:rFonts w:ascii="Times New Roman" w:hAnsi="Times New Roman"/>
          <w:sz w:val="24"/>
          <w:szCs w:val="24"/>
        </w:rPr>
        <w:t>through</w:t>
      </w:r>
      <w:r w:rsidRPr="005F2B6F">
        <w:rPr>
          <w:rFonts w:ascii="Times New Roman" w:hAnsi="Times New Roman"/>
          <w:sz w:val="24"/>
          <w:szCs w:val="24"/>
        </w:rPr>
        <w:t xml:space="preserve"> following the fluctuation in tweet sentiments. However, their study doesn’t take into account the synonym of terms while classifying the tweets into thematic topics as different users might use distinct terms in their tweets. For instance, a </w:t>
      </w:r>
      <w:r w:rsidR="00901DEB" w:rsidRPr="005F2B6F">
        <w:rPr>
          <w:rFonts w:ascii="Times New Roman" w:hAnsi="Times New Roman"/>
          <w:sz w:val="24"/>
          <w:szCs w:val="24"/>
        </w:rPr>
        <w:t>dictionary-based</w:t>
      </w:r>
      <w:r w:rsidRPr="005F2B6F">
        <w:rPr>
          <w:rFonts w:ascii="Times New Roman" w:hAnsi="Times New Roman"/>
          <w:sz w:val="24"/>
          <w:szCs w:val="24"/>
        </w:rPr>
        <w:t xml:space="preserve"> approach could be applied to incorporate all possible synonyms. </w:t>
      </w:r>
      <w:r w:rsidRPr="00077D23">
        <w:rPr>
          <w:rFonts w:ascii="Times New Roman" w:hAnsi="Times New Roman"/>
          <w:sz w:val="24"/>
          <w:szCs w:val="24"/>
          <w:shd w:val="clear" w:color="auto" w:fill="FFFFFF"/>
        </w:rPr>
        <w:t xml:space="preserve">Lu et al., (2014) have proposed a visual analytics toolkit to gather data from Bitly and Twitter to predict the ratings and revenue generated by the movies. The </w:t>
      </w:r>
      <w:r w:rsidR="00901DEB" w:rsidRPr="00077D23">
        <w:rPr>
          <w:rFonts w:ascii="Times New Roman" w:hAnsi="Times New Roman"/>
          <w:sz w:val="24"/>
          <w:szCs w:val="24"/>
          <w:shd w:val="clear" w:color="auto" w:fill="FFFFFF"/>
        </w:rPr>
        <w:t>advantages of interactive environment for predictive analysis were</w:t>
      </w:r>
      <w:r w:rsidRPr="00077D23">
        <w:rPr>
          <w:rFonts w:ascii="Times New Roman" w:hAnsi="Times New Roman"/>
          <w:sz w:val="24"/>
          <w:szCs w:val="24"/>
          <w:shd w:val="clear" w:color="auto" w:fill="FFFFFF"/>
        </w:rPr>
        <w:t xml:space="preserve"> demonstrated over statistical modelling methods using results from vast box office challenge, 2013. The proposed framework is flexible to be used in other social media platforms for analysis of advertisement and forecasting of sales. However, the data cleaning and sentiment analysis process employed is very challenging and it gets complicated for the larger data sets. Mostafa, (2013) have applied lexicon based sentiment analysis to explore the consumer opinion towards certain cosmopolitan brands. The text mining techniques utilised were capable to explore the hidden patterns of consumer’s opinions. However, their framework was quite oversimplified and was not designed to perform some of the prevalent analysis such as topic detection. Tan et al., (2015) have developed d</w:t>
      </w:r>
      <w:r w:rsidRPr="005F2B6F">
        <w:rPr>
          <w:rFonts w:ascii="Times New Roman" w:hAnsi="Times New Roman"/>
          <w:sz w:val="24"/>
          <w:szCs w:val="24"/>
        </w:rPr>
        <w:t xml:space="preserve">eduction graph model for extracting big data to improve the capabilities for supply chain innovation. This model extracts and develop inter relations among distinct competence sets thereby generating opportunity for extensive strategic analysis of a firm’s capabilities. The </w:t>
      </w:r>
      <w:r w:rsidRPr="005F2B6F">
        <w:rPr>
          <w:rFonts w:ascii="Times New Roman" w:hAnsi="Times New Roman"/>
          <w:sz w:val="24"/>
          <w:szCs w:val="24"/>
        </w:rPr>
        <w:lastRenderedPageBreak/>
        <w:t xml:space="preserve">mathematical methodology followed to achieve the optimum results is quite sophisticated and monotonous considering it is not autonomous. Chae, (2015) have developed a Twitter analytics framework for evaluation of Twitter information in the field of supply chain management. An attempt has been made by them to fathom the potential engagement of Twitter in the application of supply chain management and further research and development. This mechanism is composed of three procedures, which are known as descriptive analysis, network analysis and content analysis. The shortcoming of this research is that data collection was performed using ‘#supply chain’ instead of keywords. Therefore, the data collected may not be the true representative of the consumer’s opinion. </w:t>
      </w:r>
      <w:r w:rsidRPr="00077D23">
        <w:rPr>
          <w:rFonts w:ascii="Times New Roman" w:hAnsi="Times New Roman"/>
          <w:sz w:val="24"/>
          <w:szCs w:val="24"/>
          <w:shd w:val="clear" w:color="auto" w:fill="FFFFFF"/>
        </w:rPr>
        <w:t xml:space="preserve">Bhattacharjya et al., (2016) have implemented </w:t>
      </w:r>
      <w:r w:rsidRPr="005F2B6F">
        <w:rPr>
          <w:rFonts w:ascii="Times New Roman" w:hAnsi="Times New Roman"/>
          <w:sz w:val="24"/>
          <w:szCs w:val="24"/>
        </w:rPr>
        <w:t xml:space="preserve">inductive coding to examine the efficiency of e-retailer’s logistics specific customer service communications on social media (Twitter). Their approach </w:t>
      </w:r>
      <w:r w:rsidR="004D74DF" w:rsidRPr="005F2B6F">
        <w:rPr>
          <w:rFonts w:ascii="Times New Roman" w:hAnsi="Times New Roman"/>
          <w:sz w:val="24"/>
          <w:szCs w:val="24"/>
        </w:rPr>
        <w:t>can depict</w:t>
      </w:r>
      <w:r w:rsidRPr="005F2B6F">
        <w:rPr>
          <w:rFonts w:ascii="Times New Roman" w:hAnsi="Times New Roman"/>
          <w:sz w:val="24"/>
          <w:szCs w:val="24"/>
        </w:rPr>
        <w:t xml:space="preserve"> informative interactions and was precisely able to distinguish the beginning and conclusion of interactions among e-retailers and consumers. However, the data mining mechanism utilised might be overlooking certain kinds of exchanges, which are relatively low in frequency. Kontopoulos et al., (2013) have used Formal Concept Analysis (FCA) to develop an </w:t>
      </w:r>
      <w:r w:rsidR="00901DEB" w:rsidRPr="005F2B6F">
        <w:rPr>
          <w:rFonts w:ascii="Times New Roman" w:hAnsi="Times New Roman"/>
          <w:sz w:val="24"/>
          <w:szCs w:val="24"/>
        </w:rPr>
        <w:t>ontology-based</w:t>
      </w:r>
      <w:r w:rsidRPr="005F2B6F">
        <w:rPr>
          <w:rFonts w:ascii="Times New Roman" w:hAnsi="Times New Roman"/>
          <w:sz w:val="24"/>
          <w:szCs w:val="24"/>
        </w:rPr>
        <w:t xml:space="preserve"> model for sentiment analysis. Their framework does efficient sentiment analysis of tweets by differentiating the features of the domain and allocates a respective sentiment grade to it. However, their framework was not robust enough to deal with advertisement tweets. It was either considered as positive tweets or rejected by their mechanism thereby reducing the precision of sentiment analysis. Similarly, Cigarran et al., (2016) have also utilised FCA approach for analysing tweets for topic detection. Although FCA approach is quite efficient, it is not robust enough to deal with tweets having lack of clarity and therefore creates uncertainty on its ability to give precise sentiment grades. Rui et al., (2013) have used an amalgamation of Naive Bayesian classifier and support vector machine to explore the impact of pre-consumer opinion and post-consumer opinion with respect to movie sales data. The algorithms utilised by them for sentiment analysis of tweets was good to classify them into positive, negative and neutral</w:t>
      </w:r>
      <w:r w:rsidR="004D74DF" w:rsidRPr="005F2B6F">
        <w:rPr>
          <w:rFonts w:ascii="Times New Roman" w:hAnsi="Times New Roman"/>
          <w:sz w:val="24"/>
          <w:szCs w:val="24"/>
        </w:rPr>
        <w:t xml:space="preserve"> sentiments</w:t>
      </w:r>
      <w:r w:rsidRPr="005F2B6F">
        <w:rPr>
          <w:rFonts w:ascii="Times New Roman" w:hAnsi="Times New Roman"/>
          <w:sz w:val="24"/>
          <w:szCs w:val="24"/>
        </w:rPr>
        <w:t xml:space="preserve">. The only limitation is that Naive Bayesian classifier is considered to be oversimplified method and their accuracy results are not appreciable as compared to some of the more sophisticated tools available currently for sentiment analysis. Pak and Paroubek, (2010) have developed a Twitter corpus by gathering tweets via Twitter API. It was utilised to create a sentiment classifier derived from multinomial Naïve Bayes classifier (using N-gram and POS-tags as features). This framework leaves room for error as only polarity of emoticons was employed to label the tweet emotions in training data set. Only the tweets with emoticons are available in the training data set, which makes it fairly inefficient. </w:t>
      </w:r>
      <w:r w:rsidRPr="00077D23">
        <w:rPr>
          <w:rFonts w:ascii="Times New Roman" w:hAnsi="Times New Roman"/>
          <w:sz w:val="24"/>
          <w:szCs w:val="24"/>
          <w:shd w:val="clear" w:color="auto" w:fill="FFFFFF"/>
        </w:rPr>
        <w:t xml:space="preserve">Neethu &amp; Rajasree, (2013) have utilised </w:t>
      </w:r>
      <w:r w:rsidR="00901DEB" w:rsidRPr="00077D23">
        <w:rPr>
          <w:rFonts w:ascii="Times New Roman" w:hAnsi="Times New Roman"/>
          <w:sz w:val="24"/>
          <w:szCs w:val="24"/>
          <w:shd w:val="clear" w:color="auto" w:fill="FFFFFF"/>
        </w:rPr>
        <w:t>machine-learning</w:t>
      </w:r>
      <w:r w:rsidRPr="00077D23">
        <w:rPr>
          <w:rFonts w:ascii="Times New Roman" w:hAnsi="Times New Roman"/>
          <w:sz w:val="24"/>
          <w:szCs w:val="24"/>
          <w:shd w:val="clear" w:color="auto" w:fill="FFFFFF"/>
        </w:rPr>
        <w:t xml:space="preserve"> approach to investigate the tweets on electronic products such as laptop, mobile phone, etc. </w:t>
      </w:r>
      <w:r w:rsidR="00901DEB" w:rsidRPr="00077D23">
        <w:rPr>
          <w:rFonts w:ascii="Times New Roman" w:hAnsi="Times New Roman"/>
          <w:sz w:val="24"/>
          <w:szCs w:val="24"/>
          <w:shd w:val="clear" w:color="auto" w:fill="FFFFFF"/>
        </w:rPr>
        <w:t>A new feature vector is proposed for sentiment analysis and gathers</w:t>
      </w:r>
      <w:r w:rsidRPr="00077D23">
        <w:rPr>
          <w:rFonts w:ascii="Times New Roman" w:hAnsi="Times New Roman"/>
          <w:sz w:val="24"/>
          <w:szCs w:val="24"/>
          <w:shd w:val="clear" w:color="auto" w:fill="FFFFFF"/>
        </w:rPr>
        <w:t xml:space="preserve"> intelligence from people’s view on these products.</w:t>
      </w:r>
      <w:r w:rsidR="00255CF0" w:rsidRPr="00077D23">
        <w:rPr>
          <w:rFonts w:ascii="Times New Roman" w:hAnsi="Times New Roman"/>
          <w:sz w:val="24"/>
          <w:szCs w:val="24"/>
          <w:shd w:val="clear" w:color="auto" w:fill="FFFFFF"/>
        </w:rPr>
        <w:t xml:space="preserve"> During the study, they</w:t>
      </w:r>
      <w:r w:rsidRPr="00077D23">
        <w:rPr>
          <w:rFonts w:ascii="Times New Roman" w:hAnsi="Times New Roman"/>
          <w:sz w:val="24"/>
          <w:szCs w:val="24"/>
          <w:shd w:val="clear" w:color="auto" w:fill="FFFFFF"/>
        </w:rPr>
        <w:t xml:space="preserve"> found that support vector machine classifier gives more accurate results than </w:t>
      </w:r>
      <w:r w:rsidRPr="005F2B6F">
        <w:rPr>
          <w:rFonts w:ascii="Times New Roman" w:hAnsi="Times New Roman"/>
          <w:sz w:val="24"/>
          <w:szCs w:val="24"/>
        </w:rPr>
        <w:t>Naïve Bayes classifier.</w:t>
      </w:r>
    </w:p>
    <w:p w14:paraId="538E0064" w14:textId="77777777" w:rsidR="00C90171" w:rsidRPr="005F2B6F" w:rsidRDefault="00C90171" w:rsidP="00C90171">
      <w:pPr>
        <w:spacing w:after="0" w:line="240" w:lineRule="auto"/>
        <w:jc w:val="both"/>
        <w:rPr>
          <w:rFonts w:ascii="Times New Roman" w:hAnsi="Times New Roman"/>
          <w:sz w:val="24"/>
          <w:szCs w:val="24"/>
        </w:rPr>
      </w:pPr>
    </w:p>
    <w:p w14:paraId="2FB2E611" w14:textId="172CF3FB" w:rsidR="00C90171" w:rsidRPr="005F2B6F" w:rsidRDefault="00C90171" w:rsidP="00C90171">
      <w:pPr>
        <w:spacing w:after="0" w:line="240" w:lineRule="auto"/>
        <w:jc w:val="both"/>
        <w:rPr>
          <w:rFonts w:ascii="Times New Roman" w:hAnsi="Times New Roman"/>
          <w:sz w:val="24"/>
          <w:szCs w:val="24"/>
        </w:rPr>
      </w:pPr>
      <w:r w:rsidRPr="005F2B6F">
        <w:rPr>
          <w:rFonts w:ascii="Times New Roman" w:hAnsi="Times New Roman"/>
          <w:sz w:val="24"/>
          <w:szCs w:val="24"/>
        </w:rPr>
        <w:t>Application of social media data in food supply chain is in primitive stage. This study addresses the gap in the literature by analysing social media data to identify issues in food supply chain and how they can be mitigated to achieve consumer centric supply chain. T</w:t>
      </w:r>
      <w:r w:rsidRPr="00077D23">
        <w:rPr>
          <w:rFonts w:ascii="Times New Roman" w:eastAsia="Times New Roman" w:hAnsi="Times New Roman"/>
          <w:sz w:val="24"/>
          <w:szCs w:val="24"/>
          <w:lang w:eastAsia="en-GB"/>
        </w:rPr>
        <w:t>he consumer tweets regarding beef products were analysed using SVM and hierarchal clustering using multiscale bootstrap resampling</w:t>
      </w:r>
      <w:r w:rsidR="00DE567D" w:rsidRPr="00077D23">
        <w:rPr>
          <w:rFonts w:ascii="Times New Roman" w:eastAsia="Times New Roman" w:hAnsi="Times New Roman"/>
          <w:sz w:val="24"/>
          <w:szCs w:val="24"/>
          <w:lang w:eastAsia="en-GB"/>
        </w:rPr>
        <w:t xml:space="preserve"> to explore</w:t>
      </w:r>
      <w:r w:rsidRPr="00077D23">
        <w:rPr>
          <w:rFonts w:ascii="Times New Roman" w:eastAsia="Times New Roman" w:hAnsi="Times New Roman"/>
          <w:sz w:val="24"/>
          <w:szCs w:val="24"/>
          <w:lang w:eastAsia="en-GB"/>
        </w:rPr>
        <w:t xml:space="preserve"> the major issues faced by consumers.</w:t>
      </w:r>
      <w:r w:rsidRPr="005F2B6F">
        <w:rPr>
          <w:rFonts w:ascii="Times New Roman" w:hAnsi="Times New Roman"/>
          <w:sz w:val="24"/>
          <w:szCs w:val="24"/>
        </w:rPr>
        <w:t xml:space="preserve"> </w:t>
      </w:r>
      <w:r w:rsidRPr="00077D23">
        <w:rPr>
          <w:rFonts w:ascii="Times New Roman" w:eastAsia="Times New Roman" w:hAnsi="Times New Roman"/>
          <w:sz w:val="24"/>
          <w:szCs w:val="24"/>
          <w:lang w:eastAsia="en-GB"/>
        </w:rPr>
        <w:t xml:space="preserve">For accumulation of ultimate opinions, the subjectivity and polarity associated with the opinions is identified and merges them in the form of a numeric semantic score (SS). The identified issues from the consumer tweets have been linked to their root causes in different segments of supply chain. For instance, issues like bad flavour, unpleasant smell, discoloration of meat, presence of foreign bodies, etc. have been linked to their root causes in the upstream of the </w:t>
      </w:r>
      <w:r w:rsidRPr="00077D23">
        <w:rPr>
          <w:rFonts w:ascii="Times New Roman" w:eastAsia="Times New Roman" w:hAnsi="Times New Roman"/>
          <w:sz w:val="24"/>
          <w:szCs w:val="24"/>
          <w:lang w:eastAsia="en-GB"/>
        </w:rPr>
        <w:lastRenderedPageBreak/>
        <w:t xml:space="preserve">supply chain at beef farms, abattoir, processor and retailer. The corresponding mitigation of these issues is also provided in detail. </w:t>
      </w:r>
      <w:r w:rsidRPr="005F2B6F">
        <w:rPr>
          <w:rFonts w:ascii="Times New Roman" w:hAnsi="Times New Roman"/>
          <w:sz w:val="24"/>
          <w:szCs w:val="24"/>
        </w:rPr>
        <w:t>The next section describes the Twitter data analysis process employed in this article.</w:t>
      </w:r>
    </w:p>
    <w:p w14:paraId="602661D9" w14:textId="77777777" w:rsidR="00D67091" w:rsidRPr="005F2B6F" w:rsidRDefault="00D67091" w:rsidP="009A4779">
      <w:pPr>
        <w:spacing w:after="0" w:line="240" w:lineRule="auto"/>
        <w:jc w:val="both"/>
        <w:rPr>
          <w:rFonts w:ascii="Times New Roman" w:hAnsi="Times New Roman"/>
          <w:sz w:val="24"/>
          <w:szCs w:val="24"/>
        </w:rPr>
      </w:pPr>
    </w:p>
    <w:p w14:paraId="6FAC134C" w14:textId="77777777" w:rsidR="009A4779" w:rsidRPr="005F2B6F" w:rsidRDefault="009A4779" w:rsidP="009A4779">
      <w:pPr>
        <w:spacing w:after="0" w:line="240" w:lineRule="auto"/>
        <w:jc w:val="both"/>
        <w:rPr>
          <w:rFonts w:ascii="Times New Roman" w:hAnsi="Times New Roman"/>
          <w:sz w:val="24"/>
          <w:szCs w:val="24"/>
        </w:rPr>
      </w:pPr>
    </w:p>
    <w:p w14:paraId="2CCCDA5A" w14:textId="5B2603DA" w:rsidR="009A4779" w:rsidRPr="005F2B6F" w:rsidRDefault="009A4779" w:rsidP="00814E91">
      <w:pPr>
        <w:jc w:val="center"/>
        <w:rPr>
          <w:rFonts w:ascii="Times New Roman" w:hAnsi="Times New Roman"/>
          <w:sz w:val="24"/>
          <w:szCs w:val="24"/>
        </w:rPr>
      </w:pPr>
      <w:r w:rsidRPr="00077D23">
        <w:rPr>
          <w:rFonts w:ascii="Times New Roman" w:hAnsi="Times New Roman"/>
          <w:sz w:val="24"/>
          <w:szCs w:val="24"/>
        </w:rPr>
        <w:t>Table 1</w:t>
      </w:r>
      <w:r w:rsidR="004869CB" w:rsidRPr="00077D23">
        <w:rPr>
          <w:rFonts w:ascii="Times New Roman" w:hAnsi="Times New Roman"/>
          <w:sz w:val="24"/>
          <w:szCs w:val="24"/>
        </w:rPr>
        <w:t>:</w:t>
      </w:r>
      <w:r w:rsidRPr="005F2B6F">
        <w:rPr>
          <w:rFonts w:ascii="Times New Roman" w:hAnsi="Times New Roman"/>
          <w:sz w:val="24"/>
          <w:szCs w:val="24"/>
        </w:rPr>
        <w:t xml:space="preserve"> Studies based on </w:t>
      </w:r>
      <w:r w:rsidR="00BB0C99" w:rsidRPr="005F2B6F">
        <w:rPr>
          <w:rFonts w:ascii="Times New Roman" w:hAnsi="Times New Roman"/>
          <w:sz w:val="24"/>
          <w:szCs w:val="24"/>
        </w:rPr>
        <w:t>social media</w:t>
      </w:r>
      <w:r w:rsidRPr="005F2B6F">
        <w:rPr>
          <w:rFonts w:ascii="Times New Roman" w:hAnsi="Times New Roman"/>
          <w:sz w:val="24"/>
          <w:szCs w:val="24"/>
        </w:rPr>
        <w:t xml:space="preserve"> analytics in the literature</w:t>
      </w:r>
    </w:p>
    <w:tbl>
      <w:tblPr>
        <w:tblStyle w:val="TableGrid"/>
        <w:tblW w:w="8729" w:type="dxa"/>
        <w:tblLook w:val="04A0" w:firstRow="1" w:lastRow="0" w:firstColumn="1" w:lastColumn="0" w:noHBand="0" w:noVBand="1"/>
      </w:tblPr>
      <w:tblGrid>
        <w:gridCol w:w="1925"/>
        <w:gridCol w:w="3543"/>
        <w:gridCol w:w="3261"/>
      </w:tblGrid>
      <w:tr w:rsidR="005F2B6F" w:rsidRPr="005F2B6F" w14:paraId="0FCDB2DD" w14:textId="77777777" w:rsidTr="00814E91">
        <w:tc>
          <w:tcPr>
            <w:tcW w:w="1925" w:type="dxa"/>
            <w:vAlign w:val="center"/>
          </w:tcPr>
          <w:p w14:paraId="6C793EDA" w14:textId="77777777" w:rsidR="00D67F89" w:rsidRPr="005F2B6F" w:rsidRDefault="00D67F89" w:rsidP="00814E91">
            <w:pPr>
              <w:spacing w:after="0" w:line="240" w:lineRule="auto"/>
              <w:jc w:val="center"/>
              <w:rPr>
                <w:rFonts w:ascii="Times New Roman" w:hAnsi="Times New Roman"/>
                <w:b/>
                <w:sz w:val="24"/>
                <w:szCs w:val="24"/>
              </w:rPr>
            </w:pPr>
            <w:r w:rsidRPr="005F2B6F">
              <w:rPr>
                <w:rFonts w:ascii="Times New Roman" w:hAnsi="Times New Roman"/>
                <w:b/>
                <w:sz w:val="24"/>
                <w:szCs w:val="24"/>
              </w:rPr>
              <w:t>Area</w:t>
            </w:r>
          </w:p>
        </w:tc>
        <w:tc>
          <w:tcPr>
            <w:tcW w:w="3543" w:type="dxa"/>
            <w:vAlign w:val="center"/>
          </w:tcPr>
          <w:p w14:paraId="026D2B42" w14:textId="77777777" w:rsidR="00D67F89" w:rsidRPr="005F2B6F" w:rsidRDefault="00D67F89" w:rsidP="00814E91">
            <w:pPr>
              <w:spacing w:after="0" w:line="240" w:lineRule="auto"/>
              <w:jc w:val="center"/>
              <w:rPr>
                <w:rFonts w:ascii="Times New Roman" w:hAnsi="Times New Roman"/>
                <w:b/>
                <w:sz w:val="24"/>
                <w:szCs w:val="24"/>
              </w:rPr>
            </w:pPr>
            <w:r w:rsidRPr="005F2B6F">
              <w:rPr>
                <w:rFonts w:ascii="Times New Roman" w:hAnsi="Times New Roman"/>
                <w:b/>
                <w:sz w:val="24"/>
                <w:szCs w:val="24"/>
              </w:rPr>
              <w:t>Method</w:t>
            </w:r>
          </w:p>
        </w:tc>
        <w:tc>
          <w:tcPr>
            <w:tcW w:w="3261" w:type="dxa"/>
            <w:vAlign w:val="center"/>
          </w:tcPr>
          <w:p w14:paraId="619798CC" w14:textId="0EC9590D" w:rsidR="00D67F89" w:rsidRPr="005F2B6F" w:rsidRDefault="00D67F89" w:rsidP="00814E91">
            <w:pPr>
              <w:spacing w:after="0" w:line="240" w:lineRule="auto"/>
              <w:jc w:val="center"/>
              <w:rPr>
                <w:rFonts w:ascii="Times New Roman" w:hAnsi="Times New Roman"/>
                <w:b/>
                <w:sz w:val="24"/>
                <w:szCs w:val="24"/>
              </w:rPr>
            </w:pPr>
            <w:r w:rsidRPr="005F2B6F">
              <w:rPr>
                <w:rFonts w:ascii="Times New Roman" w:hAnsi="Times New Roman"/>
                <w:b/>
                <w:sz w:val="24"/>
                <w:szCs w:val="24"/>
              </w:rPr>
              <w:t>References</w:t>
            </w:r>
          </w:p>
        </w:tc>
      </w:tr>
      <w:tr w:rsidR="005F2B6F" w:rsidRPr="005F2B6F" w14:paraId="59160909" w14:textId="77777777" w:rsidTr="00814E91">
        <w:trPr>
          <w:trHeight w:val="3401"/>
        </w:trPr>
        <w:tc>
          <w:tcPr>
            <w:tcW w:w="1925" w:type="dxa"/>
          </w:tcPr>
          <w:p w14:paraId="5A5DFDE8" w14:textId="77777777" w:rsidR="00D67F89" w:rsidRPr="005F2B6F" w:rsidRDefault="00D67F89" w:rsidP="00814E91">
            <w:pPr>
              <w:spacing w:after="0" w:line="240" w:lineRule="auto"/>
              <w:jc w:val="both"/>
              <w:rPr>
                <w:rFonts w:ascii="Times New Roman" w:hAnsi="Times New Roman"/>
                <w:sz w:val="24"/>
                <w:szCs w:val="24"/>
              </w:rPr>
            </w:pPr>
            <w:r w:rsidRPr="005F2B6F">
              <w:rPr>
                <w:rFonts w:ascii="Times New Roman" w:hAnsi="Times New Roman"/>
                <w:sz w:val="24"/>
                <w:szCs w:val="24"/>
              </w:rPr>
              <w:t>Sentiment analysis, topic detection and gathering market intelligence</w:t>
            </w:r>
          </w:p>
        </w:tc>
        <w:tc>
          <w:tcPr>
            <w:tcW w:w="3543" w:type="dxa"/>
          </w:tcPr>
          <w:p w14:paraId="6CCB3359" w14:textId="7ED0011C" w:rsidR="00D67F89" w:rsidRPr="005F2B6F" w:rsidRDefault="00D67F89" w:rsidP="00814E91">
            <w:pPr>
              <w:spacing w:after="0" w:line="240" w:lineRule="auto"/>
              <w:jc w:val="both"/>
              <w:rPr>
                <w:rFonts w:ascii="Times New Roman" w:hAnsi="Times New Roman"/>
                <w:sz w:val="24"/>
                <w:szCs w:val="24"/>
              </w:rPr>
            </w:pPr>
            <w:r w:rsidRPr="005F2B6F">
              <w:rPr>
                <w:rFonts w:ascii="Times New Roman" w:hAnsi="Times New Roman"/>
                <w:sz w:val="24"/>
                <w:szCs w:val="24"/>
              </w:rPr>
              <w:t xml:space="preserve">Formal Concept Analysis (FCA), Descriptive statistics, ANOVA and t-tests, </w:t>
            </w:r>
            <w:r w:rsidRPr="005F2B6F">
              <w:rPr>
                <w:rFonts w:ascii="Times New Roman" w:hAnsi="Times New Roman"/>
                <w:i/>
                <w:iCs/>
                <w:sz w:val="24"/>
                <w:szCs w:val="24"/>
              </w:rPr>
              <w:t>n</w:t>
            </w:r>
            <w:r w:rsidRPr="005F2B6F">
              <w:rPr>
                <w:rFonts w:ascii="Times New Roman" w:hAnsi="Times New Roman"/>
                <w:sz w:val="24"/>
                <w:szCs w:val="24"/>
              </w:rPr>
              <w:t>-gram analysis and dynamic artificial neural network</w:t>
            </w:r>
            <w:r w:rsidRPr="005F2B6F">
              <w:rPr>
                <w:rFonts w:ascii="Times New Roman" w:hAnsi="Times New Roman"/>
                <w:bCs/>
                <w:sz w:val="24"/>
                <w:szCs w:val="24"/>
              </w:rPr>
              <w:t xml:space="preserve">, </w:t>
            </w:r>
            <w:r w:rsidRPr="005F2B6F">
              <w:rPr>
                <w:rFonts w:ascii="Times New Roman" w:hAnsi="Times New Roman"/>
                <w:sz w:val="24"/>
                <w:szCs w:val="24"/>
              </w:rPr>
              <w:t>numeric opinion summarization framework, Naive Bayesian classifier and support vector machine, lexicon-based Sentiment analysis, Granger causality analysis and a Self-Organizing Fuzzy Neural Network, Crowdsourced sentiment analysis</w:t>
            </w:r>
          </w:p>
        </w:tc>
        <w:tc>
          <w:tcPr>
            <w:tcW w:w="3261" w:type="dxa"/>
          </w:tcPr>
          <w:p w14:paraId="4A7DD9B6" w14:textId="283676FD" w:rsidR="00D67F89" w:rsidRPr="005F2B6F" w:rsidRDefault="00D67F89" w:rsidP="00814E91">
            <w:pPr>
              <w:spacing w:after="0" w:line="240" w:lineRule="auto"/>
              <w:jc w:val="both"/>
              <w:rPr>
                <w:rFonts w:ascii="Times New Roman" w:hAnsi="Times New Roman"/>
                <w:sz w:val="24"/>
                <w:szCs w:val="24"/>
              </w:rPr>
            </w:pPr>
            <w:r w:rsidRPr="00077D23">
              <w:rPr>
                <w:rFonts w:ascii="Times New Roman" w:hAnsi="Times New Roman"/>
                <w:sz w:val="24"/>
                <w:szCs w:val="24"/>
                <w:shd w:val="clear" w:color="auto" w:fill="FFFFFF"/>
              </w:rPr>
              <w:t>Schumaker et al., (2016); Mostafa, (2013); Kontopoulos et al., (2013); Rui et al., (2013); Ghiassi et al. (2013); Hodeghatta &amp; Sahney, (2016); Cigarrán et al., 2016; Li &amp; Li, (2013); Bollen et al., (2011</w:t>
            </w:r>
            <w:r w:rsidR="005E2CC3" w:rsidRPr="00077D23">
              <w:rPr>
                <w:rFonts w:ascii="Times New Roman" w:hAnsi="Times New Roman"/>
                <w:sz w:val="24"/>
                <w:szCs w:val="24"/>
                <w:shd w:val="clear" w:color="auto" w:fill="FFFFFF"/>
              </w:rPr>
              <w:t>)</w:t>
            </w:r>
            <w:r w:rsidR="004D70C6" w:rsidRPr="00077D23">
              <w:rPr>
                <w:rFonts w:ascii="Times New Roman" w:hAnsi="Times New Roman"/>
                <w:sz w:val="24"/>
                <w:szCs w:val="24"/>
                <w:shd w:val="clear" w:color="auto" w:fill="FFFFFF"/>
              </w:rPr>
              <w:t>, Lu et al., (2014)</w:t>
            </w:r>
            <w:r w:rsidR="001F7904" w:rsidRPr="00077D23">
              <w:rPr>
                <w:rFonts w:ascii="Times New Roman" w:hAnsi="Times New Roman"/>
                <w:sz w:val="24"/>
                <w:szCs w:val="24"/>
                <w:shd w:val="clear" w:color="auto" w:fill="FFFFFF"/>
              </w:rPr>
              <w:t xml:space="preserve">; Neethu &amp; Rajasree, (2013); </w:t>
            </w:r>
            <w:r w:rsidR="001F7904" w:rsidRPr="005F2B6F">
              <w:rPr>
                <w:rFonts w:ascii="Times New Roman" w:hAnsi="Times New Roman"/>
                <w:sz w:val="24"/>
                <w:szCs w:val="24"/>
              </w:rPr>
              <w:t>Pak and Paroubek, (2010)</w:t>
            </w:r>
          </w:p>
        </w:tc>
      </w:tr>
      <w:tr w:rsidR="005F2B6F" w:rsidRPr="005F2B6F" w14:paraId="3B3DE7F9" w14:textId="77777777" w:rsidTr="00814E91">
        <w:tc>
          <w:tcPr>
            <w:tcW w:w="1925" w:type="dxa"/>
          </w:tcPr>
          <w:p w14:paraId="10CD62BB" w14:textId="60637E6B" w:rsidR="00D67F89" w:rsidRPr="005F2B6F" w:rsidRDefault="00D67F89" w:rsidP="00814E91">
            <w:pPr>
              <w:spacing w:after="0" w:line="240" w:lineRule="auto"/>
              <w:jc w:val="both"/>
              <w:rPr>
                <w:rFonts w:ascii="Times New Roman" w:hAnsi="Times New Roman"/>
                <w:sz w:val="24"/>
                <w:szCs w:val="24"/>
              </w:rPr>
            </w:pPr>
            <w:r w:rsidRPr="005F2B6F">
              <w:rPr>
                <w:rFonts w:ascii="Times New Roman" w:hAnsi="Times New Roman"/>
                <w:sz w:val="24"/>
                <w:szCs w:val="24"/>
              </w:rPr>
              <w:t>Disaster management</w:t>
            </w:r>
          </w:p>
        </w:tc>
        <w:tc>
          <w:tcPr>
            <w:tcW w:w="3543" w:type="dxa"/>
          </w:tcPr>
          <w:p w14:paraId="7527B2BF" w14:textId="58E74DC4" w:rsidR="00D67F89" w:rsidRPr="005F2B6F" w:rsidRDefault="00D67F89" w:rsidP="00814E91">
            <w:pPr>
              <w:spacing w:after="0" w:line="240" w:lineRule="auto"/>
              <w:jc w:val="both"/>
              <w:rPr>
                <w:rFonts w:ascii="Times New Roman" w:hAnsi="Times New Roman"/>
                <w:sz w:val="24"/>
                <w:szCs w:val="24"/>
              </w:rPr>
            </w:pPr>
            <w:r w:rsidRPr="005F2B6F">
              <w:rPr>
                <w:rFonts w:ascii="Times New Roman" w:hAnsi="Times New Roman"/>
                <w:sz w:val="24"/>
                <w:szCs w:val="24"/>
              </w:rPr>
              <w:t xml:space="preserve">Implementation of a real-time tweet-based geodatabase, Content analysis. </w:t>
            </w:r>
          </w:p>
        </w:tc>
        <w:tc>
          <w:tcPr>
            <w:tcW w:w="3261" w:type="dxa"/>
          </w:tcPr>
          <w:p w14:paraId="0F012D92" w14:textId="77777777" w:rsidR="00D67F89" w:rsidRPr="005F2B6F" w:rsidRDefault="00D67F89" w:rsidP="00814E91">
            <w:pPr>
              <w:spacing w:after="0" w:line="240" w:lineRule="auto"/>
              <w:jc w:val="both"/>
              <w:rPr>
                <w:rFonts w:ascii="Times New Roman" w:hAnsi="Times New Roman"/>
                <w:sz w:val="24"/>
                <w:szCs w:val="24"/>
              </w:rPr>
            </w:pPr>
            <w:r w:rsidRPr="00077D23">
              <w:rPr>
                <w:rFonts w:ascii="Times New Roman" w:hAnsi="Times New Roman"/>
                <w:sz w:val="24"/>
                <w:szCs w:val="24"/>
                <w:shd w:val="clear" w:color="auto" w:fill="FFFFFF"/>
              </w:rPr>
              <w:t>Chen et al., (2016); Muralidharan et al., (2011).</w:t>
            </w:r>
          </w:p>
        </w:tc>
      </w:tr>
      <w:tr w:rsidR="00D67F89" w:rsidRPr="005F2B6F" w14:paraId="0C610955" w14:textId="77777777" w:rsidTr="00814E91">
        <w:tc>
          <w:tcPr>
            <w:tcW w:w="1925" w:type="dxa"/>
          </w:tcPr>
          <w:p w14:paraId="7AEFE19A" w14:textId="77777777" w:rsidR="00D67F89" w:rsidRPr="005F2B6F" w:rsidRDefault="00D67F89" w:rsidP="00814E91">
            <w:pPr>
              <w:spacing w:after="0" w:line="240" w:lineRule="auto"/>
              <w:jc w:val="both"/>
              <w:rPr>
                <w:rFonts w:ascii="Times New Roman" w:hAnsi="Times New Roman"/>
                <w:sz w:val="24"/>
                <w:szCs w:val="24"/>
              </w:rPr>
            </w:pPr>
            <w:r w:rsidRPr="005F2B6F">
              <w:rPr>
                <w:rFonts w:ascii="Times New Roman" w:hAnsi="Times New Roman"/>
                <w:sz w:val="24"/>
                <w:szCs w:val="24"/>
              </w:rPr>
              <w:t xml:space="preserve">Operation and Supply chain management </w:t>
            </w:r>
          </w:p>
        </w:tc>
        <w:tc>
          <w:tcPr>
            <w:tcW w:w="3543" w:type="dxa"/>
          </w:tcPr>
          <w:p w14:paraId="5FAED02C" w14:textId="57B3D386" w:rsidR="00D67F89" w:rsidRPr="005F2B6F" w:rsidRDefault="00D67F89" w:rsidP="00814E91">
            <w:pPr>
              <w:spacing w:after="0" w:line="240" w:lineRule="auto"/>
              <w:jc w:val="both"/>
              <w:rPr>
                <w:rFonts w:ascii="Times New Roman" w:hAnsi="Times New Roman"/>
                <w:sz w:val="24"/>
                <w:szCs w:val="24"/>
              </w:rPr>
            </w:pPr>
            <w:r w:rsidRPr="005F2B6F">
              <w:rPr>
                <w:rFonts w:ascii="Times New Roman" w:hAnsi="Times New Roman"/>
                <w:sz w:val="24"/>
                <w:szCs w:val="24"/>
              </w:rPr>
              <w:t>Descriptive analysis, Content analysis, Network analysis, Grounded theory approach, Inductive coding</w:t>
            </w:r>
            <w:r w:rsidR="007456F1" w:rsidRPr="005F2B6F">
              <w:rPr>
                <w:rFonts w:ascii="Times New Roman" w:hAnsi="Times New Roman"/>
                <w:sz w:val="24"/>
                <w:szCs w:val="24"/>
              </w:rPr>
              <w:t>, senti</w:t>
            </w:r>
            <w:r w:rsidR="003D50CB" w:rsidRPr="005F2B6F">
              <w:rPr>
                <w:rFonts w:ascii="Times New Roman" w:hAnsi="Times New Roman"/>
                <w:sz w:val="24"/>
                <w:szCs w:val="24"/>
              </w:rPr>
              <w:t>m</w:t>
            </w:r>
            <w:r w:rsidR="007456F1" w:rsidRPr="005F2B6F">
              <w:rPr>
                <w:rFonts w:ascii="Times New Roman" w:hAnsi="Times New Roman"/>
                <w:sz w:val="24"/>
                <w:szCs w:val="24"/>
              </w:rPr>
              <w:t>ent analysis, Extended Fuzz</w:t>
            </w:r>
            <w:r w:rsidR="003D50CB" w:rsidRPr="005F2B6F">
              <w:rPr>
                <w:rFonts w:ascii="Times New Roman" w:hAnsi="Times New Roman"/>
                <w:sz w:val="24"/>
                <w:szCs w:val="24"/>
              </w:rPr>
              <w:t>y</w:t>
            </w:r>
            <w:r w:rsidR="007456F1" w:rsidRPr="005F2B6F">
              <w:rPr>
                <w:rFonts w:ascii="Times New Roman" w:hAnsi="Times New Roman"/>
                <w:sz w:val="24"/>
                <w:szCs w:val="24"/>
              </w:rPr>
              <w:t xml:space="preserve">- AHP approach, </w:t>
            </w:r>
            <w:r w:rsidR="004C32B6" w:rsidRPr="005F2B6F">
              <w:rPr>
                <w:rFonts w:ascii="Times New Roman" w:hAnsi="Times New Roman"/>
                <w:sz w:val="24"/>
                <w:szCs w:val="24"/>
              </w:rPr>
              <w:t xml:space="preserve">Lean thinking, knowledge creation, </w:t>
            </w:r>
            <w:r w:rsidR="002762C2" w:rsidRPr="005F2B6F">
              <w:rPr>
                <w:rFonts w:ascii="Times New Roman" w:hAnsi="Times New Roman"/>
                <w:sz w:val="24"/>
                <w:szCs w:val="24"/>
              </w:rPr>
              <w:t>DNA- based framework.</w:t>
            </w:r>
          </w:p>
          <w:p w14:paraId="5075124F" w14:textId="77777777" w:rsidR="00D67F89" w:rsidRPr="005F2B6F" w:rsidRDefault="00D67F89" w:rsidP="00814E91">
            <w:pPr>
              <w:spacing w:after="0" w:line="240" w:lineRule="auto"/>
              <w:jc w:val="both"/>
              <w:rPr>
                <w:rFonts w:ascii="Times New Roman" w:hAnsi="Times New Roman"/>
                <w:sz w:val="24"/>
                <w:szCs w:val="24"/>
              </w:rPr>
            </w:pPr>
          </w:p>
        </w:tc>
        <w:tc>
          <w:tcPr>
            <w:tcW w:w="3261" w:type="dxa"/>
          </w:tcPr>
          <w:p w14:paraId="6CDC3F58" w14:textId="5B60CB35" w:rsidR="007456F1" w:rsidRPr="00077D23" w:rsidRDefault="00F66A19" w:rsidP="007456F1">
            <w:pPr>
              <w:spacing w:after="0" w:line="240" w:lineRule="auto"/>
              <w:rPr>
                <w:rFonts w:ascii="Times New Roman" w:hAnsi="Times New Roman"/>
                <w:sz w:val="24"/>
                <w:szCs w:val="24"/>
                <w:shd w:val="clear" w:color="auto" w:fill="FFFFFF"/>
              </w:rPr>
            </w:pPr>
            <w:r w:rsidRPr="00077D23">
              <w:rPr>
                <w:rFonts w:ascii="Times New Roman" w:hAnsi="Times New Roman"/>
                <w:sz w:val="24"/>
                <w:szCs w:val="24"/>
                <w:shd w:val="clear" w:color="auto" w:fill="FFFFFF"/>
              </w:rPr>
              <w:t>Chae</w:t>
            </w:r>
            <w:r w:rsidR="00D67F89" w:rsidRPr="00077D23">
              <w:rPr>
                <w:rFonts w:ascii="Times New Roman" w:hAnsi="Times New Roman"/>
                <w:sz w:val="24"/>
                <w:szCs w:val="24"/>
                <w:shd w:val="clear" w:color="auto" w:fill="FFFFFF"/>
              </w:rPr>
              <w:t xml:space="preserve">, (2015); Tan et al., 2015; Fan et al. (2016); </w:t>
            </w:r>
            <w:r w:rsidR="007456F1" w:rsidRPr="005F2B6F">
              <w:rPr>
                <w:rFonts w:ascii="Times New Roman" w:hAnsi="Times New Roman"/>
                <w:sz w:val="24"/>
                <w:szCs w:val="24"/>
              </w:rPr>
              <w:t>Tyagi et al., (2016);</w:t>
            </w:r>
            <w:r w:rsidR="007456F1" w:rsidRPr="00077D23">
              <w:rPr>
                <w:rFonts w:ascii="Times New Roman" w:hAnsi="Times New Roman"/>
                <w:sz w:val="24"/>
                <w:szCs w:val="24"/>
                <w:shd w:val="clear" w:color="auto" w:fill="FFFFFF"/>
              </w:rPr>
              <w:t xml:space="preserve"> </w:t>
            </w:r>
          </w:p>
          <w:p w14:paraId="64D3F302" w14:textId="77777777" w:rsidR="00D67F89" w:rsidRPr="005F2B6F" w:rsidRDefault="00D67F89" w:rsidP="00814E91">
            <w:pPr>
              <w:spacing w:after="0" w:line="240" w:lineRule="auto"/>
              <w:rPr>
                <w:rFonts w:ascii="Times New Roman" w:hAnsi="Times New Roman"/>
                <w:sz w:val="24"/>
                <w:szCs w:val="24"/>
              </w:rPr>
            </w:pPr>
            <w:r w:rsidRPr="00077D23">
              <w:rPr>
                <w:rFonts w:ascii="Times New Roman" w:hAnsi="Times New Roman"/>
                <w:sz w:val="24"/>
                <w:szCs w:val="24"/>
                <w:shd w:val="clear" w:color="auto" w:fill="FFFFFF"/>
              </w:rPr>
              <w:t xml:space="preserve">Bhattacharjya et al., (2016); </w:t>
            </w:r>
            <w:r w:rsidRPr="005F2B6F">
              <w:rPr>
                <w:rFonts w:ascii="Times New Roman" w:hAnsi="Times New Roman"/>
                <w:sz w:val="24"/>
                <w:szCs w:val="24"/>
              </w:rPr>
              <w:t>Sianipar and Yudoko, (2014); O'leary</w:t>
            </w:r>
            <w:r w:rsidR="00FC6969" w:rsidRPr="005F2B6F">
              <w:rPr>
                <w:rFonts w:ascii="Times New Roman" w:hAnsi="Times New Roman"/>
                <w:sz w:val="24"/>
                <w:szCs w:val="24"/>
              </w:rPr>
              <w:t>, (2011), Tyagi et al., (2015</w:t>
            </w:r>
            <w:r w:rsidR="00C55DE3" w:rsidRPr="005F2B6F">
              <w:rPr>
                <w:rFonts w:ascii="Times New Roman" w:hAnsi="Times New Roman"/>
                <w:sz w:val="24"/>
                <w:szCs w:val="24"/>
              </w:rPr>
              <w:t>a</w:t>
            </w:r>
            <w:r w:rsidR="00FC6969" w:rsidRPr="005F2B6F">
              <w:rPr>
                <w:rFonts w:ascii="Times New Roman" w:hAnsi="Times New Roman"/>
                <w:sz w:val="24"/>
                <w:szCs w:val="24"/>
              </w:rPr>
              <w:t>)</w:t>
            </w:r>
            <w:r w:rsidR="00C55DE3" w:rsidRPr="005F2B6F">
              <w:rPr>
                <w:rFonts w:ascii="Times New Roman" w:hAnsi="Times New Roman"/>
                <w:sz w:val="24"/>
                <w:szCs w:val="24"/>
              </w:rPr>
              <w:t>, Tyagi et al., (2015b)</w:t>
            </w:r>
          </w:p>
          <w:p w14:paraId="23FBC27D" w14:textId="01C10470" w:rsidR="00C03557" w:rsidRPr="00077D23" w:rsidRDefault="00C03557" w:rsidP="00814E91">
            <w:pPr>
              <w:spacing w:after="0" w:line="240" w:lineRule="auto"/>
              <w:rPr>
                <w:rFonts w:ascii="Times New Roman" w:hAnsi="Times New Roman"/>
                <w:sz w:val="24"/>
                <w:szCs w:val="24"/>
              </w:rPr>
            </w:pPr>
          </w:p>
        </w:tc>
      </w:tr>
    </w:tbl>
    <w:p w14:paraId="3836369E" w14:textId="5D6A1246" w:rsidR="00F32E77" w:rsidRPr="005F2B6F" w:rsidRDefault="00F32E77" w:rsidP="009A4779">
      <w:pPr>
        <w:spacing w:after="0" w:line="240" w:lineRule="auto"/>
        <w:jc w:val="both"/>
        <w:rPr>
          <w:rFonts w:ascii="Times New Roman" w:hAnsi="Times New Roman"/>
          <w:sz w:val="24"/>
          <w:szCs w:val="24"/>
        </w:rPr>
      </w:pPr>
    </w:p>
    <w:p w14:paraId="12DA1701" w14:textId="2DF55553" w:rsidR="00F32E77" w:rsidRPr="005F2B6F" w:rsidRDefault="00F32E77" w:rsidP="00F32E77">
      <w:pPr>
        <w:spacing w:after="0" w:line="240" w:lineRule="auto"/>
        <w:jc w:val="both"/>
        <w:rPr>
          <w:rFonts w:ascii="Times New Roman" w:hAnsi="Times New Roman"/>
          <w:sz w:val="24"/>
          <w:szCs w:val="24"/>
        </w:rPr>
      </w:pPr>
    </w:p>
    <w:p w14:paraId="37D72D17" w14:textId="77777777" w:rsidR="004D74DF" w:rsidRPr="005F2B6F" w:rsidRDefault="004D74DF" w:rsidP="00F32E77">
      <w:pPr>
        <w:spacing w:after="0" w:line="240" w:lineRule="auto"/>
        <w:jc w:val="both"/>
        <w:rPr>
          <w:rFonts w:ascii="Times New Roman" w:hAnsi="Times New Roman"/>
          <w:sz w:val="24"/>
          <w:szCs w:val="24"/>
        </w:rPr>
      </w:pPr>
    </w:p>
    <w:p w14:paraId="53B13F67" w14:textId="494BFD5E" w:rsidR="00F32E77" w:rsidRPr="005F2B6F" w:rsidRDefault="00F32E77" w:rsidP="00F32E77">
      <w:pPr>
        <w:spacing w:after="0" w:line="240" w:lineRule="auto"/>
        <w:jc w:val="both"/>
        <w:rPr>
          <w:rFonts w:ascii="Times New Roman" w:hAnsi="Times New Roman"/>
          <w:b/>
          <w:sz w:val="24"/>
          <w:szCs w:val="24"/>
        </w:rPr>
      </w:pPr>
      <w:r w:rsidRPr="005F2B6F">
        <w:rPr>
          <w:rFonts w:ascii="Times New Roman" w:hAnsi="Times New Roman"/>
          <w:b/>
          <w:sz w:val="24"/>
          <w:szCs w:val="24"/>
        </w:rPr>
        <w:t xml:space="preserve">3. Twitter data analysis </w:t>
      </w:r>
      <w:r w:rsidR="007F424A" w:rsidRPr="005F2B6F">
        <w:rPr>
          <w:rFonts w:ascii="Times New Roman" w:hAnsi="Times New Roman"/>
          <w:b/>
          <w:sz w:val="24"/>
          <w:szCs w:val="24"/>
        </w:rPr>
        <w:t>process</w:t>
      </w:r>
    </w:p>
    <w:p w14:paraId="72BC99CD" w14:textId="77777777" w:rsidR="004869CB" w:rsidRPr="005F2B6F" w:rsidRDefault="004869CB" w:rsidP="00F32E77">
      <w:pPr>
        <w:spacing w:after="0" w:line="240" w:lineRule="auto"/>
        <w:jc w:val="both"/>
        <w:rPr>
          <w:rFonts w:ascii="Times New Roman" w:hAnsi="Times New Roman"/>
          <w:sz w:val="24"/>
          <w:szCs w:val="24"/>
        </w:rPr>
      </w:pPr>
    </w:p>
    <w:p w14:paraId="51DA3B8B" w14:textId="520C325E"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In case of social media</w:t>
      </w:r>
      <w:r w:rsidR="00BC082F" w:rsidRPr="005F2B6F">
        <w:rPr>
          <w:rFonts w:ascii="Times New Roman" w:hAnsi="Times New Roman"/>
          <w:sz w:val="24"/>
          <w:szCs w:val="24"/>
        </w:rPr>
        <w:t xml:space="preserve"> </w:t>
      </w:r>
      <w:r w:rsidRPr="005F2B6F">
        <w:rPr>
          <w:rFonts w:ascii="Times New Roman" w:hAnsi="Times New Roman"/>
          <w:sz w:val="24"/>
          <w:szCs w:val="24"/>
        </w:rPr>
        <w:t xml:space="preserve">data analysis, three major issues are to be considered namely - data harvesting/capturing, data storage, and data analysis. Data capturing in case of twitter starts with finding the topic of interest by using appropriate keywords list (including texts and hashtags). This keywords list is used together with the twitter streaming APIs to gather </w:t>
      </w:r>
      <w:r w:rsidR="002F4E19" w:rsidRPr="005F2B6F">
        <w:rPr>
          <w:rFonts w:ascii="Times New Roman" w:hAnsi="Times New Roman"/>
          <w:sz w:val="24"/>
          <w:szCs w:val="24"/>
        </w:rPr>
        <w:t>publicly</w:t>
      </w:r>
      <w:r w:rsidRPr="005F2B6F">
        <w:rPr>
          <w:rFonts w:ascii="Times New Roman" w:hAnsi="Times New Roman"/>
          <w:sz w:val="24"/>
          <w:szCs w:val="24"/>
        </w:rPr>
        <w:t xml:space="preserve"> available datasets from the twitter postings. Twitter streaming APIs allows data analysts to collect 1% of available </w:t>
      </w:r>
      <w:r w:rsidR="002F4E19" w:rsidRPr="005F2B6F">
        <w:rPr>
          <w:rFonts w:ascii="Times New Roman" w:hAnsi="Times New Roman"/>
          <w:sz w:val="24"/>
          <w:szCs w:val="24"/>
        </w:rPr>
        <w:t>T</w:t>
      </w:r>
      <w:r w:rsidRPr="005F2B6F">
        <w:rPr>
          <w:rFonts w:ascii="Times New Roman" w:hAnsi="Times New Roman"/>
          <w:sz w:val="24"/>
          <w:szCs w:val="24"/>
        </w:rPr>
        <w:t xml:space="preserve">witter datasets. There are other third party commercial data providers like </w:t>
      </w:r>
      <w:r w:rsidR="003B08E2" w:rsidRPr="005F2B6F">
        <w:rPr>
          <w:rFonts w:ascii="Times New Roman" w:hAnsi="Times New Roman"/>
          <w:sz w:val="24"/>
          <w:szCs w:val="24"/>
        </w:rPr>
        <w:t xml:space="preserve">Firehose </w:t>
      </w:r>
      <w:r w:rsidRPr="005F2B6F">
        <w:rPr>
          <w:rFonts w:ascii="Times New Roman" w:hAnsi="Times New Roman"/>
          <w:sz w:val="24"/>
          <w:szCs w:val="24"/>
        </w:rPr>
        <w:t xml:space="preserve">with full historical twitter datasets. </w:t>
      </w:r>
    </w:p>
    <w:p w14:paraId="3C2B1744" w14:textId="77777777" w:rsidR="003B08E2" w:rsidRPr="00077D23" w:rsidRDefault="003B08E2" w:rsidP="00F32E77">
      <w:pPr>
        <w:spacing w:after="0" w:line="240" w:lineRule="auto"/>
        <w:jc w:val="both"/>
        <w:rPr>
          <w:rFonts w:ascii="Times New Roman" w:eastAsia="Times New Roman" w:hAnsi="Times New Roman"/>
          <w:sz w:val="23"/>
          <w:szCs w:val="23"/>
          <w:lang w:eastAsia="en-GB"/>
        </w:rPr>
      </w:pPr>
    </w:p>
    <w:p w14:paraId="5C286863" w14:textId="38F52AFF" w:rsidR="003B08E2" w:rsidRPr="00077D23" w:rsidRDefault="003B08E2" w:rsidP="00F32E77">
      <w:pPr>
        <w:spacing w:after="0" w:line="240" w:lineRule="auto"/>
        <w:jc w:val="both"/>
        <w:rPr>
          <w:rFonts w:ascii="Times New Roman" w:hAnsi="Times New Roman"/>
          <w:sz w:val="24"/>
          <w:szCs w:val="24"/>
        </w:rPr>
      </w:pPr>
      <w:r w:rsidRPr="00077D23">
        <w:rPr>
          <w:rFonts w:ascii="Times New Roman" w:eastAsia="Times New Roman" w:hAnsi="Times New Roman"/>
          <w:sz w:val="24"/>
          <w:szCs w:val="24"/>
          <w:lang w:eastAsia="en-GB"/>
        </w:rPr>
        <w:t>Morstatter et al.</w:t>
      </w:r>
      <w:r w:rsidR="002F4E19" w:rsidRPr="00077D23">
        <w:rPr>
          <w:rFonts w:ascii="Times New Roman" w:eastAsia="Times New Roman" w:hAnsi="Times New Roman"/>
          <w:sz w:val="24"/>
          <w:szCs w:val="24"/>
          <w:lang w:eastAsia="en-GB"/>
        </w:rPr>
        <w:t>,</w:t>
      </w:r>
      <w:r w:rsidRPr="00077D23">
        <w:rPr>
          <w:rFonts w:ascii="Times New Roman" w:eastAsia="Times New Roman" w:hAnsi="Times New Roman"/>
          <w:sz w:val="24"/>
          <w:szCs w:val="24"/>
          <w:lang w:eastAsia="en-GB"/>
        </w:rPr>
        <w:t xml:space="preserve"> (2013) presented a good comparison on the data sample collected by Twitter Streaming API and full data stored by Firehose. This was done to test if the data obtained by Streaming API is a good/sufficient representation of user activity on Twitter. Their study suggested </w:t>
      </w:r>
      <w:r w:rsidR="0072194D" w:rsidRPr="00077D23">
        <w:rPr>
          <w:rFonts w:ascii="Times New Roman" w:eastAsia="Times New Roman" w:hAnsi="Times New Roman"/>
          <w:sz w:val="24"/>
          <w:szCs w:val="24"/>
          <w:lang w:eastAsia="en-GB"/>
        </w:rPr>
        <w:t xml:space="preserve">that there are </w:t>
      </w:r>
      <w:r w:rsidRPr="00077D23">
        <w:rPr>
          <w:rFonts w:ascii="Times New Roman" w:eastAsia="Times New Roman" w:hAnsi="Times New Roman"/>
          <w:sz w:val="24"/>
          <w:szCs w:val="24"/>
          <w:lang w:eastAsia="en-GB"/>
        </w:rPr>
        <w:t xml:space="preserve">various ways of setting up API to increase the representativeness of the data collected. One of the ways was to create more specific </w:t>
      </w:r>
      <w:r w:rsidRPr="00077D23">
        <w:rPr>
          <w:rFonts w:ascii="Times New Roman" w:hAnsi="Times New Roman"/>
          <w:sz w:val="24"/>
          <w:szCs w:val="24"/>
        </w:rPr>
        <w:t>parameter</w:t>
      </w:r>
      <w:r w:rsidRPr="00077D23">
        <w:rPr>
          <w:rFonts w:ascii="Times New Roman" w:eastAsia="Times New Roman" w:hAnsi="Times New Roman"/>
          <w:sz w:val="24"/>
          <w:szCs w:val="24"/>
          <w:lang w:eastAsia="en-GB"/>
        </w:rPr>
        <w:t xml:space="preserve"> sets with bounding </w:t>
      </w:r>
      <w:r w:rsidRPr="00077D23">
        <w:rPr>
          <w:rFonts w:ascii="Times New Roman" w:eastAsia="Times New Roman" w:hAnsi="Times New Roman"/>
          <w:sz w:val="24"/>
          <w:szCs w:val="24"/>
          <w:lang w:eastAsia="en-GB"/>
        </w:rPr>
        <w:lastRenderedPageBreak/>
        <w:t xml:space="preserve">boxes and keywords. This approach can be used to extract more data from the API. Another key issue highlighted in their study was – the representation accuracy (in terms of topics) increased when the data collected from </w:t>
      </w:r>
      <w:r w:rsidR="005D528F" w:rsidRPr="00077D23">
        <w:rPr>
          <w:rFonts w:ascii="Times New Roman" w:eastAsia="Times New Roman" w:hAnsi="Times New Roman"/>
          <w:sz w:val="24"/>
          <w:szCs w:val="24"/>
          <w:lang w:eastAsia="en-GB"/>
        </w:rPr>
        <w:t>s</w:t>
      </w:r>
      <w:r w:rsidRPr="00077D23">
        <w:rPr>
          <w:rFonts w:ascii="Times New Roman" w:eastAsia="Times New Roman" w:hAnsi="Times New Roman"/>
          <w:sz w:val="24"/>
          <w:szCs w:val="24"/>
          <w:lang w:eastAsia="en-GB"/>
        </w:rPr>
        <w:t>treaming API was large. Following these recommendations, we have used set of specific keywords and regions to extract data from streaming API such that data coverage and in turn representation accuracy can be increased.</w:t>
      </w:r>
    </w:p>
    <w:p w14:paraId="15399242" w14:textId="77777777" w:rsidR="00F32E77" w:rsidRPr="005F2B6F" w:rsidRDefault="00F32E77" w:rsidP="00F32E77">
      <w:pPr>
        <w:spacing w:after="0" w:line="240" w:lineRule="auto"/>
        <w:jc w:val="both"/>
        <w:rPr>
          <w:rFonts w:ascii="Times New Roman" w:eastAsia="Times New Roman" w:hAnsi="Times New Roman"/>
          <w:sz w:val="24"/>
          <w:szCs w:val="24"/>
          <w:lang w:val="en-AU" w:eastAsia="en-AU"/>
        </w:rPr>
      </w:pPr>
    </w:p>
    <w:p w14:paraId="5CAC9DDB" w14:textId="23768392" w:rsidR="00F32E77" w:rsidRPr="005F2B6F" w:rsidRDefault="00F32E77" w:rsidP="00F32E77">
      <w:pPr>
        <w:spacing w:after="0" w:line="240" w:lineRule="auto"/>
        <w:jc w:val="both"/>
        <w:rPr>
          <w:rFonts w:ascii="Times New Roman" w:eastAsia="Times New Roman" w:hAnsi="Times New Roman"/>
          <w:sz w:val="24"/>
          <w:szCs w:val="24"/>
          <w:lang w:val="en-AU" w:eastAsia="en-AU"/>
        </w:rPr>
      </w:pPr>
      <w:r w:rsidRPr="005F2B6F">
        <w:rPr>
          <w:rFonts w:ascii="Times New Roman" w:eastAsia="Times New Roman" w:hAnsi="Times New Roman"/>
          <w:sz w:val="24"/>
          <w:szCs w:val="24"/>
          <w:lang w:val="en-AU" w:eastAsia="en-AU"/>
        </w:rPr>
        <w:t xml:space="preserve">The Twitter streaming API allowed us to store/append twitter data in a text file. Then, a parsing method was implemented to extract datasets relevant to this study (e.g. tweets, coordinates, hastags, urls, retweet count, follower count, screen name, favorited, location and others). See Figure 1 for details on the overall approach. The analysis of </w:t>
      </w:r>
      <w:r w:rsidRPr="005F2B6F">
        <w:rPr>
          <w:rFonts w:ascii="Times New Roman" w:hAnsi="Times New Roman"/>
          <w:sz w:val="24"/>
          <w:szCs w:val="24"/>
        </w:rPr>
        <w:t xml:space="preserve">the gathered </w:t>
      </w:r>
      <w:r w:rsidR="008A286C" w:rsidRPr="00077D23">
        <w:rPr>
          <w:rFonts w:ascii="Times New Roman" w:hAnsi="Times New Roman"/>
          <w:sz w:val="24"/>
          <w:szCs w:val="24"/>
        </w:rPr>
        <w:t>T</w:t>
      </w:r>
      <w:r w:rsidRPr="005F2B6F">
        <w:rPr>
          <w:rFonts w:ascii="Times New Roman" w:hAnsi="Times New Roman"/>
          <w:sz w:val="24"/>
          <w:szCs w:val="24"/>
        </w:rPr>
        <w:t>witter data is generally complex due to the presence of unstructured textual information</w:t>
      </w:r>
      <w:r w:rsidR="008A286C" w:rsidRPr="00077D23">
        <w:rPr>
          <w:rFonts w:ascii="Times New Roman" w:hAnsi="Times New Roman"/>
          <w:sz w:val="24"/>
          <w:szCs w:val="24"/>
        </w:rPr>
        <w:t>,</w:t>
      </w:r>
      <w:r w:rsidRPr="005F2B6F">
        <w:rPr>
          <w:rFonts w:ascii="Times New Roman" w:hAnsi="Times New Roman"/>
          <w:sz w:val="24"/>
          <w:szCs w:val="24"/>
        </w:rPr>
        <w:t xml:space="preserve"> which typically requires natural language processing (NLP) algorithms. </w:t>
      </w:r>
      <w:r w:rsidRPr="005F2B6F">
        <w:rPr>
          <w:rFonts w:ascii="Times New Roman" w:eastAsia="Times New Roman" w:hAnsi="Times New Roman"/>
          <w:sz w:val="24"/>
          <w:szCs w:val="24"/>
          <w:lang w:val="en-AU" w:eastAsia="en-AU"/>
        </w:rPr>
        <w:t xml:space="preserve">We </w:t>
      </w:r>
      <w:r w:rsidR="001B14B7" w:rsidRPr="005F2B6F">
        <w:rPr>
          <w:rFonts w:ascii="Times New Roman" w:eastAsia="Times New Roman" w:hAnsi="Times New Roman"/>
          <w:sz w:val="24"/>
          <w:szCs w:val="24"/>
          <w:lang w:val="en-AU" w:eastAsia="en-AU"/>
        </w:rPr>
        <w:t xml:space="preserve">proposed </w:t>
      </w:r>
      <w:r w:rsidRPr="005F2B6F">
        <w:rPr>
          <w:rFonts w:ascii="Times New Roman" w:eastAsia="Times New Roman" w:hAnsi="Times New Roman"/>
          <w:sz w:val="24"/>
          <w:szCs w:val="24"/>
          <w:lang w:val="en-AU" w:eastAsia="en-AU"/>
        </w:rPr>
        <w:t xml:space="preserve">two </w:t>
      </w:r>
      <w:r w:rsidR="001B14B7" w:rsidRPr="005F2B6F">
        <w:rPr>
          <w:rFonts w:ascii="Times New Roman" w:eastAsia="Times New Roman" w:hAnsi="Times New Roman"/>
          <w:sz w:val="24"/>
          <w:szCs w:val="24"/>
          <w:lang w:val="en-AU" w:eastAsia="en-AU"/>
        </w:rPr>
        <w:t xml:space="preserve">main </w:t>
      </w:r>
      <w:r w:rsidRPr="005F2B6F">
        <w:rPr>
          <w:rFonts w:ascii="Times New Roman" w:eastAsia="Times New Roman" w:hAnsi="Times New Roman"/>
          <w:sz w:val="24"/>
          <w:szCs w:val="24"/>
          <w:lang w:val="en-AU" w:eastAsia="en-AU"/>
        </w:rPr>
        <w:t xml:space="preserve">types of </w:t>
      </w:r>
      <w:r w:rsidR="001B14B7" w:rsidRPr="005F2B6F">
        <w:rPr>
          <w:rFonts w:ascii="Times New Roman" w:eastAsia="Times New Roman" w:hAnsi="Times New Roman"/>
          <w:sz w:val="24"/>
          <w:szCs w:val="24"/>
          <w:lang w:val="en-AU" w:eastAsia="en-AU"/>
        </w:rPr>
        <w:t xml:space="preserve">content </w:t>
      </w:r>
      <w:r w:rsidRPr="005F2B6F">
        <w:rPr>
          <w:rFonts w:ascii="Times New Roman" w:eastAsia="Times New Roman" w:hAnsi="Times New Roman"/>
          <w:sz w:val="24"/>
          <w:szCs w:val="24"/>
          <w:lang w:val="en-AU" w:eastAsia="en-AU"/>
        </w:rPr>
        <w:t xml:space="preserve">analysis techniques – </w:t>
      </w:r>
      <w:r w:rsidR="00042816" w:rsidRPr="005F2B6F">
        <w:rPr>
          <w:rFonts w:ascii="Times New Roman" w:eastAsia="Times New Roman" w:hAnsi="Times New Roman"/>
          <w:sz w:val="24"/>
          <w:szCs w:val="24"/>
          <w:lang w:val="en-AU" w:eastAsia="en-AU"/>
        </w:rPr>
        <w:t>sentiment mining and clustering analysis</w:t>
      </w:r>
      <w:r w:rsidRPr="005F2B6F">
        <w:rPr>
          <w:rFonts w:ascii="Times New Roman" w:eastAsia="Times New Roman" w:hAnsi="Times New Roman"/>
          <w:sz w:val="24"/>
          <w:szCs w:val="24"/>
          <w:lang w:val="en-AU" w:eastAsia="en-AU"/>
        </w:rPr>
        <w:t xml:space="preserve"> for </w:t>
      </w:r>
      <w:r w:rsidR="008A286C" w:rsidRPr="00077D23">
        <w:rPr>
          <w:rFonts w:ascii="Times New Roman" w:eastAsia="Times New Roman" w:hAnsi="Times New Roman"/>
          <w:sz w:val="24"/>
          <w:szCs w:val="24"/>
          <w:lang w:val="en-AU" w:eastAsia="en-AU"/>
        </w:rPr>
        <w:t>investigat</w:t>
      </w:r>
      <w:r w:rsidRPr="00077D23">
        <w:rPr>
          <w:rFonts w:ascii="Times New Roman" w:eastAsia="Times New Roman" w:hAnsi="Times New Roman"/>
          <w:sz w:val="24"/>
          <w:szCs w:val="24"/>
          <w:lang w:val="en-AU" w:eastAsia="en-AU"/>
        </w:rPr>
        <w:t>ing</w:t>
      </w:r>
      <w:r w:rsidRPr="005F2B6F">
        <w:rPr>
          <w:rFonts w:ascii="Times New Roman" w:eastAsia="Times New Roman" w:hAnsi="Times New Roman"/>
          <w:sz w:val="24"/>
          <w:szCs w:val="24"/>
          <w:lang w:val="en-AU" w:eastAsia="en-AU"/>
        </w:rPr>
        <w:t xml:space="preserve"> the extracted </w:t>
      </w:r>
      <w:r w:rsidR="008A286C" w:rsidRPr="005F2B6F">
        <w:rPr>
          <w:rFonts w:ascii="Times New Roman" w:eastAsia="Times New Roman" w:hAnsi="Times New Roman"/>
          <w:sz w:val="24"/>
          <w:szCs w:val="24"/>
          <w:lang w:val="en-AU" w:eastAsia="en-AU"/>
        </w:rPr>
        <w:t>T</w:t>
      </w:r>
      <w:r w:rsidRPr="005F2B6F">
        <w:rPr>
          <w:rFonts w:ascii="Times New Roman" w:eastAsia="Times New Roman" w:hAnsi="Times New Roman"/>
          <w:sz w:val="24"/>
          <w:szCs w:val="24"/>
          <w:lang w:val="en-AU" w:eastAsia="en-AU"/>
        </w:rPr>
        <w:t xml:space="preserve">witter data. </w:t>
      </w:r>
      <w:r w:rsidR="00F93309" w:rsidRPr="005F2B6F">
        <w:rPr>
          <w:rFonts w:ascii="Times New Roman" w:eastAsia="Times New Roman" w:hAnsi="Times New Roman"/>
          <w:sz w:val="24"/>
          <w:szCs w:val="24"/>
          <w:lang w:val="en-AU" w:eastAsia="en-AU"/>
        </w:rPr>
        <w:t xml:space="preserve">More information about the </w:t>
      </w:r>
      <w:r w:rsidR="0072194D" w:rsidRPr="005F2B6F">
        <w:rPr>
          <w:rFonts w:ascii="Times New Roman" w:eastAsia="Times New Roman" w:hAnsi="Times New Roman"/>
          <w:sz w:val="24"/>
          <w:szCs w:val="24"/>
          <w:lang w:val="en-AU" w:eastAsia="en-AU"/>
        </w:rPr>
        <w:t xml:space="preserve">proposed </w:t>
      </w:r>
      <w:r w:rsidR="00F93309" w:rsidRPr="005F2B6F">
        <w:rPr>
          <w:rFonts w:ascii="Times New Roman" w:eastAsia="Times New Roman" w:hAnsi="Times New Roman"/>
          <w:sz w:val="24"/>
          <w:szCs w:val="24"/>
          <w:lang w:val="en-AU" w:eastAsia="en-AU"/>
        </w:rPr>
        <w:t>sentiment mining method and hierarchical clustering method is detailed in following subsections.</w:t>
      </w:r>
      <w:r w:rsidRPr="005F2B6F">
        <w:rPr>
          <w:rFonts w:ascii="Times New Roman" w:eastAsia="Times New Roman" w:hAnsi="Times New Roman"/>
          <w:sz w:val="24"/>
          <w:szCs w:val="24"/>
          <w:lang w:val="en-AU" w:eastAsia="en-AU"/>
        </w:rPr>
        <w:t xml:space="preserve">  </w:t>
      </w:r>
    </w:p>
    <w:p w14:paraId="6530B705" w14:textId="77777777" w:rsidR="00F32E77" w:rsidRPr="005F2B6F" w:rsidRDefault="00F32E77" w:rsidP="00F32E77">
      <w:pPr>
        <w:spacing w:after="0" w:line="240" w:lineRule="auto"/>
        <w:jc w:val="both"/>
        <w:rPr>
          <w:rFonts w:ascii="Times New Roman" w:eastAsia="Times New Roman" w:hAnsi="Times New Roman"/>
          <w:sz w:val="24"/>
          <w:szCs w:val="24"/>
          <w:lang w:val="en-AU" w:eastAsia="en-AU"/>
        </w:rPr>
      </w:pPr>
    </w:p>
    <w:p w14:paraId="18EA1A34" w14:textId="77777777" w:rsidR="00F32E77" w:rsidRPr="005F2B6F" w:rsidRDefault="00F32E77" w:rsidP="00F32E77">
      <w:pPr>
        <w:spacing w:after="0" w:line="240" w:lineRule="auto"/>
        <w:jc w:val="both"/>
        <w:rPr>
          <w:rFonts w:ascii="Times New Roman" w:hAnsi="Times New Roman"/>
          <w:b/>
          <w:sz w:val="24"/>
          <w:szCs w:val="24"/>
        </w:rPr>
      </w:pPr>
      <w:r w:rsidRPr="005F2B6F">
        <w:rPr>
          <w:rFonts w:ascii="Times New Roman" w:eastAsia="Times New Roman" w:hAnsi="Times New Roman"/>
          <w:sz w:val="24"/>
          <w:szCs w:val="24"/>
          <w:lang w:val="en-AU" w:eastAsia="en-AU"/>
        </w:rPr>
        <w:t xml:space="preserve">   </w:t>
      </w:r>
    </w:p>
    <w:p w14:paraId="67FBF922" w14:textId="7F84B7EB" w:rsidR="00F32E77" w:rsidRPr="005F2B6F" w:rsidRDefault="001B14B7" w:rsidP="00F32E77">
      <w:pPr>
        <w:spacing w:after="0" w:line="240" w:lineRule="auto"/>
        <w:jc w:val="center"/>
        <w:rPr>
          <w:rFonts w:ascii="Times New Roman" w:hAnsi="Times New Roman"/>
          <w:sz w:val="24"/>
          <w:szCs w:val="24"/>
        </w:rPr>
      </w:pPr>
      <w:r w:rsidRPr="00077D23">
        <w:rPr>
          <w:rFonts w:ascii="Times New Roman" w:hAnsi="Times New Roman"/>
          <w:noProof/>
          <w:sz w:val="24"/>
          <w:szCs w:val="24"/>
          <w:lang w:eastAsia="en-GB"/>
        </w:rPr>
        <w:drawing>
          <wp:inline distT="0" distB="0" distL="0" distR="0" wp14:anchorId="772A7E04" wp14:editId="34315D8F">
            <wp:extent cx="5753100" cy="2431138"/>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1384" cy="2430413"/>
                    </a:xfrm>
                    <a:prstGeom prst="rect">
                      <a:avLst/>
                    </a:prstGeom>
                    <a:noFill/>
                  </pic:spPr>
                </pic:pic>
              </a:graphicData>
            </a:graphic>
          </wp:inline>
        </w:drawing>
      </w:r>
    </w:p>
    <w:p w14:paraId="489168B0" w14:textId="77777777" w:rsidR="00F32E77" w:rsidRPr="005F2B6F" w:rsidRDefault="00F32E77" w:rsidP="00F32E77">
      <w:pPr>
        <w:spacing w:after="0" w:line="240" w:lineRule="auto"/>
        <w:jc w:val="center"/>
        <w:rPr>
          <w:rFonts w:ascii="Times New Roman" w:hAnsi="Times New Roman"/>
          <w:sz w:val="24"/>
          <w:szCs w:val="24"/>
        </w:rPr>
      </w:pPr>
      <w:r w:rsidRPr="005F2B6F">
        <w:rPr>
          <w:rFonts w:ascii="Times New Roman" w:hAnsi="Times New Roman"/>
          <w:sz w:val="24"/>
          <w:szCs w:val="24"/>
        </w:rPr>
        <w:t>Figure 1: Overall approach for social media data analysis</w:t>
      </w:r>
    </w:p>
    <w:p w14:paraId="0D6A11E4" w14:textId="77777777" w:rsidR="00F32E77" w:rsidRPr="005F2B6F" w:rsidRDefault="00F32E77" w:rsidP="00F32E77">
      <w:pPr>
        <w:spacing w:after="0" w:line="240" w:lineRule="auto"/>
        <w:jc w:val="both"/>
        <w:rPr>
          <w:rFonts w:ascii="Times New Roman" w:hAnsi="Times New Roman"/>
          <w:sz w:val="24"/>
          <w:szCs w:val="24"/>
        </w:rPr>
      </w:pPr>
    </w:p>
    <w:p w14:paraId="393D0529" w14:textId="77777777" w:rsidR="00F32E77" w:rsidRPr="005F2B6F" w:rsidRDefault="00F32E77" w:rsidP="00F32E77">
      <w:pPr>
        <w:spacing w:after="0" w:line="240" w:lineRule="auto"/>
        <w:jc w:val="both"/>
        <w:rPr>
          <w:rFonts w:ascii="Times New Roman" w:hAnsi="Times New Roman"/>
          <w:b/>
          <w:sz w:val="24"/>
          <w:szCs w:val="24"/>
        </w:rPr>
      </w:pPr>
    </w:p>
    <w:p w14:paraId="74FBCB9C" w14:textId="77777777" w:rsidR="00F32E77" w:rsidRPr="005F2B6F" w:rsidRDefault="00F32E77" w:rsidP="00F32E77">
      <w:pPr>
        <w:spacing w:after="0" w:line="240" w:lineRule="auto"/>
        <w:jc w:val="both"/>
        <w:rPr>
          <w:rFonts w:ascii="Times New Roman" w:hAnsi="Times New Roman"/>
          <w:b/>
          <w:sz w:val="24"/>
          <w:szCs w:val="24"/>
        </w:rPr>
      </w:pPr>
    </w:p>
    <w:p w14:paraId="7ABF1814" w14:textId="0E32FA37" w:rsidR="00F32E77" w:rsidRDefault="00F32E77" w:rsidP="00F32E77">
      <w:pPr>
        <w:spacing w:after="0" w:line="240" w:lineRule="auto"/>
        <w:jc w:val="both"/>
        <w:rPr>
          <w:rFonts w:ascii="Times New Roman" w:hAnsi="Times New Roman"/>
          <w:b/>
          <w:sz w:val="24"/>
          <w:szCs w:val="24"/>
        </w:rPr>
      </w:pPr>
      <w:r w:rsidRPr="005F2B6F">
        <w:rPr>
          <w:rFonts w:ascii="Times New Roman" w:hAnsi="Times New Roman"/>
          <w:b/>
          <w:sz w:val="24"/>
          <w:szCs w:val="24"/>
        </w:rPr>
        <w:t>3.1 Content Analysis</w:t>
      </w:r>
    </w:p>
    <w:p w14:paraId="54B5B691" w14:textId="77777777" w:rsidR="005F2B6F" w:rsidRPr="005F2B6F" w:rsidRDefault="005F2B6F" w:rsidP="00F32E77">
      <w:pPr>
        <w:spacing w:after="0" w:line="240" w:lineRule="auto"/>
        <w:jc w:val="both"/>
        <w:rPr>
          <w:rFonts w:ascii="Times New Roman" w:hAnsi="Times New Roman"/>
          <w:b/>
          <w:sz w:val="24"/>
          <w:szCs w:val="24"/>
        </w:rPr>
      </w:pPr>
    </w:p>
    <w:p w14:paraId="100BB393" w14:textId="6C9606FF"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 xml:space="preserve">The information available on social media is predominantly in the unstructured textual format. Therefore, it is essential to employ </w:t>
      </w:r>
      <w:r w:rsidR="008A286C" w:rsidRPr="005F2B6F">
        <w:rPr>
          <w:rFonts w:ascii="Times New Roman" w:hAnsi="Times New Roman"/>
          <w:sz w:val="24"/>
          <w:szCs w:val="24"/>
        </w:rPr>
        <w:t>C</w:t>
      </w:r>
      <w:r w:rsidRPr="005F2B6F">
        <w:rPr>
          <w:rFonts w:ascii="Times New Roman" w:hAnsi="Times New Roman"/>
          <w:sz w:val="24"/>
          <w:szCs w:val="24"/>
        </w:rPr>
        <w:t xml:space="preserve">ontent </w:t>
      </w:r>
      <w:r w:rsidR="008A286C" w:rsidRPr="005F2B6F">
        <w:rPr>
          <w:rFonts w:ascii="Times New Roman" w:hAnsi="Times New Roman"/>
          <w:sz w:val="24"/>
          <w:szCs w:val="24"/>
        </w:rPr>
        <w:t>A</w:t>
      </w:r>
      <w:r w:rsidRPr="005F2B6F">
        <w:rPr>
          <w:rFonts w:ascii="Times New Roman" w:hAnsi="Times New Roman"/>
          <w:sz w:val="24"/>
          <w:szCs w:val="24"/>
        </w:rPr>
        <w:t>nalysis (CA) approaches</w:t>
      </w:r>
      <w:r w:rsidR="00811F40" w:rsidRPr="005F2B6F">
        <w:rPr>
          <w:rFonts w:ascii="Times New Roman" w:hAnsi="Times New Roman"/>
          <w:sz w:val="24"/>
          <w:szCs w:val="24"/>
        </w:rPr>
        <w:t>,</w:t>
      </w:r>
      <w:r w:rsidRPr="005F2B6F">
        <w:rPr>
          <w:rFonts w:ascii="Times New Roman" w:hAnsi="Times New Roman"/>
          <w:sz w:val="24"/>
          <w:szCs w:val="24"/>
        </w:rPr>
        <w:t xml:space="preserve"> which includes a wide array of text mining and NLP methods to accumulate knowledge from Web 2.0 (Chau and Xu, 2012). </w:t>
      </w:r>
      <w:r w:rsidR="005A74B4" w:rsidRPr="005F2B6F">
        <w:rPr>
          <w:rFonts w:ascii="Times New Roman" w:hAnsi="Times New Roman"/>
          <w:sz w:val="24"/>
          <w:szCs w:val="24"/>
        </w:rPr>
        <w:t>A</w:t>
      </w:r>
      <w:r w:rsidRPr="005F2B6F">
        <w:rPr>
          <w:rFonts w:ascii="Times New Roman" w:hAnsi="Times New Roman"/>
          <w:sz w:val="24"/>
          <w:szCs w:val="24"/>
        </w:rPr>
        <w:t xml:space="preserve"> tweet </w:t>
      </w:r>
      <w:r w:rsidR="005A74B4" w:rsidRPr="005F2B6F">
        <w:rPr>
          <w:rFonts w:ascii="Times New Roman" w:hAnsi="Times New Roman"/>
          <w:sz w:val="24"/>
          <w:szCs w:val="24"/>
        </w:rPr>
        <w:t xml:space="preserve">(with </w:t>
      </w:r>
      <w:r w:rsidR="00811F40" w:rsidRPr="005F2B6F">
        <w:rPr>
          <w:rFonts w:ascii="Times New Roman" w:hAnsi="Times New Roman"/>
          <w:sz w:val="24"/>
          <w:szCs w:val="24"/>
        </w:rPr>
        <w:t xml:space="preserve">maximum of </w:t>
      </w:r>
      <w:r w:rsidR="005A74B4" w:rsidRPr="005F2B6F">
        <w:rPr>
          <w:rFonts w:ascii="Times New Roman" w:hAnsi="Times New Roman"/>
          <w:sz w:val="24"/>
          <w:szCs w:val="24"/>
        </w:rPr>
        <w:t>140 characters) comprises</w:t>
      </w:r>
      <w:r w:rsidRPr="005F2B6F">
        <w:rPr>
          <w:rFonts w:ascii="Times New Roman" w:hAnsi="Times New Roman"/>
          <w:sz w:val="24"/>
          <w:szCs w:val="24"/>
        </w:rPr>
        <w:t xml:space="preserve"> small set of words, URLs, hashtags, numbers</w:t>
      </w:r>
      <w:r w:rsidR="005A74B4" w:rsidRPr="005F2B6F">
        <w:rPr>
          <w:rFonts w:ascii="Times New Roman" w:hAnsi="Times New Roman"/>
          <w:sz w:val="24"/>
          <w:szCs w:val="24"/>
        </w:rPr>
        <w:t xml:space="preserve"> and </w:t>
      </w:r>
      <w:r w:rsidRPr="005F2B6F">
        <w:rPr>
          <w:rFonts w:ascii="Times New Roman" w:hAnsi="Times New Roman"/>
          <w:sz w:val="24"/>
          <w:szCs w:val="24"/>
        </w:rPr>
        <w:t xml:space="preserve">emoticons. </w:t>
      </w:r>
      <w:r w:rsidR="005A74B4" w:rsidRPr="005F2B6F">
        <w:rPr>
          <w:rFonts w:ascii="Times New Roman" w:hAnsi="Times New Roman"/>
          <w:sz w:val="24"/>
          <w:szCs w:val="24"/>
        </w:rPr>
        <w:t>A</w:t>
      </w:r>
      <w:r w:rsidRPr="005F2B6F">
        <w:rPr>
          <w:rFonts w:ascii="Times New Roman" w:hAnsi="Times New Roman"/>
          <w:sz w:val="24"/>
          <w:szCs w:val="24"/>
        </w:rPr>
        <w:t>n appropriate cleaning of text and further processing is required for effective knowledge gathering. There is no best way to perform data cleaning and several applications have used their own heuristic</w:t>
      </w:r>
      <w:r w:rsidR="008A286C" w:rsidRPr="00077D23">
        <w:rPr>
          <w:rFonts w:ascii="Times New Roman" w:hAnsi="Times New Roman"/>
          <w:sz w:val="24"/>
          <w:szCs w:val="24"/>
        </w:rPr>
        <w:t>s</w:t>
      </w:r>
      <w:r w:rsidRPr="005F2B6F">
        <w:rPr>
          <w:rFonts w:ascii="Times New Roman" w:hAnsi="Times New Roman"/>
          <w:sz w:val="24"/>
          <w:szCs w:val="24"/>
        </w:rPr>
        <w:t xml:space="preserve"> to clean the data. A text cleaning exercise</w:t>
      </w:r>
      <w:r w:rsidR="008A286C" w:rsidRPr="005F2B6F">
        <w:rPr>
          <w:rFonts w:ascii="Times New Roman" w:hAnsi="Times New Roman"/>
          <w:sz w:val="24"/>
          <w:szCs w:val="24"/>
        </w:rPr>
        <w:t>,</w:t>
      </w:r>
      <w:r w:rsidRPr="005F2B6F">
        <w:rPr>
          <w:rFonts w:ascii="Times New Roman" w:hAnsi="Times New Roman"/>
          <w:sz w:val="24"/>
          <w:szCs w:val="24"/>
        </w:rPr>
        <w:t xml:space="preserve"> which included removal of extra spaces, punctuation, numbers, symbols, and html links were used. Then, a list of major food retailers in the world (including their names and </w:t>
      </w:r>
      <w:r w:rsidR="00C3404E" w:rsidRPr="005F2B6F">
        <w:rPr>
          <w:rFonts w:ascii="Times New Roman" w:hAnsi="Times New Roman"/>
          <w:sz w:val="24"/>
          <w:szCs w:val="24"/>
        </w:rPr>
        <w:t>T</w:t>
      </w:r>
      <w:r w:rsidRPr="005F2B6F">
        <w:rPr>
          <w:rFonts w:ascii="Times New Roman" w:hAnsi="Times New Roman"/>
          <w:sz w:val="24"/>
          <w:szCs w:val="24"/>
        </w:rPr>
        <w:t xml:space="preserve">witter handles) </w:t>
      </w:r>
      <w:r w:rsidR="008A286C" w:rsidRPr="005F2B6F">
        <w:rPr>
          <w:rFonts w:ascii="Times New Roman" w:hAnsi="Times New Roman"/>
          <w:sz w:val="24"/>
          <w:szCs w:val="24"/>
        </w:rPr>
        <w:t>was</w:t>
      </w:r>
      <w:r w:rsidRPr="005F2B6F">
        <w:rPr>
          <w:rFonts w:ascii="Times New Roman" w:hAnsi="Times New Roman"/>
          <w:sz w:val="24"/>
          <w:szCs w:val="24"/>
        </w:rPr>
        <w:t xml:space="preserve"> used to filter and select a subset of tweets</w:t>
      </w:r>
      <w:r w:rsidR="00C3404E" w:rsidRPr="005F2B6F">
        <w:rPr>
          <w:rFonts w:ascii="Times New Roman" w:hAnsi="Times New Roman"/>
          <w:sz w:val="24"/>
          <w:szCs w:val="24"/>
        </w:rPr>
        <w:t>,</w:t>
      </w:r>
      <w:r w:rsidRPr="005F2B6F">
        <w:rPr>
          <w:rFonts w:ascii="Times New Roman" w:hAnsi="Times New Roman"/>
          <w:sz w:val="24"/>
          <w:szCs w:val="24"/>
        </w:rPr>
        <w:t xml:space="preserve"> which </w:t>
      </w:r>
      <w:r w:rsidR="008A286C" w:rsidRPr="00077D23">
        <w:rPr>
          <w:rFonts w:ascii="Times New Roman" w:hAnsi="Times New Roman"/>
          <w:sz w:val="24"/>
          <w:szCs w:val="24"/>
        </w:rPr>
        <w:t>are</w:t>
      </w:r>
      <w:r w:rsidRPr="005F2B6F">
        <w:rPr>
          <w:rFonts w:ascii="Times New Roman" w:hAnsi="Times New Roman"/>
          <w:sz w:val="24"/>
          <w:szCs w:val="24"/>
        </w:rPr>
        <w:t xml:space="preserve"> used for analysis. </w:t>
      </w:r>
    </w:p>
    <w:p w14:paraId="2BF4CF11" w14:textId="77777777" w:rsidR="00F32E77" w:rsidRPr="005F2B6F" w:rsidRDefault="00F32E77" w:rsidP="00F32E77">
      <w:pPr>
        <w:spacing w:after="0" w:line="240" w:lineRule="auto"/>
        <w:jc w:val="both"/>
        <w:rPr>
          <w:rFonts w:ascii="Times New Roman" w:hAnsi="Times New Roman"/>
          <w:sz w:val="24"/>
          <w:szCs w:val="24"/>
        </w:rPr>
      </w:pPr>
    </w:p>
    <w:p w14:paraId="69B88FA6" w14:textId="28F0FB4B" w:rsidR="00F32E77" w:rsidRDefault="00F32E77" w:rsidP="00F32E77">
      <w:pPr>
        <w:spacing w:after="0" w:line="240" w:lineRule="auto"/>
        <w:jc w:val="both"/>
        <w:rPr>
          <w:rFonts w:ascii="Times New Roman" w:hAnsi="Times New Roman"/>
          <w:b/>
          <w:sz w:val="24"/>
          <w:szCs w:val="24"/>
        </w:rPr>
      </w:pPr>
      <w:r w:rsidRPr="005F2B6F">
        <w:rPr>
          <w:rFonts w:ascii="Times New Roman" w:hAnsi="Times New Roman"/>
          <w:b/>
          <w:sz w:val="24"/>
          <w:szCs w:val="24"/>
        </w:rPr>
        <w:t>3.1.1 Sentiment analysis</w:t>
      </w:r>
      <w:r w:rsidR="006053D4" w:rsidRPr="005F2B6F">
        <w:rPr>
          <w:rFonts w:ascii="Times New Roman" w:hAnsi="Times New Roman"/>
          <w:b/>
          <w:sz w:val="24"/>
          <w:szCs w:val="24"/>
        </w:rPr>
        <w:t xml:space="preserve"> based on SVM</w:t>
      </w:r>
    </w:p>
    <w:p w14:paraId="3FE53587" w14:textId="77777777" w:rsidR="005F2B6F" w:rsidRPr="005F2B6F" w:rsidRDefault="005F2B6F" w:rsidP="00F32E77">
      <w:pPr>
        <w:spacing w:after="0" w:line="240" w:lineRule="auto"/>
        <w:jc w:val="both"/>
        <w:rPr>
          <w:rFonts w:ascii="Times New Roman" w:hAnsi="Times New Roman"/>
          <w:b/>
          <w:sz w:val="24"/>
          <w:szCs w:val="24"/>
        </w:rPr>
      </w:pPr>
    </w:p>
    <w:p w14:paraId="686BB04A" w14:textId="1554DA3C"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 xml:space="preserve">Tweets contain sentiments as well </w:t>
      </w:r>
      <w:r w:rsidR="007949E2" w:rsidRPr="005F2B6F">
        <w:rPr>
          <w:rFonts w:ascii="Times New Roman" w:hAnsi="Times New Roman"/>
          <w:sz w:val="24"/>
          <w:szCs w:val="24"/>
        </w:rPr>
        <w:t>as information about the topic</w:t>
      </w:r>
      <w:r w:rsidRPr="005F2B6F">
        <w:rPr>
          <w:rFonts w:ascii="Times New Roman" w:hAnsi="Times New Roman"/>
          <w:sz w:val="24"/>
          <w:szCs w:val="24"/>
        </w:rPr>
        <w:t xml:space="preserve">. Thus, sophisticated text mining procedures like sentiment analysis are vital for extracting </w:t>
      </w:r>
      <w:r w:rsidR="00531C49" w:rsidRPr="005F2B6F">
        <w:rPr>
          <w:rFonts w:ascii="Times New Roman" w:hAnsi="Times New Roman"/>
          <w:sz w:val="24"/>
          <w:szCs w:val="24"/>
        </w:rPr>
        <w:t xml:space="preserve">true customer </w:t>
      </w:r>
      <w:r w:rsidRPr="005F2B6F">
        <w:rPr>
          <w:rFonts w:ascii="Times New Roman" w:hAnsi="Times New Roman"/>
          <w:sz w:val="24"/>
          <w:szCs w:val="24"/>
        </w:rPr>
        <w:t xml:space="preserve">opinion. The objective </w:t>
      </w:r>
      <w:r w:rsidR="00531C49" w:rsidRPr="005F2B6F">
        <w:rPr>
          <w:rFonts w:ascii="Times New Roman" w:hAnsi="Times New Roman"/>
          <w:sz w:val="24"/>
          <w:szCs w:val="24"/>
        </w:rPr>
        <w:t xml:space="preserve">here </w:t>
      </w:r>
      <w:r w:rsidRPr="005F2B6F">
        <w:rPr>
          <w:rFonts w:ascii="Times New Roman" w:hAnsi="Times New Roman"/>
          <w:sz w:val="24"/>
          <w:szCs w:val="24"/>
        </w:rPr>
        <w:t xml:space="preserve">is to </w:t>
      </w:r>
      <w:r w:rsidR="00531C49" w:rsidRPr="005F2B6F">
        <w:rPr>
          <w:rFonts w:ascii="Times New Roman" w:hAnsi="Times New Roman"/>
          <w:sz w:val="24"/>
          <w:szCs w:val="24"/>
        </w:rPr>
        <w:t xml:space="preserve">categorise </w:t>
      </w:r>
      <w:r w:rsidRPr="005F2B6F">
        <w:rPr>
          <w:rFonts w:ascii="Times New Roman" w:hAnsi="Times New Roman"/>
          <w:sz w:val="24"/>
          <w:szCs w:val="24"/>
        </w:rPr>
        <w:t xml:space="preserve">each tweet </w:t>
      </w:r>
      <w:r w:rsidR="00531C49" w:rsidRPr="005F2B6F">
        <w:rPr>
          <w:rFonts w:ascii="Times New Roman" w:hAnsi="Times New Roman"/>
          <w:sz w:val="24"/>
          <w:szCs w:val="24"/>
        </w:rPr>
        <w:t>with positive</w:t>
      </w:r>
      <w:r w:rsidR="001105DF" w:rsidRPr="005F2B6F">
        <w:rPr>
          <w:rFonts w:ascii="Times New Roman" w:hAnsi="Times New Roman"/>
          <w:sz w:val="24"/>
          <w:szCs w:val="24"/>
        </w:rPr>
        <w:t xml:space="preserve"> and</w:t>
      </w:r>
      <w:r w:rsidR="00531C49" w:rsidRPr="005F2B6F">
        <w:rPr>
          <w:rFonts w:ascii="Times New Roman" w:hAnsi="Times New Roman"/>
          <w:sz w:val="24"/>
          <w:szCs w:val="24"/>
        </w:rPr>
        <w:t xml:space="preserve"> </w:t>
      </w:r>
      <w:r w:rsidRPr="005F2B6F">
        <w:rPr>
          <w:rFonts w:ascii="Times New Roman" w:hAnsi="Times New Roman"/>
          <w:sz w:val="24"/>
          <w:szCs w:val="24"/>
        </w:rPr>
        <w:t>negative</w:t>
      </w:r>
      <w:r w:rsidR="00531C49" w:rsidRPr="005F2B6F">
        <w:rPr>
          <w:rFonts w:ascii="Times New Roman" w:hAnsi="Times New Roman"/>
          <w:sz w:val="24"/>
          <w:szCs w:val="24"/>
        </w:rPr>
        <w:t xml:space="preserve"> sentiment</w:t>
      </w:r>
      <w:r w:rsidRPr="005F2B6F">
        <w:rPr>
          <w:rFonts w:ascii="Times New Roman" w:hAnsi="Times New Roman"/>
          <w:sz w:val="24"/>
          <w:szCs w:val="24"/>
        </w:rPr>
        <w:t xml:space="preserve">. </w:t>
      </w:r>
    </w:p>
    <w:p w14:paraId="0656F0AF" w14:textId="77777777" w:rsidR="00F32E77" w:rsidRPr="005F2B6F" w:rsidRDefault="00F32E77" w:rsidP="00F32E77">
      <w:pPr>
        <w:spacing w:after="0" w:line="240" w:lineRule="auto"/>
        <w:jc w:val="both"/>
        <w:rPr>
          <w:rFonts w:ascii="Times New Roman" w:hAnsi="Times New Roman"/>
          <w:sz w:val="24"/>
          <w:szCs w:val="24"/>
        </w:rPr>
      </w:pPr>
    </w:p>
    <w:p w14:paraId="505C2F55" w14:textId="7344E97D"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Sentiment analysis</w:t>
      </w:r>
      <w:r w:rsidR="008A286C" w:rsidRPr="005F2B6F">
        <w:rPr>
          <w:rFonts w:ascii="Times New Roman" w:hAnsi="Times New Roman"/>
          <w:sz w:val="24"/>
          <w:szCs w:val="24"/>
        </w:rPr>
        <w:t>,</w:t>
      </w:r>
      <w:r w:rsidRPr="005F2B6F">
        <w:rPr>
          <w:rFonts w:ascii="Times New Roman" w:hAnsi="Times New Roman"/>
          <w:sz w:val="24"/>
          <w:szCs w:val="24"/>
        </w:rPr>
        <w:t xml:space="preserve"> which is also widely known as opinion mining is defined as the domain of research that evaluates public’s sentiments, appraisals, attitudes, emotions, evaluations, opinions towards various commodities like services, corporations, products, problems, situations, subjects and their characteristics. It denotes a broad arena of issues. Many names </w:t>
      </w:r>
      <w:r w:rsidR="00865BC2" w:rsidRPr="005F2B6F">
        <w:rPr>
          <w:rFonts w:ascii="Times New Roman" w:hAnsi="Times New Roman"/>
          <w:sz w:val="24"/>
          <w:szCs w:val="24"/>
        </w:rPr>
        <w:t>exist</w:t>
      </w:r>
      <w:r w:rsidRPr="005F2B6F">
        <w:rPr>
          <w:rFonts w:ascii="Times New Roman" w:hAnsi="Times New Roman"/>
          <w:sz w:val="24"/>
          <w:szCs w:val="24"/>
        </w:rPr>
        <w:t xml:space="preserve"> with marginally distinguished actions like opinion mining, sentiment mining, sentiment analysis, opinion extraction, affect analysis, emotion analysis, subjectivity analysis, review mining. Nonetheless, all these names are covered under the broad domain of opinion mining or sentiment analysis. </w:t>
      </w:r>
      <w:r w:rsidR="00531C49" w:rsidRPr="005F2B6F">
        <w:rPr>
          <w:rFonts w:ascii="Times New Roman" w:hAnsi="Times New Roman"/>
          <w:sz w:val="24"/>
          <w:szCs w:val="24"/>
        </w:rPr>
        <w:t>In literature</w:t>
      </w:r>
      <w:r w:rsidRPr="005F2B6F">
        <w:rPr>
          <w:rFonts w:ascii="Times New Roman" w:hAnsi="Times New Roman"/>
          <w:sz w:val="24"/>
          <w:szCs w:val="24"/>
        </w:rPr>
        <w:t xml:space="preserve">, both opinion mining and sentiment analysis are intermittently utilised.  </w:t>
      </w:r>
    </w:p>
    <w:p w14:paraId="7B90ADD6" w14:textId="77777777" w:rsidR="00F32E77" w:rsidRPr="005F2B6F" w:rsidRDefault="00F32E77" w:rsidP="00F32E77">
      <w:pPr>
        <w:spacing w:after="0" w:line="240" w:lineRule="auto"/>
        <w:jc w:val="both"/>
        <w:rPr>
          <w:rFonts w:ascii="Times New Roman" w:hAnsi="Times New Roman"/>
          <w:sz w:val="24"/>
          <w:szCs w:val="24"/>
        </w:rPr>
      </w:pPr>
    </w:p>
    <w:p w14:paraId="7869E266" w14:textId="77777777" w:rsidR="00935161" w:rsidRPr="005F2B6F" w:rsidRDefault="001E5CFE" w:rsidP="00814E91">
      <w:pPr>
        <w:tabs>
          <w:tab w:val="left" w:pos="1418"/>
        </w:tabs>
        <w:autoSpaceDE w:val="0"/>
        <w:autoSpaceDN w:val="0"/>
        <w:adjustRightInd w:val="0"/>
        <w:spacing w:after="0" w:line="240" w:lineRule="auto"/>
        <w:jc w:val="both"/>
        <w:rPr>
          <w:rFonts w:ascii="Times New Roman" w:hAnsi="Times New Roman"/>
          <w:sz w:val="24"/>
          <w:szCs w:val="24"/>
        </w:rPr>
      </w:pPr>
      <w:r w:rsidRPr="005F2B6F">
        <w:rPr>
          <w:rFonts w:ascii="Times New Roman" w:hAnsi="Times New Roman"/>
          <w:sz w:val="24"/>
          <w:szCs w:val="24"/>
        </w:rPr>
        <w:t xml:space="preserve">In the proposed sentiment mining approach, </w:t>
      </w:r>
      <w:r w:rsidR="00935161" w:rsidRPr="005F2B6F">
        <w:rPr>
          <w:rFonts w:ascii="Times New Roman" w:hAnsi="Times New Roman"/>
          <w:sz w:val="24"/>
          <w:szCs w:val="24"/>
        </w:rPr>
        <w:t>an opinion is elicited in form of numeric values from a microblog (in text format). This approach identifies the subjectivity and polarity associated with the opinions and merges them in the form of a numeric semantic score (SS) for accumulation of ultimate opinions. Following is the steps involved in this approach:</w:t>
      </w:r>
    </w:p>
    <w:p w14:paraId="111F6668" w14:textId="77777777" w:rsidR="001E5CFE" w:rsidRPr="005F2B6F" w:rsidRDefault="001E5CFE" w:rsidP="00814E91">
      <w:pPr>
        <w:spacing w:after="0" w:line="240" w:lineRule="auto"/>
        <w:jc w:val="both"/>
        <w:rPr>
          <w:rFonts w:ascii="Times New Roman" w:hAnsi="Times New Roman"/>
          <w:sz w:val="24"/>
          <w:szCs w:val="24"/>
        </w:rPr>
      </w:pPr>
    </w:p>
    <w:p w14:paraId="7CA8674A" w14:textId="6DBC34E3" w:rsidR="00935161" w:rsidRPr="005F2B6F" w:rsidRDefault="001E5CFE" w:rsidP="00814E91">
      <w:pPr>
        <w:tabs>
          <w:tab w:val="left" w:pos="1418"/>
        </w:tabs>
        <w:autoSpaceDE w:val="0"/>
        <w:autoSpaceDN w:val="0"/>
        <w:adjustRightInd w:val="0"/>
        <w:spacing w:after="0" w:line="240" w:lineRule="auto"/>
        <w:jc w:val="both"/>
        <w:rPr>
          <w:rFonts w:ascii="Times New Roman" w:hAnsi="Times New Roman"/>
          <w:sz w:val="24"/>
          <w:szCs w:val="24"/>
        </w:rPr>
      </w:pPr>
      <w:r w:rsidRPr="005F2B6F">
        <w:rPr>
          <w:rFonts w:ascii="Times New Roman" w:hAnsi="Times New Roman"/>
          <w:i/>
          <w:sz w:val="24"/>
          <w:szCs w:val="24"/>
          <w:u w:val="single"/>
        </w:rPr>
        <w:t>Identifying subjectivity from the text</w:t>
      </w:r>
      <w:r w:rsidRPr="005F2B6F">
        <w:rPr>
          <w:rFonts w:ascii="Times New Roman" w:hAnsi="Times New Roman"/>
          <w:i/>
          <w:sz w:val="24"/>
          <w:szCs w:val="24"/>
        </w:rPr>
        <w:t xml:space="preserve">: </w:t>
      </w:r>
      <w:r w:rsidR="00935161" w:rsidRPr="005F2B6F">
        <w:rPr>
          <w:rFonts w:ascii="Times New Roman" w:hAnsi="Times New Roman"/>
          <w:sz w:val="24"/>
          <w:szCs w:val="24"/>
        </w:rPr>
        <w:t>While posts on microblogging websites are quite short in length, still some post comprises of multiple sentences highlighting numerous subjects or views. The subjectivity of an opinion is investigated by determining the strength of an opinion for a topic. Bai (2005) and Duan and Whinston (2005) have classified the opinion into subjective and objective opinions. Objective opinions reveal the basic information associated with an entity and does not have subjective and emotional perspectives. On the other hand, subjective opinion represents personal viewpoints. As the purpose of this framework is to ana</w:t>
      </w:r>
      <w:r w:rsidR="001403DD" w:rsidRPr="005F2B6F">
        <w:rPr>
          <w:rFonts w:ascii="Times New Roman" w:hAnsi="Times New Roman"/>
          <w:sz w:val="24"/>
          <w:szCs w:val="24"/>
        </w:rPr>
        <w:t>lyse Twitter user’s perspective</w:t>
      </w:r>
      <w:r w:rsidR="00935161" w:rsidRPr="005F2B6F">
        <w:rPr>
          <w:rFonts w:ascii="Times New Roman" w:hAnsi="Times New Roman"/>
          <w:sz w:val="24"/>
          <w:szCs w:val="24"/>
        </w:rPr>
        <w:t xml:space="preserve"> on </w:t>
      </w:r>
      <w:r w:rsidR="001403DD" w:rsidRPr="005F2B6F">
        <w:rPr>
          <w:rFonts w:ascii="Times New Roman" w:hAnsi="Times New Roman"/>
          <w:sz w:val="24"/>
          <w:szCs w:val="24"/>
        </w:rPr>
        <w:t>food</w:t>
      </w:r>
      <w:r w:rsidR="00935161" w:rsidRPr="005F2B6F">
        <w:rPr>
          <w:rFonts w:ascii="Times New Roman" w:hAnsi="Times New Roman"/>
          <w:sz w:val="24"/>
          <w:szCs w:val="24"/>
        </w:rPr>
        <w:t xml:space="preserve"> products, subjective opinion is more crucial. Mostly, people utilise emotional words while describing their opinions rather than objective information. Therefore, the Opinion Subjectivity (OS) of a post is defined as average sentimental and emotional word density in every sentence of microblog</w:t>
      </w:r>
      <w:r w:rsidR="00935161" w:rsidRPr="005F2B6F">
        <w:rPr>
          <w:rFonts w:ascii="Times New Roman" w:hAnsi="Times New Roman"/>
          <w:i/>
          <w:sz w:val="24"/>
          <w:szCs w:val="24"/>
        </w:rPr>
        <w:t xml:space="preserve"> m</w:t>
      </w:r>
      <w:r w:rsidR="00935161" w:rsidRPr="005F2B6F">
        <w:rPr>
          <w:rFonts w:ascii="Times New Roman" w:hAnsi="Times New Roman"/>
          <w:sz w:val="24"/>
          <w:szCs w:val="24"/>
        </w:rPr>
        <w:t xml:space="preserve">, which describes topic </w:t>
      </w:r>
      <w:r w:rsidR="00935161" w:rsidRPr="005F2B6F">
        <w:rPr>
          <w:rFonts w:ascii="Times New Roman" w:hAnsi="Times New Roman"/>
          <w:i/>
          <w:sz w:val="24"/>
          <w:szCs w:val="24"/>
        </w:rPr>
        <w:t>t</w:t>
      </w:r>
      <w:r w:rsidR="00935161" w:rsidRPr="005F2B6F">
        <w:rPr>
          <w:rFonts w:ascii="Times New Roman" w:hAnsi="Times New Roman"/>
          <w:sz w:val="24"/>
          <w:szCs w:val="24"/>
        </w:rPr>
        <w:t xml:space="preserve"> (in this study, words related to </w:t>
      </w:r>
      <w:r w:rsidR="00935161" w:rsidRPr="005F2B6F">
        <w:rPr>
          <w:rFonts w:ascii="Times New Roman" w:hAnsi="Times New Roman"/>
          <w:i/>
          <w:sz w:val="24"/>
          <w:szCs w:val="24"/>
        </w:rPr>
        <w:t>beef</w:t>
      </w:r>
      <w:r w:rsidR="00935161" w:rsidRPr="005F2B6F">
        <w:rPr>
          <w:rFonts w:ascii="Times New Roman" w:hAnsi="Times New Roman"/>
          <w:sz w:val="24"/>
          <w:szCs w:val="24"/>
        </w:rPr>
        <w:t>/</w:t>
      </w:r>
      <w:r w:rsidR="00935161" w:rsidRPr="005F2B6F">
        <w:rPr>
          <w:rFonts w:ascii="Times New Roman" w:hAnsi="Times New Roman"/>
          <w:i/>
          <w:sz w:val="24"/>
          <w:szCs w:val="24"/>
        </w:rPr>
        <w:t>steak</w:t>
      </w:r>
      <w:r w:rsidR="00935161" w:rsidRPr="005F2B6F">
        <w:rPr>
          <w:rFonts w:ascii="Times New Roman" w:hAnsi="Times New Roman"/>
          <w:sz w:val="24"/>
          <w:szCs w:val="24"/>
        </w:rPr>
        <w:t>).</w:t>
      </w:r>
    </w:p>
    <w:p w14:paraId="638F74F9" w14:textId="77777777" w:rsidR="006732BA" w:rsidRPr="005F2B6F" w:rsidRDefault="006732BA" w:rsidP="00814E91">
      <w:pPr>
        <w:tabs>
          <w:tab w:val="left" w:pos="1418"/>
        </w:tabs>
        <w:autoSpaceDE w:val="0"/>
        <w:autoSpaceDN w:val="0"/>
        <w:adjustRightInd w:val="0"/>
        <w:spacing w:after="0" w:line="240" w:lineRule="auto"/>
        <w:jc w:val="both"/>
        <w:rPr>
          <w:rFonts w:ascii="Times New Roman" w:hAnsi="Times New Roman"/>
          <w:sz w:val="24"/>
          <w:szCs w:val="24"/>
        </w:rPr>
      </w:pPr>
    </w:p>
    <w:p w14:paraId="11874E4D" w14:textId="6B334EAA" w:rsidR="00935161" w:rsidRPr="005F2B6F" w:rsidRDefault="00935161" w:rsidP="00814E91">
      <w:pPr>
        <w:tabs>
          <w:tab w:val="left" w:pos="1418"/>
        </w:tabs>
        <w:autoSpaceDE w:val="0"/>
        <w:autoSpaceDN w:val="0"/>
        <w:adjustRightInd w:val="0"/>
        <w:spacing w:after="0" w:line="240" w:lineRule="auto"/>
        <w:jc w:val="both"/>
        <w:rPr>
          <w:rFonts w:ascii="Times New Roman" w:hAnsi="Times New Roman"/>
          <w:sz w:val="24"/>
          <w:szCs w:val="24"/>
        </w:rPr>
      </w:pPr>
      <w:r w:rsidRPr="005F2B6F">
        <w:rPr>
          <w:rFonts w:ascii="Times New Roman" w:hAnsi="Times New Roman"/>
          <w:sz w:val="24"/>
          <w:szCs w:val="24"/>
        </w:rPr>
        <w:t xml:space="preserve">The subjectivity level of opinions could be evaluated by developing a subjective word set, which comprises of sentimental and emotional words by expansion of word set using WordNet. WordNet is a web based semantic lexicon having the database of synonyms and antonyms of words. In this approach, a </w:t>
      </w:r>
      <w:r w:rsidR="001403DD" w:rsidRPr="005F2B6F">
        <w:rPr>
          <w:rFonts w:ascii="Times New Roman" w:hAnsi="Times New Roman"/>
          <w:sz w:val="24"/>
          <w:szCs w:val="24"/>
        </w:rPr>
        <w:t>small</w:t>
      </w:r>
      <w:r w:rsidRPr="005F2B6F">
        <w:rPr>
          <w:rFonts w:ascii="Times New Roman" w:hAnsi="Times New Roman"/>
          <w:sz w:val="24"/>
          <w:szCs w:val="24"/>
        </w:rPr>
        <w:t xml:space="preserve"> set of seeds or sentiment words with defined positive and negative inclination is initially gathered manually. Then, the algorithm expands this set by exploring </w:t>
      </w:r>
      <w:r w:rsidRPr="005F2B6F">
        <w:rPr>
          <w:rFonts w:ascii="Times New Roman" w:eastAsia="Times New Roman" w:hAnsi="Times New Roman"/>
          <w:sz w:val="24"/>
          <w:szCs w:val="24"/>
          <w:lang w:val="en-AU" w:eastAsia="en-AU"/>
        </w:rPr>
        <w:t>the</w:t>
      </w:r>
      <w:r w:rsidRPr="005F2B6F">
        <w:rPr>
          <w:rFonts w:ascii="Times New Roman" w:hAnsi="Times New Roman"/>
          <w:sz w:val="24"/>
          <w:szCs w:val="24"/>
        </w:rPr>
        <w:t xml:space="preserve"> online dictionary </w:t>
      </w:r>
      <w:r w:rsidR="001403DD" w:rsidRPr="005F2B6F">
        <w:rPr>
          <w:rFonts w:ascii="Times New Roman" w:hAnsi="Times New Roman"/>
          <w:sz w:val="24"/>
          <w:szCs w:val="24"/>
        </w:rPr>
        <w:t>such as</w:t>
      </w:r>
      <w:r w:rsidRPr="005F2B6F">
        <w:rPr>
          <w:rFonts w:ascii="Times New Roman" w:hAnsi="Times New Roman"/>
          <w:sz w:val="24"/>
          <w:szCs w:val="24"/>
        </w:rPr>
        <w:t xml:space="preserve"> WordNet for their respective synonyms and antonyms. The fresh words found are transferred to the </w:t>
      </w:r>
      <w:r w:rsidR="001403DD" w:rsidRPr="005F2B6F">
        <w:rPr>
          <w:rFonts w:ascii="Times New Roman" w:hAnsi="Times New Roman"/>
          <w:sz w:val="24"/>
          <w:szCs w:val="24"/>
        </w:rPr>
        <w:t>small</w:t>
      </w:r>
      <w:r w:rsidRPr="005F2B6F">
        <w:rPr>
          <w:rFonts w:ascii="Times New Roman" w:hAnsi="Times New Roman"/>
          <w:sz w:val="24"/>
          <w:szCs w:val="24"/>
        </w:rPr>
        <w:t xml:space="preserve"> set. Thereafter, next iteration is started. This iterative procedure is concluded when the search is complete and no fresh words could be found. This approach was followed in </w:t>
      </w:r>
      <w:r w:rsidR="00BA0AB9" w:rsidRPr="005F2B6F">
        <w:rPr>
          <w:rFonts w:ascii="Times New Roman" w:hAnsi="Times New Roman"/>
          <w:sz w:val="24"/>
          <w:szCs w:val="24"/>
        </w:rPr>
        <w:t>Hu and Liu</w:t>
      </w:r>
      <w:r w:rsidRPr="005F2B6F">
        <w:rPr>
          <w:rFonts w:ascii="Times New Roman" w:hAnsi="Times New Roman"/>
          <w:sz w:val="24"/>
          <w:szCs w:val="24"/>
        </w:rPr>
        <w:t xml:space="preserve"> </w:t>
      </w:r>
      <w:r w:rsidR="00BA0AB9" w:rsidRPr="005F2B6F">
        <w:rPr>
          <w:rFonts w:ascii="Times New Roman" w:hAnsi="Times New Roman"/>
          <w:sz w:val="24"/>
          <w:szCs w:val="24"/>
        </w:rPr>
        <w:t>(</w:t>
      </w:r>
      <w:r w:rsidRPr="005F2B6F">
        <w:rPr>
          <w:rFonts w:ascii="Times New Roman" w:hAnsi="Times New Roman"/>
          <w:sz w:val="24"/>
          <w:szCs w:val="24"/>
        </w:rPr>
        <w:t xml:space="preserve">2004). Following this procedure, a subjective word set </w:t>
      </w:r>
      <m:oMath>
        <m:r>
          <m:rPr>
            <m:sty m:val="bi"/>
          </m:rPr>
          <w:rPr>
            <w:rFonts w:ascii="Cambria Math" w:hAnsi="Cambria Math"/>
            <w:sz w:val="24"/>
            <w:szCs w:val="24"/>
          </w:rPr>
          <m:t>ϕ</m:t>
        </m:r>
      </m:oMath>
      <w:r w:rsidRPr="005F2B6F" w:rsidDel="009E690B">
        <w:rPr>
          <w:rFonts w:ascii="Times New Roman" w:hAnsi="Times New Roman"/>
          <w:sz w:val="24"/>
          <w:szCs w:val="24"/>
        </w:rPr>
        <w:t xml:space="preserve"> </w:t>
      </w:r>
      <w:r w:rsidRPr="005F2B6F">
        <w:rPr>
          <w:rFonts w:ascii="Times New Roman" w:hAnsi="Times New Roman"/>
          <w:sz w:val="24"/>
          <w:szCs w:val="24"/>
        </w:rPr>
        <w:t xml:space="preserve">is identified.  The opinion subjectivity associated with a post </w:t>
      </w:r>
      <w:r w:rsidRPr="005F2B6F">
        <w:rPr>
          <w:rFonts w:ascii="Times New Roman" w:hAnsi="Times New Roman"/>
          <w:i/>
          <w:sz w:val="24"/>
          <w:szCs w:val="24"/>
        </w:rPr>
        <w:t>m</w:t>
      </w:r>
      <w:r w:rsidRPr="005F2B6F">
        <w:rPr>
          <w:rFonts w:ascii="Times New Roman" w:hAnsi="Times New Roman"/>
          <w:sz w:val="24"/>
          <w:szCs w:val="24"/>
        </w:rPr>
        <w:t xml:space="preserve"> as per the topic </w:t>
      </w:r>
      <w:r w:rsidRPr="005F2B6F">
        <w:rPr>
          <w:rFonts w:ascii="Times New Roman" w:hAnsi="Times New Roman"/>
          <w:i/>
          <w:sz w:val="24"/>
          <w:szCs w:val="24"/>
        </w:rPr>
        <w:t xml:space="preserve">t, </w:t>
      </w:r>
      <w:r w:rsidRPr="005F2B6F">
        <w:rPr>
          <w:rFonts w:ascii="Times New Roman" w:hAnsi="Times New Roman"/>
          <w:sz w:val="24"/>
          <w:szCs w:val="24"/>
        </w:rPr>
        <w:t xml:space="preserve">represented as </w:t>
      </w:r>
      <m:oMath>
        <m:r>
          <w:rPr>
            <w:rFonts w:ascii="Cambria Math" w:hAnsi="Cambria Math"/>
            <w:sz w:val="24"/>
            <w:szCs w:val="24"/>
          </w:rPr>
          <m:t>O</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m,t</m:t>
            </m:r>
          </m:sub>
        </m:sSub>
      </m:oMath>
      <w:r w:rsidRPr="005F2B6F">
        <w:rPr>
          <w:rFonts w:ascii="Times New Roman" w:hAnsi="Times New Roman"/>
          <w:sz w:val="24"/>
          <w:szCs w:val="24"/>
        </w:rPr>
        <w:t xml:space="preserve">, is represented as:  </w:t>
      </w:r>
    </w:p>
    <w:p w14:paraId="0ED38B49" w14:textId="77777777" w:rsidR="00935161" w:rsidRPr="005F2B6F" w:rsidRDefault="00935161" w:rsidP="00935161">
      <w:pPr>
        <w:autoSpaceDE w:val="0"/>
        <w:autoSpaceDN w:val="0"/>
        <w:adjustRightInd w:val="0"/>
        <w:spacing w:after="0" w:line="276" w:lineRule="auto"/>
        <w:jc w:val="both"/>
        <w:rPr>
          <w:rFonts w:ascii="Times New Roman" w:hAnsi="Times New Roman"/>
          <w:sz w:val="24"/>
          <w:szCs w:val="24"/>
        </w:rPr>
      </w:pPr>
    </w:p>
    <w:p w14:paraId="6493228B" w14:textId="77777777" w:rsidR="00935161" w:rsidRPr="005F2B6F" w:rsidRDefault="00935161" w:rsidP="00935161">
      <w:pPr>
        <w:autoSpaceDE w:val="0"/>
        <w:autoSpaceDN w:val="0"/>
        <w:adjustRightInd w:val="0"/>
        <w:spacing w:after="0" w:line="276" w:lineRule="auto"/>
        <w:jc w:val="center"/>
        <w:rPr>
          <w:rFonts w:ascii="Times New Roman" w:hAnsi="Times New Roman"/>
          <w:sz w:val="24"/>
          <w:szCs w:val="24"/>
        </w:rPr>
      </w:pPr>
      <m:oMathPara>
        <m:oMath>
          <m:r>
            <w:rPr>
              <w:rFonts w:ascii="Cambria Math" w:hAnsi="Cambria Math"/>
              <w:sz w:val="24"/>
              <w:szCs w:val="24"/>
            </w:rPr>
            <m:t>O</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m,t</m:t>
              </m:r>
            </m:sub>
          </m:sSub>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nary>
                    <m:naryPr>
                      <m:chr m:val="∑"/>
                      <m:limLoc m:val="undOvr"/>
                      <m:supHide m:val="1"/>
                      <m:ctrlPr>
                        <w:rPr>
                          <w:rFonts w:ascii="Cambria Math" w:hAnsi="Cambria Math"/>
                          <w:i/>
                          <w:sz w:val="24"/>
                          <w:szCs w:val="24"/>
                        </w:rPr>
                      </m:ctrlPr>
                    </m:naryPr>
                    <m:sub>
                      <m:r>
                        <w:rPr>
                          <w:rFonts w:ascii="Cambria Math" w:hAnsi="Cambria Math"/>
                          <w:sz w:val="24"/>
                          <w:szCs w:val="24"/>
                        </w:rPr>
                        <m:t>s∈</m:t>
                      </m:r>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t</m:t>
                          </m:r>
                        </m:sub>
                        <m:sup>
                          <m:r>
                            <w:rPr>
                              <w:rFonts w:ascii="Cambria Math" w:hAnsi="Cambria Math"/>
                              <w:sz w:val="24"/>
                              <w:szCs w:val="24"/>
                            </w:rPr>
                            <m:t>m</m:t>
                          </m:r>
                        </m:sup>
                      </m:sSubSup>
                    </m:sub>
                    <m:sup/>
                    <m:e>
                      <m:f>
                        <m:fPr>
                          <m:ctrlPr>
                            <w:rPr>
                              <w:rFonts w:ascii="Cambria Math" w:hAnsi="Cambria Math"/>
                              <w:i/>
                              <w:sz w:val="24"/>
                              <w:szCs w:val="24"/>
                            </w:rPr>
                          </m:ctrlPr>
                        </m:fPr>
                        <m:num>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sub>
                              </m:sSub>
                              <m:r>
                                <w:rPr>
                                  <w:rFonts w:ascii="Cambria Math" w:hAnsi="Cambria Math"/>
                                  <w:sz w:val="24"/>
                                  <w:szCs w:val="24"/>
                                </w:rPr>
                                <m:t>∩</m:t>
                              </m:r>
                              <m:r>
                                <m:rPr>
                                  <m:sty m:val="bi"/>
                                </m:rPr>
                                <w:rPr>
                                  <w:rFonts w:ascii="Cambria Math" w:hAnsi="Cambria Math"/>
                                  <w:sz w:val="24"/>
                                  <w:szCs w:val="24"/>
                                </w:rPr>
                                <m:t>ϕ</m:t>
                              </m:r>
                            </m:e>
                          </m:d>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sub>
                          </m:sSub>
                        </m:den>
                      </m:f>
                    </m:e>
                  </m:nary>
                </m:e>
              </m:d>
            </m:num>
            <m:den>
              <m:d>
                <m:dPr>
                  <m:begChr m:val="|"/>
                  <m:endChr m:val="|"/>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t</m:t>
                      </m:r>
                    </m:sub>
                    <m:sup>
                      <m:r>
                        <w:rPr>
                          <w:rFonts w:ascii="Cambria Math" w:hAnsi="Cambria Math"/>
                          <w:sz w:val="24"/>
                          <w:szCs w:val="24"/>
                        </w:rPr>
                        <m:t>m</m:t>
                      </m:r>
                    </m:sup>
                  </m:sSubSup>
                </m:e>
              </m:d>
            </m:den>
          </m:f>
        </m:oMath>
      </m:oMathPara>
    </w:p>
    <w:p w14:paraId="7BA12315" w14:textId="77777777" w:rsidR="00935161" w:rsidRPr="005F2B6F" w:rsidRDefault="00935161" w:rsidP="00935161">
      <w:pPr>
        <w:autoSpaceDE w:val="0"/>
        <w:autoSpaceDN w:val="0"/>
        <w:adjustRightInd w:val="0"/>
        <w:spacing w:after="0" w:line="276" w:lineRule="auto"/>
        <w:jc w:val="both"/>
        <w:rPr>
          <w:rFonts w:ascii="Times New Roman" w:hAnsi="Times New Roman"/>
          <w:sz w:val="24"/>
          <w:szCs w:val="24"/>
        </w:rPr>
      </w:pPr>
    </w:p>
    <w:p w14:paraId="6FCBCEBE" w14:textId="7378430C" w:rsidR="001E5CFE" w:rsidRPr="005F2B6F" w:rsidRDefault="00935161" w:rsidP="00814E91">
      <w:pPr>
        <w:tabs>
          <w:tab w:val="left" w:pos="1418"/>
        </w:tabs>
        <w:autoSpaceDE w:val="0"/>
        <w:autoSpaceDN w:val="0"/>
        <w:adjustRightInd w:val="0"/>
        <w:spacing w:after="0" w:line="240" w:lineRule="auto"/>
        <w:jc w:val="both"/>
        <w:rPr>
          <w:rFonts w:ascii="Times New Roman" w:eastAsiaTheme="minorEastAsia" w:hAnsi="Times New Roman"/>
          <w:sz w:val="24"/>
          <w:szCs w:val="24"/>
        </w:rPr>
      </w:pPr>
      <w:r w:rsidRPr="005F2B6F">
        <w:rPr>
          <w:rFonts w:ascii="Times New Roman" w:eastAsiaTheme="minorEastAsia" w:hAnsi="Times New Roman"/>
          <w:sz w:val="24"/>
          <w:szCs w:val="24"/>
        </w:rPr>
        <w:lastRenderedPageBreak/>
        <w:t xml:space="preserve">where,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sub>
        </m:sSub>
      </m:oMath>
      <w:r w:rsidRPr="005F2B6F">
        <w:rPr>
          <w:rFonts w:ascii="Times New Roman" w:eastAsiaTheme="minorEastAsia" w:hAnsi="Times New Roman"/>
          <w:sz w:val="24"/>
          <w:szCs w:val="24"/>
        </w:rPr>
        <w:t xml:space="preserve"> denotes the set of unigrams contained in sentence and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S</m:t>
            </m:r>
          </m:e>
          <m:sub>
            <m:r>
              <w:rPr>
                <w:rFonts w:ascii="Cambria Math" w:eastAsiaTheme="minorEastAsia" w:hAnsi="Cambria Math"/>
                <w:sz w:val="24"/>
                <w:szCs w:val="24"/>
              </w:rPr>
              <m:t>t</m:t>
            </m:r>
          </m:sub>
          <m:sup>
            <m:r>
              <w:rPr>
                <w:rFonts w:ascii="Cambria Math" w:eastAsiaTheme="minorEastAsia" w:hAnsi="Cambria Math"/>
                <w:sz w:val="24"/>
                <w:szCs w:val="24"/>
              </w:rPr>
              <m:t>m</m:t>
            </m:r>
          </m:sup>
        </m:sSubSup>
      </m:oMath>
      <w:r w:rsidRPr="005F2B6F">
        <w:rPr>
          <w:rFonts w:ascii="Times New Roman" w:eastAsiaTheme="minorEastAsia" w:hAnsi="Times New Roman"/>
          <w:sz w:val="24"/>
          <w:szCs w:val="24"/>
        </w:rPr>
        <w:t xml:space="preserve"> represents the set of sentences in tweet ‘</w:t>
      </w:r>
      <w:r w:rsidRPr="005F2B6F">
        <w:rPr>
          <w:rFonts w:ascii="Times New Roman" w:eastAsiaTheme="minorEastAsia" w:hAnsi="Times New Roman"/>
          <w:i/>
          <w:sz w:val="24"/>
          <w:szCs w:val="24"/>
        </w:rPr>
        <w:t>m’</w:t>
      </w:r>
      <w:r w:rsidRPr="005F2B6F">
        <w:rPr>
          <w:rFonts w:ascii="Times New Roman" w:eastAsiaTheme="minorEastAsia" w:hAnsi="Times New Roman"/>
          <w:sz w:val="24"/>
          <w:szCs w:val="24"/>
        </w:rPr>
        <w:t xml:space="preserve"> which has topic ‘</w:t>
      </w:r>
      <w:r w:rsidRPr="005F2B6F">
        <w:rPr>
          <w:rFonts w:ascii="Times New Roman" w:eastAsiaTheme="minorEastAsia" w:hAnsi="Times New Roman"/>
          <w:i/>
          <w:sz w:val="24"/>
          <w:szCs w:val="24"/>
        </w:rPr>
        <w:t>t</w:t>
      </w:r>
      <w:r w:rsidRPr="005F2B6F">
        <w:rPr>
          <w:rFonts w:ascii="Times New Roman" w:eastAsiaTheme="minorEastAsia" w:hAnsi="Times New Roman"/>
          <w:sz w:val="24"/>
          <w:szCs w:val="24"/>
        </w:rPr>
        <w:t>’.</w:t>
      </w:r>
    </w:p>
    <w:p w14:paraId="78C74170" w14:textId="77777777" w:rsidR="001E5CFE" w:rsidRPr="005F2B6F" w:rsidRDefault="001E5CFE" w:rsidP="001E5CFE">
      <w:pPr>
        <w:autoSpaceDE w:val="0"/>
        <w:autoSpaceDN w:val="0"/>
        <w:adjustRightInd w:val="0"/>
        <w:spacing w:after="0" w:line="276" w:lineRule="auto"/>
        <w:jc w:val="both"/>
        <w:rPr>
          <w:rFonts w:ascii="Times New Roman" w:eastAsiaTheme="minorEastAsia" w:hAnsi="Times New Roman"/>
          <w:sz w:val="24"/>
          <w:szCs w:val="24"/>
        </w:rPr>
      </w:pPr>
    </w:p>
    <w:p w14:paraId="4B7C577A" w14:textId="675B713B" w:rsidR="00935161" w:rsidRPr="005F2B6F" w:rsidRDefault="001E5CFE" w:rsidP="00814E91">
      <w:pPr>
        <w:tabs>
          <w:tab w:val="left" w:pos="1418"/>
        </w:tabs>
        <w:autoSpaceDE w:val="0"/>
        <w:autoSpaceDN w:val="0"/>
        <w:adjustRightInd w:val="0"/>
        <w:spacing w:after="0" w:line="240" w:lineRule="auto"/>
        <w:jc w:val="both"/>
        <w:rPr>
          <w:rFonts w:ascii="Times New Roman" w:hAnsi="Times New Roman"/>
          <w:sz w:val="24"/>
          <w:szCs w:val="24"/>
        </w:rPr>
      </w:pPr>
      <w:r w:rsidRPr="005F2B6F">
        <w:rPr>
          <w:rFonts w:ascii="Times New Roman" w:hAnsi="Times New Roman" w:cstheme="minorBidi"/>
          <w:i/>
          <w:sz w:val="24"/>
          <w:szCs w:val="24"/>
          <w:u w:val="single"/>
        </w:rPr>
        <w:t>Sentiment</w:t>
      </w:r>
      <w:r w:rsidRPr="005F2B6F">
        <w:rPr>
          <w:rFonts w:ascii="Times New Roman" w:hAnsi="Times New Roman"/>
          <w:i/>
          <w:sz w:val="24"/>
          <w:szCs w:val="24"/>
          <w:u w:val="single"/>
        </w:rPr>
        <w:t xml:space="preserve"> classification module</w:t>
      </w:r>
      <w:r w:rsidRPr="005F2B6F">
        <w:rPr>
          <w:rFonts w:ascii="Times New Roman" w:hAnsi="Times New Roman"/>
          <w:i/>
          <w:sz w:val="24"/>
          <w:szCs w:val="24"/>
        </w:rPr>
        <w:t xml:space="preserve">: </w:t>
      </w:r>
      <w:r w:rsidR="00935161" w:rsidRPr="005F2B6F">
        <w:rPr>
          <w:rFonts w:ascii="Times New Roman" w:hAnsi="Times New Roman"/>
          <w:sz w:val="24"/>
          <w:szCs w:val="24"/>
        </w:rPr>
        <w:t>The identification of polarity mentioned in opinion is a crucial for transforming the format of opinion from text to numeric value. The performance of data mining methods such as support vector machine (SVM) is excellent for sentiment classification (</w:t>
      </w:r>
      <w:r w:rsidR="00935161" w:rsidRPr="00077D23">
        <w:rPr>
          <w:rFonts w:ascii="Times New Roman" w:hAnsi="Times New Roman"/>
          <w:sz w:val="24"/>
          <w:szCs w:val="24"/>
        </w:rPr>
        <w:t>Popescu &amp; Etzioni,</w:t>
      </w:r>
      <w:r w:rsidR="00935161" w:rsidRPr="005F2B6F">
        <w:rPr>
          <w:rFonts w:ascii="Times New Roman" w:hAnsi="Times New Roman"/>
          <w:sz w:val="24"/>
          <w:szCs w:val="24"/>
        </w:rPr>
        <w:t xml:space="preserve"> 2005). SVM model is employed in this approach for the division of polarity of opinions. The prerequisites for SVM are threefold. Initially, the features of the data must be chosen. Then, data set utilised in training process needs to be marked with its true classes. Finally, the optimum combination of model settings and constraints needs to be calculated. The Unigrams and Bigrams are the tokens of one</w:t>
      </w:r>
      <w:r w:rsidR="001403DD" w:rsidRPr="005F2B6F">
        <w:rPr>
          <w:rFonts w:ascii="Times New Roman" w:hAnsi="Times New Roman"/>
          <w:sz w:val="24"/>
          <w:szCs w:val="24"/>
        </w:rPr>
        <w:t>-</w:t>
      </w:r>
      <w:r w:rsidR="00935161" w:rsidRPr="005F2B6F">
        <w:rPr>
          <w:rFonts w:ascii="Times New Roman" w:hAnsi="Times New Roman"/>
          <w:sz w:val="24"/>
          <w:szCs w:val="24"/>
        </w:rPr>
        <w:t xml:space="preserve">word </w:t>
      </w:r>
      <w:r w:rsidR="001403DD" w:rsidRPr="005F2B6F">
        <w:rPr>
          <w:rFonts w:ascii="Times New Roman" w:hAnsi="Times New Roman"/>
          <w:sz w:val="24"/>
          <w:szCs w:val="24"/>
        </w:rPr>
        <w:t>and</w:t>
      </w:r>
      <w:r w:rsidR="00935161" w:rsidRPr="005F2B6F">
        <w:rPr>
          <w:rFonts w:ascii="Times New Roman" w:hAnsi="Times New Roman"/>
          <w:sz w:val="24"/>
          <w:szCs w:val="24"/>
        </w:rPr>
        <w:t xml:space="preserve"> two</w:t>
      </w:r>
      <w:r w:rsidR="001403DD" w:rsidRPr="005F2B6F">
        <w:rPr>
          <w:rFonts w:ascii="Times New Roman" w:hAnsi="Times New Roman"/>
          <w:sz w:val="24"/>
          <w:szCs w:val="24"/>
        </w:rPr>
        <w:t>-</w:t>
      </w:r>
      <w:r w:rsidR="00935161" w:rsidRPr="005F2B6F">
        <w:rPr>
          <w:rFonts w:ascii="Times New Roman" w:hAnsi="Times New Roman"/>
          <w:sz w:val="24"/>
          <w:szCs w:val="24"/>
        </w:rPr>
        <w:t xml:space="preserve">word respectively identified from the </w:t>
      </w:r>
      <w:r w:rsidR="001403DD" w:rsidRPr="005F2B6F">
        <w:rPr>
          <w:rFonts w:ascii="Times New Roman" w:hAnsi="Times New Roman"/>
          <w:sz w:val="24"/>
          <w:szCs w:val="24"/>
        </w:rPr>
        <w:t>microblog</w:t>
      </w:r>
      <w:r w:rsidR="00935161" w:rsidRPr="005F2B6F">
        <w:rPr>
          <w:rFonts w:ascii="Times New Roman" w:hAnsi="Times New Roman"/>
          <w:sz w:val="24"/>
          <w:szCs w:val="24"/>
        </w:rPr>
        <w:t xml:space="preserve">. While there is a constraint on the length of the microblogging post, the probability of iterative occurrence of a characteristic in same post is quite low. As such, this study uses binary value {0,1} to represent the presence of these features in the microblog. The appearance of a </w:t>
      </w:r>
      <w:r w:rsidR="001403DD" w:rsidRPr="005F2B6F">
        <w:rPr>
          <w:rFonts w:ascii="Times New Roman" w:hAnsi="Times New Roman"/>
          <w:sz w:val="24"/>
          <w:szCs w:val="24"/>
        </w:rPr>
        <w:t>feature</w:t>
      </w:r>
      <w:r w:rsidR="00935161" w:rsidRPr="005F2B6F">
        <w:rPr>
          <w:rFonts w:ascii="Times New Roman" w:hAnsi="Times New Roman"/>
          <w:sz w:val="24"/>
          <w:szCs w:val="24"/>
        </w:rPr>
        <w:t xml:space="preserve"> in a message is denoted by “1” whereas the absence of a </w:t>
      </w:r>
      <w:r w:rsidR="001403DD" w:rsidRPr="005F2B6F">
        <w:rPr>
          <w:rFonts w:ascii="Times New Roman" w:hAnsi="Times New Roman"/>
          <w:sz w:val="24"/>
          <w:szCs w:val="24"/>
        </w:rPr>
        <w:t>feature</w:t>
      </w:r>
      <w:r w:rsidR="00935161" w:rsidRPr="005F2B6F">
        <w:rPr>
          <w:rFonts w:ascii="Times New Roman" w:hAnsi="Times New Roman"/>
          <w:sz w:val="24"/>
          <w:szCs w:val="24"/>
        </w:rPr>
        <w:t xml:space="preserve"> is denoted by “0”.</w:t>
      </w:r>
    </w:p>
    <w:p w14:paraId="7C34BC2F" w14:textId="77777777" w:rsidR="00935161" w:rsidRPr="005F2B6F" w:rsidRDefault="00935161" w:rsidP="00935161">
      <w:pPr>
        <w:autoSpaceDE w:val="0"/>
        <w:autoSpaceDN w:val="0"/>
        <w:adjustRightInd w:val="0"/>
        <w:spacing w:after="0" w:line="276" w:lineRule="auto"/>
        <w:jc w:val="both"/>
        <w:rPr>
          <w:rFonts w:ascii="Times New Roman" w:hAnsi="Times New Roman"/>
          <w:sz w:val="24"/>
          <w:szCs w:val="24"/>
        </w:rPr>
      </w:pPr>
    </w:p>
    <w:p w14:paraId="0E244140" w14:textId="35BE5B5E" w:rsidR="00935161" w:rsidRPr="005F2B6F" w:rsidRDefault="00935161" w:rsidP="00814E91">
      <w:pPr>
        <w:tabs>
          <w:tab w:val="left" w:pos="1418"/>
        </w:tabs>
        <w:autoSpaceDE w:val="0"/>
        <w:autoSpaceDN w:val="0"/>
        <w:adjustRightInd w:val="0"/>
        <w:spacing w:after="0" w:line="240" w:lineRule="auto"/>
        <w:jc w:val="both"/>
        <w:rPr>
          <w:rFonts w:ascii="Times New Roman" w:hAnsi="Times New Roman"/>
          <w:sz w:val="24"/>
          <w:szCs w:val="24"/>
        </w:rPr>
      </w:pPr>
      <w:r w:rsidRPr="005F2B6F">
        <w:rPr>
          <w:rFonts w:ascii="Times New Roman" w:hAnsi="Times New Roman"/>
          <w:sz w:val="24"/>
          <w:szCs w:val="24"/>
        </w:rPr>
        <w:t>SVM is a technique for supervised machine learning</w:t>
      </w:r>
      <w:r w:rsidR="00865BC2" w:rsidRPr="005F2B6F">
        <w:rPr>
          <w:rFonts w:ascii="Times New Roman" w:hAnsi="Times New Roman"/>
          <w:sz w:val="24"/>
          <w:szCs w:val="24"/>
        </w:rPr>
        <w:t>,</w:t>
      </w:r>
      <w:r w:rsidRPr="005F2B6F">
        <w:rPr>
          <w:rFonts w:ascii="Times New Roman" w:hAnsi="Times New Roman"/>
          <w:sz w:val="24"/>
          <w:szCs w:val="24"/>
        </w:rPr>
        <w:t xml:space="preserve"> which requires a training data set to identify </w:t>
      </w:r>
      <w:r w:rsidR="00BA0AB9" w:rsidRPr="005F2B6F">
        <w:rPr>
          <w:rFonts w:ascii="Times New Roman" w:hAnsi="Times New Roman"/>
          <w:sz w:val="24"/>
          <w:szCs w:val="24"/>
        </w:rPr>
        <w:t>best</w:t>
      </w:r>
      <w:r w:rsidRPr="005F2B6F">
        <w:rPr>
          <w:rFonts w:ascii="Times New Roman" w:hAnsi="Times New Roman"/>
          <w:sz w:val="24"/>
          <w:szCs w:val="24"/>
        </w:rPr>
        <w:t xml:space="preserve"> Maximum Margin Hyperplane (MMH). In the past, researchers have used approach where they have manually analysed and marked data prior to their use as training data set. </w:t>
      </w:r>
      <w:r w:rsidR="001403DD" w:rsidRPr="005F2B6F">
        <w:rPr>
          <w:rFonts w:ascii="Times New Roman" w:hAnsi="Times New Roman"/>
          <w:sz w:val="24"/>
          <w:szCs w:val="24"/>
        </w:rPr>
        <w:t>P</w:t>
      </w:r>
      <w:r w:rsidRPr="005F2B6F">
        <w:rPr>
          <w:rFonts w:ascii="Times New Roman" w:hAnsi="Times New Roman"/>
          <w:sz w:val="24"/>
          <w:szCs w:val="24"/>
        </w:rPr>
        <w:t>osts on a microblogging website are short and the</w:t>
      </w:r>
      <w:r w:rsidR="001403DD" w:rsidRPr="005F2B6F">
        <w:rPr>
          <w:rFonts w:ascii="Times New Roman" w:hAnsi="Times New Roman"/>
          <w:sz w:val="24"/>
          <w:szCs w:val="24"/>
        </w:rPr>
        <w:t>refore the</w:t>
      </w:r>
      <w:r w:rsidRPr="005F2B6F">
        <w:rPr>
          <w:rFonts w:ascii="Times New Roman" w:hAnsi="Times New Roman"/>
          <w:sz w:val="24"/>
          <w:szCs w:val="24"/>
        </w:rPr>
        <w:t xml:space="preserve"> </w:t>
      </w:r>
      <w:r w:rsidR="001403DD" w:rsidRPr="005F2B6F">
        <w:rPr>
          <w:rFonts w:ascii="Times New Roman" w:hAnsi="Times New Roman"/>
          <w:sz w:val="24"/>
          <w:szCs w:val="24"/>
        </w:rPr>
        <w:t xml:space="preserve">number of features associated with them </w:t>
      </w:r>
      <w:r w:rsidR="00B25816" w:rsidRPr="00077D23">
        <w:rPr>
          <w:rFonts w:ascii="Times New Roman" w:hAnsi="Times New Roman"/>
          <w:sz w:val="24"/>
          <w:szCs w:val="24"/>
        </w:rPr>
        <w:t>are</w:t>
      </w:r>
      <w:r w:rsidRPr="005F2B6F">
        <w:rPr>
          <w:rFonts w:ascii="Times New Roman" w:hAnsi="Times New Roman"/>
          <w:sz w:val="24"/>
          <w:szCs w:val="24"/>
        </w:rPr>
        <w:t xml:space="preserve"> also limited. In this case, we have examined the use of emoticons to identify sentiment of opinions. In this paper, Twitter data was pre-processed based on emoticons to create training dataset for SVM. Microblogs with “:)” were marked as “+1” representing positive polarity, whereas messages with “:(” were marked as “-1” representing negative polarity. It was observed that more than 89% messages were marked precisely</w:t>
      </w:r>
      <w:r w:rsidR="001403DD" w:rsidRPr="005F2B6F">
        <w:rPr>
          <w:rFonts w:ascii="Times New Roman" w:hAnsi="Times New Roman"/>
          <w:sz w:val="24"/>
          <w:szCs w:val="24"/>
        </w:rPr>
        <w:t xml:space="preserve"> by following this procedure</w:t>
      </w:r>
      <w:r w:rsidRPr="005F2B6F">
        <w:rPr>
          <w:rFonts w:ascii="Times New Roman" w:hAnsi="Times New Roman"/>
          <w:sz w:val="24"/>
          <w:szCs w:val="24"/>
        </w:rPr>
        <w:t xml:space="preserve">. Thus, the training data set was captured using this approach for SVM analysis. </w:t>
      </w:r>
      <w:r w:rsidR="001403DD" w:rsidRPr="005F2B6F">
        <w:rPr>
          <w:rFonts w:ascii="Times New Roman" w:hAnsi="Times New Roman"/>
          <w:sz w:val="24"/>
          <w:szCs w:val="24"/>
        </w:rPr>
        <w:t>Then</w:t>
      </w:r>
      <w:r w:rsidRPr="005F2B6F">
        <w:rPr>
          <w:rFonts w:ascii="Times New Roman" w:hAnsi="Times New Roman"/>
          <w:sz w:val="24"/>
          <w:szCs w:val="24"/>
        </w:rPr>
        <w:t xml:space="preserve">, a grid search (Hsu et al., 2003) was </w:t>
      </w:r>
      <w:r w:rsidR="001403DD" w:rsidRPr="005F2B6F">
        <w:rPr>
          <w:rFonts w:ascii="Times New Roman" w:hAnsi="Times New Roman"/>
          <w:sz w:val="24"/>
          <w:szCs w:val="24"/>
        </w:rPr>
        <w:t>employed</w:t>
      </w:r>
      <w:r w:rsidRPr="005F2B6F">
        <w:rPr>
          <w:rFonts w:ascii="Times New Roman" w:hAnsi="Times New Roman"/>
          <w:sz w:val="24"/>
          <w:szCs w:val="24"/>
        </w:rPr>
        <w:t xml:space="preserve"> to identify the optimum combination of variables γ and </w:t>
      </w:r>
      <w:r w:rsidRPr="005F2B6F">
        <w:rPr>
          <w:rFonts w:ascii="Times New Roman" w:hAnsi="Times New Roman"/>
          <w:i/>
          <w:sz w:val="24"/>
          <w:szCs w:val="24"/>
        </w:rPr>
        <w:t>c</w:t>
      </w:r>
      <w:r w:rsidRPr="005F2B6F">
        <w:rPr>
          <w:rFonts w:ascii="Times New Roman" w:hAnsi="Times New Roman"/>
          <w:sz w:val="24"/>
          <w:szCs w:val="24"/>
        </w:rPr>
        <w:t xml:space="preserve"> for carrying out SVM along with a Radial Basis Function kernel. The polarity (</w:t>
      </w:r>
      <m:oMath>
        <m:r>
          <w:rPr>
            <w:rFonts w:ascii="Cambria Math" w:hAnsi="Cambria Math"/>
            <w:sz w:val="24"/>
            <w:szCs w:val="24"/>
          </w:rPr>
          <m:t>Po</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m</m:t>
            </m:r>
          </m:sub>
        </m:sSub>
        <m:r>
          <w:rPr>
            <w:rFonts w:ascii="Cambria Math" w:hAnsi="Cambria Math"/>
            <w:sz w:val="24"/>
            <w:szCs w:val="24"/>
          </w:rPr>
          <m:t>∈{+1,-1}</m:t>
        </m:r>
      </m:oMath>
      <w:r w:rsidRPr="005F2B6F">
        <w:rPr>
          <w:rFonts w:ascii="Times New Roman" w:hAnsi="Times New Roman"/>
          <w:sz w:val="24"/>
          <w:szCs w:val="24"/>
        </w:rPr>
        <w:t xml:space="preserve">) representing positive and negative sentiment respectively of microblog </w:t>
      </w:r>
      <w:r w:rsidRPr="005F2B6F">
        <w:rPr>
          <w:rFonts w:ascii="Times New Roman" w:hAnsi="Times New Roman"/>
          <w:i/>
          <w:sz w:val="24"/>
          <w:szCs w:val="24"/>
        </w:rPr>
        <w:t>m</w:t>
      </w:r>
      <w:r w:rsidRPr="005F2B6F">
        <w:rPr>
          <w:rFonts w:ascii="Times New Roman" w:hAnsi="Times New Roman"/>
          <w:sz w:val="24"/>
          <w:szCs w:val="24"/>
        </w:rPr>
        <w:t xml:space="preserve"> can be predicted using trained SVM. </w:t>
      </w:r>
      <w:r w:rsidR="001403DD" w:rsidRPr="005F2B6F">
        <w:rPr>
          <w:rFonts w:ascii="Times New Roman" w:hAnsi="Times New Roman"/>
          <w:sz w:val="24"/>
          <w:szCs w:val="24"/>
        </w:rPr>
        <w:t>Thus</w:t>
      </w:r>
      <w:r w:rsidRPr="005F2B6F">
        <w:rPr>
          <w:rFonts w:ascii="Times New Roman" w:hAnsi="Times New Roman"/>
          <w:sz w:val="24"/>
          <w:szCs w:val="24"/>
        </w:rPr>
        <w:t xml:space="preserve">, the semantic score, SS, can be calculated by using resultant subjectivity and opinion polarity on for a topic </w:t>
      </w:r>
      <w:r w:rsidRPr="005F2B6F">
        <w:rPr>
          <w:rFonts w:ascii="Times New Roman" w:hAnsi="Times New Roman"/>
          <w:i/>
          <w:sz w:val="24"/>
          <w:szCs w:val="24"/>
        </w:rPr>
        <w:t>t</w:t>
      </w:r>
      <w:r w:rsidRPr="005F2B6F">
        <w:rPr>
          <w:rFonts w:ascii="Times New Roman" w:hAnsi="Times New Roman"/>
          <w:sz w:val="24"/>
          <w:szCs w:val="24"/>
        </w:rPr>
        <w:t xml:space="preserve"> by following equation: </w:t>
      </w:r>
    </w:p>
    <w:p w14:paraId="1FE7F690" w14:textId="77777777" w:rsidR="00935161" w:rsidRPr="005F2B6F" w:rsidRDefault="00935161" w:rsidP="00935161">
      <w:pPr>
        <w:autoSpaceDE w:val="0"/>
        <w:autoSpaceDN w:val="0"/>
        <w:adjustRightInd w:val="0"/>
        <w:spacing w:after="0" w:line="276" w:lineRule="auto"/>
        <w:jc w:val="center"/>
        <w:rPr>
          <w:rFonts w:ascii="Times New Roman" w:hAnsi="Times New Roman"/>
          <w:sz w:val="24"/>
          <w:szCs w:val="24"/>
        </w:rPr>
      </w:pPr>
      <m:oMathPara>
        <m:oMath>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m,t</m:t>
              </m:r>
            </m:sub>
          </m:sSub>
          <m:r>
            <w:rPr>
              <w:rFonts w:ascii="Cambria Math" w:hAnsi="Cambria Math"/>
              <w:sz w:val="24"/>
              <w:szCs w:val="24"/>
            </w:rPr>
            <m:t>=Po</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m</m:t>
              </m:r>
            </m:sub>
          </m:sSub>
          <m:r>
            <w:rPr>
              <w:rFonts w:ascii="Cambria Math" w:hAnsi="Cambria Math"/>
              <w:sz w:val="24"/>
              <w:szCs w:val="24"/>
            </w:rPr>
            <m:t>×O</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m,t</m:t>
              </m:r>
            </m:sub>
          </m:sSub>
        </m:oMath>
      </m:oMathPara>
    </w:p>
    <w:p w14:paraId="20EAC2A3" w14:textId="62C401D5" w:rsidR="00935161" w:rsidRPr="005F2B6F" w:rsidRDefault="00935161" w:rsidP="00935161">
      <w:pPr>
        <w:autoSpaceDE w:val="0"/>
        <w:autoSpaceDN w:val="0"/>
        <w:adjustRightInd w:val="0"/>
        <w:spacing w:after="0" w:line="276" w:lineRule="auto"/>
        <w:jc w:val="both"/>
        <w:rPr>
          <w:rFonts w:ascii="Times New Roman" w:hAnsi="Times New Roman"/>
          <w:sz w:val="24"/>
          <w:szCs w:val="24"/>
        </w:rPr>
      </w:pPr>
      <w:r w:rsidRPr="005F2B6F">
        <w:rPr>
          <w:rFonts w:ascii="Times New Roman" w:hAnsi="Times New Roman"/>
          <w:sz w:val="24"/>
          <w:szCs w:val="24"/>
        </w:rPr>
        <w:t xml:space="preserve">where, </w:t>
      </w:r>
      <m:oMath>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m,t</m:t>
            </m:r>
          </m:sub>
        </m:sSub>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-1,1</m:t>
            </m:r>
          </m:e>
        </m:d>
      </m:oMath>
      <w:r w:rsidRPr="005F2B6F">
        <w:rPr>
          <w:rFonts w:ascii="Times New Roman" w:hAnsi="Times New Roman"/>
          <w:sz w:val="24"/>
          <w:szCs w:val="24"/>
          <w:vertAlign w:val="subscript"/>
        </w:rPr>
        <w:t xml:space="preserve"> </w:t>
      </w:r>
    </w:p>
    <w:p w14:paraId="6939B643" w14:textId="77777777" w:rsidR="00935161" w:rsidRPr="005F2B6F" w:rsidRDefault="00935161" w:rsidP="00935161">
      <w:pPr>
        <w:autoSpaceDE w:val="0"/>
        <w:autoSpaceDN w:val="0"/>
        <w:adjustRightInd w:val="0"/>
        <w:spacing w:after="0" w:line="276" w:lineRule="auto"/>
        <w:jc w:val="both"/>
        <w:rPr>
          <w:rFonts w:ascii="Times New Roman" w:hAnsi="Times New Roman"/>
          <w:sz w:val="24"/>
          <w:szCs w:val="24"/>
        </w:rPr>
      </w:pPr>
      <w:r w:rsidRPr="005F2B6F">
        <w:rPr>
          <w:rFonts w:ascii="Times New Roman" w:hAnsi="Times New Roman"/>
          <w:sz w:val="24"/>
          <w:szCs w:val="24"/>
        </w:rPr>
        <w:t xml:space="preserve">  </w:t>
      </w:r>
    </w:p>
    <w:p w14:paraId="3EC9D971" w14:textId="20F92465" w:rsidR="001E268F" w:rsidRPr="005F2B6F" w:rsidRDefault="001E268F" w:rsidP="00814E91">
      <w:pPr>
        <w:tabs>
          <w:tab w:val="left" w:pos="1418"/>
        </w:tabs>
        <w:autoSpaceDE w:val="0"/>
        <w:autoSpaceDN w:val="0"/>
        <w:adjustRightInd w:val="0"/>
        <w:spacing w:after="0" w:line="240" w:lineRule="auto"/>
        <w:jc w:val="both"/>
        <w:rPr>
          <w:rFonts w:ascii="Times New Roman" w:hAnsi="Times New Roman"/>
          <w:sz w:val="24"/>
          <w:szCs w:val="24"/>
        </w:rPr>
      </w:pPr>
      <w:r w:rsidRPr="005F2B6F">
        <w:rPr>
          <w:rFonts w:ascii="Times New Roman" w:hAnsi="Times New Roman"/>
          <w:sz w:val="24"/>
          <w:szCs w:val="24"/>
        </w:rPr>
        <w:t>In real life, when consumers buy beef products, they leave their true opinion (feedback) on Twitter.</w:t>
      </w:r>
      <w:r w:rsidR="00254DD4" w:rsidRPr="005F2B6F">
        <w:rPr>
          <w:rFonts w:ascii="Times New Roman" w:hAnsi="Times New Roman"/>
          <w:sz w:val="24"/>
          <w:szCs w:val="24"/>
        </w:rPr>
        <w:t xml:space="preserve"> In this article, t</w:t>
      </w:r>
      <w:r w:rsidRPr="005F2B6F">
        <w:rPr>
          <w:rFonts w:ascii="Times New Roman" w:hAnsi="Times New Roman"/>
          <w:sz w:val="24"/>
          <w:szCs w:val="24"/>
        </w:rPr>
        <w:t xml:space="preserve">he SVM classifier has been utilised to </w:t>
      </w:r>
      <w:r w:rsidR="007F432D" w:rsidRPr="005F2B6F">
        <w:rPr>
          <w:rFonts w:ascii="Times New Roman" w:hAnsi="Times New Roman"/>
          <w:sz w:val="24"/>
          <w:szCs w:val="24"/>
        </w:rPr>
        <w:t>classify</w:t>
      </w:r>
      <w:r w:rsidRPr="005F2B6F">
        <w:rPr>
          <w:rFonts w:ascii="Times New Roman" w:hAnsi="Times New Roman"/>
          <w:sz w:val="24"/>
          <w:szCs w:val="24"/>
        </w:rPr>
        <w:t xml:space="preserve"> these sentiments into positive and negative and consequently gather intelligence from these tweets. </w:t>
      </w:r>
    </w:p>
    <w:p w14:paraId="4D5BEF2F" w14:textId="0834BFAD" w:rsidR="00E0139F" w:rsidRPr="005F2B6F" w:rsidRDefault="00E0139F" w:rsidP="00814E91">
      <w:pPr>
        <w:tabs>
          <w:tab w:val="left" w:pos="1418"/>
        </w:tabs>
        <w:autoSpaceDE w:val="0"/>
        <w:autoSpaceDN w:val="0"/>
        <w:adjustRightInd w:val="0"/>
        <w:spacing w:after="0" w:line="240" w:lineRule="auto"/>
        <w:jc w:val="both"/>
        <w:rPr>
          <w:rFonts w:ascii="Times New Roman" w:hAnsi="Times New Roman"/>
          <w:sz w:val="24"/>
          <w:szCs w:val="24"/>
        </w:rPr>
      </w:pPr>
    </w:p>
    <w:p w14:paraId="5F8AE69C" w14:textId="77777777" w:rsidR="001E5CFE" w:rsidRPr="005F2B6F" w:rsidRDefault="001E5CFE" w:rsidP="00F32E77">
      <w:pPr>
        <w:spacing w:after="0" w:line="240" w:lineRule="auto"/>
        <w:jc w:val="both"/>
        <w:rPr>
          <w:rFonts w:ascii="Times New Roman" w:hAnsi="Times New Roman"/>
          <w:sz w:val="24"/>
          <w:szCs w:val="24"/>
        </w:rPr>
      </w:pPr>
    </w:p>
    <w:p w14:paraId="3D985483" w14:textId="6A6E48CE" w:rsidR="00F32E77" w:rsidRDefault="00F32E77" w:rsidP="00F32E77">
      <w:pPr>
        <w:spacing w:after="0" w:line="240" w:lineRule="auto"/>
        <w:jc w:val="both"/>
        <w:rPr>
          <w:rFonts w:ascii="Times New Roman" w:hAnsi="Times New Roman"/>
          <w:b/>
          <w:sz w:val="24"/>
          <w:szCs w:val="24"/>
        </w:rPr>
      </w:pPr>
      <w:r w:rsidRPr="005F2B6F">
        <w:rPr>
          <w:rFonts w:ascii="Times New Roman" w:hAnsi="Times New Roman"/>
          <w:b/>
          <w:sz w:val="24"/>
          <w:szCs w:val="24"/>
        </w:rPr>
        <w:t>3.1.2 Word and Hashtag analysis</w:t>
      </w:r>
    </w:p>
    <w:p w14:paraId="23EC0850" w14:textId="77777777" w:rsidR="005F2B6F" w:rsidRPr="005F2B6F" w:rsidRDefault="005F2B6F" w:rsidP="00F32E77">
      <w:pPr>
        <w:spacing w:after="0" w:line="240" w:lineRule="auto"/>
        <w:jc w:val="both"/>
        <w:rPr>
          <w:rFonts w:ascii="Times New Roman" w:hAnsi="Times New Roman"/>
          <w:b/>
          <w:sz w:val="24"/>
          <w:szCs w:val="24"/>
        </w:rPr>
      </w:pPr>
    </w:p>
    <w:p w14:paraId="17EF0C3F" w14:textId="749936F8" w:rsidR="00E7691D"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 xml:space="preserve">Another type of content analysis that is conducted in this paper is word analysis. This type of analysis includes term frequency identification, summarisation of document and word clustering. Term frequency is commonly utilised in text data retrieval and identification of word clusters and word clouds. </w:t>
      </w:r>
      <w:r w:rsidR="005D6895" w:rsidRPr="005F2B6F">
        <w:rPr>
          <w:rFonts w:ascii="Times New Roman" w:hAnsi="Times New Roman"/>
          <w:sz w:val="24"/>
          <w:szCs w:val="24"/>
        </w:rPr>
        <w:t>These analyses</w:t>
      </w:r>
      <w:r w:rsidRPr="005F2B6F">
        <w:rPr>
          <w:rFonts w:ascii="Times New Roman" w:hAnsi="Times New Roman"/>
          <w:sz w:val="24"/>
          <w:szCs w:val="24"/>
        </w:rPr>
        <w:t xml:space="preserve"> can help is identifying various issues being discussed in the tweets and their relevance to the food supply chain management practices. Term frequency can help in extracting popular hashtags and </w:t>
      </w:r>
      <w:r w:rsidR="007C6823" w:rsidRPr="005F2B6F">
        <w:rPr>
          <w:rFonts w:ascii="Times New Roman" w:hAnsi="Times New Roman"/>
          <w:sz w:val="24"/>
          <w:szCs w:val="24"/>
        </w:rPr>
        <w:t>T</w:t>
      </w:r>
      <w:r w:rsidRPr="005F2B6F">
        <w:rPr>
          <w:rFonts w:ascii="Times New Roman" w:hAnsi="Times New Roman"/>
          <w:sz w:val="24"/>
          <w:szCs w:val="24"/>
        </w:rPr>
        <w:t>witter handles</w:t>
      </w:r>
      <w:r w:rsidR="00B25816" w:rsidRPr="005F2B6F">
        <w:rPr>
          <w:rFonts w:ascii="Times New Roman" w:hAnsi="Times New Roman"/>
          <w:sz w:val="24"/>
          <w:szCs w:val="24"/>
        </w:rPr>
        <w:t>,</w:t>
      </w:r>
      <w:r w:rsidRPr="005F2B6F">
        <w:rPr>
          <w:rFonts w:ascii="Times New Roman" w:hAnsi="Times New Roman"/>
          <w:sz w:val="24"/>
          <w:szCs w:val="24"/>
        </w:rPr>
        <w:t xml:space="preserve"> which can give </w:t>
      </w:r>
      <w:r w:rsidRPr="005F2B6F">
        <w:rPr>
          <w:rFonts w:ascii="Times New Roman" w:hAnsi="Times New Roman"/>
          <w:sz w:val="24"/>
          <w:szCs w:val="24"/>
        </w:rPr>
        <w:lastRenderedPageBreak/>
        <w:t xml:space="preserve">information about tweet </w:t>
      </w:r>
      <w:r w:rsidR="008E7755" w:rsidRPr="005F2B6F">
        <w:rPr>
          <w:rFonts w:ascii="Times New Roman" w:hAnsi="Times New Roman"/>
          <w:sz w:val="24"/>
          <w:szCs w:val="24"/>
        </w:rPr>
        <w:t xml:space="preserve">features </w:t>
      </w:r>
      <w:r w:rsidRPr="005F2B6F">
        <w:rPr>
          <w:rFonts w:ascii="Times New Roman" w:hAnsi="Times New Roman"/>
          <w:sz w:val="24"/>
          <w:szCs w:val="24"/>
        </w:rPr>
        <w:t xml:space="preserve">and its relevance. </w:t>
      </w:r>
      <w:r w:rsidR="00E7691D" w:rsidRPr="005F2B6F">
        <w:rPr>
          <w:rFonts w:ascii="Times New Roman" w:hAnsi="Times New Roman"/>
          <w:sz w:val="24"/>
          <w:szCs w:val="24"/>
        </w:rPr>
        <w:t>Other types of analysis include machine learning based clustering and association rules mining. The association rules mining can help to identify associations of different terms</w:t>
      </w:r>
      <w:r w:rsidR="00B25816" w:rsidRPr="005F2B6F">
        <w:rPr>
          <w:rFonts w:ascii="Times New Roman" w:hAnsi="Times New Roman"/>
          <w:sz w:val="24"/>
          <w:szCs w:val="24"/>
        </w:rPr>
        <w:t>,</w:t>
      </w:r>
      <w:r w:rsidR="00E7691D" w:rsidRPr="005F2B6F">
        <w:rPr>
          <w:rFonts w:ascii="Times New Roman" w:hAnsi="Times New Roman"/>
          <w:sz w:val="24"/>
          <w:szCs w:val="24"/>
        </w:rPr>
        <w:t xml:space="preserve"> which are frequently occurring in the tweets.</w:t>
      </w:r>
    </w:p>
    <w:p w14:paraId="48B57A85" w14:textId="77777777" w:rsidR="00E7691D" w:rsidRPr="005F2B6F" w:rsidRDefault="00E7691D" w:rsidP="00F32E77">
      <w:pPr>
        <w:spacing w:after="0" w:line="240" w:lineRule="auto"/>
        <w:jc w:val="both"/>
        <w:rPr>
          <w:rFonts w:ascii="Times New Roman" w:hAnsi="Times New Roman"/>
          <w:b/>
          <w:sz w:val="24"/>
          <w:szCs w:val="24"/>
        </w:rPr>
      </w:pPr>
    </w:p>
    <w:p w14:paraId="752A0B8B" w14:textId="772ACAC9" w:rsidR="00E7691D" w:rsidRDefault="00E7691D" w:rsidP="00F32E77">
      <w:pPr>
        <w:spacing w:after="0" w:line="240" w:lineRule="auto"/>
        <w:jc w:val="both"/>
        <w:rPr>
          <w:rFonts w:ascii="Times New Roman" w:hAnsi="Times New Roman"/>
          <w:b/>
          <w:sz w:val="24"/>
          <w:szCs w:val="24"/>
        </w:rPr>
      </w:pPr>
      <w:r w:rsidRPr="005F2B6F">
        <w:rPr>
          <w:rFonts w:ascii="Times New Roman" w:hAnsi="Times New Roman"/>
          <w:b/>
          <w:sz w:val="24"/>
          <w:szCs w:val="24"/>
        </w:rPr>
        <w:t xml:space="preserve">3.1.3 Hierarchical clustering with </w:t>
      </w:r>
      <w:r w:rsidRPr="005F2B6F">
        <w:rPr>
          <w:rFonts w:ascii="Times New Roman" w:hAnsi="Times New Roman"/>
          <w:b/>
          <w:i/>
          <w:sz w:val="24"/>
          <w:szCs w:val="24"/>
        </w:rPr>
        <w:t>p</w:t>
      </w:r>
      <w:r w:rsidRPr="005F2B6F">
        <w:rPr>
          <w:rFonts w:ascii="Times New Roman" w:hAnsi="Times New Roman"/>
          <w:b/>
          <w:sz w:val="24"/>
          <w:szCs w:val="24"/>
        </w:rPr>
        <w:t>-values using multiscale bootstrap resampling</w:t>
      </w:r>
    </w:p>
    <w:p w14:paraId="3FB280EC" w14:textId="77777777" w:rsidR="005F2B6F" w:rsidRPr="005F2B6F" w:rsidRDefault="005F2B6F" w:rsidP="00F32E77">
      <w:pPr>
        <w:spacing w:after="0" w:line="240" w:lineRule="auto"/>
        <w:jc w:val="both"/>
        <w:rPr>
          <w:rFonts w:ascii="Times New Roman" w:hAnsi="Times New Roman"/>
          <w:sz w:val="24"/>
          <w:szCs w:val="24"/>
        </w:rPr>
      </w:pPr>
    </w:p>
    <w:p w14:paraId="6909BB6B" w14:textId="1719ED9B"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 xml:space="preserve">In this research, we have employed a hierarchical clustering with </w:t>
      </w:r>
      <w:r w:rsidRPr="005F2B6F">
        <w:rPr>
          <w:rFonts w:ascii="Times New Roman" w:hAnsi="Times New Roman"/>
          <w:i/>
          <w:sz w:val="24"/>
          <w:szCs w:val="24"/>
        </w:rPr>
        <w:t>p</w:t>
      </w:r>
      <w:r w:rsidRPr="005F2B6F">
        <w:rPr>
          <w:rFonts w:ascii="Times New Roman" w:hAnsi="Times New Roman"/>
          <w:sz w:val="24"/>
          <w:szCs w:val="24"/>
        </w:rPr>
        <w:t xml:space="preserve">-values via multiscale bootstrap resampling (Suzuki and Shimodaira, 2006). The clustering method creates hierarchical clusters of words and also computes their significance using </w:t>
      </w:r>
      <w:r w:rsidRPr="005F2B6F">
        <w:rPr>
          <w:rFonts w:ascii="Times New Roman" w:hAnsi="Times New Roman"/>
          <w:i/>
          <w:sz w:val="24"/>
          <w:szCs w:val="24"/>
        </w:rPr>
        <w:t>p</w:t>
      </w:r>
      <w:r w:rsidRPr="005F2B6F">
        <w:rPr>
          <w:rFonts w:ascii="Times New Roman" w:hAnsi="Times New Roman"/>
          <w:sz w:val="24"/>
          <w:szCs w:val="24"/>
        </w:rPr>
        <w:t>-values (obtained after multiscale bootstrap resampling). This helps in easily identifying significant clusters in the datasets and their hierarchy. The agglomerative method used is ward.D2 (Murtagh and Legendre 2014).</w:t>
      </w:r>
      <w:r w:rsidR="00E7691D" w:rsidRPr="005F2B6F">
        <w:rPr>
          <w:rFonts w:ascii="Times New Roman" w:hAnsi="Times New Roman"/>
          <w:sz w:val="24"/>
          <w:szCs w:val="24"/>
        </w:rPr>
        <w:t xml:space="preserve"> The pseudocode for the </w:t>
      </w:r>
      <w:r w:rsidR="00650DCD" w:rsidRPr="005F2B6F">
        <w:rPr>
          <w:rFonts w:ascii="Times New Roman" w:hAnsi="Times New Roman"/>
          <w:sz w:val="24"/>
          <w:szCs w:val="24"/>
        </w:rPr>
        <w:t xml:space="preserve">hierarchical clustering </w:t>
      </w:r>
      <w:r w:rsidR="00E7691D" w:rsidRPr="005F2B6F">
        <w:rPr>
          <w:rFonts w:ascii="Times New Roman" w:hAnsi="Times New Roman"/>
          <w:sz w:val="24"/>
          <w:szCs w:val="24"/>
        </w:rPr>
        <w:t xml:space="preserve">algorithm is presented </w:t>
      </w:r>
      <w:r w:rsidR="00650DCD" w:rsidRPr="005F2B6F">
        <w:rPr>
          <w:rFonts w:ascii="Times New Roman" w:hAnsi="Times New Roman"/>
          <w:sz w:val="24"/>
          <w:szCs w:val="24"/>
        </w:rPr>
        <w:t xml:space="preserve">in Fig </w:t>
      </w:r>
      <w:r w:rsidR="00D67F89" w:rsidRPr="005F2B6F">
        <w:rPr>
          <w:rFonts w:ascii="Times New Roman" w:hAnsi="Times New Roman"/>
          <w:sz w:val="24"/>
          <w:szCs w:val="24"/>
        </w:rPr>
        <w:t>2</w:t>
      </w:r>
      <w:r w:rsidR="00650DCD" w:rsidRPr="005F2B6F">
        <w:rPr>
          <w:rFonts w:ascii="Times New Roman" w:hAnsi="Times New Roman"/>
          <w:sz w:val="24"/>
          <w:szCs w:val="24"/>
        </w:rPr>
        <w:t xml:space="preserve">. </w:t>
      </w:r>
    </w:p>
    <w:p w14:paraId="3567F5AD" w14:textId="77777777" w:rsidR="005C3F26" w:rsidRPr="005F2B6F" w:rsidRDefault="005C3F26" w:rsidP="00F32E77">
      <w:pPr>
        <w:spacing w:after="0" w:line="240" w:lineRule="auto"/>
        <w:jc w:val="both"/>
        <w:rPr>
          <w:rFonts w:ascii="Times New Roman" w:hAnsi="Times New Roman"/>
          <w:sz w:val="24"/>
          <w:szCs w:val="24"/>
        </w:rPr>
      </w:pPr>
    </w:p>
    <w:p w14:paraId="7048C6B6" w14:textId="77777777" w:rsidR="00971FD9" w:rsidRPr="005F2B6F" w:rsidRDefault="00E21122" w:rsidP="00971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en-AU"/>
        </w:rPr>
      </w:pPr>
      <m:oMath>
        <m:sSub>
          <m:sSubPr>
            <m:ctrlPr>
              <w:rPr>
                <w:rFonts w:ascii="Cambria Math" w:hAnsi="Cambria Math"/>
                <w:i/>
                <w:iCs/>
                <w:sz w:val="24"/>
                <w:szCs w:val="24"/>
                <w:lang w:val="en-AU"/>
              </w:rPr>
            </m:ctrlPr>
          </m:sSubPr>
          <m:e>
            <m:r>
              <w:rPr>
                <w:rFonts w:ascii="Cambria Math" w:hAnsi="Cambria Math"/>
                <w:sz w:val="24"/>
                <w:szCs w:val="24"/>
              </w:rPr>
              <m:t>d</m:t>
            </m:r>
          </m:e>
          <m:sub>
            <m:r>
              <w:rPr>
                <w:rFonts w:ascii="Cambria Math" w:hAnsi="Cambria Math"/>
                <w:sz w:val="24"/>
                <w:szCs w:val="24"/>
              </w:rPr>
              <m:t>i</m:t>
            </m:r>
            <m:r>
              <w:rPr>
                <w:rFonts w:ascii="Cambria Math" w:hAnsi="Cambria Math"/>
                <w:sz w:val="24"/>
                <w:szCs w:val="24"/>
                <w:lang w:val="en-AU"/>
              </w:rPr>
              <m:t>,</m:t>
            </m:r>
            <m:r>
              <w:rPr>
                <w:rFonts w:ascii="Cambria Math" w:hAnsi="Cambria Math"/>
                <w:sz w:val="24"/>
                <w:szCs w:val="24"/>
              </w:rPr>
              <m:t>j</m:t>
            </m:r>
          </m:sub>
        </m:sSub>
      </m:oMath>
      <w:r w:rsidR="00971FD9" w:rsidRPr="005F2B6F">
        <w:rPr>
          <w:rFonts w:ascii="Times New Roman" w:hAnsi="Times New Roman"/>
          <w:sz w:val="24"/>
          <w:szCs w:val="24"/>
        </w:rPr>
        <w:t xml:space="preserve">: distance between cluster </w:t>
      </w:r>
      <m:oMath>
        <m:r>
          <w:rPr>
            <w:rFonts w:ascii="Cambria Math" w:hAnsi="Cambria Math"/>
            <w:sz w:val="24"/>
            <w:szCs w:val="24"/>
            <w:lang w:val="en-AU"/>
          </w:rPr>
          <m:t>i</m:t>
        </m:r>
      </m:oMath>
      <w:r w:rsidR="00971FD9" w:rsidRPr="005F2B6F">
        <w:rPr>
          <w:rFonts w:ascii="Times New Roman" w:hAnsi="Times New Roman"/>
          <w:sz w:val="24"/>
          <w:szCs w:val="24"/>
        </w:rPr>
        <w:t xml:space="preserve"> and </w:t>
      </w:r>
      <m:oMath>
        <m:r>
          <w:rPr>
            <w:rFonts w:ascii="Cambria Math" w:hAnsi="Cambria Math"/>
            <w:sz w:val="24"/>
            <w:szCs w:val="24"/>
            <w:lang w:val="en-AU"/>
          </w:rPr>
          <m:t>j</m:t>
        </m:r>
      </m:oMath>
    </w:p>
    <w:p w14:paraId="32FC1E4B" w14:textId="77777777" w:rsidR="00971FD9" w:rsidRPr="005F2B6F" w:rsidRDefault="00971FD9" w:rsidP="00971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en-AU"/>
        </w:rPr>
      </w:pPr>
      <m:oMath>
        <m:r>
          <w:rPr>
            <w:rFonts w:ascii="Cambria Math" w:hAnsi="Cambria Math"/>
            <w:sz w:val="24"/>
            <w:szCs w:val="24"/>
            <w:lang w:val="en-AU"/>
          </w:rPr>
          <m:t>C</m:t>
        </m:r>
      </m:oMath>
      <w:r w:rsidRPr="005F2B6F">
        <w:rPr>
          <w:rFonts w:ascii="Times New Roman" w:hAnsi="Times New Roman"/>
          <w:sz w:val="24"/>
          <w:szCs w:val="24"/>
          <w:lang w:val="en-AU"/>
        </w:rPr>
        <w:t>: set of all clusters</w:t>
      </w:r>
    </w:p>
    <w:p w14:paraId="0D22E590" w14:textId="77777777" w:rsidR="00971FD9" w:rsidRPr="005F2B6F" w:rsidRDefault="00971FD9" w:rsidP="00971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en-AU"/>
        </w:rPr>
      </w:pPr>
      <w:r w:rsidRPr="005F2B6F">
        <w:rPr>
          <w:rFonts w:ascii="Times New Roman" w:hAnsi="Times New Roman"/>
          <w:b/>
          <w:bCs/>
          <w:i/>
          <w:iCs/>
          <w:sz w:val="24"/>
          <w:szCs w:val="24"/>
        </w:rPr>
        <w:t>D</w:t>
      </w:r>
      <w:r w:rsidRPr="005F2B6F">
        <w:rPr>
          <w:rFonts w:ascii="Times New Roman" w:hAnsi="Times New Roman"/>
          <w:i/>
          <w:iCs/>
          <w:sz w:val="24"/>
          <w:szCs w:val="24"/>
        </w:rPr>
        <w:t xml:space="preserve">: </w:t>
      </w:r>
      <w:r w:rsidRPr="005F2B6F">
        <w:rPr>
          <w:rFonts w:ascii="Times New Roman" w:hAnsi="Times New Roman"/>
          <w:sz w:val="24"/>
          <w:szCs w:val="24"/>
        </w:rPr>
        <w:t xml:space="preserve">set of all </w:t>
      </w:r>
      <m:oMath>
        <m:sSub>
          <m:sSubPr>
            <m:ctrlPr>
              <w:rPr>
                <w:rFonts w:ascii="Cambria Math" w:hAnsi="Cambria Math"/>
                <w:i/>
                <w:iCs/>
                <w:sz w:val="24"/>
                <w:szCs w:val="24"/>
                <w:lang w:val="en-AU"/>
              </w:rPr>
            </m:ctrlPr>
          </m:sSubPr>
          <m:e>
            <m:r>
              <w:rPr>
                <w:rFonts w:ascii="Cambria Math" w:hAnsi="Cambria Math"/>
                <w:sz w:val="24"/>
                <w:szCs w:val="24"/>
              </w:rPr>
              <m:t>d</m:t>
            </m:r>
          </m:e>
          <m:sub>
            <m:r>
              <w:rPr>
                <w:rFonts w:ascii="Cambria Math" w:hAnsi="Cambria Math"/>
                <w:sz w:val="24"/>
                <w:szCs w:val="24"/>
              </w:rPr>
              <m:t>i</m:t>
            </m:r>
            <m:r>
              <w:rPr>
                <w:rFonts w:ascii="Cambria Math" w:hAnsi="Cambria Math"/>
                <w:sz w:val="24"/>
                <w:szCs w:val="24"/>
                <w:lang w:val="en-AU"/>
              </w:rPr>
              <m:t>,</m:t>
            </m:r>
            <m:r>
              <w:rPr>
                <w:rFonts w:ascii="Cambria Math" w:hAnsi="Cambria Math"/>
                <w:sz w:val="24"/>
                <w:szCs w:val="24"/>
              </w:rPr>
              <m:t>j</m:t>
            </m:r>
          </m:sub>
        </m:sSub>
      </m:oMath>
    </w:p>
    <w:p w14:paraId="0ECD6F47" w14:textId="77777777" w:rsidR="00971FD9" w:rsidRPr="005F2B6F" w:rsidRDefault="00E21122" w:rsidP="00971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en-AU"/>
        </w:rPr>
      </w:pPr>
      <m:oMath>
        <m:sSub>
          <m:sSubPr>
            <m:ctrlPr>
              <w:rPr>
                <w:rFonts w:ascii="Cambria Math" w:hAnsi="Cambria Math"/>
                <w:i/>
                <w:iCs/>
                <w:sz w:val="24"/>
                <w:szCs w:val="24"/>
                <w:lang w:val="en-AU"/>
              </w:rPr>
            </m:ctrlPr>
          </m:sSubPr>
          <m:e>
            <m:r>
              <w:rPr>
                <w:rFonts w:ascii="Cambria Math" w:hAnsi="Cambria Math"/>
                <w:sz w:val="24"/>
                <w:szCs w:val="24"/>
              </w:rPr>
              <m:t>n</m:t>
            </m:r>
          </m:e>
          <m:sub>
            <m:r>
              <w:rPr>
                <w:rFonts w:ascii="Cambria Math" w:hAnsi="Cambria Math"/>
                <w:sz w:val="24"/>
                <w:szCs w:val="24"/>
              </w:rPr>
              <m:t>i</m:t>
            </m:r>
          </m:sub>
        </m:sSub>
      </m:oMath>
      <w:r w:rsidR="00971FD9" w:rsidRPr="005F2B6F">
        <w:rPr>
          <w:rFonts w:ascii="Times New Roman" w:hAnsi="Times New Roman"/>
          <w:sz w:val="24"/>
          <w:szCs w:val="24"/>
        </w:rPr>
        <w:t xml:space="preserve">: number of data points in cluster </w:t>
      </w:r>
      <m:oMath>
        <m:r>
          <w:rPr>
            <w:rFonts w:ascii="Cambria Math" w:hAnsi="Cambria Math"/>
            <w:sz w:val="24"/>
            <w:szCs w:val="24"/>
            <w:lang w:val="en-AU"/>
          </w:rPr>
          <m:t>i</m:t>
        </m:r>
      </m:oMath>
      <w:r w:rsidR="00971FD9" w:rsidRPr="005F2B6F">
        <w:rPr>
          <w:rFonts w:ascii="Times New Roman" w:hAnsi="Times New Roman"/>
          <w:sz w:val="24"/>
          <w:szCs w:val="24"/>
        </w:rPr>
        <w:t xml:space="preserve"> </w:t>
      </w:r>
    </w:p>
    <w:p w14:paraId="7A329F7A" w14:textId="77777777" w:rsidR="00971FD9" w:rsidRPr="005F2B6F" w:rsidRDefault="00971FD9" w:rsidP="00971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031CFD5D" w14:textId="77777777" w:rsidR="00971FD9" w:rsidRPr="005F2B6F" w:rsidRDefault="00971FD9" w:rsidP="00971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en-AU"/>
        </w:rPr>
      </w:pPr>
      <w:r w:rsidRPr="005F2B6F">
        <w:rPr>
          <w:rFonts w:ascii="Times New Roman" w:hAnsi="Times New Roman"/>
          <w:b/>
          <w:bCs/>
          <w:sz w:val="24"/>
          <w:szCs w:val="24"/>
          <w:lang w:val="en-AU"/>
        </w:rPr>
        <w:t xml:space="preserve">Step 1:  </w:t>
      </w:r>
      <w:r w:rsidRPr="005F2B6F">
        <w:rPr>
          <w:rFonts w:ascii="Times New Roman" w:hAnsi="Times New Roman"/>
          <w:sz w:val="24"/>
          <w:szCs w:val="24"/>
          <w:lang w:val="en-AU"/>
        </w:rPr>
        <w:t xml:space="preserve">Find smallest element </w:t>
      </w:r>
      <m:oMath>
        <m:sSub>
          <m:sSubPr>
            <m:ctrlPr>
              <w:rPr>
                <w:rFonts w:ascii="Cambria Math" w:hAnsi="Cambria Math"/>
                <w:i/>
                <w:iCs/>
                <w:sz w:val="24"/>
                <w:szCs w:val="24"/>
                <w:lang w:val="en-AU"/>
              </w:rPr>
            </m:ctrlPr>
          </m:sSubPr>
          <m:e>
            <m:r>
              <w:rPr>
                <w:rFonts w:ascii="Cambria Math" w:hAnsi="Cambria Math"/>
                <w:sz w:val="24"/>
                <w:szCs w:val="24"/>
              </w:rPr>
              <m:t>d</m:t>
            </m:r>
          </m:e>
          <m:sub>
            <m:r>
              <w:rPr>
                <w:rFonts w:ascii="Cambria Math" w:hAnsi="Cambria Math"/>
                <w:sz w:val="24"/>
                <w:szCs w:val="24"/>
              </w:rPr>
              <m:t>i</m:t>
            </m:r>
            <m:r>
              <w:rPr>
                <w:rFonts w:ascii="Cambria Math" w:hAnsi="Cambria Math"/>
                <w:sz w:val="24"/>
                <w:szCs w:val="24"/>
                <w:lang w:val="en-AU"/>
              </w:rPr>
              <m:t>,</m:t>
            </m:r>
            <m:r>
              <w:rPr>
                <w:rFonts w:ascii="Cambria Math" w:hAnsi="Cambria Math"/>
                <w:sz w:val="24"/>
                <w:szCs w:val="24"/>
              </w:rPr>
              <m:t>j</m:t>
            </m:r>
          </m:sub>
        </m:sSub>
      </m:oMath>
      <w:r w:rsidRPr="005F2B6F">
        <w:rPr>
          <w:rFonts w:ascii="Times New Roman" w:hAnsi="Times New Roman"/>
          <w:sz w:val="24"/>
          <w:szCs w:val="24"/>
          <w:lang w:val="en-AU"/>
        </w:rPr>
        <w:t xml:space="preserve"> in </w:t>
      </w:r>
      <w:r w:rsidRPr="005F2B6F">
        <w:rPr>
          <w:rFonts w:ascii="Times New Roman" w:hAnsi="Times New Roman"/>
          <w:b/>
          <w:bCs/>
          <w:i/>
          <w:iCs/>
          <w:sz w:val="24"/>
          <w:szCs w:val="24"/>
          <w:lang w:val="en-AU"/>
        </w:rPr>
        <w:t>D</w:t>
      </w:r>
    </w:p>
    <w:p w14:paraId="0A309DF3" w14:textId="77777777" w:rsidR="00971FD9" w:rsidRPr="005F2B6F" w:rsidRDefault="00971FD9" w:rsidP="00971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en-AU"/>
        </w:rPr>
      </w:pPr>
      <w:r w:rsidRPr="005F2B6F">
        <w:rPr>
          <w:rFonts w:ascii="Times New Roman" w:hAnsi="Times New Roman"/>
          <w:b/>
          <w:bCs/>
          <w:sz w:val="24"/>
          <w:szCs w:val="24"/>
          <w:lang w:val="en-AU"/>
        </w:rPr>
        <w:t xml:space="preserve">Step 2:  </w:t>
      </w:r>
      <w:r w:rsidRPr="005F2B6F">
        <w:rPr>
          <w:rFonts w:ascii="Times New Roman" w:hAnsi="Times New Roman"/>
          <w:sz w:val="24"/>
          <w:szCs w:val="24"/>
          <w:lang w:val="en-AU"/>
        </w:rPr>
        <w:t xml:space="preserve">Create new cluster </w:t>
      </w:r>
      <m:oMath>
        <m:r>
          <w:rPr>
            <w:rFonts w:ascii="Cambria Math" w:hAnsi="Cambria Math"/>
            <w:sz w:val="24"/>
            <w:szCs w:val="24"/>
            <w:lang w:val="en-AU"/>
          </w:rPr>
          <m:t>k</m:t>
        </m:r>
      </m:oMath>
      <w:r w:rsidRPr="005F2B6F">
        <w:rPr>
          <w:rFonts w:ascii="Times New Roman" w:hAnsi="Times New Roman"/>
          <w:sz w:val="24"/>
          <w:szCs w:val="24"/>
          <w:lang w:val="en-AU"/>
        </w:rPr>
        <w:t xml:space="preserve"> by merging cluster </w:t>
      </w:r>
      <m:oMath>
        <m:r>
          <w:rPr>
            <w:rFonts w:ascii="Cambria Math" w:hAnsi="Cambria Math"/>
            <w:sz w:val="24"/>
            <w:szCs w:val="24"/>
            <w:lang w:val="en-AU"/>
          </w:rPr>
          <m:t>i</m:t>
        </m:r>
      </m:oMath>
      <w:r w:rsidRPr="005F2B6F">
        <w:rPr>
          <w:rFonts w:ascii="Times New Roman" w:hAnsi="Times New Roman"/>
          <w:sz w:val="24"/>
          <w:szCs w:val="24"/>
          <w:lang w:val="en-AU"/>
        </w:rPr>
        <w:t xml:space="preserve"> and </w:t>
      </w:r>
      <m:oMath>
        <m:r>
          <w:rPr>
            <w:rFonts w:ascii="Cambria Math" w:hAnsi="Cambria Math"/>
            <w:sz w:val="24"/>
            <w:szCs w:val="24"/>
            <w:lang w:val="en-AU"/>
          </w:rPr>
          <m:t>j</m:t>
        </m:r>
      </m:oMath>
      <w:r w:rsidRPr="005F2B6F">
        <w:rPr>
          <w:rFonts w:ascii="Times New Roman" w:hAnsi="Times New Roman"/>
          <w:sz w:val="24"/>
          <w:szCs w:val="24"/>
          <w:lang w:val="en-AU"/>
        </w:rPr>
        <w:t xml:space="preserve"> (where </w:t>
      </w:r>
      <m:oMath>
        <m:r>
          <w:rPr>
            <w:rFonts w:ascii="Cambria Math" w:hAnsi="Cambria Math"/>
            <w:sz w:val="24"/>
            <w:szCs w:val="24"/>
            <w:lang w:val="en-AU"/>
          </w:rPr>
          <m:t>i,j∈C</m:t>
        </m:r>
      </m:oMath>
      <w:r w:rsidRPr="005F2B6F">
        <w:rPr>
          <w:rFonts w:ascii="Times New Roman" w:hAnsi="Times New Roman"/>
          <w:i/>
          <w:iCs/>
          <w:sz w:val="24"/>
          <w:szCs w:val="24"/>
          <w:lang w:val="en-AU"/>
        </w:rPr>
        <w:t xml:space="preserve">) </w:t>
      </w:r>
    </w:p>
    <w:p w14:paraId="0628197F" w14:textId="77777777" w:rsidR="00971FD9" w:rsidRPr="005F2B6F" w:rsidRDefault="00971FD9" w:rsidP="00971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en-AU"/>
        </w:rPr>
      </w:pPr>
      <w:r w:rsidRPr="005F2B6F">
        <w:rPr>
          <w:rFonts w:ascii="Times New Roman" w:hAnsi="Times New Roman"/>
          <w:b/>
          <w:bCs/>
          <w:sz w:val="24"/>
          <w:szCs w:val="24"/>
          <w:lang w:val="en-AU"/>
        </w:rPr>
        <w:t xml:space="preserve">Step 3:  </w:t>
      </w:r>
      <w:r w:rsidRPr="005F2B6F">
        <w:rPr>
          <w:rFonts w:ascii="Times New Roman" w:hAnsi="Times New Roman"/>
          <w:sz w:val="24"/>
          <w:szCs w:val="24"/>
          <w:lang w:val="en-AU"/>
        </w:rPr>
        <w:t xml:space="preserve">Compute new distances </w:t>
      </w:r>
      <m:oMath>
        <m:sSub>
          <m:sSubPr>
            <m:ctrlPr>
              <w:rPr>
                <w:rFonts w:ascii="Cambria Math" w:hAnsi="Cambria Math"/>
                <w:i/>
                <w:iCs/>
                <w:sz w:val="24"/>
                <w:szCs w:val="24"/>
                <w:lang w:val="en-AU"/>
              </w:rPr>
            </m:ctrlPr>
          </m:sSubPr>
          <m:e>
            <m:r>
              <w:rPr>
                <w:rFonts w:ascii="Cambria Math" w:hAnsi="Cambria Math"/>
                <w:sz w:val="24"/>
                <w:szCs w:val="24"/>
              </w:rPr>
              <m:t>d</m:t>
            </m:r>
          </m:e>
          <m:sub>
            <m:r>
              <w:rPr>
                <w:rFonts w:ascii="Cambria Math" w:hAnsi="Cambria Math"/>
                <w:sz w:val="24"/>
                <w:szCs w:val="24"/>
                <w:lang w:val="en-AU"/>
              </w:rPr>
              <m:t>k,l</m:t>
            </m:r>
          </m:sub>
        </m:sSub>
      </m:oMath>
      <w:r w:rsidRPr="005F2B6F">
        <w:rPr>
          <w:rFonts w:ascii="Times New Roman" w:hAnsi="Times New Roman"/>
          <w:i/>
          <w:iCs/>
          <w:sz w:val="24"/>
          <w:szCs w:val="24"/>
          <w:lang w:val="en-AU"/>
        </w:rPr>
        <w:t xml:space="preserve"> </w:t>
      </w:r>
      <w:r w:rsidRPr="005F2B6F">
        <w:rPr>
          <w:rFonts w:ascii="Times New Roman" w:hAnsi="Times New Roman"/>
          <w:sz w:val="24"/>
          <w:szCs w:val="24"/>
          <w:lang w:val="en-AU"/>
        </w:rPr>
        <w:t xml:space="preserve">(where </w:t>
      </w:r>
      <m:oMath>
        <m:r>
          <w:rPr>
            <w:rFonts w:ascii="Cambria Math" w:hAnsi="Cambria Math"/>
            <w:sz w:val="24"/>
            <w:szCs w:val="24"/>
            <w:lang w:val="en-AU"/>
          </w:rPr>
          <m:t>l∈C</m:t>
        </m:r>
      </m:oMath>
      <w:r w:rsidRPr="005F2B6F">
        <w:rPr>
          <w:rFonts w:ascii="Times New Roman" w:hAnsi="Times New Roman"/>
          <w:i/>
          <w:iCs/>
          <w:sz w:val="24"/>
          <w:szCs w:val="24"/>
          <w:lang w:val="en-AU"/>
        </w:rPr>
        <w:t xml:space="preserve"> </w:t>
      </w:r>
      <w:r w:rsidRPr="005F2B6F">
        <w:rPr>
          <w:rFonts w:ascii="Times New Roman" w:hAnsi="Times New Roman"/>
          <w:sz w:val="24"/>
          <w:szCs w:val="24"/>
          <w:lang w:val="en-AU"/>
        </w:rPr>
        <w:t>and</w:t>
      </w:r>
      <w:r w:rsidRPr="005F2B6F">
        <w:rPr>
          <w:rFonts w:ascii="Times New Roman" w:hAnsi="Times New Roman"/>
          <w:i/>
          <w:iCs/>
          <w:sz w:val="24"/>
          <w:szCs w:val="24"/>
          <w:lang w:val="en-AU"/>
        </w:rPr>
        <w:t xml:space="preserve"> </w:t>
      </w:r>
      <m:oMath>
        <m:r>
          <w:rPr>
            <w:rFonts w:ascii="Cambria Math" w:hAnsi="Cambria Math"/>
            <w:sz w:val="24"/>
            <w:szCs w:val="24"/>
            <w:lang w:val="en-AU"/>
          </w:rPr>
          <m:t>l≠k</m:t>
        </m:r>
      </m:oMath>
      <w:r w:rsidRPr="005F2B6F">
        <w:rPr>
          <w:rFonts w:ascii="Times New Roman" w:hAnsi="Times New Roman"/>
          <w:sz w:val="24"/>
          <w:szCs w:val="24"/>
          <w:lang w:val="en-AU"/>
        </w:rPr>
        <w:t>)</w:t>
      </w:r>
      <w:r w:rsidRPr="005F2B6F">
        <w:rPr>
          <w:rFonts w:ascii="Times New Roman" w:hAnsi="Times New Roman"/>
          <w:i/>
          <w:iCs/>
          <w:sz w:val="24"/>
          <w:szCs w:val="24"/>
          <w:lang w:val="en-AU"/>
        </w:rPr>
        <w:t xml:space="preserve"> </w:t>
      </w:r>
      <w:r w:rsidRPr="005F2B6F">
        <w:rPr>
          <w:rFonts w:ascii="Times New Roman" w:hAnsi="Times New Roman"/>
          <w:sz w:val="24"/>
          <w:szCs w:val="24"/>
          <w:lang w:val="en-AU"/>
        </w:rPr>
        <w:t>as</w:t>
      </w:r>
    </w:p>
    <w:p w14:paraId="4B66D9AB" w14:textId="77777777" w:rsidR="00971FD9" w:rsidRPr="005F2B6F" w:rsidRDefault="00E21122" w:rsidP="00971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en-AU"/>
        </w:rPr>
      </w:pPr>
      <m:oMathPara>
        <m:oMathParaPr>
          <m:jc m:val="centerGroup"/>
        </m:oMathParaPr>
        <m:oMath>
          <m:sSub>
            <m:sSubPr>
              <m:ctrlPr>
                <w:rPr>
                  <w:rFonts w:ascii="Cambria Math" w:hAnsi="Cambria Math"/>
                  <w:i/>
                  <w:iCs/>
                  <w:sz w:val="24"/>
                  <w:szCs w:val="24"/>
                  <w:lang w:val="en-AU"/>
                </w:rPr>
              </m:ctrlPr>
            </m:sSubPr>
            <m:e>
              <m:r>
                <w:rPr>
                  <w:rFonts w:ascii="Cambria Math" w:hAnsi="Cambria Math"/>
                  <w:sz w:val="24"/>
                  <w:szCs w:val="24"/>
                </w:rPr>
                <m:t>d</m:t>
              </m:r>
            </m:e>
            <m:sub>
              <m:r>
                <w:rPr>
                  <w:rFonts w:ascii="Cambria Math" w:hAnsi="Cambria Math"/>
                  <w:sz w:val="24"/>
                  <w:szCs w:val="24"/>
                  <w:lang w:val="en-AU"/>
                </w:rPr>
                <m:t>k,l</m:t>
              </m:r>
            </m:sub>
          </m:sSub>
          <m:r>
            <w:rPr>
              <w:rFonts w:ascii="Cambria Math" w:hAnsi="Cambria Math"/>
              <w:sz w:val="24"/>
              <w:szCs w:val="24"/>
              <w:lang w:val="en-AU"/>
            </w:rPr>
            <m:t>=</m:t>
          </m:r>
          <m:sSub>
            <m:sSubPr>
              <m:ctrlPr>
                <w:rPr>
                  <w:rFonts w:ascii="Cambria Math" w:hAnsi="Cambria Math"/>
                  <w:i/>
                  <w:iCs/>
                  <w:sz w:val="24"/>
                  <w:szCs w:val="24"/>
                  <w:lang w:val="en-AU"/>
                </w:rPr>
              </m:ctrlPr>
            </m:sSubPr>
            <m:e>
              <m:r>
                <w:rPr>
                  <w:rFonts w:ascii="Cambria Math" w:hAnsi="Cambria Math"/>
                  <w:sz w:val="24"/>
                  <w:szCs w:val="24"/>
                  <w:lang w:val="en-AU"/>
                </w:rPr>
                <m:t>α</m:t>
              </m:r>
            </m:e>
            <m:sub>
              <m:r>
                <w:rPr>
                  <w:rFonts w:ascii="Cambria Math" w:hAnsi="Cambria Math"/>
                  <w:sz w:val="24"/>
                  <w:szCs w:val="24"/>
                  <w:lang w:val="en-AU"/>
                </w:rPr>
                <m:t>i</m:t>
              </m:r>
            </m:sub>
          </m:sSub>
          <m:sSub>
            <m:sSubPr>
              <m:ctrlPr>
                <w:rPr>
                  <w:rFonts w:ascii="Cambria Math" w:hAnsi="Cambria Math"/>
                  <w:i/>
                  <w:iCs/>
                  <w:sz w:val="24"/>
                  <w:szCs w:val="24"/>
                  <w:lang w:val="en-AU"/>
                </w:rPr>
              </m:ctrlPr>
            </m:sSubPr>
            <m:e>
              <m:r>
                <w:rPr>
                  <w:rFonts w:ascii="Cambria Math" w:hAnsi="Cambria Math"/>
                  <w:sz w:val="24"/>
                  <w:szCs w:val="24"/>
                  <w:lang w:val="en-AU"/>
                </w:rPr>
                <m:t>d</m:t>
              </m:r>
            </m:e>
            <m:sub>
              <m:r>
                <w:rPr>
                  <w:rFonts w:ascii="Cambria Math" w:hAnsi="Cambria Math"/>
                  <w:sz w:val="24"/>
                  <w:szCs w:val="24"/>
                  <w:lang w:val="en-AU"/>
                </w:rPr>
                <m:t>i,l</m:t>
              </m:r>
            </m:sub>
          </m:sSub>
          <m:r>
            <w:rPr>
              <w:rFonts w:ascii="Cambria Math" w:hAnsi="Cambria Math"/>
              <w:sz w:val="24"/>
              <w:szCs w:val="24"/>
              <w:lang w:val="en-AU"/>
            </w:rPr>
            <m:t>+</m:t>
          </m:r>
          <m:sSub>
            <m:sSubPr>
              <m:ctrlPr>
                <w:rPr>
                  <w:rFonts w:ascii="Cambria Math" w:hAnsi="Cambria Math"/>
                  <w:i/>
                  <w:iCs/>
                  <w:sz w:val="24"/>
                  <w:szCs w:val="24"/>
                  <w:lang w:val="en-AU"/>
                </w:rPr>
              </m:ctrlPr>
            </m:sSubPr>
            <m:e>
              <m:r>
                <w:rPr>
                  <w:rFonts w:ascii="Cambria Math" w:hAnsi="Cambria Math"/>
                  <w:sz w:val="24"/>
                  <w:szCs w:val="24"/>
                  <w:lang w:val="en-AU"/>
                </w:rPr>
                <m:t>α</m:t>
              </m:r>
            </m:e>
            <m:sub>
              <m:r>
                <w:rPr>
                  <w:rFonts w:ascii="Cambria Math" w:hAnsi="Cambria Math"/>
                  <w:sz w:val="24"/>
                  <w:szCs w:val="24"/>
                  <w:lang w:val="en-AU"/>
                </w:rPr>
                <m:t>j</m:t>
              </m:r>
            </m:sub>
          </m:sSub>
          <m:sSub>
            <m:sSubPr>
              <m:ctrlPr>
                <w:rPr>
                  <w:rFonts w:ascii="Cambria Math" w:hAnsi="Cambria Math"/>
                  <w:i/>
                  <w:iCs/>
                  <w:sz w:val="24"/>
                  <w:szCs w:val="24"/>
                  <w:lang w:val="en-AU"/>
                </w:rPr>
              </m:ctrlPr>
            </m:sSubPr>
            <m:e>
              <m:r>
                <w:rPr>
                  <w:rFonts w:ascii="Cambria Math" w:hAnsi="Cambria Math"/>
                  <w:sz w:val="24"/>
                  <w:szCs w:val="24"/>
                  <w:lang w:val="en-AU"/>
                </w:rPr>
                <m:t>d</m:t>
              </m:r>
            </m:e>
            <m:sub>
              <m:r>
                <w:rPr>
                  <w:rFonts w:ascii="Cambria Math" w:hAnsi="Cambria Math"/>
                  <w:sz w:val="24"/>
                  <w:szCs w:val="24"/>
                  <w:lang w:val="en-AU"/>
                </w:rPr>
                <m:t>j,l</m:t>
              </m:r>
            </m:sub>
          </m:sSub>
          <m:r>
            <w:rPr>
              <w:rFonts w:ascii="Cambria Math" w:hAnsi="Cambria Math"/>
              <w:sz w:val="24"/>
              <w:szCs w:val="24"/>
              <w:lang w:val="en-AU"/>
            </w:rPr>
            <m:t>+β</m:t>
          </m:r>
          <m:sSub>
            <m:sSubPr>
              <m:ctrlPr>
                <w:rPr>
                  <w:rFonts w:ascii="Cambria Math" w:hAnsi="Cambria Math"/>
                  <w:i/>
                  <w:iCs/>
                  <w:sz w:val="24"/>
                  <w:szCs w:val="24"/>
                  <w:lang w:val="en-AU"/>
                </w:rPr>
              </m:ctrlPr>
            </m:sSubPr>
            <m:e>
              <m:r>
                <w:rPr>
                  <w:rFonts w:ascii="Cambria Math" w:hAnsi="Cambria Math"/>
                  <w:sz w:val="24"/>
                  <w:szCs w:val="24"/>
                  <w:lang w:val="en-AU"/>
                </w:rPr>
                <m:t>d</m:t>
              </m:r>
            </m:e>
            <m:sub>
              <m:r>
                <w:rPr>
                  <w:rFonts w:ascii="Cambria Math" w:hAnsi="Cambria Math"/>
                  <w:sz w:val="24"/>
                  <w:szCs w:val="24"/>
                  <w:lang w:val="en-AU"/>
                </w:rPr>
                <m:t>i,j</m:t>
              </m:r>
            </m:sub>
          </m:sSub>
        </m:oMath>
      </m:oMathPara>
    </w:p>
    <w:p w14:paraId="43B95D13" w14:textId="77777777" w:rsidR="00971FD9" w:rsidRPr="005F2B6F" w:rsidRDefault="00971FD9" w:rsidP="00971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en-AU"/>
        </w:rPr>
      </w:pPr>
      <w:r w:rsidRPr="005F2B6F">
        <w:rPr>
          <w:rFonts w:ascii="Times New Roman" w:hAnsi="Times New Roman"/>
          <w:i/>
          <w:iCs/>
          <w:sz w:val="24"/>
          <w:szCs w:val="24"/>
          <w:lang w:val="en-AU"/>
        </w:rPr>
        <w:t xml:space="preserve">              </w:t>
      </w:r>
      <w:r w:rsidRPr="005F2B6F">
        <w:rPr>
          <w:rFonts w:ascii="Times New Roman" w:hAnsi="Times New Roman"/>
          <w:sz w:val="24"/>
          <w:szCs w:val="24"/>
          <w:lang w:val="en-AU"/>
        </w:rPr>
        <w:t>Compute</w:t>
      </w:r>
      <w:r w:rsidRPr="005F2B6F">
        <w:rPr>
          <w:rFonts w:ascii="Times New Roman" w:hAnsi="Times New Roman"/>
          <w:i/>
          <w:iCs/>
          <w:sz w:val="24"/>
          <w:szCs w:val="24"/>
          <w:lang w:val="en-AU"/>
        </w:rPr>
        <w:t xml:space="preserve"> </w:t>
      </w:r>
      <w:r w:rsidRPr="005F2B6F">
        <w:rPr>
          <w:rFonts w:ascii="Times New Roman" w:hAnsi="Times New Roman"/>
          <w:sz w:val="24"/>
          <w:szCs w:val="24"/>
          <w:lang w:val="en-AU"/>
        </w:rPr>
        <w:t xml:space="preserve">number of data points in cluster </w:t>
      </w:r>
      <m:oMath>
        <m:r>
          <w:rPr>
            <w:rFonts w:ascii="Cambria Math" w:hAnsi="Cambria Math"/>
            <w:sz w:val="24"/>
            <w:szCs w:val="24"/>
            <w:lang w:val="en-AU"/>
          </w:rPr>
          <m:t>k</m:t>
        </m:r>
      </m:oMath>
      <w:r w:rsidRPr="005F2B6F">
        <w:rPr>
          <w:rFonts w:ascii="Times New Roman" w:hAnsi="Times New Roman"/>
          <w:sz w:val="24"/>
          <w:szCs w:val="24"/>
          <w:lang w:val="en-AU"/>
        </w:rPr>
        <w:t xml:space="preserve"> as </w:t>
      </w:r>
      <m:oMath>
        <m:sSub>
          <m:sSubPr>
            <m:ctrlPr>
              <w:rPr>
                <w:rFonts w:ascii="Cambria Math" w:hAnsi="Cambria Math"/>
                <w:i/>
                <w:iCs/>
                <w:sz w:val="24"/>
                <w:szCs w:val="24"/>
                <w:lang w:val="en-AU"/>
              </w:rPr>
            </m:ctrlPr>
          </m:sSubPr>
          <m:e>
            <m:r>
              <w:rPr>
                <w:rFonts w:ascii="Cambria Math" w:hAnsi="Cambria Math"/>
                <w:sz w:val="24"/>
                <w:szCs w:val="24"/>
                <w:lang w:val="en-AU"/>
              </w:rPr>
              <m:t>n</m:t>
            </m:r>
          </m:e>
          <m:sub>
            <m:r>
              <w:rPr>
                <w:rFonts w:ascii="Cambria Math" w:hAnsi="Cambria Math"/>
                <w:sz w:val="24"/>
                <w:szCs w:val="24"/>
                <w:lang w:val="en-AU"/>
              </w:rPr>
              <m:t>k</m:t>
            </m:r>
          </m:sub>
        </m:sSub>
      </m:oMath>
      <w:r w:rsidRPr="005F2B6F">
        <w:rPr>
          <w:rFonts w:ascii="Times New Roman" w:hAnsi="Times New Roman"/>
          <w:i/>
          <w:iCs/>
          <w:sz w:val="24"/>
          <w:szCs w:val="24"/>
          <w:lang w:val="en-AU"/>
        </w:rPr>
        <w:t xml:space="preserve"> </w:t>
      </w:r>
      <w:r w:rsidRPr="005F2B6F">
        <w:rPr>
          <w:rFonts w:ascii="Times New Roman" w:hAnsi="Times New Roman"/>
          <w:sz w:val="24"/>
          <w:szCs w:val="24"/>
          <w:lang w:val="en-AU"/>
        </w:rPr>
        <w:t xml:space="preserve">as </w:t>
      </w:r>
    </w:p>
    <w:p w14:paraId="393480B0" w14:textId="77777777" w:rsidR="00971FD9" w:rsidRPr="005F2B6F" w:rsidRDefault="00E21122" w:rsidP="00971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Cs/>
          <w:sz w:val="24"/>
          <w:szCs w:val="24"/>
          <w:lang w:val="en-AU"/>
        </w:rPr>
      </w:pPr>
      <m:oMathPara>
        <m:oMathParaPr>
          <m:jc m:val="centerGroup"/>
        </m:oMathParaPr>
        <m:oMath>
          <m:sSub>
            <m:sSubPr>
              <m:ctrlPr>
                <w:rPr>
                  <w:rFonts w:ascii="Cambria Math" w:hAnsi="Cambria Math"/>
                  <w:i/>
                  <w:iCs/>
                  <w:sz w:val="24"/>
                  <w:szCs w:val="24"/>
                  <w:lang w:val="en-AU"/>
                </w:rPr>
              </m:ctrlPr>
            </m:sSubPr>
            <m:e>
              <m:sSub>
                <m:sSubPr>
                  <m:ctrlPr>
                    <w:rPr>
                      <w:rFonts w:ascii="Cambria Math" w:hAnsi="Cambria Math"/>
                      <w:i/>
                      <w:iCs/>
                      <w:sz w:val="24"/>
                      <w:szCs w:val="24"/>
                      <w:lang w:val="en-AU"/>
                    </w:rPr>
                  </m:ctrlPr>
                </m:sSubPr>
                <m:e>
                  <m:r>
                    <w:rPr>
                      <w:rFonts w:ascii="Cambria Math" w:hAnsi="Cambria Math"/>
                      <w:sz w:val="24"/>
                      <w:szCs w:val="24"/>
                    </w:rPr>
                    <m:t>n</m:t>
                  </m:r>
                </m:e>
                <m:sub>
                  <m:r>
                    <w:rPr>
                      <w:rFonts w:ascii="Cambria Math" w:hAnsi="Cambria Math"/>
                      <w:sz w:val="24"/>
                      <w:szCs w:val="24"/>
                      <w:lang w:val="en-AU"/>
                    </w:rPr>
                    <m:t>k</m:t>
                  </m:r>
                </m:sub>
              </m:sSub>
              <m:r>
                <w:rPr>
                  <w:rFonts w:ascii="Cambria Math" w:hAnsi="Cambria Math"/>
                  <w:sz w:val="24"/>
                  <w:szCs w:val="24"/>
                  <w:lang w:val="en-AU"/>
                </w:rPr>
                <m:t>=</m:t>
              </m:r>
              <m:r>
                <w:rPr>
                  <w:rFonts w:ascii="Cambria Math" w:hAnsi="Cambria Math"/>
                  <w:sz w:val="24"/>
                  <w:szCs w:val="24"/>
                </w:rPr>
                <m:t>n</m:t>
              </m:r>
            </m:e>
            <m:sub>
              <m:r>
                <w:rPr>
                  <w:rFonts w:ascii="Cambria Math" w:hAnsi="Cambria Math"/>
                  <w:sz w:val="24"/>
                  <w:szCs w:val="24"/>
                </w:rPr>
                <m:t>i</m:t>
              </m:r>
            </m:sub>
          </m:sSub>
          <m:r>
            <w:rPr>
              <w:rFonts w:ascii="Cambria Math" w:hAnsi="Cambria Math"/>
              <w:sz w:val="24"/>
              <w:szCs w:val="24"/>
              <w:lang w:val="en-AU"/>
            </w:rPr>
            <m:t>+</m:t>
          </m:r>
          <m:sSub>
            <m:sSubPr>
              <m:ctrlPr>
                <w:rPr>
                  <w:rFonts w:ascii="Cambria Math" w:hAnsi="Cambria Math"/>
                  <w:i/>
                  <w:iCs/>
                  <w:sz w:val="24"/>
                  <w:szCs w:val="24"/>
                  <w:lang w:val="en-AU"/>
                </w:rPr>
              </m:ctrlPr>
            </m:sSubPr>
            <m:e>
              <m:r>
                <w:rPr>
                  <w:rFonts w:ascii="Cambria Math" w:hAnsi="Cambria Math"/>
                  <w:sz w:val="24"/>
                  <w:szCs w:val="24"/>
                </w:rPr>
                <m:t>n</m:t>
              </m:r>
            </m:e>
            <m:sub>
              <m:r>
                <w:rPr>
                  <w:rFonts w:ascii="Cambria Math" w:hAnsi="Cambria Math"/>
                  <w:sz w:val="24"/>
                  <w:szCs w:val="24"/>
                  <w:lang w:val="en-AU"/>
                </w:rPr>
                <m:t>j</m:t>
              </m:r>
            </m:sub>
          </m:sSub>
        </m:oMath>
      </m:oMathPara>
    </w:p>
    <w:p w14:paraId="2E39B129" w14:textId="77777777" w:rsidR="00971FD9" w:rsidRPr="005F2B6F" w:rsidRDefault="00971FD9" w:rsidP="00971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Cs/>
          <w:sz w:val="24"/>
          <w:szCs w:val="24"/>
          <w:lang w:val="en-AU"/>
        </w:rPr>
      </w:pPr>
    </w:p>
    <w:p w14:paraId="764E47D6" w14:textId="77777777" w:rsidR="00971FD9" w:rsidRPr="005F2B6F" w:rsidRDefault="00971FD9" w:rsidP="00971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en-AU"/>
        </w:rPr>
      </w:pPr>
      <w:r w:rsidRPr="005F2B6F">
        <w:rPr>
          <w:rFonts w:ascii="Times New Roman" w:hAnsi="Times New Roman"/>
          <w:sz w:val="24"/>
          <w:szCs w:val="24"/>
          <w:lang w:val="en-AU"/>
        </w:rPr>
        <w:t xml:space="preserve">              where, </w:t>
      </w:r>
      <m:oMath>
        <m:sSub>
          <m:sSubPr>
            <m:ctrlPr>
              <w:rPr>
                <w:rFonts w:ascii="Cambria Math" w:hAnsi="Cambria Math"/>
                <w:i/>
                <w:iCs/>
                <w:sz w:val="24"/>
                <w:szCs w:val="24"/>
                <w:lang w:val="en-AU"/>
              </w:rPr>
            </m:ctrlPr>
          </m:sSubPr>
          <m:e>
            <m:r>
              <w:rPr>
                <w:rFonts w:ascii="Cambria Math" w:hAnsi="Cambria Math"/>
                <w:sz w:val="24"/>
                <w:szCs w:val="24"/>
                <w:lang w:val="en-AU"/>
              </w:rPr>
              <m:t>α</m:t>
            </m:r>
          </m:e>
          <m:sub>
            <m:r>
              <w:rPr>
                <w:rFonts w:ascii="Cambria Math" w:hAnsi="Cambria Math"/>
                <w:sz w:val="24"/>
                <w:szCs w:val="24"/>
                <w:lang w:val="en-AU"/>
              </w:rPr>
              <m:t>i</m:t>
            </m:r>
          </m:sub>
        </m:sSub>
        <m:r>
          <w:rPr>
            <w:rFonts w:ascii="Cambria Math" w:hAnsi="Cambria Math"/>
            <w:sz w:val="24"/>
            <w:szCs w:val="24"/>
            <w:lang w:val="en-AU"/>
          </w:rPr>
          <m:t>=</m:t>
        </m:r>
        <m:f>
          <m:fPr>
            <m:ctrlPr>
              <w:rPr>
                <w:rFonts w:ascii="Cambria Math" w:hAnsi="Cambria Math"/>
                <w:i/>
                <w:iCs/>
                <w:sz w:val="24"/>
                <w:szCs w:val="24"/>
                <w:lang w:val="en-AU"/>
              </w:rPr>
            </m:ctrlPr>
          </m:fPr>
          <m:num>
            <m:sSub>
              <m:sSubPr>
                <m:ctrlPr>
                  <w:rPr>
                    <w:rFonts w:ascii="Cambria Math" w:hAnsi="Cambria Math"/>
                    <w:i/>
                    <w:iCs/>
                    <w:sz w:val="24"/>
                    <w:szCs w:val="24"/>
                    <w:lang w:val="en-AU"/>
                  </w:rPr>
                </m:ctrlPr>
              </m:sSubPr>
              <m:e>
                <m:r>
                  <w:rPr>
                    <w:rFonts w:ascii="Cambria Math" w:hAnsi="Cambria Math"/>
                    <w:sz w:val="24"/>
                    <w:szCs w:val="24"/>
                    <w:lang w:val="en-AU"/>
                  </w:rPr>
                  <m:t>n</m:t>
                </m:r>
              </m:e>
              <m:sub>
                <m:r>
                  <w:rPr>
                    <w:rFonts w:ascii="Cambria Math" w:hAnsi="Cambria Math"/>
                    <w:sz w:val="24"/>
                    <w:szCs w:val="24"/>
                    <w:lang w:val="en-AU"/>
                  </w:rPr>
                  <m:t>i</m:t>
                </m:r>
              </m:sub>
            </m:sSub>
            <m:r>
              <w:rPr>
                <w:rFonts w:ascii="Cambria Math" w:hAnsi="Cambria Math"/>
                <w:sz w:val="24"/>
                <w:szCs w:val="24"/>
                <w:lang w:val="en-AU"/>
              </w:rPr>
              <m:t>+</m:t>
            </m:r>
            <m:sSub>
              <m:sSubPr>
                <m:ctrlPr>
                  <w:rPr>
                    <w:rFonts w:ascii="Cambria Math" w:hAnsi="Cambria Math"/>
                    <w:i/>
                    <w:iCs/>
                    <w:sz w:val="24"/>
                    <w:szCs w:val="24"/>
                    <w:lang w:val="en-AU"/>
                  </w:rPr>
                </m:ctrlPr>
              </m:sSubPr>
              <m:e>
                <m:r>
                  <w:rPr>
                    <w:rFonts w:ascii="Cambria Math" w:hAnsi="Cambria Math"/>
                    <w:sz w:val="24"/>
                    <w:szCs w:val="24"/>
                    <w:lang w:val="en-AU"/>
                  </w:rPr>
                  <m:t>n</m:t>
                </m:r>
              </m:e>
              <m:sub>
                <m:r>
                  <w:rPr>
                    <w:rFonts w:ascii="Cambria Math" w:hAnsi="Cambria Math"/>
                    <w:sz w:val="24"/>
                    <w:szCs w:val="24"/>
                    <w:lang w:val="en-AU"/>
                  </w:rPr>
                  <m:t>l</m:t>
                </m:r>
              </m:sub>
            </m:sSub>
          </m:num>
          <m:den>
            <m:sSub>
              <m:sSubPr>
                <m:ctrlPr>
                  <w:rPr>
                    <w:rFonts w:ascii="Cambria Math" w:hAnsi="Cambria Math"/>
                    <w:i/>
                    <w:iCs/>
                    <w:sz w:val="24"/>
                    <w:szCs w:val="24"/>
                    <w:lang w:val="en-AU"/>
                  </w:rPr>
                </m:ctrlPr>
              </m:sSubPr>
              <m:e>
                <m:r>
                  <w:rPr>
                    <w:rFonts w:ascii="Cambria Math" w:hAnsi="Cambria Math"/>
                    <w:sz w:val="24"/>
                    <w:szCs w:val="24"/>
                    <w:lang w:val="en-AU"/>
                  </w:rPr>
                  <m:t>n</m:t>
                </m:r>
              </m:e>
              <m:sub>
                <m:r>
                  <w:rPr>
                    <w:rFonts w:ascii="Cambria Math" w:hAnsi="Cambria Math"/>
                    <w:sz w:val="24"/>
                    <w:szCs w:val="24"/>
                    <w:lang w:val="en-AU"/>
                  </w:rPr>
                  <m:t>k</m:t>
                </m:r>
              </m:sub>
            </m:sSub>
            <m:r>
              <w:rPr>
                <w:rFonts w:ascii="Cambria Math" w:hAnsi="Cambria Math"/>
                <w:sz w:val="24"/>
                <w:szCs w:val="24"/>
                <w:lang w:val="en-AU"/>
              </w:rPr>
              <m:t>+</m:t>
            </m:r>
            <m:sSub>
              <m:sSubPr>
                <m:ctrlPr>
                  <w:rPr>
                    <w:rFonts w:ascii="Cambria Math" w:hAnsi="Cambria Math"/>
                    <w:i/>
                    <w:iCs/>
                    <w:sz w:val="24"/>
                    <w:szCs w:val="24"/>
                    <w:lang w:val="en-AU"/>
                  </w:rPr>
                </m:ctrlPr>
              </m:sSubPr>
              <m:e>
                <m:r>
                  <w:rPr>
                    <w:rFonts w:ascii="Cambria Math" w:hAnsi="Cambria Math"/>
                    <w:sz w:val="24"/>
                    <w:szCs w:val="24"/>
                    <w:lang w:val="en-AU"/>
                  </w:rPr>
                  <m:t>n</m:t>
                </m:r>
              </m:e>
              <m:sub>
                <m:r>
                  <w:rPr>
                    <w:rFonts w:ascii="Cambria Math" w:hAnsi="Cambria Math"/>
                    <w:sz w:val="24"/>
                    <w:szCs w:val="24"/>
                    <w:lang w:val="en-AU"/>
                  </w:rPr>
                  <m:t>l</m:t>
                </m:r>
              </m:sub>
            </m:sSub>
          </m:den>
        </m:f>
      </m:oMath>
      <w:r w:rsidRPr="005F2B6F">
        <w:rPr>
          <w:rFonts w:ascii="Times New Roman" w:hAnsi="Times New Roman"/>
          <w:sz w:val="24"/>
          <w:szCs w:val="24"/>
          <w:lang w:val="en-AU"/>
        </w:rPr>
        <w:t xml:space="preserve">, </w:t>
      </w:r>
      <m:oMath>
        <m:sSub>
          <m:sSubPr>
            <m:ctrlPr>
              <w:rPr>
                <w:rFonts w:ascii="Cambria Math" w:hAnsi="Cambria Math"/>
                <w:i/>
                <w:iCs/>
                <w:sz w:val="24"/>
                <w:szCs w:val="24"/>
                <w:lang w:val="en-AU"/>
              </w:rPr>
            </m:ctrlPr>
          </m:sSubPr>
          <m:e>
            <m:r>
              <w:rPr>
                <w:rFonts w:ascii="Cambria Math" w:hAnsi="Cambria Math"/>
                <w:sz w:val="24"/>
                <w:szCs w:val="24"/>
                <w:lang w:val="en-AU"/>
              </w:rPr>
              <m:t>α</m:t>
            </m:r>
          </m:e>
          <m:sub>
            <m:r>
              <w:rPr>
                <w:rFonts w:ascii="Cambria Math" w:hAnsi="Cambria Math"/>
                <w:sz w:val="24"/>
                <w:szCs w:val="24"/>
                <w:lang w:val="en-AU"/>
              </w:rPr>
              <m:t>j</m:t>
            </m:r>
          </m:sub>
        </m:sSub>
        <m:r>
          <w:rPr>
            <w:rFonts w:ascii="Cambria Math" w:hAnsi="Cambria Math"/>
            <w:sz w:val="24"/>
            <w:szCs w:val="24"/>
            <w:lang w:val="en-AU"/>
          </w:rPr>
          <m:t>=</m:t>
        </m:r>
        <m:f>
          <m:fPr>
            <m:ctrlPr>
              <w:rPr>
                <w:rFonts w:ascii="Cambria Math" w:hAnsi="Cambria Math"/>
                <w:i/>
                <w:iCs/>
                <w:sz w:val="24"/>
                <w:szCs w:val="24"/>
                <w:lang w:val="en-AU"/>
              </w:rPr>
            </m:ctrlPr>
          </m:fPr>
          <m:num>
            <m:sSub>
              <m:sSubPr>
                <m:ctrlPr>
                  <w:rPr>
                    <w:rFonts w:ascii="Cambria Math" w:hAnsi="Cambria Math"/>
                    <w:i/>
                    <w:iCs/>
                    <w:sz w:val="24"/>
                    <w:szCs w:val="24"/>
                    <w:lang w:val="en-AU"/>
                  </w:rPr>
                </m:ctrlPr>
              </m:sSubPr>
              <m:e>
                <m:r>
                  <w:rPr>
                    <w:rFonts w:ascii="Cambria Math" w:hAnsi="Cambria Math"/>
                    <w:sz w:val="24"/>
                    <w:szCs w:val="24"/>
                    <w:lang w:val="en-AU"/>
                  </w:rPr>
                  <m:t>n</m:t>
                </m:r>
              </m:e>
              <m:sub>
                <m:r>
                  <w:rPr>
                    <w:rFonts w:ascii="Cambria Math" w:hAnsi="Cambria Math"/>
                    <w:sz w:val="24"/>
                    <w:szCs w:val="24"/>
                    <w:lang w:val="en-AU"/>
                  </w:rPr>
                  <m:t>j</m:t>
                </m:r>
              </m:sub>
            </m:sSub>
            <m:r>
              <w:rPr>
                <w:rFonts w:ascii="Cambria Math" w:hAnsi="Cambria Math"/>
                <w:sz w:val="24"/>
                <w:szCs w:val="24"/>
                <w:lang w:val="en-AU"/>
              </w:rPr>
              <m:t>+</m:t>
            </m:r>
            <m:sSub>
              <m:sSubPr>
                <m:ctrlPr>
                  <w:rPr>
                    <w:rFonts w:ascii="Cambria Math" w:hAnsi="Cambria Math"/>
                    <w:i/>
                    <w:iCs/>
                    <w:sz w:val="24"/>
                    <w:szCs w:val="24"/>
                    <w:lang w:val="en-AU"/>
                  </w:rPr>
                </m:ctrlPr>
              </m:sSubPr>
              <m:e>
                <m:r>
                  <w:rPr>
                    <w:rFonts w:ascii="Cambria Math" w:hAnsi="Cambria Math"/>
                    <w:sz w:val="24"/>
                    <w:szCs w:val="24"/>
                    <w:lang w:val="en-AU"/>
                  </w:rPr>
                  <m:t>n</m:t>
                </m:r>
              </m:e>
              <m:sub>
                <m:r>
                  <w:rPr>
                    <w:rFonts w:ascii="Cambria Math" w:hAnsi="Cambria Math"/>
                    <w:sz w:val="24"/>
                    <w:szCs w:val="24"/>
                    <w:lang w:val="en-AU"/>
                  </w:rPr>
                  <m:t>l</m:t>
                </m:r>
              </m:sub>
            </m:sSub>
          </m:num>
          <m:den>
            <m:sSub>
              <m:sSubPr>
                <m:ctrlPr>
                  <w:rPr>
                    <w:rFonts w:ascii="Cambria Math" w:hAnsi="Cambria Math"/>
                    <w:i/>
                    <w:iCs/>
                    <w:sz w:val="24"/>
                    <w:szCs w:val="24"/>
                    <w:lang w:val="en-AU"/>
                  </w:rPr>
                </m:ctrlPr>
              </m:sSubPr>
              <m:e>
                <m:r>
                  <w:rPr>
                    <w:rFonts w:ascii="Cambria Math" w:hAnsi="Cambria Math"/>
                    <w:sz w:val="24"/>
                    <w:szCs w:val="24"/>
                    <w:lang w:val="en-AU"/>
                  </w:rPr>
                  <m:t>n</m:t>
                </m:r>
              </m:e>
              <m:sub>
                <m:r>
                  <w:rPr>
                    <w:rFonts w:ascii="Cambria Math" w:hAnsi="Cambria Math"/>
                    <w:sz w:val="24"/>
                    <w:szCs w:val="24"/>
                    <w:lang w:val="en-AU"/>
                  </w:rPr>
                  <m:t>k</m:t>
                </m:r>
              </m:sub>
            </m:sSub>
            <m:r>
              <w:rPr>
                <w:rFonts w:ascii="Cambria Math" w:hAnsi="Cambria Math"/>
                <w:sz w:val="24"/>
                <w:szCs w:val="24"/>
                <w:lang w:val="en-AU"/>
              </w:rPr>
              <m:t>+</m:t>
            </m:r>
            <m:sSub>
              <m:sSubPr>
                <m:ctrlPr>
                  <w:rPr>
                    <w:rFonts w:ascii="Cambria Math" w:hAnsi="Cambria Math"/>
                    <w:i/>
                    <w:iCs/>
                    <w:sz w:val="24"/>
                    <w:szCs w:val="24"/>
                    <w:lang w:val="en-AU"/>
                  </w:rPr>
                </m:ctrlPr>
              </m:sSubPr>
              <m:e>
                <m:r>
                  <w:rPr>
                    <w:rFonts w:ascii="Cambria Math" w:hAnsi="Cambria Math"/>
                    <w:sz w:val="24"/>
                    <w:szCs w:val="24"/>
                    <w:lang w:val="en-AU"/>
                  </w:rPr>
                  <m:t>n</m:t>
                </m:r>
              </m:e>
              <m:sub>
                <m:r>
                  <w:rPr>
                    <w:rFonts w:ascii="Cambria Math" w:hAnsi="Cambria Math"/>
                    <w:sz w:val="24"/>
                    <w:szCs w:val="24"/>
                    <w:lang w:val="en-AU"/>
                  </w:rPr>
                  <m:t>l</m:t>
                </m:r>
              </m:sub>
            </m:sSub>
          </m:den>
        </m:f>
      </m:oMath>
      <w:r w:rsidRPr="005F2B6F">
        <w:rPr>
          <w:rFonts w:ascii="Times New Roman" w:hAnsi="Times New Roman"/>
          <w:sz w:val="24"/>
          <w:szCs w:val="24"/>
          <w:lang w:val="en-AU"/>
        </w:rPr>
        <w:t xml:space="preserve">, </w:t>
      </w:r>
      <m:oMath>
        <m:r>
          <w:rPr>
            <w:rFonts w:ascii="Cambria Math" w:hAnsi="Cambria Math"/>
            <w:sz w:val="24"/>
            <w:szCs w:val="24"/>
            <w:lang w:val="en-AU"/>
          </w:rPr>
          <m:t>β=</m:t>
        </m:r>
        <m:f>
          <m:fPr>
            <m:ctrlPr>
              <w:rPr>
                <w:rFonts w:ascii="Cambria Math" w:hAnsi="Cambria Math"/>
                <w:i/>
                <w:iCs/>
                <w:sz w:val="24"/>
                <w:szCs w:val="24"/>
                <w:lang w:val="en-AU"/>
              </w:rPr>
            </m:ctrlPr>
          </m:fPr>
          <m:num>
            <m:r>
              <w:rPr>
                <w:rFonts w:ascii="Cambria Math" w:hAnsi="Cambria Math"/>
                <w:sz w:val="24"/>
                <w:szCs w:val="24"/>
                <w:lang w:val="en-AU"/>
              </w:rPr>
              <m:t>-</m:t>
            </m:r>
            <m:sSub>
              <m:sSubPr>
                <m:ctrlPr>
                  <w:rPr>
                    <w:rFonts w:ascii="Cambria Math" w:hAnsi="Cambria Math"/>
                    <w:i/>
                    <w:iCs/>
                    <w:sz w:val="24"/>
                    <w:szCs w:val="24"/>
                    <w:lang w:val="en-AU"/>
                  </w:rPr>
                </m:ctrlPr>
              </m:sSubPr>
              <m:e>
                <m:r>
                  <w:rPr>
                    <w:rFonts w:ascii="Cambria Math" w:hAnsi="Cambria Math"/>
                    <w:sz w:val="24"/>
                    <w:szCs w:val="24"/>
                    <w:lang w:val="en-AU"/>
                  </w:rPr>
                  <m:t>n</m:t>
                </m:r>
              </m:e>
              <m:sub>
                <m:r>
                  <w:rPr>
                    <w:rFonts w:ascii="Cambria Math" w:hAnsi="Cambria Math"/>
                    <w:sz w:val="24"/>
                    <w:szCs w:val="24"/>
                    <w:lang w:val="en-AU"/>
                  </w:rPr>
                  <m:t>l</m:t>
                </m:r>
              </m:sub>
            </m:sSub>
          </m:num>
          <m:den>
            <m:sSub>
              <m:sSubPr>
                <m:ctrlPr>
                  <w:rPr>
                    <w:rFonts w:ascii="Cambria Math" w:hAnsi="Cambria Math"/>
                    <w:i/>
                    <w:iCs/>
                    <w:sz w:val="24"/>
                    <w:szCs w:val="24"/>
                    <w:lang w:val="en-AU"/>
                  </w:rPr>
                </m:ctrlPr>
              </m:sSubPr>
              <m:e>
                <m:r>
                  <w:rPr>
                    <w:rFonts w:ascii="Cambria Math" w:hAnsi="Cambria Math"/>
                    <w:sz w:val="24"/>
                    <w:szCs w:val="24"/>
                    <w:lang w:val="en-AU"/>
                  </w:rPr>
                  <m:t>n</m:t>
                </m:r>
              </m:e>
              <m:sub>
                <m:r>
                  <w:rPr>
                    <w:rFonts w:ascii="Cambria Math" w:hAnsi="Cambria Math"/>
                    <w:sz w:val="24"/>
                    <w:szCs w:val="24"/>
                    <w:lang w:val="en-AU"/>
                  </w:rPr>
                  <m:t>k</m:t>
                </m:r>
              </m:sub>
            </m:sSub>
            <m:r>
              <w:rPr>
                <w:rFonts w:ascii="Cambria Math" w:hAnsi="Cambria Math"/>
                <w:sz w:val="24"/>
                <w:szCs w:val="24"/>
                <w:lang w:val="en-AU"/>
              </w:rPr>
              <m:t>+</m:t>
            </m:r>
            <m:sSub>
              <m:sSubPr>
                <m:ctrlPr>
                  <w:rPr>
                    <w:rFonts w:ascii="Cambria Math" w:hAnsi="Cambria Math"/>
                    <w:i/>
                    <w:iCs/>
                    <w:sz w:val="24"/>
                    <w:szCs w:val="24"/>
                    <w:lang w:val="en-AU"/>
                  </w:rPr>
                </m:ctrlPr>
              </m:sSubPr>
              <m:e>
                <m:r>
                  <w:rPr>
                    <w:rFonts w:ascii="Cambria Math" w:hAnsi="Cambria Math"/>
                    <w:sz w:val="24"/>
                    <w:szCs w:val="24"/>
                    <w:lang w:val="en-AU"/>
                  </w:rPr>
                  <m:t>n</m:t>
                </m:r>
              </m:e>
              <m:sub>
                <m:r>
                  <w:rPr>
                    <w:rFonts w:ascii="Cambria Math" w:hAnsi="Cambria Math"/>
                    <w:sz w:val="24"/>
                    <w:szCs w:val="24"/>
                    <w:lang w:val="en-AU"/>
                  </w:rPr>
                  <m:t>l</m:t>
                </m:r>
              </m:sub>
            </m:sSub>
          </m:den>
        </m:f>
      </m:oMath>
      <w:r w:rsidRPr="005F2B6F">
        <w:rPr>
          <w:rFonts w:ascii="Times New Roman" w:hAnsi="Times New Roman"/>
          <w:sz w:val="24"/>
          <w:szCs w:val="24"/>
          <w:lang w:val="en-AU"/>
        </w:rPr>
        <w:t xml:space="preserve">  (Ward’s minimum variance method)</w:t>
      </w:r>
    </w:p>
    <w:p w14:paraId="3426C3B2" w14:textId="77777777" w:rsidR="00971FD9" w:rsidRPr="005F2B6F" w:rsidRDefault="00971FD9" w:rsidP="00971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en-AU"/>
        </w:rPr>
      </w:pPr>
    </w:p>
    <w:p w14:paraId="4E2E4D51" w14:textId="77777777" w:rsidR="00971FD9" w:rsidRPr="005F2B6F" w:rsidRDefault="00971FD9" w:rsidP="00971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en-AU"/>
        </w:rPr>
      </w:pPr>
      <w:r w:rsidRPr="005F2B6F">
        <w:rPr>
          <w:rFonts w:ascii="Times New Roman" w:hAnsi="Times New Roman"/>
          <w:b/>
          <w:bCs/>
          <w:sz w:val="24"/>
          <w:szCs w:val="24"/>
          <w:lang w:val="en-AU"/>
        </w:rPr>
        <w:t xml:space="preserve">Step 4:  </w:t>
      </w:r>
      <w:r w:rsidRPr="005F2B6F">
        <w:rPr>
          <w:rFonts w:ascii="Times New Roman" w:hAnsi="Times New Roman"/>
          <w:sz w:val="24"/>
          <w:szCs w:val="24"/>
          <w:lang w:val="en-AU"/>
        </w:rPr>
        <w:t xml:space="preserve">Repeat steps 1 to 3 until </w:t>
      </w:r>
      <w:r w:rsidRPr="005F2B6F">
        <w:rPr>
          <w:rFonts w:ascii="Times New Roman" w:hAnsi="Times New Roman"/>
          <w:b/>
          <w:bCs/>
          <w:i/>
          <w:iCs/>
          <w:sz w:val="24"/>
          <w:szCs w:val="24"/>
          <w:lang w:val="en-AU"/>
        </w:rPr>
        <w:t>D</w:t>
      </w:r>
      <w:r w:rsidRPr="005F2B6F">
        <w:rPr>
          <w:rFonts w:ascii="Times New Roman" w:hAnsi="Times New Roman"/>
          <w:sz w:val="24"/>
          <w:szCs w:val="24"/>
          <w:lang w:val="en-AU"/>
        </w:rPr>
        <w:t xml:space="preserve"> contains a single group made of all data points.</w:t>
      </w:r>
    </w:p>
    <w:p w14:paraId="61590B78" w14:textId="1F032DC8" w:rsidR="00E7691D" w:rsidRPr="005F2B6F" w:rsidRDefault="00650DCD" w:rsidP="00814E91">
      <w:pPr>
        <w:spacing w:after="0" w:line="240" w:lineRule="auto"/>
        <w:jc w:val="center"/>
        <w:rPr>
          <w:rFonts w:ascii="Times New Roman" w:hAnsi="Times New Roman"/>
          <w:sz w:val="24"/>
          <w:szCs w:val="24"/>
        </w:rPr>
      </w:pPr>
      <w:r w:rsidRPr="005F2B6F">
        <w:rPr>
          <w:rFonts w:ascii="Times New Roman" w:hAnsi="Times New Roman"/>
          <w:sz w:val="24"/>
          <w:szCs w:val="24"/>
        </w:rPr>
        <w:t xml:space="preserve">Figure </w:t>
      </w:r>
      <w:r w:rsidR="00D67F89" w:rsidRPr="005F2B6F">
        <w:rPr>
          <w:rFonts w:ascii="Times New Roman" w:hAnsi="Times New Roman"/>
          <w:sz w:val="24"/>
          <w:szCs w:val="24"/>
        </w:rPr>
        <w:t>2</w:t>
      </w:r>
      <w:r w:rsidRPr="005F2B6F">
        <w:rPr>
          <w:rFonts w:ascii="Times New Roman" w:hAnsi="Times New Roman"/>
          <w:sz w:val="24"/>
          <w:szCs w:val="24"/>
        </w:rPr>
        <w:t>: Hierarchical Clustering Algorithm</w:t>
      </w:r>
    </w:p>
    <w:p w14:paraId="3019DBC7" w14:textId="77777777" w:rsidR="00E7691D" w:rsidRPr="005F2B6F" w:rsidRDefault="00E7691D" w:rsidP="00F32E77">
      <w:pPr>
        <w:spacing w:after="0" w:line="240" w:lineRule="auto"/>
        <w:jc w:val="both"/>
        <w:rPr>
          <w:rFonts w:ascii="Times New Roman" w:hAnsi="Times New Roman"/>
          <w:sz w:val="24"/>
          <w:szCs w:val="24"/>
        </w:rPr>
      </w:pPr>
    </w:p>
    <w:p w14:paraId="6B112B52" w14:textId="77777777" w:rsidR="00F32E77" w:rsidRPr="005F2B6F" w:rsidRDefault="00F32E77" w:rsidP="00F32E77">
      <w:pPr>
        <w:spacing w:after="0" w:line="240" w:lineRule="auto"/>
        <w:jc w:val="both"/>
        <w:rPr>
          <w:rFonts w:ascii="Times New Roman" w:hAnsi="Times New Roman"/>
          <w:sz w:val="24"/>
          <w:szCs w:val="24"/>
        </w:rPr>
      </w:pPr>
    </w:p>
    <w:p w14:paraId="0CB7D451" w14:textId="41FE1492" w:rsidR="006210FD" w:rsidRPr="005F2B6F" w:rsidRDefault="00650DCD" w:rsidP="000F22BD">
      <w:pPr>
        <w:spacing w:after="0" w:line="240" w:lineRule="auto"/>
        <w:jc w:val="both"/>
        <w:rPr>
          <w:rFonts w:ascii="Times New Roman" w:hAnsi="Times New Roman"/>
          <w:sz w:val="24"/>
          <w:szCs w:val="24"/>
        </w:rPr>
      </w:pPr>
      <w:r w:rsidRPr="005F2B6F">
        <w:rPr>
          <w:rFonts w:ascii="Times New Roman" w:hAnsi="Times New Roman"/>
          <w:sz w:val="24"/>
          <w:szCs w:val="24"/>
        </w:rPr>
        <w:t xml:space="preserve">Fig. </w:t>
      </w:r>
      <w:r w:rsidR="00D67F89" w:rsidRPr="005F2B6F">
        <w:rPr>
          <w:rFonts w:ascii="Times New Roman" w:hAnsi="Times New Roman"/>
          <w:sz w:val="24"/>
          <w:szCs w:val="24"/>
        </w:rPr>
        <w:t>2</w:t>
      </w:r>
      <w:r w:rsidRPr="005F2B6F">
        <w:rPr>
          <w:rFonts w:ascii="Times New Roman" w:hAnsi="Times New Roman"/>
          <w:sz w:val="24"/>
          <w:szCs w:val="24"/>
        </w:rPr>
        <w:t xml:space="preserve"> illustrates how hierarchical clustering generates a dendrogram</w:t>
      </w:r>
      <w:r w:rsidR="007C6823" w:rsidRPr="005F2B6F">
        <w:rPr>
          <w:rFonts w:ascii="Times New Roman" w:hAnsi="Times New Roman"/>
          <w:sz w:val="24"/>
          <w:szCs w:val="24"/>
        </w:rPr>
        <w:t>,</w:t>
      </w:r>
      <w:r w:rsidRPr="005F2B6F">
        <w:rPr>
          <w:rFonts w:ascii="Times New Roman" w:hAnsi="Times New Roman"/>
          <w:sz w:val="24"/>
          <w:szCs w:val="24"/>
        </w:rPr>
        <w:t xml:space="preserve"> which contains clusters. </w:t>
      </w:r>
      <w:r w:rsidR="00D422BC" w:rsidRPr="005F2B6F">
        <w:rPr>
          <w:rFonts w:ascii="Times New Roman" w:hAnsi="Times New Roman"/>
          <w:sz w:val="24"/>
          <w:szCs w:val="24"/>
        </w:rPr>
        <w:t xml:space="preserve"> However, the support of the data for these clusters is not determined using the method detailed in Fig </w:t>
      </w:r>
      <w:r w:rsidR="00D67F89" w:rsidRPr="005F2B6F">
        <w:rPr>
          <w:rFonts w:ascii="Times New Roman" w:hAnsi="Times New Roman"/>
          <w:sz w:val="24"/>
          <w:szCs w:val="24"/>
        </w:rPr>
        <w:t>2</w:t>
      </w:r>
      <w:r w:rsidR="00D422BC" w:rsidRPr="005F2B6F">
        <w:rPr>
          <w:rFonts w:ascii="Times New Roman" w:hAnsi="Times New Roman"/>
          <w:sz w:val="24"/>
          <w:szCs w:val="24"/>
        </w:rPr>
        <w:t xml:space="preserve">. One of the ways of determining the support of data for these clusters is by adopting multiscale bootstrap resampling. In this approach, the dataset is replicated by resampling for large number of times and the hierarchical clustering is applied (see Fig. </w:t>
      </w:r>
      <w:r w:rsidR="00D67F89" w:rsidRPr="005F2B6F">
        <w:rPr>
          <w:rFonts w:ascii="Times New Roman" w:hAnsi="Times New Roman"/>
          <w:sz w:val="24"/>
          <w:szCs w:val="24"/>
        </w:rPr>
        <w:t>2</w:t>
      </w:r>
      <w:r w:rsidR="00D422BC" w:rsidRPr="005F2B6F">
        <w:rPr>
          <w:rFonts w:ascii="Times New Roman" w:hAnsi="Times New Roman"/>
          <w:sz w:val="24"/>
          <w:szCs w:val="24"/>
        </w:rPr>
        <w:t>). During resampling</w:t>
      </w:r>
      <w:r w:rsidR="006210FD" w:rsidRPr="005F2B6F">
        <w:rPr>
          <w:rFonts w:ascii="Times New Roman" w:hAnsi="Times New Roman"/>
          <w:sz w:val="24"/>
          <w:szCs w:val="24"/>
        </w:rPr>
        <w:t>, replicating sample</w:t>
      </w:r>
      <w:r w:rsidR="00D422BC" w:rsidRPr="005F2B6F">
        <w:rPr>
          <w:rFonts w:ascii="Times New Roman" w:hAnsi="Times New Roman"/>
          <w:sz w:val="24"/>
          <w:szCs w:val="24"/>
        </w:rPr>
        <w:t xml:space="preserve"> sizes was changed to multiple </w:t>
      </w:r>
      <w:r w:rsidR="006210FD" w:rsidRPr="005F2B6F">
        <w:rPr>
          <w:rFonts w:ascii="Times New Roman" w:hAnsi="Times New Roman"/>
          <w:sz w:val="24"/>
          <w:szCs w:val="24"/>
        </w:rPr>
        <w:t>values including</w:t>
      </w:r>
      <w:r w:rsidR="00D422BC" w:rsidRPr="005F2B6F">
        <w:rPr>
          <w:rFonts w:ascii="Times New Roman" w:hAnsi="Times New Roman"/>
          <w:sz w:val="24"/>
          <w:szCs w:val="24"/>
        </w:rPr>
        <w:t xml:space="preserve"> smaller, larger and equal to the original sample size. Then, bootstrap probabilities are determined by counting the number of dendrograms</w:t>
      </w:r>
      <w:r w:rsidR="00B25816" w:rsidRPr="005F2B6F">
        <w:rPr>
          <w:rFonts w:ascii="Times New Roman" w:hAnsi="Times New Roman"/>
          <w:sz w:val="24"/>
          <w:szCs w:val="24"/>
        </w:rPr>
        <w:t>,</w:t>
      </w:r>
      <w:r w:rsidR="00D422BC" w:rsidRPr="005F2B6F">
        <w:rPr>
          <w:rFonts w:ascii="Times New Roman" w:hAnsi="Times New Roman"/>
          <w:sz w:val="24"/>
          <w:szCs w:val="24"/>
        </w:rPr>
        <w:t xml:space="preserve"> which contained a particular cluster and dividing it by the number of bootstrap samples. This is done for all the clusters</w:t>
      </w:r>
      <w:r w:rsidR="00164925" w:rsidRPr="005F2B6F">
        <w:rPr>
          <w:rFonts w:ascii="Times New Roman" w:hAnsi="Times New Roman"/>
          <w:sz w:val="24"/>
          <w:szCs w:val="24"/>
        </w:rPr>
        <w:t xml:space="preserve"> and sample sizes</w:t>
      </w:r>
      <w:r w:rsidR="00D422BC" w:rsidRPr="005F2B6F">
        <w:rPr>
          <w:rFonts w:ascii="Times New Roman" w:hAnsi="Times New Roman"/>
          <w:sz w:val="24"/>
          <w:szCs w:val="24"/>
        </w:rPr>
        <w:t xml:space="preserve">. </w:t>
      </w:r>
      <w:r w:rsidR="00164925" w:rsidRPr="005F2B6F">
        <w:rPr>
          <w:rFonts w:ascii="Times New Roman" w:hAnsi="Times New Roman"/>
          <w:sz w:val="24"/>
          <w:szCs w:val="24"/>
        </w:rPr>
        <w:t xml:space="preserve">Then, these bootstrap probabilities are used to estimate </w:t>
      </w:r>
      <w:r w:rsidR="00164925" w:rsidRPr="005F2B6F">
        <w:rPr>
          <w:rFonts w:ascii="Times New Roman" w:hAnsi="Times New Roman"/>
          <w:i/>
          <w:sz w:val="24"/>
          <w:szCs w:val="24"/>
        </w:rPr>
        <w:t>p</w:t>
      </w:r>
      <w:r w:rsidR="00164925" w:rsidRPr="005F2B6F">
        <w:rPr>
          <w:rFonts w:ascii="Times New Roman" w:hAnsi="Times New Roman"/>
          <w:sz w:val="24"/>
          <w:szCs w:val="24"/>
        </w:rPr>
        <w:t>-value</w:t>
      </w:r>
      <w:r w:rsidR="00B25816" w:rsidRPr="005F2B6F">
        <w:rPr>
          <w:rFonts w:ascii="Times New Roman" w:hAnsi="Times New Roman"/>
          <w:sz w:val="24"/>
          <w:szCs w:val="24"/>
        </w:rPr>
        <w:t>,</w:t>
      </w:r>
      <w:r w:rsidR="00164925" w:rsidRPr="005F2B6F">
        <w:rPr>
          <w:rFonts w:ascii="Times New Roman" w:hAnsi="Times New Roman"/>
          <w:sz w:val="24"/>
          <w:szCs w:val="24"/>
        </w:rPr>
        <w:t xml:space="preserve"> which is also known as AU (approximately unbiased)</w:t>
      </w:r>
      <w:r w:rsidR="00164925" w:rsidRPr="005F2B6F">
        <w:rPr>
          <w:rFonts w:ascii="Times New Roman" w:hAnsi="Times New Roman"/>
          <w:i/>
          <w:sz w:val="24"/>
          <w:szCs w:val="24"/>
        </w:rPr>
        <w:t xml:space="preserve"> </w:t>
      </w:r>
      <w:r w:rsidR="00164925" w:rsidRPr="005F2B6F">
        <w:rPr>
          <w:rFonts w:ascii="Times New Roman" w:hAnsi="Times New Roman"/>
          <w:sz w:val="24"/>
          <w:szCs w:val="24"/>
        </w:rPr>
        <w:t xml:space="preserve">value. </w:t>
      </w:r>
    </w:p>
    <w:p w14:paraId="0358CDB8" w14:textId="77777777" w:rsidR="006210FD" w:rsidRPr="005F2B6F" w:rsidRDefault="006210FD">
      <w:pPr>
        <w:spacing w:after="0" w:line="240" w:lineRule="auto"/>
        <w:jc w:val="both"/>
      </w:pPr>
    </w:p>
    <w:p w14:paraId="15252A7E" w14:textId="78B6B918"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 xml:space="preserve">The result of hierarchical clustering with </w:t>
      </w:r>
      <w:r w:rsidR="00164925" w:rsidRPr="005F2B6F">
        <w:rPr>
          <w:rFonts w:ascii="Times New Roman" w:hAnsi="Times New Roman"/>
          <w:sz w:val="24"/>
          <w:szCs w:val="24"/>
        </w:rPr>
        <w:t>multiscale bootstrap resampling</w:t>
      </w:r>
      <w:r w:rsidRPr="005F2B6F">
        <w:rPr>
          <w:rFonts w:ascii="Times New Roman" w:hAnsi="Times New Roman"/>
          <w:sz w:val="24"/>
          <w:szCs w:val="24"/>
        </w:rPr>
        <w:t xml:space="preserve"> is a cluster dend</w:t>
      </w:r>
      <w:r w:rsidR="00164925" w:rsidRPr="005F2B6F">
        <w:rPr>
          <w:rFonts w:ascii="Times New Roman" w:hAnsi="Times New Roman"/>
          <w:sz w:val="24"/>
          <w:szCs w:val="24"/>
        </w:rPr>
        <w:t>r</w:t>
      </w:r>
      <w:r w:rsidRPr="005F2B6F">
        <w:rPr>
          <w:rFonts w:ascii="Times New Roman" w:hAnsi="Times New Roman"/>
          <w:sz w:val="24"/>
          <w:szCs w:val="24"/>
        </w:rPr>
        <w:t>ogram. At every stage, the two clusters</w:t>
      </w:r>
      <w:r w:rsidR="00B25816" w:rsidRPr="005F2B6F">
        <w:rPr>
          <w:rFonts w:ascii="Times New Roman" w:hAnsi="Times New Roman"/>
          <w:sz w:val="24"/>
          <w:szCs w:val="24"/>
        </w:rPr>
        <w:t>,</w:t>
      </w:r>
      <w:r w:rsidRPr="005F2B6F">
        <w:rPr>
          <w:rFonts w:ascii="Times New Roman" w:hAnsi="Times New Roman"/>
          <w:sz w:val="24"/>
          <w:szCs w:val="24"/>
        </w:rPr>
        <w:t xml:space="preserve"> which </w:t>
      </w:r>
      <w:r w:rsidR="00CA0AE8" w:rsidRPr="005F2B6F">
        <w:rPr>
          <w:rFonts w:ascii="Times New Roman" w:hAnsi="Times New Roman"/>
          <w:sz w:val="24"/>
          <w:szCs w:val="24"/>
        </w:rPr>
        <w:t>have</w:t>
      </w:r>
      <w:r w:rsidRPr="005F2B6F">
        <w:rPr>
          <w:rFonts w:ascii="Times New Roman" w:hAnsi="Times New Roman"/>
          <w:sz w:val="24"/>
          <w:szCs w:val="24"/>
        </w:rPr>
        <w:t xml:space="preserve"> the highest resemblance are combined to form one new cluster</w:t>
      </w:r>
      <w:r w:rsidR="00164925" w:rsidRPr="005F2B6F">
        <w:rPr>
          <w:rFonts w:ascii="Times New Roman" w:hAnsi="Times New Roman"/>
          <w:sz w:val="24"/>
          <w:szCs w:val="24"/>
        </w:rPr>
        <w:t xml:space="preserve"> (as presented in Fig. </w:t>
      </w:r>
      <w:r w:rsidR="00D67F89" w:rsidRPr="005F2B6F">
        <w:rPr>
          <w:rFonts w:ascii="Times New Roman" w:hAnsi="Times New Roman"/>
          <w:sz w:val="24"/>
          <w:szCs w:val="24"/>
        </w:rPr>
        <w:t>2</w:t>
      </w:r>
      <w:r w:rsidR="00164925" w:rsidRPr="005F2B6F">
        <w:rPr>
          <w:rFonts w:ascii="Times New Roman" w:hAnsi="Times New Roman"/>
          <w:sz w:val="24"/>
          <w:szCs w:val="24"/>
        </w:rPr>
        <w:t>)</w:t>
      </w:r>
      <w:r w:rsidRPr="005F2B6F">
        <w:rPr>
          <w:rFonts w:ascii="Times New Roman" w:hAnsi="Times New Roman"/>
          <w:sz w:val="24"/>
          <w:szCs w:val="24"/>
        </w:rPr>
        <w:t xml:space="preserve">. The distance or dissimilarity between the clusters is denoted by the vertical axis of dendrogram. The various items and clusters are represented on horizontal axis. It also illustrates several values at branches such </w:t>
      </w:r>
      <w:r w:rsidRPr="005F2B6F">
        <w:rPr>
          <w:rFonts w:ascii="Times New Roman" w:hAnsi="Times New Roman"/>
          <w:sz w:val="24"/>
          <w:szCs w:val="24"/>
        </w:rPr>
        <w:lastRenderedPageBreak/>
        <w:t xml:space="preserve">as AU (approximately unbiased) </w:t>
      </w:r>
      <w:r w:rsidRPr="005F2B6F">
        <w:rPr>
          <w:rFonts w:ascii="Times New Roman" w:hAnsi="Times New Roman"/>
          <w:i/>
          <w:sz w:val="24"/>
          <w:szCs w:val="24"/>
        </w:rPr>
        <w:t>p</w:t>
      </w:r>
      <w:r w:rsidRPr="005F2B6F">
        <w:rPr>
          <w:rFonts w:ascii="Times New Roman" w:hAnsi="Times New Roman"/>
          <w:sz w:val="24"/>
          <w:szCs w:val="24"/>
        </w:rPr>
        <w:t xml:space="preserve">-values (left), BP (bootstrap probability) values (right), and cluster labels (bottom). Clusters with AU &gt;= 95% are </w:t>
      </w:r>
      <w:r w:rsidR="00164925" w:rsidRPr="005F2B6F">
        <w:rPr>
          <w:rFonts w:ascii="Times New Roman" w:hAnsi="Times New Roman"/>
          <w:sz w:val="24"/>
          <w:szCs w:val="24"/>
        </w:rPr>
        <w:t xml:space="preserve">usually shown </w:t>
      </w:r>
      <w:r w:rsidRPr="005F2B6F">
        <w:rPr>
          <w:rFonts w:ascii="Times New Roman" w:hAnsi="Times New Roman"/>
          <w:sz w:val="24"/>
          <w:szCs w:val="24"/>
        </w:rPr>
        <w:t>by the red rectangles</w:t>
      </w:r>
      <w:r w:rsidR="00514777" w:rsidRPr="005F2B6F">
        <w:rPr>
          <w:rFonts w:ascii="Times New Roman" w:hAnsi="Times New Roman"/>
          <w:sz w:val="24"/>
          <w:szCs w:val="24"/>
        </w:rPr>
        <w:t>, which</w:t>
      </w:r>
      <w:r w:rsidRPr="005F2B6F">
        <w:rPr>
          <w:rFonts w:ascii="Times New Roman" w:hAnsi="Times New Roman"/>
          <w:sz w:val="24"/>
          <w:szCs w:val="24"/>
        </w:rPr>
        <w:t xml:space="preserve"> represents significant clusters</w:t>
      </w:r>
      <w:r w:rsidR="00514777" w:rsidRPr="005F2B6F">
        <w:rPr>
          <w:rFonts w:ascii="Times New Roman" w:hAnsi="Times New Roman"/>
          <w:sz w:val="24"/>
          <w:szCs w:val="24"/>
        </w:rPr>
        <w:t xml:space="preserve"> (as depicted in Figure 4)</w:t>
      </w:r>
      <w:r w:rsidR="00D67F89" w:rsidRPr="005F2B6F">
        <w:rPr>
          <w:rFonts w:ascii="Times New Roman" w:hAnsi="Times New Roman"/>
          <w:sz w:val="24"/>
          <w:szCs w:val="24"/>
        </w:rPr>
        <w:t>.</w:t>
      </w:r>
      <w:r w:rsidRPr="005F2B6F">
        <w:rPr>
          <w:rFonts w:ascii="Times New Roman" w:hAnsi="Times New Roman"/>
          <w:sz w:val="24"/>
          <w:szCs w:val="24"/>
        </w:rPr>
        <w:t xml:space="preserve"> </w:t>
      </w:r>
      <w:r w:rsidR="00164925" w:rsidRPr="005F2B6F">
        <w:rPr>
          <w:rFonts w:ascii="Times New Roman" w:hAnsi="Times New Roman"/>
          <w:sz w:val="24"/>
          <w:szCs w:val="24"/>
        </w:rPr>
        <w:t xml:space="preserve"> </w:t>
      </w:r>
    </w:p>
    <w:p w14:paraId="4DDBD66D" w14:textId="77777777" w:rsidR="00F32E77" w:rsidRPr="005F2B6F" w:rsidRDefault="00F32E77" w:rsidP="00F32E77">
      <w:pPr>
        <w:spacing w:after="0" w:line="240" w:lineRule="auto"/>
        <w:ind w:firstLine="284"/>
        <w:jc w:val="both"/>
        <w:rPr>
          <w:rFonts w:ascii="Times New Roman" w:hAnsi="Times New Roman"/>
          <w:sz w:val="24"/>
          <w:szCs w:val="24"/>
        </w:rPr>
      </w:pPr>
    </w:p>
    <w:p w14:paraId="05BDF0DA" w14:textId="77777777" w:rsidR="00F32E77" w:rsidRPr="005F2B6F" w:rsidRDefault="00F32E77" w:rsidP="00F32E77">
      <w:pPr>
        <w:spacing w:after="0" w:line="240" w:lineRule="auto"/>
        <w:ind w:firstLine="284"/>
        <w:jc w:val="both"/>
        <w:rPr>
          <w:rFonts w:ascii="Times New Roman" w:hAnsi="Times New Roman"/>
          <w:sz w:val="24"/>
          <w:szCs w:val="24"/>
        </w:rPr>
      </w:pPr>
    </w:p>
    <w:p w14:paraId="1D0695BE" w14:textId="2C4AD69D" w:rsidR="00F32E77" w:rsidRPr="00077D23" w:rsidRDefault="00F32E77" w:rsidP="00077D23">
      <w:pPr>
        <w:pStyle w:val="ListParagraph"/>
        <w:numPr>
          <w:ilvl w:val="0"/>
          <w:numId w:val="12"/>
        </w:numPr>
        <w:spacing w:after="0" w:line="240" w:lineRule="auto"/>
        <w:ind w:left="284" w:hanging="284"/>
        <w:jc w:val="both"/>
        <w:rPr>
          <w:rFonts w:ascii="Times New Roman" w:hAnsi="Times New Roman"/>
          <w:b/>
          <w:sz w:val="24"/>
          <w:szCs w:val="24"/>
        </w:rPr>
      </w:pPr>
      <w:r w:rsidRPr="00077D23">
        <w:rPr>
          <w:rFonts w:ascii="Times New Roman" w:hAnsi="Times New Roman"/>
          <w:b/>
          <w:sz w:val="24"/>
          <w:szCs w:val="24"/>
        </w:rPr>
        <w:t xml:space="preserve">Case study and </w:t>
      </w:r>
      <w:r w:rsidR="00483921" w:rsidRPr="00077D23">
        <w:rPr>
          <w:rFonts w:ascii="Times New Roman" w:hAnsi="Times New Roman"/>
          <w:b/>
          <w:sz w:val="24"/>
          <w:szCs w:val="24"/>
        </w:rPr>
        <w:t>T</w:t>
      </w:r>
      <w:r w:rsidRPr="00077D23">
        <w:rPr>
          <w:rFonts w:ascii="Times New Roman" w:hAnsi="Times New Roman"/>
          <w:b/>
          <w:sz w:val="24"/>
          <w:szCs w:val="24"/>
        </w:rPr>
        <w:t>witter data analysis</w:t>
      </w:r>
    </w:p>
    <w:p w14:paraId="63F53252" w14:textId="77777777" w:rsidR="005F2B6F" w:rsidRPr="00077D23" w:rsidRDefault="005F2B6F" w:rsidP="00077D23">
      <w:pPr>
        <w:pStyle w:val="ListParagraph"/>
        <w:spacing w:after="0" w:line="240" w:lineRule="auto"/>
        <w:jc w:val="both"/>
        <w:rPr>
          <w:rFonts w:ascii="Times New Roman" w:hAnsi="Times New Roman"/>
          <w:b/>
          <w:sz w:val="24"/>
          <w:szCs w:val="24"/>
        </w:rPr>
      </w:pPr>
    </w:p>
    <w:p w14:paraId="20AB63D4" w14:textId="14F74003"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 xml:space="preserve">The proposed </w:t>
      </w:r>
      <w:r w:rsidR="00B25816" w:rsidRPr="00077D23">
        <w:rPr>
          <w:rFonts w:ascii="Times New Roman" w:hAnsi="Times New Roman"/>
          <w:sz w:val="24"/>
          <w:szCs w:val="24"/>
        </w:rPr>
        <w:t>T</w:t>
      </w:r>
      <w:r w:rsidRPr="005F2B6F">
        <w:rPr>
          <w:rFonts w:ascii="Times New Roman" w:hAnsi="Times New Roman"/>
          <w:sz w:val="24"/>
          <w:szCs w:val="24"/>
        </w:rPr>
        <w:t xml:space="preserve">witter data analysis approach is used to understand issues related to the beef/steak supply chain based on consumer feedback on </w:t>
      </w:r>
      <w:r w:rsidR="007C6823" w:rsidRPr="005F2B6F">
        <w:rPr>
          <w:rFonts w:ascii="Times New Roman" w:hAnsi="Times New Roman"/>
          <w:sz w:val="24"/>
          <w:szCs w:val="24"/>
        </w:rPr>
        <w:t>T</w:t>
      </w:r>
      <w:r w:rsidRPr="005F2B6F">
        <w:rPr>
          <w:rFonts w:ascii="Times New Roman" w:hAnsi="Times New Roman"/>
          <w:sz w:val="24"/>
          <w:szCs w:val="24"/>
        </w:rPr>
        <w:t xml:space="preserve">witter. This analysis can help to analyse reasons for positive and negative sentiments, identify communication patterns, prevalent topics and content, and characteristics of </w:t>
      </w:r>
      <w:r w:rsidR="00B25816" w:rsidRPr="005F2B6F">
        <w:rPr>
          <w:rFonts w:ascii="Times New Roman" w:hAnsi="Times New Roman"/>
          <w:sz w:val="24"/>
          <w:szCs w:val="24"/>
        </w:rPr>
        <w:t>T</w:t>
      </w:r>
      <w:r w:rsidRPr="005F2B6F">
        <w:rPr>
          <w:rFonts w:ascii="Times New Roman" w:hAnsi="Times New Roman"/>
          <w:sz w:val="24"/>
          <w:szCs w:val="24"/>
        </w:rPr>
        <w:t>witter users discussing about beef and steak. Based on the</w:t>
      </w:r>
      <w:r w:rsidR="008E7755" w:rsidRPr="005F2B6F">
        <w:rPr>
          <w:rFonts w:ascii="Times New Roman" w:hAnsi="Times New Roman"/>
          <w:sz w:val="24"/>
          <w:szCs w:val="24"/>
        </w:rPr>
        <w:t xml:space="preserve"> result of the proposed analysis</w:t>
      </w:r>
      <w:r w:rsidRPr="005F2B6F">
        <w:rPr>
          <w:rFonts w:ascii="Times New Roman" w:hAnsi="Times New Roman"/>
          <w:sz w:val="24"/>
          <w:szCs w:val="24"/>
        </w:rPr>
        <w:t xml:space="preserve">, </w:t>
      </w:r>
      <w:r w:rsidR="008E7755" w:rsidRPr="005F2B6F">
        <w:rPr>
          <w:rFonts w:ascii="Times New Roman" w:hAnsi="Times New Roman"/>
          <w:sz w:val="24"/>
          <w:szCs w:val="24"/>
        </w:rPr>
        <w:t xml:space="preserve">a set of </w:t>
      </w:r>
      <w:r w:rsidRPr="005F2B6F">
        <w:rPr>
          <w:rFonts w:ascii="Times New Roman" w:hAnsi="Times New Roman"/>
          <w:sz w:val="24"/>
          <w:szCs w:val="24"/>
        </w:rPr>
        <w:t xml:space="preserve">recommendations have been prescribed for </w:t>
      </w:r>
      <w:r w:rsidR="00B25816" w:rsidRPr="005F2B6F">
        <w:rPr>
          <w:rFonts w:ascii="Times New Roman" w:hAnsi="Times New Roman"/>
          <w:sz w:val="24"/>
          <w:szCs w:val="24"/>
        </w:rPr>
        <w:t xml:space="preserve">developing </w:t>
      </w:r>
      <w:r w:rsidRPr="005F2B6F">
        <w:rPr>
          <w:rFonts w:ascii="Times New Roman" w:hAnsi="Times New Roman"/>
          <w:sz w:val="24"/>
          <w:szCs w:val="24"/>
        </w:rPr>
        <w:t>customer centric supply chain.</w:t>
      </w:r>
    </w:p>
    <w:p w14:paraId="6A2192A1" w14:textId="77777777" w:rsidR="00F32E77" w:rsidRPr="005F2B6F" w:rsidRDefault="00F32E77" w:rsidP="00F32E77">
      <w:pPr>
        <w:spacing w:after="0" w:line="240" w:lineRule="auto"/>
        <w:jc w:val="both"/>
        <w:rPr>
          <w:rFonts w:ascii="Times New Roman" w:hAnsi="Times New Roman"/>
          <w:sz w:val="24"/>
          <w:szCs w:val="24"/>
        </w:rPr>
      </w:pPr>
    </w:p>
    <w:p w14:paraId="05671B87" w14:textId="37D55EEA"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 xml:space="preserve">The total number of tweets extracted for this research was 1,338,638 (as per the procedure discussed in Section 3). They were captured from 23/03/2016 to 13/04/2016 using the keywords beef and steak. Only tweets in English language were considered with no geographic constraint. Figure </w:t>
      </w:r>
      <w:r w:rsidR="00D67F89" w:rsidRPr="005F2B6F">
        <w:rPr>
          <w:rFonts w:ascii="Times New Roman" w:hAnsi="Times New Roman"/>
          <w:sz w:val="24"/>
          <w:szCs w:val="24"/>
        </w:rPr>
        <w:t xml:space="preserve">3 </w:t>
      </w:r>
      <w:r w:rsidRPr="005F2B6F">
        <w:rPr>
          <w:rFonts w:ascii="Times New Roman" w:hAnsi="Times New Roman"/>
          <w:sz w:val="24"/>
          <w:szCs w:val="24"/>
        </w:rPr>
        <w:t xml:space="preserve">illustrates the </w:t>
      </w:r>
      <w:r w:rsidR="00191801" w:rsidRPr="005F2B6F">
        <w:rPr>
          <w:rFonts w:ascii="Times New Roman" w:hAnsi="Times New Roman"/>
          <w:sz w:val="24"/>
          <w:szCs w:val="24"/>
        </w:rPr>
        <w:t xml:space="preserve">location of </w:t>
      </w:r>
      <w:r w:rsidRPr="005F2B6F">
        <w:rPr>
          <w:rFonts w:ascii="Times New Roman" w:hAnsi="Times New Roman"/>
          <w:sz w:val="24"/>
          <w:szCs w:val="24"/>
        </w:rPr>
        <w:t>tweets</w:t>
      </w:r>
      <w:r w:rsidR="00191801" w:rsidRPr="005F2B6F">
        <w:rPr>
          <w:rFonts w:ascii="Times New Roman" w:hAnsi="Times New Roman"/>
          <w:sz w:val="24"/>
          <w:szCs w:val="24"/>
        </w:rPr>
        <w:t>,</w:t>
      </w:r>
      <w:r w:rsidRPr="005F2B6F">
        <w:rPr>
          <w:rFonts w:ascii="Times New Roman" w:hAnsi="Times New Roman"/>
          <w:sz w:val="24"/>
          <w:szCs w:val="24"/>
        </w:rPr>
        <w:t xml:space="preserve"> </w:t>
      </w:r>
      <w:r w:rsidR="00191801" w:rsidRPr="005F2B6F">
        <w:rPr>
          <w:rFonts w:ascii="Times New Roman" w:hAnsi="Times New Roman"/>
          <w:sz w:val="24"/>
          <w:szCs w:val="24"/>
        </w:rPr>
        <w:t>which has the geolocation data, on the world map</w:t>
      </w:r>
      <w:r w:rsidRPr="005F2B6F">
        <w:rPr>
          <w:rFonts w:ascii="Times New Roman" w:hAnsi="Times New Roman"/>
          <w:sz w:val="24"/>
          <w:szCs w:val="24"/>
        </w:rPr>
        <w:t xml:space="preserve">. </w:t>
      </w:r>
      <w:r w:rsidR="003F2595" w:rsidRPr="005F2B6F">
        <w:rPr>
          <w:rFonts w:ascii="Times New Roman" w:hAnsi="Times New Roman"/>
          <w:sz w:val="24"/>
          <w:szCs w:val="24"/>
        </w:rPr>
        <w:t xml:space="preserve"> Then, keywords were selected to capture the tweets relevant to this study. </w:t>
      </w:r>
      <w:r w:rsidR="00446370" w:rsidRPr="005F2B6F">
        <w:rPr>
          <w:rFonts w:ascii="Times New Roman" w:hAnsi="Times New Roman"/>
          <w:sz w:val="24"/>
          <w:szCs w:val="24"/>
        </w:rPr>
        <w:t>In order to select the keyword</w:t>
      </w:r>
      <w:r w:rsidR="003F2595" w:rsidRPr="005F2B6F">
        <w:rPr>
          <w:rFonts w:ascii="Times New Roman" w:hAnsi="Times New Roman"/>
          <w:sz w:val="24"/>
          <w:szCs w:val="24"/>
        </w:rPr>
        <w:t>s</w:t>
      </w:r>
      <w:r w:rsidR="00446370" w:rsidRPr="005F2B6F">
        <w:rPr>
          <w:rFonts w:ascii="Times New Roman" w:hAnsi="Times New Roman"/>
          <w:sz w:val="24"/>
          <w:szCs w:val="24"/>
        </w:rPr>
        <w:t>, site visit was made to various main and convenience retail stores in the UK to find out the different negative and positive feedback left by the consumers with respect to beef products. The interviews of staff members of retail store dealing with con</w:t>
      </w:r>
      <w:r w:rsidR="003F2595" w:rsidRPr="005F2B6F">
        <w:rPr>
          <w:rFonts w:ascii="Times New Roman" w:hAnsi="Times New Roman"/>
          <w:sz w:val="24"/>
          <w:szCs w:val="24"/>
        </w:rPr>
        <w:t xml:space="preserve">sumer complaints was performed, who provided access to database of consumer complaints regarding beef products. Interviews of some consumers were also conducted to explore </w:t>
      </w:r>
      <w:r w:rsidR="00254DD4" w:rsidRPr="005F2B6F">
        <w:rPr>
          <w:rFonts w:ascii="Times New Roman" w:hAnsi="Times New Roman"/>
          <w:sz w:val="24"/>
          <w:szCs w:val="24"/>
        </w:rPr>
        <w:t>the type of keywords used by them to express their view.</w:t>
      </w:r>
      <w:r w:rsidR="003F2595" w:rsidRPr="005F2B6F">
        <w:rPr>
          <w:rFonts w:ascii="Times New Roman" w:hAnsi="Times New Roman"/>
          <w:sz w:val="24"/>
          <w:szCs w:val="24"/>
        </w:rPr>
        <w:t xml:space="preserve"> The research team involved in this article also investigated the various complaints made by consumers in the store worldwide. Different keywords employed on Twitter for beef products were captured and discussed with retailers and consumers. Consequently, a comprehensive list of the keywords (as shown in Table 2) was made to explore issues</w:t>
      </w:r>
      <w:r w:rsidR="007C6823" w:rsidRPr="005F2B6F">
        <w:rPr>
          <w:rFonts w:ascii="Times New Roman" w:hAnsi="Times New Roman"/>
          <w:sz w:val="24"/>
          <w:szCs w:val="24"/>
        </w:rPr>
        <w:t xml:space="preserve"> related to beef products</w:t>
      </w:r>
      <w:r w:rsidR="003F2595" w:rsidRPr="005F2B6F">
        <w:rPr>
          <w:rFonts w:ascii="Times New Roman" w:hAnsi="Times New Roman"/>
          <w:sz w:val="24"/>
          <w:szCs w:val="24"/>
        </w:rPr>
        <w:t xml:space="preserve"> highlighted by consumers on Twitter. The overall tweets were then filtered using this list of keywords so that only the relevant tweets (26,269) are retrieved. </w:t>
      </w:r>
      <w:r w:rsidRPr="005F2B6F">
        <w:rPr>
          <w:rFonts w:ascii="Times New Roman" w:hAnsi="Times New Roman"/>
          <w:sz w:val="24"/>
          <w:szCs w:val="24"/>
        </w:rPr>
        <w:t xml:space="preserve">Then, country wise classification of tweets was performed by using the name of supermarket corresponding to each country. It was observed that tweets from USA, UK and Australia and </w:t>
      </w:r>
      <w:r w:rsidR="007C6823" w:rsidRPr="005F2B6F">
        <w:rPr>
          <w:rFonts w:ascii="Times New Roman" w:hAnsi="Times New Roman"/>
          <w:sz w:val="24"/>
          <w:szCs w:val="24"/>
        </w:rPr>
        <w:t>World</w:t>
      </w:r>
      <w:r w:rsidRPr="005F2B6F">
        <w:rPr>
          <w:rFonts w:ascii="Times New Roman" w:hAnsi="Times New Roman"/>
          <w:sz w:val="24"/>
          <w:szCs w:val="24"/>
        </w:rPr>
        <w:t xml:space="preserve"> were 1605, 822, 338 and 15214 respectively. There were many hashtags observed in the collected tweets. The most frequently used hashtags</w:t>
      </w:r>
      <w:r w:rsidR="008E7755" w:rsidRPr="005F2B6F">
        <w:rPr>
          <w:rFonts w:ascii="Times New Roman" w:hAnsi="Times New Roman"/>
          <w:sz w:val="24"/>
          <w:szCs w:val="24"/>
        </w:rPr>
        <w:t xml:space="preserve"> (more than 1000)</w:t>
      </w:r>
      <w:r w:rsidRPr="005F2B6F">
        <w:rPr>
          <w:rFonts w:ascii="Times New Roman" w:hAnsi="Times New Roman"/>
          <w:sz w:val="24"/>
          <w:szCs w:val="24"/>
        </w:rPr>
        <w:t xml:space="preserve"> were highlighted in Table </w:t>
      </w:r>
      <w:r w:rsidR="00D67F89" w:rsidRPr="005F2B6F">
        <w:rPr>
          <w:rFonts w:ascii="Times New Roman" w:hAnsi="Times New Roman"/>
          <w:sz w:val="24"/>
          <w:szCs w:val="24"/>
        </w:rPr>
        <w:t>3</w:t>
      </w:r>
      <w:r w:rsidRPr="005F2B6F">
        <w:rPr>
          <w:rFonts w:ascii="Times New Roman" w:hAnsi="Times New Roman"/>
          <w:sz w:val="24"/>
          <w:szCs w:val="24"/>
        </w:rPr>
        <w:t xml:space="preserve">. Top twitter handles (users who are mentioned very frequently) are identified among the extracted tweets. Those Twitter users who have been mentioned more than 2000 times are considered as top Twitter handles and they are presented in Table </w:t>
      </w:r>
      <w:r w:rsidR="00D67F89" w:rsidRPr="005F2B6F">
        <w:rPr>
          <w:rFonts w:ascii="Times New Roman" w:hAnsi="Times New Roman"/>
          <w:sz w:val="24"/>
          <w:szCs w:val="24"/>
        </w:rPr>
        <w:t>4</w:t>
      </w:r>
      <w:r w:rsidR="008E7755" w:rsidRPr="005F2B6F">
        <w:rPr>
          <w:rFonts w:ascii="Times New Roman" w:hAnsi="Times New Roman"/>
          <w:sz w:val="24"/>
          <w:szCs w:val="24"/>
        </w:rPr>
        <w:t>.</w:t>
      </w:r>
    </w:p>
    <w:p w14:paraId="5F97C828" w14:textId="77777777" w:rsidR="00F32E77" w:rsidRPr="005F2B6F" w:rsidRDefault="00F32E77" w:rsidP="00F32E77">
      <w:pPr>
        <w:spacing w:after="0" w:line="240" w:lineRule="auto"/>
        <w:jc w:val="both"/>
        <w:rPr>
          <w:rFonts w:ascii="Times New Roman" w:hAnsi="Times New Roman"/>
          <w:sz w:val="24"/>
          <w:szCs w:val="24"/>
        </w:rPr>
      </w:pPr>
    </w:p>
    <w:p w14:paraId="5CE6969F" w14:textId="77777777" w:rsidR="00F32E77" w:rsidRPr="005F2B6F" w:rsidRDefault="00F32E77" w:rsidP="00F32E77">
      <w:pPr>
        <w:spacing w:after="0" w:line="240" w:lineRule="auto"/>
        <w:jc w:val="both"/>
        <w:rPr>
          <w:rFonts w:ascii="Times New Roman" w:hAnsi="Times New Roman"/>
          <w:sz w:val="24"/>
          <w:szCs w:val="24"/>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116"/>
        <w:gridCol w:w="2468"/>
        <w:gridCol w:w="2366"/>
      </w:tblGrid>
      <w:tr w:rsidR="005F2B6F" w:rsidRPr="005F2B6F" w14:paraId="50CE01AD" w14:textId="77777777" w:rsidTr="00040C49">
        <w:trPr>
          <w:trHeight w:val="372"/>
        </w:trPr>
        <w:tc>
          <w:tcPr>
            <w:tcW w:w="5000" w:type="pct"/>
            <w:gridSpan w:val="4"/>
            <w:tcBorders>
              <w:top w:val="nil"/>
              <w:left w:val="nil"/>
              <w:bottom w:val="single" w:sz="4" w:space="0" w:color="auto"/>
              <w:right w:val="nil"/>
            </w:tcBorders>
            <w:shd w:val="clear" w:color="auto" w:fill="auto"/>
          </w:tcPr>
          <w:p w14:paraId="152D47C7" w14:textId="386921E3" w:rsidR="00F32E77" w:rsidRPr="005F2B6F" w:rsidRDefault="00F32E77" w:rsidP="00A30ED6">
            <w:pPr>
              <w:spacing w:after="0" w:line="240" w:lineRule="auto"/>
              <w:jc w:val="center"/>
              <w:rPr>
                <w:rFonts w:ascii="Times New Roman" w:hAnsi="Times New Roman"/>
                <w:sz w:val="24"/>
                <w:szCs w:val="24"/>
              </w:rPr>
            </w:pPr>
            <w:r w:rsidRPr="005F2B6F">
              <w:rPr>
                <w:rFonts w:ascii="Times New Roman" w:hAnsi="Times New Roman"/>
                <w:sz w:val="24"/>
                <w:szCs w:val="24"/>
              </w:rPr>
              <w:t xml:space="preserve">Table </w:t>
            </w:r>
            <w:r w:rsidR="00D67F89" w:rsidRPr="005F2B6F">
              <w:rPr>
                <w:rFonts w:ascii="Times New Roman" w:hAnsi="Times New Roman"/>
                <w:sz w:val="24"/>
                <w:szCs w:val="24"/>
              </w:rPr>
              <w:t>2</w:t>
            </w:r>
            <w:r w:rsidRPr="005F2B6F">
              <w:rPr>
                <w:rFonts w:ascii="Times New Roman" w:hAnsi="Times New Roman"/>
                <w:sz w:val="24"/>
                <w:szCs w:val="24"/>
              </w:rPr>
              <w:t>. Keywords used for extracting consumer tweets</w:t>
            </w:r>
          </w:p>
          <w:p w14:paraId="052753FF" w14:textId="77777777" w:rsidR="00F32E77" w:rsidRPr="005F2B6F" w:rsidRDefault="00F32E77">
            <w:pPr>
              <w:spacing w:after="0" w:line="240" w:lineRule="auto"/>
              <w:jc w:val="center"/>
              <w:rPr>
                <w:rFonts w:ascii="Times New Roman" w:hAnsi="Times New Roman"/>
                <w:sz w:val="2"/>
                <w:szCs w:val="24"/>
              </w:rPr>
            </w:pPr>
          </w:p>
        </w:tc>
      </w:tr>
      <w:tr w:rsidR="005F2B6F" w:rsidRPr="005F2B6F" w14:paraId="1D735E10" w14:textId="77777777" w:rsidTr="00040C49">
        <w:trPr>
          <w:trHeight w:val="307"/>
        </w:trPr>
        <w:tc>
          <w:tcPr>
            <w:tcW w:w="1266" w:type="pct"/>
            <w:tcBorders>
              <w:top w:val="single" w:sz="4" w:space="0" w:color="auto"/>
            </w:tcBorders>
            <w:shd w:val="clear" w:color="auto" w:fill="auto"/>
            <w:vAlign w:val="center"/>
          </w:tcPr>
          <w:p w14:paraId="0A2331DA" w14:textId="77777777" w:rsidR="00F32E77" w:rsidRPr="005F2B6F" w:rsidRDefault="00F32E77" w:rsidP="00A30ED6">
            <w:pPr>
              <w:spacing w:after="0" w:line="240" w:lineRule="auto"/>
              <w:rPr>
                <w:rFonts w:ascii="Times New Roman" w:hAnsi="Times New Roman"/>
                <w:sz w:val="20"/>
                <w:szCs w:val="20"/>
              </w:rPr>
            </w:pPr>
            <w:r w:rsidRPr="005F2B6F">
              <w:rPr>
                <w:rFonts w:ascii="Times New Roman" w:hAnsi="Times New Roman"/>
                <w:sz w:val="20"/>
                <w:szCs w:val="20"/>
              </w:rPr>
              <w:t>Beef#disappointment</w:t>
            </w:r>
          </w:p>
        </w:tc>
        <w:tc>
          <w:tcPr>
            <w:tcW w:w="1137" w:type="pct"/>
            <w:tcBorders>
              <w:top w:val="single" w:sz="4" w:space="0" w:color="auto"/>
            </w:tcBorders>
            <w:shd w:val="clear" w:color="auto" w:fill="auto"/>
            <w:vAlign w:val="center"/>
          </w:tcPr>
          <w:p w14:paraId="033C302C" w14:textId="3445D742" w:rsidR="00F32E77" w:rsidRPr="005F2B6F" w:rsidRDefault="00F32E77" w:rsidP="003B08E2">
            <w:pPr>
              <w:spacing w:after="0" w:line="240" w:lineRule="auto"/>
              <w:rPr>
                <w:rFonts w:ascii="Times New Roman" w:hAnsi="Times New Roman"/>
                <w:sz w:val="20"/>
                <w:szCs w:val="20"/>
              </w:rPr>
            </w:pPr>
            <w:r w:rsidRPr="005F2B6F">
              <w:rPr>
                <w:rFonts w:ascii="Times New Roman" w:hAnsi="Times New Roman"/>
                <w:sz w:val="20"/>
                <w:szCs w:val="20"/>
              </w:rPr>
              <w:t>Beef#</w:t>
            </w:r>
            <w:r w:rsidR="005C3F26" w:rsidRPr="005F2B6F">
              <w:rPr>
                <w:rFonts w:ascii="Times New Roman" w:hAnsi="Times New Roman"/>
                <w:sz w:val="20"/>
                <w:szCs w:val="20"/>
              </w:rPr>
              <w:t xml:space="preserve">rotten </w:t>
            </w:r>
          </w:p>
        </w:tc>
        <w:tc>
          <w:tcPr>
            <w:tcW w:w="1326" w:type="pct"/>
            <w:tcBorders>
              <w:top w:val="single" w:sz="4" w:space="0" w:color="auto"/>
            </w:tcBorders>
            <w:shd w:val="clear" w:color="auto" w:fill="auto"/>
            <w:vAlign w:val="center"/>
          </w:tcPr>
          <w:p w14:paraId="1625A45E" w14:textId="765FD7FD"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 rancid</w:t>
            </w:r>
          </w:p>
        </w:tc>
        <w:tc>
          <w:tcPr>
            <w:tcW w:w="1271" w:type="pct"/>
            <w:tcBorders>
              <w:top w:val="single" w:sz="4" w:space="0" w:color="auto"/>
            </w:tcBorders>
            <w:shd w:val="clear" w:color="auto" w:fill="auto"/>
            <w:vAlign w:val="center"/>
          </w:tcPr>
          <w:p w14:paraId="76AB1C8E" w14:textId="55EDFD05"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Beef#was very chewy</w:t>
            </w:r>
          </w:p>
        </w:tc>
      </w:tr>
      <w:tr w:rsidR="005F2B6F" w:rsidRPr="005F2B6F" w14:paraId="1779BF4E" w14:textId="77777777" w:rsidTr="00040C49">
        <w:trPr>
          <w:trHeight w:val="307"/>
        </w:trPr>
        <w:tc>
          <w:tcPr>
            <w:tcW w:w="1266" w:type="pct"/>
            <w:shd w:val="clear" w:color="auto" w:fill="auto"/>
            <w:vAlign w:val="center"/>
          </w:tcPr>
          <w:p w14:paraId="6DEC43A2" w14:textId="77777777" w:rsidR="00F32E77" w:rsidRPr="005F2B6F" w:rsidRDefault="00F32E77" w:rsidP="00A30ED6">
            <w:pPr>
              <w:spacing w:after="0" w:line="240" w:lineRule="auto"/>
              <w:rPr>
                <w:rFonts w:ascii="Times New Roman" w:hAnsi="Times New Roman"/>
                <w:sz w:val="20"/>
                <w:szCs w:val="20"/>
              </w:rPr>
            </w:pPr>
            <w:r w:rsidRPr="005F2B6F">
              <w:rPr>
                <w:rFonts w:ascii="Times New Roman" w:hAnsi="Times New Roman"/>
                <w:sz w:val="20"/>
                <w:szCs w:val="20"/>
              </w:rPr>
              <w:t>Beef#taste awful</w:t>
            </w:r>
          </w:p>
        </w:tc>
        <w:tc>
          <w:tcPr>
            <w:tcW w:w="1137" w:type="pct"/>
            <w:shd w:val="clear" w:color="auto" w:fill="auto"/>
            <w:vAlign w:val="center"/>
          </w:tcPr>
          <w:p w14:paraId="1BEB840E" w14:textId="77777777"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Beef#unhappy</w:t>
            </w:r>
          </w:p>
        </w:tc>
        <w:tc>
          <w:tcPr>
            <w:tcW w:w="1326" w:type="pct"/>
            <w:shd w:val="clear" w:color="auto" w:fill="auto"/>
            <w:vAlign w:val="center"/>
          </w:tcPr>
          <w:p w14:paraId="6E8473CE" w14:textId="26108940"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Beef#packaging blown</w:t>
            </w:r>
          </w:p>
        </w:tc>
        <w:tc>
          <w:tcPr>
            <w:tcW w:w="1271" w:type="pct"/>
            <w:shd w:val="clear" w:color="auto" w:fill="auto"/>
            <w:vAlign w:val="center"/>
          </w:tcPr>
          <w:p w14:paraId="55040D29" w14:textId="636E2D52"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Beef#was very fatty</w:t>
            </w:r>
          </w:p>
        </w:tc>
      </w:tr>
      <w:tr w:rsidR="005F2B6F" w:rsidRPr="005F2B6F" w14:paraId="6DCE7D0F" w14:textId="77777777" w:rsidTr="00040C49">
        <w:trPr>
          <w:trHeight w:val="434"/>
        </w:trPr>
        <w:tc>
          <w:tcPr>
            <w:tcW w:w="1266" w:type="pct"/>
            <w:shd w:val="clear" w:color="auto" w:fill="auto"/>
            <w:vAlign w:val="center"/>
          </w:tcPr>
          <w:p w14:paraId="34ACCBE8" w14:textId="14CD9129" w:rsidR="00F32E77" w:rsidRPr="005F2B6F" w:rsidRDefault="00F32E77" w:rsidP="00A30ED6">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o</w:t>
            </w:r>
            <w:r w:rsidRPr="005F2B6F">
              <w:rPr>
                <w:rFonts w:ascii="Times New Roman" w:hAnsi="Times New Roman"/>
                <w:sz w:val="20"/>
                <w:szCs w:val="20"/>
              </w:rPr>
              <w:t>dd colour beef</w:t>
            </w:r>
          </w:p>
        </w:tc>
        <w:tc>
          <w:tcPr>
            <w:tcW w:w="1137" w:type="pct"/>
            <w:shd w:val="clear" w:color="auto" w:fill="auto"/>
            <w:vAlign w:val="center"/>
          </w:tcPr>
          <w:p w14:paraId="702856C0" w14:textId="2D469ABA"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Beef#discoloured</w:t>
            </w:r>
          </w:p>
        </w:tc>
        <w:tc>
          <w:tcPr>
            <w:tcW w:w="1326" w:type="pct"/>
            <w:shd w:val="clear" w:color="auto" w:fill="auto"/>
            <w:vAlign w:val="center"/>
          </w:tcPr>
          <w:p w14:paraId="2A19839B" w14:textId="13EF4A4E"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p</w:t>
            </w:r>
            <w:r w:rsidRPr="005F2B6F">
              <w:rPr>
                <w:rFonts w:ascii="Times New Roman" w:hAnsi="Times New Roman"/>
                <w:sz w:val="20"/>
                <w:szCs w:val="20"/>
              </w:rPr>
              <w:t>lastic in beef</w:t>
            </w:r>
          </w:p>
        </w:tc>
        <w:tc>
          <w:tcPr>
            <w:tcW w:w="1271" w:type="pct"/>
            <w:shd w:val="clear" w:color="auto" w:fill="auto"/>
            <w:vAlign w:val="center"/>
          </w:tcPr>
          <w:p w14:paraId="2FDA8935" w14:textId="5E02583E"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g</w:t>
            </w:r>
            <w:r w:rsidRPr="005F2B6F">
              <w:rPr>
                <w:rFonts w:ascii="Times New Roman" w:hAnsi="Times New Roman"/>
                <w:sz w:val="20"/>
                <w:szCs w:val="20"/>
              </w:rPr>
              <w:t>ristle in beef</w:t>
            </w:r>
          </w:p>
        </w:tc>
      </w:tr>
      <w:tr w:rsidR="005F2B6F" w:rsidRPr="005F2B6F" w14:paraId="73123ECB" w14:textId="77777777" w:rsidTr="00040C49">
        <w:trPr>
          <w:trHeight w:val="314"/>
        </w:trPr>
        <w:tc>
          <w:tcPr>
            <w:tcW w:w="1266" w:type="pct"/>
            <w:shd w:val="clear" w:color="auto" w:fill="auto"/>
            <w:vAlign w:val="center"/>
          </w:tcPr>
          <w:p w14:paraId="25A09B3E" w14:textId="77777777" w:rsidR="00F32E77" w:rsidRPr="005F2B6F" w:rsidRDefault="00F32E77" w:rsidP="00A30ED6">
            <w:pPr>
              <w:spacing w:after="0" w:line="240" w:lineRule="auto"/>
              <w:rPr>
                <w:rFonts w:ascii="Times New Roman" w:hAnsi="Times New Roman"/>
                <w:sz w:val="20"/>
                <w:szCs w:val="20"/>
              </w:rPr>
            </w:pPr>
            <w:r w:rsidRPr="005F2B6F">
              <w:rPr>
                <w:rFonts w:ascii="Times New Roman" w:hAnsi="Times New Roman"/>
                <w:sz w:val="20"/>
                <w:szCs w:val="20"/>
              </w:rPr>
              <w:t>Beef#complaint</w:t>
            </w:r>
          </w:p>
        </w:tc>
        <w:tc>
          <w:tcPr>
            <w:tcW w:w="1137" w:type="pct"/>
            <w:shd w:val="clear" w:color="auto" w:fill="auto"/>
            <w:vAlign w:val="center"/>
          </w:tcPr>
          <w:p w14:paraId="79D93890" w14:textId="7101AE49"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Beef#grey colour</w:t>
            </w:r>
          </w:p>
        </w:tc>
        <w:tc>
          <w:tcPr>
            <w:tcW w:w="1326" w:type="pct"/>
            <w:shd w:val="clear" w:color="auto" w:fill="auto"/>
            <w:vAlign w:val="center"/>
          </w:tcPr>
          <w:p w14:paraId="6A42990F" w14:textId="4AD4F26F"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o</w:t>
            </w:r>
            <w:r w:rsidRPr="005F2B6F">
              <w:rPr>
                <w:rFonts w:ascii="Times New Roman" w:hAnsi="Times New Roman"/>
                <w:sz w:val="20"/>
                <w:szCs w:val="20"/>
              </w:rPr>
              <w:t>xidised beef</w:t>
            </w:r>
          </w:p>
        </w:tc>
        <w:tc>
          <w:tcPr>
            <w:tcW w:w="1271" w:type="pct"/>
            <w:shd w:val="clear" w:color="auto" w:fill="auto"/>
            <w:vAlign w:val="center"/>
          </w:tcPr>
          <w:p w14:paraId="17F6D33B" w14:textId="6665614A"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t</w:t>
            </w:r>
            <w:r w:rsidRPr="005F2B6F">
              <w:rPr>
                <w:rFonts w:ascii="Times New Roman" w:hAnsi="Times New Roman"/>
                <w:sz w:val="20"/>
                <w:szCs w:val="20"/>
              </w:rPr>
              <w:t>aste</w:t>
            </w:r>
          </w:p>
        </w:tc>
      </w:tr>
      <w:tr w:rsidR="005F2B6F" w:rsidRPr="005F2B6F" w14:paraId="028C99C5" w14:textId="77777777" w:rsidTr="00040C49">
        <w:trPr>
          <w:trHeight w:val="307"/>
        </w:trPr>
        <w:tc>
          <w:tcPr>
            <w:tcW w:w="1266" w:type="pct"/>
            <w:shd w:val="clear" w:color="auto" w:fill="auto"/>
            <w:vAlign w:val="center"/>
          </w:tcPr>
          <w:p w14:paraId="1DFFF313" w14:textId="5A525356" w:rsidR="00F32E77" w:rsidRPr="005F2B6F" w:rsidRDefault="00F32E77" w:rsidP="00A30ED6">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f</w:t>
            </w:r>
            <w:r w:rsidRPr="005F2B6F">
              <w:rPr>
                <w:rFonts w:ascii="Times New Roman" w:hAnsi="Times New Roman"/>
                <w:sz w:val="20"/>
                <w:szCs w:val="20"/>
              </w:rPr>
              <w:t>lavour</w:t>
            </w:r>
          </w:p>
        </w:tc>
        <w:tc>
          <w:tcPr>
            <w:tcW w:w="1137" w:type="pct"/>
            <w:shd w:val="clear" w:color="auto" w:fill="auto"/>
            <w:vAlign w:val="center"/>
          </w:tcPr>
          <w:p w14:paraId="7F1CE728" w14:textId="2353E2F6"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s</w:t>
            </w:r>
            <w:r w:rsidRPr="005F2B6F">
              <w:rPr>
                <w:rFonts w:ascii="Times New Roman" w:hAnsi="Times New Roman"/>
                <w:sz w:val="20"/>
                <w:szCs w:val="20"/>
              </w:rPr>
              <w:t>mell</w:t>
            </w:r>
          </w:p>
        </w:tc>
        <w:tc>
          <w:tcPr>
            <w:tcW w:w="1326" w:type="pct"/>
            <w:shd w:val="clear" w:color="auto" w:fill="auto"/>
            <w:vAlign w:val="center"/>
          </w:tcPr>
          <w:p w14:paraId="12DCDFC5" w14:textId="6436AD3D"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r</w:t>
            </w:r>
            <w:r w:rsidRPr="005F2B6F">
              <w:rPr>
                <w:rFonts w:ascii="Times New Roman" w:hAnsi="Times New Roman"/>
                <w:sz w:val="20"/>
                <w:szCs w:val="20"/>
              </w:rPr>
              <w:t>otten</w:t>
            </w:r>
          </w:p>
        </w:tc>
        <w:tc>
          <w:tcPr>
            <w:tcW w:w="1271" w:type="pct"/>
            <w:shd w:val="clear" w:color="auto" w:fill="auto"/>
            <w:vAlign w:val="center"/>
          </w:tcPr>
          <w:p w14:paraId="3E815452" w14:textId="20A0EE01"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f</w:t>
            </w:r>
            <w:r w:rsidRPr="005F2B6F">
              <w:rPr>
                <w:rFonts w:ascii="Times New Roman" w:hAnsi="Times New Roman"/>
                <w:sz w:val="20"/>
                <w:szCs w:val="20"/>
              </w:rPr>
              <w:t>unny colour</w:t>
            </w:r>
          </w:p>
        </w:tc>
      </w:tr>
      <w:tr w:rsidR="005F2B6F" w:rsidRPr="005F2B6F" w14:paraId="18EC88A5" w14:textId="77777777" w:rsidTr="00040C49">
        <w:trPr>
          <w:trHeight w:val="307"/>
        </w:trPr>
        <w:tc>
          <w:tcPr>
            <w:tcW w:w="1266" w:type="pct"/>
            <w:shd w:val="clear" w:color="auto" w:fill="auto"/>
            <w:vAlign w:val="center"/>
          </w:tcPr>
          <w:p w14:paraId="33428184" w14:textId="5A49584E"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h</w:t>
            </w:r>
            <w:r w:rsidRPr="005F2B6F">
              <w:rPr>
                <w:rFonts w:ascii="Times New Roman" w:hAnsi="Times New Roman"/>
                <w:sz w:val="20"/>
                <w:szCs w:val="20"/>
              </w:rPr>
              <w:t>orsemeat</w:t>
            </w:r>
          </w:p>
        </w:tc>
        <w:tc>
          <w:tcPr>
            <w:tcW w:w="1137" w:type="pct"/>
            <w:shd w:val="clear" w:color="auto" w:fill="auto"/>
            <w:vAlign w:val="center"/>
          </w:tcPr>
          <w:p w14:paraId="196F6B3D" w14:textId="4ACD9CD9"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c</w:t>
            </w:r>
            <w:r w:rsidRPr="005F2B6F">
              <w:rPr>
                <w:rFonts w:ascii="Times New Roman" w:hAnsi="Times New Roman"/>
                <w:sz w:val="20"/>
                <w:szCs w:val="20"/>
              </w:rPr>
              <w:t>ustomer support</w:t>
            </w:r>
          </w:p>
        </w:tc>
        <w:tc>
          <w:tcPr>
            <w:tcW w:w="1326" w:type="pct"/>
            <w:shd w:val="clear" w:color="auto" w:fill="auto"/>
            <w:vAlign w:val="center"/>
          </w:tcPr>
          <w:p w14:paraId="6271C52C" w14:textId="4D071BFB"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b</w:t>
            </w:r>
            <w:r w:rsidRPr="005F2B6F">
              <w:rPr>
                <w:rFonts w:ascii="Times New Roman" w:hAnsi="Times New Roman"/>
                <w:sz w:val="20"/>
                <w:szCs w:val="20"/>
              </w:rPr>
              <w:t>one</w:t>
            </w:r>
          </w:p>
        </w:tc>
        <w:tc>
          <w:tcPr>
            <w:tcW w:w="1271" w:type="pct"/>
            <w:shd w:val="clear" w:color="auto" w:fill="auto"/>
            <w:vAlign w:val="center"/>
          </w:tcPr>
          <w:p w14:paraId="41A603CC" w14:textId="24C93C49"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i</w:t>
            </w:r>
            <w:r w:rsidRPr="005F2B6F">
              <w:rPr>
                <w:rFonts w:ascii="Times New Roman" w:hAnsi="Times New Roman"/>
                <w:sz w:val="20"/>
                <w:szCs w:val="20"/>
              </w:rPr>
              <w:t>nedible</w:t>
            </w:r>
          </w:p>
        </w:tc>
      </w:tr>
      <w:tr w:rsidR="005F2B6F" w:rsidRPr="005F2B6F" w14:paraId="530180DC" w14:textId="77777777" w:rsidTr="00040C49">
        <w:trPr>
          <w:trHeight w:val="307"/>
        </w:trPr>
        <w:tc>
          <w:tcPr>
            <w:tcW w:w="1266" w:type="pct"/>
            <w:shd w:val="clear" w:color="auto" w:fill="auto"/>
            <w:vAlign w:val="center"/>
          </w:tcPr>
          <w:p w14:paraId="4542EC1F" w14:textId="571A76AA" w:rsidR="00F32E77" w:rsidRPr="005F2B6F" w:rsidRDefault="00F32E77" w:rsidP="00A30ED6">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m</w:t>
            </w:r>
            <w:r w:rsidRPr="005F2B6F">
              <w:rPr>
                <w:rFonts w:ascii="Times New Roman" w:hAnsi="Times New Roman"/>
                <w:sz w:val="20"/>
                <w:szCs w:val="20"/>
              </w:rPr>
              <w:t>ushy</w:t>
            </w:r>
          </w:p>
        </w:tc>
        <w:tc>
          <w:tcPr>
            <w:tcW w:w="1137" w:type="pct"/>
            <w:shd w:val="clear" w:color="auto" w:fill="auto"/>
            <w:vAlign w:val="center"/>
          </w:tcPr>
          <w:p w14:paraId="3369345C" w14:textId="2D472FCD"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s</w:t>
            </w:r>
            <w:r w:rsidRPr="005F2B6F">
              <w:rPr>
                <w:rFonts w:ascii="Times New Roman" w:hAnsi="Times New Roman"/>
                <w:sz w:val="20"/>
                <w:szCs w:val="20"/>
              </w:rPr>
              <w:t>kimpy</w:t>
            </w:r>
          </w:p>
        </w:tc>
        <w:tc>
          <w:tcPr>
            <w:tcW w:w="1326" w:type="pct"/>
            <w:shd w:val="clear" w:color="auto" w:fill="auto"/>
            <w:vAlign w:val="center"/>
          </w:tcPr>
          <w:p w14:paraId="660A71C1" w14:textId="1F018F5C"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u</w:t>
            </w:r>
            <w:r w:rsidRPr="005F2B6F">
              <w:rPr>
                <w:rFonts w:ascii="Times New Roman" w:hAnsi="Times New Roman"/>
                <w:sz w:val="20"/>
                <w:szCs w:val="20"/>
              </w:rPr>
              <w:t>se by date</w:t>
            </w:r>
          </w:p>
        </w:tc>
        <w:tc>
          <w:tcPr>
            <w:tcW w:w="1271" w:type="pct"/>
            <w:shd w:val="clear" w:color="auto" w:fill="auto"/>
            <w:vAlign w:val="center"/>
          </w:tcPr>
          <w:p w14:paraId="39BAEC21" w14:textId="19E585A1"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s</w:t>
            </w:r>
            <w:r w:rsidRPr="005F2B6F">
              <w:rPr>
                <w:rFonts w:ascii="Times New Roman" w:hAnsi="Times New Roman"/>
                <w:sz w:val="20"/>
                <w:szCs w:val="20"/>
              </w:rPr>
              <w:t>tingy</w:t>
            </w:r>
          </w:p>
        </w:tc>
      </w:tr>
      <w:tr w:rsidR="005F2B6F" w:rsidRPr="005F2B6F" w14:paraId="2E7815F9" w14:textId="77777777" w:rsidTr="00040C49">
        <w:trPr>
          <w:trHeight w:val="161"/>
        </w:trPr>
        <w:tc>
          <w:tcPr>
            <w:tcW w:w="1266" w:type="pct"/>
            <w:shd w:val="clear" w:color="auto" w:fill="auto"/>
            <w:vAlign w:val="center"/>
          </w:tcPr>
          <w:p w14:paraId="7BB94DB6" w14:textId="154436BA" w:rsidR="00F32E77" w:rsidRPr="005F2B6F" w:rsidRDefault="00F32E77" w:rsidP="00A30ED6">
            <w:pPr>
              <w:spacing w:after="0" w:line="240" w:lineRule="auto"/>
              <w:rPr>
                <w:rFonts w:ascii="Times New Roman" w:hAnsi="Times New Roman"/>
                <w:sz w:val="20"/>
                <w:szCs w:val="20"/>
              </w:rPr>
            </w:pPr>
            <w:r w:rsidRPr="005F2B6F">
              <w:rPr>
                <w:rFonts w:ascii="Times New Roman" w:hAnsi="Times New Roman"/>
                <w:sz w:val="20"/>
                <w:szCs w:val="20"/>
              </w:rPr>
              <w:lastRenderedPageBreak/>
              <w:t>Beef#</w:t>
            </w:r>
            <w:r w:rsidR="00343B2C" w:rsidRPr="005F2B6F">
              <w:rPr>
                <w:rFonts w:ascii="Times New Roman" w:hAnsi="Times New Roman"/>
                <w:sz w:val="20"/>
                <w:szCs w:val="20"/>
              </w:rPr>
              <w:t>g</w:t>
            </w:r>
            <w:r w:rsidRPr="005F2B6F">
              <w:rPr>
                <w:rFonts w:ascii="Times New Roman" w:hAnsi="Times New Roman"/>
                <w:sz w:val="20"/>
                <w:szCs w:val="20"/>
              </w:rPr>
              <w:t>rey colour</w:t>
            </w:r>
          </w:p>
        </w:tc>
        <w:tc>
          <w:tcPr>
            <w:tcW w:w="1137" w:type="pct"/>
            <w:shd w:val="clear" w:color="auto" w:fill="auto"/>
            <w:vAlign w:val="center"/>
          </w:tcPr>
          <w:p w14:paraId="0EE73E80" w14:textId="74F42AC0"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p</w:t>
            </w:r>
            <w:r w:rsidRPr="005F2B6F">
              <w:rPr>
                <w:rFonts w:ascii="Times New Roman" w:hAnsi="Times New Roman"/>
                <w:sz w:val="20"/>
                <w:szCs w:val="20"/>
              </w:rPr>
              <w:t>ackaging</w:t>
            </w:r>
          </w:p>
        </w:tc>
        <w:tc>
          <w:tcPr>
            <w:tcW w:w="1326" w:type="pct"/>
            <w:shd w:val="clear" w:color="auto" w:fill="auto"/>
            <w:vAlign w:val="center"/>
          </w:tcPr>
          <w:p w14:paraId="58555FE2" w14:textId="5618F5E5"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o</w:t>
            </w:r>
            <w:r w:rsidRPr="005F2B6F">
              <w:rPr>
                <w:rFonts w:ascii="Times New Roman" w:hAnsi="Times New Roman"/>
                <w:sz w:val="20"/>
                <w:szCs w:val="20"/>
              </w:rPr>
              <w:t>xidised</w:t>
            </w:r>
          </w:p>
        </w:tc>
        <w:tc>
          <w:tcPr>
            <w:tcW w:w="1271" w:type="pct"/>
            <w:shd w:val="clear" w:color="auto" w:fill="auto"/>
            <w:vAlign w:val="center"/>
          </w:tcPr>
          <w:p w14:paraId="5E4C4175" w14:textId="169E2CA2"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o</w:t>
            </w:r>
            <w:r w:rsidRPr="005F2B6F">
              <w:rPr>
                <w:rFonts w:ascii="Times New Roman" w:hAnsi="Times New Roman"/>
                <w:sz w:val="20"/>
                <w:szCs w:val="20"/>
              </w:rPr>
              <w:t>dd colour</w:t>
            </w:r>
          </w:p>
        </w:tc>
      </w:tr>
      <w:tr w:rsidR="005F2B6F" w:rsidRPr="005F2B6F" w14:paraId="506AE74B" w14:textId="77777777" w:rsidTr="00040C49">
        <w:trPr>
          <w:trHeight w:val="96"/>
        </w:trPr>
        <w:tc>
          <w:tcPr>
            <w:tcW w:w="1266" w:type="pct"/>
            <w:shd w:val="clear" w:color="auto" w:fill="auto"/>
            <w:vAlign w:val="center"/>
          </w:tcPr>
          <w:p w14:paraId="4FEFBD95" w14:textId="4D22FF8B" w:rsidR="00F32E77" w:rsidRPr="005F2B6F" w:rsidRDefault="00F32E77" w:rsidP="00A30ED6">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g</w:t>
            </w:r>
            <w:r w:rsidRPr="005F2B6F">
              <w:rPr>
                <w:rFonts w:ascii="Times New Roman" w:hAnsi="Times New Roman"/>
                <w:sz w:val="20"/>
                <w:szCs w:val="20"/>
              </w:rPr>
              <w:t>ristle</w:t>
            </w:r>
          </w:p>
        </w:tc>
        <w:tc>
          <w:tcPr>
            <w:tcW w:w="1137" w:type="pct"/>
            <w:shd w:val="clear" w:color="auto" w:fill="auto"/>
            <w:vAlign w:val="center"/>
          </w:tcPr>
          <w:p w14:paraId="3B48EBF3" w14:textId="52B25648"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f</w:t>
            </w:r>
            <w:r w:rsidRPr="005F2B6F">
              <w:rPr>
                <w:rFonts w:ascii="Times New Roman" w:hAnsi="Times New Roman"/>
                <w:sz w:val="20"/>
                <w:szCs w:val="20"/>
              </w:rPr>
              <w:t>atty</w:t>
            </w:r>
          </w:p>
        </w:tc>
        <w:tc>
          <w:tcPr>
            <w:tcW w:w="1326" w:type="pct"/>
            <w:shd w:val="clear" w:color="auto" w:fill="auto"/>
            <w:vAlign w:val="center"/>
          </w:tcPr>
          <w:p w14:paraId="7790958D" w14:textId="1EA4D962"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g</w:t>
            </w:r>
            <w:r w:rsidRPr="005F2B6F">
              <w:rPr>
                <w:rFonts w:ascii="Times New Roman" w:hAnsi="Times New Roman"/>
                <w:sz w:val="20"/>
                <w:szCs w:val="20"/>
              </w:rPr>
              <w:t>reen colour</w:t>
            </w:r>
          </w:p>
        </w:tc>
        <w:tc>
          <w:tcPr>
            <w:tcW w:w="1271" w:type="pct"/>
            <w:shd w:val="clear" w:color="auto" w:fill="auto"/>
            <w:vAlign w:val="center"/>
          </w:tcPr>
          <w:p w14:paraId="00C63EFC" w14:textId="3534342F"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l</w:t>
            </w:r>
            <w:r w:rsidRPr="005F2B6F">
              <w:rPr>
                <w:rFonts w:ascii="Times New Roman" w:hAnsi="Times New Roman"/>
                <w:sz w:val="20"/>
                <w:szCs w:val="20"/>
              </w:rPr>
              <w:t>ack of meat</w:t>
            </w:r>
          </w:p>
        </w:tc>
      </w:tr>
      <w:tr w:rsidR="005F2B6F" w:rsidRPr="005F2B6F" w14:paraId="57139F96" w14:textId="77777777" w:rsidTr="00040C49">
        <w:trPr>
          <w:trHeight w:val="96"/>
        </w:trPr>
        <w:tc>
          <w:tcPr>
            <w:tcW w:w="1266" w:type="pct"/>
            <w:shd w:val="clear" w:color="auto" w:fill="auto"/>
            <w:vAlign w:val="center"/>
          </w:tcPr>
          <w:p w14:paraId="3038065C" w14:textId="2EC2AFAA" w:rsidR="00F32E77" w:rsidRPr="005F2B6F" w:rsidRDefault="00F32E77" w:rsidP="00A30ED6">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r</w:t>
            </w:r>
            <w:r w:rsidRPr="005F2B6F">
              <w:rPr>
                <w:rFonts w:ascii="Times New Roman" w:hAnsi="Times New Roman"/>
                <w:sz w:val="20"/>
                <w:szCs w:val="20"/>
              </w:rPr>
              <w:t>ubbery</w:t>
            </w:r>
          </w:p>
        </w:tc>
        <w:tc>
          <w:tcPr>
            <w:tcW w:w="1137" w:type="pct"/>
            <w:shd w:val="clear" w:color="auto" w:fill="auto"/>
            <w:vAlign w:val="center"/>
          </w:tcPr>
          <w:p w14:paraId="7058BBC1" w14:textId="7DD9D642"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s</w:t>
            </w:r>
            <w:r w:rsidRPr="005F2B6F">
              <w:rPr>
                <w:rFonts w:ascii="Times New Roman" w:hAnsi="Times New Roman"/>
                <w:sz w:val="20"/>
                <w:szCs w:val="20"/>
              </w:rPr>
              <w:t>uet</w:t>
            </w:r>
          </w:p>
        </w:tc>
        <w:tc>
          <w:tcPr>
            <w:tcW w:w="1326" w:type="pct"/>
            <w:shd w:val="clear" w:color="auto" w:fill="auto"/>
            <w:vAlign w:val="center"/>
          </w:tcPr>
          <w:p w14:paraId="1727CE22" w14:textId="28FDA973"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r</w:t>
            </w:r>
            <w:r w:rsidRPr="005F2B6F">
              <w:rPr>
                <w:rFonts w:ascii="Times New Roman" w:hAnsi="Times New Roman"/>
                <w:sz w:val="20"/>
                <w:szCs w:val="20"/>
              </w:rPr>
              <w:t>eceipt</w:t>
            </w:r>
          </w:p>
        </w:tc>
        <w:tc>
          <w:tcPr>
            <w:tcW w:w="1271" w:type="pct"/>
            <w:shd w:val="clear" w:color="auto" w:fill="auto"/>
            <w:vAlign w:val="center"/>
          </w:tcPr>
          <w:p w14:paraId="6D1B9AEE" w14:textId="265A63D7"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s</w:t>
            </w:r>
            <w:r w:rsidRPr="005F2B6F">
              <w:rPr>
                <w:rFonts w:ascii="Times New Roman" w:hAnsi="Times New Roman"/>
                <w:sz w:val="20"/>
                <w:szCs w:val="20"/>
              </w:rPr>
              <w:t>top selling</w:t>
            </w:r>
          </w:p>
        </w:tc>
      </w:tr>
      <w:tr w:rsidR="005F2B6F" w:rsidRPr="005F2B6F" w14:paraId="1BF2B67B" w14:textId="77777777" w:rsidTr="00040C49">
        <w:trPr>
          <w:trHeight w:val="96"/>
        </w:trPr>
        <w:tc>
          <w:tcPr>
            <w:tcW w:w="1266" w:type="pct"/>
            <w:shd w:val="clear" w:color="auto" w:fill="auto"/>
            <w:vAlign w:val="center"/>
          </w:tcPr>
          <w:p w14:paraId="26DE128A" w14:textId="74B4F862" w:rsidR="00F32E77" w:rsidRPr="005F2B6F" w:rsidRDefault="00F32E77" w:rsidP="00A30ED6">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d</w:t>
            </w:r>
            <w:r w:rsidRPr="005F2B6F">
              <w:rPr>
                <w:rFonts w:ascii="Times New Roman" w:hAnsi="Times New Roman"/>
                <w:sz w:val="20"/>
                <w:szCs w:val="20"/>
              </w:rPr>
              <w:t>eal</w:t>
            </w:r>
          </w:p>
        </w:tc>
        <w:tc>
          <w:tcPr>
            <w:tcW w:w="1137" w:type="pct"/>
            <w:shd w:val="clear" w:color="auto" w:fill="auto"/>
            <w:vAlign w:val="center"/>
          </w:tcPr>
          <w:p w14:paraId="3079F1D4" w14:textId="5DA9BA2A"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b</w:t>
            </w:r>
            <w:r w:rsidRPr="005F2B6F">
              <w:rPr>
                <w:rFonts w:ascii="Times New Roman" w:hAnsi="Times New Roman"/>
                <w:sz w:val="20"/>
                <w:szCs w:val="20"/>
              </w:rPr>
              <w:t>argain</w:t>
            </w:r>
          </w:p>
        </w:tc>
        <w:tc>
          <w:tcPr>
            <w:tcW w:w="1326" w:type="pct"/>
            <w:shd w:val="clear" w:color="auto" w:fill="auto"/>
            <w:vAlign w:val="center"/>
          </w:tcPr>
          <w:p w14:paraId="513F269C" w14:textId="77777777"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Beef#discoloured</w:t>
            </w:r>
          </w:p>
        </w:tc>
        <w:tc>
          <w:tcPr>
            <w:tcW w:w="1271" w:type="pct"/>
            <w:shd w:val="clear" w:color="auto" w:fill="auto"/>
            <w:vAlign w:val="center"/>
          </w:tcPr>
          <w:p w14:paraId="7EB90B48" w14:textId="5357D31F"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d</w:t>
            </w:r>
            <w:r w:rsidRPr="005F2B6F">
              <w:rPr>
                <w:rFonts w:ascii="Times New Roman" w:hAnsi="Times New Roman"/>
                <w:sz w:val="20"/>
                <w:szCs w:val="20"/>
              </w:rPr>
              <w:t>ish</w:t>
            </w:r>
          </w:p>
        </w:tc>
      </w:tr>
      <w:tr w:rsidR="005F2B6F" w:rsidRPr="005F2B6F" w14:paraId="037EF5A0" w14:textId="77777777" w:rsidTr="00040C49">
        <w:trPr>
          <w:trHeight w:val="96"/>
        </w:trPr>
        <w:tc>
          <w:tcPr>
            <w:tcW w:w="1266" w:type="pct"/>
            <w:shd w:val="clear" w:color="auto" w:fill="auto"/>
            <w:vAlign w:val="center"/>
          </w:tcPr>
          <w:p w14:paraId="494F40C2" w14:textId="6B4B1B62" w:rsidR="00F32E77" w:rsidRPr="005F2B6F" w:rsidRDefault="00F32E77" w:rsidP="00A30ED6">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s</w:t>
            </w:r>
            <w:r w:rsidRPr="005F2B6F">
              <w:rPr>
                <w:rFonts w:ascii="Times New Roman" w:hAnsi="Times New Roman"/>
                <w:sz w:val="20"/>
                <w:szCs w:val="20"/>
              </w:rPr>
              <w:t>tink</w:t>
            </w:r>
          </w:p>
        </w:tc>
        <w:tc>
          <w:tcPr>
            <w:tcW w:w="1137" w:type="pct"/>
            <w:shd w:val="clear" w:color="auto" w:fill="auto"/>
            <w:vAlign w:val="center"/>
          </w:tcPr>
          <w:p w14:paraId="00743589" w14:textId="3B66779D"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b</w:t>
            </w:r>
            <w:r w:rsidRPr="005F2B6F">
              <w:rPr>
                <w:rFonts w:ascii="Times New Roman" w:hAnsi="Times New Roman"/>
                <w:sz w:val="20"/>
                <w:szCs w:val="20"/>
              </w:rPr>
              <w:t>in</w:t>
            </w:r>
          </w:p>
        </w:tc>
        <w:tc>
          <w:tcPr>
            <w:tcW w:w="1326" w:type="pct"/>
            <w:shd w:val="clear" w:color="auto" w:fill="auto"/>
            <w:vAlign w:val="center"/>
          </w:tcPr>
          <w:p w14:paraId="05368132" w14:textId="650782FF"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g</w:t>
            </w:r>
            <w:r w:rsidRPr="005F2B6F">
              <w:rPr>
                <w:rFonts w:ascii="Times New Roman" w:hAnsi="Times New Roman"/>
                <w:sz w:val="20"/>
                <w:szCs w:val="20"/>
              </w:rPr>
              <w:t>oes off</w:t>
            </w:r>
          </w:p>
        </w:tc>
        <w:tc>
          <w:tcPr>
            <w:tcW w:w="1271" w:type="pct"/>
            <w:shd w:val="clear" w:color="auto" w:fill="auto"/>
            <w:vAlign w:val="center"/>
          </w:tcPr>
          <w:p w14:paraId="17070607" w14:textId="6C395CFB"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r</w:t>
            </w:r>
            <w:r w:rsidRPr="005F2B6F">
              <w:rPr>
                <w:rFonts w:ascii="Times New Roman" w:hAnsi="Times New Roman"/>
                <w:sz w:val="20"/>
                <w:szCs w:val="20"/>
              </w:rPr>
              <w:t>ubbish</w:t>
            </w:r>
          </w:p>
        </w:tc>
      </w:tr>
      <w:tr w:rsidR="005F2B6F" w:rsidRPr="005F2B6F" w14:paraId="0910C664" w14:textId="77777777" w:rsidTr="00040C49">
        <w:trPr>
          <w:trHeight w:val="96"/>
        </w:trPr>
        <w:tc>
          <w:tcPr>
            <w:tcW w:w="1266" w:type="pct"/>
            <w:shd w:val="clear" w:color="auto" w:fill="auto"/>
            <w:vAlign w:val="center"/>
          </w:tcPr>
          <w:p w14:paraId="38A19C60" w14:textId="6FB0FC0C" w:rsidR="00F32E77" w:rsidRPr="005F2B6F" w:rsidRDefault="00F32E77" w:rsidP="00A30ED6">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d</w:t>
            </w:r>
            <w:r w:rsidRPr="005F2B6F">
              <w:rPr>
                <w:rFonts w:ascii="Times New Roman" w:hAnsi="Times New Roman"/>
                <w:sz w:val="20"/>
                <w:szCs w:val="20"/>
              </w:rPr>
              <w:t>elivery</w:t>
            </w:r>
          </w:p>
        </w:tc>
        <w:tc>
          <w:tcPr>
            <w:tcW w:w="1137" w:type="pct"/>
            <w:shd w:val="clear" w:color="auto" w:fill="auto"/>
            <w:vAlign w:val="center"/>
          </w:tcPr>
          <w:p w14:paraId="2AF8E314" w14:textId="73C243BB"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s</w:t>
            </w:r>
            <w:r w:rsidRPr="005F2B6F">
              <w:rPr>
                <w:rFonts w:ascii="Times New Roman" w:hAnsi="Times New Roman"/>
                <w:sz w:val="20"/>
                <w:szCs w:val="20"/>
              </w:rPr>
              <w:t>crummy</w:t>
            </w:r>
          </w:p>
        </w:tc>
        <w:tc>
          <w:tcPr>
            <w:tcW w:w="1326" w:type="pct"/>
            <w:shd w:val="clear" w:color="auto" w:fill="auto"/>
            <w:vAlign w:val="center"/>
          </w:tcPr>
          <w:p w14:paraId="292C37E8" w14:textId="7EAD4202"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a</w:t>
            </w:r>
            <w:r w:rsidRPr="005F2B6F">
              <w:rPr>
                <w:rFonts w:ascii="Times New Roman" w:hAnsi="Times New Roman"/>
                <w:sz w:val="20"/>
                <w:szCs w:val="20"/>
              </w:rPr>
              <w:t>dvertisement</w:t>
            </w:r>
          </w:p>
        </w:tc>
        <w:tc>
          <w:tcPr>
            <w:tcW w:w="1271" w:type="pct"/>
            <w:shd w:val="clear" w:color="auto" w:fill="auto"/>
            <w:vAlign w:val="center"/>
          </w:tcPr>
          <w:p w14:paraId="20697741" w14:textId="57CA4847"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p</w:t>
            </w:r>
            <w:r w:rsidRPr="005F2B6F">
              <w:rPr>
                <w:rFonts w:ascii="Times New Roman" w:hAnsi="Times New Roman"/>
                <w:sz w:val="20"/>
                <w:szCs w:val="20"/>
              </w:rPr>
              <w:t>romotion</w:t>
            </w:r>
          </w:p>
        </w:tc>
      </w:tr>
      <w:tr w:rsidR="005F2B6F" w:rsidRPr="005F2B6F" w14:paraId="1303E69C" w14:textId="77777777" w:rsidTr="00040C49">
        <w:trPr>
          <w:trHeight w:val="96"/>
        </w:trPr>
        <w:tc>
          <w:tcPr>
            <w:tcW w:w="1266" w:type="pct"/>
            <w:shd w:val="clear" w:color="auto" w:fill="auto"/>
            <w:vAlign w:val="center"/>
          </w:tcPr>
          <w:p w14:paraId="6397B2A2" w14:textId="0643A7E2" w:rsidR="00F32E77" w:rsidRPr="005F2B6F" w:rsidRDefault="00F32E77" w:rsidP="00A30ED6">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t</w:t>
            </w:r>
            <w:r w:rsidRPr="005F2B6F">
              <w:rPr>
                <w:rFonts w:ascii="Times New Roman" w:hAnsi="Times New Roman"/>
                <w:sz w:val="20"/>
                <w:szCs w:val="20"/>
              </w:rPr>
              <w:t>raceability</w:t>
            </w:r>
          </w:p>
        </w:tc>
        <w:tc>
          <w:tcPr>
            <w:tcW w:w="1137" w:type="pct"/>
            <w:shd w:val="clear" w:color="auto" w:fill="auto"/>
            <w:vAlign w:val="center"/>
          </w:tcPr>
          <w:p w14:paraId="4DACD58E" w14:textId="6C8C45A4"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c</w:t>
            </w:r>
            <w:r w:rsidRPr="005F2B6F">
              <w:rPr>
                <w:rFonts w:ascii="Times New Roman" w:hAnsi="Times New Roman"/>
                <w:sz w:val="20"/>
                <w:szCs w:val="20"/>
              </w:rPr>
              <w:t>arbon footprint</w:t>
            </w:r>
          </w:p>
        </w:tc>
        <w:tc>
          <w:tcPr>
            <w:tcW w:w="1326" w:type="pct"/>
            <w:shd w:val="clear" w:color="auto" w:fill="auto"/>
            <w:vAlign w:val="center"/>
          </w:tcPr>
          <w:p w14:paraId="7A898738" w14:textId="5C589BCA"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n</w:t>
            </w:r>
            <w:r w:rsidRPr="005F2B6F">
              <w:rPr>
                <w:rFonts w:ascii="Times New Roman" w:hAnsi="Times New Roman"/>
                <w:sz w:val="20"/>
                <w:szCs w:val="20"/>
              </w:rPr>
              <w:t>utrition</w:t>
            </w:r>
          </w:p>
        </w:tc>
        <w:tc>
          <w:tcPr>
            <w:tcW w:w="1271" w:type="pct"/>
            <w:shd w:val="clear" w:color="auto" w:fill="auto"/>
            <w:vAlign w:val="center"/>
          </w:tcPr>
          <w:p w14:paraId="091558FF" w14:textId="4E5D6DEC"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l</w:t>
            </w:r>
            <w:r w:rsidRPr="005F2B6F">
              <w:rPr>
                <w:rFonts w:ascii="Times New Roman" w:hAnsi="Times New Roman"/>
                <w:sz w:val="20"/>
                <w:szCs w:val="20"/>
              </w:rPr>
              <w:t>abelling</w:t>
            </w:r>
          </w:p>
        </w:tc>
      </w:tr>
      <w:tr w:rsidR="00F32E77" w:rsidRPr="005F2B6F" w14:paraId="1CD9B659" w14:textId="77777777" w:rsidTr="00040C49">
        <w:trPr>
          <w:trHeight w:val="96"/>
        </w:trPr>
        <w:tc>
          <w:tcPr>
            <w:tcW w:w="1266" w:type="pct"/>
            <w:shd w:val="clear" w:color="auto" w:fill="auto"/>
            <w:vAlign w:val="center"/>
          </w:tcPr>
          <w:p w14:paraId="3EF45015" w14:textId="77FD8510"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p</w:t>
            </w:r>
            <w:r w:rsidRPr="005F2B6F">
              <w:rPr>
                <w:rFonts w:ascii="Times New Roman" w:hAnsi="Times New Roman"/>
                <w:sz w:val="20"/>
                <w:szCs w:val="20"/>
              </w:rPr>
              <w:t>rice</w:t>
            </w:r>
          </w:p>
        </w:tc>
        <w:tc>
          <w:tcPr>
            <w:tcW w:w="1137" w:type="pct"/>
            <w:shd w:val="clear" w:color="auto" w:fill="auto"/>
            <w:vAlign w:val="center"/>
          </w:tcPr>
          <w:p w14:paraId="3DB11A55" w14:textId="5313BCB4"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o</w:t>
            </w:r>
            <w:r w:rsidRPr="005F2B6F">
              <w:rPr>
                <w:rFonts w:ascii="Times New Roman" w:hAnsi="Times New Roman"/>
                <w:sz w:val="20"/>
                <w:szCs w:val="20"/>
              </w:rPr>
              <w:t xml:space="preserve">rganic/ </w:t>
            </w:r>
            <w:r w:rsidR="00343B2C" w:rsidRPr="005F2B6F">
              <w:rPr>
                <w:rFonts w:ascii="Times New Roman" w:hAnsi="Times New Roman"/>
                <w:sz w:val="20"/>
                <w:szCs w:val="20"/>
              </w:rPr>
              <w:t>i</w:t>
            </w:r>
            <w:r w:rsidRPr="005F2B6F">
              <w:rPr>
                <w:rFonts w:ascii="Times New Roman" w:hAnsi="Times New Roman"/>
                <w:sz w:val="20"/>
                <w:szCs w:val="20"/>
              </w:rPr>
              <w:t>norganic</w:t>
            </w:r>
          </w:p>
        </w:tc>
        <w:tc>
          <w:tcPr>
            <w:tcW w:w="1326" w:type="pct"/>
            <w:shd w:val="clear" w:color="auto" w:fill="auto"/>
            <w:vAlign w:val="center"/>
          </w:tcPr>
          <w:p w14:paraId="4E4C0D83" w14:textId="77777777"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Beef#MAP packaging</w:t>
            </w:r>
          </w:p>
        </w:tc>
        <w:tc>
          <w:tcPr>
            <w:tcW w:w="1271" w:type="pct"/>
            <w:shd w:val="clear" w:color="auto" w:fill="auto"/>
            <w:vAlign w:val="center"/>
          </w:tcPr>
          <w:p w14:paraId="56AF443D" w14:textId="373B19E9" w:rsidR="00F32E77" w:rsidRPr="005F2B6F" w:rsidRDefault="00F32E77">
            <w:pPr>
              <w:spacing w:after="0" w:line="240" w:lineRule="auto"/>
              <w:rPr>
                <w:rFonts w:ascii="Times New Roman" w:hAnsi="Times New Roman"/>
                <w:sz w:val="20"/>
                <w:szCs w:val="20"/>
              </w:rPr>
            </w:pPr>
            <w:r w:rsidRPr="005F2B6F">
              <w:rPr>
                <w:rFonts w:ascii="Times New Roman" w:hAnsi="Times New Roman"/>
                <w:sz w:val="20"/>
                <w:szCs w:val="20"/>
              </w:rPr>
              <w:t>Beef#</w:t>
            </w:r>
            <w:r w:rsidR="00343B2C" w:rsidRPr="005F2B6F">
              <w:rPr>
                <w:rFonts w:ascii="Times New Roman" w:hAnsi="Times New Roman"/>
                <w:sz w:val="20"/>
                <w:szCs w:val="20"/>
              </w:rPr>
              <w:t>t</w:t>
            </w:r>
            <w:r w:rsidRPr="005F2B6F">
              <w:rPr>
                <w:rFonts w:ascii="Times New Roman" w:hAnsi="Times New Roman"/>
                <w:sz w:val="20"/>
                <w:szCs w:val="20"/>
              </w:rPr>
              <w:t>enderness</w:t>
            </w:r>
          </w:p>
        </w:tc>
      </w:tr>
    </w:tbl>
    <w:p w14:paraId="6735342B" w14:textId="235517D8" w:rsidR="00F32E77" w:rsidRDefault="00F32E77" w:rsidP="00F32E77">
      <w:pPr>
        <w:spacing w:after="0" w:line="240" w:lineRule="auto"/>
        <w:jc w:val="both"/>
        <w:rPr>
          <w:rFonts w:ascii="Times New Roman" w:hAnsi="Times New Roman"/>
          <w:sz w:val="24"/>
          <w:szCs w:val="24"/>
        </w:rPr>
      </w:pPr>
    </w:p>
    <w:p w14:paraId="1280756A" w14:textId="516C5E20" w:rsidR="005F2B6F" w:rsidRDefault="005F2B6F" w:rsidP="00F32E77">
      <w:pPr>
        <w:spacing w:after="0" w:line="240" w:lineRule="auto"/>
        <w:jc w:val="both"/>
        <w:rPr>
          <w:rFonts w:ascii="Times New Roman" w:hAnsi="Times New Roman"/>
          <w:sz w:val="24"/>
          <w:szCs w:val="24"/>
        </w:rPr>
      </w:pPr>
    </w:p>
    <w:p w14:paraId="498322E5" w14:textId="2AFF3118" w:rsidR="005F2B6F" w:rsidRDefault="005F2B6F" w:rsidP="00F32E77">
      <w:pPr>
        <w:spacing w:after="0" w:line="240" w:lineRule="auto"/>
        <w:jc w:val="both"/>
        <w:rPr>
          <w:rFonts w:ascii="Times New Roman" w:hAnsi="Times New Roman"/>
          <w:sz w:val="24"/>
          <w:szCs w:val="24"/>
        </w:rPr>
      </w:pPr>
    </w:p>
    <w:p w14:paraId="069495FA" w14:textId="77777777" w:rsidR="005F2B6F" w:rsidRPr="005F2B6F" w:rsidRDefault="005F2B6F" w:rsidP="00F32E77">
      <w:pPr>
        <w:spacing w:after="0" w:line="240" w:lineRule="auto"/>
        <w:jc w:val="both"/>
        <w:rPr>
          <w:rFonts w:ascii="Times New Roman" w:hAnsi="Times New Roman"/>
          <w:sz w:val="24"/>
          <w:szCs w:val="24"/>
        </w:rPr>
      </w:pPr>
    </w:p>
    <w:p w14:paraId="7F1F4C87" w14:textId="77777777" w:rsidR="00F32E77" w:rsidRPr="005F2B6F" w:rsidRDefault="00691716" w:rsidP="00F32E77">
      <w:pPr>
        <w:spacing w:after="0" w:line="240" w:lineRule="auto"/>
        <w:jc w:val="center"/>
        <w:rPr>
          <w:rFonts w:ascii="Times New Roman" w:hAnsi="Times New Roman"/>
          <w:sz w:val="24"/>
          <w:szCs w:val="24"/>
        </w:rPr>
      </w:pPr>
      <w:r w:rsidRPr="00077D23">
        <w:rPr>
          <w:noProof/>
          <w:lang w:eastAsia="en-GB"/>
        </w:rPr>
        <w:drawing>
          <wp:inline distT="0" distB="0" distL="0" distR="0" wp14:anchorId="64DF0566" wp14:editId="5ADEFAB6">
            <wp:extent cx="5143500" cy="2581332"/>
            <wp:effectExtent l="0" t="0" r="0" b="9525"/>
            <wp:docPr id="2" name="Picture 2" descr="Description: H:\My Documents\Working Papers\Beef Supply Chain Twitter\geolocated twe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My Documents\Working Papers\Beef Supply Chain Twitter\geolocated tweets.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172" t="20907" r="3187" b="33998"/>
                    <a:stretch/>
                  </pic:blipFill>
                  <pic:spPr bwMode="auto">
                    <a:xfrm>
                      <a:off x="0" y="0"/>
                      <a:ext cx="5140084" cy="2579618"/>
                    </a:xfrm>
                    <a:prstGeom prst="rect">
                      <a:avLst/>
                    </a:prstGeom>
                    <a:noFill/>
                    <a:ln>
                      <a:noFill/>
                    </a:ln>
                    <a:extLst>
                      <a:ext uri="{53640926-AAD7-44d8-BBD7-CCE9431645EC}">
                        <a14:shadowObscured xmlns:a14="http://schemas.microsoft.com/office/drawing/2010/main" xmlns:mv="urn:schemas-microsoft-com:mac:vml" xmlns:mo="http://schemas.microsoft.com/office/mac/office/2008/main"/>
                      </a:ext>
                    </a:extLst>
                  </pic:spPr>
                </pic:pic>
              </a:graphicData>
            </a:graphic>
          </wp:inline>
        </w:drawing>
      </w:r>
    </w:p>
    <w:p w14:paraId="6EC7E15C" w14:textId="715DD549" w:rsidR="00F32E77" w:rsidRPr="005F2B6F" w:rsidRDefault="00F32E77" w:rsidP="00F32E77">
      <w:pPr>
        <w:spacing w:after="0" w:line="240" w:lineRule="auto"/>
        <w:jc w:val="center"/>
        <w:rPr>
          <w:rFonts w:ascii="Times New Roman" w:hAnsi="Times New Roman"/>
          <w:sz w:val="24"/>
          <w:szCs w:val="24"/>
        </w:rPr>
      </w:pPr>
      <w:r w:rsidRPr="005F2B6F">
        <w:rPr>
          <w:rFonts w:ascii="Times New Roman" w:hAnsi="Times New Roman"/>
          <w:sz w:val="24"/>
          <w:szCs w:val="24"/>
        </w:rPr>
        <w:t xml:space="preserve">Figure </w:t>
      </w:r>
      <w:r w:rsidR="00D67F89" w:rsidRPr="005F2B6F">
        <w:rPr>
          <w:rFonts w:ascii="Times New Roman" w:hAnsi="Times New Roman"/>
          <w:sz w:val="24"/>
          <w:szCs w:val="24"/>
        </w:rPr>
        <w:t>3</w:t>
      </w:r>
      <w:r w:rsidRPr="005F2B6F">
        <w:rPr>
          <w:rFonts w:ascii="Times New Roman" w:hAnsi="Times New Roman"/>
          <w:sz w:val="24"/>
          <w:szCs w:val="24"/>
        </w:rPr>
        <w:t>: Visualisation of tweets</w:t>
      </w:r>
      <w:r w:rsidR="00191801" w:rsidRPr="005F2B6F">
        <w:rPr>
          <w:rFonts w:ascii="Times New Roman" w:hAnsi="Times New Roman"/>
          <w:sz w:val="24"/>
          <w:szCs w:val="24"/>
        </w:rPr>
        <w:t xml:space="preserve"> </w:t>
      </w:r>
      <w:r w:rsidR="00BC082F" w:rsidRPr="005F2B6F">
        <w:rPr>
          <w:rFonts w:ascii="Times New Roman" w:hAnsi="Times New Roman"/>
          <w:sz w:val="24"/>
          <w:szCs w:val="24"/>
        </w:rPr>
        <w:t xml:space="preserve">with </w:t>
      </w:r>
      <w:r w:rsidR="00191801" w:rsidRPr="005F2B6F">
        <w:rPr>
          <w:rFonts w:ascii="Times New Roman" w:hAnsi="Times New Roman"/>
          <w:sz w:val="24"/>
          <w:szCs w:val="24"/>
        </w:rPr>
        <w:t>geolocation data</w:t>
      </w:r>
    </w:p>
    <w:p w14:paraId="051D6C41" w14:textId="577CBFE6" w:rsidR="00F32E77" w:rsidRDefault="00F32E77" w:rsidP="00F32E77">
      <w:pPr>
        <w:spacing w:after="0" w:line="240" w:lineRule="auto"/>
        <w:jc w:val="center"/>
        <w:rPr>
          <w:rFonts w:ascii="Times New Roman" w:hAnsi="Times New Roman"/>
          <w:sz w:val="24"/>
          <w:szCs w:val="24"/>
        </w:rPr>
      </w:pPr>
    </w:p>
    <w:p w14:paraId="67DABF7B" w14:textId="77777777" w:rsidR="005F2B6F" w:rsidRPr="005F2B6F" w:rsidRDefault="005F2B6F" w:rsidP="00F32E77">
      <w:pPr>
        <w:spacing w:after="0" w:line="240" w:lineRule="auto"/>
        <w:jc w:val="center"/>
        <w:rPr>
          <w:rFonts w:ascii="Times New Roman" w:hAnsi="Times New Roman"/>
          <w:sz w:val="24"/>
          <w:szCs w:val="24"/>
        </w:rPr>
      </w:pPr>
    </w:p>
    <w:p w14:paraId="54CEA765" w14:textId="37CC42F6" w:rsidR="00F32E77" w:rsidRPr="005F2B6F" w:rsidRDefault="00F32E77" w:rsidP="00F32E77">
      <w:pPr>
        <w:spacing w:after="0" w:line="240" w:lineRule="auto"/>
        <w:jc w:val="center"/>
        <w:rPr>
          <w:rFonts w:ascii="Times New Roman" w:hAnsi="Times New Roman"/>
          <w:sz w:val="24"/>
          <w:szCs w:val="24"/>
        </w:rPr>
      </w:pPr>
      <w:r w:rsidRPr="005F2B6F">
        <w:rPr>
          <w:rFonts w:ascii="Times New Roman" w:hAnsi="Times New Roman"/>
          <w:sz w:val="24"/>
          <w:szCs w:val="24"/>
        </w:rPr>
        <w:t xml:space="preserve">Table </w:t>
      </w:r>
      <w:r w:rsidR="00D67F89" w:rsidRPr="005F2B6F">
        <w:rPr>
          <w:rFonts w:ascii="Times New Roman" w:hAnsi="Times New Roman"/>
          <w:sz w:val="24"/>
          <w:szCs w:val="24"/>
        </w:rPr>
        <w:t>3</w:t>
      </w:r>
      <w:r w:rsidRPr="005F2B6F">
        <w:rPr>
          <w:rFonts w:ascii="Times New Roman" w:hAnsi="Times New Roman"/>
          <w:sz w:val="24"/>
          <w:szCs w:val="24"/>
        </w:rPr>
        <w:t>: Top hashtags used</w:t>
      </w:r>
    </w:p>
    <w:tbl>
      <w:tblPr>
        <w:tblW w:w="9390" w:type="dxa"/>
        <w:tblLook w:val="04A0" w:firstRow="1" w:lastRow="0" w:firstColumn="1" w:lastColumn="0" w:noHBand="0" w:noVBand="1"/>
      </w:tblPr>
      <w:tblGrid>
        <w:gridCol w:w="1219"/>
        <w:gridCol w:w="967"/>
        <w:gridCol w:w="756"/>
        <w:gridCol w:w="310"/>
        <w:gridCol w:w="1373"/>
        <w:gridCol w:w="968"/>
        <w:gridCol w:w="678"/>
        <w:gridCol w:w="330"/>
        <w:gridCol w:w="1490"/>
        <w:gridCol w:w="968"/>
        <w:gridCol w:w="678"/>
      </w:tblGrid>
      <w:tr w:rsidR="005F2B6F" w:rsidRPr="005F2B6F" w14:paraId="777D576C" w14:textId="77777777" w:rsidTr="00814E91">
        <w:trPr>
          <w:trHeight w:val="300"/>
        </w:trPr>
        <w:tc>
          <w:tcPr>
            <w:tcW w:w="117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581EE407"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Hashtag</w:t>
            </w:r>
          </w:p>
        </w:tc>
        <w:tc>
          <w:tcPr>
            <w:tcW w:w="967"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41EB2F7"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Freq (&gt;1000)</w:t>
            </w:r>
          </w:p>
        </w:tc>
        <w:tc>
          <w:tcPr>
            <w:tcW w:w="678"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18C48014"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Freq (%)</w:t>
            </w:r>
          </w:p>
        </w:tc>
        <w:tc>
          <w:tcPr>
            <w:tcW w:w="310" w:type="dxa"/>
            <w:vMerge w:val="restart"/>
            <w:tcBorders>
              <w:left w:val="single" w:sz="8" w:space="0" w:color="auto"/>
              <w:right w:val="single" w:sz="8" w:space="0" w:color="auto"/>
            </w:tcBorders>
            <w:shd w:val="clear" w:color="auto" w:fill="auto"/>
            <w:noWrap/>
            <w:vAlign w:val="center"/>
            <w:hideMark/>
          </w:tcPr>
          <w:p w14:paraId="45724AA5" w14:textId="77777777" w:rsidR="005C3F26" w:rsidRPr="00077D23" w:rsidRDefault="005C3F26" w:rsidP="005C3F26">
            <w:pPr>
              <w:spacing w:after="0" w:line="240" w:lineRule="auto"/>
              <w:jc w:val="center"/>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 </w:t>
            </w:r>
          </w:p>
        </w:tc>
        <w:tc>
          <w:tcPr>
            <w:tcW w:w="1373"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CA66B71"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Hashtag</w:t>
            </w:r>
          </w:p>
        </w:tc>
        <w:tc>
          <w:tcPr>
            <w:tcW w:w="968"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7749D2D"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Freq (&gt;1000)</w:t>
            </w:r>
          </w:p>
        </w:tc>
        <w:tc>
          <w:tcPr>
            <w:tcW w:w="678"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FBE99FE"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Freq (%)</w:t>
            </w:r>
          </w:p>
        </w:tc>
        <w:tc>
          <w:tcPr>
            <w:tcW w:w="330" w:type="dxa"/>
            <w:vMerge w:val="restart"/>
            <w:tcBorders>
              <w:left w:val="single" w:sz="8" w:space="0" w:color="auto"/>
              <w:bottom w:val="nil"/>
              <w:right w:val="nil"/>
            </w:tcBorders>
            <w:shd w:val="clear" w:color="auto" w:fill="auto"/>
            <w:noWrap/>
            <w:vAlign w:val="center"/>
            <w:hideMark/>
          </w:tcPr>
          <w:p w14:paraId="0E268C87" w14:textId="77777777" w:rsidR="005C3F26" w:rsidRPr="00077D23" w:rsidRDefault="005C3F26" w:rsidP="005C3F26">
            <w:pPr>
              <w:spacing w:after="0" w:line="240" w:lineRule="auto"/>
              <w:jc w:val="center"/>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 </w:t>
            </w:r>
          </w:p>
        </w:tc>
        <w:tc>
          <w:tcPr>
            <w:tcW w:w="1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77E9D60E"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Hashtag</w:t>
            </w:r>
          </w:p>
        </w:tc>
        <w:tc>
          <w:tcPr>
            <w:tcW w:w="968"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0C5CE12"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Freq (&gt;1000)</w:t>
            </w:r>
          </w:p>
        </w:tc>
        <w:tc>
          <w:tcPr>
            <w:tcW w:w="678"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1F7F7377"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Freq (%)</w:t>
            </w:r>
          </w:p>
        </w:tc>
      </w:tr>
      <w:tr w:rsidR="005F2B6F" w:rsidRPr="005F2B6F" w14:paraId="0192CB27" w14:textId="77777777" w:rsidTr="00814E91">
        <w:trPr>
          <w:trHeight w:val="300"/>
        </w:trPr>
        <w:tc>
          <w:tcPr>
            <w:tcW w:w="1179" w:type="dxa"/>
            <w:tcBorders>
              <w:top w:val="nil"/>
              <w:left w:val="single" w:sz="8" w:space="0" w:color="auto"/>
              <w:bottom w:val="single" w:sz="8" w:space="0" w:color="auto"/>
              <w:right w:val="single" w:sz="8" w:space="0" w:color="auto"/>
            </w:tcBorders>
            <w:shd w:val="clear" w:color="auto" w:fill="auto"/>
            <w:noWrap/>
            <w:vAlign w:val="center"/>
            <w:hideMark/>
          </w:tcPr>
          <w:p w14:paraId="1E8FB71C"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#beef</w:t>
            </w:r>
          </w:p>
        </w:tc>
        <w:tc>
          <w:tcPr>
            <w:tcW w:w="967" w:type="dxa"/>
            <w:tcBorders>
              <w:top w:val="nil"/>
              <w:left w:val="nil"/>
              <w:bottom w:val="single" w:sz="8" w:space="0" w:color="auto"/>
              <w:right w:val="single" w:sz="8" w:space="0" w:color="auto"/>
            </w:tcBorders>
            <w:shd w:val="clear" w:color="auto" w:fill="auto"/>
            <w:noWrap/>
            <w:vAlign w:val="center"/>
            <w:hideMark/>
          </w:tcPr>
          <w:p w14:paraId="0A705DCE"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17708</w:t>
            </w:r>
          </w:p>
        </w:tc>
        <w:tc>
          <w:tcPr>
            <w:tcW w:w="678" w:type="dxa"/>
            <w:tcBorders>
              <w:top w:val="nil"/>
              <w:left w:val="nil"/>
              <w:bottom w:val="single" w:sz="8" w:space="0" w:color="auto"/>
              <w:right w:val="single" w:sz="8" w:space="0" w:color="auto"/>
            </w:tcBorders>
            <w:shd w:val="clear" w:color="auto" w:fill="auto"/>
            <w:noWrap/>
            <w:vAlign w:val="center"/>
            <w:hideMark/>
          </w:tcPr>
          <w:p w14:paraId="13CB56E5"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16.24%</w:t>
            </w:r>
          </w:p>
        </w:tc>
        <w:tc>
          <w:tcPr>
            <w:tcW w:w="310" w:type="dxa"/>
            <w:vMerge/>
            <w:tcBorders>
              <w:top w:val="single" w:sz="8" w:space="0" w:color="auto"/>
              <w:left w:val="single" w:sz="8" w:space="0" w:color="auto"/>
              <w:right w:val="single" w:sz="8" w:space="0" w:color="auto"/>
            </w:tcBorders>
            <w:vAlign w:val="center"/>
            <w:hideMark/>
          </w:tcPr>
          <w:p w14:paraId="7AD1455C"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373" w:type="dxa"/>
            <w:tcBorders>
              <w:top w:val="nil"/>
              <w:left w:val="nil"/>
              <w:bottom w:val="single" w:sz="8" w:space="0" w:color="auto"/>
              <w:right w:val="single" w:sz="8" w:space="0" w:color="auto"/>
            </w:tcBorders>
            <w:shd w:val="clear" w:color="auto" w:fill="auto"/>
            <w:noWrap/>
            <w:vAlign w:val="center"/>
            <w:hideMark/>
          </w:tcPr>
          <w:p w14:paraId="495EE723"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#aodafail</w:t>
            </w:r>
          </w:p>
        </w:tc>
        <w:tc>
          <w:tcPr>
            <w:tcW w:w="968" w:type="dxa"/>
            <w:tcBorders>
              <w:top w:val="nil"/>
              <w:left w:val="nil"/>
              <w:bottom w:val="single" w:sz="8" w:space="0" w:color="auto"/>
              <w:right w:val="single" w:sz="8" w:space="0" w:color="auto"/>
            </w:tcBorders>
            <w:shd w:val="clear" w:color="auto" w:fill="auto"/>
            <w:noWrap/>
            <w:vAlign w:val="center"/>
            <w:hideMark/>
          </w:tcPr>
          <w:p w14:paraId="58D60859"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1908</w:t>
            </w:r>
          </w:p>
        </w:tc>
        <w:tc>
          <w:tcPr>
            <w:tcW w:w="678" w:type="dxa"/>
            <w:tcBorders>
              <w:top w:val="nil"/>
              <w:left w:val="nil"/>
              <w:bottom w:val="single" w:sz="8" w:space="0" w:color="auto"/>
              <w:right w:val="single" w:sz="8" w:space="0" w:color="auto"/>
            </w:tcBorders>
            <w:shd w:val="clear" w:color="auto" w:fill="auto"/>
            <w:noWrap/>
            <w:vAlign w:val="center"/>
            <w:hideMark/>
          </w:tcPr>
          <w:p w14:paraId="260B27FC"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1.75%</w:t>
            </w:r>
          </w:p>
        </w:tc>
        <w:tc>
          <w:tcPr>
            <w:tcW w:w="330" w:type="dxa"/>
            <w:vMerge/>
            <w:tcBorders>
              <w:top w:val="single" w:sz="8" w:space="0" w:color="auto"/>
              <w:left w:val="single" w:sz="8" w:space="0" w:color="auto"/>
              <w:bottom w:val="nil"/>
              <w:right w:val="nil"/>
            </w:tcBorders>
            <w:vAlign w:val="center"/>
            <w:hideMark/>
          </w:tcPr>
          <w:p w14:paraId="1509A65F"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2E404A5A"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#bmg</w:t>
            </w:r>
          </w:p>
        </w:tc>
        <w:tc>
          <w:tcPr>
            <w:tcW w:w="968" w:type="dxa"/>
            <w:tcBorders>
              <w:top w:val="nil"/>
              <w:left w:val="nil"/>
              <w:bottom w:val="single" w:sz="8" w:space="0" w:color="auto"/>
              <w:right w:val="single" w:sz="8" w:space="0" w:color="auto"/>
            </w:tcBorders>
            <w:shd w:val="clear" w:color="auto" w:fill="auto"/>
            <w:noWrap/>
            <w:vAlign w:val="center"/>
            <w:hideMark/>
          </w:tcPr>
          <w:p w14:paraId="73712F3E"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1255</w:t>
            </w:r>
          </w:p>
        </w:tc>
        <w:tc>
          <w:tcPr>
            <w:tcW w:w="678" w:type="dxa"/>
            <w:tcBorders>
              <w:top w:val="nil"/>
              <w:left w:val="nil"/>
              <w:bottom w:val="single" w:sz="8" w:space="0" w:color="auto"/>
              <w:right w:val="single" w:sz="8" w:space="0" w:color="auto"/>
            </w:tcBorders>
            <w:shd w:val="clear" w:color="auto" w:fill="auto"/>
            <w:noWrap/>
            <w:vAlign w:val="center"/>
            <w:hideMark/>
          </w:tcPr>
          <w:p w14:paraId="582E417A"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1.15%</w:t>
            </w:r>
          </w:p>
        </w:tc>
      </w:tr>
      <w:tr w:rsidR="005F2B6F" w:rsidRPr="005F2B6F" w14:paraId="15537EE4" w14:textId="77777777" w:rsidTr="00814E91">
        <w:trPr>
          <w:trHeight w:val="300"/>
        </w:trPr>
        <w:tc>
          <w:tcPr>
            <w:tcW w:w="1179" w:type="dxa"/>
            <w:tcBorders>
              <w:top w:val="nil"/>
              <w:left w:val="single" w:sz="8" w:space="0" w:color="auto"/>
              <w:bottom w:val="single" w:sz="8" w:space="0" w:color="auto"/>
              <w:right w:val="single" w:sz="8" w:space="0" w:color="auto"/>
            </w:tcBorders>
            <w:shd w:val="clear" w:color="auto" w:fill="auto"/>
            <w:noWrap/>
            <w:vAlign w:val="center"/>
            <w:hideMark/>
          </w:tcPr>
          <w:p w14:paraId="778844DF"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#steak</w:t>
            </w:r>
          </w:p>
        </w:tc>
        <w:tc>
          <w:tcPr>
            <w:tcW w:w="967" w:type="dxa"/>
            <w:tcBorders>
              <w:top w:val="nil"/>
              <w:left w:val="nil"/>
              <w:bottom w:val="single" w:sz="8" w:space="0" w:color="auto"/>
              <w:right w:val="single" w:sz="8" w:space="0" w:color="auto"/>
            </w:tcBorders>
            <w:shd w:val="clear" w:color="auto" w:fill="auto"/>
            <w:noWrap/>
            <w:vAlign w:val="center"/>
            <w:hideMark/>
          </w:tcPr>
          <w:p w14:paraId="41C71793"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14496</w:t>
            </w:r>
          </w:p>
        </w:tc>
        <w:tc>
          <w:tcPr>
            <w:tcW w:w="678" w:type="dxa"/>
            <w:tcBorders>
              <w:top w:val="nil"/>
              <w:left w:val="nil"/>
              <w:bottom w:val="single" w:sz="8" w:space="0" w:color="auto"/>
              <w:right w:val="single" w:sz="8" w:space="0" w:color="auto"/>
            </w:tcBorders>
            <w:shd w:val="clear" w:color="auto" w:fill="auto"/>
            <w:noWrap/>
            <w:vAlign w:val="center"/>
            <w:hideMark/>
          </w:tcPr>
          <w:p w14:paraId="0DE02B76"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13.29%</w:t>
            </w:r>
          </w:p>
        </w:tc>
        <w:tc>
          <w:tcPr>
            <w:tcW w:w="310" w:type="dxa"/>
            <w:vMerge/>
            <w:tcBorders>
              <w:top w:val="single" w:sz="8" w:space="0" w:color="auto"/>
              <w:left w:val="single" w:sz="8" w:space="0" w:color="auto"/>
              <w:right w:val="single" w:sz="8" w:space="0" w:color="auto"/>
            </w:tcBorders>
            <w:vAlign w:val="center"/>
            <w:hideMark/>
          </w:tcPr>
          <w:p w14:paraId="6BF00529"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373" w:type="dxa"/>
            <w:tcBorders>
              <w:top w:val="nil"/>
              <w:left w:val="nil"/>
              <w:bottom w:val="single" w:sz="8" w:space="0" w:color="auto"/>
              <w:right w:val="single" w:sz="8" w:space="0" w:color="auto"/>
            </w:tcBorders>
            <w:shd w:val="clear" w:color="auto" w:fill="auto"/>
            <w:noWrap/>
            <w:vAlign w:val="center"/>
            <w:hideMark/>
          </w:tcPr>
          <w:p w14:paraId="7202F80B"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#earls</w:t>
            </w:r>
          </w:p>
        </w:tc>
        <w:tc>
          <w:tcPr>
            <w:tcW w:w="968" w:type="dxa"/>
            <w:tcBorders>
              <w:top w:val="nil"/>
              <w:left w:val="nil"/>
              <w:bottom w:val="single" w:sz="8" w:space="0" w:color="auto"/>
              <w:right w:val="single" w:sz="8" w:space="0" w:color="auto"/>
            </w:tcBorders>
            <w:shd w:val="clear" w:color="auto" w:fill="auto"/>
            <w:noWrap/>
            <w:vAlign w:val="center"/>
            <w:hideMark/>
          </w:tcPr>
          <w:p w14:paraId="76F2AB77"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1859</w:t>
            </w:r>
          </w:p>
        </w:tc>
        <w:tc>
          <w:tcPr>
            <w:tcW w:w="678" w:type="dxa"/>
            <w:tcBorders>
              <w:top w:val="nil"/>
              <w:left w:val="nil"/>
              <w:bottom w:val="single" w:sz="8" w:space="0" w:color="auto"/>
              <w:right w:val="single" w:sz="8" w:space="0" w:color="auto"/>
            </w:tcBorders>
            <w:shd w:val="clear" w:color="auto" w:fill="auto"/>
            <w:noWrap/>
            <w:vAlign w:val="center"/>
            <w:hideMark/>
          </w:tcPr>
          <w:p w14:paraId="56A8DC9B"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1.70%</w:t>
            </w:r>
          </w:p>
        </w:tc>
        <w:tc>
          <w:tcPr>
            <w:tcW w:w="330" w:type="dxa"/>
            <w:vMerge/>
            <w:tcBorders>
              <w:top w:val="single" w:sz="8" w:space="0" w:color="auto"/>
              <w:left w:val="single" w:sz="8" w:space="0" w:color="auto"/>
              <w:bottom w:val="nil"/>
              <w:right w:val="nil"/>
            </w:tcBorders>
            <w:vAlign w:val="center"/>
            <w:hideMark/>
          </w:tcPr>
          <w:p w14:paraId="27240133"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2B4EC1AB"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#delicious</w:t>
            </w:r>
          </w:p>
        </w:tc>
        <w:tc>
          <w:tcPr>
            <w:tcW w:w="968" w:type="dxa"/>
            <w:tcBorders>
              <w:top w:val="nil"/>
              <w:left w:val="nil"/>
              <w:bottom w:val="single" w:sz="8" w:space="0" w:color="auto"/>
              <w:right w:val="single" w:sz="8" w:space="0" w:color="auto"/>
            </w:tcBorders>
            <w:shd w:val="clear" w:color="auto" w:fill="auto"/>
            <w:noWrap/>
            <w:vAlign w:val="center"/>
            <w:hideMark/>
          </w:tcPr>
          <w:p w14:paraId="0768832F"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1243</w:t>
            </w:r>
          </w:p>
        </w:tc>
        <w:tc>
          <w:tcPr>
            <w:tcW w:w="678" w:type="dxa"/>
            <w:tcBorders>
              <w:top w:val="nil"/>
              <w:left w:val="nil"/>
              <w:bottom w:val="single" w:sz="8" w:space="0" w:color="auto"/>
              <w:right w:val="single" w:sz="8" w:space="0" w:color="auto"/>
            </w:tcBorders>
            <w:shd w:val="clear" w:color="auto" w:fill="auto"/>
            <w:noWrap/>
            <w:vAlign w:val="center"/>
            <w:hideMark/>
          </w:tcPr>
          <w:p w14:paraId="4F7D4F2E"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1.14%</w:t>
            </w:r>
          </w:p>
        </w:tc>
      </w:tr>
      <w:tr w:rsidR="005F2B6F" w:rsidRPr="005F2B6F" w14:paraId="0E2AA146" w14:textId="77777777" w:rsidTr="00814E91">
        <w:trPr>
          <w:trHeight w:val="300"/>
        </w:trPr>
        <w:tc>
          <w:tcPr>
            <w:tcW w:w="1179" w:type="dxa"/>
            <w:tcBorders>
              <w:top w:val="nil"/>
              <w:left w:val="single" w:sz="8" w:space="0" w:color="auto"/>
              <w:bottom w:val="single" w:sz="8" w:space="0" w:color="auto"/>
              <w:right w:val="single" w:sz="8" w:space="0" w:color="auto"/>
            </w:tcBorders>
            <w:shd w:val="clear" w:color="auto" w:fill="auto"/>
            <w:noWrap/>
            <w:vAlign w:val="center"/>
            <w:hideMark/>
          </w:tcPr>
          <w:p w14:paraId="3F37A8E0"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#food</w:t>
            </w:r>
          </w:p>
        </w:tc>
        <w:tc>
          <w:tcPr>
            <w:tcW w:w="967" w:type="dxa"/>
            <w:tcBorders>
              <w:top w:val="nil"/>
              <w:left w:val="nil"/>
              <w:bottom w:val="single" w:sz="8" w:space="0" w:color="auto"/>
              <w:right w:val="single" w:sz="8" w:space="0" w:color="auto"/>
            </w:tcBorders>
            <w:shd w:val="clear" w:color="auto" w:fill="auto"/>
            <w:noWrap/>
            <w:vAlign w:val="center"/>
            <w:hideMark/>
          </w:tcPr>
          <w:p w14:paraId="55566E1E"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7418</w:t>
            </w:r>
          </w:p>
        </w:tc>
        <w:tc>
          <w:tcPr>
            <w:tcW w:w="678" w:type="dxa"/>
            <w:tcBorders>
              <w:top w:val="nil"/>
              <w:left w:val="nil"/>
              <w:bottom w:val="single" w:sz="8" w:space="0" w:color="auto"/>
              <w:right w:val="single" w:sz="8" w:space="0" w:color="auto"/>
            </w:tcBorders>
            <w:shd w:val="clear" w:color="auto" w:fill="auto"/>
            <w:noWrap/>
            <w:vAlign w:val="center"/>
            <w:hideMark/>
          </w:tcPr>
          <w:p w14:paraId="6FCB5F72"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6.80%</w:t>
            </w:r>
          </w:p>
        </w:tc>
        <w:tc>
          <w:tcPr>
            <w:tcW w:w="310" w:type="dxa"/>
            <w:vMerge/>
            <w:tcBorders>
              <w:top w:val="single" w:sz="8" w:space="0" w:color="auto"/>
              <w:left w:val="single" w:sz="8" w:space="0" w:color="auto"/>
              <w:right w:val="single" w:sz="8" w:space="0" w:color="auto"/>
            </w:tcBorders>
            <w:vAlign w:val="center"/>
            <w:hideMark/>
          </w:tcPr>
          <w:p w14:paraId="68197D7D"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373" w:type="dxa"/>
            <w:tcBorders>
              <w:top w:val="nil"/>
              <w:left w:val="nil"/>
              <w:bottom w:val="single" w:sz="8" w:space="0" w:color="auto"/>
              <w:right w:val="single" w:sz="8" w:space="0" w:color="auto"/>
            </w:tcBorders>
            <w:shd w:val="clear" w:color="auto" w:fill="auto"/>
            <w:noWrap/>
            <w:vAlign w:val="center"/>
            <w:hideMark/>
          </w:tcPr>
          <w:p w14:paraId="34F025F6"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#votemainefpp</w:t>
            </w:r>
          </w:p>
        </w:tc>
        <w:tc>
          <w:tcPr>
            <w:tcW w:w="968" w:type="dxa"/>
            <w:tcBorders>
              <w:top w:val="nil"/>
              <w:left w:val="nil"/>
              <w:bottom w:val="single" w:sz="8" w:space="0" w:color="auto"/>
              <w:right w:val="single" w:sz="8" w:space="0" w:color="auto"/>
            </w:tcBorders>
            <w:shd w:val="clear" w:color="auto" w:fill="auto"/>
            <w:noWrap/>
            <w:vAlign w:val="center"/>
            <w:hideMark/>
          </w:tcPr>
          <w:p w14:paraId="7BED2A60"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1795</w:t>
            </w:r>
          </w:p>
        </w:tc>
        <w:tc>
          <w:tcPr>
            <w:tcW w:w="678" w:type="dxa"/>
            <w:tcBorders>
              <w:top w:val="nil"/>
              <w:left w:val="nil"/>
              <w:bottom w:val="single" w:sz="8" w:space="0" w:color="auto"/>
              <w:right w:val="single" w:sz="8" w:space="0" w:color="auto"/>
            </w:tcBorders>
            <w:shd w:val="clear" w:color="auto" w:fill="auto"/>
            <w:noWrap/>
            <w:vAlign w:val="center"/>
            <w:hideMark/>
          </w:tcPr>
          <w:p w14:paraId="547FA72D"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1.65%</w:t>
            </w:r>
          </w:p>
        </w:tc>
        <w:tc>
          <w:tcPr>
            <w:tcW w:w="330" w:type="dxa"/>
            <w:vMerge/>
            <w:tcBorders>
              <w:top w:val="single" w:sz="8" w:space="0" w:color="auto"/>
              <w:left w:val="single" w:sz="8" w:space="0" w:color="auto"/>
              <w:bottom w:val="nil"/>
              <w:right w:val="nil"/>
            </w:tcBorders>
            <w:vAlign w:val="center"/>
            <w:hideMark/>
          </w:tcPr>
          <w:p w14:paraId="403D3E64"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088F6264"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#soundcloud</w:t>
            </w:r>
          </w:p>
        </w:tc>
        <w:tc>
          <w:tcPr>
            <w:tcW w:w="968" w:type="dxa"/>
            <w:tcBorders>
              <w:top w:val="nil"/>
              <w:left w:val="nil"/>
              <w:bottom w:val="single" w:sz="8" w:space="0" w:color="auto"/>
              <w:right w:val="single" w:sz="8" w:space="0" w:color="auto"/>
            </w:tcBorders>
            <w:shd w:val="clear" w:color="auto" w:fill="auto"/>
            <w:noWrap/>
            <w:vAlign w:val="center"/>
            <w:hideMark/>
          </w:tcPr>
          <w:p w14:paraId="7FBE448E"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1169</w:t>
            </w:r>
          </w:p>
        </w:tc>
        <w:tc>
          <w:tcPr>
            <w:tcW w:w="678" w:type="dxa"/>
            <w:tcBorders>
              <w:top w:val="nil"/>
              <w:left w:val="nil"/>
              <w:bottom w:val="single" w:sz="8" w:space="0" w:color="auto"/>
              <w:right w:val="single" w:sz="8" w:space="0" w:color="auto"/>
            </w:tcBorders>
            <w:shd w:val="clear" w:color="auto" w:fill="auto"/>
            <w:noWrap/>
            <w:vAlign w:val="center"/>
            <w:hideMark/>
          </w:tcPr>
          <w:p w14:paraId="4158FE90"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1.07%</w:t>
            </w:r>
          </w:p>
        </w:tc>
      </w:tr>
      <w:tr w:rsidR="005F2B6F" w:rsidRPr="005F2B6F" w14:paraId="0FDFEA16" w14:textId="77777777" w:rsidTr="00814E91">
        <w:trPr>
          <w:trHeight w:val="300"/>
        </w:trPr>
        <w:tc>
          <w:tcPr>
            <w:tcW w:w="1179" w:type="dxa"/>
            <w:tcBorders>
              <w:top w:val="nil"/>
              <w:left w:val="single" w:sz="8" w:space="0" w:color="auto"/>
              <w:bottom w:val="single" w:sz="8" w:space="0" w:color="auto"/>
              <w:right w:val="single" w:sz="8" w:space="0" w:color="auto"/>
            </w:tcBorders>
            <w:shd w:val="clear" w:color="auto" w:fill="auto"/>
            <w:noWrap/>
            <w:vAlign w:val="center"/>
            <w:hideMark/>
          </w:tcPr>
          <w:p w14:paraId="1479AE6F"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#foodporn</w:t>
            </w:r>
          </w:p>
        </w:tc>
        <w:tc>
          <w:tcPr>
            <w:tcW w:w="967" w:type="dxa"/>
            <w:tcBorders>
              <w:top w:val="nil"/>
              <w:left w:val="nil"/>
              <w:bottom w:val="single" w:sz="8" w:space="0" w:color="auto"/>
              <w:right w:val="single" w:sz="8" w:space="0" w:color="auto"/>
            </w:tcBorders>
            <w:shd w:val="clear" w:color="auto" w:fill="auto"/>
            <w:noWrap/>
            <w:vAlign w:val="center"/>
            <w:hideMark/>
          </w:tcPr>
          <w:p w14:paraId="1B258E0D"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5028</w:t>
            </w:r>
          </w:p>
        </w:tc>
        <w:tc>
          <w:tcPr>
            <w:tcW w:w="678" w:type="dxa"/>
            <w:tcBorders>
              <w:top w:val="nil"/>
              <w:left w:val="nil"/>
              <w:bottom w:val="single" w:sz="8" w:space="0" w:color="auto"/>
              <w:right w:val="single" w:sz="8" w:space="0" w:color="auto"/>
            </w:tcBorders>
            <w:shd w:val="clear" w:color="auto" w:fill="auto"/>
            <w:noWrap/>
            <w:vAlign w:val="center"/>
            <w:hideMark/>
          </w:tcPr>
          <w:p w14:paraId="0AC74545"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4.61%</w:t>
            </w:r>
          </w:p>
        </w:tc>
        <w:tc>
          <w:tcPr>
            <w:tcW w:w="310" w:type="dxa"/>
            <w:vMerge/>
            <w:tcBorders>
              <w:top w:val="single" w:sz="8" w:space="0" w:color="auto"/>
              <w:left w:val="single" w:sz="8" w:space="0" w:color="auto"/>
              <w:right w:val="single" w:sz="8" w:space="0" w:color="auto"/>
            </w:tcBorders>
            <w:vAlign w:val="center"/>
            <w:hideMark/>
          </w:tcPr>
          <w:p w14:paraId="19B9128E"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373" w:type="dxa"/>
            <w:tcBorders>
              <w:top w:val="nil"/>
              <w:left w:val="nil"/>
              <w:bottom w:val="single" w:sz="8" w:space="0" w:color="auto"/>
              <w:right w:val="single" w:sz="8" w:space="0" w:color="auto"/>
            </w:tcBorders>
            <w:shd w:val="clear" w:color="auto" w:fill="auto"/>
            <w:noWrap/>
            <w:vAlign w:val="center"/>
            <w:hideMark/>
          </w:tcPr>
          <w:p w14:paraId="6C0984AF"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#win</w:t>
            </w:r>
          </w:p>
        </w:tc>
        <w:tc>
          <w:tcPr>
            <w:tcW w:w="968" w:type="dxa"/>
            <w:tcBorders>
              <w:top w:val="nil"/>
              <w:left w:val="nil"/>
              <w:bottom w:val="single" w:sz="8" w:space="0" w:color="auto"/>
              <w:right w:val="single" w:sz="8" w:space="0" w:color="auto"/>
            </w:tcBorders>
            <w:shd w:val="clear" w:color="auto" w:fill="auto"/>
            <w:noWrap/>
            <w:vAlign w:val="center"/>
            <w:hideMark/>
          </w:tcPr>
          <w:p w14:paraId="44342922"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1761</w:t>
            </w:r>
          </w:p>
        </w:tc>
        <w:tc>
          <w:tcPr>
            <w:tcW w:w="678" w:type="dxa"/>
            <w:tcBorders>
              <w:top w:val="nil"/>
              <w:left w:val="nil"/>
              <w:bottom w:val="single" w:sz="8" w:space="0" w:color="auto"/>
              <w:right w:val="single" w:sz="8" w:space="0" w:color="auto"/>
            </w:tcBorders>
            <w:shd w:val="clear" w:color="auto" w:fill="auto"/>
            <w:noWrap/>
            <w:vAlign w:val="center"/>
            <w:hideMark/>
          </w:tcPr>
          <w:p w14:paraId="201AC50F"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1.62%</w:t>
            </w:r>
          </w:p>
        </w:tc>
        <w:tc>
          <w:tcPr>
            <w:tcW w:w="330" w:type="dxa"/>
            <w:vMerge/>
            <w:tcBorders>
              <w:top w:val="single" w:sz="8" w:space="0" w:color="auto"/>
              <w:left w:val="single" w:sz="8" w:space="0" w:color="auto"/>
              <w:bottom w:val="nil"/>
              <w:right w:val="nil"/>
            </w:tcBorders>
            <w:vAlign w:val="center"/>
            <w:hideMark/>
          </w:tcPr>
          <w:p w14:paraId="3E06A3C5"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1FC595CF"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#vegan</w:t>
            </w:r>
          </w:p>
        </w:tc>
        <w:tc>
          <w:tcPr>
            <w:tcW w:w="968" w:type="dxa"/>
            <w:tcBorders>
              <w:top w:val="nil"/>
              <w:left w:val="nil"/>
              <w:bottom w:val="single" w:sz="8" w:space="0" w:color="auto"/>
              <w:right w:val="single" w:sz="8" w:space="0" w:color="auto"/>
            </w:tcBorders>
            <w:shd w:val="clear" w:color="auto" w:fill="auto"/>
            <w:noWrap/>
            <w:vAlign w:val="center"/>
            <w:hideMark/>
          </w:tcPr>
          <w:p w14:paraId="7A10E67C"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1131</w:t>
            </w:r>
          </w:p>
        </w:tc>
        <w:tc>
          <w:tcPr>
            <w:tcW w:w="678" w:type="dxa"/>
            <w:tcBorders>
              <w:top w:val="nil"/>
              <w:left w:val="nil"/>
              <w:bottom w:val="single" w:sz="8" w:space="0" w:color="auto"/>
              <w:right w:val="single" w:sz="8" w:space="0" w:color="auto"/>
            </w:tcBorders>
            <w:shd w:val="clear" w:color="auto" w:fill="auto"/>
            <w:noWrap/>
            <w:vAlign w:val="center"/>
            <w:hideMark/>
          </w:tcPr>
          <w:p w14:paraId="75671D67"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1.04%</w:t>
            </w:r>
          </w:p>
        </w:tc>
      </w:tr>
      <w:tr w:rsidR="005F2B6F" w:rsidRPr="005F2B6F" w14:paraId="177EE870" w14:textId="77777777" w:rsidTr="00814E91">
        <w:trPr>
          <w:trHeight w:val="300"/>
        </w:trPr>
        <w:tc>
          <w:tcPr>
            <w:tcW w:w="1179" w:type="dxa"/>
            <w:tcBorders>
              <w:top w:val="nil"/>
              <w:left w:val="single" w:sz="8" w:space="0" w:color="auto"/>
              <w:bottom w:val="single" w:sz="8" w:space="0" w:color="auto"/>
              <w:right w:val="single" w:sz="8" w:space="0" w:color="auto"/>
            </w:tcBorders>
            <w:shd w:val="clear" w:color="auto" w:fill="auto"/>
            <w:noWrap/>
            <w:vAlign w:val="center"/>
            <w:hideMark/>
          </w:tcPr>
          <w:p w14:paraId="1C24169A"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#whcd</w:t>
            </w:r>
          </w:p>
        </w:tc>
        <w:tc>
          <w:tcPr>
            <w:tcW w:w="967" w:type="dxa"/>
            <w:tcBorders>
              <w:top w:val="nil"/>
              <w:left w:val="nil"/>
              <w:bottom w:val="single" w:sz="8" w:space="0" w:color="auto"/>
              <w:right w:val="single" w:sz="8" w:space="0" w:color="auto"/>
            </w:tcBorders>
            <w:shd w:val="clear" w:color="auto" w:fill="auto"/>
            <w:noWrap/>
            <w:vAlign w:val="center"/>
            <w:hideMark/>
          </w:tcPr>
          <w:p w14:paraId="2F83C5CC"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5001</w:t>
            </w:r>
          </w:p>
        </w:tc>
        <w:tc>
          <w:tcPr>
            <w:tcW w:w="678" w:type="dxa"/>
            <w:tcBorders>
              <w:top w:val="nil"/>
              <w:left w:val="nil"/>
              <w:bottom w:val="single" w:sz="8" w:space="0" w:color="auto"/>
              <w:right w:val="single" w:sz="8" w:space="0" w:color="auto"/>
            </w:tcBorders>
            <w:shd w:val="clear" w:color="auto" w:fill="auto"/>
            <w:noWrap/>
            <w:vAlign w:val="center"/>
            <w:hideMark/>
          </w:tcPr>
          <w:p w14:paraId="6D47F142"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4.59%</w:t>
            </w:r>
          </w:p>
        </w:tc>
        <w:tc>
          <w:tcPr>
            <w:tcW w:w="310" w:type="dxa"/>
            <w:vMerge/>
            <w:tcBorders>
              <w:top w:val="single" w:sz="8" w:space="0" w:color="auto"/>
              <w:left w:val="single" w:sz="8" w:space="0" w:color="auto"/>
              <w:right w:val="single" w:sz="8" w:space="0" w:color="auto"/>
            </w:tcBorders>
            <w:vAlign w:val="center"/>
            <w:hideMark/>
          </w:tcPr>
          <w:p w14:paraId="7BFF5C1F"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373" w:type="dxa"/>
            <w:tcBorders>
              <w:top w:val="nil"/>
              <w:left w:val="nil"/>
              <w:bottom w:val="single" w:sz="8" w:space="0" w:color="auto"/>
              <w:right w:val="single" w:sz="8" w:space="0" w:color="auto"/>
            </w:tcBorders>
            <w:shd w:val="clear" w:color="auto" w:fill="auto"/>
            <w:noWrap/>
            <w:vAlign w:val="center"/>
            <w:hideMark/>
          </w:tcPr>
          <w:p w14:paraId="0E7E07E0"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#ad</w:t>
            </w:r>
          </w:p>
        </w:tc>
        <w:tc>
          <w:tcPr>
            <w:tcW w:w="968" w:type="dxa"/>
            <w:tcBorders>
              <w:top w:val="nil"/>
              <w:left w:val="nil"/>
              <w:bottom w:val="single" w:sz="8" w:space="0" w:color="auto"/>
              <w:right w:val="single" w:sz="8" w:space="0" w:color="auto"/>
            </w:tcBorders>
            <w:shd w:val="clear" w:color="auto" w:fill="auto"/>
            <w:noWrap/>
            <w:vAlign w:val="center"/>
            <w:hideMark/>
          </w:tcPr>
          <w:p w14:paraId="1400E489"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1754</w:t>
            </w:r>
          </w:p>
        </w:tc>
        <w:tc>
          <w:tcPr>
            <w:tcW w:w="678" w:type="dxa"/>
            <w:tcBorders>
              <w:top w:val="nil"/>
              <w:left w:val="nil"/>
              <w:bottom w:val="single" w:sz="8" w:space="0" w:color="auto"/>
              <w:right w:val="single" w:sz="8" w:space="0" w:color="auto"/>
            </w:tcBorders>
            <w:shd w:val="clear" w:color="auto" w:fill="auto"/>
            <w:noWrap/>
            <w:vAlign w:val="center"/>
            <w:hideMark/>
          </w:tcPr>
          <w:p w14:paraId="014C0C2D"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1.61%</w:t>
            </w:r>
          </w:p>
        </w:tc>
        <w:tc>
          <w:tcPr>
            <w:tcW w:w="330" w:type="dxa"/>
            <w:vMerge/>
            <w:tcBorders>
              <w:top w:val="single" w:sz="8" w:space="0" w:color="auto"/>
              <w:left w:val="single" w:sz="8" w:space="0" w:color="auto"/>
              <w:bottom w:val="nil"/>
              <w:right w:val="nil"/>
            </w:tcBorders>
            <w:vAlign w:val="center"/>
            <w:hideMark/>
          </w:tcPr>
          <w:p w14:paraId="5D7BDADC"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738812D2"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#rt</w:t>
            </w:r>
          </w:p>
        </w:tc>
        <w:tc>
          <w:tcPr>
            <w:tcW w:w="968" w:type="dxa"/>
            <w:tcBorders>
              <w:top w:val="nil"/>
              <w:left w:val="nil"/>
              <w:bottom w:val="single" w:sz="8" w:space="0" w:color="auto"/>
              <w:right w:val="single" w:sz="8" w:space="0" w:color="auto"/>
            </w:tcBorders>
            <w:shd w:val="clear" w:color="auto" w:fill="auto"/>
            <w:noWrap/>
            <w:vAlign w:val="center"/>
            <w:hideMark/>
          </w:tcPr>
          <w:p w14:paraId="4646F2FB"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1128</w:t>
            </w:r>
          </w:p>
        </w:tc>
        <w:tc>
          <w:tcPr>
            <w:tcW w:w="678" w:type="dxa"/>
            <w:tcBorders>
              <w:top w:val="nil"/>
              <w:left w:val="nil"/>
              <w:bottom w:val="single" w:sz="8" w:space="0" w:color="auto"/>
              <w:right w:val="single" w:sz="8" w:space="0" w:color="auto"/>
            </w:tcBorders>
            <w:shd w:val="clear" w:color="auto" w:fill="auto"/>
            <w:noWrap/>
            <w:vAlign w:val="center"/>
            <w:hideMark/>
          </w:tcPr>
          <w:p w14:paraId="2AE46838"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1.03%</w:t>
            </w:r>
          </w:p>
        </w:tc>
      </w:tr>
      <w:tr w:rsidR="005F2B6F" w:rsidRPr="005F2B6F" w14:paraId="38DEBE7F" w14:textId="77777777" w:rsidTr="00814E91">
        <w:trPr>
          <w:trHeight w:val="300"/>
        </w:trPr>
        <w:tc>
          <w:tcPr>
            <w:tcW w:w="1179" w:type="dxa"/>
            <w:tcBorders>
              <w:top w:val="nil"/>
              <w:left w:val="single" w:sz="8" w:space="0" w:color="auto"/>
              <w:bottom w:val="single" w:sz="8" w:space="0" w:color="auto"/>
              <w:right w:val="single" w:sz="8" w:space="0" w:color="auto"/>
            </w:tcBorders>
            <w:shd w:val="clear" w:color="auto" w:fill="auto"/>
            <w:noWrap/>
            <w:vAlign w:val="center"/>
            <w:hideMark/>
          </w:tcPr>
          <w:p w14:paraId="7AA7DE16"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#foodie</w:t>
            </w:r>
          </w:p>
        </w:tc>
        <w:tc>
          <w:tcPr>
            <w:tcW w:w="967" w:type="dxa"/>
            <w:tcBorders>
              <w:top w:val="nil"/>
              <w:left w:val="nil"/>
              <w:bottom w:val="single" w:sz="8" w:space="0" w:color="auto"/>
              <w:right w:val="single" w:sz="8" w:space="0" w:color="auto"/>
            </w:tcBorders>
            <w:shd w:val="clear" w:color="auto" w:fill="auto"/>
            <w:noWrap/>
            <w:vAlign w:val="center"/>
            <w:hideMark/>
          </w:tcPr>
          <w:p w14:paraId="14FFE430"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4219</w:t>
            </w:r>
          </w:p>
        </w:tc>
        <w:tc>
          <w:tcPr>
            <w:tcW w:w="678" w:type="dxa"/>
            <w:tcBorders>
              <w:top w:val="nil"/>
              <w:left w:val="nil"/>
              <w:bottom w:val="single" w:sz="8" w:space="0" w:color="auto"/>
              <w:right w:val="single" w:sz="8" w:space="0" w:color="auto"/>
            </w:tcBorders>
            <w:shd w:val="clear" w:color="auto" w:fill="auto"/>
            <w:noWrap/>
            <w:vAlign w:val="center"/>
            <w:hideMark/>
          </w:tcPr>
          <w:p w14:paraId="37E1B205"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3.87%</w:t>
            </w:r>
          </w:p>
        </w:tc>
        <w:tc>
          <w:tcPr>
            <w:tcW w:w="310" w:type="dxa"/>
            <w:vMerge/>
            <w:tcBorders>
              <w:top w:val="single" w:sz="8" w:space="0" w:color="auto"/>
              <w:left w:val="single" w:sz="8" w:space="0" w:color="auto"/>
              <w:right w:val="single" w:sz="8" w:space="0" w:color="auto"/>
            </w:tcBorders>
            <w:vAlign w:val="center"/>
            <w:hideMark/>
          </w:tcPr>
          <w:p w14:paraId="68774693"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373" w:type="dxa"/>
            <w:tcBorders>
              <w:top w:val="nil"/>
              <w:left w:val="nil"/>
              <w:bottom w:val="single" w:sz="8" w:space="0" w:color="auto"/>
              <w:right w:val="single" w:sz="8" w:space="0" w:color="auto"/>
            </w:tcBorders>
            <w:shd w:val="clear" w:color="auto" w:fill="auto"/>
            <w:noWrap/>
            <w:vAlign w:val="center"/>
            <w:hideMark/>
          </w:tcPr>
          <w:p w14:paraId="42DB70A9"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#cooking</w:t>
            </w:r>
          </w:p>
        </w:tc>
        <w:tc>
          <w:tcPr>
            <w:tcW w:w="968" w:type="dxa"/>
            <w:tcBorders>
              <w:top w:val="nil"/>
              <w:left w:val="nil"/>
              <w:bottom w:val="single" w:sz="8" w:space="0" w:color="auto"/>
              <w:right w:val="single" w:sz="8" w:space="0" w:color="auto"/>
            </w:tcBorders>
            <w:shd w:val="clear" w:color="auto" w:fill="auto"/>
            <w:noWrap/>
            <w:vAlign w:val="center"/>
            <w:hideMark/>
          </w:tcPr>
          <w:p w14:paraId="777DD583"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1688</w:t>
            </w:r>
          </w:p>
        </w:tc>
        <w:tc>
          <w:tcPr>
            <w:tcW w:w="678" w:type="dxa"/>
            <w:tcBorders>
              <w:top w:val="nil"/>
              <w:left w:val="nil"/>
              <w:bottom w:val="single" w:sz="8" w:space="0" w:color="auto"/>
              <w:right w:val="single" w:sz="8" w:space="0" w:color="auto"/>
            </w:tcBorders>
            <w:shd w:val="clear" w:color="auto" w:fill="auto"/>
            <w:noWrap/>
            <w:vAlign w:val="center"/>
            <w:hideMark/>
          </w:tcPr>
          <w:p w14:paraId="317505CA"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1.55%</w:t>
            </w:r>
          </w:p>
        </w:tc>
        <w:tc>
          <w:tcPr>
            <w:tcW w:w="330" w:type="dxa"/>
            <w:vMerge/>
            <w:tcBorders>
              <w:top w:val="single" w:sz="8" w:space="0" w:color="auto"/>
              <w:left w:val="single" w:sz="8" w:space="0" w:color="auto"/>
              <w:bottom w:val="nil"/>
              <w:right w:val="nil"/>
            </w:tcBorders>
            <w:vAlign w:val="center"/>
            <w:hideMark/>
          </w:tcPr>
          <w:p w14:paraId="716BF251"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553C08C2"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#mrpoints</w:t>
            </w:r>
          </w:p>
        </w:tc>
        <w:tc>
          <w:tcPr>
            <w:tcW w:w="968" w:type="dxa"/>
            <w:tcBorders>
              <w:top w:val="nil"/>
              <w:left w:val="nil"/>
              <w:bottom w:val="single" w:sz="8" w:space="0" w:color="auto"/>
              <w:right w:val="single" w:sz="8" w:space="0" w:color="auto"/>
            </w:tcBorders>
            <w:shd w:val="clear" w:color="auto" w:fill="auto"/>
            <w:noWrap/>
            <w:vAlign w:val="center"/>
            <w:hideMark/>
          </w:tcPr>
          <w:p w14:paraId="7B28D3B6"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1116</w:t>
            </w:r>
          </w:p>
        </w:tc>
        <w:tc>
          <w:tcPr>
            <w:tcW w:w="678" w:type="dxa"/>
            <w:tcBorders>
              <w:top w:val="nil"/>
              <w:left w:val="nil"/>
              <w:bottom w:val="single" w:sz="8" w:space="0" w:color="auto"/>
              <w:right w:val="single" w:sz="8" w:space="0" w:color="auto"/>
            </w:tcBorders>
            <w:shd w:val="clear" w:color="auto" w:fill="auto"/>
            <w:noWrap/>
            <w:vAlign w:val="center"/>
            <w:hideMark/>
          </w:tcPr>
          <w:p w14:paraId="684EFA21"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1.02%</w:t>
            </w:r>
          </w:p>
        </w:tc>
      </w:tr>
      <w:tr w:rsidR="005F2B6F" w:rsidRPr="005F2B6F" w14:paraId="1B1C149F" w14:textId="77777777" w:rsidTr="00814E91">
        <w:trPr>
          <w:trHeight w:val="300"/>
        </w:trPr>
        <w:tc>
          <w:tcPr>
            <w:tcW w:w="1179" w:type="dxa"/>
            <w:tcBorders>
              <w:top w:val="nil"/>
              <w:left w:val="single" w:sz="8" w:space="0" w:color="auto"/>
              <w:bottom w:val="single" w:sz="8" w:space="0" w:color="auto"/>
              <w:right w:val="single" w:sz="8" w:space="0" w:color="auto"/>
            </w:tcBorders>
            <w:shd w:val="clear" w:color="auto" w:fill="auto"/>
            <w:noWrap/>
            <w:vAlign w:val="center"/>
            <w:hideMark/>
          </w:tcPr>
          <w:p w14:paraId="543EE74D"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#recipe</w:t>
            </w:r>
          </w:p>
        </w:tc>
        <w:tc>
          <w:tcPr>
            <w:tcW w:w="967" w:type="dxa"/>
            <w:tcBorders>
              <w:top w:val="nil"/>
              <w:left w:val="nil"/>
              <w:bottom w:val="single" w:sz="8" w:space="0" w:color="auto"/>
              <w:right w:val="single" w:sz="8" w:space="0" w:color="auto"/>
            </w:tcBorders>
            <w:shd w:val="clear" w:color="auto" w:fill="auto"/>
            <w:noWrap/>
            <w:vAlign w:val="center"/>
            <w:hideMark/>
          </w:tcPr>
          <w:p w14:paraId="0C3C54A9"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4106</w:t>
            </w:r>
          </w:p>
        </w:tc>
        <w:tc>
          <w:tcPr>
            <w:tcW w:w="678" w:type="dxa"/>
            <w:tcBorders>
              <w:top w:val="nil"/>
              <w:left w:val="nil"/>
              <w:bottom w:val="single" w:sz="8" w:space="0" w:color="auto"/>
              <w:right w:val="single" w:sz="8" w:space="0" w:color="auto"/>
            </w:tcBorders>
            <w:shd w:val="clear" w:color="auto" w:fill="auto"/>
            <w:noWrap/>
            <w:vAlign w:val="center"/>
            <w:hideMark/>
          </w:tcPr>
          <w:p w14:paraId="01888927"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3.77%</w:t>
            </w:r>
          </w:p>
        </w:tc>
        <w:tc>
          <w:tcPr>
            <w:tcW w:w="310" w:type="dxa"/>
            <w:vMerge/>
            <w:tcBorders>
              <w:top w:val="single" w:sz="8" w:space="0" w:color="auto"/>
              <w:left w:val="single" w:sz="8" w:space="0" w:color="auto"/>
              <w:right w:val="single" w:sz="8" w:space="0" w:color="auto"/>
            </w:tcBorders>
            <w:vAlign w:val="center"/>
            <w:hideMark/>
          </w:tcPr>
          <w:p w14:paraId="6E0241A8"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373" w:type="dxa"/>
            <w:tcBorders>
              <w:top w:val="nil"/>
              <w:left w:val="nil"/>
              <w:bottom w:val="single" w:sz="8" w:space="0" w:color="auto"/>
              <w:right w:val="single" w:sz="8" w:space="0" w:color="auto"/>
            </w:tcBorders>
            <w:shd w:val="clear" w:color="auto" w:fill="auto"/>
            <w:noWrap/>
            <w:vAlign w:val="center"/>
            <w:hideMark/>
          </w:tcPr>
          <w:p w14:paraId="679DB57A"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#mplusplaces</w:t>
            </w:r>
          </w:p>
        </w:tc>
        <w:tc>
          <w:tcPr>
            <w:tcW w:w="968" w:type="dxa"/>
            <w:tcBorders>
              <w:top w:val="nil"/>
              <w:left w:val="nil"/>
              <w:bottom w:val="single" w:sz="8" w:space="0" w:color="auto"/>
              <w:right w:val="single" w:sz="8" w:space="0" w:color="auto"/>
            </w:tcBorders>
            <w:shd w:val="clear" w:color="auto" w:fill="auto"/>
            <w:noWrap/>
            <w:vAlign w:val="center"/>
            <w:hideMark/>
          </w:tcPr>
          <w:p w14:paraId="284800D5"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1686</w:t>
            </w:r>
          </w:p>
        </w:tc>
        <w:tc>
          <w:tcPr>
            <w:tcW w:w="678" w:type="dxa"/>
            <w:tcBorders>
              <w:top w:val="nil"/>
              <w:left w:val="nil"/>
              <w:bottom w:val="single" w:sz="8" w:space="0" w:color="auto"/>
              <w:right w:val="single" w:sz="8" w:space="0" w:color="auto"/>
            </w:tcBorders>
            <w:shd w:val="clear" w:color="auto" w:fill="auto"/>
            <w:noWrap/>
            <w:vAlign w:val="center"/>
            <w:hideMark/>
          </w:tcPr>
          <w:p w14:paraId="6D54BA5A"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1.55%</w:t>
            </w:r>
          </w:p>
        </w:tc>
        <w:tc>
          <w:tcPr>
            <w:tcW w:w="330" w:type="dxa"/>
            <w:vMerge/>
            <w:tcBorders>
              <w:top w:val="single" w:sz="8" w:space="0" w:color="auto"/>
              <w:left w:val="single" w:sz="8" w:space="0" w:color="auto"/>
              <w:bottom w:val="nil"/>
              <w:right w:val="nil"/>
            </w:tcBorders>
            <w:vAlign w:val="center"/>
            <w:hideMark/>
          </w:tcPr>
          <w:p w14:paraId="667DF9C4"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09E3C3C6"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#staydc</w:t>
            </w:r>
          </w:p>
        </w:tc>
        <w:tc>
          <w:tcPr>
            <w:tcW w:w="968" w:type="dxa"/>
            <w:tcBorders>
              <w:top w:val="nil"/>
              <w:left w:val="nil"/>
              <w:bottom w:val="single" w:sz="8" w:space="0" w:color="auto"/>
              <w:right w:val="single" w:sz="8" w:space="0" w:color="auto"/>
            </w:tcBorders>
            <w:shd w:val="clear" w:color="auto" w:fill="auto"/>
            <w:noWrap/>
            <w:vAlign w:val="center"/>
            <w:hideMark/>
          </w:tcPr>
          <w:p w14:paraId="01DA482B"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1116</w:t>
            </w:r>
          </w:p>
        </w:tc>
        <w:tc>
          <w:tcPr>
            <w:tcW w:w="678" w:type="dxa"/>
            <w:tcBorders>
              <w:top w:val="nil"/>
              <w:left w:val="nil"/>
              <w:bottom w:val="single" w:sz="8" w:space="0" w:color="auto"/>
              <w:right w:val="single" w:sz="8" w:space="0" w:color="auto"/>
            </w:tcBorders>
            <w:shd w:val="clear" w:color="auto" w:fill="auto"/>
            <w:noWrap/>
            <w:vAlign w:val="center"/>
            <w:hideMark/>
          </w:tcPr>
          <w:p w14:paraId="2E0F46CE"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1.02%</w:t>
            </w:r>
          </w:p>
        </w:tc>
      </w:tr>
      <w:tr w:rsidR="005F2B6F" w:rsidRPr="005F2B6F" w14:paraId="69C54365" w14:textId="77777777" w:rsidTr="00814E91">
        <w:trPr>
          <w:trHeight w:val="300"/>
        </w:trPr>
        <w:tc>
          <w:tcPr>
            <w:tcW w:w="1179" w:type="dxa"/>
            <w:tcBorders>
              <w:top w:val="nil"/>
              <w:left w:val="single" w:sz="8" w:space="0" w:color="auto"/>
              <w:bottom w:val="single" w:sz="8" w:space="0" w:color="auto"/>
              <w:right w:val="single" w:sz="8" w:space="0" w:color="auto"/>
            </w:tcBorders>
            <w:shd w:val="clear" w:color="auto" w:fill="auto"/>
            <w:noWrap/>
            <w:vAlign w:val="center"/>
            <w:hideMark/>
          </w:tcPr>
          <w:p w14:paraId="1F4FE2B1"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#boycottearls</w:t>
            </w:r>
          </w:p>
        </w:tc>
        <w:tc>
          <w:tcPr>
            <w:tcW w:w="967" w:type="dxa"/>
            <w:tcBorders>
              <w:top w:val="nil"/>
              <w:left w:val="nil"/>
              <w:bottom w:val="single" w:sz="8" w:space="0" w:color="auto"/>
              <w:right w:val="single" w:sz="8" w:space="0" w:color="auto"/>
            </w:tcBorders>
            <w:shd w:val="clear" w:color="auto" w:fill="auto"/>
            <w:noWrap/>
            <w:vAlign w:val="center"/>
            <w:hideMark/>
          </w:tcPr>
          <w:p w14:paraId="56B86C5A"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3356</w:t>
            </w:r>
          </w:p>
        </w:tc>
        <w:tc>
          <w:tcPr>
            <w:tcW w:w="678" w:type="dxa"/>
            <w:tcBorders>
              <w:top w:val="nil"/>
              <w:left w:val="nil"/>
              <w:bottom w:val="single" w:sz="8" w:space="0" w:color="auto"/>
              <w:right w:val="single" w:sz="8" w:space="0" w:color="auto"/>
            </w:tcBorders>
            <w:shd w:val="clear" w:color="auto" w:fill="auto"/>
            <w:noWrap/>
            <w:vAlign w:val="center"/>
            <w:hideMark/>
          </w:tcPr>
          <w:p w14:paraId="7C21A08B"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3.08%</w:t>
            </w:r>
          </w:p>
        </w:tc>
        <w:tc>
          <w:tcPr>
            <w:tcW w:w="310" w:type="dxa"/>
            <w:vMerge/>
            <w:tcBorders>
              <w:top w:val="single" w:sz="8" w:space="0" w:color="auto"/>
              <w:left w:val="single" w:sz="8" w:space="0" w:color="auto"/>
              <w:right w:val="single" w:sz="8" w:space="0" w:color="auto"/>
            </w:tcBorders>
            <w:vAlign w:val="center"/>
            <w:hideMark/>
          </w:tcPr>
          <w:p w14:paraId="3118EB42"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373" w:type="dxa"/>
            <w:tcBorders>
              <w:top w:val="nil"/>
              <w:left w:val="nil"/>
              <w:bottom w:val="single" w:sz="8" w:space="0" w:color="auto"/>
              <w:right w:val="single" w:sz="8" w:space="0" w:color="auto"/>
            </w:tcBorders>
            <w:shd w:val="clear" w:color="auto" w:fill="auto"/>
            <w:noWrap/>
            <w:vAlign w:val="center"/>
            <w:hideMark/>
          </w:tcPr>
          <w:p w14:paraId="24061912"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#meat</w:t>
            </w:r>
          </w:p>
        </w:tc>
        <w:tc>
          <w:tcPr>
            <w:tcW w:w="968" w:type="dxa"/>
            <w:tcBorders>
              <w:top w:val="nil"/>
              <w:left w:val="nil"/>
              <w:bottom w:val="single" w:sz="8" w:space="0" w:color="auto"/>
              <w:right w:val="single" w:sz="8" w:space="0" w:color="auto"/>
            </w:tcBorders>
            <w:shd w:val="clear" w:color="auto" w:fill="auto"/>
            <w:noWrap/>
            <w:vAlign w:val="center"/>
            <w:hideMark/>
          </w:tcPr>
          <w:p w14:paraId="18FC9611"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1607</w:t>
            </w:r>
          </w:p>
        </w:tc>
        <w:tc>
          <w:tcPr>
            <w:tcW w:w="678" w:type="dxa"/>
            <w:tcBorders>
              <w:top w:val="nil"/>
              <w:left w:val="nil"/>
              <w:bottom w:val="single" w:sz="8" w:space="0" w:color="auto"/>
              <w:right w:val="single" w:sz="8" w:space="0" w:color="auto"/>
            </w:tcBorders>
            <w:shd w:val="clear" w:color="auto" w:fill="auto"/>
            <w:noWrap/>
            <w:vAlign w:val="center"/>
            <w:hideMark/>
          </w:tcPr>
          <w:p w14:paraId="2D15CB71"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1.47%</w:t>
            </w:r>
          </w:p>
        </w:tc>
        <w:tc>
          <w:tcPr>
            <w:tcW w:w="330" w:type="dxa"/>
            <w:vMerge/>
            <w:tcBorders>
              <w:top w:val="single" w:sz="8" w:space="0" w:color="auto"/>
              <w:left w:val="single" w:sz="8" w:space="0" w:color="auto"/>
              <w:bottom w:val="nil"/>
              <w:right w:val="nil"/>
            </w:tcBorders>
            <w:vAlign w:val="center"/>
            <w:hideMark/>
          </w:tcPr>
          <w:p w14:paraId="382A698B"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4E1FDBE0"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#wine</w:t>
            </w:r>
          </w:p>
        </w:tc>
        <w:tc>
          <w:tcPr>
            <w:tcW w:w="968" w:type="dxa"/>
            <w:tcBorders>
              <w:top w:val="nil"/>
              <w:left w:val="nil"/>
              <w:bottom w:val="single" w:sz="8" w:space="0" w:color="auto"/>
              <w:right w:val="single" w:sz="8" w:space="0" w:color="auto"/>
            </w:tcBorders>
            <w:shd w:val="clear" w:color="auto" w:fill="auto"/>
            <w:noWrap/>
            <w:vAlign w:val="center"/>
            <w:hideMark/>
          </w:tcPr>
          <w:p w14:paraId="37430D2C"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1072</w:t>
            </w:r>
          </w:p>
        </w:tc>
        <w:tc>
          <w:tcPr>
            <w:tcW w:w="678" w:type="dxa"/>
            <w:tcBorders>
              <w:top w:val="nil"/>
              <w:left w:val="nil"/>
              <w:bottom w:val="single" w:sz="8" w:space="0" w:color="auto"/>
              <w:right w:val="single" w:sz="8" w:space="0" w:color="auto"/>
            </w:tcBorders>
            <w:shd w:val="clear" w:color="auto" w:fill="auto"/>
            <w:noWrap/>
            <w:vAlign w:val="center"/>
            <w:hideMark/>
          </w:tcPr>
          <w:p w14:paraId="225D20EF"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0.98%</w:t>
            </w:r>
          </w:p>
        </w:tc>
      </w:tr>
      <w:tr w:rsidR="005F2B6F" w:rsidRPr="005F2B6F" w14:paraId="1D0AEF52" w14:textId="77777777" w:rsidTr="00814E91">
        <w:trPr>
          <w:trHeight w:val="300"/>
        </w:trPr>
        <w:tc>
          <w:tcPr>
            <w:tcW w:w="1179" w:type="dxa"/>
            <w:tcBorders>
              <w:top w:val="nil"/>
              <w:left w:val="single" w:sz="8" w:space="0" w:color="auto"/>
              <w:bottom w:val="single" w:sz="8" w:space="0" w:color="auto"/>
              <w:right w:val="single" w:sz="8" w:space="0" w:color="auto"/>
            </w:tcBorders>
            <w:shd w:val="clear" w:color="auto" w:fill="auto"/>
            <w:noWrap/>
            <w:vAlign w:val="center"/>
            <w:hideMark/>
          </w:tcPr>
          <w:p w14:paraId="4FB759F9"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#gbbw</w:t>
            </w:r>
          </w:p>
        </w:tc>
        <w:tc>
          <w:tcPr>
            <w:tcW w:w="967" w:type="dxa"/>
            <w:tcBorders>
              <w:top w:val="nil"/>
              <w:left w:val="nil"/>
              <w:bottom w:val="single" w:sz="8" w:space="0" w:color="auto"/>
              <w:right w:val="single" w:sz="8" w:space="0" w:color="auto"/>
            </w:tcBorders>
            <w:shd w:val="clear" w:color="auto" w:fill="auto"/>
            <w:noWrap/>
            <w:vAlign w:val="center"/>
            <w:hideMark/>
          </w:tcPr>
          <w:p w14:paraId="48038EF5"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3354</w:t>
            </w:r>
          </w:p>
        </w:tc>
        <w:tc>
          <w:tcPr>
            <w:tcW w:w="678" w:type="dxa"/>
            <w:tcBorders>
              <w:top w:val="nil"/>
              <w:left w:val="nil"/>
              <w:bottom w:val="single" w:sz="8" w:space="0" w:color="auto"/>
              <w:right w:val="single" w:sz="8" w:space="0" w:color="auto"/>
            </w:tcBorders>
            <w:shd w:val="clear" w:color="auto" w:fill="auto"/>
            <w:noWrap/>
            <w:vAlign w:val="center"/>
            <w:hideMark/>
          </w:tcPr>
          <w:p w14:paraId="4B901D40"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3.08%</w:t>
            </w:r>
          </w:p>
        </w:tc>
        <w:tc>
          <w:tcPr>
            <w:tcW w:w="310" w:type="dxa"/>
            <w:vMerge/>
            <w:tcBorders>
              <w:top w:val="single" w:sz="8" w:space="0" w:color="auto"/>
              <w:left w:val="single" w:sz="8" w:space="0" w:color="auto"/>
              <w:right w:val="single" w:sz="8" w:space="0" w:color="auto"/>
            </w:tcBorders>
            <w:vAlign w:val="center"/>
            <w:hideMark/>
          </w:tcPr>
          <w:p w14:paraId="72BF0EB1"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373" w:type="dxa"/>
            <w:tcBorders>
              <w:top w:val="nil"/>
              <w:left w:val="nil"/>
              <w:bottom w:val="single" w:sz="8" w:space="0" w:color="auto"/>
              <w:right w:val="single" w:sz="8" w:space="0" w:color="auto"/>
            </w:tcBorders>
            <w:shd w:val="clear" w:color="auto" w:fill="auto"/>
            <w:noWrap/>
            <w:vAlign w:val="center"/>
            <w:hideMark/>
          </w:tcPr>
          <w:p w14:paraId="26A39277"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#lunch</w:t>
            </w:r>
          </w:p>
        </w:tc>
        <w:tc>
          <w:tcPr>
            <w:tcW w:w="968" w:type="dxa"/>
            <w:tcBorders>
              <w:top w:val="nil"/>
              <w:left w:val="nil"/>
              <w:bottom w:val="single" w:sz="8" w:space="0" w:color="auto"/>
              <w:right w:val="single" w:sz="8" w:space="0" w:color="auto"/>
            </w:tcBorders>
            <w:shd w:val="clear" w:color="auto" w:fill="auto"/>
            <w:noWrap/>
            <w:vAlign w:val="center"/>
            <w:hideMark/>
          </w:tcPr>
          <w:p w14:paraId="6C36A3F0"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1577</w:t>
            </w:r>
          </w:p>
        </w:tc>
        <w:tc>
          <w:tcPr>
            <w:tcW w:w="678" w:type="dxa"/>
            <w:tcBorders>
              <w:top w:val="nil"/>
              <w:left w:val="nil"/>
              <w:bottom w:val="single" w:sz="8" w:space="0" w:color="auto"/>
              <w:right w:val="single" w:sz="8" w:space="0" w:color="auto"/>
            </w:tcBorders>
            <w:shd w:val="clear" w:color="auto" w:fill="auto"/>
            <w:noWrap/>
            <w:vAlign w:val="center"/>
            <w:hideMark/>
          </w:tcPr>
          <w:p w14:paraId="073C1DAF"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1.45%</w:t>
            </w:r>
          </w:p>
        </w:tc>
        <w:tc>
          <w:tcPr>
            <w:tcW w:w="330" w:type="dxa"/>
            <w:vMerge/>
            <w:tcBorders>
              <w:top w:val="single" w:sz="8" w:space="0" w:color="auto"/>
              <w:left w:val="single" w:sz="8" w:space="0" w:color="auto"/>
              <w:bottom w:val="nil"/>
              <w:right w:val="nil"/>
            </w:tcBorders>
            <w:vAlign w:val="center"/>
            <w:hideMark/>
          </w:tcPr>
          <w:p w14:paraId="284B80D7"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739A8FC5"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#np</w:t>
            </w:r>
          </w:p>
        </w:tc>
        <w:tc>
          <w:tcPr>
            <w:tcW w:w="968" w:type="dxa"/>
            <w:tcBorders>
              <w:top w:val="nil"/>
              <w:left w:val="nil"/>
              <w:bottom w:val="single" w:sz="8" w:space="0" w:color="auto"/>
              <w:right w:val="single" w:sz="8" w:space="0" w:color="auto"/>
            </w:tcBorders>
            <w:shd w:val="clear" w:color="auto" w:fill="auto"/>
            <w:noWrap/>
            <w:vAlign w:val="center"/>
            <w:hideMark/>
          </w:tcPr>
          <w:p w14:paraId="0B8A6657"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1069</w:t>
            </w:r>
          </w:p>
        </w:tc>
        <w:tc>
          <w:tcPr>
            <w:tcW w:w="678" w:type="dxa"/>
            <w:tcBorders>
              <w:top w:val="nil"/>
              <w:left w:val="nil"/>
              <w:bottom w:val="single" w:sz="8" w:space="0" w:color="auto"/>
              <w:right w:val="single" w:sz="8" w:space="0" w:color="auto"/>
            </w:tcBorders>
            <w:shd w:val="clear" w:color="auto" w:fill="auto"/>
            <w:noWrap/>
            <w:vAlign w:val="center"/>
            <w:hideMark/>
          </w:tcPr>
          <w:p w14:paraId="5784CF20"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0.98%</w:t>
            </w:r>
          </w:p>
        </w:tc>
      </w:tr>
      <w:tr w:rsidR="005F2B6F" w:rsidRPr="005F2B6F" w14:paraId="347F37A3" w14:textId="77777777" w:rsidTr="00814E91">
        <w:trPr>
          <w:trHeight w:val="300"/>
        </w:trPr>
        <w:tc>
          <w:tcPr>
            <w:tcW w:w="1179" w:type="dxa"/>
            <w:tcBorders>
              <w:top w:val="nil"/>
              <w:left w:val="single" w:sz="8" w:space="0" w:color="auto"/>
              <w:bottom w:val="single" w:sz="8" w:space="0" w:color="auto"/>
              <w:right w:val="single" w:sz="8" w:space="0" w:color="auto"/>
            </w:tcBorders>
            <w:shd w:val="clear" w:color="auto" w:fill="auto"/>
            <w:noWrap/>
            <w:vAlign w:val="center"/>
            <w:hideMark/>
          </w:tcPr>
          <w:p w14:paraId="478BD775"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#kca</w:t>
            </w:r>
          </w:p>
        </w:tc>
        <w:tc>
          <w:tcPr>
            <w:tcW w:w="967" w:type="dxa"/>
            <w:tcBorders>
              <w:top w:val="nil"/>
              <w:left w:val="nil"/>
              <w:bottom w:val="single" w:sz="8" w:space="0" w:color="auto"/>
              <w:right w:val="single" w:sz="8" w:space="0" w:color="auto"/>
            </w:tcBorders>
            <w:shd w:val="clear" w:color="auto" w:fill="auto"/>
            <w:noWrap/>
            <w:vAlign w:val="center"/>
            <w:hideMark/>
          </w:tcPr>
          <w:p w14:paraId="5AD585F5"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2898</w:t>
            </w:r>
          </w:p>
        </w:tc>
        <w:tc>
          <w:tcPr>
            <w:tcW w:w="678" w:type="dxa"/>
            <w:tcBorders>
              <w:top w:val="nil"/>
              <w:left w:val="nil"/>
              <w:bottom w:val="single" w:sz="8" w:space="0" w:color="auto"/>
              <w:right w:val="single" w:sz="8" w:space="0" w:color="auto"/>
            </w:tcBorders>
            <w:shd w:val="clear" w:color="auto" w:fill="auto"/>
            <w:noWrap/>
            <w:vAlign w:val="center"/>
            <w:hideMark/>
          </w:tcPr>
          <w:p w14:paraId="4C80FBC5"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2.66%</w:t>
            </w:r>
          </w:p>
        </w:tc>
        <w:tc>
          <w:tcPr>
            <w:tcW w:w="310" w:type="dxa"/>
            <w:vMerge/>
            <w:tcBorders>
              <w:top w:val="single" w:sz="8" w:space="0" w:color="auto"/>
              <w:left w:val="single" w:sz="8" w:space="0" w:color="auto"/>
              <w:right w:val="single" w:sz="8" w:space="0" w:color="auto"/>
            </w:tcBorders>
            <w:vAlign w:val="center"/>
            <w:hideMark/>
          </w:tcPr>
          <w:p w14:paraId="0B478066"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373" w:type="dxa"/>
            <w:tcBorders>
              <w:top w:val="nil"/>
              <w:left w:val="nil"/>
              <w:bottom w:val="single" w:sz="8" w:space="0" w:color="auto"/>
              <w:right w:val="single" w:sz="8" w:space="0" w:color="auto"/>
            </w:tcBorders>
            <w:shd w:val="clear" w:color="auto" w:fill="auto"/>
            <w:noWrap/>
            <w:vAlign w:val="center"/>
            <w:hideMark/>
          </w:tcPr>
          <w:p w14:paraId="511575A3"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#bbq</w:t>
            </w:r>
          </w:p>
        </w:tc>
        <w:tc>
          <w:tcPr>
            <w:tcW w:w="968" w:type="dxa"/>
            <w:tcBorders>
              <w:top w:val="nil"/>
              <w:left w:val="nil"/>
              <w:bottom w:val="single" w:sz="8" w:space="0" w:color="auto"/>
              <w:right w:val="single" w:sz="8" w:space="0" w:color="auto"/>
            </w:tcBorders>
            <w:shd w:val="clear" w:color="auto" w:fill="auto"/>
            <w:noWrap/>
            <w:vAlign w:val="center"/>
            <w:hideMark/>
          </w:tcPr>
          <w:p w14:paraId="3F4ECAFA"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1557</w:t>
            </w:r>
          </w:p>
        </w:tc>
        <w:tc>
          <w:tcPr>
            <w:tcW w:w="678" w:type="dxa"/>
            <w:tcBorders>
              <w:top w:val="nil"/>
              <w:left w:val="nil"/>
              <w:bottom w:val="single" w:sz="8" w:space="0" w:color="auto"/>
              <w:right w:val="single" w:sz="8" w:space="0" w:color="auto"/>
            </w:tcBorders>
            <w:shd w:val="clear" w:color="auto" w:fill="auto"/>
            <w:noWrap/>
            <w:vAlign w:val="center"/>
            <w:hideMark/>
          </w:tcPr>
          <w:p w14:paraId="4CCDADB7"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1.43%</w:t>
            </w:r>
          </w:p>
        </w:tc>
        <w:tc>
          <w:tcPr>
            <w:tcW w:w="330" w:type="dxa"/>
            <w:vMerge/>
            <w:tcBorders>
              <w:top w:val="single" w:sz="8" w:space="0" w:color="auto"/>
              <w:left w:val="single" w:sz="8" w:space="0" w:color="auto"/>
              <w:bottom w:val="nil"/>
              <w:right w:val="nil"/>
            </w:tcBorders>
            <w:vAlign w:val="center"/>
            <w:hideMark/>
          </w:tcPr>
          <w:p w14:paraId="098E179B"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2B2C4BC8"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#yelp</w:t>
            </w:r>
          </w:p>
        </w:tc>
        <w:tc>
          <w:tcPr>
            <w:tcW w:w="968" w:type="dxa"/>
            <w:tcBorders>
              <w:top w:val="nil"/>
              <w:left w:val="nil"/>
              <w:bottom w:val="single" w:sz="8" w:space="0" w:color="auto"/>
              <w:right w:val="single" w:sz="8" w:space="0" w:color="auto"/>
            </w:tcBorders>
            <w:shd w:val="clear" w:color="auto" w:fill="auto"/>
            <w:noWrap/>
            <w:vAlign w:val="center"/>
            <w:hideMark/>
          </w:tcPr>
          <w:p w14:paraId="5D641384"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1052</w:t>
            </w:r>
          </w:p>
        </w:tc>
        <w:tc>
          <w:tcPr>
            <w:tcW w:w="678" w:type="dxa"/>
            <w:tcBorders>
              <w:top w:val="nil"/>
              <w:left w:val="nil"/>
              <w:bottom w:val="single" w:sz="8" w:space="0" w:color="auto"/>
              <w:right w:val="single" w:sz="8" w:space="0" w:color="auto"/>
            </w:tcBorders>
            <w:shd w:val="clear" w:color="auto" w:fill="auto"/>
            <w:noWrap/>
            <w:vAlign w:val="center"/>
            <w:hideMark/>
          </w:tcPr>
          <w:p w14:paraId="634DA351"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0.96%</w:t>
            </w:r>
          </w:p>
        </w:tc>
      </w:tr>
      <w:tr w:rsidR="005F2B6F" w:rsidRPr="005F2B6F" w14:paraId="7F5B98EA" w14:textId="77777777" w:rsidTr="00814E91">
        <w:trPr>
          <w:trHeight w:val="300"/>
        </w:trPr>
        <w:tc>
          <w:tcPr>
            <w:tcW w:w="1179" w:type="dxa"/>
            <w:tcBorders>
              <w:top w:val="nil"/>
              <w:left w:val="single" w:sz="8" w:space="0" w:color="auto"/>
              <w:bottom w:val="single" w:sz="8" w:space="0" w:color="auto"/>
              <w:right w:val="single" w:sz="8" w:space="0" w:color="auto"/>
            </w:tcBorders>
            <w:shd w:val="clear" w:color="auto" w:fill="auto"/>
            <w:noWrap/>
            <w:vAlign w:val="center"/>
            <w:hideMark/>
          </w:tcPr>
          <w:p w14:paraId="0F86408F"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#dinner</w:t>
            </w:r>
          </w:p>
        </w:tc>
        <w:tc>
          <w:tcPr>
            <w:tcW w:w="967" w:type="dxa"/>
            <w:tcBorders>
              <w:top w:val="nil"/>
              <w:left w:val="nil"/>
              <w:bottom w:val="single" w:sz="8" w:space="0" w:color="auto"/>
              <w:right w:val="single" w:sz="8" w:space="0" w:color="auto"/>
            </w:tcBorders>
            <w:shd w:val="clear" w:color="auto" w:fill="auto"/>
            <w:noWrap/>
            <w:vAlign w:val="center"/>
            <w:hideMark/>
          </w:tcPr>
          <w:p w14:paraId="2C676759"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2724</w:t>
            </w:r>
          </w:p>
        </w:tc>
        <w:tc>
          <w:tcPr>
            <w:tcW w:w="678" w:type="dxa"/>
            <w:tcBorders>
              <w:top w:val="nil"/>
              <w:left w:val="nil"/>
              <w:bottom w:val="single" w:sz="8" w:space="0" w:color="auto"/>
              <w:right w:val="single" w:sz="8" w:space="0" w:color="auto"/>
            </w:tcBorders>
            <w:shd w:val="clear" w:color="auto" w:fill="auto"/>
            <w:noWrap/>
            <w:vAlign w:val="center"/>
            <w:hideMark/>
          </w:tcPr>
          <w:p w14:paraId="15F47A0E"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2.50%</w:t>
            </w:r>
          </w:p>
        </w:tc>
        <w:tc>
          <w:tcPr>
            <w:tcW w:w="310" w:type="dxa"/>
            <w:vMerge/>
            <w:tcBorders>
              <w:top w:val="single" w:sz="8" w:space="0" w:color="auto"/>
              <w:left w:val="single" w:sz="8" w:space="0" w:color="auto"/>
              <w:right w:val="single" w:sz="8" w:space="0" w:color="auto"/>
            </w:tcBorders>
            <w:vAlign w:val="center"/>
            <w:hideMark/>
          </w:tcPr>
          <w:p w14:paraId="5EFB31D1"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373" w:type="dxa"/>
            <w:tcBorders>
              <w:top w:val="nil"/>
              <w:left w:val="nil"/>
              <w:bottom w:val="single" w:sz="8" w:space="0" w:color="auto"/>
              <w:right w:val="single" w:sz="8" w:space="0" w:color="auto"/>
            </w:tcBorders>
            <w:shd w:val="clear" w:color="auto" w:fill="auto"/>
            <w:noWrap/>
            <w:vAlign w:val="center"/>
            <w:hideMark/>
          </w:tcPr>
          <w:p w14:paraId="65B30ABF"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#yum</w:t>
            </w:r>
          </w:p>
        </w:tc>
        <w:tc>
          <w:tcPr>
            <w:tcW w:w="968" w:type="dxa"/>
            <w:tcBorders>
              <w:top w:val="nil"/>
              <w:left w:val="nil"/>
              <w:bottom w:val="single" w:sz="8" w:space="0" w:color="auto"/>
              <w:right w:val="single" w:sz="8" w:space="0" w:color="auto"/>
            </w:tcBorders>
            <w:shd w:val="clear" w:color="auto" w:fill="auto"/>
            <w:noWrap/>
            <w:vAlign w:val="center"/>
            <w:hideMark/>
          </w:tcPr>
          <w:p w14:paraId="20B029D7"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1424</w:t>
            </w:r>
          </w:p>
        </w:tc>
        <w:tc>
          <w:tcPr>
            <w:tcW w:w="678" w:type="dxa"/>
            <w:tcBorders>
              <w:top w:val="nil"/>
              <w:left w:val="nil"/>
              <w:bottom w:val="single" w:sz="8" w:space="0" w:color="auto"/>
              <w:right w:val="single" w:sz="8" w:space="0" w:color="auto"/>
            </w:tcBorders>
            <w:shd w:val="clear" w:color="auto" w:fill="auto"/>
            <w:noWrap/>
            <w:vAlign w:val="center"/>
            <w:hideMark/>
          </w:tcPr>
          <w:p w14:paraId="2141D887"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1.31%</w:t>
            </w:r>
          </w:p>
        </w:tc>
        <w:tc>
          <w:tcPr>
            <w:tcW w:w="330" w:type="dxa"/>
            <w:vMerge/>
            <w:tcBorders>
              <w:top w:val="single" w:sz="8" w:space="0" w:color="auto"/>
              <w:left w:val="single" w:sz="8" w:space="0" w:color="auto"/>
              <w:bottom w:val="nil"/>
              <w:right w:val="nil"/>
            </w:tcBorders>
            <w:vAlign w:val="center"/>
            <w:hideMark/>
          </w:tcPr>
          <w:p w14:paraId="761C6817"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3AD22B46"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#ufc196</w:t>
            </w:r>
          </w:p>
        </w:tc>
        <w:tc>
          <w:tcPr>
            <w:tcW w:w="968" w:type="dxa"/>
            <w:tcBorders>
              <w:top w:val="nil"/>
              <w:left w:val="nil"/>
              <w:bottom w:val="single" w:sz="8" w:space="0" w:color="auto"/>
              <w:right w:val="single" w:sz="8" w:space="0" w:color="auto"/>
            </w:tcBorders>
            <w:shd w:val="clear" w:color="auto" w:fill="auto"/>
            <w:noWrap/>
            <w:vAlign w:val="center"/>
            <w:hideMark/>
          </w:tcPr>
          <w:p w14:paraId="2BD2EC14"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1048</w:t>
            </w:r>
          </w:p>
        </w:tc>
        <w:tc>
          <w:tcPr>
            <w:tcW w:w="678" w:type="dxa"/>
            <w:tcBorders>
              <w:top w:val="nil"/>
              <w:left w:val="nil"/>
              <w:bottom w:val="single" w:sz="8" w:space="0" w:color="auto"/>
              <w:right w:val="single" w:sz="8" w:space="0" w:color="auto"/>
            </w:tcBorders>
            <w:shd w:val="clear" w:color="auto" w:fill="auto"/>
            <w:noWrap/>
            <w:vAlign w:val="center"/>
            <w:hideMark/>
          </w:tcPr>
          <w:p w14:paraId="55B79853"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0.96%</w:t>
            </w:r>
          </w:p>
        </w:tc>
      </w:tr>
      <w:tr w:rsidR="005F2B6F" w:rsidRPr="005F2B6F" w14:paraId="10D3C001" w14:textId="77777777" w:rsidTr="00814E91">
        <w:trPr>
          <w:trHeight w:val="300"/>
        </w:trPr>
        <w:tc>
          <w:tcPr>
            <w:tcW w:w="1179" w:type="dxa"/>
            <w:tcBorders>
              <w:top w:val="nil"/>
              <w:left w:val="single" w:sz="8" w:space="0" w:color="auto"/>
              <w:bottom w:val="single" w:sz="8" w:space="0" w:color="auto"/>
              <w:right w:val="single" w:sz="8" w:space="0" w:color="auto"/>
            </w:tcBorders>
            <w:shd w:val="clear" w:color="auto" w:fill="auto"/>
            <w:noWrap/>
            <w:vAlign w:val="center"/>
            <w:hideMark/>
          </w:tcPr>
          <w:p w14:paraId="7806575E"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#recipes</w:t>
            </w:r>
          </w:p>
        </w:tc>
        <w:tc>
          <w:tcPr>
            <w:tcW w:w="967" w:type="dxa"/>
            <w:tcBorders>
              <w:top w:val="nil"/>
              <w:left w:val="nil"/>
              <w:bottom w:val="single" w:sz="8" w:space="0" w:color="auto"/>
              <w:right w:val="single" w:sz="8" w:space="0" w:color="auto"/>
            </w:tcBorders>
            <w:shd w:val="clear" w:color="auto" w:fill="auto"/>
            <w:noWrap/>
            <w:vAlign w:val="center"/>
            <w:hideMark/>
          </w:tcPr>
          <w:p w14:paraId="2652B5D9"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2159</w:t>
            </w:r>
          </w:p>
        </w:tc>
        <w:tc>
          <w:tcPr>
            <w:tcW w:w="678" w:type="dxa"/>
            <w:tcBorders>
              <w:top w:val="nil"/>
              <w:left w:val="nil"/>
              <w:bottom w:val="single" w:sz="8" w:space="0" w:color="auto"/>
              <w:right w:val="single" w:sz="8" w:space="0" w:color="auto"/>
            </w:tcBorders>
            <w:shd w:val="clear" w:color="auto" w:fill="auto"/>
            <w:noWrap/>
            <w:vAlign w:val="center"/>
            <w:hideMark/>
          </w:tcPr>
          <w:p w14:paraId="4E1713AF"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1.98%</w:t>
            </w:r>
          </w:p>
        </w:tc>
        <w:tc>
          <w:tcPr>
            <w:tcW w:w="310" w:type="dxa"/>
            <w:vMerge/>
            <w:tcBorders>
              <w:top w:val="single" w:sz="8" w:space="0" w:color="auto"/>
              <w:left w:val="single" w:sz="8" w:space="0" w:color="auto"/>
              <w:right w:val="single" w:sz="8" w:space="0" w:color="auto"/>
            </w:tcBorders>
            <w:vAlign w:val="center"/>
            <w:hideMark/>
          </w:tcPr>
          <w:p w14:paraId="665AEFD9"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373" w:type="dxa"/>
            <w:tcBorders>
              <w:top w:val="nil"/>
              <w:left w:val="nil"/>
              <w:bottom w:val="single" w:sz="8" w:space="0" w:color="auto"/>
              <w:right w:val="single" w:sz="8" w:space="0" w:color="auto"/>
            </w:tcBorders>
            <w:shd w:val="clear" w:color="auto" w:fill="auto"/>
            <w:noWrap/>
            <w:vAlign w:val="center"/>
            <w:hideMark/>
          </w:tcPr>
          <w:p w14:paraId="49B0386A"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#yummy</w:t>
            </w:r>
          </w:p>
        </w:tc>
        <w:tc>
          <w:tcPr>
            <w:tcW w:w="968" w:type="dxa"/>
            <w:tcBorders>
              <w:top w:val="nil"/>
              <w:left w:val="nil"/>
              <w:bottom w:val="single" w:sz="8" w:space="0" w:color="auto"/>
              <w:right w:val="single" w:sz="8" w:space="0" w:color="auto"/>
            </w:tcBorders>
            <w:shd w:val="clear" w:color="auto" w:fill="auto"/>
            <w:noWrap/>
            <w:vAlign w:val="center"/>
            <w:hideMark/>
          </w:tcPr>
          <w:p w14:paraId="08711985"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1257</w:t>
            </w:r>
          </w:p>
        </w:tc>
        <w:tc>
          <w:tcPr>
            <w:tcW w:w="678" w:type="dxa"/>
            <w:tcBorders>
              <w:top w:val="nil"/>
              <w:left w:val="nil"/>
              <w:bottom w:val="single" w:sz="8" w:space="0" w:color="auto"/>
              <w:right w:val="single" w:sz="8" w:space="0" w:color="auto"/>
            </w:tcBorders>
            <w:shd w:val="clear" w:color="auto" w:fill="auto"/>
            <w:noWrap/>
            <w:vAlign w:val="center"/>
            <w:hideMark/>
          </w:tcPr>
          <w:p w14:paraId="75ECC314"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1.15%</w:t>
            </w:r>
          </w:p>
        </w:tc>
        <w:tc>
          <w:tcPr>
            <w:tcW w:w="330" w:type="dxa"/>
            <w:vMerge/>
            <w:tcBorders>
              <w:top w:val="single" w:sz="8" w:space="0" w:color="auto"/>
              <w:left w:val="single" w:sz="8" w:space="0" w:color="auto"/>
              <w:bottom w:val="nil"/>
              <w:right w:val="nil"/>
            </w:tcBorders>
            <w:vAlign w:val="center"/>
            <w:hideMark/>
          </w:tcPr>
          <w:p w14:paraId="1704C636"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2D34C77B"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#britishbeefweek</w:t>
            </w:r>
          </w:p>
        </w:tc>
        <w:tc>
          <w:tcPr>
            <w:tcW w:w="968" w:type="dxa"/>
            <w:tcBorders>
              <w:top w:val="nil"/>
              <w:left w:val="nil"/>
              <w:bottom w:val="single" w:sz="8" w:space="0" w:color="auto"/>
              <w:right w:val="single" w:sz="8" w:space="0" w:color="auto"/>
            </w:tcBorders>
            <w:shd w:val="clear" w:color="auto" w:fill="auto"/>
            <w:noWrap/>
            <w:vAlign w:val="center"/>
            <w:hideMark/>
          </w:tcPr>
          <w:p w14:paraId="5CD5868F"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1045</w:t>
            </w:r>
          </w:p>
        </w:tc>
        <w:tc>
          <w:tcPr>
            <w:tcW w:w="678" w:type="dxa"/>
            <w:tcBorders>
              <w:top w:val="nil"/>
              <w:left w:val="nil"/>
              <w:bottom w:val="single" w:sz="8" w:space="0" w:color="auto"/>
              <w:right w:val="single" w:sz="8" w:space="0" w:color="auto"/>
            </w:tcBorders>
            <w:shd w:val="clear" w:color="auto" w:fill="auto"/>
            <w:noWrap/>
            <w:vAlign w:val="center"/>
            <w:hideMark/>
          </w:tcPr>
          <w:p w14:paraId="069803BB"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0.96%</w:t>
            </w:r>
          </w:p>
        </w:tc>
      </w:tr>
      <w:tr w:rsidR="005F2B6F" w:rsidRPr="005F2B6F" w14:paraId="10CFD9B2" w14:textId="77777777" w:rsidTr="00814E91">
        <w:trPr>
          <w:trHeight w:val="300"/>
        </w:trPr>
        <w:tc>
          <w:tcPr>
            <w:tcW w:w="1179" w:type="dxa"/>
            <w:tcBorders>
              <w:top w:val="nil"/>
              <w:left w:val="single" w:sz="8" w:space="0" w:color="auto"/>
              <w:bottom w:val="single" w:sz="8" w:space="0" w:color="auto"/>
              <w:right w:val="single" w:sz="8" w:space="0" w:color="auto"/>
            </w:tcBorders>
            <w:shd w:val="clear" w:color="auto" w:fill="auto"/>
            <w:noWrap/>
            <w:vAlign w:val="center"/>
            <w:hideMark/>
          </w:tcPr>
          <w:p w14:paraId="26799A24"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#accessibility</w:t>
            </w:r>
          </w:p>
        </w:tc>
        <w:tc>
          <w:tcPr>
            <w:tcW w:w="967" w:type="dxa"/>
            <w:tcBorders>
              <w:top w:val="nil"/>
              <w:left w:val="nil"/>
              <w:bottom w:val="single" w:sz="8" w:space="0" w:color="auto"/>
              <w:right w:val="single" w:sz="8" w:space="0" w:color="auto"/>
            </w:tcBorders>
            <w:shd w:val="clear" w:color="auto" w:fill="auto"/>
            <w:noWrap/>
            <w:vAlign w:val="center"/>
            <w:hideMark/>
          </w:tcPr>
          <w:p w14:paraId="221B1E43"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1999</w:t>
            </w:r>
          </w:p>
        </w:tc>
        <w:tc>
          <w:tcPr>
            <w:tcW w:w="678" w:type="dxa"/>
            <w:tcBorders>
              <w:top w:val="nil"/>
              <w:left w:val="nil"/>
              <w:bottom w:val="single" w:sz="8" w:space="0" w:color="auto"/>
              <w:right w:val="single" w:sz="8" w:space="0" w:color="auto"/>
            </w:tcBorders>
            <w:shd w:val="clear" w:color="auto" w:fill="auto"/>
            <w:noWrap/>
            <w:vAlign w:val="center"/>
            <w:hideMark/>
          </w:tcPr>
          <w:p w14:paraId="0564B940"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1.83%</w:t>
            </w:r>
          </w:p>
        </w:tc>
        <w:tc>
          <w:tcPr>
            <w:tcW w:w="310" w:type="dxa"/>
            <w:vMerge/>
            <w:tcBorders>
              <w:top w:val="single" w:sz="8" w:space="0" w:color="auto"/>
              <w:left w:val="single" w:sz="8" w:space="0" w:color="auto"/>
              <w:right w:val="single" w:sz="8" w:space="0" w:color="auto"/>
            </w:tcBorders>
            <w:vAlign w:val="center"/>
            <w:hideMark/>
          </w:tcPr>
          <w:p w14:paraId="0423759D"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373" w:type="dxa"/>
            <w:tcBorders>
              <w:top w:val="nil"/>
              <w:left w:val="nil"/>
              <w:bottom w:val="single" w:sz="8" w:space="0" w:color="auto"/>
              <w:right w:val="single" w:sz="8" w:space="0" w:color="auto"/>
            </w:tcBorders>
            <w:shd w:val="clear" w:color="auto" w:fill="auto"/>
            <w:noWrap/>
            <w:vAlign w:val="center"/>
            <w:hideMark/>
          </w:tcPr>
          <w:p w14:paraId="5F63C5B3" w14:textId="77777777" w:rsidR="005C3F26" w:rsidRPr="00077D23" w:rsidRDefault="005C3F26" w:rsidP="005C3F26">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#bdg</w:t>
            </w:r>
          </w:p>
        </w:tc>
        <w:tc>
          <w:tcPr>
            <w:tcW w:w="968" w:type="dxa"/>
            <w:tcBorders>
              <w:top w:val="nil"/>
              <w:left w:val="nil"/>
              <w:bottom w:val="single" w:sz="8" w:space="0" w:color="auto"/>
              <w:right w:val="single" w:sz="8" w:space="0" w:color="auto"/>
            </w:tcBorders>
            <w:shd w:val="clear" w:color="auto" w:fill="auto"/>
            <w:noWrap/>
            <w:vAlign w:val="center"/>
            <w:hideMark/>
          </w:tcPr>
          <w:p w14:paraId="11A450AD"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1255</w:t>
            </w:r>
          </w:p>
        </w:tc>
        <w:tc>
          <w:tcPr>
            <w:tcW w:w="678" w:type="dxa"/>
            <w:tcBorders>
              <w:top w:val="nil"/>
              <w:left w:val="nil"/>
              <w:bottom w:val="single" w:sz="8" w:space="0" w:color="auto"/>
              <w:right w:val="single" w:sz="8" w:space="0" w:color="auto"/>
            </w:tcBorders>
            <w:shd w:val="clear" w:color="auto" w:fill="auto"/>
            <w:noWrap/>
            <w:vAlign w:val="center"/>
            <w:hideMark/>
          </w:tcPr>
          <w:p w14:paraId="67B7BEDB" w14:textId="77777777" w:rsidR="005C3F26" w:rsidRPr="00077D23" w:rsidRDefault="005C3F26" w:rsidP="005C3F26">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1.15%</w:t>
            </w:r>
          </w:p>
        </w:tc>
        <w:tc>
          <w:tcPr>
            <w:tcW w:w="330" w:type="dxa"/>
            <w:vMerge/>
            <w:tcBorders>
              <w:top w:val="single" w:sz="8" w:space="0" w:color="auto"/>
              <w:left w:val="single" w:sz="8" w:space="0" w:color="auto"/>
              <w:bottom w:val="nil"/>
              <w:right w:val="nil"/>
            </w:tcBorders>
            <w:vAlign w:val="center"/>
            <w:hideMark/>
          </w:tcPr>
          <w:p w14:paraId="0F21D8BD" w14:textId="77777777" w:rsidR="005C3F26" w:rsidRPr="00077D23" w:rsidRDefault="005C3F26" w:rsidP="005C3F26">
            <w:pPr>
              <w:spacing w:after="0" w:line="240" w:lineRule="auto"/>
              <w:rPr>
                <w:rFonts w:ascii="Calibri" w:eastAsia="Times New Roman" w:hAnsi="Calibri" w:cs="Calibri"/>
                <w:b/>
                <w:bCs/>
                <w:sz w:val="18"/>
                <w:szCs w:val="18"/>
                <w:lang w:val="en-AU" w:eastAsia="en-AU"/>
              </w:rPr>
            </w:pPr>
          </w:p>
        </w:tc>
        <w:tc>
          <w:tcPr>
            <w:tcW w:w="1261" w:type="dxa"/>
            <w:tcBorders>
              <w:top w:val="nil"/>
              <w:left w:val="nil"/>
              <w:bottom w:val="nil"/>
              <w:right w:val="nil"/>
            </w:tcBorders>
            <w:shd w:val="clear" w:color="auto" w:fill="auto"/>
            <w:noWrap/>
            <w:vAlign w:val="bottom"/>
            <w:hideMark/>
          </w:tcPr>
          <w:p w14:paraId="208483D5" w14:textId="77777777" w:rsidR="005C3F26" w:rsidRPr="00077D23" w:rsidRDefault="005C3F26" w:rsidP="005C3F26">
            <w:pPr>
              <w:spacing w:after="0" w:line="240" w:lineRule="auto"/>
              <w:rPr>
                <w:rFonts w:ascii="Calibri" w:eastAsia="Times New Roman" w:hAnsi="Calibri" w:cs="Calibri"/>
                <w:lang w:val="en-AU" w:eastAsia="en-AU"/>
              </w:rPr>
            </w:pPr>
          </w:p>
        </w:tc>
        <w:tc>
          <w:tcPr>
            <w:tcW w:w="968" w:type="dxa"/>
            <w:tcBorders>
              <w:top w:val="nil"/>
              <w:left w:val="nil"/>
              <w:bottom w:val="nil"/>
              <w:right w:val="nil"/>
            </w:tcBorders>
            <w:shd w:val="clear" w:color="auto" w:fill="auto"/>
            <w:noWrap/>
            <w:vAlign w:val="bottom"/>
            <w:hideMark/>
          </w:tcPr>
          <w:p w14:paraId="16C24C90" w14:textId="77777777" w:rsidR="005C3F26" w:rsidRPr="00077D23" w:rsidRDefault="005C3F26" w:rsidP="005C3F26">
            <w:pPr>
              <w:spacing w:after="0" w:line="240" w:lineRule="auto"/>
              <w:rPr>
                <w:rFonts w:ascii="Calibri" w:eastAsia="Times New Roman" w:hAnsi="Calibri" w:cs="Calibri"/>
                <w:lang w:val="en-AU" w:eastAsia="en-AU"/>
              </w:rPr>
            </w:pPr>
          </w:p>
        </w:tc>
        <w:tc>
          <w:tcPr>
            <w:tcW w:w="678" w:type="dxa"/>
            <w:tcBorders>
              <w:top w:val="nil"/>
              <w:left w:val="nil"/>
              <w:bottom w:val="nil"/>
              <w:right w:val="nil"/>
            </w:tcBorders>
            <w:shd w:val="clear" w:color="auto" w:fill="auto"/>
            <w:noWrap/>
            <w:vAlign w:val="bottom"/>
            <w:hideMark/>
          </w:tcPr>
          <w:p w14:paraId="36FFDD0C" w14:textId="77777777" w:rsidR="005C3F26" w:rsidRPr="00077D23" w:rsidRDefault="005C3F26" w:rsidP="005C3F26">
            <w:pPr>
              <w:spacing w:after="0" w:line="240" w:lineRule="auto"/>
              <w:rPr>
                <w:rFonts w:ascii="Calibri" w:eastAsia="Times New Roman" w:hAnsi="Calibri" w:cs="Calibri"/>
                <w:lang w:val="en-AU" w:eastAsia="en-AU"/>
              </w:rPr>
            </w:pPr>
          </w:p>
        </w:tc>
      </w:tr>
    </w:tbl>
    <w:p w14:paraId="10DF4E52" w14:textId="77777777" w:rsidR="00F32E77" w:rsidRPr="005F2B6F" w:rsidRDefault="00F32E77" w:rsidP="00814E91">
      <w:pPr>
        <w:spacing w:after="0" w:line="240" w:lineRule="auto"/>
        <w:ind w:firstLine="284"/>
        <w:jc w:val="center"/>
        <w:rPr>
          <w:rFonts w:ascii="Times New Roman" w:hAnsi="Times New Roman"/>
          <w:sz w:val="24"/>
          <w:szCs w:val="24"/>
        </w:rPr>
      </w:pPr>
    </w:p>
    <w:p w14:paraId="38CBCE7E" w14:textId="77777777" w:rsidR="005F2B6F" w:rsidRDefault="005F2B6F" w:rsidP="00814E91">
      <w:pPr>
        <w:spacing w:after="0" w:line="240" w:lineRule="auto"/>
        <w:jc w:val="both"/>
        <w:rPr>
          <w:rFonts w:ascii="Times New Roman" w:hAnsi="Times New Roman"/>
          <w:sz w:val="24"/>
          <w:szCs w:val="24"/>
        </w:rPr>
      </w:pPr>
    </w:p>
    <w:p w14:paraId="61CC4C4B" w14:textId="2E16B934" w:rsidR="00935161" w:rsidRPr="005F2B6F" w:rsidRDefault="00935161" w:rsidP="00814E91">
      <w:pPr>
        <w:spacing w:after="0" w:line="240" w:lineRule="auto"/>
        <w:jc w:val="both"/>
        <w:rPr>
          <w:rFonts w:ascii="Times New Roman" w:hAnsi="Times New Roman"/>
          <w:sz w:val="24"/>
          <w:szCs w:val="24"/>
        </w:rPr>
      </w:pPr>
      <w:r w:rsidRPr="005F2B6F">
        <w:rPr>
          <w:rFonts w:ascii="Times New Roman" w:hAnsi="Times New Roman"/>
          <w:sz w:val="24"/>
          <w:szCs w:val="24"/>
        </w:rPr>
        <w:lastRenderedPageBreak/>
        <w:t>As described in subs</w:t>
      </w:r>
      <w:r w:rsidRPr="00077D23">
        <w:rPr>
          <w:rFonts w:ascii="Times New Roman" w:hAnsi="Times New Roman"/>
          <w:sz w:val="24"/>
          <w:szCs w:val="24"/>
        </w:rPr>
        <w:t xml:space="preserve">ection 3.1.1, the collection of training data </w:t>
      </w:r>
      <w:r w:rsidR="008E7755" w:rsidRPr="00077D23">
        <w:rPr>
          <w:rFonts w:ascii="Times New Roman" w:hAnsi="Times New Roman"/>
          <w:sz w:val="24"/>
          <w:szCs w:val="24"/>
        </w:rPr>
        <w:t xml:space="preserve">for SVM </w:t>
      </w:r>
      <w:r w:rsidRPr="00077D23">
        <w:rPr>
          <w:rFonts w:ascii="Times New Roman" w:hAnsi="Times New Roman"/>
          <w:sz w:val="24"/>
          <w:szCs w:val="24"/>
        </w:rPr>
        <w:t xml:space="preserve">was done automatically based on emoticons. The training data was developed by collecting 10,664 messages from the </w:t>
      </w:r>
      <w:r w:rsidR="00FE18CA" w:rsidRPr="00077D23">
        <w:rPr>
          <w:rFonts w:ascii="Times New Roman" w:hAnsi="Times New Roman"/>
          <w:sz w:val="24"/>
          <w:szCs w:val="24"/>
        </w:rPr>
        <w:t>T</w:t>
      </w:r>
      <w:r w:rsidRPr="00077D23">
        <w:rPr>
          <w:rFonts w:ascii="Times New Roman" w:hAnsi="Times New Roman"/>
          <w:sz w:val="24"/>
          <w:szCs w:val="24"/>
        </w:rPr>
        <w:t>witter data captured with</w:t>
      </w:r>
      <w:r w:rsidRPr="005F2B6F">
        <w:rPr>
          <w:rFonts w:ascii="Times New Roman" w:hAnsi="Times New Roman"/>
          <w:sz w:val="24"/>
          <w:szCs w:val="24"/>
        </w:rPr>
        <w:t xml:space="preserve"> emoticons “:)” and “:(”. The microblogs/tweets consisting of “:)” was marked as “+1” whereas messages comprising of “:(” were marked as a “-1.” The tweets consisting both “:)” and “:(” were removed. The automatic marking process concluded by generating 8560 positive, 2104 negative and 143 discarded messages. Positive and negative messages were then randomly classified into five categories. The 8531 messages in first four categories were utilised as training data set and the rest of the 2133 messages were utilised as the test data set.  </w:t>
      </w:r>
    </w:p>
    <w:p w14:paraId="7597D566" w14:textId="77777777" w:rsidR="00935161" w:rsidRPr="005F2B6F" w:rsidRDefault="00935161" w:rsidP="00935161">
      <w:pPr>
        <w:autoSpaceDE w:val="0"/>
        <w:autoSpaceDN w:val="0"/>
        <w:adjustRightInd w:val="0"/>
        <w:spacing w:after="0" w:line="276" w:lineRule="auto"/>
        <w:jc w:val="both"/>
        <w:rPr>
          <w:rFonts w:ascii="Times New Roman" w:hAnsi="Times New Roman"/>
          <w:sz w:val="24"/>
          <w:szCs w:val="24"/>
        </w:rPr>
      </w:pPr>
    </w:p>
    <w:p w14:paraId="5CE2A96E" w14:textId="77777777" w:rsidR="00935161" w:rsidRPr="005F2B6F" w:rsidRDefault="00935161" w:rsidP="00814E91">
      <w:pPr>
        <w:spacing w:after="0" w:line="240" w:lineRule="auto"/>
        <w:jc w:val="both"/>
        <w:rPr>
          <w:rFonts w:ascii="Times New Roman" w:hAnsi="Times New Roman"/>
          <w:sz w:val="24"/>
          <w:szCs w:val="24"/>
        </w:rPr>
      </w:pPr>
      <w:r w:rsidRPr="005F2B6F">
        <w:rPr>
          <w:rFonts w:ascii="Times New Roman" w:hAnsi="Times New Roman"/>
          <w:sz w:val="24"/>
          <w:szCs w:val="24"/>
        </w:rPr>
        <w:t>Numerous pre-processing steps were employed to minimise the number of features prior to implement SVM training. Initially, the target query and terms related to topic (beef/steak related words) were deleted to prevent the classifier from categorising sentiment based on certain queries or topics. Then, numeric values in messages were replaced with a unique token “NUMBER”. A prefix “NOT_” was added to the words followed by negative word (such as “never”, “not” and words ending with “n’t”) in each sentence. In the end, Porter Stemming algorithm was utilised to stem the rest of the words (</w:t>
      </w:r>
      <w:r w:rsidRPr="00077D23">
        <w:rPr>
          <w:rFonts w:ascii="Times New Roman" w:hAnsi="Times New Roman"/>
          <w:sz w:val="24"/>
          <w:szCs w:val="24"/>
        </w:rPr>
        <w:t>Rijsbergen et al., 1980)</w:t>
      </w:r>
      <w:r w:rsidRPr="005F2B6F">
        <w:rPr>
          <w:rFonts w:ascii="Times New Roman" w:hAnsi="Times New Roman"/>
          <w:sz w:val="24"/>
          <w:szCs w:val="24"/>
        </w:rPr>
        <w:t xml:space="preserve">.  </w:t>
      </w:r>
    </w:p>
    <w:p w14:paraId="7E8AD911" w14:textId="77777777" w:rsidR="00935161" w:rsidRPr="005F2B6F" w:rsidRDefault="00935161" w:rsidP="00935161">
      <w:pPr>
        <w:autoSpaceDE w:val="0"/>
        <w:autoSpaceDN w:val="0"/>
        <w:adjustRightInd w:val="0"/>
        <w:spacing w:after="0" w:line="276" w:lineRule="auto"/>
        <w:jc w:val="both"/>
        <w:rPr>
          <w:rFonts w:ascii="Times New Roman" w:hAnsi="Times New Roman"/>
          <w:sz w:val="24"/>
          <w:szCs w:val="24"/>
        </w:rPr>
      </w:pPr>
    </w:p>
    <w:p w14:paraId="2FB667E6" w14:textId="18635951" w:rsidR="00935161" w:rsidRPr="005F2B6F" w:rsidRDefault="00935161" w:rsidP="00814E91">
      <w:pPr>
        <w:spacing w:after="0" w:line="240" w:lineRule="auto"/>
        <w:jc w:val="both"/>
        <w:rPr>
          <w:rFonts w:ascii="Times New Roman" w:hAnsi="Times New Roman"/>
          <w:sz w:val="24"/>
          <w:szCs w:val="24"/>
        </w:rPr>
      </w:pPr>
      <w:r w:rsidRPr="005F2B6F">
        <w:rPr>
          <w:rFonts w:ascii="Times New Roman" w:hAnsi="Times New Roman"/>
          <w:sz w:val="24"/>
          <w:szCs w:val="24"/>
        </w:rPr>
        <w:t xml:space="preserve">Various feature sets were collected and their accuracy level was examined. Unigrams and bigrams representing one-word and two-word tokens were extracted from the microblog posts. In terms of performance of the classifier, we have used two types of indicators: (i) </w:t>
      </w:r>
      <w:r w:rsidR="00E7691D" w:rsidRPr="005F2B6F">
        <w:rPr>
          <w:rFonts w:ascii="Times New Roman" w:hAnsi="Times New Roman"/>
          <w:sz w:val="24"/>
          <w:szCs w:val="24"/>
        </w:rPr>
        <w:t>5</w:t>
      </w:r>
      <w:r w:rsidRPr="005F2B6F">
        <w:rPr>
          <w:rFonts w:ascii="Times New Roman" w:hAnsi="Times New Roman"/>
          <w:sz w:val="24"/>
          <w:szCs w:val="24"/>
        </w:rPr>
        <w:t>-fold cross validation (CV) accuracy, and (ii) the accuracy level obtained when trained SVM is used to predict sentiment of test data set.  We have also implemented a Naïve Bayes classifier to compare the performance of the SVM classifier.</w:t>
      </w:r>
    </w:p>
    <w:p w14:paraId="03BCACD0" w14:textId="77777777" w:rsidR="00935161" w:rsidRPr="005F2B6F" w:rsidRDefault="00935161" w:rsidP="00935161">
      <w:pPr>
        <w:autoSpaceDE w:val="0"/>
        <w:autoSpaceDN w:val="0"/>
        <w:adjustRightInd w:val="0"/>
        <w:spacing w:after="0" w:line="276" w:lineRule="auto"/>
        <w:jc w:val="both"/>
        <w:rPr>
          <w:rFonts w:ascii="Times New Roman" w:hAnsi="Times New Roman"/>
          <w:sz w:val="24"/>
          <w:szCs w:val="24"/>
        </w:rPr>
      </w:pPr>
      <w:r w:rsidRPr="005F2B6F">
        <w:rPr>
          <w:rFonts w:ascii="Times New Roman" w:hAnsi="Times New Roman"/>
          <w:sz w:val="24"/>
          <w:szCs w:val="24"/>
        </w:rPr>
        <w:t xml:space="preserve"> </w:t>
      </w:r>
    </w:p>
    <w:p w14:paraId="0DE36F6A" w14:textId="77777777" w:rsidR="00D9033E" w:rsidRDefault="00935161" w:rsidP="00D9033E">
      <w:pPr>
        <w:spacing w:after="0" w:line="240" w:lineRule="auto"/>
        <w:jc w:val="both"/>
        <w:rPr>
          <w:rFonts w:ascii="Times New Roman" w:hAnsi="Times New Roman"/>
          <w:sz w:val="24"/>
          <w:szCs w:val="24"/>
        </w:rPr>
      </w:pPr>
      <w:r w:rsidRPr="005F2B6F">
        <w:rPr>
          <w:rFonts w:ascii="Times New Roman" w:hAnsi="Times New Roman"/>
          <w:sz w:val="24"/>
          <w:szCs w:val="24"/>
        </w:rPr>
        <w:t xml:space="preserve">Table </w:t>
      </w:r>
      <w:r w:rsidR="00F764FF" w:rsidRPr="005F2B6F">
        <w:rPr>
          <w:rFonts w:ascii="Times New Roman" w:hAnsi="Times New Roman"/>
          <w:sz w:val="24"/>
          <w:szCs w:val="24"/>
        </w:rPr>
        <w:t>5</w:t>
      </w:r>
      <w:r w:rsidRPr="005F2B6F">
        <w:rPr>
          <w:rFonts w:ascii="Times New Roman" w:hAnsi="Times New Roman"/>
          <w:sz w:val="24"/>
          <w:szCs w:val="24"/>
        </w:rPr>
        <w:t xml:space="preserve"> </w:t>
      </w:r>
      <w:r w:rsidR="00BD3970" w:rsidRPr="005F2B6F">
        <w:rPr>
          <w:rFonts w:ascii="Times New Roman" w:hAnsi="Times New Roman"/>
          <w:sz w:val="24"/>
          <w:szCs w:val="24"/>
        </w:rPr>
        <w:t>reports</w:t>
      </w:r>
      <w:r w:rsidRPr="005F2B6F">
        <w:rPr>
          <w:rFonts w:ascii="Times New Roman" w:hAnsi="Times New Roman"/>
          <w:sz w:val="24"/>
          <w:szCs w:val="24"/>
        </w:rPr>
        <w:t xml:space="preserve"> the performance of Naïve Bayes</w:t>
      </w:r>
      <w:r w:rsidR="00BD3970" w:rsidRPr="005F2B6F">
        <w:rPr>
          <w:rFonts w:ascii="Times New Roman" w:hAnsi="Times New Roman"/>
          <w:sz w:val="24"/>
          <w:szCs w:val="24"/>
        </w:rPr>
        <w:t xml:space="preserve"> (NB)</w:t>
      </w:r>
      <w:r w:rsidRPr="005F2B6F">
        <w:rPr>
          <w:rFonts w:ascii="Times New Roman" w:hAnsi="Times New Roman"/>
          <w:sz w:val="24"/>
          <w:szCs w:val="24"/>
        </w:rPr>
        <w:t xml:space="preserve"> and SVM based classifiers on the collected microblogs. </w:t>
      </w:r>
      <w:r w:rsidRPr="00077D23">
        <w:rPr>
          <w:rFonts w:ascii="Times New Roman" w:hAnsi="Times New Roman"/>
          <w:sz w:val="24"/>
          <w:szCs w:val="24"/>
        </w:rPr>
        <w:t xml:space="preserve">The best performance is provided </w:t>
      </w:r>
      <w:r w:rsidR="008E7755" w:rsidRPr="00077D23">
        <w:rPr>
          <w:rFonts w:ascii="Times New Roman" w:hAnsi="Times New Roman"/>
          <w:sz w:val="24"/>
          <w:szCs w:val="24"/>
        </w:rPr>
        <w:t>when using</w:t>
      </w:r>
      <w:r w:rsidRPr="00077D23">
        <w:rPr>
          <w:rFonts w:ascii="Times New Roman" w:hAnsi="Times New Roman"/>
          <w:sz w:val="24"/>
          <w:szCs w:val="24"/>
        </w:rPr>
        <w:t xml:space="preserve"> unigram feature set in both SVM and </w:t>
      </w:r>
      <w:r w:rsidRPr="005F2B6F">
        <w:rPr>
          <w:rFonts w:ascii="Times New Roman" w:hAnsi="Times New Roman"/>
          <w:sz w:val="24"/>
          <w:szCs w:val="24"/>
        </w:rPr>
        <w:t xml:space="preserve">Naïve Bayes classifiers. It can be seen that the performance of SVM is always superior to the Naïve Bayes classifier in terms of sentiment classification. The unigram feature set gives better result than </w:t>
      </w:r>
      <w:r w:rsidR="001C1684" w:rsidRPr="005F2B6F">
        <w:rPr>
          <w:rFonts w:ascii="Times New Roman" w:hAnsi="Times New Roman"/>
          <w:sz w:val="24"/>
          <w:szCs w:val="24"/>
        </w:rPr>
        <w:t>the</w:t>
      </w:r>
      <w:r w:rsidRPr="005F2B6F">
        <w:rPr>
          <w:rFonts w:ascii="Times New Roman" w:hAnsi="Times New Roman"/>
          <w:sz w:val="24"/>
          <w:szCs w:val="24"/>
        </w:rPr>
        <w:t xml:space="preserve"> other feature sets. This is due to the fact that additional casual and new terms are utilised to express the emotions</w:t>
      </w:r>
      <w:r w:rsidR="00245ABE" w:rsidRPr="005F2B6F">
        <w:rPr>
          <w:rFonts w:ascii="Times New Roman" w:hAnsi="Times New Roman"/>
          <w:sz w:val="24"/>
          <w:szCs w:val="24"/>
        </w:rPr>
        <w:t>.</w:t>
      </w:r>
      <w:r w:rsidRPr="005F2B6F">
        <w:rPr>
          <w:rFonts w:ascii="Times New Roman" w:hAnsi="Times New Roman"/>
          <w:sz w:val="24"/>
          <w:szCs w:val="24"/>
        </w:rPr>
        <w:t xml:space="preserve"> </w:t>
      </w:r>
      <w:r w:rsidR="00245ABE" w:rsidRPr="005F2B6F">
        <w:rPr>
          <w:rFonts w:ascii="Times New Roman" w:hAnsi="Times New Roman"/>
          <w:sz w:val="24"/>
          <w:szCs w:val="24"/>
        </w:rPr>
        <w:t>I</w:t>
      </w:r>
      <w:r w:rsidRPr="005F2B6F">
        <w:rPr>
          <w:rFonts w:ascii="Times New Roman" w:hAnsi="Times New Roman"/>
          <w:sz w:val="24"/>
          <w:szCs w:val="24"/>
        </w:rPr>
        <w:t xml:space="preserve">t negatively affects the precision of subjective word set characteristic as it is based on a dictionary. Also, the binary representation scheme produced comparable results, except for unigrams, with those produced by </w:t>
      </w:r>
      <w:r w:rsidR="008E7755" w:rsidRPr="005F2B6F">
        <w:rPr>
          <w:rFonts w:ascii="Times New Roman" w:hAnsi="Times New Roman"/>
          <w:sz w:val="24"/>
          <w:szCs w:val="24"/>
        </w:rPr>
        <w:t>t</w:t>
      </w:r>
      <w:r w:rsidRPr="005F2B6F">
        <w:rPr>
          <w:rFonts w:ascii="Times New Roman" w:hAnsi="Times New Roman"/>
          <w:sz w:val="24"/>
          <w:szCs w:val="24"/>
        </w:rPr>
        <w:t xml:space="preserve">erm </w:t>
      </w:r>
      <w:r w:rsidR="008E7755" w:rsidRPr="005F2B6F">
        <w:rPr>
          <w:rFonts w:ascii="Times New Roman" w:hAnsi="Times New Roman"/>
          <w:sz w:val="24"/>
          <w:szCs w:val="24"/>
        </w:rPr>
        <w:t>f</w:t>
      </w:r>
      <w:r w:rsidRPr="005F2B6F">
        <w:rPr>
          <w:rFonts w:ascii="Times New Roman" w:hAnsi="Times New Roman"/>
          <w:sz w:val="24"/>
          <w:szCs w:val="24"/>
        </w:rPr>
        <w:t xml:space="preserve">requency </w:t>
      </w:r>
      <w:r w:rsidR="008E7755" w:rsidRPr="005F2B6F">
        <w:rPr>
          <w:rFonts w:ascii="Times New Roman" w:hAnsi="Times New Roman"/>
          <w:sz w:val="24"/>
          <w:szCs w:val="24"/>
        </w:rPr>
        <w:t xml:space="preserve">(TF) </w:t>
      </w:r>
      <w:r w:rsidRPr="005F2B6F">
        <w:rPr>
          <w:rFonts w:ascii="Times New Roman" w:hAnsi="Times New Roman"/>
          <w:sz w:val="24"/>
          <w:szCs w:val="24"/>
        </w:rPr>
        <w:t>based representation schemes. As the length of micro blogging posts are quite short, binary representation scheme and TF representation scheme are similar and have almost matching performance levels. Therefore, the SVM based classifier with unigrams as feature set represented in binary scheme is used for estimating the sentiment score of the microblog.</w:t>
      </w:r>
      <w:r w:rsidR="006D0BB7" w:rsidRPr="005F2B6F">
        <w:rPr>
          <w:rFonts w:ascii="Times New Roman" w:hAnsi="Times New Roman"/>
          <w:sz w:val="24"/>
          <w:szCs w:val="24"/>
        </w:rPr>
        <w:t xml:space="preserve"> </w:t>
      </w:r>
    </w:p>
    <w:p w14:paraId="7C66DF66" w14:textId="77777777" w:rsidR="00D9033E" w:rsidRDefault="00D9033E" w:rsidP="00D9033E">
      <w:pPr>
        <w:spacing w:after="0" w:line="240" w:lineRule="auto"/>
        <w:jc w:val="both"/>
        <w:rPr>
          <w:rFonts w:ascii="Times New Roman" w:hAnsi="Times New Roman"/>
          <w:sz w:val="24"/>
          <w:szCs w:val="24"/>
        </w:rPr>
      </w:pPr>
    </w:p>
    <w:p w14:paraId="5D0B1A61" w14:textId="3E5FCDCC" w:rsidR="00D9033E" w:rsidRPr="00473CC5" w:rsidRDefault="00D9033E" w:rsidP="00D9033E">
      <w:pPr>
        <w:spacing w:after="0" w:line="240" w:lineRule="auto"/>
        <w:jc w:val="both"/>
        <w:rPr>
          <w:rFonts w:ascii="Times New Roman" w:hAnsi="Times New Roman"/>
          <w:sz w:val="24"/>
          <w:szCs w:val="24"/>
        </w:rPr>
      </w:pPr>
      <w:r w:rsidRPr="00473CC5">
        <w:rPr>
          <w:rFonts w:ascii="Times New Roman" w:hAnsi="Times New Roman"/>
          <w:sz w:val="24"/>
          <w:szCs w:val="24"/>
        </w:rPr>
        <w:t xml:space="preserve">The sentiment analysis based on SVM was performed on the country wise classification of tweets. Table 6 shows the example tweets and their sentiment scores. </w:t>
      </w:r>
    </w:p>
    <w:p w14:paraId="783E5B43" w14:textId="37558265" w:rsidR="006D0BB7" w:rsidRDefault="006D0BB7" w:rsidP="00935161">
      <w:pPr>
        <w:spacing w:after="0" w:line="240" w:lineRule="auto"/>
        <w:jc w:val="both"/>
        <w:rPr>
          <w:rFonts w:ascii="Times New Roman" w:hAnsi="Times New Roman"/>
          <w:sz w:val="24"/>
          <w:szCs w:val="24"/>
        </w:rPr>
      </w:pPr>
    </w:p>
    <w:p w14:paraId="66782B37" w14:textId="4964F77E" w:rsidR="005F2B6F" w:rsidRDefault="005F2B6F" w:rsidP="00935161">
      <w:pPr>
        <w:spacing w:after="0" w:line="240" w:lineRule="auto"/>
        <w:jc w:val="both"/>
        <w:rPr>
          <w:rFonts w:ascii="Times New Roman" w:hAnsi="Times New Roman"/>
          <w:sz w:val="24"/>
          <w:szCs w:val="24"/>
        </w:rPr>
      </w:pPr>
    </w:p>
    <w:p w14:paraId="41778260" w14:textId="572EEDDA" w:rsidR="005F2B6F" w:rsidRDefault="005F2B6F" w:rsidP="00935161">
      <w:pPr>
        <w:spacing w:after="0" w:line="240" w:lineRule="auto"/>
        <w:jc w:val="both"/>
        <w:rPr>
          <w:rFonts w:ascii="Times New Roman" w:hAnsi="Times New Roman"/>
          <w:sz w:val="24"/>
          <w:szCs w:val="24"/>
        </w:rPr>
      </w:pPr>
    </w:p>
    <w:p w14:paraId="3E67AE4B" w14:textId="33C73668" w:rsidR="005F2B6F" w:rsidRDefault="005F2B6F" w:rsidP="00935161">
      <w:pPr>
        <w:spacing w:after="0" w:line="240" w:lineRule="auto"/>
        <w:jc w:val="both"/>
        <w:rPr>
          <w:rFonts w:ascii="Times New Roman" w:hAnsi="Times New Roman"/>
          <w:sz w:val="24"/>
          <w:szCs w:val="24"/>
        </w:rPr>
      </w:pPr>
    </w:p>
    <w:p w14:paraId="7C7F02AD" w14:textId="43BC2CDD" w:rsidR="005F2B6F" w:rsidRDefault="005F2B6F" w:rsidP="00935161">
      <w:pPr>
        <w:spacing w:after="0" w:line="240" w:lineRule="auto"/>
        <w:jc w:val="both"/>
        <w:rPr>
          <w:rFonts w:ascii="Times New Roman" w:hAnsi="Times New Roman"/>
          <w:sz w:val="24"/>
          <w:szCs w:val="24"/>
        </w:rPr>
      </w:pPr>
    </w:p>
    <w:p w14:paraId="2511F639" w14:textId="4837E6AC" w:rsidR="005F2B6F" w:rsidRDefault="005F2B6F" w:rsidP="00935161">
      <w:pPr>
        <w:spacing w:after="0" w:line="240" w:lineRule="auto"/>
        <w:jc w:val="both"/>
        <w:rPr>
          <w:rFonts w:ascii="Times New Roman" w:hAnsi="Times New Roman"/>
          <w:sz w:val="24"/>
          <w:szCs w:val="24"/>
        </w:rPr>
      </w:pPr>
    </w:p>
    <w:p w14:paraId="23993046" w14:textId="157E6E05" w:rsidR="005F2B6F" w:rsidRDefault="005F2B6F" w:rsidP="00935161">
      <w:pPr>
        <w:spacing w:after="0" w:line="240" w:lineRule="auto"/>
        <w:jc w:val="both"/>
        <w:rPr>
          <w:rFonts w:ascii="Times New Roman" w:hAnsi="Times New Roman"/>
          <w:sz w:val="24"/>
          <w:szCs w:val="24"/>
        </w:rPr>
      </w:pPr>
    </w:p>
    <w:p w14:paraId="2E4F7FC6" w14:textId="4648B8E2" w:rsidR="005F2B6F" w:rsidRDefault="005F2B6F" w:rsidP="00935161">
      <w:pPr>
        <w:spacing w:after="0" w:line="240" w:lineRule="auto"/>
        <w:jc w:val="both"/>
        <w:rPr>
          <w:rFonts w:ascii="Times New Roman" w:hAnsi="Times New Roman"/>
          <w:sz w:val="24"/>
          <w:szCs w:val="24"/>
        </w:rPr>
      </w:pPr>
    </w:p>
    <w:p w14:paraId="0B3FFFEC" w14:textId="77777777" w:rsidR="006D0BB7" w:rsidRPr="005F2B6F" w:rsidRDefault="006D0BB7" w:rsidP="006D0BB7">
      <w:pPr>
        <w:spacing w:after="0" w:line="240" w:lineRule="auto"/>
        <w:jc w:val="both"/>
        <w:rPr>
          <w:rFonts w:ascii="Times New Roman" w:hAnsi="Times New Roman"/>
          <w:sz w:val="24"/>
          <w:szCs w:val="24"/>
        </w:rPr>
      </w:pPr>
    </w:p>
    <w:p w14:paraId="71AAA346" w14:textId="77777777" w:rsidR="00F32E77" w:rsidRPr="005F2B6F" w:rsidRDefault="00F32E77" w:rsidP="00F32E77">
      <w:pPr>
        <w:spacing w:after="0" w:line="240" w:lineRule="auto"/>
        <w:rPr>
          <w:rFonts w:ascii="Times New Roman" w:hAnsi="Times New Roman"/>
          <w:sz w:val="24"/>
          <w:szCs w:val="24"/>
        </w:rPr>
      </w:pPr>
    </w:p>
    <w:p w14:paraId="3A4697DC" w14:textId="3A124E8F" w:rsidR="00F32E77" w:rsidRPr="005F2B6F" w:rsidRDefault="00F32E77" w:rsidP="00F32E77">
      <w:pPr>
        <w:spacing w:after="0" w:line="240" w:lineRule="auto"/>
        <w:jc w:val="center"/>
        <w:rPr>
          <w:rFonts w:ascii="Times New Roman" w:hAnsi="Times New Roman"/>
          <w:sz w:val="24"/>
          <w:szCs w:val="24"/>
        </w:rPr>
      </w:pPr>
      <w:r w:rsidRPr="005F2B6F">
        <w:rPr>
          <w:rFonts w:ascii="Times New Roman" w:hAnsi="Times New Roman"/>
          <w:sz w:val="24"/>
          <w:szCs w:val="24"/>
        </w:rPr>
        <w:t xml:space="preserve">Table </w:t>
      </w:r>
      <w:r w:rsidR="00D67F89" w:rsidRPr="005F2B6F">
        <w:rPr>
          <w:rFonts w:ascii="Times New Roman" w:hAnsi="Times New Roman"/>
          <w:sz w:val="24"/>
          <w:szCs w:val="24"/>
        </w:rPr>
        <w:t>4</w:t>
      </w:r>
      <w:r w:rsidRPr="005F2B6F">
        <w:rPr>
          <w:rFonts w:ascii="Times New Roman" w:hAnsi="Times New Roman"/>
          <w:sz w:val="24"/>
          <w:szCs w:val="24"/>
        </w:rPr>
        <w:t xml:space="preserve">: Top </w:t>
      </w:r>
      <w:r w:rsidR="00B25816" w:rsidRPr="005F2B6F">
        <w:rPr>
          <w:rFonts w:ascii="Times New Roman" w:hAnsi="Times New Roman"/>
          <w:sz w:val="24"/>
          <w:szCs w:val="24"/>
        </w:rPr>
        <w:t>T</w:t>
      </w:r>
      <w:r w:rsidRPr="005F2B6F">
        <w:rPr>
          <w:rFonts w:ascii="Times New Roman" w:hAnsi="Times New Roman"/>
          <w:sz w:val="24"/>
          <w:szCs w:val="24"/>
        </w:rPr>
        <w:t>witter users</w:t>
      </w:r>
    </w:p>
    <w:tbl>
      <w:tblPr>
        <w:tblW w:w="5000" w:type="pct"/>
        <w:tblLayout w:type="fixed"/>
        <w:tblLook w:val="04A0" w:firstRow="1" w:lastRow="0" w:firstColumn="1" w:lastColumn="0" w:noHBand="0" w:noVBand="1"/>
      </w:tblPr>
      <w:tblGrid>
        <w:gridCol w:w="1531"/>
        <w:gridCol w:w="667"/>
        <w:gridCol w:w="791"/>
        <w:gridCol w:w="240"/>
        <w:gridCol w:w="1418"/>
        <w:gridCol w:w="710"/>
        <w:gridCol w:w="717"/>
        <w:gridCol w:w="251"/>
        <w:gridCol w:w="1440"/>
        <w:gridCol w:w="797"/>
        <w:gridCol w:w="680"/>
      </w:tblGrid>
      <w:tr w:rsidR="005F2B6F" w:rsidRPr="005F2B6F" w14:paraId="09AFB9AC" w14:textId="77777777" w:rsidTr="00BD3970">
        <w:trPr>
          <w:trHeight w:val="300"/>
        </w:trPr>
        <w:tc>
          <w:tcPr>
            <w:tcW w:w="828"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339D72DE" w14:textId="77777777" w:rsidR="00BD3970" w:rsidRPr="00077D23" w:rsidRDefault="00BD3970" w:rsidP="003B08E2">
            <w:pPr>
              <w:spacing w:after="0" w:line="240" w:lineRule="auto"/>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Twitter Handle</w:t>
            </w:r>
          </w:p>
        </w:tc>
        <w:tc>
          <w:tcPr>
            <w:tcW w:w="361"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A4C7408" w14:textId="77777777" w:rsidR="00BD3970" w:rsidRPr="00077D23" w:rsidRDefault="00BD3970" w:rsidP="009E1C92">
            <w:pPr>
              <w:spacing w:after="0" w:line="240" w:lineRule="auto"/>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Freq (&gt;2k)</w:t>
            </w:r>
          </w:p>
        </w:tc>
        <w:tc>
          <w:tcPr>
            <w:tcW w:w="428"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20C3864" w14:textId="77777777" w:rsidR="00BD3970" w:rsidRPr="00077D23" w:rsidRDefault="00BD3970">
            <w:pPr>
              <w:spacing w:after="0" w:line="240" w:lineRule="auto"/>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Freq (%)</w:t>
            </w:r>
          </w:p>
        </w:tc>
        <w:tc>
          <w:tcPr>
            <w:tcW w:w="130" w:type="pct"/>
            <w:vMerge w:val="restart"/>
            <w:tcBorders>
              <w:top w:val="nil"/>
              <w:left w:val="single" w:sz="8" w:space="0" w:color="auto"/>
              <w:bottom w:val="nil"/>
              <w:right w:val="nil"/>
            </w:tcBorders>
            <w:shd w:val="clear" w:color="auto" w:fill="auto"/>
            <w:noWrap/>
            <w:vAlign w:val="bottom"/>
            <w:hideMark/>
          </w:tcPr>
          <w:p w14:paraId="49DC13DE" w14:textId="77777777" w:rsidR="00BD3970" w:rsidRPr="00077D23" w:rsidRDefault="00BD3970">
            <w:pPr>
              <w:spacing w:after="0" w:line="240" w:lineRule="auto"/>
              <w:jc w:val="center"/>
              <w:rPr>
                <w:rFonts w:ascii="Calibri" w:eastAsia="Times New Roman" w:hAnsi="Calibri" w:cs="Calibri"/>
                <w:lang w:val="en-AU" w:eastAsia="en-AU"/>
              </w:rPr>
            </w:pPr>
            <w:r w:rsidRPr="00077D23">
              <w:rPr>
                <w:rFonts w:ascii="Calibri" w:eastAsia="Times New Roman" w:hAnsi="Calibri" w:cs="Calibri"/>
                <w:lang w:val="en-AU" w:eastAsia="en-AU"/>
              </w:rPr>
              <w:t> </w:t>
            </w:r>
          </w:p>
        </w:tc>
        <w:tc>
          <w:tcPr>
            <w:tcW w:w="767"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1AF306B0" w14:textId="77777777" w:rsidR="00BD3970" w:rsidRPr="00077D23" w:rsidRDefault="00BD3970">
            <w:pPr>
              <w:spacing w:after="0" w:line="240" w:lineRule="auto"/>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Twitter Handle</w:t>
            </w:r>
          </w:p>
        </w:tc>
        <w:tc>
          <w:tcPr>
            <w:tcW w:w="384"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8545C02" w14:textId="77777777" w:rsidR="00BD3970" w:rsidRPr="00077D23" w:rsidRDefault="00BD3970">
            <w:pPr>
              <w:spacing w:after="0" w:line="240" w:lineRule="auto"/>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Freq (&gt;2k)</w:t>
            </w:r>
          </w:p>
        </w:tc>
        <w:tc>
          <w:tcPr>
            <w:tcW w:w="388"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75AC345" w14:textId="77777777" w:rsidR="00BD3970" w:rsidRPr="00077D23" w:rsidRDefault="00BD3970">
            <w:pPr>
              <w:spacing w:after="0" w:line="240" w:lineRule="auto"/>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Freq (%)</w:t>
            </w:r>
          </w:p>
        </w:tc>
        <w:tc>
          <w:tcPr>
            <w:tcW w:w="136" w:type="pct"/>
            <w:vMerge w:val="restart"/>
            <w:tcBorders>
              <w:top w:val="nil"/>
              <w:left w:val="single" w:sz="8" w:space="0" w:color="auto"/>
              <w:bottom w:val="nil"/>
              <w:right w:val="nil"/>
            </w:tcBorders>
            <w:shd w:val="clear" w:color="auto" w:fill="auto"/>
            <w:noWrap/>
            <w:vAlign w:val="bottom"/>
            <w:hideMark/>
          </w:tcPr>
          <w:p w14:paraId="5002025C" w14:textId="77777777" w:rsidR="00BD3970" w:rsidRPr="00077D23" w:rsidRDefault="00BD3970">
            <w:pPr>
              <w:spacing w:after="0" w:line="240" w:lineRule="auto"/>
              <w:jc w:val="center"/>
              <w:rPr>
                <w:rFonts w:ascii="Calibri" w:eastAsia="Times New Roman" w:hAnsi="Calibri" w:cs="Calibri"/>
                <w:lang w:val="en-AU" w:eastAsia="en-AU"/>
              </w:rPr>
            </w:pPr>
            <w:r w:rsidRPr="00077D23">
              <w:rPr>
                <w:rFonts w:ascii="Calibri" w:eastAsia="Times New Roman" w:hAnsi="Calibri" w:cs="Calibri"/>
                <w:lang w:val="en-AU" w:eastAsia="en-AU"/>
              </w:rPr>
              <w:t> </w:t>
            </w:r>
          </w:p>
        </w:tc>
        <w:tc>
          <w:tcPr>
            <w:tcW w:w="779"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78216A85" w14:textId="77777777" w:rsidR="00BD3970" w:rsidRPr="00077D23" w:rsidRDefault="00BD3970">
            <w:pPr>
              <w:spacing w:after="0" w:line="240" w:lineRule="auto"/>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Twitter Handle</w:t>
            </w:r>
          </w:p>
        </w:tc>
        <w:tc>
          <w:tcPr>
            <w:tcW w:w="431"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5006E1F" w14:textId="77777777" w:rsidR="00BD3970" w:rsidRPr="00077D23" w:rsidRDefault="00BD3970">
            <w:pPr>
              <w:spacing w:after="0" w:line="240" w:lineRule="auto"/>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Freq (&gt;2k)</w:t>
            </w:r>
          </w:p>
        </w:tc>
        <w:tc>
          <w:tcPr>
            <w:tcW w:w="369"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C8D7433" w14:textId="77777777" w:rsidR="00BD3970" w:rsidRPr="00077D23" w:rsidRDefault="00BD3970">
            <w:pPr>
              <w:spacing w:after="0" w:line="240" w:lineRule="auto"/>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Freq (%)</w:t>
            </w:r>
          </w:p>
        </w:tc>
      </w:tr>
      <w:tr w:rsidR="005F2B6F" w:rsidRPr="005F2B6F" w14:paraId="78C8BC97" w14:textId="77777777" w:rsidTr="00814E91">
        <w:trPr>
          <w:trHeight w:val="300"/>
        </w:trPr>
        <w:tc>
          <w:tcPr>
            <w:tcW w:w="828" w:type="pct"/>
            <w:tcBorders>
              <w:top w:val="nil"/>
              <w:left w:val="single" w:sz="8" w:space="0" w:color="auto"/>
              <w:bottom w:val="single" w:sz="8" w:space="0" w:color="auto"/>
              <w:right w:val="single" w:sz="8" w:space="0" w:color="auto"/>
            </w:tcBorders>
            <w:shd w:val="clear" w:color="auto" w:fill="auto"/>
            <w:noWrap/>
            <w:vAlign w:val="center"/>
            <w:hideMark/>
          </w:tcPr>
          <w:p w14:paraId="3572B9C0" w14:textId="77777777" w:rsidR="00BD3970" w:rsidRPr="00077D23" w:rsidRDefault="00BD3970" w:rsidP="003B08E2">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@historyflick</w:t>
            </w:r>
          </w:p>
        </w:tc>
        <w:tc>
          <w:tcPr>
            <w:tcW w:w="361" w:type="pct"/>
            <w:tcBorders>
              <w:top w:val="nil"/>
              <w:left w:val="nil"/>
              <w:bottom w:val="single" w:sz="8" w:space="0" w:color="auto"/>
              <w:right w:val="single" w:sz="8" w:space="0" w:color="auto"/>
            </w:tcBorders>
            <w:shd w:val="clear" w:color="auto" w:fill="auto"/>
            <w:noWrap/>
            <w:vAlign w:val="center"/>
            <w:hideMark/>
          </w:tcPr>
          <w:p w14:paraId="0D4CD26B" w14:textId="77777777" w:rsidR="00BD3970" w:rsidRPr="00077D23" w:rsidRDefault="00BD3970" w:rsidP="009E1C92">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10903</w:t>
            </w:r>
          </w:p>
        </w:tc>
        <w:tc>
          <w:tcPr>
            <w:tcW w:w="428" w:type="pct"/>
            <w:tcBorders>
              <w:top w:val="nil"/>
              <w:left w:val="nil"/>
              <w:bottom w:val="single" w:sz="8" w:space="0" w:color="auto"/>
              <w:right w:val="single" w:sz="8" w:space="0" w:color="auto"/>
            </w:tcBorders>
            <w:shd w:val="clear" w:color="auto" w:fill="auto"/>
            <w:noWrap/>
            <w:vAlign w:val="center"/>
            <w:hideMark/>
          </w:tcPr>
          <w:p w14:paraId="57311A47"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9.16%</w:t>
            </w:r>
          </w:p>
        </w:tc>
        <w:tc>
          <w:tcPr>
            <w:tcW w:w="130" w:type="pct"/>
            <w:vMerge/>
            <w:tcBorders>
              <w:top w:val="nil"/>
              <w:left w:val="single" w:sz="8" w:space="0" w:color="auto"/>
              <w:bottom w:val="nil"/>
              <w:right w:val="nil"/>
            </w:tcBorders>
            <w:vAlign w:val="center"/>
            <w:hideMark/>
          </w:tcPr>
          <w:p w14:paraId="11C9F39B" w14:textId="77777777" w:rsidR="00BD3970" w:rsidRPr="00077D23" w:rsidRDefault="00BD3970">
            <w:pPr>
              <w:spacing w:after="0" w:line="240" w:lineRule="auto"/>
              <w:rPr>
                <w:rFonts w:ascii="Calibri" w:eastAsia="Times New Roman" w:hAnsi="Calibri" w:cs="Calibri"/>
                <w:lang w:val="en-AU" w:eastAsia="en-AU"/>
              </w:rPr>
            </w:pPr>
          </w:p>
        </w:tc>
        <w:tc>
          <w:tcPr>
            <w:tcW w:w="767" w:type="pct"/>
            <w:tcBorders>
              <w:top w:val="nil"/>
              <w:left w:val="single" w:sz="8" w:space="0" w:color="auto"/>
              <w:bottom w:val="single" w:sz="8" w:space="0" w:color="auto"/>
              <w:right w:val="single" w:sz="8" w:space="0" w:color="auto"/>
            </w:tcBorders>
            <w:shd w:val="clear" w:color="auto" w:fill="auto"/>
            <w:noWrap/>
            <w:vAlign w:val="center"/>
            <w:hideMark/>
          </w:tcPr>
          <w:p w14:paraId="0B9344AC" w14:textId="77777777" w:rsidR="00BD3970" w:rsidRPr="00077D23" w:rsidRDefault="00BD3970">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@chipotletweets</w:t>
            </w:r>
          </w:p>
        </w:tc>
        <w:tc>
          <w:tcPr>
            <w:tcW w:w="384" w:type="pct"/>
            <w:tcBorders>
              <w:top w:val="nil"/>
              <w:left w:val="nil"/>
              <w:bottom w:val="single" w:sz="8" w:space="0" w:color="auto"/>
              <w:right w:val="single" w:sz="8" w:space="0" w:color="auto"/>
            </w:tcBorders>
            <w:shd w:val="clear" w:color="auto" w:fill="auto"/>
            <w:noWrap/>
            <w:vAlign w:val="center"/>
            <w:hideMark/>
          </w:tcPr>
          <w:p w14:paraId="2BBE3947"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3701</w:t>
            </w:r>
          </w:p>
        </w:tc>
        <w:tc>
          <w:tcPr>
            <w:tcW w:w="388" w:type="pct"/>
            <w:tcBorders>
              <w:top w:val="nil"/>
              <w:left w:val="nil"/>
              <w:bottom w:val="single" w:sz="8" w:space="0" w:color="auto"/>
              <w:right w:val="single" w:sz="8" w:space="0" w:color="auto"/>
            </w:tcBorders>
            <w:shd w:val="clear" w:color="auto" w:fill="auto"/>
            <w:noWrap/>
            <w:vAlign w:val="center"/>
            <w:hideMark/>
          </w:tcPr>
          <w:p w14:paraId="3BA81483"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3.11%</w:t>
            </w:r>
          </w:p>
        </w:tc>
        <w:tc>
          <w:tcPr>
            <w:tcW w:w="136" w:type="pct"/>
            <w:vMerge/>
            <w:tcBorders>
              <w:top w:val="nil"/>
              <w:left w:val="single" w:sz="8" w:space="0" w:color="auto"/>
              <w:bottom w:val="nil"/>
              <w:right w:val="nil"/>
            </w:tcBorders>
            <w:vAlign w:val="center"/>
            <w:hideMark/>
          </w:tcPr>
          <w:p w14:paraId="3A27B683" w14:textId="77777777" w:rsidR="00BD3970" w:rsidRPr="00077D23" w:rsidRDefault="00BD3970">
            <w:pPr>
              <w:spacing w:after="0" w:line="240" w:lineRule="auto"/>
              <w:rPr>
                <w:rFonts w:ascii="Calibri" w:eastAsia="Times New Roman" w:hAnsi="Calibri" w:cs="Calibri"/>
                <w:lang w:val="en-AU" w:eastAsia="en-AU"/>
              </w:rPr>
            </w:pPr>
          </w:p>
        </w:tc>
        <w:tc>
          <w:tcPr>
            <w:tcW w:w="779" w:type="pct"/>
            <w:tcBorders>
              <w:top w:val="nil"/>
              <w:left w:val="single" w:sz="8" w:space="0" w:color="auto"/>
              <w:bottom w:val="single" w:sz="8" w:space="0" w:color="auto"/>
              <w:right w:val="single" w:sz="8" w:space="0" w:color="auto"/>
            </w:tcBorders>
            <w:shd w:val="clear" w:color="auto" w:fill="auto"/>
            <w:noWrap/>
            <w:vAlign w:val="center"/>
            <w:hideMark/>
          </w:tcPr>
          <w:p w14:paraId="2091A006" w14:textId="77777777" w:rsidR="00BD3970" w:rsidRPr="00077D23" w:rsidRDefault="00BD3970">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@shukzldn</w:t>
            </w:r>
          </w:p>
        </w:tc>
        <w:tc>
          <w:tcPr>
            <w:tcW w:w="431" w:type="pct"/>
            <w:tcBorders>
              <w:top w:val="nil"/>
              <w:left w:val="nil"/>
              <w:bottom w:val="single" w:sz="8" w:space="0" w:color="auto"/>
              <w:right w:val="single" w:sz="8" w:space="0" w:color="auto"/>
            </w:tcBorders>
            <w:shd w:val="clear" w:color="auto" w:fill="auto"/>
            <w:noWrap/>
            <w:vAlign w:val="center"/>
            <w:hideMark/>
          </w:tcPr>
          <w:p w14:paraId="0DB4D741"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2203</w:t>
            </w:r>
          </w:p>
        </w:tc>
        <w:tc>
          <w:tcPr>
            <w:tcW w:w="369" w:type="pct"/>
            <w:tcBorders>
              <w:top w:val="nil"/>
              <w:left w:val="nil"/>
              <w:bottom w:val="single" w:sz="8" w:space="0" w:color="auto"/>
              <w:right w:val="single" w:sz="8" w:space="0" w:color="auto"/>
            </w:tcBorders>
            <w:shd w:val="clear" w:color="auto" w:fill="auto"/>
            <w:noWrap/>
            <w:vAlign w:val="center"/>
            <w:hideMark/>
          </w:tcPr>
          <w:p w14:paraId="6DB2A09E"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1.85%</w:t>
            </w:r>
          </w:p>
        </w:tc>
      </w:tr>
      <w:tr w:rsidR="005F2B6F" w:rsidRPr="005F2B6F" w14:paraId="0E633031" w14:textId="77777777" w:rsidTr="00814E91">
        <w:trPr>
          <w:trHeight w:val="300"/>
        </w:trPr>
        <w:tc>
          <w:tcPr>
            <w:tcW w:w="828" w:type="pct"/>
            <w:tcBorders>
              <w:top w:val="nil"/>
              <w:left w:val="single" w:sz="8" w:space="0" w:color="auto"/>
              <w:bottom w:val="single" w:sz="8" w:space="0" w:color="auto"/>
              <w:right w:val="single" w:sz="8" w:space="0" w:color="auto"/>
            </w:tcBorders>
            <w:shd w:val="clear" w:color="auto" w:fill="auto"/>
            <w:noWrap/>
            <w:vAlign w:val="center"/>
            <w:hideMark/>
          </w:tcPr>
          <w:p w14:paraId="47F7DBF9" w14:textId="77777777" w:rsidR="00BD3970" w:rsidRPr="00077D23" w:rsidRDefault="00BD3970" w:rsidP="003B08E2">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@metrroboomin</w:t>
            </w:r>
          </w:p>
        </w:tc>
        <w:tc>
          <w:tcPr>
            <w:tcW w:w="361" w:type="pct"/>
            <w:tcBorders>
              <w:top w:val="nil"/>
              <w:left w:val="nil"/>
              <w:bottom w:val="single" w:sz="8" w:space="0" w:color="auto"/>
              <w:right w:val="single" w:sz="8" w:space="0" w:color="auto"/>
            </w:tcBorders>
            <w:shd w:val="clear" w:color="auto" w:fill="auto"/>
            <w:noWrap/>
            <w:vAlign w:val="center"/>
            <w:hideMark/>
          </w:tcPr>
          <w:p w14:paraId="0ABEC7B0" w14:textId="77777777" w:rsidR="00BD3970" w:rsidRPr="00077D23" w:rsidRDefault="00BD3970" w:rsidP="009E1C92">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10725</w:t>
            </w:r>
          </w:p>
        </w:tc>
        <w:tc>
          <w:tcPr>
            <w:tcW w:w="428" w:type="pct"/>
            <w:tcBorders>
              <w:top w:val="nil"/>
              <w:left w:val="nil"/>
              <w:bottom w:val="single" w:sz="8" w:space="0" w:color="auto"/>
              <w:right w:val="single" w:sz="8" w:space="0" w:color="auto"/>
            </w:tcBorders>
            <w:shd w:val="clear" w:color="auto" w:fill="auto"/>
            <w:noWrap/>
            <w:vAlign w:val="center"/>
            <w:hideMark/>
          </w:tcPr>
          <w:p w14:paraId="53FF5173"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9.01%</w:t>
            </w:r>
          </w:p>
        </w:tc>
        <w:tc>
          <w:tcPr>
            <w:tcW w:w="130" w:type="pct"/>
            <w:vMerge/>
            <w:tcBorders>
              <w:top w:val="nil"/>
              <w:left w:val="single" w:sz="8" w:space="0" w:color="auto"/>
              <w:bottom w:val="nil"/>
              <w:right w:val="nil"/>
            </w:tcBorders>
            <w:vAlign w:val="center"/>
            <w:hideMark/>
          </w:tcPr>
          <w:p w14:paraId="04E4908F" w14:textId="77777777" w:rsidR="00BD3970" w:rsidRPr="00077D23" w:rsidRDefault="00BD3970">
            <w:pPr>
              <w:spacing w:after="0" w:line="240" w:lineRule="auto"/>
              <w:rPr>
                <w:rFonts w:ascii="Calibri" w:eastAsia="Times New Roman" w:hAnsi="Calibri" w:cs="Calibri"/>
                <w:lang w:val="en-AU" w:eastAsia="en-AU"/>
              </w:rPr>
            </w:pPr>
          </w:p>
        </w:tc>
        <w:tc>
          <w:tcPr>
            <w:tcW w:w="767" w:type="pct"/>
            <w:tcBorders>
              <w:top w:val="nil"/>
              <w:left w:val="single" w:sz="8" w:space="0" w:color="auto"/>
              <w:bottom w:val="single" w:sz="8" w:space="0" w:color="auto"/>
              <w:right w:val="single" w:sz="8" w:space="0" w:color="auto"/>
            </w:tcBorders>
            <w:shd w:val="clear" w:color="auto" w:fill="auto"/>
            <w:noWrap/>
            <w:vAlign w:val="center"/>
            <w:hideMark/>
          </w:tcPr>
          <w:p w14:paraId="4F8A6104" w14:textId="77777777" w:rsidR="00BD3970" w:rsidRPr="00077D23" w:rsidRDefault="00BD3970">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@globalgrind</w:t>
            </w:r>
          </w:p>
        </w:tc>
        <w:tc>
          <w:tcPr>
            <w:tcW w:w="384" w:type="pct"/>
            <w:tcBorders>
              <w:top w:val="nil"/>
              <w:left w:val="nil"/>
              <w:bottom w:val="single" w:sz="8" w:space="0" w:color="auto"/>
              <w:right w:val="single" w:sz="8" w:space="0" w:color="auto"/>
            </w:tcBorders>
            <w:shd w:val="clear" w:color="auto" w:fill="auto"/>
            <w:noWrap/>
            <w:vAlign w:val="center"/>
            <w:hideMark/>
          </w:tcPr>
          <w:p w14:paraId="0AB8B098"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3626</w:t>
            </w:r>
          </w:p>
        </w:tc>
        <w:tc>
          <w:tcPr>
            <w:tcW w:w="388" w:type="pct"/>
            <w:tcBorders>
              <w:top w:val="nil"/>
              <w:left w:val="nil"/>
              <w:bottom w:val="single" w:sz="8" w:space="0" w:color="auto"/>
              <w:right w:val="single" w:sz="8" w:space="0" w:color="auto"/>
            </w:tcBorders>
            <w:shd w:val="clear" w:color="auto" w:fill="auto"/>
            <w:noWrap/>
            <w:vAlign w:val="center"/>
            <w:hideMark/>
          </w:tcPr>
          <w:p w14:paraId="6A5B7E66"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3.05%</w:t>
            </w:r>
          </w:p>
        </w:tc>
        <w:tc>
          <w:tcPr>
            <w:tcW w:w="136" w:type="pct"/>
            <w:vMerge/>
            <w:tcBorders>
              <w:top w:val="nil"/>
              <w:left w:val="single" w:sz="8" w:space="0" w:color="auto"/>
              <w:bottom w:val="nil"/>
              <w:right w:val="nil"/>
            </w:tcBorders>
            <w:vAlign w:val="center"/>
            <w:hideMark/>
          </w:tcPr>
          <w:p w14:paraId="530CFE53" w14:textId="77777777" w:rsidR="00BD3970" w:rsidRPr="00077D23" w:rsidRDefault="00BD3970">
            <w:pPr>
              <w:spacing w:after="0" w:line="240" w:lineRule="auto"/>
              <w:rPr>
                <w:rFonts w:ascii="Calibri" w:eastAsia="Times New Roman" w:hAnsi="Calibri" w:cs="Calibri"/>
                <w:lang w:val="en-AU" w:eastAsia="en-AU"/>
              </w:rPr>
            </w:pPr>
          </w:p>
        </w:tc>
        <w:tc>
          <w:tcPr>
            <w:tcW w:w="779" w:type="pct"/>
            <w:tcBorders>
              <w:top w:val="nil"/>
              <w:left w:val="single" w:sz="8" w:space="0" w:color="auto"/>
              <w:bottom w:val="single" w:sz="8" w:space="0" w:color="auto"/>
              <w:right w:val="single" w:sz="8" w:space="0" w:color="auto"/>
            </w:tcBorders>
            <w:shd w:val="clear" w:color="auto" w:fill="auto"/>
            <w:noWrap/>
            <w:vAlign w:val="center"/>
            <w:hideMark/>
          </w:tcPr>
          <w:p w14:paraId="348585E1" w14:textId="77777777" w:rsidR="00BD3970" w:rsidRPr="00077D23" w:rsidRDefault="00BD3970">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@zacefron</w:t>
            </w:r>
          </w:p>
        </w:tc>
        <w:tc>
          <w:tcPr>
            <w:tcW w:w="431" w:type="pct"/>
            <w:tcBorders>
              <w:top w:val="nil"/>
              <w:left w:val="nil"/>
              <w:bottom w:val="single" w:sz="8" w:space="0" w:color="auto"/>
              <w:right w:val="single" w:sz="8" w:space="0" w:color="auto"/>
            </w:tcBorders>
            <w:shd w:val="clear" w:color="auto" w:fill="auto"/>
            <w:noWrap/>
            <w:vAlign w:val="center"/>
            <w:hideMark/>
          </w:tcPr>
          <w:p w14:paraId="016DC669"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2201</w:t>
            </w:r>
          </w:p>
        </w:tc>
        <w:tc>
          <w:tcPr>
            <w:tcW w:w="369" w:type="pct"/>
            <w:tcBorders>
              <w:top w:val="nil"/>
              <w:left w:val="nil"/>
              <w:bottom w:val="single" w:sz="8" w:space="0" w:color="auto"/>
              <w:right w:val="single" w:sz="8" w:space="0" w:color="auto"/>
            </w:tcBorders>
            <w:shd w:val="clear" w:color="auto" w:fill="auto"/>
            <w:noWrap/>
            <w:vAlign w:val="center"/>
            <w:hideMark/>
          </w:tcPr>
          <w:p w14:paraId="6B614A10"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1.85%</w:t>
            </w:r>
          </w:p>
        </w:tc>
      </w:tr>
      <w:tr w:rsidR="005F2B6F" w:rsidRPr="005F2B6F" w14:paraId="31849712" w14:textId="77777777" w:rsidTr="00814E91">
        <w:trPr>
          <w:trHeight w:val="300"/>
        </w:trPr>
        <w:tc>
          <w:tcPr>
            <w:tcW w:w="828" w:type="pct"/>
            <w:tcBorders>
              <w:top w:val="nil"/>
              <w:left w:val="single" w:sz="8" w:space="0" w:color="auto"/>
              <w:bottom w:val="single" w:sz="8" w:space="0" w:color="auto"/>
              <w:right w:val="single" w:sz="8" w:space="0" w:color="auto"/>
            </w:tcBorders>
            <w:shd w:val="clear" w:color="auto" w:fill="auto"/>
            <w:noWrap/>
            <w:vAlign w:val="center"/>
            <w:hideMark/>
          </w:tcPr>
          <w:p w14:paraId="0E3C87DE" w14:textId="77777777" w:rsidR="00BD3970" w:rsidRPr="00077D23" w:rsidRDefault="00BD3970" w:rsidP="003B08E2">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@jackgilinsky</w:t>
            </w:r>
          </w:p>
        </w:tc>
        <w:tc>
          <w:tcPr>
            <w:tcW w:w="361" w:type="pct"/>
            <w:tcBorders>
              <w:top w:val="nil"/>
              <w:left w:val="nil"/>
              <w:bottom w:val="single" w:sz="8" w:space="0" w:color="auto"/>
              <w:right w:val="single" w:sz="8" w:space="0" w:color="auto"/>
            </w:tcBorders>
            <w:shd w:val="clear" w:color="auto" w:fill="auto"/>
            <w:noWrap/>
            <w:vAlign w:val="center"/>
            <w:hideMark/>
          </w:tcPr>
          <w:p w14:paraId="43350EBD" w14:textId="77777777" w:rsidR="00BD3970" w:rsidRPr="00077D23" w:rsidRDefault="00BD3970" w:rsidP="009E1C92">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8814</w:t>
            </w:r>
          </w:p>
        </w:tc>
        <w:tc>
          <w:tcPr>
            <w:tcW w:w="428" w:type="pct"/>
            <w:tcBorders>
              <w:top w:val="nil"/>
              <w:left w:val="nil"/>
              <w:bottom w:val="single" w:sz="8" w:space="0" w:color="auto"/>
              <w:right w:val="single" w:sz="8" w:space="0" w:color="auto"/>
            </w:tcBorders>
            <w:shd w:val="clear" w:color="auto" w:fill="auto"/>
            <w:noWrap/>
            <w:vAlign w:val="center"/>
            <w:hideMark/>
          </w:tcPr>
          <w:p w14:paraId="65834040"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7.40%</w:t>
            </w:r>
          </w:p>
        </w:tc>
        <w:tc>
          <w:tcPr>
            <w:tcW w:w="130" w:type="pct"/>
            <w:vMerge/>
            <w:tcBorders>
              <w:top w:val="nil"/>
              <w:left w:val="single" w:sz="8" w:space="0" w:color="auto"/>
              <w:bottom w:val="nil"/>
              <w:right w:val="nil"/>
            </w:tcBorders>
            <w:vAlign w:val="center"/>
            <w:hideMark/>
          </w:tcPr>
          <w:p w14:paraId="7744BE0C" w14:textId="77777777" w:rsidR="00BD3970" w:rsidRPr="00077D23" w:rsidRDefault="00BD3970">
            <w:pPr>
              <w:spacing w:after="0" w:line="240" w:lineRule="auto"/>
              <w:rPr>
                <w:rFonts w:ascii="Calibri" w:eastAsia="Times New Roman" w:hAnsi="Calibri" w:cs="Calibri"/>
                <w:lang w:val="en-AU" w:eastAsia="en-AU"/>
              </w:rPr>
            </w:pPr>
          </w:p>
        </w:tc>
        <w:tc>
          <w:tcPr>
            <w:tcW w:w="767" w:type="pct"/>
            <w:tcBorders>
              <w:top w:val="nil"/>
              <w:left w:val="single" w:sz="8" w:space="0" w:color="auto"/>
              <w:bottom w:val="single" w:sz="8" w:space="0" w:color="auto"/>
              <w:right w:val="single" w:sz="8" w:space="0" w:color="auto"/>
            </w:tcBorders>
            <w:shd w:val="clear" w:color="auto" w:fill="auto"/>
            <w:noWrap/>
            <w:vAlign w:val="center"/>
            <w:hideMark/>
          </w:tcPr>
          <w:p w14:paraId="233BDAA8" w14:textId="77777777" w:rsidR="00BD3970" w:rsidRPr="00077D23" w:rsidRDefault="00BD3970">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@trapicalgod</w:t>
            </w:r>
          </w:p>
        </w:tc>
        <w:tc>
          <w:tcPr>
            <w:tcW w:w="384" w:type="pct"/>
            <w:tcBorders>
              <w:top w:val="nil"/>
              <w:left w:val="nil"/>
              <w:bottom w:val="single" w:sz="8" w:space="0" w:color="auto"/>
              <w:right w:val="single" w:sz="8" w:space="0" w:color="auto"/>
            </w:tcBorders>
            <w:shd w:val="clear" w:color="auto" w:fill="auto"/>
            <w:noWrap/>
            <w:vAlign w:val="center"/>
            <w:hideMark/>
          </w:tcPr>
          <w:p w14:paraId="4A402217"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3499</w:t>
            </w:r>
          </w:p>
        </w:tc>
        <w:tc>
          <w:tcPr>
            <w:tcW w:w="388" w:type="pct"/>
            <w:tcBorders>
              <w:top w:val="nil"/>
              <w:left w:val="nil"/>
              <w:bottom w:val="single" w:sz="8" w:space="0" w:color="auto"/>
              <w:right w:val="single" w:sz="8" w:space="0" w:color="auto"/>
            </w:tcBorders>
            <w:shd w:val="clear" w:color="auto" w:fill="auto"/>
            <w:noWrap/>
            <w:vAlign w:val="center"/>
            <w:hideMark/>
          </w:tcPr>
          <w:p w14:paraId="1968BC00"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2.94%</w:t>
            </w:r>
          </w:p>
        </w:tc>
        <w:tc>
          <w:tcPr>
            <w:tcW w:w="136" w:type="pct"/>
            <w:vMerge/>
            <w:tcBorders>
              <w:top w:val="nil"/>
              <w:left w:val="single" w:sz="8" w:space="0" w:color="auto"/>
              <w:bottom w:val="nil"/>
              <w:right w:val="nil"/>
            </w:tcBorders>
            <w:vAlign w:val="center"/>
            <w:hideMark/>
          </w:tcPr>
          <w:p w14:paraId="62011833" w14:textId="77777777" w:rsidR="00BD3970" w:rsidRPr="00077D23" w:rsidRDefault="00BD3970">
            <w:pPr>
              <w:spacing w:after="0" w:line="240" w:lineRule="auto"/>
              <w:rPr>
                <w:rFonts w:ascii="Calibri" w:eastAsia="Times New Roman" w:hAnsi="Calibri" w:cs="Calibri"/>
                <w:lang w:val="en-AU" w:eastAsia="en-AU"/>
              </w:rPr>
            </w:pPr>
          </w:p>
        </w:tc>
        <w:tc>
          <w:tcPr>
            <w:tcW w:w="779" w:type="pct"/>
            <w:tcBorders>
              <w:top w:val="nil"/>
              <w:left w:val="single" w:sz="8" w:space="0" w:color="auto"/>
              <w:bottom w:val="single" w:sz="8" w:space="0" w:color="auto"/>
              <w:right w:val="single" w:sz="8" w:space="0" w:color="auto"/>
            </w:tcBorders>
            <w:shd w:val="clear" w:color="auto" w:fill="auto"/>
            <w:noWrap/>
            <w:vAlign w:val="center"/>
            <w:hideMark/>
          </w:tcPr>
          <w:p w14:paraId="5F0A5250" w14:textId="77777777" w:rsidR="00BD3970" w:rsidRPr="00077D23" w:rsidRDefault="00BD3970">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@foodpornsx</w:t>
            </w:r>
          </w:p>
        </w:tc>
        <w:tc>
          <w:tcPr>
            <w:tcW w:w="431" w:type="pct"/>
            <w:tcBorders>
              <w:top w:val="nil"/>
              <w:left w:val="nil"/>
              <w:bottom w:val="single" w:sz="8" w:space="0" w:color="auto"/>
              <w:right w:val="single" w:sz="8" w:space="0" w:color="auto"/>
            </w:tcBorders>
            <w:shd w:val="clear" w:color="auto" w:fill="auto"/>
            <w:noWrap/>
            <w:vAlign w:val="center"/>
            <w:hideMark/>
          </w:tcPr>
          <w:p w14:paraId="2A04B595"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2190</w:t>
            </w:r>
          </w:p>
        </w:tc>
        <w:tc>
          <w:tcPr>
            <w:tcW w:w="369" w:type="pct"/>
            <w:tcBorders>
              <w:top w:val="nil"/>
              <w:left w:val="nil"/>
              <w:bottom w:val="single" w:sz="8" w:space="0" w:color="auto"/>
              <w:right w:val="single" w:sz="8" w:space="0" w:color="auto"/>
            </w:tcBorders>
            <w:shd w:val="clear" w:color="auto" w:fill="auto"/>
            <w:noWrap/>
            <w:vAlign w:val="center"/>
            <w:hideMark/>
          </w:tcPr>
          <w:p w14:paraId="11B6EBE6"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1.84%</w:t>
            </w:r>
          </w:p>
        </w:tc>
      </w:tr>
      <w:tr w:rsidR="005F2B6F" w:rsidRPr="005F2B6F" w14:paraId="4288E038" w14:textId="77777777" w:rsidTr="00814E91">
        <w:trPr>
          <w:trHeight w:val="300"/>
        </w:trPr>
        <w:tc>
          <w:tcPr>
            <w:tcW w:w="828" w:type="pct"/>
            <w:tcBorders>
              <w:top w:val="nil"/>
              <w:left w:val="single" w:sz="8" w:space="0" w:color="auto"/>
              <w:bottom w:val="single" w:sz="8" w:space="0" w:color="auto"/>
              <w:right w:val="single" w:sz="8" w:space="0" w:color="auto"/>
            </w:tcBorders>
            <w:shd w:val="clear" w:color="auto" w:fill="auto"/>
            <w:noWrap/>
            <w:vAlign w:val="center"/>
            <w:hideMark/>
          </w:tcPr>
          <w:p w14:paraId="46A45013" w14:textId="77777777" w:rsidR="00BD3970" w:rsidRPr="00077D23" w:rsidRDefault="00BD3970" w:rsidP="003B08E2">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@itsfoodporn</w:t>
            </w:r>
          </w:p>
        </w:tc>
        <w:tc>
          <w:tcPr>
            <w:tcW w:w="361" w:type="pct"/>
            <w:tcBorders>
              <w:top w:val="nil"/>
              <w:left w:val="nil"/>
              <w:bottom w:val="single" w:sz="8" w:space="0" w:color="auto"/>
              <w:right w:val="single" w:sz="8" w:space="0" w:color="auto"/>
            </w:tcBorders>
            <w:shd w:val="clear" w:color="auto" w:fill="auto"/>
            <w:noWrap/>
            <w:vAlign w:val="center"/>
            <w:hideMark/>
          </w:tcPr>
          <w:p w14:paraId="28A0CE22" w14:textId="77777777" w:rsidR="00BD3970" w:rsidRPr="00077D23" w:rsidRDefault="00BD3970" w:rsidP="009E1C92">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8691</w:t>
            </w:r>
          </w:p>
        </w:tc>
        <w:tc>
          <w:tcPr>
            <w:tcW w:w="428" w:type="pct"/>
            <w:tcBorders>
              <w:top w:val="nil"/>
              <w:left w:val="nil"/>
              <w:bottom w:val="single" w:sz="8" w:space="0" w:color="auto"/>
              <w:right w:val="single" w:sz="8" w:space="0" w:color="auto"/>
            </w:tcBorders>
            <w:shd w:val="clear" w:color="auto" w:fill="auto"/>
            <w:noWrap/>
            <w:vAlign w:val="center"/>
            <w:hideMark/>
          </w:tcPr>
          <w:p w14:paraId="3C10B10A"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7.30%</w:t>
            </w:r>
          </w:p>
        </w:tc>
        <w:tc>
          <w:tcPr>
            <w:tcW w:w="130" w:type="pct"/>
            <w:vMerge/>
            <w:tcBorders>
              <w:top w:val="nil"/>
              <w:left w:val="single" w:sz="8" w:space="0" w:color="auto"/>
              <w:bottom w:val="nil"/>
              <w:right w:val="nil"/>
            </w:tcBorders>
            <w:vAlign w:val="center"/>
            <w:hideMark/>
          </w:tcPr>
          <w:p w14:paraId="6764996F" w14:textId="77777777" w:rsidR="00BD3970" w:rsidRPr="00077D23" w:rsidRDefault="00BD3970">
            <w:pPr>
              <w:spacing w:after="0" w:line="240" w:lineRule="auto"/>
              <w:rPr>
                <w:rFonts w:ascii="Calibri" w:eastAsia="Times New Roman" w:hAnsi="Calibri" w:cs="Calibri"/>
                <w:lang w:val="en-AU" w:eastAsia="en-AU"/>
              </w:rPr>
            </w:pPr>
          </w:p>
        </w:tc>
        <w:tc>
          <w:tcPr>
            <w:tcW w:w="767" w:type="pct"/>
            <w:tcBorders>
              <w:top w:val="nil"/>
              <w:left w:val="single" w:sz="8" w:space="0" w:color="auto"/>
              <w:bottom w:val="single" w:sz="8" w:space="0" w:color="auto"/>
              <w:right w:val="single" w:sz="8" w:space="0" w:color="auto"/>
            </w:tcBorders>
            <w:shd w:val="clear" w:color="auto" w:fill="auto"/>
            <w:noWrap/>
            <w:vAlign w:val="center"/>
            <w:hideMark/>
          </w:tcPr>
          <w:p w14:paraId="195F1822" w14:textId="77777777" w:rsidR="00BD3970" w:rsidRPr="00077D23" w:rsidRDefault="00BD3970">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@viralbuzznewss</w:t>
            </w:r>
          </w:p>
        </w:tc>
        <w:tc>
          <w:tcPr>
            <w:tcW w:w="384" w:type="pct"/>
            <w:tcBorders>
              <w:top w:val="nil"/>
              <w:left w:val="nil"/>
              <w:bottom w:val="single" w:sz="8" w:space="0" w:color="auto"/>
              <w:right w:val="single" w:sz="8" w:space="0" w:color="auto"/>
            </w:tcBorders>
            <w:shd w:val="clear" w:color="auto" w:fill="auto"/>
            <w:noWrap/>
            <w:vAlign w:val="center"/>
            <w:hideMark/>
          </w:tcPr>
          <w:p w14:paraId="702D9DE6"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2964</w:t>
            </w:r>
          </w:p>
        </w:tc>
        <w:tc>
          <w:tcPr>
            <w:tcW w:w="388" w:type="pct"/>
            <w:tcBorders>
              <w:top w:val="nil"/>
              <w:left w:val="nil"/>
              <w:bottom w:val="single" w:sz="8" w:space="0" w:color="auto"/>
              <w:right w:val="single" w:sz="8" w:space="0" w:color="auto"/>
            </w:tcBorders>
            <w:shd w:val="clear" w:color="auto" w:fill="auto"/>
            <w:noWrap/>
            <w:vAlign w:val="center"/>
            <w:hideMark/>
          </w:tcPr>
          <w:p w14:paraId="210F80AF"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2.49%</w:t>
            </w:r>
          </w:p>
        </w:tc>
        <w:tc>
          <w:tcPr>
            <w:tcW w:w="136" w:type="pct"/>
            <w:vMerge/>
            <w:tcBorders>
              <w:top w:val="nil"/>
              <w:left w:val="single" w:sz="8" w:space="0" w:color="auto"/>
              <w:bottom w:val="nil"/>
              <w:right w:val="nil"/>
            </w:tcBorders>
            <w:vAlign w:val="center"/>
            <w:hideMark/>
          </w:tcPr>
          <w:p w14:paraId="6AC8846D" w14:textId="77777777" w:rsidR="00BD3970" w:rsidRPr="00077D23" w:rsidRDefault="00BD3970">
            <w:pPr>
              <w:spacing w:after="0" w:line="240" w:lineRule="auto"/>
              <w:rPr>
                <w:rFonts w:ascii="Calibri" w:eastAsia="Times New Roman" w:hAnsi="Calibri" w:cs="Calibri"/>
                <w:lang w:val="en-AU" w:eastAsia="en-AU"/>
              </w:rPr>
            </w:pPr>
          </w:p>
        </w:tc>
        <w:tc>
          <w:tcPr>
            <w:tcW w:w="779" w:type="pct"/>
            <w:tcBorders>
              <w:top w:val="nil"/>
              <w:left w:val="single" w:sz="8" w:space="0" w:color="auto"/>
              <w:bottom w:val="single" w:sz="8" w:space="0" w:color="auto"/>
              <w:right w:val="single" w:sz="8" w:space="0" w:color="auto"/>
            </w:tcBorders>
            <w:shd w:val="clear" w:color="auto" w:fill="auto"/>
            <w:noWrap/>
            <w:vAlign w:val="center"/>
            <w:hideMark/>
          </w:tcPr>
          <w:p w14:paraId="298D350C" w14:textId="77777777" w:rsidR="00BD3970" w:rsidRPr="00077D23" w:rsidRDefault="00BD3970">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@redtractorfood</w:t>
            </w:r>
          </w:p>
        </w:tc>
        <w:tc>
          <w:tcPr>
            <w:tcW w:w="431" w:type="pct"/>
            <w:tcBorders>
              <w:top w:val="nil"/>
              <w:left w:val="nil"/>
              <w:bottom w:val="single" w:sz="8" w:space="0" w:color="auto"/>
              <w:right w:val="single" w:sz="8" w:space="0" w:color="auto"/>
            </w:tcBorders>
            <w:shd w:val="clear" w:color="auto" w:fill="auto"/>
            <w:noWrap/>
            <w:vAlign w:val="center"/>
            <w:hideMark/>
          </w:tcPr>
          <w:p w14:paraId="2938D31F"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2166</w:t>
            </w:r>
          </w:p>
        </w:tc>
        <w:tc>
          <w:tcPr>
            <w:tcW w:w="369" w:type="pct"/>
            <w:tcBorders>
              <w:top w:val="nil"/>
              <w:left w:val="nil"/>
              <w:bottom w:val="single" w:sz="8" w:space="0" w:color="auto"/>
              <w:right w:val="single" w:sz="8" w:space="0" w:color="auto"/>
            </w:tcBorders>
            <w:shd w:val="clear" w:color="auto" w:fill="auto"/>
            <w:noWrap/>
            <w:vAlign w:val="center"/>
            <w:hideMark/>
          </w:tcPr>
          <w:p w14:paraId="040803DD"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1.82%</w:t>
            </w:r>
          </w:p>
        </w:tc>
      </w:tr>
      <w:tr w:rsidR="005F2B6F" w:rsidRPr="005F2B6F" w14:paraId="72492FF2" w14:textId="77777777" w:rsidTr="00814E91">
        <w:trPr>
          <w:trHeight w:val="300"/>
        </w:trPr>
        <w:tc>
          <w:tcPr>
            <w:tcW w:w="828" w:type="pct"/>
            <w:tcBorders>
              <w:top w:val="nil"/>
              <w:left w:val="single" w:sz="8" w:space="0" w:color="auto"/>
              <w:bottom w:val="single" w:sz="8" w:space="0" w:color="auto"/>
              <w:right w:val="single" w:sz="8" w:space="0" w:color="auto"/>
            </w:tcBorders>
            <w:shd w:val="clear" w:color="auto" w:fill="auto"/>
            <w:noWrap/>
            <w:vAlign w:val="center"/>
            <w:hideMark/>
          </w:tcPr>
          <w:p w14:paraId="180EA142" w14:textId="77777777" w:rsidR="00BD3970" w:rsidRPr="00077D23" w:rsidRDefault="00BD3970" w:rsidP="003B08E2">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@kanyewset</w:t>
            </w:r>
          </w:p>
        </w:tc>
        <w:tc>
          <w:tcPr>
            <w:tcW w:w="361" w:type="pct"/>
            <w:tcBorders>
              <w:top w:val="nil"/>
              <w:left w:val="nil"/>
              <w:bottom w:val="single" w:sz="8" w:space="0" w:color="auto"/>
              <w:right w:val="single" w:sz="8" w:space="0" w:color="auto"/>
            </w:tcBorders>
            <w:shd w:val="clear" w:color="auto" w:fill="auto"/>
            <w:noWrap/>
            <w:vAlign w:val="center"/>
            <w:hideMark/>
          </w:tcPr>
          <w:p w14:paraId="044D1D73" w14:textId="77777777" w:rsidR="00BD3970" w:rsidRPr="00077D23" w:rsidRDefault="00BD3970" w:rsidP="009E1C92">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7452</w:t>
            </w:r>
          </w:p>
        </w:tc>
        <w:tc>
          <w:tcPr>
            <w:tcW w:w="428" w:type="pct"/>
            <w:tcBorders>
              <w:top w:val="nil"/>
              <w:left w:val="nil"/>
              <w:bottom w:val="single" w:sz="8" w:space="0" w:color="auto"/>
              <w:right w:val="single" w:sz="8" w:space="0" w:color="auto"/>
            </w:tcBorders>
            <w:shd w:val="clear" w:color="auto" w:fill="auto"/>
            <w:noWrap/>
            <w:vAlign w:val="center"/>
            <w:hideMark/>
          </w:tcPr>
          <w:p w14:paraId="1D6F684C"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6.26%</w:t>
            </w:r>
          </w:p>
        </w:tc>
        <w:tc>
          <w:tcPr>
            <w:tcW w:w="130" w:type="pct"/>
            <w:vMerge/>
            <w:tcBorders>
              <w:top w:val="nil"/>
              <w:left w:val="single" w:sz="8" w:space="0" w:color="auto"/>
              <w:bottom w:val="nil"/>
              <w:right w:val="nil"/>
            </w:tcBorders>
            <w:vAlign w:val="center"/>
            <w:hideMark/>
          </w:tcPr>
          <w:p w14:paraId="5600E2D5" w14:textId="77777777" w:rsidR="00BD3970" w:rsidRPr="00077D23" w:rsidRDefault="00BD3970">
            <w:pPr>
              <w:spacing w:after="0" w:line="240" w:lineRule="auto"/>
              <w:rPr>
                <w:rFonts w:ascii="Calibri" w:eastAsia="Times New Roman" w:hAnsi="Calibri" w:cs="Calibri"/>
                <w:lang w:val="en-AU" w:eastAsia="en-AU"/>
              </w:rPr>
            </w:pPr>
          </w:p>
        </w:tc>
        <w:tc>
          <w:tcPr>
            <w:tcW w:w="767" w:type="pct"/>
            <w:tcBorders>
              <w:top w:val="nil"/>
              <w:left w:val="single" w:sz="8" w:space="0" w:color="auto"/>
              <w:bottom w:val="single" w:sz="8" w:space="0" w:color="auto"/>
              <w:right w:val="single" w:sz="8" w:space="0" w:color="auto"/>
            </w:tcBorders>
            <w:shd w:val="clear" w:color="auto" w:fill="auto"/>
            <w:noWrap/>
            <w:vAlign w:val="center"/>
            <w:hideMark/>
          </w:tcPr>
          <w:p w14:paraId="7B0ADA32" w14:textId="77777777" w:rsidR="00BD3970" w:rsidRPr="00077D23" w:rsidRDefault="00BD3970">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@crazyfightz</w:t>
            </w:r>
          </w:p>
        </w:tc>
        <w:tc>
          <w:tcPr>
            <w:tcW w:w="384" w:type="pct"/>
            <w:tcBorders>
              <w:top w:val="nil"/>
              <w:left w:val="nil"/>
              <w:bottom w:val="single" w:sz="8" w:space="0" w:color="auto"/>
              <w:right w:val="single" w:sz="8" w:space="0" w:color="auto"/>
            </w:tcBorders>
            <w:shd w:val="clear" w:color="auto" w:fill="auto"/>
            <w:noWrap/>
            <w:vAlign w:val="center"/>
            <w:hideMark/>
          </w:tcPr>
          <w:p w14:paraId="6A61A1AE"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2798</w:t>
            </w:r>
          </w:p>
        </w:tc>
        <w:tc>
          <w:tcPr>
            <w:tcW w:w="388" w:type="pct"/>
            <w:tcBorders>
              <w:top w:val="nil"/>
              <w:left w:val="nil"/>
              <w:bottom w:val="single" w:sz="8" w:space="0" w:color="auto"/>
              <w:right w:val="single" w:sz="8" w:space="0" w:color="auto"/>
            </w:tcBorders>
            <w:shd w:val="clear" w:color="auto" w:fill="auto"/>
            <w:noWrap/>
            <w:vAlign w:val="center"/>
            <w:hideMark/>
          </w:tcPr>
          <w:p w14:paraId="3E84713E"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2.35%</w:t>
            </w:r>
          </w:p>
        </w:tc>
        <w:tc>
          <w:tcPr>
            <w:tcW w:w="136" w:type="pct"/>
            <w:vMerge/>
            <w:tcBorders>
              <w:top w:val="nil"/>
              <w:left w:val="single" w:sz="8" w:space="0" w:color="auto"/>
              <w:bottom w:val="nil"/>
              <w:right w:val="nil"/>
            </w:tcBorders>
            <w:vAlign w:val="center"/>
            <w:hideMark/>
          </w:tcPr>
          <w:p w14:paraId="79F939FA" w14:textId="77777777" w:rsidR="00BD3970" w:rsidRPr="00077D23" w:rsidRDefault="00BD3970">
            <w:pPr>
              <w:spacing w:after="0" w:line="240" w:lineRule="auto"/>
              <w:rPr>
                <w:rFonts w:ascii="Calibri" w:eastAsia="Times New Roman" w:hAnsi="Calibri" w:cs="Calibri"/>
                <w:lang w:val="en-AU" w:eastAsia="en-AU"/>
              </w:rPr>
            </w:pPr>
          </w:p>
        </w:tc>
        <w:tc>
          <w:tcPr>
            <w:tcW w:w="779" w:type="pct"/>
            <w:tcBorders>
              <w:top w:val="nil"/>
              <w:left w:val="single" w:sz="8" w:space="0" w:color="auto"/>
              <w:bottom w:val="single" w:sz="8" w:space="0" w:color="auto"/>
              <w:right w:val="single" w:sz="8" w:space="0" w:color="auto"/>
            </w:tcBorders>
            <w:shd w:val="clear" w:color="auto" w:fill="auto"/>
            <w:noWrap/>
            <w:vAlign w:val="center"/>
            <w:hideMark/>
          </w:tcPr>
          <w:p w14:paraId="69321F95" w14:textId="77777777" w:rsidR="00BD3970" w:rsidRPr="00077D23" w:rsidRDefault="00BD3970">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@sza</w:t>
            </w:r>
          </w:p>
        </w:tc>
        <w:tc>
          <w:tcPr>
            <w:tcW w:w="431" w:type="pct"/>
            <w:tcBorders>
              <w:top w:val="nil"/>
              <w:left w:val="nil"/>
              <w:bottom w:val="single" w:sz="8" w:space="0" w:color="auto"/>
              <w:right w:val="single" w:sz="8" w:space="0" w:color="auto"/>
            </w:tcBorders>
            <w:shd w:val="clear" w:color="auto" w:fill="auto"/>
            <w:noWrap/>
            <w:vAlign w:val="center"/>
            <w:hideMark/>
          </w:tcPr>
          <w:p w14:paraId="42F28965"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2155</w:t>
            </w:r>
          </w:p>
        </w:tc>
        <w:tc>
          <w:tcPr>
            <w:tcW w:w="369" w:type="pct"/>
            <w:tcBorders>
              <w:top w:val="nil"/>
              <w:left w:val="nil"/>
              <w:bottom w:val="single" w:sz="8" w:space="0" w:color="auto"/>
              <w:right w:val="single" w:sz="8" w:space="0" w:color="auto"/>
            </w:tcBorders>
            <w:shd w:val="clear" w:color="auto" w:fill="auto"/>
            <w:noWrap/>
            <w:vAlign w:val="center"/>
            <w:hideMark/>
          </w:tcPr>
          <w:p w14:paraId="6D8DC19A"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1.81%</w:t>
            </w:r>
          </w:p>
        </w:tc>
      </w:tr>
      <w:tr w:rsidR="005F2B6F" w:rsidRPr="005F2B6F" w14:paraId="596EE6A2" w14:textId="77777777" w:rsidTr="00814E91">
        <w:trPr>
          <w:trHeight w:val="300"/>
        </w:trPr>
        <w:tc>
          <w:tcPr>
            <w:tcW w:w="828" w:type="pct"/>
            <w:tcBorders>
              <w:top w:val="nil"/>
              <w:left w:val="single" w:sz="8" w:space="0" w:color="auto"/>
              <w:bottom w:val="single" w:sz="8" w:space="0" w:color="auto"/>
              <w:right w:val="single" w:sz="8" w:space="0" w:color="auto"/>
            </w:tcBorders>
            <w:shd w:val="clear" w:color="auto" w:fill="auto"/>
            <w:noWrap/>
            <w:vAlign w:val="center"/>
            <w:hideMark/>
          </w:tcPr>
          <w:p w14:paraId="7CC1529E" w14:textId="77777777" w:rsidR="00BD3970" w:rsidRPr="00077D23" w:rsidRDefault="00BD3970" w:rsidP="003B08E2">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@youtube</w:t>
            </w:r>
          </w:p>
        </w:tc>
        <w:tc>
          <w:tcPr>
            <w:tcW w:w="361" w:type="pct"/>
            <w:tcBorders>
              <w:top w:val="nil"/>
              <w:left w:val="nil"/>
              <w:bottom w:val="single" w:sz="8" w:space="0" w:color="auto"/>
              <w:right w:val="single" w:sz="8" w:space="0" w:color="auto"/>
            </w:tcBorders>
            <w:shd w:val="clear" w:color="auto" w:fill="auto"/>
            <w:noWrap/>
            <w:vAlign w:val="center"/>
            <w:hideMark/>
          </w:tcPr>
          <w:p w14:paraId="1F8B7368" w14:textId="77777777" w:rsidR="00BD3970" w:rsidRPr="00077D23" w:rsidRDefault="00BD3970" w:rsidP="009E1C92">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6593</w:t>
            </w:r>
          </w:p>
        </w:tc>
        <w:tc>
          <w:tcPr>
            <w:tcW w:w="428" w:type="pct"/>
            <w:tcBorders>
              <w:top w:val="nil"/>
              <w:left w:val="nil"/>
              <w:bottom w:val="single" w:sz="8" w:space="0" w:color="auto"/>
              <w:right w:val="single" w:sz="8" w:space="0" w:color="auto"/>
            </w:tcBorders>
            <w:shd w:val="clear" w:color="auto" w:fill="auto"/>
            <w:noWrap/>
            <w:vAlign w:val="center"/>
            <w:hideMark/>
          </w:tcPr>
          <w:p w14:paraId="43D727EF"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5.54%</w:t>
            </w:r>
          </w:p>
        </w:tc>
        <w:tc>
          <w:tcPr>
            <w:tcW w:w="130" w:type="pct"/>
            <w:vMerge/>
            <w:tcBorders>
              <w:top w:val="nil"/>
              <w:left w:val="single" w:sz="8" w:space="0" w:color="auto"/>
              <w:bottom w:val="nil"/>
              <w:right w:val="nil"/>
            </w:tcBorders>
            <w:vAlign w:val="center"/>
            <w:hideMark/>
          </w:tcPr>
          <w:p w14:paraId="3023DCC8" w14:textId="77777777" w:rsidR="00BD3970" w:rsidRPr="00077D23" w:rsidRDefault="00BD3970">
            <w:pPr>
              <w:spacing w:after="0" w:line="240" w:lineRule="auto"/>
              <w:rPr>
                <w:rFonts w:ascii="Calibri" w:eastAsia="Times New Roman" w:hAnsi="Calibri" w:cs="Calibri"/>
                <w:lang w:val="en-AU" w:eastAsia="en-AU"/>
              </w:rPr>
            </w:pPr>
          </w:p>
        </w:tc>
        <w:tc>
          <w:tcPr>
            <w:tcW w:w="767" w:type="pct"/>
            <w:tcBorders>
              <w:top w:val="nil"/>
              <w:left w:val="single" w:sz="8" w:space="0" w:color="auto"/>
              <w:bottom w:val="single" w:sz="8" w:space="0" w:color="auto"/>
              <w:right w:val="single" w:sz="8" w:space="0" w:color="auto"/>
            </w:tcBorders>
            <w:shd w:val="clear" w:color="auto" w:fill="auto"/>
            <w:noWrap/>
            <w:vAlign w:val="center"/>
            <w:hideMark/>
          </w:tcPr>
          <w:p w14:paraId="6AD9C024" w14:textId="77777777" w:rsidR="00BD3970" w:rsidRPr="00077D23" w:rsidRDefault="00BD3970">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@soioucity</w:t>
            </w:r>
          </w:p>
        </w:tc>
        <w:tc>
          <w:tcPr>
            <w:tcW w:w="384" w:type="pct"/>
            <w:tcBorders>
              <w:top w:val="nil"/>
              <w:left w:val="nil"/>
              <w:bottom w:val="single" w:sz="8" w:space="0" w:color="auto"/>
              <w:right w:val="single" w:sz="8" w:space="0" w:color="auto"/>
            </w:tcBorders>
            <w:shd w:val="clear" w:color="auto" w:fill="auto"/>
            <w:noWrap/>
            <w:vAlign w:val="center"/>
            <w:hideMark/>
          </w:tcPr>
          <w:p w14:paraId="3EAD1CF7"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2795</w:t>
            </w:r>
          </w:p>
        </w:tc>
        <w:tc>
          <w:tcPr>
            <w:tcW w:w="388" w:type="pct"/>
            <w:tcBorders>
              <w:top w:val="nil"/>
              <w:left w:val="nil"/>
              <w:bottom w:val="single" w:sz="8" w:space="0" w:color="auto"/>
              <w:right w:val="single" w:sz="8" w:space="0" w:color="auto"/>
            </w:tcBorders>
            <w:shd w:val="clear" w:color="auto" w:fill="auto"/>
            <w:noWrap/>
            <w:vAlign w:val="center"/>
            <w:hideMark/>
          </w:tcPr>
          <w:p w14:paraId="123CFB30"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2.35%</w:t>
            </w:r>
          </w:p>
        </w:tc>
        <w:tc>
          <w:tcPr>
            <w:tcW w:w="136" w:type="pct"/>
            <w:vMerge/>
            <w:tcBorders>
              <w:top w:val="nil"/>
              <w:left w:val="single" w:sz="8" w:space="0" w:color="auto"/>
              <w:bottom w:val="nil"/>
              <w:right w:val="nil"/>
            </w:tcBorders>
            <w:vAlign w:val="center"/>
            <w:hideMark/>
          </w:tcPr>
          <w:p w14:paraId="487D108B" w14:textId="77777777" w:rsidR="00BD3970" w:rsidRPr="00077D23" w:rsidRDefault="00BD3970">
            <w:pPr>
              <w:spacing w:after="0" w:line="240" w:lineRule="auto"/>
              <w:rPr>
                <w:rFonts w:ascii="Calibri" w:eastAsia="Times New Roman" w:hAnsi="Calibri" w:cs="Calibri"/>
                <w:lang w:val="en-AU" w:eastAsia="en-AU"/>
              </w:rPr>
            </w:pPr>
          </w:p>
        </w:tc>
        <w:tc>
          <w:tcPr>
            <w:tcW w:w="779" w:type="pct"/>
            <w:tcBorders>
              <w:top w:val="nil"/>
              <w:left w:val="single" w:sz="8" w:space="0" w:color="auto"/>
              <w:bottom w:val="single" w:sz="8" w:space="0" w:color="auto"/>
              <w:right w:val="single" w:sz="8" w:space="0" w:color="auto"/>
            </w:tcBorders>
            <w:shd w:val="clear" w:color="auto" w:fill="auto"/>
            <w:noWrap/>
            <w:vAlign w:val="center"/>
            <w:hideMark/>
          </w:tcPr>
          <w:p w14:paraId="00F06F81" w14:textId="77777777" w:rsidR="00BD3970" w:rsidRPr="00077D23" w:rsidRDefault="00BD3970">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@therock</w:t>
            </w:r>
          </w:p>
        </w:tc>
        <w:tc>
          <w:tcPr>
            <w:tcW w:w="431" w:type="pct"/>
            <w:tcBorders>
              <w:top w:val="nil"/>
              <w:left w:val="nil"/>
              <w:bottom w:val="single" w:sz="8" w:space="0" w:color="auto"/>
              <w:right w:val="single" w:sz="8" w:space="0" w:color="auto"/>
            </w:tcBorders>
            <w:shd w:val="clear" w:color="auto" w:fill="auto"/>
            <w:noWrap/>
            <w:vAlign w:val="center"/>
            <w:hideMark/>
          </w:tcPr>
          <w:p w14:paraId="22F25486"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2131</w:t>
            </w:r>
          </w:p>
        </w:tc>
        <w:tc>
          <w:tcPr>
            <w:tcW w:w="369" w:type="pct"/>
            <w:tcBorders>
              <w:top w:val="nil"/>
              <w:left w:val="nil"/>
              <w:bottom w:val="single" w:sz="8" w:space="0" w:color="auto"/>
              <w:right w:val="single" w:sz="8" w:space="0" w:color="auto"/>
            </w:tcBorders>
            <w:shd w:val="clear" w:color="auto" w:fill="auto"/>
            <w:noWrap/>
            <w:vAlign w:val="center"/>
            <w:hideMark/>
          </w:tcPr>
          <w:p w14:paraId="45A1560C"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1.79%</w:t>
            </w:r>
          </w:p>
        </w:tc>
      </w:tr>
      <w:tr w:rsidR="005F2B6F" w:rsidRPr="005F2B6F" w14:paraId="7FC035B4" w14:textId="77777777" w:rsidTr="00814E91">
        <w:trPr>
          <w:trHeight w:val="300"/>
        </w:trPr>
        <w:tc>
          <w:tcPr>
            <w:tcW w:w="828" w:type="pct"/>
            <w:tcBorders>
              <w:top w:val="nil"/>
              <w:left w:val="single" w:sz="8" w:space="0" w:color="auto"/>
              <w:bottom w:val="single" w:sz="8" w:space="0" w:color="auto"/>
              <w:right w:val="single" w:sz="8" w:space="0" w:color="auto"/>
            </w:tcBorders>
            <w:shd w:val="clear" w:color="auto" w:fill="auto"/>
            <w:noWrap/>
            <w:vAlign w:val="center"/>
            <w:hideMark/>
          </w:tcPr>
          <w:p w14:paraId="0E92B5F6" w14:textId="77777777" w:rsidR="00BD3970" w:rsidRPr="00077D23" w:rsidRDefault="00BD3970" w:rsidP="003B08E2">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@earlsrestaurant</w:t>
            </w:r>
          </w:p>
        </w:tc>
        <w:tc>
          <w:tcPr>
            <w:tcW w:w="361" w:type="pct"/>
            <w:tcBorders>
              <w:top w:val="nil"/>
              <w:left w:val="nil"/>
              <w:bottom w:val="single" w:sz="8" w:space="0" w:color="auto"/>
              <w:right w:val="single" w:sz="8" w:space="0" w:color="auto"/>
            </w:tcBorders>
            <w:shd w:val="clear" w:color="auto" w:fill="auto"/>
            <w:noWrap/>
            <w:vAlign w:val="center"/>
            <w:hideMark/>
          </w:tcPr>
          <w:p w14:paraId="2D5B616E" w14:textId="77777777" w:rsidR="00BD3970" w:rsidRPr="00077D23" w:rsidRDefault="00BD3970" w:rsidP="009E1C92">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5822</w:t>
            </w:r>
          </w:p>
        </w:tc>
        <w:tc>
          <w:tcPr>
            <w:tcW w:w="428" w:type="pct"/>
            <w:tcBorders>
              <w:top w:val="nil"/>
              <w:left w:val="nil"/>
              <w:bottom w:val="single" w:sz="8" w:space="0" w:color="auto"/>
              <w:right w:val="single" w:sz="8" w:space="0" w:color="auto"/>
            </w:tcBorders>
            <w:shd w:val="clear" w:color="auto" w:fill="auto"/>
            <w:noWrap/>
            <w:vAlign w:val="center"/>
            <w:hideMark/>
          </w:tcPr>
          <w:p w14:paraId="25B5823E"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4.89%</w:t>
            </w:r>
          </w:p>
        </w:tc>
        <w:tc>
          <w:tcPr>
            <w:tcW w:w="130" w:type="pct"/>
            <w:vMerge/>
            <w:tcBorders>
              <w:top w:val="nil"/>
              <w:left w:val="single" w:sz="8" w:space="0" w:color="auto"/>
              <w:bottom w:val="nil"/>
              <w:right w:val="nil"/>
            </w:tcBorders>
            <w:vAlign w:val="center"/>
            <w:hideMark/>
          </w:tcPr>
          <w:p w14:paraId="3F5250BA" w14:textId="77777777" w:rsidR="00BD3970" w:rsidRPr="00077D23" w:rsidRDefault="00BD3970">
            <w:pPr>
              <w:spacing w:after="0" w:line="240" w:lineRule="auto"/>
              <w:rPr>
                <w:rFonts w:ascii="Calibri" w:eastAsia="Times New Roman" w:hAnsi="Calibri" w:cs="Calibri"/>
                <w:lang w:val="en-AU" w:eastAsia="en-AU"/>
              </w:rPr>
            </w:pPr>
          </w:p>
        </w:tc>
        <w:tc>
          <w:tcPr>
            <w:tcW w:w="767" w:type="pct"/>
            <w:tcBorders>
              <w:top w:val="nil"/>
              <w:left w:val="single" w:sz="8" w:space="0" w:color="auto"/>
              <w:bottom w:val="single" w:sz="8" w:space="0" w:color="auto"/>
              <w:right w:val="single" w:sz="8" w:space="0" w:color="auto"/>
            </w:tcBorders>
            <w:shd w:val="clear" w:color="auto" w:fill="auto"/>
            <w:noWrap/>
            <w:vAlign w:val="center"/>
            <w:hideMark/>
          </w:tcPr>
          <w:p w14:paraId="53EFBEFE" w14:textId="77777777" w:rsidR="00BD3970" w:rsidRPr="00077D23" w:rsidRDefault="00BD3970">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@kardashianreact</w:t>
            </w:r>
          </w:p>
        </w:tc>
        <w:tc>
          <w:tcPr>
            <w:tcW w:w="384" w:type="pct"/>
            <w:tcBorders>
              <w:top w:val="nil"/>
              <w:left w:val="nil"/>
              <w:bottom w:val="single" w:sz="8" w:space="0" w:color="auto"/>
              <w:right w:val="single" w:sz="8" w:space="0" w:color="auto"/>
            </w:tcBorders>
            <w:shd w:val="clear" w:color="auto" w:fill="auto"/>
            <w:noWrap/>
            <w:vAlign w:val="center"/>
            <w:hideMark/>
          </w:tcPr>
          <w:p w14:paraId="2F7F04CB"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2765</w:t>
            </w:r>
          </w:p>
        </w:tc>
        <w:tc>
          <w:tcPr>
            <w:tcW w:w="388" w:type="pct"/>
            <w:tcBorders>
              <w:top w:val="nil"/>
              <w:left w:val="nil"/>
              <w:bottom w:val="single" w:sz="8" w:space="0" w:color="auto"/>
              <w:right w:val="single" w:sz="8" w:space="0" w:color="auto"/>
            </w:tcBorders>
            <w:shd w:val="clear" w:color="auto" w:fill="auto"/>
            <w:noWrap/>
            <w:vAlign w:val="center"/>
            <w:hideMark/>
          </w:tcPr>
          <w:p w14:paraId="36E7B684"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2.32%</w:t>
            </w:r>
          </w:p>
        </w:tc>
        <w:tc>
          <w:tcPr>
            <w:tcW w:w="136" w:type="pct"/>
            <w:vMerge/>
            <w:tcBorders>
              <w:top w:val="nil"/>
              <w:left w:val="single" w:sz="8" w:space="0" w:color="auto"/>
              <w:bottom w:val="nil"/>
              <w:right w:val="nil"/>
            </w:tcBorders>
            <w:vAlign w:val="center"/>
            <w:hideMark/>
          </w:tcPr>
          <w:p w14:paraId="7251A677" w14:textId="77777777" w:rsidR="00BD3970" w:rsidRPr="00077D23" w:rsidRDefault="00BD3970">
            <w:pPr>
              <w:spacing w:after="0" w:line="240" w:lineRule="auto"/>
              <w:rPr>
                <w:rFonts w:ascii="Calibri" w:eastAsia="Times New Roman" w:hAnsi="Calibri" w:cs="Calibri"/>
                <w:lang w:val="en-AU" w:eastAsia="en-AU"/>
              </w:rPr>
            </w:pPr>
          </w:p>
        </w:tc>
        <w:tc>
          <w:tcPr>
            <w:tcW w:w="779" w:type="pct"/>
            <w:tcBorders>
              <w:top w:val="nil"/>
              <w:left w:val="single" w:sz="8" w:space="0" w:color="auto"/>
              <w:bottom w:val="single" w:sz="8" w:space="0" w:color="auto"/>
              <w:right w:val="single" w:sz="8" w:space="0" w:color="auto"/>
            </w:tcBorders>
            <w:shd w:val="clear" w:color="auto" w:fill="auto"/>
            <w:noWrap/>
            <w:vAlign w:val="center"/>
            <w:hideMark/>
          </w:tcPr>
          <w:p w14:paraId="416C0C21" w14:textId="77777777" w:rsidR="00BD3970" w:rsidRPr="00077D23" w:rsidRDefault="00BD3970">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@tmzupdates</w:t>
            </w:r>
          </w:p>
        </w:tc>
        <w:tc>
          <w:tcPr>
            <w:tcW w:w="431" w:type="pct"/>
            <w:tcBorders>
              <w:top w:val="nil"/>
              <w:left w:val="nil"/>
              <w:bottom w:val="single" w:sz="8" w:space="0" w:color="auto"/>
              <w:right w:val="single" w:sz="8" w:space="0" w:color="auto"/>
            </w:tcBorders>
            <w:shd w:val="clear" w:color="auto" w:fill="auto"/>
            <w:noWrap/>
            <w:vAlign w:val="center"/>
            <w:hideMark/>
          </w:tcPr>
          <w:p w14:paraId="691A3337"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2093</w:t>
            </w:r>
          </w:p>
        </w:tc>
        <w:tc>
          <w:tcPr>
            <w:tcW w:w="369" w:type="pct"/>
            <w:tcBorders>
              <w:top w:val="nil"/>
              <w:left w:val="nil"/>
              <w:bottom w:val="single" w:sz="8" w:space="0" w:color="auto"/>
              <w:right w:val="single" w:sz="8" w:space="0" w:color="auto"/>
            </w:tcBorders>
            <w:shd w:val="clear" w:color="auto" w:fill="auto"/>
            <w:noWrap/>
            <w:vAlign w:val="center"/>
            <w:hideMark/>
          </w:tcPr>
          <w:p w14:paraId="2D2BAE08"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1.76%</w:t>
            </w:r>
          </w:p>
        </w:tc>
      </w:tr>
      <w:tr w:rsidR="005F2B6F" w:rsidRPr="005F2B6F" w14:paraId="142420BC" w14:textId="77777777" w:rsidTr="00814E91">
        <w:trPr>
          <w:trHeight w:val="300"/>
        </w:trPr>
        <w:tc>
          <w:tcPr>
            <w:tcW w:w="828" w:type="pct"/>
            <w:tcBorders>
              <w:top w:val="nil"/>
              <w:left w:val="single" w:sz="8" w:space="0" w:color="auto"/>
              <w:bottom w:val="single" w:sz="8" w:space="0" w:color="auto"/>
              <w:right w:val="single" w:sz="8" w:space="0" w:color="auto"/>
            </w:tcBorders>
            <w:shd w:val="clear" w:color="auto" w:fill="auto"/>
            <w:noWrap/>
            <w:vAlign w:val="center"/>
            <w:hideMark/>
          </w:tcPr>
          <w:p w14:paraId="0BD94191" w14:textId="77777777" w:rsidR="00BD3970" w:rsidRPr="00077D23" w:rsidRDefault="00BD3970" w:rsidP="003B08E2">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@hotfreestyle</w:t>
            </w:r>
          </w:p>
        </w:tc>
        <w:tc>
          <w:tcPr>
            <w:tcW w:w="361" w:type="pct"/>
            <w:tcBorders>
              <w:top w:val="nil"/>
              <w:left w:val="nil"/>
              <w:bottom w:val="single" w:sz="8" w:space="0" w:color="auto"/>
              <w:right w:val="single" w:sz="8" w:space="0" w:color="auto"/>
            </w:tcBorders>
            <w:shd w:val="clear" w:color="auto" w:fill="auto"/>
            <w:noWrap/>
            <w:vAlign w:val="center"/>
            <w:hideMark/>
          </w:tcPr>
          <w:p w14:paraId="28B4FEDD" w14:textId="77777777" w:rsidR="00BD3970" w:rsidRPr="00077D23" w:rsidRDefault="00BD3970" w:rsidP="009E1C92">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3794</w:t>
            </w:r>
          </w:p>
        </w:tc>
        <w:tc>
          <w:tcPr>
            <w:tcW w:w="428" w:type="pct"/>
            <w:tcBorders>
              <w:top w:val="nil"/>
              <w:left w:val="nil"/>
              <w:bottom w:val="single" w:sz="8" w:space="0" w:color="auto"/>
              <w:right w:val="single" w:sz="8" w:space="0" w:color="auto"/>
            </w:tcBorders>
            <w:shd w:val="clear" w:color="auto" w:fill="auto"/>
            <w:noWrap/>
            <w:vAlign w:val="center"/>
            <w:hideMark/>
          </w:tcPr>
          <w:p w14:paraId="42A23E0D"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3.19%</w:t>
            </w:r>
          </w:p>
        </w:tc>
        <w:tc>
          <w:tcPr>
            <w:tcW w:w="130" w:type="pct"/>
            <w:vMerge/>
            <w:tcBorders>
              <w:top w:val="nil"/>
              <w:left w:val="single" w:sz="8" w:space="0" w:color="auto"/>
              <w:bottom w:val="nil"/>
              <w:right w:val="nil"/>
            </w:tcBorders>
            <w:vAlign w:val="center"/>
            <w:hideMark/>
          </w:tcPr>
          <w:p w14:paraId="6533436D" w14:textId="77777777" w:rsidR="00BD3970" w:rsidRPr="00077D23" w:rsidRDefault="00BD3970">
            <w:pPr>
              <w:spacing w:after="0" w:line="240" w:lineRule="auto"/>
              <w:rPr>
                <w:rFonts w:ascii="Calibri" w:eastAsia="Times New Roman" w:hAnsi="Calibri" w:cs="Calibri"/>
                <w:lang w:val="en-AU" w:eastAsia="en-AU"/>
              </w:rPr>
            </w:pPr>
          </w:p>
        </w:tc>
        <w:tc>
          <w:tcPr>
            <w:tcW w:w="767" w:type="pct"/>
            <w:tcBorders>
              <w:top w:val="nil"/>
              <w:left w:val="single" w:sz="8" w:space="0" w:color="auto"/>
              <w:bottom w:val="single" w:sz="8" w:space="0" w:color="auto"/>
              <w:right w:val="single" w:sz="8" w:space="0" w:color="auto"/>
            </w:tcBorders>
            <w:shd w:val="clear" w:color="auto" w:fill="auto"/>
            <w:noWrap/>
            <w:vAlign w:val="center"/>
            <w:hideMark/>
          </w:tcPr>
          <w:p w14:paraId="7AAE8A1B" w14:textId="77777777" w:rsidR="00BD3970" w:rsidRPr="00077D23" w:rsidRDefault="00BD3970">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@sexualgif</w:t>
            </w:r>
          </w:p>
        </w:tc>
        <w:tc>
          <w:tcPr>
            <w:tcW w:w="384" w:type="pct"/>
            <w:tcBorders>
              <w:top w:val="nil"/>
              <w:left w:val="nil"/>
              <w:bottom w:val="single" w:sz="8" w:space="0" w:color="auto"/>
              <w:right w:val="single" w:sz="8" w:space="0" w:color="auto"/>
            </w:tcBorders>
            <w:shd w:val="clear" w:color="auto" w:fill="auto"/>
            <w:noWrap/>
            <w:vAlign w:val="center"/>
            <w:hideMark/>
          </w:tcPr>
          <w:p w14:paraId="14F52206"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2564</w:t>
            </w:r>
          </w:p>
        </w:tc>
        <w:tc>
          <w:tcPr>
            <w:tcW w:w="388" w:type="pct"/>
            <w:tcBorders>
              <w:top w:val="nil"/>
              <w:left w:val="nil"/>
              <w:bottom w:val="single" w:sz="8" w:space="0" w:color="auto"/>
              <w:right w:val="single" w:sz="8" w:space="0" w:color="auto"/>
            </w:tcBorders>
            <w:shd w:val="clear" w:color="auto" w:fill="auto"/>
            <w:noWrap/>
            <w:vAlign w:val="center"/>
            <w:hideMark/>
          </w:tcPr>
          <w:p w14:paraId="1B270F88"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2.15%</w:t>
            </w:r>
          </w:p>
        </w:tc>
        <w:tc>
          <w:tcPr>
            <w:tcW w:w="136" w:type="pct"/>
            <w:vMerge/>
            <w:tcBorders>
              <w:top w:val="nil"/>
              <w:left w:val="single" w:sz="8" w:space="0" w:color="auto"/>
              <w:bottom w:val="nil"/>
              <w:right w:val="nil"/>
            </w:tcBorders>
            <w:vAlign w:val="center"/>
            <w:hideMark/>
          </w:tcPr>
          <w:p w14:paraId="448B9598" w14:textId="77777777" w:rsidR="00BD3970" w:rsidRPr="00077D23" w:rsidRDefault="00BD3970">
            <w:pPr>
              <w:spacing w:after="0" w:line="240" w:lineRule="auto"/>
              <w:rPr>
                <w:rFonts w:ascii="Calibri" w:eastAsia="Times New Roman" w:hAnsi="Calibri" w:cs="Calibri"/>
                <w:lang w:val="en-AU" w:eastAsia="en-AU"/>
              </w:rPr>
            </w:pPr>
          </w:p>
        </w:tc>
        <w:tc>
          <w:tcPr>
            <w:tcW w:w="779" w:type="pct"/>
            <w:tcBorders>
              <w:top w:val="nil"/>
              <w:left w:val="single" w:sz="8" w:space="0" w:color="auto"/>
              <w:bottom w:val="single" w:sz="8" w:space="0" w:color="auto"/>
              <w:right w:val="single" w:sz="8" w:space="0" w:color="auto"/>
            </w:tcBorders>
            <w:shd w:val="clear" w:color="auto" w:fill="auto"/>
            <w:noWrap/>
            <w:vAlign w:val="center"/>
            <w:hideMark/>
          </w:tcPr>
          <w:p w14:paraId="39F6C31C" w14:textId="77777777" w:rsidR="00BD3970" w:rsidRPr="00077D23" w:rsidRDefault="00BD3970">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@ayookd</w:t>
            </w:r>
          </w:p>
        </w:tc>
        <w:tc>
          <w:tcPr>
            <w:tcW w:w="431" w:type="pct"/>
            <w:tcBorders>
              <w:top w:val="nil"/>
              <w:left w:val="nil"/>
              <w:bottom w:val="single" w:sz="8" w:space="0" w:color="auto"/>
              <w:right w:val="single" w:sz="8" w:space="0" w:color="auto"/>
            </w:tcBorders>
            <w:shd w:val="clear" w:color="auto" w:fill="auto"/>
            <w:noWrap/>
            <w:vAlign w:val="center"/>
            <w:hideMark/>
          </w:tcPr>
          <w:p w14:paraId="4AA7C94F"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2031</w:t>
            </w:r>
          </w:p>
        </w:tc>
        <w:tc>
          <w:tcPr>
            <w:tcW w:w="369" w:type="pct"/>
            <w:tcBorders>
              <w:top w:val="nil"/>
              <w:left w:val="nil"/>
              <w:bottom w:val="single" w:sz="8" w:space="0" w:color="auto"/>
              <w:right w:val="single" w:sz="8" w:space="0" w:color="auto"/>
            </w:tcBorders>
            <w:shd w:val="clear" w:color="auto" w:fill="auto"/>
            <w:noWrap/>
            <w:vAlign w:val="center"/>
            <w:hideMark/>
          </w:tcPr>
          <w:p w14:paraId="21E2C81F"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1.71%</w:t>
            </w:r>
          </w:p>
        </w:tc>
      </w:tr>
      <w:tr w:rsidR="005F2B6F" w:rsidRPr="005F2B6F" w14:paraId="7B8847D8" w14:textId="77777777" w:rsidTr="00814E91">
        <w:trPr>
          <w:trHeight w:val="300"/>
        </w:trPr>
        <w:tc>
          <w:tcPr>
            <w:tcW w:w="828" w:type="pct"/>
            <w:tcBorders>
              <w:top w:val="nil"/>
              <w:left w:val="single" w:sz="8" w:space="0" w:color="auto"/>
              <w:bottom w:val="single" w:sz="8" w:space="0" w:color="auto"/>
              <w:right w:val="single" w:sz="8" w:space="0" w:color="auto"/>
            </w:tcBorders>
            <w:shd w:val="clear" w:color="auto" w:fill="auto"/>
            <w:noWrap/>
            <w:vAlign w:val="center"/>
            <w:hideMark/>
          </w:tcPr>
          <w:p w14:paraId="49088D1C" w14:textId="77777777" w:rsidR="00BD3970" w:rsidRPr="00077D23" w:rsidRDefault="00BD3970" w:rsidP="003B08E2">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@audiesamuels</w:t>
            </w:r>
          </w:p>
        </w:tc>
        <w:tc>
          <w:tcPr>
            <w:tcW w:w="361" w:type="pct"/>
            <w:tcBorders>
              <w:top w:val="nil"/>
              <w:left w:val="nil"/>
              <w:bottom w:val="single" w:sz="8" w:space="0" w:color="auto"/>
              <w:right w:val="single" w:sz="8" w:space="0" w:color="auto"/>
            </w:tcBorders>
            <w:shd w:val="clear" w:color="auto" w:fill="auto"/>
            <w:noWrap/>
            <w:vAlign w:val="center"/>
            <w:hideMark/>
          </w:tcPr>
          <w:p w14:paraId="681A4994" w14:textId="77777777" w:rsidR="00BD3970" w:rsidRPr="00077D23" w:rsidRDefault="00BD3970" w:rsidP="009E1C92">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3775</w:t>
            </w:r>
          </w:p>
        </w:tc>
        <w:tc>
          <w:tcPr>
            <w:tcW w:w="428" w:type="pct"/>
            <w:tcBorders>
              <w:top w:val="nil"/>
              <w:left w:val="nil"/>
              <w:bottom w:val="single" w:sz="8" w:space="0" w:color="auto"/>
              <w:right w:val="single" w:sz="8" w:space="0" w:color="auto"/>
            </w:tcBorders>
            <w:shd w:val="clear" w:color="auto" w:fill="auto"/>
            <w:noWrap/>
            <w:vAlign w:val="center"/>
            <w:hideMark/>
          </w:tcPr>
          <w:p w14:paraId="5385ADDF"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3.17%</w:t>
            </w:r>
          </w:p>
        </w:tc>
        <w:tc>
          <w:tcPr>
            <w:tcW w:w="130" w:type="pct"/>
            <w:vMerge/>
            <w:tcBorders>
              <w:top w:val="nil"/>
              <w:left w:val="single" w:sz="8" w:space="0" w:color="auto"/>
              <w:bottom w:val="nil"/>
              <w:right w:val="nil"/>
            </w:tcBorders>
            <w:vAlign w:val="center"/>
            <w:hideMark/>
          </w:tcPr>
          <w:p w14:paraId="4A6C2E8F" w14:textId="77777777" w:rsidR="00BD3970" w:rsidRPr="00077D23" w:rsidRDefault="00BD3970">
            <w:pPr>
              <w:spacing w:after="0" w:line="240" w:lineRule="auto"/>
              <w:rPr>
                <w:rFonts w:ascii="Calibri" w:eastAsia="Times New Roman" w:hAnsi="Calibri" w:cs="Calibri"/>
                <w:lang w:val="en-AU" w:eastAsia="en-AU"/>
              </w:rPr>
            </w:pPr>
          </w:p>
        </w:tc>
        <w:tc>
          <w:tcPr>
            <w:tcW w:w="767" w:type="pct"/>
            <w:tcBorders>
              <w:top w:val="nil"/>
              <w:left w:val="single" w:sz="8" w:space="0" w:color="auto"/>
              <w:bottom w:val="single" w:sz="8" w:space="0" w:color="auto"/>
              <w:right w:val="single" w:sz="8" w:space="0" w:color="auto"/>
            </w:tcBorders>
            <w:shd w:val="clear" w:color="auto" w:fill="auto"/>
            <w:noWrap/>
            <w:vAlign w:val="center"/>
            <w:hideMark/>
          </w:tcPr>
          <w:p w14:paraId="33430907" w14:textId="77777777" w:rsidR="00BD3970" w:rsidRPr="00077D23" w:rsidRDefault="00BD3970">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@cnn</w:t>
            </w:r>
          </w:p>
        </w:tc>
        <w:tc>
          <w:tcPr>
            <w:tcW w:w="384" w:type="pct"/>
            <w:tcBorders>
              <w:top w:val="nil"/>
              <w:left w:val="nil"/>
              <w:bottom w:val="single" w:sz="8" w:space="0" w:color="auto"/>
              <w:right w:val="single" w:sz="8" w:space="0" w:color="auto"/>
            </w:tcBorders>
            <w:shd w:val="clear" w:color="auto" w:fill="auto"/>
            <w:noWrap/>
            <w:vAlign w:val="center"/>
            <w:hideMark/>
          </w:tcPr>
          <w:p w14:paraId="2DBE2CA8"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2504</w:t>
            </w:r>
          </w:p>
        </w:tc>
        <w:tc>
          <w:tcPr>
            <w:tcW w:w="388" w:type="pct"/>
            <w:tcBorders>
              <w:top w:val="nil"/>
              <w:left w:val="nil"/>
              <w:bottom w:val="single" w:sz="8" w:space="0" w:color="auto"/>
              <w:right w:val="single" w:sz="8" w:space="0" w:color="auto"/>
            </w:tcBorders>
            <w:shd w:val="clear" w:color="auto" w:fill="auto"/>
            <w:noWrap/>
            <w:vAlign w:val="center"/>
            <w:hideMark/>
          </w:tcPr>
          <w:p w14:paraId="73C3FE12"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2.10%</w:t>
            </w:r>
          </w:p>
        </w:tc>
        <w:tc>
          <w:tcPr>
            <w:tcW w:w="136" w:type="pct"/>
            <w:vMerge/>
            <w:tcBorders>
              <w:top w:val="nil"/>
              <w:left w:val="single" w:sz="8" w:space="0" w:color="auto"/>
              <w:bottom w:val="nil"/>
              <w:right w:val="nil"/>
            </w:tcBorders>
            <w:vAlign w:val="center"/>
            <w:hideMark/>
          </w:tcPr>
          <w:p w14:paraId="40F6FEF6" w14:textId="77777777" w:rsidR="00BD3970" w:rsidRPr="00077D23" w:rsidRDefault="00BD3970">
            <w:pPr>
              <w:spacing w:after="0" w:line="240" w:lineRule="auto"/>
              <w:rPr>
                <w:rFonts w:ascii="Calibri" w:eastAsia="Times New Roman" w:hAnsi="Calibri" w:cs="Calibri"/>
                <w:lang w:val="en-AU" w:eastAsia="en-AU"/>
              </w:rPr>
            </w:pPr>
          </w:p>
        </w:tc>
        <w:tc>
          <w:tcPr>
            <w:tcW w:w="779" w:type="pct"/>
            <w:tcBorders>
              <w:top w:val="nil"/>
              <w:left w:val="single" w:sz="8" w:space="0" w:color="auto"/>
              <w:bottom w:val="single" w:sz="8" w:space="0" w:color="auto"/>
              <w:right w:val="single" w:sz="8" w:space="0" w:color="auto"/>
            </w:tcBorders>
            <w:shd w:val="clear" w:color="auto" w:fill="auto"/>
            <w:noWrap/>
            <w:vAlign w:val="center"/>
            <w:hideMark/>
          </w:tcPr>
          <w:p w14:paraId="5E9FF81C" w14:textId="77777777" w:rsidR="00BD3970" w:rsidRPr="00077D23" w:rsidRDefault="00BD3970">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@mcjuggernuggets</w:t>
            </w:r>
          </w:p>
        </w:tc>
        <w:tc>
          <w:tcPr>
            <w:tcW w:w="431" w:type="pct"/>
            <w:tcBorders>
              <w:top w:val="nil"/>
              <w:left w:val="nil"/>
              <w:bottom w:val="single" w:sz="8" w:space="0" w:color="auto"/>
              <w:right w:val="single" w:sz="8" w:space="0" w:color="auto"/>
            </w:tcBorders>
            <w:shd w:val="clear" w:color="auto" w:fill="auto"/>
            <w:noWrap/>
            <w:vAlign w:val="center"/>
            <w:hideMark/>
          </w:tcPr>
          <w:p w14:paraId="39FE34B8"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2015</w:t>
            </w:r>
          </w:p>
        </w:tc>
        <w:tc>
          <w:tcPr>
            <w:tcW w:w="369" w:type="pct"/>
            <w:tcBorders>
              <w:top w:val="nil"/>
              <w:left w:val="nil"/>
              <w:bottom w:val="single" w:sz="8" w:space="0" w:color="auto"/>
              <w:right w:val="single" w:sz="8" w:space="0" w:color="auto"/>
            </w:tcBorders>
            <w:shd w:val="clear" w:color="auto" w:fill="auto"/>
            <w:noWrap/>
            <w:vAlign w:val="center"/>
            <w:hideMark/>
          </w:tcPr>
          <w:p w14:paraId="68395BEB"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1.69%</w:t>
            </w:r>
          </w:p>
        </w:tc>
      </w:tr>
      <w:tr w:rsidR="005F2B6F" w:rsidRPr="005F2B6F" w14:paraId="44526634" w14:textId="77777777" w:rsidTr="00814E91">
        <w:trPr>
          <w:trHeight w:val="300"/>
        </w:trPr>
        <w:tc>
          <w:tcPr>
            <w:tcW w:w="828" w:type="pct"/>
            <w:tcBorders>
              <w:top w:val="nil"/>
              <w:left w:val="single" w:sz="8" w:space="0" w:color="auto"/>
              <w:bottom w:val="single" w:sz="8" w:space="0" w:color="auto"/>
              <w:right w:val="single" w:sz="8" w:space="0" w:color="auto"/>
            </w:tcBorders>
            <w:shd w:val="clear" w:color="auto" w:fill="auto"/>
            <w:noWrap/>
            <w:vAlign w:val="center"/>
            <w:hideMark/>
          </w:tcPr>
          <w:p w14:paraId="363924E0" w14:textId="77777777" w:rsidR="00BD3970" w:rsidRPr="00077D23" w:rsidRDefault="00BD3970" w:rsidP="003B08E2">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@freddyamazin</w:t>
            </w:r>
          </w:p>
        </w:tc>
        <w:tc>
          <w:tcPr>
            <w:tcW w:w="361" w:type="pct"/>
            <w:tcBorders>
              <w:top w:val="nil"/>
              <w:left w:val="nil"/>
              <w:bottom w:val="single" w:sz="8" w:space="0" w:color="auto"/>
              <w:right w:val="single" w:sz="8" w:space="0" w:color="auto"/>
            </w:tcBorders>
            <w:shd w:val="clear" w:color="auto" w:fill="auto"/>
            <w:noWrap/>
            <w:vAlign w:val="center"/>
            <w:hideMark/>
          </w:tcPr>
          <w:p w14:paraId="49488582" w14:textId="77777777" w:rsidR="00BD3970" w:rsidRPr="00077D23" w:rsidRDefault="00BD3970" w:rsidP="009E1C92">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3758</w:t>
            </w:r>
          </w:p>
        </w:tc>
        <w:tc>
          <w:tcPr>
            <w:tcW w:w="428" w:type="pct"/>
            <w:tcBorders>
              <w:top w:val="nil"/>
              <w:left w:val="nil"/>
              <w:bottom w:val="single" w:sz="8" w:space="0" w:color="auto"/>
              <w:right w:val="single" w:sz="8" w:space="0" w:color="auto"/>
            </w:tcBorders>
            <w:shd w:val="clear" w:color="auto" w:fill="auto"/>
            <w:noWrap/>
            <w:vAlign w:val="center"/>
            <w:hideMark/>
          </w:tcPr>
          <w:p w14:paraId="7E36A7C9"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3.16%</w:t>
            </w:r>
          </w:p>
        </w:tc>
        <w:tc>
          <w:tcPr>
            <w:tcW w:w="130" w:type="pct"/>
            <w:vMerge/>
            <w:tcBorders>
              <w:top w:val="nil"/>
              <w:left w:val="single" w:sz="8" w:space="0" w:color="auto"/>
              <w:bottom w:val="nil"/>
              <w:right w:val="nil"/>
            </w:tcBorders>
            <w:vAlign w:val="center"/>
            <w:hideMark/>
          </w:tcPr>
          <w:p w14:paraId="11CFC8E0" w14:textId="77777777" w:rsidR="00BD3970" w:rsidRPr="00077D23" w:rsidRDefault="00BD3970">
            <w:pPr>
              <w:spacing w:after="0" w:line="240" w:lineRule="auto"/>
              <w:rPr>
                <w:rFonts w:ascii="Calibri" w:eastAsia="Times New Roman" w:hAnsi="Calibri" w:cs="Calibri"/>
                <w:lang w:val="en-AU" w:eastAsia="en-AU"/>
              </w:rPr>
            </w:pPr>
          </w:p>
        </w:tc>
        <w:tc>
          <w:tcPr>
            <w:tcW w:w="767" w:type="pct"/>
            <w:tcBorders>
              <w:top w:val="nil"/>
              <w:left w:val="single" w:sz="8" w:space="0" w:color="auto"/>
              <w:bottom w:val="single" w:sz="8" w:space="0" w:color="auto"/>
              <w:right w:val="single" w:sz="8" w:space="0" w:color="auto"/>
            </w:tcBorders>
            <w:shd w:val="clear" w:color="auto" w:fill="auto"/>
            <w:noWrap/>
            <w:vAlign w:val="center"/>
            <w:hideMark/>
          </w:tcPr>
          <w:p w14:paraId="6B5A00C8" w14:textId="77777777" w:rsidR="00BD3970" w:rsidRPr="00077D23" w:rsidRDefault="00BD3970">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@euphonik</w:t>
            </w:r>
          </w:p>
        </w:tc>
        <w:tc>
          <w:tcPr>
            <w:tcW w:w="384" w:type="pct"/>
            <w:tcBorders>
              <w:top w:val="nil"/>
              <w:left w:val="nil"/>
              <w:bottom w:val="single" w:sz="8" w:space="0" w:color="auto"/>
              <w:right w:val="single" w:sz="8" w:space="0" w:color="auto"/>
            </w:tcBorders>
            <w:shd w:val="clear" w:color="auto" w:fill="auto"/>
            <w:noWrap/>
            <w:vAlign w:val="center"/>
            <w:hideMark/>
          </w:tcPr>
          <w:p w14:paraId="76DCD677"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2335</w:t>
            </w:r>
          </w:p>
        </w:tc>
        <w:tc>
          <w:tcPr>
            <w:tcW w:w="388" w:type="pct"/>
            <w:tcBorders>
              <w:top w:val="nil"/>
              <w:left w:val="nil"/>
              <w:bottom w:val="single" w:sz="8" w:space="0" w:color="auto"/>
              <w:right w:val="single" w:sz="8" w:space="0" w:color="auto"/>
            </w:tcBorders>
            <w:shd w:val="clear" w:color="auto" w:fill="auto"/>
            <w:noWrap/>
            <w:vAlign w:val="center"/>
            <w:hideMark/>
          </w:tcPr>
          <w:p w14:paraId="111C7CF5" w14:textId="77777777" w:rsidR="00BD3970" w:rsidRPr="00077D23" w:rsidRDefault="00BD3970">
            <w:pPr>
              <w:spacing w:after="0" w:line="240" w:lineRule="auto"/>
              <w:jc w:val="right"/>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1.96%</w:t>
            </w:r>
          </w:p>
        </w:tc>
        <w:tc>
          <w:tcPr>
            <w:tcW w:w="136" w:type="pct"/>
            <w:vMerge/>
            <w:tcBorders>
              <w:top w:val="nil"/>
              <w:left w:val="single" w:sz="8" w:space="0" w:color="auto"/>
              <w:bottom w:val="nil"/>
              <w:right w:val="nil"/>
            </w:tcBorders>
            <w:vAlign w:val="center"/>
            <w:hideMark/>
          </w:tcPr>
          <w:p w14:paraId="0CF281DF" w14:textId="77777777" w:rsidR="00BD3970" w:rsidRPr="00077D23" w:rsidRDefault="00BD3970">
            <w:pPr>
              <w:spacing w:after="0" w:line="240" w:lineRule="auto"/>
              <w:rPr>
                <w:rFonts w:ascii="Calibri" w:eastAsia="Times New Roman" w:hAnsi="Calibri" w:cs="Calibri"/>
                <w:lang w:val="en-AU" w:eastAsia="en-AU"/>
              </w:rPr>
            </w:pPr>
          </w:p>
        </w:tc>
        <w:tc>
          <w:tcPr>
            <w:tcW w:w="779" w:type="pct"/>
            <w:tcBorders>
              <w:top w:val="nil"/>
              <w:left w:val="nil"/>
              <w:bottom w:val="nil"/>
              <w:right w:val="nil"/>
            </w:tcBorders>
            <w:shd w:val="clear" w:color="auto" w:fill="auto"/>
            <w:noWrap/>
            <w:vAlign w:val="bottom"/>
            <w:hideMark/>
          </w:tcPr>
          <w:p w14:paraId="4E6D0AB3" w14:textId="77777777" w:rsidR="00BD3970" w:rsidRPr="00077D23" w:rsidRDefault="00BD3970">
            <w:pPr>
              <w:spacing w:after="0" w:line="240" w:lineRule="auto"/>
              <w:rPr>
                <w:rFonts w:ascii="Calibri" w:eastAsia="Times New Roman" w:hAnsi="Calibri" w:cs="Calibri"/>
                <w:lang w:val="en-AU" w:eastAsia="en-AU"/>
              </w:rPr>
            </w:pPr>
          </w:p>
        </w:tc>
        <w:tc>
          <w:tcPr>
            <w:tcW w:w="431" w:type="pct"/>
            <w:tcBorders>
              <w:top w:val="nil"/>
              <w:left w:val="nil"/>
              <w:bottom w:val="nil"/>
              <w:right w:val="nil"/>
            </w:tcBorders>
            <w:shd w:val="clear" w:color="auto" w:fill="auto"/>
            <w:noWrap/>
            <w:vAlign w:val="bottom"/>
            <w:hideMark/>
          </w:tcPr>
          <w:p w14:paraId="484041D4" w14:textId="77777777" w:rsidR="00BD3970" w:rsidRPr="00077D23" w:rsidRDefault="00BD3970">
            <w:pPr>
              <w:spacing w:after="0" w:line="240" w:lineRule="auto"/>
              <w:rPr>
                <w:rFonts w:ascii="Calibri" w:eastAsia="Times New Roman" w:hAnsi="Calibri" w:cs="Calibri"/>
                <w:lang w:val="en-AU" w:eastAsia="en-AU"/>
              </w:rPr>
            </w:pPr>
          </w:p>
        </w:tc>
        <w:tc>
          <w:tcPr>
            <w:tcW w:w="369" w:type="pct"/>
            <w:tcBorders>
              <w:top w:val="nil"/>
              <w:left w:val="nil"/>
              <w:bottom w:val="nil"/>
              <w:right w:val="nil"/>
            </w:tcBorders>
            <w:shd w:val="clear" w:color="auto" w:fill="auto"/>
            <w:noWrap/>
            <w:vAlign w:val="bottom"/>
            <w:hideMark/>
          </w:tcPr>
          <w:p w14:paraId="642A42D2" w14:textId="77777777" w:rsidR="00BD3970" w:rsidRPr="00077D23" w:rsidRDefault="00BD3970">
            <w:pPr>
              <w:spacing w:after="0" w:line="240" w:lineRule="auto"/>
              <w:rPr>
                <w:rFonts w:ascii="Calibri" w:eastAsia="Times New Roman" w:hAnsi="Calibri" w:cs="Calibri"/>
                <w:lang w:val="en-AU" w:eastAsia="en-AU"/>
              </w:rPr>
            </w:pPr>
          </w:p>
        </w:tc>
      </w:tr>
    </w:tbl>
    <w:p w14:paraId="2827B2A8" w14:textId="6F20DCF0" w:rsidR="00F32E77" w:rsidRPr="005F2B6F" w:rsidRDefault="00F32E77" w:rsidP="00F32E77">
      <w:pPr>
        <w:spacing w:after="0" w:line="240" w:lineRule="auto"/>
        <w:jc w:val="center"/>
        <w:rPr>
          <w:rFonts w:ascii="Times New Roman" w:hAnsi="Times New Roman"/>
          <w:sz w:val="24"/>
          <w:szCs w:val="24"/>
        </w:rPr>
      </w:pPr>
    </w:p>
    <w:p w14:paraId="5AC8D17B" w14:textId="14682D72" w:rsidR="00BE0130" w:rsidRPr="005F2B6F" w:rsidRDefault="00BE0130" w:rsidP="00F32E77">
      <w:pPr>
        <w:spacing w:after="0" w:line="240" w:lineRule="auto"/>
        <w:jc w:val="center"/>
        <w:rPr>
          <w:rFonts w:ascii="Times New Roman" w:hAnsi="Times New Roman"/>
          <w:sz w:val="24"/>
          <w:szCs w:val="24"/>
        </w:rPr>
      </w:pPr>
    </w:p>
    <w:p w14:paraId="132FAA24" w14:textId="67BBAAA0" w:rsidR="0012035E" w:rsidRPr="00077D23" w:rsidRDefault="0012035E" w:rsidP="0012035E">
      <w:pPr>
        <w:autoSpaceDE w:val="0"/>
        <w:autoSpaceDN w:val="0"/>
        <w:adjustRightInd w:val="0"/>
        <w:spacing w:after="0" w:line="276" w:lineRule="auto"/>
        <w:jc w:val="center"/>
        <w:rPr>
          <w:rFonts w:ascii="Times New Roman" w:hAnsi="Times New Roman"/>
          <w:sz w:val="24"/>
          <w:szCs w:val="24"/>
        </w:rPr>
      </w:pPr>
      <w:r w:rsidRPr="00077D23">
        <w:rPr>
          <w:rFonts w:ascii="Times New Roman" w:hAnsi="Times New Roman"/>
          <w:sz w:val="24"/>
          <w:szCs w:val="24"/>
        </w:rPr>
        <w:t xml:space="preserve">Table </w:t>
      </w:r>
      <w:r w:rsidR="00F764FF" w:rsidRPr="00077D23">
        <w:rPr>
          <w:rFonts w:ascii="Times New Roman" w:hAnsi="Times New Roman"/>
          <w:sz w:val="24"/>
          <w:szCs w:val="24"/>
        </w:rPr>
        <w:t>5</w:t>
      </w:r>
      <w:r w:rsidRPr="00077D23">
        <w:rPr>
          <w:rFonts w:ascii="Times New Roman" w:hAnsi="Times New Roman"/>
          <w:sz w:val="24"/>
          <w:szCs w:val="24"/>
        </w:rPr>
        <w:t>: Performance of SVM and Naïve Bayes based classifier on selected feature sets; CV – 5-fold cross validation, NB – Naïve Bayes</w:t>
      </w:r>
    </w:p>
    <w:tbl>
      <w:tblPr>
        <w:tblStyle w:val="TableGrid"/>
        <w:tblW w:w="9239" w:type="dxa"/>
        <w:tblLayout w:type="fixed"/>
        <w:tblLook w:val="04A0" w:firstRow="1" w:lastRow="0" w:firstColumn="1" w:lastColumn="0" w:noHBand="0" w:noVBand="1"/>
      </w:tblPr>
      <w:tblGrid>
        <w:gridCol w:w="1384"/>
        <w:gridCol w:w="1985"/>
        <w:gridCol w:w="1253"/>
        <w:gridCol w:w="1174"/>
        <w:gridCol w:w="1683"/>
        <w:gridCol w:w="1760"/>
      </w:tblGrid>
      <w:tr w:rsidR="005F2B6F" w:rsidRPr="005F2B6F" w14:paraId="69C0A666" w14:textId="77777777" w:rsidTr="00E7691D">
        <w:trPr>
          <w:trHeight w:val="487"/>
        </w:trPr>
        <w:tc>
          <w:tcPr>
            <w:tcW w:w="1384" w:type="dxa"/>
            <w:vMerge w:val="restart"/>
            <w:vAlign w:val="center"/>
          </w:tcPr>
          <w:p w14:paraId="269EE69F" w14:textId="77777777" w:rsidR="0012035E" w:rsidRPr="00077D23" w:rsidRDefault="0012035E" w:rsidP="00077D23">
            <w:pPr>
              <w:spacing w:after="0" w:line="240" w:lineRule="auto"/>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Representation scheme</w:t>
            </w:r>
          </w:p>
        </w:tc>
        <w:tc>
          <w:tcPr>
            <w:tcW w:w="1985" w:type="dxa"/>
            <w:vMerge w:val="restart"/>
            <w:vAlign w:val="center"/>
          </w:tcPr>
          <w:p w14:paraId="39021670" w14:textId="77777777" w:rsidR="0012035E" w:rsidRPr="00077D23" w:rsidRDefault="0012035E" w:rsidP="00077D23">
            <w:pPr>
              <w:spacing w:after="0" w:line="240" w:lineRule="auto"/>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Feature Type</w:t>
            </w:r>
          </w:p>
        </w:tc>
        <w:tc>
          <w:tcPr>
            <w:tcW w:w="1253" w:type="dxa"/>
            <w:vMerge w:val="restart"/>
            <w:vAlign w:val="center"/>
          </w:tcPr>
          <w:p w14:paraId="202394C4" w14:textId="77777777" w:rsidR="0012035E" w:rsidRPr="00077D23" w:rsidRDefault="0012035E" w:rsidP="00077D23">
            <w:pPr>
              <w:spacing w:after="0" w:line="240" w:lineRule="auto"/>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Number of Features</w:t>
            </w:r>
          </w:p>
        </w:tc>
        <w:tc>
          <w:tcPr>
            <w:tcW w:w="2857" w:type="dxa"/>
            <w:gridSpan w:val="2"/>
            <w:vAlign w:val="center"/>
          </w:tcPr>
          <w:p w14:paraId="100EE106" w14:textId="77777777" w:rsidR="0012035E" w:rsidRPr="00077D23" w:rsidRDefault="0012035E" w:rsidP="00077D23">
            <w:pPr>
              <w:spacing w:after="0" w:line="240" w:lineRule="auto"/>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SVM</w:t>
            </w:r>
          </w:p>
        </w:tc>
        <w:tc>
          <w:tcPr>
            <w:tcW w:w="1760" w:type="dxa"/>
            <w:vAlign w:val="center"/>
          </w:tcPr>
          <w:p w14:paraId="25DB510A" w14:textId="77777777" w:rsidR="0012035E" w:rsidRPr="00077D23" w:rsidRDefault="0012035E" w:rsidP="00077D23">
            <w:pPr>
              <w:spacing w:after="0" w:line="240" w:lineRule="auto"/>
              <w:rPr>
                <w:rFonts w:ascii="Calibri" w:eastAsia="Times New Roman" w:hAnsi="Calibri" w:cs="Calibri"/>
                <w:b/>
                <w:bCs/>
                <w:sz w:val="18"/>
                <w:szCs w:val="18"/>
                <w:lang w:val="en-AU" w:eastAsia="en-AU"/>
              </w:rPr>
            </w:pPr>
            <w:r w:rsidRPr="00077D23">
              <w:rPr>
                <w:rFonts w:ascii="Calibri" w:eastAsia="Times New Roman" w:hAnsi="Calibri" w:cs="Calibri"/>
                <w:b/>
                <w:bCs/>
                <w:sz w:val="18"/>
                <w:szCs w:val="18"/>
                <w:lang w:val="en-AU" w:eastAsia="en-AU"/>
              </w:rPr>
              <w:t>NB</w:t>
            </w:r>
          </w:p>
        </w:tc>
      </w:tr>
      <w:tr w:rsidR="005F2B6F" w:rsidRPr="005F2B6F" w14:paraId="234AB152" w14:textId="77777777" w:rsidTr="00E7691D">
        <w:trPr>
          <w:trHeight w:val="179"/>
        </w:trPr>
        <w:tc>
          <w:tcPr>
            <w:tcW w:w="1384" w:type="dxa"/>
            <w:vMerge/>
            <w:vAlign w:val="center"/>
          </w:tcPr>
          <w:p w14:paraId="1EBC98FC" w14:textId="77777777" w:rsidR="0012035E" w:rsidRPr="00077D23" w:rsidRDefault="0012035E" w:rsidP="00077D23">
            <w:pPr>
              <w:spacing w:after="0" w:line="240" w:lineRule="auto"/>
              <w:rPr>
                <w:rFonts w:ascii="Calibri" w:eastAsia="Times New Roman" w:hAnsi="Calibri" w:cs="Calibri"/>
                <w:sz w:val="18"/>
                <w:szCs w:val="18"/>
                <w:lang w:val="en-AU" w:eastAsia="en-AU"/>
              </w:rPr>
            </w:pPr>
          </w:p>
        </w:tc>
        <w:tc>
          <w:tcPr>
            <w:tcW w:w="1985" w:type="dxa"/>
            <w:vMerge/>
            <w:vAlign w:val="center"/>
          </w:tcPr>
          <w:p w14:paraId="4445ADAD" w14:textId="77777777" w:rsidR="0012035E" w:rsidRPr="00077D23" w:rsidRDefault="0012035E" w:rsidP="00077D23">
            <w:pPr>
              <w:spacing w:after="0" w:line="240" w:lineRule="auto"/>
              <w:rPr>
                <w:rFonts w:ascii="Calibri" w:eastAsia="Times New Roman" w:hAnsi="Calibri" w:cs="Calibri"/>
                <w:sz w:val="18"/>
                <w:szCs w:val="18"/>
                <w:lang w:val="en-AU" w:eastAsia="en-AU"/>
              </w:rPr>
            </w:pPr>
          </w:p>
        </w:tc>
        <w:tc>
          <w:tcPr>
            <w:tcW w:w="1253" w:type="dxa"/>
            <w:vMerge/>
            <w:vAlign w:val="center"/>
          </w:tcPr>
          <w:p w14:paraId="40248D2E" w14:textId="77777777" w:rsidR="0012035E" w:rsidRPr="00077D23" w:rsidRDefault="0012035E" w:rsidP="00077D23">
            <w:pPr>
              <w:spacing w:after="0" w:line="240" w:lineRule="auto"/>
              <w:rPr>
                <w:rFonts w:ascii="Calibri" w:eastAsia="Times New Roman" w:hAnsi="Calibri" w:cs="Calibri"/>
                <w:sz w:val="18"/>
                <w:szCs w:val="18"/>
                <w:lang w:val="en-AU" w:eastAsia="en-AU"/>
              </w:rPr>
            </w:pPr>
          </w:p>
        </w:tc>
        <w:tc>
          <w:tcPr>
            <w:tcW w:w="1174" w:type="dxa"/>
            <w:vAlign w:val="center"/>
          </w:tcPr>
          <w:p w14:paraId="5548F48D"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CV (%)</w:t>
            </w:r>
          </w:p>
        </w:tc>
        <w:tc>
          <w:tcPr>
            <w:tcW w:w="1683" w:type="dxa"/>
            <w:vAlign w:val="center"/>
          </w:tcPr>
          <w:p w14:paraId="6ADAB311"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Test data (%)</w:t>
            </w:r>
          </w:p>
        </w:tc>
        <w:tc>
          <w:tcPr>
            <w:tcW w:w="1760" w:type="dxa"/>
            <w:vAlign w:val="center"/>
          </w:tcPr>
          <w:p w14:paraId="631477F4"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Test data (%)</w:t>
            </w:r>
          </w:p>
        </w:tc>
      </w:tr>
      <w:tr w:rsidR="005F2B6F" w:rsidRPr="005F2B6F" w14:paraId="0C4D6F59" w14:textId="77777777" w:rsidTr="00E7691D">
        <w:trPr>
          <w:trHeight w:val="314"/>
        </w:trPr>
        <w:tc>
          <w:tcPr>
            <w:tcW w:w="1384" w:type="dxa"/>
            <w:vMerge w:val="restart"/>
            <w:vAlign w:val="center"/>
          </w:tcPr>
          <w:p w14:paraId="03815CED"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Binary</w:t>
            </w:r>
          </w:p>
        </w:tc>
        <w:tc>
          <w:tcPr>
            <w:tcW w:w="1985" w:type="dxa"/>
            <w:vAlign w:val="center"/>
          </w:tcPr>
          <w:p w14:paraId="14D6A42D"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Unigram</w:t>
            </w:r>
          </w:p>
        </w:tc>
        <w:tc>
          <w:tcPr>
            <w:tcW w:w="1253" w:type="dxa"/>
            <w:vAlign w:val="center"/>
          </w:tcPr>
          <w:p w14:paraId="09650F0B"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12,257</w:t>
            </w:r>
          </w:p>
        </w:tc>
        <w:tc>
          <w:tcPr>
            <w:tcW w:w="1174" w:type="dxa"/>
            <w:vAlign w:val="center"/>
          </w:tcPr>
          <w:p w14:paraId="04FED16C"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91.75</w:t>
            </w:r>
          </w:p>
        </w:tc>
        <w:tc>
          <w:tcPr>
            <w:tcW w:w="1683" w:type="dxa"/>
            <w:vAlign w:val="center"/>
          </w:tcPr>
          <w:p w14:paraId="3EB4C718"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90.80</w:t>
            </w:r>
          </w:p>
        </w:tc>
        <w:tc>
          <w:tcPr>
            <w:tcW w:w="1760" w:type="dxa"/>
            <w:vAlign w:val="center"/>
          </w:tcPr>
          <w:p w14:paraId="3846B9AA"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70.68</w:t>
            </w:r>
          </w:p>
        </w:tc>
      </w:tr>
      <w:tr w:rsidR="005F2B6F" w:rsidRPr="005F2B6F" w14:paraId="4A9D4613" w14:textId="77777777" w:rsidTr="00E7691D">
        <w:trPr>
          <w:trHeight w:val="179"/>
        </w:trPr>
        <w:tc>
          <w:tcPr>
            <w:tcW w:w="1384" w:type="dxa"/>
            <w:vMerge/>
            <w:vAlign w:val="center"/>
          </w:tcPr>
          <w:p w14:paraId="11B572D7" w14:textId="77777777" w:rsidR="0012035E" w:rsidRPr="00077D23" w:rsidRDefault="0012035E" w:rsidP="00077D23">
            <w:pPr>
              <w:spacing w:after="0" w:line="240" w:lineRule="auto"/>
              <w:rPr>
                <w:rFonts w:ascii="Calibri" w:eastAsia="Times New Roman" w:hAnsi="Calibri" w:cs="Calibri"/>
                <w:sz w:val="18"/>
                <w:szCs w:val="18"/>
                <w:lang w:val="en-AU" w:eastAsia="en-AU"/>
              </w:rPr>
            </w:pPr>
          </w:p>
        </w:tc>
        <w:tc>
          <w:tcPr>
            <w:tcW w:w="1985" w:type="dxa"/>
            <w:vAlign w:val="center"/>
          </w:tcPr>
          <w:p w14:paraId="79035CD9"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Bigram</w:t>
            </w:r>
          </w:p>
        </w:tc>
        <w:tc>
          <w:tcPr>
            <w:tcW w:w="1253" w:type="dxa"/>
            <w:vAlign w:val="center"/>
          </w:tcPr>
          <w:p w14:paraId="110DDA42"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44,485</w:t>
            </w:r>
          </w:p>
        </w:tc>
        <w:tc>
          <w:tcPr>
            <w:tcW w:w="1174" w:type="dxa"/>
            <w:vAlign w:val="center"/>
          </w:tcPr>
          <w:p w14:paraId="5B7ADF54"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76.80</w:t>
            </w:r>
          </w:p>
        </w:tc>
        <w:tc>
          <w:tcPr>
            <w:tcW w:w="1683" w:type="dxa"/>
            <w:vAlign w:val="center"/>
          </w:tcPr>
          <w:p w14:paraId="13D6930D"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74.46</w:t>
            </w:r>
          </w:p>
        </w:tc>
        <w:tc>
          <w:tcPr>
            <w:tcW w:w="1760" w:type="dxa"/>
            <w:vAlign w:val="center"/>
          </w:tcPr>
          <w:p w14:paraId="29D42507"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63.60</w:t>
            </w:r>
          </w:p>
        </w:tc>
      </w:tr>
      <w:tr w:rsidR="005F2B6F" w:rsidRPr="005F2B6F" w14:paraId="2EAA8D5C" w14:textId="77777777" w:rsidTr="00E7691D">
        <w:trPr>
          <w:trHeight w:val="179"/>
        </w:trPr>
        <w:tc>
          <w:tcPr>
            <w:tcW w:w="1384" w:type="dxa"/>
            <w:vMerge/>
            <w:vAlign w:val="center"/>
          </w:tcPr>
          <w:p w14:paraId="0E961A27" w14:textId="77777777" w:rsidR="0012035E" w:rsidRPr="00077D23" w:rsidRDefault="0012035E" w:rsidP="00077D23">
            <w:pPr>
              <w:spacing w:after="0" w:line="240" w:lineRule="auto"/>
              <w:rPr>
                <w:rFonts w:ascii="Calibri" w:eastAsia="Times New Roman" w:hAnsi="Calibri" w:cs="Calibri"/>
                <w:sz w:val="18"/>
                <w:szCs w:val="18"/>
                <w:lang w:val="en-AU" w:eastAsia="en-AU"/>
              </w:rPr>
            </w:pPr>
          </w:p>
        </w:tc>
        <w:tc>
          <w:tcPr>
            <w:tcW w:w="1985" w:type="dxa"/>
            <w:vAlign w:val="center"/>
          </w:tcPr>
          <w:p w14:paraId="2F75F614"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Unigram + bigram</w:t>
            </w:r>
          </w:p>
        </w:tc>
        <w:tc>
          <w:tcPr>
            <w:tcW w:w="1253" w:type="dxa"/>
            <w:vAlign w:val="center"/>
          </w:tcPr>
          <w:p w14:paraId="5B6E21AC"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56,438</w:t>
            </w:r>
          </w:p>
        </w:tc>
        <w:tc>
          <w:tcPr>
            <w:tcW w:w="1174" w:type="dxa"/>
            <w:vAlign w:val="center"/>
          </w:tcPr>
          <w:p w14:paraId="2B0EBD78"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87.12</w:t>
            </w:r>
          </w:p>
        </w:tc>
        <w:tc>
          <w:tcPr>
            <w:tcW w:w="1683" w:type="dxa"/>
            <w:vAlign w:val="center"/>
          </w:tcPr>
          <w:p w14:paraId="6F877357"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83.28</w:t>
            </w:r>
          </w:p>
        </w:tc>
        <w:tc>
          <w:tcPr>
            <w:tcW w:w="1760" w:type="dxa"/>
            <w:vAlign w:val="center"/>
          </w:tcPr>
          <w:p w14:paraId="3A60CD23"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63.48</w:t>
            </w:r>
          </w:p>
        </w:tc>
      </w:tr>
      <w:tr w:rsidR="005F2B6F" w:rsidRPr="005F2B6F" w14:paraId="2A2EB9EC" w14:textId="77777777" w:rsidTr="00E7691D">
        <w:trPr>
          <w:trHeight w:val="179"/>
        </w:trPr>
        <w:tc>
          <w:tcPr>
            <w:tcW w:w="1384" w:type="dxa"/>
            <w:vMerge/>
            <w:vAlign w:val="center"/>
          </w:tcPr>
          <w:p w14:paraId="5FFDCD80" w14:textId="77777777" w:rsidR="0012035E" w:rsidRPr="00077D23" w:rsidRDefault="0012035E" w:rsidP="00077D23">
            <w:pPr>
              <w:spacing w:after="0" w:line="240" w:lineRule="auto"/>
              <w:rPr>
                <w:rFonts w:ascii="Calibri" w:eastAsia="Times New Roman" w:hAnsi="Calibri" w:cs="Calibri"/>
                <w:sz w:val="18"/>
                <w:szCs w:val="18"/>
                <w:lang w:val="en-AU" w:eastAsia="en-AU"/>
              </w:rPr>
            </w:pPr>
          </w:p>
        </w:tc>
        <w:tc>
          <w:tcPr>
            <w:tcW w:w="1985" w:type="dxa"/>
            <w:vAlign w:val="center"/>
          </w:tcPr>
          <w:p w14:paraId="26C1817E"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Subjective word set</w:t>
            </w:r>
          </w:p>
          <w:p w14:paraId="68917804"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w:t>
            </w:r>
            <m:oMath>
              <m:r>
                <m:rPr>
                  <m:sty m:val="bi"/>
                </m:rPr>
                <w:rPr>
                  <w:rFonts w:ascii="Cambria Math" w:eastAsia="Times New Roman" w:hAnsi="Cambria Math" w:cs="Calibri"/>
                  <w:sz w:val="18"/>
                  <w:szCs w:val="18"/>
                  <w:lang w:val="en-AU" w:eastAsia="en-AU"/>
                </w:rPr>
                <m:t>ϕ</m:t>
              </m:r>
            </m:oMath>
            <w:r w:rsidRPr="00077D23">
              <w:rPr>
                <w:rFonts w:ascii="Calibri" w:eastAsia="Times New Roman" w:hAnsi="Calibri" w:cs="Calibri"/>
                <w:sz w:val="18"/>
                <w:szCs w:val="18"/>
                <w:lang w:val="en-AU" w:eastAsia="en-AU"/>
              </w:rPr>
              <w:t>)</w:t>
            </w:r>
          </w:p>
        </w:tc>
        <w:tc>
          <w:tcPr>
            <w:tcW w:w="1253" w:type="dxa"/>
            <w:vAlign w:val="center"/>
          </w:tcPr>
          <w:p w14:paraId="2FB628F7"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6,789</w:t>
            </w:r>
          </w:p>
        </w:tc>
        <w:tc>
          <w:tcPr>
            <w:tcW w:w="1174" w:type="dxa"/>
            <w:vAlign w:val="center"/>
          </w:tcPr>
          <w:p w14:paraId="7A4E5AB4"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66.58</w:t>
            </w:r>
          </w:p>
        </w:tc>
        <w:tc>
          <w:tcPr>
            <w:tcW w:w="1683" w:type="dxa"/>
            <w:vAlign w:val="center"/>
          </w:tcPr>
          <w:p w14:paraId="2AFA9677"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65.52</w:t>
            </w:r>
          </w:p>
        </w:tc>
        <w:tc>
          <w:tcPr>
            <w:tcW w:w="1760" w:type="dxa"/>
            <w:vAlign w:val="center"/>
          </w:tcPr>
          <w:p w14:paraId="6A6B1C6F"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41.10</w:t>
            </w:r>
          </w:p>
        </w:tc>
      </w:tr>
      <w:tr w:rsidR="005F2B6F" w:rsidRPr="005F2B6F" w14:paraId="022C1CA2" w14:textId="77777777" w:rsidTr="00E7691D">
        <w:trPr>
          <w:trHeight w:val="314"/>
        </w:trPr>
        <w:tc>
          <w:tcPr>
            <w:tcW w:w="1384" w:type="dxa"/>
            <w:vMerge w:val="restart"/>
            <w:vAlign w:val="center"/>
          </w:tcPr>
          <w:p w14:paraId="5D9F6647"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Term Frequency</w:t>
            </w:r>
          </w:p>
        </w:tc>
        <w:tc>
          <w:tcPr>
            <w:tcW w:w="1985" w:type="dxa"/>
            <w:vAlign w:val="center"/>
          </w:tcPr>
          <w:p w14:paraId="47239FF0"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Unigram</w:t>
            </w:r>
          </w:p>
        </w:tc>
        <w:tc>
          <w:tcPr>
            <w:tcW w:w="1253" w:type="dxa"/>
            <w:vAlign w:val="center"/>
          </w:tcPr>
          <w:p w14:paraId="3CBB947A"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12,257</w:t>
            </w:r>
          </w:p>
        </w:tc>
        <w:tc>
          <w:tcPr>
            <w:tcW w:w="1174" w:type="dxa"/>
            <w:vAlign w:val="center"/>
          </w:tcPr>
          <w:p w14:paraId="033BE171"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88.78</w:t>
            </w:r>
          </w:p>
        </w:tc>
        <w:tc>
          <w:tcPr>
            <w:tcW w:w="1683" w:type="dxa"/>
            <w:vAlign w:val="center"/>
          </w:tcPr>
          <w:p w14:paraId="2B446CB7"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86.27</w:t>
            </w:r>
          </w:p>
        </w:tc>
        <w:tc>
          <w:tcPr>
            <w:tcW w:w="1760" w:type="dxa"/>
            <w:vAlign w:val="center"/>
          </w:tcPr>
          <w:p w14:paraId="7B0B78F4"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72.35</w:t>
            </w:r>
          </w:p>
        </w:tc>
      </w:tr>
      <w:tr w:rsidR="005F2B6F" w:rsidRPr="005F2B6F" w14:paraId="5AB23275" w14:textId="77777777" w:rsidTr="00E7691D">
        <w:trPr>
          <w:trHeight w:val="179"/>
        </w:trPr>
        <w:tc>
          <w:tcPr>
            <w:tcW w:w="1384" w:type="dxa"/>
            <w:vMerge/>
            <w:vAlign w:val="center"/>
          </w:tcPr>
          <w:p w14:paraId="71532D38" w14:textId="77777777" w:rsidR="0012035E" w:rsidRPr="00077D23" w:rsidRDefault="0012035E" w:rsidP="00077D23">
            <w:pPr>
              <w:spacing w:after="0" w:line="240" w:lineRule="auto"/>
              <w:rPr>
                <w:rFonts w:ascii="Calibri" w:eastAsia="Times New Roman" w:hAnsi="Calibri" w:cs="Calibri"/>
                <w:sz w:val="18"/>
                <w:szCs w:val="18"/>
                <w:lang w:val="en-AU" w:eastAsia="en-AU"/>
              </w:rPr>
            </w:pPr>
          </w:p>
        </w:tc>
        <w:tc>
          <w:tcPr>
            <w:tcW w:w="1985" w:type="dxa"/>
            <w:vAlign w:val="center"/>
          </w:tcPr>
          <w:p w14:paraId="1EFAAA4B"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Bigram</w:t>
            </w:r>
          </w:p>
        </w:tc>
        <w:tc>
          <w:tcPr>
            <w:tcW w:w="1253" w:type="dxa"/>
            <w:vAlign w:val="center"/>
          </w:tcPr>
          <w:p w14:paraId="1163CDD9"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44,485</w:t>
            </w:r>
          </w:p>
        </w:tc>
        <w:tc>
          <w:tcPr>
            <w:tcW w:w="1174" w:type="dxa"/>
            <w:vAlign w:val="center"/>
          </w:tcPr>
          <w:p w14:paraId="3CDCC610"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77.49</w:t>
            </w:r>
          </w:p>
        </w:tc>
        <w:tc>
          <w:tcPr>
            <w:tcW w:w="1683" w:type="dxa"/>
            <w:vAlign w:val="center"/>
          </w:tcPr>
          <w:p w14:paraId="7CA7318B"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71.68</w:t>
            </w:r>
          </w:p>
        </w:tc>
        <w:tc>
          <w:tcPr>
            <w:tcW w:w="1760" w:type="dxa"/>
            <w:vAlign w:val="center"/>
          </w:tcPr>
          <w:p w14:paraId="3524AA9E"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65.90</w:t>
            </w:r>
          </w:p>
        </w:tc>
      </w:tr>
      <w:tr w:rsidR="005F2B6F" w:rsidRPr="005F2B6F" w14:paraId="4A4EC0E9" w14:textId="77777777" w:rsidTr="00E7691D">
        <w:trPr>
          <w:trHeight w:val="179"/>
        </w:trPr>
        <w:tc>
          <w:tcPr>
            <w:tcW w:w="1384" w:type="dxa"/>
            <w:vMerge/>
            <w:vAlign w:val="center"/>
          </w:tcPr>
          <w:p w14:paraId="0146A227" w14:textId="77777777" w:rsidR="0012035E" w:rsidRPr="00077D23" w:rsidRDefault="0012035E" w:rsidP="00077D23">
            <w:pPr>
              <w:spacing w:after="0" w:line="240" w:lineRule="auto"/>
              <w:rPr>
                <w:rFonts w:ascii="Calibri" w:eastAsia="Times New Roman" w:hAnsi="Calibri" w:cs="Calibri"/>
                <w:sz w:val="18"/>
                <w:szCs w:val="18"/>
                <w:lang w:val="en-AU" w:eastAsia="en-AU"/>
              </w:rPr>
            </w:pPr>
          </w:p>
        </w:tc>
        <w:tc>
          <w:tcPr>
            <w:tcW w:w="1985" w:type="dxa"/>
            <w:vAlign w:val="center"/>
          </w:tcPr>
          <w:p w14:paraId="0DC75803"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Unigram + bigram</w:t>
            </w:r>
          </w:p>
        </w:tc>
        <w:tc>
          <w:tcPr>
            <w:tcW w:w="1253" w:type="dxa"/>
            <w:vAlign w:val="center"/>
          </w:tcPr>
          <w:p w14:paraId="33881427"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56,438</w:t>
            </w:r>
          </w:p>
        </w:tc>
        <w:tc>
          <w:tcPr>
            <w:tcW w:w="1174" w:type="dxa"/>
            <w:vAlign w:val="center"/>
          </w:tcPr>
          <w:p w14:paraId="0679EFD4"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84.81</w:t>
            </w:r>
          </w:p>
        </w:tc>
        <w:tc>
          <w:tcPr>
            <w:tcW w:w="1683" w:type="dxa"/>
            <w:vAlign w:val="center"/>
          </w:tcPr>
          <w:p w14:paraId="0EF25712"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80.97</w:t>
            </w:r>
          </w:p>
        </w:tc>
        <w:tc>
          <w:tcPr>
            <w:tcW w:w="1760" w:type="dxa"/>
            <w:vAlign w:val="center"/>
          </w:tcPr>
          <w:p w14:paraId="02030E78"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59.24</w:t>
            </w:r>
          </w:p>
        </w:tc>
      </w:tr>
      <w:tr w:rsidR="005F2B6F" w:rsidRPr="005F2B6F" w14:paraId="54C2E358" w14:textId="77777777" w:rsidTr="00E7691D">
        <w:trPr>
          <w:trHeight w:val="179"/>
        </w:trPr>
        <w:tc>
          <w:tcPr>
            <w:tcW w:w="1384" w:type="dxa"/>
            <w:vMerge/>
            <w:vAlign w:val="center"/>
          </w:tcPr>
          <w:p w14:paraId="4A4B8C64" w14:textId="77777777" w:rsidR="0012035E" w:rsidRPr="00077D23" w:rsidRDefault="0012035E" w:rsidP="00077D23">
            <w:pPr>
              <w:spacing w:after="0" w:line="240" w:lineRule="auto"/>
              <w:rPr>
                <w:rFonts w:ascii="Calibri" w:eastAsia="Times New Roman" w:hAnsi="Calibri" w:cs="Calibri"/>
                <w:sz w:val="18"/>
                <w:szCs w:val="18"/>
                <w:lang w:val="en-AU" w:eastAsia="en-AU"/>
              </w:rPr>
            </w:pPr>
          </w:p>
        </w:tc>
        <w:tc>
          <w:tcPr>
            <w:tcW w:w="1985" w:type="dxa"/>
            <w:vAlign w:val="center"/>
          </w:tcPr>
          <w:p w14:paraId="4F55B40A"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Subjective word set (</w:t>
            </w:r>
            <m:oMath>
              <m:r>
                <m:rPr>
                  <m:sty m:val="bi"/>
                </m:rPr>
                <w:rPr>
                  <w:rFonts w:ascii="Cambria Math" w:eastAsia="Times New Roman" w:hAnsi="Cambria Math" w:cs="Calibri"/>
                  <w:sz w:val="18"/>
                  <w:szCs w:val="18"/>
                  <w:lang w:val="en-AU" w:eastAsia="en-AU"/>
                </w:rPr>
                <m:t>ϕ</m:t>
              </m:r>
            </m:oMath>
            <w:r w:rsidRPr="00077D23">
              <w:rPr>
                <w:rFonts w:ascii="Calibri" w:eastAsia="Times New Roman" w:hAnsi="Calibri" w:cs="Calibri"/>
                <w:sz w:val="18"/>
                <w:szCs w:val="18"/>
                <w:lang w:val="en-AU" w:eastAsia="en-AU"/>
              </w:rPr>
              <w:t>)</w:t>
            </w:r>
          </w:p>
        </w:tc>
        <w:tc>
          <w:tcPr>
            <w:tcW w:w="1253" w:type="dxa"/>
            <w:vAlign w:val="center"/>
          </w:tcPr>
          <w:p w14:paraId="25E8CA10"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6,789</w:t>
            </w:r>
          </w:p>
        </w:tc>
        <w:tc>
          <w:tcPr>
            <w:tcW w:w="1174" w:type="dxa"/>
            <w:vAlign w:val="center"/>
          </w:tcPr>
          <w:p w14:paraId="6E9C86E6"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68.21</w:t>
            </w:r>
          </w:p>
        </w:tc>
        <w:tc>
          <w:tcPr>
            <w:tcW w:w="1683" w:type="dxa"/>
            <w:vAlign w:val="center"/>
          </w:tcPr>
          <w:p w14:paraId="05F02383"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62.25</w:t>
            </w:r>
          </w:p>
        </w:tc>
        <w:tc>
          <w:tcPr>
            <w:tcW w:w="1760" w:type="dxa"/>
            <w:vAlign w:val="center"/>
          </w:tcPr>
          <w:p w14:paraId="688F191A" w14:textId="77777777" w:rsidR="0012035E" w:rsidRPr="00077D23" w:rsidRDefault="0012035E" w:rsidP="00077D23">
            <w:pPr>
              <w:spacing w:after="0" w:line="240" w:lineRule="auto"/>
              <w:rPr>
                <w:rFonts w:ascii="Calibri" w:eastAsia="Times New Roman" w:hAnsi="Calibri" w:cs="Calibri"/>
                <w:sz w:val="18"/>
                <w:szCs w:val="18"/>
                <w:lang w:val="en-AU" w:eastAsia="en-AU"/>
              </w:rPr>
            </w:pPr>
            <w:r w:rsidRPr="00077D23">
              <w:rPr>
                <w:rFonts w:ascii="Calibri" w:eastAsia="Times New Roman" w:hAnsi="Calibri" w:cs="Calibri"/>
                <w:sz w:val="18"/>
                <w:szCs w:val="18"/>
                <w:lang w:val="en-AU" w:eastAsia="en-AU"/>
              </w:rPr>
              <w:t>39.71</w:t>
            </w:r>
          </w:p>
        </w:tc>
      </w:tr>
    </w:tbl>
    <w:p w14:paraId="53988C32" w14:textId="101381DE" w:rsidR="0012035E" w:rsidRPr="00077D23" w:rsidRDefault="0012035E" w:rsidP="0012035E">
      <w:pPr>
        <w:autoSpaceDE w:val="0"/>
        <w:autoSpaceDN w:val="0"/>
        <w:adjustRightInd w:val="0"/>
        <w:spacing w:after="0" w:line="276" w:lineRule="auto"/>
        <w:rPr>
          <w:rFonts w:ascii="AdvTT5235d5a9" w:hAnsi="AdvTT5235d5a9" w:cs="AdvTT5235d5a9"/>
          <w:sz w:val="28"/>
          <w:szCs w:val="28"/>
        </w:rPr>
      </w:pPr>
    </w:p>
    <w:p w14:paraId="5769D0B4" w14:textId="77777777" w:rsidR="00F764FF" w:rsidRPr="00077D23" w:rsidRDefault="00F764FF" w:rsidP="0012035E">
      <w:pPr>
        <w:autoSpaceDE w:val="0"/>
        <w:autoSpaceDN w:val="0"/>
        <w:adjustRightInd w:val="0"/>
        <w:spacing w:after="0" w:line="276" w:lineRule="auto"/>
        <w:rPr>
          <w:rFonts w:ascii="AdvTT5235d5a9" w:hAnsi="AdvTT5235d5a9" w:cs="AdvTT5235d5a9"/>
          <w:sz w:val="28"/>
          <w:szCs w:val="28"/>
        </w:rPr>
      </w:pPr>
    </w:p>
    <w:p w14:paraId="63927D2B" w14:textId="77777777" w:rsidR="00F764FF" w:rsidRPr="005F2B6F" w:rsidRDefault="00F764FF" w:rsidP="00F764FF">
      <w:pPr>
        <w:spacing w:after="0" w:line="240" w:lineRule="auto"/>
        <w:jc w:val="center"/>
        <w:rPr>
          <w:rFonts w:ascii="Times New Roman" w:hAnsi="Times New Roman"/>
          <w:sz w:val="24"/>
          <w:szCs w:val="24"/>
        </w:rPr>
      </w:pPr>
      <w:r w:rsidRPr="005F2B6F">
        <w:rPr>
          <w:rFonts w:ascii="Times New Roman" w:hAnsi="Times New Roman"/>
          <w:sz w:val="24"/>
          <w:szCs w:val="24"/>
        </w:rPr>
        <w:t>Table 6: Raw Tweets with Sentiment Polarity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858"/>
      </w:tblGrid>
      <w:tr w:rsidR="005F2B6F" w:rsidRPr="005F2B6F" w14:paraId="755647AC" w14:textId="77777777" w:rsidTr="002F3441">
        <w:trPr>
          <w:jc w:val="center"/>
        </w:trPr>
        <w:tc>
          <w:tcPr>
            <w:tcW w:w="1134" w:type="dxa"/>
            <w:shd w:val="clear" w:color="auto" w:fill="D9D9D9"/>
            <w:vAlign w:val="center"/>
          </w:tcPr>
          <w:p w14:paraId="05D8C8EB" w14:textId="77777777" w:rsidR="00F764FF" w:rsidRPr="005F2B6F" w:rsidRDefault="00F764FF" w:rsidP="002F3441">
            <w:pPr>
              <w:spacing w:after="0" w:line="240" w:lineRule="auto"/>
              <w:jc w:val="center"/>
              <w:rPr>
                <w:rFonts w:ascii="Times New Roman" w:hAnsi="Times New Roman"/>
                <w:sz w:val="20"/>
                <w:szCs w:val="20"/>
              </w:rPr>
            </w:pPr>
            <w:r w:rsidRPr="005F2B6F">
              <w:rPr>
                <w:rFonts w:ascii="Times New Roman" w:hAnsi="Times New Roman"/>
                <w:sz w:val="20"/>
                <w:szCs w:val="20"/>
              </w:rPr>
              <w:t>Sentiment Polarity</w:t>
            </w:r>
          </w:p>
        </w:tc>
        <w:tc>
          <w:tcPr>
            <w:tcW w:w="7858" w:type="dxa"/>
            <w:shd w:val="clear" w:color="auto" w:fill="D9D9D9"/>
            <w:vAlign w:val="center"/>
          </w:tcPr>
          <w:p w14:paraId="68A0A13B" w14:textId="77777777" w:rsidR="00F764FF" w:rsidRPr="005F2B6F" w:rsidRDefault="00F764FF" w:rsidP="002F3441">
            <w:pPr>
              <w:spacing w:after="0" w:line="240" w:lineRule="auto"/>
              <w:jc w:val="center"/>
              <w:rPr>
                <w:rFonts w:ascii="Times New Roman" w:hAnsi="Times New Roman"/>
                <w:sz w:val="20"/>
                <w:szCs w:val="20"/>
              </w:rPr>
            </w:pPr>
            <w:r w:rsidRPr="005F2B6F">
              <w:rPr>
                <w:rFonts w:ascii="Times New Roman" w:hAnsi="Times New Roman"/>
                <w:sz w:val="20"/>
                <w:szCs w:val="20"/>
              </w:rPr>
              <w:t>Raw Tweets</w:t>
            </w:r>
          </w:p>
        </w:tc>
      </w:tr>
      <w:tr w:rsidR="005F2B6F" w:rsidRPr="005F2B6F" w14:paraId="3EC5E794" w14:textId="77777777" w:rsidTr="002F3441">
        <w:trPr>
          <w:jc w:val="center"/>
        </w:trPr>
        <w:tc>
          <w:tcPr>
            <w:tcW w:w="1134" w:type="dxa"/>
            <w:shd w:val="clear" w:color="auto" w:fill="auto"/>
            <w:vAlign w:val="center"/>
          </w:tcPr>
          <w:p w14:paraId="0A087944" w14:textId="77777777" w:rsidR="00F764FF" w:rsidRPr="005F2B6F" w:rsidRDefault="00F764FF" w:rsidP="002F3441">
            <w:pPr>
              <w:spacing w:after="0" w:line="240" w:lineRule="auto"/>
              <w:jc w:val="center"/>
              <w:rPr>
                <w:rFonts w:ascii="Times New Roman" w:hAnsi="Times New Roman"/>
                <w:sz w:val="20"/>
                <w:szCs w:val="20"/>
              </w:rPr>
            </w:pPr>
            <w:r w:rsidRPr="005F2B6F">
              <w:rPr>
                <w:rFonts w:ascii="Times New Roman" w:hAnsi="Times New Roman"/>
                <w:sz w:val="20"/>
                <w:szCs w:val="20"/>
              </w:rPr>
              <w:t>Negative</w:t>
            </w:r>
          </w:p>
        </w:tc>
        <w:tc>
          <w:tcPr>
            <w:tcW w:w="7858" w:type="dxa"/>
            <w:shd w:val="clear" w:color="auto" w:fill="auto"/>
            <w:vAlign w:val="center"/>
          </w:tcPr>
          <w:p w14:paraId="0220C8D9" w14:textId="77777777" w:rsidR="00F764FF" w:rsidRPr="00077D23" w:rsidRDefault="00F764FF" w:rsidP="002F3441">
            <w:pPr>
              <w:spacing w:after="0" w:line="240" w:lineRule="auto"/>
              <w:rPr>
                <w:rFonts w:ascii="Times New Roman" w:eastAsia="Times New Roman" w:hAnsi="Times New Roman"/>
                <w:i/>
                <w:sz w:val="20"/>
                <w:szCs w:val="20"/>
                <w:lang w:val="en-AU" w:eastAsia="en-AU"/>
              </w:rPr>
            </w:pPr>
            <w:r w:rsidRPr="00077D23">
              <w:rPr>
                <w:rFonts w:ascii="Times New Roman" w:eastAsia="Times New Roman" w:hAnsi="Times New Roman"/>
                <w:i/>
                <w:sz w:val="20"/>
                <w:szCs w:val="20"/>
                <w:lang w:val="en-AU" w:eastAsia="en-AU"/>
              </w:rPr>
              <w:t>@Tesco just got this from your D'ham Mkt store. It's supposed to be Men's Health Beef Jerky...The smell is revolting https://t.co/vTKVRIARW5</w:t>
            </w:r>
          </w:p>
        </w:tc>
      </w:tr>
      <w:tr w:rsidR="005F2B6F" w:rsidRPr="005F2B6F" w14:paraId="7FC2311B" w14:textId="77777777" w:rsidTr="002F3441">
        <w:trPr>
          <w:jc w:val="center"/>
        </w:trPr>
        <w:tc>
          <w:tcPr>
            <w:tcW w:w="1134" w:type="dxa"/>
            <w:shd w:val="clear" w:color="auto" w:fill="auto"/>
            <w:vAlign w:val="center"/>
          </w:tcPr>
          <w:p w14:paraId="4951DBD4" w14:textId="77777777" w:rsidR="00F764FF" w:rsidRPr="005F2B6F" w:rsidRDefault="00F764FF" w:rsidP="002F3441">
            <w:pPr>
              <w:spacing w:after="0" w:line="240" w:lineRule="auto"/>
              <w:jc w:val="center"/>
              <w:rPr>
                <w:rFonts w:ascii="Times New Roman" w:hAnsi="Times New Roman"/>
                <w:sz w:val="20"/>
                <w:szCs w:val="20"/>
              </w:rPr>
            </w:pPr>
            <w:r w:rsidRPr="005F2B6F">
              <w:rPr>
                <w:rFonts w:ascii="Times New Roman" w:hAnsi="Times New Roman"/>
                <w:sz w:val="20"/>
                <w:szCs w:val="20"/>
              </w:rPr>
              <w:t>Negative</w:t>
            </w:r>
          </w:p>
        </w:tc>
        <w:tc>
          <w:tcPr>
            <w:tcW w:w="7858" w:type="dxa"/>
            <w:shd w:val="clear" w:color="auto" w:fill="auto"/>
            <w:vAlign w:val="center"/>
          </w:tcPr>
          <w:p w14:paraId="646B344C" w14:textId="77777777" w:rsidR="00F764FF" w:rsidRPr="00077D23" w:rsidRDefault="00F764FF" w:rsidP="002F3441">
            <w:pPr>
              <w:spacing w:after="0" w:line="240" w:lineRule="auto"/>
              <w:rPr>
                <w:rFonts w:ascii="Times New Roman" w:eastAsia="Times New Roman" w:hAnsi="Times New Roman"/>
                <w:i/>
                <w:sz w:val="20"/>
                <w:szCs w:val="20"/>
                <w:lang w:val="en-AU" w:eastAsia="en-AU"/>
              </w:rPr>
            </w:pPr>
            <w:r w:rsidRPr="00077D23">
              <w:rPr>
                <w:rFonts w:ascii="Times New Roman" w:eastAsia="Times New Roman" w:hAnsi="Times New Roman"/>
                <w:i/>
                <w:sz w:val="20"/>
                <w:szCs w:val="20"/>
                <w:lang w:val="en-AU" w:eastAsia="en-AU"/>
              </w:rPr>
              <w:t>@Morrisons so you have no comment about the lack of meat in your Family Steak Pie? #morrisons</w:t>
            </w:r>
          </w:p>
        </w:tc>
      </w:tr>
      <w:tr w:rsidR="005F2B6F" w:rsidRPr="005F2B6F" w14:paraId="26331519" w14:textId="77777777" w:rsidTr="002F3441">
        <w:trPr>
          <w:jc w:val="center"/>
        </w:trPr>
        <w:tc>
          <w:tcPr>
            <w:tcW w:w="1134" w:type="dxa"/>
            <w:shd w:val="clear" w:color="auto" w:fill="auto"/>
            <w:vAlign w:val="center"/>
          </w:tcPr>
          <w:p w14:paraId="57E2CF6B" w14:textId="77777777" w:rsidR="00F764FF" w:rsidRPr="005F2B6F" w:rsidRDefault="00F764FF" w:rsidP="002F3441">
            <w:pPr>
              <w:spacing w:after="0" w:line="240" w:lineRule="auto"/>
              <w:jc w:val="center"/>
              <w:rPr>
                <w:rFonts w:ascii="Times New Roman" w:hAnsi="Times New Roman"/>
                <w:sz w:val="20"/>
                <w:szCs w:val="20"/>
              </w:rPr>
            </w:pPr>
            <w:r w:rsidRPr="005F2B6F">
              <w:rPr>
                <w:rFonts w:ascii="Times New Roman" w:hAnsi="Times New Roman"/>
                <w:sz w:val="20"/>
                <w:szCs w:val="20"/>
              </w:rPr>
              <w:t>Negative</w:t>
            </w:r>
          </w:p>
        </w:tc>
        <w:tc>
          <w:tcPr>
            <w:tcW w:w="7858" w:type="dxa"/>
            <w:shd w:val="clear" w:color="auto" w:fill="auto"/>
            <w:vAlign w:val="center"/>
          </w:tcPr>
          <w:p w14:paraId="333C2A64" w14:textId="77777777" w:rsidR="00F764FF" w:rsidRPr="00077D23" w:rsidRDefault="00F764FF" w:rsidP="002F3441">
            <w:pPr>
              <w:spacing w:after="0" w:line="240" w:lineRule="auto"/>
              <w:rPr>
                <w:rFonts w:ascii="Times New Roman" w:eastAsia="Times New Roman" w:hAnsi="Times New Roman"/>
                <w:i/>
                <w:sz w:val="20"/>
                <w:szCs w:val="20"/>
                <w:lang w:val="en-AU" w:eastAsia="en-AU"/>
              </w:rPr>
            </w:pPr>
            <w:r w:rsidRPr="00077D23">
              <w:rPr>
                <w:rFonts w:ascii="Times New Roman" w:eastAsia="Times New Roman" w:hAnsi="Times New Roman"/>
                <w:i/>
                <w:sz w:val="20"/>
                <w:szCs w:val="20"/>
                <w:lang w:val="en-AU" w:eastAsia="en-AU"/>
              </w:rPr>
              <w:t>@AsdaServiceTeam why does my rump steak from asda Kingswood taste distinctly of bleach please?</w:t>
            </w:r>
          </w:p>
        </w:tc>
      </w:tr>
      <w:tr w:rsidR="005F2B6F" w:rsidRPr="005F2B6F" w14:paraId="68467420" w14:textId="77777777" w:rsidTr="002F3441">
        <w:trPr>
          <w:jc w:val="center"/>
        </w:trPr>
        <w:tc>
          <w:tcPr>
            <w:tcW w:w="1134" w:type="dxa"/>
            <w:shd w:val="clear" w:color="auto" w:fill="auto"/>
            <w:vAlign w:val="center"/>
          </w:tcPr>
          <w:p w14:paraId="10BD2099" w14:textId="77777777" w:rsidR="00F764FF" w:rsidRPr="005F2B6F" w:rsidRDefault="00F764FF" w:rsidP="002F3441">
            <w:pPr>
              <w:spacing w:after="0" w:line="240" w:lineRule="auto"/>
              <w:jc w:val="center"/>
              <w:rPr>
                <w:rFonts w:ascii="Times New Roman" w:hAnsi="Times New Roman"/>
                <w:sz w:val="20"/>
                <w:szCs w:val="20"/>
              </w:rPr>
            </w:pPr>
            <w:r w:rsidRPr="005F2B6F">
              <w:rPr>
                <w:rFonts w:ascii="Times New Roman" w:hAnsi="Times New Roman"/>
                <w:sz w:val="20"/>
                <w:szCs w:val="20"/>
              </w:rPr>
              <w:t>Positive</w:t>
            </w:r>
          </w:p>
        </w:tc>
        <w:tc>
          <w:tcPr>
            <w:tcW w:w="7858" w:type="dxa"/>
            <w:shd w:val="clear" w:color="auto" w:fill="auto"/>
            <w:vAlign w:val="center"/>
          </w:tcPr>
          <w:p w14:paraId="4298501E" w14:textId="77777777" w:rsidR="00F764FF" w:rsidRPr="00077D23" w:rsidRDefault="00F764FF" w:rsidP="002F3441">
            <w:pPr>
              <w:spacing w:after="0" w:line="240" w:lineRule="auto"/>
              <w:rPr>
                <w:rFonts w:ascii="Times New Roman" w:eastAsia="Times New Roman" w:hAnsi="Times New Roman"/>
                <w:i/>
                <w:sz w:val="20"/>
                <w:szCs w:val="20"/>
                <w:lang w:val="en-AU" w:eastAsia="en-AU"/>
              </w:rPr>
            </w:pPr>
            <w:r w:rsidRPr="00077D23">
              <w:rPr>
                <w:rFonts w:ascii="Times New Roman" w:eastAsia="Times New Roman" w:hAnsi="Times New Roman"/>
                <w:i/>
                <w:sz w:val="20"/>
                <w:szCs w:val="20"/>
                <w:lang w:val="en-AU" w:eastAsia="en-AU"/>
              </w:rPr>
              <w:t>Wonderful @marksandspencer are now selling #glutenfree steak pies and they are delicious and perfect! Superb stuff.</w:t>
            </w:r>
          </w:p>
        </w:tc>
      </w:tr>
      <w:tr w:rsidR="005F2B6F" w:rsidRPr="005F2B6F" w14:paraId="06778E31" w14:textId="77777777" w:rsidTr="002F3441">
        <w:trPr>
          <w:jc w:val="center"/>
        </w:trPr>
        <w:tc>
          <w:tcPr>
            <w:tcW w:w="1134" w:type="dxa"/>
            <w:shd w:val="clear" w:color="auto" w:fill="auto"/>
            <w:vAlign w:val="center"/>
          </w:tcPr>
          <w:p w14:paraId="71E1D8AC" w14:textId="77777777" w:rsidR="00F764FF" w:rsidRPr="005F2B6F" w:rsidRDefault="00F764FF" w:rsidP="002F3441">
            <w:pPr>
              <w:spacing w:after="0" w:line="240" w:lineRule="auto"/>
              <w:jc w:val="center"/>
              <w:rPr>
                <w:rFonts w:ascii="Times New Roman" w:hAnsi="Times New Roman"/>
                <w:sz w:val="20"/>
                <w:szCs w:val="20"/>
              </w:rPr>
            </w:pPr>
            <w:r w:rsidRPr="005F2B6F">
              <w:rPr>
                <w:rFonts w:ascii="Times New Roman" w:hAnsi="Times New Roman"/>
                <w:sz w:val="20"/>
                <w:szCs w:val="20"/>
              </w:rPr>
              <w:t>Positive</w:t>
            </w:r>
          </w:p>
        </w:tc>
        <w:tc>
          <w:tcPr>
            <w:tcW w:w="7858" w:type="dxa"/>
            <w:shd w:val="clear" w:color="auto" w:fill="auto"/>
            <w:vAlign w:val="center"/>
          </w:tcPr>
          <w:p w14:paraId="004231A7" w14:textId="77777777" w:rsidR="00F764FF" w:rsidRPr="00077D23" w:rsidRDefault="00F764FF" w:rsidP="002F3441">
            <w:pPr>
              <w:spacing w:after="0" w:line="240" w:lineRule="auto"/>
              <w:rPr>
                <w:rFonts w:ascii="Times New Roman" w:eastAsia="Times New Roman" w:hAnsi="Times New Roman"/>
                <w:i/>
                <w:sz w:val="20"/>
                <w:szCs w:val="20"/>
                <w:lang w:val="en-AU" w:eastAsia="en-AU"/>
              </w:rPr>
            </w:pPr>
            <w:r w:rsidRPr="00077D23">
              <w:rPr>
                <w:rFonts w:ascii="Times New Roman" w:eastAsia="Times New Roman" w:hAnsi="Times New Roman"/>
                <w:i/>
                <w:sz w:val="20"/>
                <w:szCs w:val="20"/>
                <w:lang w:val="en-AU" w:eastAsia="en-AU"/>
              </w:rPr>
              <w:t>Ive got one of your tesco finest* beef Chianti's in the microwave oven right now and im pretty pleased about it if im honest</w:t>
            </w:r>
          </w:p>
        </w:tc>
      </w:tr>
      <w:tr w:rsidR="00F764FF" w:rsidRPr="005F2B6F" w14:paraId="2FC39793" w14:textId="77777777" w:rsidTr="002F3441">
        <w:trPr>
          <w:jc w:val="center"/>
        </w:trPr>
        <w:tc>
          <w:tcPr>
            <w:tcW w:w="1134" w:type="dxa"/>
            <w:shd w:val="clear" w:color="auto" w:fill="auto"/>
            <w:vAlign w:val="center"/>
          </w:tcPr>
          <w:p w14:paraId="33969BF6" w14:textId="77777777" w:rsidR="00F764FF" w:rsidRPr="005F2B6F" w:rsidRDefault="00F764FF" w:rsidP="002F3441">
            <w:pPr>
              <w:spacing w:after="0" w:line="240" w:lineRule="auto"/>
              <w:jc w:val="center"/>
              <w:rPr>
                <w:rFonts w:ascii="Times New Roman" w:hAnsi="Times New Roman"/>
                <w:sz w:val="20"/>
                <w:szCs w:val="20"/>
              </w:rPr>
            </w:pPr>
            <w:r w:rsidRPr="005F2B6F">
              <w:rPr>
                <w:rFonts w:ascii="Times New Roman" w:hAnsi="Times New Roman"/>
                <w:sz w:val="20"/>
                <w:szCs w:val="20"/>
              </w:rPr>
              <w:t>Positive</w:t>
            </w:r>
          </w:p>
        </w:tc>
        <w:tc>
          <w:tcPr>
            <w:tcW w:w="7858" w:type="dxa"/>
            <w:shd w:val="clear" w:color="auto" w:fill="auto"/>
            <w:vAlign w:val="center"/>
          </w:tcPr>
          <w:p w14:paraId="33E9EA05" w14:textId="77777777" w:rsidR="00F764FF" w:rsidRPr="00077D23" w:rsidRDefault="00F764FF" w:rsidP="002F3441">
            <w:pPr>
              <w:spacing w:after="0" w:line="240" w:lineRule="auto"/>
              <w:rPr>
                <w:rFonts w:ascii="Times New Roman" w:eastAsia="Times New Roman" w:hAnsi="Times New Roman"/>
                <w:i/>
                <w:sz w:val="20"/>
                <w:szCs w:val="20"/>
                <w:lang w:val="en-AU" w:eastAsia="en-AU"/>
              </w:rPr>
            </w:pPr>
            <w:r w:rsidRPr="00077D23">
              <w:rPr>
                <w:rFonts w:ascii="Times New Roman" w:eastAsia="Times New Roman" w:hAnsi="Times New Roman"/>
                <w:i/>
                <w:sz w:val="20"/>
                <w:szCs w:val="20"/>
                <w:lang w:val="en-AU" w:eastAsia="en-AU"/>
              </w:rPr>
              <w:t>@AldiUK beef chilli con carne! always a fav that goes down well in our house! of course with lots of added cheese on top! #WIN</w:t>
            </w:r>
          </w:p>
        </w:tc>
      </w:tr>
    </w:tbl>
    <w:p w14:paraId="7D9AA4BF" w14:textId="77777777" w:rsidR="00F764FF" w:rsidRPr="00077D23" w:rsidRDefault="00F764FF" w:rsidP="00F764FF">
      <w:pPr>
        <w:spacing w:after="0" w:line="240" w:lineRule="auto"/>
        <w:ind w:firstLine="284"/>
        <w:jc w:val="both"/>
        <w:rPr>
          <w:rFonts w:ascii="Times New Roman" w:hAnsi="Times New Roman"/>
          <w:sz w:val="24"/>
          <w:szCs w:val="24"/>
        </w:rPr>
      </w:pPr>
    </w:p>
    <w:p w14:paraId="47A17902" w14:textId="77777777" w:rsidR="00F764FF" w:rsidRPr="00077D23" w:rsidRDefault="00F764FF" w:rsidP="0012035E">
      <w:pPr>
        <w:autoSpaceDE w:val="0"/>
        <w:autoSpaceDN w:val="0"/>
        <w:adjustRightInd w:val="0"/>
        <w:spacing w:after="0" w:line="276" w:lineRule="auto"/>
        <w:rPr>
          <w:rFonts w:ascii="AdvTT5235d5a9" w:hAnsi="AdvTT5235d5a9" w:cs="AdvTT5235d5a9"/>
          <w:sz w:val="28"/>
          <w:szCs w:val="28"/>
        </w:rPr>
      </w:pPr>
    </w:p>
    <w:p w14:paraId="1E474337" w14:textId="00F65A4B"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 xml:space="preserve">To identify meaningful topics and their content in the collected tweets, </w:t>
      </w:r>
      <w:r w:rsidR="00BE0130" w:rsidRPr="005F2B6F">
        <w:rPr>
          <w:rFonts w:ascii="Times New Roman" w:hAnsi="Times New Roman"/>
          <w:sz w:val="24"/>
          <w:szCs w:val="24"/>
        </w:rPr>
        <w:t xml:space="preserve">initially, </w:t>
      </w:r>
      <w:r w:rsidRPr="005F2B6F">
        <w:rPr>
          <w:rFonts w:ascii="Times New Roman" w:hAnsi="Times New Roman"/>
          <w:sz w:val="24"/>
          <w:szCs w:val="24"/>
        </w:rPr>
        <w:t>we performed sentiment analysis to identify sentiments of each of the tweets.</w:t>
      </w:r>
      <w:r w:rsidR="008F0C43" w:rsidRPr="005F2B6F">
        <w:rPr>
          <w:rFonts w:ascii="Times New Roman" w:hAnsi="Times New Roman"/>
          <w:sz w:val="24"/>
          <w:szCs w:val="24"/>
        </w:rPr>
        <w:t xml:space="preserve"> To gain more insight, t</w:t>
      </w:r>
      <w:r w:rsidRPr="005F2B6F">
        <w:rPr>
          <w:rFonts w:ascii="Times New Roman" w:hAnsi="Times New Roman"/>
          <w:sz w:val="24"/>
          <w:szCs w:val="24"/>
        </w:rPr>
        <w:t>he sentiment scores and country type was then used to perform content analysis.</w:t>
      </w:r>
      <w:r w:rsidR="008F0C43" w:rsidRPr="005F2B6F">
        <w:rPr>
          <w:rFonts w:ascii="Times New Roman" w:hAnsi="Times New Roman"/>
          <w:sz w:val="24"/>
          <w:szCs w:val="24"/>
        </w:rPr>
        <w:t xml:space="preserve"> The next section explains the results </w:t>
      </w:r>
      <w:r w:rsidRPr="005F2B6F">
        <w:rPr>
          <w:rFonts w:ascii="Times New Roman" w:hAnsi="Times New Roman"/>
          <w:sz w:val="24"/>
          <w:szCs w:val="24"/>
        </w:rPr>
        <w:t xml:space="preserve">by sub-setting the captured data based on sentiment scores and country type. </w:t>
      </w:r>
    </w:p>
    <w:p w14:paraId="30E8A500" w14:textId="12139599" w:rsidR="00245ABE" w:rsidRPr="005F2B6F" w:rsidRDefault="00245ABE" w:rsidP="00F32E77">
      <w:pPr>
        <w:spacing w:after="0" w:line="240" w:lineRule="auto"/>
        <w:jc w:val="both"/>
        <w:rPr>
          <w:rFonts w:ascii="Times New Roman" w:hAnsi="Times New Roman"/>
          <w:sz w:val="24"/>
          <w:szCs w:val="24"/>
        </w:rPr>
      </w:pPr>
    </w:p>
    <w:p w14:paraId="145EC7C1" w14:textId="77777777" w:rsidR="00245ABE" w:rsidRPr="005F2B6F" w:rsidRDefault="00245ABE" w:rsidP="00F32E77">
      <w:pPr>
        <w:spacing w:after="0" w:line="240" w:lineRule="auto"/>
        <w:jc w:val="both"/>
        <w:rPr>
          <w:rFonts w:ascii="Times New Roman" w:hAnsi="Times New Roman"/>
          <w:sz w:val="24"/>
          <w:szCs w:val="24"/>
        </w:rPr>
      </w:pPr>
    </w:p>
    <w:p w14:paraId="2EEA61C9" w14:textId="77777777" w:rsidR="00F32E77" w:rsidRPr="005F2B6F" w:rsidRDefault="00F32E77" w:rsidP="00F32E77">
      <w:pPr>
        <w:spacing w:after="0" w:line="240" w:lineRule="auto"/>
        <w:jc w:val="both"/>
        <w:rPr>
          <w:rFonts w:ascii="Times New Roman" w:hAnsi="Times New Roman"/>
          <w:b/>
          <w:sz w:val="24"/>
          <w:szCs w:val="24"/>
        </w:rPr>
      </w:pPr>
    </w:p>
    <w:p w14:paraId="70B61676" w14:textId="77777777" w:rsidR="00F32E77" w:rsidRPr="005F2B6F" w:rsidRDefault="00F32E77" w:rsidP="00F32E77">
      <w:pPr>
        <w:spacing w:after="0" w:line="240" w:lineRule="auto"/>
        <w:jc w:val="both"/>
        <w:rPr>
          <w:rFonts w:ascii="Times New Roman" w:hAnsi="Times New Roman"/>
          <w:b/>
          <w:sz w:val="24"/>
          <w:szCs w:val="24"/>
        </w:rPr>
      </w:pPr>
      <w:r w:rsidRPr="005F2B6F">
        <w:rPr>
          <w:rFonts w:ascii="Times New Roman" w:hAnsi="Times New Roman"/>
          <w:b/>
          <w:sz w:val="24"/>
          <w:szCs w:val="24"/>
        </w:rPr>
        <w:t>4.1 Content analysis based on country type</w:t>
      </w:r>
    </w:p>
    <w:p w14:paraId="1488A0C9" w14:textId="77777777" w:rsidR="00F32E77" w:rsidRPr="005F2B6F" w:rsidRDefault="00F32E77" w:rsidP="00F32E77">
      <w:pPr>
        <w:spacing w:after="0" w:line="240" w:lineRule="auto"/>
        <w:jc w:val="both"/>
        <w:rPr>
          <w:rFonts w:ascii="Times New Roman" w:hAnsi="Times New Roman"/>
          <w:b/>
          <w:sz w:val="24"/>
          <w:szCs w:val="24"/>
        </w:rPr>
      </w:pPr>
    </w:p>
    <w:p w14:paraId="588CF27E" w14:textId="05F29B88" w:rsidR="00F32E77" w:rsidRPr="00077D23" w:rsidRDefault="00F32E77" w:rsidP="00077D23">
      <w:pPr>
        <w:pStyle w:val="ListParagraph"/>
        <w:numPr>
          <w:ilvl w:val="2"/>
          <w:numId w:val="12"/>
        </w:numPr>
        <w:spacing w:after="0" w:line="240" w:lineRule="auto"/>
        <w:ind w:left="567" w:hanging="567"/>
        <w:jc w:val="both"/>
        <w:rPr>
          <w:rFonts w:ascii="Times New Roman" w:hAnsi="Times New Roman"/>
          <w:b/>
          <w:i/>
          <w:sz w:val="24"/>
          <w:szCs w:val="24"/>
        </w:rPr>
      </w:pPr>
      <w:r w:rsidRPr="00077D23">
        <w:rPr>
          <w:rFonts w:ascii="Times New Roman" w:hAnsi="Times New Roman"/>
          <w:b/>
          <w:i/>
          <w:sz w:val="24"/>
          <w:szCs w:val="24"/>
        </w:rPr>
        <w:t>Analysis of all the tweets from the world</w:t>
      </w:r>
    </w:p>
    <w:p w14:paraId="33F7EA55" w14:textId="77777777" w:rsidR="00D9033E" w:rsidRPr="00077D23" w:rsidRDefault="00D9033E" w:rsidP="00077D23">
      <w:pPr>
        <w:pStyle w:val="ListParagraph"/>
        <w:spacing w:after="0" w:line="240" w:lineRule="auto"/>
        <w:ind w:left="1080"/>
        <w:jc w:val="both"/>
        <w:rPr>
          <w:rFonts w:ascii="Times New Roman" w:hAnsi="Times New Roman"/>
          <w:b/>
          <w:i/>
          <w:sz w:val="24"/>
          <w:szCs w:val="24"/>
        </w:rPr>
      </w:pPr>
    </w:p>
    <w:p w14:paraId="323FC3CF" w14:textId="7FE8DF70" w:rsidR="00F32E77" w:rsidRPr="005F2B6F" w:rsidRDefault="009139E6" w:rsidP="00F32E77">
      <w:pPr>
        <w:spacing w:after="0" w:line="240" w:lineRule="auto"/>
        <w:jc w:val="both"/>
        <w:rPr>
          <w:rFonts w:ascii="Times New Roman" w:hAnsi="Times New Roman"/>
          <w:sz w:val="24"/>
          <w:szCs w:val="24"/>
        </w:rPr>
      </w:pPr>
      <w:r w:rsidRPr="005F2B6F">
        <w:rPr>
          <w:rFonts w:ascii="Times New Roman" w:hAnsi="Times New Roman"/>
          <w:sz w:val="24"/>
          <w:szCs w:val="24"/>
        </w:rPr>
        <w:t>The collected tweets were examined to identify the most frequently used words by consumers to express their view</w:t>
      </w:r>
      <w:r w:rsidR="00245ABE" w:rsidRPr="00077D23">
        <w:rPr>
          <w:rFonts w:ascii="Times New Roman" w:hAnsi="Times New Roman"/>
          <w:sz w:val="24"/>
          <w:szCs w:val="24"/>
        </w:rPr>
        <w:t>s</w:t>
      </w:r>
      <w:r w:rsidRPr="005F2B6F">
        <w:rPr>
          <w:rFonts w:ascii="Times New Roman" w:hAnsi="Times New Roman"/>
          <w:sz w:val="24"/>
          <w:szCs w:val="24"/>
        </w:rPr>
        <w:t xml:space="preserve">. </w:t>
      </w:r>
      <w:r w:rsidR="00F32E77" w:rsidRPr="005F2B6F">
        <w:rPr>
          <w:rFonts w:ascii="Times New Roman" w:hAnsi="Times New Roman"/>
          <w:sz w:val="24"/>
          <w:szCs w:val="24"/>
        </w:rPr>
        <w:t xml:space="preserve">Beef and steak are most frequently used words followed by fresh, taste, smell. Then, the association rule mining of these tweets </w:t>
      </w:r>
      <w:r w:rsidR="00BE0130" w:rsidRPr="005F2B6F">
        <w:rPr>
          <w:rFonts w:ascii="Times New Roman" w:hAnsi="Times New Roman"/>
          <w:sz w:val="24"/>
          <w:szCs w:val="24"/>
        </w:rPr>
        <w:t>is</w:t>
      </w:r>
      <w:r w:rsidR="00F32E77" w:rsidRPr="005F2B6F">
        <w:rPr>
          <w:rFonts w:ascii="Times New Roman" w:hAnsi="Times New Roman"/>
          <w:sz w:val="24"/>
          <w:szCs w:val="24"/>
        </w:rPr>
        <w:t xml:space="preserve"> performed to find out which words are mostly used in conjunction with ‘beef’ and ‘steak’. It was found out that the words ‘celebrate’, ‘redtractorfood’ are most widely used and words like ‘smell’, ‘roast’ are scarcely used with ‘beef’. For instance,</w:t>
      </w:r>
      <w:r w:rsidR="00F32E77" w:rsidRPr="00077D23">
        <w:rPr>
          <w:rFonts w:ascii="Times New Roman" w:hAnsi="Times New Roman"/>
          <w:sz w:val="24"/>
          <w:szCs w:val="24"/>
        </w:rPr>
        <w:t xml:space="preserve"> </w:t>
      </w:r>
      <w:r w:rsidR="00F32E77" w:rsidRPr="005F2B6F">
        <w:rPr>
          <w:rFonts w:ascii="Times New Roman" w:hAnsi="Times New Roman"/>
          <w:sz w:val="24"/>
          <w:szCs w:val="24"/>
        </w:rPr>
        <w:t>tweets like “</w:t>
      </w:r>
      <w:r w:rsidR="00F32E77" w:rsidRPr="00077D23">
        <w:rPr>
          <w:rFonts w:ascii="Times New Roman" w:eastAsia="Times New Roman" w:hAnsi="Times New Roman"/>
          <w:i/>
          <w:sz w:val="24"/>
          <w:szCs w:val="24"/>
          <w:lang w:eastAsia="en-GB"/>
        </w:rPr>
        <w:t>Celebrate St. Patrick's Day with dinner at the Brickstone! Irish Corned Beef and Cabbage tops the menu! https://t.co/vRnewdKZYd</w:t>
      </w:r>
      <w:r w:rsidR="00F32E77" w:rsidRPr="00077D23">
        <w:rPr>
          <w:rFonts w:ascii="Times New Roman" w:eastAsia="Times New Roman" w:hAnsi="Times New Roman"/>
          <w:sz w:val="24"/>
          <w:szCs w:val="24"/>
          <w:lang w:eastAsia="en-GB"/>
        </w:rPr>
        <w:t>” have very high frequency compared to the tweets similar to “</w:t>
      </w:r>
      <w:r w:rsidR="00F32E77" w:rsidRPr="00077D23">
        <w:rPr>
          <w:rFonts w:ascii="Times New Roman" w:eastAsia="Times New Roman" w:hAnsi="Times New Roman"/>
          <w:i/>
          <w:sz w:val="24"/>
          <w:szCs w:val="24"/>
          <w:lang w:eastAsia="en-GB"/>
        </w:rPr>
        <w:t>@Tesco just got this from your D'ham Mkt store. It's supposed to be Men's Health Beef Jerky...The smell is revolting https://t.co/vTKVRIARW5.</w:t>
      </w:r>
      <w:r w:rsidR="00F32E77" w:rsidRPr="00077D23">
        <w:rPr>
          <w:rFonts w:ascii="Times New Roman" w:eastAsia="Times New Roman" w:hAnsi="Times New Roman"/>
          <w:sz w:val="24"/>
          <w:szCs w:val="24"/>
          <w:lang w:eastAsia="en-GB"/>
        </w:rPr>
        <w:t xml:space="preserve">” </w:t>
      </w:r>
    </w:p>
    <w:p w14:paraId="5347B596" w14:textId="77777777" w:rsidR="00F32E77" w:rsidRPr="00077D23" w:rsidRDefault="00F32E77" w:rsidP="00F32E77">
      <w:pPr>
        <w:spacing w:after="0" w:line="240" w:lineRule="auto"/>
        <w:jc w:val="both"/>
        <w:rPr>
          <w:rFonts w:ascii="Times New Roman" w:eastAsia="Times New Roman" w:hAnsi="Times New Roman"/>
          <w:sz w:val="24"/>
          <w:szCs w:val="24"/>
          <w:lang w:eastAsia="en-GB"/>
        </w:rPr>
      </w:pPr>
    </w:p>
    <w:p w14:paraId="010E3016" w14:textId="22DF982E" w:rsidR="00F32E77" w:rsidRPr="005F2B6F" w:rsidRDefault="009139E6" w:rsidP="00F32E77">
      <w:pPr>
        <w:spacing w:after="0" w:line="240" w:lineRule="auto"/>
        <w:jc w:val="both"/>
        <w:rPr>
          <w:rFonts w:ascii="Times New Roman" w:hAnsi="Times New Roman"/>
          <w:sz w:val="24"/>
          <w:szCs w:val="24"/>
        </w:rPr>
      </w:pPr>
      <w:r w:rsidRPr="005F2B6F">
        <w:rPr>
          <w:rFonts w:ascii="Times New Roman" w:hAnsi="Times New Roman"/>
          <w:sz w:val="24"/>
          <w:szCs w:val="24"/>
        </w:rPr>
        <w:t>Further, c</w:t>
      </w:r>
      <w:r w:rsidR="00F32E77" w:rsidRPr="005F2B6F">
        <w:rPr>
          <w:rFonts w:ascii="Times New Roman" w:hAnsi="Times New Roman"/>
          <w:sz w:val="24"/>
          <w:szCs w:val="24"/>
        </w:rPr>
        <w:t xml:space="preserve">luster analysis is applied to classify them into some groups (or clusters) </w:t>
      </w:r>
      <w:r w:rsidR="00BE0130" w:rsidRPr="005F2B6F">
        <w:rPr>
          <w:rFonts w:ascii="Times New Roman" w:hAnsi="Times New Roman"/>
          <w:sz w:val="24"/>
          <w:szCs w:val="24"/>
        </w:rPr>
        <w:t>as per the</w:t>
      </w:r>
      <w:r w:rsidR="00F32E77" w:rsidRPr="005F2B6F">
        <w:rPr>
          <w:rFonts w:ascii="Times New Roman" w:hAnsi="Times New Roman"/>
          <w:sz w:val="24"/>
          <w:szCs w:val="24"/>
        </w:rPr>
        <w:t xml:space="preserve"> similarities between tweets. The proposed clustering approach involves hierarchical cluster analysis (HCA) with uncertainty assessment. For each cluster in hierarchical clustering, </w:t>
      </w:r>
      <w:r w:rsidR="00F32E77" w:rsidRPr="005F2B6F">
        <w:rPr>
          <w:rFonts w:ascii="Times New Roman" w:hAnsi="Times New Roman"/>
          <w:i/>
          <w:sz w:val="24"/>
          <w:szCs w:val="24"/>
        </w:rPr>
        <w:t>p</w:t>
      </w:r>
      <w:r w:rsidR="00F32E77" w:rsidRPr="005F2B6F">
        <w:rPr>
          <w:rFonts w:ascii="Times New Roman" w:hAnsi="Times New Roman"/>
          <w:sz w:val="24"/>
          <w:szCs w:val="24"/>
        </w:rPr>
        <w:t xml:space="preserve">-values are calculated using multiscale bootstrap resampling. </w:t>
      </w:r>
      <w:r w:rsidR="00F32E77" w:rsidRPr="005F2B6F">
        <w:rPr>
          <w:rFonts w:ascii="Times New Roman" w:hAnsi="Times New Roman"/>
          <w:i/>
          <w:sz w:val="24"/>
          <w:szCs w:val="24"/>
        </w:rPr>
        <w:t>P</w:t>
      </w:r>
      <w:r w:rsidR="00F32E77" w:rsidRPr="005F2B6F">
        <w:rPr>
          <w:rFonts w:ascii="Times New Roman" w:hAnsi="Times New Roman"/>
          <w:sz w:val="24"/>
          <w:szCs w:val="24"/>
        </w:rPr>
        <w:t>-value of a cluster indicates its strength (</w:t>
      </w:r>
      <w:r w:rsidR="00F32E77" w:rsidRPr="005F2B6F">
        <w:rPr>
          <w:rFonts w:ascii="Times New Roman" w:hAnsi="Times New Roman"/>
          <w:i/>
          <w:sz w:val="24"/>
          <w:szCs w:val="24"/>
        </w:rPr>
        <w:t>i.e.</w:t>
      </w:r>
      <w:r w:rsidR="00F32E77" w:rsidRPr="005F2B6F">
        <w:rPr>
          <w:rFonts w:ascii="Times New Roman" w:hAnsi="Times New Roman"/>
          <w:sz w:val="24"/>
          <w:szCs w:val="24"/>
        </w:rPr>
        <w:t xml:space="preserve"> how well it is supported by data</w:t>
      </w:r>
      <w:r w:rsidR="0068281D" w:rsidRPr="005F2B6F">
        <w:rPr>
          <w:rFonts w:ascii="Times New Roman" w:hAnsi="Times New Roman"/>
          <w:sz w:val="24"/>
          <w:szCs w:val="24"/>
        </w:rPr>
        <w:t>)</w:t>
      </w:r>
      <w:r w:rsidR="00F32E77" w:rsidRPr="005F2B6F">
        <w:rPr>
          <w:rFonts w:ascii="Times New Roman" w:hAnsi="Times New Roman"/>
          <w:sz w:val="24"/>
          <w:szCs w:val="24"/>
        </w:rPr>
        <w:t xml:space="preserve">. A parallel computing based HCA with </w:t>
      </w:r>
      <w:r w:rsidR="00F32E77" w:rsidRPr="005F2B6F">
        <w:rPr>
          <w:rFonts w:ascii="Times New Roman" w:hAnsi="Times New Roman"/>
          <w:i/>
          <w:sz w:val="24"/>
          <w:szCs w:val="24"/>
        </w:rPr>
        <w:t>p</w:t>
      </w:r>
      <w:r w:rsidR="00F32E77" w:rsidRPr="005F2B6F">
        <w:rPr>
          <w:rFonts w:ascii="Times New Roman" w:hAnsi="Times New Roman"/>
          <w:sz w:val="24"/>
          <w:szCs w:val="24"/>
        </w:rPr>
        <w:t xml:space="preserve">-values is implemented to quickly analyse the large number of tweets. The </w:t>
      </w:r>
      <w:r w:rsidR="00901DEB" w:rsidRPr="005F2B6F">
        <w:rPr>
          <w:rFonts w:ascii="Times New Roman" w:hAnsi="Times New Roman"/>
          <w:sz w:val="24"/>
          <w:szCs w:val="24"/>
        </w:rPr>
        <w:t>cluster, which has</w:t>
      </w:r>
      <w:r w:rsidR="00F32E77" w:rsidRPr="005F2B6F">
        <w:rPr>
          <w:rFonts w:ascii="Times New Roman" w:hAnsi="Times New Roman"/>
          <w:sz w:val="24"/>
          <w:szCs w:val="24"/>
        </w:rPr>
        <w:t xml:space="preserve"> high </w:t>
      </w:r>
      <w:r w:rsidR="00F32E77" w:rsidRPr="005F2B6F">
        <w:rPr>
          <w:rFonts w:ascii="Times New Roman" w:hAnsi="Times New Roman"/>
          <w:i/>
          <w:sz w:val="24"/>
          <w:szCs w:val="24"/>
        </w:rPr>
        <w:t>p</w:t>
      </w:r>
      <w:r w:rsidR="00F32E77" w:rsidRPr="005F2B6F">
        <w:rPr>
          <w:rFonts w:ascii="Times New Roman" w:hAnsi="Times New Roman"/>
          <w:sz w:val="24"/>
          <w:szCs w:val="24"/>
        </w:rPr>
        <w:t xml:space="preserve">-values (approximate unbiased) are strongly supported by the capture tweets. These clusters can help us to explain user’s opinion on beef and steak across the globe. The two predominant clusters identified (with significance &gt;0.95 level) is represented in Figure 4 as red coloured rectangles. The first cluster consists of some closely related words like </w:t>
      </w:r>
      <w:r w:rsidR="00F32E77" w:rsidRPr="005F2B6F">
        <w:rPr>
          <w:rFonts w:ascii="Times New Roman" w:hAnsi="Times New Roman"/>
          <w:i/>
          <w:sz w:val="24"/>
          <w:szCs w:val="24"/>
        </w:rPr>
        <w:t>gbbw, win, celebrate, and hamper, redtractorfood and dish</w:t>
      </w:r>
      <w:r w:rsidR="00F32E77" w:rsidRPr="005F2B6F">
        <w:rPr>
          <w:rFonts w:ascii="Times New Roman" w:hAnsi="Times New Roman"/>
          <w:sz w:val="24"/>
          <w:szCs w:val="24"/>
        </w:rPr>
        <w:t xml:space="preserve">. It primarily highlights an event called </w:t>
      </w:r>
      <w:r w:rsidR="00F32E77" w:rsidRPr="005F2B6F">
        <w:rPr>
          <w:rFonts w:ascii="Times New Roman" w:hAnsi="Times New Roman"/>
          <w:i/>
          <w:sz w:val="24"/>
          <w:szCs w:val="24"/>
        </w:rPr>
        <w:t>Great British Beef Week</w:t>
      </w:r>
      <w:r w:rsidR="00F32E77" w:rsidRPr="005F2B6F">
        <w:rPr>
          <w:rFonts w:ascii="Times New Roman" w:hAnsi="Times New Roman"/>
          <w:sz w:val="24"/>
          <w:szCs w:val="24"/>
        </w:rPr>
        <w:t xml:space="preserve"> in UK, where an organisation associated with farm assurance schemes called red tractor has asked customers to share their dish to win a beef hamper to celebrate this event. The second cluster consists of words like </w:t>
      </w:r>
      <w:r w:rsidR="00F32E77" w:rsidRPr="005F2B6F">
        <w:rPr>
          <w:rFonts w:ascii="Times New Roman" w:hAnsi="Times New Roman"/>
          <w:i/>
          <w:sz w:val="24"/>
          <w:szCs w:val="24"/>
        </w:rPr>
        <w:t>bone</w:t>
      </w:r>
      <w:r w:rsidR="00F32E77" w:rsidRPr="005F2B6F">
        <w:rPr>
          <w:rFonts w:ascii="Times New Roman" w:hAnsi="Times New Roman"/>
          <w:sz w:val="24"/>
          <w:szCs w:val="24"/>
        </w:rPr>
        <w:t>, which highlights presence of bone fragments in the beef and steak of the customers. The</w:t>
      </w:r>
      <w:r w:rsidR="00F32E77" w:rsidRPr="005F2B6F">
        <w:rPr>
          <w:rFonts w:ascii="Times New Roman" w:hAnsi="Times New Roman"/>
          <w:i/>
          <w:sz w:val="24"/>
          <w:szCs w:val="24"/>
        </w:rPr>
        <w:t xml:space="preserve"> taste, smell, freshness</w:t>
      </w:r>
      <w:r w:rsidR="00F32E77" w:rsidRPr="005F2B6F">
        <w:rPr>
          <w:rFonts w:ascii="Times New Roman" w:hAnsi="Times New Roman"/>
          <w:sz w:val="24"/>
          <w:szCs w:val="24"/>
        </w:rPr>
        <w:t xml:space="preserve"> and various </w:t>
      </w:r>
      <w:r w:rsidR="00F32E77" w:rsidRPr="005F2B6F">
        <w:rPr>
          <w:rFonts w:ascii="Times New Roman" w:hAnsi="Times New Roman"/>
          <w:i/>
          <w:sz w:val="24"/>
          <w:szCs w:val="24"/>
        </w:rPr>
        <w:t>recipes</w:t>
      </w:r>
      <w:r w:rsidR="00F32E77" w:rsidRPr="005F2B6F">
        <w:rPr>
          <w:rFonts w:ascii="Times New Roman" w:hAnsi="Times New Roman"/>
          <w:sz w:val="24"/>
          <w:szCs w:val="24"/>
        </w:rPr>
        <w:t xml:space="preserve"> of the beef products are both appreciated and complained in the customer tweets. The details of the deals and promotions associated with food products primarily beef have been described. </w:t>
      </w:r>
    </w:p>
    <w:p w14:paraId="18576162" w14:textId="77777777" w:rsidR="00F32E77" w:rsidRPr="005F2B6F" w:rsidRDefault="00691716" w:rsidP="00F32E77">
      <w:pPr>
        <w:spacing w:after="0" w:line="240" w:lineRule="auto"/>
        <w:jc w:val="both"/>
        <w:rPr>
          <w:rFonts w:ascii="Times New Roman" w:hAnsi="Times New Roman"/>
          <w:sz w:val="24"/>
          <w:szCs w:val="24"/>
        </w:rPr>
      </w:pPr>
      <w:r w:rsidRPr="00077D23">
        <w:rPr>
          <w:noProof/>
          <w:lang w:eastAsia="en-GB"/>
        </w:rPr>
        <w:lastRenderedPageBreak/>
        <mc:AlternateContent>
          <mc:Choice Requires="wpg">
            <w:drawing>
              <wp:anchor distT="0" distB="0" distL="114300" distR="114300" simplePos="0" relativeHeight="251552768" behindDoc="0" locked="0" layoutInCell="1" allowOverlap="1" wp14:anchorId="38F26986" wp14:editId="46C71E4F">
                <wp:simplePos x="0" y="0"/>
                <wp:positionH relativeFrom="column">
                  <wp:posOffset>643255</wp:posOffset>
                </wp:positionH>
                <wp:positionV relativeFrom="paragraph">
                  <wp:posOffset>1033145</wp:posOffset>
                </wp:positionV>
                <wp:extent cx="4740910" cy="2082165"/>
                <wp:effectExtent l="0" t="0" r="21590" b="1333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40910" cy="2082165"/>
                          <a:chOff x="0" y="0"/>
                          <a:chExt cx="4740910" cy="2082377"/>
                        </a:xfrm>
                      </wpg:grpSpPr>
                      <wps:wsp>
                        <wps:cNvPr id="24" name="Rectangle 5"/>
                        <wps:cNvSpPr/>
                        <wps:spPr>
                          <a:xfrm>
                            <a:off x="0" y="423334"/>
                            <a:ext cx="2260600" cy="1659043"/>
                          </a:xfrm>
                          <a:prstGeom prst="rect">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6"/>
                        <wps:cNvSpPr/>
                        <wps:spPr>
                          <a:xfrm>
                            <a:off x="2260600" y="0"/>
                            <a:ext cx="2480310" cy="2082377"/>
                          </a:xfrm>
                          <a:prstGeom prst="rect">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2E61EC1" id="Group 38" o:spid="_x0000_s1026" style="position:absolute;margin-left:50.65pt;margin-top:81.35pt;width:373.3pt;height:163.95pt;z-index:251552768" coordsize="47409,2082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v0yq/QIAADIJAAAOAAAAZHJzL2Uyb0RvYy54bWzsVslu2zAQvRfoPxC6N5JleYkQOzCcJihg JEGTIucxRS0oRbIkbTn9+g4peYmdAkUC9BQfCFIznOXNvKEvLjc1J2umTSXFJOidRQFhgsqsEsUk +PF4/WUcEGNBZMClYJPgmZngcvr500WjUhbLUvKMaYJGhEkbNQlKa1UahoaWrAZzJhUTKMylrsHi URdhpqFB6zUP4ygaho3UmdKSMmPw61UrDKbefp4zau/y3DBL+CTA2KxftV+Xbg2nF5AWGlRZ0S4M eEMUNVQCne5MXYEFstLViam6oloamdszKutQ5nlFmc8Bs+lFR9ncaLlSPpcibQq1gwmhPcLpzWbp 7fpekyqbBH2slIAaa+TdEjwjOI0qUtS50epB3es2Q9wuJP1pUBwey9252Ctvcl27S5go2XjUn3eo s40lFD8moyQ672FxKMriaBz3hoO2LrTE4p3co+XXv93sj0buZghp69iHtwunUdhjZg+jeR+MDyUo 5qtjHEQdjHGyhfE7Nh+IgjPi03HeUc3B6HE1qekQfRWkJO73+0mLwxapOB5Gw6hDClE6j5L+i3wh VdrYGyZr4jaTQGMMvi9hvTC2hWar4uoi5HXFOX6HlAvSIP6DxDsA5GLOwWJVaoXdYUQREOAFkpxa 7U0ayavMXXe3jS6Wc67JGpBo88j9usheqDnfV2DKVs+LOjUunBnmKduF6hBrMXK7pcyeEWMtWw4b Ra8rtLYAY+9BI2kRFxxE9g6XnEvMRXa7gJRS/37tu9PHJkBpQBocApjnrxVoFhD+TWB7nPeSxE0N f0gGoxgP+lCyPJSIVT2XmH4PR56ifuv0Ld9ucy3rJ5xXM+cVRSAo+m4R7Q5z2w4nnHiUzWZeDSeF ArsQD4o64w4nh+Pj5gm06gptsUdu5bYlIT2qd6vrbgo5W1mZV74Z9rh6Knt6OM7/D54MTnkydL3g vP8TT3ZsOB0pcTKO+ocj5XgwfBDlgyhudr+PKP55wYfZvzjdnwj38h+ePbH2f3WmfwAAAP//AwBQ SwMEFAAGAAgAAAAhAPjMjj3iAAAACwEAAA8AAABkcnMvZG93bnJldi54bWxMj8FOwkAQhu8mvsNm TLzJtoAFareEEPVESAQT423oDm1Dd7fpLm15e8eT3ubPfPnnm2w9mkb01PnaWQXxJAJBtnC6tqWC z+Pb0xKED2g1Ns6Sght5WOf3dxmm2g32g/pDKAWXWJ+igiqENpXSFxUZ9BPXkuXd2XUGA8eulLrD gctNI6dRlEiDteULFba0rai4HK5GwfuAw2YWv/a7y3l7+z4+7792MSn1+DBuXkAEGsMfDL/6rA45 O53c1WovGs5RPGOUh2S6AMHEcr5YgTgpmK+iBGSeyf8/5D8AAAD//wMAUEsBAi0AFAAGAAgAAAAh ALaDOJL+AAAA4QEAABMAAAAAAAAAAAAAAAAAAAAAAFtDb250ZW50X1R5cGVzXS54bWxQSwECLQAU AAYACAAAACEAOP0h/9YAAACUAQAACwAAAAAAAAAAAAAAAAAvAQAAX3JlbHMvLnJlbHNQSwECLQAU AAYACAAAACEAjL9Mqv0CAAAyCQAADgAAAAAAAAAAAAAAAAAuAgAAZHJzL2Uyb0RvYy54bWxQSwEC LQAUAAYACAAAACEA+MyOPeIAAAALAQAADwAAAAAAAAAAAAAAAABXBQAAZHJzL2Rvd25yZXYueG1s UEsFBgAAAAAEAAQA8wAAAGYGAAAAAA== ">
                <v:rect id="Rectangle 5" o:spid="_x0000_s1027" style="position:absolute;top:4233;width:22606;height:16590;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yeFvawgAAANsAAAAPAAAAZHJzL2Rvd25yZXYueG1sRI9Ba8JA FITvBf/D8oTe6kapNURXkRbRa43en7vPJCT7NmZXjf313ULB4zAz3zCLVW8bcaPOV44VjEcJCGLt TMWFgkO+eUtB+IBssHFMCh7kYbUcvCwwM+7O33Tbh0JECPsMFZQhtJmUXpdk0Y9cSxy9s+sshii7 QpoO7xFuGzlJkg9pseK4UGJLnyXpen+1Cra5nh51Pvs67kx9qfVPemqnqVKvw349BxGoD8/wf3tn FEze4e9L/AFy+QsAAP//AwBQSwECLQAUAAYACAAAACEA2+H2y+4AAACFAQAAEwAAAAAAAAAAAAAA AAAAAAAAW0NvbnRlbnRfVHlwZXNdLnhtbFBLAQItABQABgAIAAAAIQBa9CxbvwAAABUBAAALAAAA AAAAAAAAAAAAAB8BAABfcmVscy8ucmVsc1BLAQItABQABgAIAAAAIQAyeFvawgAAANsAAAAPAAAA AAAAAAAAAAAAAAcCAABkcnMvZG93bnJldi54bWxQSwUGAAAAAAMAAwC3AAAA9gIAAAAA " filled="f" strokecolor="#c00000" strokeweight="2pt"/>
                <v:rect id="Rectangle 6" o:spid="_x0000_s1028" style="position:absolute;left:22606;width:24803;height:2082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dNP5BwgAAANsAAAAPAAAAZHJzL2Rvd25yZXYueG1sRI9Ba8JA FITvBf/D8gRvdaOQNkRXEYvotabeX3efSUj2bcxuNfrr3UKhx2FmvmGW68G24kq9rx0rmE0TEMTa mZpLBV/F7jUD4QOywdYxKbiTh/Vq9LLE3Lgbf9L1GEoRIexzVFCF0OVSel2RRT91HXH0zq63GKLs S2l6vEW4beU8Sd6kxZrjQoUdbSvSzfHHKtgXOj3p4v3jdDDNpdGP7LtLM6Um42GzABFoCP/hv/bB KJin8Psl/gC5egIAAP//AwBQSwECLQAUAAYACAAAACEA2+H2y+4AAACFAQAAEwAAAAAAAAAAAAAA AAAAAAAAW0NvbnRlbnRfVHlwZXNdLnhtbFBLAQItABQABgAIAAAAIQBa9CxbvwAAABUBAAALAAAA AAAAAAAAAAAAAB8BAABfcmVscy8ucmVsc1BLAQItABQABgAIAAAAIQBdNP5BwgAAANsAAAAPAAAA AAAAAAAAAAAAAAcCAABkcnMvZG93bnJldi54bWxQSwUGAAAAAAMAAwC3AAAA9gIAAAAA " filled="f" strokecolor="#c00000" strokeweight="2pt"/>
              </v:group>
            </w:pict>
          </mc:Fallback>
        </mc:AlternateContent>
      </w:r>
      <w:r w:rsidRPr="00077D23">
        <w:rPr>
          <w:noProof/>
          <w:lang w:eastAsia="en-GB"/>
        </w:rPr>
        <w:drawing>
          <wp:inline distT="0" distB="0" distL="0" distR="0" wp14:anchorId="5FE2945D" wp14:editId="1262A18F">
            <wp:extent cx="5734050" cy="3114675"/>
            <wp:effectExtent l="0" t="0" r="0" b="952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t="11052" b="17592"/>
                    <a:stretch>
                      <a:fillRect/>
                    </a:stretch>
                  </pic:blipFill>
                  <pic:spPr bwMode="auto">
                    <a:xfrm>
                      <a:off x="0" y="0"/>
                      <a:ext cx="5734050" cy="3114675"/>
                    </a:xfrm>
                    <a:prstGeom prst="rect">
                      <a:avLst/>
                    </a:prstGeom>
                    <a:noFill/>
                    <a:ln>
                      <a:noFill/>
                    </a:ln>
                  </pic:spPr>
                </pic:pic>
              </a:graphicData>
            </a:graphic>
          </wp:inline>
        </w:drawing>
      </w:r>
    </w:p>
    <w:p w14:paraId="38159357" w14:textId="77777777" w:rsidR="00D9033E" w:rsidRDefault="00F32E77" w:rsidP="00F32E77">
      <w:pPr>
        <w:spacing w:after="0" w:line="240" w:lineRule="auto"/>
        <w:jc w:val="center"/>
        <w:rPr>
          <w:rFonts w:ascii="Times New Roman" w:hAnsi="Times New Roman"/>
          <w:b/>
          <w:sz w:val="24"/>
          <w:szCs w:val="24"/>
        </w:rPr>
      </w:pPr>
      <w:r w:rsidRPr="00077D23">
        <w:rPr>
          <w:rFonts w:ascii="Times New Roman" w:hAnsi="Times New Roman"/>
          <w:b/>
          <w:sz w:val="24"/>
          <w:szCs w:val="24"/>
        </w:rPr>
        <w:t xml:space="preserve">     </w:t>
      </w:r>
    </w:p>
    <w:p w14:paraId="6B3FB894" w14:textId="4CB43301" w:rsidR="00F32E77" w:rsidRPr="005F2B6F" w:rsidRDefault="00F32E77" w:rsidP="00F32E77">
      <w:pPr>
        <w:spacing w:after="0" w:line="240" w:lineRule="auto"/>
        <w:jc w:val="center"/>
        <w:rPr>
          <w:rFonts w:ascii="Times New Roman" w:hAnsi="Times New Roman"/>
          <w:sz w:val="20"/>
          <w:szCs w:val="24"/>
        </w:rPr>
      </w:pPr>
      <w:r w:rsidRPr="00077D23">
        <w:rPr>
          <w:rFonts w:ascii="Times New Roman" w:hAnsi="Times New Roman"/>
          <w:b/>
          <w:sz w:val="24"/>
          <w:szCs w:val="24"/>
        </w:rPr>
        <w:t xml:space="preserve"> </w:t>
      </w:r>
      <w:r w:rsidRPr="005F2B6F">
        <w:rPr>
          <w:rFonts w:ascii="Times New Roman" w:hAnsi="Times New Roman"/>
          <w:sz w:val="20"/>
          <w:szCs w:val="24"/>
        </w:rPr>
        <w:t xml:space="preserve">Figure 4: Hierarchical cluster analysis of the all tweets originating in the World; approximately unbiased p-value (AU, in red), bootstrap probability value (BP, in green) </w:t>
      </w:r>
    </w:p>
    <w:p w14:paraId="0698F227" w14:textId="4E6A593C" w:rsidR="00F32E77" w:rsidRPr="005F2B6F" w:rsidRDefault="00F32E77" w:rsidP="00F32E77">
      <w:pPr>
        <w:spacing w:after="0" w:line="240" w:lineRule="auto"/>
        <w:jc w:val="both"/>
        <w:rPr>
          <w:rFonts w:ascii="Times New Roman" w:eastAsia="Times New Roman" w:hAnsi="Times New Roman"/>
          <w:b/>
          <w:sz w:val="24"/>
          <w:szCs w:val="24"/>
          <w:lang w:eastAsia="en-GB"/>
        </w:rPr>
      </w:pPr>
    </w:p>
    <w:p w14:paraId="60EE2A03" w14:textId="7D4CBA3C" w:rsidR="00CA46BE" w:rsidRPr="005F2B6F" w:rsidRDefault="00CA46BE" w:rsidP="00F32E77">
      <w:pPr>
        <w:spacing w:after="0" w:line="240" w:lineRule="auto"/>
        <w:jc w:val="both"/>
        <w:rPr>
          <w:rFonts w:ascii="Times New Roman" w:eastAsia="Times New Roman" w:hAnsi="Times New Roman"/>
          <w:b/>
          <w:sz w:val="24"/>
          <w:szCs w:val="24"/>
          <w:lang w:eastAsia="en-GB"/>
        </w:rPr>
      </w:pPr>
    </w:p>
    <w:p w14:paraId="75CD0D49" w14:textId="0A7A549B" w:rsidR="001714BC" w:rsidRPr="005F2B6F" w:rsidRDefault="00CA46BE" w:rsidP="001714BC">
      <w:pPr>
        <w:spacing w:after="0" w:line="240" w:lineRule="auto"/>
        <w:jc w:val="both"/>
        <w:rPr>
          <w:rFonts w:ascii="Times New Roman" w:eastAsia="Times New Roman" w:hAnsi="Times New Roman"/>
          <w:sz w:val="24"/>
          <w:szCs w:val="24"/>
          <w:lang w:eastAsia="en-GB"/>
        </w:rPr>
      </w:pPr>
      <w:r w:rsidRPr="005F2B6F">
        <w:rPr>
          <w:rFonts w:ascii="Times New Roman" w:eastAsia="Times New Roman" w:hAnsi="Times New Roman"/>
          <w:sz w:val="24"/>
          <w:szCs w:val="24"/>
          <w:lang w:eastAsia="en-GB"/>
        </w:rPr>
        <w:t>During the analysis, it was found that Twitter data can be broadly classified in two clusters: tweets associated with episodic event and tweets associated with opinion of consumers on beef products. The intelligence gathered from episodic event cluster can help retailers in</w:t>
      </w:r>
      <w:r w:rsidR="001714BC" w:rsidRPr="005F2B6F">
        <w:rPr>
          <w:rFonts w:ascii="Times New Roman" w:eastAsia="Times New Roman" w:hAnsi="Times New Roman"/>
          <w:sz w:val="24"/>
          <w:szCs w:val="24"/>
          <w:lang w:eastAsia="en-GB"/>
        </w:rPr>
        <w:t xml:space="preserve"> </w:t>
      </w:r>
      <w:r w:rsidR="001714BC" w:rsidRPr="005F2B6F">
        <w:rPr>
          <w:rFonts w:ascii="Times New Roman" w:hAnsi="Times New Roman"/>
          <w:sz w:val="24"/>
          <w:szCs w:val="24"/>
        </w:rPr>
        <w:t xml:space="preserve">pursuing effective marketing campaigns of their new products. Retailers can also identify the </w:t>
      </w:r>
      <w:r w:rsidR="00811FF4" w:rsidRPr="005F2B6F">
        <w:rPr>
          <w:rFonts w:ascii="Times New Roman" w:hAnsi="Times New Roman"/>
          <w:sz w:val="24"/>
          <w:szCs w:val="24"/>
        </w:rPr>
        <w:t>f</w:t>
      </w:r>
      <w:r w:rsidR="001714BC" w:rsidRPr="005F2B6F">
        <w:rPr>
          <w:rFonts w:ascii="Times New Roman" w:hAnsi="Times New Roman"/>
          <w:sz w:val="24"/>
          <w:szCs w:val="24"/>
        </w:rPr>
        <w:t xml:space="preserve">actors having high influence within the network and their association with other related products. They can also use these medium to address consumer concerns. The second cluster will provide insight into likes and dislikes of consumers. Some tweets in this cluster were positive and others were negative, which are explained in next subsections. </w:t>
      </w:r>
    </w:p>
    <w:p w14:paraId="4C5EE889" w14:textId="77777777" w:rsidR="001714BC" w:rsidRPr="005F2B6F" w:rsidRDefault="001714BC" w:rsidP="00F32E77">
      <w:pPr>
        <w:spacing w:after="0" w:line="240" w:lineRule="auto"/>
        <w:jc w:val="both"/>
        <w:rPr>
          <w:rFonts w:ascii="Times New Roman" w:eastAsia="Times New Roman" w:hAnsi="Times New Roman"/>
          <w:b/>
          <w:sz w:val="24"/>
          <w:szCs w:val="24"/>
          <w:lang w:eastAsia="en-GB"/>
        </w:rPr>
      </w:pPr>
    </w:p>
    <w:p w14:paraId="348E7F16" w14:textId="77777777" w:rsidR="00F32E77" w:rsidRPr="005F2B6F" w:rsidRDefault="00F32E77" w:rsidP="00F32E77">
      <w:pPr>
        <w:spacing w:after="0" w:line="240" w:lineRule="auto"/>
        <w:jc w:val="both"/>
        <w:rPr>
          <w:rFonts w:ascii="Times New Roman" w:eastAsia="Times New Roman" w:hAnsi="Times New Roman"/>
          <w:b/>
          <w:sz w:val="24"/>
          <w:szCs w:val="24"/>
          <w:lang w:eastAsia="en-GB"/>
        </w:rPr>
      </w:pPr>
    </w:p>
    <w:p w14:paraId="59AE3C51" w14:textId="77777777" w:rsidR="00F32E77" w:rsidRPr="005F2B6F" w:rsidRDefault="00F32E77" w:rsidP="00F32E77">
      <w:pPr>
        <w:spacing w:after="0" w:line="240" w:lineRule="auto"/>
        <w:jc w:val="both"/>
        <w:rPr>
          <w:rFonts w:ascii="Times New Roman" w:hAnsi="Times New Roman"/>
          <w:b/>
          <w:i/>
          <w:sz w:val="24"/>
          <w:szCs w:val="24"/>
        </w:rPr>
      </w:pPr>
      <w:r w:rsidRPr="005F2B6F">
        <w:rPr>
          <w:rFonts w:ascii="Times New Roman" w:hAnsi="Times New Roman"/>
          <w:b/>
          <w:i/>
          <w:sz w:val="24"/>
          <w:szCs w:val="24"/>
        </w:rPr>
        <w:t>4.1.2 Analysis of negative tweets from the world</w:t>
      </w:r>
    </w:p>
    <w:p w14:paraId="0C4CDAA7" w14:textId="77777777" w:rsidR="00F32E77" w:rsidRPr="005F2B6F" w:rsidRDefault="00F32E77" w:rsidP="00F32E77">
      <w:pPr>
        <w:spacing w:after="0" w:line="240" w:lineRule="auto"/>
        <w:jc w:val="both"/>
        <w:rPr>
          <w:rFonts w:ascii="Times New Roman" w:hAnsi="Times New Roman"/>
          <w:b/>
          <w:i/>
          <w:sz w:val="24"/>
          <w:szCs w:val="24"/>
        </w:rPr>
      </w:pPr>
    </w:p>
    <w:p w14:paraId="3B603437" w14:textId="7C003E1F" w:rsidR="004E7C1B" w:rsidRPr="005F2B6F" w:rsidRDefault="00191D83" w:rsidP="00F32E77">
      <w:pPr>
        <w:spacing w:after="0" w:line="240" w:lineRule="auto"/>
        <w:jc w:val="both"/>
        <w:rPr>
          <w:rFonts w:ascii="Times New Roman" w:hAnsi="Times New Roman"/>
          <w:sz w:val="24"/>
          <w:szCs w:val="24"/>
        </w:rPr>
      </w:pPr>
      <w:r w:rsidRPr="005F2B6F">
        <w:rPr>
          <w:rFonts w:ascii="Times New Roman" w:hAnsi="Times New Roman"/>
          <w:sz w:val="24"/>
          <w:szCs w:val="24"/>
        </w:rPr>
        <w:t xml:space="preserve">The collected tweets were divided into positive and negative sentiment tweets. In negative sentiment tweets, the most frequently used words associated with </w:t>
      </w:r>
      <w:r w:rsidRPr="005F2B6F">
        <w:rPr>
          <w:rFonts w:ascii="Times New Roman" w:eastAsia="Times New Roman" w:hAnsi="Times New Roman"/>
          <w:sz w:val="24"/>
          <w:szCs w:val="24"/>
          <w:lang w:eastAsia="en-GB"/>
        </w:rPr>
        <w:t>‘beef’ and ‘steak’, were</w:t>
      </w:r>
      <w:r w:rsidR="00A51A81" w:rsidRPr="005F2B6F">
        <w:rPr>
          <w:rFonts w:ascii="Times New Roman" w:eastAsia="Times New Roman" w:hAnsi="Times New Roman"/>
          <w:sz w:val="24"/>
          <w:szCs w:val="24"/>
          <w:lang w:eastAsia="en-GB"/>
        </w:rPr>
        <w:t xml:space="preserve"> ‘smell’, ‘recipe’, ‘deal’, ‘</w:t>
      </w:r>
      <w:r w:rsidR="004E7C1B" w:rsidRPr="005F2B6F">
        <w:rPr>
          <w:rFonts w:ascii="Times New Roman" w:eastAsia="Times New Roman" w:hAnsi="Times New Roman"/>
          <w:sz w:val="24"/>
          <w:szCs w:val="24"/>
          <w:lang w:eastAsia="en-GB"/>
        </w:rPr>
        <w:t>colour’, ‘spicy’, ‘taste’ and</w:t>
      </w:r>
      <w:r w:rsidRPr="005F2B6F">
        <w:rPr>
          <w:rFonts w:ascii="Times New Roman" w:eastAsia="Times New Roman" w:hAnsi="Times New Roman"/>
          <w:sz w:val="24"/>
          <w:szCs w:val="24"/>
          <w:lang w:eastAsia="en-GB"/>
        </w:rPr>
        <w:t xml:space="preserve"> ‘bone</w:t>
      </w:r>
      <w:r w:rsidR="004E7C1B" w:rsidRPr="005F2B6F">
        <w:rPr>
          <w:rFonts w:ascii="Times New Roman" w:eastAsia="Times New Roman" w:hAnsi="Times New Roman"/>
          <w:sz w:val="24"/>
          <w:szCs w:val="24"/>
          <w:lang w:eastAsia="en-GB"/>
        </w:rPr>
        <w:t>.</w:t>
      </w:r>
      <w:r w:rsidRPr="005F2B6F">
        <w:rPr>
          <w:rFonts w:ascii="Times New Roman" w:eastAsia="Times New Roman" w:hAnsi="Times New Roman"/>
          <w:sz w:val="24"/>
          <w:szCs w:val="24"/>
          <w:lang w:eastAsia="en-GB"/>
        </w:rPr>
        <w:t>’</w:t>
      </w:r>
    </w:p>
    <w:p w14:paraId="1C41BDE7" w14:textId="77777777" w:rsidR="00F32E77" w:rsidRPr="005F2B6F" w:rsidRDefault="00F32E77" w:rsidP="00F32E77">
      <w:pPr>
        <w:spacing w:after="0" w:line="240" w:lineRule="auto"/>
        <w:jc w:val="both"/>
        <w:rPr>
          <w:rFonts w:ascii="Times New Roman" w:hAnsi="Times New Roman"/>
          <w:sz w:val="24"/>
          <w:szCs w:val="24"/>
        </w:rPr>
      </w:pPr>
    </w:p>
    <w:p w14:paraId="211EF90C" w14:textId="77777777" w:rsidR="00F32E77" w:rsidRPr="005F2B6F" w:rsidRDefault="00F32E77" w:rsidP="00F32E77">
      <w:pPr>
        <w:spacing w:after="0" w:line="240" w:lineRule="auto"/>
        <w:jc w:val="both"/>
        <w:rPr>
          <w:rFonts w:ascii="Times New Roman" w:hAnsi="Times New Roman"/>
          <w:b/>
          <w:sz w:val="24"/>
          <w:szCs w:val="24"/>
        </w:rPr>
      </w:pPr>
      <w:r w:rsidRPr="005F2B6F">
        <w:rPr>
          <w:rFonts w:ascii="Times New Roman" w:hAnsi="Times New Roman"/>
          <w:sz w:val="24"/>
          <w:szCs w:val="24"/>
        </w:rPr>
        <w:t xml:space="preserve">Cluster analysis is performed on the negative tweets from the world to divide them into clusters in terms of resemblance among their tweets. The three predominant clusters identified (with significance &gt;0.95 level) is represented in Figure 5 as red coloured rectangles. The first cluster consists of </w:t>
      </w:r>
      <w:r w:rsidRPr="005F2B6F">
        <w:rPr>
          <w:rFonts w:ascii="Times New Roman" w:hAnsi="Times New Roman"/>
          <w:i/>
          <w:sz w:val="24"/>
          <w:szCs w:val="24"/>
        </w:rPr>
        <w:t>bone and broth</w:t>
      </w:r>
      <w:r w:rsidRPr="005F2B6F">
        <w:rPr>
          <w:rFonts w:ascii="Times New Roman" w:hAnsi="Times New Roman"/>
          <w:sz w:val="24"/>
          <w:szCs w:val="24"/>
        </w:rPr>
        <w:t xml:space="preserve">, which highlights the excess of bone fragments in broth. The second cluster is composed of </w:t>
      </w:r>
      <w:r w:rsidRPr="005F2B6F">
        <w:rPr>
          <w:rFonts w:ascii="Times New Roman" w:hAnsi="Times New Roman"/>
          <w:i/>
          <w:sz w:val="24"/>
          <w:szCs w:val="24"/>
        </w:rPr>
        <w:t>jerky and smell</w:t>
      </w:r>
      <w:r w:rsidRPr="005F2B6F">
        <w:rPr>
          <w:rFonts w:ascii="Times New Roman" w:hAnsi="Times New Roman"/>
          <w:sz w:val="24"/>
          <w:szCs w:val="24"/>
        </w:rPr>
        <w:t xml:space="preserve">. The customers have expressed their annoyance with the bad smell associated with jerky. The third cluster consists of tweets comprising of </w:t>
      </w:r>
      <w:r w:rsidRPr="005F2B6F">
        <w:rPr>
          <w:rFonts w:ascii="Times New Roman" w:hAnsi="Times New Roman"/>
          <w:i/>
          <w:sz w:val="24"/>
          <w:szCs w:val="24"/>
        </w:rPr>
        <w:t>taste and deal</w:t>
      </w:r>
      <w:r w:rsidRPr="005F2B6F">
        <w:rPr>
          <w:rFonts w:ascii="Times New Roman" w:hAnsi="Times New Roman"/>
          <w:sz w:val="24"/>
          <w:szCs w:val="24"/>
        </w:rPr>
        <w:t xml:space="preserve">. Customers have often complained to the supermarket about the bad flavour of the beef products bought within the promotion (deal). The rest of the words highlighted in figure 5 does not lead to any conclusive remarks. </w:t>
      </w:r>
    </w:p>
    <w:p w14:paraId="3C4508B1" w14:textId="77777777" w:rsidR="00F32E77" w:rsidRPr="005F2B6F" w:rsidRDefault="00F32E77" w:rsidP="00F32E77">
      <w:pPr>
        <w:spacing w:after="0" w:line="240" w:lineRule="auto"/>
        <w:jc w:val="both"/>
        <w:rPr>
          <w:rFonts w:ascii="Times New Roman" w:hAnsi="Times New Roman"/>
          <w:sz w:val="24"/>
          <w:szCs w:val="24"/>
        </w:rPr>
      </w:pPr>
    </w:p>
    <w:p w14:paraId="3F6B4525" w14:textId="77777777"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lastRenderedPageBreak/>
        <w:t>This cluster analysis will help global supermarkets to identify the major issues faced by customers. It will provide them opportunity to mitigate these problems and raise customer satisfaction and their consequent revenue.</w:t>
      </w:r>
    </w:p>
    <w:p w14:paraId="114863ED" w14:textId="77777777" w:rsidR="00F32E77" w:rsidRPr="005F2B6F" w:rsidRDefault="00F32E77" w:rsidP="00F32E77">
      <w:pPr>
        <w:spacing w:after="0" w:line="240" w:lineRule="auto"/>
        <w:jc w:val="both"/>
        <w:rPr>
          <w:rFonts w:ascii="Times New Roman" w:hAnsi="Times New Roman"/>
          <w:sz w:val="24"/>
          <w:szCs w:val="24"/>
        </w:rPr>
      </w:pPr>
    </w:p>
    <w:p w14:paraId="212E3984" w14:textId="77777777" w:rsidR="00F32E77" w:rsidRPr="005F2B6F" w:rsidRDefault="00F32E77" w:rsidP="00F32E77">
      <w:pPr>
        <w:spacing w:after="0" w:line="240" w:lineRule="auto"/>
        <w:jc w:val="both"/>
        <w:rPr>
          <w:rFonts w:ascii="Times New Roman" w:hAnsi="Times New Roman"/>
          <w:sz w:val="24"/>
          <w:szCs w:val="24"/>
        </w:rPr>
      </w:pPr>
    </w:p>
    <w:p w14:paraId="05613C32" w14:textId="77777777" w:rsidR="00F32E77" w:rsidRPr="005F2B6F" w:rsidRDefault="00691716" w:rsidP="00F32E77">
      <w:pPr>
        <w:spacing w:after="0"/>
        <w:jc w:val="right"/>
        <w:rPr>
          <w:rFonts w:ascii="Times New Roman" w:hAnsi="Times New Roman"/>
          <w:sz w:val="24"/>
          <w:szCs w:val="24"/>
        </w:rPr>
      </w:pPr>
      <w:r w:rsidRPr="00077D23">
        <w:rPr>
          <w:noProof/>
          <w:lang w:eastAsia="en-GB"/>
        </w:rPr>
        <mc:AlternateContent>
          <mc:Choice Requires="wpg">
            <w:drawing>
              <wp:anchor distT="0" distB="0" distL="114300" distR="114300" simplePos="0" relativeHeight="251556864" behindDoc="0" locked="0" layoutInCell="1" allowOverlap="1" wp14:anchorId="6CDCA265" wp14:editId="674EE66A">
                <wp:simplePos x="0" y="0"/>
                <wp:positionH relativeFrom="column">
                  <wp:posOffset>1379855</wp:posOffset>
                </wp:positionH>
                <wp:positionV relativeFrom="paragraph">
                  <wp:posOffset>1066800</wp:posOffset>
                </wp:positionV>
                <wp:extent cx="4038600" cy="1938655"/>
                <wp:effectExtent l="0" t="0" r="19050" b="2349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38600" cy="1938655"/>
                          <a:chOff x="0" y="0"/>
                          <a:chExt cx="4038388" cy="1938443"/>
                        </a:xfrm>
                      </wpg:grpSpPr>
                      <wps:wsp>
                        <wps:cNvPr id="21" name="Rectangle 10"/>
                        <wps:cNvSpPr/>
                        <wps:spPr>
                          <a:xfrm>
                            <a:off x="0" y="601133"/>
                            <a:ext cx="440055" cy="1337310"/>
                          </a:xfrm>
                          <a:prstGeom prst="rect">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11"/>
                        <wps:cNvSpPr/>
                        <wps:spPr>
                          <a:xfrm>
                            <a:off x="2125133" y="84667"/>
                            <a:ext cx="440055" cy="1650365"/>
                          </a:xfrm>
                          <a:prstGeom prst="rect">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12"/>
                        <wps:cNvSpPr/>
                        <wps:spPr>
                          <a:xfrm>
                            <a:off x="3318933" y="0"/>
                            <a:ext cx="719455" cy="1718310"/>
                          </a:xfrm>
                          <a:prstGeom prst="rect">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55E8BF9" id="Group 37" o:spid="_x0000_s1026" style="position:absolute;margin-left:108.65pt;margin-top:84pt;width:318pt;height:152.65pt;z-index:251556864" coordsize="40383,1938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voYONQMAAF8MAAAOAAAAZHJzL2Uyb0RvYy54bWzsV1lrGzEQfi/0Pwi9N3v6WrIOxmlCITSh ScmzLGsPqpVUSfY6/fUdaddHnRTatBQK9sMiaUZzfJpvJJ9fbBqO1kybWoocR2chRkxQuaxFmePP D1fvxhgZS8SScClYjp+YwRfTt2/OW5WxWFaSL5lGYESYrFU5rqxVWRAYWrGGmDOpmABhIXVDLEx1 GSw1acF6w4M4DIdBK/VSaUmZMbB62Qnx1NsvCkbtbVEYZhHPMcRm/Vf778J9g+k5yUpNVFXTPgzy iigaUgtwujN1SSxBK10/M9XUVEsjC3tGZRPIoqgp8zlANlF4lM21livlcymztlQ7mADaI5xebZZ+ XN9pVC9znIwwEqSBM/JuEcwBnFaVGehca3Wv7nSXIQxvJP1iQBwcy9283CtvCt24TZAo2njUn3ao s41FFBbTMBkPQzgcCrJoApPBoDsXWsHhPdtHq/cHO5MxVNh2Z5ombmdAss6xD28XTqugxsweRvNn MN5XRDF/OsZB1MMYR1sYP0HxEVFyhiJfZ8496DkcPbAmMz2kL6I0DKMo8emQbAdVGoYATpdvkoyS zvIuX5Ipbew1kw1ygxxriMHXJVnfGNtBs1Vx5yLkVc05rJOMC9TmOB6AC3BAgIsFJxaGjYLqMKLE iPASSE6t9iaN5PXSbXe7jS4Xc67RmgDR5qH79Sfxg5rzfUlM1el5Ua/GhTPDPGX7UB1gHURutJDL J8BYy47DRtGrGqzdEGPviAbSQtjQiOwtfAouIRfZjzCqpP720rrThyIAKUYtNAHI8+uKaIYR/yCg PCZRmrqu4SfpYBTDRB9KFocSsWrmEtKHCoDo/NDpW74dFlo2j9CvZs4riIig4LtDtJ/MbdecoONR Npt5NegUitgbca+oM+5wcjg+bB6JVv1BWyiRj3JbkiQ7Ou9O1+0Ucraysqh9Mexx9VT29HCc/xc8 iV/gSeSKwbn/JZ7EUTxwFEHQN8bpcOgb1k/IMhyEydC3lRNZTmT578gCRd7dzQeXSvxbZEmSaDzp ydI/e7a3yiiapLtbZRSNT7fK6Vbpng9/81bxbzF4xfrnWf/ids/kw7m/hfb/C6bfAQAA//8DAFBL AwQUAAYACAAAACEASFvUguEAAAALAQAADwAAAGRycy9kb3ducmV2LnhtbEyPQUvDQBCF74L/YRnB m92ksW2I2ZRS1FMRbAXxts1Ok9DsbMhuk/TfO57sbWbe48338vVkWzFg7xtHCuJZBAKpdKahSsHX 4e0pBeGDJqNbR6jgih7Wxf1drjPjRvrEYR8qwSHkM62gDqHLpPRljVb7meuQWDu53urAa19J0+uR w20r51G0lFY3xB9q3eG2xvK8v1gF76MeN0n8OuzOp+3157D4+N7FqNTjw7R5ARFwCv9m+MNndCiY 6eguZLxoFczjVcJWFpYpl2JHukj4clTwvOJBFrm87VD8AgAA//8DAFBLAQItABQABgAIAAAAIQC2 gziS/gAAAOEBAAATAAAAAAAAAAAAAAAAAAAAAABbQ29udGVudF9UeXBlc10ueG1sUEsBAi0AFAAG AAgAAAAhADj9If/WAAAAlAEAAAsAAAAAAAAAAAAAAAAALwEAAF9yZWxzLy5yZWxzUEsBAi0AFAAG AAgAAAAhAGW+hg41AwAAXwwAAA4AAAAAAAAAAAAAAAAALgIAAGRycy9lMm9Eb2MueG1sUEsBAi0A FAAGAAgAAAAhAEhb1ILhAAAACwEAAA8AAAAAAAAAAAAAAAAAjwUAAGRycy9kb3ducmV2LnhtbFBL BQYAAAAABAAEAPMAAACdBgAAAAA= ">
                <v:rect id="Rectangle 10" o:spid="_x0000_s1027" style="position:absolute;top:6011;width:4400;height:1337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iD/hCwgAAANsAAAAPAAAAZHJzL2Rvd25yZXYueG1sRI9Ba8JA FITvBf/D8oTe6kbBNkRXEUX0WqP35+4zCcm+jdlVU3+9Wyj0OMzMN8x82dtG3KnzlWMF41ECglg7 U3Gh4JhvP1IQPiAbbByTgh/ysFwM3uaYGffgb7ofQiEihH2GCsoQ2kxKr0uy6EeuJY7exXUWQ5Rd IU2Hjwi3jZwkyae0WHFcKLGldUm6Ptysgl2upyedf21Oe1Nfa/1Mz+00Vep92K9mIAL14T/8194b BZMx/H6JP0AuXgAAAP//AwBQSwECLQAUAAYACAAAACEA2+H2y+4AAACFAQAAEwAAAAAAAAAAAAAA AAAAAAAAW0NvbnRlbnRfVHlwZXNdLnhtbFBLAQItABQABgAIAAAAIQBa9CxbvwAAABUBAAALAAAA AAAAAAAAAAAAAB8BAABfcmVscy8ucmVsc1BLAQItABQABgAIAAAAIQAiD/hCwgAAANsAAAAPAAAA AAAAAAAAAAAAAAcCAABkcnMvZG93bnJldi54bWxQSwUGAAAAAAMAAwC3AAAA9gIAAAAA " filled="f" strokecolor="#c00000" strokeweight="2pt"/>
                <v:rect id="Rectangle 11" o:spid="_x0000_s1028" style="position:absolute;left:21251;top:846;width:4400;height:1650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S3WY1wgAAANsAAAAPAAAAZHJzL2Rvd25yZXYueG1sRI9Ba8JA FITvBf/D8oTe6saAbYiuIorotabeX3efSUj2bcyumvrr3UKhx2FmvmEWq8G24ka9rx0rmE4SEMTa mZpLBV/F7i0D4QOywdYxKfghD6vl6GWBuXF3/qTbMZQiQtjnqKAKocul9Loii37iOuLonV1vMUTZ l9L0eI9w28o0Sd6lxZrjQoUdbSrSzfFqFewLPTvp4mN7Opjm0uhH9t3NMqVex8N6DiLQEP7Df+2D UZCm8Psl/gC5fAIAAP//AwBQSwECLQAUAAYACAAAACEA2+H2y+4AAACFAQAAEwAAAAAAAAAAAAAA AAAAAAAAW0NvbnRlbnRfVHlwZXNdLnhtbFBLAQItABQABgAIAAAAIQBa9CxbvwAAABUBAAALAAAA AAAAAAAAAAAAAB8BAABfcmVscy8ucmVsc1BLAQItABQABgAIAAAAIQDS3WY1wgAAANsAAAAPAAAA AAAAAAAAAAAAAAcCAABkcnMvZG93bnJldi54bWxQSwUGAAAAAAMAAwC3AAAA9gIAAAAA " filled="f" strokecolor="#c00000" strokeweight="2pt"/>
                <v:rect id="Rectangle 12" o:spid="_x0000_s1029" style="position:absolute;left:33189;width:7194;height:171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9kcOuwgAAANsAAAAPAAAAZHJzL2Rvd25yZXYueG1sRI9Ba8JA FITvBf/D8oTe6kaLNURXkRbRa43en7vPJCT7NmZXjf313ULB4zAz3zCLVW8bcaPOV44VjEcJCGLt TMWFgkO+eUtB+IBssHFMCh7kYbUcvCwwM+7O33Tbh0JECPsMFZQhtJmUXpdk0Y9cSxy9s+sshii7 QpoO7xFuGzlJkg9pseK4UGJLnyXpen+1Cra5nh51Pvs67kx9qfVPemqnqVKvw349BxGoD8/wf3tn FEze4e9L/AFy+QsAAP//AwBQSwECLQAUAAYACAAAACEA2+H2y+4AAACFAQAAEwAAAAAAAAAAAAAA AAAAAAAAW0NvbnRlbnRfVHlwZXNdLnhtbFBLAQItABQABgAIAAAAIQBa9CxbvwAAABUBAAALAAAA AAAAAAAAAAAAAB8BAABfcmVscy8ucmVsc1BLAQItABQABgAIAAAAIQC9kcOuwgAAANsAAAAPAAAA AAAAAAAAAAAAAAcCAABkcnMvZG93bnJldi54bWxQSwUGAAAAAAMAAwC3AAAA9gIAAAAA " filled="f" strokecolor="#c00000" strokeweight="2pt"/>
              </v:group>
            </w:pict>
          </mc:Fallback>
        </mc:AlternateContent>
      </w:r>
      <w:r w:rsidRPr="00077D23">
        <w:rPr>
          <w:noProof/>
          <w:lang w:eastAsia="en-GB"/>
        </w:rPr>
        <w:drawing>
          <wp:inline distT="0" distB="0" distL="0" distR="0" wp14:anchorId="58EA55BC" wp14:editId="30E7F659">
            <wp:extent cx="5734050" cy="3171825"/>
            <wp:effectExtent l="0" t="0" r="0" b="9525"/>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t="11633" b="15652"/>
                    <a:stretch>
                      <a:fillRect/>
                    </a:stretch>
                  </pic:blipFill>
                  <pic:spPr bwMode="auto">
                    <a:xfrm>
                      <a:off x="0" y="0"/>
                      <a:ext cx="5734050" cy="3171825"/>
                    </a:xfrm>
                    <a:prstGeom prst="rect">
                      <a:avLst/>
                    </a:prstGeom>
                    <a:noFill/>
                    <a:ln>
                      <a:noFill/>
                    </a:ln>
                  </pic:spPr>
                </pic:pic>
              </a:graphicData>
            </a:graphic>
          </wp:inline>
        </w:drawing>
      </w:r>
    </w:p>
    <w:p w14:paraId="72CE4A18" w14:textId="77777777" w:rsidR="00D9033E" w:rsidRDefault="00D9033E" w:rsidP="005F2B6F">
      <w:pPr>
        <w:spacing w:after="0"/>
        <w:jc w:val="center"/>
        <w:rPr>
          <w:rFonts w:ascii="Times New Roman" w:hAnsi="Times New Roman"/>
          <w:sz w:val="20"/>
          <w:szCs w:val="24"/>
        </w:rPr>
      </w:pPr>
    </w:p>
    <w:p w14:paraId="7E4F0953" w14:textId="1C653C7D" w:rsidR="00F32E77" w:rsidRPr="005F2B6F" w:rsidRDefault="00F32E77" w:rsidP="005F2B6F">
      <w:pPr>
        <w:spacing w:after="0"/>
        <w:jc w:val="center"/>
        <w:rPr>
          <w:rFonts w:ascii="Times New Roman" w:hAnsi="Times New Roman"/>
          <w:sz w:val="20"/>
          <w:szCs w:val="24"/>
        </w:rPr>
      </w:pPr>
      <w:r w:rsidRPr="005F2B6F">
        <w:rPr>
          <w:rFonts w:ascii="Times New Roman" w:hAnsi="Times New Roman"/>
          <w:sz w:val="20"/>
          <w:szCs w:val="24"/>
        </w:rPr>
        <w:t>Figure 5: Hierarchical cluster analysis of the negative tweets originating in the World</w:t>
      </w:r>
    </w:p>
    <w:p w14:paraId="3925BA13" w14:textId="77777777" w:rsidR="00F32E77" w:rsidRPr="00077D23" w:rsidRDefault="00F32E77" w:rsidP="00F32E77">
      <w:pPr>
        <w:spacing w:after="0" w:line="240" w:lineRule="auto"/>
        <w:jc w:val="both"/>
        <w:rPr>
          <w:rFonts w:ascii="Times New Roman" w:eastAsia="Times New Roman" w:hAnsi="Times New Roman"/>
          <w:sz w:val="24"/>
          <w:szCs w:val="24"/>
          <w:lang w:eastAsia="en-GB"/>
        </w:rPr>
      </w:pPr>
    </w:p>
    <w:p w14:paraId="56504A0D" w14:textId="77777777" w:rsidR="00E23696" w:rsidRPr="005F2B6F" w:rsidRDefault="00E23696" w:rsidP="00F32E77">
      <w:pPr>
        <w:spacing w:after="0" w:line="240" w:lineRule="auto"/>
        <w:jc w:val="both"/>
        <w:rPr>
          <w:rFonts w:ascii="Times New Roman" w:eastAsia="Times New Roman" w:hAnsi="Times New Roman"/>
          <w:b/>
          <w:i/>
          <w:sz w:val="24"/>
          <w:szCs w:val="24"/>
          <w:lang w:eastAsia="en-GB"/>
        </w:rPr>
      </w:pPr>
    </w:p>
    <w:p w14:paraId="77604DBB" w14:textId="08483CC7" w:rsidR="00F32E77" w:rsidRPr="005F2B6F" w:rsidRDefault="00F32E77" w:rsidP="00F32E77">
      <w:pPr>
        <w:spacing w:after="0" w:line="240" w:lineRule="auto"/>
        <w:jc w:val="both"/>
        <w:rPr>
          <w:rFonts w:ascii="Times New Roman" w:eastAsia="Times New Roman" w:hAnsi="Times New Roman"/>
          <w:b/>
          <w:i/>
          <w:sz w:val="24"/>
          <w:szCs w:val="24"/>
          <w:lang w:eastAsia="en-GB"/>
        </w:rPr>
      </w:pPr>
      <w:r w:rsidRPr="005F2B6F">
        <w:rPr>
          <w:rFonts w:ascii="Times New Roman" w:eastAsia="Times New Roman" w:hAnsi="Times New Roman"/>
          <w:b/>
          <w:i/>
          <w:sz w:val="24"/>
          <w:szCs w:val="24"/>
          <w:lang w:eastAsia="en-GB"/>
        </w:rPr>
        <w:t>4.1.3 Analysis of positive tweets from the world</w:t>
      </w:r>
    </w:p>
    <w:p w14:paraId="4492EF2D" w14:textId="77777777" w:rsidR="00F32E77" w:rsidRPr="005F2B6F" w:rsidRDefault="00F32E77" w:rsidP="00F32E77">
      <w:pPr>
        <w:spacing w:after="0" w:line="240" w:lineRule="auto"/>
        <w:jc w:val="both"/>
        <w:rPr>
          <w:rFonts w:ascii="Times New Roman" w:eastAsia="Times New Roman" w:hAnsi="Times New Roman"/>
          <w:b/>
          <w:i/>
          <w:sz w:val="24"/>
          <w:szCs w:val="24"/>
          <w:lang w:eastAsia="en-GB"/>
        </w:rPr>
      </w:pPr>
    </w:p>
    <w:p w14:paraId="53EE6F15" w14:textId="77777777" w:rsidR="00F32E77" w:rsidRPr="005F2B6F" w:rsidRDefault="00F32E77" w:rsidP="00F32E77">
      <w:pPr>
        <w:spacing w:after="0" w:line="240" w:lineRule="auto"/>
        <w:jc w:val="both"/>
        <w:rPr>
          <w:rFonts w:ascii="Times New Roman" w:eastAsia="Times New Roman" w:hAnsi="Times New Roman"/>
          <w:sz w:val="24"/>
          <w:szCs w:val="24"/>
          <w:lang w:eastAsia="en-GB"/>
        </w:rPr>
      </w:pPr>
      <w:r w:rsidRPr="005F2B6F">
        <w:rPr>
          <w:rFonts w:ascii="Times New Roman" w:eastAsia="Times New Roman" w:hAnsi="Times New Roman"/>
          <w:sz w:val="24"/>
          <w:szCs w:val="24"/>
          <w:lang w:eastAsia="en-GB"/>
        </w:rPr>
        <w:t xml:space="preserve">The positive tweets from the world are analysed and most frequently used words after ‘beef’ and ‘steak’ were ‘fresh’, ‘dish’ and ‘taste’. </w:t>
      </w:r>
    </w:p>
    <w:p w14:paraId="7D285B62" w14:textId="77777777" w:rsidR="00F32E77" w:rsidRPr="005F2B6F" w:rsidRDefault="00F32E77" w:rsidP="00F32E77">
      <w:pPr>
        <w:spacing w:after="0" w:line="240" w:lineRule="auto"/>
        <w:jc w:val="both"/>
        <w:rPr>
          <w:rFonts w:ascii="Times New Roman" w:eastAsia="Times New Roman" w:hAnsi="Times New Roman"/>
          <w:sz w:val="24"/>
          <w:szCs w:val="24"/>
          <w:lang w:eastAsia="en-GB"/>
        </w:rPr>
      </w:pPr>
    </w:p>
    <w:p w14:paraId="1046A7E1" w14:textId="77777777" w:rsidR="00F32E77" w:rsidRPr="005F2B6F" w:rsidRDefault="00F32E77" w:rsidP="00F32E77">
      <w:pPr>
        <w:spacing w:after="0" w:line="240" w:lineRule="auto"/>
        <w:jc w:val="both"/>
        <w:rPr>
          <w:rFonts w:ascii="Times New Roman" w:eastAsia="Times New Roman" w:hAnsi="Times New Roman"/>
          <w:sz w:val="24"/>
          <w:szCs w:val="24"/>
          <w:lang w:eastAsia="en-GB"/>
        </w:rPr>
      </w:pPr>
      <w:r w:rsidRPr="005F2B6F">
        <w:rPr>
          <w:rFonts w:ascii="Times New Roman" w:eastAsia="Times New Roman" w:hAnsi="Times New Roman"/>
          <w:sz w:val="24"/>
          <w:szCs w:val="24"/>
          <w:lang w:eastAsia="en-GB"/>
        </w:rPr>
        <w:t xml:space="preserve">The association </w:t>
      </w:r>
      <w:r w:rsidRPr="005F2B6F">
        <w:rPr>
          <w:rFonts w:ascii="Times New Roman" w:hAnsi="Times New Roman"/>
          <w:sz w:val="24"/>
          <w:szCs w:val="24"/>
        </w:rPr>
        <w:t>rule</w:t>
      </w:r>
      <w:r w:rsidRPr="005F2B6F">
        <w:rPr>
          <w:rFonts w:ascii="Times New Roman" w:eastAsia="Times New Roman" w:hAnsi="Times New Roman"/>
          <w:sz w:val="24"/>
          <w:szCs w:val="24"/>
          <w:lang w:eastAsia="en-GB"/>
        </w:rPr>
        <w:t xml:space="preserve"> mining evaluation of the positive tweets from around the world is performed. It is found that ‘beef’ was closely associated with words like ‘celebrate’, ‘redtractorfood’ and was rarely used with words like ‘months’ and ‘ways’. The word ‘steak’ was frequently used with words like ‘awards’, ‘kca’ and was sparsely used with ‘chew’, ‘night’.</w:t>
      </w:r>
    </w:p>
    <w:p w14:paraId="01A31E29" w14:textId="77777777" w:rsidR="00F32E77" w:rsidRPr="005F2B6F" w:rsidRDefault="00F32E77" w:rsidP="00F32E77">
      <w:pPr>
        <w:spacing w:after="0" w:line="240" w:lineRule="auto"/>
        <w:jc w:val="both"/>
        <w:rPr>
          <w:rFonts w:ascii="Times New Roman" w:hAnsi="Times New Roman"/>
          <w:sz w:val="24"/>
          <w:szCs w:val="24"/>
        </w:rPr>
      </w:pPr>
    </w:p>
    <w:p w14:paraId="69C8BFF1" w14:textId="698715D8"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The positive tweets from the world are classified into two clusters based on the similarity in their tweets. They are divided into two clusters as shown in Figure 6. The first cluster is composed of words like ‘</w:t>
      </w:r>
      <w:r w:rsidRPr="005F2B6F">
        <w:rPr>
          <w:rFonts w:ascii="Times New Roman" w:hAnsi="Times New Roman"/>
          <w:i/>
          <w:sz w:val="24"/>
          <w:szCs w:val="24"/>
        </w:rPr>
        <w:t>dish, win, gbbw, celebrate, redrtractorfood, share, hamper</w:t>
      </w:r>
      <w:r w:rsidRPr="005F2B6F">
        <w:rPr>
          <w:rFonts w:ascii="Times New Roman" w:hAnsi="Times New Roman"/>
          <w:sz w:val="24"/>
          <w:szCs w:val="24"/>
        </w:rPr>
        <w:t xml:space="preserve">’. These tweets are associated with the celebration of </w:t>
      </w:r>
      <w:r w:rsidR="004E2396" w:rsidRPr="005F2B6F">
        <w:rPr>
          <w:rFonts w:ascii="Times New Roman" w:hAnsi="Times New Roman"/>
          <w:sz w:val="24"/>
          <w:szCs w:val="24"/>
        </w:rPr>
        <w:t>G</w:t>
      </w:r>
      <w:r w:rsidRPr="005F2B6F">
        <w:rPr>
          <w:rFonts w:ascii="Times New Roman" w:hAnsi="Times New Roman"/>
          <w:sz w:val="24"/>
          <w:szCs w:val="24"/>
        </w:rPr>
        <w:t xml:space="preserve">reat British beef week in the UK. A British farm assurance firm known as red tractor has asked customers to share their dish to win a beef hamper. </w:t>
      </w:r>
      <w:r w:rsidR="004E2396" w:rsidRPr="00077D23">
        <w:rPr>
          <w:rFonts w:ascii="Times New Roman" w:hAnsi="Times New Roman"/>
          <w:sz w:val="24"/>
          <w:szCs w:val="24"/>
        </w:rPr>
        <w:t>The findings from this cluster does not contribute to the objective of this study to develop consumer centric supply chain. However, retailers can utilise it to develop a strategy to introduce appropriate promotional deals to capture larger mark</w:t>
      </w:r>
      <w:r w:rsidR="00CC3F81" w:rsidRPr="00077D23">
        <w:rPr>
          <w:rFonts w:ascii="Times New Roman" w:hAnsi="Times New Roman"/>
          <w:sz w:val="24"/>
          <w:szCs w:val="24"/>
        </w:rPr>
        <w:t>et share than their rivals during</w:t>
      </w:r>
      <w:r w:rsidR="004E2396" w:rsidRPr="00077D23">
        <w:rPr>
          <w:rFonts w:ascii="Times New Roman" w:hAnsi="Times New Roman"/>
          <w:sz w:val="24"/>
          <w:szCs w:val="24"/>
        </w:rPr>
        <w:t xml:space="preserve"> events like great British beef week. </w:t>
      </w:r>
      <w:r w:rsidRPr="005F2B6F">
        <w:rPr>
          <w:rFonts w:ascii="Times New Roman" w:hAnsi="Times New Roman"/>
          <w:sz w:val="24"/>
          <w:szCs w:val="24"/>
        </w:rPr>
        <w:t xml:space="preserve">The second cluster is composed of words like </w:t>
      </w:r>
      <w:r w:rsidRPr="005F2B6F">
        <w:rPr>
          <w:rFonts w:ascii="Times New Roman" w:hAnsi="Times New Roman"/>
          <w:i/>
          <w:sz w:val="24"/>
          <w:szCs w:val="24"/>
        </w:rPr>
        <w:t>love, taste, best roast, delicious food</w:t>
      </w:r>
      <w:r w:rsidRPr="005F2B6F">
        <w:rPr>
          <w:rFonts w:ascii="Times New Roman" w:hAnsi="Times New Roman"/>
          <w:sz w:val="24"/>
          <w:szCs w:val="24"/>
        </w:rPr>
        <w:t xml:space="preserve"> where customers have praised the taste and overall quality (like smell, tenderness) of the beef products. The words like ‘</w:t>
      </w:r>
      <w:r w:rsidRPr="005F2B6F">
        <w:rPr>
          <w:rFonts w:ascii="Times New Roman" w:hAnsi="Times New Roman"/>
          <w:i/>
          <w:sz w:val="24"/>
          <w:szCs w:val="24"/>
        </w:rPr>
        <w:t>deal, great</w:t>
      </w:r>
      <w:r w:rsidRPr="005F2B6F">
        <w:rPr>
          <w:rFonts w:ascii="Times New Roman" w:hAnsi="Times New Roman"/>
          <w:sz w:val="24"/>
          <w:szCs w:val="24"/>
        </w:rPr>
        <w:t>’ highlight the promotions</w:t>
      </w:r>
      <w:r w:rsidR="00B2561E" w:rsidRPr="005F2B6F">
        <w:rPr>
          <w:rFonts w:ascii="Times New Roman" w:hAnsi="Times New Roman"/>
          <w:sz w:val="24"/>
          <w:szCs w:val="24"/>
        </w:rPr>
        <w:t>,</w:t>
      </w:r>
      <w:r w:rsidRPr="005F2B6F">
        <w:rPr>
          <w:rFonts w:ascii="Times New Roman" w:hAnsi="Times New Roman"/>
          <w:sz w:val="24"/>
          <w:szCs w:val="24"/>
        </w:rPr>
        <w:t xml:space="preserve"> which were very popular among customers while purchasing beef products. </w:t>
      </w:r>
    </w:p>
    <w:p w14:paraId="55787178" w14:textId="77777777" w:rsidR="00F32E77" w:rsidRPr="005F2B6F" w:rsidRDefault="00F32E77" w:rsidP="00F32E77">
      <w:pPr>
        <w:spacing w:after="0" w:line="240" w:lineRule="auto"/>
        <w:jc w:val="both"/>
        <w:rPr>
          <w:rFonts w:ascii="Times New Roman" w:hAnsi="Times New Roman"/>
          <w:sz w:val="24"/>
          <w:szCs w:val="24"/>
        </w:rPr>
      </w:pPr>
    </w:p>
    <w:p w14:paraId="08A5E3A3" w14:textId="77777777"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This cluster analysis will help global supermarkets to show their best performing beef products and their strength like taste, promotions. It will help them in the introduction of new products and promotions.</w:t>
      </w:r>
    </w:p>
    <w:p w14:paraId="5F1A8BED" w14:textId="77777777" w:rsidR="00F32E77" w:rsidRPr="005F2B6F" w:rsidRDefault="00F32E77" w:rsidP="00F32E77">
      <w:pPr>
        <w:spacing w:after="0" w:line="240" w:lineRule="auto"/>
        <w:ind w:firstLine="284"/>
        <w:jc w:val="both"/>
        <w:rPr>
          <w:rFonts w:ascii="Times New Roman" w:hAnsi="Times New Roman"/>
          <w:sz w:val="24"/>
          <w:szCs w:val="24"/>
        </w:rPr>
      </w:pPr>
    </w:p>
    <w:p w14:paraId="1876E748" w14:textId="77777777" w:rsidR="00F32E77" w:rsidRPr="005F2B6F" w:rsidRDefault="00F32E77" w:rsidP="00F32E77">
      <w:pPr>
        <w:spacing w:after="0" w:line="240" w:lineRule="auto"/>
        <w:ind w:firstLine="284"/>
        <w:jc w:val="both"/>
        <w:rPr>
          <w:rFonts w:ascii="Times New Roman" w:hAnsi="Times New Roman"/>
          <w:sz w:val="24"/>
          <w:szCs w:val="24"/>
        </w:rPr>
      </w:pPr>
    </w:p>
    <w:p w14:paraId="4E0E4845" w14:textId="77777777" w:rsidR="00F32E77" w:rsidRPr="005F2B6F" w:rsidRDefault="00691716" w:rsidP="00F32E77">
      <w:pPr>
        <w:spacing w:after="0" w:line="240" w:lineRule="auto"/>
        <w:ind w:firstLine="284"/>
        <w:jc w:val="both"/>
        <w:rPr>
          <w:rFonts w:ascii="Times New Roman" w:hAnsi="Times New Roman"/>
          <w:sz w:val="24"/>
          <w:szCs w:val="24"/>
        </w:rPr>
      </w:pPr>
      <w:r w:rsidRPr="00077D23">
        <w:rPr>
          <w:noProof/>
          <w:lang w:eastAsia="en-GB"/>
        </w:rPr>
        <w:drawing>
          <wp:inline distT="0" distB="0" distL="0" distR="0" wp14:anchorId="4DE28122" wp14:editId="0580D62A">
            <wp:extent cx="5724525" cy="3286125"/>
            <wp:effectExtent l="0" t="0" r="9525"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t="10197" b="13725"/>
                    <a:stretch>
                      <a:fillRect/>
                    </a:stretch>
                  </pic:blipFill>
                  <pic:spPr bwMode="auto">
                    <a:xfrm>
                      <a:off x="0" y="0"/>
                      <a:ext cx="5724525" cy="3286125"/>
                    </a:xfrm>
                    <a:prstGeom prst="rect">
                      <a:avLst/>
                    </a:prstGeom>
                    <a:noFill/>
                    <a:ln>
                      <a:noFill/>
                    </a:ln>
                  </pic:spPr>
                </pic:pic>
              </a:graphicData>
            </a:graphic>
          </wp:inline>
        </w:drawing>
      </w:r>
    </w:p>
    <w:p w14:paraId="14F7578F" w14:textId="77777777" w:rsidR="00F32E77" w:rsidRPr="005F2B6F" w:rsidRDefault="00F32E77" w:rsidP="00F32E77">
      <w:pPr>
        <w:spacing w:after="0" w:line="240" w:lineRule="auto"/>
        <w:ind w:firstLine="284"/>
        <w:jc w:val="both"/>
        <w:rPr>
          <w:rFonts w:ascii="Times New Roman" w:hAnsi="Times New Roman"/>
          <w:sz w:val="24"/>
          <w:szCs w:val="24"/>
        </w:rPr>
      </w:pPr>
    </w:p>
    <w:p w14:paraId="6FE6D047" w14:textId="77777777" w:rsidR="00F32E77" w:rsidRPr="005F2B6F" w:rsidRDefault="00F32E77" w:rsidP="00F32E77">
      <w:pPr>
        <w:spacing w:after="0" w:line="240" w:lineRule="auto"/>
        <w:jc w:val="both"/>
        <w:rPr>
          <w:rFonts w:ascii="Times New Roman" w:hAnsi="Times New Roman"/>
          <w:sz w:val="20"/>
          <w:szCs w:val="24"/>
        </w:rPr>
      </w:pPr>
      <w:r w:rsidRPr="005F2B6F">
        <w:rPr>
          <w:rFonts w:ascii="Times New Roman" w:hAnsi="Times New Roman"/>
          <w:sz w:val="20"/>
          <w:szCs w:val="24"/>
        </w:rPr>
        <w:t xml:space="preserve">                                Figure 6: Hierarchical cluster analysis of the positive tweets originating in the World</w:t>
      </w:r>
    </w:p>
    <w:p w14:paraId="04D13101" w14:textId="77777777" w:rsidR="00F32E77" w:rsidRPr="005F2B6F" w:rsidRDefault="00F32E77" w:rsidP="00F32E77">
      <w:pPr>
        <w:spacing w:after="0" w:line="240" w:lineRule="auto"/>
        <w:jc w:val="both"/>
        <w:rPr>
          <w:rFonts w:ascii="Times New Roman" w:hAnsi="Times New Roman"/>
          <w:sz w:val="20"/>
          <w:szCs w:val="24"/>
        </w:rPr>
      </w:pPr>
    </w:p>
    <w:p w14:paraId="6851948E" w14:textId="77777777" w:rsidR="00F32E77" w:rsidRPr="005F2B6F" w:rsidRDefault="00F32E77" w:rsidP="00F32E77">
      <w:pPr>
        <w:spacing w:after="0" w:line="240" w:lineRule="auto"/>
        <w:jc w:val="both"/>
        <w:rPr>
          <w:rFonts w:ascii="Times New Roman" w:hAnsi="Times New Roman"/>
          <w:sz w:val="20"/>
          <w:szCs w:val="24"/>
        </w:rPr>
      </w:pPr>
    </w:p>
    <w:p w14:paraId="7C831C3D" w14:textId="77777777" w:rsidR="00F32E77" w:rsidRPr="005F2B6F" w:rsidRDefault="00F32E77" w:rsidP="00F32E77">
      <w:pPr>
        <w:spacing w:after="0"/>
        <w:rPr>
          <w:rFonts w:ascii="Times New Roman" w:hAnsi="Times New Roman"/>
          <w:sz w:val="20"/>
          <w:szCs w:val="24"/>
        </w:rPr>
      </w:pPr>
    </w:p>
    <w:p w14:paraId="4CDF5515" w14:textId="7E5DEF2F" w:rsidR="00F32E77" w:rsidRPr="005F2B6F" w:rsidRDefault="00F32E77" w:rsidP="00F32E77">
      <w:pPr>
        <w:spacing w:after="0" w:line="240" w:lineRule="auto"/>
        <w:jc w:val="both"/>
        <w:rPr>
          <w:rFonts w:ascii="Times New Roman" w:eastAsia="Times New Roman" w:hAnsi="Times New Roman"/>
          <w:b/>
          <w:i/>
          <w:sz w:val="24"/>
          <w:szCs w:val="24"/>
          <w:lang w:eastAsia="en-GB"/>
        </w:rPr>
      </w:pPr>
      <w:r w:rsidRPr="005F2B6F">
        <w:rPr>
          <w:rFonts w:ascii="Times New Roman" w:eastAsia="Times New Roman" w:hAnsi="Times New Roman"/>
          <w:b/>
          <w:i/>
          <w:sz w:val="24"/>
          <w:szCs w:val="24"/>
          <w:lang w:eastAsia="en-GB"/>
        </w:rPr>
        <w:t>4.1.</w:t>
      </w:r>
      <w:r w:rsidR="00245ABE" w:rsidRPr="005F2B6F">
        <w:rPr>
          <w:rFonts w:ascii="Times New Roman" w:eastAsia="Times New Roman" w:hAnsi="Times New Roman"/>
          <w:b/>
          <w:i/>
          <w:sz w:val="24"/>
          <w:szCs w:val="24"/>
          <w:lang w:eastAsia="en-GB"/>
        </w:rPr>
        <w:t>4</w:t>
      </w:r>
      <w:r w:rsidRPr="005F2B6F">
        <w:rPr>
          <w:rFonts w:ascii="Times New Roman" w:eastAsia="Times New Roman" w:hAnsi="Times New Roman"/>
          <w:b/>
          <w:i/>
          <w:sz w:val="24"/>
          <w:szCs w:val="24"/>
          <w:lang w:eastAsia="en-GB"/>
        </w:rPr>
        <w:t xml:space="preserve"> Analysis of positive tweets from UK</w:t>
      </w:r>
    </w:p>
    <w:p w14:paraId="2ECFE976" w14:textId="77777777" w:rsidR="00F32E77" w:rsidRPr="005F2B6F" w:rsidRDefault="00F32E77" w:rsidP="00F32E77">
      <w:pPr>
        <w:spacing w:after="0" w:line="240" w:lineRule="auto"/>
        <w:jc w:val="both"/>
        <w:rPr>
          <w:rFonts w:ascii="Times New Roman" w:eastAsia="Times New Roman" w:hAnsi="Times New Roman"/>
          <w:b/>
          <w:i/>
          <w:sz w:val="24"/>
          <w:szCs w:val="24"/>
          <w:lang w:eastAsia="en-GB"/>
        </w:rPr>
      </w:pPr>
    </w:p>
    <w:p w14:paraId="793C1DBE" w14:textId="74ADD79B" w:rsidR="00F32E77" w:rsidRPr="005F2B6F" w:rsidRDefault="00F32E77" w:rsidP="00F32E77">
      <w:pPr>
        <w:spacing w:after="0" w:line="240" w:lineRule="auto"/>
        <w:jc w:val="both"/>
        <w:rPr>
          <w:rFonts w:ascii="Times New Roman" w:eastAsia="Times New Roman" w:hAnsi="Times New Roman"/>
          <w:sz w:val="24"/>
          <w:szCs w:val="24"/>
          <w:lang w:eastAsia="en-GB"/>
        </w:rPr>
      </w:pPr>
      <w:r w:rsidRPr="005F2B6F">
        <w:rPr>
          <w:rFonts w:ascii="Times New Roman" w:eastAsia="Times New Roman" w:hAnsi="Times New Roman"/>
          <w:sz w:val="24"/>
          <w:szCs w:val="24"/>
          <w:lang w:eastAsia="en-GB"/>
        </w:rPr>
        <w:t>The positive tweets from UK were analysed and most widely used words after ‘beef’ and ‘steak’ were ‘adliuk, ‘morrisons’, ‘waitrose’ ‘tesco’. The association rule mining of tweets from UK with positive sentiment was conducted and the word ‘beef’ was most closely associated with terms like ‘roast britishbeef’, ‘Sunday’. and least used with words like ‘type’, ‘tell’. The term ‘steak’ was most frequently used with words like ‘days’, ‘date’, ‘free’. and was rarely u</w:t>
      </w:r>
      <w:r w:rsidR="007100F6" w:rsidRPr="005F2B6F">
        <w:rPr>
          <w:rFonts w:ascii="Times New Roman" w:eastAsia="Times New Roman" w:hAnsi="Times New Roman"/>
          <w:sz w:val="24"/>
          <w:szCs w:val="24"/>
          <w:lang w:eastAsia="en-GB"/>
        </w:rPr>
        <w:t>s</w:t>
      </w:r>
      <w:r w:rsidRPr="005F2B6F">
        <w:rPr>
          <w:rFonts w:ascii="Times New Roman" w:eastAsia="Times New Roman" w:hAnsi="Times New Roman"/>
          <w:sz w:val="24"/>
          <w:szCs w:val="24"/>
          <w:lang w:eastAsia="en-GB"/>
        </w:rPr>
        <w:t>ed with terms like ‘supper’, ‘quick’, ‘happy’.</w:t>
      </w:r>
    </w:p>
    <w:p w14:paraId="124E05FA" w14:textId="77777777" w:rsidR="00F32E77" w:rsidRPr="005F2B6F" w:rsidRDefault="00F32E77" w:rsidP="00F32E77">
      <w:pPr>
        <w:spacing w:after="0" w:line="240" w:lineRule="auto"/>
        <w:jc w:val="both"/>
        <w:rPr>
          <w:rFonts w:ascii="Times New Roman" w:hAnsi="Times New Roman"/>
          <w:sz w:val="24"/>
          <w:szCs w:val="24"/>
        </w:rPr>
      </w:pPr>
    </w:p>
    <w:p w14:paraId="5647F65A" w14:textId="7D3032E6"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 xml:space="preserve">The positive tweets from the UK are classified into three clusters based on the similarity among their tweets.  </w:t>
      </w:r>
      <w:r w:rsidRPr="005F2B6F">
        <w:rPr>
          <w:rFonts w:ascii="Times New Roman" w:eastAsia="Times New Roman" w:hAnsi="Times New Roman"/>
          <w:sz w:val="24"/>
          <w:szCs w:val="24"/>
          <w:lang w:eastAsia="en-GB"/>
        </w:rPr>
        <w:t>The</w:t>
      </w:r>
      <w:r w:rsidRPr="005F2B6F">
        <w:rPr>
          <w:rFonts w:ascii="Times New Roman" w:hAnsi="Times New Roman"/>
          <w:sz w:val="24"/>
          <w:szCs w:val="24"/>
        </w:rPr>
        <w:t xml:space="preserve"> first cluster consists of words like ‘</w:t>
      </w:r>
      <w:r w:rsidRPr="005F2B6F">
        <w:rPr>
          <w:rFonts w:ascii="Times New Roman" w:hAnsi="Times New Roman"/>
          <w:i/>
          <w:sz w:val="24"/>
          <w:szCs w:val="24"/>
        </w:rPr>
        <w:t>leeds</w:t>
      </w:r>
      <w:r w:rsidRPr="005F2B6F">
        <w:rPr>
          <w:rFonts w:ascii="Times New Roman" w:hAnsi="Times New Roman"/>
          <w:sz w:val="24"/>
          <w:szCs w:val="24"/>
        </w:rPr>
        <w:t xml:space="preserve"> and </w:t>
      </w:r>
      <w:r w:rsidRPr="005F2B6F">
        <w:rPr>
          <w:rFonts w:ascii="Times New Roman" w:hAnsi="Times New Roman"/>
          <w:i/>
          <w:sz w:val="24"/>
          <w:szCs w:val="24"/>
        </w:rPr>
        <w:t>nfunortheast’</w:t>
      </w:r>
      <w:r w:rsidRPr="005F2B6F">
        <w:rPr>
          <w:rFonts w:ascii="Times New Roman" w:hAnsi="Times New Roman"/>
          <w:sz w:val="24"/>
          <w:szCs w:val="24"/>
        </w:rPr>
        <w:t>, which highlights an event took place in Leeds, UK where Asda has joined NFU Northeast in selling red tractor (farm assurance) approved beef products. The second cluster consists of words like ‘</w:t>
      </w:r>
      <w:r w:rsidRPr="005F2B6F">
        <w:rPr>
          <w:rFonts w:ascii="Times New Roman" w:hAnsi="Times New Roman"/>
          <w:i/>
          <w:sz w:val="24"/>
          <w:szCs w:val="24"/>
        </w:rPr>
        <w:t>delicious, roast, lunch, Sunday</w:t>
      </w:r>
      <w:r w:rsidRPr="005F2B6F">
        <w:rPr>
          <w:rFonts w:ascii="Times New Roman" w:hAnsi="Times New Roman"/>
          <w:sz w:val="24"/>
          <w:szCs w:val="24"/>
        </w:rPr>
        <w:t>’, where customers are talking about cooking roast beef products on Sunday</w:t>
      </w:r>
      <w:r w:rsidR="00B2561E" w:rsidRPr="005F2B6F">
        <w:rPr>
          <w:rFonts w:ascii="Times New Roman" w:hAnsi="Times New Roman"/>
          <w:sz w:val="24"/>
          <w:szCs w:val="24"/>
        </w:rPr>
        <w:t>,</w:t>
      </w:r>
      <w:r w:rsidRPr="005F2B6F">
        <w:rPr>
          <w:rFonts w:ascii="Times New Roman" w:hAnsi="Times New Roman"/>
          <w:sz w:val="24"/>
          <w:szCs w:val="24"/>
        </w:rPr>
        <w:t xml:space="preserve"> which turn out to be delicious. Third cluster is composed of words like ‘</w:t>
      </w:r>
      <w:r w:rsidRPr="005F2B6F">
        <w:rPr>
          <w:rFonts w:ascii="Times New Roman" w:hAnsi="Times New Roman"/>
          <w:i/>
          <w:sz w:val="24"/>
          <w:szCs w:val="24"/>
        </w:rPr>
        <w:t>thanks, love, made, meal</w:t>
      </w:r>
      <w:r w:rsidRPr="005F2B6F">
        <w:rPr>
          <w:rFonts w:ascii="Times New Roman" w:hAnsi="Times New Roman"/>
          <w:sz w:val="24"/>
          <w:szCs w:val="24"/>
        </w:rPr>
        <w:t xml:space="preserve">’, where customers are grateful for the good quality of beef products after cooking them. </w:t>
      </w:r>
    </w:p>
    <w:p w14:paraId="21C2ACD2" w14:textId="0100BDC7" w:rsidR="00F32E77" w:rsidRPr="005F2B6F" w:rsidRDefault="00F32E77" w:rsidP="00F32E77">
      <w:pPr>
        <w:spacing w:after="0" w:line="240" w:lineRule="auto"/>
        <w:jc w:val="both"/>
        <w:rPr>
          <w:rFonts w:ascii="Times New Roman" w:hAnsi="Times New Roman"/>
          <w:sz w:val="24"/>
          <w:szCs w:val="24"/>
        </w:rPr>
      </w:pPr>
    </w:p>
    <w:p w14:paraId="446CAAC3" w14:textId="0A6A48AF" w:rsidR="00F32E77"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 xml:space="preserve">The cluster analysis will help UK supermarkets to find out the preference of customers. For instance, they prefer the beef originating from the farms approved by farm assurance schemes (Red Tractor). They can also monitor their best performing beef products, which will assist </w:t>
      </w:r>
      <w:r w:rsidRPr="005F2B6F">
        <w:rPr>
          <w:rFonts w:ascii="Times New Roman" w:hAnsi="Times New Roman"/>
          <w:sz w:val="24"/>
          <w:szCs w:val="24"/>
        </w:rPr>
        <w:lastRenderedPageBreak/>
        <w:t>them in launching their new products.</w:t>
      </w:r>
      <w:r w:rsidR="00F752D2" w:rsidRPr="005F2B6F">
        <w:rPr>
          <w:rFonts w:ascii="Times New Roman" w:hAnsi="Times New Roman"/>
          <w:sz w:val="24"/>
          <w:szCs w:val="24"/>
        </w:rPr>
        <w:t xml:space="preserve"> </w:t>
      </w:r>
      <w:r w:rsidR="00F752D2" w:rsidRPr="00077D23">
        <w:rPr>
          <w:rFonts w:ascii="Times New Roman" w:hAnsi="Times New Roman"/>
          <w:sz w:val="24"/>
          <w:szCs w:val="24"/>
        </w:rPr>
        <w:t xml:space="preserve">It will help retailers to develop a strategy to </w:t>
      </w:r>
      <w:r w:rsidR="00454EFF" w:rsidRPr="00077D23">
        <w:rPr>
          <w:rFonts w:ascii="Times New Roman" w:hAnsi="Times New Roman"/>
          <w:sz w:val="24"/>
          <w:szCs w:val="24"/>
        </w:rPr>
        <w:t xml:space="preserve">align their products with the preference of the consumers. </w:t>
      </w:r>
    </w:p>
    <w:p w14:paraId="2A7323D0" w14:textId="77777777" w:rsidR="00D9033E" w:rsidRPr="00077D23" w:rsidRDefault="00D9033E" w:rsidP="00F32E77">
      <w:pPr>
        <w:spacing w:after="0" w:line="240" w:lineRule="auto"/>
        <w:jc w:val="both"/>
        <w:rPr>
          <w:rFonts w:ascii="Times New Roman" w:eastAsia="Times New Roman" w:hAnsi="Times New Roman"/>
          <w:sz w:val="24"/>
          <w:szCs w:val="24"/>
          <w:lang w:eastAsia="en-GB"/>
        </w:rPr>
      </w:pPr>
    </w:p>
    <w:p w14:paraId="17DFD6B4" w14:textId="7474E5FB" w:rsidR="00F32E77" w:rsidRPr="00077D23" w:rsidRDefault="00F32E77" w:rsidP="00F32E77">
      <w:pPr>
        <w:spacing w:after="0" w:line="240" w:lineRule="auto"/>
        <w:jc w:val="both"/>
        <w:rPr>
          <w:rFonts w:ascii="Times New Roman" w:eastAsia="Times New Roman" w:hAnsi="Times New Roman"/>
          <w:sz w:val="24"/>
          <w:szCs w:val="24"/>
          <w:lang w:eastAsia="en-GB"/>
        </w:rPr>
      </w:pPr>
    </w:p>
    <w:p w14:paraId="72FADAAC" w14:textId="32F66D2B" w:rsidR="00F32E77" w:rsidRPr="005F2B6F" w:rsidRDefault="00F32E77" w:rsidP="00F32E77">
      <w:pPr>
        <w:spacing w:after="0" w:line="240" w:lineRule="auto"/>
        <w:jc w:val="both"/>
        <w:rPr>
          <w:rFonts w:ascii="Times New Roman" w:eastAsia="Times New Roman" w:hAnsi="Times New Roman"/>
          <w:b/>
          <w:i/>
          <w:sz w:val="24"/>
          <w:szCs w:val="24"/>
          <w:lang w:eastAsia="en-GB"/>
        </w:rPr>
      </w:pPr>
      <w:r w:rsidRPr="005F2B6F">
        <w:rPr>
          <w:rFonts w:ascii="Times New Roman" w:eastAsia="Times New Roman" w:hAnsi="Times New Roman"/>
          <w:b/>
          <w:i/>
          <w:sz w:val="24"/>
          <w:szCs w:val="24"/>
          <w:lang w:eastAsia="en-GB"/>
        </w:rPr>
        <w:t>4.1.</w:t>
      </w:r>
      <w:r w:rsidR="00245ABE" w:rsidRPr="005F2B6F">
        <w:rPr>
          <w:rFonts w:ascii="Times New Roman" w:eastAsia="Times New Roman" w:hAnsi="Times New Roman"/>
          <w:b/>
          <w:i/>
          <w:sz w:val="24"/>
          <w:szCs w:val="24"/>
          <w:lang w:eastAsia="en-GB"/>
        </w:rPr>
        <w:t>5</w:t>
      </w:r>
      <w:r w:rsidRPr="005F2B6F">
        <w:rPr>
          <w:rFonts w:ascii="Times New Roman" w:eastAsia="Times New Roman" w:hAnsi="Times New Roman"/>
          <w:b/>
          <w:i/>
          <w:sz w:val="24"/>
          <w:szCs w:val="24"/>
          <w:lang w:eastAsia="en-GB"/>
        </w:rPr>
        <w:t xml:space="preserve"> Analysis of negative tweets from UK</w:t>
      </w:r>
    </w:p>
    <w:p w14:paraId="1CA3DDA4" w14:textId="77777777" w:rsidR="00F32E77" w:rsidRPr="005F2B6F" w:rsidRDefault="00F32E77" w:rsidP="00F32E77">
      <w:pPr>
        <w:spacing w:after="0" w:line="240" w:lineRule="auto"/>
        <w:jc w:val="both"/>
        <w:rPr>
          <w:rFonts w:ascii="Times New Roman" w:eastAsia="Times New Roman" w:hAnsi="Times New Roman"/>
          <w:b/>
          <w:i/>
          <w:sz w:val="24"/>
          <w:szCs w:val="24"/>
          <w:lang w:eastAsia="en-GB"/>
        </w:rPr>
      </w:pPr>
    </w:p>
    <w:p w14:paraId="557A9872" w14:textId="77777777" w:rsidR="00F32E77" w:rsidRPr="005F2B6F" w:rsidRDefault="00F32E77" w:rsidP="00F32E77">
      <w:pPr>
        <w:spacing w:after="0" w:line="240" w:lineRule="auto"/>
        <w:jc w:val="both"/>
        <w:rPr>
          <w:rFonts w:ascii="Times New Roman" w:eastAsia="Times New Roman" w:hAnsi="Times New Roman"/>
          <w:sz w:val="24"/>
          <w:szCs w:val="24"/>
          <w:lang w:eastAsia="en-GB"/>
        </w:rPr>
      </w:pPr>
      <w:r w:rsidRPr="005F2B6F">
        <w:rPr>
          <w:rFonts w:ascii="Times New Roman" w:eastAsia="Times New Roman" w:hAnsi="Times New Roman"/>
          <w:sz w:val="24"/>
          <w:szCs w:val="24"/>
          <w:lang w:eastAsia="en-GB"/>
        </w:rPr>
        <w:t>The most widely used words after ‘beef’ and ‘steak’ were ‘tesco’, ‘coffee’, ‘asda’, ‘aldi’. The association rule mining indicated that the word ‘beef’ was most closely associated with terms like ‘</w:t>
      </w:r>
      <w:r w:rsidRPr="005F2B6F">
        <w:rPr>
          <w:rFonts w:ascii="Times New Roman" w:eastAsia="Times New Roman" w:hAnsi="Times New Roman"/>
          <w:i/>
          <w:sz w:val="24"/>
          <w:szCs w:val="24"/>
          <w:lang w:eastAsia="en-GB"/>
        </w:rPr>
        <w:t>brisket’</w:t>
      </w:r>
      <w:r w:rsidRPr="005F2B6F">
        <w:rPr>
          <w:rFonts w:ascii="Times New Roman" w:eastAsia="Times New Roman" w:hAnsi="Times New Roman"/>
          <w:sz w:val="24"/>
          <w:szCs w:val="24"/>
          <w:lang w:eastAsia="en-GB"/>
        </w:rPr>
        <w:t>, ‘</w:t>
      </w:r>
      <w:r w:rsidRPr="005F2B6F">
        <w:rPr>
          <w:rFonts w:ascii="Times New Roman" w:eastAsia="Times New Roman" w:hAnsi="Times New Roman"/>
          <w:i/>
          <w:sz w:val="24"/>
          <w:szCs w:val="24"/>
          <w:lang w:eastAsia="en-GB"/>
        </w:rPr>
        <w:t>rosemary’</w:t>
      </w:r>
      <w:r w:rsidRPr="005F2B6F">
        <w:rPr>
          <w:rFonts w:ascii="Times New Roman" w:eastAsia="Times New Roman" w:hAnsi="Times New Roman"/>
          <w:sz w:val="24"/>
          <w:szCs w:val="24"/>
          <w:lang w:eastAsia="en-GB"/>
        </w:rPr>
        <w:t>, and ‘</w:t>
      </w:r>
      <w:r w:rsidRPr="005F2B6F">
        <w:rPr>
          <w:rFonts w:ascii="Times New Roman" w:eastAsia="Times New Roman" w:hAnsi="Times New Roman"/>
          <w:i/>
          <w:sz w:val="24"/>
          <w:szCs w:val="24"/>
          <w:lang w:eastAsia="en-GB"/>
        </w:rPr>
        <w:t>cooker’</w:t>
      </w:r>
      <w:r w:rsidRPr="005F2B6F">
        <w:rPr>
          <w:rFonts w:ascii="Times New Roman" w:eastAsia="Times New Roman" w:hAnsi="Times New Roman"/>
          <w:sz w:val="24"/>
          <w:szCs w:val="24"/>
          <w:lang w:eastAsia="en-GB"/>
        </w:rPr>
        <w:t>, etc. It was least used with terms like ‘</w:t>
      </w:r>
      <w:r w:rsidRPr="005F2B6F">
        <w:rPr>
          <w:rFonts w:ascii="Times New Roman" w:eastAsia="Times New Roman" w:hAnsi="Times New Roman"/>
          <w:i/>
          <w:sz w:val="24"/>
          <w:szCs w:val="24"/>
          <w:lang w:eastAsia="en-GB"/>
        </w:rPr>
        <w:t>tesco’</w:t>
      </w:r>
      <w:r w:rsidRPr="005F2B6F">
        <w:rPr>
          <w:rFonts w:ascii="Times New Roman" w:eastAsia="Times New Roman" w:hAnsi="Times New Roman"/>
          <w:sz w:val="24"/>
          <w:szCs w:val="24"/>
          <w:lang w:eastAsia="en-GB"/>
        </w:rPr>
        <w:t>, ‘</w:t>
      </w:r>
      <w:r w:rsidRPr="005F2B6F">
        <w:rPr>
          <w:rFonts w:ascii="Times New Roman" w:eastAsia="Times New Roman" w:hAnsi="Times New Roman"/>
          <w:i/>
          <w:sz w:val="24"/>
          <w:szCs w:val="24"/>
          <w:lang w:eastAsia="en-GB"/>
        </w:rPr>
        <w:t>stock’</w:t>
      </w:r>
      <w:r w:rsidRPr="005F2B6F">
        <w:rPr>
          <w:rFonts w:ascii="Times New Roman" w:eastAsia="Times New Roman" w:hAnsi="Times New Roman"/>
          <w:sz w:val="24"/>
          <w:szCs w:val="24"/>
          <w:lang w:eastAsia="en-GB"/>
        </w:rPr>
        <w:t>, ‘</w:t>
      </w:r>
      <w:r w:rsidRPr="005F2B6F">
        <w:rPr>
          <w:rFonts w:ascii="Times New Roman" w:eastAsia="Times New Roman" w:hAnsi="Times New Roman"/>
          <w:i/>
          <w:sz w:val="24"/>
          <w:szCs w:val="24"/>
          <w:lang w:eastAsia="en-GB"/>
        </w:rPr>
        <w:t>bit’</w:t>
      </w:r>
      <w:r w:rsidRPr="005F2B6F">
        <w:rPr>
          <w:rFonts w:ascii="Times New Roman" w:eastAsia="Times New Roman" w:hAnsi="Times New Roman"/>
          <w:sz w:val="24"/>
          <w:szCs w:val="24"/>
          <w:lang w:eastAsia="en-GB"/>
        </w:rPr>
        <w:t>. The word ‘</w:t>
      </w:r>
      <w:r w:rsidRPr="005F2B6F">
        <w:rPr>
          <w:rFonts w:ascii="Times New Roman" w:eastAsia="Times New Roman" w:hAnsi="Times New Roman"/>
          <w:i/>
          <w:sz w:val="24"/>
          <w:szCs w:val="24"/>
          <w:lang w:eastAsia="en-GB"/>
        </w:rPr>
        <w:t>steak’</w:t>
      </w:r>
      <w:r w:rsidRPr="005F2B6F">
        <w:rPr>
          <w:rFonts w:ascii="Times New Roman" w:eastAsia="Times New Roman" w:hAnsi="Times New Roman"/>
          <w:sz w:val="24"/>
          <w:szCs w:val="24"/>
          <w:lang w:eastAsia="en-GB"/>
        </w:rPr>
        <w:t xml:space="preserve"> was highly associated with ‘</w:t>
      </w:r>
      <w:r w:rsidRPr="005F2B6F">
        <w:rPr>
          <w:rFonts w:ascii="Times New Roman" w:eastAsia="Times New Roman" w:hAnsi="Times New Roman"/>
          <w:i/>
          <w:sz w:val="24"/>
          <w:szCs w:val="24"/>
          <w:lang w:eastAsia="en-GB"/>
        </w:rPr>
        <w:t>absolute’</w:t>
      </w:r>
      <w:r w:rsidRPr="005F2B6F">
        <w:rPr>
          <w:rFonts w:ascii="Times New Roman" w:eastAsia="Times New Roman" w:hAnsi="Times New Roman"/>
          <w:sz w:val="24"/>
          <w:szCs w:val="24"/>
          <w:lang w:eastAsia="en-GB"/>
        </w:rPr>
        <w:t xml:space="preserve">, </w:t>
      </w:r>
      <w:r w:rsidRPr="005F2B6F">
        <w:rPr>
          <w:rFonts w:ascii="Times New Roman" w:eastAsia="Times New Roman" w:hAnsi="Times New Roman"/>
          <w:i/>
          <w:sz w:val="24"/>
          <w:szCs w:val="24"/>
          <w:lang w:eastAsia="en-GB"/>
        </w:rPr>
        <w:t>‘back’, ‘flat’</w:t>
      </w:r>
      <w:r w:rsidRPr="005F2B6F">
        <w:rPr>
          <w:rFonts w:ascii="Times New Roman" w:eastAsia="Times New Roman" w:hAnsi="Times New Roman"/>
          <w:sz w:val="24"/>
          <w:szCs w:val="24"/>
          <w:lang w:eastAsia="en-GB"/>
        </w:rPr>
        <w:t>. and rarely associated with words like ‘stealing’, ‘locked’, ‘drug’.</w:t>
      </w:r>
    </w:p>
    <w:p w14:paraId="5B372C46" w14:textId="77777777" w:rsidR="00F32E77" w:rsidRPr="005F2B6F" w:rsidRDefault="00F32E77" w:rsidP="00F32E77">
      <w:pPr>
        <w:spacing w:after="0" w:line="240" w:lineRule="auto"/>
        <w:jc w:val="both"/>
        <w:rPr>
          <w:rFonts w:ascii="Times New Roman" w:hAnsi="Times New Roman"/>
          <w:sz w:val="24"/>
          <w:szCs w:val="24"/>
        </w:rPr>
      </w:pPr>
    </w:p>
    <w:p w14:paraId="6EAA519E" w14:textId="37BC2546"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The four predominant clusters</w:t>
      </w:r>
      <w:r w:rsidR="002D6EE8" w:rsidRPr="005F2B6F">
        <w:rPr>
          <w:rFonts w:ascii="Times New Roman" w:hAnsi="Times New Roman"/>
          <w:sz w:val="24"/>
          <w:szCs w:val="24"/>
        </w:rPr>
        <w:t xml:space="preserve"> are</w:t>
      </w:r>
      <w:r w:rsidRPr="005F2B6F">
        <w:rPr>
          <w:rFonts w:ascii="Times New Roman" w:hAnsi="Times New Roman"/>
          <w:sz w:val="24"/>
          <w:szCs w:val="24"/>
        </w:rPr>
        <w:t xml:space="preserve"> identified (with significance &gt;0.95 level). The first cluster contains words – </w:t>
      </w:r>
      <w:r w:rsidRPr="005F2B6F">
        <w:rPr>
          <w:rFonts w:ascii="Times New Roman" w:hAnsi="Times New Roman"/>
          <w:i/>
          <w:sz w:val="24"/>
          <w:szCs w:val="24"/>
        </w:rPr>
        <w:t>man, coffee, dunfermline, stealing, locked, addict, drug</w:t>
      </w:r>
      <w:r w:rsidRPr="005F2B6F">
        <w:rPr>
          <w:rFonts w:ascii="Times New Roman" w:hAnsi="Times New Roman"/>
          <w:sz w:val="24"/>
          <w:szCs w:val="24"/>
        </w:rPr>
        <w:t xml:space="preserve">. When this cluster was analysed together with raw tweets, it was found that this cluster represents an event where a man was caught stealing coffee and steak from a major food store in Dunfermline. </w:t>
      </w:r>
      <w:r w:rsidR="00001EB8" w:rsidRPr="00077D23">
        <w:rPr>
          <w:rFonts w:ascii="Times New Roman" w:hAnsi="Times New Roman"/>
          <w:sz w:val="24"/>
          <w:szCs w:val="24"/>
        </w:rPr>
        <w:t xml:space="preserve">The finding from this cluster is not linked to our study. However, it could assist retailers for various purposes such as developing strategy for an efficient security system in stores to address shoplifting. </w:t>
      </w:r>
      <w:r w:rsidRPr="005F2B6F">
        <w:rPr>
          <w:rFonts w:ascii="Times New Roman" w:hAnsi="Times New Roman"/>
          <w:sz w:val="24"/>
          <w:szCs w:val="24"/>
        </w:rPr>
        <w:t xml:space="preserve">Cluster 2 is related to the tweets discussing high prices of steak meal deals. Cluster 3 represents the concerns of users on the use of </w:t>
      </w:r>
      <w:r w:rsidR="00901DEB" w:rsidRPr="005F2B6F">
        <w:rPr>
          <w:rFonts w:ascii="Times New Roman" w:hAnsi="Times New Roman"/>
          <w:sz w:val="24"/>
          <w:szCs w:val="24"/>
        </w:rPr>
        <w:t>horsemeat</w:t>
      </w:r>
      <w:r w:rsidRPr="005F2B6F">
        <w:rPr>
          <w:rFonts w:ascii="Times New Roman" w:hAnsi="Times New Roman"/>
          <w:sz w:val="24"/>
          <w:szCs w:val="24"/>
        </w:rPr>
        <w:t xml:space="preserve"> in many beef products offered by major superstores. </w:t>
      </w:r>
      <w:r w:rsidR="00001EB8" w:rsidRPr="00077D23">
        <w:rPr>
          <w:rFonts w:ascii="Times New Roman" w:hAnsi="Times New Roman"/>
          <w:sz w:val="24"/>
          <w:szCs w:val="24"/>
        </w:rPr>
        <w:t>It reveals that consumer are concerned about the traceability of beef products.</w:t>
      </w:r>
      <w:r w:rsidR="00001EB8" w:rsidRPr="005F2B6F">
        <w:rPr>
          <w:rFonts w:ascii="Times New Roman" w:hAnsi="Times New Roman"/>
          <w:sz w:val="24"/>
          <w:szCs w:val="24"/>
        </w:rPr>
        <w:t xml:space="preserve"> </w:t>
      </w:r>
      <w:r w:rsidRPr="005F2B6F">
        <w:rPr>
          <w:rFonts w:ascii="Times New Roman" w:hAnsi="Times New Roman"/>
          <w:sz w:val="24"/>
          <w:szCs w:val="24"/>
        </w:rPr>
        <w:t>Cluster 4 groups tweets which discuss the lack of locally produced British sliced beef in the major stores (with #</w:t>
      </w:r>
      <w:r w:rsidRPr="005F2B6F">
        <w:rPr>
          <w:rFonts w:ascii="Times New Roman" w:hAnsi="Times New Roman"/>
          <w:i/>
          <w:sz w:val="24"/>
          <w:szCs w:val="24"/>
        </w:rPr>
        <w:t>BackBritishFarming</w:t>
      </w:r>
      <w:r w:rsidRPr="005F2B6F">
        <w:rPr>
          <w:rFonts w:ascii="Times New Roman" w:hAnsi="Times New Roman"/>
          <w:sz w:val="24"/>
          <w:szCs w:val="24"/>
        </w:rPr>
        <w:t>).</w:t>
      </w:r>
      <w:r w:rsidR="00001EB8" w:rsidRPr="005F2B6F">
        <w:rPr>
          <w:rFonts w:ascii="Times New Roman" w:hAnsi="Times New Roman"/>
          <w:sz w:val="24"/>
          <w:szCs w:val="24"/>
        </w:rPr>
        <w:t xml:space="preserve"> </w:t>
      </w:r>
      <w:r w:rsidR="00001EB8" w:rsidRPr="00077D23">
        <w:rPr>
          <w:rFonts w:ascii="Times New Roman" w:hAnsi="Times New Roman"/>
          <w:sz w:val="24"/>
          <w:szCs w:val="24"/>
        </w:rPr>
        <w:t>It reflects that consumers prefer the beef derived from British cattle instead of imported beef.</w:t>
      </w:r>
      <w:r w:rsidR="00001EB8" w:rsidRPr="005F2B6F">
        <w:rPr>
          <w:rFonts w:ascii="Times New Roman" w:hAnsi="Times New Roman"/>
          <w:sz w:val="24"/>
          <w:szCs w:val="24"/>
        </w:rPr>
        <w:t xml:space="preserve"> </w:t>
      </w:r>
      <w:r w:rsidRPr="005F2B6F">
        <w:rPr>
          <w:rFonts w:ascii="Times New Roman" w:hAnsi="Times New Roman"/>
          <w:sz w:val="24"/>
          <w:szCs w:val="24"/>
        </w:rPr>
        <w:t xml:space="preserve">Rest of the clusters, when analysed together with raw tweets, did not highlight any conclusive remarks and users were discussing mainly one-off problems with cooking and cutting slices of beef. </w:t>
      </w:r>
    </w:p>
    <w:p w14:paraId="170A1296" w14:textId="77777777" w:rsidR="00F32E77" w:rsidRPr="005F2B6F" w:rsidRDefault="00F32E77" w:rsidP="00F32E77">
      <w:pPr>
        <w:spacing w:after="0" w:line="240" w:lineRule="auto"/>
        <w:jc w:val="both"/>
        <w:rPr>
          <w:rFonts w:ascii="Times New Roman" w:hAnsi="Times New Roman"/>
          <w:sz w:val="24"/>
          <w:szCs w:val="24"/>
        </w:rPr>
      </w:pPr>
    </w:p>
    <w:p w14:paraId="7877C574" w14:textId="77777777"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 xml:space="preserve">The proposed HCA can help to identify (in an automated manner) root causes of the issues with the currently sold beef and steak </w:t>
      </w:r>
      <w:r w:rsidRPr="005F2B6F">
        <w:rPr>
          <w:rFonts w:ascii="Times New Roman" w:eastAsia="Times New Roman" w:hAnsi="Times New Roman"/>
          <w:sz w:val="24"/>
          <w:szCs w:val="24"/>
          <w:lang w:eastAsia="en-GB"/>
        </w:rPr>
        <w:t>products</w:t>
      </w:r>
      <w:r w:rsidRPr="005F2B6F">
        <w:rPr>
          <w:rFonts w:ascii="Times New Roman" w:hAnsi="Times New Roman"/>
          <w:sz w:val="24"/>
          <w:szCs w:val="24"/>
        </w:rPr>
        <w:t xml:space="preserve">. This can help major superstores to monitor and respond quickly to the customer issues raised in the social media platforms.    </w:t>
      </w:r>
    </w:p>
    <w:p w14:paraId="4B53B7AF" w14:textId="77777777" w:rsidR="00F32E77" w:rsidRPr="00077D23" w:rsidRDefault="00F32E77" w:rsidP="00F32E77">
      <w:pPr>
        <w:spacing w:after="0" w:line="240" w:lineRule="auto"/>
        <w:jc w:val="both"/>
        <w:rPr>
          <w:rFonts w:ascii="Times New Roman" w:eastAsia="Times New Roman" w:hAnsi="Times New Roman"/>
          <w:sz w:val="24"/>
          <w:szCs w:val="24"/>
          <w:lang w:eastAsia="en-GB"/>
        </w:rPr>
      </w:pPr>
    </w:p>
    <w:p w14:paraId="574FAF74" w14:textId="77777777" w:rsidR="00F32E77" w:rsidRPr="005F2B6F" w:rsidRDefault="00F32E77" w:rsidP="00F32E77">
      <w:pPr>
        <w:spacing w:after="0" w:line="240" w:lineRule="auto"/>
        <w:ind w:firstLine="284"/>
        <w:jc w:val="both"/>
        <w:rPr>
          <w:rFonts w:ascii="Times New Roman" w:hAnsi="Times New Roman"/>
          <w:sz w:val="24"/>
          <w:szCs w:val="24"/>
        </w:rPr>
      </w:pPr>
    </w:p>
    <w:p w14:paraId="7ADD2BD9" w14:textId="0532522F" w:rsidR="00F32E77" w:rsidRPr="005F2B6F" w:rsidRDefault="00F32E77" w:rsidP="00F32E77">
      <w:pPr>
        <w:spacing w:after="0" w:line="240" w:lineRule="auto"/>
        <w:jc w:val="both"/>
        <w:rPr>
          <w:rFonts w:ascii="Times New Roman" w:eastAsia="Times New Roman" w:hAnsi="Times New Roman"/>
          <w:b/>
          <w:i/>
          <w:sz w:val="24"/>
          <w:szCs w:val="24"/>
          <w:lang w:eastAsia="en-GB"/>
        </w:rPr>
      </w:pPr>
      <w:r w:rsidRPr="005F2B6F">
        <w:rPr>
          <w:rFonts w:ascii="Times New Roman" w:eastAsia="Times New Roman" w:hAnsi="Times New Roman"/>
          <w:b/>
          <w:i/>
          <w:sz w:val="24"/>
          <w:szCs w:val="24"/>
          <w:lang w:eastAsia="en-GB"/>
        </w:rPr>
        <w:t>4.1.</w:t>
      </w:r>
      <w:r w:rsidR="00245ABE" w:rsidRPr="005F2B6F">
        <w:rPr>
          <w:rFonts w:ascii="Times New Roman" w:eastAsia="Times New Roman" w:hAnsi="Times New Roman"/>
          <w:b/>
          <w:i/>
          <w:sz w:val="24"/>
          <w:szCs w:val="24"/>
          <w:lang w:eastAsia="en-GB"/>
        </w:rPr>
        <w:t>6</w:t>
      </w:r>
      <w:r w:rsidRPr="005F2B6F">
        <w:rPr>
          <w:rFonts w:ascii="Times New Roman" w:eastAsia="Times New Roman" w:hAnsi="Times New Roman"/>
          <w:b/>
          <w:i/>
          <w:sz w:val="24"/>
          <w:szCs w:val="24"/>
          <w:lang w:eastAsia="en-GB"/>
        </w:rPr>
        <w:t xml:space="preserve"> Analysis of negative tweets from Australia</w:t>
      </w:r>
    </w:p>
    <w:p w14:paraId="11E80F22" w14:textId="77777777" w:rsidR="00F32E77" w:rsidRPr="005F2B6F" w:rsidRDefault="00F32E77" w:rsidP="00F32E77">
      <w:pPr>
        <w:spacing w:after="0" w:line="240" w:lineRule="auto"/>
        <w:jc w:val="both"/>
        <w:rPr>
          <w:rFonts w:ascii="Times New Roman" w:eastAsia="Times New Roman" w:hAnsi="Times New Roman"/>
          <w:b/>
          <w:i/>
          <w:sz w:val="24"/>
          <w:szCs w:val="24"/>
          <w:lang w:eastAsia="en-GB"/>
        </w:rPr>
      </w:pPr>
    </w:p>
    <w:p w14:paraId="0E994307" w14:textId="77777777" w:rsidR="00F32E77" w:rsidRPr="005F2B6F" w:rsidRDefault="00F32E77" w:rsidP="00F32E77">
      <w:pPr>
        <w:spacing w:after="0" w:line="240" w:lineRule="auto"/>
        <w:jc w:val="both"/>
        <w:rPr>
          <w:rFonts w:ascii="Times New Roman" w:eastAsia="Times New Roman" w:hAnsi="Times New Roman"/>
          <w:sz w:val="24"/>
          <w:szCs w:val="24"/>
          <w:lang w:eastAsia="en-GB"/>
        </w:rPr>
      </w:pPr>
      <w:r w:rsidRPr="005F2B6F">
        <w:rPr>
          <w:rFonts w:ascii="Times New Roman" w:eastAsia="Times New Roman" w:hAnsi="Times New Roman"/>
          <w:sz w:val="24"/>
          <w:szCs w:val="24"/>
          <w:lang w:eastAsia="en-GB"/>
        </w:rPr>
        <w:t>The tweets with negative sentiment from Australia were analysed and the most frequently used words after ‘beef’ and ‘steak’ were ‘</w:t>
      </w:r>
      <w:r w:rsidRPr="005F2B6F">
        <w:rPr>
          <w:rFonts w:ascii="Times New Roman" w:eastAsia="Times New Roman" w:hAnsi="Times New Roman"/>
          <w:i/>
          <w:sz w:val="24"/>
          <w:szCs w:val="24"/>
          <w:lang w:eastAsia="en-GB"/>
        </w:rPr>
        <w:t>aldi’</w:t>
      </w:r>
      <w:r w:rsidRPr="005F2B6F">
        <w:rPr>
          <w:rFonts w:ascii="Times New Roman" w:eastAsia="Times New Roman" w:hAnsi="Times New Roman"/>
          <w:sz w:val="24"/>
          <w:szCs w:val="24"/>
          <w:lang w:eastAsia="en-GB"/>
        </w:rPr>
        <w:t xml:space="preserve"> and ‘</w:t>
      </w:r>
      <w:r w:rsidRPr="005F2B6F">
        <w:rPr>
          <w:rFonts w:ascii="Times New Roman" w:eastAsia="Times New Roman" w:hAnsi="Times New Roman"/>
          <w:i/>
          <w:sz w:val="24"/>
          <w:szCs w:val="24"/>
          <w:lang w:eastAsia="en-GB"/>
        </w:rPr>
        <w:t>safeway’</w:t>
      </w:r>
      <w:r w:rsidRPr="005F2B6F">
        <w:rPr>
          <w:rFonts w:ascii="Times New Roman" w:eastAsia="Times New Roman" w:hAnsi="Times New Roman"/>
          <w:sz w:val="24"/>
          <w:szCs w:val="24"/>
          <w:lang w:eastAsia="en-GB"/>
        </w:rPr>
        <w:t>.  The association analysis show that the term ‘beef’ was most closely associated with words like ‘</w:t>
      </w:r>
      <w:r w:rsidRPr="005F2B6F">
        <w:rPr>
          <w:rFonts w:ascii="Times New Roman" w:eastAsia="Times New Roman" w:hAnsi="Times New Roman"/>
          <w:i/>
          <w:sz w:val="24"/>
          <w:szCs w:val="24"/>
          <w:lang w:eastAsia="en-GB"/>
        </w:rPr>
        <w:t>safeway’</w:t>
      </w:r>
      <w:r w:rsidRPr="005F2B6F">
        <w:rPr>
          <w:rFonts w:ascii="Times New Roman" w:eastAsia="Times New Roman" w:hAnsi="Times New Roman"/>
          <w:sz w:val="24"/>
          <w:szCs w:val="24"/>
          <w:lang w:eastAsia="en-GB"/>
        </w:rPr>
        <w:t>, and ‘</w:t>
      </w:r>
      <w:r w:rsidRPr="005F2B6F">
        <w:rPr>
          <w:rFonts w:ascii="Times New Roman" w:eastAsia="Times New Roman" w:hAnsi="Times New Roman"/>
          <w:i/>
          <w:sz w:val="24"/>
          <w:szCs w:val="24"/>
          <w:lang w:eastAsia="en-GB"/>
        </w:rPr>
        <w:t>corned’</w:t>
      </w:r>
      <w:r w:rsidRPr="005F2B6F">
        <w:rPr>
          <w:rFonts w:ascii="Times New Roman" w:eastAsia="Times New Roman" w:hAnsi="Times New Roman"/>
          <w:sz w:val="24"/>
          <w:szCs w:val="24"/>
          <w:lang w:eastAsia="en-GB"/>
        </w:rPr>
        <w:t xml:space="preserve"> and was least associated with ‘</w:t>
      </w:r>
      <w:r w:rsidRPr="005F2B6F">
        <w:rPr>
          <w:rFonts w:ascii="Times New Roman" w:eastAsia="Times New Roman" w:hAnsi="Times New Roman"/>
          <w:i/>
          <w:sz w:val="24"/>
          <w:szCs w:val="24"/>
          <w:lang w:eastAsia="en-GB"/>
        </w:rPr>
        <w:t>grass, ‘gross’, packaged</w:t>
      </w:r>
      <w:r w:rsidRPr="005F2B6F">
        <w:rPr>
          <w:rFonts w:ascii="Times New Roman" w:eastAsia="Times New Roman" w:hAnsi="Times New Roman"/>
          <w:sz w:val="24"/>
          <w:szCs w:val="24"/>
          <w:lang w:eastAsia="en-GB"/>
        </w:rPr>
        <w:t>’. The word ‘</w:t>
      </w:r>
      <w:r w:rsidRPr="005F2B6F">
        <w:rPr>
          <w:rFonts w:ascii="Times New Roman" w:eastAsia="Times New Roman" w:hAnsi="Times New Roman"/>
          <w:i/>
          <w:sz w:val="24"/>
          <w:szCs w:val="24"/>
          <w:lang w:eastAsia="en-GB"/>
        </w:rPr>
        <w:t>steak’</w:t>
      </w:r>
      <w:r w:rsidRPr="005F2B6F">
        <w:rPr>
          <w:rFonts w:ascii="Times New Roman" w:eastAsia="Times New Roman" w:hAnsi="Times New Roman"/>
          <w:sz w:val="24"/>
          <w:szCs w:val="24"/>
          <w:lang w:eastAsia="en-GB"/>
        </w:rPr>
        <w:t xml:space="preserve"> was mostly used in conjunction with terms like ‘</w:t>
      </w:r>
      <w:r w:rsidRPr="005F2B6F">
        <w:rPr>
          <w:rFonts w:ascii="Times New Roman" w:eastAsia="Times New Roman" w:hAnsi="Times New Roman"/>
          <w:i/>
          <w:sz w:val="24"/>
          <w:szCs w:val="24"/>
          <w:lang w:eastAsia="en-GB"/>
        </w:rPr>
        <w:t>woolworths’, ‘breast’, ‘complain</w:t>
      </w:r>
      <w:r w:rsidRPr="005F2B6F">
        <w:rPr>
          <w:rFonts w:ascii="Times New Roman" w:eastAsia="Times New Roman" w:hAnsi="Times New Roman"/>
          <w:sz w:val="24"/>
          <w:szCs w:val="24"/>
          <w:lang w:eastAsia="en-GB"/>
        </w:rPr>
        <w:t>’ and was rarely used with terms like ‘</w:t>
      </w:r>
      <w:r w:rsidRPr="005F2B6F">
        <w:rPr>
          <w:rFonts w:ascii="Times New Roman" w:eastAsia="Times New Roman" w:hAnsi="Times New Roman"/>
          <w:i/>
          <w:sz w:val="24"/>
          <w:szCs w:val="24"/>
          <w:lang w:eastAsia="en-GB"/>
        </w:rPr>
        <w:t>waste’, ‘wine’, ‘tough</w:t>
      </w:r>
      <w:r w:rsidRPr="005F2B6F">
        <w:rPr>
          <w:rFonts w:ascii="Times New Roman" w:eastAsia="Times New Roman" w:hAnsi="Times New Roman"/>
          <w:sz w:val="24"/>
          <w:szCs w:val="24"/>
          <w:lang w:eastAsia="en-GB"/>
        </w:rPr>
        <w:t>’.</w:t>
      </w:r>
    </w:p>
    <w:p w14:paraId="28AD1572" w14:textId="77777777" w:rsidR="00F32E77" w:rsidRPr="005F2B6F" w:rsidRDefault="00F32E77" w:rsidP="00F32E77">
      <w:pPr>
        <w:spacing w:after="0" w:line="240" w:lineRule="auto"/>
        <w:jc w:val="both"/>
        <w:rPr>
          <w:rFonts w:ascii="Times New Roman" w:hAnsi="Times New Roman"/>
          <w:sz w:val="24"/>
          <w:szCs w:val="24"/>
        </w:rPr>
      </w:pPr>
    </w:p>
    <w:p w14:paraId="131C8F35" w14:textId="76877969"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 xml:space="preserve">Cluster analysis has been performed on the negative tweets from Australia and they have been classified into </w:t>
      </w:r>
      <w:r w:rsidR="006A6E61" w:rsidRPr="00077D23">
        <w:rPr>
          <w:rFonts w:ascii="Times New Roman" w:hAnsi="Times New Roman"/>
          <w:sz w:val="24"/>
          <w:szCs w:val="24"/>
        </w:rPr>
        <w:t>two</w:t>
      </w:r>
      <w:r w:rsidRPr="005F2B6F">
        <w:rPr>
          <w:rFonts w:ascii="Times New Roman" w:hAnsi="Times New Roman"/>
          <w:sz w:val="24"/>
          <w:szCs w:val="24"/>
        </w:rPr>
        <w:t xml:space="preserve"> clusters based on similarity in their tweets. The first cluster consists of words like ‘</w:t>
      </w:r>
      <w:r w:rsidRPr="005F2B6F">
        <w:rPr>
          <w:rFonts w:ascii="Times New Roman" w:hAnsi="Times New Roman"/>
          <w:i/>
          <w:sz w:val="24"/>
          <w:szCs w:val="24"/>
        </w:rPr>
        <w:t>feel, eat, complain</w:t>
      </w:r>
      <w:r w:rsidRPr="005F2B6F">
        <w:rPr>
          <w:rFonts w:ascii="Times New Roman" w:hAnsi="Times New Roman"/>
          <w:sz w:val="24"/>
          <w:szCs w:val="24"/>
        </w:rPr>
        <w:t>’, which reflects to customers complaining the quality of beef products especially tenderness and flavour. The second cluster comprises of words like ‘</w:t>
      </w:r>
      <w:r w:rsidRPr="005F2B6F">
        <w:rPr>
          <w:rFonts w:ascii="Times New Roman" w:hAnsi="Times New Roman"/>
          <w:i/>
          <w:sz w:val="24"/>
          <w:szCs w:val="24"/>
        </w:rPr>
        <w:t>disappointed, cuts, cook, sold, dinner</w:t>
      </w:r>
      <w:r w:rsidRPr="005F2B6F">
        <w:rPr>
          <w:rFonts w:ascii="Times New Roman" w:hAnsi="Times New Roman"/>
          <w:sz w:val="24"/>
          <w:szCs w:val="24"/>
        </w:rPr>
        <w:t xml:space="preserve">’, which shows the annoyance of customers with beef products cooked for dinner especially in terms of smell, cooking time and overall quality. </w:t>
      </w:r>
    </w:p>
    <w:p w14:paraId="49AEA118" w14:textId="77777777" w:rsidR="00F32E77" w:rsidRPr="005F2B6F" w:rsidRDefault="00F32E77" w:rsidP="00F32E77">
      <w:pPr>
        <w:spacing w:after="0" w:line="240" w:lineRule="auto"/>
        <w:jc w:val="both"/>
        <w:rPr>
          <w:rFonts w:ascii="Times New Roman" w:hAnsi="Times New Roman"/>
          <w:sz w:val="24"/>
          <w:szCs w:val="24"/>
        </w:rPr>
      </w:pPr>
    </w:p>
    <w:p w14:paraId="673B4FB1" w14:textId="57869C18" w:rsidR="009B6AFA"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lastRenderedPageBreak/>
        <w:t>This analysis will assist the Australian supermarkets to explore the issues faced by customers. It will help them to backtrack their supply chain and mitigate them in order to improve customer satisfaction and consequent revenue.</w:t>
      </w:r>
    </w:p>
    <w:p w14:paraId="49D57208" w14:textId="77777777" w:rsidR="00F32E77" w:rsidRPr="00077D23" w:rsidRDefault="00F32E77" w:rsidP="00F32E77">
      <w:pPr>
        <w:spacing w:after="0" w:line="240" w:lineRule="auto"/>
        <w:jc w:val="both"/>
        <w:rPr>
          <w:rFonts w:ascii="Times New Roman" w:eastAsia="Times New Roman" w:hAnsi="Times New Roman"/>
          <w:sz w:val="24"/>
          <w:szCs w:val="24"/>
          <w:lang w:eastAsia="en-GB"/>
        </w:rPr>
      </w:pPr>
    </w:p>
    <w:p w14:paraId="2A709CD1" w14:textId="77777777" w:rsidR="00F32E77" w:rsidRPr="005F2B6F" w:rsidRDefault="00F32E77" w:rsidP="00F32E77">
      <w:pPr>
        <w:spacing w:after="0" w:line="240" w:lineRule="auto"/>
        <w:jc w:val="both"/>
        <w:rPr>
          <w:rFonts w:ascii="Times New Roman" w:eastAsia="Times New Roman" w:hAnsi="Times New Roman"/>
          <w:sz w:val="24"/>
          <w:szCs w:val="24"/>
          <w:lang w:eastAsia="en-GB"/>
        </w:rPr>
      </w:pPr>
    </w:p>
    <w:p w14:paraId="3D3CC422" w14:textId="14B24EAB" w:rsidR="00F32E77" w:rsidRPr="005F2B6F" w:rsidRDefault="00F32E77" w:rsidP="00F32E77">
      <w:pPr>
        <w:spacing w:after="0" w:line="240" w:lineRule="auto"/>
        <w:jc w:val="both"/>
        <w:rPr>
          <w:rFonts w:ascii="Times New Roman" w:eastAsia="Times New Roman" w:hAnsi="Times New Roman"/>
          <w:b/>
          <w:i/>
          <w:sz w:val="24"/>
          <w:szCs w:val="24"/>
          <w:lang w:eastAsia="en-GB"/>
        </w:rPr>
      </w:pPr>
      <w:r w:rsidRPr="005F2B6F">
        <w:rPr>
          <w:rFonts w:ascii="Times New Roman" w:eastAsia="Times New Roman" w:hAnsi="Times New Roman"/>
          <w:b/>
          <w:i/>
          <w:sz w:val="24"/>
          <w:szCs w:val="24"/>
          <w:lang w:eastAsia="en-GB"/>
        </w:rPr>
        <w:t>4.1.</w:t>
      </w:r>
      <w:r w:rsidR="00245ABE" w:rsidRPr="005F2B6F">
        <w:rPr>
          <w:rFonts w:ascii="Times New Roman" w:eastAsia="Times New Roman" w:hAnsi="Times New Roman"/>
          <w:b/>
          <w:i/>
          <w:sz w:val="24"/>
          <w:szCs w:val="24"/>
          <w:lang w:eastAsia="en-GB"/>
        </w:rPr>
        <w:t>7</w:t>
      </w:r>
      <w:r w:rsidRPr="005F2B6F">
        <w:rPr>
          <w:rFonts w:ascii="Times New Roman" w:eastAsia="Times New Roman" w:hAnsi="Times New Roman"/>
          <w:b/>
          <w:i/>
          <w:sz w:val="24"/>
          <w:szCs w:val="24"/>
          <w:lang w:eastAsia="en-GB"/>
        </w:rPr>
        <w:t xml:space="preserve"> Analysis of positive tweets from Australia</w:t>
      </w:r>
    </w:p>
    <w:p w14:paraId="5F3D2DC2" w14:textId="77777777" w:rsidR="00F32E77" w:rsidRPr="005F2B6F" w:rsidRDefault="00F32E77" w:rsidP="00F32E77">
      <w:pPr>
        <w:spacing w:after="0" w:line="240" w:lineRule="auto"/>
        <w:jc w:val="both"/>
        <w:rPr>
          <w:rFonts w:ascii="Times New Roman" w:eastAsia="Times New Roman" w:hAnsi="Times New Roman"/>
          <w:b/>
          <w:i/>
          <w:sz w:val="24"/>
          <w:szCs w:val="24"/>
          <w:lang w:eastAsia="en-GB"/>
        </w:rPr>
      </w:pPr>
    </w:p>
    <w:p w14:paraId="49114A69" w14:textId="1780C566" w:rsidR="00F32E77" w:rsidRPr="005F2B6F" w:rsidRDefault="00F32E77" w:rsidP="00F32E77">
      <w:pPr>
        <w:spacing w:after="0" w:line="240" w:lineRule="auto"/>
        <w:jc w:val="both"/>
        <w:rPr>
          <w:rFonts w:ascii="Times New Roman" w:eastAsia="Times New Roman" w:hAnsi="Times New Roman"/>
          <w:sz w:val="24"/>
          <w:szCs w:val="24"/>
          <w:lang w:eastAsia="en-GB"/>
        </w:rPr>
      </w:pPr>
      <w:r w:rsidRPr="005F2B6F">
        <w:rPr>
          <w:rFonts w:ascii="Times New Roman" w:eastAsia="Times New Roman" w:hAnsi="Times New Roman"/>
          <w:sz w:val="24"/>
          <w:szCs w:val="24"/>
          <w:lang w:eastAsia="en-GB"/>
        </w:rPr>
        <w:t>The tweets from Australia having positive sentiment is analysed and the most frequently used words after ‘beef’ and ‘steak’ were ‘aldi’, ‘woolworths’, ‘flemings’, ‘roast’. The association analysis indicated that the word ‘beef’ was most closely associated with terms like ‘</w:t>
      </w:r>
      <w:r w:rsidR="006A6E61" w:rsidRPr="005F2B6F">
        <w:rPr>
          <w:rFonts w:ascii="Times New Roman" w:eastAsia="Times New Roman" w:hAnsi="Times New Roman"/>
          <w:sz w:val="24"/>
          <w:szCs w:val="24"/>
          <w:lang w:eastAsia="en-GB"/>
        </w:rPr>
        <w:t>roast</w:t>
      </w:r>
      <w:r w:rsidRPr="005F2B6F">
        <w:rPr>
          <w:rFonts w:ascii="Times New Roman" w:eastAsia="Times New Roman" w:hAnsi="Times New Roman"/>
          <w:sz w:val="24"/>
          <w:szCs w:val="24"/>
          <w:lang w:eastAsia="en-GB"/>
        </w:rPr>
        <w:t>’, ‘safeway’, ‘sandwich’ and was least used with terms like ‘see’, ‘slow’, ‘far’. The word steak was commonly used with terms like ‘flemings’, ‘plate’ and is rarely used with words like ‘spent’, ‘prime’, house’.</w:t>
      </w:r>
    </w:p>
    <w:p w14:paraId="37607D4E" w14:textId="77777777" w:rsidR="00F32E77" w:rsidRPr="005F2B6F" w:rsidRDefault="00F32E77" w:rsidP="00F32E77">
      <w:pPr>
        <w:spacing w:after="0" w:line="240" w:lineRule="auto"/>
        <w:jc w:val="both"/>
        <w:rPr>
          <w:rFonts w:ascii="Times New Roman" w:hAnsi="Times New Roman"/>
          <w:sz w:val="24"/>
          <w:szCs w:val="24"/>
        </w:rPr>
      </w:pPr>
    </w:p>
    <w:p w14:paraId="0BB3E70A" w14:textId="4D9B492D"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Cluster analysis has been performed on the positive tweets from Australia. Two significant clusters were identified. The first cluster consists of words like ‘</w:t>
      </w:r>
      <w:r w:rsidRPr="005F2B6F">
        <w:rPr>
          <w:rFonts w:ascii="Times New Roman" w:hAnsi="Times New Roman"/>
          <w:i/>
          <w:sz w:val="24"/>
          <w:szCs w:val="24"/>
        </w:rPr>
        <w:t>new, sandwich, best, try</w:t>
      </w:r>
      <w:r w:rsidRPr="005F2B6F">
        <w:rPr>
          <w:rFonts w:ascii="Times New Roman" w:hAnsi="Times New Roman"/>
          <w:sz w:val="24"/>
          <w:szCs w:val="24"/>
        </w:rPr>
        <w:t>’, where customers are praising the new beef sandwich they tried in different supermarkets. The second cluster includes words such as ‘</w:t>
      </w:r>
      <w:r w:rsidRPr="005F2B6F">
        <w:rPr>
          <w:rFonts w:ascii="Times New Roman" w:hAnsi="Times New Roman"/>
          <w:i/>
          <w:sz w:val="24"/>
          <w:szCs w:val="24"/>
        </w:rPr>
        <w:t>delicious, Sunday, well, roast, best</w:t>
      </w:r>
      <w:r w:rsidRPr="005F2B6F">
        <w:rPr>
          <w:rFonts w:ascii="Times New Roman" w:hAnsi="Times New Roman"/>
          <w:sz w:val="24"/>
          <w:szCs w:val="24"/>
        </w:rPr>
        <w:t>’, in which customers are appreciating the flavour of roast beef cooked on Sunday, bought form different supermarkets.</w:t>
      </w:r>
    </w:p>
    <w:p w14:paraId="0FB32BF9" w14:textId="77777777" w:rsidR="00F32E77" w:rsidRPr="005F2B6F" w:rsidRDefault="00F32E77" w:rsidP="00F32E77">
      <w:pPr>
        <w:spacing w:after="0" w:line="240" w:lineRule="auto"/>
        <w:jc w:val="both"/>
        <w:rPr>
          <w:rFonts w:ascii="Times New Roman" w:hAnsi="Times New Roman"/>
          <w:sz w:val="24"/>
          <w:szCs w:val="24"/>
        </w:rPr>
      </w:pPr>
    </w:p>
    <w:p w14:paraId="67AAB1EB" w14:textId="1D422071"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The cluster analysis of positive tweets will help Australian supermarkets to see the best performing beef products</w:t>
      </w:r>
      <w:r w:rsidR="006A6E61" w:rsidRPr="005F2B6F">
        <w:rPr>
          <w:rFonts w:ascii="Times New Roman" w:hAnsi="Times New Roman"/>
          <w:sz w:val="24"/>
          <w:szCs w:val="24"/>
        </w:rPr>
        <w:t xml:space="preserve"> </w:t>
      </w:r>
      <w:r w:rsidR="006A6E61" w:rsidRPr="00077D23">
        <w:rPr>
          <w:rFonts w:ascii="Times New Roman" w:hAnsi="Times New Roman"/>
          <w:sz w:val="24"/>
          <w:szCs w:val="24"/>
        </w:rPr>
        <w:t>among</w:t>
      </w:r>
      <w:r w:rsidR="006A6E61" w:rsidRPr="005F2B6F">
        <w:rPr>
          <w:rFonts w:ascii="Times New Roman" w:hAnsi="Times New Roman"/>
          <w:sz w:val="24"/>
          <w:szCs w:val="24"/>
        </w:rPr>
        <w:t xml:space="preserve"> </w:t>
      </w:r>
      <w:r w:rsidRPr="005F2B6F">
        <w:rPr>
          <w:rFonts w:ascii="Times New Roman" w:hAnsi="Times New Roman"/>
          <w:sz w:val="24"/>
          <w:szCs w:val="24"/>
        </w:rPr>
        <w:t>their</w:t>
      </w:r>
      <w:r w:rsidR="006A6E61" w:rsidRPr="005F2B6F">
        <w:rPr>
          <w:rFonts w:ascii="Times New Roman" w:hAnsi="Times New Roman"/>
          <w:sz w:val="24"/>
          <w:szCs w:val="24"/>
        </w:rPr>
        <w:t xml:space="preserve"> brands</w:t>
      </w:r>
      <w:r w:rsidRPr="005F2B6F">
        <w:rPr>
          <w:rFonts w:ascii="Times New Roman" w:hAnsi="Times New Roman"/>
          <w:sz w:val="24"/>
          <w:szCs w:val="24"/>
        </w:rPr>
        <w:t xml:space="preserve"> and their rival brands. It will help them to identify the most popular beef products among customers. It will help them in launching the new beef products and strengthen their position in the market against their rivals.</w:t>
      </w:r>
    </w:p>
    <w:p w14:paraId="1A7862A2" w14:textId="77777777" w:rsidR="00F32E77" w:rsidRPr="00077D23" w:rsidRDefault="00F32E77" w:rsidP="00F32E77">
      <w:pPr>
        <w:spacing w:after="0" w:line="240" w:lineRule="auto"/>
        <w:jc w:val="both"/>
        <w:rPr>
          <w:rFonts w:ascii="Times New Roman" w:eastAsia="Times New Roman" w:hAnsi="Times New Roman"/>
          <w:sz w:val="24"/>
          <w:szCs w:val="24"/>
          <w:lang w:eastAsia="en-GB"/>
        </w:rPr>
      </w:pPr>
    </w:p>
    <w:p w14:paraId="07D7986A" w14:textId="77777777" w:rsidR="00D9033E" w:rsidRPr="005F2B6F" w:rsidRDefault="00D9033E" w:rsidP="00F32E77">
      <w:pPr>
        <w:tabs>
          <w:tab w:val="left" w:pos="3143"/>
        </w:tabs>
        <w:spacing w:after="0"/>
        <w:jc w:val="center"/>
        <w:rPr>
          <w:rFonts w:ascii="Times New Roman" w:hAnsi="Times New Roman"/>
          <w:sz w:val="20"/>
          <w:szCs w:val="24"/>
        </w:rPr>
      </w:pPr>
    </w:p>
    <w:p w14:paraId="0878BD10" w14:textId="61D06CEB" w:rsidR="00F32E77" w:rsidRPr="005F2B6F" w:rsidRDefault="00F32E77" w:rsidP="00F32E77">
      <w:pPr>
        <w:spacing w:after="0" w:line="240" w:lineRule="auto"/>
        <w:jc w:val="both"/>
        <w:rPr>
          <w:rFonts w:ascii="Times New Roman" w:eastAsia="Times New Roman" w:hAnsi="Times New Roman"/>
          <w:b/>
          <w:i/>
          <w:sz w:val="24"/>
          <w:szCs w:val="24"/>
          <w:lang w:eastAsia="en-GB"/>
        </w:rPr>
      </w:pPr>
      <w:r w:rsidRPr="005F2B6F">
        <w:rPr>
          <w:rFonts w:ascii="Times New Roman" w:eastAsia="Times New Roman" w:hAnsi="Times New Roman"/>
          <w:b/>
          <w:i/>
          <w:sz w:val="24"/>
          <w:szCs w:val="24"/>
          <w:lang w:eastAsia="en-GB"/>
        </w:rPr>
        <w:t>4.1.</w:t>
      </w:r>
      <w:r w:rsidR="00245ABE" w:rsidRPr="005F2B6F">
        <w:rPr>
          <w:rFonts w:ascii="Times New Roman" w:eastAsia="Times New Roman" w:hAnsi="Times New Roman"/>
          <w:b/>
          <w:i/>
          <w:sz w:val="24"/>
          <w:szCs w:val="24"/>
          <w:lang w:eastAsia="en-GB"/>
        </w:rPr>
        <w:t>8</w:t>
      </w:r>
      <w:r w:rsidRPr="005F2B6F">
        <w:rPr>
          <w:rFonts w:ascii="Times New Roman" w:eastAsia="Times New Roman" w:hAnsi="Times New Roman"/>
          <w:b/>
          <w:i/>
          <w:sz w:val="24"/>
          <w:szCs w:val="24"/>
          <w:lang w:eastAsia="en-GB"/>
        </w:rPr>
        <w:t xml:space="preserve"> Analysis of negative tweets from USA</w:t>
      </w:r>
    </w:p>
    <w:p w14:paraId="1AF9D33A" w14:textId="77777777" w:rsidR="00F32E77" w:rsidRPr="005F2B6F" w:rsidRDefault="00F32E77" w:rsidP="00F32E77">
      <w:pPr>
        <w:spacing w:after="0" w:line="240" w:lineRule="auto"/>
        <w:jc w:val="both"/>
        <w:rPr>
          <w:rFonts w:ascii="Times New Roman" w:eastAsia="Times New Roman" w:hAnsi="Times New Roman"/>
          <w:b/>
          <w:i/>
          <w:sz w:val="24"/>
          <w:szCs w:val="24"/>
          <w:lang w:eastAsia="en-GB"/>
        </w:rPr>
      </w:pPr>
    </w:p>
    <w:p w14:paraId="7D290553" w14:textId="77777777" w:rsidR="00F32E77" w:rsidRPr="005F2B6F" w:rsidRDefault="00F32E77" w:rsidP="00F32E77">
      <w:pPr>
        <w:spacing w:after="0" w:line="240" w:lineRule="auto"/>
        <w:jc w:val="both"/>
        <w:rPr>
          <w:rFonts w:ascii="Times New Roman" w:eastAsia="Times New Roman" w:hAnsi="Times New Roman"/>
          <w:sz w:val="24"/>
          <w:szCs w:val="24"/>
          <w:lang w:eastAsia="en-GB"/>
        </w:rPr>
      </w:pPr>
      <w:r w:rsidRPr="005F2B6F">
        <w:rPr>
          <w:rFonts w:ascii="Times New Roman" w:eastAsia="Times New Roman" w:hAnsi="Times New Roman"/>
          <w:sz w:val="24"/>
          <w:szCs w:val="24"/>
          <w:lang w:eastAsia="en-GB"/>
        </w:rPr>
        <w:t>The tweets from USA having negative sentiment is being analysed and the most frequently used words were ‘beef’, ‘carnival’, ‘steak’, ‘walmart’, ‘sum’, ‘yall’. The association rule mining was performed and the results indicated that the term ‘beef’ was most closely associated with words like ‘</w:t>
      </w:r>
      <w:r w:rsidRPr="005F2B6F">
        <w:rPr>
          <w:rFonts w:ascii="Times New Roman" w:eastAsia="Times New Roman" w:hAnsi="Times New Roman"/>
          <w:i/>
          <w:sz w:val="24"/>
          <w:szCs w:val="24"/>
          <w:lang w:eastAsia="en-GB"/>
        </w:rPr>
        <w:t>carnival’, ‘yall’, dietz</w:t>
      </w:r>
      <w:r w:rsidRPr="005F2B6F">
        <w:rPr>
          <w:rFonts w:ascii="Times New Roman" w:eastAsia="Times New Roman" w:hAnsi="Times New Roman"/>
          <w:sz w:val="24"/>
          <w:szCs w:val="24"/>
          <w:lang w:eastAsia="en-GB"/>
        </w:rPr>
        <w:t>’ and is least associated with terms like ‘</w:t>
      </w:r>
      <w:r w:rsidRPr="005F2B6F">
        <w:rPr>
          <w:rFonts w:ascii="Times New Roman" w:eastAsia="Times New Roman" w:hAnsi="Times New Roman"/>
          <w:i/>
          <w:sz w:val="24"/>
          <w:szCs w:val="24"/>
          <w:lang w:eastAsia="en-GB"/>
        </w:rPr>
        <w:t>cake’, ‘sum’, ‘ride’, ‘grow’</w:t>
      </w:r>
      <w:r w:rsidRPr="005F2B6F">
        <w:rPr>
          <w:rFonts w:ascii="Times New Roman" w:eastAsia="Times New Roman" w:hAnsi="Times New Roman"/>
          <w:sz w:val="24"/>
          <w:szCs w:val="24"/>
          <w:lang w:eastAsia="en-GB"/>
        </w:rPr>
        <w:t xml:space="preserve">. The word ‘steak’ was most frequently used with terms like </w:t>
      </w:r>
      <w:r w:rsidRPr="005F2B6F">
        <w:rPr>
          <w:rFonts w:ascii="Times New Roman" w:eastAsia="Times New Roman" w:hAnsi="Times New Roman"/>
          <w:i/>
          <w:sz w:val="24"/>
          <w:szCs w:val="24"/>
          <w:lang w:eastAsia="en-GB"/>
        </w:rPr>
        <w:t>‘shake’, ‘walmart’, ‘stolen’</w:t>
      </w:r>
      <w:r w:rsidRPr="005F2B6F">
        <w:rPr>
          <w:rFonts w:ascii="Times New Roman" w:eastAsia="Times New Roman" w:hAnsi="Times New Roman"/>
          <w:sz w:val="24"/>
          <w:szCs w:val="24"/>
          <w:lang w:eastAsia="en-GB"/>
        </w:rPr>
        <w:t xml:space="preserve"> and is least frequently used with words like </w:t>
      </w:r>
      <w:r w:rsidRPr="005F2B6F">
        <w:rPr>
          <w:rFonts w:ascii="Times New Roman" w:eastAsia="Times New Roman" w:hAnsi="Times New Roman"/>
          <w:i/>
          <w:sz w:val="24"/>
          <w:szCs w:val="24"/>
          <w:lang w:eastAsia="en-GB"/>
        </w:rPr>
        <w:t>‘show’, ‘minutes’, ‘fries’</w:t>
      </w:r>
      <w:r w:rsidRPr="005F2B6F">
        <w:rPr>
          <w:rFonts w:ascii="Times New Roman" w:eastAsia="Times New Roman" w:hAnsi="Times New Roman"/>
          <w:sz w:val="24"/>
          <w:szCs w:val="24"/>
          <w:lang w:eastAsia="en-GB"/>
        </w:rPr>
        <w:t>.</w:t>
      </w:r>
    </w:p>
    <w:p w14:paraId="29BE3644" w14:textId="77777777" w:rsidR="00F32E77" w:rsidRPr="005F2B6F" w:rsidRDefault="00F32E77" w:rsidP="00F32E77">
      <w:pPr>
        <w:spacing w:after="0" w:line="240" w:lineRule="auto"/>
        <w:jc w:val="both"/>
        <w:rPr>
          <w:rFonts w:ascii="Times New Roman" w:hAnsi="Times New Roman"/>
          <w:sz w:val="24"/>
          <w:szCs w:val="24"/>
        </w:rPr>
      </w:pPr>
    </w:p>
    <w:p w14:paraId="0134A4F3" w14:textId="13EF4BDD"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Cluster analysis is being performed on the negative tweets from the USA and they have been classified into two clusters based on the similarity in their tweets. The first cluster includes words like ‘</w:t>
      </w:r>
      <w:r w:rsidRPr="005F2B6F">
        <w:rPr>
          <w:rFonts w:ascii="Times New Roman" w:hAnsi="Times New Roman"/>
          <w:i/>
          <w:sz w:val="24"/>
          <w:szCs w:val="24"/>
        </w:rPr>
        <w:t>mars, corned, beef, cream, really, eggs, trending, bars, personally</w:t>
      </w:r>
      <w:r w:rsidRPr="005F2B6F">
        <w:rPr>
          <w:rFonts w:ascii="Times New Roman" w:hAnsi="Times New Roman"/>
          <w:sz w:val="24"/>
          <w:szCs w:val="24"/>
        </w:rPr>
        <w:t>’. There was a tweet which was retweeted many times</w:t>
      </w:r>
      <w:r w:rsidR="008F044E" w:rsidRPr="005F2B6F">
        <w:rPr>
          <w:rFonts w:ascii="Times New Roman" w:hAnsi="Times New Roman"/>
          <w:sz w:val="24"/>
          <w:szCs w:val="24"/>
        </w:rPr>
        <w:t>,</w:t>
      </w:r>
      <w:r w:rsidRPr="005F2B6F">
        <w:rPr>
          <w:rFonts w:ascii="Times New Roman" w:hAnsi="Times New Roman"/>
          <w:sz w:val="24"/>
          <w:szCs w:val="24"/>
        </w:rPr>
        <w:t xml:space="preserve"> which has expressed the annoyance of customer for the price of corned beef and has compared it to Mars bars and Cream eggs. The second cluster is composed of terms like </w:t>
      </w:r>
      <w:r w:rsidRPr="005F2B6F">
        <w:rPr>
          <w:rFonts w:ascii="Times New Roman" w:hAnsi="Times New Roman"/>
          <w:i/>
          <w:sz w:val="24"/>
          <w:szCs w:val="24"/>
        </w:rPr>
        <w:t>‘jerky, eat, went</w:t>
      </w:r>
      <w:r w:rsidRPr="005F2B6F">
        <w:rPr>
          <w:rFonts w:ascii="Times New Roman" w:hAnsi="Times New Roman"/>
          <w:sz w:val="24"/>
          <w:szCs w:val="24"/>
        </w:rPr>
        <w:t xml:space="preserve">’, where customers have </w:t>
      </w:r>
      <w:r w:rsidR="00D356B4" w:rsidRPr="005F2B6F">
        <w:rPr>
          <w:rFonts w:ascii="Times New Roman" w:hAnsi="Times New Roman"/>
          <w:sz w:val="24"/>
          <w:szCs w:val="24"/>
        </w:rPr>
        <w:t>gone</w:t>
      </w:r>
      <w:r w:rsidRPr="005F2B6F">
        <w:rPr>
          <w:rFonts w:ascii="Times New Roman" w:hAnsi="Times New Roman"/>
          <w:sz w:val="24"/>
          <w:szCs w:val="24"/>
        </w:rPr>
        <w:t xml:space="preserve"> to supermarket to buy steak or joint but they could only find beef jerky on the shelves.</w:t>
      </w:r>
    </w:p>
    <w:p w14:paraId="5BA8B460" w14:textId="77777777" w:rsidR="00F32E77" w:rsidRPr="005F2B6F" w:rsidRDefault="00F32E77" w:rsidP="00F32E77">
      <w:pPr>
        <w:spacing w:after="0" w:line="240" w:lineRule="auto"/>
        <w:jc w:val="both"/>
        <w:rPr>
          <w:rFonts w:ascii="Times New Roman" w:hAnsi="Times New Roman"/>
          <w:sz w:val="24"/>
          <w:szCs w:val="24"/>
        </w:rPr>
      </w:pPr>
    </w:p>
    <w:p w14:paraId="721CA642" w14:textId="77777777"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The negative cluster analysis will help the US supermarket to understand the problem faced by customer. For instance, the high price of corned beef and unavailability of steak and joint were the major issues highlighted. The supermarkets can liaise with their supplier and develop appropriate strategy to satisfy their customers and thereby generate more revenue.</w:t>
      </w:r>
    </w:p>
    <w:p w14:paraId="5023200C" w14:textId="77777777" w:rsidR="00F32E77" w:rsidRPr="00077D23" w:rsidRDefault="00F32E77" w:rsidP="00F32E77">
      <w:pPr>
        <w:spacing w:after="0" w:line="240" w:lineRule="auto"/>
        <w:jc w:val="both"/>
        <w:rPr>
          <w:rFonts w:ascii="Times New Roman" w:eastAsia="Times New Roman" w:hAnsi="Times New Roman"/>
          <w:sz w:val="24"/>
          <w:szCs w:val="24"/>
          <w:lang w:eastAsia="en-GB"/>
        </w:rPr>
      </w:pPr>
    </w:p>
    <w:p w14:paraId="3A1DBF52" w14:textId="77777777" w:rsidR="00F32E77" w:rsidRPr="005F2B6F" w:rsidRDefault="00F32E77" w:rsidP="00F32E77">
      <w:pPr>
        <w:spacing w:after="0" w:line="240" w:lineRule="auto"/>
        <w:jc w:val="both"/>
        <w:rPr>
          <w:rFonts w:ascii="Times New Roman" w:eastAsia="Times New Roman" w:hAnsi="Times New Roman"/>
          <w:sz w:val="24"/>
          <w:szCs w:val="24"/>
          <w:lang w:eastAsia="en-GB"/>
        </w:rPr>
      </w:pPr>
    </w:p>
    <w:p w14:paraId="22418129" w14:textId="5E3E249E" w:rsidR="00F32E77" w:rsidRPr="005F2B6F" w:rsidRDefault="00F32E77" w:rsidP="00F32E77">
      <w:pPr>
        <w:spacing w:after="0" w:line="240" w:lineRule="auto"/>
        <w:jc w:val="both"/>
        <w:rPr>
          <w:rFonts w:ascii="Times New Roman" w:eastAsia="Times New Roman" w:hAnsi="Times New Roman"/>
          <w:b/>
          <w:i/>
          <w:sz w:val="24"/>
          <w:szCs w:val="24"/>
          <w:lang w:eastAsia="en-GB"/>
        </w:rPr>
      </w:pPr>
      <w:r w:rsidRPr="005F2B6F">
        <w:rPr>
          <w:rFonts w:ascii="Times New Roman" w:eastAsia="Times New Roman" w:hAnsi="Times New Roman"/>
          <w:b/>
          <w:i/>
          <w:sz w:val="24"/>
          <w:szCs w:val="24"/>
          <w:lang w:eastAsia="en-GB"/>
        </w:rPr>
        <w:t>4.1.</w:t>
      </w:r>
      <w:r w:rsidR="00245ABE" w:rsidRPr="005F2B6F">
        <w:rPr>
          <w:rFonts w:ascii="Times New Roman" w:eastAsia="Times New Roman" w:hAnsi="Times New Roman"/>
          <w:b/>
          <w:i/>
          <w:sz w:val="24"/>
          <w:szCs w:val="24"/>
          <w:lang w:eastAsia="en-GB"/>
        </w:rPr>
        <w:t>9</w:t>
      </w:r>
      <w:r w:rsidRPr="005F2B6F">
        <w:rPr>
          <w:rFonts w:ascii="Times New Roman" w:eastAsia="Times New Roman" w:hAnsi="Times New Roman"/>
          <w:b/>
          <w:i/>
          <w:sz w:val="24"/>
          <w:szCs w:val="24"/>
          <w:lang w:eastAsia="en-GB"/>
        </w:rPr>
        <w:t xml:space="preserve"> Analysis of positive tweets from USA</w:t>
      </w:r>
    </w:p>
    <w:p w14:paraId="4604C99A" w14:textId="77777777" w:rsidR="00F32E77" w:rsidRPr="005F2B6F" w:rsidRDefault="00F32E77" w:rsidP="00F32E77">
      <w:pPr>
        <w:spacing w:after="0" w:line="240" w:lineRule="auto"/>
        <w:jc w:val="both"/>
        <w:rPr>
          <w:rFonts w:ascii="Times New Roman" w:eastAsia="Times New Roman" w:hAnsi="Times New Roman"/>
          <w:b/>
          <w:i/>
          <w:sz w:val="24"/>
          <w:szCs w:val="24"/>
          <w:lang w:eastAsia="en-GB"/>
        </w:rPr>
      </w:pPr>
    </w:p>
    <w:p w14:paraId="40B6EC44" w14:textId="1E504A02" w:rsidR="00F32E77" w:rsidRPr="005F2B6F" w:rsidRDefault="00F32E77" w:rsidP="00F32E77">
      <w:pPr>
        <w:spacing w:after="0" w:line="240" w:lineRule="auto"/>
        <w:jc w:val="both"/>
        <w:rPr>
          <w:rFonts w:ascii="Times New Roman" w:eastAsia="Times New Roman" w:hAnsi="Times New Roman"/>
          <w:sz w:val="24"/>
          <w:szCs w:val="24"/>
          <w:lang w:eastAsia="en-GB"/>
        </w:rPr>
      </w:pPr>
      <w:r w:rsidRPr="005F2B6F">
        <w:rPr>
          <w:rFonts w:ascii="Times New Roman" w:eastAsia="Times New Roman" w:hAnsi="Times New Roman"/>
          <w:sz w:val="24"/>
          <w:szCs w:val="24"/>
          <w:lang w:eastAsia="en-GB"/>
        </w:rPr>
        <w:t xml:space="preserve">The positive tweets from USA </w:t>
      </w:r>
      <w:r w:rsidRPr="00077D23">
        <w:rPr>
          <w:rFonts w:ascii="Times New Roman" w:eastAsia="Times New Roman" w:hAnsi="Times New Roman"/>
          <w:sz w:val="24"/>
          <w:szCs w:val="24"/>
          <w:lang w:eastAsia="en-GB"/>
        </w:rPr>
        <w:t>w</w:t>
      </w:r>
      <w:r w:rsidR="008F044E" w:rsidRPr="00077D23">
        <w:rPr>
          <w:rFonts w:ascii="Times New Roman" w:eastAsia="Times New Roman" w:hAnsi="Times New Roman"/>
          <w:sz w:val="24"/>
          <w:szCs w:val="24"/>
          <w:lang w:eastAsia="en-GB"/>
        </w:rPr>
        <w:t>ere</w:t>
      </w:r>
      <w:r w:rsidRPr="005F2B6F">
        <w:rPr>
          <w:rFonts w:ascii="Times New Roman" w:eastAsia="Times New Roman" w:hAnsi="Times New Roman"/>
          <w:sz w:val="24"/>
          <w:szCs w:val="24"/>
          <w:lang w:eastAsia="en-GB"/>
        </w:rPr>
        <w:t xml:space="preserve"> analysed and the most frequently used words were ‘beef’, ‘lamb’, ‘lbs’, ‘steak’, ‘tops’, ‘walmart</w:t>
      </w:r>
      <w:r w:rsidR="00535B71" w:rsidRPr="005F2B6F">
        <w:rPr>
          <w:rFonts w:ascii="Times New Roman" w:eastAsia="Times New Roman" w:hAnsi="Times New Roman"/>
          <w:sz w:val="24"/>
          <w:szCs w:val="24"/>
          <w:lang w:eastAsia="en-GB"/>
        </w:rPr>
        <w:t>.</w:t>
      </w:r>
      <w:r w:rsidRPr="005F2B6F">
        <w:rPr>
          <w:rFonts w:ascii="Times New Roman" w:eastAsia="Times New Roman" w:hAnsi="Times New Roman"/>
          <w:sz w:val="24"/>
          <w:szCs w:val="24"/>
          <w:lang w:eastAsia="en-GB"/>
        </w:rPr>
        <w:t xml:space="preserve">’ The association rule mining of tweets from USA were performed and the results indicated that term ‘beef’ was most closely associated with words like </w:t>
      </w:r>
      <w:r w:rsidRPr="005F2B6F">
        <w:rPr>
          <w:rFonts w:ascii="Times New Roman" w:eastAsia="Times New Roman" w:hAnsi="Times New Roman"/>
          <w:i/>
          <w:sz w:val="24"/>
          <w:szCs w:val="24"/>
          <w:lang w:eastAsia="en-GB"/>
        </w:rPr>
        <w:t>‘lamb’, ‘pork’, ‘lbs’, ‘generate</w:t>
      </w:r>
      <w:r w:rsidRPr="005F2B6F">
        <w:rPr>
          <w:rFonts w:ascii="Times New Roman" w:eastAsia="Times New Roman" w:hAnsi="Times New Roman"/>
          <w:sz w:val="24"/>
          <w:szCs w:val="24"/>
          <w:lang w:eastAsia="en-GB"/>
        </w:rPr>
        <w:t>’ and was least associated with terms like ‘</w:t>
      </w:r>
      <w:r w:rsidRPr="005F2B6F">
        <w:rPr>
          <w:rFonts w:ascii="Times New Roman" w:eastAsia="Times New Roman" w:hAnsi="Times New Roman"/>
          <w:i/>
          <w:sz w:val="24"/>
          <w:szCs w:val="24"/>
          <w:lang w:eastAsia="en-GB"/>
        </w:rPr>
        <w:t>tops’, ‘cheese’, ‘equivalents’</w:t>
      </w:r>
      <w:r w:rsidRPr="005F2B6F">
        <w:rPr>
          <w:rFonts w:ascii="Times New Roman" w:eastAsia="Times New Roman" w:hAnsi="Times New Roman"/>
          <w:sz w:val="24"/>
          <w:szCs w:val="24"/>
          <w:lang w:eastAsia="en-GB"/>
        </w:rPr>
        <w:t>. The word ‘steak’ was most frequently used with terms like ‘butter’, ‘affordable’. and is rarely used with terms like ‘</w:t>
      </w:r>
      <w:r w:rsidRPr="005F2B6F">
        <w:rPr>
          <w:rFonts w:ascii="Times New Roman" w:eastAsia="Times New Roman" w:hAnsi="Times New Roman"/>
          <w:i/>
          <w:sz w:val="24"/>
          <w:szCs w:val="24"/>
          <w:lang w:eastAsia="en-GB"/>
        </w:rPr>
        <w:t>truffles’, ‘sea’, ‘honey’.</w:t>
      </w:r>
      <w:r w:rsidRPr="005F2B6F">
        <w:rPr>
          <w:rFonts w:ascii="Times New Roman" w:eastAsia="Times New Roman" w:hAnsi="Times New Roman"/>
          <w:sz w:val="24"/>
          <w:szCs w:val="24"/>
          <w:lang w:eastAsia="en-GB"/>
        </w:rPr>
        <w:t xml:space="preserve">  </w:t>
      </w:r>
    </w:p>
    <w:p w14:paraId="4492C5F1" w14:textId="77777777" w:rsidR="00F32E77" w:rsidRPr="005F2B6F" w:rsidRDefault="00F32E77" w:rsidP="00F32E77">
      <w:pPr>
        <w:spacing w:after="0" w:line="240" w:lineRule="auto"/>
        <w:jc w:val="both"/>
        <w:rPr>
          <w:rFonts w:ascii="Times New Roman" w:eastAsia="Times New Roman" w:hAnsi="Times New Roman"/>
          <w:sz w:val="24"/>
          <w:szCs w:val="24"/>
          <w:lang w:eastAsia="en-GB"/>
        </w:rPr>
      </w:pPr>
    </w:p>
    <w:p w14:paraId="4DC09534" w14:textId="65B31CD3" w:rsidR="00F32E77" w:rsidRPr="005F2B6F" w:rsidRDefault="00F32E77" w:rsidP="00F32E77">
      <w:pPr>
        <w:spacing w:after="0" w:line="240" w:lineRule="auto"/>
        <w:jc w:val="both"/>
        <w:rPr>
          <w:rFonts w:ascii="Times New Roman" w:hAnsi="Times New Roman"/>
          <w:sz w:val="24"/>
          <w:szCs w:val="24"/>
        </w:rPr>
      </w:pPr>
      <w:r w:rsidRPr="005F2B6F">
        <w:rPr>
          <w:rFonts w:ascii="Times New Roman" w:eastAsia="Times New Roman" w:hAnsi="Times New Roman"/>
          <w:sz w:val="24"/>
          <w:szCs w:val="24"/>
          <w:lang w:eastAsia="en-GB"/>
        </w:rPr>
        <w:t>T</w:t>
      </w:r>
      <w:r w:rsidRPr="005F2B6F">
        <w:rPr>
          <w:rFonts w:ascii="Times New Roman" w:hAnsi="Times New Roman"/>
          <w:sz w:val="24"/>
          <w:szCs w:val="24"/>
        </w:rPr>
        <w:t xml:space="preserve">wo significant </w:t>
      </w:r>
      <w:r w:rsidRPr="005F2B6F">
        <w:rPr>
          <w:rFonts w:ascii="Times New Roman" w:eastAsia="Times New Roman" w:hAnsi="Times New Roman"/>
          <w:sz w:val="24"/>
          <w:szCs w:val="24"/>
          <w:lang w:eastAsia="en-GB"/>
        </w:rPr>
        <w:t>clusters</w:t>
      </w:r>
      <w:r w:rsidRPr="005F2B6F">
        <w:rPr>
          <w:rFonts w:ascii="Times New Roman" w:hAnsi="Times New Roman"/>
          <w:sz w:val="24"/>
          <w:szCs w:val="24"/>
        </w:rPr>
        <w:t xml:space="preserve"> were identified. The first cluster consists of words like ‘</w:t>
      </w:r>
      <w:r w:rsidRPr="005F2B6F">
        <w:rPr>
          <w:rFonts w:ascii="Times New Roman" w:hAnsi="Times New Roman"/>
          <w:i/>
          <w:sz w:val="24"/>
          <w:szCs w:val="24"/>
        </w:rPr>
        <w:t>tops, equivalents, cheese, greenhouse, gases, generate, pork, every, list, lamb, lbs</w:t>
      </w:r>
      <w:r w:rsidRPr="005F2B6F">
        <w:rPr>
          <w:rFonts w:ascii="Times New Roman" w:hAnsi="Times New Roman"/>
          <w:sz w:val="24"/>
          <w:szCs w:val="24"/>
        </w:rPr>
        <w:t>’. Customers have compared the greenhouse gases generated by production of beef to that of lamb and cheese. They have suggested that beef has lower emission than lamb. The second cluster comprises of terms such as ‘</w:t>
      </w:r>
      <w:r w:rsidRPr="005F2B6F">
        <w:rPr>
          <w:rFonts w:ascii="Times New Roman" w:hAnsi="Times New Roman"/>
          <w:i/>
          <w:sz w:val="24"/>
          <w:szCs w:val="24"/>
        </w:rPr>
        <w:t>top, new, publix, better, best</w:t>
      </w:r>
      <w:r w:rsidRPr="005F2B6F">
        <w:rPr>
          <w:rFonts w:ascii="Times New Roman" w:hAnsi="Times New Roman"/>
          <w:sz w:val="24"/>
          <w:szCs w:val="24"/>
        </w:rPr>
        <w:t>’ where customers have appreciated the beef products sold by Publix to that of other supermarkets in terms of quality and price.</w:t>
      </w:r>
    </w:p>
    <w:p w14:paraId="7028BFE2" w14:textId="77777777" w:rsidR="00F32E77" w:rsidRPr="005F2B6F" w:rsidRDefault="00F32E77" w:rsidP="00F32E77">
      <w:pPr>
        <w:spacing w:after="0" w:line="240" w:lineRule="auto"/>
        <w:jc w:val="both"/>
        <w:rPr>
          <w:rFonts w:ascii="Times New Roman" w:hAnsi="Times New Roman"/>
          <w:sz w:val="24"/>
          <w:szCs w:val="24"/>
        </w:rPr>
      </w:pPr>
    </w:p>
    <w:p w14:paraId="0DD14C55" w14:textId="77777777" w:rsidR="00A06096"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 xml:space="preserve">The cluster analysis of positive tweets will help US supermarkets to find out the qualities preferred by consumers. For instance, they were conscious of the carbon footprint generated in the production of beef, lamb </w:t>
      </w:r>
      <w:r w:rsidRPr="005F2B6F">
        <w:rPr>
          <w:rFonts w:ascii="Times New Roman" w:eastAsia="Times New Roman" w:hAnsi="Times New Roman"/>
          <w:sz w:val="24"/>
          <w:szCs w:val="24"/>
          <w:lang w:eastAsia="en-GB"/>
        </w:rPr>
        <w:t>and</w:t>
      </w:r>
      <w:r w:rsidRPr="005F2B6F">
        <w:rPr>
          <w:rFonts w:ascii="Times New Roman" w:hAnsi="Times New Roman"/>
          <w:sz w:val="24"/>
          <w:szCs w:val="24"/>
        </w:rPr>
        <w:t xml:space="preserve"> cheese. They were also looking for high quality beef products at reasonable price. It will help the US supermarket to develop their strategy for introduction of new products.</w:t>
      </w:r>
    </w:p>
    <w:p w14:paraId="665632B1" w14:textId="0E026B0B"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 xml:space="preserve"> </w:t>
      </w:r>
    </w:p>
    <w:p w14:paraId="35B954FD" w14:textId="65E2FC0A" w:rsidR="001D13BA" w:rsidRPr="005F2B6F" w:rsidRDefault="00A06096" w:rsidP="00F32E77">
      <w:pPr>
        <w:spacing w:after="0" w:line="240" w:lineRule="auto"/>
        <w:jc w:val="both"/>
        <w:rPr>
          <w:rFonts w:ascii="Times New Roman" w:hAnsi="Times New Roman"/>
          <w:sz w:val="24"/>
          <w:szCs w:val="24"/>
        </w:rPr>
      </w:pPr>
      <w:r w:rsidRPr="005F2B6F">
        <w:rPr>
          <w:rFonts w:ascii="Times New Roman" w:hAnsi="Times New Roman"/>
          <w:sz w:val="24"/>
          <w:szCs w:val="24"/>
        </w:rPr>
        <w:t xml:space="preserve">In the next section, it has been described how content analysis of Twitter data could help retailer in waste minimisation, quality control and efficiency improvement by linking them to upstream of the supply chain.  </w:t>
      </w:r>
    </w:p>
    <w:p w14:paraId="225E6842" w14:textId="25254E7D" w:rsidR="007A4993" w:rsidRPr="005F2B6F" w:rsidRDefault="007A4993" w:rsidP="00F32E77">
      <w:pPr>
        <w:spacing w:after="0" w:line="240" w:lineRule="auto"/>
        <w:jc w:val="both"/>
        <w:rPr>
          <w:rFonts w:ascii="Times New Roman" w:hAnsi="Times New Roman"/>
          <w:sz w:val="24"/>
          <w:szCs w:val="24"/>
        </w:rPr>
      </w:pPr>
    </w:p>
    <w:p w14:paraId="2340D67F" w14:textId="77777777" w:rsidR="007A4993" w:rsidRPr="005F2B6F" w:rsidRDefault="007A4993" w:rsidP="00F32E77">
      <w:pPr>
        <w:spacing w:after="0" w:line="240" w:lineRule="auto"/>
        <w:jc w:val="both"/>
        <w:rPr>
          <w:rFonts w:ascii="Times New Roman" w:hAnsi="Times New Roman"/>
          <w:sz w:val="24"/>
          <w:szCs w:val="24"/>
        </w:rPr>
      </w:pPr>
    </w:p>
    <w:p w14:paraId="574489DA" w14:textId="1BFCE07F" w:rsidR="001D13BA" w:rsidRPr="00077D23" w:rsidRDefault="001C1E50" w:rsidP="00077D23">
      <w:pPr>
        <w:pStyle w:val="ListParagraph"/>
        <w:numPr>
          <w:ilvl w:val="0"/>
          <w:numId w:val="12"/>
        </w:numPr>
        <w:spacing w:after="0" w:line="240" w:lineRule="auto"/>
        <w:ind w:left="284"/>
        <w:jc w:val="both"/>
        <w:rPr>
          <w:rFonts w:ascii="Times New Roman" w:hAnsi="Times New Roman"/>
          <w:b/>
          <w:sz w:val="24"/>
          <w:szCs w:val="24"/>
        </w:rPr>
      </w:pPr>
      <w:r w:rsidRPr="00077D23">
        <w:rPr>
          <w:rFonts w:ascii="Times New Roman" w:hAnsi="Times New Roman"/>
          <w:b/>
          <w:sz w:val="24"/>
          <w:szCs w:val="24"/>
        </w:rPr>
        <w:t xml:space="preserve">Identification of issues affecting consumer satisfaction and their mitigation within the supply chain </w:t>
      </w:r>
    </w:p>
    <w:p w14:paraId="1575435A" w14:textId="77777777" w:rsidR="00D9033E" w:rsidRPr="00077D23" w:rsidRDefault="00D9033E" w:rsidP="00077D23">
      <w:pPr>
        <w:pStyle w:val="ListParagraph"/>
        <w:spacing w:after="0" w:line="240" w:lineRule="auto"/>
        <w:jc w:val="both"/>
        <w:rPr>
          <w:rFonts w:ascii="Times New Roman" w:hAnsi="Times New Roman"/>
          <w:b/>
          <w:sz w:val="24"/>
          <w:szCs w:val="24"/>
        </w:rPr>
      </w:pPr>
    </w:p>
    <w:p w14:paraId="335C4A98" w14:textId="281D63AF" w:rsidR="001D13BA" w:rsidRPr="005F2B6F" w:rsidRDefault="001D13BA" w:rsidP="001D13BA">
      <w:pPr>
        <w:jc w:val="both"/>
        <w:rPr>
          <w:rFonts w:ascii="Times New Roman" w:hAnsi="Times New Roman"/>
          <w:sz w:val="24"/>
          <w:szCs w:val="24"/>
        </w:rPr>
      </w:pPr>
      <w:r w:rsidRPr="005F2B6F">
        <w:rPr>
          <w:rFonts w:ascii="Times New Roman" w:hAnsi="Times New Roman"/>
          <w:sz w:val="24"/>
          <w:szCs w:val="24"/>
        </w:rPr>
        <w:t xml:space="preserve">During the analysis of consumer tweets, it was revealed that there were numerous issues affecting customer satisfaction such as bad flavour, hard texture, extra fat, discoloration of beef products, presence of horsemeat in beef products, etc. as shown in Table </w:t>
      </w:r>
      <w:r w:rsidR="006B0128" w:rsidRPr="005F2B6F">
        <w:rPr>
          <w:rFonts w:ascii="Times New Roman" w:hAnsi="Times New Roman"/>
          <w:sz w:val="24"/>
          <w:szCs w:val="24"/>
        </w:rPr>
        <w:t>7</w:t>
      </w:r>
      <w:r w:rsidRPr="005F2B6F">
        <w:rPr>
          <w:rFonts w:ascii="Times New Roman" w:hAnsi="Times New Roman"/>
          <w:sz w:val="24"/>
          <w:szCs w:val="24"/>
        </w:rPr>
        <w:t xml:space="preserve">.  The root causes of these issues are </w:t>
      </w:r>
      <w:r w:rsidR="00D552B6" w:rsidRPr="005F2B6F">
        <w:rPr>
          <w:rFonts w:ascii="Times New Roman" w:hAnsi="Times New Roman"/>
          <w:sz w:val="24"/>
          <w:szCs w:val="24"/>
        </w:rPr>
        <w:t xml:space="preserve">located within various segments of the supply chain </w:t>
      </w:r>
      <w:r w:rsidR="00D17D41" w:rsidRPr="005F2B6F">
        <w:rPr>
          <w:rFonts w:ascii="Times New Roman" w:hAnsi="Times New Roman"/>
          <w:sz w:val="24"/>
          <w:szCs w:val="24"/>
        </w:rPr>
        <w:t xml:space="preserve">as depicted in figure 7 </w:t>
      </w:r>
      <w:r w:rsidR="00D552B6" w:rsidRPr="005F2B6F">
        <w:rPr>
          <w:rFonts w:ascii="Times New Roman" w:hAnsi="Times New Roman"/>
          <w:sz w:val="24"/>
          <w:szCs w:val="24"/>
        </w:rPr>
        <w:t xml:space="preserve">and often they are interrelated. </w:t>
      </w:r>
      <w:r w:rsidRPr="005F2B6F">
        <w:rPr>
          <w:rFonts w:ascii="Times New Roman" w:hAnsi="Times New Roman"/>
          <w:sz w:val="24"/>
          <w:szCs w:val="24"/>
        </w:rPr>
        <w:t>Usually, retailers struggle to establish the relationship between customer dissatisfaction and their root causes. The major issues faced by consumers, their root cause and corresponding mitigation are described below:</w:t>
      </w:r>
    </w:p>
    <w:p w14:paraId="76A67E7C" w14:textId="77777777" w:rsidR="001D13BA" w:rsidRPr="005F2B6F" w:rsidRDefault="001D13BA" w:rsidP="001D13BA">
      <w:pPr>
        <w:pStyle w:val="ListParagraph"/>
        <w:numPr>
          <w:ilvl w:val="0"/>
          <w:numId w:val="11"/>
        </w:numPr>
        <w:jc w:val="both"/>
        <w:rPr>
          <w:rFonts w:ascii="Times New Roman" w:hAnsi="Times New Roman" w:cs="Times New Roman"/>
          <w:sz w:val="24"/>
          <w:szCs w:val="24"/>
        </w:rPr>
      </w:pPr>
      <w:r w:rsidRPr="005F2B6F">
        <w:rPr>
          <w:rFonts w:ascii="Times New Roman" w:hAnsi="Times New Roman" w:cs="Times New Roman"/>
          <w:sz w:val="24"/>
          <w:szCs w:val="24"/>
        </w:rPr>
        <w:t>Bad flavour and unpleasant smell- One of the major reason for bad flavour and unpleasant smell is oxidisation of beef products, which refers to the oxidisation of their proteins and lipids when exposed to air (Brooks, 2007). The beef products associated with issues of bad flavour and unpleasant smell leads to consumer disappointment and often gets discarded. Inefficient packaging methods employed by abattoir and processor and mishandling of beef products in logistics and other stages of beef products leads to their oxidisation (</w:t>
      </w:r>
      <w:r w:rsidRPr="005F2B6F">
        <w:rPr>
          <w:rFonts w:ascii="Times New Roman" w:hAnsi="Times New Roman" w:cs="Times New Roman"/>
          <w:sz w:val="24"/>
          <w:szCs w:val="24"/>
          <w:lang w:val="en-US"/>
        </w:rPr>
        <w:t>Barbosa-Pereira et al., 2014)</w:t>
      </w:r>
      <w:r w:rsidRPr="005F2B6F">
        <w:rPr>
          <w:rFonts w:ascii="Times New Roman" w:hAnsi="Times New Roman" w:cs="Times New Roman"/>
          <w:sz w:val="24"/>
          <w:szCs w:val="24"/>
        </w:rPr>
        <w:t>. Regular maintenance of packaging machines, random sampling of beef products could assist in addressing this issue (</w:t>
      </w:r>
      <w:r w:rsidRPr="005F2B6F">
        <w:rPr>
          <w:rFonts w:ascii="Times New Roman" w:hAnsi="Times New Roman" w:cs="Times New Roman"/>
          <w:sz w:val="24"/>
          <w:szCs w:val="24"/>
          <w:lang w:val="en-US"/>
        </w:rPr>
        <w:t xml:space="preserve">Cunningham, 2008). Appropriate training should be provided to the staff of logistics and all segments of supply chains to avoid product </w:t>
      </w:r>
      <w:r w:rsidRPr="005F2B6F">
        <w:rPr>
          <w:rFonts w:ascii="Times New Roman" w:hAnsi="Times New Roman" w:cs="Times New Roman"/>
          <w:sz w:val="24"/>
          <w:szCs w:val="24"/>
          <w:lang w:val="en-US"/>
        </w:rPr>
        <w:lastRenderedPageBreak/>
        <w:t>mishandling. Inefficiency of cold chain also leads to unpleasant smell and bad flavour (Raab et al., 2011). Maintenance of chilled temperature at the premises of abattoir and processor, retailer and in the logistics vehicle is vital to mitigate this problem (Kim et al., 2012). Periodic maintenance of refrigeration equipment and regular temperature checks is necessary to improve efficiency of cold chain management.</w:t>
      </w:r>
    </w:p>
    <w:p w14:paraId="6C4F5002" w14:textId="77777777" w:rsidR="001D13BA" w:rsidRPr="005F2B6F" w:rsidRDefault="001D13BA" w:rsidP="001D13BA">
      <w:pPr>
        <w:pStyle w:val="ListParagraph"/>
        <w:jc w:val="both"/>
        <w:rPr>
          <w:rFonts w:ascii="Times New Roman" w:hAnsi="Times New Roman" w:cs="Times New Roman"/>
          <w:sz w:val="24"/>
          <w:szCs w:val="24"/>
        </w:rPr>
      </w:pPr>
      <w:r w:rsidRPr="005F2B6F">
        <w:rPr>
          <w:rFonts w:ascii="Times New Roman" w:hAnsi="Times New Roman" w:cs="Times New Roman"/>
          <w:sz w:val="24"/>
          <w:szCs w:val="24"/>
          <w:lang w:val="en-US"/>
        </w:rPr>
        <w:t xml:space="preserve">  </w:t>
      </w:r>
    </w:p>
    <w:p w14:paraId="39BD4B65" w14:textId="77777777" w:rsidR="001D13BA" w:rsidRPr="005F2B6F" w:rsidRDefault="001D13BA" w:rsidP="001D13BA">
      <w:pPr>
        <w:pStyle w:val="ListParagraph"/>
        <w:numPr>
          <w:ilvl w:val="0"/>
          <w:numId w:val="11"/>
        </w:numPr>
        <w:jc w:val="both"/>
        <w:rPr>
          <w:rFonts w:ascii="Times New Roman" w:hAnsi="Times New Roman" w:cs="Times New Roman"/>
          <w:sz w:val="24"/>
          <w:szCs w:val="24"/>
        </w:rPr>
      </w:pPr>
      <w:r w:rsidRPr="005F2B6F">
        <w:rPr>
          <w:rFonts w:ascii="Times New Roman" w:hAnsi="Times New Roman" w:cs="Times New Roman"/>
          <w:sz w:val="24"/>
          <w:szCs w:val="24"/>
        </w:rPr>
        <w:t>Traceability issues in beef products – The analysis of consumer’s tweets reveal their concern about the traceability of beef products especially, horsemeat scandal happened in European market in 2013. It has undermined the consumer confidence in the quality of beef products and on the audits performed by retailers on their suppliers (</w:t>
      </w:r>
      <w:r w:rsidRPr="005F2B6F">
        <w:rPr>
          <w:rFonts w:ascii="Times New Roman" w:hAnsi="Times New Roman" w:cs="Times New Roman"/>
          <w:sz w:val="24"/>
          <w:szCs w:val="24"/>
          <w:lang w:val="en-US"/>
        </w:rPr>
        <w:t>Barnett et al., 2016)</w:t>
      </w:r>
      <w:r w:rsidRPr="005F2B6F">
        <w:rPr>
          <w:rFonts w:ascii="Times New Roman" w:hAnsi="Times New Roman" w:cs="Times New Roman"/>
          <w:sz w:val="24"/>
          <w:szCs w:val="24"/>
        </w:rPr>
        <w:t>. These kinds of issues could be avoided in future by following a strict traceability regime in the beef supply chain mapping all the stakeholders viz. farms, abattoir and processor and retailer (</w:t>
      </w:r>
      <w:r w:rsidRPr="005F2B6F">
        <w:rPr>
          <w:rFonts w:ascii="Times New Roman" w:hAnsi="Times New Roman" w:cs="Times New Roman"/>
          <w:sz w:val="24"/>
          <w:szCs w:val="24"/>
          <w:lang w:val="en-US"/>
        </w:rPr>
        <w:t>Sarpong, 2014)</w:t>
      </w:r>
      <w:r w:rsidRPr="005F2B6F">
        <w:rPr>
          <w:rFonts w:ascii="Times New Roman" w:hAnsi="Times New Roman" w:cs="Times New Roman"/>
          <w:sz w:val="24"/>
          <w:szCs w:val="24"/>
        </w:rPr>
        <w:t xml:space="preserve">. It should be robust enough so that each beef cut present on retailer shelf could be traced back to the animal from which it has been derived and its associated farm, breed, diet and gender. All the stakeholders of beef supply chain should store the product flow information locally and share it with other stakeholders in the supply chain. It will improve consumer confidence and assist audit authorities to identify any potential adulteration.  </w:t>
      </w:r>
    </w:p>
    <w:p w14:paraId="2E024679" w14:textId="77777777" w:rsidR="001D13BA" w:rsidRPr="005F2B6F" w:rsidRDefault="001D13BA" w:rsidP="001D13BA">
      <w:pPr>
        <w:pStyle w:val="ListParagraph"/>
        <w:rPr>
          <w:rFonts w:ascii="Times New Roman" w:hAnsi="Times New Roman" w:cs="Times New Roman"/>
          <w:sz w:val="24"/>
          <w:szCs w:val="24"/>
        </w:rPr>
      </w:pPr>
    </w:p>
    <w:p w14:paraId="28564F33" w14:textId="2BA0321B" w:rsidR="001D13BA" w:rsidRPr="005F2B6F" w:rsidRDefault="001D13BA" w:rsidP="001D13BA">
      <w:pPr>
        <w:pStyle w:val="ListParagraph"/>
        <w:numPr>
          <w:ilvl w:val="0"/>
          <w:numId w:val="11"/>
        </w:numPr>
        <w:jc w:val="both"/>
        <w:rPr>
          <w:rFonts w:ascii="Times New Roman" w:hAnsi="Times New Roman" w:cs="Times New Roman"/>
          <w:sz w:val="24"/>
          <w:szCs w:val="24"/>
        </w:rPr>
      </w:pPr>
      <w:r w:rsidRPr="005F2B6F">
        <w:rPr>
          <w:rFonts w:ascii="Times New Roman" w:hAnsi="Times New Roman" w:cs="Times New Roman"/>
          <w:sz w:val="24"/>
          <w:szCs w:val="24"/>
        </w:rPr>
        <w:t>Extra fat – Presence of extra fat on beef products leads to customer dissatisfaction (</w:t>
      </w:r>
      <w:r w:rsidRPr="005F2B6F">
        <w:rPr>
          <w:rFonts w:ascii="Times New Roman" w:hAnsi="Times New Roman" w:cs="Times New Roman"/>
          <w:sz w:val="24"/>
          <w:szCs w:val="24"/>
          <w:shd w:val="clear" w:color="auto" w:fill="FFFFFF"/>
        </w:rPr>
        <w:t>Brunsø et al., 2005)</w:t>
      </w:r>
      <w:r w:rsidRPr="005F2B6F">
        <w:rPr>
          <w:rFonts w:ascii="Times New Roman" w:hAnsi="Times New Roman" w:cs="Times New Roman"/>
          <w:sz w:val="24"/>
          <w:szCs w:val="24"/>
        </w:rPr>
        <w:t>. The yield of cattle who are not raised as per the weight and conformation specifications of retailer is often associated with excess of fat (</w:t>
      </w:r>
      <w:r w:rsidRPr="005F2B6F">
        <w:rPr>
          <w:rFonts w:ascii="Times New Roman" w:hAnsi="Times New Roman" w:cs="Times New Roman"/>
          <w:sz w:val="24"/>
          <w:szCs w:val="24"/>
          <w:shd w:val="clear" w:color="auto" w:fill="FFFFFF"/>
        </w:rPr>
        <w:t xml:space="preserve">Borgogno et al., 2016). Similarly, </w:t>
      </w:r>
      <w:r w:rsidR="00901DEB" w:rsidRPr="005F2B6F">
        <w:rPr>
          <w:rFonts w:ascii="Times New Roman" w:hAnsi="Times New Roman" w:cs="Times New Roman"/>
          <w:sz w:val="24"/>
          <w:szCs w:val="24"/>
          <w:shd w:val="clear" w:color="auto" w:fill="FFFFFF"/>
        </w:rPr>
        <w:t>inefficient trimming procedures at abattoir and processor affect</w:t>
      </w:r>
      <w:r w:rsidRPr="005F2B6F">
        <w:rPr>
          <w:rFonts w:ascii="Times New Roman" w:hAnsi="Times New Roman" w:cs="Times New Roman"/>
          <w:sz w:val="24"/>
          <w:szCs w:val="24"/>
          <w:shd w:val="clear" w:color="auto" w:fill="FFFFFF"/>
        </w:rPr>
        <w:t xml:space="preserve"> the leanness of beef products (Mena et al., 2014). This issue could be mitigated by implementing appropriate guidelines of animal welfare in beef farms so that cattle are raised as per weight and conformation specifications of the retailer and adopting appropriate trimming procedures at abattoir and processor.</w:t>
      </w:r>
    </w:p>
    <w:p w14:paraId="122916B2" w14:textId="77777777" w:rsidR="001D13BA" w:rsidRPr="005F2B6F" w:rsidRDefault="001D13BA" w:rsidP="001D13BA">
      <w:pPr>
        <w:pStyle w:val="ListParagraph"/>
        <w:rPr>
          <w:rFonts w:ascii="Times New Roman" w:hAnsi="Times New Roman" w:cs="Times New Roman"/>
          <w:sz w:val="24"/>
          <w:szCs w:val="24"/>
          <w:shd w:val="clear" w:color="auto" w:fill="FFFFFF"/>
        </w:rPr>
      </w:pPr>
    </w:p>
    <w:p w14:paraId="4D5862DC" w14:textId="53B29A23" w:rsidR="001D13BA" w:rsidRPr="005F2B6F" w:rsidRDefault="001D13BA" w:rsidP="001D13BA">
      <w:pPr>
        <w:pStyle w:val="ListParagraph"/>
        <w:numPr>
          <w:ilvl w:val="0"/>
          <w:numId w:val="11"/>
        </w:numPr>
        <w:jc w:val="both"/>
        <w:rPr>
          <w:rFonts w:ascii="Times New Roman" w:hAnsi="Times New Roman" w:cs="Times New Roman"/>
          <w:sz w:val="24"/>
          <w:szCs w:val="24"/>
        </w:rPr>
      </w:pPr>
      <w:r w:rsidRPr="005F2B6F">
        <w:rPr>
          <w:rFonts w:ascii="Times New Roman" w:hAnsi="Times New Roman" w:cs="Times New Roman"/>
          <w:sz w:val="24"/>
          <w:szCs w:val="24"/>
          <w:shd w:val="clear" w:color="auto" w:fill="FFFFFF"/>
        </w:rPr>
        <w:t>Discoloration of beef products – The phenomenon of discoloration of beef products prior to the expiry of their shelf life was reported by some consumers on Twitter. It adds up</w:t>
      </w:r>
      <w:r w:rsidR="002819EF" w:rsidRPr="005F2B6F">
        <w:rPr>
          <w:rFonts w:ascii="Times New Roman" w:hAnsi="Times New Roman" w:cs="Times New Roman"/>
          <w:sz w:val="24"/>
          <w:szCs w:val="24"/>
          <w:shd w:val="clear" w:color="auto" w:fill="FFFFFF"/>
        </w:rPr>
        <w:t xml:space="preserve"> to</w:t>
      </w:r>
      <w:r w:rsidRPr="005F2B6F">
        <w:rPr>
          <w:rFonts w:ascii="Times New Roman" w:hAnsi="Times New Roman" w:cs="Times New Roman"/>
          <w:sz w:val="24"/>
          <w:szCs w:val="24"/>
          <w:shd w:val="clear" w:color="auto" w:fill="FFFFFF"/>
        </w:rPr>
        <w:t xml:space="preserve"> the annoyance of consumers as they perceive them as inedible. Deficiency of vitamin E in diet of cattle is its primary root cause, which indicates that cattle is not being raised on fresh grass (Houben et al, 2000). Failure of cold chain also results in beef products losing their fresh red colour. The discoloration of beef products could be avoided by raising the cattle on fresh grass and maintaining efficient cold chain throughout the supply chain. </w:t>
      </w:r>
    </w:p>
    <w:p w14:paraId="52D5749A" w14:textId="77777777" w:rsidR="001D13BA" w:rsidRPr="005F2B6F" w:rsidRDefault="001D13BA" w:rsidP="001D13BA">
      <w:pPr>
        <w:pStyle w:val="ListParagraph"/>
        <w:rPr>
          <w:rFonts w:ascii="Times New Roman" w:hAnsi="Times New Roman" w:cs="Times New Roman"/>
          <w:sz w:val="24"/>
          <w:szCs w:val="24"/>
        </w:rPr>
      </w:pPr>
    </w:p>
    <w:p w14:paraId="61E71A40" w14:textId="77777777" w:rsidR="001D13BA" w:rsidRPr="005F2B6F" w:rsidRDefault="001D13BA" w:rsidP="001D13BA">
      <w:pPr>
        <w:pStyle w:val="ListParagraph"/>
        <w:numPr>
          <w:ilvl w:val="0"/>
          <w:numId w:val="11"/>
        </w:numPr>
        <w:jc w:val="both"/>
        <w:rPr>
          <w:rFonts w:ascii="Times New Roman" w:hAnsi="Times New Roman" w:cs="Times New Roman"/>
          <w:sz w:val="24"/>
          <w:szCs w:val="24"/>
        </w:rPr>
      </w:pPr>
      <w:r w:rsidRPr="005F2B6F">
        <w:rPr>
          <w:rFonts w:ascii="Times New Roman" w:hAnsi="Times New Roman" w:cs="Times New Roman"/>
          <w:sz w:val="24"/>
          <w:szCs w:val="24"/>
        </w:rPr>
        <w:t>Hard texture</w:t>
      </w:r>
      <w:r w:rsidRPr="005F2B6F">
        <w:rPr>
          <w:rFonts w:ascii="Times New Roman" w:hAnsi="Times New Roman" w:cs="Times New Roman"/>
        </w:rPr>
        <w:t xml:space="preserve"> – </w:t>
      </w:r>
      <w:r w:rsidRPr="005F2B6F">
        <w:rPr>
          <w:rFonts w:ascii="Times New Roman" w:hAnsi="Times New Roman" w:cs="Times New Roman"/>
          <w:sz w:val="24"/>
          <w:szCs w:val="24"/>
        </w:rPr>
        <w:t>Consumers gets disappointed if it is inconvenient to chew beef products due to lack of tenderness (</w:t>
      </w:r>
      <w:r w:rsidRPr="005F2B6F">
        <w:rPr>
          <w:rFonts w:ascii="Times New Roman" w:hAnsi="Times New Roman" w:cs="Times New Roman"/>
          <w:sz w:val="24"/>
          <w:szCs w:val="24"/>
          <w:lang w:val="en-US"/>
        </w:rPr>
        <w:t>Huffman et al., 1996).</w:t>
      </w:r>
      <w:r w:rsidRPr="005F2B6F">
        <w:rPr>
          <w:rFonts w:ascii="Times New Roman" w:hAnsi="Times New Roman" w:cs="Times New Roman"/>
          <w:sz w:val="24"/>
          <w:szCs w:val="24"/>
        </w:rPr>
        <w:t xml:space="preserve"> The insufficient maturation of carcass of beef products lead to beef products with low tenderness (</w:t>
      </w:r>
      <w:r w:rsidRPr="005F2B6F">
        <w:rPr>
          <w:rFonts w:ascii="Times New Roman" w:hAnsi="Times New Roman" w:cs="Times New Roman"/>
          <w:sz w:val="24"/>
          <w:szCs w:val="24"/>
          <w:shd w:val="clear" w:color="auto" w:fill="FFFFFF"/>
        </w:rPr>
        <w:t>Vitale et al., 2014)</w:t>
      </w:r>
      <w:r w:rsidRPr="005F2B6F">
        <w:rPr>
          <w:rFonts w:ascii="Times New Roman" w:hAnsi="Times New Roman" w:cs="Times New Roman"/>
          <w:sz w:val="24"/>
          <w:szCs w:val="24"/>
        </w:rPr>
        <w:t xml:space="preserve">. Carcass is preserved in chilled temperatures for a duration of seven to twenty-one days depending on their age, gender and breed (Riley et al., 2005). Appropriate maturation of carcass could improve the tenderness of beef products.   </w:t>
      </w:r>
    </w:p>
    <w:p w14:paraId="79E6EF13" w14:textId="77777777" w:rsidR="001D13BA" w:rsidRPr="005F2B6F" w:rsidRDefault="001D13BA" w:rsidP="001D13BA">
      <w:pPr>
        <w:pStyle w:val="ListParagraph"/>
        <w:rPr>
          <w:rFonts w:ascii="Times New Roman" w:hAnsi="Times New Roman" w:cs="Times New Roman"/>
          <w:sz w:val="24"/>
          <w:szCs w:val="24"/>
        </w:rPr>
      </w:pPr>
    </w:p>
    <w:p w14:paraId="4EFBA895" w14:textId="0BEDBB07" w:rsidR="00A80BCC" w:rsidRPr="005F2B6F" w:rsidRDefault="001D13BA" w:rsidP="005F2B6F">
      <w:pPr>
        <w:pStyle w:val="ListParagraph"/>
        <w:numPr>
          <w:ilvl w:val="0"/>
          <w:numId w:val="11"/>
        </w:numPr>
        <w:jc w:val="both"/>
        <w:rPr>
          <w:rFonts w:ascii="Times New Roman" w:hAnsi="Times New Roman" w:cs="Times New Roman"/>
          <w:sz w:val="24"/>
          <w:szCs w:val="24"/>
        </w:rPr>
      </w:pPr>
      <w:r w:rsidRPr="005F2B6F">
        <w:rPr>
          <w:rFonts w:ascii="Times New Roman" w:hAnsi="Times New Roman"/>
          <w:sz w:val="24"/>
          <w:szCs w:val="24"/>
        </w:rPr>
        <w:t xml:space="preserve">Presence of foreign body – In certain instances, foreign bodies such as insect, piece of plastic, metal were found in beef products. Consumers perceive them as inedible and </w:t>
      </w:r>
      <w:r w:rsidRPr="005F2B6F">
        <w:rPr>
          <w:rFonts w:ascii="Times New Roman" w:hAnsi="Times New Roman"/>
          <w:sz w:val="24"/>
          <w:szCs w:val="24"/>
        </w:rPr>
        <w:lastRenderedPageBreak/>
        <w:t xml:space="preserve">it adds up to their discontent. This issue is generated by the errors caused by packaging machines of abattoir and processor, deficiency of food safety management procedures such as </w:t>
      </w:r>
      <w:r w:rsidR="0095054F" w:rsidRPr="005F2B6F">
        <w:rPr>
          <w:rFonts w:ascii="Times New Roman" w:hAnsi="Times New Roman"/>
          <w:sz w:val="24"/>
          <w:szCs w:val="24"/>
        </w:rPr>
        <w:t xml:space="preserve">Hazard Analysis and Critical Control Point </w:t>
      </w:r>
      <w:r w:rsidR="006D12D8" w:rsidRPr="005F2B6F">
        <w:rPr>
          <w:rFonts w:ascii="Times New Roman" w:hAnsi="Times New Roman"/>
          <w:sz w:val="24"/>
          <w:szCs w:val="24"/>
        </w:rPr>
        <w:t>(</w:t>
      </w:r>
      <w:r w:rsidR="0095054F" w:rsidRPr="005F2B6F">
        <w:rPr>
          <w:rFonts w:ascii="Times New Roman" w:hAnsi="Times New Roman"/>
          <w:sz w:val="24"/>
          <w:szCs w:val="24"/>
        </w:rPr>
        <w:t>HACCP</w:t>
      </w:r>
      <w:r w:rsidR="006D12D8" w:rsidRPr="005F2B6F">
        <w:rPr>
          <w:rFonts w:ascii="Times New Roman" w:hAnsi="Times New Roman"/>
          <w:sz w:val="24"/>
          <w:szCs w:val="24"/>
        </w:rPr>
        <w:t>)</w:t>
      </w:r>
      <w:r w:rsidRPr="005F2B6F">
        <w:rPr>
          <w:rFonts w:ascii="Times New Roman" w:hAnsi="Times New Roman"/>
          <w:sz w:val="24"/>
          <w:szCs w:val="24"/>
        </w:rPr>
        <w:t>, lack of safety checks such as metal detection, damage of packaging due to mishandling of beef products (</w:t>
      </w:r>
      <w:r w:rsidRPr="005F2B6F">
        <w:rPr>
          <w:rFonts w:ascii="Times New Roman" w:hAnsi="Times New Roman"/>
          <w:sz w:val="24"/>
          <w:szCs w:val="24"/>
          <w:lang w:val="en-US"/>
        </w:rPr>
        <w:t xml:space="preserve">Goodwin, 2014; Lund et al., 2007; </w:t>
      </w:r>
      <w:r w:rsidRPr="005F2B6F">
        <w:rPr>
          <w:rFonts w:ascii="Times New Roman" w:hAnsi="Times New Roman"/>
          <w:sz w:val="24"/>
          <w:szCs w:val="24"/>
          <w:shd w:val="clear" w:color="auto" w:fill="FFFFFF"/>
        </w:rPr>
        <w:t>Goodwin, 2014</w:t>
      </w:r>
      <w:r w:rsidRPr="005F2B6F">
        <w:rPr>
          <w:rFonts w:ascii="Times New Roman" w:hAnsi="Times New Roman"/>
          <w:sz w:val="24"/>
          <w:szCs w:val="24"/>
          <w:lang w:val="en-US"/>
        </w:rPr>
        <w:t xml:space="preserve">). Regular maintenance of packaging machines, performing systematic safety checks like random sampling, physical inspection, metal detection, implementing appropriate food safety process management technique such as </w:t>
      </w:r>
      <w:r w:rsidR="005311E3" w:rsidRPr="005F2B6F">
        <w:rPr>
          <w:rFonts w:ascii="Times New Roman" w:hAnsi="Times New Roman"/>
          <w:sz w:val="24"/>
          <w:szCs w:val="24"/>
          <w:lang w:val="en-US"/>
        </w:rPr>
        <w:t>Good Manufacturing Practices (GMP)</w:t>
      </w:r>
      <w:r w:rsidRPr="005F2B6F">
        <w:rPr>
          <w:rFonts w:ascii="Times New Roman" w:hAnsi="Times New Roman"/>
          <w:sz w:val="24"/>
          <w:szCs w:val="24"/>
          <w:lang w:val="en-US"/>
        </w:rPr>
        <w:t>, HACCP and providing training to the workforce of all stakeholders of beef supply chain could assist in addressing these issues.</w:t>
      </w:r>
    </w:p>
    <w:p w14:paraId="65325795" w14:textId="78EC9D24" w:rsidR="001D13BA" w:rsidRPr="005F2B6F" w:rsidRDefault="001D13BA" w:rsidP="005F2B6F">
      <w:pPr>
        <w:pStyle w:val="ListParagraph"/>
        <w:jc w:val="both"/>
        <w:rPr>
          <w:rFonts w:ascii="Times New Roman" w:hAnsi="Times New Roman" w:cs="Times New Roman"/>
          <w:sz w:val="24"/>
          <w:szCs w:val="24"/>
        </w:rPr>
      </w:pPr>
    </w:p>
    <w:p w14:paraId="67039367" w14:textId="437B5953" w:rsidR="001D13BA" w:rsidRPr="005F2B6F" w:rsidRDefault="001D13BA" w:rsidP="00E33BF5">
      <w:pPr>
        <w:jc w:val="both"/>
        <w:rPr>
          <w:rFonts w:ascii="Times New Roman" w:hAnsi="Times New Roman"/>
          <w:sz w:val="24"/>
          <w:szCs w:val="24"/>
        </w:rPr>
      </w:pPr>
    </w:p>
    <w:p w14:paraId="6C22E1CC" w14:textId="77777777" w:rsidR="001D13BA" w:rsidRPr="005F2B6F" w:rsidRDefault="001D13BA" w:rsidP="00077D23">
      <w:pPr>
        <w:jc w:val="center"/>
        <w:rPr>
          <w:rFonts w:ascii="Times New Roman" w:hAnsi="Times New Roman"/>
          <w:sz w:val="24"/>
          <w:szCs w:val="24"/>
        </w:rPr>
      </w:pPr>
    </w:p>
    <w:p w14:paraId="113D3889" w14:textId="77777777" w:rsidR="001D13BA" w:rsidRPr="005F2B6F" w:rsidRDefault="001D13BA" w:rsidP="00077D23">
      <w:pPr>
        <w:jc w:val="center"/>
        <w:rPr>
          <w:rFonts w:ascii="Times New Roman" w:hAnsi="Times New Roman"/>
          <w:sz w:val="24"/>
          <w:szCs w:val="24"/>
        </w:rPr>
      </w:pPr>
      <w:r w:rsidRPr="00077D23">
        <w:rPr>
          <w:noProof/>
          <w:lang w:eastAsia="en-GB"/>
        </w:rPr>
        <mc:AlternateContent>
          <mc:Choice Requires="wps">
            <w:drawing>
              <wp:anchor distT="0" distB="0" distL="114300" distR="114300" simplePos="0" relativeHeight="251688960" behindDoc="0" locked="0" layoutInCell="1" allowOverlap="1" wp14:anchorId="6E309501" wp14:editId="58D13BCD">
                <wp:simplePos x="0" y="0"/>
                <wp:positionH relativeFrom="column">
                  <wp:posOffset>1387793</wp:posOffset>
                </wp:positionH>
                <wp:positionV relativeFrom="paragraph">
                  <wp:posOffset>102235</wp:posOffset>
                </wp:positionV>
                <wp:extent cx="147320" cy="91440"/>
                <wp:effectExtent l="0" t="0" r="24130" b="22860"/>
                <wp:wrapNone/>
                <wp:docPr id="26" name="Oval 26"/>
                <wp:cNvGraphicFramePr/>
                <a:graphic xmlns:a="http://schemas.openxmlformats.org/drawingml/2006/main">
                  <a:graphicData uri="http://schemas.microsoft.com/office/word/2010/wordprocessingShape">
                    <wps:wsp>
                      <wps:cNvSpPr/>
                      <wps:spPr>
                        <a:xfrm>
                          <a:off x="0" y="0"/>
                          <a:ext cx="147320" cy="91440"/>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5B02FC" id="Oval 26" o:spid="_x0000_s1026" style="position:absolute;margin-left:109.3pt;margin-top:8.05pt;width:11.6pt;height:7.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P+ToggIAAG4FAAAOAAAAZHJzL2Uyb0RvYy54bWysVEtPGzEQvlfqf7B8L5sNAdqIDYqCqCoh iICKs/HaWUu2x7WdbNJf37H3QQSoh6o5OGPPzDeP/WYur/ZGk53wQYGtaHkyoURYDrWym4r+fLr5 8pWSEJmtmQYrKnoQgV4tPn+6bN1cTKEBXQtPEMSGeesq2sTo5kUReCMMCyfghEWlBG9YxKvfFLVn LaIbXUwnk/OiBV87D1yEgK/XnZIuMr6Ugsd7KYOIRFcUc4v59Pl8SWexuGTzjWeuUbxPg/1DFoYp i0FHqGsWGdl69Q7KKO4hgIwnHEwBUioucg1YTTl5U81jw5zItWBzghvbFP4fLL/brT1RdUWn55RY ZvAb3e+YJnjF3rQuzNHk0a19fwsopkL30pv0jyWQfe7nYeyn2EfC8bGcXZxOsescVd/K2Sy3u3j1 dT7E7wIMSUJFhdbKhVQwm7PdbYgYEq0Hq/QcQKv6RmmdL4kkYqU9wYQryjgXNp6mtNHryLJIVXR5 ZyketEj+2j4IibVjptMcNLPuLWDZqRpWiy7O2QR/Q5QhhRwzAyZkiRmO2D3AYHmcbNnD9PbJVWTS js6TvyXWVTp65Mhg4+hslAX/EYCOY+TOHtM/ak0SX6A+IDM8dCMTHL9R+JVuWYhr5nFG8Lvi3Md7 PKSGtqLQS5Q04H9/9J7skbqopaTFmato+LVlXlCif1gkdccREvNldnaRuOOPNS/HGrs1K8DvXuKG cTyLyT7qQZQezDOuh2WKiipmOcauKI9+uKxitwtwwXCxXGYzHEzH4q19dDyBp64mCj7tn5l3PVUj UvwOhvl8R9fONnlaWG4jSJW5/NrXvt841Jk4/QJKW+P4nq1e1+TiDwAAAP//AwBQSwMEFAAGAAgA AAAhAC+bjPPeAAAACQEAAA8AAABkcnMvZG93bnJldi54bWxMj8tqwzAQRfeF/oOYQneNbLc1xrUc gqEQuijkQdeKNbVNpJFrKYnz952u0uVwD3fOrZazs+KMUxg8KUgXCQik1puBOgX73ftTASJETUZb T6jgigGW9f1dpUvjL7TB8zZ2gksolFpBH+NYShnaHp0OCz8icfbtJ6cjn1MnzaQvXO6szJIkl04P xB96PWLTY3vcnpyCj1VWzCH73Nnjemzsz1ez9nRV6vFhXr2BiDjHGwx/+qwONTsd/IlMEFZBlhY5 oxzkKQgGspeUtxwUPCevIOtK/l9Q/wIAAP//AwBQSwECLQAUAAYACAAAACEAtoM4kv4AAADhAQAA EwAAAAAAAAAAAAAAAAAAAAAAW0NvbnRlbnRfVHlwZXNdLnhtbFBLAQItABQABgAIAAAAIQA4/SH/ 1gAAAJQBAAALAAAAAAAAAAAAAAAAAC8BAABfcmVscy8ucmVsc1BLAQItABQABgAIAAAAIQDUP+To ggIAAG4FAAAOAAAAAAAAAAAAAAAAAC4CAABkcnMvZTJvRG9jLnhtbFBLAQItABQABgAIAAAAIQAv m4zz3gAAAAkBAAAPAAAAAAAAAAAAAAAAANwEAABkcnMvZG93bnJldi54bWxQSwUGAAAAAAQABADz AAAA5wUAAAAA " fillcolor="#9bbb59 [3206]" strokecolor="#243f60 [1604]" strokeweight="2pt"/>
            </w:pict>
          </mc:Fallback>
        </mc:AlternateContent>
      </w:r>
      <w:r w:rsidRPr="00077D23">
        <w:rPr>
          <w:rFonts w:ascii="Times New Roman" w:hAnsi="Times New Roman"/>
          <w:noProof/>
          <w:sz w:val="24"/>
          <w:szCs w:val="24"/>
          <w:lang w:eastAsia="en-GB"/>
        </w:rPr>
        <mc:AlternateContent>
          <mc:Choice Requires="wps">
            <w:drawing>
              <wp:anchor distT="0" distB="0" distL="114300" distR="114300" simplePos="0" relativeHeight="251760640" behindDoc="0" locked="0" layoutInCell="1" allowOverlap="1" wp14:anchorId="6DF00BCD" wp14:editId="2D0199A1">
                <wp:simplePos x="0" y="0"/>
                <wp:positionH relativeFrom="column">
                  <wp:posOffset>4076700</wp:posOffset>
                </wp:positionH>
                <wp:positionV relativeFrom="paragraph">
                  <wp:posOffset>66675</wp:posOffset>
                </wp:positionV>
                <wp:extent cx="147320" cy="91440"/>
                <wp:effectExtent l="0" t="0" r="24130" b="22860"/>
                <wp:wrapNone/>
                <wp:docPr id="42" name="Oval 42"/>
                <wp:cNvGraphicFramePr/>
                <a:graphic xmlns:a="http://schemas.openxmlformats.org/drawingml/2006/main">
                  <a:graphicData uri="http://schemas.microsoft.com/office/word/2010/wordprocessingShape">
                    <wps:wsp>
                      <wps:cNvSpPr/>
                      <wps:spPr>
                        <a:xfrm>
                          <a:off x="0" y="0"/>
                          <a:ext cx="147320" cy="91440"/>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F2F182" id="Oval 42" o:spid="_x0000_s1026" style="position:absolute;margin-left:321pt;margin-top:5.25pt;width:11.6pt;height:7.2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O7galwIAAKQFAAAOAAAAZHJzL2Uyb0RvYy54bWysVEtPGzEQvlfqf7B8L7tJQ4GIDYpAVJUo oELF2fHaWUu2x7WdbNJf37H3kbSgHqpevPP85rEzc3m1M5pshQ8KbEUnJyUlwnKolV1X9Pvz7Ydz SkJktmYarKjoXgR6tXj/7rJ1czGFBnQtPEEQG+atq2gTo5sXReCNMCycgBMWlRK8YRFZvy5qz1pE N7qYluWnogVfOw9chIDSm05JFxlfSsHjg5RBRKIrirnF/Pr8rtJbLC7ZfO2ZaxTv02D/kIVhymLQ EeqGRUY2Xr2CMop7CCDjCQdTgJSKi1wDVjMp/6jmqWFO5FqwOcGNbQr/D5bfbx89UXVFZ1NKLDP4 jx62TBNksTetC3M0eXKPvucCkqnQnfQmfbEEssv93I/9FLtIOAons7OPU+w6R9XFZDbL7S4Ovs6H +FmAIYmoqNBauZAKZnO2vQsRQ6L1YJXEAbSqb5XWmUlDIq61J5hwReNukl31xnyFupNdnJZl/5NR jKPQiQcpoudJSyA51hF+kWrvqs1U3GuRomr7TUjsGNY3zfFGhA6bcS5s7FIJDavFIeRQ/+iRY2bA hCyxrhG7B/i9xAG7a0xvn1xFHvXRufxbYp3z6JEjg42js1EW/FsAGqvqI3f2mP5RaxK5gnqP8+Sh W7Tg+K3Cf3vHQnxkHjcLpwGvRXzAR2poKwo9RUkD/udb8mSPA49aSlrc1IqGHxvmBSX6i8VV6CaL xMzMTs/SxPljzepYYzfmGnBaJniXHM9kso96IKUH84JHZZmioopZjrEryqMfmOvYXRA8S1wsl9kM 19mxeGefHE/gqatpcJ93L8y7fsAjLsY9DFv9asg72+RpYbmJIFXegENf+37jKciD05+tdGuO+Wx1 OK6LXwAAAP//AwBQSwMEFAAGAAgAAAAhAK99NM/eAAAACQEAAA8AAABkcnMvZG93bnJldi54bWxM j8FOwzAQRO9I/IO1SNyoTWhSCHEqVMGpElIDB47beEkiYjvEbhL+nuVUjqsZvX1TbBfbi4nG0Hmn 4XalQJCrvelco+H97eXmHkSI6Az23pGGHwqwLS8vCsyNn92Bpio2giEu5KihjXHIpQx1SxbDyg/k OPv0o8XI59hIM+LMcNvLRKlMWuwcf2hxoF1L9Vd1shqSufu21cdrup82h+fdndpjNm20vr5anh5B RFriuQx/+qwOJTsd/cmZIHoN2TrhLZEDlYLgQpalCYgj09cPIMtC/l9Q/gIAAP//AwBQSwECLQAU AAYACAAAACEAtoM4kv4AAADhAQAAEwAAAAAAAAAAAAAAAAAAAAAAW0NvbnRlbnRfVHlwZXNdLnht bFBLAQItABQABgAIAAAAIQA4/SH/1gAAAJQBAAALAAAAAAAAAAAAAAAAAC8BAABfcmVscy8ucmVs c1BLAQItABQABgAIAAAAIQBOO7galwIAAKQFAAAOAAAAAAAAAAAAAAAAAC4CAABkcnMvZTJvRG9j LnhtbFBLAQItABQABgAIAAAAIQCvfTTP3gAAAAkBAAAPAAAAAAAAAAAAAAAAAPEEAABkcnMvZG93 bnJldi54bWxQSwUGAAAAAAQABADzAAAA/AUAAAAA " fillcolor="#0d0d0d [3069]" strokecolor="#243f60 [1604]" strokeweight="2pt"/>
            </w:pict>
          </mc:Fallback>
        </mc:AlternateContent>
      </w:r>
      <w:r w:rsidRPr="00077D23">
        <w:rPr>
          <w:noProof/>
          <w:lang w:eastAsia="en-GB"/>
        </w:rPr>
        <mc:AlternateContent>
          <mc:Choice Requires="wps">
            <w:drawing>
              <wp:anchor distT="0" distB="0" distL="114300" distR="114300" simplePos="0" relativeHeight="251699200" behindDoc="0" locked="0" layoutInCell="1" allowOverlap="1" wp14:anchorId="316F8D88" wp14:editId="1F955E4B">
                <wp:simplePos x="0" y="0"/>
                <wp:positionH relativeFrom="column">
                  <wp:posOffset>3867150</wp:posOffset>
                </wp:positionH>
                <wp:positionV relativeFrom="paragraph">
                  <wp:posOffset>66993</wp:posOffset>
                </wp:positionV>
                <wp:extent cx="147320" cy="91440"/>
                <wp:effectExtent l="0" t="0" r="24130" b="22860"/>
                <wp:wrapNone/>
                <wp:docPr id="28" name="Oval 28"/>
                <wp:cNvGraphicFramePr/>
                <a:graphic xmlns:a="http://schemas.openxmlformats.org/drawingml/2006/main">
                  <a:graphicData uri="http://schemas.microsoft.com/office/word/2010/wordprocessingShape">
                    <wps:wsp>
                      <wps:cNvSpPr/>
                      <wps:spPr>
                        <a:xfrm>
                          <a:off x="0" y="0"/>
                          <a:ext cx="147320" cy="91440"/>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56D193" id="Oval 28" o:spid="_x0000_s1026" style="position:absolute;margin-left:304.5pt;margin-top:5.3pt;width:11.6pt;height:7.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BsPgQIAAG4FAAAOAAAAZHJzL2Uyb0RvYy54bWysVEtvGyEQvlfqf0Dc6/U6TtNaWUeWI1eV rCRqUuVMWMgiAUMBe+3++g7sI1YS9VDVBzzszHzz4Ju5vDoYTfbCBwW2ouVkSomwHGplnyv682Hz 6QslITJbMw1WVPQoAr1afvxw2bqFmEEDuhaeIIgNi9ZVtInRLYoi8EYYFibghEWlBG9YxKt/LmrP WkQ3uphNp5+LFnztPHARAn697pR0mfGlFDzeShlEJLqimFvMp8/nUzqL5SVbPHvmGsX7NNg/ZGGY shh0hLpmkZGdV2+gjOIeAsg44WAKkFJxkWvAasrpq2ruG+ZErgWbE9zYpvD/YPnN/s4TVVd0hi9l mcE3ut0zTfCKvWldWKDJvbvz/S2gmAo9SG/SP5ZADrmfx7Gf4hAJx4/l/OJshl3nqPpazue53cWL r/MhfhNgSBIqKrRWLqSC2YLttyFiSLQerNLnAFrVG6V1viSSiLX2BBOuKONc2HiW0kavE8siVdHl naV41CL5a/tDSKwdM53loJl1rwHLTtWwWnRxzqf4G6IMKeSYGTAhS8xwxO4BBsvTZMseprdPriKT dnSe/i2xrtLRI0cGG0dnoyz49wB0HCN39pj+SWuS+AT1EZnhoRuZ4PhG4SttWYh3zOOM4Lvi3Mdb PKSGtqLQS5Q04H+/9z3ZI3VRS0mLM1fR8GvHvKBEf7dI6o4jJObL/Pwiccefap5ONXZn1oDvXuKG cTyLyT7qQZQezCOuh1WKiipmOcauKI9+uKxjtwtwwXCxWmUzHEzH4tbeO57AU1cTBR8Oj8y7nqoR KX4Dw3y+oWtnmzwtrHYRpMpcfulr328c6kycfgGlrXF6z1Yva3L5BwAA//8DAFBLAwQUAAYACAAA ACEASXO/0d0AAAAJAQAADwAAAGRycy9kb3ducmV2LnhtbEyPQUsDMRSE74L/ITzBm02MuNR1s6Us CMWDYCue081zd2nysm7SdvvvfZ70OMww8021moMXJ5zSEMnA/UKBQGqjG6gz8LF7uVuCSNmSsz4S GrhgglV9fVXZ0sUzveNpmzvBJZRKa6DPeSylTG2PwaZFHJHY+4pTsJnl1Ek32TOXBy+1UoUMdiBe 6O2ITY/tYXsMBl7Xejkn/bbzh83Y+O/PZhPpYsztzbx+BpFxzn9h+MVndKiZaR+P5JLwBgr1xF8y G6oAwYHiQWsQewP6UYGsK/n/Qf0DAAD//wMAUEsBAi0AFAAGAAgAAAAhALaDOJL+AAAA4QEAABMA AAAAAAAAAAAAAAAAAAAAAFtDb250ZW50X1R5cGVzXS54bWxQSwECLQAUAAYACAAAACEAOP0h/9YA AACUAQAACwAAAAAAAAAAAAAAAAAvAQAAX3JlbHMvLnJlbHNQSwECLQAUAAYACAAAACEA4PwbD4EC AABuBQAADgAAAAAAAAAAAAAAAAAuAgAAZHJzL2Uyb0RvYy54bWxQSwECLQAUAAYACAAAACEASXO/ 0d0AAAAJAQAADwAAAAAAAAAAAAAAAADbBAAAZHJzL2Rvd25yZXYueG1sUEsFBgAAAAAEAAQA8wAA AOUFAAAAAA== " fillcolor="#9bbb59 [3206]" strokecolor="#243f60 [1604]" strokeweight="2pt"/>
            </w:pict>
          </mc:Fallback>
        </mc:AlternateContent>
      </w:r>
      <w:r w:rsidRPr="00077D23">
        <w:rPr>
          <w:noProof/>
          <w:lang w:eastAsia="en-GB"/>
        </w:rPr>
        <mc:AlternateContent>
          <mc:Choice Requires="wps">
            <w:drawing>
              <wp:anchor distT="0" distB="0" distL="114300" distR="114300" simplePos="0" relativeHeight="251663360" behindDoc="0" locked="0" layoutInCell="1" allowOverlap="1" wp14:anchorId="404F2C74" wp14:editId="38692360">
                <wp:simplePos x="0" y="0"/>
                <wp:positionH relativeFrom="column">
                  <wp:posOffset>3652520</wp:posOffset>
                </wp:positionH>
                <wp:positionV relativeFrom="paragraph">
                  <wp:posOffset>69850</wp:posOffset>
                </wp:positionV>
                <wp:extent cx="147320" cy="91440"/>
                <wp:effectExtent l="0" t="0" r="24130" b="22860"/>
                <wp:wrapNone/>
                <wp:docPr id="20" name="Oval 20"/>
                <wp:cNvGraphicFramePr/>
                <a:graphic xmlns:a="http://schemas.openxmlformats.org/drawingml/2006/main">
                  <a:graphicData uri="http://schemas.microsoft.com/office/word/2010/wordprocessingShape">
                    <wps:wsp>
                      <wps:cNvSpPr/>
                      <wps:spPr>
                        <a:xfrm>
                          <a:off x="0" y="0"/>
                          <a:ext cx="147320" cy="91440"/>
                        </a:xfrm>
                        <a:prstGeom prst="ellipse">
                          <a:avLst/>
                        </a:prstGeom>
                        <a:solidFill>
                          <a:srgbClr val="7030A0">
                            <a:alpha val="6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862140" id="Oval 20" o:spid="_x0000_s1026" style="position:absolute;margin-left:287.6pt;margin-top:5.5pt;width:11.6pt;height: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Nm0WkwIAAIwFAAAOAAAAZHJzL2Uyb0RvYy54bWysVFFvGjEMfp+0/xDlfb2D0nZDPSpExTSp atHaqc8hl3CRcnGWBA726+ckx4HW7mUaD8GJ7c/+fLZv7/atJjvhvAJT0dFFSYkwHGplNhX98bL8 9JkSH5ipmQYjKnoQnt7NPn647exUjKEBXQtHEMT4aWcr2oRgp0XheSNa5i/ACoNKCa5lAa9uU9SO dYje6mJcltdFB662DrjwHl/vs5LOEr6UgocnKb0IRFcUcwvpdOlcx7OY3bLpxjHbKN6nwf4hi5Yp g0EHqHsWGNk69QaqVdyBBxkuOLQFSKm4SByQzaj8g81zw6xIXLA43g5l8v8Plj/uVo6ouqJjLI9h LX6jpx3TBK9Ym876KZo825Xrbx7FSHQvXRv/kQLZp3oehnqKfSAcH0eTm8sIy1H1ZTSZJMji5Gud D18FtCQKFRVaK+sjYTZluwcfMCRaH63iswet6qXSOl3cZr3QjmC6Fb0pL8t5mX21bVh+vS7xF4kg js/mWT7hFJFjZpWkcNAiomvzXUisDPIYJ9jUk2IIyDgXJoyyqmG1yBGvziPGLo4eKWYCjMgS8x+w e4CjZQY5YufEe/voKlJLD86Z718Sy86DR4oMJgzOrTLg3mOmkVUfOdtj+melieIa6gP2jYM8UN7y pcJv+MB8WDGHE4RfHbdCeMJDaugqCr1ESQPu13vv0R4bG7WUdDiRFfU/t8wJSvQ3gy2fO4iEdJlc 3cTOcuea9bnGbNsFYF+McP9YnsRoH/RRlA7aV1we8xgVVcxwjF1RHtzxsgh5U+D64WI+T2Y4tpaF B/NseQSPVY0N+rJ/Zc72jRxwAB7hOL1vmjnbRk8D820AqVKnn+ra1xtHPjVOv57iTjm/J6vTEp39 BgAA//8DAFBLAwQUAAYACAAAACEAdowZLeEAAAAJAQAADwAAAGRycy9kb3ducmV2LnhtbEyPwU7D MBBE70j8g7VIXBB1YjUQQpyqQuKAoEiUXri5sZtE2OvIdtu0X89yguNqnmbf1IvJWXYwIQ4eJeSz DJjB1usBOwmbz+fbElhMCrWyHo2Ek4mwaC4valVpf8QPc1injlEJxkpJ6FMaK85j2xun4syPBinb +eBUojN0XAd1pHJnuciyO+7UgPShV6N56k37vd47CWfxrm92568gXlbLVpen/HXzZqW8vpqWj8CS mdIfDL/6pA4NOW39HnVkVkJxXwhCKchpEwHFQzkHtpUgijnwpub/FzQ/AAAA//8DAFBLAQItABQA BgAIAAAAIQC2gziS/gAAAOEBAAATAAAAAAAAAAAAAAAAAAAAAABbQ29udGVudF9UeXBlc10ueG1s UEsBAi0AFAAGAAgAAAAhADj9If/WAAAAlAEAAAsAAAAAAAAAAAAAAAAALwEAAF9yZWxzLy5yZWxz UEsBAi0AFAAGAAgAAAAhAB42bRaTAgAAjAUAAA4AAAAAAAAAAAAAAAAALgIAAGRycy9lMm9Eb2Mu eG1sUEsBAi0AFAAGAAgAAAAhAHaMGS3hAAAACQEAAA8AAAAAAAAAAAAAAAAA7QQAAGRycy9kb3du cmV2LnhtbFBLBQYAAAAABAAEAPMAAAD7BQAAAAA= " fillcolor="#7030a0" strokecolor="#243f60 [1604]" strokeweight="2pt">
                <v:fill opacity="39321f"/>
              </v:oval>
            </w:pict>
          </mc:Fallback>
        </mc:AlternateContent>
      </w:r>
      <w:r w:rsidRPr="00077D23">
        <w:rPr>
          <w:noProof/>
          <w:lang w:eastAsia="en-GB"/>
        </w:rPr>
        <mc:AlternateContent>
          <mc:Choice Requires="wps">
            <w:drawing>
              <wp:anchor distT="0" distB="0" distL="114300" distR="114300" simplePos="0" relativeHeight="251637760" behindDoc="0" locked="0" layoutInCell="1" allowOverlap="1" wp14:anchorId="347EED6C" wp14:editId="04671005">
                <wp:simplePos x="0" y="0"/>
                <wp:positionH relativeFrom="column">
                  <wp:posOffset>3429000</wp:posOffset>
                </wp:positionH>
                <wp:positionV relativeFrom="paragraph">
                  <wp:posOffset>71120</wp:posOffset>
                </wp:positionV>
                <wp:extent cx="147320" cy="91440"/>
                <wp:effectExtent l="0" t="0" r="24130" b="22860"/>
                <wp:wrapNone/>
                <wp:docPr id="15" name="Oval 15"/>
                <wp:cNvGraphicFramePr/>
                <a:graphic xmlns:a="http://schemas.openxmlformats.org/drawingml/2006/main">
                  <a:graphicData uri="http://schemas.microsoft.com/office/word/2010/wordprocessingShape">
                    <wps:wsp>
                      <wps:cNvSpPr/>
                      <wps:spPr>
                        <a:xfrm>
                          <a:off x="0" y="0"/>
                          <a:ext cx="147320" cy="91440"/>
                        </a:xfrm>
                        <a:prstGeom prst="ellipse">
                          <a:avLst/>
                        </a:prstGeom>
                        <a:solidFill>
                          <a:srgbClr val="FF0000">
                            <a:alpha val="6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09EC71" id="Oval 15" o:spid="_x0000_s1026" style="position:absolute;margin-left:270pt;margin-top:5.6pt;width:11.6pt;height:7.2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Vyk3kQIAAIwFAAAOAAAAZHJzL2Uyb0RvYy54bWysVE1vGyEQvVfqf0Dcm7VdJ2mtrCMrkatK UWIlqXLGLHiRgKGAvXZ/fQdYb6wmvVT1AQ/MzJuPfTNX13ujyU74oMDWdHw2okRYDo2ym5r+eF5+ +kJJiMw2TIMVNT2IQK/nHz9cdW4mJtCCboQnCGLDrHM1bWN0s6oKvBWGhTNwwqJSgjcs4tVvqsaz DtGNriaj0UXVgW+cBy5CwNfboqTzjC+l4PFByiAi0TXF3GI+fT7X6azmV2y28cy1ivdpsH/IwjBl MegAdcsiI1uv3kAZxT0EkPGMg6lASsVFrgGrGY/+qOapZU7kWrA5wQ1tCv8Plt/vVp6oBr/dOSWW GfxGDzumCV6xN50LMzR5civf3wKKqdC99Cb9Ywlkn/t5GPop9pFwfBxPLz9PsOscVV/H02lud/Xq 63yI3wQYkoSaCq2VC6lgNmO7uxAxJFofrdJzAK2apdI6X/xmfaM9wXRrulyO8Fd8tWtZeb3IjwUn FPOMeYJTpRpLVVmKBy0SuraPQmJnsI5Jhs2cFENAxrmwcVxULWtEiXh+GjGxOHnkmBkwIUvMf8Du AY6WBeSIXRLv7ZOryJQenEu9f0msOA8eOTLYODgbZcG/V5nGqvrIxR7TP2lNEtfQHJA3HspABceX Cr/hHQtxxTxOEH513ArxAQ+poasp9BIlLfhf770neyQ2ainpcCJrGn5umReU6O8WKV8YRGK+TM8v E7P8qWZ9qrFbcwPIizHuH8ezmOyjPorSg3nB5bFIUVHFLMfYNeXRHy83sWwKXD9cLBbZDMfWsXhn nxxP4KmriaDP+xfmXU/kiANwD8fpfUPmYps8LSy2EaTKTH/ta99vHPlMnH49pZ1yes9Wr0t0/hsA AP//AwBQSwMEFAAGAAgAAAAhAAeCyk3eAAAACQEAAA8AAABkcnMvZG93bnJldi54bWxMj0FLw0AQ he+C/2GZgje7aWJCiNkUEYSCXmwF7W2TnSah2dmQ3abx3zue9DaP93jzvXK72EHMOPnekYLNOgKB 1DjTU6vg4/Byn4PwQZPRgyNU8I0ettXtTakL4670jvM+tIJLyBdaQRfCWEjpmw6t9ms3IrF3cpPV geXUSjPpK5fbQcZRlEmre+IPnR7xucPmvL9YBV+UnPK3QE439XF3nF+THeafSt2tlqdHEAGX8BeG X3xGh4qZanch48WgIH2IeEtgYxOD4ECaJXzUCuI0A1mV8v+C6gcAAP//AwBQSwECLQAUAAYACAAA ACEAtoM4kv4AAADhAQAAEwAAAAAAAAAAAAAAAAAAAAAAW0NvbnRlbnRfVHlwZXNdLnhtbFBLAQIt ABQABgAIAAAAIQA4/SH/1gAAAJQBAAALAAAAAAAAAAAAAAAAAC8BAABfcmVscy8ucmVsc1BLAQIt ABQABgAIAAAAIQCnVyk3kQIAAIwFAAAOAAAAAAAAAAAAAAAAAC4CAABkcnMvZTJvRG9jLnhtbFBL AQItABQABgAIAAAAIQAHgspN3gAAAAkBAAAPAAAAAAAAAAAAAAAAAOsEAABkcnMvZG93bnJldi54 bWxQSwUGAAAAAAQABADzAAAA9gUAAAAA " fillcolor="red" strokecolor="#243f60 [1604]" strokeweight="2pt">
                <v:fill opacity="39321f"/>
              </v:oval>
            </w:pict>
          </mc:Fallback>
        </mc:AlternateContent>
      </w:r>
      <w:r w:rsidRPr="00077D23">
        <w:rPr>
          <w:rFonts w:ascii="Times New Roman" w:hAnsi="Times New Roman"/>
          <w:noProof/>
          <w:sz w:val="24"/>
          <w:szCs w:val="24"/>
          <w:lang w:eastAsia="en-GB"/>
        </w:rPr>
        <w:drawing>
          <wp:anchor distT="0" distB="0" distL="114300" distR="114300" simplePos="0" relativeHeight="251591680" behindDoc="0" locked="0" layoutInCell="1" allowOverlap="1" wp14:anchorId="00DE43BF" wp14:editId="69D9A524">
            <wp:simplePos x="0" y="0"/>
            <wp:positionH relativeFrom="column">
              <wp:posOffset>3439432</wp:posOffset>
            </wp:positionH>
            <wp:positionV relativeFrom="paragraph">
              <wp:posOffset>237490</wp:posOffset>
            </wp:positionV>
            <wp:extent cx="837563" cy="541655"/>
            <wp:effectExtent l="0" t="0" r="127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7563" cy="541655"/>
                    </a:xfrm>
                    <a:prstGeom prst="rect">
                      <a:avLst/>
                    </a:prstGeom>
                  </pic:spPr>
                </pic:pic>
              </a:graphicData>
            </a:graphic>
            <wp14:sizeRelH relativeFrom="margin">
              <wp14:pctWidth>0</wp14:pctWidth>
            </wp14:sizeRelH>
            <wp14:sizeRelV relativeFrom="margin">
              <wp14:pctHeight>0</wp14:pctHeight>
            </wp14:sizeRelV>
          </wp:anchor>
        </w:drawing>
      </w:r>
      <w:r w:rsidRPr="00077D23">
        <w:rPr>
          <w:noProof/>
          <w:lang w:eastAsia="en-GB"/>
        </w:rPr>
        <w:drawing>
          <wp:anchor distT="0" distB="0" distL="114300" distR="114300" simplePos="0" relativeHeight="251576320" behindDoc="0" locked="0" layoutInCell="1" allowOverlap="1" wp14:anchorId="5DA13D1B" wp14:editId="0DB210C0">
            <wp:simplePos x="0" y="0"/>
            <wp:positionH relativeFrom="column">
              <wp:posOffset>1101997</wp:posOffset>
            </wp:positionH>
            <wp:positionV relativeFrom="paragraph">
              <wp:posOffset>253365</wp:posOffset>
            </wp:positionV>
            <wp:extent cx="880110" cy="562610"/>
            <wp:effectExtent l="0" t="0" r="0" b="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0110" cy="562610"/>
                    </a:xfrm>
                    <a:prstGeom prst="rect">
                      <a:avLst/>
                    </a:prstGeom>
                  </pic:spPr>
                </pic:pic>
              </a:graphicData>
            </a:graphic>
            <wp14:sizeRelH relativeFrom="margin">
              <wp14:pctWidth>0</wp14:pctWidth>
            </wp14:sizeRelH>
            <wp14:sizeRelV relativeFrom="margin">
              <wp14:pctHeight>0</wp14:pctHeight>
            </wp14:sizeRelV>
          </wp:anchor>
        </w:drawing>
      </w:r>
    </w:p>
    <w:p w14:paraId="74AEA91F" w14:textId="77777777" w:rsidR="001D13BA" w:rsidRPr="005F2B6F" w:rsidRDefault="001D13BA" w:rsidP="00077D23">
      <w:pPr>
        <w:pStyle w:val="ListParagraph"/>
        <w:jc w:val="center"/>
        <w:rPr>
          <w:rFonts w:ascii="Times New Roman" w:hAnsi="Times New Roman" w:cs="Times New Roman"/>
          <w:sz w:val="24"/>
          <w:szCs w:val="24"/>
        </w:rPr>
      </w:pPr>
      <w:r w:rsidRPr="00077D23">
        <w:rPr>
          <w:noProof/>
          <w:lang w:eastAsia="en-GB"/>
        </w:rPr>
        <mc:AlternateContent>
          <mc:Choice Requires="wps">
            <w:drawing>
              <wp:anchor distT="0" distB="0" distL="114300" distR="114300" simplePos="0" relativeHeight="251632640" behindDoc="0" locked="0" layoutInCell="1" allowOverlap="1" wp14:anchorId="0339445C" wp14:editId="47003026">
                <wp:simplePos x="0" y="0"/>
                <wp:positionH relativeFrom="column">
                  <wp:posOffset>2415540</wp:posOffset>
                </wp:positionH>
                <wp:positionV relativeFrom="paragraph">
                  <wp:posOffset>203835</wp:posOffset>
                </wp:positionV>
                <wp:extent cx="147320" cy="91440"/>
                <wp:effectExtent l="0" t="0" r="24130" b="22860"/>
                <wp:wrapNone/>
                <wp:docPr id="13" name="Oval 13"/>
                <wp:cNvGraphicFramePr/>
                <a:graphic xmlns:a="http://schemas.openxmlformats.org/drawingml/2006/main">
                  <a:graphicData uri="http://schemas.microsoft.com/office/word/2010/wordprocessingShape">
                    <wps:wsp>
                      <wps:cNvSpPr/>
                      <wps:spPr>
                        <a:xfrm>
                          <a:off x="0" y="0"/>
                          <a:ext cx="147320" cy="91440"/>
                        </a:xfrm>
                        <a:prstGeom prst="ellipse">
                          <a:avLst/>
                        </a:prstGeom>
                        <a:solidFill>
                          <a:srgbClr val="FF0000">
                            <a:alpha val="6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C07948" id="Oval 13" o:spid="_x0000_s1026" style="position:absolute;margin-left:190.2pt;margin-top:16.05pt;width:11.6pt;height:7.2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Ha6ukQIAAIwFAAAOAAAAZHJzL2Uyb0RvYy54bWysVE1vGyEQvVfqf0Dcm7UdJ2mtrCMrkatK UWI1qXLGLHiRgKGAvXZ/fQdYb6wmvVT1AQ/MzJuPfTPXN3ujyU74oMDWdHw2okRYDo2ym5r+eF5+ +kxJiMw2TIMVNT2IQG/mHz9cd24mJtCCboQnCGLDrHM1bWN0s6oKvBWGhTNwwqJSgjcs4tVvqsaz DtGNriaj0WXVgW+cBy5CwNe7oqTzjC+l4PFRyiAi0TXF3GI+fT7X6azm12y28cy1ivdpsH/IwjBl MegAdcciI1uv3kAZxT0EkPGMg6lASsVFrgGrGY/+qOapZU7kWrA5wQ1tCv8Plj/sVp6oBr/dOSWW GfxGjzumCV6xN50LMzR5civf3wKKqdC99Cb9Ywlkn/t5GPop9pFwfBxPr84n2HWOqi/j6TS3u3r1 dT7ErwIMSUJNhdbKhVQwm7HdfYgYEq2PVuk5gFbNUmmdL36zvtWeYLo1XS5H+Cu+2rWsvF7mx4IT innGPMGpUo2lqizFgxYJXdvvQmJnsI5Jhs2cFENAxrmwcVxULWtEiXhxGjGxOHnkmBkwIUvMf8Du AY6WBeSIXRLv7ZOryJQenEu9f0msOA8eOTLYODgbZcG/V5nGqvrIxR7TP2lNEtfQHJA3HspABceX Cr/hPQtxxTxOEH513ArxEQ+poasp9BIlLfhf770neyQ2ainpcCJrGn5umReU6G8WKV8YRGK+TC+u ErP8qWZ9qrFbcwvIizHuH8ezmOyjPorSg3nB5bFIUVHFLMfYNeXRHy+3sWwKXD9cLBbZDMfWsXhv nxxP4KmriaDP+xfmXU/kiAPwAMfpfUPmYps8LSy2EaTKTH/ta99vHPlMnH49pZ1yes9Wr0t0/hsA AP//AwBQSwMEFAAGAAgAAAAhAO3Jl+3eAAAACQEAAA8AAABkcnMvZG93bnJldi54bWxMj8FKw0AQ hu+C77BMwZvdbVNDiNkUEYSCXmwF7W2TnSah2dmQ3abx7R1PevuH+fjnm2I7u15MOIbOk4bVUoFA qr3tqNHwcXi5z0CEaMia3hNq+MYA2/L2pjC59Vd6x2kfG8ElFHKjoY1xyKUMdYvOhKUfkHh38qMz kcexkXY0Vy53vVwrlUpnOuILrRnwucX6vL84DV+UnLK3SN7U1XF3nF6THWafWt8t5qdHEBHn+AfD rz6rQ8lOlb+QDaLXkGRqwyiH9QoEAxuVpCAqDukDyLKQ/z8ofwAAAP//AwBQSwECLQAUAAYACAAA ACEAtoM4kv4AAADhAQAAEwAAAAAAAAAAAAAAAAAAAAAAW0NvbnRlbnRfVHlwZXNdLnhtbFBLAQIt ABQABgAIAAAAIQA4/SH/1gAAAJQBAAALAAAAAAAAAAAAAAAAAC8BAABfcmVscy8ucmVsc1BLAQIt ABQABgAIAAAAIQDYHa6ukQIAAIwFAAAOAAAAAAAAAAAAAAAAAC4CAABkcnMvZTJvRG9jLnhtbFBL AQItABQABgAIAAAAIQDtyZft3gAAAAkBAAAPAAAAAAAAAAAAAAAAAOsEAABkcnMvZG93bnJldi54 bWxQSwUGAAAAAAQABADzAAAA9gUAAAAA " fillcolor="red" strokecolor="#243f60 [1604]" strokeweight="2pt">
                <v:fill opacity="39321f"/>
              </v:oval>
            </w:pict>
          </mc:Fallback>
        </mc:AlternateContent>
      </w:r>
      <w:r w:rsidRPr="00077D23">
        <w:rPr>
          <w:noProof/>
          <w:lang w:eastAsia="en-GB"/>
        </w:rPr>
        <mc:AlternateContent>
          <mc:Choice Requires="wps">
            <w:drawing>
              <wp:anchor distT="0" distB="0" distL="114300" distR="114300" simplePos="0" relativeHeight="251658240" behindDoc="0" locked="0" layoutInCell="1" allowOverlap="1" wp14:anchorId="6D43FA85" wp14:editId="63EEB38E">
                <wp:simplePos x="0" y="0"/>
                <wp:positionH relativeFrom="column">
                  <wp:posOffset>2660015</wp:posOffset>
                </wp:positionH>
                <wp:positionV relativeFrom="paragraph">
                  <wp:posOffset>193675</wp:posOffset>
                </wp:positionV>
                <wp:extent cx="147320" cy="91440"/>
                <wp:effectExtent l="0" t="0" r="24130" b="22860"/>
                <wp:wrapNone/>
                <wp:docPr id="19" name="Oval 19"/>
                <wp:cNvGraphicFramePr/>
                <a:graphic xmlns:a="http://schemas.openxmlformats.org/drawingml/2006/main">
                  <a:graphicData uri="http://schemas.microsoft.com/office/word/2010/wordprocessingShape">
                    <wps:wsp>
                      <wps:cNvSpPr/>
                      <wps:spPr>
                        <a:xfrm>
                          <a:off x="0" y="0"/>
                          <a:ext cx="147320" cy="91440"/>
                        </a:xfrm>
                        <a:prstGeom prst="ellipse">
                          <a:avLst/>
                        </a:prstGeom>
                        <a:solidFill>
                          <a:srgbClr val="7030A0">
                            <a:alpha val="6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9EDFD1" id="Oval 19" o:spid="_x0000_s1026" style="position:absolute;margin-left:209.45pt;margin-top:15.25pt;width:11.6pt;height:7.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vkdLlQIAAIwFAAAOAAAAZHJzL2Uyb0RvYy54bWysVMFu2zAMvQ/YPwi6r3bStF2DOEWQosOA oi3aDj0rshQLkEVNUuJkXz9Kcpxg7S7DclAokXzko0nObnatJlvhvAJT0dFZSYkwHGpl1hX98Xr3 5SslPjBTMw1GVHQvPL2Zf/406+xUjKEBXQtHEMT4aWcr2oRgp0XheSNa5s/ACoNKCa5lAa9uXdSO dYje6mJclpdFB662DrjwHl9vs5LOE76UgodHKb0IRFcUcwvpdOlcxbOYz9h07ZhtFO/TYP+QRcuU waAD1C0LjGycegfVKu7AgwxnHNoCpFRcJA7IZlT+wealYVYkLlgcb4cy+f8Hyx+2T46oGr/dNSWG tfiNHrdME7xibTrrp2jyYp9cf/MoRqI76dr4jxTILtVzP9RT7ALh+DiaXJ2PseocVdejySSVuzj6 WufDNwEtiUJFhdbK+kiYTdn23gcMidYHq/jsQav6TmmdLm69WmpHMN2KXpXn5aLMvto2LL9elviL RBDHZ/MsH3GKyDGzSlLYaxHRtXkWEiuDPMYJNvWkGAIyzoUJo6xqWC1yxIvTiLGLo0eKmQAjssT8 B+we4GCZQQ7YOfHePrqK1NKDc+b7l8Sy8+CRIoMJg3OrDLiPmGlk1UfO9pj+SWmiuIJ6j33jIA+U t/xO4Te8Zz48MYcThF8dt0J4xENq6CoKvURJA+7XR+/RHhsbtZR0OJEV9T83zAlK9HeDLZ87iIR0 mVxcxc5yp5rVqcZs2iVgX4xw/1iexGgf9EGUDto3XB6LGBVVzHCMXVEe3OGyDHlT4PrhYrFIZji2 loV782J5BI9VjQ36untjzvaNHHAAHuAwve+aOdtGTwOLTQCpUqcf69rXG0c+NU6/nuJOOb0nq+MS nf8GAAD//wMAUEsDBBQABgAIAAAAIQB5sErZ4gAAAAkBAAAPAAAAZHJzL2Rvd25yZXYueG1sTI/L asMwEEX3gf6DmEI3pZHtOsVxLYdQ6KL0AUmz6U6xJrapNDKSkjj5+iqrZjfDHO6cWy1Go9kBne8t CUinCTCkxqqeWgGb79eHApgPkpTUllDACT0s6ptJJUtlj7TCwzq0LIaQL6WALoSh5Nw3HRrpp3ZA ireddUaGuLqWKyePMdxoniXJEzeyp/ihkwO+dNj8rvdGwDn7Uve784/L3j6XjSpO6fvmQwtxdzsu n4EFHMM/DBf9qA51dNraPSnPtIA8LeYRFfCYzIBFIM+zFNj2MsyB1xW/blD/AQAA//8DAFBLAQIt ABQABgAIAAAAIQC2gziS/gAAAOEBAAATAAAAAAAAAAAAAAAAAAAAAABbQ29udGVudF9UeXBlc10u eG1sUEsBAi0AFAAGAAgAAAAhADj9If/WAAAAlAEAAAsAAAAAAAAAAAAAAAAALwEAAF9yZWxzLy5y ZWxzUEsBAi0AFAAGAAgAAAAhABK+R0uVAgAAjAUAAA4AAAAAAAAAAAAAAAAALgIAAGRycy9lMm9E b2MueG1sUEsBAi0AFAAGAAgAAAAhAHmwStniAAAACQEAAA8AAAAAAAAAAAAAAAAA7wQAAGRycy9k b3ducmV2LnhtbFBLBQYAAAAABAAEAPMAAAD+BQAAAAA= " fillcolor="#7030a0" strokecolor="#243f60 [1604]" strokeweight="2pt">
                <v:fill opacity="39321f"/>
              </v:oval>
            </w:pict>
          </mc:Fallback>
        </mc:AlternateContent>
      </w:r>
      <w:r w:rsidRPr="00077D23">
        <w:rPr>
          <w:noProof/>
          <w:lang w:eastAsia="en-GB"/>
        </w:rPr>
        <mc:AlternateContent>
          <mc:Choice Requires="wps">
            <w:drawing>
              <wp:anchor distT="0" distB="0" distL="114300" distR="114300" simplePos="0" relativeHeight="251694080" behindDoc="0" locked="0" layoutInCell="1" allowOverlap="1" wp14:anchorId="576B3683" wp14:editId="471716F5">
                <wp:simplePos x="0" y="0"/>
                <wp:positionH relativeFrom="column">
                  <wp:posOffset>2882900</wp:posOffset>
                </wp:positionH>
                <wp:positionV relativeFrom="paragraph">
                  <wp:posOffset>194945</wp:posOffset>
                </wp:positionV>
                <wp:extent cx="147320" cy="91440"/>
                <wp:effectExtent l="0" t="0" r="24130" b="22860"/>
                <wp:wrapNone/>
                <wp:docPr id="27" name="Oval 27"/>
                <wp:cNvGraphicFramePr/>
                <a:graphic xmlns:a="http://schemas.openxmlformats.org/drawingml/2006/main">
                  <a:graphicData uri="http://schemas.microsoft.com/office/word/2010/wordprocessingShape">
                    <wps:wsp>
                      <wps:cNvSpPr/>
                      <wps:spPr>
                        <a:xfrm>
                          <a:off x="0" y="0"/>
                          <a:ext cx="147320" cy="91440"/>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85CCDE" id="Oval 27" o:spid="_x0000_s1026" style="position:absolute;margin-left:227pt;margin-top:15.35pt;width:11.6pt;height:7.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q1ZyggIAAG4FAAAOAAAAZHJzL2Uyb0RvYy54bWysVEtvGyEQvlfqf0Dc6/U6TtNaXkdWolSV rCRqUuVMWMgiAUMBe+3++g7sw1YS9VDVBzwwM9889ptZXu6NJjvhgwJb0XIypURYDrWyLxX9+Xjz 6QslITJbMw1WVPQgAr1cffywbN1CzKABXQtPEMSGResq2sToFkUReCMMCxNwwqJSgjcs4tW/FLVn LaIbXcym089FC752HrgIAV+vOyVdZXwpBY93UgYRia4o5hbz6fP5nM5itWSLF89co3ifBvuHLAxT FoOOUNcsMrL16g2UUdxDABknHEwBUioucg1YTTl9Vc1Dw5zItWBzghvbFP4fLL/d3Xui6orOLiix zOA3utsxTfCKvWldWKDJg7v3/S2gmArdS2/SP5ZA9rmfh7GfYh8Jx8dyfnE2w65zVH0t5/Pc7uLo 63yI3wQYkoSKCq2VC6lgtmC7TYgYEq0Hq/QcQKv6RmmdL4kk4kp7gglXlHEubDxLaaPXiWWRqujy zlI8aJH8tf0hJNaOmc5y0My614Blp2pYLbo451P8DVGGFHLMDJiQJWY4YvcAg+VpsmUP09snV5FJ OzpP/5ZYV+nokSODjaOzURb8ewA6jpE7e0z/pDVJfIb6gMzw0I1McPxG4VfasBDvmccZwe+Kcx/v 8JAa2opCL1HSgP/93nuyR+qilpIWZ66i4deWeUGJ/m6R1B1HSMyX+flF4o4/1TyfauzWXAF+9xI3 jONZTPZRD6L0YJ5wPaxTVFQxyzF2RXn0w+UqdrsAFwwX63U2w8F0LG7sg+MJPHU1UfBx/8S866ka keK3MMznG7p2tsnTwnobQarM5WNf+37jUGfi9AsobY3Te7Y6rsnVHwAAAP//AwBQSwMEFAAGAAgA AAAhACNFaljeAAAACQEAAA8AAABkcnMvZG93bnJldi54bWxMj0FLw0AUhO+C/2F5gje7aYympNmU EhCKB8FWPG+zr0no7tuY3bbpv/f1pMdhhplvytXkrDjjGHpPCuazBARS401PrYKv3dvTAkSImoy2 nlDBFQOsqvu7UhfGX+gTz9vYCi6hUGgFXYxDIWVoOnQ6zPyAxN7Bj05HlmMrzagvXO6sTJPkVTrd Ey90esC6w+a4PTkF7+t0MYX0Y2ePm6G2P9/1xtNVqceHab0EEXGKf2G44TM6VMy09ycyQVgF2UvG X6KC5yQHwYEsz1MQ+5szB1mV8v+D6hcAAP//AwBQSwECLQAUAAYACAAAACEAtoM4kv4AAADhAQAA EwAAAAAAAAAAAAAAAAAAAAAAW0NvbnRlbnRfVHlwZXNdLnhtbFBLAQItABQABgAIAAAAIQA4/SH/ 1gAAAJQBAAALAAAAAAAAAAAAAAAAAC8BAABfcmVscy8ucmVsc1BLAQItABQABgAIAAAAIQC8q1Zy ggIAAG4FAAAOAAAAAAAAAAAAAAAAAC4CAABkcnMvZTJvRG9jLnhtbFBLAQItABQABgAIAAAAIQAj RWpY3gAAAAkBAAAPAAAAAAAAAAAAAAAAANwEAABkcnMvZG93bnJldi54bWxQSwUGAAAAAAQABADz AAAA5wUAAAAA " fillcolor="#9bbb59 [3206]" strokecolor="#243f60 [1604]" strokeweight="2pt"/>
            </w:pict>
          </mc:Fallback>
        </mc:AlternateContent>
      </w:r>
      <w:r w:rsidRPr="00077D23">
        <w:rPr>
          <w:rFonts w:ascii="Times New Roman" w:hAnsi="Times New Roman" w:cs="Times New Roman"/>
          <w:noProof/>
          <w:sz w:val="24"/>
          <w:szCs w:val="24"/>
          <w:lang w:eastAsia="en-GB"/>
        </w:rPr>
        <mc:AlternateContent>
          <mc:Choice Requires="wps">
            <w:drawing>
              <wp:anchor distT="0" distB="0" distL="114300" distR="114300" simplePos="0" relativeHeight="251745280" behindDoc="0" locked="0" layoutInCell="1" allowOverlap="1" wp14:anchorId="5BD886E6" wp14:editId="1CBC13DA">
                <wp:simplePos x="0" y="0"/>
                <wp:positionH relativeFrom="column">
                  <wp:posOffset>3107055</wp:posOffset>
                </wp:positionH>
                <wp:positionV relativeFrom="paragraph">
                  <wp:posOffset>194945</wp:posOffset>
                </wp:positionV>
                <wp:extent cx="147320" cy="91440"/>
                <wp:effectExtent l="0" t="0" r="24130" b="22860"/>
                <wp:wrapNone/>
                <wp:docPr id="1" name="Oval 1"/>
                <wp:cNvGraphicFramePr/>
                <a:graphic xmlns:a="http://schemas.openxmlformats.org/drawingml/2006/main">
                  <a:graphicData uri="http://schemas.microsoft.com/office/word/2010/wordprocessingShape">
                    <wps:wsp>
                      <wps:cNvSpPr/>
                      <wps:spPr>
                        <a:xfrm>
                          <a:off x="0" y="0"/>
                          <a:ext cx="147320" cy="9144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AD586C" id="Oval 1" o:spid="_x0000_s1026" style="position:absolute;margin-left:244.65pt;margin-top:15.35pt;width:11.6pt;height:7.2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XUsNggIAAGkFAAAOAAAAZHJzL2Uyb0RvYy54bWysVE1v2zAMvQ/YfxB0X+1k6boFdYqgRYcB RRusHXpWZCkWIIsapcTJfv0o2XGDtdhhWA4KaZKPH3rU5dW+tWynMBhwFZ+clZwpJ6E2blPxH0+3 Hz5zFqJwtbDgVMUPKvCrxft3l52fqyk0YGuFjEBcmHe+4k2Mfl4UQTaqFeEMvHJk1ICtiKTipqhR dITe2mJalp+KDrD2CFKFQF9veiNfZHytlYwPWgcVma041Rbziflcp7NYXIr5BoVvjBzKEP9QRSuM o6Qj1I2Igm3RvIJqjUQIoOOZhLYArY1UuQfqZlL+0c1jI7zKvdBwgh/HFP4frLzfrZCZmu6OMyda uqKHnbBskibT+TAnh0e/wkELJKY29xrb9E8NsH2e5mGcptpHJunjZHbxcUozl2T6MpnN8rCLl1iP IX5V0LIkVFxZa3xI7Yq52N2FSCnJ++iVPgewpr411mYFN+tri4yqJfzpTXl+THDiVqQW+qKzFA9W pWDrvitNbVOZ05wxE06NeEJK5eKkNzWiVn2a85J+aTJU2BiRtQyYkDWVN2IPAInMr7F7mME/harM 1zG4/FthffAYkTODi2NwaxzgWwCWuhoy9/5U/slokriG+kCkQOi3JXh5a+iK7kSIK4G0HnSptPLx gQ5toas4DBJnDeCvt74nf2ItWTnraN0qHn5uBSrO7DdHfO4JwmJWZucXiTh4almfWty2vQa6duIs VZfF5B/tUdQI7TO9DMuUlUzCScpdcRnxqFzH/hmgt0Wq5TK70U56Ee/co5cJPE018e9p/yzQDzyN xO97OK7mK672vinSwXIbQZtM5Je5DvOmfc7EGd6e9GCc6tnr5YVc/AYAAP//AwBQSwMEFAAGAAgA AAAhAKFE2t3eAAAACQEAAA8AAABkcnMvZG93bnJldi54bWxMj0FPg0AQhe8m/ofNmHizC63UFlma 2sSzsZjY48BOgcjOEnYL6K93PdXj5H1575tsN5tOjDS41rKCeBGBIK6sbrlW8FG8PmxAOI+ssbNM Cr7JwS6/vckw1XbidxqPvhahhF2KChrv+1RKVzVk0C1sTxyysx0M+nAOtdQDTqHcdHIZRWtpsOWw 0GBPh4aqr+PFKHjZnz77Yjwd9PRTyqJBdMnbWqn7u3n/DMLT7K8w/OkHdciDU2kvrJ3oFDxutquA KlhFTyACkMTLBEQZkiQGmWfy/wf5LwAAAP//AwBQSwECLQAUAAYACAAAACEAtoM4kv4AAADhAQAA EwAAAAAAAAAAAAAAAAAAAAAAW0NvbnRlbnRfVHlwZXNdLnhtbFBLAQItABQABgAIAAAAIQA4/SH/ 1gAAAJQBAAALAAAAAAAAAAAAAAAAAC8BAABfcmVscy8ucmVsc1BLAQItABQABgAIAAAAIQCuXUsN ggIAAGkFAAAOAAAAAAAAAAAAAAAAAC4CAABkcnMvZTJvRG9jLnhtbFBLAQItABQABgAIAAAAIQCh RNrd3gAAAAkBAAAPAAAAAAAAAAAAAAAAANwEAABkcnMvZG93bnJldi54bWxQSwUGAAAAAAQABADz AAAA5wUAAAAA " fillcolor="#92d050" strokecolor="#243f60 [1604]" strokeweight="2pt"/>
            </w:pict>
          </mc:Fallback>
        </mc:AlternateContent>
      </w:r>
      <w:r w:rsidRPr="00077D23">
        <w:rPr>
          <w:rFonts w:ascii="Times New Roman" w:hAnsi="Times New Roman" w:cs="Times New Roman"/>
          <w:noProof/>
          <w:sz w:val="24"/>
          <w:szCs w:val="24"/>
          <w:lang w:eastAsia="en-GB"/>
        </w:rPr>
        <mc:AlternateContent>
          <mc:Choice Requires="wps">
            <w:drawing>
              <wp:anchor distT="0" distB="0" distL="114300" distR="114300" simplePos="0" relativeHeight="251750400" behindDoc="0" locked="0" layoutInCell="1" allowOverlap="1" wp14:anchorId="7652540E" wp14:editId="4F6F9053">
                <wp:simplePos x="0" y="0"/>
                <wp:positionH relativeFrom="column">
                  <wp:posOffset>2392680</wp:posOffset>
                </wp:positionH>
                <wp:positionV relativeFrom="paragraph">
                  <wp:posOffset>38100</wp:posOffset>
                </wp:positionV>
                <wp:extent cx="147320" cy="91440"/>
                <wp:effectExtent l="0" t="0" r="24130" b="22860"/>
                <wp:wrapNone/>
                <wp:docPr id="40" name="Oval 40"/>
                <wp:cNvGraphicFramePr/>
                <a:graphic xmlns:a="http://schemas.openxmlformats.org/drawingml/2006/main">
                  <a:graphicData uri="http://schemas.microsoft.com/office/word/2010/wordprocessingShape">
                    <wps:wsp>
                      <wps:cNvSpPr/>
                      <wps:spPr>
                        <a:xfrm>
                          <a:off x="0" y="0"/>
                          <a:ext cx="147320" cy="91440"/>
                        </a:xfrm>
                        <a:prstGeom prst="ellipse">
                          <a:avLst/>
                        </a:prstGeom>
                        <a:solidFill>
                          <a:schemeClr val="accent4">
                            <a:alpha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66FB23" id="Oval 40" o:spid="_x0000_s1026" style="position:absolute;margin-left:188.4pt;margin-top:3pt;width:11.6pt;height:7.2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mv3UhwIAAJEFAAAOAAAAZHJzL2Uyb0RvYy54bWysVFFvGyEMfp+0/4B4Xy+Xpe0W9VJFrTpN qtpo7dRnykEPCTADkkv262fgconWbg/T8kBsbH/Gvs++uNwaTTbCBwW2ofXJhBJhObTKvjT0++PN h0+UhMhsyzRY0dCdCPRy8f7dRe/mYgod6FZ4giA2zHvX0C5GN6+qwDthWDgBJywaJXjDIqr+pWo9 6xHd6Go6mZxVPfjWeeAiBLy9Lka6yPhSCh7vpQwiEt1QfFvMp8/nczqrxQWbv3jmOsWHZ7B/eIVh ymLSEeqaRUbWXr2CMop7CCDjCQdTgZSKi1wDVlNPfqvmoWNO5FqwOcGNbQr/D5bfbVaeqLahM2yP ZQa/0f2GaYIq9qZ3YY4uD27lBy2gmArdSm/SP5ZAtrmfu7GfYhsJx8t6dv5xirAcTZ/rWYGsDrHO h/hFgCFJaKjQWrmQCmZztrkNEVOi994rXQfQqr1RWmclkURcaU/wwQ1lnAsbZyVcu46V67MJ/lIt CJVplSKKdgCrUqGltCzFnRYphbbfhMT2YDHTDDwiHOesi6ljrSjXp3/MmQETssQiRuwB4K166uHp g38KFZnXY/Dkbw8rdY8ROTPYOAYbZcG/BaDjmLn4Y8uOWpPEZ2h3SB4PZaqC4zcKP+QtC3HFPI4R fnpcDfEeD6mhbygMEiUd+J9v3Sd/ZDdaKelxLBsafqyZF5TorxZ5X2hEYlZmp+eJXv7Y8nxssWtz BUiNGpeQ41lM/lHvRenBPOEGWaasaGKWY+6G8uj3ylUs6wJ3EBfLZXbD2XUs3toHxxN46mpi6eP2 iXk3sDniFNzBfoRfMbr4pkgLy3UEqTLdD30d+o1zn8k67Ki0WI717HXYpItfAAAA//8DAFBLAwQU AAYACAAAACEA5LLumdsAAAAIAQAADwAAAGRycy9kb3ducmV2LnhtbEyPwU7DMBBE70j8g7VI3KhN WkIVsqkqULjTIsHRjU0cEa+j2E3Sv2c5wW1Ws5p5U+4W34vJjrELhHC/UiAsNcF01CK8H+u7LYiY NBndB7IIFxthV11flbowYaY3Ox1SKziEYqERXEpDIWVsnPU6rsJgib2vMHqd+BxbaUY9c7jvZaZU Lr3uiBucHuyzs8334ewRHsZXV3/uX7auDmaZuvkju+RrxNubZf8EItkl/T3DLz6jQ8VMp3AmE0WP sH7MGT0h5DyJ/Y1SLE4ImdqArEr5f0D1AwAA//8DAFBLAQItABQABgAIAAAAIQC2gziS/gAAAOEB AAATAAAAAAAAAAAAAAAAAAAAAABbQ29udGVudF9UeXBlc10ueG1sUEsBAi0AFAAGAAgAAAAhADj9 If/WAAAAlAEAAAsAAAAAAAAAAAAAAAAALwEAAF9yZWxzLy5yZWxzUEsBAi0AFAAGAAgAAAAhAESa /dSHAgAAkQUAAA4AAAAAAAAAAAAAAAAALgIAAGRycy9lMm9Eb2MueG1sUEsBAi0AFAAGAAgAAAAh AOSy7pnbAAAACAEAAA8AAAAAAAAAAAAAAAAA4QQAAGRycy9kb3ducmV2LnhtbFBLBQYAAAAABAAE APMAAADpBQAAAAA= " fillcolor="#8064a2 [3207]" strokecolor="#243f60 [1604]" strokeweight="2pt">
                <v:fill opacity="39321f"/>
              </v:oval>
            </w:pict>
          </mc:Fallback>
        </mc:AlternateContent>
      </w:r>
      <w:r w:rsidRPr="00077D23">
        <w:rPr>
          <w:rFonts w:ascii="Times New Roman" w:hAnsi="Times New Roman" w:cs="Times New Roman"/>
          <w:noProof/>
          <w:sz w:val="24"/>
          <w:szCs w:val="24"/>
          <w:lang w:eastAsia="en-GB"/>
        </w:rPr>
        <mc:AlternateContent>
          <mc:Choice Requires="wps">
            <w:drawing>
              <wp:anchor distT="0" distB="0" distL="114300" distR="114300" simplePos="0" relativeHeight="251755520" behindDoc="0" locked="0" layoutInCell="1" allowOverlap="1" wp14:anchorId="0600A815" wp14:editId="623CDEA1">
                <wp:simplePos x="0" y="0"/>
                <wp:positionH relativeFrom="column">
                  <wp:posOffset>2635568</wp:posOffset>
                </wp:positionH>
                <wp:positionV relativeFrom="paragraph">
                  <wp:posOffset>26670</wp:posOffset>
                </wp:positionV>
                <wp:extent cx="147320" cy="91440"/>
                <wp:effectExtent l="0" t="0" r="24130" b="22860"/>
                <wp:wrapNone/>
                <wp:docPr id="41" name="Oval 41"/>
                <wp:cNvGraphicFramePr/>
                <a:graphic xmlns:a="http://schemas.openxmlformats.org/drawingml/2006/main">
                  <a:graphicData uri="http://schemas.microsoft.com/office/word/2010/wordprocessingShape">
                    <wps:wsp>
                      <wps:cNvSpPr/>
                      <wps:spPr>
                        <a:xfrm>
                          <a:off x="0" y="0"/>
                          <a:ext cx="147320" cy="91440"/>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116B02" id="Oval 41" o:spid="_x0000_s1026" style="position:absolute;margin-left:207.55pt;margin-top:2.1pt;width:11.6pt;height:7.2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4elU4mAIAAKQFAAAOAAAAZHJzL2Uyb0RvYy54bWysVEtPGzEQvlfqf7B8L7tJQ4GIDYpAVJUo oELF2fHaWUu2x7WdbNJf37H3kbSgHqpevJ7xzDeP/WYur3ZGk63wQYGt6OSkpERYDrWy64p+f779 cE5JiMzWTIMVFd2LQK8W799dtm4uptCAroUnCGLDvHUVbWJ086IIvBGGhRNwwuKjBG9YRNGvi9qz FtGNLqZl+alowdfOAxchoPame6SLjC+l4PFByiAi0RXF3GI+fT5X6SwWl2y+9sw1ivdpsH/IwjBl MegIdcMiIxuvXkEZxT0EkPGEgylASsVFrgGrmZR/VPPUMCdyLdic4MY2hf8Hy++3j56ouqKzCSWW GfxHD1umCYrYm9aFOZo8uUffSwGvqdCd9CZ9sQSyy/3cj/0Uu0g4Kiezs49T7DrHp4vJbJbbXRx8 nQ/xswBD0qWiQmvlQiqYzdn2LkQMidaDVVIH0Kq+VVpnIZFEXGtPMOGKxt0ku+qN+Qp1p7s4Lcv+ J6MaqdCpBy2iZ6YlkBzrCL9ItXfV5lvca5GiavtNSOwY1jfN8UaEDptxLmzsUgkNq8Uh5FD/6JFj ZsCELLGuEbsH+L3EAbtrTG+fXEWm+uhc/i2xznn0yJHBxtHZKAv+LQCNVfWRO3tM/6g16bqCeo98 8tANWnD8VuG/vWMhPjKPk4VswG0RH/CQGtqKQn+jpAH/8y19skfC4yslLU5qRcOPDfOCEv3F4ih0 zCIxC7PTs8Q4f/yyOn6xG3MNyBZkO2aXr8k+6uEqPZgXXCrLFBWfmOUYu6I8+kG4jt0GwbXExXKZ zXCcHYt39snxBJ66moj7vHth3vUEjzgY9zBM9SuSd7bJ08JyE0GqPAGHvvb9xlWQidOvrbRrjuVs dViui18AAAD//wMAUEsDBBQABgAIAAAAIQDPpP343gAAAAgBAAAPAAAAZHJzL2Rvd25yZXYueG1s TI9NT4NAEIbvJv6HzZh4s8tHSwllaUyjpyYmRQ8epzACKbuL7Bbw3zue7G0m75N3nsn3i+7FRKPr rFEQrgIQZCpbd6ZR8PH++pSCcB5Njb01pOCHHOyL+7scs9rO5kRT6RvBJcZlqKD1fsikdFVLGt3K DmQ4+7KjRs/r2Mh6xJnLdS+jIEikxs7whRYHOrRUXcqrVhDN3bcuP982x2l7ejnEwRGTaavU48Py vAPhafH/MPzpszoU7HS2V1M70StYh5uQUR4iEJyv4zQGcWYwTUAWubx9oPgFAAD//wMAUEsBAi0A FAAGAAgAAAAhALaDOJL+AAAA4QEAABMAAAAAAAAAAAAAAAAAAAAAAFtDb250ZW50X1R5cGVzXS54 bWxQSwECLQAUAAYACAAAACEAOP0h/9YAAACUAQAACwAAAAAAAAAAAAAAAAAvAQAAX3JlbHMvLnJl bHNQSwECLQAUAAYACAAAACEAuHpVOJgCAACkBQAADgAAAAAAAAAAAAAAAAAuAgAAZHJzL2Uyb0Rv Yy54bWxQSwECLQAUAAYACAAAACEAz6T9+N4AAAAIAQAADwAAAAAAAAAAAAAAAADyBAAAZHJzL2Rv d25yZXYueG1sUEsFBgAAAAAEAAQA8wAAAP0FAAAAAA== " fillcolor="#0d0d0d [3069]" strokecolor="#243f60 [1604]" strokeweight="2pt"/>
            </w:pict>
          </mc:Fallback>
        </mc:AlternateContent>
      </w:r>
    </w:p>
    <w:p w14:paraId="6B9B03CB" w14:textId="77777777" w:rsidR="001D13BA" w:rsidRPr="005F2B6F" w:rsidRDefault="001D13BA" w:rsidP="00077D23">
      <w:pPr>
        <w:pStyle w:val="ListParagraph"/>
        <w:jc w:val="center"/>
        <w:rPr>
          <w:rFonts w:ascii="Times New Roman" w:hAnsi="Times New Roman" w:cs="Times New Roman"/>
          <w:sz w:val="24"/>
          <w:szCs w:val="24"/>
        </w:rPr>
      </w:pPr>
      <w:r w:rsidRPr="00077D23">
        <w:rPr>
          <w:rFonts w:ascii="Times New Roman" w:hAnsi="Times New Roman" w:cs="Times New Roman"/>
          <w:noProof/>
          <w:sz w:val="24"/>
          <w:szCs w:val="24"/>
          <w:lang w:eastAsia="en-GB"/>
        </w:rPr>
        <mc:AlternateContent>
          <mc:Choice Requires="wps">
            <w:drawing>
              <wp:anchor distT="0" distB="0" distL="114300" distR="114300" simplePos="0" relativeHeight="251740160" behindDoc="0" locked="0" layoutInCell="1" allowOverlap="1" wp14:anchorId="5435BEBF" wp14:editId="2CE393AF">
                <wp:simplePos x="0" y="0"/>
                <wp:positionH relativeFrom="column">
                  <wp:posOffset>565150</wp:posOffset>
                </wp:positionH>
                <wp:positionV relativeFrom="paragraph">
                  <wp:posOffset>5715</wp:posOffset>
                </wp:positionV>
                <wp:extent cx="147320" cy="91440"/>
                <wp:effectExtent l="0" t="0" r="24130" b="22860"/>
                <wp:wrapNone/>
                <wp:docPr id="3" name="Oval 3"/>
                <wp:cNvGraphicFramePr/>
                <a:graphic xmlns:a="http://schemas.openxmlformats.org/drawingml/2006/main">
                  <a:graphicData uri="http://schemas.microsoft.com/office/word/2010/wordprocessingShape">
                    <wps:wsp>
                      <wps:cNvSpPr/>
                      <wps:spPr>
                        <a:xfrm>
                          <a:off x="0" y="0"/>
                          <a:ext cx="147320" cy="9144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647CE0" id="Oval 3" o:spid="_x0000_s1026" style="position:absolute;margin-left:44.5pt;margin-top:.45pt;width:11.6pt;height:7.2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ICa6hAIAAGkFAAAOAAAAZHJzL2Uyb0RvYy54bWysVE1v2zAMvQ/YfxB0X+2k6boFdYqgRYcB RVu0HXpWZCkWIIsapcTJfv0o2XGDtdhhWA4KJZKPH37kxeWutWyrMBhwFZ+clJwpJ6E2bl3xH883 n75wFqJwtbDgVMX3KvDLxccPF52fqyk0YGuFjEBcmHe+4k2Mfl4UQTaqFeEEvHKk1ICtiHTFdVGj 6Ai9tcW0LD8XHWDtEaQKgV6veyVfZHytlYz3WgcVma045RbziflcpbNYXIj5GoVvjBzSEP+QRSuM o6Aj1LWIgm3QvIFqjUQIoOOJhLYArY1UuQaqZlL+Uc1TI7zKtVBzgh/bFP4frLzbPiAzdcVPOXOi pU90vxWWnabOdD7MyeDJP+BwCySmMnca2/RPBbBd7uZ+7KbaRSbpcTI7P51SzyWpvk5ms9zs4tXX Y4jfFLQsCRVX1hofUrliLra3IVJIsj5YpecA1tQ3xtp8wfXqyiKjbAl/el2eHQIcmRWphD7pLMW9 VcnZukelqWxKc5ojZsKpEU9IqVyc9KpG1KoPc1bSL3WGEhs98i0DJmRN6Y3YA0Ai81vsHmawT64q 83V0Lv+WWO88euTI4OLo3BoH+B6ApaqGyL09pX/UmiSuoN4TKRD6aQle3hj6RLcixAeBNB70UWnk 4z0d2kJXcRgkzhrAX++9J3tiLWk562jcKh5+bgQqzux3R3zuCcJivszOzhNx8FizOta4TXsF9Nkn tFy8zGKyj/YgaoT2hTbDMkUllXCSYldcRjxcrmK/Bmi3SLVcZjOaSS/irXvyMoGnrib+Pe9eBPqB p5H4fQeH0XzD1d42eTpYbiJok4n82teh3zTPmTjD7kkL4/ierV435OI3AAAA//8DAFBLAwQUAAYA CAAAACEAoTqxfdsAAAAGAQAADwAAAGRycy9kb3ducmV2LnhtbEyPwU7DMBBE70j8g7WVuFGnQa3a EKcqlTgjGiR63MRLHDVeR7GbBL4e9wS3Hc1o5m2+n20nRhp861jBapmAIK6dbrlR8FG+Pm5B+ICs sXNMCr7Jw764v8sx027idxpPoRGxhH2GCkwIfSalrw1Z9EvXE0fvyw0WQ5RDI/WAUyy3nUyTZCMt thwXDPZ0NFRfTler4OVw/uzL8XzU008lS4Po128bpR4W8+EZRKA5/IXhhh/RoYhMlbuy9qJTsN3F V4KCHYibu0pTEFU81k8gi1z+xy9+AQAA//8DAFBLAQItABQABgAIAAAAIQC2gziS/gAAAOEBAAAT AAAAAAAAAAAAAAAAAAAAAABbQ29udGVudF9UeXBlc10ueG1sUEsBAi0AFAAGAAgAAAAhADj9If/W AAAAlAEAAAsAAAAAAAAAAAAAAAAALwEAAF9yZWxzLy5yZWxzUEsBAi0AFAAGAAgAAAAhAHkgJrqE AgAAaQUAAA4AAAAAAAAAAAAAAAAALgIAAGRycy9lMm9Eb2MueG1sUEsBAi0AFAAGAAgAAAAhAKE6 sX3bAAAABgEAAA8AAAAAAAAAAAAAAAAA3gQAAGRycy9kb3ducmV2LnhtbFBLBQYAAAAABAAEAPMA AADmBQAAAAA= " fillcolor="#92d050" strokecolor="#243f60 [1604]" strokeweight="2pt"/>
            </w:pict>
          </mc:Fallback>
        </mc:AlternateContent>
      </w:r>
      <w:r w:rsidRPr="00077D23">
        <w:rPr>
          <w:noProof/>
          <w:lang w:eastAsia="en-GB"/>
        </w:rPr>
        <mc:AlternateContent>
          <mc:Choice Requires="wps">
            <w:drawing>
              <wp:anchor distT="0" distB="0" distL="114300" distR="114300" simplePos="0" relativeHeight="251683840" behindDoc="0" locked="0" layoutInCell="1" allowOverlap="1" wp14:anchorId="31A56270" wp14:editId="30BE2F91">
                <wp:simplePos x="0" y="0"/>
                <wp:positionH relativeFrom="column">
                  <wp:posOffset>312420</wp:posOffset>
                </wp:positionH>
                <wp:positionV relativeFrom="paragraph">
                  <wp:posOffset>14605</wp:posOffset>
                </wp:positionV>
                <wp:extent cx="147320" cy="91440"/>
                <wp:effectExtent l="0" t="0" r="24130" b="22860"/>
                <wp:wrapNone/>
                <wp:docPr id="7" name="Oval 7"/>
                <wp:cNvGraphicFramePr/>
                <a:graphic xmlns:a="http://schemas.openxmlformats.org/drawingml/2006/main">
                  <a:graphicData uri="http://schemas.microsoft.com/office/word/2010/wordprocessingShape">
                    <wps:wsp>
                      <wps:cNvSpPr/>
                      <wps:spPr>
                        <a:xfrm>
                          <a:off x="0" y="0"/>
                          <a:ext cx="147320" cy="91440"/>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DAE8AD" id="Oval 7" o:spid="_x0000_s1026" style="position:absolute;margin-left:24.6pt;margin-top:1.15pt;width:11.6pt;height:7.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yxfxgAIAAGwFAAAOAAAAZHJzL2Uyb0RvYy54bWysVEtvGyEQvlfqf0Dcm/U6Tt1aXkdWolSV osRqUuWMWcgiAUMBe+3++g7sI1YS9VDVBzwwM9889ptZXh6MJnvhgwJb0fJsQomwHGplnyv68/Hm 0xdKQmS2ZhqsqOhRBHq5+vhh2bqFmEIDuhaeIIgNi9ZVtInRLYoi8EYYFs7ACYtKCd6wiFf/XNSe tYhudDGdTD4XLfjaeeAiBHy97pR0lfGlFDzeSxlEJLqimFvMp8/nNp3FaskWz565RvE+DfYPWRim LAYdoa5ZZGTn1Rsoo7iHADKecTAFSKm4yDVgNeXkVTUPDXMi14LNCW5sU/h/sPxuv/FE1RWdU2KZ wU90v2eazFNnWhcWaPDgNr6/BRRTmQfpTfrHAsghd/M4dlMcIuH4WM7m51PsOUfV13I2y80uXnyd D/GbAEOSUFGhtXIhlcsWbH8bIoZE68EqPQfQqr5RWudLooi40p5gvhVlnAsbz1Pa6HViWaQquryz FI9aJH9tfwiJlWOm0xw0c+41YNmpGlaLLs7FBH9DlCGFHDMDJmSJGY7YPcBgeZps2cP09slVZMqO zpO/JdZVOnrkyGDj6GyUBf8egI5j5M4e0z9pTRK3UB+RFx66gQmO3yj8SrcsxA3zOCH4XXHq4z0e UkNbUeglShrwv997T/ZIXNRS0uLEVTT82jEvKNHfLVK64wiJ+TK7mCfu+FPN9lRjd+YK8LuXuF8c z2Kyj3oQpQfzhMthnaKiilmOsSvKox8uV7HbBLheuFivsxmOpWPx1j44nsBTVxMFHw9PzLueqhEp fgfDdL6ha2ebPC2sdxGkylx+6WvfbxzpTJx+/aSdcXrPVi9LcvUHAAD//wMAUEsDBBQABgAIAAAA IQDsqTAy3AAAAAYBAAAPAAAAZHJzL2Rvd25yZXYueG1sTI5Na8MwEETvhf4HsYXeGrlqyIdrOQRD IfRQaFJ6VqyNbSKtXEtJnH/f7ak5DvOYecVq9E6ccYhdIA3PkwwEUh1sR42Gr93b0wJETIascYFQ wxUjrMr7u8LkNlzoE8/b1AgeoZgbDW1KfS5lrFv0Jk5Cj8TdIQzeJI5DI+1gLjzunVRZNpPedMQP remxarE+bk9ew/taLcaoPnbuuOkr9/NdbQJdtX58GNevIBKO6R+GP31Wh5Kd9uFENgqnYbpUTGpQ LyC4nqspiD1jsznIspC3+uUvAAAA//8DAFBLAQItABQABgAIAAAAIQC2gziS/gAAAOEBAAATAAAA AAAAAAAAAAAAAAAAAABbQ29udGVudF9UeXBlc10ueG1sUEsBAi0AFAAGAAgAAAAhADj9If/WAAAA lAEAAAsAAAAAAAAAAAAAAAAALwEAAF9yZWxzLy5yZWxzUEsBAi0AFAAGAAgAAAAhAIDLF/GAAgAA bAUAAA4AAAAAAAAAAAAAAAAALgIAAGRycy9lMm9Eb2MueG1sUEsBAi0AFAAGAAgAAAAhAOypMDLc AAAABgEAAA8AAAAAAAAAAAAAAAAA2gQAAGRycy9kb3ducmV2LnhtbFBLBQYAAAAABAAEAPMAAADj BQAAAAA= " fillcolor="#9bbb59 [3206]" strokecolor="#243f60 [1604]" strokeweight="2pt"/>
            </w:pict>
          </mc:Fallback>
        </mc:AlternateContent>
      </w:r>
      <w:r w:rsidRPr="00077D23">
        <w:rPr>
          <w:noProof/>
          <w:lang w:eastAsia="en-GB"/>
        </w:rPr>
        <mc:AlternateContent>
          <mc:Choice Requires="wps">
            <w:drawing>
              <wp:anchor distT="0" distB="0" distL="114300" distR="114300" simplePos="0" relativeHeight="251627520" behindDoc="0" locked="0" layoutInCell="1" allowOverlap="1" wp14:anchorId="0B338F17" wp14:editId="54052EC9">
                <wp:simplePos x="0" y="0"/>
                <wp:positionH relativeFrom="margin">
                  <wp:posOffset>72073</wp:posOffset>
                </wp:positionH>
                <wp:positionV relativeFrom="paragraph">
                  <wp:posOffset>3810</wp:posOffset>
                </wp:positionV>
                <wp:extent cx="147320" cy="91440"/>
                <wp:effectExtent l="0" t="0" r="24130" b="22860"/>
                <wp:wrapNone/>
                <wp:docPr id="11" name="Oval 11"/>
                <wp:cNvGraphicFramePr/>
                <a:graphic xmlns:a="http://schemas.openxmlformats.org/drawingml/2006/main">
                  <a:graphicData uri="http://schemas.microsoft.com/office/word/2010/wordprocessingShape">
                    <wps:wsp>
                      <wps:cNvSpPr/>
                      <wps:spPr>
                        <a:xfrm>
                          <a:off x="0" y="0"/>
                          <a:ext cx="147320" cy="91440"/>
                        </a:xfrm>
                        <a:prstGeom prst="ellipse">
                          <a:avLst/>
                        </a:prstGeom>
                        <a:solidFill>
                          <a:srgbClr val="FF0000">
                            <a:alpha val="6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9FC947" id="Oval 11" o:spid="_x0000_s1026" style="position:absolute;margin-left:5.7pt;margin-top:.3pt;width:11.6pt;height:7.2pt;z-index:2516275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JNPZkQIAAIwFAAAOAAAAZHJzL2Uyb0RvYy54bWysVE1vGyEQvVfqf0Dcm7VdJ2mtrCMrkatK UWIlqXLGLHiRgKGAvXZ/fQdYb6wmvVT1AQ/MzJuPfTNX13ujyU74oMDWdHw2okRYDo2ym5r+eF5+ +kJJiMw2TIMVNT2IQK/nHz9cdW4mJtCCboQnCGLDrHM1bWN0s6oKvBWGhTNwwqJSgjcs4tVvqsaz DtGNriaj0UXVgW+cBy5CwNfboqTzjC+l4PFByiAi0TXF3GI+fT7X6azmV2y28cy1ivdpsH/IwjBl MegAdcsiI1uv3kAZxT0EkPGMg6lASsVFrgGrGY/+qOapZU7kWrA5wQ1tCv8Plt/vVp6oBr/dmBLL DH6jhx3TBK/Ym86FGZo8uZXvbwHFVOheepP+sQSyz/08DP0U+0g4Po6nl58n2HWOqq/j6TS3u3r1 dT7EbwIMSUJNhdbKhVQwm7HdXYgYEq2PVuk5gFbNUmmdL36zvtGeYLo1XS5H+Cu+2rWsvF7kx4IT innGPMGpUo2lqizFgxYJXdtHIbEzWMckw2ZOiiEg41zYOC6qljWiRDw/jZhYnDxyzAyYkCXmP2D3 AEfLAnLELon39slVZEoPzqXevyRWnAePHBlsHJyNsuDfq0xjVX3kYo/pn7QmiWtoDsgbD2WgguNL hd/wjoW4Yh4nCL86boX4gIfU0NUUeomSFvyv996TPRIbtZR0OJE1DT+3zAtK9HeLlC8MIjFfpueX iVn+VLM+1dituQHkBbIas8tiso/6KEoP5gWXxyJFRRWzHGPXlEd/vNzEsilw/XCxWGQzHFvH4p19 cjyBp64mgj7vX5h3PZEjDsA9HKf3DZmLbfK0sNhGkCoz/bWvfb9x5DNx+vWUdsrpPVu9LtH5bwAA AP//AwBQSwMEFAAGAAgAAAAhAAJh5BbaAAAABQEAAA8AAABkcnMvZG93bnJldi54bWxMjkFLw0AQ he+C/2EZwZvd1NQSYjZFBKFgL1ZBe5tkp0kwOxuy2zT9944nPQ1v3uO9r9jMrlcTjaHzbGC5SEAR 19523Bj4eH+5y0CFiGyx90wGLhRgU15fFZhbf+Y3mvaxUVLCIUcDbYxDrnWoW3IYFn4gFu/oR4dR 5NhoO+JZyl2v75NkrR12LAstDvTcUv29PzkDX5wes11kj3V12B6m13RL2acxtzfz0yOoSHP8C8Mv vqBDKUyVP7ENqhe9XEnSwBqUuOlKbiXfhwR0Wej/9OUPAAAA//8DAFBLAQItABQABgAIAAAAIQC2 gziS/gAAAOEBAAATAAAAAAAAAAAAAAAAAAAAAABbQ29udGVudF9UeXBlc10ueG1sUEsBAi0AFAAG AAgAAAAhADj9If/WAAAAlAEAAAsAAAAAAAAAAAAAAAAALwEAAF9yZWxzLy5yZWxzUEsBAi0AFAAG AAgAAAAhAA0k09mRAgAAjAUAAA4AAAAAAAAAAAAAAAAALgIAAGRycy9lMm9Eb2MueG1sUEsBAi0A FAAGAAgAAAAhAAJh5BbaAAAABQEAAA8AAAAAAAAAAAAAAAAA6wQAAGRycy9kb3ducmV2LnhtbFBL BQYAAAAABAAEAPMAAADyBQAAAAA= " fillcolor="red" strokecolor="#243f60 [1604]" strokeweight="2pt">
                <v:fill opacity="39321f"/>
                <w10:wrap anchorx="margin"/>
              </v:oval>
            </w:pict>
          </mc:Fallback>
        </mc:AlternateContent>
      </w:r>
      <w:r w:rsidRPr="00077D23">
        <w:rPr>
          <w:rFonts w:ascii="Times New Roman" w:hAnsi="Times New Roman" w:cs="Times New Roman"/>
          <w:noProof/>
          <w:sz w:val="24"/>
          <w:szCs w:val="24"/>
          <w:lang w:eastAsia="en-GB"/>
        </w:rPr>
        <mc:AlternateContent>
          <mc:Choice Requires="wps">
            <w:drawing>
              <wp:anchor distT="0" distB="0" distL="114300" distR="114300" simplePos="0" relativeHeight="251765760" behindDoc="0" locked="0" layoutInCell="1" allowOverlap="1" wp14:anchorId="65E0AF28" wp14:editId="77AC7F13">
                <wp:simplePos x="0" y="0"/>
                <wp:positionH relativeFrom="column">
                  <wp:posOffset>5436235</wp:posOffset>
                </wp:positionH>
                <wp:positionV relativeFrom="paragraph">
                  <wp:posOffset>37465</wp:posOffset>
                </wp:positionV>
                <wp:extent cx="147320" cy="91440"/>
                <wp:effectExtent l="0" t="0" r="24130" b="22860"/>
                <wp:wrapNone/>
                <wp:docPr id="43" name="Oval 43"/>
                <wp:cNvGraphicFramePr/>
                <a:graphic xmlns:a="http://schemas.openxmlformats.org/drawingml/2006/main">
                  <a:graphicData uri="http://schemas.microsoft.com/office/word/2010/wordprocessingShape">
                    <wps:wsp>
                      <wps:cNvSpPr/>
                      <wps:spPr>
                        <a:xfrm>
                          <a:off x="0" y="0"/>
                          <a:ext cx="147320" cy="91440"/>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070460" id="Oval 43" o:spid="_x0000_s1026" style="position:absolute;margin-left:428.05pt;margin-top:2.95pt;width:11.6pt;height:7.2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BOMElwIAAKQFAAAOAAAAZHJzL2Uyb0RvYy54bWysVEtPGzEQvlfqf7B8L7sJoZSIDYpAVJUo oELF2fHaWUu2x7WdbNJf37H3kbSgHqpevPP85rEzc3m1M5pshQ8KbEUnJyUlwnKolV1X9Pvz7YdP lITIbM00WFHRvQj0avH+3WXr5mIKDehaeIIgNsxbV9EmRjcvisAbYVg4AScsKiV4wyKyfl3UnrWI bnQxLcuPRQu+dh64CAGlN52SLjK+lILHBymDiERXFHOL+fX5XaW3WFyy+doz1yjep8H+IQvDlMWg I9QNi4xsvHoFZRT3EEDGEw6mACkVF7kGrGZS/lHNU8OcyLVgc4Ib2xT+Hyy/3z56ouqKzk4psczg P3rYMk2Qxd60LszR5Mk9+p4LSKZCd9Kb9MUSyC73cz/2U+wi4SiczM5Pp9h1jqqLyWyW210cfJ0P 8bMAQxJRUaG1ciEVzOZsexcihkTrwSqJA2hV3yqtM5OGRFxrTzDhisbdJLvqjfkKdSe7OCvL/iej GEehEw9SRM+TlkByrCP8ItXeVZupuNciRdX2m5DYMaxvmuONCB0241zY2KUSGlaLQ8ih/tEjx8yA CVliXSN2D/B7iQN215jePrmKPOqjc/m3xDrn0SNHBhtHZ6Ms+LcANFbVR+7sMf2j1iRyBfUe58lD t2jB8VuF//aOhfjIPG4WTgNei/iAj9TQVhR6ipIG/M+35MkeBx61lLS4qRUNPzbMC0r0F4ur0E0W iZmZnZ2nifPHmtWxxm7MNeC0TPAuOZ7JZB/1QEoP5gWPyjJFRRWzHGNXlEc/MNexuyB4lrhYLrMZ rrNj8c4+OZ7AU1fT4D7vXph3/YBHXIx7GLb61ZB3tsnTwnITQaq8AYe+9v3GU5AHpz9b6dYc89nq cFwXvwAAAP//AwBQSwMEFAAGAAgAAAAhAET2ZtrfAAAACAEAAA8AAABkcnMvZG93bnJldi54bWxM j8tOwzAQRfdI/IM1SOyo3UZ5NI1ToQpWlZAaWLB0Y5NEjcchdpPw9wwruhzdq3PPFPvF9mwyo+8c SlivBDCDtdMdNhI+3l+fMmA+KNSqd2gk/BgP+/L+rlC5djOezFSFhhEEfa4ktCEMOee+bo1VfuUG g5R9udGqQOfYcD2qmeC25xshEm5Vh7TQqsEcWlNfqquVsJm7b1t9vsXHKT29HCJxVMmUSvn4sDzv gAWzhP8y/OmTOpTkdHZX1J71ErI4WVNVQrwFRnmWbiNgZ4KLCHhZ8NsHyl8AAAD//wMAUEsBAi0A FAAGAAgAAAAhALaDOJL+AAAA4QEAABMAAAAAAAAAAAAAAAAAAAAAAFtDb250ZW50X1R5cGVzXS54 bWxQSwECLQAUAAYACAAAACEAOP0h/9YAAACUAQAACwAAAAAAAAAAAAAAAAAvAQAAX3JlbHMvLnJl bHNQSwECLQAUAAYACAAAACEAHATjBJcCAACkBQAADgAAAAAAAAAAAAAAAAAuAgAAZHJzL2Uyb0Rv Yy54bWxQSwECLQAUAAYACAAAACEARPZm2t8AAAAIAQAADwAAAAAAAAAAAAAAAADxBAAAZHJzL2Rv d25yZXYueG1sUEsFBgAAAAAEAAQA8wAAAP0FAAAAAA== " fillcolor="#0d0d0d [3069]" strokecolor="#243f60 [1604]" strokeweight="2pt"/>
            </w:pict>
          </mc:Fallback>
        </mc:AlternateContent>
      </w:r>
      <w:r w:rsidRPr="00077D23">
        <w:rPr>
          <w:noProof/>
          <w:lang w:eastAsia="en-GB"/>
        </w:rPr>
        <mc:AlternateContent>
          <mc:Choice Requires="wps">
            <w:drawing>
              <wp:anchor distT="0" distB="0" distL="114300" distR="114300" simplePos="0" relativeHeight="251704320" behindDoc="0" locked="0" layoutInCell="1" allowOverlap="1" wp14:anchorId="2F93EB2C" wp14:editId="58B1C6C8">
                <wp:simplePos x="0" y="0"/>
                <wp:positionH relativeFrom="column">
                  <wp:posOffset>5211445</wp:posOffset>
                </wp:positionH>
                <wp:positionV relativeFrom="paragraph">
                  <wp:posOffset>34925</wp:posOffset>
                </wp:positionV>
                <wp:extent cx="147320" cy="91440"/>
                <wp:effectExtent l="0" t="0" r="24130" b="22860"/>
                <wp:wrapNone/>
                <wp:docPr id="29" name="Oval 29"/>
                <wp:cNvGraphicFramePr/>
                <a:graphic xmlns:a="http://schemas.openxmlformats.org/drawingml/2006/main">
                  <a:graphicData uri="http://schemas.microsoft.com/office/word/2010/wordprocessingShape">
                    <wps:wsp>
                      <wps:cNvSpPr/>
                      <wps:spPr>
                        <a:xfrm>
                          <a:off x="0" y="0"/>
                          <a:ext cx="147320" cy="91440"/>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4680F3" id="Oval 29" o:spid="_x0000_s1026" style="position:absolute;margin-left:410.35pt;margin-top:2.75pt;width:11.6pt;height:7.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aKmVggIAAG4FAAAOAAAAZHJzL2Uyb0RvYy54bWysVEtPGzEQvlfqf7B8L5sNoZSIDYpAVJUQ REDF2fHaWUu2x7WdbNJf37H3QQSoh6o5OGPPzDeP/WYur/ZGk53wQYGtaHkyoURYDrWym4r+fL79 8o2SEJmtmQYrKnoQgV4tPn+6bN1cTKEBXQtPEMSGeesq2sTo5kUReCMMCyfghEWlBG9YxKvfFLVn LaIbXUwnk69FC752HrgIAV9vOiVdZHwpBY8PUgYRia4o5hbz6fO5TmexuGTzjWeuUbxPg/1DFoYp i0FHqBsWGdl69Q7KKO4hgIwnHEwBUioucg1YTTl5U81Tw5zItWBzghvbFP4fLL/frTxRdUWnF5RY ZvAbPeyYJnjF3rQuzNHkya18fwsopkL30pv0jyWQfe7nYeyn2EfC8bGcnZ9OsescVRflbJbbXbz6 Oh/idwGGJKGiQmvlQiqYzdnuLkQMidaDVXoOoFV9q7TOl0QSca09wYQryjgXNp6mtNHryLJIVXR5 ZyketEj+2j4KibVjptMcNLPuLWDZqRpWiy7O2QR/Q5QhhRwzAyZkiRmO2D3AYHmcbNnD9PbJVWTS js6TvyXWVTp65Mhg4+hslAX/EYCOY+TOHtM/ak0S11AfkBkeupEJjt8q/Ep3LMQV8zgj+F1x7uMD HlJDW1HoJUoa8L8/ek/2SF3UUtLizFU0/NoyLyjRPyySuuMIifkyOztP3PHHmvWxxm7NNeB3L3HD OJ7FZB/1IEoP5gXXwzJFRRWzHGNXlEc/XK5jtwtwwXCxXGYzHEzH4p19cjyBp64mCj7vX5h3PVUj Uvwehvl8R9fONnlaWG4jSJW5/NrXvt841Jk4/QJKW+P4nq1e1+TiDwAAAP//AwBQSwMEFAAGAAgA AAAhAIzHZF3eAAAACAEAAA8AAABkcnMvZG93bnJldi54bWxMj0FLw0AQhe+C/2EZwZvdGK0maTal BITiQWgrnrfZaRK6Oxuz2zb9944nPQ7v471vyuXkrDjjGHpPCh5nCQikxpueWgWfu7eHDESImoy2 nlDBFQMsq9ubUhfGX2iD521sBZdQKLSCLsahkDI0HTodZn5A4uzgR6cjn2MrzagvXO6sTJPkRTrd Ey90esC6w+a4PTkF76s0m0L6sbPH9VDb76967emq1P3dtFqAiDjFPxh+9VkdKnba+xOZIKyCLE1e GVUwn4PgPHt+ykHsGcxzkFUp/z9Q/QAAAP//AwBQSwECLQAUAAYACAAAACEAtoM4kv4AAADhAQAA EwAAAAAAAAAAAAAAAAAAAAAAW0NvbnRlbnRfVHlwZXNdLnhtbFBLAQItABQABgAIAAAAIQA4/SH/ 1gAAAJQBAAALAAAAAAAAAAAAAAAAAC8BAABfcmVscy8ucmVsc1BLAQItABQABgAIAAAAIQCIaKmV ggIAAG4FAAAOAAAAAAAAAAAAAAAAAC4CAABkcnMvZTJvRG9jLnhtbFBLAQItABQABgAIAAAAIQCM x2Rd3gAAAAgBAAAPAAAAAAAAAAAAAAAAANwEAABkcnMvZG93bnJldi54bWxQSwUGAAAAAAQABADz AAAA5wUAAAAA " fillcolor="#9bbb59 [3206]" strokecolor="#243f60 [1604]" strokeweight="2pt"/>
            </w:pict>
          </mc:Fallback>
        </mc:AlternateContent>
      </w:r>
      <w:r w:rsidRPr="00077D23">
        <w:rPr>
          <w:noProof/>
          <w:lang w:eastAsia="en-GB"/>
        </w:rPr>
        <mc:AlternateContent>
          <mc:Choice Requires="wps">
            <w:drawing>
              <wp:anchor distT="0" distB="0" distL="114300" distR="114300" simplePos="0" relativeHeight="251668480" behindDoc="0" locked="0" layoutInCell="1" allowOverlap="1" wp14:anchorId="3723D1A8" wp14:editId="742EDC31">
                <wp:simplePos x="0" y="0"/>
                <wp:positionH relativeFrom="column">
                  <wp:posOffset>4990465</wp:posOffset>
                </wp:positionH>
                <wp:positionV relativeFrom="paragraph">
                  <wp:posOffset>39370</wp:posOffset>
                </wp:positionV>
                <wp:extent cx="147320" cy="91440"/>
                <wp:effectExtent l="0" t="0" r="24130" b="22860"/>
                <wp:wrapNone/>
                <wp:docPr id="8" name="Oval 8"/>
                <wp:cNvGraphicFramePr/>
                <a:graphic xmlns:a="http://schemas.openxmlformats.org/drawingml/2006/main">
                  <a:graphicData uri="http://schemas.microsoft.com/office/word/2010/wordprocessingShape">
                    <wps:wsp>
                      <wps:cNvSpPr/>
                      <wps:spPr>
                        <a:xfrm>
                          <a:off x="0" y="0"/>
                          <a:ext cx="147320" cy="91440"/>
                        </a:xfrm>
                        <a:prstGeom prst="ellipse">
                          <a:avLst/>
                        </a:prstGeom>
                        <a:solidFill>
                          <a:srgbClr val="7030A0">
                            <a:alpha val="6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00CE46" id="Oval 8" o:spid="_x0000_s1026" style="position:absolute;margin-left:392.95pt;margin-top:3.1pt;width:11.6pt;height:7.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xz8tlAIAAIoFAAAOAAAAZHJzL2Uyb0RvYy54bWysVE1v2zAMvQ/YfxB0X+2k6ceCOEWQosOA oi3aDj0rshQLkEVNUuJkv36U5DjB2l2G5aBQIvnIR5Oc3exaTbbCeQWmoqOzkhJhONTKrCv64/Xu yzUlPjBTMw1GVHQvPL2Zf/406+xUjKEBXQtHEMT4aWcr2oRgp0XheSNa5s/ACoNKCa5lAa9uXdSO dYje6mJclpdFB662DrjwHl9vs5LOE76UgodHKb0IRFcUcwvpdOlcxbOYz9h07ZhtFO/TYP+QRcuU waAD1C0LjGycegfVKu7AgwxnHNoCpFRcJA7IZlT+wealYVYkLlgcb4cy+f8Hyx+2T46ouqL4oQxr 8RM9bpkm17EynfVTNHixT66/eRQjzZ10bfxHAmSXqrkfqil2gXB8HE2uzsdYc46qr6PJJBW7OPpa 58M3AS2JQkWF1sr6SJdN2fbeBwyJ1ger+OxBq/pOaZ0ubr1aakcw24peleflosy+2jYsv16W+ItE EMdn8ywfcYrIMbNKUthrEdG1eRYS64I8xgk2daQYAjLOhQmjrGpYLXLEi9OIsYejR4qZACOyxPwH 7B7gYJlBDtg58d4+uorU0INz5vuXxLLz4JEigwmDc6sMuI+YaWTVR872mP5JaaK4gnqPXeMgj5O3 /E7hN7xnPjwxh/ODXx13QnjEQ2roKgq9REkD7tdH79Ee2xq1lHQ4jxX1PzfMCUr0d4MNnzuIhHSZ XFzFznKnmtWpxmzaJWBfjHD7WJ7EaB/0QZQO2jdcHYsYFVXMcIxdUR7c4bIMeU/g8uFisUhmOLSW hXvzYnkEj1WNDfq6e2PO9o0ccAAe4DC775o520ZPA4tNAKlSpx/r2tcbBz41Tr+c4kY5vSer4wqd /wYAAP//AwBQSwMEFAAGAAgAAAAhAOMNOMThAAAACAEAAA8AAABkcnMvZG93bnJldi54bWxMj81O wzAQhO9IvIO1SFwQtWOJkKbZVBUSB8SPROmFmxu7SdR4Hdlum/bpMSc4jmY08021nOzAjsaH3hFC NhPADDVO99QibL6e7wtgISrSanBkEM4mwLK+vqpUqd2JPs1xHVuWSiiUCqGLcSw5D01nrAozNxpK 3s55q2KSvuXaq1MqtwOXQuTcqp7SQqdG89SZZr8+WISL/NB3u8u3ly/vq0YX5+x18zYg3t5MqwWw aKb4F4Zf/IQOdWLaugPpwAaEx+JhnqIIuQSW/ELMM2BbBCly4HXF/x+ofwAAAP//AwBQSwECLQAU AAYACAAAACEAtoM4kv4AAADhAQAAEwAAAAAAAAAAAAAAAAAAAAAAW0NvbnRlbnRfVHlwZXNdLnht bFBLAQItABQABgAIAAAAIQA4/SH/1gAAAJQBAAALAAAAAAAAAAAAAAAAAC8BAABfcmVscy8ucmVs c1BLAQItABQABgAIAAAAIQBSxz8tlAIAAIoFAAAOAAAAAAAAAAAAAAAAAC4CAABkcnMvZTJvRG9j LnhtbFBLAQItABQABgAIAAAAIQDjDTjE4QAAAAgBAAAPAAAAAAAAAAAAAAAAAO4EAABkcnMvZG93 bnJldi54bWxQSwUGAAAAAAQABADzAAAA/AUAAAAA " fillcolor="#7030a0" strokecolor="#243f60 [1604]" strokeweight="2pt">
                <v:fill opacity="39321f"/>
              </v:oval>
            </w:pict>
          </mc:Fallback>
        </mc:AlternateContent>
      </w:r>
      <w:r w:rsidRPr="00077D23">
        <w:rPr>
          <w:noProof/>
          <w:lang w:eastAsia="en-GB"/>
        </w:rPr>
        <mc:AlternateContent>
          <mc:Choice Requires="wps">
            <w:drawing>
              <wp:anchor distT="0" distB="0" distL="114300" distR="114300" simplePos="0" relativeHeight="251642880" behindDoc="0" locked="0" layoutInCell="1" allowOverlap="1" wp14:anchorId="44C22C8D" wp14:editId="6833F4A9">
                <wp:simplePos x="0" y="0"/>
                <wp:positionH relativeFrom="column">
                  <wp:posOffset>4757103</wp:posOffset>
                </wp:positionH>
                <wp:positionV relativeFrom="paragraph">
                  <wp:posOffset>45085</wp:posOffset>
                </wp:positionV>
                <wp:extent cx="147320" cy="91440"/>
                <wp:effectExtent l="0" t="0" r="24130" b="22860"/>
                <wp:wrapNone/>
                <wp:docPr id="16" name="Oval 16"/>
                <wp:cNvGraphicFramePr/>
                <a:graphic xmlns:a="http://schemas.openxmlformats.org/drawingml/2006/main">
                  <a:graphicData uri="http://schemas.microsoft.com/office/word/2010/wordprocessingShape">
                    <wps:wsp>
                      <wps:cNvSpPr/>
                      <wps:spPr>
                        <a:xfrm>
                          <a:off x="0" y="0"/>
                          <a:ext cx="147320" cy="91440"/>
                        </a:xfrm>
                        <a:prstGeom prst="ellipse">
                          <a:avLst/>
                        </a:prstGeom>
                        <a:solidFill>
                          <a:srgbClr val="FF0000">
                            <a:alpha val="6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18E691" id="Oval 16" o:spid="_x0000_s1026" style="position:absolute;margin-left:374.6pt;margin-top:3.55pt;width:11.6pt;height:7.2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4cVKWkQIAAIwFAAAOAAAAZHJzL2Uyb0RvYy54bWysVE1vGyEQvVfqf0Dcm7VdJ2mtrCMrkatK UWIlqXLGLHiRgKGAvXZ/fQdYb6wmvVT1AQ/MzJuPfTNX13ujyU74oMDWdHw2okRYDo2ym5r+eF5+ +kJJiMw2TIMVNT2IQK/nHz9cdW4mJtCCboQnCGLDrHM1bWN0s6oKvBWGhTNwwqJSgjcs4tVvqsaz DtGNriaj0UXVgW+cBy5CwNfboqTzjC+l4PFByiAi0TXF3GI+fT7X6azmV2y28cy1ivdpsH/IwjBl MegAdcsiI1uv3kAZxT0EkPGMg6lASsVFrgGrGY/+qOapZU7kWrA5wQ1tCv8Plt/vVp6oBr/dBSWW GfxGDzumCV6xN50LMzR5civf3wKKqdC99Cb9Ywlkn/t5GPop9pFwfBxPLz9PsOscVV/H02lud/Xq 63yI3wQYkoSaCq2VC6lgNmO7uxAxJFofrdJzAK2apdI6X/xmfaM9wXRrulyO8Fd8tWtZeb3IjwUn FPOMeYJTpRpLVVmKBy0SuraPQmJnsI5Jhs2cFENAxrmwcVxULWtEiXh+GjGxOHnkmBkwIUvMf8Du AY6WBeSIXRLv7ZOryJQenEu9f0msOA8eOTLYODgbZcG/V5nGqvrIxR7TP2lNEtfQHJA3HspABceX Cr/hHQtxxTxOEH513ArxAQ+poasp9BIlLfhf770neyQ2ainpcCJrGn5umReU6O8WKV8YRGK+TM8v E7P8qWZ9qrFbcwPIizHuH8ezmOyjPorSg3nB5bFIUVHFLMfYNeXRHy83sWwKXD9cLBbZDMfWsXhn nxxP4KmriaDP+xfmXU/kiANwD8fpfUPmYps8LSy2EaTKTH/ta99vHPlMnH49pZ1yes9Wr0t0/hsA AP//AwBQSwMEFAAGAAgAAAAhAD4UAY7fAAAACAEAAA8AAABkcnMvZG93bnJldi54bWxMj0FLw0AQ he+C/2EZwZvdJK0mxmyKCEJBL61C29skO02C2dmQ3abx37ue9PaG93jvm2I9m15MNLrOsoJ4EYEg rq3uuFHw+fF6l4FwHlljb5kUfJODdXl9VWCu7YW3NO18I0IJuxwVtN4PuZSubsmgW9iBOHgnOxr0 4RwbqUe8hHLTyySKHqTBjsNCiwO9tFR/7c5GwYGXp+zds8W6Om6O09tyQ9leqdub+fkJhKfZ/4Xh Fz+gQxmYKntm7USvIF09JiEaRAwi+GmarEBUCpL4HmRZyP8PlD8AAAD//wMAUEsBAi0AFAAGAAgA AAAhALaDOJL+AAAA4QEAABMAAAAAAAAAAAAAAAAAAAAAAFtDb250ZW50X1R5cGVzXS54bWxQSwEC LQAUAAYACAAAACEAOP0h/9YAAACUAQAACwAAAAAAAAAAAAAAAAAvAQAAX3JlbHMvLnJlbHNQSwEC LQAUAAYACAAAACEAuHFSlpECAACMBQAADgAAAAAAAAAAAAAAAAAuAgAAZHJzL2Uyb0RvYy54bWxQ SwECLQAUAAYACAAAACEAPhQBjt8AAAAIAQAADwAAAAAAAAAAAAAAAADrBAAAZHJzL2Rvd25yZXYu eG1sUEsFBgAAAAAEAAQA8wAAAPcFAAAAAA== " fillcolor="red" strokecolor="#243f60 [1604]" strokeweight="2pt">
                <v:fill opacity="39321f"/>
              </v:oval>
            </w:pict>
          </mc:Fallback>
        </mc:AlternateContent>
      </w:r>
      <w:r w:rsidRPr="00077D23">
        <w:rPr>
          <w:noProof/>
          <w:lang w:eastAsia="en-GB"/>
        </w:rPr>
        <w:drawing>
          <wp:anchor distT="0" distB="0" distL="114300" distR="114300" simplePos="0" relativeHeight="251566080" behindDoc="0" locked="0" layoutInCell="1" allowOverlap="1" wp14:anchorId="2C3DF6A0" wp14:editId="602B1BEF">
            <wp:simplePos x="0" y="0"/>
            <wp:positionH relativeFrom="margin">
              <wp:align>left</wp:align>
            </wp:positionH>
            <wp:positionV relativeFrom="paragraph">
              <wp:posOffset>188141</wp:posOffset>
            </wp:positionV>
            <wp:extent cx="1045029" cy="734060"/>
            <wp:effectExtent l="0" t="0" r="3175" b="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5029" cy="734060"/>
                    </a:xfrm>
                    <a:prstGeom prst="rect">
                      <a:avLst/>
                    </a:prstGeom>
                  </pic:spPr>
                </pic:pic>
              </a:graphicData>
            </a:graphic>
            <wp14:sizeRelH relativeFrom="margin">
              <wp14:pctWidth>0</wp14:pctWidth>
            </wp14:sizeRelH>
            <wp14:sizeRelV relativeFrom="margin">
              <wp14:pctHeight>0</wp14:pctHeight>
            </wp14:sizeRelV>
          </wp:anchor>
        </w:drawing>
      </w:r>
    </w:p>
    <w:p w14:paraId="34ED7490" w14:textId="77777777" w:rsidR="001D13BA" w:rsidRPr="005F2B6F" w:rsidRDefault="001D13BA" w:rsidP="00077D23">
      <w:pPr>
        <w:pStyle w:val="ListParagraph"/>
        <w:jc w:val="center"/>
        <w:rPr>
          <w:rFonts w:ascii="Times New Roman" w:hAnsi="Times New Roman" w:cs="Times New Roman"/>
          <w:sz w:val="24"/>
          <w:szCs w:val="24"/>
        </w:rPr>
      </w:pPr>
      <w:r w:rsidRPr="00077D23">
        <w:rPr>
          <w:noProof/>
          <w:lang w:eastAsia="en-GB"/>
        </w:rPr>
        <mc:AlternateContent>
          <mc:Choice Requires="wps">
            <w:drawing>
              <wp:anchor distT="0" distB="0" distL="114300" distR="114300" simplePos="0" relativeHeight="251571200" behindDoc="0" locked="0" layoutInCell="1" allowOverlap="1" wp14:anchorId="70DB886C" wp14:editId="310D86F4">
                <wp:simplePos x="0" y="0"/>
                <wp:positionH relativeFrom="column">
                  <wp:posOffset>1044575</wp:posOffset>
                </wp:positionH>
                <wp:positionV relativeFrom="paragraph">
                  <wp:posOffset>133668</wp:posOffset>
                </wp:positionV>
                <wp:extent cx="1318895" cy="587828"/>
                <wp:effectExtent l="0" t="19050" r="33655" b="41275"/>
                <wp:wrapNone/>
                <wp:docPr id="86" name="Right Arrow 86"/>
                <wp:cNvGraphicFramePr/>
                <a:graphic xmlns:a="http://schemas.openxmlformats.org/drawingml/2006/main">
                  <a:graphicData uri="http://schemas.microsoft.com/office/word/2010/wordprocessingShape">
                    <wps:wsp>
                      <wps:cNvSpPr/>
                      <wps:spPr>
                        <a:xfrm>
                          <a:off x="0" y="0"/>
                          <a:ext cx="1318895" cy="58782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CD6ED2" w14:textId="77777777" w:rsidR="005F2B6F" w:rsidRDefault="005F2B6F" w:rsidP="001D13BA">
                            <w:pPr>
                              <w:jc w:val="center"/>
                            </w:pPr>
                            <w:r>
                              <w:t>Logistics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B88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6" o:spid="_x0000_s1026" type="#_x0000_t13" style="position:absolute;left:0;text-align:left;margin-left:82.25pt;margin-top:10.55pt;width:103.85pt;height:46.3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QE5mfwIAAE4FAAAOAAAAZHJzL2Uyb0RvYy54bWysVE1v2zAMvQ/YfxB0Xx1nTesGdYqgRYcB RVv0Az0rshQbkEWNUuJkv36U7LhFW+wwLAeFFMlH8pnU+cWuNWyr0DdgS54fTThTVkLV2HXJn5+u vxWc+SBsJQxYVfK98vxi8fXLeefmago1mEohIxDr550reR2Cm2eZl7VqhT8CpywZNWArAqm4zioU HaG3JptOJidZB1g5BKm8p9ur3sgXCV9rJcOd1l4FZkpOtYV0YjpX8cwW52K+RuHqRg5liH+oohWN paQj1JUIgm2w+QDVNhLBgw5HEtoMtG6kSj1QN/nkXTePtXAq9ULkeDfS5P8frLzd3iNrqpIXJ5xZ 0dI3emjWdWBLROgY3RJFnfNz8nx09zhonsTY705jG/+pE7ZLtO5HWtUuMEmX+fe8KM5mnEmyzYrT YlpE0Ow12qEPPxS0LAolx1hAyp84FdsbH/qAgyNFx5r6KpIU9kbFQox9UJoaorzTFJ1GSV0aZFtB QyCkVDbkvakWleqvZxP6DVWNEanGBBiRdWPMiD0AxDH9iN3XOvjHUJUmcQye/K2wPniMSJnBhjG4 bSzgZwCGuhoy9/4HknpqIktht9qRSxRXUO3pyyP0K+GdvG6I/Bvhw71A2gHaFtrrcEeHNtCVHAaJ sxrw92f30Z9Gk6ycdbRTJfe/NgIVZ+anpaE9y4+P4xIm5Xh2OiUF31pWby12014CfbGcXhAnkxj9 gzmIGqF9ofVfxqxkElZS7pLLgAflMvS7Tg+IVMtlcqPFcyLc2EcnI3gkOI7V0+5FoBsmMNDs3sJh /8T83Qj2vjHSwnITQDdpPl95HainpU0zNDww8VV4qyev12dw8QcAAP//AwBQSwMEFAAGAAgAAAAh AOXOZvPdAAAACgEAAA8AAABkcnMvZG93bnJldi54bWxMj0FPg0AQhe8m/ofNmHizC1SLRZbGGLmS iCZet+wUUHaWskuL/97xZI8v78ubb/LdYgdxwsn3jhTEqwgEUuNMT62Cj/fy7hGED5qMHhyhgh/0 sCuur3KdGXemNzzVoRU8Qj7TCroQxkxK33RotV+5EYm7g5usDhynVppJn3ncDjKJoo20uie+0OkR XzpsvuvZKiij0nx99njEIT1W47ae2+q1Uur2Znl+AhFwCf8w/OmzOhTstHczGS8Gzpv7B0YVJHEM goF1miQg9tzE6xRkkcvLF4pfAAAA//8DAFBLAQItABQABgAIAAAAIQC2gziS/gAAAOEBAAATAAAA AAAAAAAAAAAAAAAAAABbQ29udGVudF9UeXBlc10ueG1sUEsBAi0AFAAGAAgAAAAhADj9If/WAAAA lAEAAAsAAAAAAAAAAAAAAAAALwEAAF9yZWxzLy5yZWxzUEsBAi0AFAAGAAgAAAAhAMNATmZ/AgAA TgUAAA4AAAAAAAAAAAAAAAAALgIAAGRycy9lMm9Eb2MueG1sUEsBAi0AFAAGAAgAAAAhAOXOZvPd AAAACgEAAA8AAAAAAAAAAAAAAAAA2QQAAGRycy9kb3ducmV2LnhtbFBLBQYAAAAABAAEAPMAAADj BQAAAAA= " adj="16786" fillcolor="#4f81bd [3204]" strokecolor="#243f60 [1604]" strokeweight="2pt">
                <v:textbox>
                  <w:txbxContent>
                    <w:p w14:paraId="4DCD6ED2" w14:textId="77777777" w:rsidR="005F2B6F" w:rsidRDefault="005F2B6F" w:rsidP="001D13BA">
                      <w:pPr>
                        <w:jc w:val="center"/>
                      </w:pPr>
                      <w:r>
                        <w:t>Logistics</w:t>
                      </w:r>
                    </w:p>
                  </w:txbxContent>
                </v:textbox>
              </v:shape>
            </w:pict>
          </mc:Fallback>
        </mc:AlternateContent>
      </w:r>
      <w:r w:rsidRPr="00077D23">
        <w:rPr>
          <w:rFonts w:ascii="Times New Roman" w:hAnsi="Times New Roman" w:cs="Times New Roman"/>
          <w:noProof/>
          <w:sz w:val="24"/>
          <w:szCs w:val="24"/>
          <w:lang w:eastAsia="en-GB"/>
        </w:rPr>
        <mc:AlternateContent>
          <mc:Choice Requires="wps">
            <w:drawing>
              <wp:anchor distT="0" distB="0" distL="114300" distR="114300" simplePos="0" relativeHeight="251586560" behindDoc="0" locked="0" layoutInCell="1" allowOverlap="1" wp14:anchorId="6EFF11E2" wp14:editId="4A5E03BC">
                <wp:simplePos x="0" y="0"/>
                <wp:positionH relativeFrom="column">
                  <wp:posOffset>3352800</wp:posOffset>
                </wp:positionH>
                <wp:positionV relativeFrom="paragraph">
                  <wp:posOffset>80554</wp:posOffset>
                </wp:positionV>
                <wp:extent cx="1295309" cy="582386"/>
                <wp:effectExtent l="0" t="19050" r="38735" b="46355"/>
                <wp:wrapNone/>
                <wp:docPr id="9" name="Right Arrow 86"/>
                <wp:cNvGraphicFramePr/>
                <a:graphic xmlns:a="http://schemas.openxmlformats.org/drawingml/2006/main">
                  <a:graphicData uri="http://schemas.microsoft.com/office/word/2010/wordprocessingShape">
                    <wps:wsp>
                      <wps:cNvSpPr/>
                      <wps:spPr>
                        <a:xfrm>
                          <a:off x="0" y="0"/>
                          <a:ext cx="1295309" cy="5823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214EA5" w14:textId="77777777" w:rsidR="005F2B6F" w:rsidRDefault="005F2B6F" w:rsidP="001D13BA">
                            <w:pPr>
                              <w:jc w:val="center"/>
                            </w:pPr>
                            <w:r>
                              <w:t>Logistics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F11E2" id="_x0000_s1027" type="#_x0000_t13" style="position:absolute;left:0;text-align:left;margin-left:264pt;margin-top:6.35pt;width:102pt;height:45.8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NjZ8gQIAAFQFAAAOAAAAZHJzL2Uyb0RvYy54bWysVEtv2zAMvg/YfxB0X+2kTdcGdYqgRYcB RRv0gZ4VWYoNyKJGKbGzXz9KdtyiLXYY5oNMiuTHh0heXHaNYTuFvgZb8MlRzpmyEsrabgr+/HTz 7YwzH4QthQGrCr5Xnl8uvn65aN1cTaECUypkBGL9vHUFr0Jw8yzzslKN8EfglCWhBmxEIBY3WYmi JfTGZNM8P81awNIhSOU93V73Qr5I+ForGe619iowU3CKLaQT07mOZ7a4EPMNClfVcghD/EMUjagt OR2hrkUQbIv1B6imlggedDiS0GSgdS1VyoGymeTvsnmshFMpFyqOd2OZ/P+DlXe7FbK6LPg5Z1Y0 9EQP9aYKbIkILTs7jRVqnZ+T4qNb4cB5ImO6ncYm/ikR1qWq7seqqi4wSZeT6fnsOCd4SbLZ2fS4 B81erR368ENBwyJRcIwBJP+ppGJ36wP5JYODIjExpj6KRIW9UTEQYx+UpnzI7zRZp05SVwbZTlAP CCmVDZNeVIlS9deznL6YKjkZLRKXACOyro0ZsQeA2KUfsXuYQT+aqtSIo3H+t8B649EieQYbRuOm toCfARjKavDc6x+K1JcmVil06y69ddKMN2so9/T+CP1geCdvanqDW+HDSiBNAs0MTXe4p0MbaAsO A8VZBfj7s/uoTw1KUs5amqyC+19bgYoz89NS655PTk7iKCbmZPZ9Sgy+lazfSuy2uQJ6uAntEScT GfWDOZAaoXmhJbCMXkkkrCTfBZcBD8xV6Cee1ohUy2VSo/FzItzaRycjeKxz7K6n7kWgGxoxUAvf wWEKxfxdJ/a60dLCchtA16lNX+s6vACNbmqlYc3E3fCWT1qvy3DxBwAA//8DAFBLAwQUAAYACAAA ACEAvE6zsNwAAAAKAQAADwAAAGRycy9kb3ducmV2LnhtbEyPwU7DMBBE70j8g7VIXBB1MIW0IU4V IfEBLUhcnXhJotjrKHbT8PcsJzjuzGj2TXlYvRMLznEIpOFhk4FAaoMdqNPw8f52vwMRkyFrXCDU 8I0RDtX1VWkKGy50xOWUOsElFAujoU9pKqSMbY/exE2YkNj7CrM3ic+5k3Y2Fy73Tqose5beDMQf ejPha4/teDp7DaNt6nE/Lnl75+hzf1zUXA9e69ubtX4BkXBNf2H4xWd0qJipCWeyUTgNT2rHWxIb KgfBgfxRsdCwkG23IKtS/p9Q/QAAAP//AwBQSwECLQAUAAYACAAAACEAtoM4kv4AAADhAQAAEwAA AAAAAAAAAAAAAAAAAAAAW0NvbnRlbnRfVHlwZXNdLnhtbFBLAQItABQABgAIAAAAIQA4/SH/1gAA AJQBAAALAAAAAAAAAAAAAAAAAC8BAABfcmVscy8ucmVsc1BLAQItABQABgAIAAAAIQBeNjZ8gQIA AFQFAAAOAAAAAAAAAAAAAAAAAC4CAABkcnMvZTJvRG9jLnhtbFBLAQItABQABgAIAAAAIQC8TrOw 3AAAAAoBAAAPAAAAAAAAAAAAAAAAANsEAABkcnMvZG93bnJldi54bWxQSwUGAAAAAAQABADzAAAA 5AUAAAAA " adj="16744" fillcolor="#4f81bd [3204]" strokecolor="#243f60 [1604]" strokeweight="2pt">
                <v:textbox>
                  <w:txbxContent>
                    <w:p w14:paraId="5D214EA5" w14:textId="77777777" w:rsidR="005F2B6F" w:rsidRDefault="005F2B6F" w:rsidP="001D13BA">
                      <w:pPr>
                        <w:jc w:val="center"/>
                      </w:pPr>
                      <w:r>
                        <w:t>Logistics</w:t>
                      </w:r>
                    </w:p>
                  </w:txbxContent>
                </v:textbox>
              </v:shape>
            </w:pict>
          </mc:Fallback>
        </mc:AlternateContent>
      </w:r>
      <w:r w:rsidRPr="00077D23">
        <w:rPr>
          <w:noProof/>
          <w:lang w:eastAsia="en-GB"/>
        </w:rPr>
        <w:drawing>
          <wp:anchor distT="0" distB="0" distL="114300" distR="114300" simplePos="0" relativeHeight="251581440" behindDoc="0" locked="0" layoutInCell="1" allowOverlap="1" wp14:anchorId="13C22E39" wp14:editId="1B73FBE7">
            <wp:simplePos x="0" y="0"/>
            <wp:positionH relativeFrom="margin">
              <wp:posOffset>2356757</wp:posOffset>
            </wp:positionH>
            <wp:positionV relativeFrom="paragraph">
              <wp:posOffset>4354</wp:posOffset>
            </wp:positionV>
            <wp:extent cx="990056" cy="710423"/>
            <wp:effectExtent l="0" t="0" r="635"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5956" cy="729008"/>
                    </a:xfrm>
                    <a:prstGeom prst="rect">
                      <a:avLst/>
                    </a:prstGeom>
                  </pic:spPr>
                </pic:pic>
              </a:graphicData>
            </a:graphic>
            <wp14:sizeRelH relativeFrom="margin">
              <wp14:pctWidth>0</wp14:pctWidth>
            </wp14:sizeRelH>
            <wp14:sizeRelV relativeFrom="margin">
              <wp14:pctHeight>0</wp14:pctHeight>
            </wp14:sizeRelV>
          </wp:anchor>
        </w:drawing>
      </w:r>
      <w:r w:rsidRPr="00077D23">
        <w:rPr>
          <w:noProof/>
          <w:lang w:eastAsia="en-GB"/>
        </w:rPr>
        <w:drawing>
          <wp:anchor distT="0" distB="0" distL="114300" distR="114300" simplePos="0" relativeHeight="251596800" behindDoc="0" locked="0" layoutInCell="1" allowOverlap="1" wp14:anchorId="4B93936D" wp14:editId="778B9383">
            <wp:simplePos x="0" y="0"/>
            <wp:positionH relativeFrom="margin">
              <wp:posOffset>4664529</wp:posOffset>
            </wp:positionH>
            <wp:positionV relativeFrom="paragraph">
              <wp:posOffset>9797</wp:posOffset>
            </wp:positionV>
            <wp:extent cx="1059361" cy="722475"/>
            <wp:effectExtent l="0" t="0" r="7620" b="190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01411" cy="751153"/>
                    </a:xfrm>
                    <a:prstGeom prst="rect">
                      <a:avLst/>
                    </a:prstGeom>
                  </pic:spPr>
                </pic:pic>
              </a:graphicData>
            </a:graphic>
            <wp14:sizeRelH relativeFrom="margin">
              <wp14:pctWidth>0</wp14:pctWidth>
            </wp14:sizeRelH>
            <wp14:sizeRelV relativeFrom="margin">
              <wp14:pctHeight>0</wp14:pctHeight>
            </wp14:sizeRelV>
          </wp:anchor>
        </w:drawing>
      </w:r>
    </w:p>
    <w:p w14:paraId="149D8EDC" w14:textId="77777777" w:rsidR="001D13BA" w:rsidRPr="005F2B6F" w:rsidRDefault="001D13BA" w:rsidP="00077D23">
      <w:pPr>
        <w:pStyle w:val="ListParagraph"/>
        <w:jc w:val="center"/>
        <w:rPr>
          <w:rFonts w:ascii="Times New Roman" w:hAnsi="Times New Roman" w:cs="Times New Roman"/>
          <w:sz w:val="24"/>
          <w:szCs w:val="24"/>
        </w:rPr>
      </w:pPr>
    </w:p>
    <w:p w14:paraId="7B7E3987" w14:textId="77777777" w:rsidR="001D13BA" w:rsidRPr="005F2B6F" w:rsidRDefault="001D13BA" w:rsidP="00077D23">
      <w:pPr>
        <w:pStyle w:val="ListParagraph"/>
        <w:jc w:val="center"/>
        <w:rPr>
          <w:rFonts w:ascii="Times New Roman" w:hAnsi="Times New Roman" w:cs="Times New Roman"/>
          <w:sz w:val="24"/>
          <w:szCs w:val="24"/>
        </w:rPr>
      </w:pPr>
    </w:p>
    <w:p w14:paraId="3471E54F" w14:textId="77777777" w:rsidR="001D13BA" w:rsidRPr="005F2B6F" w:rsidRDefault="001D13BA" w:rsidP="00077D23">
      <w:pPr>
        <w:pStyle w:val="ListParagraph"/>
        <w:tabs>
          <w:tab w:val="left" w:pos="7744"/>
        </w:tabs>
        <w:spacing w:line="360" w:lineRule="auto"/>
        <w:jc w:val="center"/>
        <w:rPr>
          <w:rFonts w:ascii="Times New Roman" w:hAnsi="Times New Roman" w:cs="Times New Roman"/>
          <w:sz w:val="24"/>
          <w:szCs w:val="24"/>
          <w:lang w:val="en-US"/>
        </w:rPr>
      </w:pPr>
    </w:p>
    <w:p w14:paraId="1076C585" w14:textId="0BAE96F5" w:rsidR="001D13BA" w:rsidRPr="005F2B6F" w:rsidRDefault="001D13BA" w:rsidP="00077D23">
      <w:pPr>
        <w:pStyle w:val="ListParagraph"/>
        <w:jc w:val="center"/>
        <w:rPr>
          <w:rFonts w:ascii="Times New Roman" w:hAnsi="Times New Roman" w:cs="Times New Roman"/>
          <w:sz w:val="24"/>
          <w:szCs w:val="24"/>
        </w:rPr>
      </w:pPr>
      <w:r w:rsidRPr="00077D23">
        <w:rPr>
          <w:noProof/>
          <w:lang w:eastAsia="en-GB"/>
        </w:rPr>
        <mc:AlternateContent>
          <mc:Choice Requires="wps">
            <w:drawing>
              <wp:anchor distT="0" distB="0" distL="114300" distR="114300" simplePos="0" relativeHeight="251607040" behindDoc="0" locked="0" layoutInCell="1" allowOverlap="1" wp14:anchorId="40A6FD67" wp14:editId="61543926">
                <wp:simplePos x="0" y="0"/>
                <wp:positionH relativeFrom="margin">
                  <wp:posOffset>2360930</wp:posOffset>
                </wp:positionH>
                <wp:positionV relativeFrom="paragraph">
                  <wp:posOffset>24765</wp:posOffset>
                </wp:positionV>
                <wp:extent cx="990600" cy="484505"/>
                <wp:effectExtent l="0" t="0" r="19050" b="10795"/>
                <wp:wrapNone/>
                <wp:docPr id="88" name="Rectangle 88"/>
                <wp:cNvGraphicFramePr/>
                <a:graphic xmlns:a="http://schemas.openxmlformats.org/drawingml/2006/main">
                  <a:graphicData uri="http://schemas.microsoft.com/office/word/2010/wordprocessingShape">
                    <wps:wsp>
                      <wps:cNvSpPr/>
                      <wps:spPr>
                        <a:xfrm>
                          <a:off x="0" y="0"/>
                          <a:ext cx="990600" cy="4845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D30068" w14:textId="77777777" w:rsidR="005F2B6F" w:rsidRPr="005107E5" w:rsidRDefault="005F2B6F" w:rsidP="001D13BA">
                            <w:pPr>
                              <w:jc w:val="center"/>
                              <w:rPr>
                                <w:rFonts w:ascii="Times New Roman" w:hAnsi="Times New Roman"/>
                                <w:sz w:val="24"/>
                                <w:szCs w:val="24"/>
                              </w:rPr>
                            </w:pPr>
                            <w:r>
                              <w:rPr>
                                <w:rFonts w:ascii="Times New Roman" w:hAnsi="Times New Roman"/>
                                <w:sz w:val="24"/>
                                <w:szCs w:val="24"/>
                              </w:rPr>
                              <w:t>Abattoir &amp; Processor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6FD67" id="Rectangle 88" o:spid="_x0000_s1028" style="position:absolute;left:0;text-align:left;margin-left:185.9pt;margin-top:1.95pt;width:78pt;height:38.15pt;z-index:251607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LmYgfQIAAEwFAAAOAAAAZHJzL2Uyb0RvYy54bWysVE1v2zAMvQ/YfxB0X+0ESdcEdYqgRYcB RVv0Az0rshQbkEWNUmJnv36U7LhFW+wwzAdZEslH8pHU+UXXGLZX6GuwBZ+c5JwpK6Gs7bbgz0/X 384480HYUhiwquAH5fnF6uuX89Yt1RQqMKVCRiDWL1tX8CoEt8wyLyvVCH8CTlkSasBGBDriNitR tITemGya56dZC1g6BKm8p9urXshXCV9rJcOd1l4FZgpOsYW0Ylo3cc1W52K5ReGqWg5hiH+IohG1 Jacj1JUIgu2w/gDV1BLBgw4nEpoMtK6lSjlQNpP8XTaPlXAq5ULkeDfS5P8frLzd3yOry4KfUaWs aKhGD8SasFujGN0RQa3zS9J7dPc4nDxtY7adxib+KQ/WJVIPI6mqC0zS5WKRn+ZEvSTR7Gw2z+cR M3s1dujDDwUNi5uCI3lPVIr9jQ+96lGF7GIwvfu0CwejYgTGPihNeZDDabJOHaQuDbK9oNoLKZUN k15UiVL11/OcviGe0SJFlwAjsq6NGbEHgNidH7H7WAf9aKpSA47G+d8C641Hi+QZbBiNm9oCfgZg KKvBc69/JKmnJrIUuk2XajyNmvFmA+WB6o7QD4R38rom9m+ED/cCaQKoYDTV4Y4WbaAtOAw7zirA 35/dR31qTJJy1tJEFdz/2glUnJmfllp2MZnN4gimw2z+fUoHfCvZvJXYXXMJVLgJvR9Opm3UD+a4 1QjNCw3/OnolkbCSfBdcBjweLkM/6fR8SLVeJzUaOyfCjX10MoJHnmN3PXUvAt3QgoF69xaO0yeW 7zqx142WFta7ALpObfrK61ABGtnUSsPzEt+Et+ek9foIrv4AAAD//wMAUEsDBBQABgAIAAAAIQCl 706B3AAAAAgBAAAPAAAAZHJzL2Rvd25yZXYueG1sTI/NTsQwDITvSLxDZCRubNry01KarhASQuKC 2OUBso1pC4lTJem28PSYE9xmNNbM52a7OiuOGOLoSUG+yUAgdd6M1Ct42z9eVCBi0mS09YQKvjDC tj09aXRt/EKveNylXnAJxVorGFKaailjN6DTceMnJM7efXA6sQ29NEEvXO6sLLLsRjo9Ei8MesKH AbvP3ewU+PwlPe+Xq5lwCU/V+NHZ77JS6vxsvb8DkXBNf8fwi8/o0DLTwc9korAKLsuc0ROLWxCc Xxcl+4OCKitAto38/0D7AwAA//8DAFBLAQItABQABgAIAAAAIQC2gziS/gAAAOEBAAATAAAAAAAA AAAAAAAAAAAAAABbQ29udGVudF9UeXBlc10ueG1sUEsBAi0AFAAGAAgAAAAhADj9If/WAAAAlAEA AAsAAAAAAAAAAAAAAAAALwEAAF9yZWxzLy5yZWxzUEsBAi0AFAAGAAgAAAAhAHMuZiB9AgAATAUA AA4AAAAAAAAAAAAAAAAALgIAAGRycy9lMm9Eb2MueG1sUEsBAi0AFAAGAAgAAAAhAKXvToHcAAAA CAEAAA8AAAAAAAAAAAAAAAAA1wQAAGRycy9kb3ducmV2LnhtbFBLBQYAAAAABAAEAPMAAADgBQAA AAA= " fillcolor="#4f81bd [3204]" strokecolor="#243f60 [1604]" strokeweight="2pt">
                <v:textbox>
                  <w:txbxContent>
                    <w:p w14:paraId="61D30068" w14:textId="77777777" w:rsidR="005F2B6F" w:rsidRPr="005107E5" w:rsidRDefault="005F2B6F" w:rsidP="001D13BA">
                      <w:pPr>
                        <w:jc w:val="center"/>
                        <w:rPr>
                          <w:rFonts w:ascii="Times New Roman" w:hAnsi="Times New Roman"/>
                          <w:sz w:val="24"/>
                          <w:szCs w:val="24"/>
                        </w:rPr>
                      </w:pPr>
                      <w:r>
                        <w:rPr>
                          <w:rFonts w:ascii="Times New Roman" w:hAnsi="Times New Roman"/>
                          <w:sz w:val="24"/>
                          <w:szCs w:val="24"/>
                        </w:rPr>
                        <w:t>Abattoir &amp; Processor</w:t>
                      </w:r>
                    </w:p>
                  </w:txbxContent>
                </v:textbox>
                <w10:wrap anchorx="margin"/>
              </v:rect>
            </w:pict>
          </mc:Fallback>
        </mc:AlternateContent>
      </w:r>
      <w:r w:rsidRPr="00077D23">
        <w:rPr>
          <w:noProof/>
          <w:lang w:eastAsia="en-GB"/>
        </w:rPr>
        <mc:AlternateContent>
          <mc:Choice Requires="wps">
            <w:drawing>
              <wp:anchor distT="0" distB="0" distL="114300" distR="114300" simplePos="0" relativeHeight="251612160" behindDoc="0" locked="0" layoutInCell="1" allowOverlap="1" wp14:anchorId="772153BF" wp14:editId="5496CAA2">
                <wp:simplePos x="0" y="0"/>
                <wp:positionH relativeFrom="margin">
                  <wp:posOffset>4693920</wp:posOffset>
                </wp:positionH>
                <wp:positionV relativeFrom="paragraph">
                  <wp:posOffset>10160</wp:posOffset>
                </wp:positionV>
                <wp:extent cx="1014095" cy="484505"/>
                <wp:effectExtent l="0" t="0" r="14605" b="10795"/>
                <wp:wrapNone/>
                <wp:docPr id="87" name="Rectangle 87"/>
                <wp:cNvGraphicFramePr/>
                <a:graphic xmlns:a="http://schemas.openxmlformats.org/drawingml/2006/main">
                  <a:graphicData uri="http://schemas.microsoft.com/office/word/2010/wordprocessingShape">
                    <wps:wsp>
                      <wps:cNvSpPr/>
                      <wps:spPr>
                        <a:xfrm>
                          <a:off x="0" y="0"/>
                          <a:ext cx="1014095" cy="4845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C38845" w14:textId="77777777" w:rsidR="005F2B6F" w:rsidRPr="005107E5" w:rsidRDefault="005F2B6F" w:rsidP="001D13BA">
                            <w:pPr>
                              <w:jc w:val="center"/>
                              <w:rPr>
                                <w:rFonts w:ascii="Times New Roman" w:hAnsi="Times New Roman"/>
                                <w:sz w:val="24"/>
                                <w:szCs w:val="24"/>
                              </w:rPr>
                            </w:pPr>
                            <w:r>
                              <w:rPr>
                                <w:rFonts w:ascii="Times New Roman" w:hAnsi="Times New Roman"/>
                                <w:sz w:val="24"/>
                                <w:szCs w:val="24"/>
                              </w:rPr>
                              <w:t>Retailer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2153BF" id="Rectangle 87" o:spid="_x0000_s1029" style="position:absolute;left:0;text-align:left;margin-left:369.6pt;margin-top:.8pt;width:79.85pt;height:38.15pt;z-index:2516121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S9CmfwIAAE0FAAAOAAAAZHJzL2Uyb0RvYy54bWysVMFu2zAMvQ/YPwi6L7azZG2DOkWQosOA og3aDj0rshQbkERNUmJnXz9KdtyiLXYY5oNMieQj+UTq8qrTihyE8w2YkhaTnBJhOFSN2ZX059PN l3NKfGCmYgqMKOlReHq1/PzpsrULMYUaVCUcQRDjF60taR2CXWSZ57XQzE/ACoNKCU6zgFu3yyrH WkTXKpvm+besBVdZB1x4j6fXvZIuE76Ugod7Kb0IRJUUcwtpdWndxjVbXrLFzjFbN3xIg/1DFpo1 BoOOUNcsMLJ3zTso3XAHHmSYcNAZSNlwkWrAaor8TTWPNbMi1YLkeDvS5P8fLL87bBxpqpKen1Fi mMY7ekDWmNkpQfAMCWqtX6Ddo924YedRjNV20un4xzpIl0g9jqSKLhCOh0VezPKLOSUcdbPz2Tyf R9Dsxds6H74L0CQKJXUYPnHJDrc+9KYnE/SL2fTxkxSOSsQUlHkQEgvBiNPknVpIrJUjB4aXzzgX JhS9qmaV6I/nOX5DPqNHyi4BRmTZKDViDwCxPd9j97kO9tFVpA4cnfO/JdY7jx4pMpgwOuvGgPsI QGFVQ+Te/kRST01kKXTbLl3y12gZT7ZQHfHiHfQT4S2/aZD9W+bDhjkcARwWHOtwj4tU0JYUBomS Gtzvj86jPXYmailpcaRK6n/tmROUqB8Ge/aimM3iDKbNbH42xY17rdm+1pi9XgNeXIEPiOVJjPZB nUTpQD/j9K9iVFQxwzF2SXlwp8069KOO7wcXq1Uyw7mzLNyaR8sjeOQ5dtdT98ycHVowYPPewWn8 2OJNJ/a20dPAah9ANqlNX3gdbgBnNrXS8L7ER+H1Plm9vILLPwAAAP//AwBQSwMEFAAGAAgAAAAh AFNuhX/cAAAACAEAAA8AAABkcnMvZG93bnJldi54bWxMj0FOwzAQRfdI3MEaJHbUaUGNE+JUCAkh sUG0HMCNhyRgj6PYaQKnZ1jR5eh9/f+m2i3eiROOsQ+kYb3KQCA1wfbUang/PN0oEDEZssYFQg3f GGFXX15UprRhpjc87VMruIRiaTR0KQ2llLHp0Ju4CgMSs48wepP4HFtpRzNzuXdyk2Vb6U1PvNCZ AR87bL72k9cQ1q/p5TDfTYTz+Kz6z8b95Err66vl4R5EwiX9h+FPn9WhZqdjmMhG4TTkt8WGowy2 IJirQhUgjgzyAmRdyfMH6l8AAAD//wMAUEsBAi0AFAAGAAgAAAAhALaDOJL+AAAA4QEAABMAAAAA AAAAAAAAAAAAAAAAAFtDb250ZW50X1R5cGVzXS54bWxQSwECLQAUAAYACAAAACEAOP0h/9YAAACU AQAACwAAAAAAAAAAAAAAAAAvAQAAX3JlbHMvLnJlbHNQSwECLQAUAAYACAAAACEAO0vQpn8CAABN BQAADgAAAAAAAAAAAAAAAAAuAgAAZHJzL2Uyb0RvYy54bWxQSwECLQAUAAYACAAAACEAU26Ff9wA AAAIAQAADwAAAAAAAAAAAAAAAADZBAAAZHJzL2Rvd25yZXYueG1sUEsFBgAAAAAEAAQA8wAAAOIF AAAAAA== " fillcolor="#4f81bd [3204]" strokecolor="#243f60 [1604]" strokeweight="2pt">
                <v:textbox>
                  <w:txbxContent>
                    <w:p w14:paraId="76C38845" w14:textId="77777777" w:rsidR="005F2B6F" w:rsidRPr="005107E5" w:rsidRDefault="005F2B6F" w:rsidP="001D13BA">
                      <w:pPr>
                        <w:jc w:val="center"/>
                        <w:rPr>
                          <w:rFonts w:ascii="Times New Roman" w:hAnsi="Times New Roman"/>
                          <w:sz w:val="24"/>
                          <w:szCs w:val="24"/>
                        </w:rPr>
                      </w:pPr>
                      <w:r>
                        <w:rPr>
                          <w:rFonts w:ascii="Times New Roman" w:hAnsi="Times New Roman"/>
                          <w:sz w:val="24"/>
                          <w:szCs w:val="24"/>
                        </w:rPr>
                        <w:t>Retailer</w:t>
                      </w:r>
                    </w:p>
                  </w:txbxContent>
                </v:textbox>
                <w10:wrap anchorx="margin"/>
              </v:rect>
            </w:pict>
          </mc:Fallback>
        </mc:AlternateContent>
      </w:r>
      <w:r w:rsidRPr="00077D23">
        <w:rPr>
          <w:noProof/>
          <w:lang w:eastAsia="en-GB"/>
        </w:rPr>
        <mc:AlternateContent>
          <mc:Choice Requires="wps">
            <w:drawing>
              <wp:anchor distT="0" distB="0" distL="114300" distR="114300" simplePos="0" relativeHeight="251601920" behindDoc="0" locked="0" layoutInCell="1" allowOverlap="1" wp14:anchorId="37E8999F" wp14:editId="715A2A65">
                <wp:simplePos x="0" y="0"/>
                <wp:positionH relativeFrom="column">
                  <wp:posOffset>32657</wp:posOffset>
                </wp:positionH>
                <wp:positionV relativeFrom="paragraph">
                  <wp:posOffset>11974</wp:posOffset>
                </wp:positionV>
                <wp:extent cx="985157" cy="484505"/>
                <wp:effectExtent l="0" t="0" r="24765" b="10795"/>
                <wp:wrapNone/>
                <wp:docPr id="10" name="Rectangle 10"/>
                <wp:cNvGraphicFramePr/>
                <a:graphic xmlns:a="http://schemas.openxmlformats.org/drawingml/2006/main">
                  <a:graphicData uri="http://schemas.microsoft.com/office/word/2010/wordprocessingShape">
                    <wps:wsp>
                      <wps:cNvSpPr/>
                      <wps:spPr>
                        <a:xfrm>
                          <a:off x="0" y="0"/>
                          <a:ext cx="985157" cy="4845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4FADE3" w14:textId="77777777" w:rsidR="005F2B6F" w:rsidRPr="005107E5" w:rsidRDefault="005F2B6F" w:rsidP="001D13BA">
                            <w:pPr>
                              <w:jc w:val="center"/>
                              <w:rPr>
                                <w:rFonts w:ascii="Times New Roman" w:hAnsi="Times New Roman"/>
                                <w:sz w:val="24"/>
                                <w:szCs w:val="24"/>
                              </w:rPr>
                            </w:pPr>
                            <w:r w:rsidRPr="005107E5">
                              <w:rPr>
                                <w:rFonts w:ascii="Times New Roman" w:hAnsi="Times New Roman"/>
                                <w:sz w:val="24"/>
                                <w:szCs w:val="24"/>
                              </w:rPr>
                              <w:t>Beef farms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E8999F" id="Rectangle 10" o:spid="_x0000_s1030" style="position:absolute;left:0;text-align:left;margin-left:2.55pt;margin-top:.95pt;width:77.55pt;height:38.15pt;z-index:25160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4L2LCfQIAAEwFAAAOAAAAZHJzL2Uyb0RvYy54bWysVFFP2zAQfp+0/2D5fSSt2gEVKapATJMQ IAri2XXsJpLj885uk+7X7+ykAQHaw7Q8OLbv7ru77+58cdk1hu0V+hpswScnOWfKSihruy3489PN tzPOfBC2FAasKvhBeX65/PrlonULNYUKTKmQEYj1i9YVvArBLbLMy0o1wp+AU5aEGrARgY64zUoU LaE3Jpvm+fesBSwdglTe0+11L+TLhK+1kuFea68CMwWn2EJaMa2buGbLC7HYonBVLYcwxD9E0Yja ktMR6loEwXZYf4BqaongQYcTCU0GWtdSpRwom0n+Lpt1JZxKuRA53o00+f8HK+/2D8jqkmpH9FjR UI0eiTVht0YxuiOCWucXpLd2DzicPG1jtp3GJv4pD9YlUg8jqaoLTNLl+dl8Mj/lTJJodjab5/OI mb0aO/Thh4KGxU3BkbwnKsX+1ode9ahCdjGY3n3ahYNRMQJjH5WmPMjhNFmnDlJXBtleUO2FlMqG SS+qRKn663lO3xDPaJGiS4ARWdfGjNgDQOzOj9h9rIN+NFWpAUfj/G+B9cajRfIMNozGTW0BPwMw lNXgudc/ktRTE1kK3aZLNZ5FzXizgfJAdUfoB8I7eVMT+7fChweBNAHUDDTV4Z4WbaAtOAw7zirA 35/dR31qTJJy1tJEFdz/2glUnJmfllr2fDKbxRFMh9n8dEoHfCvZvJXYXXMFVLgJvR9Opm3UD+a4 1QjNCw3/KnolkbCSfBdcBjwerkI/6fR8SLVaJTUaOyfCrV07GcEjz7G7nroXgW5owUC9ewfH6ROL d53Y60ZLC6tdAF2nNn3ldagAjWxqpeF5iW/C23PSen0El38AAAD//wMAUEsDBBQABgAIAAAAIQC6 qpwl2gAAAAYBAAAPAAAAZHJzL2Rvd25yZXYueG1sTI5NTsMwEIX3SNzBGiR21EkEbQhxKoSEkNgg Wg7gxkMSsMeR7TSB0zNd0eX70XtfvV2cFUcMcfCkIF9lIJBabwbqFHzsn29KEDFpMtp6QgU/GGHb XF7UujJ+pnc87lIneIRipRX0KY2VlLHt0em48iMSZ58+OJ1Yhk6aoGced1YWWbaWTg/ED70e8anH 9ns3OQU+f0uv+/l2IpzDSzl8tfZ3Uyp1fbU8PoBIuKT/MpzwGR0aZjr4iUwUVsFdzkW270Gc0nVW gDgo2JQFyKaW5/jNHwAAAP//AwBQSwECLQAUAAYACAAAACEAtoM4kv4AAADhAQAAEwAAAAAAAAAA AAAAAAAAAAAAW0NvbnRlbnRfVHlwZXNdLnhtbFBLAQItABQABgAIAAAAIQA4/SH/1gAAAJQBAAAL AAAAAAAAAAAAAAAAAC8BAABfcmVscy8ucmVsc1BLAQItABQABgAIAAAAIQA4L2LCfQIAAEwFAAAO AAAAAAAAAAAAAAAAAC4CAABkcnMvZTJvRG9jLnhtbFBLAQItABQABgAIAAAAIQC6qpwl2gAAAAYB AAAPAAAAAAAAAAAAAAAAANcEAABkcnMvZG93bnJldi54bWxQSwUGAAAAAAQABADzAAAA3gUAAAAA " fillcolor="#4f81bd [3204]" strokecolor="#243f60 [1604]" strokeweight="2pt">
                <v:textbox>
                  <w:txbxContent>
                    <w:p w14:paraId="464FADE3" w14:textId="77777777" w:rsidR="005F2B6F" w:rsidRPr="005107E5" w:rsidRDefault="005F2B6F" w:rsidP="001D13BA">
                      <w:pPr>
                        <w:jc w:val="center"/>
                        <w:rPr>
                          <w:rFonts w:ascii="Times New Roman" w:hAnsi="Times New Roman"/>
                          <w:sz w:val="24"/>
                          <w:szCs w:val="24"/>
                        </w:rPr>
                      </w:pPr>
                      <w:r w:rsidRPr="005107E5">
                        <w:rPr>
                          <w:rFonts w:ascii="Times New Roman" w:hAnsi="Times New Roman"/>
                          <w:sz w:val="24"/>
                          <w:szCs w:val="24"/>
                        </w:rPr>
                        <w:t>Beef farms</w:t>
                      </w:r>
                    </w:p>
                  </w:txbxContent>
                </v:textbox>
              </v:rect>
            </w:pict>
          </mc:Fallback>
        </mc:AlternateContent>
      </w:r>
    </w:p>
    <w:p w14:paraId="37842D2C" w14:textId="77777777" w:rsidR="001D13BA" w:rsidRPr="005F2B6F" w:rsidRDefault="001D13BA" w:rsidP="00077D23">
      <w:pPr>
        <w:jc w:val="center"/>
        <w:rPr>
          <w:rFonts w:ascii="Times New Roman" w:hAnsi="Times New Roman"/>
          <w:sz w:val="24"/>
          <w:szCs w:val="24"/>
        </w:rPr>
      </w:pPr>
    </w:p>
    <w:p w14:paraId="64C5D11E" w14:textId="77777777" w:rsidR="001D13BA" w:rsidRPr="005F2B6F" w:rsidRDefault="001D13BA" w:rsidP="00077D23">
      <w:pPr>
        <w:jc w:val="center"/>
        <w:rPr>
          <w:rFonts w:ascii="Times New Roman" w:hAnsi="Times New Roman"/>
          <w:sz w:val="24"/>
          <w:szCs w:val="24"/>
        </w:rPr>
      </w:pPr>
    </w:p>
    <w:p w14:paraId="13F44777" w14:textId="77777777" w:rsidR="001D13BA" w:rsidRPr="005F2B6F" w:rsidRDefault="001D13BA" w:rsidP="00077D23">
      <w:pPr>
        <w:jc w:val="center"/>
        <w:rPr>
          <w:rFonts w:ascii="Times New Roman" w:hAnsi="Times New Roman"/>
          <w:sz w:val="24"/>
          <w:szCs w:val="24"/>
        </w:rPr>
      </w:pPr>
      <w:r w:rsidRPr="00077D23">
        <w:rPr>
          <w:rFonts w:ascii="Times New Roman" w:hAnsi="Times New Roman"/>
          <w:noProof/>
          <w:sz w:val="24"/>
          <w:szCs w:val="24"/>
          <w:lang w:eastAsia="en-GB"/>
        </w:rPr>
        <mc:AlternateContent>
          <mc:Choice Requires="wps">
            <w:drawing>
              <wp:anchor distT="0" distB="0" distL="114300" distR="114300" simplePos="0" relativeHeight="251709440" behindDoc="0" locked="0" layoutInCell="1" allowOverlap="1" wp14:anchorId="2B196964" wp14:editId="08ECEF2F">
                <wp:simplePos x="0" y="0"/>
                <wp:positionH relativeFrom="margin">
                  <wp:posOffset>4148138</wp:posOffset>
                </wp:positionH>
                <wp:positionV relativeFrom="paragraph">
                  <wp:posOffset>290195</wp:posOffset>
                </wp:positionV>
                <wp:extent cx="1569720" cy="457200"/>
                <wp:effectExtent l="0" t="0" r="11430" b="19050"/>
                <wp:wrapNone/>
                <wp:docPr id="30" name="Rectangle 30"/>
                <wp:cNvGraphicFramePr/>
                <a:graphic xmlns:a="http://schemas.openxmlformats.org/drawingml/2006/main">
                  <a:graphicData uri="http://schemas.microsoft.com/office/word/2010/wordprocessingShape">
                    <wps:wsp>
                      <wps:cNvSpPr/>
                      <wps:spPr>
                        <a:xfrm>
                          <a:off x="0" y="0"/>
                          <a:ext cx="1569720" cy="457200"/>
                        </a:xfrm>
                        <a:prstGeom prst="rect">
                          <a:avLst/>
                        </a:prstGeom>
                        <a:solidFill>
                          <a:schemeClr val="accent2">
                            <a:alpha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CEA9D0" w14:textId="77777777" w:rsidR="005F2B6F" w:rsidRPr="009B4CC5" w:rsidRDefault="005F2B6F" w:rsidP="001D13BA">
                            <w:pPr>
                              <w:jc w:val="center"/>
                              <w:rPr>
                                <w:rFonts w:ascii="Times New Roman" w:hAnsi="Times New Roman"/>
                                <w:sz w:val="24"/>
                                <w:szCs w:val="24"/>
                                <w:lang w:val="en-US"/>
                              </w:rPr>
                            </w:pPr>
                            <w:r>
                              <w:rPr>
                                <w:rFonts w:ascii="Times New Roman" w:hAnsi="Times New Roman"/>
                                <w:sz w:val="24"/>
                                <w:szCs w:val="24"/>
                                <w:lang w:val="en-US"/>
                              </w:rPr>
                              <w:t>Extra fat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96964" id="Rectangle 30" o:spid="_x0000_s1031" style="position:absolute;left:0;text-align:left;margin-left:326.65pt;margin-top:22.85pt;width:123.6pt;height:3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EzYzlwIAAKcFAAAOAAAAZHJzL2Uyb0RvYy54bWysVMFu2zAMvQ/YPwi6r46zpmuDOkXQosOA og3aDj0rshQbkEWNUmJnXz9Kdtyg63YYloNCiuSj+Ezy8qprDNsp9DXYgucnE86UlVDWdlPw78+3 n84580HYUhiwquB75fnV4uOHy9bN1RQqMKVCRiDWz1tX8CoEN88yLyvVCH8CTlkyasBGBFJxk5Uo WkJvTDadTM6yFrB0CFJ5T7c3vZEvEr7WSoYHrb0KzBSc3hbSielcxzNbXIr5BoWrajk8Q/zDKxpR W0o6Qt2IINgW69+gmloieNDhREKTgda1VKkGqiafvKnmqRJOpVqIHO9Gmvz/g5X3uxWyuiz4Z6LH ioa+0SOxJuzGKEZ3RFDr/Jz8ntwKB82TGKvtNDbxn+pgXSJ1P5KqusAkXeazs4svUwKXZDudkZhA s9dohz58VdCwKBQcKX3iUuzufKCM5Hpwick8mLq8rY1JSmwUdW2Q7QR9YiGlsmHahxtXif76bEK/ WApBpdaKEb32CpbFOvvKkhT2RsUUxj4qTRRRLT3wiHCcM085fSVK1V/P/pgzAUZkTUWM2APAe/Xk w9MH/xiqUm+PwZM++9+Cx4iUGWwYg5vaAr4HYMKYufcnyo6oiWLo1l1qn9mhU9ZQ7qmlEPpZ807e 1vRd74QPK4E0XNQKtDDCAx3aQFtwGCTOKsCf791Hf+p5snLW0rAW3P/YClScmW+WpuEiPz2N052U 1GOc4bFlfWyx2+YaqFlyWk1OJpGCMZiDqBGaF9ory5iVTMJKyl1wGfCgXId+idBmkmq5TG400U6E O/vkZASPPMe+fe5eBLqhuQONxT0cBlvM3/R47xsjLSy3AXSdBiAy3fM6fAHaBql9h80V182xnrxe 9+viFwAAAP//AwBQSwMEFAAGAAgAAAAhAITAJbjfAAAACgEAAA8AAABkcnMvZG93bnJldi54bWxM j8FOwzAQRO9I/IO1SNyoXUpqGuJUFIRQJS6UXnpz4iWJiNdR7Lbh71lOcFzN08zbYj35XpxwjF0g A/OZAoFUB9dRY2D/8XJzDyImS872gdDAN0ZYl5cXhc1dONM7nnapEVxCMbcG2pSGXMpYt+htnIUB ibPPMHqb+Bwb6UZ75nLfy1ulltLbjnihtQM+tVh/7Y7egHrb6MlVm60O+45e3fNhG9JgzPXV9PgA IuGU/mD41Wd1KNmpCkdyUfQGltliwaiBu0yDYGClVAaiYnKuNciykP9fKH8AAAD//wMAUEsBAi0A FAAGAAgAAAAhALaDOJL+AAAA4QEAABMAAAAAAAAAAAAAAAAAAAAAAFtDb250ZW50X1R5cGVzXS54 bWxQSwECLQAUAAYACAAAACEAOP0h/9YAAACUAQAACwAAAAAAAAAAAAAAAAAvAQAAX3JlbHMvLnJl bHNQSwECLQAUAAYACAAAACEA+RM2M5cCAACnBQAADgAAAAAAAAAAAAAAAAAuAgAAZHJzL2Uyb0Rv Yy54bWxQSwECLQAUAAYACAAAACEAhMAluN8AAAAKAQAADwAAAAAAAAAAAAAAAADxBAAAZHJzL2Rv d25yZXYueG1sUEsFBgAAAAAEAAQA8wAAAP0FAAAAAA== " fillcolor="#c0504d [3205]" strokecolor="#243f60 [1604]" strokeweight="2pt">
                <v:fill opacity="39321f"/>
                <v:textbox>
                  <w:txbxContent>
                    <w:p w14:paraId="79CEA9D0" w14:textId="77777777" w:rsidR="005F2B6F" w:rsidRPr="009B4CC5" w:rsidRDefault="005F2B6F" w:rsidP="001D13BA">
                      <w:pPr>
                        <w:jc w:val="center"/>
                        <w:rPr>
                          <w:rFonts w:ascii="Times New Roman" w:hAnsi="Times New Roman"/>
                          <w:sz w:val="24"/>
                          <w:szCs w:val="24"/>
                          <w:lang w:val="en-US"/>
                        </w:rPr>
                      </w:pPr>
                      <w:r>
                        <w:rPr>
                          <w:rFonts w:ascii="Times New Roman" w:hAnsi="Times New Roman"/>
                          <w:sz w:val="24"/>
                          <w:szCs w:val="24"/>
                          <w:lang w:val="en-US"/>
                        </w:rPr>
                        <w:t>Extra fat</w:t>
                      </w:r>
                    </w:p>
                  </w:txbxContent>
                </v:textbox>
                <w10:wrap anchorx="margin"/>
              </v:rect>
            </w:pict>
          </mc:Fallback>
        </mc:AlternateContent>
      </w:r>
    </w:p>
    <w:p w14:paraId="1D66525C" w14:textId="77777777" w:rsidR="001D13BA" w:rsidRPr="005F2B6F" w:rsidRDefault="001D13BA" w:rsidP="00077D23">
      <w:pPr>
        <w:jc w:val="center"/>
        <w:rPr>
          <w:rFonts w:ascii="Times New Roman" w:hAnsi="Times New Roman"/>
          <w:sz w:val="24"/>
          <w:szCs w:val="24"/>
        </w:rPr>
      </w:pPr>
      <w:r w:rsidRPr="00077D23">
        <w:rPr>
          <w:noProof/>
          <w:lang w:eastAsia="en-GB"/>
        </w:rPr>
        <mc:AlternateContent>
          <mc:Choice Requires="wps">
            <w:drawing>
              <wp:anchor distT="0" distB="0" distL="114300" distR="114300" simplePos="0" relativeHeight="251617280" behindDoc="0" locked="0" layoutInCell="1" allowOverlap="1" wp14:anchorId="04A086FD" wp14:editId="1D675222">
                <wp:simplePos x="0" y="0"/>
                <wp:positionH relativeFrom="margin">
                  <wp:posOffset>547688</wp:posOffset>
                </wp:positionH>
                <wp:positionV relativeFrom="paragraph">
                  <wp:posOffset>2540</wp:posOffset>
                </wp:positionV>
                <wp:extent cx="1569720" cy="471488"/>
                <wp:effectExtent l="0" t="0" r="11430" b="24130"/>
                <wp:wrapNone/>
                <wp:docPr id="12" name="Rectangle 12"/>
                <wp:cNvGraphicFramePr/>
                <a:graphic xmlns:a="http://schemas.openxmlformats.org/drawingml/2006/main">
                  <a:graphicData uri="http://schemas.microsoft.com/office/word/2010/wordprocessingShape">
                    <wps:wsp>
                      <wps:cNvSpPr/>
                      <wps:spPr>
                        <a:xfrm>
                          <a:off x="0" y="0"/>
                          <a:ext cx="1569720" cy="471488"/>
                        </a:xfrm>
                        <a:prstGeom prst="rect">
                          <a:avLst/>
                        </a:prstGeom>
                        <a:solidFill>
                          <a:schemeClr val="accent2">
                            <a:alpha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55944A" w14:textId="77777777" w:rsidR="005F2B6F" w:rsidRPr="005107E5" w:rsidRDefault="005F2B6F" w:rsidP="001D13BA">
                            <w:pPr>
                              <w:jc w:val="center"/>
                              <w:rPr>
                                <w:rFonts w:ascii="Times New Roman" w:hAnsi="Times New Roman"/>
                                <w:sz w:val="24"/>
                                <w:szCs w:val="24"/>
                              </w:rPr>
                            </w:pPr>
                            <w:r>
                              <w:rPr>
                                <w:rFonts w:ascii="Times New Roman" w:hAnsi="Times New Roman"/>
                                <w:sz w:val="24"/>
                                <w:szCs w:val="24"/>
                              </w:rPr>
                              <w:t>Discoloration of beef 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086FD" id="Rectangle 12" o:spid="_x0000_s1032" style="position:absolute;left:0;text-align:left;margin-left:43.15pt;margin-top:.2pt;width:123.6pt;height:37.1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cxy1lwIAAKcFAAAOAAAAZHJzL2Uyb0RvYy54bWysVN9P2zAQfp+0/8Hy+0hTlQIVKapATJMQ IGDi2XXsJpLj885uk+6v39lJQ8XYHqb1IT3fj+985+/u8qprDNsp9DXYgucnE86UlVDWdlPw7y+3 X84580HYUhiwquB75fnV8vOny9Yt1BQqMKVCRiDWL1pX8CoEt8gyLyvVCH8CTlkyasBGBDriJitR tITemGw6mcyzFrB0CFJ5T9qb3siXCV9rJcOD1l4FZgpOdwvpi+m7jt9seSkWGxSuquVwDfEPt2hE bSnpCHUjgmBbrH+DamqJ4EGHEwlNBlrXUqUaqJp88q6a50o4lWqh5ng3tsn/P1h5v3tEVpf0dlPO rGjojZ6oa8JujGKkowa1zi/I79k94nDyJMZqO41N/Kc6WJeauh+bqrrAJCnz0/nF2ZR6L8k2O8tn 5+cRNHuLdujDVwUNi0LBkdKnXordnQ+968ElJvNg6vK2NiYdIlHUtUG2E/TEQkplw7QPN64SvXo+ od+QNVErRqQ7HIFlsc6+siSFvVExhbFPSlOLqJYeeEQ4zpmnnL4SperVp3/MmQAjsqYiRuwB4KN6 8uHqg38MVYnbY/Ckz/634DEiZQYbxuCmtoAfAZgwZu79qWVHrYli6NZdos883jFq1lDuiVII/ax5 J29retc74cOjQBouogItjPBAH22gLTgMEmcV4M+P9NGfOE9Wzloa1oL7H1uBijPzzdI0XOSzWZzu dJidJrrhsWV9bLHb5hqILDmtJieTSMEYzEHUCM0r7ZVVzEomYSXlLrgMeDhch36J0GaSarVKbjTR ToQ7++xkBI99jrx96V4FuoHcgcbiHg6DLRbvON77xkgLq20AXacBeOvr8AK0DRJ9h80V183xOXm9 7dflLwAAAP//AwBQSwMEFAAGAAgAAAAhABdHlqjcAAAABgEAAA8AAABkcnMvZG93bnJldi54bWxM jsFOwzAQRO9I/IO1SNyoAylNFbKpKAihSr1QeuG2ibdJ1HgdxW4b/h5zguNoRm9esZpsr848+s4J wv0sAcVSO9NJg7D/fLtbgvKBxFDvhBG+2cOqvL4qKDfuIh983oVGRYj4nBDaEIZca1+3bMnP3MAS u4MbLYUYx0abkS4Rbnv9kCQLbamT+NDSwC8t18fdySIk23U2mWq9ydy+k3fz+rVxYUC8vZmen0AF nsLfGH71ozqU0alyJzFe9QjLRRqXCHNQsU3T9BFUhZDNM9Blof/rlz8AAAD//wMAUEsBAi0AFAAG AAgAAAAhALaDOJL+AAAA4QEAABMAAAAAAAAAAAAAAAAAAAAAAFtDb250ZW50X1R5cGVzXS54bWxQ SwECLQAUAAYACAAAACEAOP0h/9YAAACUAQAACwAAAAAAAAAAAAAAAAAvAQAAX3JlbHMvLnJlbHNQ SwECLQAUAAYACAAAACEAknMctZcCAACnBQAADgAAAAAAAAAAAAAAAAAuAgAAZHJzL2Uyb0RvYy54 bWxQSwECLQAUAAYACAAAACEAF0eWqNwAAAAGAQAADwAAAAAAAAAAAAAAAADxBAAAZHJzL2Rvd25y ZXYueG1sUEsFBgAAAAAEAAQA8wAAAPoFAAAAAA== " fillcolor="#c0504d [3205]" strokecolor="#243f60 [1604]" strokeweight="2pt">
                <v:fill opacity="39321f"/>
                <v:textbox>
                  <w:txbxContent>
                    <w:p w14:paraId="0855944A" w14:textId="77777777" w:rsidR="005F2B6F" w:rsidRPr="005107E5" w:rsidRDefault="005F2B6F" w:rsidP="001D13BA">
                      <w:pPr>
                        <w:jc w:val="center"/>
                        <w:rPr>
                          <w:rFonts w:ascii="Times New Roman" w:hAnsi="Times New Roman"/>
                          <w:sz w:val="24"/>
                          <w:szCs w:val="24"/>
                        </w:rPr>
                      </w:pPr>
                      <w:r>
                        <w:rPr>
                          <w:rFonts w:ascii="Times New Roman" w:hAnsi="Times New Roman"/>
                          <w:sz w:val="24"/>
                          <w:szCs w:val="24"/>
                        </w:rPr>
                        <w:t>Discoloration of beef products</w:t>
                      </w:r>
                    </w:p>
                  </w:txbxContent>
                </v:textbox>
                <w10:wrap anchorx="margin"/>
              </v:rect>
            </w:pict>
          </mc:Fallback>
        </mc:AlternateContent>
      </w:r>
      <w:r w:rsidRPr="00077D23">
        <w:rPr>
          <w:rFonts w:ascii="Times New Roman" w:hAnsi="Times New Roman"/>
          <w:noProof/>
          <w:sz w:val="24"/>
          <w:szCs w:val="24"/>
          <w:lang w:eastAsia="en-GB"/>
        </w:rPr>
        <mc:AlternateContent>
          <mc:Choice Requires="wps">
            <w:drawing>
              <wp:anchor distT="0" distB="0" distL="114300" distR="114300" simplePos="0" relativeHeight="251714560" behindDoc="0" locked="0" layoutInCell="1" allowOverlap="1" wp14:anchorId="1FC69B00" wp14:editId="21350EC4">
                <wp:simplePos x="0" y="0"/>
                <wp:positionH relativeFrom="column">
                  <wp:posOffset>3675698</wp:posOffset>
                </wp:positionH>
                <wp:positionV relativeFrom="paragraph">
                  <wp:posOffset>167005</wp:posOffset>
                </wp:positionV>
                <wp:extent cx="147320" cy="91440"/>
                <wp:effectExtent l="0" t="0" r="24130" b="22860"/>
                <wp:wrapNone/>
                <wp:docPr id="31" name="Oval 31"/>
                <wp:cNvGraphicFramePr/>
                <a:graphic xmlns:a="http://schemas.openxmlformats.org/drawingml/2006/main">
                  <a:graphicData uri="http://schemas.microsoft.com/office/word/2010/wordprocessingShape">
                    <wps:wsp>
                      <wps:cNvSpPr/>
                      <wps:spPr>
                        <a:xfrm>
                          <a:off x="0" y="0"/>
                          <a:ext cx="147320" cy="9144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59F2B2" id="Oval 31" o:spid="_x0000_s1026" style="position:absolute;margin-left:289.45pt;margin-top:13.15pt;width:11.6pt;height:7.2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46FJhAIAAGsFAAAOAAAAZHJzL2Uyb0RvYy54bWysVE1v2zAMvQ/YfxB0X+2k6boFdYqgRYcB RVu0HXpWZCkWIIsapcTJfv0o2XGDtdhhWA4KKZKPH37UxeWutWyrMBhwFZ+clJwpJ6E2bl3xH883 n75wFqJwtbDgVMX3KvDLxccPF52fqyk0YGuFjEBcmHe+4k2Mfl4UQTaqFeEEvHJk1ICtiKTiuqhR dITe2mJalp+LDrD2CFKFQLfXvZEvMr7WSsZ7rYOKzFacaov5xHyu0lksLsR8jcI3Rg5liH+oohXG UdIR6lpEwTZo3kC1RiIE0PFEQluA1kaq3AN1Myn/6OapEV7lXmg4wY9jCv8PVt5tH5CZuuKnE86c aOkb3W+FZaTSbDof5uTy5B9w0AKJqdGdxjb9Uwtsl+e5H+epdpFJupzMzk+nNHVJpq+T2SyPu3iN 9RjiNwUtS0LFlbXGh9SwmIvtbYiUkrwPXuk6gDX1jbE2K7heXVlkVC7hT6/Ls0OCI7citdAXnaW4 tyoFW/eoNDVOZU5zxkw5NeIJKZWLk97UiFr1ac5K+qXJUGFjRNYyYELWVN6IPQAkOr/F7mEG/xSq MmPH4PJvhfXBY0TODC6Owa1xgO8BWOpqyNz7U/lHo0niCuo90QKh35fg5Y2hT3QrQnwQSAtCH5WW Pt7ToS10FYdB4qwB/PXeffIn3pKVs44WruLh50ag4sx+d8ToniAsZmV2dp6Ig8eW1bHFbdoroM9O pKXqspj8oz2IGqF9obdhmbKSSThJuSsuIx6Uq9g/BPS6SLVcZjfaSi/irXvyMoGnqSb+Pe9eBPqB p5H4fQeH5XzD1d43RTpYbiJok4n8Otdh3rTRmTjD65OejGM9e72+kYvfAAAA//8DAFBLAwQUAAYA CAAAACEAf1Fd1N4AAAAJAQAADwAAAGRycy9kb3ducmV2LnhtbEyPwU7DMBBE70j8g7VI3KjdQNOS xqlKJc6IBokeN7EbR8TrKHaTwNdjTuW4mqeZt/luth0b9eBbRxKWCwFMU+1US42Ej/L1YQPMBySF nSMt4Vt72BW3Nzlmyk30rsdjaFgsIZ+hBBNCn3Hua6Mt+oXrNcXs7AaLIZ5Dw9WAUyy3HU+ESLnF luKCwV4fjK6/jhcr4WV/+uzL8XRQ00/FS4PoV2+plPd3834LLOg5XGH404/qUESnyl1IedZJWK03 zxGVkKSPwCKQimQJrJLwJNbAi5z//6D4BQAA//8DAFBLAQItABQABgAIAAAAIQC2gziS/gAAAOEB AAATAAAAAAAAAAAAAAAAAAAAAABbQ29udGVudF9UeXBlc10ueG1sUEsBAi0AFAAGAAgAAAAhADj9 If/WAAAAlAEAAAsAAAAAAAAAAAAAAAAALwEAAF9yZWxzLy5yZWxzUEsBAi0AFAAGAAgAAAAhAO7j oUmEAgAAawUAAA4AAAAAAAAAAAAAAAAALgIAAGRycy9lMm9Eb2MueG1sUEsBAi0AFAAGAAgAAAAh AH9RXdTeAAAACQEAAA8AAAAAAAAAAAAAAAAA3gQAAGRycy9kb3ducmV2LnhtbFBLBQYAAAAABAAE APMAAADpBQAAAAA= " fillcolor="#92d050" strokecolor="#243f60 [1604]" strokeweight="2pt"/>
            </w:pict>
          </mc:Fallback>
        </mc:AlternateContent>
      </w:r>
      <w:r w:rsidRPr="00077D23">
        <w:rPr>
          <w:noProof/>
          <w:lang w:eastAsia="en-GB"/>
        </w:rPr>
        <mc:AlternateContent>
          <mc:Choice Requires="wps">
            <w:drawing>
              <wp:anchor distT="0" distB="0" distL="114300" distR="114300" simplePos="0" relativeHeight="251622400" behindDoc="0" locked="0" layoutInCell="1" allowOverlap="1" wp14:anchorId="0B843EC9" wp14:editId="6B6966BB">
                <wp:simplePos x="0" y="0"/>
                <wp:positionH relativeFrom="column">
                  <wp:posOffset>74295</wp:posOffset>
                </wp:positionH>
                <wp:positionV relativeFrom="paragraph">
                  <wp:posOffset>170815</wp:posOffset>
                </wp:positionV>
                <wp:extent cx="147320" cy="91440"/>
                <wp:effectExtent l="0" t="0" r="24130" b="22860"/>
                <wp:wrapNone/>
                <wp:docPr id="14" name="Oval 14"/>
                <wp:cNvGraphicFramePr/>
                <a:graphic xmlns:a="http://schemas.openxmlformats.org/drawingml/2006/main">
                  <a:graphicData uri="http://schemas.microsoft.com/office/word/2010/wordprocessingShape">
                    <wps:wsp>
                      <wps:cNvSpPr/>
                      <wps:spPr>
                        <a:xfrm>
                          <a:off x="0" y="0"/>
                          <a:ext cx="147320" cy="91440"/>
                        </a:xfrm>
                        <a:prstGeom prst="ellipse">
                          <a:avLst/>
                        </a:prstGeom>
                        <a:solidFill>
                          <a:srgbClr val="FF0000">
                            <a:alpha val="6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11FBAE" id="Oval 14" o:spid="_x0000_s1026" style="position:absolute;margin-left:5.85pt;margin-top:13.45pt;width:11.6pt;height:7.2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SC/hkQIAAIwFAAAOAAAAZHJzL2Uyb0RvYy54bWysVE1vGyEQvVfqf0Dcm7VdJ2mtrCMrkatK UWIlqXLGLHiRgKGAvXZ/fQdYb6wmvVT1AQ/MzJuPfTNX13ujyU74oMDWdHw2okRYDo2ym5r+eF5+ +kJJiMw2TIMVNT2IQK/nHz9cdW4mJtCCboQnCGLDrHM1bWN0s6oKvBWGhTNwwqJSgjcs4tVvqsaz DtGNriaj0UXVgW+cBy5CwNfboqTzjC+l4PFByiAi0TXF3GI+fT7X6azmV2y28cy1ivdpsH/IwjBl MegAdcsiI1uv3kAZxT0EkPGMg6lASsVFrgGrGY/+qOapZU7kWrA5wQ1tCv8Plt/vVp6oBr/dlBLL DH6jhx3TBK/Ym86FGZo8uZXvbwHFVOheepP+sQSyz/08DP0U+0g4Po6nl58n2HWOqq/j6TS3u3r1 dT7EbwIMSUJNhdbKhVQwm7HdXYgYEq2PVuk5gFbNUmmdL36zvtGeYLo1XS5H+Cu+2rWsvF7kx4IT innGPMGpUo2lqizFgxYJXdtHIbEzWMckw2ZOiiEg41zYOC6qljWiRDw/jZhYnDxyzAyYkCXmP2D3 AEfLAnLELon39slVZEoPzqXevyRWnAePHBlsHJyNsuDfq0xjVX3kYo/pn7QmiWtoDsgbD2WgguNL hd/wjoW4Yh4nCL86boX4gIfU0NUUeomSFvyv996TPRIbtZR0OJE1DT+3zAtK9HeLlC8MIjFfpueX iVn+VLM+1dituQHkxRj3j+NZTPZRH0Xpwbzg8likqKhilmPsmvLoj5ebWDYFrh8uFotshmPrWLyz T44n8NTVRNDn/QvzridyxAG4h+P0viFzsU2eFhbbCFJlpr/2te83jnwmTr+e0k45vWer1yU6/w0A AP//AwBQSwMEFAAGAAgAAAAhAO6IfwTcAAAABwEAAA8AAABkcnMvZG93bnJldi54bWxMjkFLw0AU hO+C/2F5gje7SVNqjNkUEYSCXqxC29tL8poEs29DdpvGf+/zpKdhmGHmyzez7dVEo+8cG4gXESji ytUdNwY+P17uUlA+INfYOyYD3+RhU1xf5ZjV7sLvNO1Co2SEfYYG2hCGTGtftWTRL9xALNnJjRaD 2LHR9YgXGbe9XkbRWlvsWB5aHOi5peprd7YGDpyc0rfADqvyuD1Or8mW0r0xtzfz0yOoQHP4K8Mv vqBDIUylO3PtVS8+vpemgeX6AZTkyUq0NLCKE9BFrv/zFz8AAAD//wMAUEsBAi0AFAAGAAgAAAAh ALaDOJL+AAAA4QEAABMAAAAAAAAAAAAAAAAAAAAAAFtDb250ZW50X1R5cGVzXS54bWxQSwECLQAU AAYACAAAACEAOP0h/9YAAACUAQAACwAAAAAAAAAAAAAAAAAvAQAAX3JlbHMvLnJlbHNQSwECLQAU AAYACAAAACEAbUgv4ZECAACMBQAADgAAAAAAAAAAAAAAAAAuAgAAZHJzL2Uyb0RvYy54bWxQSwEC LQAUAAYACAAAACEA7oh/BNwAAAAHAQAADwAAAAAAAAAAAAAAAADrBAAAZHJzL2Rvd25yZXYueG1s UEsFBgAAAAAEAAQA8wAAAPQFAAAAAA== " fillcolor="red" strokecolor="#243f60 [1604]" strokeweight="2pt">
                <v:fill opacity="39321f"/>
              </v:oval>
            </w:pict>
          </mc:Fallback>
        </mc:AlternateContent>
      </w:r>
      <w:r w:rsidRPr="00077D23">
        <w:rPr>
          <w:noProof/>
          <w:lang w:eastAsia="en-GB"/>
        </w:rPr>
        <mc:AlternateContent>
          <mc:Choice Requires="wps">
            <w:drawing>
              <wp:anchor distT="0" distB="0" distL="114300" distR="114300" simplePos="0" relativeHeight="251673600" behindDoc="0" locked="0" layoutInCell="1" allowOverlap="1" wp14:anchorId="4596F93D" wp14:editId="4BE462D0">
                <wp:simplePos x="0" y="0"/>
                <wp:positionH relativeFrom="margin">
                  <wp:posOffset>567055</wp:posOffset>
                </wp:positionH>
                <wp:positionV relativeFrom="paragraph">
                  <wp:posOffset>1506855</wp:posOffset>
                </wp:positionV>
                <wp:extent cx="1574800" cy="477520"/>
                <wp:effectExtent l="0" t="0" r="25400" b="17780"/>
                <wp:wrapNone/>
                <wp:docPr id="17" name="Rectangle 17"/>
                <wp:cNvGraphicFramePr/>
                <a:graphic xmlns:a="http://schemas.openxmlformats.org/drawingml/2006/main">
                  <a:graphicData uri="http://schemas.microsoft.com/office/word/2010/wordprocessingShape">
                    <wps:wsp>
                      <wps:cNvSpPr/>
                      <wps:spPr>
                        <a:xfrm>
                          <a:off x="0" y="0"/>
                          <a:ext cx="1574800" cy="477520"/>
                        </a:xfrm>
                        <a:prstGeom prst="rect">
                          <a:avLst/>
                        </a:prstGeom>
                        <a:solidFill>
                          <a:schemeClr val="accent2">
                            <a:alpha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269AF2" w14:textId="77777777" w:rsidR="005F2B6F" w:rsidRPr="0000708B" w:rsidRDefault="005F2B6F" w:rsidP="001D13BA">
                            <w:pPr>
                              <w:jc w:val="center"/>
                              <w:rPr>
                                <w:rFonts w:ascii="Times New Roman" w:hAnsi="Times New Roman"/>
                                <w:sz w:val="24"/>
                                <w:szCs w:val="24"/>
                                <w:lang w:val="en-US"/>
                              </w:rPr>
                            </w:pPr>
                            <w:r>
                              <w:rPr>
                                <w:rFonts w:ascii="Times New Roman" w:hAnsi="Times New Roman"/>
                                <w:sz w:val="24"/>
                                <w:szCs w:val="24"/>
                                <w:lang w:val="en-US"/>
                              </w:rPr>
                              <w:t>Traceability issues in beef 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6F93D" id="Rectangle 17" o:spid="_x0000_s1033" style="position:absolute;left:0;text-align:left;margin-left:44.65pt;margin-top:118.65pt;width:124pt;height:37.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NP/MmQIAAKcFAAAOAAAAZHJzL2Uyb0RvYy54bWysVMFu2zAMvQ/YPwi6r7aDpGmDOkXQosOA oi3aDj0rshQLkEVNUmJnXz9Kdtygy3YYloNCiuSj+UTy6rprNNkJ5xWYkhZnOSXCcKiU2ZT0++vd lwtKfGCmYhqMKOleeHq9/PzpqrULMYEadCUcQRDjF60taR2CXWSZ57VomD8DKwwaJbiGBVTdJqsc axG90dkkz8+zFlxlHXDhPd7e9ka6TPhSCh4epfQiEF1S/LaQTpfOdTyz5RVbbByzteLDZ7B/+IqG KYNJR6hbFhjZOvUbVKO4Aw8ynHFoMpBScZFqwGqK/EM1LzWzItWC5Hg70uT/Hyx/2D05oip8uzkl hjX4Rs/IGjMbLQjeIUGt9Qv0e7FPbtA8irHaTrom/mMdpEuk7kdSRRcIx8tiNp9e5Mg9R9t0Pp9N EuvZe7R1PnwV0JAolNRh+sQl2937gBnR9eASk3nQqrpTWiclNoq40Y7sGD4x41yYMOnDta1Zf32e 4y+WglCptWJEr72DZbHOvrIkhb0WMYU2z0IiRVhLDzwiHOcsUk5fs0r017M/5kyAEVliESP2AHCq nmL49ME/horU22Nw3mf/W/AYkTKDCWNwowy4UwA6jJl7f6TsiJoohm7dpfYZO2UN1R5bykE/a97y O4Xves98eGIOhwtbARdGeMRDamhLCoNESQ3u56n76I89j1ZKWhzWkvofW+YEJfqbwWm4LKbTON1J mc7m2GLEHVvWxxazbW4Am6XA1WR5EqN/0AdROmjecK+sYlY0McMxd0l5cAflJvRLBDcTF6tVcsOJ tizcmxfLI3jkOfbta/fGnB2aO+BYPMBhsNniQ4/3vjHSwGobQKo0AJHpntfhBXAbpPYdNldcN8d6 8nrfr8tfAAAA//8DAFBLAwQUAAYACAAAACEA8HbjQN0AAAAKAQAADwAAAGRycy9kb3ducmV2Lnht bEyPwU7DMAyG70i8Q2QkbixdK+godScGQmgSF8Yu3NLGtBWNUzXZVt4ewwVun+Vfvz+X69kN6khT 6D0jLBcJKOLG255bhP3b09UKVIiGrRk8E8IXBVhX52elKaw/8Ssdd7FVUsKhMAhdjGOhdWg6ciYs /Egsuw8/ORNlnFptJ3OScjfoNElutDM9y4XOjPTQUfO5OziE5GWTz7bebHO/7/nZPr5vfRwRLy/m +ztQkeb4F4YffVGHSpxqf2Ab1ICwus0kiZBmuYAEsl+oBZbpNeiq1P9fqL4BAAD//wMAUEsBAi0A FAAGAAgAAAAhALaDOJL+AAAA4QEAABMAAAAAAAAAAAAAAAAAAAAAAFtDb250ZW50X1R5cGVzXS54 bWxQSwECLQAUAAYACAAAACEAOP0h/9YAAACUAQAACwAAAAAAAAAAAAAAAAAvAQAAX3JlbHMvLnJl bHNQSwECLQAUAAYACAAAACEA9jT/zJkCAACnBQAADgAAAAAAAAAAAAAAAAAuAgAAZHJzL2Uyb0Rv Yy54bWxQSwECLQAUAAYACAAAACEA8HbjQN0AAAAKAQAADwAAAAAAAAAAAAAAAADzBAAAZHJzL2Rv d25yZXYueG1sUEsFBgAAAAAEAAQA8wAAAP0FAAAAAA== " fillcolor="#c0504d [3205]" strokecolor="#243f60 [1604]" strokeweight="2pt">
                <v:fill opacity="39321f"/>
                <v:textbox>
                  <w:txbxContent>
                    <w:p w14:paraId="56269AF2" w14:textId="77777777" w:rsidR="005F2B6F" w:rsidRPr="0000708B" w:rsidRDefault="005F2B6F" w:rsidP="001D13BA">
                      <w:pPr>
                        <w:jc w:val="center"/>
                        <w:rPr>
                          <w:rFonts w:ascii="Times New Roman" w:hAnsi="Times New Roman"/>
                          <w:sz w:val="24"/>
                          <w:szCs w:val="24"/>
                          <w:lang w:val="en-US"/>
                        </w:rPr>
                      </w:pPr>
                      <w:r>
                        <w:rPr>
                          <w:rFonts w:ascii="Times New Roman" w:hAnsi="Times New Roman"/>
                          <w:sz w:val="24"/>
                          <w:szCs w:val="24"/>
                          <w:lang w:val="en-US"/>
                        </w:rPr>
                        <w:t>Traceability issues in beef products</w:t>
                      </w:r>
                    </w:p>
                  </w:txbxContent>
                </v:textbox>
                <w10:wrap anchorx="margin"/>
              </v:rect>
            </w:pict>
          </mc:Fallback>
        </mc:AlternateContent>
      </w:r>
    </w:p>
    <w:p w14:paraId="79725AC0" w14:textId="77777777" w:rsidR="001D13BA" w:rsidRPr="005F2B6F" w:rsidRDefault="001D13BA" w:rsidP="00077D23">
      <w:pPr>
        <w:jc w:val="center"/>
        <w:rPr>
          <w:rFonts w:ascii="Times New Roman" w:hAnsi="Times New Roman"/>
          <w:sz w:val="24"/>
          <w:szCs w:val="24"/>
        </w:rPr>
      </w:pPr>
    </w:p>
    <w:p w14:paraId="331074F5" w14:textId="77777777" w:rsidR="001D13BA" w:rsidRPr="005F2B6F" w:rsidRDefault="001D13BA" w:rsidP="00077D23">
      <w:pPr>
        <w:jc w:val="center"/>
        <w:rPr>
          <w:rFonts w:ascii="Times New Roman" w:hAnsi="Times New Roman"/>
          <w:sz w:val="24"/>
          <w:szCs w:val="24"/>
        </w:rPr>
      </w:pPr>
      <w:r w:rsidRPr="00077D23">
        <w:rPr>
          <w:noProof/>
          <w:lang w:eastAsia="en-GB"/>
        </w:rPr>
        <mc:AlternateContent>
          <mc:Choice Requires="wps">
            <w:drawing>
              <wp:anchor distT="0" distB="0" distL="114300" distR="114300" simplePos="0" relativeHeight="251648000" behindDoc="0" locked="0" layoutInCell="1" allowOverlap="1" wp14:anchorId="13AFB49C" wp14:editId="56B07F7D">
                <wp:simplePos x="0" y="0"/>
                <wp:positionH relativeFrom="margin">
                  <wp:posOffset>547688</wp:posOffset>
                </wp:positionH>
                <wp:positionV relativeFrom="paragraph">
                  <wp:posOffset>183514</wp:posOffset>
                </wp:positionV>
                <wp:extent cx="1584960" cy="481013"/>
                <wp:effectExtent l="0" t="0" r="15240" b="14605"/>
                <wp:wrapNone/>
                <wp:docPr id="18" name="Rectangle 18"/>
                <wp:cNvGraphicFramePr/>
                <a:graphic xmlns:a="http://schemas.openxmlformats.org/drawingml/2006/main">
                  <a:graphicData uri="http://schemas.microsoft.com/office/word/2010/wordprocessingShape">
                    <wps:wsp>
                      <wps:cNvSpPr/>
                      <wps:spPr>
                        <a:xfrm>
                          <a:off x="0" y="0"/>
                          <a:ext cx="1584960" cy="481013"/>
                        </a:xfrm>
                        <a:prstGeom prst="rect">
                          <a:avLst/>
                        </a:prstGeom>
                        <a:solidFill>
                          <a:schemeClr val="accent2">
                            <a:alpha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31B5E" w14:textId="77777777" w:rsidR="005F2B6F" w:rsidRPr="0000708B" w:rsidRDefault="005F2B6F" w:rsidP="001D13BA">
                            <w:pPr>
                              <w:jc w:val="center"/>
                              <w:rPr>
                                <w:rFonts w:ascii="Times New Roman" w:hAnsi="Times New Roman"/>
                                <w:sz w:val="24"/>
                                <w:szCs w:val="24"/>
                                <w:lang w:val="en-US"/>
                              </w:rPr>
                            </w:pPr>
                            <w:r>
                              <w:rPr>
                                <w:rFonts w:ascii="Times New Roman" w:hAnsi="Times New Roman"/>
                                <w:sz w:val="24"/>
                                <w:szCs w:val="24"/>
                                <w:lang w:val="en-US"/>
                              </w:rPr>
                              <w:t>Bad flavor and unpleasant smell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FB49C" id="Rectangle 18" o:spid="_x0000_s1034" style="position:absolute;left:0;text-align:left;margin-left:43.15pt;margin-top:14.45pt;width:124.8pt;height:37.9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cupalwIAAKcFAAAOAAAAZHJzL2Uyb0RvYy54bWysVMFu2zAMvQ/YPwi6r7aztGuDOkWQIsOA og3aDj0rshQbkEVNUmJnXz9Kctyg63YYloNDiuSj+ETy+qZvFdkL6xrQJS3OckqE5lA1elvS78+r T5eUOM90xRRoUdKDcPRm/vHDdWdmYgI1qEpYgiDazTpT0tp7M8syx2vRMncGRmg0SrAt86jabVZZ 1iF6q7JJnl9kHdjKWODCOTy9TUY6j/hSCu4fpHTCE1VSvJuPXxu/m/DN5tdstrXM1A0frsH+4RYt azQmHaFumWdkZ5vfoNqGW3Ag/RmHNgMpGy5iDVhNkb+p5qlmRsRakBxnRprc/4Pl9/u1JU2Fb4cv pVmLb/SIrDG9VYLgGRLUGTdDvyeztoPmUAzV9tK24R/rIH0k9TCSKnpPOB4W55fTqwvknqNtelnk xecAmr1GG+v8VwEtCUJJLaaPXLL9nfPJ9egSkjlQTbVqlIpKaBSxVJbsGT4x41xoP0nhytQsHV/k +BuyxtYKEfEOJ2BZqDNVFiV/UCKkUPpRSKQIa0nAI8JpziLmdDWrRDo+/2POCBiQJRYxYg8A79VT DFcf/EOoiL09Bucp+9+Cx4iYGbQfg9tGg30PQPkxc/JHyk6oCaLvN31sn7FTNlAdsKUspFlzhq8a fNc75vyaWRwubAVcGP4BP1JBV1IYJEpqsD/fOw/+2PNopaTDYS2p+7FjVlCivmmchqtiOg3THZXp +ZcJKvbUsjm16F27BGyWAleT4VEM/l4dRWmhfcG9sghZ0cQ0x9wl5d4elaVPSwQ3ExeLRXTDiTbM 3+knwwN44Dn07XP/wqwZmtvjWNzDcbDZ7E2PJ98QqWGx8yCbOACB6cTr8AK4DWL7DpsrrJtTPXq9 7tf5LwAAAP//AwBQSwMEFAAGAAgAAAAhAO26F7veAAAACQEAAA8AAABkcnMvZG93bnJldi54bWxM j8FOwzAMhu9Ie4fIk7ixhBXWUppOGwihSVwYu3BLG9NWa5yqybby9pgT3Gz9n35/LtaT68UZx9B5 0nC7UCCQam87ajQcPl5uMhAhGrKm94QavjHAupxdFSa3/kLveN7HRnAJhdxoaGMccilD3aIzYeEH JM6+/OhM5HVspB3NhctdL5dKraQzHfGF1gz41GJ93J+cBvW2TSdbbXepP3T0ap8/dz4OWl/Pp80j iIhT/IPhV5/VoWSnyp/IBtFryFYJkxqW2QMIzpPknoeKQXWXgiwL+f+D8gcAAP//AwBQSwECLQAU AAYACAAAACEAtoM4kv4AAADhAQAAEwAAAAAAAAAAAAAAAAAAAAAAW0NvbnRlbnRfVHlwZXNdLnht bFBLAQItABQABgAIAAAAIQA4/SH/1gAAAJQBAAALAAAAAAAAAAAAAAAAAC8BAABfcmVscy8ucmVs c1BLAQItABQABgAIAAAAIQAHcupalwIAAKcFAAAOAAAAAAAAAAAAAAAAAC4CAABkcnMvZTJvRG9j LnhtbFBLAQItABQABgAIAAAAIQDtuhe73gAAAAkBAAAPAAAAAAAAAAAAAAAAAPEEAABkcnMvZG93 bnJldi54bWxQSwUGAAAAAAQABADzAAAA/AUAAAAA " fillcolor="#c0504d [3205]" strokecolor="#243f60 [1604]" strokeweight="2pt">
                <v:fill opacity="39321f"/>
                <v:textbox>
                  <w:txbxContent>
                    <w:p w14:paraId="22131B5E" w14:textId="77777777" w:rsidR="005F2B6F" w:rsidRPr="0000708B" w:rsidRDefault="005F2B6F" w:rsidP="001D13BA">
                      <w:pPr>
                        <w:jc w:val="center"/>
                        <w:rPr>
                          <w:rFonts w:ascii="Times New Roman" w:hAnsi="Times New Roman"/>
                          <w:sz w:val="24"/>
                          <w:szCs w:val="24"/>
                          <w:lang w:val="en-US"/>
                        </w:rPr>
                      </w:pPr>
                      <w:r>
                        <w:rPr>
                          <w:rFonts w:ascii="Times New Roman" w:hAnsi="Times New Roman"/>
                          <w:sz w:val="24"/>
                          <w:szCs w:val="24"/>
                          <w:lang w:val="en-US"/>
                        </w:rPr>
                        <w:t>Bad flavor and unpleasant smell</w:t>
                      </w:r>
                    </w:p>
                  </w:txbxContent>
                </v:textbox>
                <w10:wrap anchorx="margin"/>
              </v:rect>
            </w:pict>
          </mc:Fallback>
        </mc:AlternateContent>
      </w:r>
      <w:r w:rsidRPr="00077D23">
        <w:rPr>
          <w:rFonts w:ascii="Times New Roman" w:hAnsi="Times New Roman"/>
          <w:noProof/>
          <w:sz w:val="24"/>
          <w:szCs w:val="24"/>
          <w:lang w:eastAsia="en-GB"/>
        </w:rPr>
        <mc:AlternateContent>
          <mc:Choice Requires="wps">
            <w:drawing>
              <wp:anchor distT="0" distB="0" distL="114300" distR="114300" simplePos="0" relativeHeight="251719680" behindDoc="0" locked="0" layoutInCell="1" allowOverlap="1" wp14:anchorId="4C17CECD" wp14:editId="486579FF">
                <wp:simplePos x="0" y="0"/>
                <wp:positionH relativeFrom="margin">
                  <wp:posOffset>4148138</wp:posOffset>
                </wp:positionH>
                <wp:positionV relativeFrom="paragraph">
                  <wp:posOffset>180340</wp:posOffset>
                </wp:positionV>
                <wp:extent cx="1584960" cy="457200"/>
                <wp:effectExtent l="0" t="0" r="15240" b="19050"/>
                <wp:wrapNone/>
                <wp:docPr id="32" name="Rectangle 32"/>
                <wp:cNvGraphicFramePr/>
                <a:graphic xmlns:a="http://schemas.openxmlformats.org/drawingml/2006/main">
                  <a:graphicData uri="http://schemas.microsoft.com/office/word/2010/wordprocessingShape">
                    <wps:wsp>
                      <wps:cNvSpPr/>
                      <wps:spPr>
                        <a:xfrm>
                          <a:off x="0" y="0"/>
                          <a:ext cx="1584960" cy="457200"/>
                        </a:xfrm>
                        <a:prstGeom prst="rect">
                          <a:avLst/>
                        </a:prstGeom>
                        <a:solidFill>
                          <a:schemeClr val="accent2">
                            <a:alpha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0DBCBD" w14:textId="77777777" w:rsidR="005F2B6F" w:rsidRPr="0000708B" w:rsidRDefault="005F2B6F" w:rsidP="001D13BA">
                            <w:pPr>
                              <w:jc w:val="center"/>
                              <w:rPr>
                                <w:rFonts w:ascii="Times New Roman" w:hAnsi="Times New Roman"/>
                                <w:sz w:val="24"/>
                                <w:szCs w:val="24"/>
                                <w:lang w:val="en-US"/>
                              </w:rPr>
                            </w:pPr>
                            <w:r>
                              <w:rPr>
                                <w:rFonts w:ascii="Times New Roman" w:hAnsi="Times New Roman"/>
                                <w:sz w:val="24"/>
                                <w:szCs w:val="24"/>
                                <w:lang w:val="en-US"/>
                              </w:rPr>
                              <w:t>Hard texture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7CECD" id="Rectangle 32" o:spid="_x0000_s1035" style="position:absolute;left:0;text-align:left;margin-left:326.65pt;margin-top:14.2pt;width:124.8pt;height:36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8PerhlgIAAKcFAAAOAAAAZHJzL2Uyb0RvYy54bWysVE1v2zAMvQ/YfxB0Xx1nadcGdYqgRYcB RRu0HXpWZCk2IIsapcTOfv0o2XGDrtthWA4OxY9HkXrk5VXXGLZT6GuwBc9PJpwpK6Gs7abg359v P51z5oOwpTBgVcH3yvOrxccPl62bqylUYEqFjECsn7eu4FUIbp5lXlaqEf4EnLJk1ICNCHTETVai aAm9Mdl0MjnLWsDSIUjlPWlveiNfJHytlQwPWnsVmCk43S2kL6bvOn6zxaWYb1C4qpbDNcQ/3KIR taWkI9SNCIJtsf4NqqklggcdTiQ0GWhdS5VqoGryyZtqnirhVKqFmuPd2Cb//2Dl/W6FrC4L/nnK mRUNvdEjdU3YjVGMdNSg1vk5+T25FQ4nT2KsttPYxH+qg3WpqfuxqaoLTJIyPz2fXZxR7yXZZqdf 6NUiaPYa7dCHrwoaFoWCI6VPvRS7Ox9614NLTObB1OVtbUw6RKKoa4NsJ+iJhZTKhmkfblwlevXZ hH5D1kStGJHucASWxTr7ypIU9kbFFMY+Kk0tolp64BHhOGeecvpKlKpXn/4xZwKMyJqKGLEHgPfq yYerD/4xVCVuj8GTPvvfgseIlBlsGIOb2gK+B2DCmLn3p5YdtSaKoVt3iT4X8Y5Rs4ZyT5RC6GfN O3lb07veCR9WAmm4iAq0MMIDfbSBtuAwSJxVgD/f00d/4jxZOWtpWAvuf2wFKs7MN0vTcJHPZnG6 0yFxjDM8tqyPLXbbXAORJafV5GQSKRiDOYgaoXmhvbKMWckkrKTcBZcBD4fr0C8R2kxSLZfJjSba iXBnn5yM4LHPkbfP3YtAN5A70Fjcw2GwxfwNx3vfGGlhuQ2g6zQAr30dXoC2QaLvsLniujk+J6/X /br4BQAA//8DAFBLAwQUAAYACAAAACEAHDfl7+AAAAAKAQAADwAAAGRycy9kb3ducmV2LnhtbEyP y27CMBBF95X6D9YgdVdsAuWRxkEFVFVI3ZSy6c6Jp0nUeBzFBtK/Z1i1y9E9uvdMth5cK87Yh8aT hslYgUAqvW2o0nD8fH1cggjRkDWtJ9TwiwHW+f1dZlLrL/SB50OsBJdQSI2GOsYulTKUNToTxr5D 4uzb985EPvtK2t5cuNy1MlFqLp1piBdq0+G2xvLncHIa1PtmMdhis1/4Y0Nvdve197HT+mE0vDyD iDjEPxhu+qwOOTsV/kQ2iFbD/Gk6ZVRDspyBYGClkhWIgkmlZiDzTP5/Ib8CAAD//wMAUEsBAi0A FAAGAAgAAAAhALaDOJL+AAAA4QEAABMAAAAAAAAAAAAAAAAAAAAAAFtDb250ZW50X1R5cGVzXS54 bWxQSwECLQAUAAYACAAAACEAOP0h/9YAAACUAQAACwAAAAAAAAAAAAAAAAAvAQAAX3JlbHMvLnJl bHNQSwECLQAUAAYACAAAACEAPD3q4ZYCAACnBQAADgAAAAAAAAAAAAAAAAAuAgAAZHJzL2Uyb0Rv Yy54bWxQSwECLQAUAAYACAAAACEAHDfl7+AAAAAKAQAADwAAAAAAAAAAAAAAAADwBAAAZHJzL2Rv d25yZXYueG1sUEsFBgAAAAAEAAQA8wAAAP0FAAAAAA== " fillcolor="#c0504d [3205]" strokecolor="#243f60 [1604]" strokeweight="2pt">
                <v:fill opacity="39321f"/>
                <v:textbox>
                  <w:txbxContent>
                    <w:p w14:paraId="520DBCBD" w14:textId="77777777" w:rsidR="005F2B6F" w:rsidRPr="0000708B" w:rsidRDefault="005F2B6F" w:rsidP="001D13BA">
                      <w:pPr>
                        <w:jc w:val="center"/>
                        <w:rPr>
                          <w:rFonts w:ascii="Times New Roman" w:hAnsi="Times New Roman"/>
                          <w:sz w:val="24"/>
                          <w:szCs w:val="24"/>
                          <w:lang w:val="en-US"/>
                        </w:rPr>
                      </w:pPr>
                      <w:r>
                        <w:rPr>
                          <w:rFonts w:ascii="Times New Roman" w:hAnsi="Times New Roman"/>
                          <w:sz w:val="24"/>
                          <w:szCs w:val="24"/>
                          <w:lang w:val="en-US"/>
                        </w:rPr>
                        <w:t>Hard texture</w:t>
                      </w:r>
                    </w:p>
                  </w:txbxContent>
                </v:textbox>
                <w10:wrap anchorx="margin"/>
              </v:rect>
            </w:pict>
          </mc:Fallback>
        </mc:AlternateContent>
      </w:r>
    </w:p>
    <w:p w14:paraId="1963A290" w14:textId="77777777" w:rsidR="001D13BA" w:rsidRPr="005F2B6F" w:rsidRDefault="001D13BA" w:rsidP="00077D23">
      <w:pPr>
        <w:jc w:val="center"/>
        <w:rPr>
          <w:rFonts w:ascii="Times New Roman" w:hAnsi="Times New Roman"/>
          <w:sz w:val="24"/>
          <w:szCs w:val="24"/>
        </w:rPr>
      </w:pPr>
      <w:r w:rsidRPr="00077D23">
        <w:rPr>
          <w:rFonts w:ascii="Times New Roman" w:hAnsi="Times New Roman"/>
          <w:noProof/>
          <w:sz w:val="24"/>
          <w:szCs w:val="24"/>
          <w:lang w:eastAsia="en-GB"/>
        </w:rPr>
        <mc:AlternateContent>
          <mc:Choice Requires="wps">
            <w:drawing>
              <wp:anchor distT="0" distB="0" distL="114300" distR="114300" simplePos="0" relativeHeight="251724800" behindDoc="0" locked="0" layoutInCell="1" allowOverlap="1" wp14:anchorId="7805F836" wp14:editId="181021E3">
                <wp:simplePos x="0" y="0"/>
                <wp:positionH relativeFrom="column">
                  <wp:posOffset>3680778</wp:posOffset>
                </wp:positionH>
                <wp:positionV relativeFrom="paragraph">
                  <wp:posOffset>41910</wp:posOffset>
                </wp:positionV>
                <wp:extent cx="147320" cy="91440"/>
                <wp:effectExtent l="0" t="0" r="24130" b="22860"/>
                <wp:wrapNone/>
                <wp:docPr id="33" name="Oval 33"/>
                <wp:cNvGraphicFramePr/>
                <a:graphic xmlns:a="http://schemas.openxmlformats.org/drawingml/2006/main">
                  <a:graphicData uri="http://schemas.microsoft.com/office/word/2010/wordprocessingShape">
                    <wps:wsp>
                      <wps:cNvSpPr/>
                      <wps:spPr>
                        <a:xfrm>
                          <a:off x="0" y="0"/>
                          <a:ext cx="147320" cy="91440"/>
                        </a:xfrm>
                        <a:prstGeom prst="ellipse">
                          <a:avLst/>
                        </a:prstGeom>
                        <a:solidFill>
                          <a:schemeClr val="accent4">
                            <a:alpha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238C23" id="Oval 33" o:spid="_x0000_s1026" style="position:absolute;margin-left:289.85pt;margin-top:3.3pt;width:11.6pt;height:7.2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uXvIiQIAAJEFAAAOAAAAZHJzL2Uyb0RvYy54bWysVFFPGzEMfp+0/xDlfVyvFNgqrqgCMU1C gICJ55BLuEhJnCVpr92vn5Ncr9Vge5jWh9SO7c+x77PPLzZGk7XwQYFtaH00oURYDq2yrw39/nT9 6TMlITLbMg1WNHQrAr1YfPxw3ru5mEIHuhWeIIgN8941tIvRzasq8E4YFo7ACYtGCd6wiKp/rVrP ekQ3uppOJqdVD751HrgIAW+vipEuMr6Ugsc7KYOIRDcU3xbz6fP5ks5qcc7mr565TvHhGewfXmGY sph0hLpikZGVV2+gjOIeAsh4xMFUIKXiIteA1dST36p57JgTuRZsTnBjm8L/g+W363tPVNvQ42NK LDP4je7WTBNUsTe9C3N0eXT3ftACiqnQjfQm/WMJZJP7uR37KTaRcLysZ2fHU+w6R9OXejbL7a72 sc6H+FWAIUloqNBauZAKZnO2vgkRU6L3zitdB9CqvVZaZyWRRFxqT/DBDWWcCxtnJVy7jpXr0wn+ Ui0IlWmVIoq2B6tSoaW0LMWtFimFtg9CYnuwmGkGHhEOc9bF1LFWlOuTP+bMgAlZYhEj9gDwXj31 8PTBP4WKzOsxePK3h5W6x4icGWwcg42y4N8D0HHMXPyxZQetSeILtFskj4cyVcHxa4Uf8oaFeM88 jhF+elwN8Q4PqaFvKAwSJR34n+/dJ39kN1op6XEsGxp+rJgXlOhvFnlfaERiVmYnZ4le/tDycmix K3MJSI0al5DjWUz+Ue9E6cE84wZZpqxoYpZj7oby6HfKZSzrAncQF8tldsPZdSze2EfHE3jqamLp 0+aZeTewOeIU3MJuhN8wuvimSAvLVQSpMt33fR36jXOfyTrsqLRYDvXstd+ki18AAAD//wMAUEsD BBQABgAIAAAAIQCyyq/X2wAAAAgBAAAPAAAAZHJzL2Rvd25yZXYueG1sTI/BTsMwEETvSPyDtUjc qN0g3DbEqSpQuFOQ4OjGSxwRryPbTdK/x5zguJrRm7fVfnEDmzDE3pOC9UoAQ2q96alT8P7W3G2B xaTJ6METKrhghH19fVXp0viZXnE6po5lCMVSK7ApjSXnsbXodFz5ESlnXz44nfIZOm6CnjPcDbwQ QnKne8oLVo/4ZLH9Pp6dgofwYpvPw/PWNt4sUz9/FBd5r9TtzXJ4BJZwSX9l+NXP6lBnp5M/k4ls yIzNbpOrCqQElnMpih2wk4JiLYDXFf//QP0DAAD//wMAUEsBAi0AFAAGAAgAAAAhALaDOJL+AAAA 4QEAABMAAAAAAAAAAAAAAAAAAAAAAFtDb250ZW50X1R5cGVzXS54bWxQSwECLQAUAAYACAAAACEA OP0h/9YAAACUAQAACwAAAAAAAAAAAAAAAAAvAQAAX3JlbHMvLnJlbHNQSwECLQAUAAYACAAAACEA Mrl7yIkCAACRBQAADgAAAAAAAAAAAAAAAAAuAgAAZHJzL2Uyb0RvYy54bWxQSwECLQAUAAYACAAA ACEAssqv19sAAAAIAQAADwAAAAAAAAAAAAAAAADjBAAAZHJzL2Rvd25yZXYueG1sUEsFBgAAAAAE AAQA8wAAAOsFAAAAAA== " fillcolor="#8064a2 [3207]" strokecolor="#243f60 [1604]" strokeweight="2pt">
                <v:fill opacity="39321f"/>
              </v:oval>
            </w:pict>
          </mc:Fallback>
        </mc:AlternateContent>
      </w:r>
      <w:r w:rsidRPr="00077D23">
        <w:rPr>
          <w:noProof/>
          <w:lang w:eastAsia="en-GB"/>
        </w:rPr>
        <mc:AlternateContent>
          <mc:Choice Requires="wps">
            <w:drawing>
              <wp:anchor distT="0" distB="0" distL="114300" distR="114300" simplePos="0" relativeHeight="251653120" behindDoc="0" locked="0" layoutInCell="1" allowOverlap="1" wp14:anchorId="3DF0B517" wp14:editId="566012F7">
                <wp:simplePos x="0" y="0"/>
                <wp:positionH relativeFrom="column">
                  <wp:posOffset>79693</wp:posOffset>
                </wp:positionH>
                <wp:positionV relativeFrom="paragraph">
                  <wp:posOffset>45720</wp:posOffset>
                </wp:positionV>
                <wp:extent cx="147320" cy="91440"/>
                <wp:effectExtent l="0" t="0" r="24130" b="22860"/>
                <wp:wrapNone/>
                <wp:docPr id="34" name="Oval 34"/>
                <wp:cNvGraphicFramePr/>
                <a:graphic xmlns:a="http://schemas.openxmlformats.org/drawingml/2006/main">
                  <a:graphicData uri="http://schemas.microsoft.com/office/word/2010/wordprocessingShape">
                    <wps:wsp>
                      <wps:cNvSpPr/>
                      <wps:spPr>
                        <a:xfrm>
                          <a:off x="0" y="0"/>
                          <a:ext cx="147320" cy="91440"/>
                        </a:xfrm>
                        <a:prstGeom prst="ellipse">
                          <a:avLst/>
                        </a:prstGeom>
                        <a:solidFill>
                          <a:srgbClr val="7030A0">
                            <a:alpha val="6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1C2861" id="Oval 34" o:spid="_x0000_s1026" style="position:absolute;margin-left:6.3pt;margin-top:3.6pt;width:11.6pt;height:7.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aPCDlQIAAIwFAAAOAAAAZHJzL2Uyb0RvYy54bWysVE1v2zAMvQ/YfxB0X+18tN2COkWQosOA og3WDj0rshQLkEVNUuJkv36U5DjB2l2G5aBQIvnIR5O8ud23muyE8wpMRUcXJSXCcKiV2VT0x8v9 p8+U+MBMzTQYUdGD8PR2/vHDTWdnYgwN6Fo4giDGzzpb0SYEOysKzxvRMn8BVhhUSnAtC3h1m6J2 rEP0VhfjsrwqOnC1dcCF9/h6l5V0nvClFDw8SelFILqimFtIp0vnOp7F/IbNNo7ZRvE+DfYPWbRM GQw6QN2xwMjWqTdQreIOPMhwwaEtQErFReKAbEblH2yeG2ZF4oLF8XYok/9/sPxxt3JE1RWdTCkx rMVv9LRjmuAVa9NZP0OTZ7ty/c2jGInupWvjP1Ig+1TPw1BPsQ+E4+Noej0ZY9U5qr6MptNU7uLk a50PXwW0JAoVFVor6yNhNmO7Bx8wJFofreKzB63qe6V1urjNeqkdwXQrel1OykWZfbVtWH69KvEX iSCOz+ZZPuEUkWNmlaRw0CKia/NdSKwM8hgn2NSTYgjIOBcmjLKqYbXIES/PI8Yujh4pZgKMyBLz H7B7gKNlBjli58R7++gqUksPzpnvXxLLzoNHigwmDM6tMuDeY6aRVR8522P6Z6WJ4hrqA/aNgzxQ 3vJ7hd/wgfmwYg4nCL86boXwhIfU0FUUeomSBtyv996jPTY2ainpcCIr6n9umROU6G8GWz53EAnp Mr28jp3lzjXrc43ZtkvAvhjh/rE8idE+6KMoHbSvuDwWMSqqmOEYu6I8uONlGfKmwPXDxWKRzHBs LQsP5tnyCB6rGhv0Zf/KnO0bOeAAPMJxet80c7aNngYW2wBSpU4/1bWvN458apx+PcWdcn5PVqcl Ov8NAAD//wMAUEsDBBQABgAIAAAAIQBWHhOf3QAAAAYBAAAPAAAAZHJzL2Rvd25yZXYueG1sTI9B S8NAFITvgv9heYIXsZusGEvMphTBg6gFay/ettnXJLj7NmS3bdpf7/Okx2GGmW+qxeSdOOAY+0Aa 8lkGAqkJtqdWw+bz+XYOIiZD1rhAqOGEERb15UVlShuO9IGHdWoFl1AsjYYupaGUMjYdehNnYUBi bxdGbxLLsZV2NEcu906qLCukNz3xQmcGfOqw+V7vvYazWtmb3flrVC/vy8bOT/nr5s1pfX01LR9B JJzSXxh+8Rkdambahj3ZKBxrVXBSw4MCwfbdPR/ZalB5AbKu5H/8+gcAAP//AwBQSwECLQAUAAYA CAAAACEAtoM4kv4AAADhAQAAEwAAAAAAAAAAAAAAAAAAAAAAW0NvbnRlbnRfVHlwZXNdLnhtbFBL AQItABQABgAIAAAAIQA4/SH/1gAAAJQBAAALAAAAAAAAAAAAAAAAAC8BAABfcmVscy8ucmVsc1BL AQItABQABgAIAAAAIQAFaPCDlQIAAIwFAAAOAAAAAAAAAAAAAAAAAC4CAABkcnMvZTJvRG9jLnht bFBLAQItABQABgAIAAAAIQBWHhOf3QAAAAYBAAAPAAAAAAAAAAAAAAAAAO8EAABkcnMvZG93bnJl di54bWxQSwUGAAAAAAQABADzAAAA+QUAAAAA " fillcolor="#7030a0" strokecolor="#243f60 [1604]" strokeweight="2pt">
                <v:fill opacity="39321f"/>
              </v:oval>
            </w:pict>
          </mc:Fallback>
        </mc:AlternateContent>
      </w:r>
    </w:p>
    <w:p w14:paraId="1E6033B3" w14:textId="77777777" w:rsidR="001D13BA" w:rsidRPr="005F2B6F" w:rsidRDefault="001D13BA" w:rsidP="00077D23">
      <w:pPr>
        <w:jc w:val="center"/>
        <w:rPr>
          <w:rFonts w:ascii="Times New Roman" w:hAnsi="Times New Roman"/>
          <w:sz w:val="24"/>
          <w:szCs w:val="24"/>
        </w:rPr>
      </w:pPr>
    </w:p>
    <w:p w14:paraId="6BAC1525" w14:textId="77777777" w:rsidR="001D13BA" w:rsidRPr="005F2B6F" w:rsidRDefault="001D13BA" w:rsidP="00077D23">
      <w:pPr>
        <w:jc w:val="center"/>
        <w:rPr>
          <w:rFonts w:ascii="Times New Roman" w:hAnsi="Times New Roman"/>
          <w:sz w:val="24"/>
          <w:szCs w:val="24"/>
        </w:rPr>
      </w:pPr>
      <w:r w:rsidRPr="00077D23">
        <w:rPr>
          <w:rFonts w:ascii="Times New Roman" w:hAnsi="Times New Roman"/>
          <w:noProof/>
          <w:sz w:val="24"/>
          <w:szCs w:val="24"/>
          <w:lang w:eastAsia="en-GB"/>
        </w:rPr>
        <mc:AlternateContent>
          <mc:Choice Requires="wps">
            <w:drawing>
              <wp:anchor distT="0" distB="0" distL="114300" distR="114300" simplePos="0" relativeHeight="251729920" behindDoc="0" locked="0" layoutInCell="1" allowOverlap="1" wp14:anchorId="3EC45EE1" wp14:editId="0E78ACB7">
                <wp:simplePos x="0" y="0"/>
                <wp:positionH relativeFrom="margin">
                  <wp:posOffset>4168140</wp:posOffset>
                </wp:positionH>
                <wp:positionV relativeFrom="paragraph">
                  <wp:posOffset>49530</wp:posOffset>
                </wp:positionV>
                <wp:extent cx="1574800" cy="477520"/>
                <wp:effectExtent l="0" t="0" r="25400" b="17780"/>
                <wp:wrapNone/>
                <wp:docPr id="36" name="Rectangle 36"/>
                <wp:cNvGraphicFramePr/>
                <a:graphic xmlns:a="http://schemas.openxmlformats.org/drawingml/2006/main">
                  <a:graphicData uri="http://schemas.microsoft.com/office/word/2010/wordprocessingShape">
                    <wps:wsp>
                      <wps:cNvSpPr/>
                      <wps:spPr>
                        <a:xfrm>
                          <a:off x="0" y="0"/>
                          <a:ext cx="1574800" cy="477520"/>
                        </a:xfrm>
                        <a:prstGeom prst="rect">
                          <a:avLst/>
                        </a:prstGeom>
                        <a:solidFill>
                          <a:schemeClr val="accent2">
                            <a:alpha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0E8575" w14:textId="77777777" w:rsidR="005F2B6F" w:rsidRPr="0000708B" w:rsidRDefault="005F2B6F" w:rsidP="001D13BA">
                            <w:pPr>
                              <w:jc w:val="center"/>
                              <w:rPr>
                                <w:rFonts w:ascii="Times New Roman" w:hAnsi="Times New Roman"/>
                                <w:sz w:val="24"/>
                                <w:szCs w:val="24"/>
                                <w:lang w:val="en-US"/>
                              </w:rPr>
                            </w:pPr>
                            <w:r>
                              <w:rPr>
                                <w:rFonts w:ascii="Times New Roman" w:hAnsi="Times New Roman"/>
                                <w:sz w:val="24"/>
                                <w:szCs w:val="24"/>
                                <w:lang w:val="en-US"/>
                              </w:rPr>
                              <w:t>Presence of foreign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45EE1" id="Rectangle 36" o:spid="_x0000_s1036" style="position:absolute;left:0;text-align:left;margin-left:328.2pt;margin-top:3.9pt;width:124pt;height:37.6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W6AJmgIAAKgFAAAOAAAAZHJzL2Uyb0RvYy54bWysVMFu2zAMvQ/YPwi6r7azpOmCOkXQosOA oi3aDj0rshQLkEVNUmJnXz9Kdpyg63YYloNCUuSj+Ezy8qprNNkJ5xWYkhZnOSXCcKiU2ZT0+8vt pwtKfGCmYhqMKOleeHq1/PjhsrULMYEadCUcQRDjF60taR2CXWSZ57VomD8DKwxeSnANC6i6TVY5 1iJ6o7NJnp9nLbjKOuDCe7Te9Jd0mfClFDw8SOlFILqk+LaQTpfOdTyz5SVbbByzteLDM9g/vKJh ymDSEeqGBUa2Tv0G1SjuwIMMZxyaDKRUXKQasJoif1PNc82sSLUgOd6ONPn/B8vvd4+OqKqkn88p MazBb/SErDGz0YKgDQlqrV+g37N9dIPmUYzVdtI18R/rIF0idT+SKrpAOBqL2Xx6kSP3HO+m8/ls kljPjtHW+fBVQEOiUFKH6ROXbHfnA2ZE14NLTOZBq+pWaZ2U2CjiWjuyY/iJGefChEkfrm3NevN5 jr9YCkKl1ooRvXYEy2KdfWVJCnstYgptnoREirCWHnhEOM1ZpJy+ZpXozbM/5kyAEVliESP2APBe PcXw9ME/horU22Nw3mf/W/AYkTKDCWNwowy49wB0GDP3/kjZCTVRDN26S+1TJH6jaQ3VHnvKQT9s 3vJbhR/2jvnwyBxOF/YCbozwgIfU0JYUBomSGtzP9+zRH5sebylpcVpL6n9smROU6G8Gx+FLMZ3G 8U7KdDbHHiPu9GZ9emO2zTVgtxS4myxPYvQP+iBKB80rLpZVzIpXzHDMXVIe3EG5Dv0WwdXExWqV 3HCkLQt35tnyCB6Jjo370r0yZ4fuDjgX93CYbLZ40+S9b4w0sNoGkCpNwJHX4RPgOkj9O6yuuG9O 9eR1XLDLXwAAAP//AwBQSwMEFAAGAAgAAAAhALHxpQjdAAAACAEAAA8AAABkcnMvZG93bnJldi54 bWxMj8FOwzAQRO9I/IO1SNyoDZSmhGwqCkKoEhdKL9yceEki4nUUu234e5ZTOY5mNPOmWE2+Vwca YxcY4XpmQBHXwXXcIOw+Xq6WoGKy7GwfmBB+KMKqPD8rbO7Ckd/psE2NkhKOuUVoUxpyrWPdkrdx FgZi8b7C6G0SOTbajfYo5b7XN8YstLcdy0JrB3pqqf7e7j2CeVtnk6vWmyzsOn51z5+bkAbEy4vp 8QFUoimdwvCHL+hQClMV9uyi6hEWd4u5RBEyeSD+vZmLrhCWtwZ0Wej/B8pfAAAA//8DAFBLAQIt ABQABgAIAAAAIQC2gziS/gAAAOEBAAATAAAAAAAAAAAAAAAAAAAAAABbQ29udGVudF9UeXBlc10u eG1sUEsBAi0AFAAGAAgAAAAhADj9If/WAAAAlAEAAAsAAAAAAAAAAAAAAAAALwEAAF9yZWxzLy5y ZWxzUEsBAi0AFAAGAAgAAAAhALBboAmaAgAAqAUAAA4AAAAAAAAAAAAAAAAALgIAAGRycy9lMm9E b2MueG1sUEsBAi0AFAAGAAgAAAAhALHxpQjdAAAACAEAAA8AAAAAAAAAAAAAAAAA9AQAAGRycy9k b3ducmV2LnhtbFBLBQYAAAAABAAEAPMAAAD+BQAAAAA= " fillcolor="#c0504d [3205]" strokecolor="#243f60 [1604]" strokeweight="2pt">
                <v:fill opacity="39321f"/>
                <v:textbox>
                  <w:txbxContent>
                    <w:p w14:paraId="740E8575" w14:textId="77777777" w:rsidR="005F2B6F" w:rsidRPr="0000708B" w:rsidRDefault="005F2B6F" w:rsidP="001D13BA">
                      <w:pPr>
                        <w:jc w:val="center"/>
                        <w:rPr>
                          <w:rFonts w:ascii="Times New Roman" w:hAnsi="Times New Roman"/>
                          <w:sz w:val="24"/>
                          <w:szCs w:val="24"/>
                          <w:lang w:val="en-US"/>
                        </w:rPr>
                      </w:pPr>
                      <w:r>
                        <w:rPr>
                          <w:rFonts w:ascii="Times New Roman" w:hAnsi="Times New Roman"/>
                          <w:sz w:val="24"/>
                          <w:szCs w:val="24"/>
                          <w:lang w:val="en-US"/>
                        </w:rPr>
                        <w:t>Presence of foreign body</w:t>
                      </w:r>
                    </w:p>
                  </w:txbxContent>
                </v:textbox>
                <w10:wrap anchorx="margin"/>
              </v:rect>
            </w:pict>
          </mc:Fallback>
        </mc:AlternateContent>
      </w:r>
      <w:r w:rsidRPr="00077D23">
        <w:rPr>
          <w:rFonts w:ascii="Times New Roman" w:hAnsi="Times New Roman"/>
          <w:noProof/>
          <w:sz w:val="24"/>
          <w:szCs w:val="24"/>
          <w:lang w:eastAsia="en-GB"/>
        </w:rPr>
        <mc:AlternateContent>
          <mc:Choice Requires="wps">
            <w:drawing>
              <wp:anchor distT="0" distB="0" distL="114300" distR="114300" simplePos="0" relativeHeight="251735040" behindDoc="0" locked="0" layoutInCell="1" allowOverlap="1" wp14:anchorId="4686AD31" wp14:editId="37AEF9EE">
                <wp:simplePos x="0" y="0"/>
                <wp:positionH relativeFrom="column">
                  <wp:posOffset>3706178</wp:posOffset>
                </wp:positionH>
                <wp:positionV relativeFrom="paragraph">
                  <wp:posOffset>207010</wp:posOffset>
                </wp:positionV>
                <wp:extent cx="147320" cy="91440"/>
                <wp:effectExtent l="0" t="0" r="24130" b="22860"/>
                <wp:wrapNone/>
                <wp:docPr id="39" name="Oval 39"/>
                <wp:cNvGraphicFramePr/>
                <a:graphic xmlns:a="http://schemas.openxmlformats.org/drawingml/2006/main">
                  <a:graphicData uri="http://schemas.microsoft.com/office/word/2010/wordprocessingShape">
                    <wps:wsp>
                      <wps:cNvSpPr/>
                      <wps:spPr>
                        <a:xfrm>
                          <a:off x="0" y="0"/>
                          <a:ext cx="147320" cy="91440"/>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8520F5" id="Oval 39" o:spid="_x0000_s1026" style="position:absolute;margin-left:291.85pt;margin-top:16.3pt;width:11.6pt;height:7.2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nw7mlwIAAKQFAAAOAAAAZHJzL2Uyb0RvYy54bWysVEtPGzEQvlfqf7B8L7sJoZQoGxSBqCpR QIWKs+O1WUu2x7WdbNJf37H3kbSgHqpevPP85rEzs7jcGU22wgcFtqKTk5ISYTnUyr5U9PvTzYdP lITIbM00WFHRvQj0cvn+3aJ1czGFBnQtPEEQG+atq2gTo5sXReCNMCycgBMWlRK8YRFZ/1LUnrWI bnQxLcuPRQu+dh64CAGl152SLjO+lILHeymDiERXFHOL+fX5Xae3WC7Y/MUz1yjep8H+IQvDlMWg I9Q1i4xsvHoFZRT3EEDGEw6mACkVF7kGrGZS/lHNY8OcyLVgc4Ib2xT+Hyy/2z54ouqKnl5QYpnB f3S/ZZogi71pXZijyaN78D0XkEyF7qQ36YslkF3u537sp9hFwlE4mZ2fTrHrHFUXk9kst7s4+Dof 4mcBhiSiokJr5UIqmM3Z9jZEDInWg1USB9CqvlFaZyYNibjSnmDCFY27SXbVG/MV6k52cVaW/U9G MY5CJx6kiJ4nLYHkWEf4Raq9qzZTca9FiqrtNyGxY1jfNMcbETpsxrmwsUslNKwWh5BD/aNHjpkB E7LEukbsHuD3EgfsrjG9fXIVedRH5/JviXXOo0eODDaOzkZZ8G8BaKyqj9zZY/pHrUnkGuo9zpOH btGC4zcK/+0tC/GBedwsnAa8FvEeH6mhrSj0FCUN+J9vyZM9DjxqKWlxUysafmyYF5ToLxZXoZss EjMzOztPE+ePNetjjd2YK8BpmeBdcjyTyT7qgZQezDMelVWKiipmOcauKI9+YK5id0HwLHGxWmUz XGfH4q19dDyBp66mwX3aPTPv+gGPuBh3MGz1qyHvbJOnhdUmglR5Aw597fuNpyAPTn+20q055rPV 4bgufwEAAP//AwBQSwMEFAAGAAgAAAAhAFcOZ3bfAAAACQEAAA8AAABkcnMvZG93bnJldi54bWxM j8FOwzAQRO9I/IO1SNyoTUKdNmRToQpOlZAaOPS4jU0SEdshdpPw95gTHFfzNPO22C2mZ5Mefecs wv1KANO2dqqzDcL728vdBpgPZBX1zmqEb+1hV15fFZQrN9ujnqrQsFhifU4IbQhDzrmvW23Ir9yg bcw+3GgoxHNsuBppjuWm54kQkhvqbFxoadD7Vtef1cUgJHP3ZarT6/owZcfnfSoOJKcM8fZmeXoE FvQS/mD41Y/qUEans7tY5VmPsN6kWUQR0kQCi4AUcgvsjPCQCeBlwf9/UP4AAAD//wMAUEsBAi0A FAAGAAgAAAAhALaDOJL+AAAA4QEAABMAAAAAAAAAAAAAAAAAAAAAAFtDb250ZW50X1R5cGVzXS54 bWxQSwECLQAUAAYACAAAACEAOP0h/9YAAACUAQAACwAAAAAAAAAAAAAAAAAvAQAAX3JlbHMvLnJl bHNQSwECLQAUAAYACAAAACEAH58O5pcCAACkBQAADgAAAAAAAAAAAAAAAAAuAgAAZHJzL2Uyb0Rv Yy54bWxQSwECLQAUAAYACAAAACEAVw5ndt8AAAAJAQAADwAAAAAAAAAAAAAAAADxBAAAZHJzL2Rv d25yZXYueG1sUEsFBgAAAAAEAAQA8wAAAP0FAAAAAA== " fillcolor="#0d0d0d [3069]" strokecolor="#243f60 [1604]" strokeweight="2pt"/>
            </w:pict>
          </mc:Fallback>
        </mc:AlternateContent>
      </w:r>
      <w:r w:rsidRPr="00077D23">
        <w:rPr>
          <w:noProof/>
          <w:lang w:eastAsia="en-GB"/>
        </w:rPr>
        <mc:AlternateContent>
          <mc:Choice Requires="wps">
            <w:drawing>
              <wp:anchor distT="0" distB="0" distL="114300" distR="114300" simplePos="0" relativeHeight="251678720" behindDoc="0" locked="0" layoutInCell="1" allowOverlap="1" wp14:anchorId="4EB70417" wp14:editId="5E24BE05">
                <wp:simplePos x="0" y="0"/>
                <wp:positionH relativeFrom="column">
                  <wp:posOffset>105093</wp:posOffset>
                </wp:positionH>
                <wp:positionV relativeFrom="paragraph">
                  <wp:posOffset>210820</wp:posOffset>
                </wp:positionV>
                <wp:extent cx="147320" cy="91440"/>
                <wp:effectExtent l="0" t="0" r="24130" b="22860"/>
                <wp:wrapNone/>
                <wp:docPr id="44" name="Oval 44"/>
                <wp:cNvGraphicFramePr/>
                <a:graphic xmlns:a="http://schemas.openxmlformats.org/drawingml/2006/main">
                  <a:graphicData uri="http://schemas.microsoft.com/office/word/2010/wordprocessingShape">
                    <wps:wsp>
                      <wps:cNvSpPr/>
                      <wps:spPr>
                        <a:xfrm>
                          <a:off x="0" y="0"/>
                          <a:ext cx="147320" cy="91440"/>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51A28" id="Oval 44" o:spid="_x0000_s1026" style="position:absolute;margin-left:8.3pt;margin-top:16.6pt;width:11.6pt;height:7.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z6pVggIAAG4FAAAOAAAAZHJzL2Uyb0RvYy54bWysVEtvGyEQvlfqf0Dc6/U6TtNaWUeWI1eV rCRqUuVMWMgiAUMBe+3++g7sI1YS9VDVBzwwM9889pu5vDoYTfbCBwW2ouVkSomwHGplnyv682Hz 6QslITJbMw1WVPQoAr1afvxw2bqFmEEDuhaeIIgNi9ZVtInRLYoi8EYYFibghEWlBG9YxKt/LmrP WkQ3uphNp5+LFnztPHARAr5ed0q6zPhSCh5vpQwiEl1RzC3m0+fzKZ3F8pItnj1zjeJ9GuwfsjBM WQw6Ql2zyMjOqzdQRnEPAWSccDAFSKm4yDVgNeX0VTX3DXMi14LNCW5sU/h/sPxmf+eJqis6n1Ni mcFvdLtnmuAVe9O6sECTe3fn+1tAMRV6kN6kfyyBHHI/j2M/xSESjo/l/OJshl3nqPpazue53cWL r/MhfhNgSBIqKrRWLqSC2YLttyFiSLQerNJzAK3qjdI6XxJJxFp7gglXlHEubDxLaaPXiWWRqujy zlI8apH8tf0hJNaOmc5y0My614Blp2pYLbo451P8DVGGFHLMDJiQJWY4YvcAg+VpsmUP09snV5FJ OzpP/5ZYV+nokSODjaOzURb8ewA6jpE7e0z/pDVJfIL6iMzw0I1McHyj8CttWYh3zOOM4HfFuY+3 eEgNbUWhlyhpwP9+7z3ZI3VRS0mLM1fR8GvHvKBEf7dI6o4jJObL/Pwiccefap5ONXZn1oDfvcQN 43gWk33Ugyg9mEdcD6sUFVXMcoxdUR79cFnHbhfgguFitcpmOJiOxa29dzyBp64mCj4cHpl3PVUj UvwGhvl8Q9fONnlaWO0iSJW5/NLXvt841Jk4/QJKW+P0nq1e1uTyDwAAAP//AwBQSwMEFAAGAAgA AAAhAAqry5ncAAAABwEAAA8AAABkcnMvZG93bnJldi54bWxMj0FLw0AUhO+C/2F5gje7MSmxxmxK CRSKB8FWPG+zzyR0922a3bbpv+/zpMdhhplvyuXkrDjjGHpPCp5nCQikxpueWgVfu/XTAkSImoy2 nlDBFQMsq/u7UhfGX+gTz9vYCi6hUGgFXYxDIWVoOnQ6zPyAxN6PH52OLMdWmlFfuNxZmSZJLp3u iRc6PWDdYXPYnpyC91W6mEL6sbOHzVDb43e98XRV6vFhWr2BiDjFvzD84jM6VMy09ycyQVjWec5J BVmWgmA/e+UnewXzlxxkVcr//NUNAAD//wMAUEsBAi0AFAAGAAgAAAAhALaDOJL+AAAA4QEAABMA AAAAAAAAAAAAAAAAAAAAAFtDb250ZW50X1R5cGVzXS54bWxQSwECLQAUAAYACAAAACEAOP0h/9YA AACUAQAACwAAAAAAAAAAAAAAAAAvAQAAX3JlbHMvLnJlbHNQSwECLQAUAAYACAAAACEAAM+qVYIC AABuBQAADgAAAAAAAAAAAAAAAAAuAgAAZHJzL2Uyb0RvYy54bWxQSwECLQAUAAYACAAAACEACqvL mdwAAAAHAQAADwAAAAAAAAAAAAAAAADcBAAAZHJzL2Rvd25yZXYueG1sUEsFBgAAAAAEAAQA8wAA AOUFAAAAAA== " fillcolor="#9bbb59 [3206]" strokecolor="#243f60 [1604]" strokeweight="2pt"/>
            </w:pict>
          </mc:Fallback>
        </mc:AlternateContent>
      </w:r>
    </w:p>
    <w:p w14:paraId="43B41258" w14:textId="6F2324B7" w:rsidR="001D13BA" w:rsidRPr="005F2B6F" w:rsidRDefault="001D13BA" w:rsidP="00077D23">
      <w:pPr>
        <w:jc w:val="center"/>
        <w:rPr>
          <w:rFonts w:ascii="Times New Roman" w:hAnsi="Times New Roman"/>
          <w:sz w:val="24"/>
          <w:szCs w:val="24"/>
        </w:rPr>
      </w:pPr>
    </w:p>
    <w:p w14:paraId="32447B70" w14:textId="576EBACF" w:rsidR="001D13BA" w:rsidRPr="005F2B6F" w:rsidRDefault="001D13BA" w:rsidP="001D13BA">
      <w:pPr>
        <w:jc w:val="both"/>
        <w:rPr>
          <w:rFonts w:ascii="Times New Roman" w:hAnsi="Times New Roman"/>
          <w:sz w:val="24"/>
          <w:szCs w:val="24"/>
        </w:rPr>
      </w:pPr>
    </w:p>
    <w:p w14:paraId="791CEAAB" w14:textId="25BEFC8C" w:rsidR="001D13BA" w:rsidRPr="005F2B6F" w:rsidRDefault="001D13BA" w:rsidP="001D13BA">
      <w:pPr>
        <w:pStyle w:val="ListParagraph"/>
        <w:rPr>
          <w:rFonts w:ascii="Times New Roman" w:hAnsi="Times New Roman" w:cs="Times New Roman"/>
          <w:sz w:val="24"/>
          <w:szCs w:val="24"/>
        </w:rPr>
      </w:pPr>
      <w:r w:rsidRPr="00077D23">
        <w:rPr>
          <w:noProof/>
          <w:lang w:eastAsia="en-GB"/>
        </w:rPr>
        <mc:AlternateContent>
          <mc:Choice Requires="wps">
            <w:drawing>
              <wp:anchor distT="0" distB="0" distL="114300" distR="114300" simplePos="0" relativeHeight="251560960" behindDoc="0" locked="0" layoutInCell="1" allowOverlap="1" wp14:anchorId="73CDEFBA" wp14:editId="200F3A7D">
                <wp:simplePos x="0" y="0"/>
                <wp:positionH relativeFrom="margin">
                  <wp:posOffset>549275</wp:posOffset>
                </wp:positionH>
                <wp:positionV relativeFrom="paragraph">
                  <wp:posOffset>8255</wp:posOffset>
                </wp:positionV>
                <wp:extent cx="5915025" cy="561975"/>
                <wp:effectExtent l="0" t="0" r="0" b="0"/>
                <wp:wrapNone/>
                <wp:docPr id="100" name="Rectangle 100"/>
                <wp:cNvGraphicFramePr/>
                <a:graphic xmlns:a="http://schemas.openxmlformats.org/drawingml/2006/main">
                  <a:graphicData uri="http://schemas.microsoft.com/office/word/2010/wordprocessingShape">
                    <wps:wsp>
                      <wps:cNvSpPr/>
                      <wps:spPr>
                        <a:xfrm>
                          <a:off x="0" y="0"/>
                          <a:ext cx="5915025" cy="561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002609" w14:textId="44497892" w:rsidR="005F2B6F" w:rsidRPr="00077D23" w:rsidRDefault="005F2B6F" w:rsidP="001D13BA">
                            <w:pPr>
                              <w:rPr>
                                <w:rFonts w:ascii="Times New Roman" w:hAnsi="Times New Roman"/>
                                <w:sz w:val="20"/>
                                <w:szCs w:val="20"/>
                                <w14:textOutline w14:w="9525" w14:cap="rnd" w14:cmpd="sng" w14:algn="ctr">
                                  <w14:solidFill>
                                    <w14:schemeClr w14:val="tx1"/>
                                  </w14:solidFill>
                                  <w14:prstDash w14:val="solid"/>
                                  <w14:bevel/>
                                </w14:textOutline>
                              </w:rPr>
                            </w:pPr>
                            <w:r w:rsidRPr="00077D23">
                              <w:rPr>
                                <w:rFonts w:ascii="Times New Roman" w:hAnsi="Times New Roman"/>
                                <w:color w:val="000000" w:themeColor="text1"/>
                                <w:sz w:val="20"/>
                                <w:szCs w:val="20"/>
                              </w:rPr>
                              <w:t>Figure 7. Highlighting the location of root causes of issues faced by consumers in beef supply chain</w:t>
                            </w:r>
                          </w:p>
                          <w:p w14:paraId="6DBFFB69" w14:textId="77777777" w:rsidR="005F2B6F" w:rsidRPr="00767F54" w:rsidRDefault="005F2B6F" w:rsidP="001D13BA">
                            <w:pPr>
                              <w:jc w:val="center"/>
                              <w:rPr>
                                <w:rFonts w:ascii="Times New Roman" w:hAnsi="Times New Roman"/>
                                <w:sz w:val="18"/>
                                <w:szCs w:val="18"/>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DEFBA" id="Rectangle 100" o:spid="_x0000_s1037" style="position:absolute;left:0;text-align:left;margin-left:43.25pt;margin-top:.65pt;width:465.75pt;height:44.25pt;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2GaAjAIAAHMFAAAOAAAAZHJzL2Uyb0RvYy54bWysVEtP3DAQvlfqf7B8L0lWBEpEFq1AVJUQ IKDi7HXsTSTH49reTba/vmM7GyigHqruIWvP45uHv5nzi7FXZCes60DXtDjKKRGaQ9PpTU1/PF1/ +UqJ80w3TIEWNd0LRy+Wnz+dD6YSC2hBNcISBNGuGkxNW+9NlWWOt6Jn7giM0KiUYHvm8Wo3WWPZ gOi9yhZ5fpINYBtjgQvnUHqVlHQZ8aUU3N9J6YQnqqaYm49fG7/r8M2W56zaWGbajk9psH/Iomed xqAz1BXzjGxt9w6q77gFB9IfcegzkLLjItaA1RT5m2oeW2ZErAWb48zcJvf/YPnt7t6SrsG3y7E/ mvX4SA/YNqY3SpAgxBYNxlVo+Wju7XRzeAz1jtL24R8rIWNs635uqxg94Sgsz4oyX5SUcNSVJ8XZ aRlAsxdvY53/JqAn4VBTi/FjN9nuxvlkejAJwTRcd0qhnFVK/yFAzCDJQsIpxXjyeyWS9YOQWC0m tYgBIs/EpbJkx5AhjHOhfZFULWtEEpc5/qaUZ49YgNIIGJAlJjRjTwCBw++xUzmTfXAVkaazc/63 xJLz7BEjg/azc99psB8BKKxqipzsD01KrQld8uN6TEyIpkG0hmaP9LCQ5sYZft3hC90w5++ZxUFB yuDw+zv8SAVDTWE6UdKC/fWRPNgjf1FLyYCDV1P3c8usoER918jss+L4OExqvByXpwu82Nea9WuN 3vaXgC9X4JoxPB6DvVeHo7TQP+OOWIWoqGKaY+yacm8Pl0ufFgJuGS5Wq2iG02mYv9GPhgfw0OjA wKfxmVkz0dQjwW/hMKSsesPWZBs8Nay2HmQXqfzS1+kJcLIjl6YtFFbH63u0etmVy98AAAD//wMA UEsDBBQABgAIAAAAIQBG34Ae3QAAAAgBAAAPAAAAZHJzL2Rvd25yZXYueG1sTI/NbsIwEITvlfoO 1iL1Vhz6g0KIg6KqrcSxpFLVmxMvSSBeR7EJ4e27nOhx5xvNzqSbyXZixMG3jhQs5hEIpMqZlmoF 38XHYwzCB01Gd45QwQU9bLL7u1Qnxp3pC8ddqAWHkE+0giaEPpHSVw1a7eeuR2K2d4PVgc+hlmbQ Zw63nXyKoqW0uiX+0Oge3xqsjruTVeDLcVtc+vzn8OurMn8nW7xsP5V6mE35GkTAKdzMcK3P1SHj TqU7kfGiUxAvX9nJ+jOIK44WMW8rGaxikFkq/w/I/gAAAP//AwBQSwECLQAUAAYACAAAACEAtoM4 kv4AAADhAQAAEwAAAAAAAAAAAAAAAAAAAAAAW0NvbnRlbnRfVHlwZXNdLnhtbFBLAQItABQABgAI AAAAIQA4/SH/1gAAAJQBAAALAAAAAAAAAAAAAAAAAC8BAABfcmVscy8ucmVsc1BLAQItABQABgAI AAAAIQBD2GaAjAIAAHMFAAAOAAAAAAAAAAAAAAAAAC4CAABkcnMvZTJvRG9jLnhtbFBLAQItABQA BgAIAAAAIQBG34Ae3QAAAAgBAAAPAAAAAAAAAAAAAAAAAOYEAABkcnMvZG93bnJldi54bWxQSwUG AAAAAAQABADzAAAA8AUAAAAA " filled="f" stroked="f" strokeweight="2pt">
                <v:textbox>
                  <w:txbxContent>
                    <w:p w14:paraId="31002609" w14:textId="44497892" w:rsidR="005F2B6F" w:rsidRPr="00077D23" w:rsidRDefault="005F2B6F" w:rsidP="001D13BA">
                      <w:pPr>
                        <w:rPr>
                          <w:rFonts w:ascii="Times New Roman" w:hAnsi="Times New Roman"/>
                          <w:sz w:val="20"/>
                          <w:szCs w:val="20"/>
                          <w14:textOutline w14:w="9525" w14:cap="rnd" w14:cmpd="sng" w14:algn="ctr">
                            <w14:solidFill>
                              <w14:schemeClr w14:val="tx1"/>
                            </w14:solidFill>
                            <w14:prstDash w14:val="solid"/>
                            <w14:bevel/>
                          </w14:textOutline>
                        </w:rPr>
                      </w:pPr>
                      <w:r w:rsidRPr="00077D23">
                        <w:rPr>
                          <w:rFonts w:ascii="Times New Roman" w:hAnsi="Times New Roman"/>
                          <w:color w:val="000000" w:themeColor="text1"/>
                          <w:sz w:val="20"/>
                          <w:szCs w:val="20"/>
                        </w:rPr>
                        <w:t>Figure 7. Highlighting the location of root causes of issues faced by consumers in beef supply chain</w:t>
                      </w:r>
                    </w:p>
                    <w:p w14:paraId="6DBFFB69" w14:textId="77777777" w:rsidR="005F2B6F" w:rsidRPr="00767F54" w:rsidRDefault="005F2B6F" w:rsidP="001D13BA">
                      <w:pPr>
                        <w:jc w:val="center"/>
                        <w:rPr>
                          <w:rFonts w:ascii="Times New Roman" w:hAnsi="Times New Roman"/>
                          <w:sz w:val="18"/>
                          <w:szCs w:val="18"/>
                          <w14:textOutline w14:w="9525" w14:cap="rnd" w14:cmpd="sng" w14:algn="ctr">
                            <w14:solidFill>
                              <w14:schemeClr w14:val="tx1"/>
                            </w14:solidFill>
                            <w14:prstDash w14:val="solid"/>
                            <w14:bevel/>
                          </w14:textOutline>
                        </w:rPr>
                      </w:pPr>
                    </w:p>
                  </w:txbxContent>
                </v:textbox>
                <w10:wrap anchorx="margin"/>
              </v:rect>
            </w:pict>
          </mc:Fallback>
        </mc:AlternateContent>
      </w:r>
    </w:p>
    <w:p w14:paraId="6563A851" w14:textId="6FBC4C10" w:rsidR="001D13BA" w:rsidRPr="005F2B6F" w:rsidRDefault="001D13BA" w:rsidP="001D13BA">
      <w:pPr>
        <w:jc w:val="both"/>
        <w:rPr>
          <w:rFonts w:ascii="Times New Roman" w:hAnsi="Times New Roman"/>
          <w:sz w:val="24"/>
          <w:szCs w:val="24"/>
        </w:rPr>
      </w:pPr>
    </w:p>
    <w:p w14:paraId="3B3D118E" w14:textId="77777777" w:rsidR="001D13BA" w:rsidRPr="005F2B6F" w:rsidRDefault="001D13BA" w:rsidP="001D13BA">
      <w:pPr>
        <w:jc w:val="both"/>
        <w:rPr>
          <w:rFonts w:ascii="Times New Roman" w:hAnsi="Times New Roman"/>
          <w:sz w:val="24"/>
          <w:szCs w:val="24"/>
        </w:rPr>
      </w:pPr>
    </w:p>
    <w:p w14:paraId="360AE065" w14:textId="77777777" w:rsidR="00D9033E" w:rsidRPr="005F2B6F" w:rsidRDefault="00D9033E" w:rsidP="001D13BA">
      <w:pPr>
        <w:jc w:val="both"/>
        <w:rPr>
          <w:rFonts w:ascii="Times New Roman" w:hAnsi="Times New Roman"/>
          <w:sz w:val="24"/>
          <w:szCs w:val="24"/>
        </w:rPr>
      </w:pPr>
    </w:p>
    <w:p w14:paraId="2B6EA656" w14:textId="28BBDC63" w:rsidR="001D13BA" w:rsidRPr="005F2B6F" w:rsidRDefault="001D13BA" w:rsidP="00077D23">
      <w:pPr>
        <w:jc w:val="center"/>
        <w:rPr>
          <w:rFonts w:ascii="Times New Roman" w:hAnsi="Times New Roman"/>
          <w:sz w:val="24"/>
          <w:szCs w:val="24"/>
        </w:rPr>
      </w:pPr>
      <w:r w:rsidRPr="005F2B6F">
        <w:rPr>
          <w:rFonts w:ascii="Times New Roman" w:hAnsi="Times New Roman"/>
          <w:sz w:val="24"/>
          <w:szCs w:val="24"/>
          <w:lang w:val="en-US"/>
        </w:rPr>
        <w:lastRenderedPageBreak/>
        <w:t xml:space="preserve">Table </w:t>
      </w:r>
      <w:r w:rsidR="006B0128" w:rsidRPr="005F2B6F">
        <w:rPr>
          <w:rFonts w:ascii="Times New Roman" w:hAnsi="Times New Roman"/>
          <w:sz w:val="24"/>
          <w:szCs w:val="24"/>
          <w:lang w:val="en-US"/>
        </w:rPr>
        <w:t>7</w:t>
      </w:r>
      <w:r w:rsidRPr="005F2B6F">
        <w:rPr>
          <w:rFonts w:ascii="Times New Roman" w:hAnsi="Times New Roman"/>
          <w:sz w:val="24"/>
          <w:szCs w:val="24"/>
          <w:lang w:val="en-US"/>
        </w:rPr>
        <w:t xml:space="preserve"> Summary of issues identified from consumer tweets and their mitigation</w:t>
      </w:r>
    </w:p>
    <w:tbl>
      <w:tblPr>
        <w:tblStyle w:val="TableGrid"/>
        <w:tblW w:w="0" w:type="auto"/>
        <w:tblLook w:val="04A0" w:firstRow="1" w:lastRow="0" w:firstColumn="1" w:lastColumn="0" w:noHBand="0" w:noVBand="1"/>
      </w:tblPr>
      <w:tblGrid>
        <w:gridCol w:w="846"/>
        <w:gridCol w:w="2835"/>
        <w:gridCol w:w="5335"/>
      </w:tblGrid>
      <w:tr w:rsidR="005F2B6F" w:rsidRPr="005F2B6F" w14:paraId="5179C32D" w14:textId="77777777" w:rsidTr="00E33BF5">
        <w:trPr>
          <w:trHeight w:val="663"/>
        </w:trPr>
        <w:tc>
          <w:tcPr>
            <w:tcW w:w="846" w:type="dxa"/>
          </w:tcPr>
          <w:p w14:paraId="30086E59" w14:textId="77777777" w:rsidR="001D13BA" w:rsidRPr="005F2B6F" w:rsidRDefault="001D13BA" w:rsidP="00BB0C99">
            <w:pPr>
              <w:jc w:val="center"/>
              <w:rPr>
                <w:rFonts w:ascii="Times New Roman" w:hAnsi="Times New Roman"/>
                <w:b/>
              </w:rPr>
            </w:pPr>
            <w:r w:rsidRPr="005F2B6F">
              <w:rPr>
                <w:rFonts w:ascii="Times New Roman" w:hAnsi="Times New Roman"/>
                <w:b/>
              </w:rPr>
              <w:t>S. No.</w:t>
            </w:r>
          </w:p>
        </w:tc>
        <w:tc>
          <w:tcPr>
            <w:tcW w:w="2835" w:type="dxa"/>
          </w:tcPr>
          <w:p w14:paraId="592390CD" w14:textId="42240F5B" w:rsidR="001D13BA" w:rsidRPr="005F2B6F" w:rsidRDefault="001D13BA">
            <w:pPr>
              <w:jc w:val="center"/>
              <w:rPr>
                <w:rFonts w:ascii="Times New Roman" w:hAnsi="Times New Roman"/>
                <w:b/>
              </w:rPr>
            </w:pPr>
            <w:r w:rsidRPr="005F2B6F">
              <w:rPr>
                <w:rFonts w:ascii="Times New Roman" w:hAnsi="Times New Roman"/>
                <w:b/>
              </w:rPr>
              <w:t>Issues identified from consumer tweets</w:t>
            </w:r>
          </w:p>
        </w:tc>
        <w:tc>
          <w:tcPr>
            <w:tcW w:w="5335" w:type="dxa"/>
          </w:tcPr>
          <w:p w14:paraId="2186F535" w14:textId="4A327D81" w:rsidR="001D13BA" w:rsidRPr="005F2B6F" w:rsidRDefault="001D13BA">
            <w:pPr>
              <w:jc w:val="center"/>
              <w:rPr>
                <w:rFonts w:ascii="Times New Roman" w:hAnsi="Times New Roman"/>
                <w:b/>
              </w:rPr>
            </w:pPr>
            <w:r w:rsidRPr="005F2B6F">
              <w:rPr>
                <w:rFonts w:ascii="Times New Roman" w:hAnsi="Times New Roman"/>
                <w:b/>
              </w:rPr>
              <w:t>Mitigation of issues</w:t>
            </w:r>
          </w:p>
        </w:tc>
      </w:tr>
      <w:tr w:rsidR="005F2B6F" w:rsidRPr="005F2B6F" w14:paraId="65C66D5B" w14:textId="77777777" w:rsidTr="00BB0C99">
        <w:tc>
          <w:tcPr>
            <w:tcW w:w="846" w:type="dxa"/>
          </w:tcPr>
          <w:p w14:paraId="474175C8" w14:textId="77777777" w:rsidR="001D13BA" w:rsidRPr="005F2B6F" w:rsidRDefault="001D13BA" w:rsidP="00BB0C99">
            <w:pPr>
              <w:jc w:val="center"/>
              <w:rPr>
                <w:rFonts w:ascii="Times New Roman" w:hAnsi="Times New Roman"/>
              </w:rPr>
            </w:pPr>
            <w:r w:rsidRPr="005F2B6F">
              <w:rPr>
                <w:rFonts w:ascii="Times New Roman" w:hAnsi="Times New Roman"/>
              </w:rPr>
              <w:t>1</w:t>
            </w:r>
          </w:p>
        </w:tc>
        <w:tc>
          <w:tcPr>
            <w:tcW w:w="2835" w:type="dxa"/>
          </w:tcPr>
          <w:p w14:paraId="35504ABB" w14:textId="244FE9BE" w:rsidR="001D13BA" w:rsidRPr="005F2B6F" w:rsidRDefault="001D13BA" w:rsidP="00077D23">
            <w:pPr>
              <w:jc w:val="center"/>
              <w:rPr>
                <w:rFonts w:ascii="Times New Roman" w:hAnsi="Times New Roman"/>
              </w:rPr>
            </w:pPr>
            <w:r w:rsidRPr="005F2B6F">
              <w:rPr>
                <w:rFonts w:ascii="Times New Roman" w:hAnsi="Times New Roman"/>
              </w:rPr>
              <w:t xml:space="preserve">Bad flavour and unpleasant </w:t>
            </w:r>
            <w:r w:rsidR="00EE3D52">
              <w:rPr>
                <w:rFonts w:ascii="Times New Roman" w:hAnsi="Times New Roman"/>
              </w:rPr>
              <w:t>s</w:t>
            </w:r>
            <w:r w:rsidRPr="005F2B6F">
              <w:rPr>
                <w:rFonts w:ascii="Times New Roman" w:hAnsi="Times New Roman"/>
              </w:rPr>
              <w:t>mell</w:t>
            </w:r>
          </w:p>
        </w:tc>
        <w:tc>
          <w:tcPr>
            <w:tcW w:w="5335" w:type="dxa"/>
          </w:tcPr>
          <w:p w14:paraId="601D7961" w14:textId="48DA42DF" w:rsidR="001D13BA" w:rsidRPr="005F2B6F" w:rsidRDefault="001D13BA" w:rsidP="00077D23">
            <w:pPr>
              <w:jc w:val="both"/>
              <w:rPr>
                <w:rFonts w:ascii="Times New Roman" w:hAnsi="Times New Roman"/>
              </w:rPr>
            </w:pPr>
            <w:r w:rsidRPr="005F2B6F">
              <w:rPr>
                <w:rFonts w:ascii="Times New Roman" w:hAnsi="Times New Roman"/>
              </w:rPr>
              <w:t xml:space="preserve">Periodic maintenance of packaging machines at abattoir and processor, efficient cold chain management, appropriate training of workforce in logistics and throughout the supply chain so that mishandling of beef products is avoided. </w:t>
            </w:r>
          </w:p>
        </w:tc>
      </w:tr>
      <w:tr w:rsidR="005F2B6F" w:rsidRPr="005F2B6F" w14:paraId="01B46907" w14:textId="77777777" w:rsidTr="00BB0C99">
        <w:tc>
          <w:tcPr>
            <w:tcW w:w="846" w:type="dxa"/>
          </w:tcPr>
          <w:p w14:paraId="085E2436" w14:textId="77777777" w:rsidR="001D13BA" w:rsidRPr="005F2B6F" w:rsidRDefault="001D13BA" w:rsidP="00BB0C99">
            <w:pPr>
              <w:jc w:val="center"/>
              <w:rPr>
                <w:rFonts w:ascii="Times New Roman" w:hAnsi="Times New Roman"/>
              </w:rPr>
            </w:pPr>
            <w:r w:rsidRPr="005F2B6F">
              <w:rPr>
                <w:rFonts w:ascii="Times New Roman" w:hAnsi="Times New Roman"/>
              </w:rPr>
              <w:t>2</w:t>
            </w:r>
          </w:p>
        </w:tc>
        <w:tc>
          <w:tcPr>
            <w:tcW w:w="2835" w:type="dxa"/>
          </w:tcPr>
          <w:p w14:paraId="1E9FF187" w14:textId="7CE7C2CF" w:rsidR="001D13BA" w:rsidRPr="005F2B6F" w:rsidRDefault="001D13BA" w:rsidP="00077D23">
            <w:pPr>
              <w:jc w:val="center"/>
              <w:rPr>
                <w:rFonts w:ascii="Times New Roman" w:hAnsi="Times New Roman"/>
              </w:rPr>
            </w:pPr>
            <w:r w:rsidRPr="005F2B6F">
              <w:rPr>
                <w:rFonts w:ascii="Times New Roman" w:hAnsi="Times New Roman"/>
                <w:sz w:val="24"/>
                <w:szCs w:val="24"/>
                <w:lang w:val="en-US"/>
              </w:rPr>
              <w:t xml:space="preserve">Traceability issues </w:t>
            </w:r>
            <w:r w:rsidRPr="005F2B6F">
              <w:rPr>
                <w:rFonts w:ascii="Times New Roman" w:hAnsi="Times New Roman"/>
              </w:rPr>
              <w:t>in beef products</w:t>
            </w:r>
          </w:p>
        </w:tc>
        <w:tc>
          <w:tcPr>
            <w:tcW w:w="5335" w:type="dxa"/>
          </w:tcPr>
          <w:p w14:paraId="4BA12FD2" w14:textId="70F7FACC" w:rsidR="001D13BA" w:rsidRPr="005F2B6F" w:rsidRDefault="008F6DAB" w:rsidP="00077D23">
            <w:pPr>
              <w:jc w:val="both"/>
              <w:rPr>
                <w:rFonts w:ascii="Times New Roman" w:hAnsi="Times New Roman"/>
              </w:rPr>
            </w:pPr>
            <w:r>
              <w:rPr>
                <w:rFonts w:ascii="Times New Roman" w:hAnsi="Times New Roman"/>
              </w:rPr>
              <w:t xml:space="preserve">Supply chain mapping, strong vertical and horizontal coordination, use of ICT. </w:t>
            </w:r>
          </w:p>
        </w:tc>
      </w:tr>
      <w:tr w:rsidR="005F2B6F" w:rsidRPr="005F2B6F" w14:paraId="73A9A750" w14:textId="77777777" w:rsidTr="00BB0C99">
        <w:tc>
          <w:tcPr>
            <w:tcW w:w="846" w:type="dxa"/>
          </w:tcPr>
          <w:p w14:paraId="012DEDF0" w14:textId="77777777" w:rsidR="001D13BA" w:rsidRPr="005F2B6F" w:rsidRDefault="001D13BA" w:rsidP="00BB0C99">
            <w:pPr>
              <w:jc w:val="center"/>
              <w:rPr>
                <w:rFonts w:ascii="Times New Roman" w:hAnsi="Times New Roman"/>
              </w:rPr>
            </w:pPr>
            <w:r w:rsidRPr="005F2B6F">
              <w:rPr>
                <w:rFonts w:ascii="Times New Roman" w:hAnsi="Times New Roman"/>
              </w:rPr>
              <w:t>3</w:t>
            </w:r>
          </w:p>
        </w:tc>
        <w:tc>
          <w:tcPr>
            <w:tcW w:w="2835" w:type="dxa"/>
          </w:tcPr>
          <w:p w14:paraId="5A0DD319" w14:textId="77777777" w:rsidR="001D13BA" w:rsidRPr="005F2B6F" w:rsidRDefault="001D13BA" w:rsidP="00077D23">
            <w:pPr>
              <w:jc w:val="center"/>
              <w:rPr>
                <w:rFonts w:ascii="Times New Roman" w:hAnsi="Times New Roman"/>
              </w:rPr>
            </w:pPr>
            <w:r w:rsidRPr="005F2B6F">
              <w:rPr>
                <w:rFonts w:ascii="Times New Roman" w:hAnsi="Times New Roman"/>
              </w:rPr>
              <w:t>Extra fat</w:t>
            </w:r>
          </w:p>
        </w:tc>
        <w:tc>
          <w:tcPr>
            <w:tcW w:w="5335" w:type="dxa"/>
          </w:tcPr>
          <w:p w14:paraId="420923A7" w14:textId="46F8BD1B" w:rsidR="001D13BA" w:rsidRPr="005F2B6F" w:rsidRDefault="001D13BA" w:rsidP="00077D23">
            <w:pPr>
              <w:jc w:val="both"/>
              <w:rPr>
                <w:rFonts w:ascii="Times New Roman" w:hAnsi="Times New Roman"/>
              </w:rPr>
            </w:pPr>
            <w:r w:rsidRPr="005F2B6F">
              <w:rPr>
                <w:rFonts w:ascii="Times New Roman" w:hAnsi="Times New Roman"/>
              </w:rPr>
              <w:t xml:space="preserve">Raising of cattle as per the weight and conformation specifications of retailer and appropriate trimming of primals at abattoir and processor. </w:t>
            </w:r>
          </w:p>
        </w:tc>
      </w:tr>
      <w:tr w:rsidR="005F2B6F" w:rsidRPr="005F2B6F" w14:paraId="289225D2" w14:textId="77777777" w:rsidTr="00BB0C99">
        <w:tc>
          <w:tcPr>
            <w:tcW w:w="846" w:type="dxa"/>
          </w:tcPr>
          <w:p w14:paraId="4E84AC9C" w14:textId="77777777" w:rsidR="001D13BA" w:rsidRPr="005F2B6F" w:rsidRDefault="001D13BA" w:rsidP="00BB0C99">
            <w:pPr>
              <w:jc w:val="center"/>
              <w:rPr>
                <w:rFonts w:ascii="Times New Roman" w:hAnsi="Times New Roman"/>
              </w:rPr>
            </w:pPr>
            <w:r w:rsidRPr="005F2B6F">
              <w:rPr>
                <w:rFonts w:ascii="Times New Roman" w:hAnsi="Times New Roman"/>
              </w:rPr>
              <w:t>4</w:t>
            </w:r>
          </w:p>
        </w:tc>
        <w:tc>
          <w:tcPr>
            <w:tcW w:w="2835" w:type="dxa"/>
          </w:tcPr>
          <w:p w14:paraId="52DEC2F3" w14:textId="77777777" w:rsidR="001D13BA" w:rsidRPr="005F2B6F" w:rsidRDefault="001D13BA" w:rsidP="00077D23">
            <w:pPr>
              <w:jc w:val="center"/>
              <w:rPr>
                <w:rFonts w:ascii="Times New Roman" w:hAnsi="Times New Roman"/>
              </w:rPr>
            </w:pPr>
            <w:r w:rsidRPr="005F2B6F">
              <w:rPr>
                <w:rFonts w:ascii="Times New Roman" w:hAnsi="Times New Roman"/>
              </w:rPr>
              <w:t>Discoloration of beef products</w:t>
            </w:r>
          </w:p>
        </w:tc>
        <w:tc>
          <w:tcPr>
            <w:tcW w:w="5335" w:type="dxa"/>
          </w:tcPr>
          <w:p w14:paraId="0FD63A95" w14:textId="3A55C6F5" w:rsidR="001D13BA" w:rsidRPr="005F2B6F" w:rsidRDefault="001D13BA" w:rsidP="00077D23">
            <w:pPr>
              <w:jc w:val="both"/>
              <w:rPr>
                <w:rFonts w:ascii="Times New Roman" w:hAnsi="Times New Roman"/>
              </w:rPr>
            </w:pPr>
            <w:r w:rsidRPr="005F2B6F">
              <w:rPr>
                <w:rFonts w:ascii="Times New Roman" w:hAnsi="Times New Roman"/>
              </w:rPr>
              <w:t xml:space="preserve">Raising cattle on fresh grass at beef farms and maintaining efficient cold chain management throughout the supply chain. </w:t>
            </w:r>
          </w:p>
        </w:tc>
      </w:tr>
      <w:tr w:rsidR="005F2B6F" w:rsidRPr="005F2B6F" w14:paraId="12E21741" w14:textId="77777777" w:rsidTr="00BB0C99">
        <w:tc>
          <w:tcPr>
            <w:tcW w:w="846" w:type="dxa"/>
          </w:tcPr>
          <w:p w14:paraId="09C1ABE7" w14:textId="77777777" w:rsidR="001D13BA" w:rsidRPr="005F2B6F" w:rsidRDefault="001D13BA" w:rsidP="00BB0C99">
            <w:pPr>
              <w:jc w:val="center"/>
              <w:rPr>
                <w:rFonts w:ascii="Times New Roman" w:hAnsi="Times New Roman"/>
              </w:rPr>
            </w:pPr>
            <w:r w:rsidRPr="005F2B6F">
              <w:rPr>
                <w:rFonts w:ascii="Times New Roman" w:hAnsi="Times New Roman"/>
              </w:rPr>
              <w:t>5</w:t>
            </w:r>
          </w:p>
        </w:tc>
        <w:tc>
          <w:tcPr>
            <w:tcW w:w="2835" w:type="dxa"/>
          </w:tcPr>
          <w:p w14:paraId="65EC82C0" w14:textId="77777777" w:rsidR="001D13BA" w:rsidRPr="005F2B6F" w:rsidRDefault="001D13BA" w:rsidP="00077D23">
            <w:pPr>
              <w:jc w:val="center"/>
              <w:rPr>
                <w:rFonts w:ascii="Times New Roman" w:hAnsi="Times New Roman"/>
              </w:rPr>
            </w:pPr>
            <w:r w:rsidRPr="005F2B6F">
              <w:rPr>
                <w:rFonts w:ascii="Times New Roman" w:hAnsi="Times New Roman"/>
              </w:rPr>
              <w:t>Hard texture</w:t>
            </w:r>
          </w:p>
        </w:tc>
        <w:tc>
          <w:tcPr>
            <w:tcW w:w="5335" w:type="dxa"/>
          </w:tcPr>
          <w:p w14:paraId="4931B463" w14:textId="18D208C0" w:rsidR="001D13BA" w:rsidRPr="005F2B6F" w:rsidRDefault="001D13BA" w:rsidP="00077D23">
            <w:pPr>
              <w:jc w:val="both"/>
              <w:rPr>
                <w:rFonts w:ascii="Times New Roman" w:hAnsi="Times New Roman"/>
              </w:rPr>
            </w:pPr>
            <w:r w:rsidRPr="005F2B6F">
              <w:rPr>
                <w:rFonts w:ascii="Times New Roman" w:hAnsi="Times New Roman"/>
              </w:rPr>
              <w:t xml:space="preserve">Appropriate maturation of carcass after slaughtering. </w:t>
            </w:r>
          </w:p>
        </w:tc>
      </w:tr>
      <w:tr w:rsidR="001D13BA" w:rsidRPr="005F2B6F" w14:paraId="43BEDE78" w14:textId="77777777" w:rsidTr="00E33BF5">
        <w:trPr>
          <w:trHeight w:val="1471"/>
        </w:trPr>
        <w:tc>
          <w:tcPr>
            <w:tcW w:w="846" w:type="dxa"/>
          </w:tcPr>
          <w:p w14:paraId="06A2D190" w14:textId="77777777" w:rsidR="001D13BA" w:rsidRPr="005F2B6F" w:rsidRDefault="001D13BA" w:rsidP="00BB0C99">
            <w:pPr>
              <w:jc w:val="center"/>
              <w:rPr>
                <w:rFonts w:ascii="Times New Roman" w:hAnsi="Times New Roman"/>
              </w:rPr>
            </w:pPr>
            <w:r w:rsidRPr="005F2B6F">
              <w:rPr>
                <w:rFonts w:ascii="Times New Roman" w:hAnsi="Times New Roman"/>
              </w:rPr>
              <w:t>6</w:t>
            </w:r>
          </w:p>
        </w:tc>
        <w:tc>
          <w:tcPr>
            <w:tcW w:w="2835" w:type="dxa"/>
          </w:tcPr>
          <w:p w14:paraId="2F4E3696" w14:textId="77777777" w:rsidR="001D13BA" w:rsidRPr="005F2B6F" w:rsidRDefault="001D13BA" w:rsidP="00077D23">
            <w:pPr>
              <w:jc w:val="center"/>
              <w:rPr>
                <w:rFonts w:ascii="Times New Roman" w:hAnsi="Times New Roman"/>
              </w:rPr>
            </w:pPr>
            <w:r w:rsidRPr="005F2B6F">
              <w:rPr>
                <w:rFonts w:ascii="Times New Roman" w:hAnsi="Times New Roman"/>
              </w:rPr>
              <w:t>Presence of foreign body</w:t>
            </w:r>
          </w:p>
          <w:p w14:paraId="6690F7F3" w14:textId="77777777" w:rsidR="001D13BA" w:rsidRPr="005F2B6F" w:rsidRDefault="001D13BA" w:rsidP="00077D23">
            <w:pPr>
              <w:jc w:val="center"/>
              <w:rPr>
                <w:rFonts w:ascii="Times New Roman" w:hAnsi="Times New Roman"/>
              </w:rPr>
            </w:pPr>
          </w:p>
        </w:tc>
        <w:tc>
          <w:tcPr>
            <w:tcW w:w="5335" w:type="dxa"/>
          </w:tcPr>
          <w:p w14:paraId="2597986A" w14:textId="149C5E35" w:rsidR="001D13BA" w:rsidRPr="005F2B6F" w:rsidRDefault="001D13BA" w:rsidP="00077D23">
            <w:pPr>
              <w:jc w:val="both"/>
              <w:rPr>
                <w:rFonts w:ascii="Times New Roman" w:hAnsi="Times New Roman"/>
              </w:rPr>
            </w:pPr>
            <w:r w:rsidRPr="005F2B6F">
              <w:rPr>
                <w:rFonts w:ascii="Times New Roman" w:hAnsi="Times New Roman"/>
              </w:rPr>
              <w:t xml:space="preserve">Following renowned food safety process management techniques like GMP, HACCP. Appropriate safety checks such as physical inspection, metal detection, random sampling. Periodic maintenance of machines at abattoir and processor. </w:t>
            </w:r>
          </w:p>
        </w:tc>
      </w:tr>
    </w:tbl>
    <w:p w14:paraId="107C0D71" w14:textId="77777777" w:rsidR="00D9033E" w:rsidRPr="005F2B6F" w:rsidRDefault="00D9033E" w:rsidP="00F32E77">
      <w:pPr>
        <w:spacing w:after="0" w:line="240" w:lineRule="auto"/>
        <w:jc w:val="both"/>
        <w:rPr>
          <w:rFonts w:ascii="Times New Roman" w:hAnsi="Times New Roman"/>
          <w:sz w:val="24"/>
          <w:szCs w:val="24"/>
        </w:rPr>
      </w:pPr>
    </w:p>
    <w:p w14:paraId="13E3983B" w14:textId="77777777" w:rsidR="00F32E77" w:rsidRPr="00077D23" w:rsidRDefault="00F32E77" w:rsidP="00F32E77">
      <w:pPr>
        <w:spacing w:after="0" w:line="240" w:lineRule="auto"/>
        <w:jc w:val="both"/>
        <w:rPr>
          <w:rFonts w:ascii="Times New Roman" w:eastAsia="Times New Roman" w:hAnsi="Times New Roman"/>
          <w:sz w:val="24"/>
          <w:szCs w:val="24"/>
          <w:lang w:eastAsia="en-GB"/>
        </w:rPr>
      </w:pPr>
    </w:p>
    <w:p w14:paraId="61784B81" w14:textId="77777777" w:rsidR="00F32E77" w:rsidRPr="00077D23" w:rsidRDefault="00F32E77" w:rsidP="00F32E77">
      <w:pPr>
        <w:spacing w:after="0" w:line="240" w:lineRule="auto"/>
        <w:jc w:val="both"/>
        <w:rPr>
          <w:rFonts w:ascii="Times New Roman" w:eastAsia="Times New Roman" w:hAnsi="Times New Roman"/>
          <w:sz w:val="24"/>
          <w:szCs w:val="24"/>
          <w:lang w:eastAsia="en-GB"/>
        </w:rPr>
      </w:pPr>
    </w:p>
    <w:p w14:paraId="40637CAE" w14:textId="0EE91887" w:rsidR="00F32E77" w:rsidRPr="005F2B6F" w:rsidRDefault="001D13BA" w:rsidP="00F32E77">
      <w:pPr>
        <w:spacing w:after="0" w:line="240" w:lineRule="auto"/>
        <w:jc w:val="both"/>
        <w:rPr>
          <w:rFonts w:ascii="Times New Roman" w:hAnsi="Times New Roman"/>
          <w:b/>
          <w:sz w:val="24"/>
          <w:szCs w:val="24"/>
        </w:rPr>
      </w:pPr>
      <w:r w:rsidRPr="005F2B6F">
        <w:rPr>
          <w:rFonts w:ascii="Times New Roman" w:hAnsi="Times New Roman"/>
          <w:b/>
          <w:sz w:val="24"/>
          <w:szCs w:val="24"/>
        </w:rPr>
        <w:t xml:space="preserve">6. </w:t>
      </w:r>
      <w:r w:rsidR="00F32E77" w:rsidRPr="005F2B6F">
        <w:rPr>
          <w:rFonts w:ascii="Times New Roman" w:hAnsi="Times New Roman"/>
          <w:b/>
          <w:sz w:val="24"/>
          <w:szCs w:val="24"/>
        </w:rPr>
        <w:t>Managerial Implications</w:t>
      </w:r>
    </w:p>
    <w:p w14:paraId="43B2FF32" w14:textId="77777777" w:rsidR="00F32E77" w:rsidRPr="005F2B6F" w:rsidRDefault="00F32E77" w:rsidP="00F32E77">
      <w:pPr>
        <w:spacing w:after="0" w:line="240" w:lineRule="auto"/>
        <w:jc w:val="both"/>
        <w:rPr>
          <w:rFonts w:ascii="Times New Roman" w:hAnsi="Times New Roman"/>
          <w:b/>
          <w:sz w:val="24"/>
          <w:szCs w:val="24"/>
        </w:rPr>
      </w:pPr>
    </w:p>
    <w:p w14:paraId="44F4EECA" w14:textId="2FDC6AC6"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 xml:space="preserve">The finding of this study will assist the beef retailers to develop a consumer centric supply chain. During the analysis, it was found that sometimes, consumers were unhappy because of high price of steak products, lack of local meat, bad smell, presence of bone fragments, lack of tenderness, cooking time and overall quality. In a study, Wrap (2008) estimated that 161,000 tonnes of meat waste occurred because of customer dissatisfaction. The majority of food waste is because of discolouration, bad flavour, smell, packaging issues, and presence of foreign body. Discolouration can be solved by using new packaging technologies and by utilising natural antioxidants in diet of cattle. If the cattle </w:t>
      </w:r>
      <w:r w:rsidR="000E2A01" w:rsidRPr="005F2B6F">
        <w:rPr>
          <w:rFonts w:ascii="Times New Roman" w:hAnsi="Times New Roman"/>
          <w:sz w:val="24"/>
          <w:szCs w:val="24"/>
        </w:rPr>
        <w:t>consume</w:t>
      </w:r>
      <w:r w:rsidRPr="005F2B6F">
        <w:rPr>
          <w:rFonts w:ascii="Times New Roman" w:hAnsi="Times New Roman"/>
          <w:sz w:val="24"/>
          <w:szCs w:val="24"/>
        </w:rPr>
        <w:t xml:space="preserve"> fresh grass before slaughtering, it can help to increase the Vitamin E in the meat and have a huge impact on delaying the oxidation of colour and lipid</w:t>
      </w:r>
      <w:r w:rsidR="004731AB" w:rsidRPr="00077D23">
        <w:rPr>
          <w:rFonts w:ascii="Times New Roman" w:hAnsi="Times New Roman"/>
          <w:sz w:val="24"/>
          <w:szCs w:val="24"/>
        </w:rPr>
        <w:t>s</w:t>
      </w:r>
      <w:r w:rsidRPr="005F2B6F">
        <w:rPr>
          <w:rFonts w:ascii="Times New Roman" w:hAnsi="Times New Roman"/>
          <w:sz w:val="24"/>
          <w:szCs w:val="24"/>
        </w:rPr>
        <w:t xml:space="preserve">. The issues related to bad smell and flavour can be caused due to temperature abuse of beef products. The efficient cold chain management throughout the supply chain, raising awareness and proper coordination among different stakeholders can assist retailers to overcome this issue. The packaging of beef products can be affected by mishandling during the product flow in the supply chain or by following inefficient packaging techniques by abattoir and processor, which can also lead to presence of foreign body within beef products. Inefficient packaging affects the quality, colour, taste and smell. Periodic maintenance of packaging machines and using more advanced packaging techniques like Modified Atmosphere Packaging and Vacuum Skin Packaging will assist </w:t>
      </w:r>
      <w:r w:rsidRPr="005F2B6F">
        <w:rPr>
          <w:rFonts w:ascii="Times New Roman" w:hAnsi="Times New Roman"/>
          <w:sz w:val="24"/>
          <w:szCs w:val="24"/>
        </w:rPr>
        <w:lastRenderedPageBreak/>
        <w:t>retailers in addressing above mentioned issues. The high price of beef products can be mitigated by improving the vertical coordination within the beef supply chain. The lack of coordination in the supply chain leads to waste</w:t>
      </w:r>
      <w:r w:rsidR="00287CB5" w:rsidRPr="005F2B6F">
        <w:rPr>
          <w:rFonts w:ascii="Times New Roman" w:hAnsi="Times New Roman"/>
          <w:sz w:val="24"/>
          <w:szCs w:val="24"/>
        </w:rPr>
        <w:t>,</w:t>
      </w:r>
      <w:r w:rsidRPr="005F2B6F">
        <w:rPr>
          <w:rFonts w:ascii="Times New Roman" w:hAnsi="Times New Roman"/>
          <w:sz w:val="24"/>
          <w:szCs w:val="24"/>
        </w:rPr>
        <w:t xml:space="preserve"> which results in high price of beef products. Therefore, a strategic planning and its implementation can assist the food retailers to reduce price of their beef products more efficiently than their rivals.</w:t>
      </w:r>
    </w:p>
    <w:p w14:paraId="03799C1F" w14:textId="77777777" w:rsidR="00F32E77" w:rsidRPr="005F2B6F" w:rsidRDefault="00F32E77" w:rsidP="00F32E77">
      <w:pPr>
        <w:spacing w:after="0" w:line="240" w:lineRule="auto"/>
        <w:jc w:val="both"/>
        <w:rPr>
          <w:rFonts w:ascii="Times New Roman" w:hAnsi="Times New Roman"/>
          <w:sz w:val="24"/>
          <w:szCs w:val="24"/>
        </w:rPr>
      </w:pPr>
    </w:p>
    <w:p w14:paraId="6B66F17B" w14:textId="0FCD4746" w:rsidR="00F32E77" w:rsidRPr="005F2B6F" w:rsidRDefault="00F32E77" w:rsidP="00F32E77">
      <w:pPr>
        <w:jc w:val="both"/>
        <w:rPr>
          <w:rFonts w:ascii="Times New Roman" w:hAnsi="Times New Roman"/>
          <w:sz w:val="24"/>
          <w:szCs w:val="24"/>
          <w:shd w:val="clear" w:color="auto" w:fill="FFFFFF"/>
        </w:rPr>
      </w:pPr>
      <w:r w:rsidRPr="005F2B6F">
        <w:rPr>
          <w:rFonts w:ascii="Times New Roman" w:hAnsi="Times New Roman"/>
          <w:sz w:val="24"/>
          <w:szCs w:val="24"/>
          <w:shd w:val="clear" w:color="auto" w:fill="FFFFFF"/>
        </w:rPr>
        <w:t xml:space="preserve">During the analysis, it was found that products made from forequarter and </w:t>
      </w:r>
      <w:r w:rsidR="00F370CF" w:rsidRPr="005F2B6F">
        <w:rPr>
          <w:rFonts w:ascii="Times New Roman" w:hAnsi="Times New Roman"/>
          <w:sz w:val="24"/>
          <w:szCs w:val="24"/>
          <w:shd w:val="clear" w:color="auto" w:fill="FFFFFF"/>
        </w:rPr>
        <w:t>hindquarter of cattle has</w:t>
      </w:r>
      <w:r w:rsidRPr="005F2B6F">
        <w:rPr>
          <w:rFonts w:ascii="Times New Roman" w:hAnsi="Times New Roman"/>
          <w:sz w:val="24"/>
          <w:szCs w:val="24"/>
          <w:shd w:val="clear" w:color="auto" w:fill="FFFFFF"/>
        </w:rPr>
        <w:t xml:space="preserve"> different patterns of demand in the market, which leads to carcass imbalance (Simons et al., 2003; Cox &amp; Chicksand 2005). It leads to huge loss to retailers and contribute to food waste. Sometimes, consumers think that meat derived from different cuts like forequarter and hindquarter have different attributes like flavour, tenderness, and cooking time as well as price. The hindquarter </w:t>
      </w:r>
      <w:r w:rsidR="00F370CF" w:rsidRPr="005F2B6F">
        <w:rPr>
          <w:rFonts w:ascii="Times New Roman" w:hAnsi="Times New Roman"/>
          <w:sz w:val="24"/>
          <w:szCs w:val="24"/>
          <w:shd w:val="clear" w:color="auto" w:fill="FFFFFF"/>
        </w:rPr>
        <w:t>products like steak and joint are tenderer, take</w:t>
      </w:r>
      <w:r w:rsidRPr="005F2B6F">
        <w:rPr>
          <w:rFonts w:ascii="Times New Roman" w:hAnsi="Times New Roman"/>
          <w:sz w:val="24"/>
          <w:szCs w:val="24"/>
          <w:shd w:val="clear" w:color="auto" w:fill="FFFFFF"/>
        </w:rPr>
        <w:t xml:space="preserve"> less time for cooking and are more expensive whereas forequarter products like mince and burger have less tenderness, takes more time for cooking and are relatively cheaper. Consumers think that beef products derived from the forequarter and hindquarter have different taste and it affects their buying behaviour. In study, it was found that slow cooking methods like casseroling, stewing, pot- roasting and braising can improve the flavour and tenderness of forequarter products (Guide to Shopping for Rare Breed Beef). By the help of proper marketing, advertisement, retailers can raise awareness between the consumers and can increase the demand of less favourable beef products, which will further assist in waste minimisation and make the supply chain more </w:t>
      </w:r>
      <w:r w:rsidR="00F370CF" w:rsidRPr="005F2B6F">
        <w:rPr>
          <w:rFonts w:ascii="Times New Roman" w:hAnsi="Times New Roman"/>
          <w:sz w:val="24"/>
          <w:szCs w:val="24"/>
          <w:shd w:val="clear" w:color="auto" w:fill="FFFFFF"/>
        </w:rPr>
        <w:t>customer-</w:t>
      </w:r>
      <w:r w:rsidRPr="005F2B6F">
        <w:rPr>
          <w:rFonts w:ascii="Times New Roman" w:hAnsi="Times New Roman"/>
          <w:sz w:val="24"/>
          <w:szCs w:val="24"/>
          <w:shd w:val="clear" w:color="auto" w:fill="FFFFFF"/>
        </w:rPr>
        <w:t xml:space="preserve">centric. </w:t>
      </w:r>
    </w:p>
    <w:p w14:paraId="674AD991" w14:textId="61E084D4"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 xml:space="preserve">The </w:t>
      </w:r>
      <w:r w:rsidR="00901DEB" w:rsidRPr="005F2B6F">
        <w:rPr>
          <w:rFonts w:ascii="Times New Roman" w:hAnsi="Times New Roman"/>
          <w:sz w:val="24"/>
          <w:szCs w:val="24"/>
        </w:rPr>
        <w:t>analysis of consumer tweets reveals</w:t>
      </w:r>
      <w:r w:rsidRPr="005F2B6F">
        <w:rPr>
          <w:rFonts w:ascii="Times New Roman" w:hAnsi="Times New Roman"/>
          <w:sz w:val="24"/>
          <w:szCs w:val="24"/>
        </w:rPr>
        <w:t xml:space="preserve"> that consumers especially from the UK, were interested in consuming local beef products. Their main concern was quality and food safety. </w:t>
      </w:r>
      <w:r w:rsidRPr="005F2B6F">
        <w:rPr>
          <w:rFonts w:ascii="Times New Roman" w:hAnsi="Times New Roman"/>
          <w:sz w:val="24"/>
          <w:szCs w:val="24"/>
          <w:shd w:val="clear" w:color="auto" w:fill="FFFFFF"/>
        </w:rPr>
        <w:t>Specially, after horsemeat scandal, customers are prone towards traceability information i.e. information related to animal breed, slaughtering method, animal welfare, use of pesticides, hormones and other veterinary drugs in beef farms. Retailers can win the consumer confidence by following the strict traceability regime within the supply chain.</w:t>
      </w:r>
    </w:p>
    <w:p w14:paraId="3D898071" w14:textId="77777777" w:rsidR="00F32E77" w:rsidRPr="005F2B6F" w:rsidRDefault="00F32E77" w:rsidP="00F32E77">
      <w:pPr>
        <w:spacing w:after="0" w:line="240" w:lineRule="auto"/>
        <w:jc w:val="both"/>
        <w:rPr>
          <w:rFonts w:ascii="Times New Roman" w:hAnsi="Times New Roman"/>
          <w:sz w:val="24"/>
          <w:szCs w:val="24"/>
        </w:rPr>
      </w:pPr>
    </w:p>
    <w:p w14:paraId="29F21C5F" w14:textId="5396F59C" w:rsidR="001D13BA"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 xml:space="preserve">The analysis of positive sentiments of tweets revealed that good promotional deals usually motivate consumers to buy the product from a particular retailer store. As </w:t>
      </w:r>
      <w:r w:rsidR="00F370CF" w:rsidRPr="005F2B6F">
        <w:rPr>
          <w:rFonts w:ascii="Times New Roman" w:hAnsi="Times New Roman"/>
          <w:sz w:val="24"/>
          <w:szCs w:val="24"/>
        </w:rPr>
        <w:t>food products have</w:t>
      </w:r>
      <w:r w:rsidRPr="005F2B6F">
        <w:rPr>
          <w:rFonts w:ascii="Times New Roman" w:hAnsi="Times New Roman"/>
          <w:sz w:val="24"/>
          <w:szCs w:val="24"/>
        </w:rPr>
        <w:t xml:space="preserve"> direct impact on the health, consumers </w:t>
      </w:r>
      <w:r w:rsidR="00287CB5" w:rsidRPr="005F2B6F">
        <w:rPr>
          <w:rFonts w:ascii="Times New Roman" w:hAnsi="Times New Roman"/>
          <w:sz w:val="24"/>
          <w:szCs w:val="24"/>
        </w:rPr>
        <w:t>give</w:t>
      </w:r>
      <w:r w:rsidRPr="005F2B6F">
        <w:rPr>
          <w:rFonts w:ascii="Times New Roman" w:hAnsi="Times New Roman"/>
          <w:sz w:val="24"/>
          <w:szCs w:val="24"/>
        </w:rPr>
        <w:t xml:space="preserve"> more importance to the quality, food safety and brand image than the price of the beef products. There </w:t>
      </w:r>
      <w:r w:rsidRPr="00077D23">
        <w:rPr>
          <w:rFonts w:ascii="Times New Roman" w:hAnsi="Times New Roman"/>
          <w:sz w:val="24"/>
          <w:szCs w:val="24"/>
        </w:rPr>
        <w:t>w</w:t>
      </w:r>
      <w:r w:rsidR="00287CB5" w:rsidRPr="00077D23">
        <w:rPr>
          <w:rFonts w:ascii="Times New Roman" w:hAnsi="Times New Roman"/>
          <w:sz w:val="24"/>
          <w:szCs w:val="24"/>
        </w:rPr>
        <w:t>ere</w:t>
      </w:r>
      <w:r w:rsidRPr="005F2B6F">
        <w:rPr>
          <w:rFonts w:ascii="Times New Roman" w:hAnsi="Times New Roman"/>
          <w:sz w:val="24"/>
          <w:szCs w:val="24"/>
        </w:rPr>
        <w:t xml:space="preserve"> lot</w:t>
      </w:r>
      <w:r w:rsidR="00287CB5" w:rsidRPr="005F2B6F">
        <w:rPr>
          <w:rFonts w:ascii="Times New Roman" w:hAnsi="Times New Roman"/>
          <w:sz w:val="24"/>
          <w:szCs w:val="24"/>
        </w:rPr>
        <w:t>s</w:t>
      </w:r>
      <w:r w:rsidRPr="005F2B6F">
        <w:rPr>
          <w:rFonts w:ascii="Times New Roman" w:hAnsi="Times New Roman"/>
          <w:sz w:val="24"/>
          <w:szCs w:val="24"/>
        </w:rPr>
        <w:t xml:space="preserve"> of positive tweets associated to</w:t>
      </w:r>
      <w:r w:rsidR="00F370CF" w:rsidRPr="005F2B6F">
        <w:rPr>
          <w:rFonts w:ascii="Times New Roman" w:hAnsi="Times New Roman"/>
          <w:sz w:val="24"/>
          <w:szCs w:val="24"/>
        </w:rPr>
        <w:t xml:space="preserve"> </w:t>
      </w:r>
      <w:r w:rsidRPr="005F2B6F">
        <w:rPr>
          <w:rFonts w:ascii="Times New Roman" w:hAnsi="Times New Roman"/>
          <w:sz w:val="24"/>
          <w:szCs w:val="24"/>
        </w:rPr>
        <w:t>Red Tractor farm assurance scheme. By proper labelling, retailers will be able to capture maximum market share compared to their competitor. There were numerous discussions on consumers appreciating the combination of roast beef products along with different kinds of wine. They will assist retailers to develop marketing and promotional strategy.</w:t>
      </w:r>
    </w:p>
    <w:p w14:paraId="37456C0F" w14:textId="353E1681" w:rsidR="00F32E77" w:rsidRPr="005F2B6F" w:rsidRDefault="00F32E77" w:rsidP="00F32E77">
      <w:pPr>
        <w:spacing w:after="0" w:line="240" w:lineRule="auto"/>
        <w:jc w:val="both"/>
        <w:rPr>
          <w:rFonts w:ascii="Times New Roman" w:hAnsi="Times New Roman"/>
          <w:sz w:val="24"/>
          <w:szCs w:val="24"/>
        </w:rPr>
      </w:pPr>
      <w:r w:rsidRPr="005F2B6F">
        <w:rPr>
          <w:rFonts w:ascii="Times New Roman" w:hAnsi="Times New Roman"/>
          <w:sz w:val="24"/>
          <w:szCs w:val="24"/>
        </w:rPr>
        <w:t xml:space="preserve"> </w:t>
      </w:r>
    </w:p>
    <w:p w14:paraId="7D4F4939" w14:textId="77777777" w:rsidR="00F32E77" w:rsidRPr="005F2B6F" w:rsidRDefault="00F32E77" w:rsidP="00F32E77">
      <w:pPr>
        <w:spacing w:after="0" w:line="240" w:lineRule="auto"/>
        <w:jc w:val="both"/>
        <w:rPr>
          <w:rFonts w:ascii="Times New Roman" w:hAnsi="Times New Roman"/>
          <w:sz w:val="24"/>
          <w:szCs w:val="24"/>
        </w:rPr>
      </w:pPr>
    </w:p>
    <w:p w14:paraId="5AC8AD98" w14:textId="1F5EA266" w:rsidR="00F32E77" w:rsidRPr="005F2B6F" w:rsidRDefault="001D13BA" w:rsidP="00F32E77">
      <w:pPr>
        <w:spacing w:after="0" w:line="240" w:lineRule="auto"/>
        <w:jc w:val="both"/>
        <w:rPr>
          <w:rFonts w:ascii="Times New Roman" w:hAnsi="Times New Roman"/>
          <w:b/>
          <w:sz w:val="24"/>
          <w:szCs w:val="24"/>
        </w:rPr>
      </w:pPr>
      <w:r w:rsidRPr="005F2B6F">
        <w:rPr>
          <w:rFonts w:ascii="Times New Roman" w:hAnsi="Times New Roman"/>
          <w:b/>
          <w:sz w:val="24"/>
          <w:szCs w:val="24"/>
        </w:rPr>
        <w:t>7</w:t>
      </w:r>
      <w:r w:rsidR="00F32E77" w:rsidRPr="005F2B6F">
        <w:rPr>
          <w:rFonts w:ascii="Times New Roman" w:hAnsi="Times New Roman"/>
          <w:b/>
          <w:sz w:val="24"/>
          <w:szCs w:val="24"/>
        </w:rPr>
        <w:t xml:space="preserve"> Conclusions</w:t>
      </w:r>
    </w:p>
    <w:p w14:paraId="7E468267" w14:textId="77777777" w:rsidR="00BC082F" w:rsidRPr="005F2B6F" w:rsidRDefault="00BC082F" w:rsidP="00F32E77">
      <w:pPr>
        <w:spacing w:after="0" w:line="240" w:lineRule="auto"/>
        <w:jc w:val="both"/>
        <w:rPr>
          <w:rFonts w:ascii="Times New Roman" w:hAnsi="Times New Roman"/>
          <w:sz w:val="24"/>
          <w:szCs w:val="24"/>
        </w:rPr>
      </w:pPr>
    </w:p>
    <w:p w14:paraId="5FB87EDA" w14:textId="1EA54963" w:rsidR="00F32E77" w:rsidRPr="00077D23" w:rsidRDefault="00F32E77">
      <w:pPr>
        <w:shd w:val="clear" w:color="auto" w:fill="FFFFFF"/>
        <w:spacing w:after="0" w:line="240" w:lineRule="auto"/>
        <w:jc w:val="both"/>
        <w:rPr>
          <w:rFonts w:ascii="Times New Roman" w:eastAsia="Times New Roman" w:hAnsi="Times New Roman"/>
          <w:sz w:val="24"/>
          <w:szCs w:val="24"/>
          <w:shd w:val="clear" w:color="auto" w:fill="FFFFFF"/>
          <w:lang w:eastAsia="en-GB"/>
        </w:rPr>
      </w:pPr>
      <w:r w:rsidRPr="005F2B6F">
        <w:rPr>
          <w:rFonts w:ascii="Times New Roman" w:hAnsi="Times New Roman"/>
          <w:sz w:val="24"/>
          <w:szCs w:val="24"/>
        </w:rPr>
        <w:t xml:space="preserve">Consumers have started to express their views on social media. Using social media data, a company can know the perception of their existing or potential consumers about </w:t>
      </w:r>
      <w:r w:rsidR="00454F42" w:rsidRPr="005F2B6F">
        <w:rPr>
          <w:rFonts w:ascii="Times New Roman" w:hAnsi="Times New Roman"/>
          <w:sz w:val="24"/>
          <w:szCs w:val="24"/>
        </w:rPr>
        <w:t>their product offerings</w:t>
      </w:r>
      <w:r w:rsidRPr="005F2B6F">
        <w:rPr>
          <w:rFonts w:ascii="Times New Roman" w:hAnsi="Times New Roman"/>
          <w:sz w:val="24"/>
          <w:szCs w:val="24"/>
        </w:rPr>
        <w:t xml:space="preserve">. Social media data is one of the cheapest and fastest </w:t>
      </w:r>
      <w:r w:rsidR="00454F42" w:rsidRPr="005F2B6F">
        <w:rPr>
          <w:rFonts w:ascii="Times New Roman" w:hAnsi="Times New Roman"/>
          <w:sz w:val="24"/>
          <w:szCs w:val="24"/>
        </w:rPr>
        <w:t>methods</w:t>
      </w:r>
      <w:r w:rsidRPr="005F2B6F">
        <w:rPr>
          <w:rFonts w:ascii="Times New Roman" w:hAnsi="Times New Roman"/>
          <w:sz w:val="24"/>
          <w:szCs w:val="24"/>
        </w:rPr>
        <w:t xml:space="preserve"> to capture the view of the larger audience</w:t>
      </w:r>
      <w:r w:rsidR="00454F42" w:rsidRPr="005F2B6F">
        <w:rPr>
          <w:rFonts w:ascii="Times New Roman" w:hAnsi="Times New Roman"/>
          <w:sz w:val="24"/>
          <w:szCs w:val="24"/>
        </w:rPr>
        <w:t>s</w:t>
      </w:r>
      <w:r w:rsidRPr="005F2B6F">
        <w:rPr>
          <w:rFonts w:ascii="Times New Roman" w:hAnsi="Times New Roman"/>
          <w:sz w:val="24"/>
          <w:szCs w:val="24"/>
        </w:rPr>
        <w:t xml:space="preserve"> about a particular </w:t>
      </w:r>
      <w:r w:rsidR="00454F42" w:rsidRPr="005F2B6F">
        <w:rPr>
          <w:rFonts w:ascii="Times New Roman" w:hAnsi="Times New Roman"/>
          <w:sz w:val="24"/>
          <w:szCs w:val="24"/>
        </w:rPr>
        <w:t>topic</w:t>
      </w:r>
      <w:r w:rsidRPr="005F2B6F">
        <w:rPr>
          <w:rFonts w:ascii="Times New Roman" w:hAnsi="Times New Roman"/>
          <w:sz w:val="24"/>
          <w:szCs w:val="24"/>
        </w:rPr>
        <w:t xml:space="preserve">. Food is one of the most significant </w:t>
      </w:r>
      <w:r w:rsidR="0016691E" w:rsidRPr="005F2B6F">
        <w:rPr>
          <w:rFonts w:ascii="Times New Roman" w:hAnsi="Times New Roman"/>
          <w:sz w:val="24"/>
          <w:szCs w:val="24"/>
        </w:rPr>
        <w:t>necessities</w:t>
      </w:r>
      <w:r w:rsidRPr="005F2B6F">
        <w:rPr>
          <w:rFonts w:ascii="Times New Roman" w:hAnsi="Times New Roman"/>
          <w:sz w:val="24"/>
          <w:szCs w:val="24"/>
        </w:rPr>
        <w:t xml:space="preserve"> of human life, which has an impact on their health. In today’s competitive market, consumers are looking for high quality safe products in minimum cost. Both positive and negative sentiments related to a particular product are crucial component to generate customer centric supply chain. In this study, Twitter data has been used to investigate the consumer </w:t>
      </w:r>
      <w:r w:rsidRPr="005F2B6F">
        <w:rPr>
          <w:rFonts w:ascii="Times New Roman" w:hAnsi="Times New Roman"/>
          <w:sz w:val="24"/>
          <w:szCs w:val="24"/>
        </w:rPr>
        <w:lastRenderedPageBreak/>
        <w:t xml:space="preserve">sentiments. More than one million tweets related to beef products has been collected using different keywords. </w:t>
      </w:r>
      <w:r w:rsidR="00454F42" w:rsidRPr="005F2B6F">
        <w:rPr>
          <w:rFonts w:ascii="Times New Roman" w:hAnsi="Times New Roman"/>
          <w:sz w:val="24"/>
          <w:szCs w:val="24"/>
        </w:rPr>
        <w:t>Sentiment mining</w:t>
      </w:r>
      <w:r w:rsidRPr="005F2B6F">
        <w:rPr>
          <w:rFonts w:ascii="Times New Roman" w:hAnsi="Times New Roman"/>
          <w:sz w:val="24"/>
          <w:szCs w:val="24"/>
        </w:rPr>
        <w:t xml:space="preserve"> </w:t>
      </w:r>
      <w:r w:rsidR="00454F42" w:rsidRPr="005F2B6F">
        <w:rPr>
          <w:rFonts w:ascii="Times New Roman" w:hAnsi="Times New Roman"/>
          <w:sz w:val="24"/>
          <w:szCs w:val="24"/>
        </w:rPr>
        <w:t xml:space="preserve">based on SVM and HCA with multiscale bootstrap sampling techniques were proposed to </w:t>
      </w:r>
      <w:r w:rsidRPr="005F2B6F">
        <w:rPr>
          <w:rFonts w:ascii="Times New Roman" w:hAnsi="Times New Roman"/>
          <w:sz w:val="24"/>
          <w:szCs w:val="24"/>
        </w:rPr>
        <w:t>investigate positive and negative sentiments of the consumers</w:t>
      </w:r>
      <w:r w:rsidR="00454F42" w:rsidRPr="005F2B6F">
        <w:rPr>
          <w:rFonts w:ascii="Times New Roman" w:hAnsi="Times New Roman"/>
          <w:sz w:val="24"/>
          <w:szCs w:val="24"/>
        </w:rPr>
        <w:t>; as well as, to identify their issues/concerns about the food product</w:t>
      </w:r>
      <w:r w:rsidR="0053306B" w:rsidRPr="00077D23">
        <w:rPr>
          <w:rFonts w:ascii="Times New Roman" w:hAnsi="Times New Roman"/>
          <w:sz w:val="24"/>
          <w:szCs w:val="24"/>
        </w:rPr>
        <w:t>s</w:t>
      </w:r>
      <w:r w:rsidRPr="005F2B6F">
        <w:rPr>
          <w:rFonts w:ascii="Times New Roman" w:hAnsi="Times New Roman"/>
          <w:sz w:val="24"/>
          <w:szCs w:val="24"/>
        </w:rPr>
        <w:t>.</w:t>
      </w:r>
      <w:r w:rsidR="008202B1">
        <w:rPr>
          <w:rFonts w:ascii="Times New Roman" w:hAnsi="Times New Roman"/>
          <w:sz w:val="24"/>
          <w:szCs w:val="24"/>
        </w:rPr>
        <w:t xml:space="preserve"> T</w:t>
      </w:r>
      <w:r w:rsidR="008E4AAC" w:rsidRPr="00C028F0">
        <w:rPr>
          <w:rFonts w:ascii="Times New Roman" w:eastAsia="Times New Roman" w:hAnsi="Times New Roman"/>
          <w:sz w:val="24"/>
          <w:szCs w:val="24"/>
          <w:lang w:eastAsia="en-GB"/>
        </w:rPr>
        <w:t xml:space="preserve">he </w:t>
      </w:r>
      <w:r w:rsidR="008202B1">
        <w:rPr>
          <w:rFonts w:ascii="Times New Roman" w:eastAsia="Times New Roman" w:hAnsi="Times New Roman"/>
          <w:sz w:val="24"/>
          <w:szCs w:val="24"/>
          <w:lang w:eastAsia="en-GB"/>
        </w:rPr>
        <w:t>collected</w:t>
      </w:r>
      <w:r w:rsidR="008E4AAC" w:rsidRPr="00C028F0">
        <w:rPr>
          <w:rFonts w:ascii="Times New Roman" w:eastAsia="Times New Roman" w:hAnsi="Times New Roman"/>
          <w:sz w:val="24"/>
          <w:szCs w:val="24"/>
          <w:lang w:eastAsia="en-GB"/>
        </w:rPr>
        <w:t xml:space="preserve"> tweets have analysed to identify the main issues affecting consumer satisfaction. The root causes of these identified issues have been linked to their root causes in different segments of supply chain.</w:t>
      </w:r>
      <w:r w:rsidR="008202B1">
        <w:rPr>
          <w:rFonts w:ascii="Times New Roman" w:hAnsi="Times New Roman"/>
          <w:sz w:val="24"/>
          <w:szCs w:val="24"/>
        </w:rPr>
        <w:t xml:space="preserve"> </w:t>
      </w:r>
      <w:r w:rsidR="0016691E" w:rsidRPr="005F2B6F">
        <w:rPr>
          <w:rFonts w:ascii="Times New Roman" w:hAnsi="Times New Roman"/>
          <w:sz w:val="24"/>
          <w:szCs w:val="24"/>
        </w:rPr>
        <w:t xml:space="preserve">As the focus of the paper was to illustrate the use of text mining approach for social media analysis, therefore, it is assumed that the data from </w:t>
      </w:r>
      <w:r w:rsidR="0053306B" w:rsidRPr="005F2B6F">
        <w:rPr>
          <w:rFonts w:ascii="Times New Roman" w:hAnsi="Times New Roman"/>
          <w:sz w:val="24"/>
          <w:szCs w:val="24"/>
        </w:rPr>
        <w:t>T</w:t>
      </w:r>
      <w:r w:rsidR="0016691E" w:rsidRPr="005F2B6F">
        <w:rPr>
          <w:rFonts w:ascii="Times New Roman" w:hAnsi="Times New Roman"/>
          <w:sz w:val="24"/>
          <w:szCs w:val="24"/>
        </w:rPr>
        <w:t xml:space="preserve">witter would be representative of the real opinion. </w:t>
      </w:r>
      <w:r w:rsidRPr="005F2B6F">
        <w:rPr>
          <w:rFonts w:ascii="Times New Roman" w:hAnsi="Times New Roman"/>
          <w:sz w:val="24"/>
          <w:szCs w:val="24"/>
        </w:rPr>
        <w:t>During the analysis</w:t>
      </w:r>
      <w:r w:rsidR="00454F42" w:rsidRPr="005F2B6F">
        <w:rPr>
          <w:rFonts w:ascii="Times New Roman" w:hAnsi="Times New Roman"/>
          <w:sz w:val="24"/>
          <w:szCs w:val="24"/>
        </w:rPr>
        <w:t xml:space="preserve"> of the tweets collected</w:t>
      </w:r>
      <w:r w:rsidRPr="005F2B6F">
        <w:rPr>
          <w:rFonts w:ascii="Times New Roman" w:hAnsi="Times New Roman"/>
          <w:sz w:val="24"/>
          <w:szCs w:val="24"/>
        </w:rPr>
        <w:t xml:space="preserve">, it was found that the main concern related to beef products among consumers were colour, food safety, smell, flavour and presence of foreign </w:t>
      </w:r>
      <w:r w:rsidR="00454F42" w:rsidRPr="005F2B6F">
        <w:rPr>
          <w:rFonts w:ascii="Times New Roman" w:hAnsi="Times New Roman"/>
          <w:sz w:val="24"/>
          <w:szCs w:val="24"/>
        </w:rPr>
        <w:t xml:space="preserve">particles </w:t>
      </w:r>
      <w:r w:rsidRPr="005F2B6F">
        <w:rPr>
          <w:rFonts w:ascii="Times New Roman" w:hAnsi="Times New Roman"/>
          <w:sz w:val="24"/>
          <w:szCs w:val="24"/>
        </w:rPr>
        <w:t>in beef products. These issues generate huge disappointment among consumers. There were lot of tweets related to positive sentiments where consumers had discovered and share their experience about promotion</w:t>
      </w:r>
      <w:r w:rsidR="0053306B" w:rsidRPr="005F2B6F">
        <w:rPr>
          <w:rFonts w:ascii="Times New Roman" w:hAnsi="Times New Roman"/>
          <w:sz w:val="24"/>
          <w:szCs w:val="24"/>
        </w:rPr>
        <w:t>s</w:t>
      </w:r>
      <w:r w:rsidRPr="005F2B6F">
        <w:rPr>
          <w:rFonts w:ascii="Times New Roman" w:hAnsi="Times New Roman"/>
          <w:sz w:val="24"/>
          <w:szCs w:val="24"/>
        </w:rPr>
        <w:t>, deal</w:t>
      </w:r>
      <w:r w:rsidR="0053306B" w:rsidRPr="005F2B6F">
        <w:rPr>
          <w:rFonts w:ascii="Times New Roman" w:hAnsi="Times New Roman"/>
          <w:sz w:val="24"/>
          <w:szCs w:val="24"/>
        </w:rPr>
        <w:t>s</w:t>
      </w:r>
      <w:r w:rsidRPr="005F2B6F">
        <w:rPr>
          <w:rFonts w:ascii="Times New Roman" w:hAnsi="Times New Roman"/>
          <w:sz w:val="24"/>
          <w:szCs w:val="24"/>
        </w:rPr>
        <w:t xml:space="preserve"> and a particular combination of food and drinks with beef products. Based on the</w:t>
      </w:r>
      <w:r w:rsidR="00454F42" w:rsidRPr="005F2B6F">
        <w:rPr>
          <w:rFonts w:ascii="Times New Roman" w:hAnsi="Times New Roman"/>
          <w:sz w:val="24"/>
          <w:szCs w:val="24"/>
        </w:rPr>
        <w:t>se</w:t>
      </w:r>
      <w:r w:rsidRPr="005F2B6F">
        <w:rPr>
          <w:rFonts w:ascii="Times New Roman" w:hAnsi="Times New Roman"/>
          <w:sz w:val="24"/>
          <w:szCs w:val="24"/>
        </w:rPr>
        <w:t xml:space="preserve"> findings, </w:t>
      </w:r>
      <w:r w:rsidR="00454F42" w:rsidRPr="005F2B6F">
        <w:rPr>
          <w:rFonts w:ascii="Times New Roman" w:hAnsi="Times New Roman"/>
          <w:sz w:val="24"/>
          <w:szCs w:val="24"/>
        </w:rPr>
        <w:t xml:space="preserve">a set of </w:t>
      </w:r>
      <w:r w:rsidRPr="005F2B6F">
        <w:rPr>
          <w:rFonts w:ascii="Times New Roman" w:hAnsi="Times New Roman"/>
          <w:sz w:val="24"/>
          <w:szCs w:val="24"/>
        </w:rPr>
        <w:t xml:space="preserve">recommendations </w:t>
      </w:r>
      <w:r w:rsidR="0016691E" w:rsidRPr="005F2B6F">
        <w:rPr>
          <w:rFonts w:ascii="Times New Roman" w:hAnsi="Times New Roman"/>
          <w:sz w:val="24"/>
          <w:szCs w:val="24"/>
        </w:rPr>
        <w:t>have</w:t>
      </w:r>
      <w:r w:rsidRPr="005F2B6F">
        <w:rPr>
          <w:rFonts w:ascii="Times New Roman" w:hAnsi="Times New Roman"/>
          <w:sz w:val="24"/>
          <w:szCs w:val="24"/>
        </w:rPr>
        <w:t xml:space="preserve"> been prescribed to develop consumer centric supply chain.</w:t>
      </w:r>
      <w:r w:rsidR="00077D23">
        <w:rPr>
          <w:rFonts w:ascii="Times New Roman" w:eastAsia="Times New Roman" w:hAnsi="Times New Roman"/>
          <w:sz w:val="24"/>
          <w:szCs w:val="24"/>
          <w:shd w:val="clear" w:color="auto" w:fill="FFFFFF"/>
          <w:lang w:eastAsia="en-GB"/>
        </w:rPr>
        <w:t xml:space="preserve"> </w:t>
      </w:r>
      <w:r w:rsidR="0006438C" w:rsidRPr="00077D23">
        <w:rPr>
          <w:rFonts w:ascii="Times New Roman" w:eastAsia="Times New Roman" w:hAnsi="Times New Roman"/>
          <w:sz w:val="24"/>
          <w:szCs w:val="24"/>
          <w:shd w:val="clear" w:color="auto" w:fill="FFFFFF"/>
          <w:lang w:eastAsia="en-GB"/>
        </w:rPr>
        <w:t xml:space="preserve">There are some limitations of the proposed approach in this study. </w:t>
      </w:r>
      <w:r w:rsidR="00920DAE" w:rsidRPr="00077D23">
        <w:rPr>
          <w:rFonts w:ascii="Times New Roman" w:eastAsia="Times New Roman" w:hAnsi="Times New Roman"/>
          <w:sz w:val="24"/>
          <w:szCs w:val="24"/>
          <w:shd w:val="clear" w:color="auto" w:fill="FFFFFF"/>
          <w:lang w:eastAsia="en-GB"/>
        </w:rPr>
        <w:t xml:space="preserve">During the hierarchical clustering analysis, it was found that some of the results were not linked to the beef supply chain. These findings don’t contribute towards the objective of the study to develop consumer centric supply chain and therefore are not being described in detail. However, these results could be used for different purposes and is a topic for future research. </w:t>
      </w:r>
      <w:r w:rsidR="000F7542">
        <w:rPr>
          <w:rFonts w:ascii="Times New Roman" w:eastAsia="Times New Roman" w:hAnsi="Times New Roman"/>
          <w:sz w:val="24"/>
          <w:szCs w:val="24"/>
          <w:shd w:val="clear" w:color="auto" w:fill="FFFFFF"/>
          <w:lang w:eastAsia="en-GB"/>
        </w:rPr>
        <w:t>Also</w:t>
      </w:r>
      <w:r w:rsidR="008202B1">
        <w:rPr>
          <w:rFonts w:ascii="Times New Roman" w:eastAsia="Times New Roman" w:hAnsi="Times New Roman"/>
          <w:sz w:val="24"/>
          <w:szCs w:val="24"/>
          <w:shd w:val="clear" w:color="auto" w:fill="FFFFFF"/>
          <w:lang w:eastAsia="en-GB"/>
        </w:rPr>
        <w:t xml:space="preserve">, other algorithms such as </w:t>
      </w:r>
      <w:r w:rsidR="008202B1" w:rsidRPr="00473CC5">
        <w:rPr>
          <w:rFonts w:ascii="Times New Roman" w:eastAsia="Times New Roman" w:hAnsi="Times New Roman"/>
          <w:sz w:val="24"/>
          <w:szCs w:val="24"/>
          <w:shd w:val="clear" w:color="auto" w:fill="FFFFFF"/>
          <w:lang w:eastAsia="en-GB"/>
        </w:rPr>
        <w:t>Latent Dirichlet Algorithm</w:t>
      </w:r>
      <w:r w:rsidR="008202B1" w:rsidRPr="005F2B6F" w:rsidDel="008202B1">
        <w:rPr>
          <w:rFonts w:ascii="Times New Roman" w:eastAsia="Times New Roman" w:hAnsi="Times New Roman"/>
          <w:sz w:val="24"/>
          <w:szCs w:val="24"/>
          <w:shd w:val="clear" w:color="auto" w:fill="FFFFFF"/>
          <w:lang w:eastAsia="en-GB"/>
        </w:rPr>
        <w:t xml:space="preserve"> </w:t>
      </w:r>
      <w:r w:rsidR="008202B1">
        <w:rPr>
          <w:rFonts w:ascii="Times New Roman" w:eastAsia="Times New Roman" w:hAnsi="Times New Roman"/>
          <w:sz w:val="24"/>
          <w:szCs w:val="24"/>
          <w:shd w:val="clear" w:color="auto" w:fill="FFFFFF"/>
          <w:lang w:eastAsia="en-GB"/>
        </w:rPr>
        <w:t>can be used for better understanding of consumer behaviours</w:t>
      </w:r>
      <w:r w:rsidR="00920DAE" w:rsidRPr="00077D23">
        <w:rPr>
          <w:rFonts w:ascii="Times New Roman" w:eastAsia="Times New Roman" w:hAnsi="Times New Roman"/>
          <w:sz w:val="24"/>
          <w:szCs w:val="24"/>
          <w:shd w:val="clear" w:color="auto" w:fill="FFFFFF"/>
          <w:lang w:eastAsia="en-GB"/>
        </w:rPr>
        <w:t xml:space="preserve">. </w:t>
      </w:r>
      <w:r w:rsidR="000F7542">
        <w:rPr>
          <w:rFonts w:ascii="Times New Roman" w:eastAsia="Times New Roman" w:hAnsi="Times New Roman"/>
          <w:sz w:val="24"/>
          <w:szCs w:val="24"/>
          <w:shd w:val="clear" w:color="auto" w:fill="FFFFFF"/>
          <w:lang w:eastAsia="en-GB"/>
        </w:rPr>
        <w:t>A</w:t>
      </w:r>
      <w:r w:rsidR="00920DAE" w:rsidRPr="00077D23">
        <w:rPr>
          <w:rFonts w:ascii="Times New Roman" w:eastAsia="Times New Roman" w:hAnsi="Times New Roman"/>
          <w:sz w:val="24"/>
          <w:szCs w:val="24"/>
          <w:shd w:val="clear" w:color="auto" w:fill="FFFFFF"/>
          <w:lang w:eastAsia="en-GB"/>
        </w:rPr>
        <w:t xml:space="preserve"> larger volume of tweets could be captured using Twitter firehose instead of streaming API, which have better representativeness of the data. </w:t>
      </w:r>
      <w:r w:rsidRPr="005F2B6F">
        <w:rPr>
          <w:rFonts w:ascii="Times New Roman" w:hAnsi="Times New Roman"/>
          <w:sz w:val="24"/>
          <w:szCs w:val="24"/>
        </w:rPr>
        <w:t xml:space="preserve">In future, </w:t>
      </w:r>
      <w:r w:rsidR="00920DAE" w:rsidRPr="005F2B6F">
        <w:rPr>
          <w:rFonts w:ascii="Times New Roman" w:hAnsi="Times New Roman"/>
          <w:sz w:val="24"/>
          <w:szCs w:val="24"/>
        </w:rPr>
        <w:t>t</w:t>
      </w:r>
      <w:r w:rsidRPr="005F2B6F">
        <w:rPr>
          <w:rFonts w:ascii="Times New Roman" w:hAnsi="Times New Roman"/>
          <w:sz w:val="24"/>
          <w:szCs w:val="24"/>
        </w:rPr>
        <w:t xml:space="preserve">he proposed analysis </w:t>
      </w:r>
      <w:r w:rsidRPr="00077D23">
        <w:rPr>
          <w:rFonts w:ascii="Times New Roman" w:hAnsi="Times New Roman"/>
          <w:sz w:val="24"/>
          <w:szCs w:val="24"/>
        </w:rPr>
        <w:t>c</w:t>
      </w:r>
      <w:r w:rsidR="0053306B" w:rsidRPr="00077D23">
        <w:rPr>
          <w:rFonts w:ascii="Times New Roman" w:hAnsi="Times New Roman"/>
          <w:sz w:val="24"/>
          <w:szCs w:val="24"/>
        </w:rPr>
        <w:t>ould</w:t>
      </w:r>
      <w:r w:rsidRPr="005F2B6F">
        <w:rPr>
          <w:rFonts w:ascii="Times New Roman" w:hAnsi="Times New Roman"/>
          <w:sz w:val="24"/>
          <w:szCs w:val="24"/>
        </w:rPr>
        <w:t xml:space="preserve"> be also performed </w:t>
      </w:r>
      <w:r w:rsidR="0053306B" w:rsidRPr="00077D23">
        <w:rPr>
          <w:rFonts w:ascii="Times New Roman" w:hAnsi="Times New Roman"/>
          <w:sz w:val="24"/>
          <w:szCs w:val="24"/>
        </w:rPr>
        <w:t>on</w:t>
      </w:r>
      <w:r w:rsidR="0053306B" w:rsidRPr="005F2B6F">
        <w:rPr>
          <w:rFonts w:ascii="Times New Roman" w:hAnsi="Times New Roman"/>
          <w:sz w:val="24"/>
          <w:szCs w:val="24"/>
        </w:rPr>
        <w:t xml:space="preserve"> </w:t>
      </w:r>
      <w:r w:rsidRPr="005F2B6F">
        <w:rPr>
          <w:rFonts w:ascii="Times New Roman" w:hAnsi="Times New Roman"/>
          <w:sz w:val="24"/>
          <w:szCs w:val="24"/>
        </w:rPr>
        <w:t>other food supply chain</w:t>
      </w:r>
      <w:r w:rsidR="0053306B" w:rsidRPr="00077D23">
        <w:rPr>
          <w:rFonts w:ascii="Times New Roman" w:hAnsi="Times New Roman"/>
          <w:sz w:val="24"/>
          <w:szCs w:val="24"/>
        </w:rPr>
        <w:t>s</w:t>
      </w:r>
      <w:r w:rsidR="00454F42" w:rsidRPr="005F2B6F">
        <w:rPr>
          <w:rFonts w:ascii="Times New Roman" w:hAnsi="Times New Roman"/>
          <w:sz w:val="24"/>
          <w:szCs w:val="24"/>
        </w:rPr>
        <w:t xml:space="preserve"> such as </w:t>
      </w:r>
      <w:r w:rsidRPr="005F2B6F">
        <w:rPr>
          <w:rFonts w:ascii="Times New Roman" w:hAnsi="Times New Roman"/>
          <w:sz w:val="24"/>
          <w:szCs w:val="24"/>
        </w:rPr>
        <w:t xml:space="preserve">lamb or pork.  </w:t>
      </w:r>
    </w:p>
    <w:p w14:paraId="0F96B87A" w14:textId="546F5E51" w:rsidR="0006438C" w:rsidRDefault="0006438C" w:rsidP="0006438C">
      <w:pPr>
        <w:pStyle w:val="ListParagraph"/>
        <w:rPr>
          <w:rFonts w:ascii="Times New Roman" w:eastAsia="Times New Roman" w:hAnsi="Times New Roman"/>
          <w:sz w:val="24"/>
          <w:szCs w:val="24"/>
          <w:lang w:eastAsia="en-GB"/>
        </w:rPr>
      </w:pPr>
    </w:p>
    <w:p w14:paraId="4F82285C" w14:textId="309659B8" w:rsidR="009D4818" w:rsidRDefault="009D4818" w:rsidP="0006438C">
      <w:pPr>
        <w:pStyle w:val="ListParagraph"/>
        <w:rPr>
          <w:rFonts w:ascii="Times New Roman" w:eastAsia="Times New Roman" w:hAnsi="Times New Roman"/>
          <w:sz w:val="24"/>
          <w:szCs w:val="24"/>
          <w:lang w:eastAsia="en-GB"/>
        </w:rPr>
      </w:pPr>
    </w:p>
    <w:p w14:paraId="1CE753C9" w14:textId="77777777" w:rsidR="009D4818" w:rsidRPr="006F1F3D" w:rsidRDefault="009D4818" w:rsidP="009D4818">
      <w:pPr>
        <w:jc w:val="both"/>
        <w:rPr>
          <w:rFonts w:ascii="Times New Roman" w:hAnsi="Times New Roman"/>
          <w:b/>
          <w:sz w:val="24"/>
          <w:szCs w:val="24"/>
        </w:rPr>
      </w:pPr>
      <w:r w:rsidRPr="006F1F3D">
        <w:rPr>
          <w:rFonts w:ascii="Times New Roman" w:hAnsi="Times New Roman"/>
          <w:b/>
          <w:sz w:val="24"/>
          <w:szCs w:val="24"/>
        </w:rPr>
        <w:t xml:space="preserve">Acknowledgement </w:t>
      </w:r>
    </w:p>
    <w:p w14:paraId="7186113F" w14:textId="77777777" w:rsidR="009D4818" w:rsidRPr="006F1F3D" w:rsidRDefault="009D4818" w:rsidP="009D4818">
      <w:pPr>
        <w:jc w:val="both"/>
        <w:rPr>
          <w:rFonts w:ascii="Times New Roman" w:hAnsi="Times New Roman"/>
          <w:sz w:val="24"/>
          <w:szCs w:val="24"/>
          <w:shd w:val="clear" w:color="auto" w:fill="FFFFFF"/>
        </w:rPr>
      </w:pPr>
      <w:r w:rsidRPr="006F1F3D">
        <w:rPr>
          <w:rFonts w:ascii="Times New Roman" w:hAnsi="Times New Roman"/>
          <w:sz w:val="24"/>
          <w:szCs w:val="24"/>
          <w:shd w:val="clear" w:color="auto" w:fill="FFFFFF"/>
        </w:rPr>
        <w:t>The authors would like to thank the project ‘A cross country examination of supply chain barriers on market access for small and medium firms in India and UK’ (Ref no: PM130233) funded by British Academy, UK for supporting this research</w:t>
      </w:r>
      <w:r>
        <w:rPr>
          <w:rFonts w:ascii="Times New Roman" w:hAnsi="Times New Roman"/>
          <w:sz w:val="24"/>
          <w:szCs w:val="24"/>
          <w:shd w:val="clear" w:color="auto" w:fill="FFFFFF"/>
        </w:rPr>
        <w:t>.</w:t>
      </w:r>
    </w:p>
    <w:p w14:paraId="12FCAA4F" w14:textId="77777777" w:rsidR="009D4818" w:rsidRPr="00077D23" w:rsidRDefault="009D4818" w:rsidP="0006438C">
      <w:pPr>
        <w:pStyle w:val="ListParagraph"/>
        <w:rPr>
          <w:rFonts w:ascii="Times New Roman" w:eastAsia="Times New Roman" w:hAnsi="Times New Roman"/>
          <w:sz w:val="24"/>
          <w:szCs w:val="24"/>
          <w:lang w:eastAsia="en-GB"/>
        </w:rPr>
      </w:pPr>
      <w:bookmarkStart w:id="0" w:name="_GoBack"/>
      <w:bookmarkEnd w:id="0"/>
    </w:p>
    <w:p w14:paraId="43E75AD8" w14:textId="77777777" w:rsidR="00F32E77" w:rsidRPr="005F2B6F" w:rsidRDefault="00F32E77" w:rsidP="00F32E77">
      <w:pPr>
        <w:spacing w:after="0" w:line="240" w:lineRule="auto"/>
        <w:jc w:val="both"/>
        <w:rPr>
          <w:rFonts w:ascii="Times New Roman" w:hAnsi="Times New Roman"/>
          <w:b/>
          <w:sz w:val="24"/>
          <w:szCs w:val="24"/>
        </w:rPr>
      </w:pPr>
    </w:p>
    <w:p w14:paraId="538AB2FA" w14:textId="77777777" w:rsidR="00F32E77" w:rsidRPr="005F2B6F" w:rsidRDefault="00F32E77" w:rsidP="00F32E77">
      <w:pPr>
        <w:spacing w:after="0" w:line="240" w:lineRule="auto"/>
        <w:jc w:val="both"/>
        <w:rPr>
          <w:rFonts w:ascii="Times New Roman" w:hAnsi="Times New Roman"/>
          <w:b/>
          <w:sz w:val="24"/>
          <w:szCs w:val="24"/>
        </w:rPr>
      </w:pPr>
      <w:r w:rsidRPr="005F2B6F">
        <w:rPr>
          <w:rFonts w:ascii="Times New Roman" w:hAnsi="Times New Roman"/>
          <w:b/>
          <w:sz w:val="24"/>
          <w:szCs w:val="24"/>
        </w:rPr>
        <w:t>References</w:t>
      </w:r>
    </w:p>
    <w:p w14:paraId="426E769B" w14:textId="77777777" w:rsidR="00F32E77" w:rsidRPr="005F2B6F" w:rsidRDefault="00F32E77" w:rsidP="00F32E77">
      <w:pPr>
        <w:pStyle w:val="ColorfulList-Accent11"/>
        <w:spacing w:after="0" w:line="240" w:lineRule="auto"/>
        <w:rPr>
          <w:rFonts w:ascii="Times New Roman" w:hAnsi="Times New Roman"/>
          <w:sz w:val="24"/>
          <w:szCs w:val="24"/>
        </w:rPr>
      </w:pPr>
    </w:p>
    <w:p w14:paraId="413C9F80" w14:textId="435F0CA5" w:rsidR="009F2617" w:rsidRDefault="009F2617" w:rsidP="00D9033E">
      <w:pPr>
        <w:pStyle w:val="ColorfulList-Accent11"/>
        <w:spacing w:after="0" w:line="240" w:lineRule="auto"/>
        <w:ind w:left="0"/>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 xml:space="preserve">Arias, M., Arratia, A., &amp; Xuriguera, R. (2013). Forecasting with twitter data. </w:t>
      </w:r>
      <w:r w:rsidRPr="00077D23">
        <w:rPr>
          <w:rFonts w:ascii="Times New Roman" w:hAnsi="Times New Roman"/>
          <w:i/>
          <w:iCs/>
          <w:sz w:val="24"/>
          <w:szCs w:val="24"/>
          <w:shd w:val="clear" w:color="auto" w:fill="FFFFFF"/>
        </w:rPr>
        <w:t>ACM Transactions on Intelligent Systems and Technology (TIST)</w:t>
      </w:r>
      <w:r w:rsidRPr="00077D23">
        <w:rPr>
          <w:rFonts w:ascii="Times New Roman" w:hAnsi="Times New Roman"/>
          <w:sz w:val="24"/>
          <w:szCs w:val="24"/>
          <w:shd w:val="clear" w:color="auto" w:fill="FFFFFF"/>
        </w:rPr>
        <w:t>,</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5</w:t>
      </w:r>
      <w:r w:rsidRPr="00077D23">
        <w:rPr>
          <w:rFonts w:ascii="Times New Roman" w:hAnsi="Times New Roman"/>
          <w:sz w:val="24"/>
          <w:szCs w:val="24"/>
          <w:shd w:val="clear" w:color="auto" w:fill="FFFFFF"/>
        </w:rPr>
        <w:t>(1), 8.</w:t>
      </w:r>
    </w:p>
    <w:p w14:paraId="3074DD20" w14:textId="77777777" w:rsidR="00D9033E" w:rsidRPr="005F2B6F" w:rsidRDefault="00D9033E" w:rsidP="00D9033E">
      <w:pPr>
        <w:pStyle w:val="ColorfulList-Accent11"/>
        <w:spacing w:after="0" w:line="240" w:lineRule="auto"/>
        <w:ind w:left="0"/>
        <w:jc w:val="both"/>
        <w:rPr>
          <w:rFonts w:ascii="Times New Roman" w:hAnsi="Times New Roman"/>
          <w:sz w:val="24"/>
          <w:szCs w:val="24"/>
          <w:shd w:val="clear" w:color="auto" w:fill="FFFFFF"/>
        </w:rPr>
      </w:pPr>
    </w:p>
    <w:p w14:paraId="4DBFBEFA" w14:textId="6818C88E" w:rsidR="009F2617" w:rsidRDefault="009F2617" w:rsidP="00D9033E">
      <w:pPr>
        <w:pStyle w:val="ColorfulList-Accent11"/>
        <w:spacing w:after="0" w:line="240" w:lineRule="auto"/>
        <w:ind w:left="0"/>
        <w:jc w:val="both"/>
        <w:rPr>
          <w:rFonts w:ascii="Times New Roman" w:hAnsi="Times New Roman"/>
          <w:sz w:val="24"/>
          <w:szCs w:val="24"/>
        </w:rPr>
      </w:pPr>
      <w:r w:rsidRPr="005F2B6F">
        <w:rPr>
          <w:rFonts w:ascii="Times New Roman" w:hAnsi="Times New Roman"/>
          <w:sz w:val="24"/>
          <w:szCs w:val="24"/>
        </w:rPr>
        <w:t xml:space="preserve">Bastian M., Heymann S., Jacomy M. (2009). Gephi: an open source software for exploring and manipulating networks. International AAAI Conference on Weblogs and Social Media. </w:t>
      </w:r>
    </w:p>
    <w:p w14:paraId="19D2ED65" w14:textId="77777777" w:rsidR="00D9033E" w:rsidRPr="005F2B6F" w:rsidRDefault="00D9033E" w:rsidP="00D9033E">
      <w:pPr>
        <w:pStyle w:val="ColorfulList-Accent11"/>
        <w:spacing w:after="0" w:line="240" w:lineRule="auto"/>
        <w:ind w:left="0"/>
        <w:jc w:val="both"/>
        <w:rPr>
          <w:rFonts w:ascii="Times New Roman" w:hAnsi="Times New Roman"/>
          <w:sz w:val="24"/>
          <w:szCs w:val="24"/>
        </w:rPr>
      </w:pPr>
    </w:p>
    <w:p w14:paraId="500E4F9E" w14:textId="77777777" w:rsidR="009F2617" w:rsidRPr="00077D23" w:rsidRDefault="009F2617" w:rsidP="00D9033E">
      <w:pPr>
        <w:jc w:val="both"/>
        <w:rPr>
          <w:rFonts w:ascii="Times New Roman" w:hAnsi="Times New Roman"/>
          <w:iCs/>
          <w:sz w:val="24"/>
          <w:szCs w:val="24"/>
          <w:shd w:val="clear" w:color="auto" w:fill="FFFFFF"/>
        </w:rPr>
      </w:pPr>
      <w:r w:rsidRPr="00077D23">
        <w:rPr>
          <w:rFonts w:ascii="Times New Roman" w:hAnsi="Times New Roman"/>
          <w:iCs/>
          <w:sz w:val="24"/>
          <w:szCs w:val="24"/>
          <w:shd w:val="clear" w:color="auto" w:fill="FFFFFF"/>
        </w:rPr>
        <w:t xml:space="preserve"> Bhattacharjya, J., Ellison, A., &amp; Tripathi, S. (2016). An exploration of logistics related customer service provision on Twitter: The case of e-retailers.</w:t>
      </w:r>
      <w:r w:rsidRPr="005F2B6F">
        <w:rPr>
          <w:rFonts w:ascii="Times New Roman" w:hAnsi="Times New Roman"/>
          <w:iCs/>
          <w:sz w:val="24"/>
          <w:szCs w:val="24"/>
        </w:rPr>
        <w:t> </w:t>
      </w:r>
      <w:r w:rsidRPr="00077D23">
        <w:rPr>
          <w:rFonts w:ascii="Times New Roman" w:hAnsi="Times New Roman"/>
          <w:iCs/>
          <w:sz w:val="24"/>
          <w:szCs w:val="24"/>
          <w:shd w:val="clear" w:color="auto" w:fill="FFFFFF"/>
        </w:rPr>
        <w:t xml:space="preserve">International </w:t>
      </w:r>
      <w:r w:rsidRPr="00077D23">
        <w:rPr>
          <w:rFonts w:ascii="Times New Roman" w:hAnsi="Times New Roman"/>
          <w:i/>
          <w:iCs/>
          <w:sz w:val="24"/>
          <w:szCs w:val="24"/>
          <w:shd w:val="clear" w:color="auto" w:fill="FFFFFF"/>
        </w:rPr>
        <w:t>Journal of Physical Distribution &amp; Logistics Management,</w:t>
      </w:r>
      <w:r w:rsidRPr="005F2B6F">
        <w:rPr>
          <w:rFonts w:ascii="Times New Roman" w:hAnsi="Times New Roman"/>
          <w:i/>
          <w:iCs/>
          <w:sz w:val="24"/>
          <w:szCs w:val="24"/>
        </w:rPr>
        <w:t> </w:t>
      </w:r>
      <w:r w:rsidRPr="00077D23">
        <w:rPr>
          <w:rFonts w:ascii="Times New Roman" w:hAnsi="Times New Roman"/>
          <w:i/>
          <w:iCs/>
          <w:sz w:val="24"/>
          <w:szCs w:val="24"/>
          <w:shd w:val="clear" w:color="auto" w:fill="FFFFFF"/>
        </w:rPr>
        <w:t>46</w:t>
      </w:r>
      <w:r w:rsidRPr="00077D23">
        <w:rPr>
          <w:rFonts w:ascii="Times New Roman" w:hAnsi="Times New Roman"/>
          <w:iCs/>
          <w:sz w:val="24"/>
          <w:szCs w:val="24"/>
          <w:shd w:val="clear" w:color="auto" w:fill="FFFFFF"/>
        </w:rPr>
        <w:t>(6/7).</w:t>
      </w:r>
    </w:p>
    <w:p w14:paraId="50112F39" w14:textId="77777777" w:rsidR="009F2617" w:rsidRPr="00077D23" w:rsidRDefault="009F2617" w:rsidP="00D9033E">
      <w:pPr>
        <w:jc w:val="both"/>
        <w:rPr>
          <w:rFonts w:ascii="Times New Roman" w:hAnsi="Times New Roman"/>
          <w:iCs/>
          <w:sz w:val="24"/>
          <w:szCs w:val="24"/>
          <w:shd w:val="clear" w:color="auto" w:fill="FFFFFF"/>
        </w:rPr>
      </w:pPr>
      <w:r w:rsidRPr="00077D23">
        <w:rPr>
          <w:rFonts w:ascii="Times New Roman" w:hAnsi="Times New Roman"/>
          <w:iCs/>
          <w:sz w:val="24"/>
          <w:szCs w:val="24"/>
          <w:shd w:val="clear" w:color="auto" w:fill="FFFFFF"/>
        </w:rPr>
        <w:t>Bollen, J., Mao, H., &amp; Zeng, X. (2011). Twitter mood predicts the stock market.</w:t>
      </w:r>
      <w:r w:rsidRPr="005F2B6F">
        <w:rPr>
          <w:rFonts w:ascii="Times New Roman" w:hAnsi="Times New Roman"/>
          <w:iCs/>
          <w:sz w:val="24"/>
          <w:szCs w:val="24"/>
        </w:rPr>
        <w:t> </w:t>
      </w:r>
      <w:r w:rsidRPr="00077D23">
        <w:rPr>
          <w:rFonts w:ascii="Times New Roman" w:hAnsi="Times New Roman"/>
          <w:i/>
          <w:iCs/>
          <w:sz w:val="24"/>
          <w:szCs w:val="24"/>
          <w:shd w:val="clear" w:color="auto" w:fill="FFFFFF"/>
        </w:rPr>
        <w:t>Journal of Computational Science,</w:t>
      </w:r>
      <w:r w:rsidRPr="005F2B6F">
        <w:rPr>
          <w:rFonts w:ascii="Times New Roman" w:hAnsi="Times New Roman"/>
          <w:i/>
          <w:iCs/>
          <w:sz w:val="24"/>
          <w:szCs w:val="24"/>
        </w:rPr>
        <w:t> </w:t>
      </w:r>
      <w:r w:rsidRPr="00077D23">
        <w:rPr>
          <w:rFonts w:ascii="Times New Roman" w:hAnsi="Times New Roman"/>
          <w:i/>
          <w:iCs/>
          <w:sz w:val="24"/>
          <w:szCs w:val="24"/>
          <w:shd w:val="clear" w:color="auto" w:fill="FFFFFF"/>
        </w:rPr>
        <w:t>2</w:t>
      </w:r>
      <w:r w:rsidRPr="00077D23">
        <w:rPr>
          <w:rFonts w:ascii="Times New Roman" w:hAnsi="Times New Roman"/>
          <w:iCs/>
          <w:sz w:val="24"/>
          <w:szCs w:val="24"/>
          <w:shd w:val="clear" w:color="auto" w:fill="FFFFFF"/>
        </w:rPr>
        <w:t>(1), 1-8</w:t>
      </w:r>
    </w:p>
    <w:p w14:paraId="3E4D7AD8" w14:textId="000CA9C8" w:rsidR="009F2617" w:rsidRDefault="009F2617" w:rsidP="00D9033E">
      <w:pPr>
        <w:pStyle w:val="ColorfulList-Accent11"/>
        <w:spacing w:after="0" w:line="240" w:lineRule="auto"/>
        <w:ind w:left="0"/>
        <w:jc w:val="both"/>
        <w:rPr>
          <w:rFonts w:ascii="Times New Roman" w:hAnsi="Times New Roman"/>
          <w:sz w:val="24"/>
          <w:szCs w:val="24"/>
        </w:rPr>
      </w:pPr>
      <w:r w:rsidRPr="005F2B6F">
        <w:rPr>
          <w:rFonts w:ascii="Times New Roman" w:hAnsi="Times New Roman"/>
          <w:sz w:val="24"/>
          <w:szCs w:val="24"/>
        </w:rPr>
        <w:lastRenderedPageBreak/>
        <w:t>Borgatti, S., Lin, X., 2009. On social network analysis in a supply chain context. J. Supply Chain Manag. 45, 5–22.</w:t>
      </w:r>
    </w:p>
    <w:p w14:paraId="00D9FD6E" w14:textId="77777777" w:rsidR="00D9033E" w:rsidRPr="005F2B6F" w:rsidRDefault="00D9033E" w:rsidP="00D9033E">
      <w:pPr>
        <w:pStyle w:val="ColorfulList-Accent11"/>
        <w:spacing w:after="0" w:line="240" w:lineRule="auto"/>
        <w:ind w:left="0"/>
        <w:jc w:val="both"/>
        <w:rPr>
          <w:rFonts w:ascii="Times New Roman" w:hAnsi="Times New Roman"/>
          <w:sz w:val="24"/>
          <w:szCs w:val="24"/>
          <w:shd w:val="clear" w:color="auto" w:fill="FFFFFF"/>
        </w:rPr>
      </w:pPr>
    </w:p>
    <w:p w14:paraId="3D6E81D7" w14:textId="01CB9A1B" w:rsidR="009F2617" w:rsidRDefault="009F2617" w:rsidP="00D9033E">
      <w:pPr>
        <w:pStyle w:val="ColorfulList-Accent11"/>
        <w:spacing w:after="0" w:line="240" w:lineRule="auto"/>
        <w:ind w:left="0"/>
        <w:jc w:val="both"/>
        <w:rPr>
          <w:rFonts w:ascii="Times New Roman" w:hAnsi="Times New Roman"/>
          <w:sz w:val="24"/>
          <w:szCs w:val="24"/>
        </w:rPr>
      </w:pPr>
      <w:r w:rsidRPr="005F2B6F">
        <w:rPr>
          <w:rFonts w:ascii="Times New Roman" w:hAnsi="Times New Roman"/>
          <w:sz w:val="24"/>
          <w:szCs w:val="24"/>
        </w:rPr>
        <w:t>Brown, C.G., Longworth, J.W. and Waldron, S. (2002), “Food safety and development of the beef industry in China”, Food Policy, Vol. 27 No. 3, pp. 269-284.</w:t>
      </w:r>
    </w:p>
    <w:p w14:paraId="7AE3B879" w14:textId="77777777" w:rsidR="00D9033E" w:rsidRPr="005F2B6F" w:rsidRDefault="00D9033E" w:rsidP="00D9033E">
      <w:pPr>
        <w:pStyle w:val="ColorfulList-Accent11"/>
        <w:spacing w:after="0" w:line="240" w:lineRule="auto"/>
        <w:ind w:left="0"/>
        <w:jc w:val="both"/>
        <w:rPr>
          <w:rFonts w:ascii="Times New Roman" w:hAnsi="Times New Roman"/>
          <w:sz w:val="24"/>
          <w:szCs w:val="24"/>
          <w:shd w:val="clear" w:color="auto" w:fill="FFFFFF"/>
        </w:rPr>
      </w:pPr>
    </w:p>
    <w:p w14:paraId="5377F8FC" w14:textId="3757AF01" w:rsidR="009F2617" w:rsidRDefault="009F2617" w:rsidP="00D9033E">
      <w:pPr>
        <w:pStyle w:val="ColorfulList-Accent11"/>
        <w:ind w:left="0"/>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Caplan, P. (Ed.). (2013).</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Food, health and identity</w:t>
      </w:r>
      <w:r w:rsidRPr="00077D23">
        <w:rPr>
          <w:rFonts w:ascii="Times New Roman" w:hAnsi="Times New Roman"/>
          <w:sz w:val="24"/>
          <w:szCs w:val="24"/>
          <w:shd w:val="clear" w:color="auto" w:fill="FFFFFF"/>
        </w:rPr>
        <w:t>. Routledge.</w:t>
      </w:r>
    </w:p>
    <w:p w14:paraId="39E19B4C" w14:textId="77777777" w:rsidR="00D9033E" w:rsidRPr="005F2B6F" w:rsidRDefault="00D9033E" w:rsidP="00D9033E">
      <w:pPr>
        <w:pStyle w:val="ColorfulList-Accent11"/>
        <w:ind w:left="0"/>
        <w:jc w:val="both"/>
        <w:rPr>
          <w:rFonts w:ascii="Times New Roman" w:hAnsi="Times New Roman"/>
          <w:sz w:val="24"/>
          <w:szCs w:val="24"/>
        </w:rPr>
      </w:pPr>
    </w:p>
    <w:p w14:paraId="3C97BA42" w14:textId="77777777" w:rsidR="009F2617" w:rsidRPr="005F2B6F" w:rsidRDefault="009F2617" w:rsidP="00D9033E">
      <w:pPr>
        <w:pStyle w:val="ColorfulList-Accent11"/>
        <w:spacing w:after="0" w:line="240" w:lineRule="auto"/>
        <w:ind w:left="0"/>
        <w:jc w:val="both"/>
        <w:rPr>
          <w:rFonts w:ascii="Times New Roman" w:hAnsi="Times New Roman"/>
          <w:sz w:val="24"/>
          <w:szCs w:val="24"/>
          <w:shd w:val="clear" w:color="auto" w:fill="FFFFFF"/>
        </w:rPr>
      </w:pPr>
      <w:r w:rsidRPr="005F2B6F">
        <w:rPr>
          <w:rFonts w:ascii="Times New Roman" w:hAnsi="Times New Roman"/>
          <w:sz w:val="24"/>
          <w:szCs w:val="24"/>
        </w:rPr>
        <w:t>Carter, C.R., Ellram, L.M., Tate, W., 2007. The use of social network analysis in logistics research. J. Bus. Logist. 28, 137–168.</w:t>
      </w:r>
    </w:p>
    <w:p w14:paraId="23D1403C" w14:textId="4694D6B0" w:rsidR="009F2617" w:rsidRDefault="009F2617" w:rsidP="00D9033E">
      <w:pPr>
        <w:pStyle w:val="ColorfulList-Accent11"/>
        <w:ind w:left="0"/>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Chae, B. K. (2015). Insights from hashtag# supplychain and Twitter analytics: Considering Twitter and Twitter data for supply chain practice and research.</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International Journal of Production Economics</w:t>
      </w:r>
      <w:r w:rsidRPr="00077D23">
        <w:rPr>
          <w:rFonts w:ascii="Times New Roman" w:hAnsi="Times New Roman"/>
          <w:sz w:val="24"/>
          <w:szCs w:val="24"/>
          <w:shd w:val="clear" w:color="auto" w:fill="FFFFFF"/>
        </w:rPr>
        <w:t>,</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165</w:t>
      </w:r>
      <w:r w:rsidRPr="00077D23">
        <w:rPr>
          <w:rFonts w:ascii="Times New Roman" w:hAnsi="Times New Roman"/>
          <w:sz w:val="24"/>
          <w:szCs w:val="24"/>
          <w:shd w:val="clear" w:color="auto" w:fill="FFFFFF"/>
        </w:rPr>
        <w:t>, 247-259.</w:t>
      </w:r>
    </w:p>
    <w:p w14:paraId="56FCF24E" w14:textId="77777777" w:rsidR="00D9033E" w:rsidRPr="005F2B6F" w:rsidRDefault="00D9033E" w:rsidP="00D9033E">
      <w:pPr>
        <w:pStyle w:val="ColorfulList-Accent11"/>
        <w:ind w:left="0"/>
        <w:jc w:val="both"/>
        <w:rPr>
          <w:rFonts w:ascii="Times New Roman" w:hAnsi="Times New Roman"/>
          <w:sz w:val="24"/>
          <w:szCs w:val="24"/>
        </w:rPr>
      </w:pPr>
    </w:p>
    <w:p w14:paraId="2D99F180" w14:textId="2C32F229" w:rsidR="009F2617" w:rsidRDefault="009F2617" w:rsidP="00D9033E">
      <w:pPr>
        <w:pStyle w:val="ColorfulList-Accent11"/>
        <w:spacing w:after="0" w:line="240" w:lineRule="auto"/>
        <w:ind w:left="0"/>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Chau, M., &amp; Xu, J. (2012). Business intelligence in blogs: Understanding consumer interactions and communities.</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MIS quarterly</w:t>
      </w:r>
      <w:r w:rsidRPr="00077D23">
        <w:rPr>
          <w:rFonts w:ascii="Times New Roman" w:hAnsi="Times New Roman"/>
          <w:sz w:val="24"/>
          <w:szCs w:val="24"/>
          <w:shd w:val="clear" w:color="auto" w:fill="FFFFFF"/>
        </w:rPr>
        <w:t>,</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36</w:t>
      </w:r>
      <w:r w:rsidRPr="00077D23">
        <w:rPr>
          <w:rFonts w:ascii="Times New Roman" w:hAnsi="Times New Roman"/>
          <w:sz w:val="24"/>
          <w:szCs w:val="24"/>
          <w:shd w:val="clear" w:color="auto" w:fill="FFFFFF"/>
        </w:rPr>
        <w:t>(4), 1189-1216.</w:t>
      </w:r>
    </w:p>
    <w:p w14:paraId="3980D720" w14:textId="77777777" w:rsidR="00D9033E" w:rsidRPr="005F2B6F" w:rsidRDefault="00D9033E" w:rsidP="00D9033E">
      <w:pPr>
        <w:pStyle w:val="ColorfulList-Accent11"/>
        <w:spacing w:after="0" w:line="240" w:lineRule="auto"/>
        <w:ind w:left="0"/>
        <w:jc w:val="both"/>
        <w:rPr>
          <w:rFonts w:ascii="Times New Roman" w:hAnsi="Times New Roman"/>
          <w:sz w:val="24"/>
          <w:szCs w:val="24"/>
          <w:shd w:val="clear" w:color="auto" w:fill="FFFFFF"/>
        </w:rPr>
      </w:pPr>
    </w:p>
    <w:p w14:paraId="05D27BB8" w14:textId="77777777" w:rsidR="009F2617" w:rsidRPr="00077D23" w:rsidRDefault="009F2617" w:rsidP="00D9033E">
      <w:pPr>
        <w:jc w:val="both"/>
        <w:rPr>
          <w:rFonts w:ascii="Times New Roman" w:hAnsi="Times New Roman"/>
          <w:iCs/>
          <w:sz w:val="24"/>
          <w:szCs w:val="24"/>
          <w:shd w:val="clear" w:color="auto" w:fill="FFFFFF"/>
        </w:rPr>
      </w:pPr>
      <w:r w:rsidRPr="00077D23">
        <w:rPr>
          <w:rFonts w:ascii="Times New Roman" w:hAnsi="Times New Roman"/>
          <w:iCs/>
          <w:sz w:val="24"/>
          <w:szCs w:val="24"/>
          <w:shd w:val="clear" w:color="auto" w:fill="FFFFFF"/>
        </w:rPr>
        <w:t xml:space="preserve"> Chen, X., Elmes, G., Ye, X., &amp; Chang, J. (2016). Implementing a real-time Twitter-based system for resource dispatch in disaster management.</w:t>
      </w:r>
      <w:r w:rsidRPr="005F2B6F">
        <w:rPr>
          <w:rFonts w:ascii="Times New Roman" w:hAnsi="Times New Roman"/>
          <w:iCs/>
          <w:sz w:val="24"/>
          <w:szCs w:val="24"/>
        </w:rPr>
        <w:t> </w:t>
      </w:r>
      <w:r w:rsidRPr="00077D23">
        <w:rPr>
          <w:rFonts w:ascii="Times New Roman" w:hAnsi="Times New Roman"/>
          <w:i/>
          <w:iCs/>
          <w:sz w:val="24"/>
          <w:szCs w:val="24"/>
          <w:shd w:val="clear" w:color="auto" w:fill="FFFFFF"/>
        </w:rPr>
        <w:t>GeoJournal,</w:t>
      </w:r>
      <w:r w:rsidRPr="005F2B6F">
        <w:rPr>
          <w:rFonts w:ascii="Times New Roman" w:hAnsi="Times New Roman"/>
          <w:i/>
          <w:iCs/>
          <w:sz w:val="24"/>
          <w:szCs w:val="24"/>
        </w:rPr>
        <w:t> </w:t>
      </w:r>
      <w:r w:rsidRPr="00077D23">
        <w:rPr>
          <w:rFonts w:ascii="Times New Roman" w:hAnsi="Times New Roman"/>
          <w:i/>
          <w:iCs/>
          <w:sz w:val="24"/>
          <w:szCs w:val="24"/>
          <w:shd w:val="clear" w:color="auto" w:fill="FFFFFF"/>
        </w:rPr>
        <w:t>81</w:t>
      </w:r>
      <w:r w:rsidRPr="00077D23">
        <w:rPr>
          <w:rFonts w:ascii="Times New Roman" w:hAnsi="Times New Roman"/>
          <w:iCs/>
          <w:sz w:val="24"/>
          <w:szCs w:val="24"/>
          <w:shd w:val="clear" w:color="auto" w:fill="FFFFFF"/>
        </w:rPr>
        <w:t>(6), 863-873.</w:t>
      </w:r>
    </w:p>
    <w:p w14:paraId="76E0E881" w14:textId="5730FDAA" w:rsidR="009F2617" w:rsidRDefault="009F2617" w:rsidP="00D9033E">
      <w:pPr>
        <w:pStyle w:val="ColorfulList-Accent11"/>
        <w:spacing w:after="0" w:line="240" w:lineRule="auto"/>
        <w:ind w:left="0"/>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Chung, A. D. (2015).</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Brand personality research on Twitter</w:t>
      </w:r>
      <w:r w:rsidRPr="00077D23">
        <w:rPr>
          <w:rStyle w:val="apple-converted-space"/>
          <w:rFonts w:ascii="Times New Roman" w:hAnsi="Times New Roman"/>
          <w:sz w:val="24"/>
          <w:szCs w:val="24"/>
          <w:shd w:val="clear" w:color="auto" w:fill="FFFFFF"/>
        </w:rPr>
        <w:t> </w:t>
      </w:r>
      <w:r w:rsidRPr="00077D23">
        <w:rPr>
          <w:rFonts w:ascii="Times New Roman" w:hAnsi="Times New Roman"/>
          <w:sz w:val="24"/>
          <w:szCs w:val="24"/>
          <w:shd w:val="clear" w:color="auto" w:fill="FFFFFF"/>
        </w:rPr>
        <w:t>(Doctoral dissertation).</w:t>
      </w:r>
    </w:p>
    <w:p w14:paraId="0D803662" w14:textId="77777777" w:rsidR="00D9033E" w:rsidRPr="005F2B6F" w:rsidRDefault="00D9033E" w:rsidP="00D9033E">
      <w:pPr>
        <w:pStyle w:val="ColorfulList-Accent11"/>
        <w:spacing w:after="0" w:line="240" w:lineRule="auto"/>
        <w:ind w:left="0"/>
        <w:jc w:val="both"/>
        <w:rPr>
          <w:rFonts w:ascii="Times New Roman" w:hAnsi="Times New Roman"/>
          <w:sz w:val="24"/>
          <w:szCs w:val="24"/>
          <w:shd w:val="clear" w:color="auto" w:fill="FFFFFF"/>
        </w:rPr>
      </w:pPr>
    </w:p>
    <w:p w14:paraId="2D449294" w14:textId="77777777" w:rsidR="009F2617" w:rsidRPr="00077D23" w:rsidRDefault="009F2617" w:rsidP="00D9033E">
      <w:pPr>
        <w:jc w:val="both"/>
        <w:rPr>
          <w:rFonts w:ascii="Times New Roman" w:hAnsi="Times New Roman"/>
          <w:iCs/>
          <w:sz w:val="24"/>
          <w:szCs w:val="24"/>
          <w:shd w:val="clear" w:color="auto" w:fill="FFFFFF"/>
        </w:rPr>
      </w:pPr>
      <w:r w:rsidRPr="00077D23">
        <w:rPr>
          <w:rFonts w:ascii="Times New Roman" w:hAnsi="Times New Roman"/>
          <w:iCs/>
          <w:sz w:val="24"/>
          <w:szCs w:val="24"/>
          <w:shd w:val="clear" w:color="auto" w:fill="FFFFFF"/>
        </w:rPr>
        <w:t>Cigarrán, J., Castellanos, Á., &amp; García-Serrano, A. (2016). A step forward for Topic Detection in Twitter: An FCA-based approach.</w:t>
      </w:r>
      <w:r w:rsidRPr="005F2B6F">
        <w:rPr>
          <w:rFonts w:ascii="Times New Roman" w:hAnsi="Times New Roman"/>
          <w:iCs/>
          <w:sz w:val="24"/>
          <w:szCs w:val="24"/>
        </w:rPr>
        <w:t> </w:t>
      </w:r>
      <w:r w:rsidRPr="00077D23">
        <w:rPr>
          <w:rFonts w:ascii="Times New Roman" w:hAnsi="Times New Roman"/>
          <w:i/>
          <w:iCs/>
          <w:sz w:val="24"/>
          <w:szCs w:val="24"/>
          <w:shd w:val="clear" w:color="auto" w:fill="FFFFFF"/>
        </w:rPr>
        <w:t>Expert Systems with Applications,</w:t>
      </w:r>
      <w:r w:rsidRPr="005F2B6F">
        <w:rPr>
          <w:rFonts w:ascii="Times New Roman" w:hAnsi="Times New Roman"/>
          <w:i/>
          <w:iCs/>
          <w:sz w:val="24"/>
          <w:szCs w:val="24"/>
        </w:rPr>
        <w:t> </w:t>
      </w:r>
      <w:r w:rsidRPr="00077D23">
        <w:rPr>
          <w:rFonts w:ascii="Times New Roman" w:hAnsi="Times New Roman"/>
          <w:i/>
          <w:iCs/>
          <w:sz w:val="24"/>
          <w:szCs w:val="24"/>
          <w:shd w:val="clear" w:color="auto" w:fill="FFFFFF"/>
        </w:rPr>
        <w:t>57</w:t>
      </w:r>
      <w:r w:rsidRPr="00077D23">
        <w:rPr>
          <w:rFonts w:ascii="Times New Roman" w:hAnsi="Times New Roman"/>
          <w:iCs/>
          <w:sz w:val="24"/>
          <w:szCs w:val="24"/>
          <w:shd w:val="clear" w:color="auto" w:fill="FFFFFF"/>
        </w:rPr>
        <w:t>, 21-36.</w:t>
      </w:r>
    </w:p>
    <w:p w14:paraId="3AB7F907" w14:textId="0E3FB1FC" w:rsidR="009F2617" w:rsidRDefault="009F2617" w:rsidP="00D9033E">
      <w:pPr>
        <w:pStyle w:val="ColorfulList-Accent11"/>
        <w:spacing w:after="0" w:line="240" w:lineRule="auto"/>
        <w:ind w:left="0"/>
        <w:jc w:val="both"/>
        <w:rPr>
          <w:rFonts w:ascii="Times New Roman" w:hAnsi="Times New Roman"/>
          <w:sz w:val="24"/>
          <w:szCs w:val="24"/>
        </w:rPr>
      </w:pPr>
      <w:r w:rsidRPr="005F2B6F">
        <w:rPr>
          <w:rFonts w:ascii="Times New Roman" w:hAnsi="Times New Roman"/>
          <w:sz w:val="24"/>
          <w:szCs w:val="24"/>
        </w:rPr>
        <w:t xml:space="preserve">Coene, J (2016). graphTweets: Visualise Twitter Interactions. R package version 0.3.1. Retrieved from </w:t>
      </w:r>
      <w:r w:rsidR="00D9033E" w:rsidRPr="00D9033E">
        <w:rPr>
          <w:rFonts w:ascii="Times New Roman" w:hAnsi="Times New Roman"/>
          <w:sz w:val="24"/>
          <w:szCs w:val="24"/>
        </w:rPr>
        <w:t>https://CRAN.R-project.org/package=graphTweets</w:t>
      </w:r>
    </w:p>
    <w:p w14:paraId="6D0118AA" w14:textId="77777777" w:rsidR="00D9033E" w:rsidRPr="005F2B6F" w:rsidRDefault="00D9033E" w:rsidP="00D9033E">
      <w:pPr>
        <w:pStyle w:val="ColorfulList-Accent11"/>
        <w:spacing w:after="0" w:line="240" w:lineRule="auto"/>
        <w:ind w:left="0"/>
        <w:jc w:val="both"/>
        <w:rPr>
          <w:rFonts w:ascii="Times New Roman" w:hAnsi="Times New Roman"/>
          <w:sz w:val="24"/>
          <w:szCs w:val="24"/>
        </w:rPr>
      </w:pPr>
    </w:p>
    <w:p w14:paraId="3ED96366" w14:textId="7E5519B5" w:rsidR="009F2617" w:rsidRDefault="009F2617" w:rsidP="00D9033E">
      <w:pPr>
        <w:pStyle w:val="ColorfulList-Accent11"/>
        <w:ind w:left="0"/>
        <w:jc w:val="both"/>
        <w:rPr>
          <w:rFonts w:ascii="Times New Roman" w:hAnsi="Times New Roman"/>
          <w:sz w:val="24"/>
          <w:szCs w:val="24"/>
          <w:shd w:val="clear" w:color="auto" w:fill="FFFFFF"/>
        </w:rPr>
      </w:pPr>
      <w:r w:rsidRPr="005F2B6F">
        <w:rPr>
          <w:rFonts w:ascii="Times New Roman" w:hAnsi="Times New Roman"/>
          <w:sz w:val="24"/>
          <w:szCs w:val="24"/>
          <w:shd w:val="clear" w:color="auto" w:fill="FFFFFF"/>
        </w:rPr>
        <w:t>Cox &amp; Chicksand (2005). The Limits of Lean Management Thinking:</w:t>
      </w:r>
      <w:r w:rsidRPr="005F2B6F" w:rsidDel="000B612C">
        <w:rPr>
          <w:rFonts w:ascii="Times New Roman" w:hAnsi="Times New Roman"/>
          <w:sz w:val="24"/>
          <w:szCs w:val="24"/>
          <w:shd w:val="clear" w:color="auto" w:fill="FFFFFF"/>
        </w:rPr>
        <w:t>:</w:t>
      </w:r>
      <w:r w:rsidRPr="005F2B6F">
        <w:rPr>
          <w:rFonts w:ascii="Times New Roman" w:hAnsi="Times New Roman"/>
          <w:sz w:val="24"/>
          <w:szCs w:val="24"/>
          <w:shd w:val="clear" w:color="auto" w:fill="FFFFFF"/>
        </w:rPr>
        <w:t xml:space="preserve"> Multiple Retailers and Food and Farming Supply Chains.</w:t>
      </w:r>
      <w:r w:rsidRPr="005F2B6F">
        <w:rPr>
          <w:rFonts w:ascii="Times New Roman" w:hAnsi="Times New Roman"/>
          <w:sz w:val="24"/>
          <w:szCs w:val="24"/>
        </w:rPr>
        <w:t> </w:t>
      </w:r>
      <w:r w:rsidRPr="005F2B6F">
        <w:rPr>
          <w:rFonts w:ascii="Times New Roman" w:hAnsi="Times New Roman"/>
          <w:sz w:val="24"/>
          <w:szCs w:val="24"/>
          <w:shd w:val="clear" w:color="auto" w:fill="FFFFFF"/>
        </w:rPr>
        <w:t>European Management Journal,</w:t>
      </w:r>
      <w:r w:rsidRPr="005F2B6F">
        <w:rPr>
          <w:rFonts w:ascii="Times New Roman" w:hAnsi="Times New Roman"/>
          <w:sz w:val="24"/>
          <w:szCs w:val="24"/>
        </w:rPr>
        <w:t> </w:t>
      </w:r>
      <w:r w:rsidRPr="005F2B6F">
        <w:rPr>
          <w:rFonts w:ascii="Times New Roman" w:hAnsi="Times New Roman"/>
          <w:sz w:val="24"/>
          <w:szCs w:val="24"/>
          <w:shd w:val="clear" w:color="auto" w:fill="FFFFFF"/>
        </w:rPr>
        <w:t>23(6), 648-662.</w:t>
      </w:r>
    </w:p>
    <w:p w14:paraId="21C833D6" w14:textId="77777777" w:rsidR="00D9033E" w:rsidRPr="005F2B6F" w:rsidRDefault="00D9033E" w:rsidP="00D9033E">
      <w:pPr>
        <w:pStyle w:val="ColorfulList-Accent11"/>
        <w:ind w:left="0"/>
        <w:jc w:val="both"/>
        <w:rPr>
          <w:rFonts w:ascii="Times New Roman" w:hAnsi="Times New Roman"/>
          <w:sz w:val="24"/>
          <w:szCs w:val="24"/>
          <w:shd w:val="clear" w:color="auto" w:fill="FFFFFF"/>
        </w:rPr>
      </w:pPr>
    </w:p>
    <w:p w14:paraId="34C72270" w14:textId="59F9A12C" w:rsidR="009F2617" w:rsidRDefault="009F2617" w:rsidP="00D9033E">
      <w:pPr>
        <w:pStyle w:val="ColorfulList-Accent11"/>
        <w:spacing w:after="0" w:line="240" w:lineRule="auto"/>
        <w:ind w:left="0"/>
        <w:jc w:val="both"/>
        <w:rPr>
          <w:rFonts w:ascii="Times New Roman" w:hAnsi="Times New Roman"/>
          <w:sz w:val="24"/>
          <w:szCs w:val="24"/>
        </w:rPr>
      </w:pPr>
      <w:r w:rsidRPr="005F2B6F" w:rsidDel="00D96AD3">
        <w:rPr>
          <w:rFonts w:ascii="Times New Roman" w:hAnsi="Times New Roman"/>
          <w:sz w:val="24"/>
          <w:szCs w:val="24"/>
        </w:rPr>
        <w:t xml:space="preserve">Csardi G, Nepusz T, The igraph software package for complex network research, InterJournal, Complex Systems, 1695. (2006).  Retrieved from </w:t>
      </w:r>
      <w:hyperlink r:id="rId16" w:history="1">
        <w:r w:rsidR="00D9033E" w:rsidRPr="00077D23" w:rsidDel="00D96AD3">
          <w:rPr>
            <w:rStyle w:val="Hyperlink"/>
          </w:rPr>
          <w:t>http://igraph.org</w:t>
        </w:r>
      </w:hyperlink>
    </w:p>
    <w:p w14:paraId="09994ED4" w14:textId="77777777" w:rsidR="00D9033E" w:rsidRPr="005F2B6F" w:rsidDel="00D96AD3" w:rsidRDefault="00D9033E" w:rsidP="00D9033E">
      <w:pPr>
        <w:pStyle w:val="ColorfulList-Accent11"/>
        <w:spacing w:after="0" w:line="240" w:lineRule="auto"/>
        <w:ind w:left="0"/>
        <w:jc w:val="both"/>
        <w:rPr>
          <w:rFonts w:ascii="Times New Roman" w:hAnsi="Times New Roman"/>
          <w:sz w:val="24"/>
          <w:szCs w:val="24"/>
        </w:rPr>
      </w:pPr>
    </w:p>
    <w:p w14:paraId="2A7C1A36" w14:textId="4D7F88B8" w:rsidR="009F2617" w:rsidRDefault="009F2617" w:rsidP="00D9033E">
      <w:pPr>
        <w:pStyle w:val="ColorfulList-Accent11"/>
        <w:spacing w:after="0" w:line="240" w:lineRule="auto"/>
        <w:ind w:left="0"/>
        <w:jc w:val="both"/>
        <w:rPr>
          <w:rFonts w:ascii="Times New Roman" w:hAnsi="Times New Roman"/>
          <w:sz w:val="24"/>
          <w:szCs w:val="24"/>
        </w:rPr>
      </w:pPr>
      <w:r w:rsidRPr="005F2B6F">
        <w:rPr>
          <w:rFonts w:ascii="Times New Roman" w:hAnsi="Times New Roman"/>
          <w:sz w:val="24"/>
          <w:szCs w:val="24"/>
        </w:rPr>
        <w:t xml:space="preserve">Das, Sanjiv and Mike Chen (2001). Yahoo! for Amazon: Extracting market sentiment from stock message boards. in Proceedings of APFA-2001. </w:t>
      </w:r>
      <w:r w:rsidRPr="005F2B6F" w:rsidDel="000B612C">
        <w:rPr>
          <w:rFonts w:ascii="Times New Roman" w:hAnsi="Times New Roman"/>
          <w:sz w:val="24"/>
          <w:szCs w:val="24"/>
        </w:rPr>
        <w:t>2001.</w:t>
      </w:r>
    </w:p>
    <w:p w14:paraId="30ACD01D" w14:textId="77777777" w:rsidR="00D9033E" w:rsidRPr="005F2B6F" w:rsidRDefault="00D9033E" w:rsidP="00D9033E">
      <w:pPr>
        <w:pStyle w:val="ColorfulList-Accent11"/>
        <w:spacing w:after="0" w:line="240" w:lineRule="auto"/>
        <w:ind w:left="0"/>
        <w:jc w:val="both"/>
        <w:rPr>
          <w:rFonts w:ascii="Times New Roman" w:hAnsi="Times New Roman"/>
          <w:sz w:val="24"/>
          <w:szCs w:val="24"/>
          <w:shd w:val="clear" w:color="auto" w:fill="FFFFFF"/>
        </w:rPr>
      </w:pPr>
    </w:p>
    <w:p w14:paraId="76065C2F" w14:textId="6DA7BDDC" w:rsidR="009F2617" w:rsidRDefault="009F2617" w:rsidP="00D9033E">
      <w:pPr>
        <w:pStyle w:val="ColorfulList-Accent11"/>
        <w:spacing w:after="0" w:line="240" w:lineRule="auto"/>
        <w:ind w:left="0"/>
        <w:jc w:val="both"/>
        <w:rPr>
          <w:rFonts w:ascii="Times New Roman" w:hAnsi="Times New Roman"/>
          <w:sz w:val="24"/>
          <w:szCs w:val="24"/>
        </w:rPr>
      </w:pPr>
      <w:r w:rsidRPr="005F2B6F">
        <w:rPr>
          <w:rFonts w:ascii="Times New Roman" w:hAnsi="Times New Roman"/>
          <w:sz w:val="24"/>
          <w:szCs w:val="24"/>
        </w:rPr>
        <w:t>Dataminr</w:t>
      </w:r>
      <w:r w:rsidRPr="005F2B6F" w:rsidDel="000B612C">
        <w:rPr>
          <w:rFonts w:ascii="Times New Roman" w:hAnsi="Times New Roman"/>
          <w:sz w:val="24"/>
          <w:szCs w:val="24"/>
        </w:rPr>
        <w:t>,</w:t>
      </w:r>
      <w:r w:rsidRPr="005F2B6F">
        <w:rPr>
          <w:rFonts w:ascii="Times New Roman" w:hAnsi="Times New Roman"/>
          <w:sz w:val="24"/>
          <w:szCs w:val="24"/>
        </w:rPr>
        <w:t xml:space="preserve"> (2014). Dataminr's Event Detection Technology. Retrieved from https://www.dataminr. com/technology/</w:t>
      </w:r>
      <w:r w:rsidRPr="005F2B6F">
        <w:rPr>
          <w:rFonts w:ascii="Cambria Math" w:hAnsi="Cambria Math" w:cs="Cambria Math"/>
          <w:sz w:val="24"/>
          <w:szCs w:val="24"/>
        </w:rPr>
        <w:t>〉</w:t>
      </w:r>
      <w:r w:rsidRPr="005F2B6F">
        <w:rPr>
          <w:rFonts w:ascii="Times New Roman" w:hAnsi="Times New Roman"/>
          <w:sz w:val="24"/>
          <w:szCs w:val="24"/>
        </w:rPr>
        <w:t xml:space="preserve"> (accessed 01.08.13</w:t>
      </w:r>
    </w:p>
    <w:p w14:paraId="572B8F5D" w14:textId="77777777" w:rsidR="00D9033E" w:rsidRPr="005F2B6F" w:rsidRDefault="00D9033E" w:rsidP="00D9033E">
      <w:pPr>
        <w:pStyle w:val="ColorfulList-Accent11"/>
        <w:spacing w:after="0" w:line="240" w:lineRule="auto"/>
        <w:ind w:left="0"/>
        <w:jc w:val="both"/>
        <w:rPr>
          <w:rFonts w:ascii="Times New Roman" w:hAnsi="Times New Roman"/>
          <w:sz w:val="24"/>
          <w:szCs w:val="24"/>
          <w:shd w:val="clear" w:color="auto" w:fill="FFFFFF"/>
        </w:rPr>
      </w:pPr>
    </w:p>
    <w:p w14:paraId="6D0B7DB8" w14:textId="335CFE76" w:rsidR="009F2617" w:rsidRDefault="009F2617" w:rsidP="00D9033E">
      <w:pPr>
        <w:pStyle w:val="ColorfulList-Accent11"/>
        <w:spacing w:after="0" w:line="240" w:lineRule="auto"/>
        <w:ind w:left="0"/>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Dave, K., Lawrence, S., &amp; Pennock, D. M. (2003</w:t>
      </w:r>
      <w:r w:rsidRPr="00077D23" w:rsidDel="000B612C">
        <w:rPr>
          <w:rFonts w:ascii="Times New Roman" w:hAnsi="Times New Roman"/>
          <w:sz w:val="24"/>
          <w:szCs w:val="24"/>
          <w:shd w:val="clear" w:color="auto" w:fill="FFFFFF"/>
        </w:rPr>
        <w:t>, May</w:t>
      </w:r>
      <w:r w:rsidRPr="00077D23">
        <w:rPr>
          <w:rFonts w:ascii="Times New Roman" w:hAnsi="Times New Roman"/>
          <w:sz w:val="24"/>
          <w:szCs w:val="24"/>
          <w:shd w:val="clear" w:color="auto" w:fill="FFFFFF"/>
        </w:rPr>
        <w:t>). Mining the peanut gallery: Opinion extraction and semantic classification of product reviews. In</w:t>
      </w:r>
      <w:r w:rsidRPr="00077D23">
        <w:rPr>
          <w:rFonts w:ascii="Times New Roman" w:hAnsi="Times New Roman"/>
          <w:i/>
          <w:iCs/>
          <w:sz w:val="24"/>
          <w:szCs w:val="24"/>
          <w:shd w:val="clear" w:color="auto" w:fill="FFFFFF"/>
        </w:rPr>
        <w:t>Proceedings of the 12th international conference on World Wide Web</w:t>
      </w:r>
      <w:r w:rsidRPr="00077D23">
        <w:rPr>
          <w:rStyle w:val="apple-converted-space"/>
          <w:rFonts w:ascii="Times New Roman" w:hAnsi="Times New Roman"/>
          <w:sz w:val="24"/>
          <w:szCs w:val="24"/>
          <w:shd w:val="clear" w:color="auto" w:fill="FFFFFF"/>
        </w:rPr>
        <w:t> </w:t>
      </w:r>
      <w:r w:rsidRPr="00077D23">
        <w:rPr>
          <w:rFonts w:ascii="Times New Roman" w:hAnsi="Times New Roman"/>
          <w:sz w:val="24"/>
          <w:szCs w:val="24"/>
          <w:shd w:val="clear" w:color="auto" w:fill="FFFFFF"/>
        </w:rPr>
        <w:t>(pp. 519-528). ACM.</w:t>
      </w:r>
    </w:p>
    <w:p w14:paraId="119AD501" w14:textId="77777777" w:rsidR="00D9033E" w:rsidRPr="005F2B6F" w:rsidRDefault="00D9033E" w:rsidP="00D9033E">
      <w:pPr>
        <w:pStyle w:val="ColorfulList-Accent11"/>
        <w:spacing w:after="0" w:line="240" w:lineRule="auto"/>
        <w:ind w:left="0"/>
        <w:jc w:val="both"/>
        <w:rPr>
          <w:rFonts w:ascii="Times New Roman" w:hAnsi="Times New Roman"/>
          <w:sz w:val="24"/>
          <w:szCs w:val="24"/>
          <w:shd w:val="clear" w:color="auto" w:fill="FFFFFF"/>
        </w:rPr>
      </w:pPr>
    </w:p>
    <w:p w14:paraId="6CE2E56A" w14:textId="77777777" w:rsidR="009F2617" w:rsidRPr="005F2B6F" w:rsidRDefault="009F2617" w:rsidP="00D9033E">
      <w:pPr>
        <w:pStyle w:val="ColorfulList-Accent11"/>
        <w:ind w:left="0"/>
        <w:jc w:val="both"/>
        <w:rPr>
          <w:rFonts w:ascii="Times New Roman" w:hAnsi="Times New Roman"/>
          <w:sz w:val="24"/>
          <w:szCs w:val="24"/>
        </w:rPr>
      </w:pPr>
      <w:r w:rsidRPr="00077D23">
        <w:rPr>
          <w:rFonts w:ascii="Times New Roman" w:hAnsi="Times New Roman"/>
          <w:sz w:val="24"/>
          <w:szCs w:val="24"/>
          <w:shd w:val="clear" w:color="auto" w:fill="FFFFFF"/>
        </w:rPr>
        <w:t>Duffy, R., &amp; Fearne, A. (2009). Value perceptions of farm assurance in the red meat supply chain.</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British Food Journal</w:t>
      </w:r>
      <w:r w:rsidRPr="00077D23">
        <w:rPr>
          <w:rFonts w:ascii="Times New Roman" w:hAnsi="Times New Roman"/>
          <w:sz w:val="24"/>
          <w:szCs w:val="24"/>
          <w:shd w:val="clear" w:color="auto" w:fill="FFFFFF"/>
        </w:rPr>
        <w:t>,</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111</w:t>
      </w:r>
      <w:r w:rsidRPr="00077D23">
        <w:rPr>
          <w:rFonts w:ascii="Times New Roman" w:hAnsi="Times New Roman"/>
          <w:sz w:val="24"/>
          <w:szCs w:val="24"/>
          <w:shd w:val="clear" w:color="auto" w:fill="FFFFFF"/>
        </w:rPr>
        <w:t>(7), 669-685.</w:t>
      </w:r>
    </w:p>
    <w:p w14:paraId="57881129" w14:textId="77777777" w:rsidR="009F2617" w:rsidRPr="00077D23" w:rsidRDefault="009F2617" w:rsidP="00D9033E">
      <w:pPr>
        <w:jc w:val="both"/>
        <w:rPr>
          <w:rFonts w:ascii="Times New Roman" w:hAnsi="Times New Roman"/>
          <w:iCs/>
          <w:sz w:val="24"/>
          <w:szCs w:val="24"/>
          <w:shd w:val="clear" w:color="auto" w:fill="FFFFFF"/>
        </w:rPr>
      </w:pPr>
      <w:r w:rsidRPr="00077D23">
        <w:rPr>
          <w:rFonts w:ascii="Times New Roman" w:hAnsi="Times New Roman"/>
          <w:iCs/>
          <w:sz w:val="24"/>
          <w:szCs w:val="24"/>
          <w:shd w:val="clear" w:color="auto" w:fill="FFFFFF"/>
        </w:rPr>
        <w:t xml:space="preserve"> Fan, Y., Fan, Y., Niu, R. H., &amp; Niu, R. H. (2016). To tweet or not to tweet? Exploring the effectiveness of service recovery strategies using social media.</w:t>
      </w:r>
      <w:r w:rsidRPr="005F2B6F">
        <w:rPr>
          <w:rFonts w:ascii="Times New Roman" w:hAnsi="Times New Roman"/>
          <w:iCs/>
          <w:sz w:val="24"/>
          <w:szCs w:val="24"/>
        </w:rPr>
        <w:t> </w:t>
      </w:r>
      <w:r w:rsidRPr="00077D23">
        <w:rPr>
          <w:rFonts w:ascii="Times New Roman" w:hAnsi="Times New Roman"/>
          <w:i/>
          <w:iCs/>
          <w:sz w:val="24"/>
          <w:szCs w:val="24"/>
          <w:shd w:val="clear" w:color="auto" w:fill="FFFFFF"/>
        </w:rPr>
        <w:t>International Journal of Operations &amp; Production Management,</w:t>
      </w:r>
      <w:r w:rsidRPr="005F2B6F">
        <w:rPr>
          <w:rFonts w:ascii="Times New Roman" w:hAnsi="Times New Roman"/>
          <w:i/>
          <w:iCs/>
          <w:sz w:val="24"/>
          <w:szCs w:val="24"/>
        </w:rPr>
        <w:t> </w:t>
      </w:r>
      <w:r w:rsidRPr="00077D23">
        <w:rPr>
          <w:rFonts w:ascii="Times New Roman" w:hAnsi="Times New Roman"/>
          <w:i/>
          <w:iCs/>
          <w:sz w:val="24"/>
          <w:szCs w:val="24"/>
          <w:shd w:val="clear" w:color="auto" w:fill="FFFFFF"/>
        </w:rPr>
        <w:t>36</w:t>
      </w:r>
      <w:r w:rsidRPr="00077D23">
        <w:rPr>
          <w:rFonts w:ascii="Times New Roman" w:hAnsi="Times New Roman"/>
          <w:iCs/>
          <w:sz w:val="24"/>
          <w:szCs w:val="24"/>
          <w:shd w:val="clear" w:color="auto" w:fill="FFFFFF"/>
        </w:rPr>
        <w:t>(9), 1014-1036.</w:t>
      </w:r>
    </w:p>
    <w:p w14:paraId="1A074344" w14:textId="42E3492D" w:rsidR="009F2617" w:rsidRDefault="009F2617" w:rsidP="00D9033E">
      <w:pPr>
        <w:pStyle w:val="ColorfulList-Accent11"/>
        <w:spacing w:after="0" w:line="240" w:lineRule="auto"/>
        <w:ind w:left="0"/>
        <w:jc w:val="both"/>
        <w:rPr>
          <w:rFonts w:ascii="Times New Roman" w:hAnsi="Times New Roman"/>
          <w:sz w:val="24"/>
          <w:szCs w:val="24"/>
        </w:rPr>
      </w:pPr>
      <w:r w:rsidRPr="005F2B6F">
        <w:rPr>
          <w:rFonts w:ascii="Times New Roman" w:hAnsi="Times New Roman"/>
          <w:sz w:val="24"/>
          <w:szCs w:val="24"/>
        </w:rPr>
        <w:lastRenderedPageBreak/>
        <w:t xml:space="preserve">Feinerer, I, Hornik, K (2015). tm: Text Mining Package. R package version 0.6-2. </w:t>
      </w:r>
      <w:r w:rsidR="00D9033E" w:rsidRPr="00D9033E">
        <w:rPr>
          <w:rFonts w:ascii="Times New Roman" w:hAnsi="Times New Roman"/>
          <w:sz w:val="24"/>
          <w:szCs w:val="24"/>
        </w:rPr>
        <w:t>https://CRAN.R-project.org/package=tm</w:t>
      </w:r>
    </w:p>
    <w:p w14:paraId="76DC5E2A" w14:textId="77777777" w:rsidR="00D9033E" w:rsidRPr="00077D23" w:rsidRDefault="00D9033E" w:rsidP="00D9033E">
      <w:pPr>
        <w:pStyle w:val="ColorfulList-Accent11"/>
        <w:spacing w:after="0" w:line="240" w:lineRule="auto"/>
        <w:ind w:left="0"/>
        <w:jc w:val="both"/>
        <w:rPr>
          <w:rStyle w:val="Hyperlink"/>
          <w:rFonts w:ascii="Times New Roman" w:hAnsi="Times New Roman"/>
          <w:color w:val="auto"/>
          <w:sz w:val="24"/>
          <w:szCs w:val="24"/>
        </w:rPr>
      </w:pPr>
    </w:p>
    <w:p w14:paraId="23AC345D" w14:textId="5EBEE1C0" w:rsidR="009F2617" w:rsidRDefault="009F2617" w:rsidP="00D9033E">
      <w:pPr>
        <w:pStyle w:val="ColorfulList-Accent11"/>
        <w:spacing w:after="0" w:line="240" w:lineRule="auto"/>
        <w:ind w:left="0"/>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Feinerer, I. (2015). Introduction to the tm Package Text Mining in R.</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2013-12-01]. http://www, dainf, ct. utfpr, edu. br/-kaestner/Min-eracao/RDataMining/tm, pdf</w:t>
      </w:r>
      <w:r w:rsidRPr="00077D23">
        <w:rPr>
          <w:rFonts w:ascii="Times New Roman" w:hAnsi="Times New Roman"/>
          <w:sz w:val="24"/>
          <w:szCs w:val="24"/>
          <w:shd w:val="clear" w:color="auto" w:fill="FFFFFF"/>
        </w:rPr>
        <w:t>.</w:t>
      </w:r>
    </w:p>
    <w:p w14:paraId="5BE769ED" w14:textId="77777777" w:rsidR="00D9033E" w:rsidRPr="005F2B6F" w:rsidRDefault="00D9033E" w:rsidP="00D9033E">
      <w:pPr>
        <w:pStyle w:val="ColorfulList-Accent11"/>
        <w:spacing w:after="0" w:line="240" w:lineRule="auto"/>
        <w:ind w:left="0"/>
        <w:jc w:val="both"/>
        <w:rPr>
          <w:rFonts w:ascii="Times New Roman" w:hAnsi="Times New Roman"/>
          <w:sz w:val="24"/>
          <w:szCs w:val="24"/>
          <w:shd w:val="clear" w:color="auto" w:fill="FFFFFF"/>
        </w:rPr>
      </w:pPr>
    </w:p>
    <w:p w14:paraId="20619127" w14:textId="77777777" w:rsidR="009F2617" w:rsidRPr="005F2B6F" w:rsidRDefault="009F2617" w:rsidP="00D9033E">
      <w:pPr>
        <w:pStyle w:val="ColorfulList-Accent11"/>
        <w:ind w:left="0"/>
        <w:jc w:val="both"/>
        <w:rPr>
          <w:rFonts w:ascii="Times New Roman" w:hAnsi="Times New Roman"/>
          <w:sz w:val="24"/>
          <w:szCs w:val="24"/>
        </w:rPr>
      </w:pPr>
      <w:r w:rsidRPr="00077D23">
        <w:rPr>
          <w:rFonts w:ascii="Times New Roman" w:hAnsi="Times New Roman"/>
          <w:sz w:val="24"/>
          <w:szCs w:val="24"/>
          <w:shd w:val="clear" w:color="auto" w:fill="FFFFFF"/>
        </w:rPr>
        <w:t>Francis, M., Simons, D., &amp; Bourlakis, M. (2008). Value chain analysis in the UK beef foodservice sector.</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Supply chain management: an international journal</w:t>
      </w:r>
      <w:r w:rsidRPr="00077D23">
        <w:rPr>
          <w:rFonts w:ascii="Times New Roman" w:hAnsi="Times New Roman"/>
          <w:sz w:val="24"/>
          <w:szCs w:val="24"/>
          <w:shd w:val="clear" w:color="auto" w:fill="FFFFFF"/>
        </w:rPr>
        <w:t>,</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13</w:t>
      </w:r>
      <w:r w:rsidRPr="00077D23">
        <w:rPr>
          <w:rFonts w:ascii="Times New Roman" w:hAnsi="Times New Roman"/>
          <w:sz w:val="24"/>
          <w:szCs w:val="24"/>
          <w:shd w:val="clear" w:color="auto" w:fill="FFFFFF"/>
        </w:rPr>
        <w:t>(1), 83-91.</w:t>
      </w:r>
    </w:p>
    <w:p w14:paraId="5A0A55F0" w14:textId="04AB199C" w:rsidR="009F2617" w:rsidRDefault="009F2617" w:rsidP="00D9033E">
      <w:pPr>
        <w:pStyle w:val="ColorfulList-Accent11"/>
        <w:spacing w:after="0" w:line="240" w:lineRule="auto"/>
        <w:ind w:left="0"/>
        <w:jc w:val="both"/>
        <w:rPr>
          <w:rFonts w:ascii="Times New Roman" w:hAnsi="Times New Roman"/>
          <w:sz w:val="24"/>
          <w:szCs w:val="24"/>
          <w:shd w:val="clear" w:color="auto" w:fill="FFFFFF"/>
        </w:rPr>
      </w:pPr>
      <w:r w:rsidRPr="005F2B6F">
        <w:rPr>
          <w:rFonts w:ascii="Times New Roman" w:hAnsi="Times New Roman"/>
          <w:sz w:val="24"/>
          <w:szCs w:val="24"/>
          <w:shd w:val="clear" w:color="auto" w:fill="FFFFFF"/>
        </w:rPr>
        <w:t>Frizzo- Barker, J., Chow-White, P.A, Mozafari, M., &amp; Ha, D. (2016). An empirical study of the rise of big data in business scholarship. International Journal of Information Management, 36, 403-413.</w:t>
      </w:r>
    </w:p>
    <w:p w14:paraId="3302264D" w14:textId="77777777" w:rsidR="00D9033E" w:rsidRPr="005F2B6F" w:rsidRDefault="00D9033E" w:rsidP="00D9033E">
      <w:pPr>
        <w:pStyle w:val="ColorfulList-Accent11"/>
        <w:spacing w:after="0" w:line="240" w:lineRule="auto"/>
        <w:ind w:left="0"/>
        <w:jc w:val="both"/>
        <w:rPr>
          <w:rFonts w:ascii="Times New Roman" w:hAnsi="Times New Roman"/>
          <w:sz w:val="24"/>
          <w:szCs w:val="24"/>
          <w:shd w:val="clear" w:color="auto" w:fill="FFFFFF"/>
        </w:rPr>
      </w:pPr>
    </w:p>
    <w:p w14:paraId="598FD10C" w14:textId="282E2D3F" w:rsidR="009F2617" w:rsidRDefault="009F2617" w:rsidP="00D9033E">
      <w:pPr>
        <w:pStyle w:val="ColorfulList-Accent11"/>
        <w:spacing w:after="0" w:line="240" w:lineRule="auto"/>
        <w:ind w:left="0"/>
        <w:jc w:val="both"/>
        <w:rPr>
          <w:rFonts w:ascii="Times New Roman" w:hAnsi="Times New Roman"/>
          <w:sz w:val="24"/>
          <w:szCs w:val="24"/>
        </w:rPr>
      </w:pPr>
      <w:r w:rsidRPr="005F2B6F">
        <w:rPr>
          <w:rFonts w:ascii="Times New Roman" w:hAnsi="Times New Roman"/>
          <w:sz w:val="24"/>
          <w:szCs w:val="24"/>
        </w:rPr>
        <w:t>Galaskiewicz, J., (2011). Studying supply chains from a social network perspective. J. Supply Chain Manag. 47, 4–8.</w:t>
      </w:r>
    </w:p>
    <w:p w14:paraId="0E8AA1B5" w14:textId="77777777" w:rsidR="00D9033E" w:rsidRPr="005F2B6F" w:rsidRDefault="00D9033E" w:rsidP="00D9033E">
      <w:pPr>
        <w:pStyle w:val="ColorfulList-Accent11"/>
        <w:spacing w:after="0" w:line="240" w:lineRule="auto"/>
        <w:ind w:left="0"/>
        <w:jc w:val="both"/>
        <w:rPr>
          <w:rFonts w:ascii="Times New Roman" w:hAnsi="Times New Roman"/>
          <w:sz w:val="24"/>
          <w:szCs w:val="24"/>
          <w:shd w:val="clear" w:color="auto" w:fill="FFFFFF"/>
        </w:rPr>
      </w:pPr>
    </w:p>
    <w:p w14:paraId="7D5392AC" w14:textId="77777777" w:rsidR="009F2617" w:rsidRPr="00077D23" w:rsidRDefault="009F2617" w:rsidP="00D9033E">
      <w:pPr>
        <w:jc w:val="both"/>
        <w:rPr>
          <w:rFonts w:ascii="Times New Roman" w:hAnsi="Times New Roman"/>
          <w:iCs/>
          <w:sz w:val="24"/>
          <w:szCs w:val="24"/>
          <w:shd w:val="clear" w:color="auto" w:fill="FFFFFF"/>
        </w:rPr>
      </w:pPr>
      <w:r w:rsidRPr="00077D23">
        <w:rPr>
          <w:rFonts w:ascii="Times New Roman" w:hAnsi="Times New Roman"/>
          <w:iCs/>
          <w:sz w:val="24"/>
          <w:szCs w:val="24"/>
          <w:shd w:val="clear" w:color="auto" w:fill="FFFFFF"/>
        </w:rPr>
        <w:t>Ghiassi, M., Skinner, J., &amp; Zimbra, D. (2013). Twitter brand sentiment analysis: A hybrid system using n-gram analysis and dynamic artificial neural network.</w:t>
      </w:r>
      <w:r w:rsidRPr="005F2B6F">
        <w:rPr>
          <w:rFonts w:ascii="Times New Roman" w:hAnsi="Times New Roman"/>
          <w:iCs/>
          <w:sz w:val="24"/>
          <w:szCs w:val="24"/>
        </w:rPr>
        <w:t> </w:t>
      </w:r>
      <w:r w:rsidRPr="00077D23">
        <w:rPr>
          <w:rFonts w:ascii="Times New Roman" w:hAnsi="Times New Roman"/>
          <w:i/>
          <w:iCs/>
          <w:sz w:val="24"/>
          <w:szCs w:val="24"/>
          <w:shd w:val="clear" w:color="auto" w:fill="FFFFFF"/>
        </w:rPr>
        <w:t>Expert Systems with applications,</w:t>
      </w:r>
      <w:r w:rsidRPr="005F2B6F">
        <w:rPr>
          <w:rFonts w:ascii="Times New Roman" w:hAnsi="Times New Roman"/>
          <w:i/>
          <w:iCs/>
          <w:sz w:val="24"/>
          <w:szCs w:val="24"/>
        </w:rPr>
        <w:t> </w:t>
      </w:r>
      <w:r w:rsidRPr="00077D23">
        <w:rPr>
          <w:rFonts w:ascii="Times New Roman" w:hAnsi="Times New Roman"/>
          <w:i/>
          <w:iCs/>
          <w:sz w:val="24"/>
          <w:szCs w:val="24"/>
          <w:shd w:val="clear" w:color="auto" w:fill="FFFFFF"/>
        </w:rPr>
        <w:t>40</w:t>
      </w:r>
      <w:r w:rsidRPr="00077D23">
        <w:rPr>
          <w:rFonts w:ascii="Times New Roman" w:hAnsi="Times New Roman"/>
          <w:iCs/>
          <w:sz w:val="24"/>
          <w:szCs w:val="24"/>
          <w:shd w:val="clear" w:color="auto" w:fill="FFFFFF"/>
        </w:rPr>
        <w:t>(16), 6266-6282.</w:t>
      </w:r>
    </w:p>
    <w:p w14:paraId="0A2EBE1C" w14:textId="5506BBE7" w:rsidR="009F2617" w:rsidRDefault="009F2617" w:rsidP="00D9033E">
      <w:pPr>
        <w:pStyle w:val="ColorfulList-Accent11"/>
        <w:ind w:left="0"/>
        <w:jc w:val="both"/>
        <w:rPr>
          <w:rFonts w:ascii="Times New Roman" w:hAnsi="Times New Roman"/>
          <w:sz w:val="24"/>
          <w:szCs w:val="24"/>
          <w:shd w:val="clear" w:color="auto" w:fill="FFFFFF"/>
        </w:rPr>
      </w:pPr>
      <w:r w:rsidRPr="005F2B6F">
        <w:rPr>
          <w:rFonts w:ascii="Times New Roman" w:hAnsi="Times New Roman"/>
          <w:sz w:val="24"/>
          <w:szCs w:val="24"/>
          <w:shd w:val="clear" w:color="auto" w:fill="FFFFFF"/>
        </w:rPr>
        <w:t xml:space="preserve">Guide to Shopping for Rare Breed Beef. Taste Tradition Direct. Retrieved from </w:t>
      </w:r>
      <w:r w:rsidR="00D9033E" w:rsidRPr="00D9033E">
        <w:rPr>
          <w:rFonts w:ascii="Times New Roman" w:hAnsi="Times New Roman"/>
          <w:sz w:val="24"/>
          <w:szCs w:val="24"/>
          <w:shd w:val="clear" w:color="auto" w:fill="FFFFFF"/>
        </w:rPr>
        <w:t>https://tastetraditiondirect.co.uk/guide-shopping-rare-breed-beef/</w:t>
      </w:r>
    </w:p>
    <w:p w14:paraId="39D1CA24" w14:textId="77777777" w:rsidR="00D9033E" w:rsidRPr="005F2B6F" w:rsidRDefault="00D9033E" w:rsidP="00D9033E">
      <w:pPr>
        <w:pStyle w:val="ColorfulList-Accent11"/>
        <w:ind w:left="0"/>
        <w:jc w:val="both"/>
        <w:rPr>
          <w:rFonts w:ascii="Times New Roman" w:hAnsi="Times New Roman"/>
          <w:sz w:val="24"/>
          <w:szCs w:val="24"/>
          <w:shd w:val="clear" w:color="auto" w:fill="FFFFFF"/>
        </w:rPr>
      </w:pPr>
    </w:p>
    <w:p w14:paraId="3E3FE1C2" w14:textId="77777777" w:rsidR="009F2617" w:rsidRPr="005F2B6F" w:rsidRDefault="009F2617" w:rsidP="00D9033E">
      <w:pPr>
        <w:pStyle w:val="ColorfulList-Accent11"/>
        <w:ind w:left="0"/>
        <w:jc w:val="both"/>
        <w:rPr>
          <w:rFonts w:ascii="Times New Roman" w:hAnsi="Times New Roman"/>
          <w:sz w:val="24"/>
          <w:szCs w:val="24"/>
        </w:rPr>
      </w:pPr>
      <w:r w:rsidRPr="00077D23">
        <w:rPr>
          <w:rFonts w:ascii="Times New Roman" w:hAnsi="Times New Roman"/>
          <w:sz w:val="24"/>
          <w:szCs w:val="24"/>
          <w:shd w:val="clear" w:color="auto" w:fill="FFFFFF"/>
        </w:rPr>
        <w:t>Handayati, Y., Simatupang, T. M., &amp; Perdana, T. (2015). Agri-food supply chain coordination: the state-of-the-art and recent developments.</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Logistics Research</w:t>
      </w:r>
      <w:r w:rsidRPr="00077D23">
        <w:rPr>
          <w:rFonts w:ascii="Times New Roman" w:hAnsi="Times New Roman"/>
          <w:sz w:val="24"/>
          <w:szCs w:val="24"/>
          <w:shd w:val="clear" w:color="auto" w:fill="FFFFFF"/>
        </w:rPr>
        <w:t>,</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8</w:t>
      </w:r>
      <w:r w:rsidRPr="00077D23">
        <w:rPr>
          <w:rFonts w:ascii="Times New Roman" w:hAnsi="Times New Roman"/>
          <w:sz w:val="24"/>
          <w:szCs w:val="24"/>
          <w:shd w:val="clear" w:color="auto" w:fill="FFFFFF"/>
        </w:rPr>
        <w:t>(1), 1-15.</w:t>
      </w:r>
    </w:p>
    <w:p w14:paraId="33C4A20C" w14:textId="77777777" w:rsidR="009F2617" w:rsidRPr="00077D23" w:rsidRDefault="009F2617" w:rsidP="00D9033E">
      <w:pPr>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Hashem, I. A. T., Yaqoob, I., Anuar, N. B., Mokhtar, S., Gani, A., &amp; Khan, S. U. (2015). The rise of “big data” on cloud computing: Review and open research issues.</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Information Systems</w:t>
      </w:r>
      <w:r w:rsidRPr="00077D23">
        <w:rPr>
          <w:rFonts w:ascii="Times New Roman" w:hAnsi="Times New Roman"/>
          <w:sz w:val="24"/>
          <w:szCs w:val="24"/>
          <w:shd w:val="clear" w:color="auto" w:fill="FFFFFF"/>
        </w:rPr>
        <w:t>,</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47</w:t>
      </w:r>
      <w:r w:rsidRPr="00077D23">
        <w:rPr>
          <w:rFonts w:ascii="Times New Roman" w:hAnsi="Times New Roman"/>
          <w:sz w:val="24"/>
          <w:szCs w:val="24"/>
          <w:shd w:val="clear" w:color="auto" w:fill="FFFFFF"/>
        </w:rPr>
        <w:t>, 98-115.</w:t>
      </w:r>
    </w:p>
    <w:p w14:paraId="198986A5" w14:textId="4C06F604" w:rsidR="009F2617" w:rsidRDefault="009F2617" w:rsidP="00D9033E">
      <w:pPr>
        <w:pStyle w:val="ColorfulList-Accent11"/>
        <w:spacing w:after="0" w:line="240" w:lineRule="auto"/>
        <w:ind w:left="0"/>
        <w:jc w:val="both"/>
        <w:rPr>
          <w:rFonts w:ascii="Times New Roman" w:hAnsi="Times New Roman"/>
          <w:sz w:val="24"/>
          <w:szCs w:val="24"/>
          <w:shd w:val="clear" w:color="auto" w:fill="FFFFFF"/>
        </w:rPr>
      </w:pPr>
      <w:r w:rsidRPr="005F2B6F">
        <w:rPr>
          <w:rFonts w:ascii="Times New Roman" w:hAnsi="Times New Roman"/>
          <w:sz w:val="24"/>
          <w:szCs w:val="24"/>
          <w:shd w:val="clear" w:color="auto" w:fill="FFFFFF"/>
        </w:rPr>
        <w:t>Hazen, B. T., Boone, C. A., Ezell, J. D., &amp; Jones-Farmer, L. A. (2014). Data quality for data science, predictive analytics, and big data in supply chain management: An introduction to the problem and suggestions for research and applications.</w:t>
      </w:r>
      <w:r w:rsidRPr="005F2B6F">
        <w:rPr>
          <w:rStyle w:val="apple-converted-space"/>
          <w:rFonts w:ascii="Times New Roman" w:hAnsi="Times New Roman"/>
          <w:sz w:val="24"/>
          <w:szCs w:val="24"/>
          <w:shd w:val="clear" w:color="auto" w:fill="FFFFFF"/>
        </w:rPr>
        <w:t> </w:t>
      </w:r>
      <w:r w:rsidRPr="005F2B6F">
        <w:rPr>
          <w:rFonts w:ascii="Times New Roman" w:hAnsi="Times New Roman"/>
          <w:iCs/>
          <w:sz w:val="24"/>
          <w:szCs w:val="24"/>
          <w:shd w:val="clear" w:color="auto" w:fill="FFFFFF"/>
        </w:rPr>
        <w:t>International Journal of Production Economics</w:t>
      </w:r>
      <w:r w:rsidRPr="005F2B6F">
        <w:rPr>
          <w:rFonts w:ascii="Times New Roman" w:hAnsi="Times New Roman"/>
          <w:sz w:val="24"/>
          <w:szCs w:val="24"/>
          <w:shd w:val="clear" w:color="auto" w:fill="FFFFFF"/>
        </w:rPr>
        <w:t>,</w:t>
      </w:r>
      <w:r w:rsidRPr="005F2B6F">
        <w:rPr>
          <w:rStyle w:val="apple-converted-space"/>
          <w:rFonts w:ascii="Times New Roman" w:hAnsi="Times New Roman"/>
          <w:sz w:val="24"/>
          <w:szCs w:val="24"/>
          <w:shd w:val="clear" w:color="auto" w:fill="FFFFFF"/>
        </w:rPr>
        <w:t> </w:t>
      </w:r>
      <w:r w:rsidRPr="005F2B6F">
        <w:rPr>
          <w:rFonts w:ascii="Times New Roman" w:hAnsi="Times New Roman"/>
          <w:iCs/>
          <w:sz w:val="24"/>
          <w:szCs w:val="24"/>
          <w:shd w:val="clear" w:color="auto" w:fill="FFFFFF"/>
        </w:rPr>
        <w:t>154</w:t>
      </w:r>
      <w:r w:rsidRPr="005F2B6F">
        <w:rPr>
          <w:rFonts w:ascii="Times New Roman" w:hAnsi="Times New Roman"/>
          <w:sz w:val="24"/>
          <w:szCs w:val="24"/>
          <w:shd w:val="clear" w:color="auto" w:fill="FFFFFF"/>
        </w:rPr>
        <w:t>, 72-80.</w:t>
      </w:r>
    </w:p>
    <w:p w14:paraId="4218C4C8" w14:textId="77777777" w:rsidR="00D9033E" w:rsidRPr="005F2B6F" w:rsidRDefault="00D9033E" w:rsidP="00D9033E">
      <w:pPr>
        <w:pStyle w:val="ColorfulList-Accent11"/>
        <w:spacing w:after="0" w:line="240" w:lineRule="auto"/>
        <w:ind w:left="0"/>
        <w:jc w:val="both"/>
        <w:rPr>
          <w:rFonts w:ascii="Times New Roman" w:hAnsi="Times New Roman"/>
          <w:sz w:val="24"/>
          <w:szCs w:val="24"/>
          <w:shd w:val="clear" w:color="auto" w:fill="FFFFFF"/>
        </w:rPr>
      </w:pPr>
    </w:p>
    <w:p w14:paraId="4BFF2B14" w14:textId="77777777" w:rsidR="009F2617" w:rsidRPr="00077D23" w:rsidRDefault="009F2617" w:rsidP="00D9033E">
      <w:pPr>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He, W., Zha, S., &amp; Li, L. (2013). Social media competitive analysis and text mining: A case study in the pizza industry.</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International Journal of Information Management</w:t>
      </w:r>
      <w:r w:rsidRPr="00077D23">
        <w:rPr>
          <w:rFonts w:ascii="Times New Roman" w:hAnsi="Times New Roman"/>
          <w:sz w:val="24"/>
          <w:szCs w:val="24"/>
          <w:shd w:val="clear" w:color="auto" w:fill="FFFFFF"/>
        </w:rPr>
        <w:t>,</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33</w:t>
      </w:r>
      <w:r w:rsidRPr="00077D23">
        <w:rPr>
          <w:rFonts w:ascii="Times New Roman" w:hAnsi="Times New Roman"/>
          <w:sz w:val="24"/>
          <w:szCs w:val="24"/>
          <w:shd w:val="clear" w:color="auto" w:fill="FFFFFF"/>
        </w:rPr>
        <w:t>(3), 464-472.</w:t>
      </w:r>
    </w:p>
    <w:p w14:paraId="17246E84" w14:textId="77777777" w:rsidR="009F2617" w:rsidRPr="00077D23" w:rsidRDefault="009F2617" w:rsidP="00D9033E">
      <w:pPr>
        <w:jc w:val="both"/>
        <w:rPr>
          <w:rFonts w:ascii="Times New Roman" w:hAnsi="Times New Roman"/>
          <w:iCs/>
          <w:sz w:val="24"/>
          <w:szCs w:val="24"/>
          <w:shd w:val="clear" w:color="auto" w:fill="FFFFFF"/>
        </w:rPr>
      </w:pPr>
      <w:r w:rsidRPr="00077D23">
        <w:rPr>
          <w:rFonts w:ascii="Times New Roman" w:hAnsi="Times New Roman"/>
          <w:iCs/>
          <w:sz w:val="24"/>
          <w:szCs w:val="24"/>
          <w:shd w:val="clear" w:color="auto" w:fill="FFFFFF"/>
        </w:rPr>
        <w:t xml:space="preserve"> Hodeghatta, U. R., &amp; Sahney, S. (2016). Understanding Twitter as an e-WOM.</w:t>
      </w:r>
      <w:r w:rsidRPr="005F2B6F">
        <w:rPr>
          <w:rFonts w:ascii="Times New Roman" w:hAnsi="Times New Roman"/>
          <w:iCs/>
          <w:sz w:val="24"/>
          <w:szCs w:val="24"/>
        </w:rPr>
        <w:t> </w:t>
      </w:r>
      <w:r w:rsidRPr="00077D23">
        <w:rPr>
          <w:rFonts w:ascii="Times New Roman" w:hAnsi="Times New Roman"/>
          <w:i/>
          <w:iCs/>
          <w:sz w:val="24"/>
          <w:szCs w:val="24"/>
          <w:shd w:val="clear" w:color="auto" w:fill="FFFFFF"/>
        </w:rPr>
        <w:t>Journal of Systems and Information Technology,</w:t>
      </w:r>
      <w:r w:rsidRPr="005F2B6F">
        <w:rPr>
          <w:rFonts w:ascii="Times New Roman" w:hAnsi="Times New Roman"/>
          <w:i/>
          <w:iCs/>
          <w:sz w:val="24"/>
          <w:szCs w:val="24"/>
        </w:rPr>
        <w:t> </w:t>
      </w:r>
      <w:r w:rsidRPr="00077D23">
        <w:rPr>
          <w:rFonts w:ascii="Times New Roman" w:hAnsi="Times New Roman"/>
          <w:i/>
          <w:iCs/>
          <w:sz w:val="24"/>
          <w:szCs w:val="24"/>
          <w:shd w:val="clear" w:color="auto" w:fill="FFFFFF"/>
        </w:rPr>
        <w:t>18</w:t>
      </w:r>
      <w:r w:rsidRPr="00077D23">
        <w:rPr>
          <w:rFonts w:ascii="Times New Roman" w:hAnsi="Times New Roman"/>
          <w:iCs/>
          <w:sz w:val="24"/>
          <w:szCs w:val="24"/>
          <w:shd w:val="clear" w:color="auto" w:fill="FFFFFF"/>
        </w:rPr>
        <w:t>(1), 89-115.</w:t>
      </w:r>
    </w:p>
    <w:p w14:paraId="6BB08608" w14:textId="5EA799DD" w:rsidR="009F2617" w:rsidRPr="005F2B6F" w:rsidRDefault="009F2617" w:rsidP="00D9033E">
      <w:pPr>
        <w:pStyle w:val="ColorfulList-Accent11"/>
        <w:spacing w:after="0" w:line="240" w:lineRule="auto"/>
        <w:ind w:left="0"/>
        <w:jc w:val="both"/>
        <w:rPr>
          <w:rFonts w:ascii="Times New Roman" w:hAnsi="Times New Roman"/>
          <w:sz w:val="24"/>
          <w:szCs w:val="24"/>
        </w:rPr>
      </w:pPr>
      <w:r w:rsidRPr="005F2B6F">
        <w:rPr>
          <w:rFonts w:ascii="Times New Roman" w:hAnsi="Times New Roman"/>
          <w:sz w:val="24"/>
          <w:szCs w:val="24"/>
        </w:rPr>
        <w:t>Hu, M.</w:t>
      </w:r>
      <w:r w:rsidRPr="005F2B6F" w:rsidDel="000B612C">
        <w:rPr>
          <w:rFonts w:ascii="Times New Roman" w:hAnsi="Times New Roman"/>
          <w:sz w:val="24"/>
          <w:szCs w:val="24"/>
        </w:rPr>
        <w:t>inqing</w:t>
      </w:r>
      <w:r w:rsidRPr="005F2B6F">
        <w:rPr>
          <w:rFonts w:ascii="Times New Roman" w:hAnsi="Times New Roman"/>
          <w:sz w:val="24"/>
          <w:szCs w:val="24"/>
        </w:rPr>
        <w:t xml:space="preserve"> and Bing, L.,</w:t>
      </w:r>
      <w:r w:rsidRPr="005F2B6F" w:rsidDel="000B612C">
        <w:rPr>
          <w:rFonts w:ascii="Times New Roman" w:hAnsi="Times New Roman"/>
          <w:sz w:val="24"/>
          <w:szCs w:val="24"/>
        </w:rPr>
        <w:t>iu</w:t>
      </w:r>
      <w:r w:rsidRPr="005F2B6F">
        <w:rPr>
          <w:rFonts w:ascii="Times New Roman" w:hAnsi="Times New Roman"/>
          <w:sz w:val="24"/>
          <w:szCs w:val="24"/>
        </w:rPr>
        <w:t xml:space="preserve"> (2004). Mining and summarizing customer reviews. in Proceedings of ACM SIGKDD International Conference on Knowledge Discovery and Data Mining (KDD-2004). </w:t>
      </w:r>
      <w:r w:rsidRPr="005F2B6F" w:rsidDel="000B612C">
        <w:rPr>
          <w:rFonts w:ascii="Times New Roman" w:hAnsi="Times New Roman"/>
          <w:sz w:val="24"/>
          <w:szCs w:val="24"/>
        </w:rPr>
        <w:t>2004.</w:t>
      </w:r>
    </w:p>
    <w:p w14:paraId="5EC68F98" w14:textId="77777777" w:rsidR="00D1383E" w:rsidRPr="005F2B6F" w:rsidRDefault="00D1383E" w:rsidP="00D9033E">
      <w:pPr>
        <w:pStyle w:val="ColorfulList-Accent11"/>
        <w:spacing w:after="0" w:line="240" w:lineRule="auto"/>
        <w:ind w:left="0"/>
        <w:jc w:val="both"/>
        <w:rPr>
          <w:rFonts w:ascii="Times New Roman" w:hAnsi="Times New Roman"/>
          <w:sz w:val="24"/>
          <w:szCs w:val="24"/>
          <w:shd w:val="clear" w:color="auto" w:fill="FFFFFF"/>
        </w:rPr>
      </w:pPr>
    </w:p>
    <w:p w14:paraId="6E12D711" w14:textId="77777777" w:rsidR="009F2617" w:rsidRPr="005F2B6F" w:rsidRDefault="009F2617" w:rsidP="00D9033E">
      <w:pPr>
        <w:pStyle w:val="ColorfulList-Accent11"/>
        <w:ind w:left="0"/>
        <w:jc w:val="both"/>
        <w:rPr>
          <w:rFonts w:ascii="Times New Roman" w:hAnsi="Times New Roman"/>
          <w:sz w:val="24"/>
          <w:szCs w:val="24"/>
          <w:shd w:val="clear" w:color="auto" w:fill="FFFFFF"/>
        </w:rPr>
      </w:pPr>
      <w:r w:rsidRPr="005F2B6F">
        <w:rPr>
          <w:rFonts w:ascii="Times New Roman" w:hAnsi="Times New Roman"/>
          <w:sz w:val="24"/>
          <w:szCs w:val="24"/>
          <w:shd w:val="clear" w:color="auto" w:fill="FFFFFF"/>
        </w:rPr>
        <w:t>Kaplan, A. M., &amp; Haenlein, M. (2011). Two hearts in three-quarter time: How to waltz the social media/viral marketing dance.</w:t>
      </w:r>
      <w:r w:rsidRPr="005F2B6F">
        <w:rPr>
          <w:rStyle w:val="apple-converted-space"/>
          <w:rFonts w:ascii="Times New Roman" w:hAnsi="Times New Roman"/>
          <w:sz w:val="24"/>
          <w:szCs w:val="24"/>
          <w:shd w:val="clear" w:color="auto" w:fill="FFFFFF"/>
        </w:rPr>
        <w:t> </w:t>
      </w:r>
      <w:r w:rsidRPr="005F2B6F">
        <w:rPr>
          <w:rFonts w:ascii="Times New Roman" w:hAnsi="Times New Roman"/>
          <w:iCs/>
          <w:sz w:val="24"/>
          <w:szCs w:val="24"/>
          <w:shd w:val="clear" w:color="auto" w:fill="FFFFFF"/>
        </w:rPr>
        <w:t>Business Horizons</w:t>
      </w:r>
      <w:r w:rsidRPr="005F2B6F">
        <w:rPr>
          <w:rFonts w:ascii="Times New Roman" w:hAnsi="Times New Roman"/>
          <w:sz w:val="24"/>
          <w:szCs w:val="24"/>
          <w:shd w:val="clear" w:color="auto" w:fill="FFFFFF"/>
        </w:rPr>
        <w:t>,</w:t>
      </w:r>
      <w:r w:rsidRPr="005F2B6F">
        <w:rPr>
          <w:rStyle w:val="apple-converted-space"/>
          <w:rFonts w:ascii="Times New Roman" w:hAnsi="Times New Roman"/>
          <w:sz w:val="24"/>
          <w:szCs w:val="24"/>
          <w:shd w:val="clear" w:color="auto" w:fill="FFFFFF"/>
        </w:rPr>
        <w:t> </w:t>
      </w:r>
      <w:r w:rsidRPr="005F2B6F">
        <w:rPr>
          <w:rFonts w:ascii="Times New Roman" w:hAnsi="Times New Roman"/>
          <w:iCs/>
          <w:sz w:val="24"/>
          <w:szCs w:val="24"/>
          <w:shd w:val="clear" w:color="auto" w:fill="FFFFFF"/>
        </w:rPr>
        <w:t>54</w:t>
      </w:r>
      <w:r w:rsidRPr="005F2B6F">
        <w:rPr>
          <w:rFonts w:ascii="Times New Roman" w:hAnsi="Times New Roman"/>
          <w:sz w:val="24"/>
          <w:szCs w:val="24"/>
          <w:shd w:val="clear" w:color="auto" w:fill="FFFFFF"/>
        </w:rPr>
        <w:t>(3), 253-263.</w:t>
      </w:r>
    </w:p>
    <w:p w14:paraId="63D1923F" w14:textId="77777777" w:rsidR="009F2617" w:rsidRPr="005F2B6F" w:rsidRDefault="009F2617" w:rsidP="00D9033E">
      <w:pPr>
        <w:jc w:val="both"/>
        <w:rPr>
          <w:rFonts w:ascii="Times New Roman" w:hAnsi="Times New Roman"/>
          <w:sz w:val="24"/>
          <w:szCs w:val="24"/>
        </w:rPr>
      </w:pPr>
      <w:r w:rsidRPr="00077D23">
        <w:rPr>
          <w:rFonts w:ascii="Times New Roman" w:hAnsi="Times New Roman"/>
          <w:sz w:val="24"/>
          <w:szCs w:val="24"/>
          <w:shd w:val="clear" w:color="auto" w:fill="FFFFFF"/>
        </w:rPr>
        <w:t>Katal, A., Wazid, M., &amp; Goudar, R. H. (2013). Big data: issues, challenges, tools and good practices. In</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Contemporary Computing (IC3), 2013 Sixth International Conference on</w:t>
      </w:r>
      <w:r w:rsidRPr="00077D23">
        <w:rPr>
          <w:rStyle w:val="apple-converted-space"/>
          <w:rFonts w:ascii="Times New Roman" w:hAnsi="Times New Roman"/>
          <w:sz w:val="24"/>
          <w:szCs w:val="24"/>
          <w:shd w:val="clear" w:color="auto" w:fill="FFFFFF"/>
        </w:rPr>
        <w:t> </w:t>
      </w:r>
      <w:r w:rsidRPr="00077D23">
        <w:rPr>
          <w:rFonts w:ascii="Times New Roman" w:hAnsi="Times New Roman"/>
          <w:sz w:val="24"/>
          <w:szCs w:val="24"/>
          <w:shd w:val="clear" w:color="auto" w:fill="FFFFFF"/>
        </w:rPr>
        <w:t>(pp. 404-409). IEEE.</w:t>
      </w:r>
      <w:r w:rsidRPr="005F2B6F">
        <w:rPr>
          <w:rFonts w:ascii="Times New Roman" w:hAnsi="Times New Roman"/>
          <w:sz w:val="24"/>
          <w:szCs w:val="24"/>
        </w:rPr>
        <w:t xml:space="preserve"> </w:t>
      </w:r>
    </w:p>
    <w:p w14:paraId="79E46A74" w14:textId="61165BFC" w:rsidR="009F2617" w:rsidRPr="005F2B6F" w:rsidRDefault="009F2617" w:rsidP="00D9033E">
      <w:pPr>
        <w:pStyle w:val="ColorfulList-Accent11"/>
        <w:spacing w:after="0" w:line="240" w:lineRule="auto"/>
        <w:ind w:left="0"/>
        <w:jc w:val="both"/>
        <w:rPr>
          <w:rFonts w:ascii="Times New Roman" w:hAnsi="Times New Roman"/>
          <w:sz w:val="24"/>
          <w:szCs w:val="24"/>
        </w:rPr>
      </w:pPr>
      <w:r w:rsidRPr="005F2B6F">
        <w:rPr>
          <w:rFonts w:ascii="Times New Roman" w:hAnsi="Times New Roman"/>
          <w:sz w:val="24"/>
          <w:szCs w:val="24"/>
        </w:rPr>
        <w:lastRenderedPageBreak/>
        <w:t>Kim, Y., Choi, T., Yan, T., Dooley, K., (2011). Structural investigation of supply networks: a social network analysis approach. J. Oper. Manag. 29, 194–211.</w:t>
      </w:r>
    </w:p>
    <w:p w14:paraId="31D3C2CA" w14:textId="77777777" w:rsidR="00D1383E" w:rsidRPr="005F2B6F" w:rsidRDefault="00D1383E" w:rsidP="00D9033E">
      <w:pPr>
        <w:pStyle w:val="ColorfulList-Accent11"/>
        <w:spacing w:after="0" w:line="240" w:lineRule="auto"/>
        <w:ind w:left="0"/>
        <w:jc w:val="both"/>
        <w:rPr>
          <w:rFonts w:ascii="Times New Roman" w:hAnsi="Times New Roman"/>
          <w:sz w:val="24"/>
          <w:szCs w:val="24"/>
          <w:shd w:val="clear" w:color="auto" w:fill="FFFFFF"/>
        </w:rPr>
      </w:pPr>
    </w:p>
    <w:p w14:paraId="4AD4CFBD" w14:textId="77777777" w:rsidR="009F2617" w:rsidRPr="00077D23" w:rsidRDefault="009F2617" w:rsidP="00D9033E">
      <w:pPr>
        <w:jc w:val="both"/>
        <w:rPr>
          <w:rFonts w:ascii="Times New Roman" w:hAnsi="Times New Roman"/>
          <w:iCs/>
          <w:sz w:val="24"/>
          <w:szCs w:val="24"/>
          <w:shd w:val="clear" w:color="auto" w:fill="FFFFFF"/>
        </w:rPr>
      </w:pPr>
      <w:r w:rsidRPr="00077D23">
        <w:rPr>
          <w:rFonts w:ascii="Times New Roman" w:hAnsi="Times New Roman"/>
          <w:iCs/>
          <w:sz w:val="24"/>
          <w:szCs w:val="24"/>
          <w:shd w:val="clear" w:color="auto" w:fill="FFFFFF"/>
        </w:rPr>
        <w:t>Kontopoulos, E., Berberidis, C., Dergiades, T., &amp; Bassiliades, N. (2013). Ontology-based sentiment analysis of twitter posts.</w:t>
      </w:r>
      <w:r w:rsidRPr="005F2B6F">
        <w:rPr>
          <w:rFonts w:ascii="Times New Roman" w:hAnsi="Times New Roman"/>
          <w:iCs/>
          <w:sz w:val="24"/>
          <w:szCs w:val="24"/>
        </w:rPr>
        <w:t> </w:t>
      </w:r>
      <w:r w:rsidRPr="00077D23">
        <w:rPr>
          <w:rFonts w:ascii="Times New Roman" w:hAnsi="Times New Roman"/>
          <w:i/>
          <w:iCs/>
          <w:sz w:val="24"/>
          <w:szCs w:val="24"/>
          <w:shd w:val="clear" w:color="auto" w:fill="FFFFFF"/>
        </w:rPr>
        <w:t>Expert systems with applications,</w:t>
      </w:r>
      <w:r w:rsidRPr="005F2B6F">
        <w:rPr>
          <w:rFonts w:ascii="Times New Roman" w:hAnsi="Times New Roman"/>
          <w:i/>
          <w:iCs/>
          <w:sz w:val="24"/>
          <w:szCs w:val="24"/>
        </w:rPr>
        <w:t> </w:t>
      </w:r>
      <w:r w:rsidRPr="00077D23">
        <w:rPr>
          <w:rFonts w:ascii="Times New Roman" w:hAnsi="Times New Roman"/>
          <w:i/>
          <w:iCs/>
          <w:sz w:val="24"/>
          <w:szCs w:val="24"/>
          <w:shd w:val="clear" w:color="auto" w:fill="FFFFFF"/>
        </w:rPr>
        <w:t>40</w:t>
      </w:r>
      <w:r w:rsidRPr="00077D23">
        <w:rPr>
          <w:rFonts w:ascii="Times New Roman" w:hAnsi="Times New Roman"/>
          <w:iCs/>
          <w:sz w:val="24"/>
          <w:szCs w:val="24"/>
          <w:shd w:val="clear" w:color="auto" w:fill="FFFFFF"/>
        </w:rPr>
        <w:t>(10), 4065-4074.</w:t>
      </w:r>
    </w:p>
    <w:p w14:paraId="61325934" w14:textId="77777777" w:rsidR="009F2617" w:rsidRPr="005F2B6F" w:rsidRDefault="009F2617" w:rsidP="00D9033E">
      <w:pPr>
        <w:pStyle w:val="ColorfulList-Accent11"/>
        <w:ind w:left="0"/>
        <w:jc w:val="both"/>
        <w:rPr>
          <w:rFonts w:ascii="Times New Roman" w:hAnsi="Times New Roman"/>
          <w:sz w:val="24"/>
          <w:szCs w:val="24"/>
        </w:rPr>
      </w:pPr>
      <w:r w:rsidRPr="00077D23">
        <w:rPr>
          <w:rFonts w:ascii="Times New Roman" w:hAnsi="Times New Roman"/>
          <w:sz w:val="24"/>
          <w:szCs w:val="24"/>
          <w:shd w:val="clear" w:color="auto" w:fill="FFFFFF"/>
        </w:rPr>
        <w:t>La Scalia, G., Nasca, A., Corona, O., Settanni, L., &amp; Micale, R. (2015). An Innovative Shelf Life Model Based on Smart Logistic Unit for an Efficient Management of the Perishable Food Supply Chain.</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Journal of Food Process Engineering</w:t>
      </w:r>
      <w:r w:rsidRPr="00077D23">
        <w:rPr>
          <w:rFonts w:ascii="Times New Roman" w:hAnsi="Times New Roman"/>
          <w:sz w:val="24"/>
          <w:szCs w:val="24"/>
          <w:shd w:val="clear" w:color="auto" w:fill="FFFFFF"/>
        </w:rPr>
        <w:t>.</w:t>
      </w:r>
    </w:p>
    <w:p w14:paraId="63950E09" w14:textId="77777777" w:rsidR="009F2617" w:rsidRPr="00077D23" w:rsidRDefault="009F2617" w:rsidP="00D9033E">
      <w:pPr>
        <w:jc w:val="both"/>
        <w:rPr>
          <w:rFonts w:ascii="Times New Roman" w:hAnsi="Times New Roman"/>
          <w:iCs/>
          <w:sz w:val="24"/>
          <w:szCs w:val="24"/>
          <w:shd w:val="clear" w:color="auto" w:fill="FFFFFF"/>
        </w:rPr>
      </w:pPr>
      <w:r w:rsidRPr="00077D23">
        <w:rPr>
          <w:rFonts w:ascii="Times New Roman" w:hAnsi="Times New Roman"/>
          <w:iCs/>
          <w:sz w:val="24"/>
          <w:szCs w:val="24"/>
          <w:shd w:val="clear" w:color="auto" w:fill="FFFFFF"/>
        </w:rPr>
        <w:t xml:space="preserve"> Li, Y. M., &amp; Li, T. Y. (2013). Deriving market intelligence from microblogs.</w:t>
      </w:r>
      <w:r w:rsidRPr="005F2B6F">
        <w:rPr>
          <w:rFonts w:ascii="Times New Roman" w:hAnsi="Times New Roman"/>
          <w:iCs/>
          <w:sz w:val="24"/>
          <w:szCs w:val="24"/>
        </w:rPr>
        <w:t> </w:t>
      </w:r>
      <w:r w:rsidRPr="00077D23">
        <w:rPr>
          <w:rFonts w:ascii="Times New Roman" w:hAnsi="Times New Roman"/>
          <w:i/>
          <w:iCs/>
          <w:sz w:val="24"/>
          <w:szCs w:val="24"/>
          <w:shd w:val="clear" w:color="auto" w:fill="FFFFFF"/>
        </w:rPr>
        <w:t>Decision Support Systems,</w:t>
      </w:r>
      <w:r w:rsidRPr="005F2B6F">
        <w:rPr>
          <w:rFonts w:ascii="Times New Roman" w:hAnsi="Times New Roman"/>
          <w:i/>
          <w:iCs/>
          <w:sz w:val="24"/>
          <w:szCs w:val="24"/>
        </w:rPr>
        <w:t> </w:t>
      </w:r>
      <w:r w:rsidRPr="00077D23">
        <w:rPr>
          <w:rFonts w:ascii="Times New Roman" w:hAnsi="Times New Roman"/>
          <w:i/>
          <w:iCs/>
          <w:sz w:val="24"/>
          <w:szCs w:val="24"/>
          <w:shd w:val="clear" w:color="auto" w:fill="FFFFFF"/>
        </w:rPr>
        <w:t>55</w:t>
      </w:r>
      <w:r w:rsidRPr="00077D23">
        <w:rPr>
          <w:rFonts w:ascii="Times New Roman" w:hAnsi="Times New Roman"/>
          <w:iCs/>
          <w:sz w:val="24"/>
          <w:szCs w:val="24"/>
          <w:shd w:val="clear" w:color="auto" w:fill="FFFFFF"/>
        </w:rPr>
        <w:t>(1), 206-217.</w:t>
      </w:r>
    </w:p>
    <w:p w14:paraId="6848498E" w14:textId="77777777" w:rsidR="009F2617" w:rsidRPr="00077D23" w:rsidRDefault="009F2617" w:rsidP="00D9033E">
      <w:pPr>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Liang, P. W., &amp; Dai, B. R. (2013). Opinion mining on social media data. In</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2013 IEEE 14th International Conference on Mobile Data Management</w:t>
      </w:r>
      <w:r w:rsidRPr="00077D23">
        <w:rPr>
          <w:rFonts w:ascii="Times New Roman" w:hAnsi="Times New Roman"/>
          <w:sz w:val="24"/>
          <w:szCs w:val="24"/>
          <w:shd w:val="clear" w:color="auto" w:fill="FFFFFF"/>
        </w:rPr>
        <w:t>(Vol. 2, pp. 91-96). IEEE.</w:t>
      </w:r>
    </w:p>
    <w:p w14:paraId="383AC812" w14:textId="77777777" w:rsidR="009F2617" w:rsidRPr="00077D23" w:rsidRDefault="009F2617" w:rsidP="00D9033E">
      <w:pPr>
        <w:jc w:val="both"/>
        <w:rPr>
          <w:rFonts w:asciiTheme="minorHAnsi" w:hAnsiTheme="minorHAnsi"/>
          <w:i/>
          <w:iCs/>
        </w:rPr>
      </w:pPr>
      <w:r w:rsidRPr="00077D23">
        <w:rPr>
          <w:rFonts w:ascii="Times New Roman" w:hAnsi="Times New Roman"/>
          <w:iCs/>
          <w:sz w:val="24"/>
          <w:szCs w:val="24"/>
          <w:shd w:val="clear" w:color="auto" w:fill="FFFFFF"/>
        </w:rPr>
        <w:t>Lu, Y., Wang, F., &amp; Maciejewski, R. (2014). Business intelligence from social media: A study from the vast box office challenge.</w:t>
      </w:r>
      <w:r w:rsidRPr="005F2B6F">
        <w:rPr>
          <w:rFonts w:ascii="Times New Roman" w:hAnsi="Times New Roman"/>
          <w:i/>
          <w:iCs/>
          <w:sz w:val="24"/>
          <w:szCs w:val="24"/>
        </w:rPr>
        <w:t> </w:t>
      </w:r>
      <w:r w:rsidRPr="00077D23">
        <w:rPr>
          <w:rFonts w:ascii="Times New Roman" w:hAnsi="Times New Roman"/>
          <w:i/>
          <w:iCs/>
          <w:sz w:val="24"/>
          <w:szCs w:val="24"/>
          <w:shd w:val="clear" w:color="auto" w:fill="FFFFFF"/>
        </w:rPr>
        <w:t>IEEE computer graphics and applications,</w:t>
      </w:r>
      <w:r w:rsidRPr="005F2B6F">
        <w:rPr>
          <w:rFonts w:ascii="Times New Roman" w:hAnsi="Times New Roman"/>
          <w:i/>
          <w:iCs/>
          <w:sz w:val="24"/>
          <w:szCs w:val="24"/>
        </w:rPr>
        <w:t> </w:t>
      </w:r>
      <w:r w:rsidRPr="00077D23">
        <w:rPr>
          <w:rFonts w:ascii="Times New Roman" w:hAnsi="Times New Roman"/>
          <w:i/>
          <w:iCs/>
          <w:sz w:val="24"/>
          <w:szCs w:val="24"/>
          <w:shd w:val="clear" w:color="auto" w:fill="FFFFFF"/>
        </w:rPr>
        <w:t>34</w:t>
      </w:r>
      <w:r w:rsidRPr="00077D23">
        <w:rPr>
          <w:rFonts w:ascii="Times New Roman" w:hAnsi="Times New Roman"/>
          <w:iCs/>
          <w:sz w:val="24"/>
          <w:szCs w:val="24"/>
          <w:shd w:val="clear" w:color="auto" w:fill="FFFFFF"/>
        </w:rPr>
        <w:t>(5), 58-69.</w:t>
      </w:r>
    </w:p>
    <w:p w14:paraId="421A1B34" w14:textId="2C77801F" w:rsidR="009F2617" w:rsidRDefault="009F2617" w:rsidP="00D9033E">
      <w:pPr>
        <w:pStyle w:val="ColorfulList-Accent11"/>
        <w:spacing w:after="0" w:line="240" w:lineRule="auto"/>
        <w:ind w:left="0"/>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Malhotra, A., Malhotra, C. K., &amp; See, A. (2012). How to get your messages retweeted.</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MIT Sloan Management Review</w:t>
      </w:r>
      <w:r w:rsidRPr="00077D23">
        <w:rPr>
          <w:rFonts w:ascii="Times New Roman" w:hAnsi="Times New Roman"/>
          <w:sz w:val="24"/>
          <w:szCs w:val="24"/>
          <w:shd w:val="clear" w:color="auto" w:fill="FFFFFF"/>
        </w:rPr>
        <w:t>,</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53</w:t>
      </w:r>
      <w:r w:rsidRPr="00077D23">
        <w:rPr>
          <w:rFonts w:ascii="Times New Roman" w:hAnsi="Times New Roman"/>
          <w:sz w:val="24"/>
          <w:szCs w:val="24"/>
          <w:shd w:val="clear" w:color="auto" w:fill="FFFFFF"/>
        </w:rPr>
        <w:t>(2), 61.</w:t>
      </w:r>
    </w:p>
    <w:p w14:paraId="7F7AFD26" w14:textId="77777777" w:rsidR="00D9033E" w:rsidRPr="005F2B6F" w:rsidRDefault="00D9033E" w:rsidP="00D9033E">
      <w:pPr>
        <w:pStyle w:val="ColorfulList-Accent11"/>
        <w:spacing w:after="0" w:line="240" w:lineRule="auto"/>
        <w:ind w:left="0"/>
        <w:jc w:val="both"/>
        <w:rPr>
          <w:rFonts w:ascii="Times New Roman" w:hAnsi="Times New Roman"/>
          <w:sz w:val="24"/>
          <w:szCs w:val="24"/>
          <w:shd w:val="clear" w:color="auto" w:fill="FFFFFF"/>
        </w:rPr>
      </w:pPr>
    </w:p>
    <w:p w14:paraId="7E926A5C" w14:textId="3D6039FD" w:rsidR="009F2617" w:rsidRDefault="009F2617" w:rsidP="00D9033E">
      <w:pPr>
        <w:pStyle w:val="ColorfulList-Accent11"/>
        <w:spacing w:after="0" w:line="240" w:lineRule="auto"/>
        <w:ind w:left="0"/>
        <w:jc w:val="both"/>
        <w:rPr>
          <w:rFonts w:ascii="Times New Roman" w:hAnsi="Times New Roman"/>
          <w:sz w:val="24"/>
          <w:szCs w:val="24"/>
        </w:rPr>
      </w:pPr>
      <w:r w:rsidRPr="005F2B6F">
        <w:rPr>
          <w:rFonts w:ascii="Times New Roman" w:hAnsi="Times New Roman"/>
          <w:sz w:val="24"/>
          <w:szCs w:val="24"/>
        </w:rPr>
        <w:t>Miller, George A., Richard Beckwith, Christiane Fellbaum, Derek Gross, and Katherine Miller, (1990). WordNet: An on-line lexical database</w:t>
      </w:r>
      <w:r w:rsidRPr="005F2B6F" w:rsidDel="000B612C">
        <w:rPr>
          <w:rFonts w:ascii="Times New Roman" w:hAnsi="Times New Roman"/>
          <w:sz w:val="24"/>
          <w:szCs w:val="24"/>
        </w:rPr>
        <w:t>1990</w:t>
      </w:r>
      <w:r w:rsidRPr="005F2B6F">
        <w:rPr>
          <w:rFonts w:ascii="Times New Roman" w:hAnsi="Times New Roman"/>
          <w:sz w:val="24"/>
          <w:szCs w:val="24"/>
        </w:rPr>
        <w:t>: Oxford Univ. Press.</w:t>
      </w:r>
    </w:p>
    <w:p w14:paraId="2F9D7215" w14:textId="77777777" w:rsidR="00D9033E" w:rsidRPr="005F2B6F" w:rsidRDefault="00D9033E" w:rsidP="00D9033E">
      <w:pPr>
        <w:pStyle w:val="ColorfulList-Accent11"/>
        <w:spacing w:after="0" w:line="240" w:lineRule="auto"/>
        <w:ind w:left="0"/>
        <w:jc w:val="both"/>
        <w:rPr>
          <w:rFonts w:ascii="Times New Roman" w:hAnsi="Times New Roman"/>
          <w:sz w:val="24"/>
          <w:szCs w:val="24"/>
          <w:shd w:val="clear" w:color="auto" w:fill="FFFFFF"/>
        </w:rPr>
      </w:pPr>
    </w:p>
    <w:p w14:paraId="52074EC5" w14:textId="67314443" w:rsidR="009F2617" w:rsidRDefault="009F2617" w:rsidP="00D9033E">
      <w:pPr>
        <w:pStyle w:val="ColorfulList-Accent11"/>
        <w:spacing w:after="0" w:line="240" w:lineRule="auto"/>
        <w:ind w:left="0"/>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Morstatter, F., Pfeffer, J., Liu, H., &amp; Carley, K. M. (2013). Is the sample good enough? comparing data from twitter's streaming api with twitter's firehose.</w:t>
      </w:r>
      <w:r w:rsidRPr="00077D23">
        <w:rPr>
          <w:rFonts w:ascii="Times New Roman" w:hAnsi="Times New Roman"/>
          <w:sz w:val="24"/>
          <w:szCs w:val="24"/>
        </w:rPr>
        <w:t> </w:t>
      </w:r>
      <w:r w:rsidRPr="00077D23">
        <w:rPr>
          <w:rFonts w:ascii="Times New Roman" w:hAnsi="Times New Roman"/>
          <w:sz w:val="24"/>
          <w:szCs w:val="24"/>
          <w:shd w:val="clear" w:color="auto" w:fill="FFFFFF"/>
        </w:rPr>
        <w:t>arXiv preprint arXiv:1306.5204.</w:t>
      </w:r>
    </w:p>
    <w:p w14:paraId="6814BD6B" w14:textId="77777777" w:rsidR="00D9033E" w:rsidRPr="005F2B6F" w:rsidRDefault="00D9033E" w:rsidP="00D9033E">
      <w:pPr>
        <w:pStyle w:val="ColorfulList-Accent11"/>
        <w:spacing w:after="0" w:line="240" w:lineRule="auto"/>
        <w:ind w:left="0"/>
        <w:jc w:val="both"/>
        <w:rPr>
          <w:rFonts w:ascii="Times New Roman" w:hAnsi="Times New Roman"/>
          <w:sz w:val="24"/>
          <w:szCs w:val="24"/>
          <w:shd w:val="clear" w:color="auto" w:fill="FFFFFF"/>
        </w:rPr>
      </w:pPr>
    </w:p>
    <w:p w14:paraId="7D65C570" w14:textId="77777777" w:rsidR="009F2617" w:rsidRPr="00077D23" w:rsidRDefault="009F2617" w:rsidP="00D9033E">
      <w:pPr>
        <w:jc w:val="both"/>
        <w:rPr>
          <w:rFonts w:ascii="Times New Roman" w:hAnsi="Times New Roman"/>
          <w:iCs/>
          <w:sz w:val="24"/>
          <w:szCs w:val="24"/>
          <w:shd w:val="clear" w:color="auto" w:fill="FFFFFF"/>
        </w:rPr>
      </w:pPr>
      <w:r w:rsidRPr="00077D23">
        <w:rPr>
          <w:rFonts w:ascii="Times New Roman" w:hAnsi="Times New Roman"/>
          <w:iCs/>
          <w:sz w:val="24"/>
          <w:szCs w:val="24"/>
          <w:shd w:val="clear" w:color="auto" w:fill="FFFFFF"/>
        </w:rPr>
        <w:t>Muralidharan, S., Rasmussen, L., Patterson, D., &amp; Shin, J. H. (2011). Hope for Haiti: An analysis of Facebook and Twitter usage during the earthquake relief efforts.</w:t>
      </w:r>
      <w:r w:rsidRPr="005F2B6F">
        <w:rPr>
          <w:rFonts w:ascii="Times New Roman" w:hAnsi="Times New Roman"/>
          <w:iCs/>
          <w:sz w:val="24"/>
          <w:szCs w:val="24"/>
        </w:rPr>
        <w:t> </w:t>
      </w:r>
      <w:r w:rsidRPr="00077D23">
        <w:rPr>
          <w:rFonts w:ascii="Times New Roman" w:hAnsi="Times New Roman"/>
          <w:i/>
          <w:iCs/>
          <w:sz w:val="24"/>
          <w:szCs w:val="24"/>
          <w:shd w:val="clear" w:color="auto" w:fill="FFFFFF"/>
        </w:rPr>
        <w:t>Public Relations Review,</w:t>
      </w:r>
      <w:r w:rsidRPr="005F2B6F">
        <w:rPr>
          <w:rFonts w:ascii="Times New Roman" w:hAnsi="Times New Roman"/>
          <w:i/>
          <w:iCs/>
          <w:sz w:val="24"/>
          <w:szCs w:val="24"/>
        </w:rPr>
        <w:t> </w:t>
      </w:r>
      <w:r w:rsidRPr="00077D23">
        <w:rPr>
          <w:rFonts w:ascii="Times New Roman" w:hAnsi="Times New Roman"/>
          <w:i/>
          <w:iCs/>
          <w:sz w:val="24"/>
          <w:szCs w:val="24"/>
          <w:shd w:val="clear" w:color="auto" w:fill="FFFFFF"/>
        </w:rPr>
        <w:t>37</w:t>
      </w:r>
      <w:r w:rsidRPr="00077D23">
        <w:rPr>
          <w:rFonts w:ascii="Times New Roman" w:hAnsi="Times New Roman"/>
          <w:iCs/>
          <w:sz w:val="24"/>
          <w:szCs w:val="24"/>
          <w:shd w:val="clear" w:color="auto" w:fill="FFFFFF"/>
        </w:rPr>
        <w:t>(2), 175-177.</w:t>
      </w:r>
    </w:p>
    <w:p w14:paraId="44544CC7" w14:textId="0F006708" w:rsidR="009F2617" w:rsidRDefault="009F2617" w:rsidP="00D9033E">
      <w:pPr>
        <w:pStyle w:val="ColorfulList-Accent11"/>
        <w:spacing w:after="0" w:line="240" w:lineRule="auto"/>
        <w:ind w:left="0"/>
        <w:jc w:val="both"/>
        <w:rPr>
          <w:rFonts w:ascii="Times New Roman" w:hAnsi="Times New Roman"/>
          <w:sz w:val="24"/>
          <w:szCs w:val="24"/>
        </w:rPr>
      </w:pPr>
      <w:r w:rsidRPr="005F2B6F">
        <w:rPr>
          <w:rFonts w:ascii="Times New Roman" w:hAnsi="Times New Roman"/>
          <w:sz w:val="24"/>
          <w:szCs w:val="24"/>
        </w:rPr>
        <w:t>Murtagh, F., Legendre, P. (2014). “Ward’s hierarchical agglomerative clustering method: which algorithms implement Ward’s criterion?”, Journal of Classification, 31(3), 274-295.</w:t>
      </w:r>
    </w:p>
    <w:p w14:paraId="1D7D4DCA" w14:textId="77777777" w:rsidR="00D9033E" w:rsidRPr="005F2B6F" w:rsidRDefault="00D9033E" w:rsidP="00D9033E">
      <w:pPr>
        <w:pStyle w:val="ColorfulList-Accent11"/>
        <w:spacing w:after="0" w:line="240" w:lineRule="auto"/>
        <w:ind w:left="0"/>
        <w:jc w:val="both"/>
        <w:rPr>
          <w:rFonts w:ascii="Times New Roman" w:hAnsi="Times New Roman"/>
          <w:sz w:val="24"/>
          <w:szCs w:val="24"/>
        </w:rPr>
      </w:pPr>
    </w:p>
    <w:p w14:paraId="71124821" w14:textId="48CA5618" w:rsidR="009F2617" w:rsidRPr="00077D23" w:rsidRDefault="009F2617" w:rsidP="00D9033E">
      <w:pPr>
        <w:pStyle w:val="ColorfulList-Accent11"/>
        <w:spacing w:after="0" w:line="240" w:lineRule="auto"/>
        <w:ind w:left="0"/>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Nasukawa, T., &amp; Yi, J. (2003</w:t>
      </w:r>
      <w:r w:rsidRPr="00077D23" w:rsidDel="000B612C">
        <w:rPr>
          <w:rFonts w:ascii="Times New Roman" w:hAnsi="Times New Roman"/>
          <w:sz w:val="24"/>
          <w:szCs w:val="24"/>
          <w:shd w:val="clear" w:color="auto" w:fill="FFFFFF"/>
        </w:rPr>
        <w:t>, October</w:t>
      </w:r>
      <w:r w:rsidRPr="00077D23">
        <w:rPr>
          <w:rFonts w:ascii="Times New Roman" w:hAnsi="Times New Roman"/>
          <w:sz w:val="24"/>
          <w:szCs w:val="24"/>
          <w:shd w:val="clear" w:color="auto" w:fill="FFFFFF"/>
        </w:rPr>
        <w:t>). Sentiment analysis: Capturing favorability using natural language processing. In</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Proceedings of the 2nd international conference on Knowledge capture</w:t>
      </w:r>
      <w:r w:rsidRPr="00077D23">
        <w:rPr>
          <w:rStyle w:val="apple-converted-space"/>
          <w:rFonts w:ascii="Times New Roman" w:hAnsi="Times New Roman"/>
          <w:sz w:val="24"/>
          <w:szCs w:val="24"/>
          <w:shd w:val="clear" w:color="auto" w:fill="FFFFFF"/>
        </w:rPr>
        <w:t> </w:t>
      </w:r>
      <w:r w:rsidRPr="00077D23">
        <w:rPr>
          <w:rFonts w:ascii="Times New Roman" w:hAnsi="Times New Roman"/>
          <w:sz w:val="24"/>
          <w:szCs w:val="24"/>
          <w:shd w:val="clear" w:color="auto" w:fill="FFFFFF"/>
        </w:rPr>
        <w:t>(pp. 70-77). ACM.</w:t>
      </w:r>
    </w:p>
    <w:p w14:paraId="1555C265" w14:textId="77777777" w:rsidR="00EB4AD2" w:rsidRPr="005F2B6F" w:rsidRDefault="00EB4AD2" w:rsidP="00D9033E">
      <w:pPr>
        <w:pStyle w:val="ColorfulList-Accent11"/>
        <w:spacing w:after="0" w:line="240" w:lineRule="auto"/>
        <w:ind w:left="0"/>
        <w:jc w:val="both"/>
        <w:rPr>
          <w:rFonts w:ascii="Times New Roman" w:hAnsi="Times New Roman"/>
          <w:sz w:val="24"/>
          <w:szCs w:val="24"/>
          <w:shd w:val="clear" w:color="auto" w:fill="FFFFFF"/>
        </w:rPr>
      </w:pPr>
    </w:p>
    <w:p w14:paraId="65661205" w14:textId="77777777" w:rsidR="009F2617" w:rsidRPr="00077D23" w:rsidRDefault="009F2617" w:rsidP="00D9033E">
      <w:pPr>
        <w:jc w:val="both"/>
        <w:rPr>
          <w:rFonts w:ascii="Times New Roman" w:hAnsi="Times New Roman"/>
          <w:iCs/>
          <w:sz w:val="24"/>
          <w:szCs w:val="24"/>
          <w:shd w:val="clear" w:color="auto" w:fill="FFFFFF"/>
        </w:rPr>
      </w:pPr>
      <w:r w:rsidRPr="00077D23">
        <w:rPr>
          <w:rFonts w:ascii="Times New Roman" w:hAnsi="Times New Roman"/>
          <w:iCs/>
          <w:sz w:val="24"/>
          <w:szCs w:val="24"/>
          <w:shd w:val="clear" w:color="auto" w:fill="FFFFFF"/>
        </w:rPr>
        <w:t>O'leary, D. E. (2011). The use of social media in the supply chain: survey and extensions.</w:t>
      </w:r>
      <w:r w:rsidRPr="005F2B6F">
        <w:rPr>
          <w:rFonts w:ascii="Times New Roman" w:hAnsi="Times New Roman"/>
          <w:iCs/>
          <w:sz w:val="24"/>
          <w:szCs w:val="24"/>
        </w:rPr>
        <w:t> </w:t>
      </w:r>
      <w:r w:rsidRPr="00077D23">
        <w:rPr>
          <w:rFonts w:ascii="Times New Roman" w:hAnsi="Times New Roman"/>
          <w:iCs/>
          <w:sz w:val="24"/>
          <w:szCs w:val="24"/>
          <w:shd w:val="clear" w:color="auto" w:fill="FFFFFF"/>
        </w:rPr>
        <w:t xml:space="preserve">Intelligent Systems in </w:t>
      </w:r>
      <w:r w:rsidRPr="00077D23">
        <w:rPr>
          <w:rFonts w:ascii="Times New Roman" w:hAnsi="Times New Roman"/>
          <w:i/>
          <w:iCs/>
          <w:sz w:val="24"/>
          <w:szCs w:val="24"/>
          <w:shd w:val="clear" w:color="auto" w:fill="FFFFFF"/>
        </w:rPr>
        <w:t>Accounting, Finance and Management</w:t>
      </w:r>
      <w:r w:rsidRPr="00077D23">
        <w:rPr>
          <w:rFonts w:ascii="Times New Roman" w:hAnsi="Times New Roman"/>
          <w:iCs/>
          <w:sz w:val="24"/>
          <w:szCs w:val="24"/>
          <w:shd w:val="clear" w:color="auto" w:fill="FFFFFF"/>
        </w:rPr>
        <w:t>,</w:t>
      </w:r>
      <w:r w:rsidRPr="005F2B6F">
        <w:rPr>
          <w:rFonts w:ascii="Times New Roman" w:hAnsi="Times New Roman"/>
          <w:iCs/>
          <w:sz w:val="24"/>
          <w:szCs w:val="24"/>
        </w:rPr>
        <w:t> </w:t>
      </w:r>
      <w:r w:rsidRPr="00077D23">
        <w:rPr>
          <w:rFonts w:ascii="Times New Roman" w:hAnsi="Times New Roman"/>
          <w:i/>
          <w:iCs/>
          <w:sz w:val="24"/>
          <w:szCs w:val="24"/>
          <w:shd w:val="clear" w:color="auto" w:fill="FFFFFF"/>
        </w:rPr>
        <w:t>18</w:t>
      </w:r>
      <w:r w:rsidRPr="00077D23">
        <w:rPr>
          <w:rFonts w:ascii="Times New Roman" w:hAnsi="Times New Roman"/>
          <w:iCs/>
          <w:sz w:val="24"/>
          <w:szCs w:val="24"/>
          <w:shd w:val="clear" w:color="auto" w:fill="FFFFFF"/>
        </w:rPr>
        <w:t>(2-3), 121-144.</w:t>
      </w:r>
    </w:p>
    <w:p w14:paraId="17CE49B9" w14:textId="043C1782" w:rsidR="009F2617" w:rsidRDefault="009F2617" w:rsidP="00D9033E">
      <w:pPr>
        <w:pStyle w:val="ColorfulList-Accent11"/>
        <w:ind w:left="0"/>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Place, S. E., &amp; Mitloehner, F. M. (2012). Beef production in balance: Considerations for life cycle analyses.</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Meat science</w:t>
      </w:r>
      <w:r w:rsidRPr="00077D23">
        <w:rPr>
          <w:rFonts w:ascii="Times New Roman" w:hAnsi="Times New Roman"/>
          <w:sz w:val="24"/>
          <w:szCs w:val="24"/>
          <w:shd w:val="clear" w:color="auto" w:fill="FFFFFF"/>
        </w:rPr>
        <w:t>,</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92</w:t>
      </w:r>
      <w:r w:rsidRPr="00077D23">
        <w:rPr>
          <w:rFonts w:ascii="Times New Roman" w:hAnsi="Times New Roman"/>
          <w:sz w:val="24"/>
          <w:szCs w:val="24"/>
          <w:shd w:val="clear" w:color="auto" w:fill="FFFFFF"/>
        </w:rPr>
        <w:t>(3), 179-181.</w:t>
      </w:r>
    </w:p>
    <w:p w14:paraId="105E94DF" w14:textId="77777777" w:rsidR="00D9033E" w:rsidRPr="005F2B6F" w:rsidRDefault="00D9033E" w:rsidP="00D9033E">
      <w:pPr>
        <w:pStyle w:val="ColorfulList-Accent11"/>
        <w:ind w:left="0"/>
        <w:jc w:val="both"/>
        <w:rPr>
          <w:rFonts w:ascii="Times New Roman" w:hAnsi="Times New Roman"/>
          <w:sz w:val="24"/>
          <w:szCs w:val="24"/>
        </w:rPr>
      </w:pPr>
    </w:p>
    <w:p w14:paraId="5FEEF401" w14:textId="6D2EFD96" w:rsidR="009F2617" w:rsidRDefault="009F2617" w:rsidP="00D9033E">
      <w:pPr>
        <w:pStyle w:val="ColorfulList-Accent11"/>
        <w:spacing w:after="0" w:line="240" w:lineRule="auto"/>
        <w:ind w:left="0"/>
        <w:jc w:val="both"/>
        <w:rPr>
          <w:rFonts w:ascii="Times New Roman" w:hAnsi="Times New Roman"/>
          <w:sz w:val="24"/>
          <w:szCs w:val="24"/>
        </w:rPr>
      </w:pPr>
      <w:r w:rsidRPr="005F2B6F">
        <w:rPr>
          <w:rFonts w:ascii="Times New Roman" w:hAnsi="Times New Roman"/>
          <w:sz w:val="24"/>
          <w:szCs w:val="24"/>
        </w:rPr>
        <w:t xml:space="preserve">R Core Team (2015). R: A language and environment for statistical computing. R Foundation for Statistical Computing, Vienna, Austria. URL </w:t>
      </w:r>
      <w:r w:rsidR="00D9033E" w:rsidRPr="00D9033E">
        <w:rPr>
          <w:rFonts w:ascii="Times New Roman" w:hAnsi="Times New Roman"/>
          <w:sz w:val="24"/>
          <w:szCs w:val="24"/>
        </w:rPr>
        <w:t>https://www.R-project.org/</w:t>
      </w:r>
      <w:r w:rsidRPr="005F2B6F">
        <w:rPr>
          <w:rFonts w:ascii="Times New Roman" w:hAnsi="Times New Roman"/>
          <w:sz w:val="24"/>
          <w:szCs w:val="24"/>
        </w:rPr>
        <w:t>.</w:t>
      </w:r>
    </w:p>
    <w:p w14:paraId="1554712B" w14:textId="77777777" w:rsidR="00D9033E" w:rsidRPr="005F2B6F" w:rsidRDefault="00D9033E" w:rsidP="00D9033E">
      <w:pPr>
        <w:pStyle w:val="ColorfulList-Accent11"/>
        <w:spacing w:after="0" w:line="240" w:lineRule="auto"/>
        <w:ind w:left="0"/>
        <w:jc w:val="both"/>
        <w:rPr>
          <w:rFonts w:ascii="Times New Roman" w:hAnsi="Times New Roman"/>
          <w:sz w:val="24"/>
          <w:szCs w:val="24"/>
        </w:rPr>
      </w:pPr>
    </w:p>
    <w:p w14:paraId="6D13B43C" w14:textId="77777777" w:rsidR="009F2617" w:rsidRPr="005F2B6F" w:rsidRDefault="009F2617" w:rsidP="00D9033E">
      <w:pPr>
        <w:pStyle w:val="ColorfulList-Accent11"/>
        <w:spacing w:after="0" w:line="240" w:lineRule="auto"/>
        <w:ind w:left="0"/>
        <w:jc w:val="both"/>
        <w:rPr>
          <w:rFonts w:ascii="Times New Roman" w:hAnsi="Times New Roman"/>
          <w:sz w:val="24"/>
          <w:szCs w:val="24"/>
        </w:rPr>
      </w:pPr>
      <w:r w:rsidRPr="005F2B6F">
        <w:rPr>
          <w:rFonts w:ascii="Times New Roman" w:hAnsi="Times New Roman"/>
          <w:sz w:val="24"/>
          <w:szCs w:val="24"/>
        </w:rPr>
        <w:t>Roesslein, J, tweepy Documentation Release 3.2.0, January 31, 2015.</w:t>
      </w:r>
    </w:p>
    <w:p w14:paraId="27F654E3" w14:textId="77777777" w:rsidR="009F2617" w:rsidRPr="00077D23" w:rsidRDefault="009F2617" w:rsidP="00D9033E">
      <w:pPr>
        <w:jc w:val="both"/>
        <w:rPr>
          <w:rFonts w:ascii="Times New Roman" w:hAnsi="Times New Roman"/>
          <w:iCs/>
          <w:sz w:val="24"/>
          <w:szCs w:val="24"/>
          <w:shd w:val="clear" w:color="auto" w:fill="FFFFFF"/>
        </w:rPr>
      </w:pPr>
      <w:r w:rsidRPr="00077D23">
        <w:rPr>
          <w:rFonts w:ascii="Times New Roman" w:hAnsi="Times New Roman"/>
          <w:iCs/>
          <w:sz w:val="24"/>
          <w:szCs w:val="24"/>
          <w:shd w:val="clear" w:color="auto" w:fill="FFFFFF"/>
        </w:rPr>
        <w:lastRenderedPageBreak/>
        <w:t>Rui, H., Liu, Y., &amp; Whinston, A. (2013). Whose and what chatter matters? The effect of tweets on movie sales.</w:t>
      </w:r>
      <w:r w:rsidRPr="005F2B6F">
        <w:rPr>
          <w:rFonts w:ascii="Times New Roman" w:hAnsi="Times New Roman"/>
          <w:iCs/>
          <w:sz w:val="24"/>
          <w:szCs w:val="24"/>
        </w:rPr>
        <w:t> </w:t>
      </w:r>
      <w:r w:rsidRPr="00077D23">
        <w:rPr>
          <w:rFonts w:ascii="Times New Roman" w:hAnsi="Times New Roman"/>
          <w:i/>
          <w:iCs/>
          <w:sz w:val="24"/>
          <w:szCs w:val="24"/>
          <w:shd w:val="clear" w:color="auto" w:fill="FFFFFF"/>
        </w:rPr>
        <w:t>Decision Support Systems,</w:t>
      </w:r>
      <w:r w:rsidRPr="005F2B6F">
        <w:rPr>
          <w:rFonts w:ascii="Times New Roman" w:hAnsi="Times New Roman"/>
          <w:i/>
          <w:iCs/>
          <w:sz w:val="24"/>
          <w:szCs w:val="24"/>
        </w:rPr>
        <w:t> </w:t>
      </w:r>
      <w:r w:rsidRPr="00077D23">
        <w:rPr>
          <w:rFonts w:ascii="Times New Roman" w:hAnsi="Times New Roman"/>
          <w:i/>
          <w:iCs/>
          <w:sz w:val="24"/>
          <w:szCs w:val="24"/>
          <w:shd w:val="clear" w:color="auto" w:fill="FFFFFF"/>
        </w:rPr>
        <w:t>55</w:t>
      </w:r>
      <w:r w:rsidRPr="00077D23">
        <w:rPr>
          <w:rFonts w:ascii="Times New Roman" w:hAnsi="Times New Roman"/>
          <w:iCs/>
          <w:sz w:val="24"/>
          <w:szCs w:val="24"/>
          <w:shd w:val="clear" w:color="auto" w:fill="FFFFFF"/>
        </w:rPr>
        <w:t>(4), 863-870.</w:t>
      </w:r>
    </w:p>
    <w:p w14:paraId="3023624E" w14:textId="77777777" w:rsidR="009F2617" w:rsidRPr="005F2B6F" w:rsidRDefault="009F2617" w:rsidP="00D9033E">
      <w:pPr>
        <w:pStyle w:val="ColorfulList-Accent11"/>
        <w:ind w:left="0"/>
        <w:jc w:val="both"/>
        <w:rPr>
          <w:rFonts w:ascii="Times New Roman" w:hAnsi="Times New Roman"/>
          <w:sz w:val="24"/>
          <w:szCs w:val="24"/>
          <w:shd w:val="clear" w:color="auto" w:fill="FFFFFF"/>
        </w:rPr>
      </w:pPr>
      <w:r w:rsidRPr="005F2B6F">
        <w:rPr>
          <w:rFonts w:ascii="Times New Roman" w:hAnsi="Times New Roman"/>
          <w:sz w:val="24"/>
          <w:szCs w:val="24"/>
          <w:shd w:val="clear" w:color="auto" w:fill="FFFFFF"/>
        </w:rPr>
        <w:t>Rutsaert, P., Regan, Á., Pieniak, Z., McConnon, Á., Moss, A., Wall, P., &amp; Verbeke, W. (2013). The use of social media in food risk and benefit communication.</w:t>
      </w:r>
      <w:r w:rsidRPr="005F2B6F">
        <w:rPr>
          <w:rStyle w:val="apple-converted-space"/>
          <w:rFonts w:ascii="Times New Roman" w:hAnsi="Times New Roman"/>
          <w:sz w:val="24"/>
          <w:szCs w:val="24"/>
          <w:shd w:val="clear" w:color="auto" w:fill="FFFFFF"/>
        </w:rPr>
        <w:t> </w:t>
      </w:r>
      <w:r w:rsidRPr="005F2B6F">
        <w:rPr>
          <w:rFonts w:ascii="Times New Roman" w:hAnsi="Times New Roman"/>
          <w:iCs/>
          <w:sz w:val="24"/>
          <w:szCs w:val="24"/>
          <w:shd w:val="clear" w:color="auto" w:fill="FFFFFF"/>
        </w:rPr>
        <w:t>Trends in Food Science &amp; Technology</w:t>
      </w:r>
      <w:r w:rsidRPr="005F2B6F">
        <w:rPr>
          <w:rFonts w:ascii="Times New Roman" w:hAnsi="Times New Roman"/>
          <w:sz w:val="24"/>
          <w:szCs w:val="24"/>
          <w:shd w:val="clear" w:color="auto" w:fill="FFFFFF"/>
        </w:rPr>
        <w:t>,</w:t>
      </w:r>
      <w:r w:rsidRPr="005F2B6F">
        <w:rPr>
          <w:rStyle w:val="apple-converted-space"/>
          <w:rFonts w:ascii="Times New Roman" w:hAnsi="Times New Roman"/>
          <w:sz w:val="24"/>
          <w:szCs w:val="24"/>
          <w:shd w:val="clear" w:color="auto" w:fill="FFFFFF"/>
        </w:rPr>
        <w:t> </w:t>
      </w:r>
      <w:r w:rsidRPr="005F2B6F">
        <w:rPr>
          <w:rFonts w:ascii="Times New Roman" w:hAnsi="Times New Roman"/>
          <w:iCs/>
          <w:sz w:val="24"/>
          <w:szCs w:val="24"/>
          <w:shd w:val="clear" w:color="auto" w:fill="FFFFFF"/>
        </w:rPr>
        <w:t>30</w:t>
      </w:r>
      <w:r w:rsidRPr="005F2B6F">
        <w:rPr>
          <w:rFonts w:ascii="Times New Roman" w:hAnsi="Times New Roman"/>
          <w:sz w:val="24"/>
          <w:szCs w:val="24"/>
          <w:shd w:val="clear" w:color="auto" w:fill="FFFFFF"/>
        </w:rPr>
        <w:t>(1), 84-91.</w:t>
      </w:r>
    </w:p>
    <w:p w14:paraId="587F1C02" w14:textId="77777777" w:rsidR="009F2617" w:rsidRPr="00077D23" w:rsidRDefault="009F2617" w:rsidP="00D9033E">
      <w:pPr>
        <w:jc w:val="both"/>
        <w:rPr>
          <w:rFonts w:ascii="Times New Roman" w:hAnsi="Times New Roman"/>
          <w:iCs/>
          <w:sz w:val="24"/>
          <w:szCs w:val="24"/>
          <w:shd w:val="clear" w:color="auto" w:fill="FFFFFF"/>
        </w:rPr>
      </w:pPr>
      <w:r w:rsidRPr="00077D23">
        <w:rPr>
          <w:rFonts w:ascii="Times New Roman" w:hAnsi="Times New Roman"/>
          <w:iCs/>
          <w:sz w:val="24"/>
          <w:szCs w:val="24"/>
          <w:shd w:val="clear" w:color="auto" w:fill="FFFFFF"/>
        </w:rPr>
        <w:t>Schumaker, R. P., Jarmoszko, A. T., &amp; Labedz, C. S. (2016). Predicting wins and spread in the Premier League using a sentiment analysis of twitter.</w:t>
      </w:r>
      <w:r w:rsidRPr="005F2B6F">
        <w:rPr>
          <w:rFonts w:ascii="Times New Roman" w:hAnsi="Times New Roman"/>
          <w:iCs/>
          <w:sz w:val="24"/>
          <w:szCs w:val="24"/>
        </w:rPr>
        <w:t> </w:t>
      </w:r>
      <w:r w:rsidRPr="00077D23">
        <w:rPr>
          <w:rFonts w:ascii="Times New Roman" w:hAnsi="Times New Roman"/>
          <w:i/>
          <w:iCs/>
          <w:sz w:val="24"/>
          <w:szCs w:val="24"/>
          <w:shd w:val="clear" w:color="auto" w:fill="FFFFFF"/>
        </w:rPr>
        <w:t>Decision Support Systems</w:t>
      </w:r>
      <w:r w:rsidRPr="00077D23">
        <w:rPr>
          <w:rFonts w:ascii="Times New Roman" w:hAnsi="Times New Roman"/>
          <w:iCs/>
          <w:sz w:val="24"/>
          <w:szCs w:val="24"/>
          <w:shd w:val="clear" w:color="auto" w:fill="FFFFFF"/>
        </w:rPr>
        <w:t>.</w:t>
      </w:r>
    </w:p>
    <w:p w14:paraId="1F62521E" w14:textId="77777777" w:rsidR="009F2617" w:rsidRPr="00077D23" w:rsidRDefault="009F2617" w:rsidP="00D9033E">
      <w:pPr>
        <w:jc w:val="both"/>
        <w:rPr>
          <w:rFonts w:ascii="Times New Roman" w:hAnsi="Times New Roman"/>
          <w:iCs/>
          <w:sz w:val="24"/>
          <w:szCs w:val="24"/>
          <w:shd w:val="clear" w:color="auto" w:fill="FFFFFF"/>
        </w:rPr>
      </w:pPr>
      <w:r w:rsidRPr="00077D23">
        <w:rPr>
          <w:rFonts w:ascii="Times New Roman" w:hAnsi="Times New Roman"/>
          <w:iCs/>
          <w:sz w:val="24"/>
          <w:szCs w:val="24"/>
          <w:shd w:val="clear" w:color="auto" w:fill="FFFFFF"/>
        </w:rPr>
        <w:t>Sianipar, C. P. M., &amp; Yudoko, G. (2014). Social media: toward an integrated human collaboration in supply-chain management.</w:t>
      </w:r>
      <w:r w:rsidRPr="005F2B6F">
        <w:rPr>
          <w:rFonts w:ascii="Times New Roman" w:hAnsi="Times New Roman"/>
          <w:iCs/>
          <w:sz w:val="24"/>
          <w:szCs w:val="24"/>
        </w:rPr>
        <w:t> </w:t>
      </w:r>
      <w:r w:rsidRPr="00077D23">
        <w:rPr>
          <w:rFonts w:ascii="Times New Roman" w:hAnsi="Times New Roman"/>
          <w:i/>
          <w:iCs/>
          <w:sz w:val="24"/>
          <w:szCs w:val="24"/>
          <w:shd w:val="clear" w:color="auto" w:fill="FFFFFF"/>
        </w:rPr>
        <w:t>WIT Transactions on Information and Communication Technologies,</w:t>
      </w:r>
      <w:r w:rsidRPr="005F2B6F">
        <w:rPr>
          <w:rFonts w:ascii="Times New Roman" w:hAnsi="Times New Roman"/>
          <w:i/>
          <w:iCs/>
          <w:sz w:val="24"/>
          <w:szCs w:val="24"/>
        </w:rPr>
        <w:t> </w:t>
      </w:r>
      <w:r w:rsidRPr="00077D23">
        <w:rPr>
          <w:rFonts w:ascii="Times New Roman" w:hAnsi="Times New Roman"/>
          <w:i/>
          <w:iCs/>
          <w:sz w:val="24"/>
          <w:szCs w:val="24"/>
          <w:shd w:val="clear" w:color="auto" w:fill="FFFFFF"/>
        </w:rPr>
        <w:t>53</w:t>
      </w:r>
      <w:r w:rsidRPr="00077D23">
        <w:rPr>
          <w:rFonts w:ascii="Times New Roman" w:hAnsi="Times New Roman"/>
          <w:iCs/>
          <w:sz w:val="24"/>
          <w:szCs w:val="24"/>
          <w:shd w:val="clear" w:color="auto" w:fill="FFFFFF"/>
        </w:rPr>
        <w:t>, 249-266.</w:t>
      </w:r>
    </w:p>
    <w:p w14:paraId="19F51720" w14:textId="552B6C3E" w:rsidR="009F2617" w:rsidRDefault="009F2617" w:rsidP="00D9033E">
      <w:pPr>
        <w:pStyle w:val="ColorfulList-Accent11"/>
        <w:ind w:left="0"/>
        <w:jc w:val="both"/>
        <w:rPr>
          <w:rFonts w:ascii="Times New Roman" w:hAnsi="Times New Roman"/>
          <w:sz w:val="24"/>
          <w:szCs w:val="24"/>
          <w:shd w:val="clear" w:color="auto" w:fill="FFFFFF"/>
        </w:rPr>
      </w:pPr>
      <w:r w:rsidRPr="005F2B6F">
        <w:rPr>
          <w:rFonts w:ascii="Times New Roman" w:hAnsi="Times New Roman"/>
          <w:sz w:val="24"/>
          <w:szCs w:val="24"/>
          <w:shd w:val="clear" w:color="auto" w:fill="FFFFFF"/>
        </w:rPr>
        <w:t>Simons, D., Francis, M., Bourlakis, M., &amp; Fearne, A. (2003). Identifying the determinants of value in the UK red meat industry: A value chain analysis approach.</w:t>
      </w:r>
      <w:r w:rsidRPr="005F2B6F">
        <w:rPr>
          <w:rFonts w:ascii="Times New Roman" w:hAnsi="Times New Roman"/>
          <w:sz w:val="24"/>
          <w:szCs w:val="24"/>
        </w:rPr>
        <w:t> </w:t>
      </w:r>
      <w:r w:rsidRPr="005F2B6F">
        <w:rPr>
          <w:rFonts w:ascii="Times New Roman" w:hAnsi="Times New Roman"/>
          <w:sz w:val="24"/>
          <w:szCs w:val="24"/>
          <w:shd w:val="clear" w:color="auto" w:fill="FFFFFF"/>
        </w:rPr>
        <w:t>Journal on Chain and Network Science,</w:t>
      </w:r>
      <w:r w:rsidRPr="005F2B6F">
        <w:rPr>
          <w:rFonts w:ascii="Times New Roman" w:hAnsi="Times New Roman"/>
          <w:sz w:val="24"/>
          <w:szCs w:val="24"/>
        </w:rPr>
        <w:t> </w:t>
      </w:r>
      <w:r w:rsidRPr="005F2B6F">
        <w:rPr>
          <w:rFonts w:ascii="Times New Roman" w:hAnsi="Times New Roman"/>
          <w:sz w:val="24"/>
          <w:szCs w:val="24"/>
          <w:shd w:val="clear" w:color="auto" w:fill="FFFFFF"/>
        </w:rPr>
        <w:t>3(2), 109-121.</w:t>
      </w:r>
    </w:p>
    <w:p w14:paraId="7DE4732A" w14:textId="77777777" w:rsidR="00D9033E" w:rsidRPr="005F2B6F" w:rsidRDefault="00D9033E" w:rsidP="00D9033E">
      <w:pPr>
        <w:pStyle w:val="ColorfulList-Accent11"/>
        <w:ind w:left="0"/>
        <w:jc w:val="both"/>
        <w:rPr>
          <w:rFonts w:ascii="Times New Roman" w:hAnsi="Times New Roman"/>
          <w:sz w:val="24"/>
          <w:szCs w:val="24"/>
          <w:shd w:val="clear" w:color="auto" w:fill="FFFFFF"/>
        </w:rPr>
      </w:pPr>
    </w:p>
    <w:p w14:paraId="6A84F260" w14:textId="41B5ACB2" w:rsidR="009F2617" w:rsidRDefault="009F2617" w:rsidP="00D9033E">
      <w:pPr>
        <w:pStyle w:val="ColorfulList-Accent11"/>
        <w:ind w:left="0"/>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Soysal, M., Bloemhof-Ruwaard, J. M., &amp; Van der Vorst, J. G. A. J. (2014). Modelling food logistics networks with emission considerations: The case of an international beef supply chain.</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International Journal of Production Economics</w:t>
      </w:r>
      <w:r w:rsidRPr="00077D23">
        <w:rPr>
          <w:rFonts w:ascii="Times New Roman" w:hAnsi="Times New Roman"/>
          <w:sz w:val="24"/>
          <w:szCs w:val="24"/>
          <w:shd w:val="clear" w:color="auto" w:fill="FFFFFF"/>
        </w:rPr>
        <w:t>,</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152</w:t>
      </w:r>
      <w:r w:rsidRPr="00077D23">
        <w:rPr>
          <w:rFonts w:ascii="Times New Roman" w:hAnsi="Times New Roman"/>
          <w:sz w:val="24"/>
          <w:szCs w:val="24"/>
          <w:shd w:val="clear" w:color="auto" w:fill="FFFFFF"/>
        </w:rPr>
        <w:t>, 57-70.</w:t>
      </w:r>
    </w:p>
    <w:p w14:paraId="71AF0D71" w14:textId="77777777" w:rsidR="00D9033E" w:rsidRPr="005F2B6F" w:rsidRDefault="00D9033E" w:rsidP="00D9033E">
      <w:pPr>
        <w:pStyle w:val="ColorfulList-Accent11"/>
        <w:ind w:left="0"/>
        <w:jc w:val="both"/>
        <w:rPr>
          <w:rFonts w:ascii="Times New Roman" w:hAnsi="Times New Roman"/>
          <w:sz w:val="24"/>
          <w:szCs w:val="24"/>
        </w:rPr>
      </w:pPr>
    </w:p>
    <w:p w14:paraId="09533F38" w14:textId="11E609BF" w:rsidR="009F2617" w:rsidRPr="005F2B6F" w:rsidRDefault="009F2617" w:rsidP="00D9033E">
      <w:pPr>
        <w:pStyle w:val="ColorfulList-Accent11"/>
        <w:spacing w:after="0" w:line="240" w:lineRule="auto"/>
        <w:ind w:left="0"/>
        <w:jc w:val="both"/>
        <w:rPr>
          <w:rFonts w:ascii="Times New Roman" w:hAnsi="Times New Roman"/>
          <w:sz w:val="24"/>
          <w:szCs w:val="24"/>
        </w:rPr>
      </w:pPr>
      <w:r w:rsidRPr="005F2B6F">
        <w:rPr>
          <w:rFonts w:ascii="Times New Roman" w:hAnsi="Times New Roman"/>
          <w:sz w:val="24"/>
          <w:szCs w:val="24"/>
        </w:rPr>
        <w:t>Suzuki, R.,  Shimodaira,  H.  (2006)  “Pvclust:  an  R  package  for  assessing  the  uncertainty  in hierarchical clustering”, Bioinformatics, 22 (12): 1540-1542.</w:t>
      </w:r>
    </w:p>
    <w:p w14:paraId="59AD01DD" w14:textId="2F14DE05" w:rsidR="009F2617" w:rsidRDefault="009F2617" w:rsidP="00D9033E">
      <w:pPr>
        <w:pStyle w:val="ColorfulList-Accent11"/>
        <w:ind w:left="0"/>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Swaminathan, M. S. (2015).</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In search of biohappiness: biodiversity and food, health and livelihood security</w:t>
      </w:r>
      <w:r w:rsidRPr="00077D23">
        <w:rPr>
          <w:rFonts w:ascii="Times New Roman" w:hAnsi="Times New Roman"/>
          <w:sz w:val="24"/>
          <w:szCs w:val="24"/>
          <w:shd w:val="clear" w:color="auto" w:fill="FFFFFF"/>
        </w:rPr>
        <w:t>. World Scientific.</w:t>
      </w:r>
    </w:p>
    <w:p w14:paraId="4E9631DE" w14:textId="77777777" w:rsidR="00D9033E" w:rsidRPr="005F2B6F" w:rsidRDefault="00D9033E" w:rsidP="00D9033E">
      <w:pPr>
        <w:pStyle w:val="ColorfulList-Accent11"/>
        <w:ind w:left="0"/>
        <w:jc w:val="both"/>
        <w:rPr>
          <w:rFonts w:ascii="Times New Roman" w:hAnsi="Times New Roman"/>
          <w:sz w:val="24"/>
          <w:szCs w:val="24"/>
        </w:rPr>
      </w:pPr>
    </w:p>
    <w:p w14:paraId="5D2D4FCE" w14:textId="6E6C9D2A" w:rsidR="009F2617" w:rsidRDefault="009F2617" w:rsidP="00D9033E">
      <w:pPr>
        <w:pStyle w:val="ColorfulList-Accent11"/>
        <w:spacing w:after="0" w:line="240" w:lineRule="auto"/>
        <w:ind w:left="0"/>
        <w:jc w:val="both"/>
        <w:rPr>
          <w:rFonts w:ascii="Times New Roman" w:hAnsi="Times New Roman"/>
          <w:sz w:val="24"/>
          <w:szCs w:val="24"/>
          <w:shd w:val="clear" w:color="auto" w:fill="FFFFFF"/>
        </w:rPr>
      </w:pPr>
      <w:r w:rsidRPr="005F2B6F">
        <w:rPr>
          <w:rFonts w:ascii="Times New Roman" w:hAnsi="Times New Roman"/>
          <w:sz w:val="24"/>
          <w:szCs w:val="24"/>
          <w:shd w:val="clear" w:color="auto" w:fill="FFFFFF"/>
        </w:rPr>
        <w:t>Tan, K. H., Zhan, Y., Ji, G., Ye, F., &amp; Chang, C. (2015). Harvesting big data to enhance supply chain innovation capabilities: An analytic infrastructure based on deduction graph.</w:t>
      </w:r>
      <w:r w:rsidRPr="005F2B6F">
        <w:rPr>
          <w:rStyle w:val="apple-converted-space"/>
          <w:rFonts w:ascii="Times New Roman" w:hAnsi="Times New Roman"/>
          <w:sz w:val="24"/>
          <w:szCs w:val="24"/>
          <w:shd w:val="clear" w:color="auto" w:fill="FFFFFF"/>
        </w:rPr>
        <w:t> </w:t>
      </w:r>
      <w:r w:rsidRPr="005F2B6F">
        <w:rPr>
          <w:rFonts w:ascii="Times New Roman" w:hAnsi="Times New Roman"/>
          <w:iCs/>
          <w:sz w:val="24"/>
          <w:szCs w:val="24"/>
          <w:shd w:val="clear" w:color="auto" w:fill="FFFFFF"/>
        </w:rPr>
        <w:t>International Journal of Production Economics</w:t>
      </w:r>
      <w:r w:rsidRPr="005F2B6F">
        <w:rPr>
          <w:rFonts w:ascii="Times New Roman" w:hAnsi="Times New Roman"/>
          <w:sz w:val="24"/>
          <w:szCs w:val="24"/>
          <w:shd w:val="clear" w:color="auto" w:fill="FFFFFF"/>
        </w:rPr>
        <w:t xml:space="preserve">, </w:t>
      </w:r>
      <w:r w:rsidRPr="005F2B6F">
        <w:rPr>
          <w:rFonts w:ascii="Times New Roman" w:hAnsi="Times New Roman"/>
          <w:iCs/>
          <w:sz w:val="24"/>
          <w:szCs w:val="24"/>
          <w:shd w:val="clear" w:color="auto" w:fill="FFFFFF"/>
        </w:rPr>
        <w:t>165</w:t>
      </w:r>
      <w:r w:rsidRPr="005F2B6F">
        <w:rPr>
          <w:rFonts w:ascii="Times New Roman" w:hAnsi="Times New Roman"/>
          <w:sz w:val="24"/>
          <w:szCs w:val="24"/>
          <w:shd w:val="clear" w:color="auto" w:fill="FFFFFF"/>
        </w:rPr>
        <w:t>, 223-233.</w:t>
      </w:r>
    </w:p>
    <w:p w14:paraId="57D65595" w14:textId="77777777" w:rsidR="00D9033E" w:rsidRPr="005F2B6F" w:rsidRDefault="00D9033E" w:rsidP="00D9033E">
      <w:pPr>
        <w:pStyle w:val="ColorfulList-Accent11"/>
        <w:spacing w:after="0" w:line="240" w:lineRule="auto"/>
        <w:ind w:left="0"/>
        <w:jc w:val="both"/>
        <w:rPr>
          <w:rFonts w:ascii="Times New Roman" w:hAnsi="Times New Roman"/>
          <w:sz w:val="24"/>
          <w:szCs w:val="24"/>
          <w:shd w:val="clear" w:color="auto" w:fill="FFFFFF"/>
        </w:rPr>
      </w:pPr>
    </w:p>
    <w:p w14:paraId="2E5B677B" w14:textId="77777777" w:rsidR="009F2617" w:rsidRPr="00077D23" w:rsidRDefault="009F2617" w:rsidP="00D9033E">
      <w:pPr>
        <w:jc w:val="both"/>
        <w:rPr>
          <w:rFonts w:ascii="Times New Roman" w:hAnsi="Times New Roman"/>
          <w:iCs/>
          <w:sz w:val="24"/>
          <w:szCs w:val="24"/>
          <w:shd w:val="clear" w:color="auto" w:fill="FFFFFF"/>
        </w:rPr>
      </w:pPr>
      <w:r w:rsidRPr="00077D23">
        <w:rPr>
          <w:rFonts w:ascii="Times New Roman" w:hAnsi="Times New Roman"/>
          <w:iCs/>
          <w:sz w:val="24"/>
          <w:szCs w:val="24"/>
          <w:shd w:val="clear" w:color="auto" w:fill="FFFFFF"/>
        </w:rPr>
        <w:t>Tan, K. H., Zhan, Y., Ji, G., Ye, F., &amp; Chang, C. (2015). Harvesting big data to enhance supply chain innovation capabilities: An analytic infrastructure based on deduction graph.</w:t>
      </w:r>
      <w:r w:rsidRPr="005F2B6F">
        <w:rPr>
          <w:rFonts w:ascii="Times New Roman" w:hAnsi="Times New Roman"/>
          <w:iCs/>
          <w:sz w:val="24"/>
          <w:szCs w:val="24"/>
        </w:rPr>
        <w:t> </w:t>
      </w:r>
      <w:r w:rsidRPr="00077D23">
        <w:rPr>
          <w:rFonts w:ascii="Times New Roman" w:hAnsi="Times New Roman"/>
          <w:i/>
          <w:iCs/>
          <w:sz w:val="24"/>
          <w:szCs w:val="24"/>
          <w:shd w:val="clear" w:color="auto" w:fill="FFFFFF"/>
        </w:rPr>
        <w:t>International Journal of Production Economics,</w:t>
      </w:r>
      <w:r w:rsidRPr="005F2B6F">
        <w:rPr>
          <w:rFonts w:ascii="Times New Roman" w:hAnsi="Times New Roman"/>
          <w:i/>
          <w:iCs/>
          <w:sz w:val="24"/>
          <w:szCs w:val="24"/>
        </w:rPr>
        <w:t> </w:t>
      </w:r>
      <w:r w:rsidRPr="00077D23">
        <w:rPr>
          <w:rFonts w:ascii="Times New Roman" w:hAnsi="Times New Roman"/>
          <w:i/>
          <w:iCs/>
          <w:sz w:val="24"/>
          <w:szCs w:val="24"/>
          <w:shd w:val="clear" w:color="auto" w:fill="FFFFFF"/>
        </w:rPr>
        <w:t>165</w:t>
      </w:r>
      <w:r w:rsidRPr="00077D23">
        <w:rPr>
          <w:rFonts w:ascii="Times New Roman" w:hAnsi="Times New Roman"/>
          <w:iCs/>
          <w:sz w:val="24"/>
          <w:szCs w:val="24"/>
          <w:shd w:val="clear" w:color="auto" w:fill="FFFFFF"/>
        </w:rPr>
        <w:t>, 223-233.</w:t>
      </w:r>
    </w:p>
    <w:p w14:paraId="039DA4C4" w14:textId="6B8B2EEE" w:rsidR="009F2617" w:rsidRDefault="009F2617" w:rsidP="00D9033E">
      <w:pPr>
        <w:pStyle w:val="ColorfulList-Accent11"/>
        <w:ind w:left="0"/>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Tarasuk, V., Gundersen, C., Cheng, J., DeOliveira, C., &amp; Dachner, N. (2015). Health Care Costs Associated with Household Food Insecurity in Ontario, Canada.</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The FASEB Journal</w:t>
      </w:r>
      <w:r w:rsidRPr="00077D23">
        <w:rPr>
          <w:rFonts w:ascii="Times New Roman" w:hAnsi="Times New Roman"/>
          <w:sz w:val="24"/>
          <w:szCs w:val="24"/>
          <w:shd w:val="clear" w:color="auto" w:fill="FFFFFF"/>
        </w:rPr>
        <w:t>,</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29</w:t>
      </w:r>
      <w:r w:rsidRPr="00077D23">
        <w:rPr>
          <w:rFonts w:ascii="Times New Roman" w:hAnsi="Times New Roman"/>
          <w:sz w:val="24"/>
          <w:szCs w:val="24"/>
          <w:shd w:val="clear" w:color="auto" w:fill="FFFFFF"/>
        </w:rPr>
        <w:t>(1 Supplement), 261-3.</w:t>
      </w:r>
    </w:p>
    <w:p w14:paraId="559446E3" w14:textId="77777777" w:rsidR="00D9033E" w:rsidRPr="005F2B6F" w:rsidRDefault="00D9033E" w:rsidP="00D9033E">
      <w:pPr>
        <w:pStyle w:val="ColorfulList-Accent11"/>
        <w:ind w:left="0"/>
        <w:jc w:val="both"/>
        <w:rPr>
          <w:rFonts w:ascii="Times New Roman" w:hAnsi="Times New Roman"/>
          <w:sz w:val="24"/>
          <w:szCs w:val="24"/>
        </w:rPr>
      </w:pPr>
    </w:p>
    <w:p w14:paraId="51C6A6D4" w14:textId="77777777" w:rsidR="009F2617" w:rsidRPr="005F2B6F" w:rsidRDefault="009F2617" w:rsidP="00D9033E">
      <w:pPr>
        <w:pStyle w:val="ColorfulList-Accent11"/>
        <w:ind w:left="0"/>
        <w:jc w:val="both"/>
        <w:rPr>
          <w:rFonts w:ascii="Times New Roman" w:hAnsi="Times New Roman"/>
          <w:sz w:val="24"/>
          <w:szCs w:val="24"/>
          <w:shd w:val="clear" w:color="auto" w:fill="FFFFFF"/>
        </w:rPr>
      </w:pPr>
      <w:r w:rsidRPr="005F2B6F">
        <w:rPr>
          <w:rFonts w:ascii="Times New Roman" w:hAnsi="Times New Roman"/>
          <w:sz w:val="24"/>
          <w:szCs w:val="24"/>
          <w:shd w:val="clear" w:color="auto" w:fill="FFFFFF"/>
        </w:rPr>
        <w:t>Thackeray, R., Neiger, B. L., Smith, A. K., &amp; Van Wagenen, S. B. (2012). Adoption and use of social media among public health departments.</w:t>
      </w:r>
      <w:r w:rsidRPr="005F2B6F">
        <w:rPr>
          <w:rStyle w:val="apple-converted-space"/>
          <w:rFonts w:ascii="Times New Roman" w:hAnsi="Times New Roman"/>
          <w:sz w:val="24"/>
          <w:szCs w:val="24"/>
          <w:shd w:val="clear" w:color="auto" w:fill="FFFFFF"/>
        </w:rPr>
        <w:t> </w:t>
      </w:r>
      <w:r w:rsidRPr="005F2B6F">
        <w:rPr>
          <w:rFonts w:ascii="Times New Roman" w:hAnsi="Times New Roman"/>
          <w:iCs/>
          <w:sz w:val="24"/>
          <w:szCs w:val="24"/>
          <w:shd w:val="clear" w:color="auto" w:fill="FFFFFF"/>
        </w:rPr>
        <w:t>BMC public health</w:t>
      </w:r>
      <w:r w:rsidRPr="005F2B6F">
        <w:rPr>
          <w:rFonts w:ascii="Times New Roman" w:hAnsi="Times New Roman"/>
          <w:sz w:val="24"/>
          <w:szCs w:val="24"/>
          <w:shd w:val="clear" w:color="auto" w:fill="FFFFFF"/>
        </w:rPr>
        <w:t>,</w:t>
      </w:r>
      <w:r w:rsidRPr="005F2B6F">
        <w:rPr>
          <w:rStyle w:val="apple-converted-space"/>
          <w:rFonts w:ascii="Times New Roman" w:hAnsi="Times New Roman"/>
          <w:sz w:val="24"/>
          <w:szCs w:val="24"/>
          <w:shd w:val="clear" w:color="auto" w:fill="FFFFFF"/>
        </w:rPr>
        <w:t> </w:t>
      </w:r>
      <w:r w:rsidRPr="005F2B6F">
        <w:rPr>
          <w:rFonts w:ascii="Times New Roman" w:hAnsi="Times New Roman"/>
          <w:iCs/>
          <w:sz w:val="24"/>
          <w:szCs w:val="24"/>
          <w:shd w:val="clear" w:color="auto" w:fill="FFFFFF"/>
        </w:rPr>
        <w:t>12</w:t>
      </w:r>
      <w:r w:rsidRPr="005F2B6F">
        <w:rPr>
          <w:rFonts w:ascii="Times New Roman" w:hAnsi="Times New Roman"/>
          <w:sz w:val="24"/>
          <w:szCs w:val="24"/>
          <w:shd w:val="clear" w:color="auto" w:fill="FFFFFF"/>
        </w:rPr>
        <w:t>(1), 1.</w:t>
      </w:r>
    </w:p>
    <w:p w14:paraId="67D4ECE0" w14:textId="77777777" w:rsidR="00F41C8E" w:rsidRPr="00077D23" w:rsidRDefault="009F2617" w:rsidP="00D9033E">
      <w:pPr>
        <w:jc w:val="both"/>
        <w:rPr>
          <w:rFonts w:ascii="Times New Roman" w:hAnsi="Times New Roman"/>
          <w:iCs/>
          <w:sz w:val="24"/>
          <w:szCs w:val="24"/>
          <w:shd w:val="clear" w:color="auto" w:fill="FFFFFF"/>
        </w:rPr>
      </w:pPr>
      <w:r w:rsidRPr="00077D23">
        <w:rPr>
          <w:rFonts w:ascii="Times New Roman" w:hAnsi="Times New Roman"/>
          <w:iCs/>
          <w:sz w:val="24"/>
          <w:szCs w:val="24"/>
          <w:shd w:val="clear" w:color="auto" w:fill="FFFFFF"/>
        </w:rPr>
        <w:t>Tyagi, S., Agrawal, S., Yang, K., &amp; Ying, H. (2016). An extended Fuzzy-AHP approach to rank the influences of socialization-externalization-combination-internalization modes on the development phase.</w:t>
      </w:r>
      <w:r w:rsidRPr="005F2B6F">
        <w:rPr>
          <w:rFonts w:ascii="Times New Roman" w:hAnsi="Times New Roman"/>
          <w:iCs/>
          <w:sz w:val="24"/>
          <w:szCs w:val="24"/>
        </w:rPr>
        <w:t> </w:t>
      </w:r>
      <w:r w:rsidRPr="00077D23">
        <w:rPr>
          <w:rFonts w:ascii="Times New Roman" w:hAnsi="Times New Roman"/>
          <w:i/>
          <w:iCs/>
          <w:sz w:val="24"/>
          <w:szCs w:val="24"/>
          <w:shd w:val="clear" w:color="auto" w:fill="FFFFFF"/>
        </w:rPr>
        <w:t>Applied Soft Computing</w:t>
      </w:r>
      <w:r w:rsidRPr="00077D23">
        <w:rPr>
          <w:rFonts w:ascii="Times New Roman" w:hAnsi="Times New Roman"/>
          <w:iCs/>
          <w:sz w:val="24"/>
          <w:szCs w:val="24"/>
          <w:shd w:val="clear" w:color="auto" w:fill="FFFFFF"/>
        </w:rPr>
        <w:t>.</w:t>
      </w:r>
    </w:p>
    <w:p w14:paraId="4CFAF2A0" w14:textId="7C587030" w:rsidR="009F2617" w:rsidRPr="00077D23" w:rsidRDefault="009F2617" w:rsidP="00D9033E">
      <w:pPr>
        <w:jc w:val="both"/>
        <w:rPr>
          <w:iCs/>
        </w:rPr>
      </w:pPr>
      <w:r w:rsidRPr="00077D23">
        <w:rPr>
          <w:rFonts w:ascii="Times New Roman" w:hAnsi="Times New Roman"/>
          <w:iCs/>
          <w:sz w:val="24"/>
          <w:szCs w:val="24"/>
          <w:shd w:val="clear" w:color="auto" w:fill="FFFFFF"/>
        </w:rPr>
        <w:t xml:space="preserve">Tyagi, S. (2015b). </w:t>
      </w:r>
      <w:r w:rsidRPr="00077D23">
        <w:rPr>
          <w:rFonts w:ascii="Times New Roman" w:hAnsi="Times New Roman"/>
          <w:i/>
          <w:iCs/>
          <w:sz w:val="24"/>
          <w:szCs w:val="24"/>
          <w:shd w:val="clear" w:color="auto" w:fill="FFFFFF"/>
        </w:rPr>
        <w:t>Optimization of a platform configuration with generational changes.</w:t>
      </w:r>
      <w:r w:rsidRPr="005F2B6F">
        <w:rPr>
          <w:rFonts w:ascii="Times New Roman" w:hAnsi="Times New Roman"/>
          <w:i/>
          <w:iCs/>
          <w:sz w:val="24"/>
          <w:szCs w:val="24"/>
        </w:rPr>
        <w:t> </w:t>
      </w:r>
      <w:r w:rsidRPr="00077D23">
        <w:rPr>
          <w:rFonts w:ascii="Times New Roman" w:hAnsi="Times New Roman"/>
          <w:i/>
          <w:iCs/>
          <w:sz w:val="24"/>
          <w:szCs w:val="24"/>
          <w:shd w:val="clear" w:color="auto" w:fill="FFFFFF"/>
        </w:rPr>
        <w:t>International Journal of Production Economics,</w:t>
      </w:r>
      <w:r w:rsidRPr="005F2B6F">
        <w:rPr>
          <w:rFonts w:ascii="Times New Roman" w:hAnsi="Times New Roman"/>
          <w:i/>
          <w:iCs/>
          <w:sz w:val="24"/>
          <w:szCs w:val="24"/>
        </w:rPr>
        <w:t> </w:t>
      </w:r>
      <w:r w:rsidRPr="00077D23">
        <w:rPr>
          <w:rFonts w:ascii="Times New Roman" w:hAnsi="Times New Roman"/>
          <w:i/>
          <w:iCs/>
          <w:sz w:val="24"/>
          <w:szCs w:val="24"/>
          <w:shd w:val="clear" w:color="auto" w:fill="FFFFFF"/>
        </w:rPr>
        <w:t>169</w:t>
      </w:r>
      <w:r w:rsidRPr="00077D23">
        <w:rPr>
          <w:rFonts w:ascii="Times New Roman" w:hAnsi="Times New Roman"/>
          <w:iCs/>
          <w:sz w:val="24"/>
          <w:szCs w:val="24"/>
          <w:shd w:val="clear" w:color="auto" w:fill="FFFFFF"/>
        </w:rPr>
        <w:t>, 299-309.</w:t>
      </w:r>
    </w:p>
    <w:p w14:paraId="523AB546" w14:textId="77777777" w:rsidR="009F2617" w:rsidRPr="00077D23" w:rsidRDefault="009F2617" w:rsidP="00D9033E">
      <w:pPr>
        <w:jc w:val="both"/>
        <w:rPr>
          <w:rFonts w:ascii="Times New Roman" w:hAnsi="Times New Roman"/>
          <w:iCs/>
          <w:sz w:val="24"/>
          <w:szCs w:val="24"/>
          <w:shd w:val="clear" w:color="auto" w:fill="FFFFFF"/>
        </w:rPr>
      </w:pPr>
      <w:r w:rsidRPr="00077D23">
        <w:rPr>
          <w:rFonts w:ascii="Times New Roman" w:hAnsi="Times New Roman"/>
          <w:iCs/>
          <w:sz w:val="24"/>
          <w:szCs w:val="24"/>
          <w:shd w:val="clear" w:color="auto" w:fill="FFFFFF"/>
        </w:rPr>
        <w:lastRenderedPageBreak/>
        <w:t>Tyagi, S., Cai, X., Yang, K., &amp; Chambers, T. (2015a). Lean tools and methods to support efficient knowledge creation.</w:t>
      </w:r>
      <w:r w:rsidRPr="005F2B6F">
        <w:rPr>
          <w:rFonts w:ascii="Times New Roman" w:hAnsi="Times New Roman"/>
          <w:iCs/>
          <w:sz w:val="24"/>
          <w:szCs w:val="24"/>
        </w:rPr>
        <w:t> </w:t>
      </w:r>
      <w:r w:rsidRPr="00077D23">
        <w:rPr>
          <w:rFonts w:ascii="Times New Roman" w:hAnsi="Times New Roman"/>
          <w:i/>
          <w:iCs/>
          <w:sz w:val="24"/>
          <w:szCs w:val="24"/>
          <w:shd w:val="clear" w:color="auto" w:fill="FFFFFF"/>
        </w:rPr>
        <w:t>International Journal of Information Management,</w:t>
      </w:r>
      <w:r w:rsidRPr="005F2B6F">
        <w:rPr>
          <w:rFonts w:ascii="Times New Roman" w:hAnsi="Times New Roman"/>
          <w:i/>
          <w:iCs/>
          <w:sz w:val="24"/>
          <w:szCs w:val="24"/>
        </w:rPr>
        <w:t> </w:t>
      </w:r>
      <w:r w:rsidRPr="00077D23">
        <w:rPr>
          <w:rFonts w:ascii="Times New Roman" w:hAnsi="Times New Roman"/>
          <w:i/>
          <w:iCs/>
          <w:sz w:val="24"/>
          <w:szCs w:val="24"/>
          <w:shd w:val="clear" w:color="auto" w:fill="FFFFFF"/>
        </w:rPr>
        <w:t>35</w:t>
      </w:r>
      <w:r w:rsidRPr="00077D23">
        <w:rPr>
          <w:rFonts w:ascii="Times New Roman" w:hAnsi="Times New Roman"/>
          <w:iCs/>
          <w:sz w:val="24"/>
          <w:szCs w:val="24"/>
          <w:shd w:val="clear" w:color="auto" w:fill="FFFFFF"/>
        </w:rPr>
        <w:t>(2), 204-214.</w:t>
      </w:r>
    </w:p>
    <w:p w14:paraId="31490D68" w14:textId="77777777" w:rsidR="009F2617" w:rsidRPr="005F2B6F" w:rsidRDefault="009F2617" w:rsidP="00D9033E">
      <w:pPr>
        <w:pStyle w:val="ColorfulList-Accent11"/>
        <w:spacing w:after="0" w:line="240" w:lineRule="auto"/>
        <w:ind w:left="0"/>
        <w:jc w:val="both"/>
        <w:rPr>
          <w:rFonts w:ascii="Times New Roman" w:hAnsi="Times New Roman"/>
          <w:sz w:val="24"/>
          <w:szCs w:val="24"/>
          <w:shd w:val="clear" w:color="auto" w:fill="FFFFFF"/>
        </w:rPr>
      </w:pPr>
      <w:r w:rsidRPr="005F2B6F">
        <w:rPr>
          <w:rFonts w:ascii="Times New Roman" w:hAnsi="Times New Roman"/>
          <w:sz w:val="24"/>
          <w:szCs w:val="24"/>
          <w:shd w:val="clear" w:color="auto" w:fill="FFFFFF"/>
        </w:rPr>
        <w:t>Vera-Baquero, A., Colomo-Palacios, R., &amp; Molloy, O. (2016). Real-time business activity monitoring and analysis of process performance on big-data domains.</w:t>
      </w:r>
      <w:r w:rsidRPr="005F2B6F">
        <w:rPr>
          <w:rStyle w:val="apple-converted-space"/>
          <w:rFonts w:ascii="Times New Roman" w:hAnsi="Times New Roman"/>
          <w:sz w:val="24"/>
          <w:szCs w:val="24"/>
          <w:shd w:val="clear" w:color="auto" w:fill="FFFFFF"/>
        </w:rPr>
        <w:t> </w:t>
      </w:r>
      <w:r w:rsidRPr="005F2B6F">
        <w:rPr>
          <w:rFonts w:ascii="Times New Roman" w:hAnsi="Times New Roman"/>
          <w:iCs/>
          <w:sz w:val="24"/>
          <w:szCs w:val="24"/>
          <w:shd w:val="clear" w:color="auto" w:fill="FFFFFF"/>
        </w:rPr>
        <w:t>Telematics and Informatics</w:t>
      </w:r>
      <w:r w:rsidRPr="005F2B6F">
        <w:rPr>
          <w:rFonts w:ascii="Times New Roman" w:hAnsi="Times New Roman"/>
          <w:sz w:val="24"/>
          <w:szCs w:val="24"/>
          <w:shd w:val="clear" w:color="auto" w:fill="FFFFFF"/>
        </w:rPr>
        <w:t>,</w:t>
      </w:r>
      <w:r w:rsidRPr="005F2B6F">
        <w:rPr>
          <w:rStyle w:val="apple-converted-space"/>
          <w:rFonts w:ascii="Times New Roman" w:hAnsi="Times New Roman"/>
          <w:sz w:val="24"/>
          <w:szCs w:val="24"/>
          <w:shd w:val="clear" w:color="auto" w:fill="FFFFFF"/>
        </w:rPr>
        <w:t> </w:t>
      </w:r>
      <w:r w:rsidRPr="005F2B6F">
        <w:rPr>
          <w:rFonts w:ascii="Times New Roman" w:hAnsi="Times New Roman"/>
          <w:iCs/>
          <w:sz w:val="24"/>
          <w:szCs w:val="24"/>
          <w:shd w:val="clear" w:color="auto" w:fill="FFFFFF"/>
        </w:rPr>
        <w:t>33</w:t>
      </w:r>
      <w:r w:rsidRPr="005F2B6F">
        <w:rPr>
          <w:rFonts w:ascii="Times New Roman" w:hAnsi="Times New Roman"/>
          <w:sz w:val="24"/>
          <w:szCs w:val="24"/>
          <w:shd w:val="clear" w:color="auto" w:fill="FFFFFF"/>
        </w:rPr>
        <w:t>(3), 793-807.</w:t>
      </w:r>
    </w:p>
    <w:p w14:paraId="5A94137D" w14:textId="213C7699" w:rsidR="009F2617" w:rsidRDefault="009F2617" w:rsidP="00D9033E">
      <w:pPr>
        <w:pStyle w:val="ColorfulList-Accent11"/>
        <w:ind w:left="0"/>
        <w:rPr>
          <w:rFonts w:ascii="Times New Roman" w:hAnsi="Times New Roman"/>
          <w:sz w:val="24"/>
          <w:szCs w:val="24"/>
          <w:shd w:val="clear" w:color="auto" w:fill="FFFFFF"/>
        </w:rPr>
      </w:pPr>
      <w:r w:rsidRPr="00077D23">
        <w:rPr>
          <w:rFonts w:ascii="Times New Roman" w:hAnsi="Times New Roman"/>
          <w:sz w:val="24"/>
          <w:szCs w:val="24"/>
          <w:shd w:val="clear" w:color="auto" w:fill="FFFFFF"/>
        </w:rPr>
        <w:t>Wang, T., Park, S. C., Bevers, S., Teague, R., &amp; Cho, J. (2013). Factors affecting cow-calf herd performance and greenhouse gas emissions.</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Journal of Agricultural and Resource Economics</w:t>
      </w:r>
      <w:r w:rsidRPr="00077D23">
        <w:rPr>
          <w:rFonts w:ascii="Times New Roman" w:hAnsi="Times New Roman"/>
          <w:sz w:val="24"/>
          <w:szCs w:val="24"/>
          <w:shd w:val="clear" w:color="auto" w:fill="FFFFFF"/>
        </w:rPr>
        <w:t>,</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38</w:t>
      </w:r>
      <w:r w:rsidRPr="00077D23">
        <w:rPr>
          <w:rFonts w:ascii="Times New Roman" w:hAnsi="Times New Roman"/>
          <w:sz w:val="24"/>
          <w:szCs w:val="24"/>
          <w:shd w:val="clear" w:color="auto" w:fill="FFFFFF"/>
        </w:rPr>
        <w:t>(3), 435-456.</w:t>
      </w:r>
    </w:p>
    <w:p w14:paraId="279E9577" w14:textId="77777777" w:rsidR="00D9033E" w:rsidRPr="005F2B6F" w:rsidRDefault="00D9033E" w:rsidP="00D9033E">
      <w:pPr>
        <w:pStyle w:val="ColorfulList-Accent11"/>
        <w:ind w:left="0"/>
        <w:rPr>
          <w:rFonts w:ascii="Times New Roman" w:hAnsi="Times New Roman"/>
          <w:sz w:val="24"/>
          <w:szCs w:val="24"/>
        </w:rPr>
      </w:pPr>
    </w:p>
    <w:p w14:paraId="7DBC91E6" w14:textId="46C76C37" w:rsidR="009F2617" w:rsidRDefault="009F2617" w:rsidP="00D9033E">
      <w:pPr>
        <w:pStyle w:val="ColorfulList-Accent11"/>
        <w:spacing w:after="0" w:line="240" w:lineRule="auto"/>
        <w:ind w:left="0"/>
        <w:rPr>
          <w:rFonts w:ascii="Times New Roman" w:hAnsi="Times New Roman"/>
          <w:sz w:val="24"/>
          <w:szCs w:val="24"/>
        </w:rPr>
      </w:pPr>
      <w:r w:rsidRPr="005F2B6F">
        <w:rPr>
          <w:rFonts w:ascii="Times New Roman" w:hAnsi="Times New Roman"/>
          <w:sz w:val="24"/>
          <w:szCs w:val="24"/>
        </w:rPr>
        <w:t>Wickham, H. (2009) ggplot2: Elegant Graphics for Data Analysis. Springer-Verlag New York.</w:t>
      </w:r>
    </w:p>
    <w:p w14:paraId="6B8F50BF" w14:textId="77777777" w:rsidR="00D9033E" w:rsidRPr="005F2B6F" w:rsidRDefault="00D9033E" w:rsidP="00D9033E">
      <w:pPr>
        <w:pStyle w:val="ColorfulList-Accent11"/>
        <w:spacing w:after="0" w:line="240" w:lineRule="auto"/>
        <w:ind w:left="0"/>
        <w:rPr>
          <w:rFonts w:ascii="Times New Roman" w:hAnsi="Times New Roman"/>
          <w:sz w:val="24"/>
          <w:szCs w:val="24"/>
        </w:rPr>
      </w:pPr>
    </w:p>
    <w:p w14:paraId="46362F8C" w14:textId="51A0F31B" w:rsidR="009F2617" w:rsidRDefault="009F2617" w:rsidP="00D9033E">
      <w:pPr>
        <w:pStyle w:val="ColorfulList-Accent11"/>
        <w:spacing w:after="0" w:line="240" w:lineRule="auto"/>
        <w:ind w:left="0"/>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Wickham, H. (2009).</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ggplot2: elegant graphics for data analysis</w:t>
      </w:r>
      <w:r w:rsidRPr="00077D23">
        <w:rPr>
          <w:rFonts w:ascii="Times New Roman" w:hAnsi="Times New Roman"/>
          <w:sz w:val="24"/>
          <w:szCs w:val="24"/>
          <w:shd w:val="clear" w:color="auto" w:fill="FFFFFF"/>
        </w:rPr>
        <w:t>. Springer Science &amp; Business Media.</w:t>
      </w:r>
    </w:p>
    <w:p w14:paraId="269B3770" w14:textId="77777777" w:rsidR="00D9033E" w:rsidRPr="005F2B6F" w:rsidRDefault="00D9033E" w:rsidP="00D9033E">
      <w:pPr>
        <w:pStyle w:val="ColorfulList-Accent11"/>
        <w:spacing w:after="0" w:line="240" w:lineRule="auto"/>
        <w:ind w:left="0"/>
        <w:jc w:val="both"/>
        <w:rPr>
          <w:rFonts w:ascii="Times New Roman" w:hAnsi="Times New Roman"/>
          <w:sz w:val="24"/>
          <w:szCs w:val="24"/>
          <w:shd w:val="clear" w:color="auto" w:fill="FFFFFF"/>
        </w:rPr>
      </w:pPr>
    </w:p>
    <w:p w14:paraId="27CAE59A" w14:textId="4770EA4D" w:rsidR="009F2617" w:rsidRDefault="009F2617" w:rsidP="00D9033E">
      <w:pPr>
        <w:pStyle w:val="ColorfulList-Accent11"/>
        <w:spacing w:after="0" w:line="240" w:lineRule="auto"/>
        <w:ind w:left="0"/>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Wickham, H. (2011). plyr: Tools for splitting, ap-plying and combining data, version 1.4.</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Avail-able online at cran. r-project. org/web/packag-es/plyr/index. html</w:t>
      </w:r>
      <w:r w:rsidRPr="00077D23">
        <w:rPr>
          <w:rFonts w:ascii="Times New Roman" w:hAnsi="Times New Roman"/>
          <w:sz w:val="24"/>
          <w:szCs w:val="24"/>
          <w:shd w:val="clear" w:color="auto" w:fill="FFFFFF"/>
        </w:rPr>
        <w:t>.</w:t>
      </w:r>
    </w:p>
    <w:p w14:paraId="51D966EF" w14:textId="77777777" w:rsidR="00D9033E" w:rsidRPr="005F2B6F" w:rsidRDefault="00D9033E" w:rsidP="00D9033E">
      <w:pPr>
        <w:pStyle w:val="ColorfulList-Accent11"/>
        <w:spacing w:after="0" w:line="240" w:lineRule="auto"/>
        <w:ind w:left="0"/>
        <w:jc w:val="both"/>
        <w:rPr>
          <w:rFonts w:ascii="Times New Roman" w:hAnsi="Times New Roman"/>
          <w:sz w:val="24"/>
          <w:szCs w:val="24"/>
          <w:shd w:val="clear" w:color="auto" w:fill="FFFFFF"/>
        </w:rPr>
      </w:pPr>
    </w:p>
    <w:p w14:paraId="2DD71352" w14:textId="2E055770" w:rsidR="009F2617" w:rsidRDefault="009F2617" w:rsidP="00D9033E">
      <w:pPr>
        <w:pStyle w:val="ColorfulList-Accent11"/>
        <w:spacing w:after="0" w:line="240" w:lineRule="auto"/>
        <w:ind w:left="0"/>
        <w:rPr>
          <w:rFonts w:ascii="Times New Roman" w:hAnsi="Times New Roman"/>
          <w:sz w:val="24"/>
          <w:szCs w:val="24"/>
        </w:rPr>
      </w:pPr>
      <w:r w:rsidRPr="005F2B6F">
        <w:rPr>
          <w:rFonts w:ascii="Times New Roman" w:hAnsi="Times New Roman"/>
          <w:sz w:val="24"/>
          <w:szCs w:val="24"/>
        </w:rPr>
        <w:t xml:space="preserve">Wickham, H. (2011). The Split-Apply-Combine Strategy for Data Analysis. Journal of Statistical Software, 40(1), 1-29. Retrieved from </w:t>
      </w:r>
      <w:r w:rsidR="00D9033E" w:rsidRPr="00D9033E">
        <w:rPr>
          <w:rFonts w:ascii="Times New Roman" w:hAnsi="Times New Roman"/>
          <w:sz w:val="24"/>
          <w:szCs w:val="24"/>
        </w:rPr>
        <w:t>http://www.jstatsoft.org/v40/i01/</w:t>
      </w:r>
      <w:r w:rsidRPr="005F2B6F">
        <w:rPr>
          <w:rFonts w:ascii="Times New Roman" w:hAnsi="Times New Roman"/>
          <w:sz w:val="24"/>
          <w:szCs w:val="24"/>
        </w:rPr>
        <w:t>.</w:t>
      </w:r>
    </w:p>
    <w:p w14:paraId="0D040805" w14:textId="77777777" w:rsidR="00D9033E" w:rsidRPr="005F2B6F" w:rsidRDefault="00D9033E" w:rsidP="00D9033E">
      <w:pPr>
        <w:pStyle w:val="ColorfulList-Accent11"/>
        <w:spacing w:after="0" w:line="240" w:lineRule="auto"/>
        <w:ind w:left="0"/>
        <w:rPr>
          <w:rFonts w:ascii="Times New Roman" w:hAnsi="Times New Roman"/>
          <w:sz w:val="24"/>
          <w:szCs w:val="24"/>
        </w:rPr>
      </w:pPr>
    </w:p>
    <w:p w14:paraId="2F0D0A7B" w14:textId="0AEAC0A1" w:rsidR="009F2617" w:rsidRDefault="009F2617" w:rsidP="00D9033E">
      <w:pPr>
        <w:pStyle w:val="ColorfulList-Accent11"/>
        <w:spacing w:after="0" w:line="240" w:lineRule="auto"/>
        <w:ind w:left="0"/>
        <w:jc w:val="both"/>
        <w:rPr>
          <w:rStyle w:val="Hyperlink"/>
          <w:rFonts w:ascii="Times New Roman" w:hAnsi="Times New Roman"/>
          <w:color w:val="auto"/>
          <w:sz w:val="24"/>
          <w:szCs w:val="24"/>
          <w:bdr w:val="none" w:sz="0" w:space="0" w:color="auto" w:frame="1"/>
          <w:shd w:val="clear" w:color="auto" w:fill="FFFFFF"/>
        </w:rPr>
      </w:pPr>
      <w:r w:rsidRPr="00077D23">
        <w:rPr>
          <w:rFonts w:ascii="Times New Roman" w:hAnsi="Times New Roman"/>
          <w:sz w:val="24"/>
          <w:szCs w:val="24"/>
          <w:shd w:val="clear" w:color="auto" w:fill="FFFFFF"/>
        </w:rPr>
        <w:t>Wyatt, N., (2013). Best in Class Crisis Management with Social Media. Retrieved from</w:t>
      </w:r>
      <w:r w:rsidRPr="00077D23">
        <w:rPr>
          <w:rStyle w:val="apple-converted-space"/>
          <w:rFonts w:ascii="Times New Roman" w:hAnsi="Times New Roman"/>
          <w:sz w:val="24"/>
          <w:szCs w:val="24"/>
          <w:shd w:val="clear" w:color="auto" w:fill="FFFFFF"/>
        </w:rPr>
        <w:t> </w:t>
      </w:r>
      <w:hyperlink r:id="rId17" w:history="1">
        <w:r w:rsidRPr="00077D23">
          <w:rPr>
            <w:rStyle w:val="Hyperlink"/>
            <w:rFonts w:ascii="Times New Roman" w:hAnsi="Times New Roman"/>
            <w:color w:val="auto"/>
            <w:sz w:val="24"/>
            <w:szCs w:val="24"/>
            <w:bdr w:val="none" w:sz="0" w:space="0" w:color="auto" w:frame="1"/>
            <w:shd w:val="clear" w:color="auto" w:fill="FFFFFF"/>
          </w:rPr>
          <w:t>http://www.sparkcentral.com/best-class-crisis-management-social-media/</w:t>
        </w:r>
      </w:hyperlink>
    </w:p>
    <w:p w14:paraId="6AEC9430" w14:textId="77777777" w:rsidR="00D9033E" w:rsidRPr="005F2B6F" w:rsidRDefault="00D9033E" w:rsidP="00D9033E">
      <w:pPr>
        <w:pStyle w:val="ColorfulList-Accent11"/>
        <w:spacing w:after="0" w:line="240" w:lineRule="auto"/>
        <w:ind w:left="0"/>
        <w:jc w:val="both"/>
        <w:rPr>
          <w:rStyle w:val="interref"/>
          <w:rFonts w:ascii="Times New Roman" w:hAnsi="Times New Roman"/>
          <w:sz w:val="24"/>
          <w:szCs w:val="24"/>
          <w:shd w:val="clear" w:color="auto" w:fill="FFFFFF"/>
        </w:rPr>
      </w:pPr>
    </w:p>
    <w:p w14:paraId="2257D46C" w14:textId="77777777" w:rsidR="009F2617" w:rsidRPr="00077D23" w:rsidRDefault="009F2617" w:rsidP="00D9033E">
      <w:pPr>
        <w:jc w:val="both"/>
        <w:rPr>
          <w:rFonts w:ascii="Times New Roman" w:hAnsi="Times New Roman"/>
          <w:sz w:val="24"/>
          <w:szCs w:val="24"/>
          <w:shd w:val="clear" w:color="auto" w:fill="FFFFFF"/>
        </w:rPr>
      </w:pPr>
      <w:r w:rsidRPr="005F2B6F">
        <w:rPr>
          <w:rFonts w:ascii="Times New Roman" w:hAnsi="Times New Roman"/>
          <w:sz w:val="24"/>
          <w:szCs w:val="24"/>
        </w:rPr>
        <w:t xml:space="preserve"> </w:t>
      </w:r>
      <w:r w:rsidRPr="00077D23">
        <w:rPr>
          <w:rFonts w:ascii="Times New Roman" w:hAnsi="Times New Roman"/>
          <w:sz w:val="24"/>
          <w:szCs w:val="24"/>
          <w:shd w:val="clear" w:color="auto" w:fill="FFFFFF"/>
        </w:rPr>
        <w:t>Zikopoulos, P., &amp; Eaton, C. (2011).</w:t>
      </w:r>
      <w:r w:rsidRPr="00077D23">
        <w:rPr>
          <w:rStyle w:val="apple-converted-space"/>
          <w:rFonts w:ascii="Times New Roman" w:hAnsi="Times New Roman"/>
          <w:sz w:val="24"/>
          <w:szCs w:val="24"/>
          <w:shd w:val="clear" w:color="auto" w:fill="FFFFFF"/>
        </w:rPr>
        <w:t> </w:t>
      </w:r>
      <w:r w:rsidRPr="00077D23">
        <w:rPr>
          <w:rFonts w:ascii="Times New Roman" w:hAnsi="Times New Roman"/>
          <w:i/>
          <w:iCs/>
          <w:sz w:val="24"/>
          <w:szCs w:val="24"/>
          <w:shd w:val="clear" w:color="auto" w:fill="FFFFFF"/>
        </w:rPr>
        <w:t>Understanding big data: Analytics for enterprise class hadoop and streaming data</w:t>
      </w:r>
      <w:r w:rsidRPr="00077D23">
        <w:rPr>
          <w:rFonts w:ascii="Times New Roman" w:hAnsi="Times New Roman"/>
          <w:sz w:val="24"/>
          <w:szCs w:val="24"/>
          <w:shd w:val="clear" w:color="auto" w:fill="FFFFFF"/>
        </w:rPr>
        <w:t>. McGraw-Hill Osborne Media.</w:t>
      </w:r>
    </w:p>
    <w:p w14:paraId="44AE28E5" w14:textId="6D2BEFE9" w:rsidR="004F365D" w:rsidRPr="00077D23" w:rsidRDefault="003C734A" w:rsidP="00D9033E">
      <w:pPr>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Simons, D., &amp; Zokaei, K. (2005). Application of lean paradigm in red meat processing.</w:t>
      </w:r>
      <w:r w:rsidRPr="005F2B6F">
        <w:rPr>
          <w:rFonts w:ascii="Times New Roman" w:hAnsi="Times New Roman"/>
          <w:sz w:val="24"/>
          <w:szCs w:val="24"/>
        </w:rPr>
        <w:t> </w:t>
      </w:r>
      <w:r w:rsidRPr="00077D23">
        <w:rPr>
          <w:rFonts w:ascii="Times New Roman" w:hAnsi="Times New Roman"/>
          <w:sz w:val="24"/>
          <w:szCs w:val="24"/>
          <w:shd w:val="clear" w:color="auto" w:fill="FFFFFF"/>
        </w:rPr>
        <w:t>British Food Journal,</w:t>
      </w:r>
      <w:r w:rsidRPr="005F2B6F">
        <w:rPr>
          <w:rFonts w:ascii="Times New Roman" w:hAnsi="Times New Roman"/>
          <w:sz w:val="24"/>
          <w:szCs w:val="24"/>
        </w:rPr>
        <w:t> </w:t>
      </w:r>
      <w:r w:rsidRPr="00077D23">
        <w:rPr>
          <w:rFonts w:ascii="Times New Roman" w:hAnsi="Times New Roman"/>
          <w:sz w:val="24"/>
          <w:szCs w:val="24"/>
          <w:shd w:val="clear" w:color="auto" w:fill="FFFFFF"/>
        </w:rPr>
        <w:t>107(4), 192-211.</w:t>
      </w:r>
    </w:p>
    <w:p w14:paraId="499FB78D" w14:textId="77F9374D" w:rsidR="003C734A" w:rsidRPr="00077D23" w:rsidRDefault="003C734A" w:rsidP="00D9033E">
      <w:pPr>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Cox, A., Chicksand, D., &amp; Palmer, M. (2007). Stairways to heaven or treadmills to oblivion? Creating sustainable strategies in red meat supply chains.</w:t>
      </w:r>
      <w:r w:rsidRPr="005F2B6F">
        <w:rPr>
          <w:rFonts w:ascii="Times New Roman" w:hAnsi="Times New Roman"/>
          <w:sz w:val="24"/>
          <w:szCs w:val="24"/>
        </w:rPr>
        <w:t> </w:t>
      </w:r>
      <w:r w:rsidRPr="00077D23">
        <w:rPr>
          <w:rFonts w:ascii="Times New Roman" w:hAnsi="Times New Roman"/>
          <w:sz w:val="24"/>
          <w:szCs w:val="24"/>
          <w:shd w:val="clear" w:color="auto" w:fill="FFFFFF"/>
        </w:rPr>
        <w:t>British Food Journal,</w:t>
      </w:r>
      <w:r w:rsidRPr="005F2B6F">
        <w:rPr>
          <w:rFonts w:ascii="Times New Roman" w:hAnsi="Times New Roman"/>
          <w:sz w:val="24"/>
          <w:szCs w:val="24"/>
        </w:rPr>
        <w:t> </w:t>
      </w:r>
      <w:r w:rsidRPr="00077D23">
        <w:rPr>
          <w:rFonts w:ascii="Times New Roman" w:hAnsi="Times New Roman"/>
          <w:sz w:val="24"/>
          <w:szCs w:val="24"/>
          <w:shd w:val="clear" w:color="auto" w:fill="FFFFFF"/>
        </w:rPr>
        <w:t>109(9), 689-720.</w:t>
      </w:r>
    </w:p>
    <w:p w14:paraId="2ECB6B07" w14:textId="04542304" w:rsidR="003C734A" w:rsidRPr="00077D23" w:rsidRDefault="003C734A" w:rsidP="00D9033E">
      <w:pPr>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Simons, D., Francis, M., Bourlakis, M., &amp; Fearne, A. (2003). Identifying the determinants of value in the UK red meat industry: A value chain analysis approach.</w:t>
      </w:r>
      <w:r w:rsidRPr="005F2B6F">
        <w:rPr>
          <w:rFonts w:ascii="Times New Roman" w:hAnsi="Times New Roman"/>
          <w:sz w:val="24"/>
          <w:szCs w:val="24"/>
        </w:rPr>
        <w:t> </w:t>
      </w:r>
      <w:r w:rsidRPr="00077D23">
        <w:rPr>
          <w:rFonts w:ascii="Times New Roman" w:hAnsi="Times New Roman"/>
          <w:sz w:val="24"/>
          <w:szCs w:val="24"/>
          <w:shd w:val="clear" w:color="auto" w:fill="FFFFFF"/>
        </w:rPr>
        <w:t>Journal on Chain and Network Science,</w:t>
      </w:r>
      <w:r w:rsidRPr="005F2B6F">
        <w:rPr>
          <w:rFonts w:ascii="Times New Roman" w:hAnsi="Times New Roman"/>
          <w:sz w:val="24"/>
          <w:szCs w:val="24"/>
        </w:rPr>
        <w:t> </w:t>
      </w:r>
      <w:r w:rsidRPr="00077D23">
        <w:rPr>
          <w:rFonts w:ascii="Times New Roman" w:hAnsi="Times New Roman"/>
          <w:sz w:val="24"/>
          <w:szCs w:val="24"/>
          <w:shd w:val="clear" w:color="auto" w:fill="FFFFFF"/>
        </w:rPr>
        <w:t>3(2), 109-121.</w:t>
      </w:r>
    </w:p>
    <w:p w14:paraId="2ACFFCAA" w14:textId="23347AE1" w:rsidR="003C734A" w:rsidRPr="00077D23" w:rsidRDefault="003C734A" w:rsidP="00D9033E">
      <w:pPr>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Mishra, N., &amp; Singh, A. (2016). Use of twitter data for waste minimisation in beef supply chain.</w:t>
      </w:r>
      <w:r w:rsidRPr="005F2B6F">
        <w:rPr>
          <w:rFonts w:ascii="Times New Roman" w:hAnsi="Times New Roman"/>
          <w:sz w:val="24"/>
          <w:szCs w:val="24"/>
        </w:rPr>
        <w:t> </w:t>
      </w:r>
      <w:r w:rsidRPr="00077D23">
        <w:rPr>
          <w:rFonts w:ascii="Times New Roman" w:hAnsi="Times New Roman"/>
          <w:sz w:val="24"/>
          <w:szCs w:val="24"/>
          <w:shd w:val="clear" w:color="auto" w:fill="FFFFFF"/>
        </w:rPr>
        <w:t>Annals of Operations Research, 1-23.</w:t>
      </w:r>
    </w:p>
    <w:p w14:paraId="2F5ADA10" w14:textId="17BB2795" w:rsidR="00EE3F15" w:rsidRPr="00077D23" w:rsidRDefault="00EE3F15" w:rsidP="00D9033E">
      <w:pPr>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Duarte Canever, M., Van Trijp, H. C., &amp; Beers, G. (2008). The emergent demand chain management: key features and illustration from the beef business.</w:t>
      </w:r>
      <w:r w:rsidRPr="005F2B6F">
        <w:rPr>
          <w:rFonts w:ascii="Times New Roman" w:hAnsi="Times New Roman"/>
          <w:sz w:val="24"/>
          <w:szCs w:val="24"/>
        </w:rPr>
        <w:t> </w:t>
      </w:r>
      <w:r w:rsidRPr="00077D23">
        <w:rPr>
          <w:rFonts w:ascii="Times New Roman" w:hAnsi="Times New Roman"/>
          <w:sz w:val="24"/>
          <w:szCs w:val="24"/>
          <w:shd w:val="clear" w:color="auto" w:fill="FFFFFF"/>
        </w:rPr>
        <w:t>Supply Chain Management: An International Journal,</w:t>
      </w:r>
      <w:r w:rsidRPr="005F2B6F">
        <w:rPr>
          <w:rFonts w:ascii="Times New Roman" w:hAnsi="Times New Roman"/>
          <w:sz w:val="24"/>
          <w:szCs w:val="24"/>
        </w:rPr>
        <w:t> </w:t>
      </w:r>
      <w:r w:rsidRPr="00077D23">
        <w:rPr>
          <w:rFonts w:ascii="Times New Roman" w:hAnsi="Times New Roman"/>
          <w:sz w:val="24"/>
          <w:szCs w:val="24"/>
          <w:shd w:val="clear" w:color="auto" w:fill="FFFFFF"/>
        </w:rPr>
        <w:t>13(2), 104-115.</w:t>
      </w:r>
    </w:p>
    <w:p w14:paraId="01EA4AF6" w14:textId="18E796FF" w:rsidR="00EE3F15" w:rsidRPr="00077D23" w:rsidRDefault="00EE3F15" w:rsidP="00D9033E">
      <w:pPr>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Bailey, K., &amp; Francis, M. (2008). Managing information flows for improved value chain performance.</w:t>
      </w:r>
      <w:r w:rsidRPr="005F2B6F">
        <w:rPr>
          <w:rFonts w:ascii="Times New Roman" w:hAnsi="Times New Roman"/>
          <w:sz w:val="24"/>
          <w:szCs w:val="24"/>
        </w:rPr>
        <w:t> </w:t>
      </w:r>
      <w:r w:rsidRPr="00077D23">
        <w:rPr>
          <w:rFonts w:ascii="Times New Roman" w:hAnsi="Times New Roman"/>
          <w:sz w:val="24"/>
          <w:szCs w:val="24"/>
          <w:shd w:val="clear" w:color="auto" w:fill="FFFFFF"/>
        </w:rPr>
        <w:t>International Journal of Production Economics,</w:t>
      </w:r>
      <w:r w:rsidRPr="005F2B6F">
        <w:rPr>
          <w:rFonts w:ascii="Times New Roman" w:hAnsi="Times New Roman"/>
          <w:sz w:val="24"/>
          <w:szCs w:val="24"/>
        </w:rPr>
        <w:t> </w:t>
      </w:r>
      <w:r w:rsidRPr="00077D23">
        <w:rPr>
          <w:rFonts w:ascii="Times New Roman" w:hAnsi="Times New Roman"/>
          <w:sz w:val="24"/>
          <w:szCs w:val="24"/>
          <w:shd w:val="clear" w:color="auto" w:fill="FFFFFF"/>
        </w:rPr>
        <w:t>111(1), 2-12.</w:t>
      </w:r>
    </w:p>
    <w:p w14:paraId="07986FD5" w14:textId="2C48F5A0" w:rsidR="00EE3F15" w:rsidRPr="00077D23" w:rsidRDefault="00EE3F15" w:rsidP="00D9033E">
      <w:pPr>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lastRenderedPageBreak/>
        <w:t>Mulrony, B. R., &amp; Chaddad, F. R. (2005). Strategic alliances in the US beef supply chain.</w:t>
      </w:r>
      <w:r w:rsidRPr="005F2B6F">
        <w:rPr>
          <w:rFonts w:ascii="Times New Roman" w:hAnsi="Times New Roman"/>
          <w:sz w:val="24"/>
          <w:szCs w:val="24"/>
        </w:rPr>
        <w:t> </w:t>
      </w:r>
      <w:r w:rsidRPr="00077D23">
        <w:rPr>
          <w:rFonts w:ascii="Times New Roman" w:hAnsi="Times New Roman"/>
          <w:sz w:val="24"/>
          <w:szCs w:val="24"/>
          <w:shd w:val="clear" w:color="auto" w:fill="FFFFFF"/>
        </w:rPr>
        <w:t>Journal of Food Distribution Research,</w:t>
      </w:r>
      <w:r w:rsidRPr="005F2B6F">
        <w:rPr>
          <w:rFonts w:ascii="Times New Roman" w:hAnsi="Times New Roman"/>
          <w:sz w:val="24"/>
          <w:szCs w:val="24"/>
        </w:rPr>
        <w:t> </w:t>
      </w:r>
      <w:r w:rsidRPr="00077D23">
        <w:rPr>
          <w:rFonts w:ascii="Times New Roman" w:hAnsi="Times New Roman"/>
          <w:sz w:val="24"/>
          <w:szCs w:val="24"/>
          <w:shd w:val="clear" w:color="auto" w:fill="FFFFFF"/>
        </w:rPr>
        <w:t>36(3), 18.</w:t>
      </w:r>
    </w:p>
    <w:p w14:paraId="0603D4E5" w14:textId="64D07029" w:rsidR="00397FB3" w:rsidRPr="00077D23" w:rsidRDefault="00397FB3" w:rsidP="00D9033E">
      <w:pPr>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Mora, C., &amp; Menozzi, D. (2005). Vertical contractual relations in the Italian beef supply chain.</w:t>
      </w:r>
      <w:r w:rsidRPr="005F2B6F">
        <w:rPr>
          <w:rFonts w:ascii="Times New Roman" w:hAnsi="Times New Roman"/>
          <w:sz w:val="24"/>
          <w:szCs w:val="24"/>
        </w:rPr>
        <w:t> </w:t>
      </w:r>
      <w:r w:rsidRPr="00077D23">
        <w:rPr>
          <w:rFonts w:ascii="Times New Roman" w:hAnsi="Times New Roman"/>
          <w:sz w:val="24"/>
          <w:szCs w:val="24"/>
          <w:shd w:val="clear" w:color="auto" w:fill="FFFFFF"/>
        </w:rPr>
        <w:t>Agribusiness,</w:t>
      </w:r>
      <w:r w:rsidRPr="005F2B6F">
        <w:rPr>
          <w:rFonts w:ascii="Times New Roman" w:hAnsi="Times New Roman"/>
          <w:sz w:val="24"/>
          <w:szCs w:val="24"/>
        </w:rPr>
        <w:t> </w:t>
      </w:r>
      <w:r w:rsidRPr="00077D23">
        <w:rPr>
          <w:rFonts w:ascii="Times New Roman" w:hAnsi="Times New Roman"/>
          <w:sz w:val="24"/>
          <w:szCs w:val="24"/>
          <w:shd w:val="clear" w:color="auto" w:fill="FFFFFF"/>
        </w:rPr>
        <w:t>21(2), 213-235.</w:t>
      </w:r>
    </w:p>
    <w:p w14:paraId="2B6BBF38" w14:textId="2201D611" w:rsidR="00397FB3" w:rsidRPr="00077D23" w:rsidRDefault="00397FB3" w:rsidP="00D9033E">
      <w:pPr>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McDermott, A., Lovatt, S., &amp; Koslow, S. (2004). Supply chain performance measures for producers and processors of premium beef cuts: A conjoint approach.</w:t>
      </w:r>
      <w:r w:rsidRPr="005F2B6F">
        <w:rPr>
          <w:rFonts w:ascii="Times New Roman" w:hAnsi="Times New Roman"/>
          <w:sz w:val="24"/>
          <w:szCs w:val="24"/>
        </w:rPr>
        <w:t> </w:t>
      </w:r>
      <w:r w:rsidRPr="00077D23">
        <w:rPr>
          <w:rFonts w:ascii="Times New Roman" w:hAnsi="Times New Roman"/>
          <w:sz w:val="24"/>
          <w:szCs w:val="24"/>
          <w:shd w:val="clear" w:color="auto" w:fill="FFFFFF"/>
        </w:rPr>
        <w:t>Journal on Chain and Network Science,</w:t>
      </w:r>
      <w:r w:rsidRPr="005F2B6F">
        <w:rPr>
          <w:rFonts w:ascii="Times New Roman" w:hAnsi="Times New Roman"/>
          <w:sz w:val="24"/>
          <w:szCs w:val="24"/>
        </w:rPr>
        <w:t> </w:t>
      </w:r>
      <w:r w:rsidRPr="00077D23">
        <w:rPr>
          <w:rFonts w:ascii="Times New Roman" w:hAnsi="Times New Roman"/>
          <w:sz w:val="24"/>
          <w:szCs w:val="24"/>
          <w:shd w:val="clear" w:color="auto" w:fill="FFFFFF"/>
        </w:rPr>
        <w:t>4(1), 33-43.</w:t>
      </w:r>
    </w:p>
    <w:p w14:paraId="3B7E218B" w14:textId="4782FAFD" w:rsidR="00397FB3" w:rsidRPr="00077D23" w:rsidRDefault="00397FB3" w:rsidP="00D9033E">
      <w:pPr>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Crandall, P. G., O'Bryan, C. A., Babu, D., Jarvis, N., Davis, M. L., Buser, M., Adam, B., Marcy, J., &amp; Ricke, S. C. (2013). Whole-chain traceability, is it possible to trace your hamburger to a particular steer, a US perspective.</w:t>
      </w:r>
      <w:r w:rsidRPr="005F2B6F">
        <w:rPr>
          <w:rFonts w:ascii="Times New Roman" w:hAnsi="Times New Roman"/>
          <w:sz w:val="24"/>
          <w:szCs w:val="24"/>
        </w:rPr>
        <w:t> </w:t>
      </w:r>
      <w:r w:rsidRPr="00077D23">
        <w:rPr>
          <w:rFonts w:ascii="Times New Roman" w:hAnsi="Times New Roman"/>
          <w:sz w:val="24"/>
          <w:szCs w:val="24"/>
          <w:shd w:val="clear" w:color="auto" w:fill="FFFFFF"/>
        </w:rPr>
        <w:t>Meat science,</w:t>
      </w:r>
      <w:r w:rsidRPr="005F2B6F">
        <w:rPr>
          <w:rFonts w:ascii="Times New Roman" w:hAnsi="Times New Roman"/>
          <w:sz w:val="24"/>
          <w:szCs w:val="24"/>
        </w:rPr>
        <w:t> </w:t>
      </w:r>
      <w:r w:rsidRPr="00077D23">
        <w:rPr>
          <w:rFonts w:ascii="Times New Roman" w:hAnsi="Times New Roman"/>
          <w:sz w:val="24"/>
          <w:szCs w:val="24"/>
          <w:shd w:val="clear" w:color="auto" w:fill="FFFFFF"/>
        </w:rPr>
        <w:t>95(2), 137-144.</w:t>
      </w:r>
    </w:p>
    <w:p w14:paraId="06E38D83" w14:textId="7D08E8B9" w:rsidR="00397FB3" w:rsidRPr="00077D23" w:rsidRDefault="00397FB3" w:rsidP="00D9033E">
      <w:pPr>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Shanahan, C., Kernan, B., Ayalew, G., McDonnell, K., Butler, F., &amp; Ward, S. (2009). A framework for beef traceability from farm to slaughter using global standards: An Irish perspective.</w:t>
      </w:r>
      <w:r w:rsidRPr="005F2B6F">
        <w:rPr>
          <w:rFonts w:ascii="Times New Roman" w:hAnsi="Times New Roman"/>
          <w:sz w:val="24"/>
          <w:szCs w:val="24"/>
        </w:rPr>
        <w:t> </w:t>
      </w:r>
      <w:r w:rsidRPr="00077D23">
        <w:rPr>
          <w:rFonts w:ascii="Times New Roman" w:hAnsi="Times New Roman"/>
          <w:sz w:val="24"/>
          <w:szCs w:val="24"/>
          <w:shd w:val="clear" w:color="auto" w:fill="FFFFFF"/>
        </w:rPr>
        <w:t>Computers and electronics in agriculture,</w:t>
      </w:r>
      <w:r w:rsidRPr="005F2B6F">
        <w:rPr>
          <w:rFonts w:ascii="Times New Roman" w:hAnsi="Times New Roman"/>
          <w:sz w:val="24"/>
          <w:szCs w:val="24"/>
        </w:rPr>
        <w:t> </w:t>
      </w:r>
      <w:r w:rsidRPr="00077D23">
        <w:rPr>
          <w:rFonts w:ascii="Times New Roman" w:hAnsi="Times New Roman"/>
          <w:sz w:val="24"/>
          <w:szCs w:val="24"/>
          <w:shd w:val="clear" w:color="auto" w:fill="FFFFFF"/>
        </w:rPr>
        <w:t>66(1), 62-69.</w:t>
      </w:r>
    </w:p>
    <w:p w14:paraId="59D50A79" w14:textId="609D6916" w:rsidR="00DC5F21" w:rsidRPr="00077D23" w:rsidRDefault="00DC5F21" w:rsidP="00D9033E">
      <w:pPr>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van Dorp, K. J. (2003). Beef labelling: the emergence of transparency.</w:t>
      </w:r>
      <w:r w:rsidRPr="005F2B6F">
        <w:rPr>
          <w:rFonts w:ascii="Times New Roman" w:hAnsi="Times New Roman"/>
          <w:sz w:val="24"/>
          <w:szCs w:val="24"/>
        </w:rPr>
        <w:t> </w:t>
      </w:r>
      <w:r w:rsidRPr="00077D23">
        <w:rPr>
          <w:rFonts w:ascii="Times New Roman" w:hAnsi="Times New Roman"/>
          <w:sz w:val="24"/>
          <w:szCs w:val="24"/>
          <w:shd w:val="clear" w:color="auto" w:fill="FFFFFF"/>
        </w:rPr>
        <w:t>Supply Chain Management: An International Journal,</w:t>
      </w:r>
      <w:r w:rsidRPr="005F2B6F">
        <w:rPr>
          <w:rFonts w:ascii="Times New Roman" w:hAnsi="Times New Roman"/>
          <w:sz w:val="24"/>
          <w:szCs w:val="24"/>
        </w:rPr>
        <w:t> </w:t>
      </w:r>
      <w:r w:rsidRPr="00077D23">
        <w:rPr>
          <w:rFonts w:ascii="Times New Roman" w:hAnsi="Times New Roman"/>
          <w:sz w:val="24"/>
          <w:szCs w:val="24"/>
          <w:shd w:val="clear" w:color="auto" w:fill="FFFFFF"/>
        </w:rPr>
        <w:t>8(1), 32-40.</w:t>
      </w:r>
    </w:p>
    <w:p w14:paraId="11D56728" w14:textId="06ED295A" w:rsidR="00DC5F21" w:rsidRPr="00077D23" w:rsidRDefault="00DC5F21" w:rsidP="00D9033E">
      <w:pPr>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Banterle, A., &amp; Stranieri, S. (2008). Information, labelling, and vertical coordination: an analysis of the Italian meat supply networks.</w:t>
      </w:r>
      <w:r w:rsidRPr="005F2B6F">
        <w:rPr>
          <w:rFonts w:ascii="Times New Roman" w:hAnsi="Times New Roman"/>
          <w:sz w:val="24"/>
          <w:szCs w:val="24"/>
        </w:rPr>
        <w:t> </w:t>
      </w:r>
      <w:r w:rsidRPr="00077D23">
        <w:rPr>
          <w:rFonts w:ascii="Times New Roman" w:hAnsi="Times New Roman"/>
          <w:sz w:val="24"/>
          <w:szCs w:val="24"/>
          <w:shd w:val="clear" w:color="auto" w:fill="FFFFFF"/>
        </w:rPr>
        <w:t>Agribusiness,</w:t>
      </w:r>
      <w:r w:rsidRPr="005F2B6F">
        <w:rPr>
          <w:rFonts w:ascii="Times New Roman" w:hAnsi="Times New Roman"/>
          <w:sz w:val="24"/>
          <w:szCs w:val="24"/>
        </w:rPr>
        <w:t> </w:t>
      </w:r>
      <w:r w:rsidRPr="00077D23">
        <w:rPr>
          <w:rFonts w:ascii="Times New Roman" w:hAnsi="Times New Roman"/>
          <w:sz w:val="24"/>
          <w:szCs w:val="24"/>
          <w:shd w:val="clear" w:color="auto" w:fill="FFFFFF"/>
        </w:rPr>
        <w:t>24(3), 320-331.</w:t>
      </w:r>
    </w:p>
    <w:p w14:paraId="53581731" w14:textId="4BF4AF44" w:rsidR="00DC5F21" w:rsidRPr="00077D23" w:rsidRDefault="00DC5F21" w:rsidP="00D9033E">
      <w:pPr>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Davidson, D. J., Jones, K. E., &amp; Parkins, J. R. (2016). Food safety risks, disruptive events and alternative beef production: a case study of agricultural transition in Alberta.</w:t>
      </w:r>
      <w:r w:rsidRPr="005F2B6F">
        <w:rPr>
          <w:rFonts w:ascii="Times New Roman" w:hAnsi="Times New Roman"/>
          <w:sz w:val="24"/>
          <w:szCs w:val="24"/>
        </w:rPr>
        <w:t> </w:t>
      </w:r>
      <w:r w:rsidRPr="00077D23">
        <w:rPr>
          <w:rFonts w:ascii="Times New Roman" w:hAnsi="Times New Roman"/>
          <w:sz w:val="24"/>
          <w:szCs w:val="24"/>
          <w:shd w:val="clear" w:color="auto" w:fill="FFFFFF"/>
        </w:rPr>
        <w:t>Agriculture and Human Values,</w:t>
      </w:r>
      <w:r w:rsidRPr="005F2B6F">
        <w:rPr>
          <w:rFonts w:ascii="Times New Roman" w:hAnsi="Times New Roman"/>
          <w:sz w:val="24"/>
          <w:szCs w:val="24"/>
        </w:rPr>
        <w:t> </w:t>
      </w:r>
      <w:r w:rsidRPr="00077D23">
        <w:rPr>
          <w:rFonts w:ascii="Times New Roman" w:hAnsi="Times New Roman"/>
          <w:sz w:val="24"/>
          <w:szCs w:val="24"/>
          <w:shd w:val="clear" w:color="auto" w:fill="FFFFFF"/>
        </w:rPr>
        <w:t>33(2), 359-371.</w:t>
      </w:r>
    </w:p>
    <w:p w14:paraId="04F4A3FD" w14:textId="14BA72A1" w:rsidR="00DC5F21" w:rsidRPr="00077D23" w:rsidRDefault="00DC5F21" w:rsidP="00D9033E">
      <w:pPr>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Lewis, K. E., Grebitus, C., Colson, G., &amp; Hu, W. (2016). German and British Consumer Willingness to Pay for Beef Labeled with Food Safety Attributes.</w:t>
      </w:r>
      <w:r w:rsidRPr="005F2B6F">
        <w:rPr>
          <w:rFonts w:ascii="Times New Roman" w:hAnsi="Times New Roman"/>
          <w:sz w:val="24"/>
          <w:szCs w:val="24"/>
        </w:rPr>
        <w:t> </w:t>
      </w:r>
      <w:r w:rsidRPr="00077D23">
        <w:rPr>
          <w:rFonts w:ascii="Times New Roman" w:hAnsi="Times New Roman"/>
          <w:sz w:val="24"/>
          <w:szCs w:val="24"/>
          <w:shd w:val="clear" w:color="auto" w:fill="FFFFFF"/>
        </w:rPr>
        <w:t>Journal of Agricultural Economics.</w:t>
      </w:r>
    </w:p>
    <w:p w14:paraId="4FCC477B" w14:textId="3BB246E9" w:rsidR="00DC5F21" w:rsidRPr="00077D23" w:rsidRDefault="00DC5F21" w:rsidP="00D9033E">
      <w:pPr>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Loureiro, M. L., &amp; Umberger, W. J. (2007). A choice experiment model for beef: What US consumer responses tell us about relative preferences for food safety, country-of-origin labeling and traceability.</w:t>
      </w:r>
      <w:r w:rsidRPr="005F2B6F">
        <w:rPr>
          <w:rFonts w:ascii="Times New Roman" w:hAnsi="Times New Roman"/>
          <w:sz w:val="24"/>
          <w:szCs w:val="24"/>
        </w:rPr>
        <w:t> </w:t>
      </w:r>
      <w:r w:rsidRPr="00077D23">
        <w:rPr>
          <w:rFonts w:ascii="Times New Roman" w:hAnsi="Times New Roman"/>
          <w:sz w:val="24"/>
          <w:szCs w:val="24"/>
          <w:shd w:val="clear" w:color="auto" w:fill="FFFFFF"/>
        </w:rPr>
        <w:t>Food policy,</w:t>
      </w:r>
      <w:r w:rsidRPr="005F2B6F">
        <w:rPr>
          <w:rFonts w:ascii="Times New Roman" w:hAnsi="Times New Roman"/>
          <w:sz w:val="24"/>
          <w:szCs w:val="24"/>
        </w:rPr>
        <w:t> </w:t>
      </w:r>
      <w:r w:rsidRPr="00077D23">
        <w:rPr>
          <w:rFonts w:ascii="Times New Roman" w:hAnsi="Times New Roman"/>
          <w:sz w:val="24"/>
          <w:szCs w:val="24"/>
          <w:shd w:val="clear" w:color="auto" w:fill="FFFFFF"/>
        </w:rPr>
        <w:t>32(4), 496-514.</w:t>
      </w:r>
    </w:p>
    <w:p w14:paraId="41573EC6" w14:textId="66B0CA34" w:rsidR="00926586" w:rsidRPr="00077D23" w:rsidRDefault="00926586" w:rsidP="00D9033E">
      <w:pPr>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McCluskey, J. J., Grimsrud, K. M., Ouchi, H., &amp; Wahl, T. I. (2005). Bovine spongiform encephalopathy in Japan: consumers' food safety perceptions and willingness to pay for tested beef.</w:t>
      </w:r>
      <w:r w:rsidRPr="005F2B6F">
        <w:rPr>
          <w:rFonts w:ascii="Times New Roman" w:hAnsi="Times New Roman"/>
          <w:sz w:val="24"/>
          <w:szCs w:val="24"/>
        </w:rPr>
        <w:t> </w:t>
      </w:r>
      <w:r w:rsidRPr="00077D23">
        <w:rPr>
          <w:rFonts w:ascii="Times New Roman" w:hAnsi="Times New Roman"/>
          <w:sz w:val="24"/>
          <w:szCs w:val="24"/>
          <w:shd w:val="clear" w:color="auto" w:fill="FFFFFF"/>
        </w:rPr>
        <w:t>Australian Journal of Agricultural and Resource Economics,</w:t>
      </w:r>
      <w:r w:rsidRPr="005F2B6F">
        <w:rPr>
          <w:rFonts w:ascii="Times New Roman" w:hAnsi="Times New Roman"/>
          <w:sz w:val="24"/>
          <w:szCs w:val="24"/>
        </w:rPr>
        <w:t> </w:t>
      </w:r>
      <w:r w:rsidRPr="00077D23">
        <w:rPr>
          <w:rFonts w:ascii="Times New Roman" w:hAnsi="Times New Roman"/>
          <w:sz w:val="24"/>
          <w:szCs w:val="24"/>
          <w:shd w:val="clear" w:color="auto" w:fill="FFFFFF"/>
        </w:rPr>
        <w:t>49(2), 197-209.</w:t>
      </w:r>
    </w:p>
    <w:p w14:paraId="3BDC9C26" w14:textId="77777777" w:rsidR="0008366E" w:rsidRPr="00077D23" w:rsidRDefault="0008366E" w:rsidP="00D9033E">
      <w:pPr>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Sarpong, S. (2014). Traceability and supply chain complexity: confronting the issues and concerns. European Business Review, 26(3), 271-284.</w:t>
      </w:r>
    </w:p>
    <w:p w14:paraId="195F358C" w14:textId="7E1EE0C6" w:rsidR="0008366E" w:rsidRPr="00077D23" w:rsidRDefault="0008366E" w:rsidP="00D9033E">
      <w:pPr>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Barnett, J., Begen, F., Howes, S., Regan, A., McConnon, A., Marcu, A., Rowntree, S., &amp; Verbeke, W. (2016). Consumers' confidence, reflections and response strategies following the horsemeat incident. Food Control, 59, 721-730.</w:t>
      </w:r>
    </w:p>
    <w:p w14:paraId="01A20B16" w14:textId="6468DFCF" w:rsidR="007D3D6C" w:rsidRPr="00077D23" w:rsidRDefault="007D3D6C" w:rsidP="00D9033E">
      <w:pPr>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Pak, A., &amp; Paroubek, P. (2010). Twitter as a Corpus for Sentiment Analysis and Opinion Mining. In</w:t>
      </w:r>
      <w:r w:rsidRPr="005F2B6F">
        <w:rPr>
          <w:rFonts w:ascii="Times New Roman" w:hAnsi="Times New Roman"/>
          <w:sz w:val="24"/>
          <w:szCs w:val="24"/>
        </w:rPr>
        <w:t> </w:t>
      </w:r>
      <w:r w:rsidRPr="00077D23">
        <w:rPr>
          <w:rFonts w:ascii="Times New Roman" w:hAnsi="Times New Roman"/>
          <w:sz w:val="24"/>
          <w:szCs w:val="24"/>
          <w:shd w:val="clear" w:color="auto" w:fill="FFFFFF"/>
        </w:rPr>
        <w:t>LREc</w:t>
      </w:r>
      <w:r w:rsidRPr="005F2B6F">
        <w:rPr>
          <w:rFonts w:ascii="Times New Roman" w:hAnsi="Times New Roman"/>
          <w:sz w:val="24"/>
          <w:szCs w:val="24"/>
        </w:rPr>
        <w:t> </w:t>
      </w:r>
      <w:r w:rsidRPr="00077D23">
        <w:rPr>
          <w:rFonts w:ascii="Times New Roman" w:hAnsi="Times New Roman"/>
          <w:sz w:val="24"/>
          <w:szCs w:val="24"/>
          <w:shd w:val="clear" w:color="auto" w:fill="FFFFFF"/>
        </w:rPr>
        <w:t>(Vol. 10, pp. 1320-1326).</w:t>
      </w:r>
    </w:p>
    <w:p w14:paraId="265F01A9" w14:textId="5A8D36E4" w:rsidR="00E91732" w:rsidRPr="00077D23" w:rsidRDefault="00E91732" w:rsidP="00D9033E">
      <w:pPr>
        <w:jc w:val="both"/>
        <w:rPr>
          <w:rFonts w:ascii="Times New Roman" w:hAnsi="Times New Roman"/>
          <w:sz w:val="24"/>
          <w:szCs w:val="24"/>
          <w:shd w:val="clear" w:color="auto" w:fill="FFFFFF"/>
        </w:rPr>
      </w:pPr>
      <w:r w:rsidRPr="00077D23">
        <w:rPr>
          <w:rFonts w:ascii="Times New Roman" w:hAnsi="Times New Roman"/>
          <w:sz w:val="24"/>
          <w:szCs w:val="24"/>
          <w:shd w:val="clear" w:color="auto" w:fill="FFFFFF"/>
        </w:rPr>
        <w:t>Neethu, M. S., &amp; Rajasree, R. (2013). Sentiment analysis in twitter using machine learning techniques. In</w:t>
      </w:r>
      <w:r w:rsidRPr="005F2B6F">
        <w:rPr>
          <w:rFonts w:ascii="Times New Roman" w:hAnsi="Times New Roman"/>
          <w:sz w:val="24"/>
          <w:szCs w:val="24"/>
        </w:rPr>
        <w:t> </w:t>
      </w:r>
      <w:r w:rsidRPr="00077D23">
        <w:rPr>
          <w:rFonts w:ascii="Times New Roman" w:hAnsi="Times New Roman"/>
          <w:sz w:val="24"/>
          <w:szCs w:val="24"/>
          <w:shd w:val="clear" w:color="auto" w:fill="FFFFFF"/>
        </w:rPr>
        <w:t>Computing, Communications and Networking Technologies (ICCCNT), 2013 Fourth International Conference on</w:t>
      </w:r>
      <w:r w:rsidRPr="005F2B6F">
        <w:rPr>
          <w:rFonts w:ascii="Times New Roman" w:hAnsi="Times New Roman"/>
          <w:sz w:val="24"/>
          <w:szCs w:val="24"/>
        </w:rPr>
        <w:t> </w:t>
      </w:r>
      <w:r w:rsidRPr="00077D23">
        <w:rPr>
          <w:rFonts w:ascii="Times New Roman" w:hAnsi="Times New Roman"/>
          <w:sz w:val="24"/>
          <w:szCs w:val="24"/>
          <w:shd w:val="clear" w:color="auto" w:fill="FFFFFF"/>
        </w:rPr>
        <w:t>(pp. 1-5). IEEE.</w:t>
      </w:r>
    </w:p>
    <w:p w14:paraId="274A0D66" w14:textId="77777777" w:rsidR="0008366E" w:rsidRPr="00077D23" w:rsidRDefault="0008366E" w:rsidP="005F2B6F">
      <w:pPr>
        <w:ind w:left="360"/>
        <w:jc w:val="both"/>
        <w:rPr>
          <w:rFonts w:ascii="Times New Roman" w:hAnsi="Times New Roman"/>
          <w:sz w:val="24"/>
          <w:szCs w:val="24"/>
          <w:shd w:val="clear" w:color="auto" w:fill="FFFFFF"/>
        </w:rPr>
      </w:pPr>
    </w:p>
    <w:p w14:paraId="01F3560D" w14:textId="766FFBCC" w:rsidR="008D7AB7" w:rsidRPr="00077D23" w:rsidRDefault="008D7AB7" w:rsidP="005F2B6F">
      <w:pPr>
        <w:ind w:left="360"/>
        <w:jc w:val="both"/>
        <w:rPr>
          <w:rFonts w:ascii="Times New Roman" w:hAnsi="Times New Roman"/>
          <w:sz w:val="24"/>
          <w:szCs w:val="24"/>
          <w:shd w:val="clear" w:color="auto" w:fill="FFFFFF"/>
        </w:rPr>
      </w:pPr>
    </w:p>
    <w:sectPr w:rsidR="008D7AB7" w:rsidRPr="00077D23">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5833E" w14:textId="77777777" w:rsidR="00E21122" w:rsidRDefault="00E21122">
      <w:pPr>
        <w:spacing w:after="0" w:line="240" w:lineRule="auto"/>
      </w:pPr>
      <w:r>
        <w:separator/>
      </w:r>
    </w:p>
  </w:endnote>
  <w:endnote w:type="continuationSeparator" w:id="0">
    <w:p w14:paraId="590E8B27" w14:textId="77777777" w:rsidR="00E21122" w:rsidRDefault="00E2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dvTT5235d5a9">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64FBC" w14:textId="1BE705B9" w:rsidR="005F2B6F" w:rsidRDefault="005F2B6F">
    <w:pPr>
      <w:pStyle w:val="Footer"/>
      <w:jc w:val="center"/>
    </w:pPr>
    <w:r>
      <w:fldChar w:fldCharType="begin"/>
    </w:r>
    <w:r>
      <w:instrText xml:space="preserve"> PAGE   \* MERGEFORMAT </w:instrText>
    </w:r>
    <w:r>
      <w:fldChar w:fldCharType="separate"/>
    </w:r>
    <w:r w:rsidR="009D4818">
      <w:rPr>
        <w:noProof/>
      </w:rPr>
      <w:t>25</w:t>
    </w:r>
    <w:r>
      <w:rPr>
        <w:noProof/>
      </w:rPr>
      <w:fldChar w:fldCharType="end"/>
    </w:r>
  </w:p>
  <w:p w14:paraId="026DE2A6" w14:textId="77777777" w:rsidR="005F2B6F" w:rsidRDefault="005F2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E8071" w14:textId="77777777" w:rsidR="00E21122" w:rsidRDefault="00E21122">
      <w:pPr>
        <w:spacing w:after="0" w:line="240" w:lineRule="auto"/>
      </w:pPr>
      <w:r>
        <w:separator/>
      </w:r>
    </w:p>
  </w:footnote>
  <w:footnote w:type="continuationSeparator" w:id="0">
    <w:p w14:paraId="151768F5" w14:textId="77777777" w:rsidR="00E21122" w:rsidRDefault="00E21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281C"/>
    <w:multiLevelType w:val="hybridMultilevel"/>
    <w:tmpl w:val="B4940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C7DA4"/>
    <w:multiLevelType w:val="multilevel"/>
    <w:tmpl w:val="AADADE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C02797"/>
    <w:multiLevelType w:val="hybridMultilevel"/>
    <w:tmpl w:val="FBDCC4D0"/>
    <w:lvl w:ilvl="0" w:tplc="6F7A3EF0">
      <w:start w:val="1"/>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701463"/>
    <w:multiLevelType w:val="multilevel"/>
    <w:tmpl w:val="13CE3194"/>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155417"/>
    <w:multiLevelType w:val="hybridMultilevel"/>
    <w:tmpl w:val="78C45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3B5258"/>
    <w:multiLevelType w:val="hybridMultilevel"/>
    <w:tmpl w:val="B1F6B30A"/>
    <w:lvl w:ilvl="0" w:tplc="A9F2596A">
      <w:start w:val="1"/>
      <w:numFmt w:val="decimal"/>
      <w:lvlText w:val="%1."/>
      <w:lvlJc w:val="left"/>
      <w:pPr>
        <w:ind w:left="1069" w:hanging="360"/>
      </w:pPr>
      <w:rPr>
        <w:rFonts w:cs="Times New Roman" w:hint="default"/>
        <w:color w:val="7030A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BC95D4F"/>
    <w:multiLevelType w:val="multilevel"/>
    <w:tmpl w:val="D7B2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55240"/>
    <w:multiLevelType w:val="hybridMultilevel"/>
    <w:tmpl w:val="9C308412"/>
    <w:lvl w:ilvl="0" w:tplc="9F24C928">
      <w:start w:val="1"/>
      <w:numFmt w:val="decimal"/>
      <w:lvlText w:val="%1."/>
      <w:lvlJc w:val="left"/>
      <w:pPr>
        <w:ind w:left="720" w:hanging="360"/>
      </w:pPr>
      <w:rPr>
        <w:rFonts w:ascii="Arial" w:hAnsi="Arial" w:cs="Arial" w:hint="default"/>
        <w:color w:val="222222"/>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EC07BD"/>
    <w:multiLevelType w:val="hybridMultilevel"/>
    <w:tmpl w:val="75081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140075"/>
    <w:multiLevelType w:val="hybridMultilevel"/>
    <w:tmpl w:val="74123080"/>
    <w:lvl w:ilvl="0" w:tplc="0350534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6C634C"/>
    <w:multiLevelType w:val="hybridMultilevel"/>
    <w:tmpl w:val="CFF20AB6"/>
    <w:lvl w:ilvl="0" w:tplc="887C82C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70A1717"/>
    <w:multiLevelType w:val="hybridMultilevel"/>
    <w:tmpl w:val="75081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1"/>
  </w:num>
  <w:num w:numId="5">
    <w:abstractNumId w:val="7"/>
  </w:num>
  <w:num w:numId="6">
    <w:abstractNumId w:val="1"/>
  </w:num>
  <w:num w:numId="7">
    <w:abstractNumId w:val="10"/>
  </w:num>
  <w:num w:numId="8">
    <w:abstractNumId w:val="2"/>
  </w:num>
  <w:num w:numId="9">
    <w:abstractNumId w:val="4"/>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77"/>
    <w:rsid w:val="00001EB8"/>
    <w:rsid w:val="00003A3A"/>
    <w:rsid w:val="000044AB"/>
    <w:rsid w:val="00031D60"/>
    <w:rsid w:val="00040C49"/>
    <w:rsid w:val="00042816"/>
    <w:rsid w:val="00044B3B"/>
    <w:rsid w:val="0005403D"/>
    <w:rsid w:val="0006438C"/>
    <w:rsid w:val="00075681"/>
    <w:rsid w:val="00077D23"/>
    <w:rsid w:val="0008366E"/>
    <w:rsid w:val="000869BE"/>
    <w:rsid w:val="00090FAF"/>
    <w:rsid w:val="00097DC1"/>
    <w:rsid w:val="000B612C"/>
    <w:rsid w:val="000C602C"/>
    <w:rsid w:val="000E0BAC"/>
    <w:rsid w:val="000E20AF"/>
    <w:rsid w:val="000E2A01"/>
    <w:rsid w:val="000E7187"/>
    <w:rsid w:val="000F22BD"/>
    <w:rsid w:val="000F7542"/>
    <w:rsid w:val="00104420"/>
    <w:rsid w:val="00107097"/>
    <w:rsid w:val="001105DF"/>
    <w:rsid w:val="0012035E"/>
    <w:rsid w:val="001403DD"/>
    <w:rsid w:val="0014174B"/>
    <w:rsid w:val="00164925"/>
    <w:rsid w:val="0016691E"/>
    <w:rsid w:val="001714BC"/>
    <w:rsid w:val="00185F54"/>
    <w:rsid w:val="0018736B"/>
    <w:rsid w:val="00191801"/>
    <w:rsid w:val="00191D83"/>
    <w:rsid w:val="001970D4"/>
    <w:rsid w:val="001A1569"/>
    <w:rsid w:val="001A4D9C"/>
    <w:rsid w:val="001B14B7"/>
    <w:rsid w:val="001B5176"/>
    <w:rsid w:val="001C1684"/>
    <w:rsid w:val="001C1E50"/>
    <w:rsid w:val="001C5B44"/>
    <w:rsid w:val="001C750E"/>
    <w:rsid w:val="001C769E"/>
    <w:rsid w:val="001D13BA"/>
    <w:rsid w:val="001E063A"/>
    <w:rsid w:val="001E268F"/>
    <w:rsid w:val="001E5CFE"/>
    <w:rsid w:val="001F6DD5"/>
    <w:rsid w:val="001F7904"/>
    <w:rsid w:val="00207F10"/>
    <w:rsid w:val="002133F0"/>
    <w:rsid w:val="00227EC6"/>
    <w:rsid w:val="00234261"/>
    <w:rsid w:val="00234504"/>
    <w:rsid w:val="00245ABE"/>
    <w:rsid w:val="00246423"/>
    <w:rsid w:val="002542D4"/>
    <w:rsid w:val="00254DD4"/>
    <w:rsid w:val="00255CF0"/>
    <w:rsid w:val="00255F1A"/>
    <w:rsid w:val="002762C2"/>
    <w:rsid w:val="002819EF"/>
    <w:rsid w:val="00286A34"/>
    <w:rsid w:val="00287464"/>
    <w:rsid w:val="00287CB5"/>
    <w:rsid w:val="00291CEB"/>
    <w:rsid w:val="002B4F54"/>
    <w:rsid w:val="002B5FC8"/>
    <w:rsid w:val="002B6979"/>
    <w:rsid w:val="002D024A"/>
    <w:rsid w:val="002D328B"/>
    <w:rsid w:val="002D6EE8"/>
    <w:rsid w:val="002E0120"/>
    <w:rsid w:val="002F176F"/>
    <w:rsid w:val="002F3441"/>
    <w:rsid w:val="002F4E19"/>
    <w:rsid w:val="00326C6B"/>
    <w:rsid w:val="0033735C"/>
    <w:rsid w:val="00342370"/>
    <w:rsid w:val="00342E36"/>
    <w:rsid w:val="00343B2C"/>
    <w:rsid w:val="00344183"/>
    <w:rsid w:val="0035140C"/>
    <w:rsid w:val="00352144"/>
    <w:rsid w:val="003821C5"/>
    <w:rsid w:val="003861A1"/>
    <w:rsid w:val="003933CE"/>
    <w:rsid w:val="0039492D"/>
    <w:rsid w:val="00395558"/>
    <w:rsid w:val="00397222"/>
    <w:rsid w:val="00397291"/>
    <w:rsid w:val="00397FB3"/>
    <w:rsid w:val="003B08E2"/>
    <w:rsid w:val="003B1C4F"/>
    <w:rsid w:val="003C734A"/>
    <w:rsid w:val="003D0CA9"/>
    <w:rsid w:val="003D50CB"/>
    <w:rsid w:val="003E122B"/>
    <w:rsid w:val="003E44BE"/>
    <w:rsid w:val="003F2595"/>
    <w:rsid w:val="00443869"/>
    <w:rsid w:val="00444B7B"/>
    <w:rsid w:val="00446370"/>
    <w:rsid w:val="00454EFF"/>
    <w:rsid w:val="00454F42"/>
    <w:rsid w:val="00457C68"/>
    <w:rsid w:val="00472FFC"/>
    <w:rsid w:val="004731AB"/>
    <w:rsid w:val="00483921"/>
    <w:rsid w:val="004869CB"/>
    <w:rsid w:val="004A0836"/>
    <w:rsid w:val="004A439E"/>
    <w:rsid w:val="004B2003"/>
    <w:rsid w:val="004B223D"/>
    <w:rsid w:val="004C32B6"/>
    <w:rsid w:val="004C7D9E"/>
    <w:rsid w:val="004D1BE3"/>
    <w:rsid w:val="004D2E4D"/>
    <w:rsid w:val="004D70C6"/>
    <w:rsid w:val="004D74DF"/>
    <w:rsid w:val="004E2396"/>
    <w:rsid w:val="004E7C1B"/>
    <w:rsid w:val="004F365D"/>
    <w:rsid w:val="00505034"/>
    <w:rsid w:val="00513A38"/>
    <w:rsid w:val="00514777"/>
    <w:rsid w:val="0051713A"/>
    <w:rsid w:val="00526CEA"/>
    <w:rsid w:val="005307A9"/>
    <w:rsid w:val="005311E3"/>
    <w:rsid w:val="00531C49"/>
    <w:rsid w:val="0053306B"/>
    <w:rsid w:val="005342D3"/>
    <w:rsid w:val="005351F7"/>
    <w:rsid w:val="00535B71"/>
    <w:rsid w:val="005362FD"/>
    <w:rsid w:val="00544252"/>
    <w:rsid w:val="0055787A"/>
    <w:rsid w:val="00570958"/>
    <w:rsid w:val="00574AFC"/>
    <w:rsid w:val="00575149"/>
    <w:rsid w:val="00581961"/>
    <w:rsid w:val="005829A1"/>
    <w:rsid w:val="00594775"/>
    <w:rsid w:val="005961C1"/>
    <w:rsid w:val="00596B25"/>
    <w:rsid w:val="005A74B4"/>
    <w:rsid w:val="005C3F26"/>
    <w:rsid w:val="005C57B5"/>
    <w:rsid w:val="005D528F"/>
    <w:rsid w:val="005D6895"/>
    <w:rsid w:val="005E2CC3"/>
    <w:rsid w:val="005E3A8F"/>
    <w:rsid w:val="005F2B6F"/>
    <w:rsid w:val="005F7537"/>
    <w:rsid w:val="006035BE"/>
    <w:rsid w:val="006053D4"/>
    <w:rsid w:val="00606094"/>
    <w:rsid w:val="006140E6"/>
    <w:rsid w:val="00616021"/>
    <w:rsid w:val="006210FD"/>
    <w:rsid w:val="00621ACF"/>
    <w:rsid w:val="00624AE0"/>
    <w:rsid w:val="00637D36"/>
    <w:rsid w:val="00642100"/>
    <w:rsid w:val="00644811"/>
    <w:rsid w:val="00646013"/>
    <w:rsid w:val="00650DCD"/>
    <w:rsid w:val="006732BA"/>
    <w:rsid w:val="0068281D"/>
    <w:rsid w:val="00685A11"/>
    <w:rsid w:val="00685FA7"/>
    <w:rsid w:val="00690D64"/>
    <w:rsid w:val="00691716"/>
    <w:rsid w:val="00695C5C"/>
    <w:rsid w:val="006A1958"/>
    <w:rsid w:val="006A6E61"/>
    <w:rsid w:val="006B0128"/>
    <w:rsid w:val="006D0BB7"/>
    <w:rsid w:val="006D12D8"/>
    <w:rsid w:val="006D510E"/>
    <w:rsid w:val="006F3BE5"/>
    <w:rsid w:val="006F3D36"/>
    <w:rsid w:val="006F53BA"/>
    <w:rsid w:val="00705DAF"/>
    <w:rsid w:val="007100F6"/>
    <w:rsid w:val="00713B5B"/>
    <w:rsid w:val="00715858"/>
    <w:rsid w:val="0072194D"/>
    <w:rsid w:val="007242CF"/>
    <w:rsid w:val="00733DAE"/>
    <w:rsid w:val="007456F1"/>
    <w:rsid w:val="00752DF0"/>
    <w:rsid w:val="00764597"/>
    <w:rsid w:val="007664FC"/>
    <w:rsid w:val="00766E8D"/>
    <w:rsid w:val="00777137"/>
    <w:rsid w:val="007831A4"/>
    <w:rsid w:val="007949E2"/>
    <w:rsid w:val="007A4993"/>
    <w:rsid w:val="007A551B"/>
    <w:rsid w:val="007A6740"/>
    <w:rsid w:val="007B4A18"/>
    <w:rsid w:val="007B4AF5"/>
    <w:rsid w:val="007B613A"/>
    <w:rsid w:val="007C6823"/>
    <w:rsid w:val="007C6BF0"/>
    <w:rsid w:val="007D0309"/>
    <w:rsid w:val="007D09D8"/>
    <w:rsid w:val="007D3D6C"/>
    <w:rsid w:val="007F424A"/>
    <w:rsid w:val="007F432D"/>
    <w:rsid w:val="00801AF5"/>
    <w:rsid w:val="008065BD"/>
    <w:rsid w:val="00810D87"/>
    <w:rsid w:val="00811F40"/>
    <w:rsid w:val="00811FF4"/>
    <w:rsid w:val="00814E91"/>
    <w:rsid w:val="008202B1"/>
    <w:rsid w:val="00826371"/>
    <w:rsid w:val="00835BF2"/>
    <w:rsid w:val="008425A4"/>
    <w:rsid w:val="00854904"/>
    <w:rsid w:val="00860EFE"/>
    <w:rsid w:val="00865BC2"/>
    <w:rsid w:val="00894823"/>
    <w:rsid w:val="00897ADB"/>
    <w:rsid w:val="00897EBF"/>
    <w:rsid w:val="008A1808"/>
    <w:rsid w:val="008A286C"/>
    <w:rsid w:val="008B38CD"/>
    <w:rsid w:val="008B6950"/>
    <w:rsid w:val="008C254C"/>
    <w:rsid w:val="008D7AB7"/>
    <w:rsid w:val="008E11A7"/>
    <w:rsid w:val="008E2626"/>
    <w:rsid w:val="008E4AAC"/>
    <w:rsid w:val="008E6E3F"/>
    <w:rsid w:val="008E7755"/>
    <w:rsid w:val="008E7BE3"/>
    <w:rsid w:val="008F044E"/>
    <w:rsid w:val="008F0C43"/>
    <w:rsid w:val="008F1094"/>
    <w:rsid w:val="008F5BEB"/>
    <w:rsid w:val="008F6DAB"/>
    <w:rsid w:val="008F767B"/>
    <w:rsid w:val="00901DEB"/>
    <w:rsid w:val="009139E6"/>
    <w:rsid w:val="00920DAE"/>
    <w:rsid w:val="009212D3"/>
    <w:rsid w:val="00926586"/>
    <w:rsid w:val="00935161"/>
    <w:rsid w:val="00937BA0"/>
    <w:rsid w:val="00944653"/>
    <w:rsid w:val="0095054F"/>
    <w:rsid w:val="009530AA"/>
    <w:rsid w:val="0096165D"/>
    <w:rsid w:val="00962914"/>
    <w:rsid w:val="00971FD9"/>
    <w:rsid w:val="00977B7A"/>
    <w:rsid w:val="009A4779"/>
    <w:rsid w:val="009A4D76"/>
    <w:rsid w:val="009B6AFA"/>
    <w:rsid w:val="009D1C23"/>
    <w:rsid w:val="009D4818"/>
    <w:rsid w:val="009E1C92"/>
    <w:rsid w:val="009E6288"/>
    <w:rsid w:val="009F2617"/>
    <w:rsid w:val="009F7CFA"/>
    <w:rsid w:val="00A06096"/>
    <w:rsid w:val="00A20886"/>
    <w:rsid w:val="00A30ED6"/>
    <w:rsid w:val="00A47A79"/>
    <w:rsid w:val="00A51A81"/>
    <w:rsid w:val="00A64599"/>
    <w:rsid w:val="00A659B2"/>
    <w:rsid w:val="00A675BE"/>
    <w:rsid w:val="00A702B3"/>
    <w:rsid w:val="00A73324"/>
    <w:rsid w:val="00A75758"/>
    <w:rsid w:val="00A80BCC"/>
    <w:rsid w:val="00A87B19"/>
    <w:rsid w:val="00A87C5F"/>
    <w:rsid w:val="00A920FF"/>
    <w:rsid w:val="00AB4350"/>
    <w:rsid w:val="00AB7149"/>
    <w:rsid w:val="00AD1F42"/>
    <w:rsid w:val="00AD5F47"/>
    <w:rsid w:val="00AE0FF6"/>
    <w:rsid w:val="00AE58BB"/>
    <w:rsid w:val="00B02A6E"/>
    <w:rsid w:val="00B03E06"/>
    <w:rsid w:val="00B07AB0"/>
    <w:rsid w:val="00B22751"/>
    <w:rsid w:val="00B2561E"/>
    <w:rsid w:val="00B25816"/>
    <w:rsid w:val="00B25ED2"/>
    <w:rsid w:val="00B32528"/>
    <w:rsid w:val="00B32C76"/>
    <w:rsid w:val="00B478DC"/>
    <w:rsid w:val="00B5490F"/>
    <w:rsid w:val="00B62B0B"/>
    <w:rsid w:val="00B67740"/>
    <w:rsid w:val="00B70D5C"/>
    <w:rsid w:val="00B737A4"/>
    <w:rsid w:val="00BA0AB9"/>
    <w:rsid w:val="00BB0C99"/>
    <w:rsid w:val="00BB5745"/>
    <w:rsid w:val="00BB5950"/>
    <w:rsid w:val="00BC082F"/>
    <w:rsid w:val="00BD3970"/>
    <w:rsid w:val="00BE0130"/>
    <w:rsid w:val="00BE6DA4"/>
    <w:rsid w:val="00BF021C"/>
    <w:rsid w:val="00C02C84"/>
    <w:rsid w:val="00C03557"/>
    <w:rsid w:val="00C17C50"/>
    <w:rsid w:val="00C3404E"/>
    <w:rsid w:val="00C42C6F"/>
    <w:rsid w:val="00C440A3"/>
    <w:rsid w:val="00C46BE4"/>
    <w:rsid w:val="00C55DE3"/>
    <w:rsid w:val="00C63E8A"/>
    <w:rsid w:val="00C8073F"/>
    <w:rsid w:val="00C90171"/>
    <w:rsid w:val="00C918E7"/>
    <w:rsid w:val="00C95BE7"/>
    <w:rsid w:val="00CA0AE8"/>
    <w:rsid w:val="00CA46BE"/>
    <w:rsid w:val="00CC3F81"/>
    <w:rsid w:val="00CC420F"/>
    <w:rsid w:val="00CD24E9"/>
    <w:rsid w:val="00CE55D9"/>
    <w:rsid w:val="00D06AB0"/>
    <w:rsid w:val="00D1383E"/>
    <w:rsid w:val="00D17D41"/>
    <w:rsid w:val="00D2526B"/>
    <w:rsid w:val="00D27326"/>
    <w:rsid w:val="00D32B66"/>
    <w:rsid w:val="00D356B4"/>
    <w:rsid w:val="00D422BC"/>
    <w:rsid w:val="00D552B6"/>
    <w:rsid w:val="00D55472"/>
    <w:rsid w:val="00D67091"/>
    <w:rsid w:val="00D67F1B"/>
    <w:rsid w:val="00D67F89"/>
    <w:rsid w:val="00D739DE"/>
    <w:rsid w:val="00D75390"/>
    <w:rsid w:val="00D76D0C"/>
    <w:rsid w:val="00D9033E"/>
    <w:rsid w:val="00D96AD3"/>
    <w:rsid w:val="00DA06FC"/>
    <w:rsid w:val="00DA1EAA"/>
    <w:rsid w:val="00DA24E6"/>
    <w:rsid w:val="00DA3734"/>
    <w:rsid w:val="00DB5C13"/>
    <w:rsid w:val="00DC5F21"/>
    <w:rsid w:val="00DD41AF"/>
    <w:rsid w:val="00DE3FBE"/>
    <w:rsid w:val="00DE567D"/>
    <w:rsid w:val="00DE70C0"/>
    <w:rsid w:val="00DF2A28"/>
    <w:rsid w:val="00E0139F"/>
    <w:rsid w:val="00E03E2C"/>
    <w:rsid w:val="00E15CC6"/>
    <w:rsid w:val="00E21122"/>
    <w:rsid w:val="00E23696"/>
    <w:rsid w:val="00E23C01"/>
    <w:rsid w:val="00E2516A"/>
    <w:rsid w:val="00E300C9"/>
    <w:rsid w:val="00E31216"/>
    <w:rsid w:val="00E33BF5"/>
    <w:rsid w:val="00E34A2D"/>
    <w:rsid w:val="00E46050"/>
    <w:rsid w:val="00E54F46"/>
    <w:rsid w:val="00E61C1E"/>
    <w:rsid w:val="00E7286B"/>
    <w:rsid w:val="00E7691D"/>
    <w:rsid w:val="00E8016F"/>
    <w:rsid w:val="00E91732"/>
    <w:rsid w:val="00E93AF4"/>
    <w:rsid w:val="00EB4AD2"/>
    <w:rsid w:val="00EB63A1"/>
    <w:rsid w:val="00EE3D52"/>
    <w:rsid w:val="00EE3F15"/>
    <w:rsid w:val="00EE50CE"/>
    <w:rsid w:val="00F0190B"/>
    <w:rsid w:val="00F07642"/>
    <w:rsid w:val="00F13398"/>
    <w:rsid w:val="00F24B47"/>
    <w:rsid w:val="00F32E77"/>
    <w:rsid w:val="00F370CF"/>
    <w:rsid w:val="00F41C8E"/>
    <w:rsid w:val="00F528D0"/>
    <w:rsid w:val="00F66A19"/>
    <w:rsid w:val="00F752D2"/>
    <w:rsid w:val="00F764FF"/>
    <w:rsid w:val="00F86B31"/>
    <w:rsid w:val="00F9044A"/>
    <w:rsid w:val="00F9225E"/>
    <w:rsid w:val="00F93309"/>
    <w:rsid w:val="00FB4B4A"/>
    <w:rsid w:val="00FC6969"/>
    <w:rsid w:val="00FE02CF"/>
    <w:rsid w:val="00FE18CA"/>
    <w:rsid w:val="00FE2669"/>
    <w:rsid w:val="00FF18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66433"/>
  <w14:defaultImageDpi w14:val="300"/>
  <w15:docId w15:val="{DA5FB77E-6F73-4BBB-A485-A69FAE33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2E77"/>
    <w:pPr>
      <w:spacing w:after="160" w:line="259" w:lineRule="auto"/>
    </w:pPr>
    <w:rPr>
      <w:rFonts w:eastAsia="Cambria"/>
      <w:sz w:val="22"/>
      <w:szCs w:val="22"/>
      <w:lang w:val="en-GB" w:eastAsia="en-US"/>
    </w:rPr>
  </w:style>
  <w:style w:type="paragraph" w:styleId="Heading1">
    <w:name w:val="heading 1"/>
    <w:basedOn w:val="Normal"/>
    <w:next w:val="Normal"/>
    <w:link w:val="Heading1Char"/>
    <w:uiPriority w:val="9"/>
    <w:qFormat/>
    <w:rsid w:val="009A47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32E77"/>
    <w:pPr>
      <w:spacing w:before="100" w:beforeAutospacing="1" w:after="100" w:afterAutospacing="1" w:line="240" w:lineRule="auto"/>
      <w:outlineLvl w:val="2"/>
    </w:pPr>
    <w:rPr>
      <w:rFonts w:ascii="Times New Roman" w:eastAsia="Times New Roman" w:hAnsi="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32E77"/>
    <w:rPr>
      <w:rFonts w:ascii="Times New Roman" w:eastAsia="Times New Roman" w:hAnsi="Times New Roman" w:cs="Times New Roman"/>
      <w:b/>
      <w:bCs/>
      <w:sz w:val="27"/>
      <w:szCs w:val="27"/>
      <w:lang w:val="en-AU" w:eastAsia="en-AU"/>
    </w:rPr>
  </w:style>
  <w:style w:type="paragraph" w:styleId="Header">
    <w:name w:val="header"/>
    <w:basedOn w:val="Normal"/>
    <w:link w:val="HeaderChar"/>
    <w:uiPriority w:val="99"/>
    <w:unhideWhenUsed/>
    <w:rsid w:val="00F32E77"/>
    <w:pPr>
      <w:tabs>
        <w:tab w:val="center" w:pos="4513"/>
        <w:tab w:val="right" w:pos="9026"/>
      </w:tabs>
      <w:spacing w:after="0" w:line="240" w:lineRule="auto"/>
    </w:pPr>
  </w:style>
  <w:style w:type="character" w:customStyle="1" w:styleId="HeaderChar">
    <w:name w:val="Header Char"/>
    <w:link w:val="Header"/>
    <w:uiPriority w:val="99"/>
    <w:rsid w:val="00F32E77"/>
    <w:rPr>
      <w:rFonts w:eastAsia="Cambria"/>
      <w:sz w:val="22"/>
      <w:szCs w:val="22"/>
      <w:lang w:val="en-GB"/>
    </w:rPr>
  </w:style>
  <w:style w:type="paragraph" w:styleId="Footer">
    <w:name w:val="footer"/>
    <w:basedOn w:val="Normal"/>
    <w:link w:val="FooterChar"/>
    <w:uiPriority w:val="99"/>
    <w:unhideWhenUsed/>
    <w:rsid w:val="00F32E77"/>
    <w:pPr>
      <w:tabs>
        <w:tab w:val="center" w:pos="4513"/>
        <w:tab w:val="right" w:pos="9026"/>
      </w:tabs>
      <w:spacing w:after="0" w:line="240" w:lineRule="auto"/>
    </w:pPr>
  </w:style>
  <w:style w:type="character" w:customStyle="1" w:styleId="FooterChar">
    <w:name w:val="Footer Char"/>
    <w:link w:val="Footer"/>
    <w:uiPriority w:val="99"/>
    <w:rsid w:val="00F32E77"/>
    <w:rPr>
      <w:rFonts w:eastAsia="Cambria"/>
      <w:sz w:val="22"/>
      <w:szCs w:val="22"/>
      <w:lang w:val="en-GB"/>
    </w:rPr>
  </w:style>
  <w:style w:type="paragraph" w:customStyle="1" w:styleId="ColorfulList-Accent11">
    <w:name w:val="Colorful List - Accent 11"/>
    <w:basedOn w:val="Normal"/>
    <w:uiPriority w:val="34"/>
    <w:qFormat/>
    <w:rsid w:val="00F32E77"/>
    <w:pPr>
      <w:ind w:left="720"/>
      <w:contextualSpacing/>
    </w:pPr>
  </w:style>
  <w:style w:type="paragraph" w:styleId="BalloonText">
    <w:name w:val="Balloon Text"/>
    <w:basedOn w:val="Normal"/>
    <w:link w:val="BalloonTextChar"/>
    <w:uiPriority w:val="99"/>
    <w:semiHidden/>
    <w:unhideWhenUsed/>
    <w:rsid w:val="00F32E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2E77"/>
    <w:rPr>
      <w:rFonts w:ascii="Tahoma" w:eastAsia="Cambria" w:hAnsi="Tahoma" w:cs="Tahoma"/>
      <w:sz w:val="16"/>
      <w:szCs w:val="16"/>
      <w:lang w:val="en-GB"/>
    </w:rPr>
  </w:style>
  <w:style w:type="character" w:styleId="CommentReference">
    <w:name w:val="annotation reference"/>
    <w:uiPriority w:val="99"/>
    <w:semiHidden/>
    <w:unhideWhenUsed/>
    <w:rsid w:val="00F32E77"/>
    <w:rPr>
      <w:sz w:val="16"/>
      <w:szCs w:val="16"/>
    </w:rPr>
  </w:style>
  <w:style w:type="paragraph" w:styleId="CommentText">
    <w:name w:val="annotation text"/>
    <w:basedOn w:val="Normal"/>
    <w:link w:val="CommentTextChar"/>
    <w:uiPriority w:val="99"/>
    <w:semiHidden/>
    <w:unhideWhenUsed/>
    <w:rsid w:val="00F32E77"/>
    <w:pPr>
      <w:spacing w:line="240" w:lineRule="auto"/>
    </w:pPr>
    <w:rPr>
      <w:sz w:val="20"/>
      <w:szCs w:val="20"/>
    </w:rPr>
  </w:style>
  <w:style w:type="character" w:customStyle="1" w:styleId="CommentTextChar">
    <w:name w:val="Comment Text Char"/>
    <w:link w:val="CommentText"/>
    <w:uiPriority w:val="99"/>
    <w:semiHidden/>
    <w:rsid w:val="00F32E77"/>
    <w:rPr>
      <w:rFonts w:eastAsia="Cambria"/>
      <w:sz w:val="20"/>
      <w:szCs w:val="20"/>
      <w:lang w:val="en-GB"/>
    </w:rPr>
  </w:style>
  <w:style w:type="paragraph" w:styleId="CommentSubject">
    <w:name w:val="annotation subject"/>
    <w:basedOn w:val="CommentText"/>
    <w:next w:val="CommentText"/>
    <w:link w:val="CommentSubjectChar"/>
    <w:uiPriority w:val="99"/>
    <w:semiHidden/>
    <w:unhideWhenUsed/>
    <w:rsid w:val="00F32E77"/>
    <w:rPr>
      <w:b/>
      <w:bCs/>
    </w:rPr>
  </w:style>
  <w:style w:type="character" w:customStyle="1" w:styleId="CommentSubjectChar">
    <w:name w:val="Comment Subject Char"/>
    <w:link w:val="CommentSubject"/>
    <w:uiPriority w:val="99"/>
    <w:semiHidden/>
    <w:rsid w:val="00F32E77"/>
    <w:rPr>
      <w:rFonts w:eastAsia="Cambria"/>
      <w:b/>
      <w:bCs/>
      <w:sz w:val="20"/>
      <w:szCs w:val="20"/>
      <w:lang w:val="en-GB"/>
    </w:rPr>
  </w:style>
  <w:style w:type="paragraph" w:styleId="NormalWeb">
    <w:name w:val="Normal (Web)"/>
    <w:basedOn w:val="Normal"/>
    <w:uiPriority w:val="99"/>
    <w:semiHidden/>
    <w:unhideWhenUsed/>
    <w:rsid w:val="00F32E77"/>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Hyperlink">
    <w:name w:val="Hyperlink"/>
    <w:uiPriority w:val="99"/>
    <w:unhideWhenUsed/>
    <w:rsid w:val="00F32E77"/>
    <w:rPr>
      <w:color w:val="0000FF"/>
      <w:u w:val="single"/>
    </w:rPr>
  </w:style>
  <w:style w:type="paragraph" w:customStyle="1" w:styleId="svarticle">
    <w:name w:val="svarticle"/>
    <w:basedOn w:val="Normal"/>
    <w:rsid w:val="00F32E77"/>
    <w:pPr>
      <w:spacing w:before="100" w:beforeAutospacing="1" w:after="100" w:afterAutospacing="1" w:line="240" w:lineRule="auto"/>
    </w:pPr>
    <w:rPr>
      <w:rFonts w:ascii="Times New Roman" w:eastAsia="Times New Roman" w:hAnsi="Times New Roman"/>
      <w:sz w:val="24"/>
      <w:szCs w:val="24"/>
      <w:lang w:val="en-AU" w:eastAsia="en-AU"/>
    </w:rPr>
  </w:style>
  <w:style w:type="table" w:styleId="TableGrid">
    <w:name w:val="Table Grid"/>
    <w:basedOn w:val="TableNormal"/>
    <w:uiPriority w:val="39"/>
    <w:rsid w:val="00F32E77"/>
    <w:rPr>
      <w:rFonts w:eastAsia="Cambria"/>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32E77"/>
    <w:rPr>
      <w:i/>
      <w:iCs/>
    </w:rPr>
  </w:style>
  <w:style w:type="character" w:customStyle="1" w:styleId="apple-converted-space">
    <w:name w:val="apple-converted-space"/>
    <w:rsid w:val="00F32E77"/>
  </w:style>
  <w:style w:type="character" w:customStyle="1" w:styleId="interref">
    <w:name w:val="interref"/>
    <w:rsid w:val="00F32E77"/>
  </w:style>
  <w:style w:type="paragraph" w:styleId="ListParagraph">
    <w:name w:val="List Paragraph"/>
    <w:basedOn w:val="Normal"/>
    <w:uiPriority w:val="34"/>
    <w:qFormat/>
    <w:rsid w:val="001E5CFE"/>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9A4779"/>
    <w:rPr>
      <w:rFonts w:asciiTheme="majorHAnsi" w:eastAsiaTheme="majorEastAsia" w:hAnsiTheme="majorHAnsi" w:cstheme="majorBidi"/>
      <w:color w:val="365F91" w:themeColor="accent1" w:themeShade="BF"/>
      <w:sz w:val="32"/>
      <w:szCs w:val="32"/>
      <w:lang w:val="en-GB" w:eastAsia="en-US"/>
    </w:rPr>
  </w:style>
  <w:style w:type="paragraph" w:styleId="Revision">
    <w:name w:val="Revision"/>
    <w:hidden/>
    <w:uiPriority w:val="71"/>
    <w:rsid w:val="00D67F89"/>
    <w:rPr>
      <w:rFonts w:eastAsia="Cambria"/>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8611">
      <w:bodyDiv w:val="1"/>
      <w:marLeft w:val="0"/>
      <w:marRight w:val="0"/>
      <w:marTop w:val="0"/>
      <w:marBottom w:val="0"/>
      <w:divBdr>
        <w:top w:val="none" w:sz="0" w:space="0" w:color="auto"/>
        <w:left w:val="none" w:sz="0" w:space="0" w:color="auto"/>
        <w:bottom w:val="none" w:sz="0" w:space="0" w:color="auto"/>
        <w:right w:val="none" w:sz="0" w:space="0" w:color="auto"/>
      </w:divBdr>
    </w:div>
    <w:div w:id="401997838">
      <w:bodyDiv w:val="1"/>
      <w:marLeft w:val="0"/>
      <w:marRight w:val="0"/>
      <w:marTop w:val="0"/>
      <w:marBottom w:val="0"/>
      <w:divBdr>
        <w:top w:val="none" w:sz="0" w:space="0" w:color="auto"/>
        <w:left w:val="none" w:sz="0" w:space="0" w:color="auto"/>
        <w:bottom w:val="none" w:sz="0" w:space="0" w:color="auto"/>
        <w:right w:val="none" w:sz="0" w:space="0" w:color="auto"/>
      </w:divBdr>
    </w:div>
    <w:div w:id="419719244">
      <w:bodyDiv w:val="1"/>
      <w:marLeft w:val="0"/>
      <w:marRight w:val="0"/>
      <w:marTop w:val="0"/>
      <w:marBottom w:val="0"/>
      <w:divBdr>
        <w:top w:val="none" w:sz="0" w:space="0" w:color="auto"/>
        <w:left w:val="none" w:sz="0" w:space="0" w:color="auto"/>
        <w:bottom w:val="none" w:sz="0" w:space="0" w:color="auto"/>
        <w:right w:val="none" w:sz="0" w:space="0" w:color="auto"/>
      </w:divBdr>
    </w:div>
    <w:div w:id="445539933">
      <w:bodyDiv w:val="1"/>
      <w:marLeft w:val="0"/>
      <w:marRight w:val="0"/>
      <w:marTop w:val="0"/>
      <w:marBottom w:val="0"/>
      <w:divBdr>
        <w:top w:val="none" w:sz="0" w:space="0" w:color="auto"/>
        <w:left w:val="none" w:sz="0" w:space="0" w:color="auto"/>
        <w:bottom w:val="none" w:sz="0" w:space="0" w:color="auto"/>
        <w:right w:val="none" w:sz="0" w:space="0" w:color="auto"/>
      </w:divBdr>
    </w:div>
    <w:div w:id="861475416">
      <w:bodyDiv w:val="1"/>
      <w:marLeft w:val="0"/>
      <w:marRight w:val="0"/>
      <w:marTop w:val="0"/>
      <w:marBottom w:val="0"/>
      <w:divBdr>
        <w:top w:val="none" w:sz="0" w:space="0" w:color="auto"/>
        <w:left w:val="none" w:sz="0" w:space="0" w:color="auto"/>
        <w:bottom w:val="none" w:sz="0" w:space="0" w:color="auto"/>
        <w:right w:val="none" w:sz="0" w:space="0" w:color="auto"/>
      </w:divBdr>
    </w:div>
    <w:div w:id="881786940">
      <w:bodyDiv w:val="1"/>
      <w:marLeft w:val="0"/>
      <w:marRight w:val="0"/>
      <w:marTop w:val="0"/>
      <w:marBottom w:val="0"/>
      <w:divBdr>
        <w:top w:val="none" w:sz="0" w:space="0" w:color="auto"/>
        <w:left w:val="none" w:sz="0" w:space="0" w:color="auto"/>
        <w:bottom w:val="none" w:sz="0" w:space="0" w:color="auto"/>
        <w:right w:val="none" w:sz="0" w:space="0" w:color="auto"/>
      </w:divBdr>
    </w:div>
    <w:div w:id="1498306421">
      <w:bodyDiv w:val="1"/>
      <w:marLeft w:val="0"/>
      <w:marRight w:val="0"/>
      <w:marTop w:val="0"/>
      <w:marBottom w:val="0"/>
      <w:divBdr>
        <w:top w:val="none" w:sz="0" w:space="0" w:color="auto"/>
        <w:left w:val="none" w:sz="0" w:space="0" w:color="auto"/>
        <w:bottom w:val="none" w:sz="0" w:space="0" w:color="auto"/>
        <w:right w:val="none" w:sz="0" w:space="0" w:color="auto"/>
      </w:divBdr>
    </w:div>
    <w:div w:id="1774351054">
      <w:bodyDiv w:val="1"/>
      <w:marLeft w:val="0"/>
      <w:marRight w:val="0"/>
      <w:marTop w:val="0"/>
      <w:marBottom w:val="0"/>
      <w:divBdr>
        <w:top w:val="none" w:sz="0" w:space="0" w:color="auto"/>
        <w:left w:val="none" w:sz="0" w:space="0" w:color="auto"/>
        <w:bottom w:val="none" w:sz="0" w:space="0" w:color="auto"/>
        <w:right w:val="none" w:sz="0" w:space="0" w:color="auto"/>
      </w:divBdr>
    </w:div>
    <w:div w:id="1932542982">
      <w:bodyDiv w:val="1"/>
      <w:marLeft w:val="0"/>
      <w:marRight w:val="0"/>
      <w:marTop w:val="0"/>
      <w:marBottom w:val="0"/>
      <w:divBdr>
        <w:top w:val="none" w:sz="0" w:space="0" w:color="auto"/>
        <w:left w:val="none" w:sz="0" w:space="0" w:color="auto"/>
        <w:bottom w:val="none" w:sz="0" w:space="0" w:color="auto"/>
        <w:right w:val="none" w:sz="0" w:space="0" w:color="auto"/>
      </w:divBdr>
      <w:divsChild>
        <w:div w:id="1404990877">
          <w:marLeft w:val="0"/>
          <w:marRight w:val="0"/>
          <w:marTop w:val="0"/>
          <w:marBottom w:val="0"/>
          <w:divBdr>
            <w:top w:val="none" w:sz="0" w:space="0" w:color="auto"/>
            <w:left w:val="none" w:sz="0" w:space="0" w:color="auto"/>
            <w:bottom w:val="none" w:sz="0" w:space="0" w:color="auto"/>
            <w:right w:val="none" w:sz="0" w:space="0" w:color="auto"/>
          </w:divBdr>
        </w:div>
        <w:div w:id="961958846">
          <w:marLeft w:val="0"/>
          <w:marRight w:val="0"/>
          <w:marTop w:val="0"/>
          <w:marBottom w:val="0"/>
          <w:divBdr>
            <w:top w:val="none" w:sz="0" w:space="0" w:color="auto"/>
            <w:left w:val="none" w:sz="0" w:space="0" w:color="auto"/>
            <w:bottom w:val="none" w:sz="0" w:space="0" w:color="auto"/>
            <w:right w:val="none" w:sz="0" w:space="0" w:color="auto"/>
          </w:divBdr>
        </w:div>
        <w:div w:id="1318411727">
          <w:marLeft w:val="0"/>
          <w:marRight w:val="0"/>
          <w:marTop w:val="0"/>
          <w:marBottom w:val="0"/>
          <w:divBdr>
            <w:top w:val="none" w:sz="0" w:space="0" w:color="auto"/>
            <w:left w:val="none" w:sz="0" w:space="0" w:color="auto"/>
            <w:bottom w:val="none" w:sz="0" w:space="0" w:color="auto"/>
            <w:right w:val="none" w:sz="0" w:space="0" w:color="auto"/>
          </w:divBdr>
        </w:div>
      </w:divsChild>
    </w:div>
    <w:div w:id="2011442920">
      <w:bodyDiv w:val="1"/>
      <w:marLeft w:val="0"/>
      <w:marRight w:val="0"/>
      <w:marTop w:val="0"/>
      <w:marBottom w:val="0"/>
      <w:divBdr>
        <w:top w:val="none" w:sz="0" w:space="0" w:color="auto"/>
        <w:left w:val="none" w:sz="0" w:space="0" w:color="auto"/>
        <w:bottom w:val="none" w:sz="0" w:space="0" w:color="auto"/>
        <w:right w:val="none" w:sz="0" w:space="0" w:color="auto"/>
      </w:divBdr>
      <w:divsChild>
        <w:div w:id="1351100268">
          <w:marLeft w:val="0"/>
          <w:marRight w:val="0"/>
          <w:marTop w:val="0"/>
          <w:marBottom w:val="0"/>
          <w:divBdr>
            <w:top w:val="single" w:sz="6" w:space="8" w:color="D7D7D7"/>
            <w:left w:val="single" w:sz="6" w:space="8" w:color="D7D7D7"/>
            <w:bottom w:val="single" w:sz="6" w:space="8" w:color="D7D7D7"/>
            <w:right w:val="single" w:sz="6" w:space="8" w:color="D7D7D7"/>
          </w:divBdr>
        </w:div>
      </w:divsChild>
    </w:div>
    <w:div w:id="2057967441">
      <w:bodyDiv w:val="1"/>
      <w:marLeft w:val="0"/>
      <w:marRight w:val="0"/>
      <w:marTop w:val="0"/>
      <w:marBottom w:val="0"/>
      <w:divBdr>
        <w:top w:val="none" w:sz="0" w:space="0" w:color="auto"/>
        <w:left w:val="none" w:sz="0" w:space="0" w:color="auto"/>
        <w:bottom w:val="none" w:sz="0" w:space="0" w:color="auto"/>
        <w:right w:val="none" w:sz="0" w:space="0" w:color="auto"/>
      </w:divBdr>
    </w:div>
    <w:div w:id="213355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 = '1.0' encoding = 'UTF-8' standalone = 'yes'?>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jpeg"/>
   <Relationship Id="rId13" Type="http://schemas.openxmlformats.org/officeDocument/2006/relationships/image" Target="media/image7.jpeg"/>
   <Relationship Id="rId14" Type="http://schemas.openxmlformats.org/officeDocument/2006/relationships/image" Target="media/image8.jpg"/>
   <Relationship Id="rId15" Type="http://schemas.openxmlformats.org/officeDocument/2006/relationships/image" Target="media/image9.jpeg"/>
   <Relationship Id="rId16" Type="http://schemas.openxmlformats.org/officeDocument/2006/relationships/hyperlink" TargetMode="External" Target="http://igraph.org"/>
   <Relationship Id="rId17" Type="http://schemas.openxmlformats.org/officeDocument/2006/relationships/hyperlink" TargetMode="External" Target="http://www.sparkcentral.com/best-class-crisis-management-social-media/"/>
   <Relationship Id="rId18" Type="http://schemas.openxmlformats.org/officeDocument/2006/relationships/footer" Target="footer1.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24</TotalTime>
  <Pages>32</Pages>
  <Words>13450</Words>
  <Characters>76665</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89936</CharactersWithSpaces>
  <SharedDoc>false</SharedDoc>
  <HLinks>
    <vt:vector size="24" baseType="variant">
      <vt:variant>
        <vt:i4>8061054</vt:i4>
      </vt:variant>
      <vt:variant>
        <vt:i4>9</vt:i4>
      </vt:variant>
      <vt:variant>
        <vt:i4>0</vt:i4>
      </vt:variant>
      <vt:variant>
        <vt:i4>5</vt:i4>
      </vt:variant>
      <vt:variant>
        <vt:lpwstr>http://www.sciencedirect.com/science/article/pii/S0925527314004319</vt:lpwstr>
      </vt:variant>
      <vt:variant>
        <vt:lpwstr>bib54</vt:lpwstr>
      </vt:variant>
      <vt:variant>
        <vt:i4>8192126</vt:i4>
      </vt:variant>
      <vt:variant>
        <vt:i4>6</vt:i4>
      </vt:variant>
      <vt:variant>
        <vt:i4>0</vt:i4>
      </vt:variant>
      <vt:variant>
        <vt:i4>5</vt:i4>
      </vt:variant>
      <vt:variant>
        <vt:lpwstr>http://www.sciencedirect.com/science/article/pii/S0925527314004319</vt:lpwstr>
      </vt:variant>
      <vt:variant>
        <vt:lpwstr>bib37</vt:lpwstr>
      </vt:variant>
      <vt:variant>
        <vt:i4>8323198</vt:i4>
      </vt:variant>
      <vt:variant>
        <vt:i4>3</vt:i4>
      </vt:variant>
      <vt:variant>
        <vt:i4>0</vt:i4>
      </vt:variant>
      <vt:variant>
        <vt:i4>5</vt:i4>
      </vt:variant>
      <vt:variant>
        <vt:lpwstr>http://www.sciencedirect.com/science/article/pii/S0925527314004319</vt:lpwstr>
      </vt:variant>
      <vt:variant>
        <vt:lpwstr>bib15</vt:lpwstr>
      </vt:variant>
      <vt:variant>
        <vt:i4>7733374</vt:i4>
      </vt:variant>
      <vt:variant>
        <vt:i4>0</vt:i4>
      </vt:variant>
      <vt:variant>
        <vt:i4>0</vt:i4>
      </vt:variant>
      <vt:variant>
        <vt:i4>5</vt:i4>
      </vt:variant>
      <vt:variant>
        <vt:lpwstr>http://www.sciencedirect.com/science/article/pii/S0925527314004319</vt:lpwstr>
      </vt:variant>
      <vt:variant>
        <vt:lpwstr>bib8</vt:lpwstr>
      </vt:variant>
    </vt:vector>
  </HLinks>
  <HyperlinksChanged>false</HyperlinksChanged>
  <AppVersion>16.0000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