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5A382" w14:textId="77777777" w:rsidR="002D542D" w:rsidRPr="00D9094E" w:rsidRDefault="002D542D" w:rsidP="00D9094E">
      <w:pPr>
        <w:suppressAutoHyphens/>
        <w:spacing w:line="480" w:lineRule="auto"/>
        <w:rPr>
          <w:rFonts w:ascii="Arial" w:eastAsia="Arial" w:hAnsi="Arial" w:cs="Arial"/>
          <w:b/>
          <w:sz w:val="28"/>
          <w:szCs w:val="24"/>
        </w:rPr>
      </w:pPr>
      <w:r w:rsidRPr="00D9094E">
        <w:rPr>
          <w:rFonts w:ascii="Arial" w:eastAsia="Arial" w:hAnsi="Arial" w:cs="Arial"/>
          <w:b/>
          <w:sz w:val="28"/>
          <w:szCs w:val="24"/>
        </w:rPr>
        <w:t xml:space="preserve">The dynamic changes in the number of uterine natural killer cells are specific to the eutopic but not to the ectopic endometrium in women and in a baboon model of endometriosis </w:t>
      </w:r>
    </w:p>
    <w:p w14:paraId="73BE8984" w14:textId="2E36E639" w:rsidR="002D542D" w:rsidRPr="00F361C6" w:rsidRDefault="002D542D" w:rsidP="00331C84">
      <w:pPr>
        <w:suppressAutoHyphens/>
        <w:spacing w:line="480" w:lineRule="auto"/>
        <w:rPr>
          <w:rFonts w:ascii="Arial" w:eastAsia="Arial" w:hAnsi="Arial" w:cs="Arial"/>
          <w:sz w:val="24"/>
          <w:szCs w:val="24"/>
        </w:rPr>
      </w:pPr>
      <w:r w:rsidRPr="00D9094E">
        <w:rPr>
          <w:rFonts w:ascii="Arial" w:eastAsia="Arial" w:hAnsi="Arial" w:cs="Arial"/>
          <w:sz w:val="24"/>
          <w:szCs w:val="24"/>
        </w:rPr>
        <w:t>Josephine A. Drury MPhil</w:t>
      </w:r>
      <w:r w:rsidRPr="00D9094E">
        <w:rPr>
          <w:rFonts w:ascii="Arial" w:eastAsia="Arial" w:hAnsi="Arial" w:cs="Arial"/>
          <w:sz w:val="24"/>
          <w:szCs w:val="24"/>
          <w:vertAlign w:val="superscript"/>
        </w:rPr>
        <w:t xml:space="preserve">1 </w:t>
      </w:r>
      <w:r w:rsidRPr="00FB006C">
        <w:rPr>
          <w:rFonts w:ascii="Arial" w:eastAsia="Arial" w:hAnsi="Arial" w:cs="Arial"/>
          <w:sz w:val="24"/>
          <w:szCs w:val="24"/>
        </w:rPr>
        <w:t>(jadrury@liverpool.ac.uk)</w:t>
      </w:r>
      <w:r w:rsidRPr="00D9094E">
        <w:rPr>
          <w:rFonts w:ascii="Arial" w:eastAsia="Arial" w:hAnsi="Arial" w:cs="Arial"/>
          <w:sz w:val="24"/>
          <w:szCs w:val="24"/>
        </w:rPr>
        <w:t>, Kirstin L. Parkin PhD</w:t>
      </w:r>
      <w:r w:rsidRPr="00D9094E">
        <w:rPr>
          <w:rFonts w:ascii="Arial" w:eastAsia="Arial" w:hAnsi="Arial" w:cs="Arial"/>
          <w:sz w:val="24"/>
          <w:szCs w:val="24"/>
          <w:vertAlign w:val="superscript"/>
        </w:rPr>
        <w:t>2, 3</w:t>
      </w:r>
      <w:r w:rsidR="004D7FF9" w:rsidRPr="00D9094E">
        <w:rPr>
          <w:rFonts w:ascii="Arial" w:eastAsia="Arial" w:hAnsi="Arial" w:cs="Arial"/>
          <w:sz w:val="24"/>
          <w:szCs w:val="24"/>
          <w:vertAlign w:val="superscript"/>
        </w:rPr>
        <w:t xml:space="preserve"> </w:t>
      </w:r>
      <w:r w:rsidR="004D7FF9" w:rsidRPr="00FB006C">
        <w:rPr>
          <w:rFonts w:ascii="Arial" w:eastAsia="Arial" w:hAnsi="Arial" w:cs="Arial"/>
          <w:sz w:val="24"/>
          <w:szCs w:val="24"/>
        </w:rPr>
        <w:t>(parkinkr@msu.edu)</w:t>
      </w:r>
      <w:r w:rsidRPr="00D9094E">
        <w:rPr>
          <w:rFonts w:ascii="Arial" w:eastAsia="Arial" w:hAnsi="Arial" w:cs="Arial"/>
          <w:sz w:val="24"/>
          <w:szCs w:val="24"/>
        </w:rPr>
        <w:t>, Lucy Coyne BMedSci BM BS MRCOG</w:t>
      </w:r>
      <w:r w:rsidRPr="00D9094E">
        <w:rPr>
          <w:rFonts w:ascii="Arial" w:eastAsia="Arial" w:hAnsi="Arial" w:cs="Arial"/>
          <w:sz w:val="24"/>
          <w:szCs w:val="24"/>
          <w:vertAlign w:val="superscript"/>
        </w:rPr>
        <w:t>4, 5</w:t>
      </w:r>
      <w:r w:rsidR="004D7FF9" w:rsidRPr="00D9094E">
        <w:rPr>
          <w:rFonts w:ascii="Arial" w:eastAsia="Arial" w:hAnsi="Arial" w:cs="Arial"/>
          <w:sz w:val="24"/>
          <w:szCs w:val="24"/>
          <w:vertAlign w:val="superscript"/>
        </w:rPr>
        <w:t xml:space="preserve"> </w:t>
      </w:r>
      <w:r w:rsidR="004D7FF9" w:rsidRPr="00FB006C">
        <w:rPr>
          <w:rFonts w:ascii="Arial" w:eastAsia="Arial" w:hAnsi="Arial" w:cs="Arial"/>
          <w:sz w:val="24"/>
          <w:szCs w:val="24"/>
        </w:rPr>
        <w:t>(lucycoyne@doctors.org.uk)</w:t>
      </w:r>
      <w:r w:rsidRPr="00D9094E">
        <w:rPr>
          <w:rFonts w:ascii="Arial" w:eastAsia="Arial" w:hAnsi="Arial" w:cs="Arial"/>
          <w:sz w:val="24"/>
          <w:szCs w:val="24"/>
        </w:rPr>
        <w:t>, Emma Giuliani MD</w:t>
      </w:r>
      <w:r w:rsidRPr="00D9094E">
        <w:rPr>
          <w:rFonts w:ascii="Arial" w:eastAsia="Arial" w:hAnsi="Arial" w:cs="Arial"/>
          <w:sz w:val="24"/>
          <w:szCs w:val="24"/>
          <w:vertAlign w:val="superscript"/>
        </w:rPr>
        <w:t>2, 6</w:t>
      </w:r>
      <w:r w:rsidR="004D7FF9" w:rsidRPr="00D9094E">
        <w:rPr>
          <w:rFonts w:ascii="Arial" w:eastAsia="Arial" w:hAnsi="Arial" w:cs="Arial"/>
          <w:sz w:val="24"/>
          <w:szCs w:val="24"/>
          <w:vertAlign w:val="superscript"/>
        </w:rPr>
        <w:t xml:space="preserve"> </w:t>
      </w:r>
      <w:r w:rsidR="004D7FF9" w:rsidRPr="00FB006C">
        <w:rPr>
          <w:rFonts w:ascii="Arial" w:eastAsia="Arial" w:hAnsi="Arial" w:cs="Arial"/>
          <w:sz w:val="24"/>
          <w:szCs w:val="24"/>
        </w:rPr>
        <w:t>(</w:t>
      </w:r>
      <w:r w:rsidR="009D0A57" w:rsidRPr="00FB006C">
        <w:rPr>
          <w:rFonts w:ascii="Arial" w:hAnsi="Arial" w:cs="Arial"/>
          <w:sz w:val="24"/>
          <w:szCs w:val="24"/>
        </w:rPr>
        <w:t>egiulian@med.umich.edu</w:t>
      </w:r>
      <w:r w:rsidR="004D7FF9" w:rsidRPr="00FB006C">
        <w:rPr>
          <w:rFonts w:ascii="Arial" w:eastAsia="Arial" w:hAnsi="Arial" w:cs="Arial"/>
          <w:sz w:val="24"/>
          <w:szCs w:val="24"/>
        </w:rPr>
        <w:t>)</w:t>
      </w:r>
      <w:r w:rsidRPr="00D9094E">
        <w:rPr>
          <w:rFonts w:ascii="Arial" w:eastAsia="Arial" w:hAnsi="Arial" w:cs="Arial"/>
          <w:sz w:val="24"/>
          <w:szCs w:val="24"/>
        </w:rPr>
        <w:t>, Asgerally T. Fazleabas PhD</w:t>
      </w:r>
      <w:r w:rsidRPr="00D9094E">
        <w:rPr>
          <w:rFonts w:ascii="Arial" w:eastAsia="Arial" w:hAnsi="Arial" w:cs="Arial"/>
          <w:sz w:val="24"/>
          <w:szCs w:val="24"/>
          <w:vertAlign w:val="superscript"/>
        </w:rPr>
        <w:t>2</w:t>
      </w:r>
      <w:r w:rsidR="004D7FF9" w:rsidRPr="00D9094E">
        <w:rPr>
          <w:rFonts w:ascii="Arial" w:eastAsia="Arial" w:hAnsi="Arial" w:cs="Arial"/>
          <w:sz w:val="24"/>
          <w:szCs w:val="24"/>
          <w:vertAlign w:val="superscript"/>
        </w:rPr>
        <w:t xml:space="preserve"> </w:t>
      </w:r>
      <w:r w:rsidR="004D7FF9" w:rsidRPr="00FB006C">
        <w:rPr>
          <w:rFonts w:ascii="Arial" w:eastAsia="Arial" w:hAnsi="Arial" w:cs="Arial"/>
          <w:sz w:val="24"/>
          <w:szCs w:val="24"/>
        </w:rPr>
        <w:t>(asgi@hc.msu.edu)</w:t>
      </w:r>
      <w:r w:rsidRPr="00D9094E">
        <w:rPr>
          <w:rFonts w:ascii="Arial" w:eastAsia="Arial" w:hAnsi="Arial" w:cs="Arial"/>
          <w:sz w:val="24"/>
          <w:szCs w:val="24"/>
        </w:rPr>
        <w:t>, and Dharani K. Hapangama MD MRCOG</w:t>
      </w:r>
      <w:r w:rsidRPr="00D9094E">
        <w:rPr>
          <w:rFonts w:ascii="Arial" w:eastAsia="Arial" w:hAnsi="Arial" w:cs="Arial"/>
          <w:sz w:val="24"/>
          <w:szCs w:val="24"/>
          <w:vertAlign w:val="superscript"/>
        </w:rPr>
        <w:t>1</w:t>
      </w:r>
      <w:r w:rsidRPr="00F361C6">
        <w:rPr>
          <w:rFonts w:ascii="Arial" w:eastAsia="Arial" w:hAnsi="Arial" w:cs="Arial"/>
          <w:b/>
          <w:sz w:val="24"/>
          <w:szCs w:val="24"/>
          <w:vertAlign w:val="superscript"/>
        </w:rPr>
        <w:t>, 4</w:t>
      </w:r>
      <w:r w:rsidR="004D7FF9" w:rsidRPr="00F361C6">
        <w:rPr>
          <w:rFonts w:ascii="Arial" w:eastAsia="Arial" w:hAnsi="Arial" w:cs="Arial"/>
          <w:b/>
          <w:sz w:val="24"/>
          <w:szCs w:val="24"/>
          <w:vertAlign w:val="superscript"/>
        </w:rPr>
        <w:t xml:space="preserve">* </w:t>
      </w:r>
      <w:r w:rsidR="004D7FF9" w:rsidRPr="00F361C6">
        <w:rPr>
          <w:rFonts w:ascii="Arial" w:eastAsia="Arial" w:hAnsi="Arial" w:cs="Arial"/>
          <w:sz w:val="24"/>
          <w:szCs w:val="24"/>
        </w:rPr>
        <w:t>(dharani@liv.ac.uk)</w:t>
      </w:r>
    </w:p>
    <w:p w14:paraId="6FAE7E3E" w14:textId="77777777" w:rsidR="004D7FF9" w:rsidRPr="00F361C6" w:rsidRDefault="004D7FF9" w:rsidP="00B70910">
      <w:pPr>
        <w:suppressAutoHyphens/>
        <w:spacing w:line="480" w:lineRule="auto"/>
        <w:rPr>
          <w:rFonts w:ascii="Arial" w:eastAsia="Arial" w:hAnsi="Arial" w:cs="Arial"/>
          <w:sz w:val="24"/>
          <w:szCs w:val="24"/>
        </w:rPr>
      </w:pPr>
      <w:r w:rsidRPr="00F361C6">
        <w:rPr>
          <w:rFonts w:ascii="Arial" w:eastAsia="Arial" w:hAnsi="Arial" w:cs="Arial"/>
          <w:b/>
          <w:sz w:val="24"/>
          <w:szCs w:val="24"/>
          <w:vertAlign w:val="superscript"/>
        </w:rPr>
        <w:t>*</w:t>
      </w:r>
      <w:r w:rsidRPr="00F361C6">
        <w:rPr>
          <w:rFonts w:ascii="Arial" w:eastAsia="Arial" w:hAnsi="Arial" w:cs="Arial"/>
          <w:sz w:val="24"/>
          <w:szCs w:val="24"/>
        </w:rPr>
        <w:t>Corresponding author</w:t>
      </w:r>
    </w:p>
    <w:p w14:paraId="142E02F1" w14:textId="77777777" w:rsidR="002D542D" w:rsidRPr="00F361C6" w:rsidRDefault="002D542D" w:rsidP="00D9094E">
      <w:pPr>
        <w:suppressAutoHyphens/>
        <w:spacing w:line="480" w:lineRule="auto"/>
        <w:rPr>
          <w:rFonts w:ascii="Arial" w:eastAsia="Arial" w:hAnsi="Arial" w:cs="Arial"/>
          <w:sz w:val="24"/>
          <w:szCs w:val="24"/>
        </w:rPr>
      </w:pPr>
      <w:r w:rsidRPr="00F361C6">
        <w:rPr>
          <w:rFonts w:ascii="Arial" w:eastAsia="Arial" w:hAnsi="Arial" w:cs="Arial"/>
          <w:sz w:val="24"/>
          <w:szCs w:val="24"/>
          <w:vertAlign w:val="superscript"/>
        </w:rPr>
        <w:t>1</w:t>
      </w:r>
      <w:r w:rsidRPr="00F361C6">
        <w:rPr>
          <w:rFonts w:ascii="Arial" w:eastAsia="Arial" w:hAnsi="Arial" w:cs="Arial"/>
          <w:sz w:val="24"/>
          <w:szCs w:val="24"/>
        </w:rPr>
        <w:t>Department of Women's and Children's Health, Institute of Translational Medicine, University of Liverpool, Liverpool, UK;</w:t>
      </w:r>
    </w:p>
    <w:p w14:paraId="4433991D" w14:textId="77777777" w:rsidR="002D542D" w:rsidRPr="00F361C6" w:rsidRDefault="002D542D" w:rsidP="00D9094E">
      <w:pPr>
        <w:suppressAutoHyphens/>
        <w:spacing w:after="0" w:line="480" w:lineRule="auto"/>
        <w:rPr>
          <w:rFonts w:ascii="Arial" w:eastAsia="Arial" w:hAnsi="Arial" w:cs="Arial"/>
          <w:sz w:val="24"/>
          <w:szCs w:val="24"/>
        </w:rPr>
      </w:pPr>
      <w:r w:rsidRPr="00F361C6">
        <w:rPr>
          <w:rFonts w:ascii="Arial" w:eastAsia="Arial" w:hAnsi="Arial" w:cs="Arial"/>
          <w:sz w:val="24"/>
          <w:szCs w:val="24"/>
          <w:vertAlign w:val="superscript"/>
        </w:rPr>
        <w:t>2</w:t>
      </w:r>
      <w:r w:rsidRPr="00F361C6">
        <w:rPr>
          <w:rFonts w:ascii="Arial" w:eastAsia="Arial" w:hAnsi="Arial" w:cs="Arial"/>
          <w:sz w:val="24"/>
          <w:szCs w:val="24"/>
        </w:rPr>
        <w:t>Department of Obstetrics, Gynecology and Reproductive Biology, College of Human Medicine, Michigan State University, Grand Rapids, Michigan, USA;</w:t>
      </w:r>
    </w:p>
    <w:p w14:paraId="0A85C4E8" w14:textId="77777777" w:rsidR="002D542D" w:rsidRPr="00F361C6" w:rsidRDefault="002D542D" w:rsidP="00D9094E">
      <w:pPr>
        <w:suppressAutoHyphens/>
        <w:spacing w:after="0" w:line="480" w:lineRule="auto"/>
        <w:rPr>
          <w:rFonts w:ascii="Arial" w:eastAsia="Arial" w:hAnsi="Arial" w:cs="Arial"/>
          <w:sz w:val="24"/>
          <w:szCs w:val="24"/>
          <w:vertAlign w:val="superscript"/>
        </w:rPr>
      </w:pPr>
      <w:r w:rsidRPr="00F361C6">
        <w:rPr>
          <w:rFonts w:ascii="Arial" w:eastAsia="Arial" w:hAnsi="Arial" w:cs="Arial"/>
          <w:sz w:val="24"/>
          <w:szCs w:val="24"/>
          <w:vertAlign w:val="superscript"/>
        </w:rPr>
        <w:t>3</w:t>
      </w:r>
      <w:r w:rsidRPr="00F361C6">
        <w:rPr>
          <w:rFonts w:ascii="Arial" w:eastAsia="Arial" w:hAnsi="Arial" w:cs="Arial"/>
          <w:sz w:val="24"/>
          <w:szCs w:val="24"/>
        </w:rPr>
        <w:t>Department of Microbiology and Molecular Genetics, Michigan State University, East Lansing, Michigan, USA;</w:t>
      </w:r>
      <w:r w:rsidRPr="00F361C6">
        <w:rPr>
          <w:rFonts w:ascii="Arial" w:eastAsia="Arial" w:hAnsi="Arial" w:cs="Arial"/>
          <w:sz w:val="24"/>
          <w:szCs w:val="24"/>
          <w:vertAlign w:val="superscript"/>
        </w:rPr>
        <w:t xml:space="preserve"> </w:t>
      </w:r>
    </w:p>
    <w:p w14:paraId="48DFA3D0" w14:textId="77777777" w:rsidR="002D542D" w:rsidRPr="00F361C6" w:rsidRDefault="002D542D" w:rsidP="00D9094E">
      <w:pPr>
        <w:suppressAutoHyphens/>
        <w:spacing w:after="0" w:line="480" w:lineRule="auto"/>
        <w:rPr>
          <w:rFonts w:ascii="Arial" w:eastAsia="Arial" w:hAnsi="Arial" w:cs="Arial"/>
          <w:sz w:val="24"/>
          <w:szCs w:val="24"/>
        </w:rPr>
      </w:pPr>
      <w:r w:rsidRPr="00F361C6">
        <w:rPr>
          <w:rFonts w:ascii="Arial" w:eastAsia="Arial" w:hAnsi="Arial" w:cs="Arial"/>
          <w:sz w:val="24"/>
          <w:szCs w:val="24"/>
          <w:vertAlign w:val="superscript"/>
        </w:rPr>
        <w:t>4</w:t>
      </w:r>
      <w:r w:rsidRPr="00F361C6">
        <w:rPr>
          <w:rFonts w:ascii="Arial" w:eastAsia="Arial" w:hAnsi="Arial" w:cs="Arial"/>
          <w:sz w:val="24"/>
          <w:szCs w:val="24"/>
        </w:rPr>
        <w:t>Liverpool Women’s Hospital NHS Foundation Trust, Liverpool, UK</w:t>
      </w:r>
    </w:p>
    <w:p w14:paraId="469C50DB" w14:textId="77777777" w:rsidR="002D542D" w:rsidRPr="00F361C6" w:rsidRDefault="002D542D" w:rsidP="00D9094E">
      <w:pPr>
        <w:suppressAutoHyphens/>
        <w:spacing w:after="0" w:line="480" w:lineRule="auto"/>
        <w:rPr>
          <w:rFonts w:ascii="Arial" w:eastAsia="Arial" w:hAnsi="Arial" w:cs="Arial"/>
          <w:sz w:val="24"/>
          <w:szCs w:val="24"/>
        </w:rPr>
      </w:pPr>
      <w:r w:rsidRPr="00F361C6">
        <w:rPr>
          <w:rFonts w:ascii="Arial" w:eastAsia="Arial" w:hAnsi="Arial" w:cs="Arial"/>
          <w:sz w:val="24"/>
          <w:szCs w:val="24"/>
          <w:vertAlign w:val="superscript"/>
        </w:rPr>
        <w:t>5</w:t>
      </w:r>
      <w:r w:rsidRPr="00F361C6">
        <w:rPr>
          <w:rFonts w:ascii="Arial" w:eastAsia="Arial" w:hAnsi="Arial" w:cs="Arial"/>
          <w:sz w:val="24"/>
          <w:szCs w:val="24"/>
        </w:rPr>
        <w:t>Hewitt Fertility Centre;</w:t>
      </w:r>
      <w:r w:rsidRPr="00F361C6">
        <w:rPr>
          <w:rFonts w:ascii="Arial" w:eastAsia="Arial" w:hAnsi="Arial" w:cs="Arial"/>
          <w:sz w:val="24"/>
          <w:szCs w:val="24"/>
          <w:vertAlign w:val="superscript"/>
        </w:rPr>
        <w:t xml:space="preserve"> </w:t>
      </w:r>
      <w:r w:rsidRPr="00F361C6">
        <w:rPr>
          <w:rFonts w:ascii="Arial" w:eastAsia="Arial" w:hAnsi="Arial" w:cs="Arial"/>
          <w:sz w:val="24"/>
          <w:szCs w:val="24"/>
        </w:rPr>
        <w:t>Liverpool Women’s Hospital, Liverpool, UK</w:t>
      </w:r>
    </w:p>
    <w:p w14:paraId="75D6C9C8" w14:textId="77777777" w:rsidR="00262F34" w:rsidRPr="00F361C6" w:rsidRDefault="002D542D" w:rsidP="00D9094E">
      <w:pPr>
        <w:suppressAutoHyphens/>
        <w:spacing w:after="0" w:line="480" w:lineRule="auto"/>
        <w:rPr>
          <w:rFonts w:ascii="Arial" w:eastAsia="Arial" w:hAnsi="Arial" w:cs="Arial"/>
          <w:sz w:val="24"/>
          <w:szCs w:val="24"/>
        </w:rPr>
      </w:pPr>
      <w:r w:rsidRPr="00F361C6">
        <w:rPr>
          <w:rFonts w:ascii="Arial" w:eastAsia="Arial" w:hAnsi="Arial" w:cs="Arial"/>
          <w:sz w:val="24"/>
          <w:szCs w:val="24"/>
          <w:vertAlign w:val="superscript"/>
        </w:rPr>
        <w:t>6</w:t>
      </w:r>
      <w:r w:rsidRPr="00F361C6">
        <w:rPr>
          <w:rFonts w:ascii="Arial" w:eastAsia="Arial" w:hAnsi="Arial" w:cs="Arial"/>
          <w:sz w:val="24"/>
          <w:szCs w:val="24"/>
        </w:rPr>
        <w:t>Department of Obstetrics and Gynecology, Grand Rapids Medical Education Partners/Michigan State University, Grand Rapids, Michigan, USA.</w:t>
      </w:r>
    </w:p>
    <w:p w14:paraId="4C07F0E5" w14:textId="77777777" w:rsidR="004D7FF9" w:rsidRPr="00F361C6" w:rsidRDefault="004D7FF9" w:rsidP="00D9094E">
      <w:pPr>
        <w:suppressAutoHyphens/>
        <w:spacing w:after="0" w:line="480" w:lineRule="auto"/>
        <w:rPr>
          <w:rFonts w:ascii="Arial" w:eastAsia="Arial" w:hAnsi="Arial" w:cs="Arial"/>
          <w:sz w:val="24"/>
          <w:szCs w:val="24"/>
        </w:rPr>
      </w:pPr>
    </w:p>
    <w:p w14:paraId="67B1691D" w14:textId="77777777" w:rsidR="004D7FF9" w:rsidRPr="00F361C6" w:rsidRDefault="004D7FF9" w:rsidP="00D9094E">
      <w:pPr>
        <w:suppressAutoHyphens/>
        <w:spacing w:after="0" w:line="480" w:lineRule="auto"/>
        <w:rPr>
          <w:rFonts w:ascii="Arial" w:eastAsia="Arial" w:hAnsi="Arial" w:cs="Arial"/>
          <w:sz w:val="24"/>
          <w:szCs w:val="24"/>
        </w:rPr>
      </w:pPr>
    </w:p>
    <w:p w14:paraId="1C1A7B44" w14:textId="77777777" w:rsidR="004D7FF9" w:rsidRPr="00F361C6" w:rsidRDefault="004D7FF9" w:rsidP="00D9094E">
      <w:pPr>
        <w:suppressAutoHyphens/>
        <w:spacing w:after="0" w:line="480" w:lineRule="auto"/>
        <w:rPr>
          <w:rFonts w:ascii="Arial" w:eastAsia="Arial" w:hAnsi="Arial" w:cs="Arial"/>
          <w:sz w:val="24"/>
          <w:szCs w:val="24"/>
        </w:rPr>
      </w:pPr>
    </w:p>
    <w:p w14:paraId="3EF7B19A" w14:textId="77777777" w:rsidR="004D7FF9" w:rsidRPr="00F361C6" w:rsidRDefault="004D7FF9" w:rsidP="00D9094E">
      <w:pPr>
        <w:suppressAutoHyphens/>
        <w:spacing w:after="0" w:line="480" w:lineRule="auto"/>
        <w:rPr>
          <w:rFonts w:ascii="Arial" w:eastAsia="Arial" w:hAnsi="Arial" w:cs="Arial"/>
          <w:sz w:val="24"/>
          <w:szCs w:val="24"/>
        </w:rPr>
      </w:pPr>
    </w:p>
    <w:p w14:paraId="3F6528E0" w14:textId="77777777" w:rsidR="004D7FF9" w:rsidRPr="00F361C6" w:rsidRDefault="004D7FF9" w:rsidP="00D9094E">
      <w:pPr>
        <w:suppressAutoHyphens/>
        <w:spacing w:after="0" w:line="480" w:lineRule="auto"/>
        <w:rPr>
          <w:rFonts w:ascii="Arial" w:eastAsia="Arial" w:hAnsi="Arial" w:cs="Arial"/>
          <w:sz w:val="24"/>
          <w:szCs w:val="24"/>
        </w:rPr>
      </w:pPr>
    </w:p>
    <w:p w14:paraId="26DE019A" w14:textId="77777777" w:rsidR="004D7FF9" w:rsidRPr="00F361C6" w:rsidRDefault="004D7FF9" w:rsidP="00331C84">
      <w:pPr>
        <w:pStyle w:val="Heading1"/>
        <w:spacing w:line="480" w:lineRule="auto"/>
        <w:rPr>
          <w:rFonts w:ascii="Arial" w:eastAsia="Arial" w:hAnsi="Arial" w:cs="Arial"/>
          <w:b/>
          <w:color w:val="auto"/>
          <w:sz w:val="24"/>
          <w:szCs w:val="24"/>
        </w:rPr>
      </w:pPr>
      <w:r w:rsidRPr="00F361C6">
        <w:rPr>
          <w:rFonts w:ascii="Arial" w:eastAsia="Arial" w:hAnsi="Arial" w:cs="Arial"/>
          <w:b/>
          <w:color w:val="auto"/>
          <w:sz w:val="24"/>
          <w:szCs w:val="24"/>
        </w:rPr>
        <w:t>Abstract</w:t>
      </w:r>
    </w:p>
    <w:p w14:paraId="74808910" w14:textId="2CD18D81" w:rsidR="004D7FF9" w:rsidRPr="00F361C6" w:rsidRDefault="004D7FF9" w:rsidP="00D9094E">
      <w:pPr>
        <w:suppressAutoHyphens/>
        <w:spacing w:line="480" w:lineRule="auto"/>
        <w:rPr>
          <w:rFonts w:ascii="Arial" w:eastAsia="Arial" w:hAnsi="Arial" w:cs="Arial"/>
          <w:sz w:val="24"/>
          <w:szCs w:val="24"/>
        </w:rPr>
      </w:pPr>
      <w:r w:rsidRPr="00F361C6">
        <w:rPr>
          <w:rFonts w:ascii="Arial" w:eastAsia="Arial" w:hAnsi="Arial" w:cs="Arial"/>
          <w:sz w:val="24"/>
          <w:szCs w:val="24"/>
        </w:rPr>
        <w:t xml:space="preserve">Background:  </w:t>
      </w:r>
      <w:r w:rsidR="00534E13" w:rsidRPr="00F361C6">
        <w:rPr>
          <w:rFonts w:ascii="Arial" w:eastAsia="Arial" w:hAnsi="Arial" w:cs="Arial"/>
          <w:sz w:val="24"/>
          <w:szCs w:val="24"/>
        </w:rPr>
        <w:t>Endometriosis is a common condition associated with growth of endometrial-like tissue beyond the uterine cavity.</w:t>
      </w:r>
      <w:r w:rsidR="00534E13">
        <w:rPr>
          <w:rFonts w:ascii="Arial" w:eastAsia="Arial" w:hAnsi="Arial" w:cs="Arial"/>
          <w:sz w:val="24"/>
          <w:szCs w:val="24"/>
        </w:rPr>
        <w:t xml:space="preserve">  </w:t>
      </w:r>
      <w:r w:rsidR="00534E13" w:rsidRPr="00F361C6">
        <w:rPr>
          <w:rFonts w:ascii="Arial" w:eastAsia="Arial" w:hAnsi="Arial" w:cs="Arial"/>
          <w:sz w:val="24"/>
          <w:szCs w:val="24"/>
        </w:rPr>
        <w:t>Previous reports have suggested a role for uNK cells in the pathogenesis of endometriosis</w:t>
      </w:r>
      <w:r w:rsidR="00534E13">
        <w:rPr>
          <w:rFonts w:ascii="Arial" w:eastAsia="Arial" w:hAnsi="Arial" w:cs="Arial"/>
          <w:sz w:val="24"/>
          <w:szCs w:val="24"/>
        </w:rPr>
        <w:t xml:space="preserve"> </w:t>
      </w:r>
      <w:r w:rsidR="00534E13" w:rsidRPr="00F361C6">
        <w:rPr>
          <w:rFonts w:ascii="Arial" w:eastAsia="Arial" w:hAnsi="Arial" w:cs="Arial"/>
          <w:color w:val="000000"/>
          <w:sz w:val="24"/>
          <w:szCs w:val="24"/>
        </w:rPr>
        <w:t>postulating that survival and accumulation of menstrual endometrial tissue in the peritoneal cavity may relate to a reduction in the cytotoxic activity of peripheral blood NK cells</w:t>
      </w:r>
      <w:r w:rsidR="00534E13">
        <w:rPr>
          <w:rFonts w:ascii="Arial" w:eastAsia="Arial" w:hAnsi="Arial" w:cs="Arial"/>
          <w:color w:val="000000"/>
          <w:sz w:val="24"/>
          <w:szCs w:val="24"/>
        </w:rPr>
        <w:t xml:space="preserve">. </w:t>
      </w:r>
      <w:r w:rsidR="00936E0C">
        <w:rPr>
          <w:rFonts w:ascii="Arial" w:eastAsia="Arial" w:hAnsi="Arial" w:cs="Arial"/>
          <w:sz w:val="24"/>
          <w:szCs w:val="24"/>
        </w:rPr>
        <w:t xml:space="preserve">We aimed to assess the differences in percentage of uNK cells and their phenotypical characterization in </w:t>
      </w:r>
      <w:r w:rsidR="009C6845">
        <w:rPr>
          <w:rFonts w:ascii="Arial" w:eastAsia="Arial" w:hAnsi="Arial" w:cs="Arial"/>
          <w:sz w:val="24"/>
          <w:szCs w:val="24"/>
        </w:rPr>
        <w:t>eutopic an</w:t>
      </w:r>
      <w:r w:rsidR="00E46650">
        <w:rPr>
          <w:rFonts w:ascii="Arial" w:eastAsia="Arial" w:hAnsi="Arial" w:cs="Arial"/>
          <w:sz w:val="24"/>
          <w:szCs w:val="24"/>
        </w:rPr>
        <w:t xml:space="preserve">d ectopic endometrial samples from </w:t>
      </w:r>
      <w:r w:rsidR="00936E0C">
        <w:rPr>
          <w:rFonts w:ascii="Arial" w:eastAsia="Arial" w:hAnsi="Arial" w:cs="Arial"/>
          <w:sz w:val="24"/>
          <w:szCs w:val="24"/>
        </w:rPr>
        <w:t xml:space="preserve">women </w:t>
      </w:r>
      <w:r w:rsidR="00466A9B">
        <w:rPr>
          <w:rFonts w:ascii="Arial" w:eastAsia="Arial" w:hAnsi="Arial" w:cs="Arial"/>
          <w:sz w:val="24"/>
          <w:szCs w:val="24"/>
        </w:rPr>
        <w:t xml:space="preserve">with and without endometriosis </w:t>
      </w:r>
      <w:r w:rsidR="00936E0C">
        <w:rPr>
          <w:rFonts w:ascii="Arial" w:eastAsia="Arial" w:hAnsi="Arial" w:cs="Arial"/>
          <w:sz w:val="24"/>
          <w:szCs w:val="24"/>
        </w:rPr>
        <w:t>and baboon</w:t>
      </w:r>
      <w:r w:rsidR="00466A9B">
        <w:rPr>
          <w:rFonts w:ascii="Arial" w:eastAsia="Arial" w:hAnsi="Arial" w:cs="Arial"/>
          <w:sz w:val="24"/>
          <w:szCs w:val="24"/>
        </w:rPr>
        <w:t>s</w:t>
      </w:r>
      <w:r w:rsidR="00936E0C">
        <w:rPr>
          <w:rFonts w:ascii="Arial" w:eastAsia="Arial" w:hAnsi="Arial" w:cs="Arial"/>
          <w:sz w:val="24"/>
          <w:szCs w:val="24"/>
        </w:rPr>
        <w:t xml:space="preserve"> </w:t>
      </w:r>
      <w:r w:rsidR="00466A9B">
        <w:rPr>
          <w:rFonts w:ascii="Arial" w:eastAsia="Arial" w:hAnsi="Arial" w:cs="Arial"/>
          <w:sz w:val="24"/>
          <w:szCs w:val="24"/>
        </w:rPr>
        <w:t>with</w:t>
      </w:r>
      <w:r w:rsidR="00936E0C">
        <w:rPr>
          <w:rFonts w:ascii="Arial" w:eastAsia="Arial" w:hAnsi="Arial" w:cs="Arial"/>
          <w:sz w:val="24"/>
          <w:szCs w:val="24"/>
        </w:rPr>
        <w:t xml:space="preserve"> induced endometriosis.</w:t>
      </w:r>
    </w:p>
    <w:p w14:paraId="02171A9C" w14:textId="52DA9241" w:rsidR="004D7FF9" w:rsidRPr="00F361C6" w:rsidRDefault="004D7FF9" w:rsidP="00D9094E">
      <w:pPr>
        <w:suppressAutoHyphens/>
        <w:spacing w:line="480" w:lineRule="auto"/>
        <w:rPr>
          <w:rFonts w:ascii="Arial" w:eastAsia="Arial" w:hAnsi="Arial" w:cs="Arial"/>
          <w:sz w:val="24"/>
          <w:szCs w:val="24"/>
        </w:rPr>
      </w:pPr>
      <w:r w:rsidRPr="00F361C6">
        <w:rPr>
          <w:rFonts w:ascii="Arial" w:eastAsia="Arial" w:hAnsi="Arial" w:cs="Arial"/>
          <w:sz w:val="24"/>
          <w:szCs w:val="24"/>
        </w:rPr>
        <w:t xml:space="preserve">Methods: </w:t>
      </w:r>
      <w:r w:rsidR="001B4E15" w:rsidRPr="00F361C6">
        <w:rPr>
          <w:rFonts w:ascii="Arial" w:eastAsia="Arial" w:hAnsi="Arial" w:cs="Arial"/>
          <w:sz w:val="24"/>
          <w:szCs w:val="24"/>
        </w:rPr>
        <w:t>Eutopic and ectopic endometrial samples from</w:t>
      </w:r>
      <w:r w:rsidR="001B4E15" w:rsidRPr="00F361C6">
        <w:rPr>
          <w:rFonts w:ascii="Arial" w:eastAsia="Arial" w:hAnsi="Arial" w:cs="Arial"/>
          <w:b/>
          <w:sz w:val="24"/>
          <w:szCs w:val="24"/>
        </w:rPr>
        <w:t xml:space="preserve"> </w:t>
      </w:r>
      <w:r w:rsidR="008244B9">
        <w:rPr>
          <w:rFonts w:ascii="Arial" w:eastAsia="Arial" w:hAnsi="Arial" w:cs="Arial"/>
          <w:sz w:val="24"/>
          <w:szCs w:val="24"/>
        </w:rPr>
        <w:t>82</w:t>
      </w:r>
      <w:r w:rsidR="001B4E15" w:rsidRPr="00F361C6">
        <w:rPr>
          <w:rFonts w:ascii="Arial" w:eastAsia="Arial" w:hAnsi="Arial" w:cs="Arial"/>
          <w:sz w:val="24"/>
          <w:szCs w:val="24"/>
        </w:rPr>
        <w:t xml:space="preserve"> women across the menstrual cycle with/without endometriosis and from </w:t>
      </w:r>
      <w:r w:rsidR="00311896">
        <w:rPr>
          <w:rFonts w:ascii="Arial" w:eastAsia="Arial" w:hAnsi="Arial" w:cs="Arial"/>
          <w:sz w:val="24"/>
          <w:szCs w:val="24"/>
        </w:rPr>
        <w:t>8</w:t>
      </w:r>
      <w:r w:rsidR="001B4E15" w:rsidRPr="00F361C6">
        <w:rPr>
          <w:rFonts w:ascii="Arial" w:eastAsia="Arial" w:hAnsi="Arial" w:cs="Arial"/>
          <w:sz w:val="24"/>
          <w:szCs w:val="24"/>
        </w:rPr>
        <w:t xml:space="preserve"> baboons before and after induction of endometriosis </w:t>
      </w:r>
      <w:r w:rsidRPr="00F361C6">
        <w:rPr>
          <w:rFonts w:ascii="Arial" w:eastAsia="Arial" w:hAnsi="Arial" w:cs="Arial"/>
          <w:sz w:val="24"/>
          <w:szCs w:val="24"/>
        </w:rPr>
        <w:t>were examined for CD56 and NKp30 expression with immunohistochemistry, quantified using computer assisted image analysis. Curated secretory phase endometrial microarray datasets were interrogated for NK cell receptors and their ligands.</w:t>
      </w:r>
      <w:r w:rsidR="004379C2">
        <w:rPr>
          <w:rFonts w:ascii="Arial" w:eastAsia="Arial" w:hAnsi="Arial" w:cs="Arial"/>
          <w:sz w:val="24"/>
          <w:szCs w:val="24"/>
        </w:rPr>
        <w:t xml:space="preserve"> </w:t>
      </w:r>
      <w:r w:rsidR="004379C2" w:rsidRPr="004379C2">
        <w:rPr>
          <w:rFonts w:ascii="Arial" w:eastAsia="Arial" w:hAnsi="Arial" w:cs="Arial"/>
          <w:i/>
          <w:sz w:val="24"/>
          <w:szCs w:val="24"/>
        </w:rPr>
        <w:t>In silico</w:t>
      </w:r>
      <w:r w:rsidR="00AF5166">
        <w:rPr>
          <w:rFonts w:ascii="Arial" w:eastAsia="Arial" w:hAnsi="Arial" w:cs="Arial"/>
          <w:sz w:val="24"/>
          <w:szCs w:val="24"/>
        </w:rPr>
        <w:t xml:space="preserve"> data was validated by </w:t>
      </w:r>
      <w:r w:rsidR="00231E97">
        <w:rPr>
          <w:rFonts w:ascii="Arial" w:eastAsia="Arial" w:hAnsi="Arial" w:cs="Arial"/>
          <w:sz w:val="24"/>
          <w:szCs w:val="24"/>
        </w:rPr>
        <w:t xml:space="preserve">examining </w:t>
      </w:r>
      <w:r w:rsidR="00AF5166">
        <w:rPr>
          <w:rFonts w:ascii="Arial" w:eastAsia="Arial" w:hAnsi="Arial" w:cs="Arial"/>
          <w:sz w:val="24"/>
          <w:szCs w:val="24"/>
        </w:rPr>
        <w:t xml:space="preserve">the </w:t>
      </w:r>
      <w:r w:rsidR="00231E97">
        <w:rPr>
          <w:rFonts w:ascii="Arial" w:eastAsia="Arial" w:hAnsi="Arial" w:cs="Arial"/>
          <w:sz w:val="24"/>
          <w:szCs w:val="24"/>
        </w:rPr>
        <w:t xml:space="preserve">secretory phase </w:t>
      </w:r>
      <w:r w:rsidR="00AF5166">
        <w:rPr>
          <w:rFonts w:ascii="Arial" w:eastAsia="Arial" w:hAnsi="Arial" w:cs="Arial"/>
          <w:sz w:val="24"/>
          <w:szCs w:val="24"/>
        </w:rPr>
        <w:t>eutopic endometrium of wom</w:t>
      </w:r>
      <w:r w:rsidR="00231E97">
        <w:rPr>
          <w:rFonts w:ascii="Arial" w:eastAsia="Arial" w:hAnsi="Arial" w:cs="Arial"/>
          <w:sz w:val="24"/>
          <w:szCs w:val="24"/>
        </w:rPr>
        <w:t>en with and without endometriosis</w:t>
      </w:r>
      <w:r w:rsidR="004379C2">
        <w:rPr>
          <w:rFonts w:ascii="Arial" w:eastAsia="Arial" w:hAnsi="Arial" w:cs="Arial"/>
          <w:sz w:val="24"/>
          <w:szCs w:val="24"/>
        </w:rPr>
        <w:t xml:space="preserve"> (n=8/group) for the immuno-expression of BAG6 protein.</w:t>
      </w:r>
    </w:p>
    <w:p w14:paraId="4B648672" w14:textId="4865F9EF" w:rsidR="004D7FF9" w:rsidRPr="00F361C6" w:rsidRDefault="004D7FF9" w:rsidP="00D9094E">
      <w:pPr>
        <w:suppressAutoHyphens/>
        <w:spacing w:line="480" w:lineRule="auto"/>
        <w:rPr>
          <w:rFonts w:ascii="Arial" w:eastAsia="Arial" w:hAnsi="Arial" w:cs="Arial"/>
          <w:sz w:val="24"/>
          <w:szCs w:val="24"/>
        </w:rPr>
      </w:pPr>
      <w:r w:rsidRPr="00F361C6">
        <w:rPr>
          <w:rFonts w:ascii="Arial" w:eastAsia="Arial" w:hAnsi="Arial" w:cs="Arial"/>
          <w:sz w:val="24"/>
          <w:szCs w:val="24"/>
        </w:rPr>
        <w:t>Results:</w:t>
      </w:r>
      <w:r w:rsidR="00295F22">
        <w:rPr>
          <w:rFonts w:ascii="Arial" w:eastAsia="Arial" w:hAnsi="Arial" w:cs="Arial"/>
          <w:sz w:val="24"/>
          <w:szCs w:val="24"/>
        </w:rPr>
        <w:t xml:space="preserve"> </w:t>
      </w:r>
      <w:r w:rsidR="00466A9B">
        <w:rPr>
          <w:rFonts w:ascii="Arial" w:eastAsia="Arial" w:hAnsi="Arial" w:cs="Arial"/>
          <w:sz w:val="24"/>
          <w:szCs w:val="24"/>
        </w:rPr>
        <w:t>T</w:t>
      </w:r>
      <w:r w:rsidRPr="00F361C6">
        <w:rPr>
          <w:rFonts w:ascii="Arial" w:eastAsia="Arial" w:hAnsi="Arial" w:cs="Arial"/>
          <w:sz w:val="24"/>
          <w:szCs w:val="24"/>
        </w:rPr>
        <w:t>he percentage of uNK cells increased progressively from the proliferative phase with the highest levels in the late secretory phase</w:t>
      </w:r>
      <w:r w:rsidR="00466A9B">
        <w:rPr>
          <w:rFonts w:ascii="Arial" w:eastAsia="Arial" w:hAnsi="Arial" w:cs="Arial"/>
          <w:sz w:val="24"/>
          <w:szCs w:val="24"/>
        </w:rPr>
        <w:t xml:space="preserve"> </w:t>
      </w:r>
      <w:r w:rsidRPr="00F361C6">
        <w:rPr>
          <w:rFonts w:ascii="Arial" w:eastAsia="Arial" w:hAnsi="Arial" w:cs="Arial"/>
          <w:sz w:val="24"/>
          <w:szCs w:val="24"/>
        </w:rPr>
        <w:t>in the eutopic endometrium of women with</w:t>
      </w:r>
      <w:r w:rsidR="00466A9B">
        <w:rPr>
          <w:rFonts w:ascii="Arial" w:eastAsia="Arial" w:hAnsi="Arial" w:cs="Arial"/>
          <w:sz w:val="24"/>
          <w:szCs w:val="24"/>
        </w:rPr>
        <w:t xml:space="preserve"> and without</w:t>
      </w:r>
      <w:r w:rsidRPr="00F361C6">
        <w:rPr>
          <w:rFonts w:ascii="Arial" w:eastAsia="Arial" w:hAnsi="Arial" w:cs="Arial"/>
          <w:sz w:val="24"/>
          <w:szCs w:val="24"/>
        </w:rPr>
        <w:t xml:space="preserve"> endometriosis. The percentage of uNK cells in ectopic lesions remained </w:t>
      </w:r>
      <w:r w:rsidR="009317E7">
        <w:rPr>
          <w:rFonts w:ascii="Arial" w:eastAsia="Arial" w:hAnsi="Arial" w:cs="Arial"/>
          <w:sz w:val="24"/>
          <w:szCs w:val="24"/>
        </w:rPr>
        <w:t xml:space="preserve">significantly </w:t>
      </w:r>
      <w:r w:rsidRPr="00F361C6">
        <w:rPr>
          <w:rFonts w:ascii="Arial" w:eastAsia="Arial" w:hAnsi="Arial" w:cs="Arial"/>
          <w:sz w:val="24"/>
          <w:szCs w:val="24"/>
        </w:rPr>
        <w:t xml:space="preserve">low throughout the cycle. In baboons, induction of endometriosis increased the percentage of uNK </w:t>
      </w:r>
      <w:r w:rsidR="00D515A0">
        <w:rPr>
          <w:rFonts w:ascii="Arial" w:eastAsia="Arial" w:hAnsi="Arial" w:cs="Arial"/>
          <w:sz w:val="24"/>
          <w:szCs w:val="24"/>
        </w:rPr>
        <w:t xml:space="preserve">in the ectopic lesions </w:t>
      </w:r>
      <w:r w:rsidRPr="00F361C6">
        <w:rPr>
          <w:rFonts w:ascii="Arial" w:eastAsia="Arial" w:hAnsi="Arial" w:cs="Arial"/>
          <w:sz w:val="24"/>
          <w:szCs w:val="24"/>
        </w:rPr>
        <w:t xml:space="preserve">but not NKp30. Published </w:t>
      </w:r>
      <w:r w:rsidR="00D515A0">
        <w:rPr>
          <w:rFonts w:ascii="Arial" w:eastAsia="Arial" w:hAnsi="Arial" w:cs="Arial"/>
          <w:sz w:val="24"/>
          <w:szCs w:val="24"/>
        </w:rPr>
        <w:t xml:space="preserve">eutopic </w:t>
      </w:r>
      <w:r w:rsidRPr="00F361C6">
        <w:rPr>
          <w:rFonts w:ascii="Arial" w:eastAsia="Arial" w:hAnsi="Arial" w:cs="Arial"/>
          <w:sz w:val="24"/>
          <w:szCs w:val="24"/>
        </w:rPr>
        <w:t xml:space="preserve">endometrial microarray datasets demonstrated significant </w:t>
      </w:r>
      <w:r w:rsidRPr="00F361C6">
        <w:rPr>
          <w:rFonts w:ascii="Arial" w:eastAsia="Arial" w:hAnsi="Arial" w:cs="Arial"/>
          <w:sz w:val="24"/>
          <w:szCs w:val="24"/>
        </w:rPr>
        <w:lastRenderedPageBreak/>
        <w:t xml:space="preserve">upregulation of NKp30 and its ligand BAG6 in </w:t>
      </w:r>
      <w:r w:rsidR="00466A9B">
        <w:rPr>
          <w:rFonts w:ascii="Arial" w:eastAsia="Arial" w:hAnsi="Arial" w:cs="Arial"/>
          <w:sz w:val="24"/>
          <w:szCs w:val="24"/>
        </w:rPr>
        <w:t xml:space="preserve">women with </w:t>
      </w:r>
      <w:r w:rsidR="009F29DA">
        <w:rPr>
          <w:rFonts w:ascii="Arial" w:eastAsia="Arial" w:hAnsi="Arial" w:cs="Arial"/>
          <w:sz w:val="24"/>
          <w:szCs w:val="24"/>
        </w:rPr>
        <w:t>endometriosis</w:t>
      </w:r>
      <w:r w:rsidRPr="00F361C6">
        <w:rPr>
          <w:rFonts w:ascii="Arial" w:eastAsia="Arial" w:hAnsi="Arial" w:cs="Arial"/>
          <w:sz w:val="24"/>
          <w:szCs w:val="24"/>
        </w:rPr>
        <w:t xml:space="preserve"> compared with control</w:t>
      </w:r>
      <w:r w:rsidR="00466A9B">
        <w:rPr>
          <w:rFonts w:ascii="Arial" w:eastAsia="Arial" w:hAnsi="Arial" w:cs="Arial"/>
          <w:sz w:val="24"/>
          <w:szCs w:val="24"/>
        </w:rPr>
        <w:t>s</w:t>
      </w:r>
      <w:r w:rsidR="00EA05F4">
        <w:rPr>
          <w:rFonts w:ascii="Arial" w:eastAsia="Arial" w:hAnsi="Arial" w:cs="Arial"/>
          <w:sz w:val="24"/>
          <w:szCs w:val="24"/>
        </w:rPr>
        <w:t xml:space="preserve"> </w:t>
      </w:r>
      <w:r w:rsidRPr="00F361C6">
        <w:rPr>
          <w:rFonts w:ascii="Arial" w:eastAsia="Arial" w:hAnsi="Arial" w:cs="Arial"/>
          <w:sz w:val="24"/>
          <w:szCs w:val="24"/>
        </w:rPr>
        <w:t xml:space="preserve">. </w:t>
      </w:r>
      <w:r w:rsidR="008244B9">
        <w:rPr>
          <w:rFonts w:ascii="Arial" w:eastAsia="Arial" w:hAnsi="Arial" w:cs="Arial"/>
          <w:sz w:val="24"/>
          <w:szCs w:val="24"/>
        </w:rPr>
        <w:t>Immunohis</w:t>
      </w:r>
      <w:r w:rsidR="00013BD6">
        <w:rPr>
          <w:rFonts w:ascii="Arial" w:eastAsia="Arial" w:hAnsi="Arial" w:cs="Arial"/>
          <w:sz w:val="24"/>
          <w:szCs w:val="24"/>
        </w:rPr>
        <w:t>t</w:t>
      </w:r>
      <w:r w:rsidR="008244B9">
        <w:rPr>
          <w:rFonts w:ascii="Arial" w:eastAsia="Arial" w:hAnsi="Arial" w:cs="Arial"/>
          <w:sz w:val="24"/>
          <w:szCs w:val="24"/>
        </w:rPr>
        <w:t xml:space="preserve">ochemical </w:t>
      </w:r>
      <w:r w:rsidR="004379C2">
        <w:rPr>
          <w:rFonts w:ascii="Arial" w:eastAsia="Arial" w:hAnsi="Arial" w:cs="Arial"/>
          <w:sz w:val="24"/>
          <w:szCs w:val="24"/>
        </w:rPr>
        <w:t>staining scores for</w:t>
      </w:r>
      <w:r w:rsidR="008244B9">
        <w:rPr>
          <w:rFonts w:ascii="Arial" w:eastAsia="Arial" w:hAnsi="Arial" w:cs="Arial"/>
          <w:sz w:val="24"/>
          <w:szCs w:val="24"/>
        </w:rPr>
        <w:t xml:space="preserve"> BAG6 was also significantly higher in secretory phase eutopic endometrium from women with endometriosis</w:t>
      </w:r>
      <w:r w:rsidR="004379C2">
        <w:rPr>
          <w:rFonts w:ascii="Arial" w:eastAsia="Arial" w:hAnsi="Arial" w:cs="Arial"/>
          <w:sz w:val="24"/>
          <w:szCs w:val="24"/>
        </w:rPr>
        <w:t xml:space="preserve"> compared with </w:t>
      </w:r>
      <w:r w:rsidR="00D515A0">
        <w:rPr>
          <w:rFonts w:ascii="Arial" w:eastAsia="Arial" w:hAnsi="Arial" w:cs="Arial"/>
          <w:sz w:val="24"/>
          <w:szCs w:val="24"/>
        </w:rPr>
        <w:t xml:space="preserve">the </w:t>
      </w:r>
      <w:r w:rsidR="004379C2">
        <w:rPr>
          <w:rFonts w:ascii="Arial" w:eastAsia="Arial" w:hAnsi="Arial" w:cs="Arial"/>
          <w:sz w:val="24"/>
          <w:szCs w:val="24"/>
        </w:rPr>
        <w:t>endometrium of healthy women</w:t>
      </w:r>
      <w:r w:rsidR="008E2425">
        <w:rPr>
          <w:rFonts w:ascii="Arial" w:eastAsia="Arial" w:hAnsi="Arial" w:cs="Arial"/>
          <w:sz w:val="24"/>
          <w:szCs w:val="24"/>
        </w:rPr>
        <w:t xml:space="preserve"> (n=8/group)</w:t>
      </w:r>
      <w:r w:rsidR="00013BD6">
        <w:rPr>
          <w:rFonts w:ascii="Arial" w:eastAsia="Arial" w:hAnsi="Arial" w:cs="Arial"/>
          <w:sz w:val="24"/>
          <w:szCs w:val="24"/>
        </w:rPr>
        <w:t>.</w:t>
      </w:r>
    </w:p>
    <w:p w14:paraId="6A86B0F6" w14:textId="77777777" w:rsidR="004D7FF9" w:rsidRPr="00F361C6" w:rsidRDefault="004D7FF9" w:rsidP="00D9094E">
      <w:pPr>
        <w:suppressAutoHyphens/>
        <w:spacing w:line="480" w:lineRule="auto"/>
        <w:rPr>
          <w:rFonts w:ascii="Arial" w:eastAsia="Arial" w:hAnsi="Arial" w:cs="Arial"/>
          <w:b/>
          <w:sz w:val="24"/>
          <w:szCs w:val="24"/>
        </w:rPr>
      </w:pPr>
      <w:r w:rsidRPr="00F361C6">
        <w:rPr>
          <w:rFonts w:ascii="Arial" w:eastAsia="Arial" w:hAnsi="Arial" w:cs="Arial"/>
          <w:sz w:val="24"/>
          <w:szCs w:val="24"/>
        </w:rPr>
        <w:t xml:space="preserve">Conclusions: The dynamic increase in the percentage of uNK cells in the secretory phase is preserved in the endometrium of women with endometriosis. The low number of uNK cells in human and baboon ectopic lesions may be due to their exaggerated reduction in hormonal responsiveness (progesterone resistance).  </w:t>
      </w:r>
    </w:p>
    <w:p w14:paraId="41E74373" w14:textId="77777777" w:rsidR="001B4E15" w:rsidRPr="00F361C6" w:rsidRDefault="001B4E15" w:rsidP="00D9094E">
      <w:pPr>
        <w:suppressAutoHyphens/>
        <w:spacing w:line="480" w:lineRule="auto"/>
        <w:rPr>
          <w:rFonts w:ascii="Arial" w:eastAsia="Arial" w:hAnsi="Arial" w:cs="Arial"/>
          <w:sz w:val="24"/>
          <w:szCs w:val="24"/>
        </w:rPr>
      </w:pPr>
      <w:r w:rsidRPr="00F361C6">
        <w:rPr>
          <w:rFonts w:ascii="Arial" w:eastAsia="Arial" w:hAnsi="Arial" w:cs="Arial"/>
          <w:b/>
          <w:sz w:val="24"/>
          <w:szCs w:val="24"/>
        </w:rPr>
        <w:t xml:space="preserve">Key words: </w:t>
      </w:r>
      <w:r w:rsidRPr="00F361C6">
        <w:rPr>
          <w:rFonts w:ascii="Arial" w:eastAsia="Arial" w:hAnsi="Arial" w:cs="Arial"/>
          <w:sz w:val="24"/>
          <w:szCs w:val="24"/>
        </w:rPr>
        <w:t>uterine natural killer cells, endometriosis, humans, primate, baboon.</w:t>
      </w:r>
    </w:p>
    <w:p w14:paraId="2F81FE74" w14:textId="77777777" w:rsidR="00B21C0F" w:rsidRPr="00F361C6" w:rsidRDefault="00B21C0F" w:rsidP="00D9094E">
      <w:pPr>
        <w:suppressAutoHyphens/>
        <w:spacing w:after="0" w:line="480" w:lineRule="auto"/>
        <w:rPr>
          <w:rFonts w:ascii="Arial" w:eastAsia="Arial" w:hAnsi="Arial" w:cs="Arial"/>
          <w:b/>
          <w:sz w:val="24"/>
          <w:szCs w:val="24"/>
        </w:rPr>
      </w:pPr>
    </w:p>
    <w:p w14:paraId="601377A1" w14:textId="3DA049AB" w:rsidR="001B4E15" w:rsidRPr="00F361C6" w:rsidRDefault="00B21C0F" w:rsidP="00D9094E">
      <w:pPr>
        <w:suppressAutoHyphens/>
        <w:spacing w:after="0" w:line="480" w:lineRule="auto"/>
        <w:rPr>
          <w:rFonts w:ascii="Arial" w:eastAsia="Arial" w:hAnsi="Arial" w:cs="Arial"/>
          <w:sz w:val="24"/>
          <w:szCs w:val="24"/>
        </w:rPr>
      </w:pPr>
      <w:r w:rsidRPr="00F361C6">
        <w:rPr>
          <w:rFonts w:ascii="Arial" w:eastAsia="Arial" w:hAnsi="Arial" w:cs="Arial"/>
          <w:b/>
          <w:sz w:val="24"/>
          <w:szCs w:val="24"/>
        </w:rPr>
        <w:t>Background</w:t>
      </w:r>
    </w:p>
    <w:p w14:paraId="04CC35D8" w14:textId="5079C50C" w:rsidR="008E3916" w:rsidRPr="00F361C6" w:rsidRDefault="0029590A" w:rsidP="00D9094E">
      <w:pPr>
        <w:spacing w:after="0" w:line="480" w:lineRule="auto"/>
        <w:rPr>
          <w:rFonts w:ascii="Arial" w:eastAsia="Arial" w:hAnsi="Arial" w:cs="Arial"/>
          <w:color w:val="000000"/>
          <w:sz w:val="24"/>
          <w:szCs w:val="24"/>
        </w:rPr>
      </w:pPr>
      <w:r>
        <w:rPr>
          <w:rFonts w:ascii="Arial" w:eastAsia="Arial" w:hAnsi="Arial" w:cs="Arial"/>
          <w:color w:val="000000"/>
          <w:sz w:val="24"/>
          <w:szCs w:val="24"/>
        </w:rPr>
        <w:fldChar w:fldCharType="begin">
          <w:fldData xml:space="preserve">PEVuZE5vdGU+PENpdGU+PEF1dGhvcj5IYXBhbmdhbWE8L0F1dGhvcj48WWVhcj4yMDE1PC9ZZWFy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</w:fldData>
        </w:fldChar>
      </w:r>
      <w:r>
        <w:rPr>
          <w:rFonts w:ascii="Arial" w:eastAsia="Arial" w:hAnsi="Arial" w:cs="Arial"/>
          <w:color w:val="000000"/>
          <w:sz w:val="24"/>
          <w:szCs w:val="24"/>
        </w:rPr>
        <w:instrText xml:space="preserve"> ADDIN EN.CITE </w:instrText>
      </w:r>
      <w:r>
        <w:rPr>
          <w:rFonts w:ascii="Arial" w:eastAsia="Arial" w:hAnsi="Arial" w:cs="Arial"/>
          <w:color w:val="000000"/>
          <w:sz w:val="24"/>
          <w:szCs w:val="24"/>
        </w:rPr>
        <w:fldChar w:fldCharType="begin">
          <w:fldData xml:space="preserve">PEVuZE5vdGU+PENpdGU+PEF1dGhvcj5IYXBhbmdhbWE8L0F1dGhvcj48WWVhcj4yMDE1PC9ZZWFy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</w:fldData>
        </w:fldChar>
      </w:r>
      <w:r>
        <w:rPr>
          <w:rFonts w:ascii="Arial" w:eastAsia="Arial" w:hAnsi="Arial" w:cs="Arial"/>
          <w:color w:val="000000"/>
          <w:sz w:val="24"/>
          <w:szCs w:val="24"/>
        </w:rPr>
        <w:instrText xml:space="preserve"> ADDIN EN.CITE.DATA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noProof/>
          <w:color w:val="000000"/>
          <w:sz w:val="24"/>
          <w:szCs w:val="24"/>
        </w:rPr>
        <w:t>[1]</w:t>
      </w:r>
      <w:r>
        <w:rPr>
          <w:rFonts w:ascii="Arial" w:eastAsia="Arial" w:hAnsi="Arial" w:cs="Arial"/>
          <w:color w:val="000000"/>
          <w:sz w:val="24"/>
          <w:szCs w:val="24"/>
        </w:rPr>
        <w:fldChar w:fldCharType="end"/>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ADDIN EN.CITE &lt;EndNote&gt;&lt;Cite&gt;&lt;Author&gt;Dunk&lt;/Author&gt;&lt;Year&gt;2008&lt;/Year&gt;&lt;RecNum&gt;822&lt;/RecNum&gt;&lt;DisplayText&gt;[2]&lt;/DisplayText&gt;&lt;record&gt;&lt;rec-number&gt;822&lt;/rec-number&gt;&lt;foreign-keys&gt;&lt;key app="EN" db-id="0p2ef2a9qzp0z7et5suvfep6zp9rt222vew0" timestamp="1460363541"&gt;822&lt;/key&gt;&lt;/foreign-keys&gt;&lt;ref-type name="Journal Article"&gt;17&lt;/ref-type&gt;&lt;contributors&gt;&lt;authors&gt;&lt;author&gt;Dunk, C.&lt;/author&gt;&lt;author&gt;Smith, S.&lt;/author&gt;&lt;author&gt;Hazan, A.&lt;/author&gt;&lt;author&gt;Whittle, W.&lt;/author&gt;&lt;author&gt;Jones, R. L.&lt;/author&gt;&lt;/authors&gt;&lt;/contributors&gt;&lt;auth-address&gt;Departments of Physiology and Obstetrics and Gynecology, Women&amp;apos;s and Infants Health, Samuel Lunenfeld Research Institute, Mount Sinai Hospital, University of Toronto, Toronto, Ontario, Canada. dunk@mshri.on.ca&lt;/auth-address&gt;&lt;titles&gt;&lt;title&gt;Promotion of angiogenesis by human endometrial lymphocytes&lt;/title&gt;&lt;secondary-title&gt;Immunol Invest&lt;/secondary-title&gt;&lt;/titles&gt;&lt;periodical&gt;&lt;full-title&gt;Immunol Invest&lt;/full-title&gt;&lt;/periodical&gt;&lt;pages&gt;583-610&lt;/pages&gt;&lt;volume&gt;37&lt;/volume&gt;&lt;number&gt;5&lt;/number&gt;&lt;keywords&gt;&lt;keyword&gt;Chemokines/secretion&lt;/keyword&gt;&lt;keyword&gt;Decidua/immunology&lt;/keyword&gt;&lt;keyword&gt;Endometrium/blood supply/*immunology&lt;/keyword&gt;&lt;keyword&gt;Female&lt;/keyword&gt;&lt;keyword&gt;Humans&lt;/keyword&gt;&lt;keyword&gt;Immunotherapy&lt;/keyword&gt;&lt;keyword&gt;Infertility, Female/blood/immunology/therapy&lt;/keyword&gt;&lt;keyword&gt;Intercellular Signaling Peptides and Proteins/secretion&lt;/keyword&gt;&lt;keyword&gt;Lymphocytes/*immunology/metabolism&lt;/keyword&gt;&lt;keyword&gt;Menstrual Cycle/blood/*immunology&lt;/keyword&gt;&lt;keyword&gt;Neovascularization, Physiologic/*immunology&lt;/keyword&gt;&lt;keyword&gt;Pregnancy&lt;/keyword&gt;&lt;keyword&gt;Pregnancy Complications/blood/*etiology&lt;/keyword&gt;&lt;/keywords&gt;&lt;dates&gt;&lt;year&gt;2008&lt;/year&gt;&lt;/dates&gt;&lt;isbn&gt;1532-4311 (Electronic)&amp;#xD;0882-0139 (Linking)&lt;/isbn&gt;&lt;accession-num&gt;18716939&lt;/accession-num&gt;&lt;urls&gt;&lt;related-urls&gt;&lt;url&gt;http://www.ncbi.nlm.nih.gov/pubmed/18716939&lt;/url&gt;&lt;/related-urls&gt;&lt;/urls&gt;&lt;electronic-resource-num&gt;10.1080/08820130802191466&lt;/electronic-resource-num&gt;&lt;/record&gt;&lt;/Cite&gt;&lt;/EndNote&gt;</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[2]</w:t>
      </w:r>
      <w:r>
        <w:rPr>
          <w:rFonts w:ascii="Arial" w:eastAsia="Arial" w:hAnsi="Arial" w:cs="Arial"/>
          <w:color w:val="000000"/>
          <w:sz w:val="24"/>
          <w:szCs w:val="24"/>
        </w:rPr>
        <w:fldChar w:fldCharType="end"/>
      </w:r>
      <w:r w:rsidR="008E3916" w:rsidRPr="00F361C6">
        <w:rPr>
          <w:rFonts w:ascii="Arial" w:eastAsia="Arial" w:hAnsi="Arial" w:cs="Arial"/>
          <w:color w:val="000000"/>
          <w:sz w:val="24"/>
          <w:szCs w:val="24"/>
        </w:rPr>
        <w:t>Endometrial leucocytes are postulated to play an important role in normal endometrial functions</w:t>
      </w:r>
      <w:r>
        <w:rPr>
          <w:rFonts w:ascii="Arial" w:eastAsia="Arial" w:hAnsi="Arial" w:cs="Arial"/>
          <w:color w:val="000000"/>
          <w:sz w:val="24"/>
          <w:szCs w:val="24"/>
        </w:rPr>
        <w:fldChar w:fldCharType="begin">
          <w:fldData xml:space="preserve">PEVuZE5vdGU+PENpdGU+PEF1dGhvcj5CZXJiaWM8L0F1dGhvcj48WWVhcj4yMDExPC9ZZWFyPjxS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</w:fldData>
        </w:fldChar>
      </w:r>
      <w:r>
        <w:rPr>
          <w:rFonts w:ascii="Arial" w:eastAsia="Arial" w:hAnsi="Arial" w:cs="Arial"/>
          <w:color w:val="000000"/>
          <w:sz w:val="24"/>
          <w:szCs w:val="24"/>
        </w:rPr>
        <w:instrText xml:space="preserve"> ADDIN EN.CITE </w:instrText>
      </w:r>
      <w:r>
        <w:rPr>
          <w:rFonts w:ascii="Arial" w:eastAsia="Arial" w:hAnsi="Arial" w:cs="Arial"/>
          <w:color w:val="000000"/>
          <w:sz w:val="24"/>
          <w:szCs w:val="24"/>
        </w:rPr>
        <w:fldChar w:fldCharType="begin">
          <w:fldData xml:space="preserve">PEVuZE5vdGU+PENpdGU+PEF1dGhvcj5CZXJiaWM8L0F1dGhvcj48WWVhcj4yMDExPC9ZZWFyPjxS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</w:fldData>
        </w:fldChar>
      </w:r>
      <w:r>
        <w:rPr>
          <w:rFonts w:ascii="Arial" w:eastAsia="Arial" w:hAnsi="Arial" w:cs="Arial"/>
          <w:color w:val="000000"/>
          <w:sz w:val="24"/>
          <w:szCs w:val="24"/>
        </w:rPr>
        <w:instrText xml:space="preserve"> ADDIN EN.CITE.DATA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noProof/>
          <w:color w:val="000000"/>
          <w:sz w:val="24"/>
          <w:szCs w:val="24"/>
        </w:rPr>
        <w:t>[3]</w:t>
      </w:r>
      <w:r>
        <w:rPr>
          <w:rFonts w:ascii="Arial" w:eastAsia="Arial" w:hAnsi="Arial" w:cs="Arial"/>
          <w:color w:val="000000"/>
          <w:sz w:val="24"/>
          <w:szCs w:val="24"/>
        </w:rPr>
        <w:fldChar w:fldCharType="end"/>
      </w:r>
      <w:r w:rsidR="008E3916" w:rsidRPr="00F361C6">
        <w:rPr>
          <w:rFonts w:ascii="Arial" w:eastAsia="Arial" w:hAnsi="Arial" w:cs="Arial"/>
          <w:color w:val="000000"/>
          <w:sz w:val="24"/>
          <w:szCs w:val="24"/>
        </w:rPr>
        <w:t xml:space="preserve"> and  CD56</w:t>
      </w:r>
      <w:r w:rsidR="008E3916" w:rsidRPr="00F361C6">
        <w:rPr>
          <w:rFonts w:ascii="Arial" w:eastAsia="Arial" w:hAnsi="Arial" w:cs="Arial"/>
          <w:color w:val="000000"/>
          <w:sz w:val="24"/>
          <w:szCs w:val="24"/>
          <w:vertAlign w:val="superscript"/>
        </w:rPr>
        <w:t xml:space="preserve">bright </w:t>
      </w:r>
      <w:r w:rsidR="008E3916" w:rsidRPr="00F361C6">
        <w:rPr>
          <w:rFonts w:ascii="Arial" w:eastAsia="Arial" w:hAnsi="Arial" w:cs="Arial"/>
          <w:color w:val="000000"/>
          <w:sz w:val="24"/>
          <w:szCs w:val="24"/>
        </w:rPr>
        <w:t>CD16</w:t>
      </w:r>
      <w:r w:rsidR="008E3916" w:rsidRPr="00F361C6">
        <w:rPr>
          <w:rFonts w:ascii="Arial" w:eastAsia="Arial" w:hAnsi="Arial" w:cs="Arial"/>
          <w:color w:val="000000"/>
          <w:sz w:val="24"/>
          <w:szCs w:val="24"/>
          <w:vertAlign w:val="superscript"/>
        </w:rPr>
        <w:t xml:space="preserve">- </w:t>
      </w:r>
      <w:r w:rsidR="008E3916" w:rsidRPr="00F361C6">
        <w:rPr>
          <w:rFonts w:ascii="Arial" w:eastAsia="Arial" w:hAnsi="Arial" w:cs="Arial"/>
          <w:color w:val="000000"/>
          <w:sz w:val="24"/>
          <w:szCs w:val="24"/>
        </w:rPr>
        <w:t>uterine Natural killer (uNK) cells are the predominant leucocyte subset in the secretory phase endometrium</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ADDIN EN.CITE &lt;EndNote&gt;&lt;Cite&gt;&lt;Author&gt;King&lt;/Author&gt;&lt;Year&gt;2000&lt;/Year&gt;&lt;RecNum&gt;823&lt;/RecNum&gt;&lt;DisplayText&gt;[4]&lt;/DisplayText&gt;&lt;record&gt;&lt;rec-number&gt;823&lt;/rec-number&gt;&lt;foreign-keys&gt;&lt;key app="EN" db-id="0p2ef2a9qzp0z7et5suvfep6zp9rt222vew0" timestamp="1460363824"&gt;823&lt;/key&gt;&lt;/foreign-keys&gt;&lt;ref-type name="Journal Article"&gt;17&lt;/ref-type&gt;&lt;contributors&gt;&lt;authors&gt;&lt;author&gt;King, A.&lt;/author&gt;&lt;/authors&gt;&lt;/contributors&gt;&lt;auth-address&gt;Univ Cambridge, Dept Pathol, Res Grp Human Reprod Immunobiol, Cambridge CB2 1QP, England&lt;/auth-address&gt;&lt;titles&gt;&lt;title&gt;Uterine leukocytes and decidualization&lt;/title&gt;&lt;secondary-title&gt;Human Reproduction Update&lt;/secondary-title&gt;&lt;alt-title&gt;Hum Reprod Update&lt;/alt-title&gt;&lt;/titles&gt;&lt;periodical&gt;&lt;full-title&gt;Hum Reprod Update&lt;/full-title&gt;&lt;abbr-1&gt;Human reproduction update&lt;/abbr-1&gt;&lt;/periodical&gt;&lt;alt-periodical&gt;&lt;full-title&gt;Hum Reprod Update&lt;/full-title&gt;&lt;abbr-1&gt;Human reproduction update&lt;/abbr-1&gt;&lt;/alt-periodical&gt;&lt;pages&gt;28-36&lt;/pages&gt;&lt;volume&gt;6&lt;/volume&gt;&lt;number&gt;1&lt;/number&gt;&lt;keywords&gt;&lt;keyword&gt;decidua&lt;/keyword&gt;&lt;keyword&gt;endometrium&lt;/keyword&gt;&lt;keyword&gt;leukocytes&lt;/keyword&gt;&lt;keyword&gt;menstruation&lt;/keyword&gt;&lt;keyword&gt;nk cells&lt;/keyword&gt;&lt;keyword&gt;natural-killer-cells&lt;/keyword&gt;&lt;keyword&gt;large granular lymphocytes&lt;/keyword&gt;&lt;keyword&gt;metrial gland-cells&lt;/keyword&gt;&lt;keyword&gt;early-pregnancy loss&lt;/keyword&gt;&lt;keyword&gt;recurrent spontaneous-abortion&lt;/keyword&gt;&lt;keyword&gt;leukemia inhibitory factor&lt;/keyword&gt;&lt;keyword&gt;human-endometrium&lt;/keyword&gt;&lt;keyword&gt;menstrual-cycle&lt;/keyword&gt;&lt;keyword&gt;stromal cells&lt;/keyword&gt;&lt;keyword&gt;human decidua&lt;/keyword&gt;&lt;/keywords&gt;&lt;dates&gt;&lt;year&gt;2000&lt;/year&gt;&lt;pub-dates&gt;&lt;date&gt;Jan-Feb&lt;/date&gt;&lt;/pub-dates&gt;&lt;/dates&gt;&lt;isbn&gt;1355-4786&lt;/isbn&gt;&lt;accession-num&gt;WOS:000085512100004&lt;/accession-num&gt;&lt;urls&gt;&lt;related-urls&gt;&lt;url&gt;&amp;lt;Go to ISI&amp;gt;://WOS:000085512100004&lt;/url&gt;&lt;/related-urls&gt;&lt;/urls&gt;&lt;electronic-resource-num&gt;DOI 10.1093/humupd/6.1.28&lt;/electronic-resource-num&gt;&lt;language&gt;English&lt;/language&gt;&lt;/record&gt;&lt;/Cite&gt;&lt;/EndNote&gt;</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[4]</w:t>
      </w:r>
      <w:r>
        <w:rPr>
          <w:rFonts w:ascii="Arial" w:eastAsia="Arial" w:hAnsi="Arial" w:cs="Arial"/>
          <w:color w:val="000000"/>
          <w:sz w:val="24"/>
          <w:szCs w:val="24"/>
        </w:rPr>
        <w:fldChar w:fldCharType="end"/>
      </w:r>
      <w:r w:rsidR="008E3916" w:rsidRPr="00F361C6">
        <w:rPr>
          <w:rFonts w:ascii="Arial" w:eastAsia="Arial" w:hAnsi="Arial" w:cs="Arial"/>
          <w:color w:val="000000"/>
          <w:sz w:val="24"/>
          <w:szCs w:val="24"/>
        </w:rPr>
        <w:t>. They are likely to have functions in inflammatory modulation, angiogenesis, apoptosis, and extracellular matrix remodelling and these activities may continue into the decidual tissue of the very early stages of pregnancy</w:t>
      </w:r>
      <w:r>
        <w:rPr>
          <w:rFonts w:ascii="Arial" w:eastAsia="Arial" w:hAnsi="Arial" w:cs="Arial"/>
          <w:color w:val="000000"/>
          <w:sz w:val="24"/>
          <w:szCs w:val="24"/>
        </w:rPr>
        <w:fldChar w:fldCharType="begin">
          <w:fldData xml:space="preserve">PEVuZE5vdGU+PENpdGU+PEF1dGhvcj5RdWVuYnk8L0F1dGhvcj48WWVhcj4yMDA5PC9ZZWFyPjxS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</w:fldData>
        </w:fldChar>
      </w:r>
      <w:r>
        <w:rPr>
          <w:rFonts w:ascii="Arial" w:eastAsia="Arial" w:hAnsi="Arial" w:cs="Arial"/>
          <w:color w:val="000000"/>
          <w:sz w:val="24"/>
          <w:szCs w:val="24"/>
        </w:rPr>
        <w:instrText xml:space="preserve"> ADDIN EN.CITE </w:instrText>
      </w:r>
      <w:r>
        <w:rPr>
          <w:rFonts w:ascii="Arial" w:eastAsia="Arial" w:hAnsi="Arial" w:cs="Arial"/>
          <w:color w:val="000000"/>
          <w:sz w:val="24"/>
          <w:szCs w:val="24"/>
        </w:rPr>
        <w:fldChar w:fldCharType="begin">
          <w:fldData xml:space="preserve">PEVuZE5vdGU+PENpdGU+PEF1dGhvcj5RdWVuYnk8L0F1dGhvcj48WWVhcj4yMDA5PC9ZZWFyPjxS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</w:fldData>
        </w:fldChar>
      </w:r>
      <w:r>
        <w:rPr>
          <w:rFonts w:ascii="Arial" w:eastAsia="Arial" w:hAnsi="Arial" w:cs="Arial"/>
          <w:color w:val="000000"/>
          <w:sz w:val="24"/>
          <w:szCs w:val="24"/>
        </w:rPr>
        <w:instrText xml:space="preserve"> ADDIN EN.CITE.DATA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noProof/>
          <w:color w:val="000000"/>
          <w:sz w:val="24"/>
          <w:szCs w:val="24"/>
        </w:rPr>
        <w:t>[5, 6]</w:t>
      </w:r>
      <w:r>
        <w:rPr>
          <w:rFonts w:ascii="Arial" w:eastAsia="Arial" w:hAnsi="Arial" w:cs="Arial"/>
          <w:color w:val="000000"/>
          <w:sz w:val="24"/>
          <w:szCs w:val="24"/>
        </w:rPr>
        <w:fldChar w:fldCharType="end"/>
      </w:r>
      <w:r w:rsidR="008E3916" w:rsidRPr="00F361C6">
        <w:rPr>
          <w:rFonts w:ascii="Arial" w:eastAsia="Arial" w:hAnsi="Arial" w:cs="Arial"/>
          <w:color w:val="000000"/>
          <w:sz w:val="24"/>
          <w:szCs w:val="24"/>
        </w:rPr>
        <w:t xml:space="preserve">. </w:t>
      </w:r>
      <w:r w:rsidR="008E3916" w:rsidRPr="00F361C6">
        <w:rPr>
          <w:rFonts w:ascii="Arial" w:eastAsia="Arial" w:hAnsi="Arial" w:cs="Arial"/>
          <w:color w:val="000000"/>
          <w:sz w:val="24"/>
          <w:szCs w:val="24"/>
          <w:lang w:val="en"/>
        </w:rPr>
        <w:t xml:space="preserve">NK cells are terminally activated by specific receptors such as </w:t>
      </w:r>
      <w:r w:rsidR="008E3916" w:rsidRPr="00F361C6">
        <w:rPr>
          <w:rFonts w:ascii="Arial" w:eastAsia="Arial" w:hAnsi="Arial" w:cs="Arial"/>
          <w:sz w:val="24"/>
          <w:szCs w:val="24"/>
        </w:rPr>
        <w:t>NK cell p30 related protein</w:t>
      </w:r>
      <w:r w:rsidR="008E3916" w:rsidRPr="00F361C6">
        <w:rPr>
          <w:rFonts w:ascii="Arial" w:eastAsia="Arial" w:hAnsi="Arial" w:cs="Arial"/>
          <w:color w:val="000000"/>
          <w:sz w:val="24"/>
          <w:szCs w:val="24"/>
        </w:rPr>
        <w:t xml:space="preserve"> (NKp30)</w:t>
      </w:r>
      <w:r w:rsidR="008E3916" w:rsidRPr="00F361C6">
        <w:rPr>
          <w:rFonts w:ascii="Arial" w:eastAsia="Arial" w:hAnsi="Arial" w:cs="Arial"/>
          <w:color w:val="000000"/>
          <w:sz w:val="24"/>
          <w:szCs w:val="24"/>
          <w:lang w:val="en"/>
        </w:rPr>
        <w:t xml:space="preserve"> receptor, through their corresponding ligands which are up-regulated on the surface of cells that are deemed to be a threat to the body, such as cancer cells</w:t>
      </w:r>
      <w:r>
        <w:rPr>
          <w:rFonts w:ascii="Arial" w:eastAsia="Arial" w:hAnsi="Arial" w:cs="Arial"/>
          <w:color w:val="000000"/>
          <w:sz w:val="24"/>
          <w:szCs w:val="24"/>
          <w:lang w:val="en"/>
        </w:rPr>
        <w:fldChar w:fldCharType="begin">
          <w:fldData xml:space="preserve">PEVuZE5vdGU+PENpdGU+PEF1dGhvcj5WYWNjYTwvQXV0aG9yPjxZZWFyPjIwMDg8L1llYXI+PFJl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</w:fldData>
        </w:fldChar>
      </w:r>
      <w:r>
        <w:rPr>
          <w:rFonts w:ascii="Arial" w:eastAsia="Arial" w:hAnsi="Arial" w:cs="Arial"/>
          <w:color w:val="000000"/>
          <w:sz w:val="24"/>
          <w:szCs w:val="24"/>
          <w:lang w:val="en"/>
        </w:rPr>
        <w:instrText xml:space="preserve"> ADDIN EN.CITE </w:instrText>
      </w:r>
      <w:r>
        <w:rPr>
          <w:rFonts w:ascii="Arial" w:eastAsia="Arial" w:hAnsi="Arial" w:cs="Arial"/>
          <w:color w:val="000000"/>
          <w:sz w:val="24"/>
          <w:szCs w:val="24"/>
          <w:lang w:val="en"/>
        </w:rPr>
        <w:fldChar w:fldCharType="begin">
          <w:fldData xml:space="preserve">PEVuZE5vdGU+PENpdGU+PEF1dGhvcj5WYWNjYTwvQXV0aG9yPjxZZWFyPjIwMDg8L1llYXI+PFJl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</w:fldData>
        </w:fldChar>
      </w:r>
      <w:r>
        <w:rPr>
          <w:rFonts w:ascii="Arial" w:eastAsia="Arial" w:hAnsi="Arial" w:cs="Arial"/>
          <w:color w:val="000000"/>
          <w:sz w:val="24"/>
          <w:szCs w:val="24"/>
          <w:lang w:val="en"/>
        </w:rPr>
        <w:instrText xml:space="preserve"> ADDIN EN.CITE.DATA </w:instrText>
      </w:r>
      <w:r>
        <w:rPr>
          <w:rFonts w:ascii="Arial" w:eastAsia="Arial" w:hAnsi="Arial" w:cs="Arial"/>
          <w:color w:val="000000"/>
          <w:sz w:val="24"/>
          <w:szCs w:val="24"/>
          <w:lang w:val="en"/>
        </w:rPr>
      </w:r>
      <w:r>
        <w:rPr>
          <w:rFonts w:ascii="Arial" w:eastAsia="Arial" w:hAnsi="Arial" w:cs="Arial"/>
          <w:color w:val="000000"/>
          <w:sz w:val="24"/>
          <w:szCs w:val="24"/>
          <w:lang w:val="en"/>
        </w:rPr>
        <w:fldChar w:fldCharType="end"/>
      </w:r>
      <w:r>
        <w:rPr>
          <w:rFonts w:ascii="Arial" w:eastAsia="Arial" w:hAnsi="Arial" w:cs="Arial"/>
          <w:color w:val="000000"/>
          <w:sz w:val="24"/>
          <w:szCs w:val="24"/>
          <w:lang w:val="en"/>
        </w:rPr>
      </w:r>
      <w:r>
        <w:rPr>
          <w:rFonts w:ascii="Arial" w:eastAsia="Arial" w:hAnsi="Arial" w:cs="Arial"/>
          <w:color w:val="000000"/>
          <w:sz w:val="24"/>
          <w:szCs w:val="24"/>
          <w:lang w:val="en"/>
        </w:rPr>
        <w:fldChar w:fldCharType="separate"/>
      </w:r>
      <w:r>
        <w:rPr>
          <w:rFonts w:ascii="Arial" w:eastAsia="Arial" w:hAnsi="Arial" w:cs="Arial"/>
          <w:noProof/>
          <w:color w:val="000000"/>
          <w:sz w:val="24"/>
          <w:szCs w:val="24"/>
          <w:lang w:val="en"/>
        </w:rPr>
        <w:t>[7]</w:t>
      </w:r>
      <w:r>
        <w:rPr>
          <w:rFonts w:ascii="Arial" w:eastAsia="Arial" w:hAnsi="Arial" w:cs="Arial"/>
          <w:color w:val="000000"/>
          <w:sz w:val="24"/>
          <w:szCs w:val="24"/>
          <w:lang w:val="en"/>
        </w:rPr>
        <w:fldChar w:fldCharType="end"/>
      </w:r>
      <w:r w:rsidR="008E3916" w:rsidRPr="00F361C6">
        <w:rPr>
          <w:rFonts w:ascii="Arial" w:eastAsia="Arial" w:hAnsi="Arial" w:cs="Arial"/>
          <w:color w:val="000000"/>
          <w:sz w:val="24"/>
          <w:szCs w:val="24"/>
          <w:lang w:val="en"/>
        </w:rPr>
        <w:t xml:space="preserve">. </w:t>
      </w:r>
      <w:r w:rsidR="008E3916" w:rsidRPr="00F361C6">
        <w:rPr>
          <w:rFonts w:ascii="Arial" w:eastAsia="Arial" w:hAnsi="Arial" w:cs="Arial"/>
          <w:color w:val="000000"/>
          <w:sz w:val="24"/>
          <w:szCs w:val="24"/>
        </w:rPr>
        <w:t>Intriguingly, decidual uNK cells, which have attenuated cytotoxicity</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ADDIN EN.CITE &lt;EndNote&gt;&lt;Cite&gt;&lt;Author&gt;Kopcow&lt;/Author&gt;&lt;Year&gt;2005&lt;/Year&gt;&lt;RecNum&gt;826&lt;/RecNum&gt;&lt;DisplayText&gt;[8]&lt;/DisplayText&gt;&lt;record&gt;&lt;rec-number&gt;826&lt;/rec-number&gt;&lt;foreign-keys&gt;&lt;key app="EN" db-id="0p2ef2a9qzp0z7et5suvfep6zp9rt222vew0" timestamp="1460365280"&gt;826&lt;/key&gt;&lt;/foreign-keys&gt;&lt;ref-type name="Journal Article"&gt;17&lt;/ref-type&gt;&lt;contributors&gt;&lt;authors&gt;&lt;author&gt;Kopcow, H. D.&lt;/author&gt;&lt;author&gt;Allan, D. S. J.&lt;/author&gt;&lt;author&gt;Chen, X.&lt;/author&gt;&lt;author&gt;Rybalov, B.&lt;/author&gt;&lt;author&gt;Andzelm, M. M.&lt;/author&gt;&lt;author&gt;Ge, B. X.&lt;/author&gt;&lt;author&gt;Strominger, J. L.&lt;/author&gt;&lt;/authors&gt;&lt;/contributors&gt;&lt;auth-address&gt;Harvard Univ, Dept Mol &amp;amp; Cellular Biol, Cambridge, MA 02138 USA&lt;/auth-address&gt;&lt;titles&gt;&lt;title&gt;Human decidual NK cells form immature activating synapses and are not cytotoxic&lt;/title&gt;&lt;secondary-title&gt;Proceedings of the National Academy of Sciences of the United States of America&lt;/secondary-title&gt;&lt;alt-title&gt;P Natl Acad Sci USA&lt;/alt-title&gt;&lt;/titles&gt;&lt;periodical&gt;&lt;full-title&gt;Proc Natl Acad Sci U S A&lt;/full-title&gt;&lt;abbr-1&gt;Proceedings of the National Academy of Sciences of the United States of America&lt;/abbr-1&gt;&lt;/periodical&gt;&lt;pages&gt;15563-15568&lt;/pages&gt;&lt;volume&gt;102&lt;/volume&gt;&lt;number&gt;43&lt;/number&gt;&lt;keywords&gt;&lt;keyword&gt;lymphocytes&lt;/keyword&gt;&lt;keyword&gt;microtubule organizing center&lt;/keyword&gt;&lt;keyword&gt;perforin&lt;/keyword&gt;&lt;keyword&gt;pregnancy&lt;/keyword&gt;&lt;keyword&gt;uterus&lt;/keyword&gt;&lt;keyword&gt;natural-killer-cells&lt;/keyword&gt;&lt;keyword&gt;inhibitory receptors&lt;/keyword&gt;&lt;keyword&gt;immune synapses&lt;/keyword&gt;&lt;keyword&gt;mhc molecules&lt;/keyword&gt;&lt;keyword&gt;hla-g&lt;/keyword&gt;&lt;keyword&gt;trophoblast&lt;/keyword&gt;&lt;keyword&gt;cytoskeleton&lt;/keyword&gt;&lt;keyword&gt;expression&lt;/keyword&gt;&lt;keyword&gt;pregnancy&lt;/keyword&gt;&lt;keyword&gt;perforin&lt;/keyword&gt;&lt;/keywords&gt;&lt;dates&gt;&lt;year&gt;2005&lt;/year&gt;&lt;pub-dates&gt;&lt;date&gt;Oct 25&lt;/date&gt;&lt;/pub-dates&gt;&lt;/dates&gt;&lt;isbn&gt;0027-8424&lt;/isbn&gt;&lt;accession-num&gt;WOS:000232929400054&lt;/accession-num&gt;&lt;urls&gt;&lt;related-urls&gt;&lt;url&gt;&amp;lt;Go to ISI&amp;gt;://WOS:000232929400054&lt;/url&gt;&lt;/related-urls&gt;&lt;/urls&gt;&lt;electronic-resource-num&gt;DOI 10.1073/pnas.0507835102&lt;/electronic-resource-num&gt;&lt;language&gt;English&lt;/language&gt;&lt;/record&gt;&lt;/Cite&gt;&lt;/EndNote&gt;</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[8]</w:t>
      </w:r>
      <w:r>
        <w:rPr>
          <w:rFonts w:ascii="Arial" w:eastAsia="Arial" w:hAnsi="Arial" w:cs="Arial"/>
          <w:color w:val="000000"/>
          <w:sz w:val="24"/>
          <w:szCs w:val="24"/>
        </w:rPr>
        <w:fldChar w:fldCharType="end"/>
      </w:r>
      <w:r w:rsidR="008E3916" w:rsidRPr="00F361C6">
        <w:rPr>
          <w:rFonts w:ascii="Arial" w:eastAsia="Arial" w:hAnsi="Arial" w:cs="Arial"/>
          <w:color w:val="000000"/>
          <w:sz w:val="24"/>
          <w:szCs w:val="24"/>
        </w:rPr>
        <w:t xml:space="preserve"> express NKp30, </w:t>
      </w:r>
      <w:r w:rsidR="00DF7ADD">
        <w:rPr>
          <w:rFonts w:ascii="Arial" w:eastAsia="Arial" w:hAnsi="Arial" w:cs="Arial"/>
          <w:color w:val="000000"/>
          <w:sz w:val="24"/>
          <w:szCs w:val="24"/>
        </w:rPr>
        <w:t>and most available data on uNK cells focus on pregnant decidua</w:t>
      </w:r>
      <w:r w:rsidR="00DF7ADD" w:rsidRPr="00F361C6">
        <w:rPr>
          <w:rFonts w:ascii="Arial" w:eastAsia="Arial" w:hAnsi="Arial" w:cs="Arial"/>
          <w:color w:val="000000"/>
          <w:sz w:val="24"/>
          <w:szCs w:val="24"/>
        </w:rPr>
        <w:t xml:space="preserve"> </w:t>
      </w:r>
      <w:r w:rsidR="008E3916" w:rsidRPr="00F361C6">
        <w:rPr>
          <w:rFonts w:ascii="Arial" w:eastAsia="Arial" w:hAnsi="Arial" w:cs="Arial"/>
          <w:color w:val="000000"/>
          <w:sz w:val="24"/>
          <w:szCs w:val="24"/>
        </w:rPr>
        <w:t>while the evidence regarding NKp30 expression in non-pregnant uNK cells is limited.</w:t>
      </w:r>
    </w:p>
    <w:p w14:paraId="293A4F93" w14:textId="77777777" w:rsidR="008E3916" w:rsidRPr="00F361C6" w:rsidRDefault="008E3916" w:rsidP="00D9094E">
      <w:pPr>
        <w:spacing w:after="0" w:line="480" w:lineRule="auto"/>
        <w:rPr>
          <w:rFonts w:ascii="Arial" w:eastAsia="Arial" w:hAnsi="Arial" w:cs="Arial"/>
          <w:sz w:val="24"/>
          <w:szCs w:val="24"/>
        </w:rPr>
      </w:pPr>
    </w:p>
    <w:p w14:paraId="2D5632B9" w14:textId="1030AF59" w:rsidR="00AF451A" w:rsidRDefault="008E3916" w:rsidP="00D9094E">
      <w:pPr>
        <w:spacing w:after="0" w:line="480" w:lineRule="auto"/>
        <w:rPr>
          <w:rFonts w:ascii="Arial" w:eastAsia="Arial" w:hAnsi="Arial" w:cs="Arial"/>
          <w:sz w:val="24"/>
          <w:szCs w:val="24"/>
        </w:rPr>
      </w:pPr>
      <w:r w:rsidRPr="00F361C6">
        <w:rPr>
          <w:rFonts w:ascii="Arial" w:eastAsia="Arial" w:hAnsi="Arial" w:cs="Arial"/>
          <w:color w:val="000000"/>
          <w:sz w:val="24"/>
          <w:szCs w:val="24"/>
        </w:rPr>
        <w:lastRenderedPageBreak/>
        <w:t xml:space="preserve">The </w:t>
      </w:r>
      <w:r w:rsidR="00092E30">
        <w:rPr>
          <w:rFonts w:ascii="Arial" w:eastAsia="Arial" w:hAnsi="Arial" w:cs="Arial"/>
          <w:color w:val="000000"/>
          <w:sz w:val="24"/>
          <w:szCs w:val="24"/>
        </w:rPr>
        <w:t>purport</w:t>
      </w:r>
      <w:r w:rsidR="001C363B">
        <w:rPr>
          <w:rFonts w:ascii="Arial" w:eastAsia="Arial" w:hAnsi="Arial" w:cs="Arial"/>
          <w:color w:val="000000"/>
          <w:sz w:val="24"/>
          <w:szCs w:val="24"/>
        </w:rPr>
        <w:t>ed importance</w:t>
      </w:r>
      <w:r w:rsidRPr="00F361C6">
        <w:rPr>
          <w:rFonts w:ascii="Arial" w:eastAsia="Arial" w:hAnsi="Arial" w:cs="Arial"/>
          <w:color w:val="000000"/>
          <w:sz w:val="24"/>
          <w:szCs w:val="24"/>
        </w:rPr>
        <w:t xml:space="preserve"> of uNK cells, and in particular their numbers, </w:t>
      </w:r>
      <w:r w:rsidR="00C56FED">
        <w:rPr>
          <w:rFonts w:ascii="Arial" w:eastAsia="Arial" w:hAnsi="Arial" w:cs="Arial"/>
          <w:color w:val="000000"/>
          <w:sz w:val="24"/>
          <w:szCs w:val="24"/>
        </w:rPr>
        <w:t xml:space="preserve">is well documented </w:t>
      </w:r>
      <w:r w:rsidRPr="00F361C6">
        <w:rPr>
          <w:rFonts w:ascii="Arial" w:eastAsia="Arial" w:hAnsi="Arial" w:cs="Arial"/>
          <w:color w:val="000000"/>
          <w:sz w:val="24"/>
          <w:szCs w:val="24"/>
        </w:rPr>
        <w:t xml:space="preserve">in </w:t>
      </w:r>
      <w:r w:rsidRPr="00F361C6">
        <w:rPr>
          <w:rFonts w:ascii="Arial" w:eastAsia="Arial" w:hAnsi="Arial" w:cs="Arial"/>
          <w:sz w:val="24"/>
          <w:szCs w:val="24"/>
        </w:rPr>
        <w:t>the pathogenesis of a variety of female reproductive disorders such as  recurrent miscarriage</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&lt;EndNote&gt;&lt;Cite&gt;&lt;Author&gt;Tang&lt;/Author&gt;&lt;Year&gt;2011&lt;/Year&gt;&lt;RecNum&gt;835&lt;/RecNum&gt;&lt;DisplayText&gt;[9]&lt;/DisplayText&gt;&lt;record&gt;&lt;rec-number&gt;835&lt;/rec-number&gt;&lt;foreign-keys&gt;&lt;key app="EN" db-id="0p2ef2a9qzp0z7et5suvfep6zp9rt222vew0" timestamp="1460366606"&gt;835&lt;/key&gt;&lt;/foreign-keys&gt;&lt;ref-type name="Journal Article"&gt;17&lt;/ref-type&gt;&lt;contributors&gt;&lt;authors&gt;&lt;author&gt;Tang, A. W.&lt;/author&gt;&lt;author&gt;Alfirevic, Z.&lt;/author&gt;&lt;author&gt;Quenby, S.&lt;/author&gt;&lt;/authors&gt;&lt;/contributors&gt;&lt;auth-address&gt;Univ Liverpool, Inst Translat Med, Dept Womens &amp;amp; Childrens Hlth, Liverpool L8 7SS, Merseyside, England&amp;#xD;Univ Warwick, Clin Sci Res Inst, Coventry CV2 2DX, W Midlands, England&lt;/auth-address&gt;&lt;titles&gt;&lt;title&gt;Natural killer cells and pregnancy outcomes in women with recurrent miscarriage and infertility: a systematic review&lt;/title&gt;&lt;secondary-title&gt;Human Reproduction&lt;/secondary-title&gt;&lt;alt-title&gt;Hum Reprod&lt;/alt-title&gt;&lt;/titles&gt;&lt;alt-periodical&gt;&lt;full-title&gt;Hum Reprod&lt;/full-title&gt;&lt;/alt-periodical&gt;&lt;pages&gt;1971-1980&lt;/pages&gt;&lt;volume&gt;26&lt;/volume&gt;&lt;number&gt;8&lt;/number&gt;&lt;keywords&gt;&lt;keyword&gt;systematic review&lt;/keyword&gt;&lt;keyword&gt;natural killer cells&lt;/keyword&gt;&lt;keyword&gt;recurrent miscarriage&lt;/keyword&gt;&lt;keyword&gt;infertility&lt;/keyword&gt;&lt;keyword&gt;pregnancy outcomes&lt;/keyword&gt;&lt;keyword&gt;in-vitro fertilization&lt;/keyword&gt;&lt;keyword&gt;peripheral-blood lymphocytes&lt;/keyword&gt;&lt;keyword&gt;nk cells&lt;/keyword&gt;&lt;keyword&gt;spontaneous-abortion&lt;/keyword&gt;&lt;keyword&gt;ivf treatment&lt;/keyword&gt;&lt;keyword&gt;reproductive failure&lt;/keyword&gt;&lt;keyword&gt;t-cells&lt;/keyword&gt;&lt;keyword&gt;b-cells&lt;/keyword&gt;&lt;keyword&gt;history&lt;/keyword&gt;&lt;keyword&gt;cytotoxicity&lt;/keyword&gt;&lt;/keywords&gt;&lt;dates&gt;&lt;year&gt;2011&lt;/year&gt;&lt;pub-dates&gt;&lt;date&gt;Aug&lt;/date&gt;&lt;/pub-dates&gt;&lt;/dates&gt;&lt;isbn&gt;0268-1161&lt;/isbn&gt;&lt;accession-num&gt;WOS:000292837300006&lt;/accession-num&gt;&lt;urls&gt;&lt;related-urls&gt;&lt;url&gt;&amp;lt;Go to ISI&amp;gt;://WOS:000292837300006&lt;/url&gt;&lt;/related-urls&gt;&lt;/urls&gt;&lt;electronic-resource-num&gt;10.1093/humrep/der164&lt;/electronic-resource-num&gt;&lt;language&gt;English&lt;/language&gt;&lt;/record&gt;&lt;/Cite&gt;&lt;/EndNote&gt;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[9]</w:t>
      </w:r>
      <w:r w:rsidR="0029590A">
        <w:rPr>
          <w:rFonts w:ascii="Arial" w:eastAsia="Arial" w:hAnsi="Arial" w:cs="Arial"/>
          <w:sz w:val="24"/>
          <w:szCs w:val="24"/>
        </w:rPr>
        <w:fldChar w:fldCharType="end"/>
      </w:r>
      <w:r w:rsidRPr="00F361C6">
        <w:rPr>
          <w:rFonts w:ascii="Arial" w:eastAsia="Arial" w:hAnsi="Arial" w:cs="Arial"/>
          <w:sz w:val="24"/>
          <w:szCs w:val="24"/>
        </w:rPr>
        <w:t>, sporadic miscarriage</w:t>
      </w:r>
      <w:r w:rsidR="0029590A">
        <w:rPr>
          <w:rFonts w:ascii="Arial" w:eastAsia="Arial" w:hAnsi="Arial" w:cs="Arial"/>
          <w:sz w:val="24"/>
          <w:szCs w:val="24"/>
        </w:rPr>
        <w:fldChar w:fldCharType="begin">
          <w:fldData xml:space="preserve">PEVuZE5vdGU+PENpdGU+PEF1dGhvcj5aZW5jbHVzc2VuPC9BdXRob3I+PFllYXI+MjAwMTwvWWVh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PEVuZE5vdGU+PENpdGU+PEF1dGhvcj5aZW5jbHVzc2VuPC9BdXRob3I+PFllYXI+MjAwMTwvWWVh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[10]</w:t>
      </w:r>
      <w:r w:rsidR="0029590A">
        <w:rPr>
          <w:rFonts w:ascii="Arial" w:eastAsia="Arial" w:hAnsi="Arial" w:cs="Arial"/>
          <w:sz w:val="24"/>
          <w:szCs w:val="24"/>
        </w:rPr>
        <w:fldChar w:fldCharType="end"/>
      </w:r>
      <w:r w:rsidRPr="00F361C6">
        <w:rPr>
          <w:rFonts w:ascii="Arial" w:eastAsia="Arial" w:hAnsi="Arial" w:cs="Arial"/>
          <w:sz w:val="24"/>
          <w:szCs w:val="24"/>
        </w:rPr>
        <w:t>, recurrent implantation failure</w:t>
      </w:r>
      <w:r w:rsidR="0029590A">
        <w:rPr>
          <w:rFonts w:ascii="Arial" w:eastAsia="Arial" w:hAnsi="Arial" w:cs="Arial"/>
          <w:sz w:val="24"/>
          <w:szCs w:val="24"/>
        </w:rPr>
        <w:fldChar w:fldCharType="begin">
          <w:fldData xml:space="preserve">PEVuZE5vdGU+PENpdGU+PEF1dGhvcj5UdWNrZXJtYW48L0F1dGhvcj48WWVhcj4yMDEwPC9ZZWFy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PEVuZE5vdGU+PENpdGU+PEF1dGhvcj5UdWNrZXJtYW48L0F1dGhvcj48WWVhcj4yMDEwPC9ZZWFy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[11]</w:t>
      </w:r>
      <w:r w:rsidR="0029590A">
        <w:rPr>
          <w:rFonts w:ascii="Arial" w:eastAsia="Arial" w:hAnsi="Arial" w:cs="Arial"/>
          <w:sz w:val="24"/>
          <w:szCs w:val="24"/>
        </w:rPr>
        <w:fldChar w:fldCharType="end"/>
      </w:r>
      <w:r w:rsidRPr="00F361C6">
        <w:rPr>
          <w:rFonts w:ascii="Arial" w:eastAsia="Arial" w:hAnsi="Arial" w:cs="Arial"/>
          <w:sz w:val="24"/>
          <w:szCs w:val="24"/>
        </w:rPr>
        <w:t>, fibroids</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&lt;EndNote&gt;&lt;Cite&gt;&lt;Author&gt;Kitaya&lt;/Author&gt;&lt;Year&gt;2010&lt;/Year&gt;&lt;RecNum&gt;839&lt;/RecNum&gt;&lt;DisplayText&gt;[12]&lt;/DisplayText&gt;&lt;record&gt;&lt;rec-number&gt;839&lt;/rec-number&gt;&lt;foreign-keys&gt;&lt;key app="EN" db-id="0p2ef2a9qzp0z7et5suvfep6zp9rt222vew0" timestamp="1460367613"&gt;839&lt;/key&gt;&lt;/foreign-keys&gt;&lt;ref-type name="Journal Article"&gt;17&lt;/ref-type&gt;&lt;contributors&gt;&lt;authors&gt;&lt;author&gt;Kitaya, K.&lt;/author&gt;&lt;author&gt;Yasuo, T.&lt;/author&gt;&lt;/authors&gt;&lt;/contributors&gt;&lt;auth-address&gt;Kyoto Prefectural Univ Med, Dept Obstet &amp;amp; Gynecol, Kyoto, Japan&lt;/auth-address&gt;&lt;titles&gt;&lt;title&gt;Leukocyte density and composition in human cycling endometrium with uterine fibroids&lt;/title&gt;&lt;secondary-title&gt;Human Immunology&lt;/secondary-title&gt;&lt;alt-title&gt;Hum Immunol&lt;/alt-title&gt;&lt;/titles&gt;&lt;periodical&gt;&lt;full-title&gt;Human Immunology&lt;/full-title&gt;&lt;abbr-1&gt;Hum Immunol&lt;/abbr-1&gt;&lt;/periodical&gt;&lt;alt-periodical&gt;&lt;full-title&gt;Human Immunology&lt;/full-title&gt;&lt;abbr-1&gt;Hum Immunol&lt;/abbr-1&gt;&lt;/alt-periodical&gt;&lt;pages&gt;158-163&lt;/pages&gt;&lt;volume&gt;71&lt;/volume&gt;&lt;number&gt;2&lt;/number&gt;&lt;keywords&gt;&lt;keyword&gt;endometrial leukocytes&lt;/keyword&gt;&lt;keyword&gt;macrophage&lt;/keyword&gt;&lt;keyword&gt;natural killer cell&lt;/keyword&gt;&lt;keyword&gt;uterine fibroids&lt;/keyword&gt;&lt;keyword&gt;natural-killer-cells&lt;/keyword&gt;&lt;keyword&gt;endothelial growth-factor&lt;/keyword&gt;&lt;keyword&gt;gene-expression profile&lt;/keyword&gt;&lt;keyword&gt;peripheral-blood&lt;/keyword&gt;&lt;keyword&gt;nk cells&lt;/keyword&gt;&lt;keyword&gt;selective recruitment&lt;/keyword&gt;&lt;keyword&gt;menstrual-cycle&lt;/keyword&gt;&lt;keyword&gt;tgf-beta&lt;/keyword&gt;&lt;keyword&gt;leiomyomas&lt;/keyword&gt;&lt;keyword&gt;myometrium&lt;/keyword&gt;&lt;/keywords&gt;&lt;dates&gt;&lt;year&gt;2010&lt;/year&gt;&lt;pub-dates&gt;&lt;date&gt;Feb&lt;/date&gt;&lt;/pub-dates&gt;&lt;/dates&gt;&lt;isbn&gt;0198-8859&lt;/isbn&gt;&lt;accession-num&gt;WOS:000274402100006&lt;/accession-num&gt;&lt;urls&gt;&lt;related-urls&gt;&lt;url&gt;&amp;lt;Go to ISI&amp;gt;://WOS:000274402100006&lt;/url&gt;&lt;/related-urls&gt;&lt;/urls&gt;&lt;electronic-resource-num&gt;10.1016/j.humimm.2009.11.014&lt;/electronic-resource-num&gt;&lt;language&gt;English&lt;/language&gt;&lt;/record&gt;&lt;/Cite&gt;&lt;/EndNote&gt;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[12]</w:t>
      </w:r>
      <w:r w:rsidR="0029590A">
        <w:rPr>
          <w:rFonts w:ascii="Arial" w:eastAsia="Arial" w:hAnsi="Arial" w:cs="Arial"/>
          <w:sz w:val="24"/>
          <w:szCs w:val="24"/>
        </w:rPr>
        <w:fldChar w:fldCharType="end"/>
      </w:r>
      <w:r w:rsidRPr="00F361C6">
        <w:rPr>
          <w:rFonts w:ascii="Arial" w:eastAsia="Arial" w:hAnsi="Arial" w:cs="Arial"/>
          <w:sz w:val="24"/>
          <w:szCs w:val="24"/>
        </w:rPr>
        <w:t>,</w:t>
      </w:r>
      <w:r w:rsidRPr="00F361C6">
        <w:rPr>
          <w:rFonts w:ascii="Arial" w:eastAsia="Arial" w:hAnsi="Arial" w:cs="Arial"/>
          <w:sz w:val="24"/>
          <w:szCs w:val="24"/>
          <w:lang w:val="en-US"/>
        </w:rPr>
        <w:t xml:space="preserve"> fetal</w:t>
      </w:r>
      <w:r w:rsidRPr="00F361C6">
        <w:rPr>
          <w:rFonts w:ascii="Arial" w:eastAsia="Arial" w:hAnsi="Arial" w:cs="Arial"/>
          <w:sz w:val="24"/>
          <w:szCs w:val="24"/>
        </w:rPr>
        <w:t xml:space="preserve"> growth restriction and pre-eclampsia</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&lt;EndNote&gt;&lt;Cite&gt;&lt;Author&gt;Williams&lt;/Author&gt;&lt;Year&gt;2009&lt;/Year&gt;&lt;RecNum&gt;840&lt;/RecNum&gt;&lt;DisplayText&gt;[13]&lt;/DisplayText&gt;&lt;record&gt;&lt;rec-number&gt;840&lt;/rec-number&gt;&lt;foreign-keys&gt;&lt;key app="EN" db-id="0p2ef2a9qzp0z7et5suvfep6zp9rt222vew0" timestamp="1460367735"&gt;840&lt;/key&gt;&lt;/foreign-keys&gt;&lt;ref-type name="Journal Article"&gt;17&lt;/ref-type&gt;&lt;contributors&gt;&lt;authors&gt;&lt;author&gt;Williams, P. J.&lt;/author&gt;&lt;author&gt;Bulmer, J. N.&lt;/author&gt;&lt;author&gt;Searle, R. F.&lt;/author&gt;&lt;author&gt;Innes, B. A.&lt;/author&gt;&lt;author&gt;Robson, S. C.&lt;/author&gt;&lt;/authors&gt;&lt;/contributors&gt;&lt;auth-address&gt;Univ Newcastle, Inst Cellular Med, Newcastle Upon Tyne NE2 4HH, Tyne &amp;amp; Wear, England&lt;/auth-address&gt;&lt;titles&gt;&lt;title&gt;Altered decidual leucocyte populations in the placental bed in pre-eclampsia and foetal growth restriction: a comparison with late normal pregnancy&lt;/title&gt;&lt;secondary-title&gt;Reproduction&lt;/secondary-title&gt;&lt;alt-title&gt;Reproduction&lt;/alt-title&gt;&lt;/titles&gt;&lt;periodical&gt;&lt;full-title&gt;Reproduction&lt;/full-title&gt;&lt;abbr-1&gt;Reproduction&lt;/abbr-1&gt;&lt;/periodical&gt;&lt;alt-periodical&gt;&lt;full-title&gt;Reproduction&lt;/full-title&gt;&lt;abbr-1&gt;Reproduction&lt;/abbr-1&gt;&lt;/alt-periodical&gt;&lt;pages&gt;177-184&lt;/pages&gt;&lt;volume&gt;138&lt;/volume&gt;&lt;number&gt;1&lt;/number&gt;&lt;keywords&gt;&lt;keyword&gt;natural-killer-cells&lt;/keyword&gt;&lt;keyword&gt;necrosis-factor-alpha&lt;/keyword&gt;&lt;keyword&gt;cd8(+) t-cells&lt;/keyword&gt;&lt;keyword&gt;interferon-gamma&lt;/keyword&gt;&lt;keyword&gt;spiral arteries&lt;/keyword&gt;&lt;keyword&gt;1st trimester&lt;/keyword&gt;&lt;keyword&gt;nitric-oxide&lt;/keyword&gt;&lt;keyword&gt;basal plate&lt;/keyword&gt;&lt;keyword&gt;nk cells&lt;/keyword&gt;&lt;keyword&gt;hypertensive disorders&lt;/keyword&gt;&lt;/keywords&gt;&lt;dates&gt;&lt;year&gt;2009&lt;/year&gt;&lt;pub-dates&gt;&lt;date&gt;Jul&lt;/date&gt;&lt;/pub-dates&gt;&lt;/dates&gt;&lt;isbn&gt;1470-1626&lt;/isbn&gt;&lt;accession-num&gt;WOS:000268048700016&lt;/accession-num&gt;&lt;urls&gt;&lt;related-urls&gt;&lt;url&gt;&amp;lt;Go to ISI&amp;gt;://WOS:000268048700016&lt;/url&gt;&lt;/related-urls&gt;&lt;/urls&gt;&lt;electronic-resource-num&gt;10.1530/Rep-09-0007&lt;/electronic-resource-num&gt;&lt;language&gt;English&lt;/language&gt;&lt;/record&gt;&lt;/Cite&gt;&lt;/EndNote&gt;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[13]</w:t>
      </w:r>
      <w:r w:rsidR="0029590A">
        <w:rPr>
          <w:rFonts w:ascii="Arial" w:eastAsia="Arial" w:hAnsi="Arial" w:cs="Arial"/>
          <w:sz w:val="24"/>
          <w:szCs w:val="24"/>
        </w:rPr>
        <w:fldChar w:fldCharType="end"/>
      </w:r>
      <w:r w:rsidRPr="00F361C6">
        <w:rPr>
          <w:rFonts w:ascii="Arial" w:eastAsia="Arial" w:hAnsi="Arial" w:cs="Arial"/>
          <w:sz w:val="24"/>
          <w:szCs w:val="24"/>
        </w:rPr>
        <w:t xml:space="preserve">. </w:t>
      </w:r>
    </w:p>
    <w:p w14:paraId="56723596" w14:textId="77777777" w:rsidR="00AF451A" w:rsidRDefault="00AF451A" w:rsidP="00D9094E">
      <w:pPr>
        <w:spacing w:after="0" w:line="480" w:lineRule="auto"/>
        <w:rPr>
          <w:rFonts w:ascii="Arial" w:eastAsia="Arial" w:hAnsi="Arial" w:cs="Arial"/>
          <w:sz w:val="24"/>
          <w:szCs w:val="24"/>
        </w:rPr>
      </w:pPr>
    </w:p>
    <w:p w14:paraId="3D0B8568" w14:textId="49368A6E" w:rsidR="008E3916" w:rsidRPr="00F361C6" w:rsidRDefault="008E3916" w:rsidP="00D9094E">
      <w:pPr>
        <w:spacing w:after="0" w:line="480" w:lineRule="auto"/>
        <w:rPr>
          <w:rFonts w:ascii="Arial" w:eastAsia="Arial" w:hAnsi="Arial" w:cs="Arial"/>
          <w:color w:val="000000"/>
          <w:sz w:val="24"/>
          <w:szCs w:val="24"/>
        </w:rPr>
      </w:pPr>
      <w:r w:rsidRPr="00F361C6">
        <w:rPr>
          <w:rFonts w:ascii="Arial" w:eastAsia="Arial" w:hAnsi="Arial" w:cs="Arial"/>
          <w:sz w:val="24"/>
          <w:szCs w:val="24"/>
        </w:rPr>
        <w:t>Endometriosis is a common, benign, chronic inflammatory gynaecological disease</w:t>
      </w:r>
      <w:r w:rsidR="001C363B">
        <w:rPr>
          <w:rFonts w:ascii="Arial" w:eastAsia="Arial" w:hAnsi="Arial" w:cs="Arial"/>
          <w:sz w:val="24"/>
          <w:szCs w:val="24"/>
        </w:rPr>
        <w:t xml:space="preserve"> often associated with</w:t>
      </w:r>
      <w:r w:rsidR="001C363B" w:rsidRPr="001C363B">
        <w:rPr>
          <w:rFonts w:ascii="Arial" w:eastAsia="Arial" w:hAnsi="Arial" w:cs="Arial"/>
          <w:sz w:val="24"/>
          <w:szCs w:val="24"/>
        </w:rPr>
        <w:t xml:space="preserve"> </w:t>
      </w:r>
      <w:r w:rsidR="001C363B" w:rsidRPr="00F361C6">
        <w:rPr>
          <w:rFonts w:ascii="Arial" w:eastAsia="Arial" w:hAnsi="Arial" w:cs="Arial"/>
          <w:sz w:val="24"/>
          <w:szCs w:val="24"/>
        </w:rPr>
        <w:t>subfertility</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&lt;EndNote&gt;&lt;Cite&gt;&lt;Author&gt;Sourial&lt;/Author&gt;&lt;Year&gt;2014&lt;/Year&gt;&lt;RecNum&gt;777&lt;/RecNum&gt;&lt;DisplayText&gt;[14]&lt;/DisplayText&gt;&lt;record&gt;&lt;rec-number&gt;777&lt;/rec-number&gt;&lt;foreign-keys&gt;&lt;key app="EN" db-id="0p2ef2a9qzp0z7et5suvfep6zp9rt222vew0" timestamp="1404986033"&gt;777&lt;/key&gt;&lt;/foreign-keys&gt;&lt;ref-type name="Journal Article"&gt;17&lt;/ref-type&gt;&lt;contributors&gt;&lt;authors&gt;&lt;author&gt;Sourial, Samer&lt;/author&gt;&lt;author&gt;Tempest, Nicola&lt;/author&gt;&lt;author&gt;Hapangama, Dharani K.&lt;/author&gt;&lt;/authors&gt;&lt;/contributors&gt;&lt;titles&gt;&lt;title&gt;Theories on the Pathogenesis of Endometriosis&lt;/title&gt;&lt;secondary-title&gt;International Journal of Reproductive Medicine&lt;/secondary-title&gt;&lt;/titles&gt;&lt;periodical&gt;&lt;full-title&gt;International Journal of Reproductive Medicine&lt;/full-title&gt;&lt;/periodical&gt;&lt;pages&gt;9&lt;/pages&gt;&lt;volume&gt;2014&lt;/volume&gt;&lt;dates&gt;&lt;year&gt;2014&lt;/year&gt;&lt;/dates&gt;&lt;urls&gt;&lt;related-urls&gt;&lt;url&gt;http://dx.doi.org/10.1155/2014/179515&lt;/url&gt;&lt;/related-urls&gt;&lt;/urls&gt;&lt;custom7&gt;179515&lt;/custom7&gt;&lt;electronic-resource-num&gt;10.1155/2014/179515&lt;/electronic-resource-num&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[14]</w:t>
      </w:r>
      <w:r w:rsidR="0029590A">
        <w:rPr>
          <w:rFonts w:ascii="Arial" w:eastAsia="Arial" w:hAnsi="Arial" w:cs="Arial"/>
          <w:sz w:val="24"/>
          <w:szCs w:val="24"/>
        </w:rPr>
        <w:fldChar w:fldCharType="end"/>
      </w:r>
      <w:r w:rsidRPr="00F361C6">
        <w:rPr>
          <w:rFonts w:ascii="Arial" w:eastAsia="Arial" w:hAnsi="Arial" w:cs="Arial"/>
          <w:sz w:val="24"/>
          <w:szCs w:val="24"/>
        </w:rPr>
        <w:t>, characterized by the presence of endometrial glands and stroma-like tissue outside the uter</w:t>
      </w:r>
      <w:r w:rsidR="001C363B">
        <w:rPr>
          <w:rFonts w:ascii="Arial" w:eastAsia="Arial" w:hAnsi="Arial" w:cs="Arial"/>
          <w:sz w:val="24"/>
          <w:szCs w:val="24"/>
        </w:rPr>
        <w:t>ine cavity</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&lt;EndNote&gt;&lt;Cite&gt;&lt;Author&gt;Sourial&lt;/Author&gt;&lt;Year&gt;2014&lt;/Year&gt;&lt;RecNum&gt;777&lt;/RecNum&gt;&lt;DisplayText&gt;[14]&lt;/DisplayText&gt;&lt;record&gt;&lt;rec-number&gt;777&lt;/rec-number&gt;&lt;foreign-keys&gt;&lt;key app="EN" db-id="0p2ef2a9qzp0z7et5suvfep6zp9rt222vew0" timestamp="1404986033"&gt;777&lt;/key&gt;&lt;/foreign-keys&gt;&lt;ref-type name="Journal Article"&gt;17&lt;/ref-type&gt;&lt;contributors&gt;&lt;authors&gt;&lt;author&gt;Sourial, Samer&lt;/author&gt;&lt;author&gt;Tempest, Nicola&lt;/author&gt;&lt;author&gt;Hapangama, Dharani K.&lt;/author&gt;&lt;/authors&gt;&lt;/contributors&gt;&lt;titles&gt;&lt;title&gt;Theories on the Pathogenesis of Endometriosis&lt;/title&gt;&lt;secondary-title&gt;International Journal of Reproductive Medicine&lt;/secondary-title&gt;&lt;/titles&gt;&lt;periodical&gt;&lt;full-title&gt;International Journal of Reproductive Medicine&lt;/full-title&gt;&lt;/periodical&gt;&lt;pages&gt;9&lt;/pages&gt;&lt;volume&gt;2014&lt;/volume&gt;&lt;dates&gt;&lt;year&gt;2014&lt;/year&gt;&lt;/dates&gt;&lt;urls&gt;&lt;related-urls&gt;&lt;url&gt;http://dx.doi.org/10.1155/2014/179515&lt;/url&gt;&lt;/related-urls&gt;&lt;/urls&gt;&lt;custom7&gt;179515&lt;/custom7&gt;&lt;electronic-resource-num&gt;10.1155/2014/179515&lt;/electronic-resource-num&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[14]</w:t>
      </w:r>
      <w:r w:rsidR="0029590A">
        <w:rPr>
          <w:rFonts w:ascii="Arial" w:eastAsia="Arial" w:hAnsi="Arial" w:cs="Arial"/>
          <w:sz w:val="24"/>
          <w:szCs w:val="24"/>
        </w:rPr>
        <w:fldChar w:fldCharType="end"/>
      </w:r>
      <w:r w:rsidRPr="00F361C6">
        <w:rPr>
          <w:rFonts w:ascii="Arial" w:eastAsia="Arial" w:hAnsi="Arial" w:cs="Arial"/>
          <w:sz w:val="24"/>
          <w:szCs w:val="24"/>
        </w:rPr>
        <w:t>. The eutopic endometrium of women with endometriosis has been shown to be different to that of women without endometriosis</w:t>
      </w:r>
      <w:r w:rsidR="0029590A">
        <w:rPr>
          <w:rFonts w:ascii="Arial" w:eastAsia="Arial" w:hAnsi="Arial" w:cs="Arial"/>
          <w:sz w:val="24"/>
          <w:szCs w:val="24"/>
        </w:rPr>
        <w:fldChar w:fldCharType="begin">
          <w:fldData xml:space="preserve">PEVuZE5vdGU+PENpdGU+PEF1dGhvcj5IYXBhbmdhbWE8L0F1dGhvcj48WWVhcj4yMDEyPC9ZZWFy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PEVuZE5vdGU+PENpdGU+PEF1dGhvcj5IYXBhbmdhbWE8L0F1dGhvcj48WWVhcj4yMDEyPC9ZZWFy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[14-17]</w:t>
      </w:r>
      <w:r w:rsidR="0029590A">
        <w:rPr>
          <w:rFonts w:ascii="Arial" w:eastAsia="Arial" w:hAnsi="Arial" w:cs="Arial"/>
          <w:sz w:val="24"/>
          <w:szCs w:val="24"/>
        </w:rPr>
        <w:fldChar w:fldCharType="end"/>
      </w:r>
      <w:r w:rsidRPr="00F361C6">
        <w:rPr>
          <w:rFonts w:ascii="Arial" w:eastAsia="Arial" w:hAnsi="Arial" w:cs="Arial"/>
          <w:sz w:val="24"/>
          <w:szCs w:val="24"/>
        </w:rPr>
        <w:t xml:space="preserve"> while persistent proliferation and progesterone resistance is known to exist in ectopic lesions</w:t>
      </w:r>
      <w:r w:rsidR="0029590A">
        <w:rPr>
          <w:rFonts w:ascii="Arial" w:eastAsia="Arial" w:hAnsi="Arial" w:cs="Arial"/>
          <w:sz w:val="24"/>
          <w:szCs w:val="24"/>
        </w:rPr>
        <w:fldChar w:fldCharType="begin">
          <w:fldData xml:space="preserve">PEVuZE5vdGU+PENpdGU+PEF1dGhvcj5CdWx1bjwvQXV0aG9yPjxZZWFyPjIwMDk8L1llYXI+PFJl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PEVuZE5vdGU+PENpdGU+PEF1dGhvcj5CdWx1bjwvQXV0aG9yPjxZZWFyPjIwMDk8L1llYXI+PFJl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[14, 16, 18, 19]</w:t>
      </w:r>
      <w:r w:rsidR="0029590A">
        <w:rPr>
          <w:rFonts w:ascii="Arial" w:eastAsia="Arial" w:hAnsi="Arial" w:cs="Arial"/>
          <w:sz w:val="24"/>
          <w:szCs w:val="24"/>
        </w:rPr>
        <w:fldChar w:fldCharType="end"/>
      </w:r>
      <w:r w:rsidRPr="00F361C6">
        <w:rPr>
          <w:rFonts w:ascii="Arial" w:eastAsia="Arial" w:hAnsi="Arial" w:cs="Arial"/>
          <w:sz w:val="24"/>
          <w:szCs w:val="24"/>
        </w:rPr>
        <w:t>. The pathogenesis of endometriosis is not fully understood, although the theory of retrograde menstruation, where subsequent deposition of shed endometrium in the pelvic cavity gives rise to</w:t>
      </w:r>
      <w:r w:rsidRPr="00F361C6">
        <w:rPr>
          <w:rFonts w:ascii="Arial" w:eastAsia="Arial" w:hAnsi="Arial" w:cs="Arial"/>
          <w:sz w:val="24"/>
          <w:szCs w:val="24"/>
          <w:lang w:val="en-US"/>
        </w:rPr>
        <w:t xml:space="preserve"> endometriotic</w:t>
      </w:r>
      <w:r w:rsidRPr="00F361C6">
        <w:rPr>
          <w:rFonts w:ascii="Arial" w:eastAsia="Arial" w:hAnsi="Arial" w:cs="Arial"/>
          <w:sz w:val="24"/>
          <w:szCs w:val="24"/>
        </w:rPr>
        <w:t xml:space="preserve"> deposits, is the most widely accepted</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&lt;EndNote&gt;&lt;Cite&gt;&lt;Author&gt;Sourial&lt;/Author&gt;&lt;Year&gt;2014&lt;/Year&gt;&lt;RecNum&gt;777&lt;/RecNum&gt;&lt;DisplayText&gt;[14]&lt;/DisplayText&gt;&lt;record&gt;&lt;rec-number&gt;777&lt;/rec-number&gt;&lt;foreign-keys&gt;&lt;key app="EN" db-id="0p2ef2a9qzp0z7et5suvfep6zp9rt222vew0" timestamp="1404986033"&gt;777&lt;/key&gt;&lt;/foreign-keys&gt;&lt;ref-type name="Journal Article"&gt;17&lt;/ref-type&gt;&lt;contributors&gt;&lt;authors&gt;&lt;author&gt;Sourial, Samer&lt;/author&gt;&lt;author&gt;Tempest, Nicola&lt;/author&gt;&lt;author&gt;Hapangama, Dharani K.&lt;/author&gt;&lt;/authors&gt;&lt;/contributors&gt;&lt;titles&gt;&lt;title&gt;Theories on the Pathogenesis of Endometriosis&lt;/title&gt;&lt;secondary-title&gt;International Journal of Reproductive Medicine&lt;/secondary-title&gt;&lt;/titles&gt;&lt;periodical&gt;&lt;full-title&gt;International Journal of Reproductive Medicine&lt;/full-title&gt;&lt;/periodical&gt;&lt;pages&gt;9&lt;/pages&gt;&lt;volume&gt;2014&lt;/volume&gt;&lt;dates&gt;&lt;year&gt;2014&lt;/year&gt;&lt;/dates&gt;&lt;urls&gt;&lt;related-urls&gt;&lt;url&gt;http://dx.doi.org/10.1155/2014/179515&lt;/url&gt;&lt;/related-urls&gt;&lt;/urls&gt;&lt;custom7&gt;179515&lt;/custom7&gt;&lt;electronic-resource-num&gt;10.1155/2014/179515&lt;/electronic-resource-num&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[14]</w:t>
      </w:r>
      <w:r w:rsidR="0029590A">
        <w:rPr>
          <w:rFonts w:ascii="Arial" w:eastAsia="Arial" w:hAnsi="Arial" w:cs="Arial"/>
          <w:sz w:val="24"/>
          <w:szCs w:val="24"/>
        </w:rPr>
        <w:fldChar w:fldCharType="end"/>
      </w:r>
      <w:r w:rsidRPr="00F361C6">
        <w:rPr>
          <w:rFonts w:ascii="Arial" w:eastAsia="Arial" w:hAnsi="Arial" w:cs="Arial"/>
          <w:sz w:val="24"/>
          <w:szCs w:val="24"/>
        </w:rPr>
        <w:t>.</w:t>
      </w:r>
      <w:r w:rsidRPr="00F361C6">
        <w:rPr>
          <w:rFonts w:ascii="Arial" w:eastAsia="Arial" w:hAnsi="Arial" w:cs="Arial"/>
          <w:color w:val="000000"/>
          <w:sz w:val="24"/>
          <w:szCs w:val="24"/>
        </w:rPr>
        <w:t xml:space="preserve"> </w:t>
      </w:r>
      <w:r w:rsidRPr="00F361C6">
        <w:rPr>
          <w:rFonts w:ascii="Arial" w:eastAsia="Arial" w:hAnsi="Arial" w:cs="Arial"/>
          <w:sz w:val="24"/>
          <w:szCs w:val="24"/>
        </w:rPr>
        <w:t>Previous reports have suggested a role for uNK cells in the pathogenesis of endometriosis</w:t>
      </w:r>
      <w:r w:rsidR="0029590A">
        <w:rPr>
          <w:rFonts w:ascii="Arial" w:eastAsia="Arial" w:hAnsi="Arial" w:cs="Arial"/>
          <w:sz w:val="24"/>
          <w:szCs w:val="24"/>
        </w:rPr>
        <w:fldChar w:fldCharType="begin">
          <w:fldData xml:space="preserve">PEVuZE5vdGU+PENpdGU+PEF1dGhvcj5HaXVsaWFuaTwvQXV0aG9yPjxZZWFyPjIwMTQ8L1llYXI+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PEVuZE5vdGU+PENpdGU+PEF1dGhvcj5HaXVsaWFuaTwvQXV0aG9yPjxZZWFyPjIwMTQ8L1llYXI+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[20-22]</w:t>
      </w:r>
      <w:r w:rsidR="0029590A">
        <w:rPr>
          <w:rFonts w:ascii="Arial" w:eastAsia="Arial" w:hAnsi="Arial" w:cs="Arial"/>
          <w:sz w:val="24"/>
          <w:szCs w:val="24"/>
        </w:rPr>
        <w:fldChar w:fldCharType="end"/>
      </w:r>
      <w:r w:rsidRPr="00F361C6">
        <w:rPr>
          <w:rFonts w:ascii="Arial" w:eastAsia="Arial" w:hAnsi="Arial" w:cs="Arial"/>
          <w:color w:val="000000"/>
          <w:sz w:val="24"/>
          <w:szCs w:val="24"/>
        </w:rPr>
        <w:t xml:space="preserve"> postulating that survival and accumulation of menstrual endometrial tissue in the peritoneal cavity may relate to a reduction in the cytotoxic activity of peripheral blood NK cells</w:t>
      </w:r>
      <w:r w:rsidR="0029590A">
        <w:rPr>
          <w:rFonts w:ascii="Arial" w:eastAsia="Arial" w:hAnsi="Arial" w:cs="Arial"/>
          <w:color w:val="000000"/>
          <w:sz w:val="24"/>
          <w:szCs w:val="24"/>
        </w:rPr>
        <w:fldChar w:fldCharType="begin"/>
      </w:r>
      <w:r w:rsidR="0029590A">
        <w:rPr>
          <w:rFonts w:ascii="Arial" w:eastAsia="Arial" w:hAnsi="Arial" w:cs="Arial"/>
          <w:color w:val="000000"/>
          <w:sz w:val="24"/>
          <w:szCs w:val="24"/>
        </w:rPr>
        <w:instrText xml:space="preserve"> ADDIN EN.CITE &lt;EndNote&gt;&lt;Cite&gt;&lt;Author&gt;Oosterlynck&lt;/Author&gt;&lt;Year&gt;1991&lt;/Year&gt;&lt;RecNum&gt;844&lt;/RecNum&gt;&lt;DisplayText&gt;[23]&lt;/DisplayText&gt;&lt;record&gt;&lt;rec-number&gt;844&lt;/rec-number&gt;&lt;foreign-keys&gt;&lt;key app="EN" db-id="0p2ef2a9qzp0z7et5suvfep6zp9rt222vew0" timestamp="1460368339"&gt;844&lt;/key&gt;&lt;/foreign-keys&gt;&lt;ref-type name="Journal Article"&gt;17&lt;/ref-type&gt;&lt;contributors&gt;&lt;authors&gt;&lt;author&gt;Oosterlynck, D. J.&lt;/author&gt;&lt;author&gt;Cornillie, F. J.&lt;/author&gt;&lt;author&gt;Waer, M.&lt;/author&gt;&lt;author&gt;Vandeputte, M.&lt;/author&gt;&lt;author&gt;Koninckx, P. R.&lt;/author&gt;&lt;/authors&gt;&lt;/contributors&gt;&lt;auth-address&gt;Catholic Univ Leuven,Hosp Gasthuisberg,Dept Obstet &amp;amp; Gynecol,B-3000 Louvain,Belgium&lt;/auth-address&gt;&lt;titles&gt;&lt;title&gt;Women with Endometriosis Show a Defect in Natural-Killer Activity Resulting in a Decreased Cytotoxicity to Autologous Endometrium&lt;/title&gt;&lt;secondary-title&gt;Fertility and Sterility&lt;/secondary-title&gt;&lt;alt-title&gt;Fertil Steril&lt;/alt-title&gt;&lt;/titles&gt;&lt;alt-periodical&gt;&lt;full-title&gt;Fertil Steril&lt;/full-title&gt;&lt;/alt-periodical&gt;&lt;pages&gt;45-51&lt;/pages&gt;&lt;volume&gt;56&lt;/volume&gt;&lt;number&gt;1&lt;/number&gt;&lt;keywords&gt;&lt;keyword&gt;pelvic endometriosis&lt;/keyword&gt;&lt;keyword&gt;infertility&lt;/keyword&gt;&lt;keyword&gt;cells&lt;/keyword&gt;&lt;/keywords&gt;&lt;dates&gt;&lt;year&gt;1991&lt;/year&gt;&lt;pub-dates&gt;&lt;date&gt;Jul&lt;/date&gt;&lt;/pub-dates&gt;&lt;/dates&gt;&lt;isbn&gt;0015-0282&lt;/isbn&gt;&lt;accession-num&gt;WOS:A1991FV90100008&lt;/accession-num&gt;&lt;urls&gt;&lt;related-urls&gt;&lt;url&gt;&amp;lt;Go to ISI&amp;gt;://WOS:A1991FV90100008&lt;/url&gt;&lt;/related-urls&gt;&lt;/urls&gt;&lt;language&gt;English&lt;/language&gt;&lt;/record&gt;&lt;/Cite&gt;&lt;/EndNote&gt;</w:instrText>
      </w:r>
      <w:r w:rsidR="0029590A">
        <w:rPr>
          <w:rFonts w:ascii="Arial" w:eastAsia="Arial" w:hAnsi="Arial" w:cs="Arial"/>
          <w:color w:val="000000"/>
          <w:sz w:val="24"/>
          <w:szCs w:val="24"/>
        </w:rPr>
        <w:fldChar w:fldCharType="separate"/>
      </w:r>
      <w:r w:rsidR="0029590A">
        <w:rPr>
          <w:rFonts w:ascii="Arial" w:eastAsia="Arial" w:hAnsi="Arial" w:cs="Arial"/>
          <w:noProof/>
          <w:color w:val="000000"/>
          <w:sz w:val="24"/>
          <w:szCs w:val="24"/>
        </w:rPr>
        <w:t>[23]</w:t>
      </w:r>
      <w:r w:rsidR="0029590A">
        <w:rPr>
          <w:rFonts w:ascii="Arial" w:eastAsia="Arial" w:hAnsi="Arial" w:cs="Arial"/>
          <w:color w:val="000000"/>
          <w:sz w:val="24"/>
          <w:szCs w:val="24"/>
        </w:rPr>
        <w:fldChar w:fldCharType="end"/>
      </w:r>
      <w:r w:rsidRPr="00F361C6">
        <w:rPr>
          <w:rFonts w:ascii="Arial" w:eastAsia="Arial" w:hAnsi="Arial" w:cs="Arial"/>
          <w:color w:val="000000"/>
          <w:sz w:val="24"/>
          <w:szCs w:val="24"/>
        </w:rPr>
        <w:t>. Jones et al. investigated various leukocyte subpopulations in endometriosis and adenomyosis, however, the data is expressed relative to the number of leukocyte antigen positive cells</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&lt;EndNote&gt;&lt;Cite&gt;&lt;Author&gt;Jones&lt;/Author&gt;&lt;Year&gt;1998&lt;/Year&gt;&lt;RecNum&gt;867&lt;/RecNum&gt;&lt;DisplayText&gt;[21]&lt;/DisplayText&gt;&lt;record&gt;&lt;rec-number&gt;867&lt;/rec-number&gt;&lt;foreign-keys&gt;&lt;key app="EN" db-id="0p2ef2a9qzp0z7et5suvfep6zp9rt222vew0" timestamp="1497438043"&gt;867&lt;/key&gt;&lt;/foreign-keys&gt;&lt;ref-type name="Journal Article"&gt;17&lt;/ref-type&gt;&lt;contributors&gt;&lt;authors&gt;&lt;author&gt;Jones, R. K.&lt;/author&gt;&lt;author&gt;Bulmer, J. N.&lt;/author&gt;&lt;author&gt;Searle, R. F.&lt;/author&gt;&lt;/authors&gt;&lt;/contributors&gt;&lt;auth-address&gt;Department of Immunology, The Medical School, Newcastle University, Newcastle-upon-Tyne, UK.&lt;/auth-address&gt;&lt;titles&gt;&lt;title&gt;Phenotypic and functional studies of leukocytes in human endometrium and endometriosis&lt;/title&gt;&lt;secondary-title&gt;Hum Reprod Update&lt;/secondary-title&gt;&lt;/titles&gt;&lt;periodical&gt;&lt;full-title&gt;Hum Reprod Update&lt;/full-title&gt;&lt;abbr-1&gt;Human reproduction update&lt;/abbr-1&gt;&lt;/periodical&gt;&lt;pages&gt;702-9&lt;/pages&gt;&lt;volume&gt;4&lt;/volume&gt;&lt;number&gt;5&lt;/number&gt;&lt;keywords&gt;&lt;keyword&gt;Antigens, CD/analysis&lt;/keyword&gt;&lt;keyword&gt;Apoptosis&lt;/keyword&gt;&lt;keyword&gt;Endometriosis/*pathology/*physiopathology&lt;/keyword&gt;&lt;keyword&gt;Endometrium/cytology/pathology/*physiology/physiopathology&lt;/keyword&gt;&lt;keyword&gt;Female&lt;/keyword&gt;&lt;keyword&gt;Genes, bcl-2&lt;/keyword&gt;&lt;keyword&gt;Humans&lt;/keyword&gt;&lt;keyword&gt;Killer Cells, Natural/immunology/pathology&lt;/keyword&gt;&lt;keyword&gt;Leukocytes/*physiology&lt;/keyword&gt;&lt;keyword&gt;Menstrual Cycle&lt;/keyword&gt;&lt;keyword&gt;Pregnancy&lt;/keyword&gt;&lt;keyword&gt;Receptors, Estrogen/genetics&lt;/keyword&gt;&lt;keyword&gt;Receptors, Progesterone/genetics&lt;/keyword&gt;&lt;/keywords&gt;&lt;dates&gt;&lt;year&gt;1998&lt;/year&gt;&lt;pub-dates&gt;&lt;date&gt;Sep-Oct&lt;/date&gt;&lt;/pub-dates&gt;&lt;/dates&gt;&lt;isbn&gt;1355-4786 (Print)&amp;#xD;1355-4786 (Linking)&lt;/isbn&gt;&lt;accession-num&gt;10027623&lt;/accession-num&gt;&lt;urls&gt;&lt;related-urls&gt;&lt;url&gt;http://www.ncbi.nlm.nih.gov/pubmed/10027623&lt;/url&gt;&lt;/related-urls&gt;&lt;/urls&gt;&lt;/record&gt;&lt;/Cite&gt;&lt;/EndNote&gt;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[21]</w:t>
      </w:r>
      <w:r w:rsidR="0029590A">
        <w:rPr>
          <w:rFonts w:ascii="Arial" w:eastAsia="Arial" w:hAnsi="Arial" w:cs="Arial"/>
          <w:sz w:val="24"/>
          <w:szCs w:val="24"/>
        </w:rPr>
        <w:fldChar w:fldCharType="end"/>
      </w:r>
      <w:r w:rsidRPr="00F361C6">
        <w:rPr>
          <w:rFonts w:ascii="Arial" w:eastAsia="Arial" w:hAnsi="Arial" w:cs="Arial"/>
          <w:color w:val="000000"/>
          <w:sz w:val="24"/>
          <w:szCs w:val="24"/>
        </w:rPr>
        <w:t xml:space="preserve">.  There are no comprehensive studies that describe the uNK cell numbers </w:t>
      </w:r>
      <w:r w:rsidR="00EE0940">
        <w:rPr>
          <w:rFonts w:ascii="Arial" w:eastAsia="Arial" w:hAnsi="Arial" w:cs="Arial"/>
          <w:color w:val="000000"/>
          <w:sz w:val="24"/>
          <w:szCs w:val="24"/>
        </w:rPr>
        <w:t xml:space="preserve">relative to the endometrial stromal niche cells </w:t>
      </w:r>
      <w:r w:rsidRPr="00F361C6">
        <w:rPr>
          <w:rFonts w:ascii="Arial" w:eastAsia="Arial" w:hAnsi="Arial" w:cs="Arial"/>
          <w:color w:val="000000"/>
          <w:sz w:val="24"/>
          <w:szCs w:val="24"/>
        </w:rPr>
        <w:t>in eutopic and ectopic endometrium of women with endometriosis published to date that utilise a validated analytic method</w:t>
      </w:r>
      <w:r w:rsidR="00AF451A">
        <w:rPr>
          <w:rFonts w:ascii="Arial" w:eastAsia="Arial" w:hAnsi="Arial" w:cs="Arial"/>
          <w:color w:val="000000"/>
          <w:sz w:val="24"/>
          <w:szCs w:val="24"/>
        </w:rPr>
        <w:t xml:space="preserve"> to ensure reproducibility or generalisability of data</w:t>
      </w:r>
      <w:r w:rsidRPr="00F361C6">
        <w:rPr>
          <w:rFonts w:ascii="Arial" w:eastAsia="Arial" w:hAnsi="Arial" w:cs="Arial"/>
          <w:color w:val="000000"/>
          <w:sz w:val="24"/>
          <w:szCs w:val="24"/>
        </w:rPr>
        <w:t xml:space="preserve">.  Furthermore, cycle phase specific changes in uNK cell numbers across including proliferative phase, mid-secretory and late-secretory phase in relation to </w:t>
      </w:r>
      <w:r w:rsidRPr="00F361C6">
        <w:rPr>
          <w:rFonts w:ascii="Arial" w:eastAsia="Arial" w:hAnsi="Arial" w:cs="Arial"/>
          <w:color w:val="000000"/>
          <w:sz w:val="24"/>
          <w:szCs w:val="24"/>
        </w:rPr>
        <w:lastRenderedPageBreak/>
        <w:t xml:space="preserve">endometriosis </w:t>
      </w:r>
      <w:r w:rsidR="001C363B">
        <w:rPr>
          <w:rFonts w:ascii="Arial" w:eastAsia="Arial" w:hAnsi="Arial" w:cs="Arial"/>
          <w:color w:val="000000"/>
          <w:sz w:val="24"/>
          <w:szCs w:val="24"/>
        </w:rPr>
        <w:t>have</w:t>
      </w:r>
      <w:r w:rsidR="001C363B" w:rsidRPr="00F361C6">
        <w:rPr>
          <w:rFonts w:ascii="Arial" w:eastAsia="Arial" w:hAnsi="Arial" w:cs="Arial"/>
          <w:color w:val="000000"/>
          <w:sz w:val="24"/>
          <w:szCs w:val="24"/>
        </w:rPr>
        <w:t xml:space="preserve"> </w:t>
      </w:r>
      <w:r w:rsidRPr="00F361C6">
        <w:rPr>
          <w:rFonts w:ascii="Arial" w:eastAsia="Arial" w:hAnsi="Arial" w:cs="Arial"/>
          <w:color w:val="000000"/>
          <w:sz w:val="24"/>
          <w:szCs w:val="24"/>
        </w:rPr>
        <w:t xml:space="preserve">not yet </w:t>
      </w:r>
      <w:r w:rsidR="001C363B">
        <w:rPr>
          <w:rFonts w:ascii="Arial" w:eastAsia="Arial" w:hAnsi="Arial" w:cs="Arial"/>
          <w:color w:val="000000"/>
          <w:sz w:val="24"/>
          <w:szCs w:val="24"/>
        </w:rPr>
        <w:t>been described</w:t>
      </w:r>
      <w:r w:rsidRPr="00F361C6">
        <w:rPr>
          <w:rFonts w:ascii="Arial" w:eastAsia="Arial" w:hAnsi="Arial" w:cs="Arial"/>
          <w:color w:val="000000"/>
          <w:sz w:val="24"/>
          <w:szCs w:val="24"/>
        </w:rPr>
        <w:t xml:space="preserve">.  </w:t>
      </w:r>
      <w:r w:rsidR="00D9094E">
        <w:rPr>
          <w:rFonts w:ascii="Arial" w:eastAsia="Arial" w:hAnsi="Arial" w:cs="Arial"/>
          <w:color w:val="000000"/>
          <w:sz w:val="24"/>
          <w:szCs w:val="24"/>
        </w:rPr>
        <w:t>S</w:t>
      </w:r>
      <w:r w:rsidR="00806DC3">
        <w:rPr>
          <w:rFonts w:ascii="Arial" w:eastAsia="Arial" w:hAnsi="Arial" w:cs="Arial"/>
          <w:sz w:val="24"/>
          <w:szCs w:val="24"/>
        </w:rPr>
        <w:t>tudy</w:t>
      </w:r>
      <w:r w:rsidR="00D9094E">
        <w:rPr>
          <w:rFonts w:ascii="Arial" w:eastAsia="Arial" w:hAnsi="Arial" w:cs="Arial"/>
          <w:sz w:val="24"/>
          <w:szCs w:val="24"/>
        </w:rPr>
        <w:t>ing</w:t>
      </w:r>
      <w:r w:rsidR="00806DC3">
        <w:rPr>
          <w:rFonts w:ascii="Arial" w:eastAsia="Arial" w:hAnsi="Arial" w:cs="Arial"/>
          <w:sz w:val="24"/>
          <w:szCs w:val="24"/>
        </w:rPr>
        <w:t xml:space="preserve"> the establishment of the disease in humans</w:t>
      </w:r>
      <w:r w:rsidR="001C363B">
        <w:rPr>
          <w:rFonts w:ascii="Arial" w:eastAsia="Arial" w:hAnsi="Arial" w:cs="Arial"/>
          <w:sz w:val="24"/>
          <w:szCs w:val="24"/>
        </w:rPr>
        <w:t xml:space="preserve"> </w:t>
      </w:r>
      <w:r w:rsidR="00D9094E">
        <w:rPr>
          <w:rFonts w:ascii="Arial" w:eastAsia="Arial" w:hAnsi="Arial" w:cs="Arial"/>
          <w:sz w:val="24"/>
          <w:szCs w:val="24"/>
        </w:rPr>
        <w:t xml:space="preserve">is challenging </w:t>
      </w:r>
      <w:r w:rsidR="001C363B">
        <w:rPr>
          <w:rFonts w:ascii="Arial" w:eastAsia="Arial" w:hAnsi="Arial" w:cs="Arial"/>
          <w:sz w:val="24"/>
          <w:szCs w:val="24"/>
        </w:rPr>
        <w:t xml:space="preserve">since it is impossible to know how long the disease has been present </w:t>
      </w:r>
      <w:r w:rsidR="00D9094E">
        <w:rPr>
          <w:rFonts w:ascii="Arial" w:eastAsia="Arial" w:hAnsi="Arial" w:cs="Arial"/>
          <w:sz w:val="24"/>
          <w:szCs w:val="24"/>
        </w:rPr>
        <w:t>at the point of</w:t>
      </w:r>
      <w:r w:rsidR="001C363B">
        <w:rPr>
          <w:rFonts w:ascii="Arial" w:eastAsia="Arial" w:hAnsi="Arial" w:cs="Arial"/>
          <w:sz w:val="24"/>
          <w:szCs w:val="24"/>
        </w:rPr>
        <w:t xml:space="preserve"> surgical diagnosis and the correlation between symptoms and disease severity is poor</w:t>
      </w:r>
      <w:r w:rsidR="00806DC3">
        <w:rPr>
          <w:rFonts w:ascii="Arial" w:eastAsia="Arial" w:hAnsi="Arial" w:cs="Arial"/>
          <w:sz w:val="24"/>
          <w:szCs w:val="24"/>
        </w:rPr>
        <w:t xml:space="preserve">.  </w:t>
      </w:r>
      <w:r w:rsidR="00D9094E">
        <w:rPr>
          <w:rFonts w:ascii="Arial" w:eastAsia="Arial" w:hAnsi="Arial" w:cs="Arial"/>
          <w:sz w:val="24"/>
          <w:szCs w:val="24"/>
        </w:rPr>
        <w:t>T</w:t>
      </w:r>
      <w:r w:rsidR="00806DC3">
        <w:rPr>
          <w:rFonts w:ascii="Arial" w:eastAsia="Arial" w:hAnsi="Arial" w:cs="Arial"/>
          <w:sz w:val="24"/>
          <w:szCs w:val="24"/>
        </w:rPr>
        <w:t>he baboon model of induction of endometriosis</w:t>
      </w:r>
      <w:r w:rsidR="00D9094E">
        <w:rPr>
          <w:rFonts w:ascii="Arial" w:eastAsia="Arial" w:hAnsi="Arial" w:cs="Arial"/>
          <w:sz w:val="24"/>
          <w:szCs w:val="24"/>
        </w:rPr>
        <w:t xml:space="preserve"> thus provide</w:t>
      </w:r>
      <w:r w:rsidR="0028308C">
        <w:rPr>
          <w:rFonts w:ascii="Arial" w:eastAsia="Arial" w:hAnsi="Arial" w:cs="Arial"/>
          <w:sz w:val="24"/>
          <w:szCs w:val="24"/>
        </w:rPr>
        <w:t>s</w:t>
      </w:r>
      <w:r w:rsidR="00D9094E">
        <w:rPr>
          <w:rFonts w:ascii="Arial" w:eastAsia="Arial" w:hAnsi="Arial" w:cs="Arial"/>
          <w:sz w:val="24"/>
          <w:szCs w:val="24"/>
        </w:rPr>
        <w:t xml:space="preserve"> a unique opportunity to study the natural course of endometriosis </w:t>
      </w:r>
      <w:r w:rsidR="0030459B">
        <w:rPr>
          <w:rFonts w:ascii="Arial" w:eastAsia="Arial" w:hAnsi="Arial" w:cs="Arial"/>
          <w:sz w:val="24"/>
          <w:szCs w:val="24"/>
        </w:rPr>
        <w:t xml:space="preserve">following </w:t>
      </w:r>
      <w:r w:rsidR="00D9094E">
        <w:rPr>
          <w:rFonts w:ascii="Arial" w:eastAsia="Arial" w:hAnsi="Arial" w:cs="Arial"/>
          <w:sz w:val="24"/>
          <w:szCs w:val="24"/>
        </w:rPr>
        <w:t>the initial establishment</w:t>
      </w:r>
      <w:r w:rsidR="0030459B">
        <w:rPr>
          <w:rFonts w:ascii="Arial" w:eastAsia="Arial" w:hAnsi="Arial" w:cs="Arial"/>
          <w:sz w:val="24"/>
          <w:szCs w:val="24"/>
        </w:rPr>
        <w:t xml:space="preserve"> of the disease</w:t>
      </w:r>
      <w:r w:rsidR="00D9094E">
        <w:rPr>
          <w:rFonts w:ascii="Arial" w:eastAsia="Arial" w:hAnsi="Arial" w:cs="Arial"/>
          <w:sz w:val="24"/>
          <w:szCs w:val="24"/>
        </w:rPr>
        <w:t xml:space="preserve"> </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&lt;EndNote&gt;&lt;Cite&gt;&lt;Author&gt;Fazleabas&lt;/Author&gt;&lt;Year&gt;2006&lt;/Year&gt;&lt;RecNum&gt;851&lt;/RecNum&gt;&lt;DisplayText&gt;[24]&lt;/DisplayText&gt;&lt;record&gt;&lt;rec-number&gt;851&lt;/rec-number&gt;&lt;foreign-keys&gt;&lt;key app="EN" db-id="0p2ef2a9qzp0z7et5suvfep6zp9rt222vew0" timestamp="1460371968"&gt;851&lt;/key&gt;&lt;/foreign-keys&gt;&lt;ref-type name="Journal Article"&gt;17&lt;/ref-type&gt;&lt;contributors&gt;&lt;authors&gt;&lt;author&gt;Fazleabas, A. T.&lt;/author&gt;&lt;/authors&gt;&lt;/contributors&gt;&lt;auth-address&gt;Department of Obstetrics &amp;amp; Gynecology, Center for Women&amp;apos;s Health &amp;amp; Reproduction, University of Illinois, Chicago, USA.&lt;/auth-address&gt;&lt;titles&gt;&lt;title&gt;A baboon model for inducing endometriosis&lt;/title&gt;&lt;secondary-title&gt;Methods Mol Med&lt;/secondary-title&gt;&lt;/titles&gt;&lt;periodical&gt;&lt;full-title&gt;Methods Mol Med&lt;/full-title&gt;&lt;/periodical&gt;&lt;pages&gt;95-9&lt;/pages&gt;&lt;volume&gt;121&lt;/volume&gt;&lt;keywords&gt;&lt;keyword&gt;Animals&lt;/keyword&gt;&lt;keyword&gt;*Disease Models, Animal&lt;/keyword&gt;&lt;keyword&gt;Endometriosis/*pathology&lt;/keyword&gt;&lt;keyword&gt;Endometrium/pathology&lt;/keyword&gt;&lt;keyword&gt;Female&lt;/keyword&gt;&lt;keyword&gt;*Papio&lt;/keyword&gt;&lt;/keywords&gt;&lt;dates&gt;&lt;year&gt;2006&lt;/year&gt;&lt;/dates&gt;&lt;isbn&gt;1543-1894 (Print)&amp;#xD;1543-1894 (Linking)&lt;/isbn&gt;&lt;accession-num&gt;16251737&lt;/accession-num&gt;&lt;urls&gt;&lt;related-urls&gt;&lt;url&gt;http://www.ncbi.nlm.nih.gov/pubmed/16251737&lt;/url&gt;&lt;/related-urls&gt;&lt;/urls&gt;&lt;/record&gt;&lt;/Cite&gt;&lt;/EndNote&gt;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[24]</w:t>
      </w:r>
      <w:r w:rsidR="0029590A">
        <w:rPr>
          <w:rFonts w:ascii="Arial" w:eastAsia="Arial" w:hAnsi="Arial" w:cs="Arial"/>
          <w:sz w:val="24"/>
          <w:szCs w:val="24"/>
        </w:rPr>
        <w:fldChar w:fldCharType="end"/>
      </w:r>
      <w:r w:rsidR="00806DC3">
        <w:rPr>
          <w:rFonts w:ascii="Arial" w:eastAsia="Arial" w:hAnsi="Arial" w:cs="Arial"/>
          <w:sz w:val="24"/>
          <w:szCs w:val="24"/>
        </w:rPr>
        <w:t>.</w:t>
      </w:r>
    </w:p>
    <w:p w14:paraId="7E09B9CC" w14:textId="0E67C774" w:rsidR="008E3916" w:rsidRPr="00F361C6" w:rsidRDefault="008E3916" w:rsidP="00D9094E">
      <w:pPr>
        <w:suppressAutoHyphens/>
        <w:spacing w:line="480" w:lineRule="auto"/>
        <w:rPr>
          <w:rFonts w:ascii="Arial" w:eastAsia="Arial" w:hAnsi="Arial" w:cs="Arial"/>
          <w:sz w:val="24"/>
          <w:szCs w:val="24"/>
        </w:rPr>
      </w:pPr>
      <w:r w:rsidRPr="00F361C6">
        <w:rPr>
          <w:rFonts w:ascii="Arial" w:eastAsia="Arial" w:hAnsi="Arial" w:cs="Arial"/>
          <w:sz w:val="24"/>
          <w:szCs w:val="24"/>
        </w:rPr>
        <w:t>Since uNK cells are of great interest to reproductive biologists and immunologists</w:t>
      </w:r>
      <w:r w:rsidR="00092E30">
        <w:rPr>
          <w:rFonts w:ascii="Arial" w:eastAsia="Arial" w:hAnsi="Arial" w:cs="Arial"/>
          <w:sz w:val="24"/>
          <w:szCs w:val="24"/>
        </w:rPr>
        <w:t xml:space="preserve"> as a target for therapies</w:t>
      </w:r>
      <w:r w:rsidRPr="00F361C6">
        <w:rPr>
          <w:rFonts w:ascii="Arial" w:eastAsia="Arial" w:hAnsi="Arial" w:cs="Arial"/>
          <w:sz w:val="24"/>
          <w:szCs w:val="24"/>
        </w:rPr>
        <w:t xml:space="preserve">, we aimed to assess the uNK cell numbers and their NKp30 activation status in a well characterised patient population with or without endometriosis across different phases of the menstrual cycle and </w:t>
      </w:r>
      <w:r w:rsidR="00840FF3">
        <w:rPr>
          <w:rFonts w:ascii="Arial" w:eastAsia="Arial" w:hAnsi="Arial" w:cs="Arial"/>
          <w:sz w:val="24"/>
          <w:szCs w:val="24"/>
        </w:rPr>
        <w:t xml:space="preserve">to examine the early stages of disease establishment </w:t>
      </w:r>
      <w:r w:rsidRPr="00F361C6">
        <w:rPr>
          <w:rFonts w:ascii="Arial" w:eastAsia="Arial" w:hAnsi="Arial" w:cs="Arial"/>
          <w:sz w:val="24"/>
          <w:szCs w:val="24"/>
        </w:rPr>
        <w:t xml:space="preserve">in </w:t>
      </w:r>
      <w:r w:rsidR="00840FF3">
        <w:rPr>
          <w:rFonts w:ascii="Arial" w:eastAsia="Arial" w:hAnsi="Arial" w:cs="Arial"/>
          <w:sz w:val="24"/>
          <w:szCs w:val="24"/>
        </w:rPr>
        <w:t>the</w:t>
      </w:r>
      <w:r w:rsidRPr="00F361C6">
        <w:rPr>
          <w:rFonts w:ascii="Arial" w:eastAsia="Arial" w:hAnsi="Arial" w:cs="Arial"/>
          <w:sz w:val="24"/>
          <w:szCs w:val="24"/>
        </w:rPr>
        <w:t xml:space="preserve"> baboon model of induction of endometriosis. Ectopic lesions excised from women and baboons were also examined and compared to the eutopic endometrium.  To overcome the deficiencies in previous publications on the subject we employed a validated and reproducible computer assisted tool</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&lt;EndNote&gt;&lt;Cite&gt;&lt;Author&gt;Drury&lt;/Author&gt;&lt;Year&gt;2013&lt;/Year&gt;&lt;RecNum&gt;845&lt;/RecNum&gt;&lt;DisplayText&gt;[25]&lt;/DisplayText&gt;&lt;record&gt;&lt;rec-number&gt;845&lt;/rec-number&gt;&lt;foreign-keys&gt;&lt;key app="EN" db-id="0p2ef2a9qzp0z7et5suvfep6zp9rt222vew0" timestamp="1460368456"&gt;845&lt;/key&gt;&lt;/foreign-keys&gt;&lt;ref-type name="Journal Article"&gt;17&lt;/ref-type&gt;&lt;contributors&gt;&lt;authors&gt;&lt;author&gt;Drury, J. A.&lt;/author&gt;&lt;author&gt;Tang, A. W.&lt;/author&gt;&lt;author&gt;Turner, M. A.&lt;/author&gt;&lt;author&gt;Quenby, S.&lt;/author&gt;&lt;/authors&gt;&lt;/contributors&gt;&lt;auth-address&gt;Univ Liverpool, Dept Womens &amp;amp; Childrens Hlth, Liverpool L8 7SS, Merseyside, England&amp;#xD;Univ Warwick, Div Reprod Hlth, Coventry CV4 7AL, W Midlands, England&lt;/auth-address&gt;&lt;titles&gt;&lt;title&gt;A rapid, reliable method for uNK cell density estimation&lt;/title&gt;&lt;secondary-title&gt;Journal of Reproductive Immunology&lt;/secondary-title&gt;&lt;alt-title&gt;J Reprod Immunol&lt;/alt-title&gt;&lt;/titles&gt;&lt;periodical&gt;&lt;full-title&gt;J Reprod Immunol&lt;/full-title&gt;&lt;abbr-1&gt;Journal of reproductive immunology&lt;/abbr-1&gt;&lt;/periodical&gt;&lt;alt-periodical&gt;&lt;full-title&gt;J Reprod Immunol&lt;/full-title&gt;&lt;abbr-1&gt;Journal of reproductive immunology&lt;/abbr-1&gt;&lt;/alt-periodical&gt;&lt;pages&gt;183-185&lt;/pages&gt;&lt;volume&gt;97&lt;/volume&gt;&lt;number&gt;2&lt;/number&gt;&lt;keywords&gt;&lt;keyword&gt;uterine natural killer cells&lt;/keyword&gt;&lt;keyword&gt;cd56&lt;/keyword&gt;&lt;keyword&gt;endometrium&lt;/keyword&gt;&lt;keyword&gt;immunohistochemistry&lt;/keyword&gt;&lt;keyword&gt;computer-assisted image analysis&lt;/keyword&gt;&lt;keyword&gt;recurrent miscarriage&lt;/keyword&gt;&lt;/keywords&gt;&lt;dates&gt;&lt;year&gt;2013&lt;/year&gt;&lt;pub-dates&gt;&lt;date&gt;Apr&lt;/date&gt;&lt;/pub-dates&gt;&lt;/dates&gt;&lt;isbn&gt;0165-0378&lt;/isbn&gt;&lt;accession-num&gt;WOS:000317164200005&lt;/accession-num&gt;&lt;urls&gt;&lt;related-urls&gt;&lt;url&gt;&amp;lt;Go to ISI&amp;gt;://WOS:000317164200005&lt;/url&gt;&lt;/related-urls&gt;&lt;/urls&gt;&lt;electronic-resource-num&gt;10.1016/j.jri.2012.12.002&lt;/electronic-resource-num&gt;&lt;language&gt;English&lt;/language&gt;&lt;/record&gt;&lt;/Cite&gt;&lt;/EndNote&gt;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[25]</w:t>
      </w:r>
      <w:r w:rsidR="0029590A">
        <w:rPr>
          <w:rFonts w:ascii="Arial" w:eastAsia="Arial" w:hAnsi="Arial" w:cs="Arial"/>
          <w:sz w:val="24"/>
          <w:szCs w:val="24"/>
        </w:rPr>
        <w:fldChar w:fldCharType="end"/>
      </w:r>
      <w:r w:rsidRPr="00F361C6">
        <w:rPr>
          <w:rFonts w:ascii="Arial" w:eastAsia="Arial" w:hAnsi="Arial" w:cs="Arial"/>
          <w:sz w:val="24"/>
          <w:szCs w:val="24"/>
        </w:rPr>
        <w:t xml:space="preserve"> in our analysis and further examined curated micro-array data</w:t>
      </w:r>
      <w:r w:rsidR="00D515A0">
        <w:rPr>
          <w:rFonts w:ascii="Arial" w:eastAsia="Arial" w:hAnsi="Arial" w:cs="Arial"/>
          <w:sz w:val="24"/>
          <w:szCs w:val="24"/>
        </w:rPr>
        <w:t>, which was validated by examining the differential expression of one of the identified gene products (BAG6) in the eutopic endometrium of women with and without endometriosis</w:t>
      </w:r>
      <w:r w:rsidRPr="00F361C6">
        <w:rPr>
          <w:rFonts w:ascii="Arial" w:eastAsia="Arial" w:hAnsi="Arial" w:cs="Arial"/>
          <w:sz w:val="24"/>
          <w:szCs w:val="24"/>
        </w:rPr>
        <w:t xml:space="preserve">. </w:t>
      </w:r>
    </w:p>
    <w:p w14:paraId="705EB98C" w14:textId="68DCBB84" w:rsidR="00B21C0F" w:rsidRPr="00F361C6" w:rsidRDefault="008E3916" w:rsidP="00D9094E">
      <w:pPr>
        <w:suppressAutoHyphens/>
        <w:spacing w:after="0" w:line="480" w:lineRule="auto"/>
        <w:rPr>
          <w:rFonts w:ascii="Arial" w:eastAsia="Arial" w:hAnsi="Arial" w:cs="Arial"/>
          <w:b/>
          <w:sz w:val="24"/>
          <w:szCs w:val="24"/>
        </w:rPr>
      </w:pPr>
      <w:r w:rsidRPr="00F361C6">
        <w:rPr>
          <w:rFonts w:ascii="Arial" w:eastAsia="Arial" w:hAnsi="Arial" w:cs="Arial"/>
          <w:b/>
          <w:sz w:val="24"/>
          <w:szCs w:val="24"/>
        </w:rPr>
        <w:t>Methods</w:t>
      </w:r>
    </w:p>
    <w:p w14:paraId="48575E52" w14:textId="3C87DD8D" w:rsidR="009D0A57" w:rsidRPr="00F361C6" w:rsidRDefault="009D0A57" w:rsidP="00D9094E">
      <w:pPr>
        <w:suppressAutoHyphens/>
        <w:spacing w:line="480" w:lineRule="auto"/>
        <w:rPr>
          <w:rFonts w:ascii="Arial" w:eastAsia="Arial" w:hAnsi="Arial" w:cs="Arial"/>
          <w:sz w:val="24"/>
          <w:szCs w:val="24"/>
        </w:rPr>
      </w:pPr>
      <w:r w:rsidRPr="00F361C6">
        <w:rPr>
          <w:rFonts w:ascii="Arial" w:eastAsia="Arial" w:hAnsi="Arial" w:cs="Arial"/>
          <w:sz w:val="24"/>
          <w:szCs w:val="24"/>
        </w:rPr>
        <w:t xml:space="preserve">Endometrial biopsies were taken from 30 patients with surgically diagnosed peritoneal </w:t>
      </w:r>
      <w:r w:rsidRPr="00F361C6">
        <w:rPr>
          <w:rFonts w:ascii="Arial" w:eastAsia="Arial" w:hAnsi="Arial" w:cs="Arial"/>
          <w:color w:val="231F20"/>
          <w:sz w:val="24"/>
          <w:szCs w:val="24"/>
        </w:rPr>
        <w:t xml:space="preserve">endometriosis at American Fertility Society stages I–IV </w:t>
      </w:r>
      <w:r w:rsidRPr="00F361C6">
        <w:rPr>
          <w:rFonts w:ascii="Arial" w:eastAsia="Arial" w:hAnsi="Arial" w:cs="Arial"/>
          <w:sz w:val="24"/>
          <w:szCs w:val="24"/>
        </w:rPr>
        <w:t>and 30 healthy fertile controls (at least one live birth without a history of subfertility, recurrent miscarriage or endometriosis, confirmed by laparoscopy) undergoing laparoscopic sterilization</w:t>
      </w:r>
      <w:r w:rsidR="0029590A">
        <w:rPr>
          <w:rFonts w:ascii="Arial" w:eastAsia="Arial" w:hAnsi="Arial" w:cs="Arial"/>
          <w:sz w:val="24"/>
          <w:szCs w:val="24"/>
        </w:rPr>
        <w:fldChar w:fldCharType="begin">
          <w:fldData xml:space="preserve">PEVuZE5vdGU+PENpdGU+PEF1dGhvcj5IYXBhbmdhbWE8L0F1dGhvcj48WWVhcj4yMDA5PC9ZZWFy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=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PEVuZE5vdGU+PENpdGU+PEF1dGhvcj5IYXBhbmdhbWE8L0F1dGhvcj48WWVhcj4yMDA5PC9ZZWFy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=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[16]</w:t>
      </w:r>
      <w:r w:rsidR="0029590A">
        <w:rPr>
          <w:rFonts w:ascii="Arial" w:eastAsia="Arial" w:hAnsi="Arial" w:cs="Arial"/>
          <w:sz w:val="24"/>
          <w:szCs w:val="24"/>
        </w:rPr>
        <w:fldChar w:fldCharType="end"/>
      </w:r>
      <w:r w:rsidR="009C218D" w:rsidRPr="00F361C6">
        <w:rPr>
          <w:rFonts w:ascii="Arial" w:eastAsia="Arial" w:hAnsi="Arial" w:cs="Arial"/>
          <w:sz w:val="24"/>
          <w:szCs w:val="24"/>
        </w:rPr>
        <w:t xml:space="preserve"> at Liverpool Women’s Hospital, Liverpool, UK (tertiary referral centre)</w:t>
      </w:r>
      <w:r w:rsidRPr="00F361C6">
        <w:rPr>
          <w:rFonts w:ascii="Arial" w:eastAsia="Arial" w:hAnsi="Arial" w:cs="Arial"/>
          <w:sz w:val="24"/>
          <w:szCs w:val="24"/>
        </w:rPr>
        <w:t>. All women</w:t>
      </w:r>
      <w:r w:rsidRPr="00F361C6">
        <w:rPr>
          <w:rFonts w:ascii="Arial" w:eastAsia="Arial" w:hAnsi="Arial" w:cs="Arial"/>
          <w:color w:val="231F20"/>
          <w:sz w:val="24"/>
          <w:szCs w:val="24"/>
        </w:rPr>
        <w:t xml:space="preserve"> included had regular menstrual cycles (26–30 days), were not on </w:t>
      </w:r>
      <w:r w:rsidRPr="00F361C6">
        <w:rPr>
          <w:rFonts w:ascii="Arial" w:eastAsia="Arial" w:hAnsi="Arial" w:cs="Arial"/>
          <w:color w:val="231F20"/>
          <w:sz w:val="24"/>
          <w:szCs w:val="24"/>
        </w:rPr>
        <w:lastRenderedPageBreak/>
        <w:t xml:space="preserve">any hormonal therapy and were not using an intrauterine device. </w:t>
      </w:r>
      <w:r w:rsidRPr="00F361C6">
        <w:rPr>
          <w:rFonts w:ascii="Arial" w:eastAsia="Arial" w:hAnsi="Arial" w:cs="Arial"/>
          <w:sz w:val="24"/>
          <w:szCs w:val="24"/>
        </w:rPr>
        <w:t>Endometrial biopsies were grouped by cycle stage: 10 proliferative, 10 mid-secretory and 10 late-secretory phase per group, with cycle stage confirmed by histological dating according to modifications of Noyes criteria</w:t>
      </w:r>
      <w:r w:rsidR="0029590A">
        <w:rPr>
          <w:rFonts w:ascii="Arial" w:eastAsia="Arial" w:hAnsi="Arial" w:cs="Arial"/>
          <w:sz w:val="24"/>
          <w:szCs w:val="24"/>
        </w:rPr>
        <w:fldChar w:fldCharType="begin">
          <w:fldData xml:space="preserve">PEVuZE5vdGU+PENpdGU+PEF1dGhvcj5NdXJyYXk8L0F1dGhvcj48WWVhcj4yMDA0PC9ZZWFyPjxS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PEVuZE5vdGU+PENpdGU+PEF1dGhvcj5NdXJyYXk8L0F1dGhvcj48WWVhcj4yMDA0PC9ZZWFyPjxS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[26]</w:t>
      </w:r>
      <w:r w:rsidR="0029590A">
        <w:rPr>
          <w:rFonts w:ascii="Arial" w:eastAsia="Arial" w:hAnsi="Arial" w:cs="Arial"/>
          <w:sz w:val="24"/>
          <w:szCs w:val="24"/>
        </w:rPr>
        <w:fldChar w:fldCharType="end"/>
      </w:r>
      <w:r w:rsidRPr="00F361C6">
        <w:rPr>
          <w:rFonts w:ascii="Arial" w:eastAsia="Arial" w:hAnsi="Arial" w:cs="Arial"/>
          <w:sz w:val="24"/>
          <w:szCs w:val="24"/>
        </w:rPr>
        <w:t xml:space="preserve">. Samples were fixed in 10% buffered formalin for 24 hours prior to embedding in paraffin blocks for immunohistochemistry. </w:t>
      </w:r>
    </w:p>
    <w:p w14:paraId="5ACA3A31" w14:textId="77777777" w:rsidR="009D0A57" w:rsidRPr="00F361C6" w:rsidRDefault="009D0A57" w:rsidP="00331C84">
      <w:pPr>
        <w:pStyle w:val="Heading2"/>
        <w:spacing w:line="480" w:lineRule="auto"/>
        <w:rPr>
          <w:rFonts w:ascii="Arial" w:hAnsi="Arial" w:cs="Arial"/>
          <w:color w:val="auto"/>
          <w:sz w:val="24"/>
          <w:szCs w:val="24"/>
        </w:rPr>
      </w:pPr>
      <w:r w:rsidRPr="00F361C6">
        <w:rPr>
          <w:rFonts w:ascii="Arial" w:hAnsi="Arial" w:cs="Arial"/>
          <w:color w:val="auto"/>
          <w:sz w:val="24"/>
          <w:szCs w:val="24"/>
        </w:rPr>
        <w:t>Ectopic lesions: human</w:t>
      </w:r>
    </w:p>
    <w:p w14:paraId="1B2751CE" w14:textId="44F4311D" w:rsidR="009D0A57" w:rsidRPr="00F361C6" w:rsidRDefault="006C7AF6" w:rsidP="00D9094E">
      <w:pPr>
        <w:suppressAutoHyphens/>
        <w:spacing w:line="480" w:lineRule="auto"/>
        <w:rPr>
          <w:rFonts w:ascii="Arial" w:eastAsia="Arial" w:hAnsi="Arial" w:cs="Arial"/>
          <w:sz w:val="24"/>
          <w:szCs w:val="24"/>
        </w:rPr>
      </w:pPr>
      <w:r>
        <w:rPr>
          <w:rFonts w:ascii="Arial" w:eastAsia="Arial" w:hAnsi="Arial" w:cs="Arial"/>
          <w:sz w:val="24"/>
          <w:szCs w:val="24"/>
        </w:rPr>
        <w:t xml:space="preserve">Peritoneal </w:t>
      </w:r>
      <w:r w:rsidR="003C3921">
        <w:rPr>
          <w:rFonts w:ascii="Arial" w:eastAsia="Arial" w:hAnsi="Arial" w:cs="Arial"/>
          <w:sz w:val="24"/>
          <w:szCs w:val="24"/>
        </w:rPr>
        <w:t xml:space="preserve">red/blue </w:t>
      </w:r>
      <w:r>
        <w:rPr>
          <w:rFonts w:ascii="Arial" w:eastAsia="Arial" w:hAnsi="Arial" w:cs="Arial"/>
          <w:sz w:val="24"/>
          <w:szCs w:val="24"/>
        </w:rPr>
        <w:t>e</w:t>
      </w:r>
      <w:r w:rsidR="009D0A57" w:rsidRPr="00F361C6">
        <w:rPr>
          <w:rFonts w:ascii="Arial" w:eastAsia="Arial" w:hAnsi="Arial" w:cs="Arial"/>
          <w:sz w:val="24"/>
          <w:szCs w:val="24"/>
        </w:rPr>
        <w:t xml:space="preserve">ctopic lesions </w:t>
      </w:r>
      <w:r w:rsidR="009C6845">
        <w:rPr>
          <w:rFonts w:ascii="Arial" w:eastAsia="Arial" w:hAnsi="Arial" w:cs="Arial"/>
          <w:sz w:val="24"/>
          <w:szCs w:val="24"/>
        </w:rPr>
        <w:t xml:space="preserve">(no ovarian or deep infiltrating endometriosis lesions were included) </w:t>
      </w:r>
      <w:r w:rsidR="003C3921">
        <w:rPr>
          <w:rFonts w:ascii="Arial" w:eastAsia="Arial" w:hAnsi="Arial" w:cs="Arial"/>
          <w:sz w:val="24"/>
          <w:szCs w:val="24"/>
        </w:rPr>
        <w:t>histolog</w:t>
      </w:r>
      <w:r w:rsidR="004379C2">
        <w:rPr>
          <w:rFonts w:ascii="Arial" w:eastAsia="Arial" w:hAnsi="Arial" w:cs="Arial"/>
          <w:sz w:val="24"/>
          <w:szCs w:val="24"/>
        </w:rPr>
        <w:t>ically confirmed to contain</w:t>
      </w:r>
      <w:r w:rsidR="003C3921">
        <w:rPr>
          <w:rFonts w:ascii="Arial" w:eastAsia="Arial" w:hAnsi="Arial" w:cs="Arial"/>
          <w:sz w:val="24"/>
          <w:szCs w:val="24"/>
        </w:rPr>
        <w:t xml:space="preserve"> </w:t>
      </w:r>
      <w:r w:rsidR="00D515A0">
        <w:rPr>
          <w:rFonts w:ascii="Arial" w:eastAsia="Arial" w:hAnsi="Arial" w:cs="Arial"/>
          <w:sz w:val="24"/>
          <w:szCs w:val="24"/>
        </w:rPr>
        <w:t>endometrium-like cells (</w:t>
      </w:r>
      <w:r w:rsidR="003C3921">
        <w:rPr>
          <w:rFonts w:ascii="Arial" w:eastAsia="Arial" w:hAnsi="Arial" w:cs="Arial"/>
          <w:sz w:val="24"/>
          <w:szCs w:val="24"/>
        </w:rPr>
        <w:t xml:space="preserve">glandular and </w:t>
      </w:r>
      <w:r w:rsidR="004379C2">
        <w:rPr>
          <w:rFonts w:ascii="Arial" w:eastAsia="Arial" w:hAnsi="Arial" w:cs="Arial"/>
          <w:sz w:val="24"/>
          <w:szCs w:val="24"/>
        </w:rPr>
        <w:t xml:space="preserve">or </w:t>
      </w:r>
      <w:r w:rsidR="003C3921">
        <w:rPr>
          <w:rFonts w:ascii="Arial" w:eastAsia="Arial" w:hAnsi="Arial" w:cs="Arial"/>
          <w:sz w:val="24"/>
          <w:szCs w:val="24"/>
        </w:rPr>
        <w:t>stromal components</w:t>
      </w:r>
      <w:r w:rsidR="00D515A0">
        <w:rPr>
          <w:rFonts w:ascii="Arial" w:eastAsia="Arial" w:hAnsi="Arial" w:cs="Arial"/>
          <w:sz w:val="24"/>
          <w:szCs w:val="24"/>
        </w:rPr>
        <w:t>)</w:t>
      </w:r>
      <w:r w:rsidR="003C3921">
        <w:rPr>
          <w:rFonts w:ascii="Arial" w:eastAsia="Arial" w:hAnsi="Arial" w:cs="Arial"/>
          <w:sz w:val="24"/>
          <w:szCs w:val="24"/>
        </w:rPr>
        <w:t xml:space="preserve"> </w:t>
      </w:r>
      <w:r w:rsidR="009D0A57" w:rsidRPr="00F361C6">
        <w:rPr>
          <w:rFonts w:ascii="Arial" w:eastAsia="Arial" w:hAnsi="Arial" w:cs="Arial"/>
          <w:sz w:val="24"/>
          <w:szCs w:val="24"/>
        </w:rPr>
        <w:t xml:space="preserve">were excised from </w:t>
      </w:r>
      <w:r w:rsidR="0099422C">
        <w:rPr>
          <w:rFonts w:ascii="Arial" w:eastAsia="Arial" w:hAnsi="Arial" w:cs="Arial"/>
          <w:sz w:val="24"/>
          <w:szCs w:val="24"/>
        </w:rPr>
        <w:t>2</w:t>
      </w:r>
      <w:r w:rsidR="004F5762">
        <w:rPr>
          <w:rFonts w:ascii="Arial" w:eastAsia="Arial" w:hAnsi="Arial" w:cs="Arial"/>
          <w:sz w:val="24"/>
          <w:szCs w:val="24"/>
        </w:rPr>
        <w:t>2</w:t>
      </w:r>
      <w:r w:rsidR="009D0A57" w:rsidRPr="00F361C6">
        <w:rPr>
          <w:rFonts w:ascii="Arial" w:eastAsia="Arial" w:hAnsi="Arial" w:cs="Arial"/>
          <w:sz w:val="24"/>
          <w:szCs w:val="24"/>
        </w:rPr>
        <w:t xml:space="preserve"> patients (day 2 to day 30 of menstrual cycle; </w:t>
      </w:r>
      <w:r w:rsidR="004F5762">
        <w:rPr>
          <w:rFonts w:ascii="Arial" w:eastAsia="Arial" w:hAnsi="Arial" w:cs="Arial"/>
          <w:sz w:val="24"/>
          <w:szCs w:val="24"/>
        </w:rPr>
        <w:t>2</w:t>
      </w:r>
      <w:r w:rsidR="009D0A57" w:rsidRPr="00F361C6">
        <w:rPr>
          <w:rFonts w:ascii="Arial" w:eastAsia="Arial" w:hAnsi="Arial" w:cs="Arial"/>
          <w:sz w:val="24"/>
          <w:szCs w:val="24"/>
        </w:rPr>
        <w:t xml:space="preserve"> menstrual, </w:t>
      </w:r>
      <w:r w:rsidR="0099422C">
        <w:rPr>
          <w:rFonts w:ascii="Arial" w:eastAsia="Arial" w:hAnsi="Arial" w:cs="Arial"/>
          <w:sz w:val="24"/>
          <w:szCs w:val="24"/>
        </w:rPr>
        <w:t>6</w:t>
      </w:r>
      <w:r w:rsidR="009D0A57" w:rsidRPr="00F361C6">
        <w:rPr>
          <w:rFonts w:ascii="Arial" w:eastAsia="Arial" w:hAnsi="Arial" w:cs="Arial"/>
          <w:sz w:val="24"/>
          <w:szCs w:val="24"/>
        </w:rPr>
        <w:t xml:space="preserve"> proliferative,</w:t>
      </w:r>
      <w:r w:rsidR="004F5762">
        <w:rPr>
          <w:rFonts w:ascii="Arial" w:eastAsia="Arial" w:hAnsi="Arial" w:cs="Arial"/>
          <w:sz w:val="24"/>
          <w:szCs w:val="24"/>
        </w:rPr>
        <w:t xml:space="preserve"> </w:t>
      </w:r>
      <w:r w:rsidR="009D0A57" w:rsidRPr="00F361C6">
        <w:rPr>
          <w:rFonts w:ascii="Arial" w:eastAsia="Arial" w:hAnsi="Arial" w:cs="Arial"/>
          <w:sz w:val="24"/>
          <w:szCs w:val="24"/>
        </w:rPr>
        <w:t>1</w:t>
      </w:r>
      <w:r w:rsidR="0099422C">
        <w:rPr>
          <w:rFonts w:ascii="Arial" w:eastAsia="Arial" w:hAnsi="Arial" w:cs="Arial"/>
          <w:sz w:val="24"/>
          <w:szCs w:val="24"/>
        </w:rPr>
        <w:t>0</w:t>
      </w:r>
      <w:r w:rsidR="009D0A57" w:rsidRPr="00F361C6">
        <w:rPr>
          <w:rFonts w:ascii="Arial" w:eastAsia="Arial" w:hAnsi="Arial" w:cs="Arial"/>
          <w:sz w:val="24"/>
          <w:szCs w:val="24"/>
        </w:rPr>
        <w:t xml:space="preserve"> mid-secretory, </w:t>
      </w:r>
      <w:r w:rsidR="0099422C">
        <w:rPr>
          <w:rFonts w:ascii="Arial" w:eastAsia="Arial" w:hAnsi="Arial" w:cs="Arial"/>
          <w:sz w:val="24"/>
          <w:szCs w:val="24"/>
        </w:rPr>
        <w:t>4</w:t>
      </w:r>
      <w:r w:rsidR="009D0A57" w:rsidRPr="00F361C6">
        <w:rPr>
          <w:rFonts w:ascii="Arial" w:eastAsia="Arial" w:hAnsi="Arial" w:cs="Arial"/>
          <w:sz w:val="24"/>
          <w:szCs w:val="24"/>
        </w:rPr>
        <w:t xml:space="preserve"> late secretory).  Seven of these also had matched eutopic endometrial biopsies. </w:t>
      </w:r>
    </w:p>
    <w:p w14:paraId="4E7A03CF" w14:textId="77777777" w:rsidR="009D0A57" w:rsidRPr="00F361C6" w:rsidRDefault="009D0A57" w:rsidP="00331C84">
      <w:pPr>
        <w:pStyle w:val="Heading2"/>
        <w:spacing w:line="480" w:lineRule="auto"/>
        <w:rPr>
          <w:rFonts w:ascii="Arial" w:hAnsi="Arial" w:cs="Arial"/>
          <w:color w:val="auto"/>
          <w:sz w:val="24"/>
          <w:szCs w:val="24"/>
        </w:rPr>
      </w:pPr>
      <w:r w:rsidRPr="00F361C6">
        <w:rPr>
          <w:rFonts w:ascii="Arial" w:hAnsi="Arial" w:cs="Arial"/>
          <w:color w:val="auto"/>
          <w:sz w:val="24"/>
          <w:szCs w:val="24"/>
        </w:rPr>
        <w:t>Baboon samples</w:t>
      </w:r>
    </w:p>
    <w:p w14:paraId="39F0E9FA" w14:textId="3E0DD0F9" w:rsidR="009D0A57" w:rsidRPr="00F361C6" w:rsidRDefault="00E43FD7" w:rsidP="00D9094E">
      <w:pPr>
        <w:suppressAutoHyphens/>
        <w:spacing w:line="480" w:lineRule="auto"/>
        <w:rPr>
          <w:rFonts w:ascii="Arial" w:eastAsia="Arial" w:hAnsi="Arial" w:cs="Arial"/>
          <w:sz w:val="24"/>
          <w:szCs w:val="24"/>
        </w:rPr>
      </w:pPr>
      <w:r>
        <w:rPr>
          <w:color w:val="2A2A2A"/>
          <w:shd w:val="clear" w:color="auto" w:fill="FFFFFF"/>
        </w:rPr>
        <w:t> </w:t>
      </w:r>
      <w:r w:rsidR="005A07A0" w:rsidRPr="005A07A0">
        <w:rPr>
          <w:rFonts w:ascii="Arial" w:hAnsi="Arial" w:cs="Arial"/>
          <w:color w:val="2A2A2A"/>
          <w:sz w:val="24"/>
          <w:szCs w:val="24"/>
          <w:shd w:val="clear" w:color="auto" w:fill="FFFFFF"/>
        </w:rPr>
        <w:t>Tissues obtained from</w:t>
      </w:r>
      <w:r w:rsidR="005A07A0" w:rsidRPr="008E2425">
        <w:rPr>
          <w:rFonts w:ascii="Arial" w:hAnsi="Arial" w:cs="Arial"/>
          <w:color w:val="2A2A2A"/>
          <w:sz w:val="24"/>
          <w:szCs w:val="24"/>
          <w:shd w:val="clear" w:color="auto" w:fill="FFFFFF"/>
        </w:rPr>
        <w:t xml:space="preserve"> previously</w:t>
      </w:r>
      <w:r w:rsidR="005A07A0">
        <w:rPr>
          <w:color w:val="2A2A2A"/>
          <w:shd w:val="clear" w:color="auto" w:fill="FFFFFF"/>
        </w:rPr>
        <w:t xml:space="preserve"> </w:t>
      </w:r>
      <w:r w:rsidR="005A07A0">
        <w:rPr>
          <w:rFonts w:ascii="Arial" w:eastAsia="Arial" w:hAnsi="Arial" w:cs="Arial"/>
          <w:sz w:val="24"/>
          <w:szCs w:val="24"/>
        </w:rPr>
        <w:t>well-described baboon model of endometriosis</w:t>
      </w:r>
      <w:r w:rsidR="00E46650">
        <w:rPr>
          <w:rFonts w:ascii="Arial" w:eastAsia="Arial" w:hAnsi="Arial" w:cs="Arial"/>
          <w:sz w:val="24"/>
          <w:szCs w:val="24"/>
        </w:rPr>
        <w:t xml:space="preserve"> </w:t>
      </w:r>
      <w:r w:rsidR="005A07A0">
        <w:rPr>
          <w:rFonts w:ascii="Arial" w:eastAsia="Arial" w:hAnsi="Arial" w:cs="Arial"/>
          <w:sz w:val="24"/>
          <w:szCs w:val="24"/>
        </w:rPr>
        <w:t xml:space="preserve"> induction was utilised for this study</w:t>
      </w:r>
      <w:r w:rsidR="0029590A">
        <w:rPr>
          <w:rFonts w:ascii="Arial" w:eastAsia="Arial" w:hAnsi="Arial" w:cs="Arial"/>
          <w:sz w:val="24"/>
          <w:szCs w:val="24"/>
        </w:rPr>
        <w:fldChar w:fldCharType="begin">
          <w:fldData xml:space="preserve">PEVuZE5vdGU+PENpdGU+PEF1dGhvcj5GYXpsZWFiYXM8L0F1dGhvcj48WWVhcj4yMDA2PC9ZZWFy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PEVuZE5vdGU+PENpdGU+PEF1dGhvcj5GYXpsZWFiYXM8L0F1dGhvcj48WWVhcj4yMDA2PC9ZZWFy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[24, 27-29]</w:t>
      </w:r>
      <w:r w:rsidR="0029590A">
        <w:rPr>
          <w:rFonts w:ascii="Arial" w:eastAsia="Arial" w:hAnsi="Arial" w:cs="Arial"/>
          <w:sz w:val="24"/>
          <w:szCs w:val="24"/>
        </w:rPr>
        <w:fldChar w:fldCharType="end"/>
      </w:r>
      <w:r w:rsidR="005A07A0">
        <w:rPr>
          <w:rFonts w:ascii="Arial" w:eastAsia="Arial" w:hAnsi="Arial" w:cs="Arial"/>
          <w:sz w:val="24"/>
          <w:szCs w:val="24"/>
        </w:rPr>
        <w:t xml:space="preserve">. </w:t>
      </w:r>
      <w:r w:rsidRPr="00E43FD7">
        <w:rPr>
          <w:rFonts w:ascii="Arial" w:eastAsia="Arial" w:hAnsi="Arial" w:cs="Arial"/>
          <w:sz w:val="24"/>
          <w:szCs w:val="24"/>
        </w:rPr>
        <w:t>A</w:t>
      </w:r>
      <w:r w:rsidR="00E46650">
        <w:rPr>
          <w:rFonts w:ascii="Arial" w:eastAsia="Arial" w:hAnsi="Arial" w:cs="Arial"/>
          <w:sz w:val="24"/>
          <w:szCs w:val="24"/>
        </w:rPr>
        <w:t>s previously described</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&lt;EndNote&gt;&lt;Cite&gt;&lt;Author&gt;Fazleabas&lt;/Author&gt;&lt;Year&gt;2006&lt;/Year&gt;&lt;RecNum&gt;851&lt;/RecNum&gt;&lt;DisplayText&gt;[24]&lt;/DisplayText&gt;&lt;record&gt;&lt;rec-number&gt;851&lt;/rec-number&gt;&lt;foreign-keys&gt;&lt;key app="EN" db-id="0p2ef2a9qzp0z7et5suvfep6zp9rt222vew0" timestamp="1460371968"&gt;851&lt;/key&gt;&lt;/foreign-keys&gt;&lt;ref-type name="Journal Article"&gt;17&lt;/ref-type&gt;&lt;contributors&gt;&lt;authors&gt;&lt;author&gt;Fazleabas, A. T.&lt;/author&gt;&lt;/authors&gt;&lt;/contributors&gt;&lt;auth-address&gt;Department of Obstetrics &amp;amp; Gynecology, Center for Women&amp;apos;s Health &amp;amp; Reproduction, University of Illinois, Chicago, USA.&lt;/auth-address&gt;&lt;titles&gt;&lt;title&gt;A baboon model for inducing endometriosis&lt;/title&gt;&lt;secondary-title&gt;Methods Mol Med&lt;/secondary-title&gt;&lt;/titles&gt;&lt;periodical&gt;&lt;full-title&gt;Methods Mol Med&lt;/full-title&gt;&lt;/periodical&gt;&lt;pages&gt;95-9&lt;/pages&gt;&lt;volume&gt;121&lt;/volume&gt;&lt;keywords&gt;&lt;keyword&gt;Animals&lt;/keyword&gt;&lt;keyword&gt;*Disease Models, Animal&lt;/keyword&gt;&lt;keyword&gt;Endometriosis/*pathology&lt;/keyword&gt;&lt;keyword&gt;Endometrium/pathology&lt;/keyword&gt;&lt;keyword&gt;Female&lt;/keyword&gt;&lt;keyword&gt;*Papio&lt;/keyword&gt;&lt;/keywords&gt;&lt;dates&gt;&lt;year&gt;2006&lt;/year&gt;&lt;/dates&gt;&lt;isbn&gt;1543-1894 (Print)&amp;#xD;1543-1894 (Linking)&lt;/isbn&gt;&lt;accession-num&gt;16251737&lt;/accession-num&gt;&lt;urls&gt;&lt;related-urls&gt;&lt;url&gt;http://www.ncbi.nlm.nih.gov/pubmed/16251737&lt;/url&gt;&lt;/related-urls&gt;&lt;/urls&gt;&lt;/record&gt;&lt;/Cite&gt;&lt;/EndNote&gt;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[24]</w:t>
      </w:r>
      <w:r w:rsidR="0029590A">
        <w:rPr>
          <w:rFonts w:ascii="Arial" w:eastAsia="Arial" w:hAnsi="Arial" w:cs="Arial"/>
          <w:sz w:val="24"/>
          <w:szCs w:val="24"/>
        </w:rPr>
        <w:fldChar w:fldCharType="end"/>
      </w:r>
      <w:r w:rsidR="00EA058B" w:rsidDel="007E0C2F">
        <w:rPr>
          <w:rFonts w:ascii="Arial" w:eastAsia="Arial" w:hAnsi="Arial" w:cs="Arial"/>
          <w:sz w:val="24"/>
          <w:szCs w:val="24"/>
        </w:rPr>
        <w:t xml:space="preserve"> </w:t>
      </w:r>
      <w:r w:rsidR="00E46650">
        <w:rPr>
          <w:rFonts w:ascii="Arial" w:eastAsia="Arial" w:hAnsi="Arial" w:cs="Arial"/>
          <w:sz w:val="24"/>
          <w:szCs w:val="24"/>
        </w:rPr>
        <w:t>, a</w:t>
      </w:r>
      <w:r w:rsidRPr="00E43FD7">
        <w:rPr>
          <w:rFonts w:ascii="Arial" w:eastAsia="Arial" w:hAnsi="Arial" w:cs="Arial"/>
          <w:sz w:val="24"/>
          <w:szCs w:val="24"/>
        </w:rPr>
        <w:t xml:space="preserve">nimals were housed in the animal care facility at the University of Illinois, Chicago, USA, and all studies were approved by the University of Illinois IACUC.  </w:t>
      </w:r>
      <w:r w:rsidR="009D0A57" w:rsidRPr="00F361C6">
        <w:rPr>
          <w:rFonts w:ascii="Arial" w:eastAsia="Arial" w:hAnsi="Arial" w:cs="Arial"/>
          <w:sz w:val="24"/>
          <w:szCs w:val="24"/>
        </w:rPr>
        <w:t>Laparoscopy confirmed the absence of spontaneous endometriosis and endometrium was harvested from each animal at day 9 to 12 post-ovulation, prior to the induction of endometriosis (</w:t>
      </w:r>
      <w:r w:rsidR="009E2E02" w:rsidRPr="00F361C6">
        <w:rPr>
          <w:rFonts w:ascii="Arial" w:eastAsia="Arial" w:hAnsi="Arial" w:cs="Arial"/>
          <w:sz w:val="24"/>
          <w:szCs w:val="24"/>
        </w:rPr>
        <w:t>control</w:t>
      </w:r>
      <w:r w:rsidR="009E2E02">
        <w:rPr>
          <w:rFonts w:ascii="Arial" w:eastAsia="Arial" w:hAnsi="Arial" w:cs="Arial"/>
          <w:sz w:val="24"/>
          <w:szCs w:val="24"/>
        </w:rPr>
        <w:t>,</w:t>
      </w:r>
      <w:r w:rsidR="009E2E02" w:rsidRPr="00F361C6">
        <w:rPr>
          <w:rFonts w:ascii="Arial" w:eastAsia="Arial" w:hAnsi="Arial" w:cs="Arial"/>
          <w:sz w:val="24"/>
          <w:szCs w:val="24"/>
        </w:rPr>
        <w:t xml:space="preserve"> </w:t>
      </w:r>
      <w:r w:rsidR="009D0A57" w:rsidRPr="00F361C6">
        <w:rPr>
          <w:rFonts w:ascii="Arial" w:eastAsia="Arial" w:hAnsi="Arial" w:cs="Arial"/>
          <w:sz w:val="24"/>
          <w:szCs w:val="24"/>
        </w:rPr>
        <w:t>n=5). Endometriosis was then induced in ten female baboons (</w:t>
      </w:r>
      <w:r w:rsidR="009D0A57" w:rsidRPr="00F361C6">
        <w:rPr>
          <w:rFonts w:ascii="Arial" w:eastAsia="Arial" w:hAnsi="Arial" w:cs="Arial"/>
          <w:i/>
          <w:sz w:val="24"/>
          <w:szCs w:val="24"/>
        </w:rPr>
        <w:t>Papio anubis)</w:t>
      </w:r>
      <w:r w:rsidR="009D0A57" w:rsidRPr="00F361C6">
        <w:rPr>
          <w:rFonts w:ascii="Arial" w:eastAsia="Arial" w:hAnsi="Arial" w:cs="Arial"/>
          <w:sz w:val="24"/>
          <w:szCs w:val="24"/>
        </w:rPr>
        <w:t xml:space="preserve"> by intra-peritoneal inoculation of autologous menstrual endometrial tissue on the first or second day of menstruation on two consecutive menstrual cycles, as previously reported</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&lt;EndNote&gt;&lt;Cite&gt;&lt;Author&gt;Fazleabas&lt;/Author&gt;&lt;Year&gt;2006&lt;/Year&gt;&lt;RecNum&gt;851&lt;/RecNum&gt;&lt;DisplayText&gt;[24]&lt;/DisplayText&gt;&lt;record&gt;&lt;rec-number&gt;851&lt;/rec-number&gt;&lt;foreign-keys&gt;&lt;key app="EN" db-id="0p2ef2a9qzp0z7et5suvfep6zp9rt222vew0" timestamp="1460371968"&gt;851&lt;/key&gt;&lt;/foreign-keys&gt;&lt;ref-type name="Journal Article"&gt;17&lt;/ref-type&gt;&lt;contributors&gt;&lt;authors&gt;&lt;author&gt;Fazleabas, A. T.&lt;/author&gt;&lt;/authors&gt;&lt;/contributors&gt;&lt;auth-address&gt;Department of Obstetrics &amp;amp; Gynecology, Center for Women&amp;apos;s Health &amp;amp; Reproduction, University of Illinois, Chicago, USA.&lt;/auth-address&gt;&lt;titles&gt;&lt;title&gt;A baboon model for inducing endometriosis&lt;/title&gt;&lt;secondary-title&gt;Methods Mol Med&lt;/secondary-title&gt;&lt;/titles&gt;&lt;periodical&gt;&lt;full-title&gt;Methods Mol Med&lt;/full-title&gt;&lt;/periodical&gt;&lt;pages&gt;95-9&lt;/pages&gt;&lt;volume&gt;121&lt;/volume&gt;&lt;keywords&gt;&lt;keyword&gt;Animals&lt;/keyword&gt;&lt;keyword&gt;*Disease Models, Animal&lt;/keyword&gt;&lt;keyword&gt;Endometriosis/*pathology&lt;/keyword&gt;&lt;keyword&gt;Endometrium/pathology&lt;/keyword&gt;&lt;keyword&gt;Female&lt;/keyword&gt;&lt;keyword&gt;*Papio&lt;/keyword&gt;&lt;/keywords&gt;&lt;dates&gt;&lt;year&gt;2006&lt;/year&gt;&lt;/dates&gt;&lt;isbn&gt;1543-1894 (Print)&amp;#xD;1543-1894 (Linking)&lt;/isbn&gt;&lt;accession-num&gt;16251737&lt;/accession-num&gt;&lt;urls&gt;&lt;related-urls&gt;&lt;url&gt;http://www.ncbi.nlm.nih.gov/pubmed/16251737&lt;/url&gt;&lt;/related-urls&gt;&lt;/urls&gt;&lt;/record&gt;&lt;/Cite&gt;&lt;/EndNote&gt;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[24]</w:t>
      </w:r>
      <w:r w:rsidR="0029590A">
        <w:rPr>
          <w:rFonts w:ascii="Arial" w:eastAsia="Arial" w:hAnsi="Arial" w:cs="Arial"/>
          <w:sz w:val="24"/>
          <w:szCs w:val="24"/>
        </w:rPr>
        <w:fldChar w:fldCharType="end"/>
      </w:r>
      <w:r w:rsidR="009D0A57" w:rsidRPr="00F361C6">
        <w:rPr>
          <w:rFonts w:ascii="Arial" w:eastAsia="Arial" w:hAnsi="Arial" w:cs="Arial"/>
          <w:sz w:val="24"/>
          <w:szCs w:val="24"/>
        </w:rPr>
        <w:t>. Disease progression was monitored by consecutive laparoscopies and video recording at 3 (n=8), and 15 months (n=8) after induction of endometriosis. Following each laparoscopy, a laparotomy was performed and eutopic/ectopic endometrial tissue was harvested</w:t>
      </w:r>
      <w:r w:rsidR="009E2E02">
        <w:rPr>
          <w:rFonts w:ascii="Arial" w:eastAsia="Arial" w:hAnsi="Arial" w:cs="Arial"/>
          <w:sz w:val="24"/>
          <w:szCs w:val="24"/>
        </w:rPr>
        <w:t xml:space="preserve"> </w:t>
      </w:r>
      <w:r w:rsidR="009E2E02" w:rsidRPr="00F361C6">
        <w:rPr>
          <w:rFonts w:ascii="Arial" w:eastAsia="Arial" w:hAnsi="Arial" w:cs="Arial"/>
          <w:sz w:val="24"/>
          <w:szCs w:val="24"/>
        </w:rPr>
        <w:t>at day 9-12 post-</w:t>
      </w:r>
      <w:r w:rsidR="009E2E02" w:rsidRPr="00F361C6">
        <w:rPr>
          <w:rFonts w:ascii="Arial" w:eastAsia="Arial" w:hAnsi="Arial" w:cs="Arial"/>
          <w:sz w:val="24"/>
          <w:szCs w:val="24"/>
        </w:rPr>
        <w:lastRenderedPageBreak/>
        <w:t>ovulation</w:t>
      </w:r>
      <w:r w:rsidR="009D0A57" w:rsidRPr="00F361C6">
        <w:rPr>
          <w:rFonts w:ascii="Arial" w:eastAsia="Arial" w:hAnsi="Arial" w:cs="Arial"/>
          <w:sz w:val="24"/>
          <w:szCs w:val="24"/>
        </w:rPr>
        <w:t>. The animals were euthanized at 15 months post-induction as required by the IACUC approval.</w:t>
      </w:r>
    </w:p>
    <w:p w14:paraId="6A4CE420" w14:textId="77777777" w:rsidR="009D0A57" w:rsidRPr="00F361C6" w:rsidRDefault="009D0A57" w:rsidP="00331C84">
      <w:pPr>
        <w:pStyle w:val="Heading2"/>
        <w:spacing w:line="480" w:lineRule="auto"/>
        <w:rPr>
          <w:rFonts w:ascii="Arial" w:hAnsi="Arial" w:cs="Arial"/>
          <w:color w:val="auto"/>
          <w:sz w:val="24"/>
          <w:szCs w:val="24"/>
        </w:rPr>
      </w:pPr>
      <w:r w:rsidRPr="00F361C6">
        <w:rPr>
          <w:rFonts w:ascii="Arial" w:hAnsi="Arial" w:cs="Arial"/>
          <w:color w:val="auto"/>
          <w:sz w:val="24"/>
          <w:szCs w:val="24"/>
        </w:rPr>
        <w:t>Ectopic lesions: baboon</w:t>
      </w:r>
    </w:p>
    <w:p w14:paraId="700B8322" w14:textId="77777777" w:rsidR="004D4E6F" w:rsidRPr="00F361C6" w:rsidRDefault="004D4E6F" w:rsidP="004D4E6F">
      <w:pPr>
        <w:suppressAutoHyphens/>
        <w:spacing w:line="480" w:lineRule="auto"/>
        <w:rPr>
          <w:rFonts w:ascii="Arial" w:eastAsia="Arial" w:hAnsi="Arial" w:cs="Arial"/>
          <w:color w:val="FF0000"/>
          <w:sz w:val="24"/>
          <w:szCs w:val="24"/>
        </w:rPr>
      </w:pPr>
      <w:bookmarkStart w:id="0" w:name="_Hlk517847525"/>
      <w:bookmarkStart w:id="1" w:name="_Hlk517845531"/>
      <w:r>
        <w:rPr>
          <w:rFonts w:ascii="Arial" w:eastAsia="Arial" w:hAnsi="Arial" w:cs="Arial"/>
          <w:sz w:val="24"/>
          <w:szCs w:val="24"/>
        </w:rPr>
        <w:t>Blue e</w:t>
      </w:r>
      <w:r w:rsidRPr="00DB601D">
        <w:rPr>
          <w:rFonts w:ascii="Arial" w:eastAsia="Arial" w:hAnsi="Arial" w:cs="Arial"/>
          <w:sz w:val="24"/>
          <w:szCs w:val="24"/>
        </w:rPr>
        <w:t xml:space="preserve">ctopic lesions were harvested at day 9-12 post-ovulation at 3 months (n=4) and 15 months (n=5) post-inoculation. </w:t>
      </w:r>
      <w:bookmarkEnd w:id="0"/>
      <w:r w:rsidRPr="00DB601D">
        <w:rPr>
          <w:rFonts w:ascii="Arial" w:eastAsia="Arial" w:hAnsi="Arial" w:cs="Arial"/>
          <w:sz w:val="24"/>
          <w:szCs w:val="24"/>
        </w:rPr>
        <w:t xml:space="preserve"> Each lesion was taken from a different animal</w:t>
      </w:r>
      <w:r>
        <w:rPr>
          <w:rFonts w:ascii="Arial" w:eastAsia="Arial" w:hAnsi="Arial" w:cs="Arial"/>
          <w:sz w:val="24"/>
          <w:szCs w:val="24"/>
        </w:rPr>
        <w:t>.</w:t>
      </w:r>
    </w:p>
    <w:bookmarkEnd w:id="1"/>
    <w:p w14:paraId="67596926" w14:textId="77777777" w:rsidR="009D0A57" w:rsidRPr="00F361C6" w:rsidRDefault="009D0A57" w:rsidP="00331C84">
      <w:pPr>
        <w:pStyle w:val="Heading2"/>
        <w:spacing w:line="480" w:lineRule="auto"/>
        <w:rPr>
          <w:rFonts w:ascii="Arial" w:hAnsi="Arial" w:cs="Arial"/>
          <w:color w:val="auto"/>
          <w:sz w:val="24"/>
          <w:szCs w:val="24"/>
        </w:rPr>
      </w:pPr>
      <w:r w:rsidRPr="00F361C6">
        <w:rPr>
          <w:rFonts w:ascii="Arial" w:hAnsi="Arial" w:cs="Arial"/>
          <w:color w:val="auto"/>
          <w:sz w:val="24"/>
          <w:szCs w:val="24"/>
        </w:rPr>
        <w:t>Immunohistochemistry</w:t>
      </w:r>
    </w:p>
    <w:p w14:paraId="6C23C074" w14:textId="71E79831" w:rsidR="009D0A57" w:rsidRPr="00F361C6" w:rsidRDefault="009D0A57" w:rsidP="00D9094E">
      <w:pPr>
        <w:autoSpaceDE w:val="0"/>
        <w:autoSpaceDN w:val="0"/>
        <w:adjustRightInd w:val="0"/>
        <w:spacing w:line="480" w:lineRule="auto"/>
        <w:rPr>
          <w:rFonts w:ascii="Arial" w:eastAsia="Arial" w:hAnsi="Arial" w:cs="Arial"/>
          <w:sz w:val="24"/>
          <w:szCs w:val="24"/>
        </w:rPr>
      </w:pPr>
      <w:r w:rsidRPr="00F361C6">
        <w:rPr>
          <w:rFonts w:ascii="Arial" w:eastAsia="Arial" w:hAnsi="Arial" w:cs="Arial"/>
          <w:sz w:val="24"/>
          <w:szCs w:val="24"/>
        </w:rPr>
        <w:t>Expression of CD56</w:t>
      </w:r>
      <w:r w:rsidR="009605DE">
        <w:rPr>
          <w:rFonts w:ascii="Arial" w:eastAsia="Arial" w:hAnsi="Arial" w:cs="Arial"/>
          <w:sz w:val="24"/>
          <w:szCs w:val="24"/>
        </w:rPr>
        <w:t>,</w:t>
      </w:r>
      <w:r w:rsidRPr="00F361C6">
        <w:rPr>
          <w:rFonts w:ascii="Arial" w:eastAsia="Arial" w:hAnsi="Arial" w:cs="Arial"/>
          <w:sz w:val="24"/>
          <w:szCs w:val="24"/>
        </w:rPr>
        <w:t xml:space="preserve"> NKp30 </w:t>
      </w:r>
      <w:r w:rsidR="009605DE">
        <w:rPr>
          <w:rFonts w:ascii="Arial" w:eastAsia="Arial" w:hAnsi="Arial" w:cs="Arial"/>
          <w:sz w:val="24"/>
          <w:szCs w:val="24"/>
        </w:rPr>
        <w:t xml:space="preserve">and BAG6 </w:t>
      </w:r>
      <w:r w:rsidRPr="00F361C6">
        <w:rPr>
          <w:rFonts w:ascii="Arial" w:eastAsia="Arial" w:hAnsi="Arial" w:cs="Arial"/>
          <w:sz w:val="24"/>
          <w:szCs w:val="24"/>
        </w:rPr>
        <w:t>was determined by immunohistochemistry. 3µm (human) or 5µm (baboon)-thick paraffin sections were incubated with either monoclonal mouse anti-human CD56 (NCAM, clone 1B6 Novocastra Leica Biosystem, Newcastle, UK) antibody at 1:50</w:t>
      </w:r>
      <w:r w:rsidR="00FB172F">
        <w:rPr>
          <w:rFonts w:ascii="Arial" w:eastAsia="Arial" w:hAnsi="Arial" w:cs="Arial"/>
          <w:sz w:val="24"/>
          <w:szCs w:val="24"/>
        </w:rPr>
        <w:t xml:space="preserve">, </w:t>
      </w:r>
      <w:r w:rsidRPr="00F361C6">
        <w:rPr>
          <w:rFonts w:ascii="Arial" w:eastAsia="Arial" w:hAnsi="Arial" w:cs="Arial"/>
          <w:sz w:val="24"/>
          <w:szCs w:val="24"/>
        </w:rPr>
        <w:t xml:space="preserve"> polyclonal goat anti-human NKp30 </w:t>
      </w:r>
      <w:r w:rsidRPr="00F361C6">
        <w:rPr>
          <w:rFonts w:ascii="Arial" w:eastAsia="Arial" w:hAnsi="Arial" w:cs="Arial"/>
          <w:color w:val="231F20"/>
          <w:sz w:val="24"/>
          <w:szCs w:val="24"/>
        </w:rPr>
        <w:t xml:space="preserve">antibody (sc-20477, Santa Cruz Biotechnology, Inc) </w:t>
      </w:r>
      <w:r w:rsidRPr="00F361C6">
        <w:rPr>
          <w:rFonts w:ascii="Arial" w:eastAsia="Arial" w:hAnsi="Arial" w:cs="Arial"/>
          <w:sz w:val="24"/>
          <w:szCs w:val="24"/>
        </w:rPr>
        <w:t>at 1:100 dilution</w:t>
      </w:r>
      <w:r w:rsidR="00FB172F">
        <w:rPr>
          <w:rFonts w:ascii="Arial" w:eastAsia="Arial" w:hAnsi="Arial" w:cs="Arial"/>
          <w:sz w:val="24"/>
          <w:szCs w:val="24"/>
        </w:rPr>
        <w:t xml:space="preserve"> or</w:t>
      </w:r>
      <w:r w:rsidR="00013BD6">
        <w:rPr>
          <w:rFonts w:ascii="Arial" w:eastAsia="Arial" w:hAnsi="Arial" w:cs="Arial"/>
          <w:sz w:val="24"/>
          <w:szCs w:val="24"/>
        </w:rPr>
        <w:t xml:space="preserve"> polyclonal rabbit</w:t>
      </w:r>
      <w:r w:rsidR="00FB172F">
        <w:rPr>
          <w:rFonts w:ascii="Arial" w:eastAsia="Arial" w:hAnsi="Arial" w:cs="Arial"/>
          <w:sz w:val="24"/>
          <w:szCs w:val="24"/>
        </w:rPr>
        <w:t xml:space="preserve"> anti-human BAG6 antibody (</w:t>
      </w:r>
      <w:r w:rsidR="0099422C">
        <w:rPr>
          <w:rFonts w:ascii="Arial" w:eastAsia="Arial" w:hAnsi="Arial" w:cs="Arial"/>
          <w:sz w:val="24"/>
          <w:szCs w:val="24"/>
        </w:rPr>
        <w:t>HPA053291, ATLAS antibodies, Cambridge Biosciences UK</w:t>
      </w:r>
      <w:r w:rsidR="00FB172F">
        <w:rPr>
          <w:rFonts w:ascii="Arial" w:eastAsia="Arial" w:hAnsi="Arial" w:cs="Arial"/>
          <w:sz w:val="24"/>
          <w:szCs w:val="24"/>
        </w:rPr>
        <w:t>) at 1:</w:t>
      </w:r>
      <w:r w:rsidR="0099422C">
        <w:rPr>
          <w:rFonts w:ascii="Arial" w:eastAsia="Arial" w:hAnsi="Arial" w:cs="Arial"/>
          <w:sz w:val="24"/>
          <w:szCs w:val="24"/>
        </w:rPr>
        <w:t>500</w:t>
      </w:r>
      <w:r w:rsidR="00FB172F">
        <w:rPr>
          <w:rFonts w:ascii="Arial" w:eastAsia="Arial" w:hAnsi="Arial" w:cs="Arial"/>
          <w:sz w:val="24"/>
          <w:szCs w:val="24"/>
        </w:rPr>
        <w:t xml:space="preserve"> </w:t>
      </w:r>
      <w:r w:rsidRPr="00F361C6">
        <w:rPr>
          <w:rFonts w:ascii="Arial" w:eastAsia="Arial" w:hAnsi="Arial" w:cs="Arial"/>
          <w:color w:val="231F20"/>
          <w:sz w:val="24"/>
          <w:szCs w:val="24"/>
        </w:rPr>
        <w:t xml:space="preserve"> </w:t>
      </w:r>
      <w:r w:rsidRPr="00F361C6">
        <w:rPr>
          <w:rFonts w:ascii="Arial" w:eastAsia="Arial" w:hAnsi="Arial" w:cs="Arial"/>
          <w:sz w:val="24"/>
          <w:szCs w:val="24"/>
        </w:rPr>
        <w:t>for 1 hour at room temperature in a humidified chamber. Detection was with ImmPRESS anti-mouse</w:t>
      </w:r>
      <w:r w:rsidR="0099422C">
        <w:rPr>
          <w:rFonts w:ascii="Arial" w:eastAsia="Arial" w:hAnsi="Arial" w:cs="Arial"/>
          <w:sz w:val="24"/>
          <w:szCs w:val="24"/>
        </w:rPr>
        <w:t>,</w:t>
      </w:r>
      <w:r w:rsidRPr="00F361C6">
        <w:rPr>
          <w:rFonts w:ascii="Arial" w:eastAsia="Arial" w:hAnsi="Arial" w:cs="Arial"/>
          <w:sz w:val="24"/>
          <w:szCs w:val="24"/>
        </w:rPr>
        <w:t xml:space="preserve"> anti-goat</w:t>
      </w:r>
      <w:r w:rsidR="008D529D">
        <w:rPr>
          <w:rFonts w:ascii="Arial" w:eastAsia="Arial" w:hAnsi="Arial" w:cs="Arial"/>
          <w:sz w:val="24"/>
          <w:szCs w:val="24"/>
        </w:rPr>
        <w:t xml:space="preserve"> or</w:t>
      </w:r>
      <w:r w:rsidR="0099422C">
        <w:rPr>
          <w:rFonts w:ascii="Arial" w:eastAsia="Arial" w:hAnsi="Arial" w:cs="Arial"/>
          <w:sz w:val="24"/>
          <w:szCs w:val="24"/>
        </w:rPr>
        <w:t xml:space="preserve"> anti-rabbit</w:t>
      </w:r>
      <w:r w:rsidRPr="00F361C6">
        <w:rPr>
          <w:rFonts w:ascii="Arial" w:eastAsia="Arial" w:hAnsi="Arial" w:cs="Arial"/>
          <w:sz w:val="24"/>
          <w:szCs w:val="24"/>
        </w:rPr>
        <w:t xml:space="preserve"> polymer (Vector Laboratories, Peterborough, UK) respectively and visualisation was with ImmPACT DAB (Vector Laboratories, Peterborough, UK). The sections were counterstained in Gill 2 Haematoxylin, dehydrated, cleared and mounted in Consul Mount (Thermo Scientific, Runcorn, UK).  Mouse</w:t>
      </w:r>
      <w:r w:rsidR="00A10B0E">
        <w:rPr>
          <w:rFonts w:ascii="Arial" w:eastAsia="Arial" w:hAnsi="Arial" w:cs="Arial"/>
          <w:sz w:val="24"/>
          <w:szCs w:val="24"/>
        </w:rPr>
        <w:t>, goat or rabbit</w:t>
      </w:r>
      <w:r w:rsidRPr="00F361C6">
        <w:rPr>
          <w:rFonts w:ascii="Arial" w:eastAsia="Arial" w:hAnsi="Arial" w:cs="Arial"/>
          <w:sz w:val="24"/>
          <w:szCs w:val="24"/>
        </w:rPr>
        <w:t xml:space="preserve"> negative control IgG </w:t>
      </w:r>
      <w:r w:rsidR="0099422C">
        <w:rPr>
          <w:rFonts w:ascii="Arial" w:eastAsia="Arial" w:hAnsi="Arial" w:cs="Arial"/>
          <w:sz w:val="24"/>
          <w:szCs w:val="24"/>
        </w:rPr>
        <w:t xml:space="preserve"> </w:t>
      </w:r>
      <w:r w:rsidRPr="00F361C6">
        <w:rPr>
          <w:rFonts w:ascii="Arial" w:eastAsia="Arial" w:hAnsi="Arial" w:cs="Arial"/>
          <w:sz w:val="24"/>
          <w:szCs w:val="24"/>
        </w:rPr>
        <w:t xml:space="preserve">(0.5 µg/ml Vector Laboratories, Peterborough, UK) replaced the </w:t>
      </w:r>
      <w:r w:rsidR="008E5026">
        <w:rPr>
          <w:rFonts w:ascii="Arial" w:eastAsia="Arial" w:hAnsi="Arial" w:cs="Arial"/>
          <w:sz w:val="24"/>
          <w:szCs w:val="24"/>
        </w:rPr>
        <w:t xml:space="preserve">respective </w:t>
      </w:r>
      <w:r w:rsidRPr="00F361C6">
        <w:rPr>
          <w:rFonts w:ascii="Arial" w:eastAsia="Arial" w:hAnsi="Arial" w:cs="Arial"/>
          <w:sz w:val="24"/>
          <w:szCs w:val="24"/>
        </w:rPr>
        <w:t>primary antibody as a negative control.</w:t>
      </w:r>
    </w:p>
    <w:p w14:paraId="329B0054" w14:textId="77777777" w:rsidR="009D0A57" w:rsidRPr="00F361C6" w:rsidRDefault="009D0A57" w:rsidP="00331C84">
      <w:pPr>
        <w:pStyle w:val="Heading2"/>
        <w:spacing w:line="480" w:lineRule="auto"/>
        <w:rPr>
          <w:rFonts w:ascii="Arial" w:hAnsi="Arial" w:cs="Arial"/>
          <w:color w:val="auto"/>
          <w:sz w:val="24"/>
          <w:szCs w:val="24"/>
        </w:rPr>
      </w:pPr>
      <w:r w:rsidRPr="00F361C6">
        <w:rPr>
          <w:rFonts w:ascii="Arial" w:hAnsi="Arial" w:cs="Arial"/>
          <w:color w:val="auto"/>
          <w:sz w:val="24"/>
          <w:szCs w:val="24"/>
        </w:rPr>
        <w:t>Image analysis</w:t>
      </w:r>
    </w:p>
    <w:p w14:paraId="7F68566D" w14:textId="360A7EEF" w:rsidR="009D0A57" w:rsidRDefault="009D0A57" w:rsidP="00D9094E">
      <w:pPr>
        <w:suppressAutoHyphens/>
        <w:spacing w:line="480" w:lineRule="auto"/>
        <w:rPr>
          <w:rFonts w:ascii="Arial" w:eastAsia="Arial" w:hAnsi="Arial" w:cs="Arial"/>
          <w:sz w:val="24"/>
          <w:szCs w:val="24"/>
        </w:rPr>
      </w:pPr>
      <w:r w:rsidRPr="00F361C6">
        <w:rPr>
          <w:rFonts w:ascii="Arial" w:eastAsia="Arial" w:hAnsi="Arial" w:cs="Arial"/>
          <w:sz w:val="24"/>
          <w:szCs w:val="24"/>
        </w:rPr>
        <w:t xml:space="preserve">Ten high-resolution images were captured using a Nikon Eclipse 50i Microscope, Nikon Corporation, Surrey, UK and Nikon DS Fi1 digital camera (Nikon) at 400x </w:t>
      </w:r>
      <w:r w:rsidRPr="00F361C6">
        <w:rPr>
          <w:rFonts w:ascii="Arial" w:eastAsia="Arial" w:hAnsi="Arial" w:cs="Arial"/>
          <w:sz w:val="24"/>
          <w:szCs w:val="24"/>
        </w:rPr>
        <w:lastRenderedPageBreak/>
        <w:t>magnification for each sample</w:t>
      </w:r>
      <w:r w:rsidR="005B2F37">
        <w:rPr>
          <w:rFonts w:ascii="Arial" w:eastAsia="Arial" w:hAnsi="Arial" w:cs="Arial"/>
          <w:sz w:val="24"/>
          <w:szCs w:val="24"/>
        </w:rPr>
        <w:t xml:space="preserve"> and edited to leave only stromal cells</w:t>
      </w:r>
      <w:r w:rsidRPr="00F361C6">
        <w:rPr>
          <w:rFonts w:ascii="Arial" w:eastAsia="Arial" w:hAnsi="Arial" w:cs="Arial"/>
          <w:sz w:val="24"/>
          <w:szCs w:val="24"/>
        </w:rPr>
        <w:t>. The ratio</w:t>
      </w:r>
      <w:r w:rsidR="00EA05F4">
        <w:rPr>
          <w:rFonts w:ascii="Arial" w:eastAsia="Arial" w:hAnsi="Arial" w:cs="Arial"/>
          <w:sz w:val="24"/>
          <w:szCs w:val="24"/>
        </w:rPr>
        <w:t xml:space="preserve"> of the area occupied</w:t>
      </w:r>
      <w:r w:rsidRPr="00F361C6">
        <w:rPr>
          <w:rFonts w:ascii="Arial" w:eastAsia="Arial" w:hAnsi="Arial" w:cs="Arial"/>
          <w:sz w:val="24"/>
          <w:szCs w:val="24"/>
        </w:rPr>
        <w:t xml:space="preserve"> between positive CD56 or NKp30 cells (brown stain) and total endometrial stromal cells (blue stain) was assessed using computer assisted image analysis with</w:t>
      </w:r>
      <w:r w:rsidRPr="00F361C6">
        <w:rPr>
          <w:rFonts w:ascii="Arial" w:eastAsia="Arial" w:hAnsi="Arial" w:cs="Arial"/>
          <w:sz w:val="24"/>
          <w:szCs w:val="24"/>
          <w:lang w:val="en-US"/>
        </w:rPr>
        <w:t xml:space="preserve"> color</w:t>
      </w:r>
      <w:r w:rsidRPr="00F361C6">
        <w:rPr>
          <w:rFonts w:ascii="Arial" w:eastAsia="Arial" w:hAnsi="Arial" w:cs="Arial"/>
          <w:sz w:val="24"/>
          <w:szCs w:val="24"/>
        </w:rPr>
        <w:t xml:space="preserve"> deconvolution (Image J software, NIH) for each image (10 images for each sample)</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&lt;EndNote&gt;&lt;Cite&gt;&lt;Author&gt;Drury&lt;/Author&gt;&lt;Year&gt;2013&lt;/Year&gt;&lt;RecNum&gt;845&lt;/RecNum&gt;&lt;DisplayText&gt;[25]&lt;/DisplayText&gt;&lt;record&gt;&lt;rec-number&gt;845&lt;/rec-number&gt;&lt;foreign-keys&gt;&lt;key app="EN" db-id="0p2ef2a9qzp0z7et5suvfep6zp9rt222vew0" timestamp="1460368456"&gt;845&lt;/key&gt;&lt;/foreign-keys&gt;&lt;ref-type name="Journal Article"&gt;17&lt;/ref-type&gt;&lt;contributors&gt;&lt;authors&gt;&lt;author&gt;Drury, J. A.&lt;/author&gt;&lt;author&gt;Tang, A. W.&lt;/author&gt;&lt;author&gt;Turner, M. A.&lt;/author&gt;&lt;author&gt;Quenby, S.&lt;/author&gt;&lt;/authors&gt;&lt;/contributors&gt;&lt;auth-address&gt;Univ Liverpool, Dept Womens &amp;amp; Childrens Hlth, Liverpool L8 7SS, Merseyside, England&amp;#xD;Univ Warwick, Div Reprod Hlth, Coventry CV4 7AL, W Midlands, England&lt;/auth-address&gt;&lt;titles&gt;&lt;title&gt;A rapid, reliable method for uNK cell density estimation&lt;/title&gt;&lt;secondary-title&gt;Journal of Reproductive Immunology&lt;/secondary-title&gt;&lt;alt-title&gt;J Reprod Immunol&lt;/alt-title&gt;&lt;/titles&gt;&lt;periodical&gt;&lt;full-title&gt;J Reprod Immunol&lt;/full-title&gt;&lt;abbr-1&gt;Journal of reproductive immunology&lt;/abbr-1&gt;&lt;/periodical&gt;&lt;alt-periodical&gt;&lt;full-title&gt;J Reprod Immunol&lt;/full-title&gt;&lt;abbr-1&gt;Journal of reproductive immunology&lt;/abbr-1&gt;&lt;/alt-periodical&gt;&lt;pages&gt;183-185&lt;/pages&gt;&lt;volume&gt;97&lt;/volume&gt;&lt;number&gt;2&lt;/number&gt;&lt;keywords&gt;&lt;keyword&gt;uterine natural killer cells&lt;/keyword&gt;&lt;keyword&gt;cd56&lt;/keyword&gt;&lt;keyword&gt;endometrium&lt;/keyword&gt;&lt;keyword&gt;immunohistochemistry&lt;/keyword&gt;&lt;keyword&gt;computer-assisted image analysis&lt;/keyword&gt;&lt;keyword&gt;recurrent miscarriage&lt;/keyword&gt;&lt;/keywords&gt;&lt;dates&gt;&lt;year&gt;2013&lt;/year&gt;&lt;pub-dates&gt;&lt;date&gt;Apr&lt;/date&gt;&lt;/pub-dates&gt;&lt;/dates&gt;&lt;isbn&gt;0165-0378&lt;/isbn&gt;&lt;accession-num&gt;WOS:000317164200005&lt;/accession-num&gt;&lt;urls&gt;&lt;related-urls&gt;&lt;url&gt;&amp;lt;Go to ISI&amp;gt;://WOS:000317164200005&lt;/url&gt;&lt;/related-urls&gt;&lt;/urls&gt;&lt;electronic-resource-num&gt;10.1016/j.jri.2012.12.002&lt;/electronic-resource-num&gt;&lt;language&gt;English&lt;/language&gt;&lt;/record&gt;&lt;/Cite&gt;&lt;/EndNote&gt;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[25]</w:t>
      </w:r>
      <w:r w:rsidR="0029590A">
        <w:rPr>
          <w:rFonts w:ascii="Arial" w:eastAsia="Arial" w:hAnsi="Arial" w:cs="Arial"/>
          <w:sz w:val="24"/>
          <w:szCs w:val="24"/>
        </w:rPr>
        <w:fldChar w:fldCharType="end"/>
      </w:r>
      <w:r w:rsidRPr="00F361C6">
        <w:rPr>
          <w:rFonts w:ascii="Arial" w:eastAsia="Arial" w:hAnsi="Arial" w:cs="Arial"/>
          <w:sz w:val="24"/>
          <w:szCs w:val="24"/>
        </w:rPr>
        <w:t xml:space="preserve">. The average percent of positive staining </w:t>
      </w:r>
      <w:r w:rsidR="004379C2">
        <w:rPr>
          <w:rFonts w:ascii="Arial" w:eastAsia="Arial" w:hAnsi="Arial" w:cs="Arial"/>
          <w:sz w:val="24"/>
          <w:szCs w:val="24"/>
        </w:rPr>
        <w:t xml:space="preserve">as a total of the stromal cells present </w:t>
      </w:r>
      <w:r w:rsidRPr="00F361C6">
        <w:rPr>
          <w:rFonts w:ascii="Arial" w:eastAsia="Arial" w:hAnsi="Arial" w:cs="Arial"/>
          <w:sz w:val="24"/>
          <w:szCs w:val="24"/>
        </w:rPr>
        <w:t>was then calculated for each sample</w:t>
      </w:r>
      <w:r w:rsidR="00A10B0E">
        <w:rPr>
          <w:rFonts w:ascii="Arial" w:eastAsia="Arial" w:hAnsi="Arial" w:cs="Arial"/>
          <w:sz w:val="24"/>
          <w:szCs w:val="24"/>
        </w:rPr>
        <w:t xml:space="preserve"> (previously shown to be equivalent to counting uNK cells)</w:t>
      </w:r>
      <w:r w:rsidR="00A10B0E" w:rsidRPr="00A10B0E">
        <w:rPr>
          <w:rFonts w:ascii="Arial" w:eastAsia="Arial" w:hAnsi="Arial" w:cs="Arial"/>
          <w:sz w:val="24"/>
          <w:szCs w:val="24"/>
        </w:rPr>
        <w:t xml:space="preserve"> </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&lt;EndNote&gt;&lt;Cite&gt;&lt;Author&gt;Drury&lt;/Author&gt;&lt;Year&gt;2013&lt;/Year&gt;&lt;RecNum&gt;845&lt;/RecNum&gt;&lt;DisplayText&gt;[25]&lt;/DisplayText&gt;&lt;record&gt;&lt;rec-number&gt;845&lt;/rec-number&gt;&lt;foreign-keys&gt;&lt;key app="EN" db-id="0p2ef2a9qzp0z7et5suvfep6zp9rt222vew0" timestamp="1460368456"&gt;845&lt;/key&gt;&lt;/foreign-keys&gt;&lt;ref-type name="Journal Article"&gt;17&lt;/ref-type&gt;&lt;contributors&gt;&lt;authors&gt;&lt;author&gt;Drury, J. A.&lt;/author&gt;&lt;author&gt;Tang, A. W.&lt;/author&gt;&lt;author&gt;Turner, M. A.&lt;/author&gt;&lt;author&gt;Quenby, S.&lt;/author&gt;&lt;/authors&gt;&lt;/contributors&gt;&lt;auth-address&gt;Univ Liverpool, Dept Womens &amp;amp; Childrens Hlth, Liverpool L8 7SS, Merseyside, England&amp;#xD;Univ Warwick, Div Reprod Hlth, Coventry CV4 7AL, W Midlands, England&lt;/auth-address&gt;&lt;titles&gt;&lt;title&gt;A rapid, reliable method for uNK cell density estimation&lt;/title&gt;&lt;secondary-title&gt;Journal of Reproductive Immunology&lt;/secondary-title&gt;&lt;alt-title&gt;J Reprod Immunol&lt;/alt-title&gt;&lt;/titles&gt;&lt;periodical&gt;&lt;full-title&gt;J Reprod Immunol&lt;/full-title&gt;&lt;abbr-1&gt;Journal of reproductive immunology&lt;/abbr-1&gt;&lt;/periodical&gt;&lt;alt-periodical&gt;&lt;full-title&gt;J Reprod Immunol&lt;/full-title&gt;&lt;abbr-1&gt;Journal of reproductive immunology&lt;/abbr-1&gt;&lt;/alt-periodical&gt;&lt;pages&gt;183-185&lt;/pages&gt;&lt;volume&gt;97&lt;/volume&gt;&lt;number&gt;2&lt;/number&gt;&lt;keywords&gt;&lt;keyword&gt;uterine natural killer cells&lt;/keyword&gt;&lt;keyword&gt;cd56&lt;/keyword&gt;&lt;keyword&gt;endometrium&lt;/keyword&gt;&lt;keyword&gt;immunohistochemistry&lt;/keyword&gt;&lt;keyword&gt;computer-assisted image analysis&lt;/keyword&gt;&lt;keyword&gt;recurrent miscarriage&lt;/keyword&gt;&lt;/keywords&gt;&lt;dates&gt;&lt;year&gt;2013&lt;/year&gt;&lt;pub-dates&gt;&lt;date&gt;Apr&lt;/date&gt;&lt;/pub-dates&gt;&lt;/dates&gt;&lt;isbn&gt;0165-0378&lt;/isbn&gt;&lt;accession-num&gt;WOS:000317164200005&lt;/accession-num&gt;&lt;urls&gt;&lt;related-urls&gt;&lt;url&gt;&amp;lt;Go to ISI&amp;gt;://WOS:000317164200005&lt;/url&gt;&lt;/related-urls&gt;&lt;/urls&gt;&lt;electronic-resource-num&gt;10.1016/j.jri.2012.12.002&lt;/electronic-resource-num&gt;&lt;language&gt;English&lt;/language&gt;&lt;/record&gt;&lt;/Cite&gt;&lt;/EndNote&gt;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[25]</w:t>
      </w:r>
      <w:r w:rsidR="0029590A">
        <w:rPr>
          <w:rFonts w:ascii="Arial" w:eastAsia="Arial" w:hAnsi="Arial" w:cs="Arial"/>
          <w:sz w:val="24"/>
          <w:szCs w:val="24"/>
        </w:rPr>
        <w:fldChar w:fldCharType="end"/>
      </w:r>
      <w:r w:rsidRPr="00F361C6">
        <w:rPr>
          <w:rFonts w:ascii="Arial" w:eastAsia="Arial" w:hAnsi="Arial" w:cs="Arial"/>
          <w:sz w:val="24"/>
          <w:szCs w:val="24"/>
        </w:rPr>
        <w:t>.</w:t>
      </w:r>
      <w:r w:rsidRPr="00F361C6">
        <w:rPr>
          <w:rFonts w:ascii="Arial" w:eastAsia="Arial" w:hAnsi="Arial" w:cs="Arial"/>
          <w:color w:val="FF0000"/>
          <w:sz w:val="24"/>
          <w:szCs w:val="24"/>
        </w:rPr>
        <w:t xml:space="preserve"> </w:t>
      </w:r>
      <w:r w:rsidRPr="00F361C6">
        <w:rPr>
          <w:rFonts w:ascii="Arial" w:eastAsia="Arial" w:hAnsi="Arial" w:cs="Arial"/>
          <w:sz w:val="24"/>
          <w:szCs w:val="24"/>
        </w:rPr>
        <w:t>The investigators were blinded to the</w:t>
      </w:r>
      <w:r w:rsidRPr="00F361C6">
        <w:rPr>
          <w:rFonts w:ascii="Arial" w:eastAsia="Arial" w:hAnsi="Arial" w:cs="Arial"/>
          <w:b/>
          <w:i/>
          <w:sz w:val="24"/>
          <w:szCs w:val="24"/>
        </w:rPr>
        <w:t xml:space="preserve"> </w:t>
      </w:r>
      <w:r w:rsidRPr="00F361C6">
        <w:rPr>
          <w:rFonts w:ascii="Arial" w:eastAsia="Arial" w:hAnsi="Arial" w:cs="Arial"/>
          <w:sz w:val="24"/>
          <w:szCs w:val="24"/>
        </w:rPr>
        <w:t>identification of the endometrial tissue sections during the analysis.</w:t>
      </w:r>
      <w:r w:rsidR="00FB172F">
        <w:rPr>
          <w:rFonts w:ascii="Arial" w:eastAsia="Arial" w:hAnsi="Arial" w:cs="Arial"/>
          <w:sz w:val="24"/>
          <w:szCs w:val="24"/>
        </w:rPr>
        <w:t xml:space="preserve"> </w:t>
      </w:r>
    </w:p>
    <w:p w14:paraId="3F0FC6CA" w14:textId="7D25AF9A" w:rsidR="00FB172F" w:rsidRPr="00D840E5" w:rsidRDefault="00FB172F" w:rsidP="00D9094E">
      <w:pPr>
        <w:suppressAutoHyphens/>
        <w:spacing w:line="480" w:lineRule="auto"/>
        <w:rPr>
          <w:rFonts w:ascii="Arial" w:eastAsia="Arial" w:hAnsi="Arial" w:cs="Arial"/>
          <w:sz w:val="24"/>
          <w:szCs w:val="24"/>
          <w:u w:val="single"/>
        </w:rPr>
      </w:pPr>
      <w:r w:rsidRPr="00D840E5">
        <w:rPr>
          <w:rFonts w:ascii="Arial" w:eastAsia="Arial" w:hAnsi="Arial" w:cs="Arial"/>
          <w:sz w:val="24"/>
          <w:szCs w:val="24"/>
          <w:u w:val="single"/>
        </w:rPr>
        <w:t>Semi-quantitative quickscore for BAG6</w:t>
      </w:r>
    </w:p>
    <w:p w14:paraId="29CE8FFF" w14:textId="0C22FF58" w:rsidR="00A10B0E" w:rsidRPr="00F361C6" w:rsidRDefault="00BE12D0" w:rsidP="00D9094E">
      <w:pPr>
        <w:suppressAutoHyphens/>
        <w:spacing w:line="480" w:lineRule="auto"/>
        <w:rPr>
          <w:rFonts w:ascii="Arial" w:eastAsia="Arial" w:hAnsi="Arial" w:cs="Arial"/>
          <w:sz w:val="24"/>
          <w:szCs w:val="24"/>
        </w:rPr>
      </w:pPr>
      <w:r>
        <w:rPr>
          <w:rFonts w:ascii="Arial" w:eastAsia="Arial" w:hAnsi="Arial" w:cs="Arial"/>
          <w:sz w:val="24"/>
          <w:szCs w:val="24"/>
        </w:rPr>
        <w:t xml:space="preserve">The immunostaining was first broadly evaluated to identify the location of the positively stained areas. Subsequently, the </w:t>
      </w:r>
      <w:r w:rsidRPr="00D840E5">
        <w:rPr>
          <w:rFonts w:ascii="Arial" w:eastAsia="Arial" w:hAnsi="Arial" w:cs="Arial"/>
          <w:i/>
          <w:sz w:val="24"/>
          <w:szCs w:val="24"/>
        </w:rPr>
        <w:t>functionalis</w:t>
      </w:r>
      <w:r>
        <w:rPr>
          <w:rFonts w:ascii="Arial" w:eastAsia="Arial" w:hAnsi="Arial" w:cs="Arial"/>
          <w:sz w:val="24"/>
          <w:szCs w:val="24"/>
        </w:rPr>
        <w:t xml:space="preserve"> glands from e</w:t>
      </w:r>
      <w:r w:rsidRPr="00BE12D0">
        <w:rPr>
          <w:rFonts w:ascii="Arial" w:eastAsia="Arial" w:hAnsi="Arial" w:cs="Arial"/>
          <w:sz w:val="24"/>
          <w:szCs w:val="24"/>
        </w:rPr>
        <w:t>ach section w</w:t>
      </w:r>
      <w:r>
        <w:rPr>
          <w:rFonts w:ascii="Arial" w:eastAsia="Arial" w:hAnsi="Arial" w:cs="Arial"/>
          <w:sz w:val="24"/>
          <w:szCs w:val="24"/>
        </w:rPr>
        <w:t xml:space="preserve">ere analysed semi-quantitatively </w:t>
      </w:r>
      <w:r w:rsidRPr="00BE12D0">
        <w:rPr>
          <w:rFonts w:ascii="Arial" w:eastAsia="Arial" w:hAnsi="Arial" w:cs="Arial"/>
          <w:sz w:val="24"/>
          <w:szCs w:val="24"/>
        </w:rPr>
        <w:t>using a modified Quickscore method</w:t>
      </w:r>
      <w:r>
        <w:rPr>
          <w:rFonts w:ascii="Arial" w:eastAsia="Arial" w:hAnsi="Arial" w:cs="Arial"/>
          <w:sz w:val="24"/>
          <w:szCs w:val="24"/>
        </w:rPr>
        <w:t xml:space="preserve"> incorporating both staining intensity and abundance</w:t>
      </w:r>
      <w:r w:rsidR="00904F68">
        <w:rPr>
          <w:rFonts w:ascii="Arial" w:eastAsia="Arial" w:hAnsi="Arial" w:cs="Arial"/>
          <w:sz w:val="24"/>
          <w:szCs w:val="24"/>
        </w:rPr>
        <w:t xml:space="preserve"> </w:t>
      </w:r>
      <w:r w:rsidR="0029590A">
        <w:rPr>
          <w:rFonts w:ascii="Arial" w:eastAsia="Arial" w:hAnsi="Arial" w:cs="Arial"/>
          <w:sz w:val="24"/>
          <w:szCs w:val="24"/>
        </w:rPr>
        <w:fldChar w:fldCharType="begin">
          <w:fldData xml:space="preserve">PEVuZE5vdGU+PENpdGU+PEF1dGhvcj5TY2hpZXNzbDwvQXV0aG9yPjxZZWFyPjIwMDk8L1llYXI+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PEVuZE5vdGU+PENpdGU+PEF1dGhvcj5TY2hpZXNzbDwvQXV0aG9yPjxZZWFyPjIwMDk8L1llYXI+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[30]</w:t>
      </w:r>
      <w:r w:rsidR="0029590A">
        <w:rPr>
          <w:rFonts w:ascii="Arial" w:eastAsia="Arial" w:hAnsi="Arial" w:cs="Arial"/>
          <w:sz w:val="24"/>
          <w:szCs w:val="24"/>
        </w:rPr>
        <w:fldChar w:fldCharType="end"/>
      </w:r>
      <w:r w:rsidR="0029590A" w:rsidDel="0029590A">
        <w:rPr>
          <w:rFonts w:ascii="Arial" w:eastAsia="Arial" w:hAnsi="Arial" w:cs="Arial"/>
          <w:sz w:val="24"/>
          <w:szCs w:val="24"/>
        </w:rPr>
        <w:t xml:space="preserve"> </w:t>
      </w:r>
      <w:r w:rsidR="0029590A">
        <w:rPr>
          <w:rFonts w:ascii="Arial" w:eastAsia="Arial" w:hAnsi="Arial" w:cs="Arial"/>
          <w:sz w:val="24"/>
          <w:szCs w:val="24"/>
        </w:rPr>
        <w:fldChar w:fldCharType="begin">
          <w:fldData xml:space="preserve">PEVuZE5vdGU+PENpdGU+PEF1dGhvcj5WYWxlbnRpam48L0F1dGhvcj48WWVhcj4yMDEzPC9ZZWFy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PEVuZE5vdGU+PENpdGU+PEF1dGhvcj5WYWxlbnRpam48L0F1dGhvcj48WWVhcj4yMDEzPC9ZZWFy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[31, 32]</w:t>
      </w:r>
      <w:r w:rsidR="0029590A">
        <w:rPr>
          <w:rFonts w:ascii="Arial" w:eastAsia="Arial" w:hAnsi="Arial" w:cs="Arial"/>
          <w:sz w:val="24"/>
          <w:szCs w:val="24"/>
        </w:rPr>
        <w:fldChar w:fldCharType="end"/>
      </w:r>
      <w:r>
        <w:rPr>
          <w:rFonts w:ascii="Arial" w:eastAsia="Arial" w:hAnsi="Arial" w:cs="Arial"/>
          <w:sz w:val="24"/>
          <w:szCs w:val="24"/>
        </w:rPr>
        <w:t>.</w:t>
      </w:r>
    </w:p>
    <w:p w14:paraId="60C8917A" w14:textId="77777777" w:rsidR="009D0A57" w:rsidRPr="00F361C6" w:rsidRDefault="009D0A57" w:rsidP="00331C84">
      <w:pPr>
        <w:pStyle w:val="Heading2"/>
        <w:spacing w:line="480" w:lineRule="auto"/>
        <w:rPr>
          <w:rFonts w:ascii="Arial" w:hAnsi="Arial" w:cs="Arial"/>
          <w:color w:val="auto"/>
          <w:sz w:val="24"/>
          <w:szCs w:val="24"/>
        </w:rPr>
      </w:pPr>
      <w:r w:rsidRPr="00F361C6">
        <w:rPr>
          <w:rFonts w:ascii="Arial" w:hAnsi="Arial" w:cs="Arial"/>
          <w:color w:val="auto"/>
          <w:sz w:val="24"/>
          <w:szCs w:val="24"/>
        </w:rPr>
        <w:t>Bioinformatics analysis</w:t>
      </w:r>
    </w:p>
    <w:p w14:paraId="0981D528" w14:textId="3FC272A3" w:rsidR="009D0A57" w:rsidRDefault="009D0A57" w:rsidP="00D9094E">
      <w:pPr>
        <w:autoSpaceDE w:val="0"/>
        <w:autoSpaceDN w:val="0"/>
        <w:adjustRightInd w:val="0"/>
        <w:spacing w:after="0" w:line="480" w:lineRule="auto"/>
        <w:rPr>
          <w:rFonts w:ascii="Arial" w:eastAsia="Arial" w:hAnsi="Arial" w:cs="Arial"/>
          <w:sz w:val="24"/>
          <w:szCs w:val="24"/>
        </w:rPr>
      </w:pPr>
      <w:r w:rsidRPr="00F361C6">
        <w:rPr>
          <w:rFonts w:ascii="Arial" w:eastAsia="Arial" w:hAnsi="Arial" w:cs="Arial"/>
          <w:sz w:val="24"/>
          <w:szCs w:val="24"/>
        </w:rPr>
        <w:t>The role of key receptors on human NK cells was examined by collating a list of inhibitory and activating receptors, adhesion molecules or co-stimulatory molecules</w:t>
      </w:r>
      <w:r w:rsidR="00904F68">
        <w:rPr>
          <w:rFonts w:ascii="Arial" w:eastAsia="Arial" w:hAnsi="Arial" w:cs="Arial"/>
          <w:sz w:val="24"/>
          <w:szCs w:val="24"/>
        </w:rPr>
        <w:t xml:space="preserve"> </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 ExcludeYear="1"&gt;&lt;Author&gt;Vivier&lt;/Author&gt;&lt;RecNum&gt;864&lt;/RecNum&gt;&lt;DisplayText&gt;[33]&lt;/DisplayText&gt;&lt;record&gt;&lt;rec-number&gt;864&lt;/rec-number&gt;&lt;foreign-keys&gt;&lt;key app="EN" db-id="0p2ef2a9qzp0z7et5suvfep6zp9rt222vew0" timestamp="1477049131"&gt;864&lt;/key&gt;&lt;/foreign-keys&gt;&lt;ref-type name="Web Page"&gt;12&lt;/ref-type&gt;&lt;contributors&gt;&lt;authors&gt;&lt;author&gt;Vivier, E and Ugolini, S&lt;/author&gt;&lt;/authors&gt;&lt;/contributors&gt;&lt;titles&gt;&lt;title&gt;Nk cells: receptors and functions&lt;/title&gt;&lt;/titles&gt;&lt;pages&gt;Poster&lt;/pages&gt;&lt;volume&gt;2016&lt;/volume&gt;&lt;number&gt;21st October 2016&lt;/number&gt;&lt;dates&gt;&lt;/dates&gt;&lt;publisher&gt;Nature Reviews Immunology&lt;/publisher&gt;&lt;urls&gt;&lt;related-urls&gt;&lt;url&gt;http://www.nature.com/nri/posters/nkcells/index.html&lt;/url&gt;&lt;/related-urls&gt;&lt;/urls&gt;&lt;/record&gt;&lt;/Cite&gt;&lt;/EndNote&gt;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[33]</w:t>
      </w:r>
      <w:r w:rsidR="0029590A">
        <w:rPr>
          <w:rFonts w:ascii="Arial" w:eastAsia="Arial" w:hAnsi="Arial" w:cs="Arial"/>
          <w:sz w:val="24"/>
          <w:szCs w:val="24"/>
        </w:rPr>
        <w:fldChar w:fldCharType="end"/>
      </w:r>
      <w:r w:rsidRPr="00F361C6">
        <w:rPr>
          <w:rFonts w:ascii="Arial" w:eastAsia="Arial" w:hAnsi="Arial" w:cs="Arial"/>
          <w:sz w:val="24"/>
          <w:szCs w:val="24"/>
        </w:rPr>
        <w:t>.  Curated datasets containing microarray data from secretory phase patients with endometriosis (n=60; 24 early-secretory and 36 mid-secretory phase) compared with normal endometrium (n=25; 9 early-secretory and 16 mid-secretory phase)</w:t>
      </w:r>
      <w:r w:rsidR="0029590A">
        <w:rPr>
          <w:rFonts w:ascii="Arial" w:eastAsia="Arial" w:hAnsi="Arial" w:cs="Arial"/>
          <w:sz w:val="24"/>
          <w:szCs w:val="24"/>
        </w:rPr>
        <w:fldChar w:fldCharType="begin">
          <w:fldData xml:space="preserve">PEVuZE5vdGU+PENpdGU+PEF1dGhvcj5UYW1hcmVzaXM8L0F1dGhvcj48WWVhcj4yMDE0PC9ZZWFy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PEVuZE5vdGU+PENpdGU+PEF1dGhvcj5UYW1hcmVzaXM8L0F1dGhvcj48WWVhcj4yMDE0PC9ZZWFy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[34, 35]</w:t>
      </w:r>
      <w:r w:rsidR="0029590A">
        <w:rPr>
          <w:rFonts w:ascii="Arial" w:eastAsia="Arial" w:hAnsi="Arial" w:cs="Arial"/>
          <w:sz w:val="24"/>
          <w:szCs w:val="24"/>
        </w:rPr>
        <w:fldChar w:fldCharType="end"/>
      </w:r>
      <w:r w:rsidRPr="00F361C6">
        <w:rPr>
          <w:rFonts w:ascii="Arial" w:eastAsia="Arial" w:hAnsi="Arial" w:cs="Arial"/>
          <w:sz w:val="24"/>
          <w:szCs w:val="24"/>
        </w:rPr>
        <w:t xml:space="preserve"> were examined using the meta-analysis function in the Illumina BaseSpace Correlation Engine for the gene list described above and tabulated.</w:t>
      </w:r>
    </w:p>
    <w:p w14:paraId="54DB1F38" w14:textId="77777777" w:rsidR="009D0A57" w:rsidRPr="00F361C6" w:rsidRDefault="009D0A57" w:rsidP="00D9094E">
      <w:pPr>
        <w:autoSpaceDE w:val="0"/>
        <w:autoSpaceDN w:val="0"/>
        <w:adjustRightInd w:val="0"/>
        <w:spacing w:after="0" w:line="480" w:lineRule="auto"/>
        <w:rPr>
          <w:rFonts w:ascii="Arial" w:eastAsia="Arial" w:hAnsi="Arial" w:cs="Arial"/>
          <w:sz w:val="24"/>
          <w:szCs w:val="24"/>
        </w:rPr>
      </w:pPr>
    </w:p>
    <w:p w14:paraId="75499051" w14:textId="77777777" w:rsidR="009D0A57" w:rsidRPr="00F361C6" w:rsidRDefault="009D0A57" w:rsidP="00331C84">
      <w:pPr>
        <w:pStyle w:val="Heading2"/>
        <w:spacing w:line="480" w:lineRule="auto"/>
        <w:rPr>
          <w:rFonts w:ascii="Arial" w:hAnsi="Arial" w:cs="Arial"/>
          <w:color w:val="auto"/>
          <w:sz w:val="24"/>
          <w:szCs w:val="24"/>
        </w:rPr>
      </w:pPr>
      <w:r w:rsidRPr="00F361C6">
        <w:rPr>
          <w:rFonts w:ascii="Arial" w:hAnsi="Arial" w:cs="Arial"/>
          <w:color w:val="auto"/>
          <w:sz w:val="24"/>
          <w:szCs w:val="24"/>
        </w:rPr>
        <w:lastRenderedPageBreak/>
        <w:t xml:space="preserve">Statistical analysis: </w:t>
      </w:r>
    </w:p>
    <w:p w14:paraId="22325FA0" w14:textId="77777777" w:rsidR="009D0A57" w:rsidRDefault="009D0A57" w:rsidP="00B70910">
      <w:pPr>
        <w:spacing w:after="0" w:line="480" w:lineRule="auto"/>
        <w:rPr>
          <w:rFonts w:ascii="Arial" w:eastAsia="Arial" w:hAnsi="Arial" w:cs="Arial"/>
          <w:sz w:val="24"/>
          <w:szCs w:val="24"/>
        </w:rPr>
      </w:pPr>
      <w:r w:rsidRPr="00F361C6">
        <w:rPr>
          <w:rFonts w:ascii="Arial" w:eastAsia="Arial" w:hAnsi="Arial" w:cs="Arial"/>
          <w:sz w:val="24"/>
          <w:szCs w:val="24"/>
          <w:lang w:val="en"/>
        </w:rPr>
        <w:t xml:space="preserve">Graphpad prism was used for all analyses. Cell densities of related and non-related groups were compared by non-parametric tests as appropriate (Kruskall Wallis and Mann–Whitney </w:t>
      </w:r>
      <w:r w:rsidRPr="00F361C6">
        <w:rPr>
          <w:rFonts w:ascii="Arial" w:eastAsia="Arial" w:hAnsi="Arial" w:cs="Arial"/>
          <w:i/>
          <w:iCs/>
          <w:sz w:val="24"/>
          <w:szCs w:val="24"/>
          <w:lang w:val="en"/>
        </w:rPr>
        <w:t>U</w:t>
      </w:r>
      <w:r w:rsidRPr="00F361C6">
        <w:rPr>
          <w:rFonts w:ascii="Arial" w:eastAsia="Arial" w:hAnsi="Arial" w:cs="Arial"/>
          <w:sz w:val="24"/>
          <w:szCs w:val="24"/>
          <w:lang w:val="en"/>
        </w:rPr>
        <w:t xml:space="preserve">-test). </w:t>
      </w:r>
      <w:r w:rsidRPr="00F361C6">
        <w:rPr>
          <w:rFonts w:ascii="Arial" w:eastAsia="Arial" w:hAnsi="Arial" w:cs="Arial"/>
          <w:sz w:val="24"/>
          <w:szCs w:val="24"/>
        </w:rPr>
        <w:t>Parametric and non-parametric tests were used to compare differences between groups as appropriate.  Data are presented as median (range). Statistical significance was set at P&lt;0.05.</w:t>
      </w:r>
    </w:p>
    <w:p w14:paraId="309087FA" w14:textId="77777777" w:rsidR="00B70910" w:rsidRPr="00F361C6" w:rsidRDefault="00B70910" w:rsidP="00B70910">
      <w:pPr>
        <w:spacing w:after="0" w:line="480" w:lineRule="auto"/>
        <w:rPr>
          <w:rFonts w:ascii="Arial" w:eastAsia="Arial" w:hAnsi="Arial" w:cs="Arial"/>
          <w:sz w:val="24"/>
          <w:szCs w:val="24"/>
        </w:rPr>
      </w:pPr>
    </w:p>
    <w:p w14:paraId="51D62CA7" w14:textId="0D164C16" w:rsidR="009D0A57" w:rsidRPr="00F361C6" w:rsidRDefault="009D0A57" w:rsidP="00D9094E">
      <w:pPr>
        <w:suppressAutoHyphens/>
        <w:spacing w:after="0" w:line="480" w:lineRule="auto"/>
        <w:rPr>
          <w:rFonts w:ascii="Arial" w:eastAsia="Arial" w:hAnsi="Arial" w:cs="Arial"/>
          <w:sz w:val="24"/>
          <w:szCs w:val="24"/>
        </w:rPr>
      </w:pPr>
      <w:r w:rsidRPr="00F361C6">
        <w:rPr>
          <w:rFonts w:ascii="Arial" w:eastAsia="Arial" w:hAnsi="Arial" w:cs="Arial"/>
          <w:b/>
          <w:sz w:val="24"/>
          <w:szCs w:val="24"/>
        </w:rPr>
        <w:t>Results</w:t>
      </w:r>
    </w:p>
    <w:p w14:paraId="6D1FDEEE" w14:textId="77777777" w:rsidR="009C218D" w:rsidRPr="00C249C7" w:rsidRDefault="009C218D" w:rsidP="00331C84">
      <w:pPr>
        <w:pStyle w:val="Heading2"/>
        <w:spacing w:line="480" w:lineRule="auto"/>
        <w:rPr>
          <w:rFonts w:ascii="Arial" w:hAnsi="Arial" w:cs="Arial"/>
          <w:color w:val="auto"/>
          <w:sz w:val="24"/>
          <w:szCs w:val="24"/>
          <w:u w:val="single"/>
        </w:rPr>
      </w:pPr>
      <w:r w:rsidRPr="00C249C7">
        <w:rPr>
          <w:rFonts w:ascii="Arial" w:hAnsi="Arial" w:cs="Arial"/>
          <w:color w:val="auto"/>
          <w:sz w:val="24"/>
          <w:szCs w:val="24"/>
          <w:u w:val="single"/>
        </w:rPr>
        <w:t>Demographic Characteristics</w:t>
      </w:r>
    </w:p>
    <w:p w14:paraId="33F3E950" w14:textId="5EAF47B8" w:rsidR="004B1CCE" w:rsidRDefault="009C218D" w:rsidP="00B70910">
      <w:pPr>
        <w:spacing w:before="100" w:beforeAutospacing="1" w:after="100" w:afterAutospacing="1" w:line="480" w:lineRule="auto"/>
        <w:rPr>
          <w:rFonts w:ascii="Arial" w:eastAsia="Arial" w:hAnsi="Arial" w:cs="Arial"/>
          <w:sz w:val="24"/>
          <w:szCs w:val="24"/>
        </w:rPr>
      </w:pPr>
      <w:r w:rsidRPr="00F361C6">
        <w:rPr>
          <w:rFonts w:ascii="Arial" w:eastAsia="Arial" w:hAnsi="Arial" w:cs="Arial"/>
          <w:sz w:val="24"/>
          <w:szCs w:val="24"/>
        </w:rPr>
        <w:t xml:space="preserve">There were no statistically significant differences in age, BMI or smoking status between the two groups of women </w:t>
      </w:r>
      <w:r w:rsidR="00F84009">
        <w:rPr>
          <w:rFonts w:ascii="Arial" w:eastAsia="Arial" w:hAnsi="Arial" w:cs="Arial"/>
          <w:sz w:val="24"/>
          <w:szCs w:val="24"/>
        </w:rPr>
        <w:t xml:space="preserve">although the control group tended to be older </w:t>
      </w:r>
      <w:r w:rsidRPr="00F361C6">
        <w:rPr>
          <w:rFonts w:ascii="Arial" w:eastAsia="Arial" w:hAnsi="Arial" w:cs="Arial"/>
          <w:sz w:val="24"/>
          <w:szCs w:val="24"/>
        </w:rPr>
        <w:t>(Table 1).</w:t>
      </w:r>
    </w:p>
    <w:p w14:paraId="5C1D4289" w14:textId="70BD5316" w:rsidR="004B1CCE" w:rsidRPr="00EB751F" w:rsidRDefault="004B1CCE" w:rsidP="004B1CCE">
      <w:pPr>
        <w:spacing w:line="480" w:lineRule="auto"/>
        <w:rPr>
          <w:rFonts w:ascii="Arial" w:eastAsia="Arial" w:hAnsi="Arial" w:cs="Arial"/>
          <w:b/>
          <w:sz w:val="24"/>
        </w:rPr>
      </w:pPr>
      <w:r w:rsidRPr="00E43FD7">
        <w:rPr>
          <w:rStyle w:val="Heading2Char"/>
          <w:rFonts w:ascii="Arial" w:hAnsi="Arial" w:cs="Arial"/>
          <w:color w:val="auto"/>
          <w:sz w:val="24"/>
          <w:u w:val="single"/>
        </w:rPr>
        <w:t>Table 1.</w:t>
      </w:r>
      <w:r w:rsidRPr="00E43FD7">
        <w:rPr>
          <w:rFonts w:ascii="Arial" w:eastAsia="Arial" w:hAnsi="Arial" w:cs="Arial"/>
        </w:rPr>
        <w:t xml:space="preserve"> </w:t>
      </w:r>
      <w:r>
        <w:rPr>
          <w:rFonts w:ascii="Arial" w:eastAsia="Arial" w:hAnsi="Arial" w:cs="Arial"/>
          <w:sz w:val="24"/>
        </w:rPr>
        <w:t xml:space="preserve">Clinical characteristics of study women. </w:t>
      </w:r>
    </w:p>
    <w:tbl>
      <w:tblPr>
        <w:tblStyle w:val="TableGrid"/>
        <w:tblW w:w="9616" w:type="dxa"/>
        <w:tblLook w:val="04A0" w:firstRow="1" w:lastRow="0" w:firstColumn="1" w:lastColumn="0" w:noHBand="0" w:noVBand="1"/>
      </w:tblPr>
      <w:tblGrid>
        <w:gridCol w:w="2009"/>
        <w:gridCol w:w="1736"/>
        <w:gridCol w:w="1987"/>
        <w:gridCol w:w="1947"/>
        <w:gridCol w:w="1937"/>
      </w:tblGrid>
      <w:tr w:rsidR="004B1CCE" w:rsidRPr="00EB751F" w14:paraId="041C133F" w14:textId="77777777" w:rsidTr="00072FF8">
        <w:tc>
          <w:tcPr>
            <w:tcW w:w="2009" w:type="dxa"/>
          </w:tcPr>
          <w:p w14:paraId="698E681F" w14:textId="77777777" w:rsidR="004B1CCE" w:rsidRPr="00EB751F" w:rsidRDefault="004B1CCE" w:rsidP="00072FF8">
            <w:pPr>
              <w:suppressAutoHyphens/>
              <w:spacing w:line="480" w:lineRule="auto"/>
              <w:rPr>
                <w:rFonts w:ascii="Arial" w:eastAsia="Arial" w:hAnsi="Arial" w:cs="Arial"/>
                <w:b/>
                <w:sz w:val="24"/>
              </w:rPr>
            </w:pPr>
            <w:r w:rsidRPr="00EB751F">
              <w:rPr>
                <w:rFonts w:ascii="Arial" w:eastAsia="Arial" w:hAnsi="Arial" w:cs="Arial"/>
                <w:b/>
                <w:sz w:val="24"/>
              </w:rPr>
              <w:t xml:space="preserve">Demographic data </w:t>
            </w:r>
          </w:p>
          <w:p w14:paraId="173D4BC0" w14:textId="77777777" w:rsidR="004B1CCE" w:rsidRPr="00EB751F" w:rsidRDefault="004B1CCE" w:rsidP="00072FF8">
            <w:pPr>
              <w:suppressAutoHyphens/>
              <w:spacing w:line="480" w:lineRule="auto"/>
              <w:rPr>
                <w:rFonts w:ascii="Arial" w:eastAsia="Arial" w:hAnsi="Arial" w:cs="Arial"/>
                <w:b/>
                <w:sz w:val="24"/>
              </w:rPr>
            </w:pPr>
            <w:r w:rsidRPr="00EB751F">
              <w:rPr>
                <w:rFonts w:ascii="Arial" w:eastAsia="Arial" w:hAnsi="Arial" w:cs="Arial"/>
                <w:b/>
                <w:sz w:val="24"/>
              </w:rPr>
              <w:t>median (range)</w:t>
            </w:r>
          </w:p>
        </w:tc>
        <w:tc>
          <w:tcPr>
            <w:tcW w:w="1736" w:type="dxa"/>
          </w:tcPr>
          <w:p w14:paraId="258FBA1A" w14:textId="77777777" w:rsidR="004B1CCE" w:rsidRPr="00EB751F" w:rsidRDefault="004B1CCE" w:rsidP="00072FF8">
            <w:pPr>
              <w:suppressAutoHyphens/>
              <w:spacing w:line="480" w:lineRule="auto"/>
              <w:rPr>
                <w:rFonts w:ascii="Arial" w:eastAsia="Arial" w:hAnsi="Arial" w:cs="Arial"/>
                <w:b/>
                <w:sz w:val="24"/>
              </w:rPr>
            </w:pPr>
            <w:r w:rsidRPr="00EB751F">
              <w:rPr>
                <w:rFonts w:ascii="Arial" w:eastAsia="Arial" w:hAnsi="Arial" w:cs="Arial"/>
                <w:b/>
                <w:sz w:val="24"/>
              </w:rPr>
              <w:t>Control group</w:t>
            </w:r>
          </w:p>
          <w:p w14:paraId="15E33783" w14:textId="77777777" w:rsidR="004B1CCE" w:rsidRPr="00EB751F" w:rsidRDefault="004B1CCE" w:rsidP="00072FF8">
            <w:pPr>
              <w:suppressAutoHyphens/>
              <w:spacing w:line="480" w:lineRule="auto"/>
              <w:rPr>
                <w:rFonts w:ascii="Arial" w:eastAsia="Arial" w:hAnsi="Arial" w:cs="Arial"/>
                <w:b/>
                <w:sz w:val="24"/>
              </w:rPr>
            </w:pPr>
            <w:r w:rsidRPr="00EB751F">
              <w:rPr>
                <w:rFonts w:ascii="Arial" w:eastAsia="Arial" w:hAnsi="Arial" w:cs="Arial"/>
                <w:b/>
                <w:sz w:val="24"/>
              </w:rPr>
              <w:t>N=30</w:t>
            </w:r>
            <w:r>
              <w:rPr>
                <w:rFonts w:ascii="Arial" w:eastAsia="Arial" w:hAnsi="Arial" w:cs="Arial"/>
                <w:b/>
                <w:sz w:val="24"/>
              </w:rPr>
              <w:t xml:space="preserve"> </w:t>
            </w:r>
          </w:p>
        </w:tc>
        <w:tc>
          <w:tcPr>
            <w:tcW w:w="1987" w:type="dxa"/>
          </w:tcPr>
          <w:p w14:paraId="48D55BAE" w14:textId="77777777" w:rsidR="004B1CCE" w:rsidRPr="00EB751F" w:rsidRDefault="004B1CCE" w:rsidP="00072FF8">
            <w:pPr>
              <w:suppressAutoHyphens/>
              <w:spacing w:line="480" w:lineRule="auto"/>
              <w:rPr>
                <w:rFonts w:ascii="Arial" w:eastAsia="Arial" w:hAnsi="Arial" w:cs="Arial"/>
                <w:b/>
                <w:sz w:val="24"/>
              </w:rPr>
            </w:pPr>
            <w:r w:rsidRPr="00EB751F">
              <w:rPr>
                <w:rFonts w:ascii="Arial" w:eastAsia="Arial" w:hAnsi="Arial" w:cs="Arial"/>
                <w:b/>
                <w:sz w:val="24"/>
              </w:rPr>
              <w:t>Endometriosis group</w:t>
            </w:r>
          </w:p>
          <w:p w14:paraId="3C2AF9CD" w14:textId="77777777" w:rsidR="004B1CCE" w:rsidRPr="00EB751F" w:rsidRDefault="004B1CCE" w:rsidP="00072FF8">
            <w:pPr>
              <w:suppressAutoHyphens/>
              <w:spacing w:line="480" w:lineRule="auto"/>
              <w:rPr>
                <w:rFonts w:ascii="Arial" w:eastAsia="Arial" w:hAnsi="Arial" w:cs="Arial"/>
                <w:b/>
                <w:sz w:val="24"/>
              </w:rPr>
            </w:pPr>
            <w:r w:rsidRPr="00EB751F">
              <w:rPr>
                <w:rFonts w:ascii="Arial" w:eastAsia="Arial" w:hAnsi="Arial" w:cs="Arial"/>
                <w:b/>
                <w:sz w:val="24"/>
              </w:rPr>
              <w:t>N=30</w:t>
            </w:r>
          </w:p>
        </w:tc>
        <w:tc>
          <w:tcPr>
            <w:tcW w:w="1947" w:type="dxa"/>
          </w:tcPr>
          <w:p w14:paraId="57BE1446" w14:textId="77777777" w:rsidR="004B1CCE" w:rsidRDefault="004B1CCE" w:rsidP="00072FF8">
            <w:pPr>
              <w:suppressAutoHyphens/>
              <w:spacing w:line="480" w:lineRule="auto"/>
              <w:rPr>
                <w:rFonts w:ascii="Arial" w:eastAsia="Arial" w:hAnsi="Arial" w:cs="Arial"/>
                <w:b/>
                <w:sz w:val="24"/>
              </w:rPr>
            </w:pPr>
            <w:r>
              <w:rPr>
                <w:rFonts w:ascii="Arial" w:eastAsia="Arial" w:hAnsi="Arial" w:cs="Arial"/>
                <w:b/>
                <w:sz w:val="24"/>
              </w:rPr>
              <w:t>Ectopic group</w:t>
            </w:r>
          </w:p>
          <w:p w14:paraId="321CA35D" w14:textId="5CC6891C" w:rsidR="004B1CCE" w:rsidRPr="00EB751F" w:rsidRDefault="004B1CCE" w:rsidP="004D71B9">
            <w:pPr>
              <w:suppressAutoHyphens/>
              <w:spacing w:line="480" w:lineRule="auto"/>
              <w:rPr>
                <w:rFonts w:ascii="Arial" w:eastAsia="Arial" w:hAnsi="Arial" w:cs="Arial"/>
                <w:b/>
                <w:sz w:val="24"/>
              </w:rPr>
            </w:pPr>
            <w:r>
              <w:rPr>
                <w:rFonts w:ascii="Arial" w:eastAsia="Arial" w:hAnsi="Arial" w:cs="Arial"/>
                <w:b/>
                <w:sz w:val="24"/>
              </w:rPr>
              <w:t>N=</w:t>
            </w:r>
            <w:r w:rsidR="00904F68">
              <w:rPr>
                <w:rFonts w:ascii="Arial" w:eastAsia="Arial" w:hAnsi="Arial" w:cs="Arial"/>
                <w:b/>
                <w:sz w:val="24"/>
              </w:rPr>
              <w:t>2</w:t>
            </w:r>
            <w:r w:rsidR="008E5026">
              <w:rPr>
                <w:rFonts w:ascii="Arial" w:eastAsia="Arial" w:hAnsi="Arial" w:cs="Arial"/>
                <w:b/>
                <w:sz w:val="24"/>
              </w:rPr>
              <w:t>2</w:t>
            </w:r>
          </w:p>
        </w:tc>
        <w:tc>
          <w:tcPr>
            <w:tcW w:w="1937" w:type="dxa"/>
          </w:tcPr>
          <w:p w14:paraId="0FB3E9C6" w14:textId="77777777" w:rsidR="004B1CCE" w:rsidRPr="00EB751F" w:rsidRDefault="004B1CCE" w:rsidP="00072FF8">
            <w:pPr>
              <w:suppressAutoHyphens/>
              <w:spacing w:line="480" w:lineRule="auto"/>
              <w:rPr>
                <w:rFonts w:ascii="Arial" w:eastAsia="Arial" w:hAnsi="Arial" w:cs="Arial"/>
                <w:b/>
                <w:sz w:val="24"/>
              </w:rPr>
            </w:pPr>
            <w:r w:rsidRPr="00EB751F">
              <w:rPr>
                <w:rFonts w:ascii="Arial" w:eastAsia="Arial" w:hAnsi="Arial" w:cs="Arial"/>
                <w:b/>
                <w:sz w:val="24"/>
              </w:rPr>
              <w:t xml:space="preserve">P value </w:t>
            </w:r>
            <w:r>
              <w:rPr>
                <w:rFonts w:ascii="Arial" w:eastAsia="Arial" w:hAnsi="Arial" w:cs="Arial"/>
                <w:b/>
                <w:sz w:val="24"/>
              </w:rPr>
              <w:t xml:space="preserve"> (control v endometriosis)</w:t>
            </w:r>
          </w:p>
        </w:tc>
      </w:tr>
      <w:tr w:rsidR="004B1CCE" w:rsidRPr="00EB751F" w14:paraId="323894FC" w14:textId="77777777" w:rsidTr="00072FF8">
        <w:tc>
          <w:tcPr>
            <w:tcW w:w="2009" w:type="dxa"/>
          </w:tcPr>
          <w:p w14:paraId="441B01D9"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Age</w:t>
            </w:r>
          </w:p>
        </w:tc>
        <w:tc>
          <w:tcPr>
            <w:tcW w:w="1736" w:type="dxa"/>
          </w:tcPr>
          <w:p w14:paraId="5B22B0E1"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40 (25-47)</w:t>
            </w:r>
          </w:p>
        </w:tc>
        <w:tc>
          <w:tcPr>
            <w:tcW w:w="1987" w:type="dxa"/>
          </w:tcPr>
          <w:p w14:paraId="5CE899C7"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36 (18-45)</w:t>
            </w:r>
          </w:p>
        </w:tc>
        <w:tc>
          <w:tcPr>
            <w:tcW w:w="1947" w:type="dxa"/>
          </w:tcPr>
          <w:p w14:paraId="626052AA" w14:textId="423B6ADB" w:rsidR="004B1CCE" w:rsidRPr="00EB751F" w:rsidRDefault="007B6C95" w:rsidP="004D71B9">
            <w:pPr>
              <w:suppressAutoHyphens/>
              <w:spacing w:line="480" w:lineRule="auto"/>
              <w:rPr>
                <w:rFonts w:ascii="Arial" w:eastAsia="Arial" w:hAnsi="Arial" w:cs="Arial"/>
                <w:sz w:val="24"/>
              </w:rPr>
            </w:pPr>
            <w:r>
              <w:rPr>
                <w:rFonts w:ascii="Arial" w:eastAsia="Arial" w:hAnsi="Arial" w:cs="Arial"/>
                <w:sz w:val="24"/>
              </w:rPr>
              <w:t>4</w:t>
            </w:r>
            <w:r w:rsidR="00CB65A6">
              <w:rPr>
                <w:rFonts w:ascii="Arial" w:eastAsia="Arial" w:hAnsi="Arial" w:cs="Arial"/>
                <w:sz w:val="24"/>
              </w:rPr>
              <w:t>0</w:t>
            </w:r>
            <w:r w:rsidR="004B1CCE">
              <w:rPr>
                <w:rFonts w:ascii="Arial" w:eastAsia="Arial" w:hAnsi="Arial" w:cs="Arial"/>
                <w:sz w:val="24"/>
              </w:rPr>
              <w:t xml:space="preserve"> (24-</w:t>
            </w:r>
            <w:r w:rsidR="00CB65A6">
              <w:rPr>
                <w:rFonts w:ascii="Arial" w:eastAsia="Arial" w:hAnsi="Arial" w:cs="Arial"/>
                <w:sz w:val="24"/>
              </w:rPr>
              <w:t>51</w:t>
            </w:r>
            <w:r w:rsidR="004B1CCE">
              <w:rPr>
                <w:rFonts w:ascii="Arial" w:eastAsia="Arial" w:hAnsi="Arial" w:cs="Arial"/>
                <w:sz w:val="24"/>
              </w:rPr>
              <w:t>)</w:t>
            </w:r>
          </w:p>
        </w:tc>
        <w:tc>
          <w:tcPr>
            <w:tcW w:w="1937" w:type="dxa"/>
          </w:tcPr>
          <w:p w14:paraId="245028C3"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P=0.056</w:t>
            </w:r>
          </w:p>
        </w:tc>
      </w:tr>
      <w:tr w:rsidR="004B1CCE" w:rsidRPr="00EB751F" w14:paraId="0B4477A7" w14:textId="77777777" w:rsidTr="00072FF8">
        <w:tc>
          <w:tcPr>
            <w:tcW w:w="2009" w:type="dxa"/>
          </w:tcPr>
          <w:p w14:paraId="3FB860B6"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BMI</w:t>
            </w:r>
          </w:p>
        </w:tc>
        <w:tc>
          <w:tcPr>
            <w:tcW w:w="1736" w:type="dxa"/>
          </w:tcPr>
          <w:p w14:paraId="1F6305CE"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27 (20-42)</w:t>
            </w:r>
          </w:p>
        </w:tc>
        <w:tc>
          <w:tcPr>
            <w:tcW w:w="1987" w:type="dxa"/>
          </w:tcPr>
          <w:p w14:paraId="34E26197"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26 (20-38)</w:t>
            </w:r>
          </w:p>
        </w:tc>
        <w:tc>
          <w:tcPr>
            <w:tcW w:w="1947" w:type="dxa"/>
          </w:tcPr>
          <w:p w14:paraId="6BC6A8B5" w14:textId="367ECDE8" w:rsidR="004B1CCE" w:rsidRPr="00EB751F" w:rsidRDefault="007B6C95" w:rsidP="004D71B9">
            <w:pPr>
              <w:suppressAutoHyphens/>
              <w:spacing w:line="480" w:lineRule="auto"/>
              <w:rPr>
                <w:rFonts w:ascii="Arial" w:eastAsia="Arial" w:hAnsi="Arial" w:cs="Arial"/>
                <w:sz w:val="24"/>
              </w:rPr>
            </w:pPr>
            <w:r>
              <w:rPr>
                <w:rFonts w:ascii="Arial" w:eastAsia="Arial" w:hAnsi="Arial" w:cs="Arial"/>
                <w:sz w:val="24"/>
              </w:rPr>
              <w:t>2</w:t>
            </w:r>
            <w:r w:rsidR="00CB65A6">
              <w:rPr>
                <w:rFonts w:ascii="Arial" w:eastAsia="Arial" w:hAnsi="Arial" w:cs="Arial"/>
                <w:sz w:val="24"/>
              </w:rPr>
              <w:t>7.1</w:t>
            </w:r>
            <w:r w:rsidR="004B1CCE">
              <w:rPr>
                <w:rFonts w:ascii="Arial" w:eastAsia="Arial" w:hAnsi="Arial" w:cs="Arial"/>
                <w:sz w:val="24"/>
              </w:rPr>
              <w:t xml:space="preserve"> (18-</w:t>
            </w:r>
            <w:r w:rsidR="00CB65A6">
              <w:rPr>
                <w:rFonts w:ascii="Arial" w:eastAsia="Arial" w:hAnsi="Arial" w:cs="Arial"/>
                <w:sz w:val="24"/>
              </w:rPr>
              <w:t>3</w:t>
            </w:r>
            <w:r w:rsidR="004B1CCE">
              <w:rPr>
                <w:rFonts w:ascii="Arial" w:eastAsia="Arial" w:hAnsi="Arial" w:cs="Arial"/>
                <w:sz w:val="24"/>
              </w:rPr>
              <w:t>2)</w:t>
            </w:r>
          </w:p>
        </w:tc>
        <w:tc>
          <w:tcPr>
            <w:tcW w:w="1937" w:type="dxa"/>
          </w:tcPr>
          <w:p w14:paraId="3F431334"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P=0.37</w:t>
            </w:r>
          </w:p>
        </w:tc>
      </w:tr>
      <w:tr w:rsidR="004B1CCE" w:rsidRPr="00EB751F" w14:paraId="397A741D" w14:textId="77777777" w:rsidTr="00072FF8">
        <w:tc>
          <w:tcPr>
            <w:tcW w:w="2009" w:type="dxa"/>
          </w:tcPr>
          <w:p w14:paraId="5CAEF943"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Parity</w:t>
            </w:r>
          </w:p>
        </w:tc>
        <w:tc>
          <w:tcPr>
            <w:tcW w:w="1736" w:type="dxa"/>
          </w:tcPr>
          <w:p w14:paraId="3F9D7700"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2 (1-4)</w:t>
            </w:r>
          </w:p>
        </w:tc>
        <w:tc>
          <w:tcPr>
            <w:tcW w:w="1987" w:type="dxa"/>
          </w:tcPr>
          <w:p w14:paraId="16EB17EA"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1 (0-3)</w:t>
            </w:r>
          </w:p>
        </w:tc>
        <w:tc>
          <w:tcPr>
            <w:tcW w:w="1947" w:type="dxa"/>
          </w:tcPr>
          <w:p w14:paraId="54012879" w14:textId="39AE1D1E" w:rsidR="004B1CCE" w:rsidRPr="00EB751F" w:rsidRDefault="007B6C95">
            <w:pPr>
              <w:suppressAutoHyphens/>
              <w:spacing w:line="480" w:lineRule="auto"/>
              <w:rPr>
                <w:rFonts w:ascii="Arial" w:eastAsia="Arial" w:hAnsi="Arial" w:cs="Arial"/>
                <w:sz w:val="24"/>
              </w:rPr>
            </w:pPr>
            <w:r>
              <w:rPr>
                <w:rFonts w:ascii="Arial" w:eastAsia="Arial" w:hAnsi="Arial" w:cs="Arial"/>
                <w:sz w:val="24"/>
              </w:rPr>
              <w:t>1</w:t>
            </w:r>
            <w:r w:rsidR="004B1CCE">
              <w:rPr>
                <w:rFonts w:ascii="Arial" w:eastAsia="Arial" w:hAnsi="Arial" w:cs="Arial"/>
                <w:sz w:val="24"/>
              </w:rPr>
              <w:t xml:space="preserve"> (0-</w:t>
            </w:r>
            <w:r w:rsidR="008E5026">
              <w:rPr>
                <w:rFonts w:ascii="Arial" w:eastAsia="Arial" w:hAnsi="Arial" w:cs="Arial"/>
                <w:sz w:val="24"/>
              </w:rPr>
              <w:t>2</w:t>
            </w:r>
            <w:r w:rsidR="004B1CCE">
              <w:rPr>
                <w:rFonts w:ascii="Arial" w:eastAsia="Arial" w:hAnsi="Arial" w:cs="Arial"/>
                <w:sz w:val="24"/>
              </w:rPr>
              <w:t>)</w:t>
            </w:r>
          </w:p>
        </w:tc>
        <w:tc>
          <w:tcPr>
            <w:tcW w:w="1937" w:type="dxa"/>
          </w:tcPr>
          <w:p w14:paraId="4B7A9A33"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P&lt;0.0001</w:t>
            </w:r>
          </w:p>
        </w:tc>
      </w:tr>
      <w:tr w:rsidR="004B1CCE" w:rsidRPr="00EB751F" w14:paraId="16F7E927" w14:textId="77777777" w:rsidTr="00072FF8">
        <w:tc>
          <w:tcPr>
            <w:tcW w:w="2009" w:type="dxa"/>
          </w:tcPr>
          <w:p w14:paraId="29C5515B"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Smoker</w:t>
            </w:r>
          </w:p>
        </w:tc>
        <w:tc>
          <w:tcPr>
            <w:tcW w:w="1736" w:type="dxa"/>
          </w:tcPr>
          <w:p w14:paraId="11CEDB37"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9/30 (30%)</w:t>
            </w:r>
          </w:p>
        </w:tc>
        <w:tc>
          <w:tcPr>
            <w:tcW w:w="1987" w:type="dxa"/>
          </w:tcPr>
          <w:p w14:paraId="47BC8793"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5/30 (17%)</w:t>
            </w:r>
          </w:p>
        </w:tc>
        <w:tc>
          <w:tcPr>
            <w:tcW w:w="1947" w:type="dxa"/>
          </w:tcPr>
          <w:p w14:paraId="26A9EDE4" w14:textId="52890938" w:rsidR="004B1CCE" w:rsidRPr="00EB751F" w:rsidRDefault="008E5026">
            <w:pPr>
              <w:suppressAutoHyphens/>
              <w:spacing w:line="480" w:lineRule="auto"/>
              <w:rPr>
                <w:rFonts w:ascii="Arial" w:eastAsia="Arial" w:hAnsi="Arial" w:cs="Arial"/>
                <w:sz w:val="24"/>
              </w:rPr>
            </w:pPr>
            <w:r>
              <w:rPr>
                <w:rFonts w:ascii="Arial" w:eastAsia="Arial" w:hAnsi="Arial" w:cs="Arial"/>
                <w:sz w:val="24"/>
              </w:rPr>
              <w:t>1</w:t>
            </w:r>
            <w:r w:rsidR="004B1CCE">
              <w:rPr>
                <w:rFonts w:ascii="Arial" w:eastAsia="Arial" w:hAnsi="Arial" w:cs="Arial"/>
                <w:sz w:val="24"/>
              </w:rPr>
              <w:t>/</w:t>
            </w:r>
            <w:r w:rsidR="00CB65A6">
              <w:rPr>
                <w:rFonts w:ascii="Arial" w:eastAsia="Arial" w:hAnsi="Arial" w:cs="Arial"/>
                <w:sz w:val="24"/>
              </w:rPr>
              <w:t>2</w:t>
            </w:r>
            <w:r>
              <w:rPr>
                <w:rFonts w:ascii="Arial" w:eastAsia="Arial" w:hAnsi="Arial" w:cs="Arial"/>
                <w:sz w:val="24"/>
              </w:rPr>
              <w:t xml:space="preserve">2 </w:t>
            </w:r>
            <w:r w:rsidR="004B1CCE">
              <w:rPr>
                <w:rFonts w:ascii="Arial" w:eastAsia="Arial" w:hAnsi="Arial" w:cs="Arial"/>
                <w:sz w:val="24"/>
              </w:rPr>
              <w:t>(</w:t>
            </w:r>
            <w:r>
              <w:rPr>
                <w:rFonts w:ascii="Arial" w:eastAsia="Arial" w:hAnsi="Arial" w:cs="Arial"/>
                <w:sz w:val="24"/>
              </w:rPr>
              <w:t>5</w:t>
            </w:r>
            <w:r w:rsidR="004B1CCE">
              <w:rPr>
                <w:rFonts w:ascii="Arial" w:eastAsia="Arial" w:hAnsi="Arial" w:cs="Arial"/>
                <w:sz w:val="24"/>
              </w:rPr>
              <w:t>%)</w:t>
            </w:r>
          </w:p>
        </w:tc>
        <w:tc>
          <w:tcPr>
            <w:tcW w:w="1937" w:type="dxa"/>
          </w:tcPr>
          <w:p w14:paraId="60181559"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P=0.36</w:t>
            </w:r>
          </w:p>
        </w:tc>
      </w:tr>
      <w:tr w:rsidR="004B1CCE" w:rsidRPr="00EB751F" w14:paraId="59C946D7" w14:textId="77777777" w:rsidTr="00072FF8">
        <w:tc>
          <w:tcPr>
            <w:tcW w:w="2009" w:type="dxa"/>
          </w:tcPr>
          <w:p w14:paraId="3FB82D46"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lastRenderedPageBreak/>
              <w:t>Endometriosis stage</w:t>
            </w:r>
          </w:p>
        </w:tc>
        <w:tc>
          <w:tcPr>
            <w:tcW w:w="1736" w:type="dxa"/>
          </w:tcPr>
          <w:p w14:paraId="17ADA170"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w:t>
            </w:r>
          </w:p>
        </w:tc>
        <w:tc>
          <w:tcPr>
            <w:tcW w:w="1987" w:type="dxa"/>
          </w:tcPr>
          <w:p w14:paraId="7B16F257"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2 (1-4)</w:t>
            </w:r>
          </w:p>
        </w:tc>
        <w:tc>
          <w:tcPr>
            <w:tcW w:w="1947" w:type="dxa"/>
          </w:tcPr>
          <w:p w14:paraId="3A5BFDB3" w14:textId="6E339DA1" w:rsidR="004B1CCE" w:rsidRPr="00EB751F" w:rsidRDefault="00CB65A6" w:rsidP="00072FF8">
            <w:pPr>
              <w:suppressAutoHyphens/>
              <w:spacing w:line="480" w:lineRule="auto"/>
              <w:rPr>
                <w:rFonts w:ascii="Arial" w:eastAsia="Arial" w:hAnsi="Arial" w:cs="Arial"/>
                <w:sz w:val="24"/>
              </w:rPr>
            </w:pPr>
            <w:r>
              <w:rPr>
                <w:rFonts w:ascii="Arial" w:eastAsia="Arial" w:hAnsi="Arial" w:cs="Arial"/>
                <w:sz w:val="24"/>
              </w:rPr>
              <w:t>4</w:t>
            </w:r>
            <w:r w:rsidR="004B1CCE">
              <w:rPr>
                <w:rFonts w:ascii="Arial" w:eastAsia="Arial" w:hAnsi="Arial" w:cs="Arial"/>
                <w:sz w:val="24"/>
              </w:rPr>
              <w:t xml:space="preserve"> (1-4)</w:t>
            </w:r>
          </w:p>
        </w:tc>
        <w:tc>
          <w:tcPr>
            <w:tcW w:w="1937" w:type="dxa"/>
          </w:tcPr>
          <w:p w14:paraId="76208CDF" w14:textId="77777777" w:rsidR="004B1CCE" w:rsidRPr="00EB751F" w:rsidRDefault="004B1CCE" w:rsidP="00072FF8">
            <w:pPr>
              <w:suppressAutoHyphens/>
              <w:spacing w:line="480" w:lineRule="auto"/>
              <w:rPr>
                <w:rFonts w:ascii="Arial" w:eastAsia="Arial" w:hAnsi="Arial" w:cs="Arial"/>
                <w:sz w:val="24"/>
              </w:rPr>
            </w:pPr>
            <w:r w:rsidRPr="00EB751F">
              <w:rPr>
                <w:rFonts w:ascii="Arial" w:eastAsia="Arial" w:hAnsi="Arial" w:cs="Arial"/>
                <w:sz w:val="24"/>
              </w:rPr>
              <w:t>N/A</w:t>
            </w:r>
          </w:p>
        </w:tc>
      </w:tr>
    </w:tbl>
    <w:p w14:paraId="19AF7B74" w14:textId="7291305E" w:rsidR="004B1CCE" w:rsidRPr="00E43FD7" w:rsidRDefault="004B1CCE" w:rsidP="004B1CCE">
      <w:pPr>
        <w:pStyle w:val="Heading1"/>
        <w:rPr>
          <w:rFonts w:ascii="Arial" w:eastAsia="Arial" w:hAnsi="Arial" w:cs="Arial"/>
          <w:color w:val="auto"/>
          <w:sz w:val="24"/>
        </w:rPr>
      </w:pPr>
      <w:r w:rsidRPr="00E43FD7">
        <w:rPr>
          <w:rFonts w:ascii="Arial" w:eastAsia="Arial" w:hAnsi="Arial" w:cs="Arial"/>
          <w:color w:val="auto"/>
          <w:sz w:val="24"/>
        </w:rPr>
        <w:t xml:space="preserve">Control group consists of 10 patients with proliferative phase endometrium, 10 patients with mid-secretory phase endometrium and 10 patients with late-secretory phase endometrium.  Endometriosis group consists of 10 patients with proliferative phase endometrium, 10 patients with mid-secretory phase endometrium and 10 patients with late-secretory phase endometrium. </w:t>
      </w:r>
      <w:r w:rsidR="005B2F37">
        <w:rPr>
          <w:rFonts w:ascii="Arial" w:eastAsia="Arial" w:hAnsi="Arial" w:cs="Arial"/>
          <w:color w:val="auto"/>
          <w:sz w:val="24"/>
        </w:rPr>
        <w:t xml:space="preserve">The ectopic group consists of ectopic lesions excised from women with endometriosis, </w:t>
      </w:r>
      <w:bookmarkStart w:id="2" w:name="_GoBack"/>
      <w:r w:rsidR="005B2F37" w:rsidRPr="0045469C">
        <w:rPr>
          <w:rFonts w:ascii="Arial" w:eastAsia="Arial" w:hAnsi="Arial" w:cs="Arial"/>
          <w:color w:val="auto"/>
          <w:sz w:val="24"/>
          <w:szCs w:val="24"/>
        </w:rPr>
        <w:t>2 menstrual, 6 proliferative, 10 mid-secretory and 4 late secretory phase.</w:t>
      </w:r>
      <w:bookmarkEnd w:id="2"/>
      <w:r w:rsidRPr="00E43FD7">
        <w:rPr>
          <w:rFonts w:ascii="Arial" w:eastAsia="Arial" w:hAnsi="Arial" w:cs="Arial"/>
          <w:color w:val="auto"/>
          <w:sz w:val="24"/>
        </w:rPr>
        <w:t xml:space="preserve"> Mann-Whitney U test for age, BMI and parity; Fisher’s Exact test for smoking status. </w:t>
      </w:r>
    </w:p>
    <w:p w14:paraId="4F1B074A" w14:textId="77777777" w:rsidR="00402961" w:rsidRPr="00D9094E" w:rsidRDefault="00402961" w:rsidP="00D9094E"/>
    <w:p w14:paraId="7AB833D0" w14:textId="0EC63674" w:rsidR="009C218D" w:rsidRPr="00F361C6" w:rsidRDefault="009C218D" w:rsidP="00B70910">
      <w:pPr>
        <w:spacing w:before="100" w:beforeAutospacing="1" w:after="100" w:afterAutospacing="1" w:line="480" w:lineRule="auto"/>
        <w:rPr>
          <w:rFonts w:ascii="Arial" w:eastAsia="Arial" w:hAnsi="Arial" w:cs="Arial"/>
          <w:color w:val="FF0000"/>
          <w:sz w:val="24"/>
          <w:szCs w:val="24"/>
        </w:rPr>
      </w:pPr>
      <w:r w:rsidRPr="00F361C6">
        <w:rPr>
          <w:rFonts w:ascii="Arial" w:eastAsia="Arial" w:hAnsi="Arial" w:cs="Arial"/>
          <w:sz w:val="24"/>
          <w:szCs w:val="24"/>
        </w:rPr>
        <w:t xml:space="preserve"> </w:t>
      </w:r>
      <w:r w:rsidR="00F84009">
        <w:rPr>
          <w:rFonts w:ascii="Arial" w:eastAsia="Arial" w:hAnsi="Arial" w:cs="Arial"/>
          <w:sz w:val="24"/>
          <w:szCs w:val="24"/>
        </w:rPr>
        <w:t>P</w:t>
      </w:r>
      <w:r w:rsidRPr="00F361C6">
        <w:rPr>
          <w:rFonts w:ascii="Arial" w:eastAsia="Arial" w:hAnsi="Arial" w:cs="Arial"/>
          <w:sz w:val="24"/>
          <w:szCs w:val="24"/>
        </w:rPr>
        <w:t xml:space="preserve">arity was significantly higher in the control group (P&lt;0.0001).  </w:t>
      </w:r>
      <w:r w:rsidR="00402961">
        <w:rPr>
          <w:rFonts w:ascii="Arial" w:eastAsia="Arial" w:hAnsi="Arial" w:cs="Arial"/>
          <w:sz w:val="24"/>
          <w:szCs w:val="24"/>
        </w:rPr>
        <w:t>However, t</w:t>
      </w:r>
      <w:r w:rsidRPr="00F361C6">
        <w:rPr>
          <w:rFonts w:ascii="Arial" w:eastAsia="Arial" w:hAnsi="Arial" w:cs="Arial"/>
          <w:sz w:val="24"/>
          <w:szCs w:val="24"/>
        </w:rPr>
        <w:t>his was expected since proven fertility was part of the inclusion criteria for this cohort of women.</w:t>
      </w:r>
    </w:p>
    <w:p w14:paraId="07A8AD60" w14:textId="77777777" w:rsidR="009C218D" w:rsidRPr="00F361C6" w:rsidRDefault="009C218D" w:rsidP="00D9094E">
      <w:pPr>
        <w:suppressAutoHyphens/>
        <w:spacing w:line="480" w:lineRule="auto"/>
        <w:rPr>
          <w:rFonts w:ascii="Arial" w:eastAsia="Arial" w:hAnsi="Arial" w:cs="Arial"/>
          <w:sz w:val="24"/>
          <w:szCs w:val="24"/>
        </w:rPr>
      </w:pPr>
      <w:r w:rsidRPr="00F361C6">
        <w:rPr>
          <w:rFonts w:ascii="Arial" w:eastAsia="Arial" w:hAnsi="Arial" w:cs="Arial"/>
          <w:sz w:val="24"/>
          <w:szCs w:val="24"/>
        </w:rPr>
        <w:t>In the baboons, the average number of endometriotic lesions after the inoculation of endometrial tissue was 20.2±11.5 at 3 months and 20.3±8.1</w:t>
      </w:r>
      <w:r w:rsidRPr="00F361C6">
        <w:rPr>
          <w:rFonts w:ascii="Arial" w:eastAsia="Arial" w:hAnsi="Arial" w:cs="Arial"/>
          <w:i/>
          <w:sz w:val="24"/>
          <w:szCs w:val="24"/>
        </w:rPr>
        <w:t xml:space="preserve"> </w:t>
      </w:r>
      <w:r w:rsidRPr="00F361C6">
        <w:rPr>
          <w:rFonts w:ascii="Arial" w:eastAsia="Arial" w:hAnsi="Arial" w:cs="Arial"/>
          <w:sz w:val="24"/>
          <w:szCs w:val="24"/>
        </w:rPr>
        <w:t>at 15 months. No lesions were visualized before the induction of the disease in any animal.</w:t>
      </w:r>
    </w:p>
    <w:p w14:paraId="6D0FE442" w14:textId="77777777" w:rsidR="009C218D" w:rsidRPr="00C249C7" w:rsidRDefault="009C218D" w:rsidP="00331C84">
      <w:pPr>
        <w:pStyle w:val="Heading2"/>
        <w:spacing w:line="480" w:lineRule="auto"/>
        <w:rPr>
          <w:rFonts w:ascii="Arial" w:hAnsi="Arial" w:cs="Arial"/>
          <w:color w:val="auto"/>
          <w:sz w:val="24"/>
          <w:szCs w:val="24"/>
          <w:u w:val="single"/>
        </w:rPr>
      </w:pPr>
      <w:r w:rsidRPr="00C249C7">
        <w:rPr>
          <w:rFonts w:ascii="Arial" w:hAnsi="Arial" w:cs="Arial"/>
          <w:color w:val="auto"/>
          <w:sz w:val="24"/>
          <w:szCs w:val="24"/>
          <w:u w:val="single"/>
        </w:rPr>
        <w:t xml:space="preserve">The dynamic CD56 and NKp30 expression pattern observed in human eutopic endometrium across the cycle is preserved in women with endometriosis </w:t>
      </w:r>
    </w:p>
    <w:p w14:paraId="654CC768" w14:textId="7F1731C6" w:rsidR="00072FF8" w:rsidRDefault="009C218D" w:rsidP="00D9094E">
      <w:pPr>
        <w:suppressAutoHyphens/>
        <w:spacing w:line="480" w:lineRule="auto"/>
        <w:rPr>
          <w:rFonts w:ascii="Arial" w:eastAsia="Arial" w:hAnsi="Arial" w:cs="Arial"/>
          <w:sz w:val="24"/>
          <w:szCs w:val="24"/>
        </w:rPr>
      </w:pPr>
      <w:r w:rsidRPr="00F361C6">
        <w:rPr>
          <w:rFonts w:ascii="Arial" w:eastAsia="Arial" w:hAnsi="Arial" w:cs="Arial"/>
          <w:sz w:val="24"/>
          <w:szCs w:val="24"/>
        </w:rPr>
        <w:t xml:space="preserve">In fertile control women, the percentage of uNK cells </w:t>
      </w:r>
      <w:r w:rsidR="00A95869">
        <w:rPr>
          <w:rFonts w:ascii="Arial" w:eastAsia="Arial" w:hAnsi="Arial" w:cs="Arial"/>
          <w:sz w:val="24"/>
          <w:szCs w:val="24"/>
        </w:rPr>
        <w:t xml:space="preserve">in the stromal compartment </w:t>
      </w:r>
      <w:r w:rsidRPr="00F361C6">
        <w:rPr>
          <w:rFonts w:ascii="Arial" w:eastAsia="Arial" w:hAnsi="Arial" w:cs="Arial"/>
          <w:sz w:val="24"/>
          <w:szCs w:val="24"/>
        </w:rPr>
        <w:t xml:space="preserve">rose significantly </w:t>
      </w:r>
      <w:r w:rsidR="00A24885">
        <w:rPr>
          <w:rFonts w:ascii="Arial" w:eastAsia="Arial" w:hAnsi="Arial" w:cs="Arial"/>
          <w:sz w:val="24"/>
          <w:szCs w:val="24"/>
        </w:rPr>
        <w:t xml:space="preserve">in the eutopic endometrium </w:t>
      </w:r>
      <w:r w:rsidRPr="00F361C6">
        <w:rPr>
          <w:rFonts w:ascii="Arial" w:eastAsia="Arial" w:hAnsi="Arial" w:cs="Arial"/>
          <w:sz w:val="24"/>
          <w:szCs w:val="24"/>
        </w:rPr>
        <w:t>across the menstrual cycle (</w:t>
      </w:r>
      <w:r w:rsidR="00F84009">
        <w:rPr>
          <w:rFonts w:ascii="Arial" w:eastAsia="Arial" w:hAnsi="Arial" w:cs="Arial"/>
          <w:sz w:val="24"/>
          <w:szCs w:val="24"/>
        </w:rPr>
        <w:t xml:space="preserve">Kruskal-Wallis test </w:t>
      </w:r>
      <w:r w:rsidRPr="00F361C6">
        <w:rPr>
          <w:rFonts w:ascii="Arial" w:eastAsia="Arial" w:hAnsi="Arial" w:cs="Arial"/>
          <w:sz w:val="24"/>
          <w:szCs w:val="24"/>
        </w:rPr>
        <w:t xml:space="preserve">P= 0.0038), with the highest levels seen in the late secretory phase (7.35% (2.6-10.6)). </w:t>
      </w:r>
      <w:r w:rsidR="00402961">
        <w:rPr>
          <w:rFonts w:ascii="Arial" w:eastAsia="Arial" w:hAnsi="Arial" w:cs="Arial"/>
          <w:sz w:val="24"/>
          <w:szCs w:val="24"/>
        </w:rPr>
        <w:t xml:space="preserve">Mann Whitney U test showed significantly higher CD56 </w:t>
      </w:r>
      <w:r w:rsidR="00072FF8">
        <w:rPr>
          <w:rFonts w:ascii="Arial" w:eastAsia="Arial" w:hAnsi="Arial" w:cs="Arial"/>
          <w:sz w:val="24"/>
          <w:szCs w:val="24"/>
        </w:rPr>
        <w:t xml:space="preserve">in </w:t>
      </w:r>
      <w:r w:rsidR="00A24885">
        <w:rPr>
          <w:rFonts w:ascii="Arial" w:eastAsia="Arial" w:hAnsi="Arial" w:cs="Arial"/>
          <w:sz w:val="24"/>
          <w:szCs w:val="24"/>
        </w:rPr>
        <w:t xml:space="preserve">eutopic endometrial </w:t>
      </w:r>
      <w:r w:rsidR="00072FF8">
        <w:rPr>
          <w:rFonts w:ascii="Arial" w:eastAsia="Arial" w:hAnsi="Arial" w:cs="Arial"/>
          <w:sz w:val="24"/>
          <w:szCs w:val="24"/>
        </w:rPr>
        <w:t xml:space="preserve">biopsies taken from fertile control women in the late secretory phase compared with proliferative phase (P=0.002, </w:t>
      </w:r>
      <w:r w:rsidR="00072FF8" w:rsidRPr="00F361C6">
        <w:rPr>
          <w:rFonts w:ascii="Arial" w:eastAsia="Arial" w:hAnsi="Arial" w:cs="Arial"/>
          <w:sz w:val="24"/>
          <w:szCs w:val="24"/>
        </w:rPr>
        <w:t>Figure 1</w:t>
      </w:r>
      <w:r w:rsidR="00072FF8">
        <w:rPr>
          <w:rFonts w:ascii="Arial" w:eastAsia="Arial" w:hAnsi="Arial" w:cs="Arial"/>
          <w:sz w:val="24"/>
          <w:szCs w:val="24"/>
        </w:rPr>
        <w:t xml:space="preserve">c).  </w:t>
      </w:r>
      <w:r w:rsidRPr="00F361C6">
        <w:rPr>
          <w:rFonts w:ascii="Arial" w:eastAsia="Arial" w:hAnsi="Arial" w:cs="Arial"/>
          <w:sz w:val="24"/>
          <w:szCs w:val="24"/>
        </w:rPr>
        <w:t xml:space="preserve">Although the same trend was seen </w:t>
      </w:r>
      <w:r w:rsidR="00F03033">
        <w:rPr>
          <w:rFonts w:ascii="Arial" w:eastAsia="Arial" w:hAnsi="Arial" w:cs="Arial"/>
          <w:sz w:val="24"/>
          <w:szCs w:val="24"/>
        </w:rPr>
        <w:t xml:space="preserve">across the menstrual cycle </w:t>
      </w:r>
      <w:r w:rsidRPr="00F361C6">
        <w:rPr>
          <w:rFonts w:ascii="Arial" w:eastAsia="Arial" w:hAnsi="Arial" w:cs="Arial"/>
          <w:sz w:val="24"/>
          <w:szCs w:val="24"/>
        </w:rPr>
        <w:t xml:space="preserve">in the </w:t>
      </w:r>
      <w:r w:rsidR="00A24885">
        <w:rPr>
          <w:rFonts w:ascii="Arial" w:eastAsia="Arial" w:hAnsi="Arial" w:cs="Arial"/>
          <w:sz w:val="24"/>
          <w:szCs w:val="24"/>
        </w:rPr>
        <w:t xml:space="preserve">eutopic </w:t>
      </w:r>
      <w:r w:rsidRPr="00F361C6">
        <w:rPr>
          <w:rFonts w:ascii="Arial" w:eastAsia="Arial" w:hAnsi="Arial" w:cs="Arial"/>
          <w:sz w:val="24"/>
          <w:szCs w:val="24"/>
        </w:rPr>
        <w:t xml:space="preserve">endometria of women with endometriosis, the increase </w:t>
      </w:r>
      <w:r w:rsidR="00F84009">
        <w:rPr>
          <w:rFonts w:ascii="Arial" w:eastAsia="Arial" w:hAnsi="Arial" w:cs="Arial"/>
          <w:sz w:val="24"/>
          <w:szCs w:val="24"/>
        </w:rPr>
        <w:t>bordered on</w:t>
      </w:r>
      <w:r w:rsidRPr="00F361C6">
        <w:rPr>
          <w:rFonts w:ascii="Arial" w:eastAsia="Arial" w:hAnsi="Arial" w:cs="Arial"/>
          <w:sz w:val="24"/>
          <w:szCs w:val="24"/>
        </w:rPr>
        <w:t xml:space="preserve"> statistical significance (</w:t>
      </w:r>
      <w:r w:rsidR="00840FF3">
        <w:rPr>
          <w:rFonts w:ascii="Arial" w:eastAsia="Arial" w:hAnsi="Arial" w:cs="Arial"/>
          <w:sz w:val="24"/>
          <w:szCs w:val="24"/>
        </w:rPr>
        <w:t xml:space="preserve">Kruskal-Wallis test </w:t>
      </w:r>
      <w:r w:rsidRPr="00F361C6">
        <w:rPr>
          <w:rFonts w:ascii="Arial" w:eastAsia="Arial" w:hAnsi="Arial" w:cs="Arial"/>
          <w:sz w:val="24"/>
          <w:szCs w:val="24"/>
        </w:rPr>
        <w:lastRenderedPageBreak/>
        <w:t xml:space="preserve">P=0.05). However it was noted that there appeared to be an earlier rise in the percentage of uNK cells in the endometriosis group - in the mid-secretory phase of the cycle (7.1% (1.7-36.8)) compared to the fertile control group (3.6% (2.3-26.6)). </w:t>
      </w:r>
      <w:r w:rsidR="00A24885">
        <w:rPr>
          <w:rFonts w:ascii="Arial" w:eastAsia="Arial" w:hAnsi="Arial" w:cs="Arial"/>
          <w:sz w:val="24"/>
          <w:szCs w:val="24"/>
        </w:rPr>
        <w:t xml:space="preserve">Eutopic endometrial </w:t>
      </w:r>
      <w:r w:rsidRPr="00F361C6">
        <w:rPr>
          <w:rFonts w:ascii="Arial" w:eastAsia="Arial" w:hAnsi="Arial" w:cs="Arial"/>
          <w:sz w:val="24"/>
          <w:szCs w:val="24"/>
        </w:rPr>
        <w:t xml:space="preserve">CD56 co-localised with NKp30 on </w:t>
      </w:r>
      <w:r w:rsidR="001352A7" w:rsidRPr="00F361C6">
        <w:rPr>
          <w:rFonts w:ascii="Arial" w:eastAsia="Arial" w:hAnsi="Arial" w:cs="Arial"/>
          <w:sz w:val="24"/>
          <w:szCs w:val="24"/>
        </w:rPr>
        <w:t>se</w:t>
      </w:r>
      <w:r w:rsidR="001352A7">
        <w:rPr>
          <w:rFonts w:ascii="Arial" w:eastAsia="Arial" w:hAnsi="Arial" w:cs="Arial"/>
          <w:sz w:val="24"/>
          <w:szCs w:val="24"/>
        </w:rPr>
        <w:t>r</w:t>
      </w:r>
      <w:r w:rsidR="001352A7" w:rsidRPr="00F361C6">
        <w:rPr>
          <w:rFonts w:ascii="Arial" w:eastAsia="Arial" w:hAnsi="Arial" w:cs="Arial"/>
          <w:sz w:val="24"/>
          <w:szCs w:val="24"/>
        </w:rPr>
        <w:t xml:space="preserve">ial </w:t>
      </w:r>
      <w:r w:rsidRPr="00F361C6">
        <w:rPr>
          <w:rFonts w:ascii="Arial" w:eastAsia="Arial" w:hAnsi="Arial" w:cs="Arial"/>
          <w:sz w:val="24"/>
          <w:szCs w:val="24"/>
        </w:rPr>
        <w:t xml:space="preserve">sections of late secretory endometrium (Figure 2). There was a statistically significant increase in %NKp30 across the cycle from proliferative to late-secretory phase </w:t>
      </w:r>
      <w:r w:rsidR="00A24885">
        <w:rPr>
          <w:rFonts w:ascii="Arial" w:eastAsia="Arial" w:hAnsi="Arial" w:cs="Arial"/>
          <w:sz w:val="24"/>
          <w:szCs w:val="24"/>
        </w:rPr>
        <w:t xml:space="preserve">eutopic endometrium </w:t>
      </w:r>
      <w:r w:rsidRPr="00F361C6">
        <w:rPr>
          <w:rFonts w:ascii="Arial" w:eastAsia="Arial" w:hAnsi="Arial" w:cs="Arial"/>
          <w:sz w:val="24"/>
          <w:szCs w:val="24"/>
        </w:rPr>
        <w:t>in both the fertile control group and endometriosis group (</w:t>
      </w:r>
      <w:r w:rsidR="001352A7">
        <w:rPr>
          <w:rFonts w:ascii="Arial" w:eastAsia="Arial" w:hAnsi="Arial" w:cs="Arial"/>
          <w:sz w:val="24"/>
          <w:szCs w:val="24"/>
        </w:rPr>
        <w:t xml:space="preserve">Kruskal-Wallis test </w:t>
      </w:r>
      <w:r w:rsidRPr="00F361C6">
        <w:rPr>
          <w:rFonts w:ascii="Arial" w:eastAsia="Arial" w:hAnsi="Arial" w:cs="Arial"/>
          <w:sz w:val="24"/>
          <w:szCs w:val="24"/>
        </w:rPr>
        <w:t>P&lt;0.0001 and P=0.03 respectively</w:t>
      </w:r>
      <w:r w:rsidR="006D2A52">
        <w:rPr>
          <w:rFonts w:ascii="Arial" w:eastAsia="Arial" w:hAnsi="Arial" w:cs="Arial"/>
          <w:sz w:val="24"/>
          <w:szCs w:val="24"/>
        </w:rPr>
        <w:t>, Fi</w:t>
      </w:r>
      <w:r w:rsidR="00072FF8">
        <w:rPr>
          <w:rFonts w:ascii="Arial" w:eastAsia="Arial" w:hAnsi="Arial" w:cs="Arial"/>
          <w:sz w:val="24"/>
          <w:szCs w:val="24"/>
        </w:rPr>
        <w:t>gure 1d</w:t>
      </w:r>
      <w:r w:rsidRPr="00F361C6">
        <w:rPr>
          <w:rFonts w:ascii="Arial" w:eastAsia="Arial" w:hAnsi="Arial" w:cs="Arial"/>
          <w:sz w:val="24"/>
          <w:szCs w:val="24"/>
        </w:rPr>
        <w:t>).</w:t>
      </w:r>
      <w:r w:rsidR="00B26905">
        <w:rPr>
          <w:rFonts w:ascii="Arial" w:eastAsia="Arial" w:hAnsi="Arial" w:cs="Arial"/>
          <w:sz w:val="24"/>
          <w:szCs w:val="24"/>
        </w:rPr>
        <w:t xml:space="preserve">  NKp30 was significantly higher in the late-secretory phase </w:t>
      </w:r>
      <w:r w:rsidR="00A24885">
        <w:rPr>
          <w:rFonts w:ascii="Arial" w:eastAsia="Arial" w:hAnsi="Arial" w:cs="Arial"/>
          <w:sz w:val="24"/>
          <w:szCs w:val="24"/>
        </w:rPr>
        <w:t xml:space="preserve">eutopic endometrium </w:t>
      </w:r>
      <w:r w:rsidR="00B26905">
        <w:rPr>
          <w:rFonts w:ascii="Arial" w:eastAsia="Arial" w:hAnsi="Arial" w:cs="Arial"/>
          <w:sz w:val="24"/>
          <w:szCs w:val="24"/>
        </w:rPr>
        <w:t>compared with proliferative phase in both fertile control (Mann Whitney U test P=0.0002) and endometriosis patients</w:t>
      </w:r>
      <w:r w:rsidRPr="00F361C6">
        <w:rPr>
          <w:rFonts w:ascii="Arial" w:eastAsia="Arial" w:hAnsi="Arial" w:cs="Arial"/>
          <w:sz w:val="24"/>
          <w:szCs w:val="24"/>
        </w:rPr>
        <w:t xml:space="preserve"> </w:t>
      </w:r>
      <w:r w:rsidR="00B26905">
        <w:rPr>
          <w:rFonts w:ascii="Arial" w:eastAsia="Arial" w:hAnsi="Arial" w:cs="Arial"/>
          <w:sz w:val="24"/>
          <w:szCs w:val="24"/>
        </w:rPr>
        <w:t xml:space="preserve">(Mann Whitney U test P=0.01).  In fertile control patients, there was also a significant increase in NKp30 from mid-late secretory phase </w:t>
      </w:r>
      <w:r w:rsidR="00A24885">
        <w:rPr>
          <w:rFonts w:ascii="Arial" w:eastAsia="Arial" w:hAnsi="Arial" w:cs="Arial"/>
          <w:sz w:val="24"/>
          <w:szCs w:val="24"/>
        </w:rPr>
        <w:t xml:space="preserve">endometrium </w:t>
      </w:r>
      <w:r w:rsidR="00B26905">
        <w:rPr>
          <w:rFonts w:ascii="Arial" w:eastAsia="Arial" w:hAnsi="Arial" w:cs="Arial"/>
          <w:sz w:val="24"/>
          <w:szCs w:val="24"/>
        </w:rPr>
        <w:t xml:space="preserve">(Mann Whitney U test P=0.0004).  </w:t>
      </w:r>
      <w:r w:rsidRPr="00F361C6">
        <w:rPr>
          <w:rFonts w:ascii="Arial" w:eastAsia="Arial" w:hAnsi="Arial" w:cs="Arial"/>
          <w:sz w:val="24"/>
          <w:szCs w:val="24"/>
        </w:rPr>
        <w:t xml:space="preserve">There was a strong correlation between CD56 and NKp30 in control patients (r=0.63, P=0.0002), whilst the correlation in </w:t>
      </w:r>
      <w:r w:rsidR="00A24885">
        <w:rPr>
          <w:rFonts w:ascii="Arial" w:eastAsia="Arial" w:hAnsi="Arial" w:cs="Arial"/>
          <w:sz w:val="24"/>
          <w:szCs w:val="24"/>
        </w:rPr>
        <w:t xml:space="preserve">the eutopic endometrium of </w:t>
      </w:r>
      <w:r w:rsidRPr="00F361C6">
        <w:rPr>
          <w:rFonts w:ascii="Arial" w:eastAsia="Arial" w:hAnsi="Arial" w:cs="Arial"/>
          <w:sz w:val="24"/>
          <w:szCs w:val="24"/>
        </w:rPr>
        <w:t>endometriosis patients was not statistically significant (r=0.35, P=0.06) (</w:t>
      </w:r>
      <w:r w:rsidR="0060238A">
        <w:rPr>
          <w:rFonts w:ascii="Arial" w:eastAsia="Arial" w:hAnsi="Arial" w:cs="Arial"/>
          <w:sz w:val="24"/>
          <w:szCs w:val="24"/>
        </w:rPr>
        <w:t xml:space="preserve">Additional </w:t>
      </w:r>
      <w:r w:rsidRPr="00F361C6">
        <w:rPr>
          <w:rFonts w:ascii="Arial" w:eastAsia="Arial" w:hAnsi="Arial" w:cs="Arial"/>
          <w:sz w:val="24"/>
          <w:szCs w:val="24"/>
        </w:rPr>
        <w:t xml:space="preserve">Figure </w:t>
      </w:r>
      <w:r w:rsidR="00FB006C">
        <w:rPr>
          <w:rFonts w:ascii="Arial" w:eastAsia="Arial" w:hAnsi="Arial" w:cs="Arial"/>
          <w:sz w:val="24"/>
          <w:szCs w:val="24"/>
        </w:rPr>
        <w:t>1</w:t>
      </w:r>
      <w:r w:rsidRPr="00F361C6">
        <w:rPr>
          <w:rFonts w:ascii="Arial" w:eastAsia="Arial" w:hAnsi="Arial" w:cs="Arial"/>
          <w:sz w:val="24"/>
          <w:szCs w:val="24"/>
        </w:rPr>
        <w:t xml:space="preserve">).  The ratio of </w:t>
      </w:r>
      <w:r w:rsidR="00A24885">
        <w:rPr>
          <w:rFonts w:ascii="Arial" w:eastAsia="Arial" w:hAnsi="Arial" w:cs="Arial"/>
          <w:sz w:val="24"/>
          <w:szCs w:val="24"/>
        </w:rPr>
        <w:t xml:space="preserve">eutopic endometrium </w:t>
      </w:r>
      <w:r w:rsidRPr="00F361C6">
        <w:rPr>
          <w:rFonts w:ascii="Arial" w:eastAsia="Arial" w:hAnsi="Arial" w:cs="Arial"/>
          <w:sz w:val="24"/>
          <w:szCs w:val="24"/>
        </w:rPr>
        <w:t>NKp30:CD56 was calculated across the cycle to give an indication of relative uNK cell activation and had a small decrease across the menstrual cycle in the endometriosis group (</w:t>
      </w:r>
      <w:r w:rsidR="006D2A52">
        <w:rPr>
          <w:rFonts w:ascii="Arial" w:eastAsia="Arial" w:hAnsi="Arial" w:cs="Arial"/>
          <w:sz w:val="24"/>
          <w:szCs w:val="24"/>
        </w:rPr>
        <w:t>F</w:t>
      </w:r>
      <w:r w:rsidR="00072FF8">
        <w:rPr>
          <w:rFonts w:ascii="Arial" w:eastAsia="Arial" w:hAnsi="Arial" w:cs="Arial"/>
          <w:sz w:val="24"/>
          <w:szCs w:val="24"/>
        </w:rPr>
        <w:t xml:space="preserve">igure 1e, Kruskal-Wallis test </w:t>
      </w:r>
      <w:r w:rsidRPr="00F361C6">
        <w:rPr>
          <w:rFonts w:ascii="Arial" w:eastAsia="Arial" w:hAnsi="Arial" w:cs="Arial"/>
          <w:sz w:val="24"/>
          <w:szCs w:val="24"/>
        </w:rPr>
        <w:t xml:space="preserve">P= 0.05).  </w:t>
      </w:r>
    </w:p>
    <w:p w14:paraId="32E47327" w14:textId="5ABE8BFA" w:rsidR="00067654" w:rsidRPr="00C249C7" w:rsidRDefault="00067654" w:rsidP="00067654">
      <w:pPr>
        <w:pStyle w:val="Heading2"/>
        <w:spacing w:line="480" w:lineRule="auto"/>
        <w:rPr>
          <w:rFonts w:ascii="Arial" w:hAnsi="Arial" w:cs="Arial"/>
          <w:color w:val="auto"/>
          <w:sz w:val="24"/>
          <w:szCs w:val="24"/>
          <w:u w:val="single"/>
        </w:rPr>
      </w:pPr>
      <w:r w:rsidRPr="00C249C7">
        <w:rPr>
          <w:rFonts w:ascii="Arial" w:hAnsi="Arial" w:cs="Arial"/>
          <w:color w:val="auto"/>
          <w:sz w:val="24"/>
          <w:szCs w:val="24"/>
          <w:u w:val="single"/>
        </w:rPr>
        <w:t xml:space="preserve">CD56 expression in human ectopic endometriotic lesions </w:t>
      </w:r>
    </w:p>
    <w:p w14:paraId="507DB4DE" w14:textId="597F921B" w:rsidR="009C218D" w:rsidRPr="00F361C6" w:rsidRDefault="00072FF8" w:rsidP="009627FB">
      <w:pPr>
        <w:suppressAutoHyphens/>
        <w:spacing w:line="480" w:lineRule="auto"/>
        <w:rPr>
          <w:rFonts w:ascii="Arial" w:eastAsia="Arial" w:hAnsi="Arial" w:cs="Arial"/>
          <w:sz w:val="24"/>
          <w:szCs w:val="24"/>
        </w:rPr>
      </w:pPr>
      <w:r w:rsidRPr="00F361C6">
        <w:rPr>
          <w:rFonts w:ascii="Arial" w:eastAsia="Arial" w:hAnsi="Arial" w:cs="Arial"/>
          <w:sz w:val="24"/>
          <w:szCs w:val="24"/>
        </w:rPr>
        <w:t>Ectopic lesions excised from women showed a low %CD56+ cells throughout the menstrual cycle</w:t>
      </w:r>
      <w:r w:rsidR="002B0BB4">
        <w:rPr>
          <w:rFonts w:ascii="Arial" w:eastAsia="Arial" w:hAnsi="Arial" w:cs="Arial"/>
          <w:sz w:val="24"/>
          <w:szCs w:val="24"/>
        </w:rPr>
        <w:t xml:space="preserve"> (KW test P=0.3)</w:t>
      </w:r>
      <w:r w:rsidRPr="00F361C6">
        <w:rPr>
          <w:rFonts w:ascii="Arial" w:eastAsia="Arial" w:hAnsi="Arial" w:cs="Arial"/>
          <w:sz w:val="24"/>
          <w:szCs w:val="24"/>
        </w:rPr>
        <w:t xml:space="preserve">, similar to the </w:t>
      </w:r>
      <w:r w:rsidR="00DF7ADD">
        <w:rPr>
          <w:rFonts w:ascii="Arial" w:eastAsia="Arial" w:hAnsi="Arial" w:cs="Arial"/>
          <w:sz w:val="24"/>
          <w:szCs w:val="24"/>
        </w:rPr>
        <w:t xml:space="preserve">levels seen in </w:t>
      </w:r>
      <w:r w:rsidRPr="00F361C6">
        <w:rPr>
          <w:rFonts w:ascii="Arial" w:eastAsia="Arial" w:hAnsi="Arial" w:cs="Arial"/>
          <w:sz w:val="24"/>
          <w:szCs w:val="24"/>
        </w:rPr>
        <w:t>proliferative phase eutopic endometrium (Figure 1</w:t>
      </w:r>
      <w:r>
        <w:rPr>
          <w:rFonts w:ascii="Arial" w:eastAsia="Arial" w:hAnsi="Arial" w:cs="Arial"/>
          <w:sz w:val="24"/>
          <w:szCs w:val="24"/>
        </w:rPr>
        <w:t>f</w:t>
      </w:r>
      <w:r w:rsidRPr="00F361C6">
        <w:rPr>
          <w:rFonts w:ascii="Arial" w:eastAsia="Arial" w:hAnsi="Arial" w:cs="Arial"/>
          <w:sz w:val="24"/>
          <w:szCs w:val="24"/>
        </w:rPr>
        <w:t xml:space="preserve">). </w:t>
      </w:r>
      <w:r w:rsidR="002B0BB4">
        <w:rPr>
          <w:rFonts w:ascii="Arial" w:eastAsia="Arial" w:hAnsi="Arial" w:cs="Arial"/>
          <w:sz w:val="24"/>
          <w:szCs w:val="24"/>
        </w:rPr>
        <w:t xml:space="preserve">In the mid-secretory phase, %CD56+ was significantly lower in ectopic lesions than in eutopic endometrium (Mann Whitney U test P=0.004, n=10 per group). </w:t>
      </w:r>
      <w:r>
        <w:rPr>
          <w:rFonts w:ascii="Arial" w:eastAsia="Arial" w:hAnsi="Arial" w:cs="Arial"/>
          <w:sz w:val="24"/>
          <w:szCs w:val="24"/>
        </w:rPr>
        <w:t xml:space="preserve">In paired eutopic and ectopic endometrium the </w:t>
      </w:r>
      <w:r>
        <w:rPr>
          <w:rFonts w:ascii="Arial" w:eastAsia="Arial" w:hAnsi="Arial" w:cs="Arial"/>
          <w:sz w:val="24"/>
          <w:szCs w:val="24"/>
        </w:rPr>
        <w:lastRenderedPageBreak/>
        <w:t xml:space="preserve">percentage of uNK cells was significantly lower in the </w:t>
      </w:r>
      <w:r w:rsidR="00B26905">
        <w:rPr>
          <w:rFonts w:ascii="Arial" w:eastAsia="Arial" w:hAnsi="Arial" w:cs="Arial"/>
          <w:sz w:val="24"/>
          <w:szCs w:val="24"/>
        </w:rPr>
        <w:t xml:space="preserve">matched </w:t>
      </w:r>
      <w:r>
        <w:rPr>
          <w:rFonts w:ascii="Arial" w:eastAsia="Arial" w:hAnsi="Arial" w:cs="Arial"/>
          <w:sz w:val="24"/>
          <w:szCs w:val="24"/>
        </w:rPr>
        <w:t xml:space="preserve">ectopic endometrium (P=0.03, </w:t>
      </w:r>
      <w:r w:rsidR="00311896">
        <w:rPr>
          <w:rFonts w:ascii="Arial" w:eastAsia="Arial" w:hAnsi="Arial" w:cs="Arial"/>
          <w:sz w:val="24"/>
          <w:szCs w:val="24"/>
        </w:rPr>
        <w:t xml:space="preserve">n=7, </w:t>
      </w:r>
      <w:r>
        <w:rPr>
          <w:rFonts w:ascii="Arial" w:eastAsia="Arial" w:hAnsi="Arial" w:cs="Arial"/>
          <w:sz w:val="24"/>
          <w:szCs w:val="24"/>
        </w:rPr>
        <w:t>Wilcoxon matched pairs signed rank test</w:t>
      </w:r>
      <w:r w:rsidR="00311896">
        <w:rPr>
          <w:rFonts w:ascii="Arial" w:eastAsia="Arial" w:hAnsi="Arial" w:cs="Arial"/>
          <w:sz w:val="24"/>
          <w:szCs w:val="24"/>
        </w:rPr>
        <w:t>,</w:t>
      </w:r>
      <w:r w:rsidR="006D2A52">
        <w:rPr>
          <w:rFonts w:ascii="Arial" w:eastAsia="Arial" w:hAnsi="Arial" w:cs="Arial"/>
          <w:sz w:val="24"/>
          <w:szCs w:val="24"/>
        </w:rPr>
        <w:t xml:space="preserve"> Figure 1g</w:t>
      </w:r>
      <w:r>
        <w:rPr>
          <w:rFonts w:ascii="Arial" w:eastAsia="Arial" w:hAnsi="Arial" w:cs="Arial"/>
          <w:sz w:val="24"/>
          <w:szCs w:val="24"/>
        </w:rPr>
        <w:t xml:space="preserve">). </w:t>
      </w:r>
      <w:r w:rsidR="009C218D" w:rsidRPr="00F361C6">
        <w:rPr>
          <w:rFonts w:ascii="Arial" w:eastAsia="Arial" w:hAnsi="Arial" w:cs="Arial"/>
          <w:sz w:val="24"/>
          <w:szCs w:val="24"/>
        </w:rPr>
        <w:tab/>
      </w:r>
    </w:p>
    <w:p w14:paraId="01909A18" w14:textId="77777777" w:rsidR="009C218D" w:rsidRPr="00C249C7" w:rsidRDefault="009C218D" w:rsidP="00331C84">
      <w:pPr>
        <w:pStyle w:val="Heading2"/>
        <w:spacing w:line="480" w:lineRule="auto"/>
        <w:rPr>
          <w:rFonts w:ascii="Arial" w:hAnsi="Arial" w:cs="Arial"/>
          <w:color w:val="auto"/>
          <w:sz w:val="24"/>
          <w:szCs w:val="24"/>
          <w:u w:val="single"/>
        </w:rPr>
      </w:pPr>
      <w:r w:rsidRPr="00C249C7">
        <w:rPr>
          <w:rFonts w:ascii="Arial" w:hAnsi="Arial" w:cs="Arial"/>
          <w:color w:val="auto"/>
          <w:sz w:val="24"/>
          <w:szCs w:val="24"/>
          <w:u w:val="single"/>
        </w:rPr>
        <w:t>CD56 and NKp30 expression in baboon eutopic endometrium with induction of endometriosis</w:t>
      </w:r>
    </w:p>
    <w:p w14:paraId="23743E59" w14:textId="6816370A" w:rsidR="009C218D" w:rsidRPr="00F361C6" w:rsidRDefault="002961E5" w:rsidP="009627FB">
      <w:pPr>
        <w:suppressAutoHyphens/>
        <w:spacing w:line="480" w:lineRule="auto"/>
        <w:rPr>
          <w:rFonts w:ascii="Arial" w:eastAsia="Arial" w:hAnsi="Arial" w:cs="Arial"/>
          <w:sz w:val="24"/>
          <w:szCs w:val="24"/>
        </w:rPr>
      </w:pPr>
      <w:r>
        <w:rPr>
          <w:rFonts w:ascii="Arial" w:eastAsia="Arial" w:hAnsi="Arial" w:cs="Arial"/>
          <w:sz w:val="24"/>
          <w:szCs w:val="24"/>
        </w:rPr>
        <w:t>C</w:t>
      </w:r>
      <w:r w:rsidRPr="00F361C6">
        <w:rPr>
          <w:rFonts w:ascii="Arial" w:eastAsia="Arial" w:hAnsi="Arial" w:cs="Arial"/>
          <w:sz w:val="24"/>
          <w:szCs w:val="24"/>
        </w:rPr>
        <w:t xml:space="preserve">ompared to pre-induction controls </w:t>
      </w:r>
      <w:r>
        <w:rPr>
          <w:rFonts w:ascii="Arial" w:eastAsia="Arial" w:hAnsi="Arial" w:cs="Arial"/>
          <w:sz w:val="24"/>
          <w:szCs w:val="24"/>
        </w:rPr>
        <w:t>t</w:t>
      </w:r>
      <w:r w:rsidRPr="00F361C6">
        <w:rPr>
          <w:rFonts w:ascii="Arial" w:eastAsia="Arial" w:hAnsi="Arial" w:cs="Arial"/>
          <w:sz w:val="24"/>
          <w:szCs w:val="24"/>
        </w:rPr>
        <w:t>he median (range) %CD56</w:t>
      </w:r>
      <w:r w:rsidRPr="00F361C6">
        <w:rPr>
          <w:rFonts w:ascii="Arial" w:eastAsia="Arial" w:hAnsi="Arial" w:cs="Arial"/>
          <w:sz w:val="24"/>
          <w:szCs w:val="24"/>
          <w:vertAlign w:val="superscript"/>
        </w:rPr>
        <w:t>+</w:t>
      </w:r>
      <w:r w:rsidRPr="00F361C6">
        <w:rPr>
          <w:rFonts w:ascii="Arial" w:eastAsia="Arial" w:hAnsi="Arial" w:cs="Arial"/>
          <w:sz w:val="24"/>
          <w:szCs w:val="24"/>
        </w:rPr>
        <w:t xml:space="preserve"> cells (1.1% (0.8-3.0) n=5; KW test, P=0.17, Figure 3)</w:t>
      </w:r>
      <w:r w:rsidR="009C218D" w:rsidRPr="00F361C6">
        <w:rPr>
          <w:rFonts w:ascii="Arial" w:eastAsia="Arial" w:hAnsi="Arial" w:cs="Arial"/>
          <w:sz w:val="24"/>
          <w:szCs w:val="24"/>
        </w:rPr>
        <w:t xml:space="preserve"> was not statistically significantly different at 3 months (2.0% (1.3-2.5) n=8) and 15 months (1.8% (0.8-3.4) n=8) </w:t>
      </w:r>
      <w:r w:rsidR="00466A9B">
        <w:rPr>
          <w:rFonts w:ascii="Arial" w:eastAsia="Arial" w:hAnsi="Arial" w:cs="Arial"/>
          <w:sz w:val="24"/>
          <w:szCs w:val="24"/>
        </w:rPr>
        <w:t xml:space="preserve">in the eutopic endometrium </w:t>
      </w:r>
      <w:r w:rsidR="009C218D" w:rsidRPr="00F361C6">
        <w:rPr>
          <w:rFonts w:ascii="Arial" w:eastAsia="Arial" w:hAnsi="Arial" w:cs="Arial"/>
          <w:sz w:val="24"/>
          <w:szCs w:val="24"/>
        </w:rPr>
        <w:t xml:space="preserve">post-induction of endometriosis although the </w:t>
      </w:r>
      <w:r w:rsidR="00251EC9">
        <w:rPr>
          <w:rFonts w:ascii="Arial" w:eastAsia="Arial" w:hAnsi="Arial" w:cs="Arial"/>
          <w:sz w:val="24"/>
          <w:szCs w:val="24"/>
        </w:rPr>
        <w:t xml:space="preserve">median </w:t>
      </w:r>
      <w:r w:rsidR="009C218D" w:rsidRPr="00F361C6">
        <w:rPr>
          <w:rFonts w:ascii="Arial" w:eastAsia="Arial" w:hAnsi="Arial" w:cs="Arial"/>
          <w:sz w:val="24"/>
          <w:szCs w:val="24"/>
        </w:rPr>
        <w:t xml:space="preserve">levels were slightly higher.  The </w:t>
      </w:r>
      <w:r w:rsidR="00251EC9">
        <w:rPr>
          <w:rFonts w:ascii="Arial" w:eastAsia="Arial" w:hAnsi="Arial" w:cs="Arial"/>
          <w:sz w:val="24"/>
          <w:szCs w:val="24"/>
        </w:rPr>
        <w:t>median</w:t>
      </w:r>
      <w:r w:rsidR="00251EC9" w:rsidRPr="00F361C6">
        <w:rPr>
          <w:rFonts w:ascii="Arial" w:eastAsia="Arial" w:hAnsi="Arial" w:cs="Arial"/>
          <w:sz w:val="24"/>
          <w:szCs w:val="24"/>
        </w:rPr>
        <w:t xml:space="preserve"> </w:t>
      </w:r>
      <w:r w:rsidR="009C218D" w:rsidRPr="00F361C6">
        <w:rPr>
          <w:rFonts w:ascii="Arial" w:eastAsia="Arial" w:hAnsi="Arial" w:cs="Arial"/>
          <w:sz w:val="24"/>
          <w:szCs w:val="24"/>
        </w:rPr>
        <w:t>%NKp30</w:t>
      </w:r>
      <w:r w:rsidR="009C218D" w:rsidRPr="00F361C6">
        <w:rPr>
          <w:rFonts w:ascii="Arial" w:eastAsia="Arial" w:hAnsi="Arial" w:cs="Arial"/>
          <w:sz w:val="24"/>
          <w:szCs w:val="24"/>
          <w:vertAlign w:val="superscript"/>
        </w:rPr>
        <w:t>+</w:t>
      </w:r>
      <w:r w:rsidR="009C218D" w:rsidRPr="00F361C6">
        <w:rPr>
          <w:rFonts w:ascii="Arial" w:eastAsia="Arial" w:hAnsi="Arial" w:cs="Arial"/>
          <w:sz w:val="24"/>
          <w:szCs w:val="24"/>
        </w:rPr>
        <w:t xml:space="preserve"> cells </w:t>
      </w:r>
      <w:r w:rsidR="00466A9B">
        <w:rPr>
          <w:rFonts w:ascii="Arial" w:eastAsia="Arial" w:hAnsi="Arial" w:cs="Arial"/>
          <w:sz w:val="24"/>
          <w:szCs w:val="24"/>
        </w:rPr>
        <w:t xml:space="preserve">also </w:t>
      </w:r>
      <w:r w:rsidR="009C218D" w:rsidRPr="00F361C6">
        <w:rPr>
          <w:rFonts w:ascii="Arial" w:eastAsia="Arial" w:hAnsi="Arial" w:cs="Arial"/>
          <w:sz w:val="24"/>
          <w:szCs w:val="24"/>
        </w:rPr>
        <w:t>remained similar after induction of endometriosis</w:t>
      </w:r>
      <w:r w:rsidR="00466A9B">
        <w:rPr>
          <w:rFonts w:ascii="Arial" w:eastAsia="Arial" w:hAnsi="Arial" w:cs="Arial"/>
          <w:sz w:val="24"/>
          <w:szCs w:val="24"/>
        </w:rPr>
        <w:t xml:space="preserve"> in the eutopic tissue</w:t>
      </w:r>
      <w:r w:rsidR="009C218D" w:rsidRPr="00F361C6">
        <w:rPr>
          <w:rFonts w:ascii="Arial" w:eastAsia="Arial" w:hAnsi="Arial" w:cs="Arial"/>
          <w:sz w:val="24"/>
          <w:szCs w:val="24"/>
        </w:rPr>
        <w:t xml:space="preserve">.  Interestingly, induction of endometriosis resulted in a trend to slightly lower ratio of NKp30:CD56 </w:t>
      </w:r>
      <w:r w:rsidR="00466A9B">
        <w:rPr>
          <w:rFonts w:ascii="Arial" w:eastAsia="Arial" w:hAnsi="Arial" w:cs="Arial"/>
          <w:sz w:val="24"/>
          <w:szCs w:val="24"/>
        </w:rPr>
        <w:t xml:space="preserve">in the eutopic endometrium </w:t>
      </w:r>
      <w:r w:rsidR="009C218D" w:rsidRPr="00F361C6">
        <w:rPr>
          <w:rFonts w:ascii="Arial" w:eastAsia="Arial" w:hAnsi="Arial" w:cs="Arial"/>
          <w:sz w:val="24"/>
          <w:szCs w:val="24"/>
        </w:rPr>
        <w:t xml:space="preserve">at 3 and 15 months compared to pre-induction controls (KW test P=0.19, Figure 3).   </w:t>
      </w:r>
    </w:p>
    <w:p w14:paraId="3D889594" w14:textId="6932E7EA" w:rsidR="009C218D" w:rsidRPr="00C249C7" w:rsidRDefault="009C218D" w:rsidP="00331C84">
      <w:pPr>
        <w:pStyle w:val="Heading2"/>
        <w:spacing w:line="480" w:lineRule="auto"/>
        <w:rPr>
          <w:rFonts w:ascii="Arial" w:hAnsi="Arial" w:cs="Arial"/>
          <w:color w:val="auto"/>
          <w:sz w:val="24"/>
          <w:szCs w:val="24"/>
          <w:u w:val="single"/>
        </w:rPr>
      </w:pPr>
      <w:r w:rsidRPr="00C249C7">
        <w:rPr>
          <w:rFonts w:ascii="Arial" w:hAnsi="Arial" w:cs="Arial"/>
          <w:color w:val="auto"/>
          <w:sz w:val="24"/>
          <w:szCs w:val="24"/>
          <w:u w:val="single"/>
        </w:rPr>
        <w:t xml:space="preserve">CD56 and NKp30 expression in baboon ectopic endometriotic lesions </w:t>
      </w:r>
    </w:p>
    <w:p w14:paraId="3BDF2B6A" w14:textId="1BA5FAF8" w:rsidR="009C218D" w:rsidRPr="00F361C6" w:rsidRDefault="009C218D" w:rsidP="009627FB">
      <w:pPr>
        <w:suppressAutoHyphens/>
        <w:spacing w:line="480" w:lineRule="auto"/>
        <w:rPr>
          <w:rFonts w:ascii="Arial" w:eastAsia="Arial" w:hAnsi="Arial" w:cs="Arial"/>
          <w:sz w:val="24"/>
          <w:szCs w:val="24"/>
        </w:rPr>
      </w:pPr>
      <w:r w:rsidRPr="00F361C6">
        <w:rPr>
          <w:rFonts w:ascii="Arial" w:eastAsia="Arial" w:hAnsi="Arial" w:cs="Arial"/>
          <w:sz w:val="24"/>
          <w:szCs w:val="24"/>
        </w:rPr>
        <w:t xml:space="preserve"> </w:t>
      </w:r>
      <w:r w:rsidRPr="00F361C6">
        <w:rPr>
          <w:rFonts w:ascii="Arial" w:eastAsia="Arial" w:hAnsi="Arial" w:cs="Arial"/>
          <w:color w:val="FF0000"/>
          <w:sz w:val="24"/>
          <w:szCs w:val="24"/>
        </w:rPr>
        <w:t xml:space="preserve"> </w:t>
      </w:r>
      <w:r w:rsidRPr="00F361C6">
        <w:rPr>
          <w:rFonts w:ascii="Arial" w:eastAsia="Arial" w:hAnsi="Arial" w:cs="Arial"/>
          <w:sz w:val="24"/>
          <w:szCs w:val="24"/>
        </w:rPr>
        <w:t>In baboons at 3 months post-induction of endometriosis, %CD56+ were similar in both eutopic endometrium and ectopic lesions</w:t>
      </w:r>
      <w:r w:rsidR="00384595">
        <w:rPr>
          <w:rFonts w:ascii="Arial" w:eastAsia="Arial" w:hAnsi="Arial" w:cs="Arial"/>
          <w:sz w:val="24"/>
          <w:szCs w:val="24"/>
        </w:rPr>
        <w:t xml:space="preserve"> (figure 3b)</w:t>
      </w:r>
      <w:r w:rsidRPr="00F361C6">
        <w:rPr>
          <w:rFonts w:ascii="Arial" w:eastAsia="Arial" w:hAnsi="Arial" w:cs="Arial"/>
          <w:sz w:val="24"/>
          <w:szCs w:val="24"/>
        </w:rPr>
        <w:t xml:space="preserve">. Yet, 15 months after the induction of endometriosis, the ectopic lesions from half of the animals </w:t>
      </w:r>
      <w:r w:rsidR="002B0BB4">
        <w:rPr>
          <w:rFonts w:ascii="Arial" w:eastAsia="Arial" w:hAnsi="Arial" w:cs="Arial"/>
          <w:sz w:val="24"/>
          <w:szCs w:val="24"/>
        </w:rPr>
        <w:t xml:space="preserve">(2/4) </w:t>
      </w:r>
      <w:r w:rsidRPr="00F361C6">
        <w:rPr>
          <w:rFonts w:ascii="Arial" w:eastAsia="Arial" w:hAnsi="Arial" w:cs="Arial"/>
          <w:sz w:val="24"/>
          <w:szCs w:val="24"/>
        </w:rPr>
        <w:t>demonstrated three fold greater %CD56+ cells when compared with their eutopic endometrium (Figure 3</w:t>
      </w:r>
      <w:r w:rsidR="00384595">
        <w:rPr>
          <w:rFonts w:ascii="Arial" w:eastAsia="Arial" w:hAnsi="Arial" w:cs="Arial"/>
          <w:sz w:val="24"/>
          <w:szCs w:val="24"/>
        </w:rPr>
        <w:t>b</w:t>
      </w:r>
      <w:r w:rsidRPr="00F361C6">
        <w:rPr>
          <w:rFonts w:ascii="Arial" w:eastAsia="Arial" w:hAnsi="Arial" w:cs="Arial"/>
          <w:sz w:val="24"/>
          <w:szCs w:val="24"/>
        </w:rPr>
        <w:t xml:space="preserve">).    Furthermore, the %NKp30+ </w:t>
      </w:r>
      <w:r w:rsidR="00384595">
        <w:rPr>
          <w:rFonts w:ascii="Arial" w:eastAsia="Arial" w:hAnsi="Arial" w:cs="Arial"/>
          <w:sz w:val="24"/>
          <w:szCs w:val="24"/>
        </w:rPr>
        <w:t xml:space="preserve">uNK </w:t>
      </w:r>
      <w:r w:rsidRPr="00F361C6">
        <w:rPr>
          <w:rFonts w:ascii="Arial" w:eastAsia="Arial" w:hAnsi="Arial" w:cs="Arial"/>
          <w:sz w:val="24"/>
          <w:szCs w:val="24"/>
        </w:rPr>
        <w:t xml:space="preserve">cells at 3 months and 15 months post-induction of endometriosis </w:t>
      </w:r>
      <w:r w:rsidR="00251EC9">
        <w:rPr>
          <w:rFonts w:ascii="Arial" w:eastAsia="Arial" w:hAnsi="Arial" w:cs="Arial"/>
          <w:sz w:val="24"/>
          <w:szCs w:val="24"/>
        </w:rPr>
        <w:t>appeared raised</w:t>
      </w:r>
      <w:r w:rsidRPr="00F361C6">
        <w:rPr>
          <w:rFonts w:ascii="Arial" w:eastAsia="Arial" w:hAnsi="Arial" w:cs="Arial"/>
          <w:sz w:val="24"/>
          <w:szCs w:val="24"/>
        </w:rPr>
        <w:t xml:space="preserve"> in</w:t>
      </w:r>
      <w:r w:rsidR="00251EC9">
        <w:rPr>
          <w:rFonts w:ascii="Arial" w:eastAsia="Arial" w:hAnsi="Arial" w:cs="Arial"/>
          <w:sz w:val="24"/>
          <w:szCs w:val="24"/>
        </w:rPr>
        <w:t xml:space="preserve"> the </w:t>
      </w:r>
      <w:r w:rsidRPr="00F361C6">
        <w:rPr>
          <w:rFonts w:ascii="Arial" w:eastAsia="Arial" w:hAnsi="Arial" w:cs="Arial"/>
          <w:sz w:val="24"/>
          <w:szCs w:val="24"/>
        </w:rPr>
        <w:t xml:space="preserve">ectopic lesions </w:t>
      </w:r>
      <w:r w:rsidR="00251EC9">
        <w:rPr>
          <w:rFonts w:ascii="Arial" w:eastAsia="Arial" w:hAnsi="Arial" w:cs="Arial"/>
          <w:sz w:val="24"/>
          <w:szCs w:val="24"/>
        </w:rPr>
        <w:t xml:space="preserve">from 1 or 2 animals </w:t>
      </w:r>
      <w:r w:rsidR="00384595">
        <w:rPr>
          <w:rFonts w:ascii="Arial" w:eastAsia="Arial" w:hAnsi="Arial" w:cs="Arial"/>
          <w:sz w:val="24"/>
          <w:szCs w:val="24"/>
        </w:rPr>
        <w:t xml:space="preserve">respectively when </w:t>
      </w:r>
      <w:r w:rsidRPr="00F361C6">
        <w:rPr>
          <w:rFonts w:ascii="Arial" w:eastAsia="Arial" w:hAnsi="Arial" w:cs="Arial"/>
          <w:sz w:val="24"/>
          <w:szCs w:val="24"/>
        </w:rPr>
        <w:t xml:space="preserve">compared </w:t>
      </w:r>
      <w:r w:rsidR="00384595">
        <w:rPr>
          <w:rFonts w:ascii="Arial" w:eastAsia="Arial" w:hAnsi="Arial" w:cs="Arial"/>
          <w:sz w:val="24"/>
          <w:szCs w:val="24"/>
        </w:rPr>
        <w:t>with</w:t>
      </w:r>
      <w:r w:rsidRPr="00F361C6">
        <w:rPr>
          <w:rFonts w:ascii="Arial" w:eastAsia="Arial" w:hAnsi="Arial" w:cs="Arial"/>
          <w:sz w:val="24"/>
          <w:szCs w:val="24"/>
        </w:rPr>
        <w:t xml:space="preserve"> eutopic endometrium(Figure 3</w:t>
      </w:r>
      <w:r w:rsidR="00384595">
        <w:rPr>
          <w:rFonts w:ascii="Arial" w:eastAsia="Arial" w:hAnsi="Arial" w:cs="Arial"/>
          <w:sz w:val="24"/>
          <w:szCs w:val="24"/>
        </w:rPr>
        <w:t>c</w:t>
      </w:r>
      <w:r w:rsidRPr="00F361C6">
        <w:rPr>
          <w:rFonts w:ascii="Arial" w:eastAsia="Arial" w:hAnsi="Arial" w:cs="Arial"/>
          <w:sz w:val="24"/>
          <w:szCs w:val="24"/>
        </w:rPr>
        <w:t xml:space="preserve">). </w:t>
      </w:r>
    </w:p>
    <w:p w14:paraId="7B915F2A" w14:textId="2319D5BB" w:rsidR="009C218D" w:rsidRPr="00C249C7" w:rsidRDefault="009C218D" w:rsidP="00331C84">
      <w:pPr>
        <w:pStyle w:val="Heading2"/>
        <w:spacing w:line="480" w:lineRule="auto"/>
        <w:rPr>
          <w:rFonts w:ascii="Arial" w:hAnsi="Arial" w:cs="Arial"/>
          <w:color w:val="auto"/>
          <w:sz w:val="24"/>
          <w:szCs w:val="24"/>
          <w:u w:val="single"/>
        </w:rPr>
      </w:pPr>
      <w:r w:rsidRPr="00C249C7">
        <w:rPr>
          <w:rFonts w:ascii="Arial" w:hAnsi="Arial" w:cs="Arial"/>
          <w:color w:val="auto"/>
          <w:sz w:val="24"/>
          <w:szCs w:val="24"/>
          <w:u w:val="single"/>
        </w:rPr>
        <w:lastRenderedPageBreak/>
        <w:t xml:space="preserve">Bioinformatics analysis </w:t>
      </w:r>
      <w:r w:rsidR="00231E97">
        <w:rPr>
          <w:rFonts w:ascii="Arial" w:hAnsi="Arial" w:cs="Arial"/>
          <w:color w:val="auto"/>
          <w:sz w:val="24"/>
          <w:szCs w:val="24"/>
          <w:u w:val="single"/>
        </w:rPr>
        <w:t>of</w:t>
      </w:r>
      <w:r w:rsidR="00231E97" w:rsidRPr="00C249C7">
        <w:rPr>
          <w:rFonts w:ascii="Arial" w:hAnsi="Arial" w:cs="Arial"/>
          <w:color w:val="auto"/>
          <w:sz w:val="24"/>
          <w:szCs w:val="24"/>
          <w:u w:val="single"/>
        </w:rPr>
        <w:t xml:space="preserve"> </w:t>
      </w:r>
      <w:r w:rsidRPr="00C249C7">
        <w:rPr>
          <w:rFonts w:ascii="Arial" w:hAnsi="Arial" w:cs="Arial"/>
          <w:color w:val="auto"/>
          <w:sz w:val="24"/>
          <w:szCs w:val="24"/>
          <w:u w:val="single"/>
        </w:rPr>
        <w:t>differential expression of genes</w:t>
      </w:r>
      <w:r w:rsidR="006C6FB8">
        <w:rPr>
          <w:rFonts w:ascii="Arial" w:hAnsi="Arial" w:cs="Arial"/>
          <w:color w:val="auto"/>
          <w:sz w:val="24"/>
          <w:szCs w:val="24"/>
          <w:u w:val="single"/>
        </w:rPr>
        <w:t xml:space="preserve"> </w:t>
      </w:r>
      <w:r w:rsidRPr="00C249C7">
        <w:rPr>
          <w:rFonts w:ascii="Arial" w:hAnsi="Arial" w:cs="Arial"/>
          <w:color w:val="auto"/>
          <w:sz w:val="24"/>
          <w:szCs w:val="24"/>
          <w:u w:val="single"/>
        </w:rPr>
        <w:t xml:space="preserve">encoding NK cell receptors and ligands in secretory phase endometrium </w:t>
      </w:r>
    </w:p>
    <w:p w14:paraId="12FCD069" w14:textId="3C024D1E" w:rsidR="009C218D" w:rsidRDefault="009C218D" w:rsidP="009627FB">
      <w:pPr>
        <w:suppressAutoHyphens/>
        <w:spacing w:line="480" w:lineRule="auto"/>
        <w:rPr>
          <w:rFonts w:ascii="Arial" w:eastAsia="Arial" w:hAnsi="Arial" w:cs="Arial"/>
          <w:sz w:val="24"/>
          <w:szCs w:val="24"/>
        </w:rPr>
      </w:pPr>
      <w:r w:rsidRPr="00F361C6">
        <w:rPr>
          <w:rFonts w:ascii="Arial" w:eastAsia="Arial" w:hAnsi="Arial" w:cs="Arial"/>
          <w:sz w:val="24"/>
          <w:szCs w:val="24"/>
        </w:rPr>
        <w:t>Of the 92 genes examined, 60 were significantly up- or down- regulated (</w:t>
      </w:r>
      <w:r w:rsidR="0060238A">
        <w:rPr>
          <w:rFonts w:ascii="Arial" w:eastAsia="Arial" w:hAnsi="Arial" w:cs="Arial"/>
          <w:sz w:val="24"/>
          <w:szCs w:val="24"/>
        </w:rPr>
        <w:t>Additional</w:t>
      </w:r>
      <w:r w:rsidRPr="00F361C6">
        <w:rPr>
          <w:rFonts w:ascii="Arial" w:eastAsia="Arial" w:hAnsi="Arial" w:cs="Arial"/>
          <w:sz w:val="24"/>
          <w:szCs w:val="24"/>
        </w:rPr>
        <w:t xml:space="preserve"> table 1) in endometrial samples of women with endometriosis</w:t>
      </w:r>
      <w:r w:rsidR="00487562">
        <w:rPr>
          <w:rFonts w:ascii="Arial" w:eastAsia="Arial" w:hAnsi="Arial" w:cs="Arial"/>
          <w:sz w:val="24"/>
          <w:szCs w:val="24"/>
        </w:rPr>
        <w:t xml:space="preserve"> relative to control women</w:t>
      </w:r>
      <w:r w:rsidRPr="00F361C6">
        <w:rPr>
          <w:rFonts w:ascii="Arial" w:eastAsia="Arial" w:hAnsi="Arial" w:cs="Arial"/>
          <w:sz w:val="24"/>
          <w:szCs w:val="24"/>
        </w:rPr>
        <w:t xml:space="preserve">. </w:t>
      </w:r>
      <w:r w:rsidR="00962D15">
        <w:rPr>
          <w:rFonts w:ascii="Arial" w:eastAsia="Arial" w:hAnsi="Arial" w:cs="Arial"/>
          <w:sz w:val="24"/>
          <w:szCs w:val="24"/>
        </w:rPr>
        <w:t>The 10 most significantly up/down-regulated genes are shown below in table 2.</w:t>
      </w:r>
    </w:p>
    <w:p w14:paraId="1B9139EF" w14:textId="58D46491" w:rsidR="00962D15" w:rsidRDefault="00962D15" w:rsidP="009627FB">
      <w:pPr>
        <w:suppressAutoHyphens/>
        <w:spacing w:line="480" w:lineRule="auto"/>
        <w:rPr>
          <w:rFonts w:ascii="Arial" w:eastAsia="Arial" w:hAnsi="Arial" w:cs="Arial"/>
          <w:sz w:val="24"/>
          <w:szCs w:val="24"/>
        </w:rPr>
      </w:pPr>
      <w:r>
        <w:rPr>
          <w:rFonts w:ascii="Arial" w:eastAsia="Arial" w:hAnsi="Arial" w:cs="Arial"/>
          <w:sz w:val="24"/>
          <w:szCs w:val="24"/>
        </w:rPr>
        <w:t>Table 2: Top differentially regulated NK cell related genes in endometriosis</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275"/>
        <w:gridCol w:w="1276"/>
        <w:gridCol w:w="1701"/>
        <w:gridCol w:w="1148"/>
      </w:tblGrid>
      <w:tr w:rsidR="009F29DA" w:rsidRPr="00962D15" w14:paraId="28D24844" w14:textId="21DEB9F7" w:rsidTr="0045469C">
        <w:trPr>
          <w:trHeight w:val="615"/>
        </w:trPr>
        <w:tc>
          <w:tcPr>
            <w:tcW w:w="965" w:type="dxa"/>
            <w:shd w:val="clear" w:color="auto" w:fill="auto"/>
            <w:noWrap/>
            <w:vAlign w:val="bottom"/>
            <w:hideMark/>
          </w:tcPr>
          <w:p w14:paraId="62333BCB"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Gene</w:t>
            </w:r>
          </w:p>
        </w:tc>
        <w:tc>
          <w:tcPr>
            <w:tcW w:w="4275" w:type="dxa"/>
            <w:shd w:val="clear" w:color="auto" w:fill="auto"/>
            <w:noWrap/>
            <w:vAlign w:val="bottom"/>
            <w:hideMark/>
          </w:tcPr>
          <w:p w14:paraId="58DBC4E9"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Gene Description</w:t>
            </w:r>
          </w:p>
        </w:tc>
        <w:tc>
          <w:tcPr>
            <w:tcW w:w="1276" w:type="dxa"/>
            <w:shd w:val="clear" w:color="auto" w:fill="auto"/>
            <w:noWrap/>
            <w:vAlign w:val="bottom"/>
            <w:hideMark/>
          </w:tcPr>
          <w:p w14:paraId="021E1124"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Specificity</w:t>
            </w:r>
          </w:p>
        </w:tc>
        <w:tc>
          <w:tcPr>
            <w:tcW w:w="1701" w:type="dxa"/>
            <w:shd w:val="clear" w:color="auto" w:fill="auto"/>
            <w:noWrap/>
            <w:vAlign w:val="bottom"/>
            <w:hideMark/>
          </w:tcPr>
          <w:p w14:paraId="5684342B" w14:textId="77777777" w:rsidR="009F29DA" w:rsidRPr="00962D15" w:rsidRDefault="009F29DA" w:rsidP="00962D15">
            <w:pPr>
              <w:spacing w:after="0" w:line="240" w:lineRule="auto"/>
              <w:jc w:val="center"/>
              <w:rPr>
                <w:rFonts w:ascii="Calibri" w:eastAsia="Times New Roman" w:hAnsi="Calibri" w:cs="Times New Roman"/>
                <w:color w:val="000000"/>
              </w:rPr>
            </w:pPr>
            <w:r w:rsidRPr="00962D15">
              <w:rPr>
                <w:rFonts w:ascii="Calibri" w:eastAsia="Times New Roman" w:hAnsi="Calibri" w:cs="Times New Roman"/>
                <w:color w:val="000000"/>
              </w:rPr>
              <w:t>Overall Gene score</w:t>
            </w:r>
          </w:p>
        </w:tc>
        <w:tc>
          <w:tcPr>
            <w:tcW w:w="1148" w:type="dxa"/>
          </w:tcPr>
          <w:p w14:paraId="7891077A" w14:textId="29671B79" w:rsidR="009F29DA" w:rsidRPr="00962D15" w:rsidRDefault="009F29DA" w:rsidP="00962D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Up/down-regulated</w:t>
            </w:r>
          </w:p>
        </w:tc>
      </w:tr>
      <w:tr w:rsidR="009F29DA" w:rsidRPr="00962D15" w14:paraId="15B11A0C" w14:textId="6ED8CFD9" w:rsidTr="0045469C">
        <w:trPr>
          <w:trHeight w:val="300"/>
        </w:trPr>
        <w:tc>
          <w:tcPr>
            <w:tcW w:w="965" w:type="dxa"/>
            <w:shd w:val="clear" w:color="auto" w:fill="auto"/>
            <w:noWrap/>
            <w:vAlign w:val="bottom"/>
            <w:hideMark/>
          </w:tcPr>
          <w:p w14:paraId="262B1FBD"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NCR3</w:t>
            </w:r>
          </w:p>
        </w:tc>
        <w:tc>
          <w:tcPr>
            <w:tcW w:w="4275" w:type="dxa"/>
            <w:shd w:val="clear" w:color="auto" w:fill="auto"/>
            <w:noWrap/>
            <w:vAlign w:val="bottom"/>
            <w:hideMark/>
          </w:tcPr>
          <w:p w14:paraId="7FBB0873"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natural cytotoxicity triggering receptor 3</w:t>
            </w:r>
          </w:p>
        </w:tc>
        <w:tc>
          <w:tcPr>
            <w:tcW w:w="1276" w:type="dxa"/>
            <w:shd w:val="clear" w:color="auto" w:fill="auto"/>
            <w:noWrap/>
            <w:vAlign w:val="bottom"/>
            <w:hideMark/>
          </w:tcPr>
          <w:p w14:paraId="45402D6C"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6 out of 6</w:t>
            </w:r>
          </w:p>
        </w:tc>
        <w:tc>
          <w:tcPr>
            <w:tcW w:w="1701" w:type="dxa"/>
            <w:shd w:val="clear" w:color="auto" w:fill="auto"/>
            <w:noWrap/>
            <w:vAlign w:val="bottom"/>
            <w:hideMark/>
          </w:tcPr>
          <w:p w14:paraId="4A1B55A3" w14:textId="31292606" w:rsidR="009F29DA" w:rsidRPr="00962D15" w:rsidRDefault="009F29DA">
            <w:pPr>
              <w:spacing w:after="0" w:line="240" w:lineRule="auto"/>
              <w:jc w:val="center"/>
              <w:rPr>
                <w:rFonts w:ascii="Calibri" w:eastAsia="Times New Roman" w:hAnsi="Calibri" w:cs="Times New Roman"/>
                <w:color w:val="000000"/>
              </w:rPr>
            </w:pPr>
            <w:r w:rsidRPr="00962D15">
              <w:rPr>
                <w:rFonts w:ascii="Calibri" w:eastAsia="Times New Roman" w:hAnsi="Calibri" w:cs="Times New Roman"/>
                <w:color w:val="000000"/>
              </w:rPr>
              <w:t>135.1</w:t>
            </w:r>
          </w:p>
        </w:tc>
        <w:tc>
          <w:tcPr>
            <w:tcW w:w="1148" w:type="dxa"/>
          </w:tcPr>
          <w:p w14:paraId="0EAAB3D7" w14:textId="13F8B749" w:rsidR="009F29DA" w:rsidRPr="00962D15" w:rsidRDefault="009F29DA" w:rsidP="00962D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Up</w:t>
            </w:r>
          </w:p>
        </w:tc>
      </w:tr>
      <w:tr w:rsidR="009F29DA" w:rsidRPr="00962D15" w14:paraId="49C8F4BB" w14:textId="45C20A42" w:rsidTr="0045469C">
        <w:trPr>
          <w:trHeight w:val="300"/>
        </w:trPr>
        <w:tc>
          <w:tcPr>
            <w:tcW w:w="965" w:type="dxa"/>
            <w:shd w:val="clear" w:color="auto" w:fill="auto"/>
            <w:noWrap/>
            <w:vAlign w:val="bottom"/>
            <w:hideMark/>
          </w:tcPr>
          <w:p w14:paraId="4640EAF1"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SIGLEC7</w:t>
            </w:r>
          </w:p>
        </w:tc>
        <w:tc>
          <w:tcPr>
            <w:tcW w:w="4275" w:type="dxa"/>
            <w:shd w:val="clear" w:color="auto" w:fill="auto"/>
            <w:noWrap/>
            <w:vAlign w:val="bottom"/>
            <w:hideMark/>
          </w:tcPr>
          <w:p w14:paraId="6CB95DF4"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sialic acid binding Ig-like lectin 7</w:t>
            </w:r>
          </w:p>
        </w:tc>
        <w:tc>
          <w:tcPr>
            <w:tcW w:w="1276" w:type="dxa"/>
            <w:shd w:val="clear" w:color="auto" w:fill="auto"/>
            <w:noWrap/>
            <w:vAlign w:val="bottom"/>
            <w:hideMark/>
          </w:tcPr>
          <w:p w14:paraId="1E565221"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5 out of 6</w:t>
            </w:r>
          </w:p>
        </w:tc>
        <w:tc>
          <w:tcPr>
            <w:tcW w:w="1701" w:type="dxa"/>
            <w:shd w:val="clear" w:color="auto" w:fill="auto"/>
            <w:noWrap/>
            <w:vAlign w:val="bottom"/>
            <w:hideMark/>
          </w:tcPr>
          <w:p w14:paraId="70997275" w14:textId="12A48BC6" w:rsidR="009F29DA" w:rsidRPr="00962D15" w:rsidRDefault="009F29DA">
            <w:pPr>
              <w:spacing w:after="0" w:line="240" w:lineRule="auto"/>
              <w:jc w:val="center"/>
              <w:rPr>
                <w:rFonts w:ascii="Calibri" w:eastAsia="Times New Roman" w:hAnsi="Calibri" w:cs="Times New Roman"/>
                <w:color w:val="000000"/>
              </w:rPr>
            </w:pPr>
            <w:r w:rsidRPr="00962D15">
              <w:rPr>
                <w:rFonts w:ascii="Calibri" w:eastAsia="Times New Roman" w:hAnsi="Calibri" w:cs="Times New Roman"/>
                <w:color w:val="000000"/>
              </w:rPr>
              <w:t>99.5</w:t>
            </w:r>
          </w:p>
        </w:tc>
        <w:tc>
          <w:tcPr>
            <w:tcW w:w="1148" w:type="dxa"/>
          </w:tcPr>
          <w:p w14:paraId="401066EF" w14:textId="6DB8609D" w:rsidR="009F29DA" w:rsidRPr="00962D15" w:rsidRDefault="009F29DA" w:rsidP="00962D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Up</w:t>
            </w:r>
          </w:p>
        </w:tc>
      </w:tr>
      <w:tr w:rsidR="009F29DA" w:rsidRPr="00962D15" w14:paraId="05ABA169" w14:textId="5049BA50" w:rsidTr="0045469C">
        <w:trPr>
          <w:trHeight w:val="300"/>
        </w:trPr>
        <w:tc>
          <w:tcPr>
            <w:tcW w:w="965" w:type="dxa"/>
            <w:shd w:val="clear" w:color="auto" w:fill="auto"/>
            <w:noWrap/>
            <w:vAlign w:val="bottom"/>
            <w:hideMark/>
          </w:tcPr>
          <w:p w14:paraId="3D617816"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CADM1</w:t>
            </w:r>
          </w:p>
        </w:tc>
        <w:tc>
          <w:tcPr>
            <w:tcW w:w="4275" w:type="dxa"/>
            <w:shd w:val="clear" w:color="auto" w:fill="auto"/>
            <w:noWrap/>
            <w:vAlign w:val="bottom"/>
            <w:hideMark/>
          </w:tcPr>
          <w:p w14:paraId="017FAA65"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cell adhesion molecule 1</w:t>
            </w:r>
          </w:p>
        </w:tc>
        <w:tc>
          <w:tcPr>
            <w:tcW w:w="1276" w:type="dxa"/>
            <w:shd w:val="clear" w:color="auto" w:fill="auto"/>
            <w:noWrap/>
            <w:vAlign w:val="bottom"/>
            <w:hideMark/>
          </w:tcPr>
          <w:p w14:paraId="19B89ED7"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4 out of 6</w:t>
            </w:r>
          </w:p>
        </w:tc>
        <w:tc>
          <w:tcPr>
            <w:tcW w:w="1701" w:type="dxa"/>
            <w:shd w:val="clear" w:color="auto" w:fill="auto"/>
            <w:noWrap/>
            <w:vAlign w:val="bottom"/>
            <w:hideMark/>
          </w:tcPr>
          <w:p w14:paraId="5AB24FC8" w14:textId="185C5715" w:rsidR="009F29DA" w:rsidRPr="00962D15" w:rsidRDefault="009F29DA">
            <w:pPr>
              <w:spacing w:after="0" w:line="240" w:lineRule="auto"/>
              <w:jc w:val="center"/>
              <w:rPr>
                <w:rFonts w:ascii="Calibri" w:eastAsia="Times New Roman" w:hAnsi="Calibri" w:cs="Times New Roman"/>
                <w:color w:val="000000"/>
              </w:rPr>
            </w:pPr>
            <w:r w:rsidRPr="00962D15">
              <w:rPr>
                <w:rFonts w:ascii="Calibri" w:eastAsia="Times New Roman" w:hAnsi="Calibri" w:cs="Times New Roman"/>
                <w:color w:val="000000"/>
              </w:rPr>
              <w:t>234.</w:t>
            </w:r>
            <w:r>
              <w:rPr>
                <w:rFonts w:ascii="Calibri" w:eastAsia="Times New Roman" w:hAnsi="Calibri" w:cs="Times New Roman"/>
                <w:color w:val="000000"/>
              </w:rPr>
              <w:t>7</w:t>
            </w:r>
          </w:p>
        </w:tc>
        <w:tc>
          <w:tcPr>
            <w:tcW w:w="1148" w:type="dxa"/>
          </w:tcPr>
          <w:p w14:paraId="377D6096" w14:textId="782710E8" w:rsidR="009F29DA" w:rsidRPr="00962D15" w:rsidRDefault="009F29DA" w:rsidP="00962D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Down</w:t>
            </w:r>
          </w:p>
        </w:tc>
      </w:tr>
      <w:tr w:rsidR="009F29DA" w:rsidRPr="00962D15" w14:paraId="75108DA9" w14:textId="5FEF25F1" w:rsidTr="0045469C">
        <w:trPr>
          <w:trHeight w:val="300"/>
        </w:trPr>
        <w:tc>
          <w:tcPr>
            <w:tcW w:w="965" w:type="dxa"/>
            <w:shd w:val="clear" w:color="auto" w:fill="auto"/>
            <w:noWrap/>
            <w:vAlign w:val="bottom"/>
            <w:hideMark/>
          </w:tcPr>
          <w:p w14:paraId="245BEA99"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SELPLG</w:t>
            </w:r>
          </w:p>
        </w:tc>
        <w:tc>
          <w:tcPr>
            <w:tcW w:w="4275" w:type="dxa"/>
            <w:shd w:val="clear" w:color="auto" w:fill="auto"/>
            <w:noWrap/>
            <w:vAlign w:val="bottom"/>
            <w:hideMark/>
          </w:tcPr>
          <w:p w14:paraId="43E68DAA"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selectin P ligand</w:t>
            </w:r>
          </w:p>
        </w:tc>
        <w:tc>
          <w:tcPr>
            <w:tcW w:w="1276" w:type="dxa"/>
            <w:shd w:val="clear" w:color="auto" w:fill="auto"/>
            <w:noWrap/>
            <w:vAlign w:val="bottom"/>
            <w:hideMark/>
          </w:tcPr>
          <w:p w14:paraId="7ED59D61"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4 out of 6</w:t>
            </w:r>
          </w:p>
        </w:tc>
        <w:tc>
          <w:tcPr>
            <w:tcW w:w="1701" w:type="dxa"/>
            <w:shd w:val="clear" w:color="auto" w:fill="auto"/>
            <w:noWrap/>
            <w:vAlign w:val="bottom"/>
            <w:hideMark/>
          </w:tcPr>
          <w:p w14:paraId="64037E48" w14:textId="2985839E" w:rsidR="009F29DA" w:rsidRPr="00962D15" w:rsidRDefault="009F29DA">
            <w:pPr>
              <w:spacing w:after="0" w:line="240" w:lineRule="auto"/>
              <w:jc w:val="center"/>
              <w:rPr>
                <w:rFonts w:ascii="Calibri" w:eastAsia="Times New Roman" w:hAnsi="Calibri" w:cs="Times New Roman"/>
                <w:color w:val="000000"/>
              </w:rPr>
            </w:pPr>
            <w:r w:rsidRPr="00962D15">
              <w:rPr>
                <w:rFonts w:ascii="Calibri" w:eastAsia="Times New Roman" w:hAnsi="Calibri" w:cs="Times New Roman"/>
                <w:color w:val="000000"/>
              </w:rPr>
              <w:t>158.</w:t>
            </w:r>
            <w:r w:rsidRPr="00962D15" w:rsidDel="009F29DA">
              <w:rPr>
                <w:rFonts w:ascii="Calibri" w:eastAsia="Times New Roman" w:hAnsi="Calibri" w:cs="Times New Roman"/>
                <w:color w:val="000000"/>
              </w:rPr>
              <w:t xml:space="preserve"> </w:t>
            </w:r>
            <w:r w:rsidRPr="00962D15">
              <w:rPr>
                <w:rFonts w:ascii="Calibri" w:eastAsia="Times New Roman" w:hAnsi="Calibri" w:cs="Times New Roman"/>
                <w:color w:val="000000"/>
              </w:rPr>
              <w:t>6</w:t>
            </w:r>
          </w:p>
        </w:tc>
        <w:tc>
          <w:tcPr>
            <w:tcW w:w="1148" w:type="dxa"/>
          </w:tcPr>
          <w:p w14:paraId="748F8B61" w14:textId="7BE0514A" w:rsidR="009F29DA" w:rsidRPr="00962D15" w:rsidRDefault="009F29DA" w:rsidP="00962D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Up</w:t>
            </w:r>
          </w:p>
        </w:tc>
      </w:tr>
      <w:tr w:rsidR="009F29DA" w:rsidRPr="00962D15" w14:paraId="7A6B5E30" w14:textId="41E2F99B" w:rsidTr="0045469C">
        <w:trPr>
          <w:trHeight w:val="300"/>
        </w:trPr>
        <w:tc>
          <w:tcPr>
            <w:tcW w:w="965" w:type="dxa"/>
            <w:shd w:val="clear" w:color="auto" w:fill="auto"/>
            <w:noWrap/>
            <w:vAlign w:val="bottom"/>
            <w:hideMark/>
          </w:tcPr>
          <w:p w14:paraId="17176FC1"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COL1A1</w:t>
            </w:r>
          </w:p>
        </w:tc>
        <w:tc>
          <w:tcPr>
            <w:tcW w:w="4275" w:type="dxa"/>
            <w:shd w:val="clear" w:color="auto" w:fill="auto"/>
            <w:noWrap/>
            <w:vAlign w:val="bottom"/>
            <w:hideMark/>
          </w:tcPr>
          <w:p w14:paraId="656665D6"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collagen, type I, alpha 1</w:t>
            </w:r>
          </w:p>
        </w:tc>
        <w:tc>
          <w:tcPr>
            <w:tcW w:w="1276" w:type="dxa"/>
            <w:shd w:val="clear" w:color="auto" w:fill="auto"/>
            <w:noWrap/>
            <w:vAlign w:val="bottom"/>
            <w:hideMark/>
          </w:tcPr>
          <w:p w14:paraId="245DB875"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4 out of 6</w:t>
            </w:r>
          </w:p>
        </w:tc>
        <w:tc>
          <w:tcPr>
            <w:tcW w:w="1701" w:type="dxa"/>
            <w:shd w:val="clear" w:color="auto" w:fill="auto"/>
            <w:noWrap/>
            <w:vAlign w:val="bottom"/>
            <w:hideMark/>
          </w:tcPr>
          <w:p w14:paraId="3A7A21B1" w14:textId="021706B7" w:rsidR="009F29DA" w:rsidRPr="00962D15" w:rsidRDefault="009F29DA">
            <w:pPr>
              <w:spacing w:after="0" w:line="240" w:lineRule="auto"/>
              <w:jc w:val="center"/>
              <w:rPr>
                <w:rFonts w:ascii="Calibri" w:eastAsia="Times New Roman" w:hAnsi="Calibri" w:cs="Times New Roman"/>
                <w:color w:val="000000"/>
              </w:rPr>
            </w:pPr>
            <w:r w:rsidRPr="00962D15">
              <w:rPr>
                <w:rFonts w:ascii="Calibri" w:eastAsia="Times New Roman" w:hAnsi="Calibri" w:cs="Times New Roman"/>
                <w:color w:val="000000"/>
              </w:rPr>
              <w:t>158.</w:t>
            </w:r>
            <w:r>
              <w:rPr>
                <w:rFonts w:ascii="Calibri" w:eastAsia="Times New Roman" w:hAnsi="Calibri" w:cs="Times New Roman"/>
                <w:color w:val="000000"/>
              </w:rPr>
              <w:t>1</w:t>
            </w:r>
          </w:p>
        </w:tc>
        <w:tc>
          <w:tcPr>
            <w:tcW w:w="1148" w:type="dxa"/>
          </w:tcPr>
          <w:p w14:paraId="3B8E8268" w14:textId="4484CCD3" w:rsidR="009F29DA" w:rsidRPr="00962D15" w:rsidRDefault="009F29DA" w:rsidP="00962D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Up</w:t>
            </w:r>
          </w:p>
        </w:tc>
      </w:tr>
      <w:tr w:rsidR="009F29DA" w:rsidRPr="00962D15" w14:paraId="075FB6B5" w14:textId="652D941D" w:rsidTr="0045469C">
        <w:trPr>
          <w:trHeight w:val="300"/>
        </w:trPr>
        <w:tc>
          <w:tcPr>
            <w:tcW w:w="965" w:type="dxa"/>
            <w:shd w:val="clear" w:color="auto" w:fill="auto"/>
            <w:noWrap/>
            <w:vAlign w:val="bottom"/>
            <w:hideMark/>
          </w:tcPr>
          <w:p w14:paraId="04093DF2"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KIR3DL2</w:t>
            </w:r>
          </w:p>
        </w:tc>
        <w:tc>
          <w:tcPr>
            <w:tcW w:w="4275" w:type="dxa"/>
            <w:shd w:val="clear" w:color="auto" w:fill="auto"/>
            <w:noWrap/>
            <w:vAlign w:val="bottom"/>
            <w:hideMark/>
          </w:tcPr>
          <w:p w14:paraId="3DE29024"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killer cell immunoglobulin-like receptor, three domains, long cytoplasmic tail, 2</w:t>
            </w:r>
          </w:p>
        </w:tc>
        <w:tc>
          <w:tcPr>
            <w:tcW w:w="1276" w:type="dxa"/>
            <w:shd w:val="clear" w:color="auto" w:fill="auto"/>
            <w:noWrap/>
            <w:vAlign w:val="bottom"/>
            <w:hideMark/>
          </w:tcPr>
          <w:p w14:paraId="37C09C68"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4 out of 6</w:t>
            </w:r>
          </w:p>
        </w:tc>
        <w:tc>
          <w:tcPr>
            <w:tcW w:w="1701" w:type="dxa"/>
            <w:shd w:val="clear" w:color="auto" w:fill="auto"/>
            <w:noWrap/>
            <w:vAlign w:val="bottom"/>
            <w:hideMark/>
          </w:tcPr>
          <w:p w14:paraId="733D07C3" w14:textId="0973721B" w:rsidR="009F29DA" w:rsidRPr="00962D15" w:rsidRDefault="009F29DA">
            <w:pPr>
              <w:spacing w:after="0" w:line="240" w:lineRule="auto"/>
              <w:jc w:val="center"/>
              <w:rPr>
                <w:rFonts w:ascii="Calibri" w:eastAsia="Times New Roman" w:hAnsi="Calibri" w:cs="Times New Roman"/>
                <w:color w:val="000000"/>
              </w:rPr>
            </w:pPr>
            <w:r w:rsidRPr="00962D15">
              <w:rPr>
                <w:rFonts w:ascii="Calibri" w:eastAsia="Times New Roman" w:hAnsi="Calibri" w:cs="Times New Roman"/>
                <w:color w:val="000000"/>
              </w:rPr>
              <w:t>138.</w:t>
            </w:r>
            <w:r w:rsidRPr="00962D15" w:rsidDel="009F29DA">
              <w:rPr>
                <w:rFonts w:ascii="Calibri" w:eastAsia="Times New Roman" w:hAnsi="Calibri" w:cs="Times New Roman"/>
                <w:color w:val="000000"/>
              </w:rPr>
              <w:t xml:space="preserve"> </w:t>
            </w:r>
            <w:r w:rsidRPr="00962D15">
              <w:rPr>
                <w:rFonts w:ascii="Calibri" w:eastAsia="Times New Roman" w:hAnsi="Calibri" w:cs="Times New Roman"/>
                <w:color w:val="000000"/>
              </w:rPr>
              <w:t>48</w:t>
            </w:r>
          </w:p>
        </w:tc>
        <w:tc>
          <w:tcPr>
            <w:tcW w:w="1148" w:type="dxa"/>
          </w:tcPr>
          <w:p w14:paraId="20980F8D" w14:textId="5472E317" w:rsidR="009F29DA" w:rsidRPr="00962D15" w:rsidRDefault="009F29DA" w:rsidP="00962D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Up</w:t>
            </w:r>
          </w:p>
        </w:tc>
      </w:tr>
      <w:tr w:rsidR="009F29DA" w:rsidRPr="00962D15" w14:paraId="0525C4BD" w14:textId="04996719" w:rsidTr="0045469C">
        <w:trPr>
          <w:trHeight w:val="300"/>
        </w:trPr>
        <w:tc>
          <w:tcPr>
            <w:tcW w:w="965" w:type="dxa"/>
            <w:shd w:val="clear" w:color="auto" w:fill="auto"/>
            <w:noWrap/>
            <w:vAlign w:val="bottom"/>
            <w:hideMark/>
          </w:tcPr>
          <w:p w14:paraId="7DF102C2"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BAG6</w:t>
            </w:r>
          </w:p>
        </w:tc>
        <w:tc>
          <w:tcPr>
            <w:tcW w:w="4275" w:type="dxa"/>
            <w:shd w:val="clear" w:color="auto" w:fill="auto"/>
            <w:noWrap/>
            <w:vAlign w:val="bottom"/>
            <w:hideMark/>
          </w:tcPr>
          <w:p w14:paraId="087C4D9E"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BCL2-associated athanogene 6</w:t>
            </w:r>
          </w:p>
        </w:tc>
        <w:tc>
          <w:tcPr>
            <w:tcW w:w="1276" w:type="dxa"/>
            <w:shd w:val="clear" w:color="auto" w:fill="auto"/>
            <w:noWrap/>
            <w:vAlign w:val="bottom"/>
            <w:hideMark/>
          </w:tcPr>
          <w:p w14:paraId="23BA5934"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4 out of 6</w:t>
            </w:r>
          </w:p>
        </w:tc>
        <w:tc>
          <w:tcPr>
            <w:tcW w:w="1701" w:type="dxa"/>
            <w:shd w:val="clear" w:color="auto" w:fill="auto"/>
            <w:noWrap/>
            <w:vAlign w:val="bottom"/>
            <w:hideMark/>
          </w:tcPr>
          <w:p w14:paraId="3EFCD936" w14:textId="22A8D7EF" w:rsidR="009F29DA" w:rsidRPr="00962D15" w:rsidRDefault="009F29DA">
            <w:pPr>
              <w:spacing w:after="0" w:line="240" w:lineRule="auto"/>
              <w:jc w:val="center"/>
              <w:rPr>
                <w:rFonts w:ascii="Calibri" w:eastAsia="Times New Roman" w:hAnsi="Calibri" w:cs="Times New Roman"/>
                <w:color w:val="000000"/>
              </w:rPr>
            </w:pPr>
            <w:r w:rsidRPr="00962D15">
              <w:rPr>
                <w:rFonts w:ascii="Calibri" w:eastAsia="Times New Roman" w:hAnsi="Calibri" w:cs="Times New Roman"/>
                <w:color w:val="000000"/>
              </w:rPr>
              <w:t>13</w:t>
            </w:r>
            <w:r>
              <w:rPr>
                <w:rFonts w:ascii="Calibri" w:eastAsia="Times New Roman" w:hAnsi="Calibri" w:cs="Times New Roman"/>
                <w:color w:val="000000"/>
              </w:rPr>
              <w:t>6.0</w:t>
            </w:r>
          </w:p>
        </w:tc>
        <w:tc>
          <w:tcPr>
            <w:tcW w:w="1148" w:type="dxa"/>
          </w:tcPr>
          <w:p w14:paraId="0C14D984" w14:textId="387A9CA3" w:rsidR="009F29DA" w:rsidRPr="00962D15" w:rsidRDefault="009F29DA" w:rsidP="00962D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Up</w:t>
            </w:r>
          </w:p>
        </w:tc>
      </w:tr>
      <w:tr w:rsidR="009F29DA" w:rsidRPr="00962D15" w14:paraId="25AE3632" w14:textId="16E94F9C" w:rsidTr="0045469C">
        <w:trPr>
          <w:trHeight w:val="300"/>
        </w:trPr>
        <w:tc>
          <w:tcPr>
            <w:tcW w:w="965" w:type="dxa"/>
            <w:shd w:val="clear" w:color="auto" w:fill="auto"/>
            <w:noWrap/>
            <w:vAlign w:val="bottom"/>
            <w:hideMark/>
          </w:tcPr>
          <w:p w14:paraId="14F92B27"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COL6A1</w:t>
            </w:r>
          </w:p>
        </w:tc>
        <w:tc>
          <w:tcPr>
            <w:tcW w:w="4275" w:type="dxa"/>
            <w:shd w:val="clear" w:color="auto" w:fill="auto"/>
            <w:noWrap/>
            <w:vAlign w:val="bottom"/>
            <w:hideMark/>
          </w:tcPr>
          <w:p w14:paraId="35894F39"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collagen, type VI, alpha 1</w:t>
            </w:r>
          </w:p>
        </w:tc>
        <w:tc>
          <w:tcPr>
            <w:tcW w:w="1276" w:type="dxa"/>
            <w:shd w:val="clear" w:color="auto" w:fill="auto"/>
            <w:noWrap/>
            <w:vAlign w:val="bottom"/>
            <w:hideMark/>
          </w:tcPr>
          <w:p w14:paraId="6FB10DBA"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3 out of 6</w:t>
            </w:r>
          </w:p>
        </w:tc>
        <w:tc>
          <w:tcPr>
            <w:tcW w:w="1701" w:type="dxa"/>
            <w:shd w:val="clear" w:color="auto" w:fill="auto"/>
            <w:noWrap/>
            <w:vAlign w:val="bottom"/>
            <w:hideMark/>
          </w:tcPr>
          <w:p w14:paraId="76689878" w14:textId="4270AB4A" w:rsidR="009F29DA" w:rsidRPr="00962D15" w:rsidRDefault="009F29DA">
            <w:pPr>
              <w:spacing w:after="0" w:line="240" w:lineRule="auto"/>
              <w:jc w:val="center"/>
              <w:rPr>
                <w:rFonts w:ascii="Calibri" w:eastAsia="Times New Roman" w:hAnsi="Calibri" w:cs="Times New Roman"/>
                <w:color w:val="000000"/>
              </w:rPr>
            </w:pPr>
            <w:r w:rsidRPr="00962D15">
              <w:rPr>
                <w:rFonts w:ascii="Calibri" w:eastAsia="Times New Roman" w:hAnsi="Calibri" w:cs="Times New Roman"/>
                <w:color w:val="000000"/>
              </w:rPr>
              <w:t>162.0</w:t>
            </w:r>
          </w:p>
        </w:tc>
        <w:tc>
          <w:tcPr>
            <w:tcW w:w="1148" w:type="dxa"/>
          </w:tcPr>
          <w:p w14:paraId="0F9FBF0F" w14:textId="3B169597" w:rsidR="009F29DA" w:rsidRPr="00962D15" w:rsidRDefault="009F29DA" w:rsidP="00962D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Up</w:t>
            </w:r>
          </w:p>
        </w:tc>
      </w:tr>
      <w:tr w:rsidR="009F29DA" w:rsidRPr="00962D15" w14:paraId="762C88E7" w14:textId="7E715C71" w:rsidTr="0045469C">
        <w:trPr>
          <w:trHeight w:val="300"/>
        </w:trPr>
        <w:tc>
          <w:tcPr>
            <w:tcW w:w="965" w:type="dxa"/>
            <w:shd w:val="clear" w:color="auto" w:fill="auto"/>
            <w:noWrap/>
            <w:vAlign w:val="bottom"/>
            <w:hideMark/>
          </w:tcPr>
          <w:p w14:paraId="2761E6B8"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HCST</w:t>
            </w:r>
          </w:p>
        </w:tc>
        <w:tc>
          <w:tcPr>
            <w:tcW w:w="4275" w:type="dxa"/>
            <w:shd w:val="clear" w:color="auto" w:fill="auto"/>
            <w:noWrap/>
            <w:vAlign w:val="bottom"/>
            <w:hideMark/>
          </w:tcPr>
          <w:p w14:paraId="44000EF7"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hematopoietic cell signal transducer</w:t>
            </w:r>
          </w:p>
        </w:tc>
        <w:tc>
          <w:tcPr>
            <w:tcW w:w="1276" w:type="dxa"/>
            <w:shd w:val="clear" w:color="auto" w:fill="auto"/>
            <w:noWrap/>
            <w:vAlign w:val="bottom"/>
            <w:hideMark/>
          </w:tcPr>
          <w:p w14:paraId="514AE854"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3 out of 6</w:t>
            </w:r>
          </w:p>
        </w:tc>
        <w:tc>
          <w:tcPr>
            <w:tcW w:w="1701" w:type="dxa"/>
            <w:shd w:val="clear" w:color="auto" w:fill="auto"/>
            <w:noWrap/>
            <w:vAlign w:val="bottom"/>
            <w:hideMark/>
          </w:tcPr>
          <w:p w14:paraId="41BFCD1C" w14:textId="776809F3" w:rsidR="009F29DA" w:rsidRPr="00962D15" w:rsidRDefault="009F29DA">
            <w:pPr>
              <w:spacing w:after="0" w:line="240" w:lineRule="auto"/>
              <w:jc w:val="center"/>
              <w:rPr>
                <w:rFonts w:ascii="Calibri" w:eastAsia="Times New Roman" w:hAnsi="Calibri" w:cs="Times New Roman"/>
                <w:color w:val="000000"/>
              </w:rPr>
            </w:pPr>
            <w:r w:rsidRPr="00962D15">
              <w:rPr>
                <w:rFonts w:ascii="Calibri" w:eastAsia="Times New Roman" w:hAnsi="Calibri" w:cs="Times New Roman"/>
                <w:color w:val="000000"/>
              </w:rPr>
              <w:t>154.9</w:t>
            </w:r>
          </w:p>
        </w:tc>
        <w:tc>
          <w:tcPr>
            <w:tcW w:w="1148" w:type="dxa"/>
          </w:tcPr>
          <w:p w14:paraId="5DF44B84" w14:textId="26FAD136" w:rsidR="009F29DA" w:rsidRPr="00962D15" w:rsidRDefault="009F29DA" w:rsidP="00962D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Up</w:t>
            </w:r>
          </w:p>
        </w:tc>
      </w:tr>
      <w:tr w:rsidR="009F29DA" w:rsidRPr="00962D15" w14:paraId="6E462C4E" w14:textId="0001F986" w:rsidTr="0045469C">
        <w:trPr>
          <w:trHeight w:val="300"/>
        </w:trPr>
        <w:tc>
          <w:tcPr>
            <w:tcW w:w="965" w:type="dxa"/>
            <w:shd w:val="clear" w:color="auto" w:fill="auto"/>
            <w:noWrap/>
            <w:vAlign w:val="bottom"/>
            <w:hideMark/>
          </w:tcPr>
          <w:p w14:paraId="258D0F0A"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KIR2DS2</w:t>
            </w:r>
          </w:p>
        </w:tc>
        <w:tc>
          <w:tcPr>
            <w:tcW w:w="4275" w:type="dxa"/>
            <w:shd w:val="clear" w:color="auto" w:fill="auto"/>
            <w:noWrap/>
            <w:vAlign w:val="bottom"/>
            <w:hideMark/>
          </w:tcPr>
          <w:p w14:paraId="5DF536F1"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killer cell immunoglobulin-like receptor, two domains, short cytoplasmic tail, 2</w:t>
            </w:r>
          </w:p>
        </w:tc>
        <w:tc>
          <w:tcPr>
            <w:tcW w:w="1276" w:type="dxa"/>
            <w:shd w:val="clear" w:color="auto" w:fill="auto"/>
            <w:noWrap/>
            <w:vAlign w:val="bottom"/>
            <w:hideMark/>
          </w:tcPr>
          <w:p w14:paraId="2349AE1E" w14:textId="77777777" w:rsidR="009F29DA" w:rsidRPr="00962D15" w:rsidRDefault="009F29DA" w:rsidP="00962D15">
            <w:pPr>
              <w:spacing w:after="0" w:line="240" w:lineRule="auto"/>
              <w:rPr>
                <w:rFonts w:ascii="Calibri" w:eastAsia="Times New Roman" w:hAnsi="Calibri" w:cs="Times New Roman"/>
                <w:color w:val="000000"/>
              </w:rPr>
            </w:pPr>
            <w:r w:rsidRPr="00962D15">
              <w:rPr>
                <w:rFonts w:ascii="Calibri" w:eastAsia="Times New Roman" w:hAnsi="Calibri" w:cs="Times New Roman"/>
                <w:color w:val="000000"/>
              </w:rPr>
              <w:t>3 out of 6</w:t>
            </w:r>
          </w:p>
        </w:tc>
        <w:tc>
          <w:tcPr>
            <w:tcW w:w="1701" w:type="dxa"/>
            <w:shd w:val="clear" w:color="auto" w:fill="auto"/>
            <w:noWrap/>
            <w:vAlign w:val="bottom"/>
            <w:hideMark/>
          </w:tcPr>
          <w:p w14:paraId="5CA98452" w14:textId="16FDA0A0" w:rsidR="009F29DA" w:rsidRPr="00962D15" w:rsidRDefault="009F29DA">
            <w:pPr>
              <w:spacing w:after="0" w:line="240" w:lineRule="auto"/>
              <w:jc w:val="center"/>
              <w:rPr>
                <w:rFonts w:ascii="Calibri" w:eastAsia="Times New Roman" w:hAnsi="Calibri" w:cs="Times New Roman"/>
                <w:color w:val="000000"/>
              </w:rPr>
            </w:pPr>
            <w:r w:rsidRPr="00962D15">
              <w:rPr>
                <w:rFonts w:ascii="Calibri" w:eastAsia="Times New Roman" w:hAnsi="Calibri" w:cs="Times New Roman"/>
                <w:color w:val="000000"/>
              </w:rPr>
              <w:t>147.</w:t>
            </w:r>
            <w:r w:rsidRPr="00962D15" w:rsidDel="009F29DA">
              <w:rPr>
                <w:rFonts w:ascii="Calibri" w:eastAsia="Times New Roman" w:hAnsi="Calibri" w:cs="Times New Roman"/>
                <w:color w:val="000000"/>
              </w:rPr>
              <w:t xml:space="preserve"> </w:t>
            </w:r>
            <w:r w:rsidRPr="00962D15">
              <w:rPr>
                <w:rFonts w:ascii="Calibri" w:eastAsia="Times New Roman" w:hAnsi="Calibri" w:cs="Times New Roman"/>
                <w:color w:val="000000"/>
              </w:rPr>
              <w:t>4</w:t>
            </w:r>
          </w:p>
        </w:tc>
        <w:tc>
          <w:tcPr>
            <w:tcW w:w="1148" w:type="dxa"/>
          </w:tcPr>
          <w:p w14:paraId="66CE32BD" w14:textId="6014ED2C" w:rsidR="009F29DA" w:rsidRPr="00962D15" w:rsidRDefault="009F29DA" w:rsidP="00962D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Up</w:t>
            </w:r>
          </w:p>
        </w:tc>
      </w:tr>
    </w:tbl>
    <w:p w14:paraId="292A68F5" w14:textId="775862B7" w:rsidR="00962D15" w:rsidRPr="00F361C6" w:rsidRDefault="00962D15" w:rsidP="009627FB">
      <w:pPr>
        <w:suppressAutoHyphens/>
        <w:spacing w:line="480" w:lineRule="auto"/>
        <w:rPr>
          <w:rFonts w:ascii="Arial" w:eastAsia="Arial" w:hAnsi="Arial" w:cs="Arial"/>
          <w:sz w:val="24"/>
          <w:szCs w:val="24"/>
        </w:rPr>
      </w:pPr>
      <w:r>
        <w:rPr>
          <w:rFonts w:ascii="Arial" w:eastAsia="Arial" w:hAnsi="Arial" w:cs="Arial"/>
          <w:sz w:val="24"/>
          <w:szCs w:val="24"/>
        </w:rPr>
        <w:t>Table showing the most significantly differentially regulated NK cell related genes examined.  Specificity refers to the number of biological datasets in which the gene was found to be differentially</w:t>
      </w:r>
      <w:r w:rsidR="00F12D8A">
        <w:rPr>
          <w:rFonts w:ascii="Arial" w:eastAsia="Arial" w:hAnsi="Arial" w:cs="Arial"/>
          <w:sz w:val="24"/>
          <w:szCs w:val="24"/>
        </w:rPr>
        <w:t xml:space="preserve"> regulated</w:t>
      </w:r>
      <w:r>
        <w:rPr>
          <w:rFonts w:ascii="Arial" w:eastAsia="Arial" w:hAnsi="Arial" w:cs="Arial"/>
          <w:sz w:val="24"/>
          <w:szCs w:val="24"/>
        </w:rPr>
        <w:t xml:space="preserve">.  Overall gene score is a measure of </w:t>
      </w:r>
      <w:r w:rsidR="00F12D8A">
        <w:rPr>
          <w:rFonts w:ascii="Arial" w:eastAsia="Arial" w:hAnsi="Arial" w:cs="Arial"/>
          <w:sz w:val="24"/>
          <w:szCs w:val="24"/>
        </w:rPr>
        <w:t>the fold change in the individual datasets combined with the number of datasets in which the particular gene was differentially regulated.</w:t>
      </w:r>
    </w:p>
    <w:p w14:paraId="07D41341" w14:textId="715A9D84" w:rsidR="009C218D" w:rsidRPr="00F361C6" w:rsidRDefault="009C218D" w:rsidP="009627FB">
      <w:pPr>
        <w:suppressAutoHyphens/>
        <w:spacing w:line="480" w:lineRule="auto"/>
        <w:rPr>
          <w:rFonts w:ascii="Arial" w:eastAsia="Arial" w:hAnsi="Arial" w:cs="Arial"/>
          <w:sz w:val="24"/>
          <w:szCs w:val="24"/>
        </w:rPr>
      </w:pPr>
      <w:r w:rsidRPr="00F361C6">
        <w:rPr>
          <w:rFonts w:ascii="Arial" w:eastAsia="Arial" w:hAnsi="Arial" w:cs="Arial"/>
          <w:sz w:val="24"/>
          <w:szCs w:val="24"/>
        </w:rPr>
        <w:t>NKp30 (NCR3) and its ligand BAT3 (BAG6) were significantly upregulated in 6/6 and 4/6 secretory phase datasets from endometriosis patients respectively compared with control patients (1.2-1.7 fold change and 1.4-2.3 fold change respectively</w:t>
      </w:r>
      <w:r w:rsidR="00F12D8A">
        <w:rPr>
          <w:rFonts w:ascii="Arial" w:eastAsia="Arial" w:hAnsi="Arial" w:cs="Arial"/>
          <w:sz w:val="24"/>
          <w:szCs w:val="24"/>
        </w:rPr>
        <w:t>, Supplementary table 1</w:t>
      </w:r>
      <w:r w:rsidRPr="00F361C6">
        <w:rPr>
          <w:rFonts w:ascii="Arial" w:eastAsia="Arial" w:hAnsi="Arial" w:cs="Arial"/>
          <w:sz w:val="24"/>
          <w:szCs w:val="24"/>
        </w:rPr>
        <w:t xml:space="preserve">). </w:t>
      </w:r>
    </w:p>
    <w:p w14:paraId="6DF3668C" w14:textId="1C6A3C99" w:rsidR="009C218D" w:rsidRPr="00F361C6" w:rsidRDefault="009C218D" w:rsidP="009627FB">
      <w:pPr>
        <w:suppressAutoHyphens/>
        <w:spacing w:line="480" w:lineRule="auto"/>
        <w:rPr>
          <w:rFonts w:ascii="Arial" w:eastAsia="Arial" w:hAnsi="Arial" w:cs="Arial"/>
          <w:sz w:val="24"/>
          <w:szCs w:val="24"/>
        </w:rPr>
      </w:pPr>
      <w:r w:rsidRPr="00F361C6">
        <w:rPr>
          <w:rFonts w:ascii="Arial" w:eastAsia="Arial" w:hAnsi="Arial" w:cs="Arial"/>
          <w:sz w:val="24"/>
          <w:szCs w:val="24"/>
        </w:rPr>
        <w:lastRenderedPageBreak/>
        <w:t>In accordance with the immunohistochemistry data, NCAM1</w:t>
      </w:r>
      <w:r w:rsidR="00C249C7">
        <w:rPr>
          <w:rFonts w:ascii="Arial" w:eastAsia="Arial" w:hAnsi="Arial" w:cs="Arial"/>
          <w:sz w:val="24"/>
          <w:szCs w:val="24"/>
        </w:rPr>
        <w:t xml:space="preserve"> (CD56)</w:t>
      </w:r>
      <w:r w:rsidRPr="00F361C6">
        <w:rPr>
          <w:rFonts w:ascii="Arial" w:eastAsia="Arial" w:hAnsi="Arial" w:cs="Arial"/>
          <w:sz w:val="24"/>
          <w:szCs w:val="24"/>
        </w:rPr>
        <w:t xml:space="preserve"> was not differentially regulated in 5/6 datasets.</w:t>
      </w:r>
    </w:p>
    <w:p w14:paraId="64997926" w14:textId="77777777" w:rsidR="00231E97" w:rsidRDefault="009C218D" w:rsidP="009627FB">
      <w:pPr>
        <w:suppressAutoHyphens/>
        <w:spacing w:line="480" w:lineRule="auto"/>
        <w:rPr>
          <w:rFonts w:ascii="Arial" w:eastAsia="Arial" w:hAnsi="Arial" w:cs="Arial"/>
          <w:sz w:val="24"/>
          <w:szCs w:val="24"/>
        </w:rPr>
      </w:pPr>
      <w:r w:rsidRPr="00F361C6">
        <w:rPr>
          <w:rFonts w:ascii="Arial" w:eastAsia="Arial" w:hAnsi="Arial" w:cs="Arial"/>
          <w:sz w:val="24"/>
          <w:szCs w:val="24"/>
        </w:rPr>
        <w:t>Considering the other NK cell regulatory</w:t>
      </w:r>
      <w:r w:rsidRPr="00F361C6" w:rsidDel="00E73D0F">
        <w:rPr>
          <w:rFonts w:ascii="Arial" w:eastAsia="Arial" w:hAnsi="Arial" w:cs="Arial"/>
          <w:sz w:val="24"/>
          <w:szCs w:val="24"/>
        </w:rPr>
        <w:t xml:space="preserve"> </w:t>
      </w:r>
      <w:r w:rsidRPr="00F361C6">
        <w:rPr>
          <w:rFonts w:ascii="Arial" w:eastAsia="Arial" w:hAnsi="Arial" w:cs="Arial"/>
          <w:sz w:val="24"/>
          <w:szCs w:val="24"/>
        </w:rPr>
        <w:t xml:space="preserve">genes that were significantly altered in the majority of the endometriosis datasets (4-6/6), </w:t>
      </w:r>
      <w:r w:rsidR="00092E30">
        <w:rPr>
          <w:rFonts w:ascii="Arial" w:eastAsia="Arial" w:hAnsi="Arial" w:cs="Arial"/>
          <w:sz w:val="24"/>
          <w:szCs w:val="24"/>
        </w:rPr>
        <w:t>either</w:t>
      </w:r>
      <w:r w:rsidR="00092E30" w:rsidRPr="00F361C6">
        <w:rPr>
          <w:rFonts w:ascii="Arial" w:eastAsia="Arial" w:hAnsi="Arial" w:cs="Arial"/>
          <w:sz w:val="24"/>
          <w:szCs w:val="24"/>
        </w:rPr>
        <w:t xml:space="preserve"> </w:t>
      </w:r>
      <w:r w:rsidRPr="00F361C6">
        <w:rPr>
          <w:rFonts w:ascii="Arial" w:eastAsia="Arial" w:hAnsi="Arial" w:cs="Arial"/>
          <w:sz w:val="24"/>
          <w:szCs w:val="24"/>
        </w:rPr>
        <w:t>a particular receptor (e.g. KIR3DL2) or the ligand (e.g. NECL2) was differentially expressed, but paired alteration of both the receptor and its ligand was not observed (Supplementary table 1).</w:t>
      </w:r>
      <w:r w:rsidR="00DC7629">
        <w:rPr>
          <w:rFonts w:ascii="Arial" w:eastAsia="Arial" w:hAnsi="Arial" w:cs="Arial"/>
          <w:sz w:val="24"/>
          <w:szCs w:val="24"/>
        </w:rPr>
        <w:t xml:space="preserve"> </w:t>
      </w:r>
    </w:p>
    <w:p w14:paraId="4AAF7FCE" w14:textId="2C52295D" w:rsidR="00231E97" w:rsidRPr="00E14979" w:rsidRDefault="00231E97" w:rsidP="009627FB">
      <w:pPr>
        <w:suppressAutoHyphens/>
        <w:spacing w:line="480" w:lineRule="auto"/>
        <w:rPr>
          <w:rFonts w:ascii="Arial" w:eastAsia="Arial" w:hAnsi="Arial" w:cs="Arial"/>
          <w:sz w:val="24"/>
          <w:szCs w:val="24"/>
          <w:u w:val="single"/>
        </w:rPr>
      </w:pPr>
      <w:r w:rsidRPr="00E14979">
        <w:rPr>
          <w:rFonts w:ascii="Arial" w:eastAsia="Arial" w:hAnsi="Arial" w:cs="Arial"/>
          <w:sz w:val="24"/>
          <w:szCs w:val="24"/>
          <w:u w:val="single"/>
        </w:rPr>
        <w:t xml:space="preserve">In vivo validation of </w:t>
      </w:r>
      <w:r w:rsidRPr="00E14979">
        <w:rPr>
          <w:rFonts w:ascii="Arial" w:eastAsia="Arial" w:hAnsi="Arial" w:cs="Arial"/>
          <w:i/>
          <w:sz w:val="24"/>
          <w:szCs w:val="24"/>
          <w:u w:val="single"/>
        </w:rPr>
        <w:t>in silico</w:t>
      </w:r>
      <w:r w:rsidRPr="00E14979">
        <w:rPr>
          <w:rFonts w:ascii="Arial" w:eastAsia="Arial" w:hAnsi="Arial" w:cs="Arial"/>
          <w:sz w:val="24"/>
          <w:szCs w:val="24"/>
          <w:u w:val="single"/>
        </w:rPr>
        <w:t xml:space="preserve"> data </w:t>
      </w:r>
    </w:p>
    <w:p w14:paraId="3E898976" w14:textId="1B07D28C" w:rsidR="00574871" w:rsidRDefault="00DC7629" w:rsidP="009627FB">
      <w:pPr>
        <w:suppressAutoHyphens/>
        <w:spacing w:line="480" w:lineRule="auto"/>
        <w:rPr>
          <w:rFonts w:ascii="Arial" w:eastAsia="Arial" w:hAnsi="Arial" w:cs="Arial"/>
          <w:sz w:val="24"/>
          <w:szCs w:val="24"/>
        </w:rPr>
      </w:pPr>
      <w:r>
        <w:rPr>
          <w:rFonts w:ascii="Arial" w:eastAsia="Arial" w:hAnsi="Arial" w:cs="Arial"/>
          <w:sz w:val="24"/>
          <w:szCs w:val="24"/>
        </w:rPr>
        <w:t xml:space="preserve">We </w:t>
      </w:r>
      <w:r w:rsidR="00311896">
        <w:rPr>
          <w:rFonts w:ascii="Arial" w:eastAsia="Arial" w:hAnsi="Arial" w:cs="Arial"/>
          <w:sz w:val="24"/>
          <w:szCs w:val="24"/>
        </w:rPr>
        <w:t>subsequently</w:t>
      </w:r>
      <w:r>
        <w:rPr>
          <w:rFonts w:ascii="Arial" w:eastAsia="Arial" w:hAnsi="Arial" w:cs="Arial"/>
          <w:sz w:val="24"/>
          <w:szCs w:val="24"/>
        </w:rPr>
        <w:t xml:space="preserve"> </w:t>
      </w:r>
      <w:r w:rsidR="00574871">
        <w:rPr>
          <w:rFonts w:ascii="Arial" w:eastAsia="Arial" w:hAnsi="Arial" w:cs="Arial"/>
          <w:sz w:val="24"/>
          <w:szCs w:val="24"/>
        </w:rPr>
        <w:t xml:space="preserve">chose one of the gene products identified in our bioinformatics analysis, BAG6 for further study. BAG6 expression was not previous reported in the human endometrium, and we confirmed the expression of BAG6 protein in the endometrium.  The strongest </w:t>
      </w:r>
      <w:r w:rsidR="00A24885">
        <w:rPr>
          <w:rFonts w:ascii="Arial" w:eastAsia="Arial" w:hAnsi="Arial" w:cs="Arial"/>
          <w:sz w:val="24"/>
          <w:szCs w:val="24"/>
        </w:rPr>
        <w:t>immuno-</w:t>
      </w:r>
      <w:r w:rsidR="00574871">
        <w:rPr>
          <w:rFonts w:ascii="Arial" w:eastAsia="Arial" w:hAnsi="Arial" w:cs="Arial"/>
          <w:sz w:val="24"/>
          <w:szCs w:val="24"/>
        </w:rPr>
        <w:t xml:space="preserve">staining for BAG6 was in the endometrial epithelial compartment (highest quickscores in the luminal epithelium) but staining was also observed in stromal and vascular cells.  </w:t>
      </w:r>
      <w:r w:rsidR="00C50715">
        <w:rPr>
          <w:rFonts w:ascii="Arial" w:eastAsia="Arial" w:hAnsi="Arial" w:cs="Arial"/>
          <w:sz w:val="24"/>
          <w:szCs w:val="24"/>
        </w:rPr>
        <w:t xml:space="preserve">Eutopic endometrium from </w:t>
      </w:r>
      <w:r w:rsidR="00574871">
        <w:rPr>
          <w:rFonts w:ascii="Arial" w:eastAsia="Arial" w:hAnsi="Arial" w:cs="Arial"/>
          <w:sz w:val="24"/>
          <w:szCs w:val="24"/>
        </w:rPr>
        <w:t xml:space="preserve">women with </w:t>
      </w:r>
      <w:r w:rsidR="00C50715">
        <w:rPr>
          <w:rFonts w:ascii="Arial" w:eastAsia="Arial" w:hAnsi="Arial" w:cs="Arial"/>
          <w:sz w:val="24"/>
          <w:szCs w:val="24"/>
        </w:rPr>
        <w:t xml:space="preserve">endometriosis </w:t>
      </w:r>
      <w:r w:rsidR="00574871">
        <w:rPr>
          <w:rFonts w:ascii="Arial" w:eastAsia="Arial" w:hAnsi="Arial" w:cs="Arial"/>
          <w:sz w:val="24"/>
          <w:szCs w:val="24"/>
        </w:rPr>
        <w:t xml:space="preserve">in the secretory phase </w:t>
      </w:r>
      <w:r w:rsidR="00C50715">
        <w:rPr>
          <w:rFonts w:ascii="Arial" w:eastAsia="Arial" w:hAnsi="Arial" w:cs="Arial"/>
          <w:sz w:val="24"/>
          <w:szCs w:val="24"/>
        </w:rPr>
        <w:t xml:space="preserve">showed </w:t>
      </w:r>
      <w:r w:rsidRPr="00574871">
        <w:rPr>
          <w:rFonts w:ascii="Arial" w:eastAsia="Arial" w:hAnsi="Arial" w:cs="Arial"/>
          <w:sz w:val="24"/>
          <w:szCs w:val="24"/>
        </w:rPr>
        <w:t>significan</w:t>
      </w:r>
      <w:r w:rsidR="00574871">
        <w:rPr>
          <w:rFonts w:ascii="Arial" w:eastAsia="Arial" w:hAnsi="Arial" w:cs="Arial"/>
          <w:sz w:val="24"/>
          <w:szCs w:val="24"/>
        </w:rPr>
        <w:t>tly high</w:t>
      </w:r>
      <w:r w:rsidR="00EA058B">
        <w:rPr>
          <w:rFonts w:ascii="Arial" w:eastAsia="Arial" w:hAnsi="Arial" w:cs="Arial"/>
          <w:sz w:val="24"/>
          <w:szCs w:val="24"/>
        </w:rPr>
        <w:t>er</w:t>
      </w:r>
      <w:r w:rsidR="00574871">
        <w:rPr>
          <w:rFonts w:ascii="Arial" w:eastAsia="Arial" w:hAnsi="Arial" w:cs="Arial"/>
          <w:sz w:val="24"/>
          <w:szCs w:val="24"/>
        </w:rPr>
        <w:t xml:space="preserve"> immunoexpression scores for BAG6 </w:t>
      </w:r>
      <w:r w:rsidRPr="00574871">
        <w:rPr>
          <w:rFonts w:ascii="Arial" w:eastAsia="Arial" w:hAnsi="Arial" w:cs="Arial"/>
          <w:sz w:val="24"/>
          <w:szCs w:val="24"/>
        </w:rPr>
        <w:t xml:space="preserve">(Figure 4) </w:t>
      </w:r>
      <w:r w:rsidR="00C50715">
        <w:rPr>
          <w:rFonts w:ascii="Arial" w:eastAsia="Arial" w:hAnsi="Arial" w:cs="Arial"/>
          <w:sz w:val="24"/>
          <w:szCs w:val="24"/>
        </w:rPr>
        <w:t>suppor</w:t>
      </w:r>
      <w:r w:rsidRPr="00574871">
        <w:rPr>
          <w:rFonts w:ascii="Arial" w:eastAsia="Arial" w:hAnsi="Arial" w:cs="Arial"/>
          <w:sz w:val="24"/>
          <w:szCs w:val="24"/>
        </w:rPr>
        <w:t>ting our</w:t>
      </w:r>
      <w:r w:rsidRPr="006A1604">
        <w:rPr>
          <w:rFonts w:ascii="Arial" w:eastAsia="Arial" w:hAnsi="Arial" w:cs="Arial"/>
          <w:sz w:val="24"/>
          <w:szCs w:val="24"/>
        </w:rPr>
        <w:t xml:space="preserve"> </w:t>
      </w:r>
      <w:r w:rsidRPr="00574871">
        <w:rPr>
          <w:rFonts w:ascii="Arial" w:eastAsia="Arial" w:hAnsi="Arial" w:cs="Arial"/>
          <w:i/>
          <w:sz w:val="24"/>
          <w:szCs w:val="24"/>
        </w:rPr>
        <w:t>in silico</w:t>
      </w:r>
      <w:r w:rsidR="00574871">
        <w:rPr>
          <w:rFonts w:ascii="Arial" w:eastAsia="Arial" w:hAnsi="Arial" w:cs="Arial"/>
          <w:sz w:val="24"/>
          <w:szCs w:val="24"/>
        </w:rPr>
        <w:t xml:space="preserve"> data</w:t>
      </w:r>
      <w:r>
        <w:rPr>
          <w:rFonts w:ascii="Arial" w:eastAsia="Arial" w:hAnsi="Arial" w:cs="Arial"/>
          <w:sz w:val="24"/>
          <w:szCs w:val="24"/>
        </w:rPr>
        <w:t>.</w:t>
      </w:r>
    </w:p>
    <w:p w14:paraId="212C86E8" w14:textId="3D6B5234" w:rsidR="009C218D" w:rsidRPr="00F361C6" w:rsidRDefault="009C218D" w:rsidP="009627FB">
      <w:pPr>
        <w:suppressAutoHyphens/>
        <w:spacing w:line="480" w:lineRule="auto"/>
        <w:rPr>
          <w:rFonts w:ascii="Arial" w:hAnsi="Arial" w:cs="Arial"/>
          <w:b/>
          <w:sz w:val="24"/>
          <w:szCs w:val="24"/>
        </w:rPr>
      </w:pPr>
      <w:r w:rsidRPr="00F361C6">
        <w:rPr>
          <w:rFonts w:ascii="Arial" w:hAnsi="Arial" w:cs="Arial"/>
          <w:b/>
          <w:sz w:val="24"/>
          <w:szCs w:val="24"/>
        </w:rPr>
        <w:t>Discussion</w:t>
      </w:r>
    </w:p>
    <w:p w14:paraId="4440430E" w14:textId="5A314F00" w:rsidR="009C218D" w:rsidRDefault="009C218D" w:rsidP="009627FB">
      <w:pPr>
        <w:suppressAutoHyphens/>
        <w:spacing w:line="480" w:lineRule="auto"/>
        <w:rPr>
          <w:rFonts w:ascii="Arial" w:eastAsia="Arial" w:hAnsi="Arial" w:cs="Arial"/>
          <w:sz w:val="24"/>
          <w:szCs w:val="24"/>
        </w:rPr>
      </w:pPr>
      <w:r w:rsidRPr="00F361C6">
        <w:rPr>
          <w:rFonts w:ascii="Arial" w:eastAsia="Arial" w:hAnsi="Arial" w:cs="Arial"/>
          <w:sz w:val="24"/>
          <w:szCs w:val="24"/>
        </w:rPr>
        <w:t xml:space="preserve">We have shown that the cyclical percentage change of uNK cells that occurs in healthy fertile endometrium, with a clear increase in the late-secretory phase of the cycle, is preserved in </w:t>
      </w:r>
      <w:r w:rsidR="00A24885">
        <w:rPr>
          <w:rFonts w:ascii="Arial" w:eastAsia="Arial" w:hAnsi="Arial" w:cs="Arial"/>
          <w:sz w:val="24"/>
          <w:szCs w:val="24"/>
        </w:rPr>
        <w:t xml:space="preserve">the eutopic endometrium of </w:t>
      </w:r>
      <w:r w:rsidRPr="00F361C6">
        <w:rPr>
          <w:rFonts w:ascii="Arial" w:eastAsia="Arial" w:hAnsi="Arial" w:cs="Arial"/>
          <w:sz w:val="24"/>
          <w:szCs w:val="24"/>
        </w:rPr>
        <w:t xml:space="preserve">women with endometriosis. This observation was supported in the baboon model where induction of endometriosis was not associated with a significant increase in %CD56+ cells in the mid-secretory </w:t>
      </w:r>
      <w:r w:rsidR="00D515A0">
        <w:rPr>
          <w:rFonts w:ascii="Arial" w:eastAsia="Arial" w:hAnsi="Arial" w:cs="Arial"/>
          <w:sz w:val="24"/>
          <w:szCs w:val="24"/>
        </w:rPr>
        <w:t xml:space="preserve">eutopic endometrial </w:t>
      </w:r>
      <w:r w:rsidRPr="00F361C6">
        <w:rPr>
          <w:rFonts w:ascii="Arial" w:eastAsia="Arial" w:hAnsi="Arial" w:cs="Arial"/>
          <w:sz w:val="24"/>
          <w:szCs w:val="24"/>
        </w:rPr>
        <w:t>samples</w:t>
      </w:r>
      <w:r w:rsidR="00092E30">
        <w:rPr>
          <w:rFonts w:ascii="Arial" w:eastAsia="Arial" w:hAnsi="Arial" w:cs="Arial"/>
          <w:sz w:val="24"/>
          <w:szCs w:val="24"/>
        </w:rPr>
        <w:t xml:space="preserve"> compared with pre-inoculation control samples</w:t>
      </w:r>
      <w:r w:rsidRPr="00F361C6">
        <w:rPr>
          <w:rFonts w:ascii="Arial" w:eastAsia="Arial" w:hAnsi="Arial" w:cs="Arial"/>
          <w:sz w:val="24"/>
          <w:szCs w:val="24"/>
        </w:rPr>
        <w:t xml:space="preserve">. The </w:t>
      </w:r>
      <w:r w:rsidRPr="00F361C6">
        <w:rPr>
          <w:rFonts w:ascii="Arial" w:eastAsia="Arial" w:hAnsi="Arial" w:cs="Arial"/>
          <w:sz w:val="24"/>
          <w:szCs w:val="24"/>
        </w:rPr>
        <w:lastRenderedPageBreak/>
        <w:t>use of the primate model of endometriosis (proposed to be the gold standard animal model of endometriosis) allowed us to document the precisely timed changes in eutopic uNK cells induced by the establishment of endometriosis, particularly at the very early stages of the disease, which is not feasible to attain in women due to the significant delay in diagnosis</w:t>
      </w:r>
      <w:r w:rsidR="00F12D8A">
        <w:rPr>
          <w:rFonts w:ascii="Arial" w:eastAsia="Arial" w:hAnsi="Arial" w:cs="Arial"/>
          <w:sz w:val="24"/>
          <w:szCs w:val="24"/>
        </w:rPr>
        <w:t xml:space="preserve"> and poor correlation between symptoms and disease severity</w:t>
      </w:r>
      <w:r w:rsidRPr="00F361C6">
        <w:rPr>
          <w:rFonts w:ascii="Arial" w:eastAsia="Arial" w:hAnsi="Arial" w:cs="Arial"/>
          <w:sz w:val="24"/>
          <w:szCs w:val="24"/>
        </w:rPr>
        <w:t xml:space="preserve">. </w:t>
      </w:r>
    </w:p>
    <w:p w14:paraId="06D1470E" w14:textId="16251616" w:rsidR="00F12D8A" w:rsidRPr="00F361C6" w:rsidRDefault="00F12D8A" w:rsidP="009627FB">
      <w:pPr>
        <w:suppressAutoHyphens/>
        <w:spacing w:line="480" w:lineRule="auto"/>
        <w:rPr>
          <w:rFonts w:ascii="Arial" w:eastAsia="Arial" w:hAnsi="Arial" w:cs="Arial"/>
          <w:sz w:val="24"/>
          <w:szCs w:val="24"/>
        </w:rPr>
      </w:pPr>
      <w:r>
        <w:rPr>
          <w:rFonts w:ascii="Arial" w:eastAsia="Arial" w:hAnsi="Arial" w:cs="Arial"/>
          <w:sz w:val="24"/>
          <w:szCs w:val="24"/>
        </w:rPr>
        <w:t>It is tempting to speculate that the animals with higher %uNK in ectopic lesions 15 months post-inoculation may be less likely to have lesions that persist</w:t>
      </w:r>
      <w:r w:rsidR="00E51FD0">
        <w:rPr>
          <w:rFonts w:ascii="Arial" w:eastAsia="Arial" w:hAnsi="Arial" w:cs="Arial"/>
          <w:sz w:val="24"/>
          <w:szCs w:val="24"/>
        </w:rPr>
        <w:t xml:space="preserve"> as active endometriotic deposits and that those with low %uNK are able to evade the </w:t>
      </w:r>
      <w:r w:rsidR="00C50715">
        <w:rPr>
          <w:rFonts w:ascii="Arial" w:eastAsia="Arial" w:hAnsi="Arial" w:cs="Arial"/>
          <w:sz w:val="24"/>
          <w:szCs w:val="24"/>
        </w:rPr>
        <w:t>body’s</w:t>
      </w:r>
      <w:r w:rsidR="00E51FD0">
        <w:rPr>
          <w:rFonts w:ascii="Arial" w:eastAsia="Arial" w:hAnsi="Arial" w:cs="Arial"/>
          <w:sz w:val="24"/>
          <w:szCs w:val="24"/>
        </w:rPr>
        <w:t xml:space="preserve"> immune surveillance mechanisms thus contributing to disease establishment.</w:t>
      </w:r>
      <w:r w:rsidR="004D7BC7">
        <w:rPr>
          <w:rFonts w:ascii="Arial" w:eastAsia="Arial" w:hAnsi="Arial" w:cs="Arial"/>
          <w:sz w:val="24"/>
          <w:szCs w:val="24"/>
        </w:rPr>
        <w:t xml:space="preserve">  However, at present, there is insufficient evidence to suggest that uNK cells play a role in the establishment of ectopic endometriotic lesions despite the increasing evidence for a role in infertility</w:t>
      </w:r>
      <w:r w:rsidR="0029590A">
        <w:rPr>
          <w:rFonts w:ascii="Arial" w:eastAsia="Arial" w:hAnsi="Arial" w:cs="Arial"/>
          <w:sz w:val="24"/>
          <w:szCs w:val="24"/>
        </w:rPr>
        <w:fldChar w:fldCharType="begin">
          <w:fldData xml:space="preserve">PEVuZE5vdGU+PENpdGU+PEF1dGhvcj5HbG92ZXI8L0F1dGhvcj48WWVhcj4yMDE4PC9ZZWFyPjxS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PEVuZE5vdGU+PENpdGU+PEF1dGhvcj5HbG92ZXI8L0F1dGhvcj48WWVhcj4yMDE4PC9ZZWFyPjxS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[20, 36]</w:t>
      </w:r>
      <w:r w:rsidR="0029590A">
        <w:rPr>
          <w:rFonts w:ascii="Arial" w:eastAsia="Arial" w:hAnsi="Arial" w:cs="Arial"/>
          <w:sz w:val="24"/>
          <w:szCs w:val="24"/>
        </w:rPr>
        <w:fldChar w:fldCharType="end"/>
      </w:r>
      <w:r w:rsidR="004D7BC7">
        <w:rPr>
          <w:rFonts w:ascii="Arial" w:eastAsia="Arial" w:hAnsi="Arial" w:cs="Arial"/>
          <w:sz w:val="24"/>
          <w:szCs w:val="24"/>
        </w:rPr>
        <w:t>.</w:t>
      </w:r>
    </w:p>
    <w:p w14:paraId="70594294" w14:textId="4E1FEC6E" w:rsidR="009C218D" w:rsidRPr="00F361C6" w:rsidRDefault="009C218D" w:rsidP="009627FB">
      <w:pPr>
        <w:suppressAutoHyphens/>
        <w:spacing w:line="480" w:lineRule="auto"/>
        <w:rPr>
          <w:rFonts w:ascii="Arial" w:eastAsia="Arial" w:hAnsi="Arial" w:cs="Arial"/>
          <w:sz w:val="24"/>
          <w:szCs w:val="24"/>
        </w:rPr>
      </w:pPr>
      <w:r w:rsidRPr="00F361C6">
        <w:rPr>
          <w:rFonts w:ascii="Arial" w:eastAsia="Arial" w:hAnsi="Arial" w:cs="Arial"/>
          <w:sz w:val="24"/>
          <w:szCs w:val="24"/>
        </w:rPr>
        <w:t>We have also demonstrated, that NKp30, an activating receptor of uNK cells, is expressed in endometrial uNK cells in the non-pregnant endometrium of humans and in baboons and that the NKp30 expression increases in the late secretory phase</w:t>
      </w:r>
      <w:r w:rsidR="00E51FD0">
        <w:rPr>
          <w:rFonts w:ascii="Arial" w:eastAsia="Arial" w:hAnsi="Arial" w:cs="Arial"/>
          <w:sz w:val="24"/>
          <w:szCs w:val="24"/>
        </w:rPr>
        <w:t xml:space="preserve"> in humans</w:t>
      </w:r>
      <w:r w:rsidRPr="00F361C6">
        <w:rPr>
          <w:rFonts w:ascii="Arial" w:eastAsia="Arial" w:hAnsi="Arial" w:cs="Arial"/>
          <w:sz w:val="24"/>
          <w:szCs w:val="24"/>
        </w:rPr>
        <w:t xml:space="preserve">. Furthermore, this increase of </w:t>
      </w:r>
      <w:r w:rsidR="00A24885">
        <w:rPr>
          <w:rFonts w:ascii="Arial" w:eastAsia="Arial" w:hAnsi="Arial" w:cs="Arial"/>
          <w:sz w:val="24"/>
          <w:szCs w:val="24"/>
        </w:rPr>
        <w:t xml:space="preserve">eutopic endometrial </w:t>
      </w:r>
      <w:r w:rsidRPr="00F361C6">
        <w:rPr>
          <w:rFonts w:ascii="Arial" w:eastAsia="Arial" w:hAnsi="Arial" w:cs="Arial"/>
          <w:sz w:val="24"/>
          <w:szCs w:val="24"/>
        </w:rPr>
        <w:t>NKp30 expression and the highest level of NKp30 were observed in the late secretory phase of the cycle in women with/without endometriosis</w:t>
      </w:r>
      <w:r w:rsidR="00C50715">
        <w:rPr>
          <w:rFonts w:ascii="Arial" w:eastAsia="Arial" w:hAnsi="Arial" w:cs="Arial"/>
          <w:sz w:val="24"/>
          <w:szCs w:val="24"/>
        </w:rPr>
        <w:t xml:space="preserve"> in agreement with </w:t>
      </w:r>
      <w:r w:rsidR="00A24885">
        <w:rPr>
          <w:rFonts w:ascii="Arial" w:eastAsia="Arial" w:hAnsi="Arial" w:cs="Arial"/>
          <w:sz w:val="24"/>
          <w:szCs w:val="24"/>
        </w:rPr>
        <w:t xml:space="preserve">some of the </w:t>
      </w:r>
      <w:r w:rsidR="00C50715">
        <w:rPr>
          <w:rFonts w:ascii="Arial" w:eastAsia="Arial" w:hAnsi="Arial" w:cs="Arial"/>
          <w:sz w:val="24"/>
          <w:szCs w:val="24"/>
        </w:rPr>
        <w:t>previous work</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&lt;EndNote&gt;&lt;Cite&gt;&lt;Author&gt;Ponnampalam&lt;/Author&gt;&lt;Year&gt;2004&lt;/Year&gt;&lt;RecNum&gt;935&lt;/RecNum&gt;&lt;DisplayText&gt;[37]&lt;/DisplayText&gt;&lt;record&gt;&lt;rec-number&gt;935&lt;/rec-number&gt;&lt;foreign-keys&gt;&lt;key app="EN" db-id="0p2ef2a9qzp0z7et5suvfep6zp9rt222vew0" timestamp="1529491051"&gt;935&lt;/key&gt;&lt;/foreign-keys&gt;&lt;ref-type name="Journal Article"&gt;17&lt;/ref-type&gt;&lt;contributors&gt;&lt;authors&gt;&lt;author&gt;Ponnampalam, A. P.&lt;/author&gt;&lt;author&gt;Weston, G. C.&lt;/author&gt;&lt;author&gt;Trajstman, A. C.&lt;/author&gt;&lt;author&gt;Susil, B.&lt;/author&gt;&lt;author&gt;Rogers, P. A. W.&lt;/author&gt;&lt;/authors&gt;&lt;/contributors&gt;&lt;auth-address&gt;Monash Univ, Dept Obstet &amp;amp; Gynaecol, Ctr Womens Hlth Res, Clayton, Vic 3168, Australia&amp;#xD;Monash Univ, Victorian Bioinformat Consortium, Clayton, Vic 3168, Australia&amp;#xD;CSIRO, Clayton, Vic, Australia&amp;#xD;Monash Med Ctr, Clayton, Vic 3168, Australia&lt;/auth-address&gt;&lt;titles&gt;&lt;title&gt;Molecular classification of human endometrial cycle stages by transcriptional profiling&lt;/title&gt;&lt;secondary-title&gt;Molecular Human Reproduction&lt;/secondary-title&gt;&lt;alt-title&gt;Mol Hum Reprod&lt;/alt-title&gt;&lt;/titles&gt;&lt;alt-periodical&gt;&lt;full-title&gt;Mol Hum Reprod&lt;/full-title&gt;&lt;/alt-periodical&gt;&lt;pages&gt;879-893&lt;/pages&gt;&lt;volume&gt;10&lt;/volume&gt;&lt;number&gt;12&lt;/number&gt;&lt;keywords&gt;&lt;keyword&gt;endometrium&lt;/keyword&gt;&lt;keyword&gt;fut4&lt;/keyword&gt;&lt;keyword&gt;fyb&lt;/keyword&gt;&lt;keyword&gt;menstrual cycle&lt;/keyword&gt;&lt;keyword&gt;ncr3&lt;/keyword&gt;&lt;keyword&gt;mediated cell-adhesion&lt;/keyword&gt;&lt;keyword&gt;natural-killer-cells&lt;/keyword&gt;&lt;keyword&gt;menstrual-cycle&lt;/keyword&gt;&lt;keyword&gt;gene-expression&lt;/keyword&gt;&lt;keyword&gt;growth-factor&lt;/keyword&gt;&lt;keyword&gt;fertile women&lt;/keyword&gt;&lt;keyword&gt;luteal-phase&lt;/keyword&gt;&lt;keyword&gt;implantation&lt;/keyword&gt;&lt;keyword&gt;receptor&lt;/keyword&gt;&lt;keyword&gt;protein&lt;/keyword&gt;&lt;/keywords&gt;&lt;dates&gt;&lt;year&gt;2004&lt;/year&gt;&lt;pub-dates&gt;&lt;date&gt;Dec&lt;/date&gt;&lt;/pub-dates&gt;&lt;/dates&gt;&lt;isbn&gt;1360-9947&lt;/isbn&gt;&lt;accession-num&gt;WOS:000226055300004&lt;/accession-num&gt;&lt;urls&gt;&lt;related-urls&gt;&lt;url&gt;&amp;lt;Go to ISI&amp;gt;://WOS:000226055300004&lt;/url&gt;&lt;/related-urls&gt;&lt;/urls&gt;&lt;electronic-resource-num&gt;10.1093/molehr/gah121&lt;/electronic-resource-num&gt;&lt;language&gt;English&lt;/language&gt;&lt;/record&gt;&lt;/Cite&gt;&lt;/EndNote&gt;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[37]</w:t>
      </w:r>
      <w:r w:rsidR="0029590A">
        <w:rPr>
          <w:rFonts w:ascii="Arial" w:eastAsia="Arial" w:hAnsi="Arial" w:cs="Arial"/>
          <w:sz w:val="24"/>
          <w:szCs w:val="24"/>
        </w:rPr>
        <w:fldChar w:fldCharType="end"/>
      </w:r>
      <w:r w:rsidRPr="00F361C6">
        <w:rPr>
          <w:rFonts w:ascii="Arial" w:eastAsia="Arial" w:hAnsi="Arial" w:cs="Arial"/>
          <w:sz w:val="24"/>
          <w:szCs w:val="24"/>
        </w:rPr>
        <w:t>. Previous reports on NKp30 expression in uNK cells from non-pregnant endometrium are contradictory. FACS analysis of uNK cells isolated from mid-secretory phase did not show significant NKp30 expression</w:t>
      </w:r>
      <w:r w:rsidR="0029590A">
        <w:rPr>
          <w:rFonts w:ascii="Arial" w:eastAsia="Arial" w:hAnsi="Arial" w:cs="Arial"/>
          <w:sz w:val="24"/>
          <w:szCs w:val="24"/>
        </w:rPr>
        <w:fldChar w:fldCharType="begin">
          <w:fldData xml:space="preserve">PEVuZE5vdGU+PENpdGU+PEF1dGhvcj5NYW5hc3RlcjwvQXV0aG9yPjxZZWFyPjIwMDg8L1llYXI+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PEVuZE5vdGU+PENpdGU+PEF1dGhvcj5NYW5hc3RlcjwvQXV0aG9yPjxZZWFyPjIwMDg8L1llYXI+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[38]</w:t>
      </w:r>
      <w:r w:rsidR="0029590A">
        <w:rPr>
          <w:rFonts w:ascii="Arial" w:eastAsia="Arial" w:hAnsi="Arial" w:cs="Arial"/>
          <w:sz w:val="24"/>
          <w:szCs w:val="24"/>
        </w:rPr>
        <w:fldChar w:fldCharType="end"/>
      </w:r>
      <w:r w:rsidRPr="00F361C6">
        <w:rPr>
          <w:rFonts w:ascii="Arial" w:eastAsia="Arial" w:hAnsi="Arial" w:cs="Arial"/>
          <w:sz w:val="24"/>
          <w:szCs w:val="24"/>
        </w:rPr>
        <w:t xml:space="preserve"> yet menstrual blood NK cells (with uNK phenotype, CD56</w:t>
      </w:r>
      <w:r w:rsidRPr="00F361C6">
        <w:rPr>
          <w:rFonts w:ascii="Arial" w:eastAsia="Arial" w:hAnsi="Arial" w:cs="Arial"/>
          <w:sz w:val="24"/>
          <w:szCs w:val="24"/>
          <w:vertAlign w:val="superscript"/>
        </w:rPr>
        <w:t>bright</w:t>
      </w:r>
      <w:r w:rsidRPr="00F361C6">
        <w:rPr>
          <w:rFonts w:ascii="Arial" w:eastAsia="Arial" w:hAnsi="Arial" w:cs="Arial"/>
          <w:sz w:val="24"/>
          <w:szCs w:val="24"/>
        </w:rPr>
        <w:t>, CD16</w:t>
      </w:r>
      <w:r w:rsidRPr="00F361C6">
        <w:rPr>
          <w:rFonts w:ascii="Arial" w:eastAsia="Arial" w:hAnsi="Arial" w:cs="Arial"/>
          <w:sz w:val="24"/>
          <w:szCs w:val="24"/>
          <w:vertAlign w:val="superscript"/>
        </w:rPr>
        <w:t>dim</w:t>
      </w:r>
      <w:r w:rsidRPr="00F361C6">
        <w:rPr>
          <w:rFonts w:ascii="Arial" w:eastAsia="Arial" w:hAnsi="Arial" w:cs="Arial"/>
          <w:sz w:val="24"/>
          <w:szCs w:val="24"/>
        </w:rPr>
        <w:t>) showed NKp30 expression</w:t>
      </w:r>
      <w:r w:rsidR="0029590A">
        <w:rPr>
          <w:rFonts w:ascii="Arial" w:eastAsia="Arial" w:hAnsi="Arial" w:cs="Arial"/>
          <w:sz w:val="24"/>
          <w:szCs w:val="24"/>
        </w:rPr>
        <w:fldChar w:fldCharType="begin">
          <w:fldData xml:space="preserve">PEVuZE5vdGU+PENpdGU+PEF1dGhvcj52YW4gZGVyIE1vbGVuPC9BdXRob3I+PFllYXI+MjAxNDwv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PEVuZE5vdGU+PENpdGU+PEF1dGhvcj52YW4gZGVyIE1vbGVuPC9BdXRob3I+PFllYXI+MjAxNDwv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[39]</w:t>
      </w:r>
      <w:r w:rsidR="0029590A">
        <w:rPr>
          <w:rFonts w:ascii="Arial" w:eastAsia="Arial" w:hAnsi="Arial" w:cs="Arial"/>
          <w:sz w:val="24"/>
          <w:szCs w:val="24"/>
        </w:rPr>
        <w:fldChar w:fldCharType="end"/>
      </w:r>
      <w:r w:rsidRPr="00F361C6">
        <w:rPr>
          <w:rFonts w:ascii="Arial" w:eastAsia="Arial" w:hAnsi="Arial" w:cs="Arial"/>
          <w:sz w:val="24"/>
          <w:szCs w:val="24"/>
        </w:rPr>
        <w:t xml:space="preserve">. Our data suggest a possible explanation to these seemingly contradictory reports. We propose that the menstrual blood NK cells studied by van der Molen et al. are likely to originate from </w:t>
      </w:r>
      <w:r w:rsidRPr="00F361C6">
        <w:rPr>
          <w:rFonts w:ascii="Arial" w:eastAsia="Arial" w:hAnsi="Arial" w:cs="Arial"/>
          <w:sz w:val="24"/>
          <w:szCs w:val="24"/>
        </w:rPr>
        <w:lastRenderedPageBreak/>
        <w:t>the late-secretory endometrium.  It seems that, in the late secretory phase, there is also an influx of other NKp30 expressing cells such as T cells</w:t>
      </w:r>
      <w:r w:rsidR="0029590A">
        <w:rPr>
          <w:rFonts w:ascii="Arial" w:eastAsia="Arial" w:hAnsi="Arial" w:cs="Arial"/>
          <w:sz w:val="24"/>
          <w:szCs w:val="24"/>
        </w:rPr>
        <w:fldChar w:fldCharType="begin">
          <w:fldData xml:space="preserve">PEVuZE5vdGU+PENpdGU+PEF1dGhvcj5TaGl2aGFyZTwvQXV0aG9yPjxZZWFyPjIwMTU8L1llYXI+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bC10aXRsZT5IZXBhdG9sb2d5PC9mdWxsLXRpdGxlPjwvYWx0LXBlcmlvZGljYWw+PHBhZ2VzPjE1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PEVuZE5vdGU+PENpdGU+PEF1dGhvcj5TaGl2aGFyZTwvQXV0aG9yPjxZZWFyPjIwMTU8L1llYXI+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bC10aXRsZT5IZXBhdG9sb2d5PC9mdWxsLXRpdGxlPjwvYWx0LXBlcmlvZGljYWw+PHBhZ2VzPjE1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[40-42]</w:t>
      </w:r>
      <w:r w:rsidR="0029590A">
        <w:rPr>
          <w:rFonts w:ascii="Arial" w:eastAsia="Arial" w:hAnsi="Arial" w:cs="Arial"/>
          <w:sz w:val="24"/>
          <w:szCs w:val="24"/>
        </w:rPr>
        <w:fldChar w:fldCharType="end"/>
      </w:r>
      <w:r w:rsidRPr="00F361C6">
        <w:rPr>
          <w:rFonts w:ascii="Arial" w:eastAsia="Arial" w:hAnsi="Arial" w:cs="Arial"/>
          <w:sz w:val="24"/>
          <w:szCs w:val="24"/>
        </w:rPr>
        <w:t xml:space="preserve">. Interestingly there was a strong, significant correlation between CD56+ cells and NKp30 in the normal eutopic endometrium which was lost in the endometriosis samples, </w:t>
      </w:r>
      <w:r w:rsidR="00B27418">
        <w:rPr>
          <w:rFonts w:ascii="Arial" w:eastAsia="Arial" w:hAnsi="Arial" w:cs="Arial"/>
          <w:sz w:val="24"/>
          <w:szCs w:val="24"/>
        </w:rPr>
        <w:t xml:space="preserve">further </w:t>
      </w:r>
      <w:r w:rsidRPr="00F361C6">
        <w:rPr>
          <w:rFonts w:ascii="Arial" w:eastAsia="Arial" w:hAnsi="Arial" w:cs="Arial"/>
          <w:sz w:val="24"/>
          <w:szCs w:val="24"/>
        </w:rPr>
        <w:t xml:space="preserve">suggesting the NKp30+ expressing cells in women with endometriosis may be related to a T cell subpopulation. </w:t>
      </w:r>
    </w:p>
    <w:p w14:paraId="23C3B4F1" w14:textId="6A037384" w:rsidR="00D14ECF" w:rsidRDefault="009C218D" w:rsidP="009627FB">
      <w:pPr>
        <w:suppressAutoHyphens/>
        <w:spacing w:line="480" w:lineRule="auto"/>
        <w:rPr>
          <w:rFonts w:ascii="Arial" w:eastAsia="Arial" w:hAnsi="Arial" w:cs="Arial"/>
          <w:sz w:val="24"/>
          <w:szCs w:val="24"/>
          <w:lang w:val="en"/>
        </w:rPr>
      </w:pPr>
      <w:r w:rsidRPr="00F361C6">
        <w:rPr>
          <w:rFonts w:ascii="Arial" w:eastAsia="Arial" w:hAnsi="Arial" w:cs="Arial"/>
          <w:sz w:val="24"/>
          <w:szCs w:val="24"/>
          <w:lang w:val="en"/>
        </w:rPr>
        <w:t xml:space="preserve">In agreement with </w:t>
      </w:r>
      <w:r w:rsidRPr="00F361C6">
        <w:rPr>
          <w:rFonts w:ascii="Arial" w:eastAsia="Arial" w:hAnsi="Arial" w:cs="Arial"/>
          <w:sz w:val="24"/>
          <w:szCs w:val="24"/>
        </w:rPr>
        <w:t>previous reports</w:t>
      </w:r>
      <w:r w:rsidR="0029590A">
        <w:rPr>
          <w:rFonts w:ascii="Arial" w:eastAsia="Arial" w:hAnsi="Arial" w:cs="Arial"/>
          <w:sz w:val="24"/>
          <w:szCs w:val="24"/>
        </w:rPr>
        <w:fldChar w:fldCharType="begin">
          <w:fldData xml:space="preserve">PEVuZE5vdGU+PENpdGU+PEF1dGhvcj5Kb25lczwvQXV0aG9yPjxZZWFyPjE5OTg8L1llYXI+PFJl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PEVuZE5vdGU+PENpdGU+PEF1dGhvcj5Kb25lczwvQXV0aG9yPjxZZWFyPjE5OTg8L1llYXI+PFJl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[21, 43]</w:t>
      </w:r>
      <w:r w:rsidR="0029590A">
        <w:rPr>
          <w:rFonts w:ascii="Arial" w:eastAsia="Arial" w:hAnsi="Arial" w:cs="Arial"/>
          <w:sz w:val="24"/>
          <w:szCs w:val="24"/>
        </w:rPr>
        <w:fldChar w:fldCharType="end"/>
      </w:r>
      <w:r w:rsidRPr="00F361C6">
        <w:rPr>
          <w:rFonts w:ascii="Arial" w:eastAsia="Arial" w:hAnsi="Arial" w:cs="Arial"/>
          <w:sz w:val="24"/>
          <w:szCs w:val="24"/>
        </w:rPr>
        <w:t xml:space="preserve"> </w:t>
      </w:r>
      <w:r w:rsidRPr="00F361C6">
        <w:rPr>
          <w:rFonts w:ascii="Arial" w:eastAsia="Arial" w:hAnsi="Arial" w:cs="Arial"/>
          <w:sz w:val="24"/>
          <w:szCs w:val="24"/>
          <w:lang w:val="en"/>
        </w:rPr>
        <w:t xml:space="preserve">ectopic lesions had </w:t>
      </w:r>
      <w:r w:rsidR="00A24885">
        <w:rPr>
          <w:rFonts w:ascii="Arial" w:eastAsia="Arial" w:hAnsi="Arial" w:cs="Arial"/>
          <w:sz w:val="24"/>
          <w:szCs w:val="24"/>
          <w:lang w:val="en"/>
        </w:rPr>
        <w:t xml:space="preserve">significantly </w:t>
      </w:r>
      <w:r w:rsidRPr="00F361C6">
        <w:rPr>
          <w:rFonts w:ascii="Arial" w:eastAsia="Arial" w:hAnsi="Arial" w:cs="Arial"/>
          <w:sz w:val="24"/>
          <w:szCs w:val="24"/>
          <w:lang w:val="en"/>
        </w:rPr>
        <w:t xml:space="preserve">low uNK cell numbers. </w:t>
      </w:r>
      <w:r w:rsidRPr="00F361C6">
        <w:rPr>
          <w:rFonts w:ascii="Arial" w:eastAsia="Arial" w:hAnsi="Arial" w:cs="Arial"/>
          <w:sz w:val="24"/>
          <w:szCs w:val="24"/>
        </w:rPr>
        <w:t>Previous authors have also suggested that the ectopic lesions may have an increased number of CD3 and CD8 expressing T cells</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&lt;EndNote&gt;&lt;Cite&gt;&lt;Author&gt;Jones&lt;/Author&gt;&lt;Year&gt;1998&lt;/Year&gt;&lt;RecNum&gt;867&lt;/RecNum&gt;&lt;DisplayText&gt;[21]&lt;/DisplayText&gt;&lt;record&gt;&lt;rec-number&gt;867&lt;/rec-number&gt;&lt;foreign-keys&gt;&lt;key app="EN" db-id="0p2ef2a9qzp0z7et5suvfep6zp9rt222vew0" timestamp="1497438043"&gt;867&lt;/key&gt;&lt;/foreign-keys&gt;&lt;ref-type name="Journal Article"&gt;17&lt;/ref-type&gt;&lt;contributors&gt;&lt;authors&gt;&lt;author&gt;Jones, R. K.&lt;/author&gt;&lt;author&gt;Bulmer, J. N.&lt;/author&gt;&lt;author&gt;Searle, R. F.&lt;/author&gt;&lt;/authors&gt;&lt;/contributors&gt;&lt;auth-address&gt;Department of Immunology, The Medical School, Newcastle University, Newcastle-upon-Tyne, UK.&lt;/auth-address&gt;&lt;titles&gt;&lt;title&gt;Phenotypic and functional studies of leukocytes in human endometrium and endometriosis&lt;/title&gt;&lt;secondary-title&gt;Hum Reprod Update&lt;/secondary-title&gt;&lt;/titles&gt;&lt;periodical&gt;&lt;full-title&gt;Hum Reprod Update&lt;/full-title&gt;&lt;abbr-1&gt;Human reproduction update&lt;/abbr-1&gt;&lt;/periodical&gt;&lt;pages&gt;702-9&lt;/pages&gt;&lt;volume&gt;4&lt;/volume&gt;&lt;number&gt;5&lt;/number&gt;&lt;keywords&gt;&lt;keyword&gt;Antigens, CD/analysis&lt;/keyword&gt;&lt;keyword&gt;Apoptosis&lt;/keyword&gt;&lt;keyword&gt;Endometriosis/*pathology/*physiopathology&lt;/keyword&gt;&lt;keyword&gt;Endometrium/cytology/pathology/*physiology/physiopathology&lt;/keyword&gt;&lt;keyword&gt;Female&lt;/keyword&gt;&lt;keyword&gt;Genes, bcl-2&lt;/keyword&gt;&lt;keyword&gt;Humans&lt;/keyword&gt;&lt;keyword&gt;Killer Cells, Natural/immunology/pathology&lt;/keyword&gt;&lt;keyword&gt;Leukocytes/*physiology&lt;/keyword&gt;&lt;keyword&gt;Menstrual Cycle&lt;/keyword&gt;&lt;keyword&gt;Pregnancy&lt;/keyword&gt;&lt;keyword&gt;Receptors, Estrogen/genetics&lt;/keyword&gt;&lt;keyword&gt;Receptors, Progesterone/genetics&lt;/keyword&gt;&lt;/keywords&gt;&lt;dates&gt;&lt;year&gt;1998&lt;/year&gt;&lt;pub-dates&gt;&lt;date&gt;Sep-Oct&lt;/date&gt;&lt;/pub-dates&gt;&lt;/dates&gt;&lt;isbn&gt;1355-4786 (Print)&amp;#xD;1355-4786 (Linking)&lt;/isbn&gt;&lt;accession-num&gt;10027623&lt;/accession-num&gt;&lt;urls&gt;&lt;related-urls&gt;&lt;url&gt;http://www.ncbi.nlm.nih.gov/pubmed/10027623&lt;/url&gt;&lt;/related-urls&gt;&lt;/urls&gt;&lt;/record&gt;&lt;/Cite&gt;&lt;/EndNote&gt;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[21]</w:t>
      </w:r>
      <w:r w:rsidR="0029590A">
        <w:rPr>
          <w:rFonts w:ascii="Arial" w:eastAsia="Arial" w:hAnsi="Arial" w:cs="Arial"/>
          <w:sz w:val="24"/>
          <w:szCs w:val="24"/>
        </w:rPr>
        <w:fldChar w:fldCharType="end"/>
      </w:r>
      <w:r w:rsidRPr="00F361C6">
        <w:rPr>
          <w:rFonts w:ascii="Arial" w:eastAsia="Arial" w:hAnsi="Arial" w:cs="Arial"/>
          <w:sz w:val="24"/>
          <w:szCs w:val="24"/>
        </w:rPr>
        <w:t>, which may express Nkp30</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&lt;EndNote&gt;&lt;Cite&gt;&lt;Author&gt;Golden-Mason&lt;/Author&gt;&lt;Year&gt;2010&lt;/Year&gt;&lt;RecNum&gt;857&lt;/RecNum&gt;&lt;DisplayText&gt;[42]&lt;/DisplayText&gt;&lt;record&gt;&lt;rec-number&gt;857&lt;/rec-number&gt;&lt;foreign-keys&gt;&lt;key app="EN" db-id="0p2ef2a9qzp0z7et5suvfep6zp9rt222vew0" timestamp="1460373100"&gt;857&lt;/key&gt;&lt;/foreign-keys&gt;&lt;ref-type name="Journal Article"&gt;17&lt;/ref-type&gt;&lt;contributors&gt;&lt;authors&gt;&lt;author&gt;Golden-Mason, L.&lt;/author&gt;&lt;author&gt;Cox, A. L.&lt;/author&gt;&lt;author&gt;Randall, J. A.&lt;/author&gt;&lt;author&gt;Cheng, L. L.&lt;/author&gt;&lt;author&gt;Rosen, H. R.&lt;/author&gt;&lt;/authors&gt;&lt;/contributors&gt;&lt;auth-address&gt;Univ Colorado, Dept Med, Div GI Hepatol, Aurora, CO 80045 USA&amp;#xD;Univ Colorado, Integrated Dept Immunol, Denver, CO 80202 USA&amp;#xD;Natl Jewish Hosp, Denver, CO USA&amp;#xD;Johns Hopkins Med Inst, Dept Med, Baltimore, MD 21205 USA&amp;#xD;Denver VA Med Ctr, Denver, CO USA&lt;/auth-address&gt;&lt;titles&gt;&lt;title&gt;Increased Natural Killer Cell Cytotoxicity and NKp30 Expression Protects Against Hepatitis C Virus Infection in High-Risk Individuals and Inhibits Replication In Vitro&lt;/title&gt;&lt;secondary-title&gt;Hepatology&lt;/secondary-title&gt;&lt;alt-title&gt;Hepatology&lt;/alt-title&gt;&lt;/titles&gt;&lt;periodical&gt;&lt;full-title&gt;Hepatology&lt;/full-title&gt;&lt;/periodical&gt;&lt;alt-periodical&gt;&lt;full-title&gt;Hepatology&lt;/full-title&gt;&lt;/alt-periodical&gt;&lt;pages&gt;1581-1589&lt;/pages&gt;&lt;volume&gt;52&lt;/volume&gt;&lt;number&gt;5&lt;/number&gt;&lt;keywords&gt;&lt;keyword&gt;cd56(+) t-cells&lt;/keyword&gt;&lt;keyword&gt;nk cells&lt;/keyword&gt;&lt;keyword&gt;activating receptor&lt;/keyword&gt;&lt;keyword&gt;cytolytic function&lt;/keyword&gt;&lt;keyword&gt;human hepatocytes&lt;/keyword&gt;&lt;keyword&gt;peripheral-blood&lt;/keyword&gt;&lt;keyword&gt;envelope protein&lt;/keyword&gt;&lt;keyword&gt;hcv infection&lt;/keyword&gt;&lt;keyword&gt;core protein&lt;/keyword&gt;&lt;keyword&gt;frequency&lt;/keyword&gt;&lt;/keywords&gt;&lt;dates&gt;&lt;year&gt;2010&lt;/year&gt;&lt;pub-dates&gt;&lt;date&gt;Nov&lt;/date&gt;&lt;/pub-dates&gt;&lt;/dates&gt;&lt;isbn&gt;0270-9139&lt;/isbn&gt;&lt;accession-num&gt;WOS:000283764800008&lt;/accession-num&gt;&lt;urls&gt;&lt;related-urls&gt;&lt;url&gt;&amp;lt;Go to ISI&amp;gt;://WOS:000283764800008&lt;/url&gt;&lt;/related-urls&gt;&lt;/urls&gt;&lt;electronic-resource-num&gt;10.1002/hep.23896&lt;/electronic-resource-num&gt;&lt;language&gt;English&lt;/language&gt;&lt;/record&gt;&lt;/Cite&gt;&lt;/EndNote&gt;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[42]</w:t>
      </w:r>
      <w:r w:rsidR="0029590A">
        <w:rPr>
          <w:rFonts w:ascii="Arial" w:eastAsia="Arial" w:hAnsi="Arial" w:cs="Arial"/>
          <w:sz w:val="24"/>
          <w:szCs w:val="24"/>
        </w:rPr>
        <w:fldChar w:fldCharType="end"/>
      </w:r>
      <w:r w:rsidRPr="00F361C6">
        <w:rPr>
          <w:rFonts w:ascii="Arial" w:eastAsia="Arial" w:hAnsi="Arial" w:cs="Arial"/>
          <w:sz w:val="24"/>
          <w:szCs w:val="24"/>
        </w:rPr>
        <w:t xml:space="preserve">. </w:t>
      </w:r>
      <w:r w:rsidRPr="00F361C6">
        <w:rPr>
          <w:rFonts w:ascii="Arial" w:eastAsia="Arial" w:hAnsi="Arial" w:cs="Arial"/>
          <w:sz w:val="24"/>
          <w:szCs w:val="24"/>
          <w:lang w:val="en"/>
        </w:rPr>
        <w:t xml:space="preserve">We also observed low Nkp30 expression in ectopic lesions, similar to the </w:t>
      </w:r>
      <w:r w:rsidR="00A24885">
        <w:rPr>
          <w:rFonts w:ascii="Arial" w:eastAsia="Arial" w:hAnsi="Arial" w:cs="Arial"/>
          <w:sz w:val="24"/>
          <w:szCs w:val="24"/>
        </w:rPr>
        <w:t xml:space="preserve">eutopic endometrium at the </w:t>
      </w:r>
      <w:r w:rsidRPr="00F361C6">
        <w:rPr>
          <w:rFonts w:ascii="Arial" w:eastAsia="Arial" w:hAnsi="Arial" w:cs="Arial"/>
          <w:sz w:val="24"/>
          <w:szCs w:val="24"/>
          <w:lang w:val="en"/>
        </w:rPr>
        <w:t xml:space="preserve">proliferative phase of the cycle. </w:t>
      </w:r>
      <w:r w:rsidRPr="00F361C6">
        <w:rPr>
          <w:rFonts w:ascii="Arial" w:eastAsia="Arial" w:hAnsi="Arial" w:cs="Arial"/>
          <w:sz w:val="24"/>
          <w:szCs w:val="24"/>
        </w:rPr>
        <w:t xml:space="preserve">NKp30 is a </w:t>
      </w:r>
      <w:r w:rsidRPr="00F361C6">
        <w:rPr>
          <w:rFonts w:ascii="Arial" w:eastAsia="Arial" w:hAnsi="Arial" w:cs="Arial"/>
          <w:sz w:val="24"/>
          <w:szCs w:val="24"/>
          <w:lang w:val="en"/>
        </w:rPr>
        <w:t>natural cytotoxicity receptor (NCR)</w:t>
      </w:r>
      <w:r w:rsidR="0029590A">
        <w:rPr>
          <w:rFonts w:ascii="Arial" w:eastAsia="Arial" w:hAnsi="Arial" w:cs="Arial"/>
          <w:sz w:val="24"/>
          <w:szCs w:val="24"/>
          <w:lang w:val="en"/>
        </w:rPr>
        <w:fldChar w:fldCharType="begin">
          <w:fldData xml:space="preserve">PEVuZE5vdGU+PENpdGU+PEF1dGhvcj5IYW5uYTwvQXV0aG9yPjxZZWFyPjIwMDY8L1llYXI+PFJl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LTE+PC9hbHQtcGVyaW9kaWNhbD48cGFnZXM+MTg2OS0xODc2PC9wYWdlcz48dm9sdW1lPjE4MTwv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</w:fldData>
        </w:fldChar>
      </w:r>
      <w:r w:rsidR="0029590A">
        <w:rPr>
          <w:rFonts w:ascii="Arial" w:eastAsia="Arial" w:hAnsi="Arial" w:cs="Arial"/>
          <w:sz w:val="24"/>
          <w:szCs w:val="24"/>
          <w:lang w:val="en"/>
        </w:rPr>
        <w:instrText xml:space="preserve"> ADDIN EN.CITE </w:instrText>
      </w:r>
      <w:r w:rsidR="0029590A">
        <w:rPr>
          <w:rFonts w:ascii="Arial" w:eastAsia="Arial" w:hAnsi="Arial" w:cs="Arial"/>
          <w:sz w:val="24"/>
          <w:szCs w:val="24"/>
          <w:lang w:val="en"/>
        </w:rPr>
        <w:fldChar w:fldCharType="begin">
          <w:fldData xml:space="preserve">PEVuZE5vdGU+PENpdGU+PEF1dGhvcj5IYW5uYTwvQXV0aG9yPjxZZWFyPjIwMDY8L1llYXI+PFJl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LTE+PC9hbHQtcGVyaW9kaWNhbD48cGFnZXM+MTg2OS0xODc2PC9wYWdlcz48dm9sdW1lPjE4MTwv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</w:fldData>
        </w:fldChar>
      </w:r>
      <w:r w:rsidR="0029590A">
        <w:rPr>
          <w:rFonts w:ascii="Arial" w:eastAsia="Arial" w:hAnsi="Arial" w:cs="Arial"/>
          <w:sz w:val="24"/>
          <w:szCs w:val="24"/>
          <w:lang w:val="en"/>
        </w:rPr>
        <w:instrText xml:space="preserve"> ADDIN EN.CITE.DATA </w:instrText>
      </w:r>
      <w:r w:rsidR="0029590A">
        <w:rPr>
          <w:rFonts w:ascii="Arial" w:eastAsia="Arial" w:hAnsi="Arial" w:cs="Arial"/>
          <w:sz w:val="24"/>
          <w:szCs w:val="24"/>
          <w:lang w:val="en"/>
        </w:rPr>
      </w:r>
      <w:r w:rsidR="0029590A">
        <w:rPr>
          <w:rFonts w:ascii="Arial" w:eastAsia="Arial" w:hAnsi="Arial" w:cs="Arial"/>
          <w:sz w:val="24"/>
          <w:szCs w:val="24"/>
          <w:lang w:val="en"/>
        </w:rPr>
        <w:fldChar w:fldCharType="end"/>
      </w:r>
      <w:r w:rsidR="0029590A">
        <w:rPr>
          <w:rFonts w:ascii="Arial" w:eastAsia="Arial" w:hAnsi="Arial" w:cs="Arial"/>
          <w:sz w:val="24"/>
          <w:szCs w:val="24"/>
          <w:lang w:val="en"/>
        </w:rPr>
      </w:r>
      <w:r w:rsidR="0029590A">
        <w:rPr>
          <w:rFonts w:ascii="Arial" w:eastAsia="Arial" w:hAnsi="Arial" w:cs="Arial"/>
          <w:sz w:val="24"/>
          <w:szCs w:val="24"/>
          <w:lang w:val="en"/>
        </w:rPr>
        <w:fldChar w:fldCharType="separate"/>
      </w:r>
      <w:r w:rsidR="0029590A">
        <w:rPr>
          <w:rFonts w:ascii="Arial" w:eastAsia="Arial" w:hAnsi="Arial" w:cs="Arial"/>
          <w:noProof/>
          <w:sz w:val="24"/>
          <w:szCs w:val="24"/>
          <w:lang w:val="en"/>
        </w:rPr>
        <w:t>[38, 44]</w:t>
      </w:r>
      <w:r w:rsidR="0029590A">
        <w:rPr>
          <w:rFonts w:ascii="Arial" w:eastAsia="Arial" w:hAnsi="Arial" w:cs="Arial"/>
          <w:sz w:val="24"/>
          <w:szCs w:val="24"/>
          <w:lang w:val="en"/>
        </w:rPr>
        <w:fldChar w:fldCharType="end"/>
      </w:r>
      <w:r w:rsidRPr="00F361C6">
        <w:rPr>
          <w:rFonts w:ascii="Arial" w:eastAsia="Arial" w:hAnsi="Arial" w:cs="Arial"/>
          <w:sz w:val="24"/>
          <w:szCs w:val="24"/>
          <w:lang w:val="en"/>
        </w:rPr>
        <w:t>, and ligand induced down-regulation of the receptor expression has been proposed as an immune surveillance evading mechanism in some tumors</w:t>
      </w:r>
      <w:r w:rsidR="0029590A">
        <w:rPr>
          <w:rFonts w:ascii="Arial" w:eastAsia="Arial" w:hAnsi="Arial" w:cs="Arial"/>
          <w:sz w:val="24"/>
          <w:szCs w:val="24"/>
          <w:lang w:val="en"/>
        </w:rPr>
        <w:fldChar w:fldCharType="begin">
          <w:fldData xml:space="preserve">PEVuZE5vdGU+PENpdGU+PEF1dGhvcj5QaWV0cmE8L0F1dGhvcj48WWVhcj4yMDEyPC9ZZWFyPjxS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</w:fldData>
        </w:fldChar>
      </w:r>
      <w:r w:rsidR="0029590A">
        <w:rPr>
          <w:rFonts w:ascii="Arial" w:eastAsia="Arial" w:hAnsi="Arial" w:cs="Arial"/>
          <w:sz w:val="24"/>
          <w:szCs w:val="24"/>
          <w:lang w:val="en"/>
        </w:rPr>
        <w:instrText xml:space="preserve"> ADDIN EN.CITE </w:instrText>
      </w:r>
      <w:r w:rsidR="0029590A">
        <w:rPr>
          <w:rFonts w:ascii="Arial" w:eastAsia="Arial" w:hAnsi="Arial" w:cs="Arial"/>
          <w:sz w:val="24"/>
          <w:szCs w:val="24"/>
          <w:lang w:val="en"/>
        </w:rPr>
        <w:fldChar w:fldCharType="begin">
          <w:fldData xml:space="preserve">PEVuZE5vdGU+PENpdGU+PEF1dGhvcj5QaWV0cmE8L0F1dGhvcj48WWVhcj4yMDEyPC9ZZWFyPjxS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</w:fldData>
        </w:fldChar>
      </w:r>
      <w:r w:rsidR="0029590A">
        <w:rPr>
          <w:rFonts w:ascii="Arial" w:eastAsia="Arial" w:hAnsi="Arial" w:cs="Arial"/>
          <w:sz w:val="24"/>
          <w:szCs w:val="24"/>
          <w:lang w:val="en"/>
        </w:rPr>
        <w:instrText xml:space="preserve"> ADDIN EN.CITE.DATA </w:instrText>
      </w:r>
      <w:r w:rsidR="0029590A">
        <w:rPr>
          <w:rFonts w:ascii="Arial" w:eastAsia="Arial" w:hAnsi="Arial" w:cs="Arial"/>
          <w:sz w:val="24"/>
          <w:szCs w:val="24"/>
          <w:lang w:val="en"/>
        </w:rPr>
      </w:r>
      <w:r w:rsidR="0029590A">
        <w:rPr>
          <w:rFonts w:ascii="Arial" w:eastAsia="Arial" w:hAnsi="Arial" w:cs="Arial"/>
          <w:sz w:val="24"/>
          <w:szCs w:val="24"/>
          <w:lang w:val="en"/>
        </w:rPr>
        <w:fldChar w:fldCharType="end"/>
      </w:r>
      <w:r w:rsidR="0029590A">
        <w:rPr>
          <w:rFonts w:ascii="Arial" w:eastAsia="Arial" w:hAnsi="Arial" w:cs="Arial"/>
          <w:sz w:val="24"/>
          <w:szCs w:val="24"/>
          <w:lang w:val="en"/>
        </w:rPr>
      </w:r>
      <w:r w:rsidR="0029590A">
        <w:rPr>
          <w:rFonts w:ascii="Arial" w:eastAsia="Arial" w:hAnsi="Arial" w:cs="Arial"/>
          <w:sz w:val="24"/>
          <w:szCs w:val="24"/>
          <w:lang w:val="en"/>
        </w:rPr>
        <w:fldChar w:fldCharType="separate"/>
      </w:r>
      <w:r w:rsidR="0029590A">
        <w:rPr>
          <w:rFonts w:ascii="Arial" w:eastAsia="Arial" w:hAnsi="Arial" w:cs="Arial"/>
          <w:noProof/>
          <w:sz w:val="24"/>
          <w:szCs w:val="24"/>
          <w:lang w:val="en"/>
        </w:rPr>
        <w:t>[45]</w:t>
      </w:r>
      <w:r w:rsidR="0029590A">
        <w:rPr>
          <w:rFonts w:ascii="Arial" w:eastAsia="Arial" w:hAnsi="Arial" w:cs="Arial"/>
          <w:sz w:val="24"/>
          <w:szCs w:val="24"/>
          <w:lang w:val="en"/>
        </w:rPr>
        <w:fldChar w:fldCharType="end"/>
      </w:r>
      <w:r w:rsidRPr="00F361C6">
        <w:rPr>
          <w:rFonts w:ascii="Arial" w:eastAsia="Arial" w:hAnsi="Arial" w:cs="Arial"/>
          <w:sz w:val="24"/>
          <w:szCs w:val="24"/>
          <w:lang w:val="en"/>
        </w:rPr>
        <w:t>. If low NKp30 expression is associated with reduced uNK cell cytotoxic activity, this may allow established human ectopic endometriotic cells to persist and evade immuno-clearance. Additional studies using the baboon model may help to determine whether NKp30 in uNK cells plays a role in propagation of ectopic lesions.  Ectopic endometriotic lesions are postulated to have a progesterone resistant phenotype</w:t>
      </w:r>
      <w:r w:rsidR="0029590A">
        <w:rPr>
          <w:rFonts w:ascii="Arial" w:eastAsia="Arial" w:hAnsi="Arial" w:cs="Arial"/>
          <w:sz w:val="24"/>
          <w:szCs w:val="24"/>
          <w:lang w:val="en"/>
        </w:rPr>
        <w:fldChar w:fldCharType="begin">
          <w:fldData xml:space="preserve">PEVuZE5vdGU+PENpdGU+PEF1dGhvcj5CdWx1bjwvQXV0aG9yPjxZZWFyPjIwMDY8L1llYXI+PFJl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</w:fldData>
        </w:fldChar>
      </w:r>
      <w:r w:rsidR="0029590A">
        <w:rPr>
          <w:rFonts w:ascii="Arial" w:eastAsia="Arial" w:hAnsi="Arial" w:cs="Arial"/>
          <w:sz w:val="24"/>
          <w:szCs w:val="24"/>
          <w:lang w:val="en"/>
        </w:rPr>
        <w:instrText xml:space="preserve"> ADDIN EN.CITE </w:instrText>
      </w:r>
      <w:r w:rsidR="0029590A">
        <w:rPr>
          <w:rFonts w:ascii="Arial" w:eastAsia="Arial" w:hAnsi="Arial" w:cs="Arial"/>
          <w:sz w:val="24"/>
          <w:szCs w:val="24"/>
          <w:lang w:val="en"/>
        </w:rPr>
        <w:fldChar w:fldCharType="begin">
          <w:fldData xml:space="preserve">PEVuZE5vdGU+PENpdGU+PEF1dGhvcj5CdWx1bjwvQXV0aG9yPjxZZWFyPjIwMDY8L1llYXI+PFJl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</w:fldData>
        </w:fldChar>
      </w:r>
      <w:r w:rsidR="0029590A">
        <w:rPr>
          <w:rFonts w:ascii="Arial" w:eastAsia="Arial" w:hAnsi="Arial" w:cs="Arial"/>
          <w:sz w:val="24"/>
          <w:szCs w:val="24"/>
          <w:lang w:val="en"/>
        </w:rPr>
        <w:instrText xml:space="preserve"> ADDIN EN.CITE.DATA </w:instrText>
      </w:r>
      <w:r w:rsidR="0029590A">
        <w:rPr>
          <w:rFonts w:ascii="Arial" w:eastAsia="Arial" w:hAnsi="Arial" w:cs="Arial"/>
          <w:sz w:val="24"/>
          <w:szCs w:val="24"/>
          <w:lang w:val="en"/>
        </w:rPr>
      </w:r>
      <w:r w:rsidR="0029590A">
        <w:rPr>
          <w:rFonts w:ascii="Arial" w:eastAsia="Arial" w:hAnsi="Arial" w:cs="Arial"/>
          <w:sz w:val="24"/>
          <w:szCs w:val="24"/>
          <w:lang w:val="en"/>
        </w:rPr>
        <w:fldChar w:fldCharType="end"/>
      </w:r>
      <w:r w:rsidR="0029590A">
        <w:rPr>
          <w:rFonts w:ascii="Arial" w:eastAsia="Arial" w:hAnsi="Arial" w:cs="Arial"/>
          <w:sz w:val="24"/>
          <w:szCs w:val="24"/>
          <w:lang w:val="en"/>
        </w:rPr>
      </w:r>
      <w:r w:rsidR="0029590A">
        <w:rPr>
          <w:rFonts w:ascii="Arial" w:eastAsia="Arial" w:hAnsi="Arial" w:cs="Arial"/>
          <w:sz w:val="24"/>
          <w:szCs w:val="24"/>
          <w:lang w:val="en"/>
        </w:rPr>
        <w:fldChar w:fldCharType="separate"/>
      </w:r>
      <w:r w:rsidR="0029590A">
        <w:rPr>
          <w:rFonts w:ascii="Arial" w:eastAsia="Arial" w:hAnsi="Arial" w:cs="Arial"/>
          <w:noProof/>
          <w:sz w:val="24"/>
          <w:szCs w:val="24"/>
          <w:lang w:val="en"/>
        </w:rPr>
        <w:t>[46]</w:t>
      </w:r>
      <w:r w:rsidR="0029590A">
        <w:rPr>
          <w:rFonts w:ascii="Arial" w:eastAsia="Arial" w:hAnsi="Arial" w:cs="Arial"/>
          <w:sz w:val="24"/>
          <w:szCs w:val="24"/>
          <w:lang w:val="en"/>
        </w:rPr>
        <w:fldChar w:fldCharType="end"/>
      </w:r>
      <w:r w:rsidRPr="00F361C6">
        <w:rPr>
          <w:rFonts w:ascii="Arial" w:eastAsia="Arial" w:hAnsi="Arial" w:cs="Arial"/>
          <w:sz w:val="24"/>
          <w:szCs w:val="24"/>
          <w:lang w:val="en"/>
        </w:rPr>
        <w:t xml:space="preserve">, which may further explain the observed low percentage of uNK cells in </w:t>
      </w:r>
      <w:r w:rsidR="009627FB">
        <w:rPr>
          <w:rFonts w:ascii="Arial" w:eastAsia="Arial" w:hAnsi="Arial" w:cs="Arial"/>
          <w:sz w:val="24"/>
          <w:szCs w:val="24"/>
          <w:lang w:val="en"/>
        </w:rPr>
        <w:t>the human</w:t>
      </w:r>
      <w:r w:rsidR="009627FB" w:rsidRPr="00F361C6">
        <w:rPr>
          <w:rFonts w:ascii="Arial" w:eastAsia="Arial" w:hAnsi="Arial" w:cs="Arial"/>
          <w:sz w:val="24"/>
          <w:szCs w:val="24"/>
          <w:lang w:val="en"/>
        </w:rPr>
        <w:t xml:space="preserve"> </w:t>
      </w:r>
      <w:r w:rsidRPr="00F361C6">
        <w:rPr>
          <w:rFonts w:ascii="Arial" w:eastAsia="Arial" w:hAnsi="Arial" w:cs="Arial"/>
          <w:sz w:val="24"/>
          <w:szCs w:val="24"/>
          <w:lang w:val="en"/>
        </w:rPr>
        <w:t xml:space="preserve">lesions.    </w:t>
      </w:r>
    </w:p>
    <w:p w14:paraId="096207AD" w14:textId="6CD1D676" w:rsidR="009C218D" w:rsidRPr="00F361C6" w:rsidRDefault="009C218D" w:rsidP="009627FB">
      <w:pPr>
        <w:suppressAutoHyphens/>
        <w:spacing w:line="480" w:lineRule="auto"/>
        <w:rPr>
          <w:rFonts w:ascii="Arial" w:eastAsia="Arial" w:hAnsi="Arial" w:cs="Arial"/>
          <w:sz w:val="24"/>
          <w:szCs w:val="24"/>
        </w:rPr>
      </w:pPr>
      <w:r w:rsidRPr="00F361C6">
        <w:rPr>
          <w:rFonts w:ascii="Arial" w:eastAsia="Arial" w:hAnsi="Arial" w:cs="Arial"/>
          <w:sz w:val="24"/>
          <w:szCs w:val="24"/>
        </w:rPr>
        <w:t xml:space="preserve">The immune cell composition in the endometrium at the time of implantation is considered pivotal for successful conception; whereas at the end of the implantation window, during the late secretory phase, the main function of the endometrium is effective shedding and regeneration when no pregnancy ensues. Therefore, it is  possible that as part of the innate immune system, uNK cells could play a role in </w:t>
      </w:r>
      <w:r w:rsidRPr="00F361C6">
        <w:rPr>
          <w:rFonts w:ascii="Arial" w:eastAsia="Arial" w:hAnsi="Arial" w:cs="Arial"/>
          <w:sz w:val="24"/>
          <w:szCs w:val="24"/>
        </w:rPr>
        <w:lastRenderedPageBreak/>
        <w:t>both these contrasting functions of the eutopic endometrium as the most abundant leukocyte subpopulation in the human endometrium at both the mid and late secretory phase</w:t>
      </w:r>
      <w:r w:rsidR="0029590A">
        <w:rPr>
          <w:rFonts w:ascii="Arial" w:eastAsia="Arial" w:hAnsi="Arial" w:cs="Arial"/>
          <w:sz w:val="24"/>
          <w:szCs w:val="24"/>
        </w:rPr>
        <w:fldChar w:fldCharType="begin"/>
      </w:r>
      <w:r w:rsidR="0029590A">
        <w:rPr>
          <w:rFonts w:ascii="Arial" w:eastAsia="Arial" w:hAnsi="Arial" w:cs="Arial"/>
          <w:sz w:val="24"/>
          <w:szCs w:val="24"/>
        </w:rPr>
        <w:instrText xml:space="preserve"> ADDIN EN.CITE &lt;EndNote&gt;&lt;Cite&gt;&lt;Author&gt;Osuga&lt;/Author&gt;&lt;Year&gt;2011&lt;/Year&gt;&lt;RecNum&gt;855&lt;/RecNum&gt;&lt;DisplayText&gt;[47]&lt;/DisplayText&gt;&lt;record&gt;&lt;rec-number&gt;855&lt;/rec-number&gt;&lt;foreign-keys&gt;&lt;key app="EN" db-id="0p2ef2a9qzp0z7et5suvfep6zp9rt222vew0" timestamp="1460372719"&gt;855&lt;/key&gt;&lt;/foreign-keys&gt;&lt;ref-type name="Journal Article"&gt;17&lt;/ref-type&gt;&lt;contributors&gt;&lt;authors&gt;&lt;author&gt;Osuga, Y.&lt;/author&gt;&lt;author&gt;Koga, K.&lt;/author&gt;&lt;author&gt;Hirota, Y.&lt;/author&gt;&lt;author&gt;Hirata, T.&lt;/author&gt;&lt;author&gt;Yoshino, O.&lt;/author&gt;&lt;author&gt;Taketani, Y.&lt;/author&gt;&lt;/authors&gt;&lt;/contributors&gt;&lt;auth-address&gt;Univ Tokyo, Fac Med, Dept Obstet &amp;amp; Gynecol, Bunkyo Ku, Tokyo 1138655, Japan&lt;/auth-address&gt;&lt;titles&gt;&lt;title&gt;Lymphocytes in Endometriosis&lt;/title&gt;&lt;secondary-title&gt;American Journal of Reproductive Immunology&lt;/secondary-title&gt;&lt;alt-title&gt;Am J Reprod Immunol&lt;/alt-title&gt;&lt;/titles&gt;&lt;alt-periodical&gt;&lt;full-title&gt;Am J Reprod Immunol&lt;/full-title&gt;&lt;/alt-periodical&gt;&lt;pages&gt;1-10&lt;/pages&gt;&lt;volume&gt;65&lt;/volume&gt;&lt;number&gt;1&lt;/number&gt;&lt;keywords&gt;&lt;keyword&gt;b lymphocyte&lt;/keyword&gt;&lt;keyword&gt;endometriosis&lt;/keyword&gt;&lt;keyword&gt;natural killer cell&lt;/keyword&gt;&lt;keyword&gt;t lymphocyte&lt;/keyword&gt;&lt;keyword&gt;natural-killer activity&lt;/keyword&gt;&lt;keyword&gt;intercellular-adhesion molecule-1&lt;/keyword&gt;&lt;keyword&gt;fas ligand expression&lt;/keyword&gt;&lt;keyword&gt;peritoneal-fluid&lt;/keyword&gt;&lt;keyword&gt;t-cells&lt;/keyword&gt;&lt;keyword&gt;antiendometrial antibodies&lt;/keyword&gt;&lt;keyword&gt;pelvic endometriosis&lt;/keyword&gt;&lt;keyword&gt;immunohistochemical characterization&lt;/keyword&gt;&lt;keyword&gt;leukocyte subpopulations&lt;/keyword&gt;&lt;keyword&gt;inhibitory receptors&lt;/keyword&gt;&lt;/keywords&gt;&lt;dates&gt;&lt;year&gt;2011&lt;/year&gt;&lt;pub-dates&gt;&lt;date&gt;Jan&lt;/date&gt;&lt;/pub-dates&gt;&lt;/dates&gt;&lt;isbn&gt;1046-7408&lt;/isbn&gt;&lt;accession-num&gt;WOS:000285205400001&lt;/accession-num&gt;&lt;urls&gt;&lt;related-urls&gt;&lt;url&gt;&amp;lt;Go to ISI&amp;gt;://WOS:000285205400001&lt;/url&gt;&lt;/related-urls&gt;&lt;/urls&gt;&lt;electronic-resource-num&gt;10.1111/j.1600-0897.2010.00887.x&lt;/electronic-resource-num&gt;&lt;language&gt;English&lt;/language&gt;&lt;/record&gt;&lt;/Cite&gt;&lt;/EndNote&gt;</w:instrText>
      </w:r>
      <w:r w:rsidR="0029590A">
        <w:rPr>
          <w:rFonts w:ascii="Arial" w:eastAsia="Arial" w:hAnsi="Arial" w:cs="Arial"/>
          <w:sz w:val="24"/>
          <w:szCs w:val="24"/>
        </w:rPr>
        <w:fldChar w:fldCharType="separate"/>
      </w:r>
      <w:r w:rsidR="0029590A">
        <w:rPr>
          <w:rFonts w:ascii="Arial" w:eastAsia="Arial" w:hAnsi="Arial" w:cs="Arial"/>
          <w:noProof/>
          <w:sz w:val="24"/>
          <w:szCs w:val="24"/>
        </w:rPr>
        <w:t>[47]</w:t>
      </w:r>
      <w:r w:rsidR="0029590A">
        <w:rPr>
          <w:rFonts w:ascii="Arial" w:eastAsia="Arial" w:hAnsi="Arial" w:cs="Arial"/>
          <w:sz w:val="24"/>
          <w:szCs w:val="24"/>
        </w:rPr>
        <w:fldChar w:fldCharType="end"/>
      </w:r>
      <w:r w:rsidRPr="00F361C6">
        <w:rPr>
          <w:rFonts w:ascii="Arial" w:eastAsia="Arial" w:hAnsi="Arial" w:cs="Arial"/>
          <w:sz w:val="24"/>
          <w:szCs w:val="24"/>
        </w:rPr>
        <w:t>. Endometriosis is a clinically challenging condition, associated with subfertility, with reported aberrations in mid-secretory phase endometrial function; whereas abnormal shedding of an aberrant</w:t>
      </w:r>
      <w:r w:rsidRPr="00F361C6" w:rsidDel="003238DB">
        <w:rPr>
          <w:rFonts w:ascii="Arial" w:eastAsia="Arial" w:hAnsi="Arial" w:cs="Arial"/>
          <w:sz w:val="24"/>
          <w:szCs w:val="24"/>
        </w:rPr>
        <w:t xml:space="preserve"> </w:t>
      </w:r>
      <w:r w:rsidRPr="00F361C6">
        <w:rPr>
          <w:rFonts w:ascii="Arial" w:eastAsia="Arial" w:hAnsi="Arial" w:cs="Arial"/>
          <w:sz w:val="24"/>
          <w:szCs w:val="24"/>
        </w:rPr>
        <w:t xml:space="preserve">late secretory phase endometrium </w:t>
      </w:r>
      <w:r w:rsidR="0029590A">
        <w:rPr>
          <w:rFonts w:ascii="Arial" w:eastAsia="Arial" w:hAnsi="Arial" w:cs="Arial"/>
          <w:sz w:val="24"/>
          <w:szCs w:val="24"/>
        </w:rPr>
        <w:fldChar w:fldCharType="begin">
          <w:fldData xml:space="preserve">PEVuZE5vdGU+PENpdGU+PEF1dGhvcj5IYXBhbmdhbWE8L0F1dGhvcj48WWVhcj4yMDEyPC9ZZWFy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PEVuZE5vdGU+PENpdGU+PEF1dGhvcj5IYXBhbmdhbWE8L0F1dGhvcj48WWVhcj4yMDEyPC9ZZWFy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[15, 19, 48]</w:t>
      </w:r>
      <w:r w:rsidR="0029590A">
        <w:rPr>
          <w:rFonts w:ascii="Arial" w:eastAsia="Arial" w:hAnsi="Arial" w:cs="Arial"/>
          <w:sz w:val="24"/>
          <w:szCs w:val="24"/>
        </w:rPr>
        <w:fldChar w:fldCharType="end"/>
      </w:r>
      <w:r w:rsidRPr="00F361C6">
        <w:rPr>
          <w:rFonts w:ascii="Arial" w:eastAsia="Arial" w:hAnsi="Arial" w:cs="Arial"/>
          <w:sz w:val="24"/>
          <w:szCs w:val="24"/>
        </w:rPr>
        <w:t xml:space="preserve"> is postulated to explain its pathogenesis. Our data suggest that possible higher amounts of activated (NKp30 expressing) uNK cells in the eutopic endometrium of a subset of women with endometriosis may indicate possible functional aberrations in these cells in the late secretory endometrium. Further studies are warranted in the future to examine the functional differences in the production of cytokines and other immune modulators to determine how that may change the endometrial phenotype of the shedding endometrium of women with endometriosis.  </w:t>
      </w:r>
    </w:p>
    <w:p w14:paraId="29B683D3" w14:textId="69A168B9" w:rsidR="00296471" w:rsidRDefault="009C218D" w:rsidP="00296471">
      <w:pPr>
        <w:suppressAutoHyphens/>
        <w:spacing w:line="480" w:lineRule="auto"/>
        <w:rPr>
          <w:rFonts w:ascii="Arial" w:eastAsia="Arial" w:hAnsi="Arial" w:cs="Arial"/>
          <w:sz w:val="24"/>
          <w:szCs w:val="24"/>
        </w:rPr>
      </w:pPr>
      <w:r w:rsidRPr="00F361C6">
        <w:rPr>
          <w:rFonts w:ascii="Arial" w:eastAsia="Arial" w:hAnsi="Arial" w:cs="Arial"/>
          <w:sz w:val="24"/>
          <w:szCs w:val="24"/>
        </w:rPr>
        <w:t>Through systems biology and reviewing published literature, we have highlighted the complex nature of uNK cell activation and function. The final activation status or function of uNK cell will depend on the homeostasis of all the uNK cell activation/inhibitory receptors or the availability of the corresponding ligands, the vast majority of which were differentially regulated in the endometria of women with endometriosis.</w:t>
      </w:r>
      <w:r w:rsidR="00296471" w:rsidRPr="00296471">
        <w:rPr>
          <w:rFonts w:ascii="Arial" w:eastAsia="Arial" w:hAnsi="Arial" w:cs="Arial"/>
          <w:sz w:val="24"/>
          <w:szCs w:val="24"/>
        </w:rPr>
        <w:t xml:space="preserve"> </w:t>
      </w:r>
      <w:r w:rsidR="00296471">
        <w:rPr>
          <w:rFonts w:ascii="Arial" w:eastAsia="Arial" w:hAnsi="Arial" w:cs="Arial"/>
          <w:sz w:val="24"/>
          <w:szCs w:val="24"/>
        </w:rPr>
        <w:t xml:space="preserve">BAG6 is the receptor for NKp30, and was one of the genes identified in our </w:t>
      </w:r>
      <w:r w:rsidR="00296471" w:rsidRPr="001750A3">
        <w:rPr>
          <w:rFonts w:ascii="Arial" w:eastAsia="Arial" w:hAnsi="Arial" w:cs="Arial"/>
          <w:i/>
          <w:sz w:val="24"/>
          <w:szCs w:val="24"/>
        </w:rPr>
        <w:t>in silico</w:t>
      </w:r>
      <w:r w:rsidR="00296471">
        <w:rPr>
          <w:rFonts w:ascii="Arial" w:eastAsia="Arial" w:hAnsi="Arial" w:cs="Arial"/>
          <w:sz w:val="24"/>
          <w:szCs w:val="24"/>
        </w:rPr>
        <w:t xml:space="preserve"> study (table 2 and additional figure 1)</w:t>
      </w:r>
      <w:r w:rsidR="00EA058B">
        <w:rPr>
          <w:rFonts w:ascii="Arial" w:eastAsia="Arial" w:hAnsi="Arial" w:cs="Arial"/>
          <w:sz w:val="24"/>
          <w:szCs w:val="24"/>
        </w:rPr>
        <w:t>.</w:t>
      </w:r>
      <w:r w:rsidR="00D840E5">
        <w:rPr>
          <w:rFonts w:ascii="Arial" w:eastAsia="Arial" w:hAnsi="Arial" w:cs="Arial"/>
          <w:sz w:val="24"/>
          <w:szCs w:val="24"/>
        </w:rPr>
        <w:t xml:space="preserve"> </w:t>
      </w:r>
      <w:r w:rsidR="00296471">
        <w:rPr>
          <w:rFonts w:ascii="Arial" w:eastAsia="Arial" w:hAnsi="Arial" w:cs="Arial"/>
          <w:sz w:val="24"/>
          <w:szCs w:val="24"/>
        </w:rPr>
        <w:t>BAG6 has multiple functions including apoptosis, gene regulation, protein synthesis, protein quality control, and protein degradation.</w:t>
      </w:r>
      <w:r w:rsidR="00180BA8">
        <w:rPr>
          <w:rFonts w:ascii="Arial" w:eastAsia="Arial" w:hAnsi="Arial" w:cs="Arial"/>
          <w:sz w:val="24"/>
          <w:szCs w:val="24"/>
        </w:rPr>
        <w:t xml:space="preserve">  </w:t>
      </w:r>
      <w:r w:rsidR="006C6FB8">
        <w:rPr>
          <w:rFonts w:ascii="Arial" w:eastAsia="Arial" w:hAnsi="Arial" w:cs="Arial"/>
          <w:sz w:val="24"/>
          <w:szCs w:val="24"/>
        </w:rPr>
        <w:t xml:space="preserve">We have </w:t>
      </w:r>
      <w:r w:rsidR="00180BA8">
        <w:rPr>
          <w:rFonts w:ascii="Arial" w:eastAsia="Arial" w:hAnsi="Arial" w:cs="Arial"/>
          <w:sz w:val="24"/>
          <w:szCs w:val="24"/>
        </w:rPr>
        <w:t>demonstrated that</w:t>
      </w:r>
      <w:r w:rsidR="006C6FB8">
        <w:rPr>
          <w:rFonts w:ascii="Arial" w:eastAsia="Arial" w:hAnsi="Arial" w:cs="Arial"/>
          <w:sz w:val="24"/>
          <w:szCs w:val="24"/>
        </w:rPr>
        <w:t xml:space="preserve"> human endometrium express</w:t>
      </w:r>
      <w:r w:rsidR="00180BA8">
        <w:rPr>
          <w:rFonts w:ascii="Arial" w:eastAsia="Arial" w:hAnsi="Arial" w:cs="Arial"/>
          <w:sz w:val="24"/>
          <w:szCs w:val="24"/>
        </w:rPr>
        <w:t>es</w:t>
      </w:r>
      <w:r w:rsidR="006C6FB8">
        <w:rPr>
          <w:rFonts w:ascii="Arial" w:eastAsia="Arial" w:hAnsi="Arial" w:cs="Arial"/>
          <w:sz w:val="24"/>
          <w:szCs w:val="24"/>
        </w:rPr>
        <w:t xml:space="preserve"> BAG6 protein for the first time,</w:t>
      </w:r>
      <w:r w:rsidR="00D840E5">
        <w:rPr>
          <w:rFonts w:ascii="Arial" w:eastAsia="Arial" w:hAnsi="Arial" w:cs="Arial"/>
          <w:sz w:val="24"/>
          <w:szCs w:val="24"/>
        </w:rPr>
        <w:t xml:space="preserve"> and revealed an </w:t>
      </w:r>
      <w:r w:rsidR="006C6FB8">
        <w:rPr>
          <w:rFonts w:ascii="Arial" w:eastAsia="Arial" w:hAnsi="Arial" w:cs="Arial"/>
          <w:sz w:val="24"/>
          <w:szCs w:val="24"/>
        </w:rPr>
        <w:t xml:space="preserve">increased </w:t>
      </w:r>
      <w:r w:rsidR="00E14979">
        <w:rPr>
          <w:rFonts w:ascii="Arial" w:eastAsia="Arial" w:hAnsi="Arial" w:cs="Arial"/>
          <w:sz w:val="24"/>
          <w:szCs w:val="24"/>
        </w:rPr>
        <w:t>immuno-</w:t>
      </w:r>
      <w:r w:rsidR="006C6FB8">
        <w:rPr>
          <w:rFonts w:ascii="Arial" w:eastAsia="Arial" w:hAnsi="Arial" w:cs="Arial"/>
          <w:sz w:val="24"/>
          <w:szCs w:val="24"/>
        </w:rPr>
        <w:t xml:space="preserve">expression </w:t>
      </w:r>
      <w:r w:rsidR="00D840E5">
        <w:rPr>
          <w:rFonts w:ascii="Arial" w:eastAsia="Arial" w:hAnsi="Arial" w:cs="Arial"/>
          <w:sz w:val="24"/>
          <w:szCs w:val="24"/>
        </w:rPr>
        <w:t xml:space="preserve">for BAG6 </w:t>
      </w:r>
      <w:r w:rsidR="006C6FB8">
        <w:rPr>
          <w:rFonts w:ascii="Arial" w:eastAsia="Arial" w:hAnsi="Arial" w:cs="Arial"/>
          <w:sz w:val="24"/>
          <w:szCs w:val="24"/>
        </w:rPr>
        <w:t xml:space="preserve">in secretory endometrium of women with endometriosis validating our </w:t>
      </w:r>
      <w:r w:rsidR="006C6FB8" w:rsidRPr="00E14979">
        <w:rPr>
          <w:rFonts w:ascii="Arial" w:eastAsia="Arial" w:hAnsi="Arial" w:cs="Arial"/>
          <w:i/>
          <w:sz w:val="24"/>
          <w:szCs w:val="24"/>
        </w:rPr>
        <w:t>in silico</w:t>
      </w:r>
      <w:r w:rsidR="006C6FB8">
        <w:rPr>
          <w:rFonts w:ascii="Arial" w:eastAsia="Arial" w:hAnsi="Arial" w:cs="Arial"/>
          <w:sz w:val="24"/>
          <w:szCs w:val="24"/>
        </w:rPr>
        <w:t xml:space="preserve"> study. </w:t>
      </w:r>
      <w:r w:rsidR="00296471">
        <w:rPr>
          <w:rFonts w:ascii="Arial" w:eastAsia="Arial" w:hAnsi="Arial" w:cs="Arial"/>
          <w:sz w:val="24"/>
          <w:szCs w:val="24"/>
        </w:rPr>
        <w:t xml:space="preserve">BAG6 has also been shown to be expressed on dendritic cells and cells after </w:t>
      </w:r>
      <w:r w:rsidR="00296471">
        <w:rPr>
          <w:rFonts w:ascii="Arial" w:eastAsia="Arial" w:hAnsi="Arial" w:cs="Arial"/>
          <w:sz w:val="24"/>
          <w:szCs w:val="24"/>
        </w:rPr>
        <w:lastRenderedPageBreak/>
        <w:t xml:space="preserve">malignant transformation, where it serves as the ligand for NKp30 triggering NK cell cytotoxicity </w:t>
      </w:r>
      <w:r w:rsidR="0029590A">
        <w:rPr>
          <w:rFonts w:ascii="Arial" w:eastAsia="Arial" w:hAnsi="Arial" w:cs="Arial"/>
          <w:sz w:val="24"/>
          <w:szCs w:val="24"/>
        </w:rPr>
        <w:fldChar w:fldCharType="begin">
          <w:fldData xml:space="preserve">PEVuZE5vdGU+PENpdGU+PEF1dGhvcj5CaW5pY2k8L0F1dGhvcj48WWVhcj4yMDE0PC9ZZWFyPjxS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==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PEVuZE5vdGU+PENpdGU+PEF1dGhvcj5CaW5pY2k8L0F1dGhvcj48WWVhcj4yMDE0PC9ZZWFyPjxS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==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[49]</w:t>
      </w:r>
      <w:r w:rsidR="0029590A">
        <w:rPr>
          <w:rFonts w:ascii="Arial" w:eastAsia="Arial" w:hAnsi="Arial" w:cs="Arial"/>
          <w:sz w:val="24"/>
          <w:szCs w:val="24"/>
        </w:rPr>
        <w:fldChar w:fldCharType="end"/>
      </w:r>
      <w:r w:rsidR="00296471">
        <w:rPr>
          <w:rFonts w:ascii="Arial" w:eastAsia="Arial" w:hAnsi="Arial" w:cs="Arial"/>
          <w:sz w:val="24"/>
          <w:szCs w:val="24"/>
        </w:rPr>
        <w:t xml:space="preserve">. </w:t>
      </w:r>
      <w:r w:rsidR="00041862">
        <w:rPr>
          <w:rFonts w:ascii="Arial" w:eastAsia="Arial" w:hAnsi="Arial" w:cs="Arial"/>
          <w:sz w:val="24"/>
          <w:szCs w:val="24"/>
        </w:rPr>
        <w:t>Further studies are warranted to elucidate the exact functional relevance of the presence of this protein in the endometrium.</w:t>
      </w:r>
    </w:p>
    <w:p w14:paraId="76F48C45" w14:textId="7CB38326" w:rsidR="00296471" w:rsidRPr="00F361C6" w:rsidRDefault="00296471" w:rsidP="00296471">
      <w:pPr>
        <w:suppressAutoHyphens/>
        <w:spacing w:line="480" w:lineRule="auto"/>
        <w:rPr>
          <w:rFonts w:ascii="Arial" w:eastAsia="Arial" w:hAnsi="Arial" w:cs="Arial"/>
          <w:sz w:val="24"/>
          <w:szCs w:val="24"/>
        </w:rPr>
      </w:pPr>
      <w:r>
        <w:rPr>
          <w:rFonts w:ascii="Arial" w:eastAsia="Arial" w:hAnsi="Arial" w:cs="Arial"/>
          <w:sz w:val="24"/>
          <w:szCs w:val="24"/>
        </w:rPr>
        <w:t xml:space="preserve">Furthermore, </w:t>
      </w:r>
      <w:r w:rsidR="00D840E5">
        <w:rPr>
          <w:rFonts w:ascii="Arial" w:eastAsia="Arial" w:hAnsi="Arial" w:cs="Arial"/>
          <w:sz w:val="24"/>
          <w:szCs w:val="24"/>
        </w:rPr>
        <w:t xml:space="preserve">we have previously published evidence for </w:t>
      </w:r>
      <w:r>
        <w:rPr>
          <w:rFonts w:ascii="Arial" w:eastAsia="Arial" w:hAnsi="Arial" w:cs="Arial"/>
          <w:sz w:val="24"/>
          <w:szCs w:val="24"/>
        </w:rPr>
        <w:t xml:space="preserve">eutopic endometrial gene expression </w:t>
      </w:r>
      <w:r w:rsidR="00D840E5">
        <w:rPr>
          <w:rFonts w:ascii="Arial" w:eastAsia="Arial" w:hAnsi="Arial" w:cs="Arial"/>
          <w:sz w:val="24"/>
          <w:szCs w:val="24"/>
        </w:rPr>
        <w:t xml:space="preserve">alterations </w:t>
      </w:r>
      <w:r w:rsidR="00E14979">
        <w:rPr>
          <w:rFonts w:ascii="Arial" w:eastAsia="Arial" w:hAnsi="Arial" w:cs="Arial"/>
          <w:sz w:val="24"/>
          <w:szCs w:val="24"/>
        </w:rPr>
        <w:t>subsequent to the</w:t>
      </w:r>
      <w:r>
        <w:rPr>
          <w:rFonts w:ascii="Arial" w:eastAsia="Arial" w:hAnsi="Arial" w:cs="Arial"/>
          <w:sz w:val="24"/>
          <w:szCs w:val="24"/>
        </w:rPr>
        <w:t xml:space="preserve"> induction of </w:t>
      </w:r>
      <w:r w:rsidR="00E14979">
        <w:rPr>
          <w:rFonts w:ascii="Arial" w:eastAsia="Arial" w:hAnsi="Arial" w:cs="Arial"/>
          <w:sz w:val="24"/>
          <w:szCs w:val="24"/>
        </w:rPr>
        <w:t>ectopic endometriotic lesions in</w:t>
      </w:r>
      <w:r>
        <w:rPr>
          <w:rFonts w:ascii="Arial" w:eastAsia="Arial" w:hAnsi="Arial" w:cs="Arial"/>
          <w:sz w:val="24"/>
          <w:szCs w:val="24"/>
        </w:rPr>
        <w:t xml:space="preserve"> baboons</w:t>
      </w:r>
      <w:r w:rsidR="0029590A">
        <w:rPr>
          <w:rFonts w:ascii="Arial" w:eastAsia="Arial" w:hAnsi="Arial" w:cs="Arial"/>
          <w:sz w:val="24"/>
          <w:szCs w:val="24"/>
        </w:rPr>
        <w:fldChar w:fldCharType="begin">
          <w:fldData xml:space="preserve">PEVuZE5vdGU+PENpdGU+PEF1dGhvcj5BZnNoYXI8L0F1dGhvcj48WWVhcj4yMDEzPC9ZZWFyPjxS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PEVuZE5vdGU+PENpdGU+PEF1dGhvcj5BZnNoYXI8L0F1dGhvcj48WWVhcj4yMDEzPC9ZZWFyPjxS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[29]</w:t>
      </w:r>
      <w:r w:rsidR="0029590A">
        <w:rPr>
          <w:rFonts w:ascii="Arial" w:eastAsia="Arial" w:hAnsi="Arial" w:cs="Arial"/>
          <w:sz w:val="24"/>
          <w:szCs w:val="24"/>
        </w:rPr>
        <w:fldChar w:fldCharType="end"/>
      </w:r>
      <w:r w:rsidR="00E14979">
        <w:rPr>
          <w:rFonts w:ascii="Arial" w:eastAsia="Arial" w:hAnsi="Arial" w:cs="Arial"/>
          <w:sz w:val="24"/>
          <w:szCs w:val="24"/>
        </w:rPr>
        <w:t xml:space="preserve">. These </w:t>
      </w:r>
      <w:r w:rsidR="00D840E5">
        <w:rPr>
          <w:rFonts w:ascii="Arial" w:eastAsia="Arial" w:hAnsi="Arial" w:cs="Arial"/>
          <w:sz w:val="24"/>
          <w:szCs w:val="24"/>
        </w:rPr>
        <w:t xml:space="preserve">published </w:t>
      </w:r>
      <w:r w:rsidR="00E14979">
        <w:rPr>
          <w:rFonts w:ascii="Arial" w:eastAsia="Arial" w:hAnsi="Arial" w:cs="Arial"/>
          <w:sz w:val="24"/>
          <w:szCs w:val="24"/>
        </w:rPr>
        <w:t>changes in</w:t>
      </w:r>
      <w:r w:rsidR="00041862">
        <w:rPr>
          <w:rFonts w:ascii="Arial" w:eastAsia="Arial" w:hAnsi="Arial" w:cs="Arial"/>
          <w:sz w:val="24"/>
          <w:szCs w:val="24"/>
        </w:rPr>
        <w:t xml:space="preserve"> </w:t>
      </w:r>
      <w:r w:rsidR="00E14979">
        <w:rPr>
          <w:rFonts w:ascii="Arial" w:eastAsia="Arial" w:hAnsi="Arial" w:cs="Arial"/>
          <w:sz w:val="24"/>
          <w:szCs w:val="24"/>
        </w:rPr>
        <w:t xml:space="preserve">eutopic endometrial gene expression </w:t>
      </w:r>
      <w:r w:rsidR="00041862">
        <w:rPr>
          <w:rFonts w:ascii="Arial" w:eastAsia="Arial" w:hAnsi="Arial" w:cs="Arial"/>
          <w:sz w:val="24"/>
          <w:szCs w:val="24"/>
        </w:rPr>
        <w:t xml:space="preserve">included </w:t>
      </w:r>
      <w:r>
        <w:rPr>
          <w:rFonts w:ascii="Arial" w:eastAsia="Arial" w:hAnsi="Arial" w:cs="Arial"/>
          <w:sz w:val="24"/>
          <w:szCs w:val="24"/>
        </w:rPr>
        <w:t xml:space="preserve">many of the </w:t>
      </w:r>
      <w:r w:rsidR="00041862">
        <w:rPr>
          <w:rFonts w:ascii="Arial" w:eastAsia="Arial" w:hAnsi="Arial" w:cs="Arial"/>
          <w:sz w:val="24"/>
          <w:szCs w:val="24"/>
        </w:rPr>
        <w:t>endometriosis</w:t>
      </w:r>
      <w:r>
        <w:rPr>
          <w:rFonts w:ascii="Arial" w:eastAsia="Arial" w:hAnsi="Arial" w:cs="Arial"/>
          <w:sz w:val="24"/>
          <w:szCs w:val="24"/>
        </w:rPr>
        <w:t xml:space="preserve"> specific </w:t>
      </w:r>
      <w:r w:rsidR="00E14979">
        <w:rPr>
          <w:rFonts w:ascii="Arial" w:eastAsia="Arial" w:hAnsi="Arial" w:cs="Arial"/>
          <w:sz w:val="24"/>
          <w:szCs w:val="24"/>
        </w:rPr>
        <w:t xml:space="preserve">eutopic endometrial </w:t>
      </w:r>
      <w:r w:rsidR="00041862">
        <w:rPr>
          <w:rFonts w:ascii="Arial" w:eastAsia="Arial" w:hAnsi="Arial" w:cs="Arial"/>
          <w:sz w:val="24"/>
          <w:szCs w:val="24"/>
        </w:rPr>
        <w:t xml:space="preserve">gene alterations </w:t>
      </w:r>
      <w:r w:rsidR="00E14979">
        <w:rPr>
          <w:rFonts w:ascii="Arial" w:eastAsia="Arial" w:hAnsi="Arial" w:cs="Arial"/>
          <w:sz w:val="24"/>
          <w:szCs w:val="24"/>
        </w:rPr>
        <w:t>reported</w:t>
      </w:r>
      <w:r w:rsidR="00041862">
        <w:rPr>
          <w:rFonts w:ascii="Arial" w:eastAsia="Arial" w:hAnsi="Arial" w:cs="Arial"/>
          <w:sz w:val="24"/>
          <w:szCs w:val="24"/>
        </w:rPr>
        <w:t xml:space="preserve"> in the </w:t>
      </w:r>
      <w:r>
        <w:rPr>
          <w:rFonts w:ascii="Arial" w:eastAsia="Arial" w:hAnsi="Arial" w:cs="Arial"/>
          <w:sz w:val="24"/>
          <w:szCs w:val="24"/>
        </w:rPr>
        <w:t xml:space="preserve">human </w:t>
      </w:r>
      <w:r w:rsidR="0029590A">
        <w:rPr>
          <w:rFonts w:ascii="Arial" w:eastAsia="Arial" w:hAnsi="Arial" w:cs="Arial"/>
          <w:sz w:val="24"/>
          <w:szCs w:val="24"/>
        </w:rPr>
        <w:fldChar w:fldCharType="begin">
          <w:fldData xml:space="preserve">PEVuZE5vdGU+PENpdGU+PEF1dGhvcj5BZnNoYXI8L0F1dGhvcj48WWVhcj4yMDEzPC9ZZWFyPjxS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PEVuZE5vdGU+PENpdGU+PEF1dGhvcj5BZnNoYXI8L0F1dGhvcj48WWVhcj4yMDEzPC9ZZWFyPjxS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[29]</w:t>
      </w:r>
      <w:r w:rsidR="0029590A">
        <w:rPr>
          <w:rFonts w:ascii="Arial" w:eastAsia="Arial" w:hAnsi="Arial" w:cs="Arial"/>
          <w:sz w:val="24"/>
          <w:szCs w:val="24"/>
        </w:rPr>
        <w:fldChar w:fldCharType="end"/>
      </w:r>
      <w:r w:rsidR="00041862">
        <w:rPr>
          <w:rFonts w:ascii="Arial" w:eastAsia="Arial" w:hAnsi="Arial" w:cs="Arial"/>
          <w:sz w:val="24"/>
          <w:szCs w:val="24"/>
        </w:rPr>
        <w:t xml:space="preserve">. </w:t>
      </w:r>
      <w:r w:rsidR="00E14979">
        <w:rPr>
          <w:rFonts w:ascii="Arial" w:eastAsia="Arial" w:hAnsi="Arial" w:cs="Arial"/>
          <w:sz w:val="24"/>
          <w:szCs w:val="24"/>
        </w:rPr>
        <w:t>Interestingly, 40</w:t>
      </w:r>
      <w:r w:rsidR="00041862">
        <w:rPr>
          <w:rFonts w:ascii="Arial" w:eastAsia="Arial" w:hAnsi="Arial" w:cs="Arial"/>
          <w:sz w:val="24"/>
          <w:szCs w:val="24"/>
        </w:rPr>
        <w:t xml:space="preserve"> of the 92 genes</w:t>
      </w:r>
      <w:r w:rsidR="00041862">
        <w:rPr>
          <w:rFonts w:ascii="Arial" w:hAnsi="Arial" w:cs="Arial"/>
          <w:sz w:val="24"/>
          <w:szCs w:val="24"/>
          <w:u w:val="single"/>
        </w:rPr>
        <w:t xml:space="preserve"> </w:t>
      </w:r>
      <w:r w:rsidR="00041862" w:rsidRPr="00C249C7">
        <w:rPr>
          <w:rFonts w:ascii="Arial" w:hAnsi="Arial" w:cs="Arial"/>
          <w:sz w:val="24"/>
          <w:szCs w:val="24"/>
          <w:u w:val="single"/>
        </w:rPr>
        <w:t>encoding NK cell receptors and ligands</w:t>
      </w:r>
      <w:r w:rsidR="00041862">
        <w:rPr>
          <w:rFonts w:ascii="Arial" w:eastAsia="Arial" w:hAnsi="Arial" w:cs="Arial"/>
          <w:sz w:val="24"/>
          <w:szCs w:val="24"/>
        </w:rPr>
        <w:t xml:space="preserve"> </w:t>
      </w:r>
      <w:r w:rsidR="00E14979">
        <w:rPr>
          <w:rFonts w:ascii="Arial" w:eastAsia="Arial" w:hAnsi="Arial" w:cs="Arial"/>
          <w:sz w:val="24"/>
          <w:szCs w:val="24"/>
        </w:rPr>
        <w:t xml:space="preserve">in our list </w:t>
      </w:r>
      <w:r w:rsidR="00041862">
        <w:rPr>
          <w:rFonts w:ascii="Arial" w:eastAsia="Arial" w:hAnsi="Arial" w:cs="Arial"/>
          <w:sz w:val="24"/>
          <w:szCs w:val="24"/>
        </w:rPr>
        <w:t xml:space="preserve">were </w:t>
      </w:r>
      <w:r w:rsidR="00E14979">
        <w:rPr>
          <w:rFonts w:ascii="Arial" w:eastAsia="Arial" w:hAnsi="Arial" w:cs="Arial"/>
          <w:sz w:val="24"/>
          <w:szCs w:val="24"/>
        </w:rPr>
        <w:t xml:space="preserve">also </w:t>
      </w:r>
      <w:r w:rsidR="00041862">
        <w:rPr>
          <w:rFonts w:ascii="Arial" w:eastAsia="Arial" w:hAnsi="Arial" w:cs="Arial"/>
          <w:sz w:val="24"/>
          <w:szCs w:val="24"/>
        </w:rPr>
        <w:t>amongst the differentially regulated gene</w:t>
      </w:r>
      <w:r w:rsidR="00E14979">
        <w:rPr>
          <w:rFonts w:ascii="Arial" w:eastAsia="Arial" w:hAnsi="Arial" w:cs="Arial"/>
          <w:sz w:val="24"/>
          <w:szCs w:val="24"/>
        </w:rPr>
        <w:t xml:space="preserve"> </w:t>
      </w:r>
      <w:r w:rsidR="00041862">
        <w:rPr>
          <w:rFonts w:ascii="Arial" w:eastAsia="Arial" w:hAnsi="Arial" w:cs="Arial"/>
          <w:sz w:val="24"/>
          <w:szCs w:val="24"/>
        </w:rPr>
        <w:t xml:space="preserve">list </w:t>
      </w:r>
      <w:r w:rsidR="00376F73">
        <w:rPr>
          <w:rFonts w:ascii="Arial" w:eastAsia="Arial" w:hAnsi="Arial" w:cs="Arial"/>
          <w:sz w:val="24"/>
          <w:szCs w:val="24"/>
        </w:rPr>
        <w:t xml:space="preserve">in the baboon eutopic endometrium </w:t>
      </w:r>
      <w:r w:rsidR="00E14979">
        <w:rPr>
          <w:rFonts w:ascii="Arial" w:eastAsia="Arial" w:hAnsi="Arial" w:cs="Arial"/>
          <w:sz w:val="24"/>
          <w:szCs w:val="24"/>
        </w:rPr>
        <w:t xml:space="preserve">at 6 months after induction of endometriosis </w:t>
      </w:r>
      <w:r w:rsidR="00041862">
        <w:rPr>
          <w:rFonts w:ascii="Arial" w:eastAsia="Arial" w:hAnsi="Arial" w:cs="Arial"/>
          <w:sz w:val="24"/>
          <w:szCs w:val="24"/>
        </w:rPr>
        <w:t>(</w:t>
      </w:r>
      <w:r w:rsidR="00E14979">
        <w:rPr>
          <w:rFonts w:ascii="Arial" w:eastAsia="Arial" w:hAnsi="Arial" w:cs="Arial"/>
          <w:sz w:val="24"/>
          <w:szCs w:val="24"/>
        </w:rPr>
        <w:t xml:space="preserve">reported in </w:t>
      </w:r>
      <w:r w:rsidR="00041862">
        <w:rPr>
          <w:rFonts w:ascii="Arial" w:eastAsia="Arial" w:hAnsi="Arial" w:cs="Arial"/>
          <w:sz w:val="24"/>
          <w:szCs w:val="24"/>
        </w:rPr>
        <w:t xml:space="preserve">Supplementary table 2 in Afshar et al </w:t>
      </w:r>
      <w:r w:rsidR="0029590A">
        <w:rPr>
          <w:rFonts w:ascii="Arial" w:eastAsia="Arial" w:hAnsi="Arial" w:cs="Arial"/>
          <w:sz w:val="24"/>
          <w:szCs w:val="24"/>
        </w:rPr>
        <w:fldChar w:fldCharType="begin">
          <w:fldData xml:space="preserve">PEVuZE5vdGU+PENpdGU+PEF1dGhvcj5BZnNoYXI8L0F1dGhvcj48WWVhcj4yMDEzPC9ZZWFyPjxS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</w:fldData>
        </w:fldChar>
      </w:r>
      <w:r w:rsidR="0029590A">
        <w:rPr>
          <w:rFonts w:ascii="Arial" w:eastAsia="Arial" w:hAnsi="Arial" w:cs="Arial"/>
          <w:sz w:val="24"/>
          <w:szCs w:val="24"/>
        </w:rPr>
        <w:instrText xml:space="preserve"> ADDIN EN.CITE </w:instrText>
      </w:r>
      <w:r w:rsidR="0029590A">
        <w:rPr>
          <w:rFonts w:ascii="Arial" w:eastAsia="Arial" w:hAnsi="Arial" w:cs="Arial"/>
          <w:sz w:val="24"/>
          <w:szCs w:val="24"/>
        </w:rPr>
        <w:fldChar w:fldCharType="begin">
          <w:fldData xml:space="preserve">PEVuZE5vdGU+PENpdGU+PEF1dGhvcj5BZnNoYXI8L0F1dGhvcj48WWVhcj4yMDEzPC9ZZWFyPjxS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</w:fldData>
        </w:fldChar>
      </w:r>
      <w:r w:rsidR="0029590A">
        <w:rPr>
          <w:rFonts w:ascii="Arial" w:eastAsia="Arial" w:hAnsi="Arial" w:cs="Arial"/>
          <w:sz w:val="24"/>
          <w:szCs w:val="24"/>
        </w:rPr>
        <w:instrText xml:space="preserve"> ADDIN EN.CITE.DATA </w:instrText>
      </w:r>
      <w:r w:rsidR="0029590A">
        <w:rPr>
          <w:rFonts w:ascii="Arial" w:eastAsia="Arial" w:hAnsi="Arial" w:cs="Arial"/>
          <w:sz w:val="24"/>
          <w:szCs w:val="24"/>
        </w:rPr>
      </w:r>
      <w:r w:rsidR="0029590A">
        <w:rPr>
          <w:rFonts w:ascii="Arial" w:eastAsia="Arial" w:hAnsi="Arial" w:cs="Arial"/>
          <w:sz w:val="24"/>
          <w:szCs w:val="24"/>
        </w:rPr>
        <w:fldChar w:fldCharType="end"/>
      </w:r>
      <w:r w:rsidR="0029590A">
        <w:rPr>
          <w:rFonts w:ascii="Arial" w:eastAsia="Arial" w:hAnsi="Arial" w:cs="Arial"/>
          <w:sz w:val="24"/>
          <w:szCs w:val="24"/>
        </w:rPr>
      </w:r>
      <w:r w:rsidR="0029590A">
        <w:rPr>
          <w:rFonts w:ascii="Arial" w:eastAsia="Arial" w:hAnsi="Arial" w:cs="Arial"/>
          <w:sz w:val="24"/>
          <w:szCs w:val="24"/>
        </w:rPr>
        <w:fldChar w:fldCharType="separate"/>
      </w:r>
      <w:r w:rsidR="0029590A">
        <w:rPr>
          <w:rFonts w:ascii="Arial" w:eastAsia="Arial" w:hAnsi="Arial" w:cs="Arial"/>
          <w:noProof/>
          <w:sz w:val="24"/>
          <w:szCs w:val="24"/>
        </w:rPr>
        <w:t>[29]</w:t>
      </w:r>
      <w:r w:rsidR="0029590A">
        <w:rPr>
          <w:rFonts w:ascii="Arial" w:eastAsia="Arial" w:hAnsi="Arial" w:cs="Arial"/>
          <w:sz w:val="24"/>
          <w:szCs w:val="24"/>
        </w:rPr>
        <w:fldChar w:fldCharType="end"/>
      </w:r>
      <w:r w:rsidR="00E14979">
        <w:rPr>
          <w:rFonts w:ascii="Arial" w:eastAsia="Arial" w:hAnsi="Arial" w:cs="Arial"/>
          <w:sz w:val="24"/>
          <w:szCs w:val="24"/>
        </w:rPr>
        <w:t xml:space="preserve">, and </w:t>
      </w:r>
      <w:r w:rsidR="006D0637">
        <w:rPr>
          <w:rFonts w:ascii="Arial" w:eastAsia="Arial" w:hAnsi="Arial" w:cs="Arial"/>
          <w:sz w:val="24"/>
          <w:szCs w:val="24"/>
        </w:rPr>
        <w:t>in Supplementary table 2</w:t>
      </w:r>
      <w:r w:rsidR="00041862">
        <w:rPr>
          <w:rFonts w:ascii="Arial" w:eastAsia="Arial" w:hAnsi="Arial" w:cs="Arial"/>
          <w:sz w:val="24"/>
          <w:szCs w:val="24"/>
        </w:rPr>
        <w:t xml:space="preserve">), </w:t>
      </w:r>
      <w:r w:rsidR="00041862" w:rsidRPr="00041862">
        <w:rPr>
          <w:rFonts w:ascii="Arial" w:eastAsia="Arial" w:hAnsi="Arial" w:cs="Arial"/>
          <w:sz w:val="24"/>
          <w:szCs w:val="24"/>
        </w:rPr>
        <w:t xml:space="preserve">suggesting a close homology </w:t>
      </w:r>
      <w:r w:rsidR="006D0637">
        <w:rPr>
          <w:rFonts w:ascii="Arial" w:eastAsia="Arial" w:hAnsi="Arial" w:cs="Arial"/>
          <w:sz w:val="24"/>
          <w:szCs w:val="24"/>
        </w:rPr>
        <w:t>between</w:t>
      </w:r>
      <w:r w:rsidR="00041862" w:rsidRPr="00041862">
        <w:rPr>
          <w:rFonts w:ascii="Arial" w:eastAsia="Arial" w:hAnsi="Arial" w:cs="Arial"/>
          <w:sz w:val="24"/>
          <w:szCs w:val="24"/>
        </w:rPr>
        <w:t xml:space="preserve"> the baboon </w:t>
      </w:r>
      <w:r w:rsidR="00304A5E">
        <w:rPr>
          <w:rFonts w:ascii="Arial" w:eastAsia="Arial" w:hAnsi="Arial" w:cs="Arial"/>
          <w:sz w:val="24"/>
          <w:szCs w:val="24"/>
        </w:rPr>
        <w:t xml:space="preserve">model of endometriosis induction </w:t>
      </w:r>
      <w:r w:rsidR="00041862" w:rsidRPr="00041862">
        <w:rPr>
          <w:rFonts w:ascii="Arial" w:eastAsia="Arial" w:hAnsi="Arial" w:cs="Arial"/>
          <w:sz w:val="24"/>
          <w:szCs w:val="24"/>
        </w:rPr>
        <w:t>with the human disease.</w:t>
      </w:r>
    </w:p>
    <w:p w14:paraId="10CD215C" w14:textId="16BD626A" w:rsidR="009C218D" w:rsidRPr="00F361C6" w:rsidRDefault="009C218D" w:rsidP="009627FB">
      <w:pPr>
        <w:suppressAutoHyphens/>
        <w:spacing w:line="480" w:lineRule="auto"/>
        <w:rPr>
          <w:rFonts w:ascii="Arial" w:eastAsia="Arial" w:hAnsi="Arial" w:cs="Arial"/>
          <w:sz w:val="24"/>
          <w:szCs w:val="24"/>
        </w:rPr>
      </w:pPr>
    </w:p>
    <w:p w14:paraId="28859207" w14:textId="77777777" w:rsidR="009C218D" w:rsidRPr="00F361C6" w:rsidRDefault="009C218D" w:rsidP="00331C84">
      <w:pPr>
        <w:pStyle w:val="Heading1"/>
        <w:spacing w:line="480" w:lineRule="auto"/>
        <w:rPr>
          <w:rFonts w:ascii="Arial" w:eastAsia="Arial" w:hAnsi="Arial" w:cs="Arial"/>
          <w:b/>
          <w:color w:val="auto"/>
          <w:sz w:val="24"/>
          <w:szCs w:val="24"/>
        </w:rPr>
      </w:pPr>
      <w:r w:rsidRPr="00F361C6">
        <w:rPr>
          <w:rFonts w:ascii="Arial" w:eastAsia="Arial" w:hAnsi="Arial" w:cs="Arial"/>
          <w:b/>
          <w:color w:val="auto"/>
          <w:sz w:val="24"/>
          <w:szCs w:val="24"/>
        </w:rPr>
        <w:t>Conclusions</w:t>
      </w:r>
    </w:p>
    <w:p w14:paraId="273FD496" w14:textId="125E3B93" w:rsidR="009C218D" w:rsidRPr="00F361C6" w:rsidRDefault="009C218D" w:rsidP="009627FB">
      <w:pPr>
        <w:suppressAutoHyphens/>
        <w:spacing w:line="480" w:lineRule="auto"/>
        <w:rPr>
          <w:rFonts w:ascii="Arial" w:eastAsia="Arial" w:hAnsi="Arial" w:cs="Arial"/>
          <w:b/>
          <w:sz w:val="24"/>
          <w:szCs w:val="24"/>
        </w:rPr>
      </w:pPr>
      <w:r w:rsidRPr="00F361C6">
        <w:rPr>
          <w:rFonts w:ascii="Arial" w:eastAsia="Arial" w:hAnsi="Arial" w:cs="Arial"/>
          <w:sz w:val="24"/>
          <w:szCs w:val="24"/>
        </w:rPr>
        <w:t xml:space="preserve">Our results suggest that the dynamic increase in the percentage of uNK cells in the secretory phase is preserved in the </w:t>
      </w:r>
      <w:r w:rsidR="00E51FD0">
        <w:rPr>
          <w:rFonts w:ascii="Arial" w:eastAsia="Arial" w:hAnsi="Arial" w:cs="Arial"/>
          <w:sz w:val="24"/>
          <w:szCs w:val="24"/>
        </w:rPr>
        <w:t xml:space="preserve">eutopic </w:t>
      </w:r>
      <w:r w:rsidRPr="00F361C6">
        <w:rPr>
          <w:rFonts w:ascii="Arial" w:eastAsia="Arial" w:hAnsi="Arial" w:cs="Arial"/>
          <w:sz w:val="24"/>
          <w:szCs w:val="24"/>
        </w:rPr>
        <w:t xml:space="preserve">endometrium of women with endometriosis. Further work is indicated to assess if the observed uNK cell dynamics are perturbed in the subset of women with endometriosis who are also sub-fertile.  We hypothesize that lower uNK cells associated with ectopic endometrial cells may permit the early establishment of these lesions and that NKp30 expressing uNK cells (and possibly T cells) may have a role in endometrial shedding/regeneration. However, our knowledge on the putative role of uNK cells in endometriosis is far from complete and further studies are required to explore the intricate function of </w:t>
      </w:r>
      <w:r w:rsidRPr="00F361C6">
        <w:rPr>
          <w:rFonts w:ascii="Arial" w:eastAsia="Arial" w:hAnsi="Arial" w:cs="Arial"/>
          <w:sz w:val="24"/>
          <w:szCs w:val="24"/>
        </w:rPr>
        <w:lastRenderedPageBreak/>
        <w:t>these cells and explain their involvement in the pathogenic mechanisms of endometriosis.</w:t>
      </w:r>
    </w:p>
    <w:p w14:paraId="1B6A7D4F" w14:textId="77777777" w:rsidR="009D0A57" w:rsidRPr="00F361C6" w:rsidRDefault="009D0A57" w:rsidP="009627FB">
      <w:pPr>
        <w:suppressAutoHyphens/>
        <w:spacing w:after="0" w:line="480" w:lineRule="auto"/>
        <w:rPr>
          <w:rFonts w:ascii="Arial" w:eastAsia="Arial" w:hAnsi="Arial" w:cs="Arial"/>
          <w:sz w:val="24"/>
          <w:szCs w:val="24"/>
        </w:rPr>
      </w:pPr>
    </w:p>
    <w:p w14:paraId="06429FD1" w14:textId="5FAEC07D" w:rsidR="009D0A57" w:rsidRPr="00F361C6" w:rsidRDefault="009D0A57" w:rsidP="009627FB">
      <w:pPr>
        <w:suppressAutoHyphens/>
        <w:spacing w:after="0" w:line="480" w:lineRule="auto"/>
        <w:rPr>
          <w:rFonts w:ascii="Arial" w:eastAsia="Arial" w:hAnsi="Arial" w:cs="Arial"/>
          <w:b/>
          <w:sz w:val="24"/>
          <w:szCs w:val="24"/>
        </w:rPr>
      </w:pPr>
      <w:r w:rsidRPr="00F361C6">
        <w:rPr>
          <w:rFonts w:ascii="Arial" w:eastAsia="Arial" w:hAnsi="Arial" w:cs="Arial"/>
          <w:b/>
          <w:sz w:val="24"/>
          <w:szCs w:val="24"/>
        </w:rPr>
        <w:t>Declarations</w:t>
      </w:r>
    </w:p>
    <w:p w14:paraId="57F5360A" w14:textId="6AE5BE3B" w:rsidR="009D0A57" w:rsidRPr="00F361C6" w:rsidRDefault="009D0A57" w:rsidP="009627FB">
      <w:pPr>
        <w:suppressAutoHyphens/>
        <w:spacing w:after="0" w:line="480" w:lineRule="auto"/>
        <w:rPr>
          <w:rFonts w:ascii="Arial" w:eastAsia="Arial" w:hAnsi="Arial" w:cs="Arial"/>
          <w:sz w:val="24"/>
          <w:szCs w:val="24"/>
        </w:rPr>
      </w:pPr>
      <w:r w:rsidRPr="00F361C6">
        <w:rPr>
          <w:rFonts w:ascii="Arial" w:eastAsia="Arial" w:hAnsi="Arial" w:cs="Arial"/>
          <w:sz w:val="24"/>
          <w:szCs w:val="24"/>
        </w:rPr>
        <w:t xml:space="preserve">Ethics approval and consent: Ethical approval was obtained from Liverpool Adult Research Ethics Committee (LREC </w:t>
      </w:r>
      <w:r w:rsidRPr="00F361C6">
        <w:rPr>
          <w:rFonts w:ascii="Arial" w:eastAsia="Arial" w:hAnsi="Arial" w:cs="Arial"/>
          <w:color w:val="231F20"/>
          <w:sz w:val="24"/>
          <w:szCs w:val="24"/>
        </w:rPr>
        <w:t>09/H1005/55 and 11/H1005/4</w:t>
      </w:r>
      <w:r w:rsidRPr="00F361C6">
        <w:rPr>
          <w:rFonts w:ascii="Arial" w:eastAsia="Arial" w:hAnsi="Arial" w:cs="Arial"/>
          <w:sz w:val="24"/>
          <w:szCs w:val="24"/>
        </w:rPr>
        <w:t xml:space="preserve">), informed written consent was obtained from all human participants prior to inclusion in the study and all experiments were carried out </w:t>
      </w:r>
      <w:r w:rsidRPr="00F361C6">
        <w:rPr>
          <w:rFonts w:ascii="Arial" w:eastAsia="Arial" w:hAnsi="Arial" w:cs="Arial"/>
          <w:sz w:val="24"/>
          <w:szCs w:val="24"/>
          <w:lang w:val="en"/>
        </w:rPr>
        <w:t xml:space="preserve">in accordance with NHS England Tissue Governance guidelines. </w:t>
      </w:r>
      <w:r w:rsidRPr="00F361C6">
        <w:rPr>
          <w:rFonts w:ascii="Arial" w:eastAsia="Arial" w:hAnsi="Arial" w:cs="Arial"/>
          <w:sz w:val="24"/>
          <w:szCs w:val="24"/>
        </w:rPr>
        <w:t>All experimental procedures concerning baboons were performed in accordance with relevant guidelines and regulations and approved by the Institutional Animal Care and Use Committee (IACUC;</w:t>
      </w:r>
      <w:r w:rsidRPr="00F361C6">
        <w:rPr>
          <w:rFonts w:ascii="Arial" w:eastAsia="Arial" w:hAnsi="Arial" w:cs="Arial"/>
          <w:sz w:val="24"/>
          <w:szCs w:val="24"/>
          <w:lang w:val="en-US"/>
        </w:rPr>
        <w:t xml:space="preserve"> ACC number: 17-037 – Endometriosis: Basic and Clinical Studies</w:t>
      </w:r>
      <w:r w:rsidRPr="00F361C6">
        <w:rPr>
          <w:rFonts w:ascii="Arial" w:eastAsia="Arial" w:hAnsi="Arial" w:cs="Arial"/>
          <w:sz w:val="24"/>
          <w:szCs w:val="24"/>
        </w:rPr>
        <w:t>) of the University of Illinois at Chicago and Michigan State University.</w:t>
      </w:r>
    </w:p>
    <w:p w14:paraId="472FA6CF" w14:textId="4440AF78" w:rsidR="00F361C6" w:rsidRPr="00F361C6" w:rsidRDefault="00F361C6" w:rsidP="009627FB">
      <w:pPr>
        <w:suppressAutoHyphens/>
        <w:spacing w:after="0" w:line="480" w:lineRule="auto"/>
        <w:rPr>
          <w:rFonts w:ascii="Arial" w:eastAsia="Arial" w:hAnsi="Arial" w:cs="Arial"/>
          <w:sz w:val="24"/>
          <w:szCs w:val="24"/>
        </w:rPr>
      </w:pPr>
      <w:r w:rsidRPr="00F361C6">
        <w:rPr>
          <w:rFonts w:ascii="Arial" w:eastAsia="Arial" w:hAnsi="Arial" w:cs="Arial"/>
          <w:sz w:val="24"/>
          <w:szCs w:val="24"/>
        </w:rPr>
        <w:t>Consent for publication: Not applicable</w:t>
      </w:r>
    </w:p>
    <w:p w14:paraId="6C92512A" w14:textId="2A0EC972" w:rsidR="00F361C6" w:rsidRPr="00F361C6" w:rsidRDefault="00F361C6" w:rsidP="009627FB">
      <w:pPr>
        <w:suppressAutoHyphens/>
        <w:spacing w:after="0" w:line="480" w:lineRule="auto"/>
        <w:rPr>
          <w:rFonts w:ascii="Arial" w:eastAsia="Arial" w:hAnsi="Arial" w:cs="Arial"/>
          <w:sz w:val="24"/>
          <w:szCs w:val="24"/>
        </w:rPr>
      </w:pPr>
      <w:r w:rsidRPr="00F361C6">
        <w:rPr>
          <w:rFonts w:ascii="Arial" w:eastAsia="Arial" w:hAnsi="Arial" w:cs="Arial"/>
          <w:sz w:val="24"/>
          <w:szCs w:val="24"/>
        </w:rPr>
        <w:t xml:space="preserve">Availability of data and material: </w:t>
      </w:r>
      <w:r w:rsidR="00E43FD7" w:rsidRPr="00376F73">
        <w:rPr>
          <w:rFonts w:ascii="Arial" w:hAnsi="Arial" w:cs="Arial"/>
          <w:color w:val="333333"/>
          <w:sz w:val="26"/>
          <w:szCs w:val="26"/>
          <w:shd w:val="clear" w:color="auto" w:fill="FFFFFF"/>
        </w:rPr>
        <w:t>The dataset(s) supporting the conclusions of this article is(are) included within the article (and its additional file(s)).</w:t>
      </w:r>
    </w:p>
    <w:p w14:paraId="3877EC98" w14:textId="65EFE5F1" w:rsidR="00F361C6" w:rsidRPr="00F361C6" w:rsidRDefault="00F361C6" w:rsidP="009627FB">
      <w:pPr>
        <w:suppressAutoHyphens/>
        <w:spacing w:after="0" w:line="480" w:lineRule="auto"/>
        <w:rPr>
          <w:rFonts w:ascii="Arial" w:eastAsia="Arial" w:hAnsi="Arial" w:cs="Arial"/>
          <w:sz w:val="24"/>
          <w:szCs w:val="24"/>
        </w:rPr>
      </w:pPr>
      <w:r w:rsidRPr="00F361C6">
        <w:rPr>
          <w:rFonts w:ascii="Arial" w:eastAsia="Arial" w:hAnsi="Arial" w:cs="Arial"/>
          <w:sz w:val="24"/>
          <w:szCs w:val="24"/>
        </w:rPr>
        <w:t>Competing Interests: All of the authors declare no competing interests.</w:t>
      </w:r>
    </w:p>
    <w:p w14:paraId="414EB240" w14:textId="03191639" w:rsidR="00F361C6" w:rsidRPr="00F361C6" w:rsidRDefault="00F361C6" w:rsidP="009627FB">
      <w:pPr>
        <w:suppressAutoHyphens/>
        <w:spacing w:after="0" w:line="480" w:lineRule="auto"/>
        <w:rPr>
          <w:rFonts w:ascii="Arial" w:eastAsia="Arial" w:hAnsi="Arial" w:cs="Arial"/>
          <w:sz w:val="24"/>
          <w:szCs w:val="24"/>
        </w:rPr>
      </w:pPr>
      <w:r w:rsidRPr="00F361C6">
        <w:rPr>
          <w:rFonts w:ascii="Arial" w:eastAsia="Arial" w:hAnsi="Arial" w:cs="Arial"/>
          <w:sz w:val="24"/>
          <w:szCs w:val="24"/>
        </w:rPr>
        <w:t>Funding: This research was supported by The RCOG Endometriosis Millennium Fund (LC, DH), Wellbeing of Women’s Project grants RG1073 and RG1487 (DH), and Liverpool Women’s Hospital (LC, JAD) and NIH</w:t>
      </w:r>
      <w:r w:rsidRPr="00F361C6">
        <w:rPr>
          <w:rFonts w:ascii="Arial" w:hAnsi="Arial" w:cs="Arial"/>
          <w:sz w:val="24"/>
          <w:szCs w:val="24"/>
        </w:rPr>
        <w:t xml:space="preserve"> RO1 HD 083273 to ATF.</w:t>
      </w:r>
    </w:p>
    <w:p w14:paraId="70CFE6A0" w14:textId="3DD06A3E" w:rsidR="00F361C6" w:rsidRPr="00F361C6" w:rsidRDefault="00F361C6" w:rsidP="009627FB">
      <w:pPr>
        <w:spacing w:after="0" w:line="480" w:lineRule="auto"/>
        <w:rPr>
          <w:rFonts w:ascii="Arial" w:eastAsia="Arial" w:hAnsi="Arial" w:cs="Arial"/>
          <w:sz w:val="24"/>
          <w:szCs w:val="24"/>
        </w:rPr>
      </w:pPr>
      <w:r w:rsidRPr="00F361C6">
        <w:rPr>
          <w:rFonts w:ascii="Arial" w:eastAsia="Arial" w:hAnsi="Arial" w:cs="Arial"/>
          <w:sz w:val="24"/>
          <w:szCs w:val="24"/>
        </w:rPr>
        <w:t>Author Contributions:</w:t>
      </w:r>
      <w:r w:rsidRPr="00F361C6">
        <w:rPr>
          <w:rFonts w:ascii="Arial" w:hAnsi="Arial" w:cs="Arial"/>
          <w:sz w:val="24"/>
          <w:szCs w:val="24"/>
          <w:lang w:val="en-AU"/>
        </w:rPr>
        <w:t xml:space="preserve"> DKH and AF obtained the Ethical approval, and DKH conceived the study design. The human samples and clinical data were collected by DKH, and baboon samples by AF. Experiments were carried out, and data collected, by LC, JD, KP and EG. Data</w:t>
      </w:r>
      <w:r w:rsidRPr="00F361C6">
        <w:rPr>
          <w:rFonts w:ascii="Arial" w:hAnsi="Arial" w:cs="Arial"/>
          <w:sz w:val="24"/>
          <w:szCs w:val="24"/>
          <w:lang w:val="en-US"/>
        </w:rPr>
        <w:t xml:space="preserve"> analyzed</w:t>
      </w:r>
      <w:r w:rsidRPr="00F361C6">
        <w:rPr>
          <w:rFonts w:ascii="Arial" w:hAnsi="Arial" w:cs="Arial"/>
          <w:sz w:val="24"/>
          <w:szCs w:val="24"/>
          <w:lang w:val="en-AU"/>
        </w:rPr>
        <w:t xml:space="preserve"> and interpreted by JD, KP, LC, EG and DKH; </w:t>
      </w:r>
      <w:r w:rsidRPr="00F361C6">
        <w:rPr>
          <w:rFonts w:ascii="Arial" w:hAnsi="Arial" w:cs="Arial"/>
          <w:i/>
          <w:sz w:val="24"/>
          <w:szCs w:val="24"/>
          <w:lang w:val="en-AU"/>
        </w:rPr>
        <w:t>in silico</w:t>
      </w:r>
      <w:r w:rsidRPr="00F361C6">
        <w:rPr>
          <w:rFonts w:ascii="Arial" w:hAnsi="Arial" w:cs="Arial"/>
          <w:sz w:val="24"/>
          <w:szCs w:val="24"/>
          <w:lang w:val="en-AU"/>
        </w:rPr>
        <w:t xml:space="preserve"> analysis was by JD and DKH, JD produced final table and figures and JD, </w:t>
      </w:r>
      <w:r w:rsidRPr="00F361C6">
        <w:rPr>
          <w:rFonts w:ascii="Arial" w:hAnsi="Arial" w:cs="Arial"/>
          <w:sz w:val="24"/>
          <w:szCs w:val="24"/>
          <w:lang w:val="en-AU"/>
        </w:rPr>
        <w:lastRenderedPageBreak/>
        <w:t>KP, LC, EG and DKH produced the initial drafts. All authors had final approval of the submitted version.</w:t>
      </w:r>
    </w:p>
    <w:p w14:paraId="39A5BFFD" w14:textId="7491E382" w:rsidR="00F361C6" w:rsidRDefault="00F361C6" w:rsidP="009627FB">
      <w:pPr>
        <w:suppressAutoHyphens/>
        <w:spacing w:after="0" w:line="480" w:lineRule="auto"/>
        <w:rPr>
          <w:rFonts w:ascii="Arial" w:eastAsia="Arial" w:hAnsi="Arial" w:cs="Arial"/>
          <w:sz w:val="24"/>
          <w:szCs w:val="24"/>
        </w:rPr>
      </w:pPr>
      <w:r w:rsidRPr="00F361C6">
        <w:rPr>
          <w:rFonts w:ascii="Arial" w:eastAsia="Arial" w:hAnsi="Arial" w:cs="Arial"/>
          <w:sz w:val="24"/>
          <w:szCs w:val="24"/>
        </w:rPr>
        <w:t>Acknowledge</w:t>
      </w:r>
      <w:r>
        <w:rPr>
          <w:rFonts w:ascii="Arial" w:eastAsia="Arial" w:hAnsi="Arial" w:cs="Arial"/>
          <w:sz w:val="24"/>
          <w:szCs w:val="24"/>
        </w:rPr>
        <w:t>m</w:t>
      </w:r>
      <w:r w:rsidRPr="00F361C6">
        <w:rPr>
          <w:rFonts w:ascii="Arial" w:eastAsia="Arial" w:hAnsi="Arial" w:cs="Arial"/>
          <w:sz w:val="24"/>
          <w:szCs w:val="24"/>
        </w:rPr>
        <w:t>ents:</w:t>
      </w:r>
      <w:r w:rsidR="00376F73">
        <w:rPr>
          <w:rFonts w:ascii="Arial" w:eastAsia="Arial" w:hAnsi="Arial" w:cs="Arial"/>
          <w:sz w:val="24"/>
          <w:szCs w:val="24"/>
        </w:rPr>
        <w:t xml:space="preserve"> Authors are grateful to Dr Areege Kamal and Dr Judith Bulmer for their insightful advice on the study.</w:t>
      </w:r>
    </w:p>
    <w:p w14:paraId="61D96C3D" w14:textId="77777777" w:rsidR="00C249C7" w:rsidRDefault="00C249C7" w:rsidP="009627FB">
      <w:pPr>
        <w:suppressAutoHyphens/>
        <w:spacing w:after="0" w:line="480" w:lineRule="auto"/>
        <w:rPr>
          <w:rFonts w:ascii="Arial" w:eastAsia="Arial" w:hAnsi="Arial" w:cs="Arial"/>
          <w:b/>
          <w:sz w:val="24"/>
          <w:szCs w:val="24"/>
        </w:rPr>
      </w:pPr>
    </w:p>
    <w:p w14:paraId="2C779A4B" w14:textId="77777777" w:rsidR="00C249C7" w:rsidRDefault="00C249C7" w:rsidP="009627FB">
      <w:pPr>
        <w:suppressAutoHyphens/>
        <w:spacing w:after="0" w:line="480" w:lineRule="auto"/>
        <w:rPr>
          <w:rFonts w:ascii="Arial" w:eastAsia="Arial" w:hAnsi="Arial" w:cs="Arial"/>
          <w:b/>
          <w:sz w:val="24"/>
          <w:szCs w:val="24"/>
        </w:rPr>
      </w:pPr>
      <w:r>
        <w:rPr>
          <w:rFonts w:ascii="Arial" w:eastAsia="Arial" w:hAnsi="Arial" w:cs="Arial"/>
          <w:b/>
          <w:sz w:val="24"/>
          <w:szCs w:val="24"/>
        </w:rPr>
        <w:t>References</w:t>
      </w:r>
    </w:p>
    <w:p w14:paraId="22ABC526" w14:textId="77777777" w:rsidR="0029590A" w:rsidRPr="0029590A" w:rsidRDefault="00E35CCE" w:rsidP="0029590A">
      <w:pPr>
        <w:pStyle w:val="EndNoteBibliography"/>
        <w:spacing w:after="0"/>
        <w:ind w:left="720" w:hanging="720"/>
      </w:pPr>
      <w:r>
        <w:rPr>
          <w:rFonts w:ascii="Arial" w:eastAsia="Arial" w:hAnsi="Arial" w:cs="Arial"/>
          <w:b/>
          <w:sz w:val="24"/>
          <w:szCs w:val="24"/>
        </w:rPr>
        <w:fldChar w:fldCharType="begin"/>
      </w:r>
      <w:r>
        <w:rPr>
          <w:rFonts w:ascii="Arial" w:eastAsia="Arial" w:hAnsi="Arial" w:cs="Arial"/>
          <w:b/>
          <w:sz w:val="24"/>
          <w:szCs w:val="24"/>
        </w:rPr>
        <w:instrText xml:space="preserve"> ADDIN EN.REFLIST </w:instrText>
      </w:r>
      <w:r>
        <w:rPr>
          <w:rFonts w:ascii="Arial" w:eastAsia="Arial" w:hAnsi="Arial" w:cs="Arial"/>
          <w:b/>
          <w:sz w:val="24"/>
          <w:szCs w:val="24"/>
        </w:rPr>
        <w:fldChar w:fldCharType="separate"/>
      </w:r>
      <w:r w:rsidR="0029590A" w:rsidRPr="0029590A">
        <w:t>1.</w:t>
      </w:r>
      <w:r w:rsidR="0029590A" w:rsidRPr="0029590A">
        <w:tab/>
        <w:t xml:space="preserve">Hapangama DK, Kamal AM, Bulmer JN: </w:t>
      </w:r>
      <w:r w:rsidR="0029590A" w:rsidRPr="0029590A">
        <w:rPr>
          <w:b/>
        </w:rPr>
        <w:t>Estrogen receptor beta: the guardian of the endometrium.</w:t>
      </w:r>
      <w:r w:rsidR="0029590A" w:rsidRPr="0029590A">
        <w:t xml:space="preserve"> </w:t>
      </w:r>
      <w:r w:rsidR="0029590A" w:rsidRPr="0029590A">
        <w:rPr>
          <w:i/>
        </w:rPr>
        <w:t xml:space="preserve">Hum Reprod Update </w:t>
      </w:r>
      <w:r w:rsidR="0029590A" w:rsidRPr="0029590A">
        <w:t xml:space="preserve">2015, </w:t>
      </w:r>
      <w:r w:rsidR="0029590A" w:rsidRPr="0029590A">
        <w:rPr>
          <w:b/>
        </w:rPr>
        <w:t>21:</w:t>
      </w:r>
      <w:r w:rsidR="0029590A" w:rsidRPr="0029590A">
        <w:t>174-193.</w:t>
      </w:r>
    </w:p>
    <w:p w14:paraId="026E3D49" w14:textId="77777777" w:rsidR="0029590A" w:rsidRPr="0029590A" w:rsidRDefault="0029590A" w:rsidP="0029590A">
      <w:pPr>
        <w:pStyle w:val="EndNoteBibliography"/>
        <w:spacing w:after="0"/>
        <w:ind w:left="720" w:hanging="720"/>
      </w:pPr>
      <w:r w:rsidRPr="0029590A">
        <w:t>2.</w:t>
      </w:r>
      <w:r w:rsidRPr="0029590A">
        <w:tab/>
        <w:t xml:space="preserve">Dunk C, Smith S, Hazan A, Whittle W, Jones RL: </w:t>
      </w:r>
      <w:r w:rsidRPr="0029590A">
        <w:rPr>
          <w:b/>
        </w:rPr>
        <w:t>Promotion of angiogenesis by human endometrial lymphocytes.</w:t>
      </w:r>
      <w:r w:rsidRPr="0029590A">
        <w:t xml:space="preserve"> </w:t>
      </w:r>
      <w:r w:rsidRPr="0029590A">
        <w:rPr>
          <w:i/>
        </w:rPr>
        <w:t xml:space="preserve">Immunol Invest </w:t>
      </w:r>
      <w:r w:rsidRPr="0029590A">
        <w:t xml:space="preserve">2008, </w:t>
      </w:r>
      <w:r w:rsidRPr="0029590A">
        <w:rPr>
          <w:b/>
        </w:rPr>
        <w:t>37:</w:t>
      </w:r>
      <w:r w:rsidRPr="0029590A">
        <w:t>583-610.</w:t>
      </w:r>
    </w:p>
    <w:p w14:paraId="44F97425" w14:textId="77777777" w:rsidR="0029590A" w:rsidRPr="0029590A" w:rsidRDefault="0029590A" w:rsidP="0029590A">
      <w:pPr>
        <w:pStyle w:val="EndNoteBibliography"/>
        <w:spacing w:after="0"/>
        <w:ind w:left="720" w:hanging="720"/>
      </w:pPr>
      <w:r w:rsidRPr="0029590A">
        <w:t>3.</w:t>
      </w:r>
      <w:r w:rsidRPr="0029590A">
        <w:tab/>
        <w:t xml:space="preserve">Berbic M, Fraser IS: </w:t>
      </w:r>
      <w:r w:rsidRPr="0029590A">
        <w:rPr>
          <w:b/>
        </w:rPr>
        <w:t>Regulatory T cells and other leukocytes in the pathogenesis of endometriosis.</w:t>
      </w:r>
      <w:r w:rsidRPr="0029590A">
        <w:t xml:space="preserve"> </w:t>
      </w:r>
      <w:r w:rsidRPr="0029590A">
        <w:rPr>
          <w:i/>
        </w:rPr>
        <w:t xml:space="preserve">J Reprod Immunol </w:t>
      </w:r>
      <w:r w:rsidRPr="0029590A">
        <w:t xml:space="preserve">2011, </w:t>
      </w:r>
      <w:r w:rsidRPr="0029590A">
        <w:rPr>
          <w:b/>
        </w:rPr>
        <w:t>88:</w:t>
      </w:r>
      <w:r w:rsidRPr="0029590A">
        <w:t>149-155.</w:t>
      </w:r>
    </w:p>
    <w:p w14:paraId="0B30163A" w14:textId="77777777" w:rsidR="0029590A" w:rsidRPr="0029590A" w:rsidRDefault="0029590A" w:rsidP="0029590A">
      <w:pPr>
        <w:pStyle w:val="EndNoteBibliography"/>
        <w:spacing w:after="0"/>
        <w:ind w:left="720" w:hanging="720"/>
      </w:pPr>
      <w:r w:rsidRPr="0029590A">
        <w:t>4.</w:t>
      </w:r>
      <w:r w:rsidRPr="0029590A">
        <w:tab/>
        <w:t xml:space="preserve">King A: </w:t>
      </w:r>
      <w:r w:rsidRPr="0029590A">
        <w:rPr>
          <w:b/>
        </w:rPr>
        <w:t>Uterine leukocytes and decidualization.</w:t>
      </w:r>
      <w:r w:rsidRPr="0029590A">
        <w:t xml:space="preserve"> </w:t>
      </w:r>
      <w:r w:rsidRPr="0029590A">
        <w:rPr>
          <w:i/>
        </w:rPr>
        <w:t xml:space="preserve">Human Reproduction Update </w:t>
      </w:r>
      <w:r w:rsidRPr="0029590A">
        <w:t xml:space="preserve">2000, </w:t>
      </w:r>
      <w:r w:rsidRPr="0029590A">
        <w:rPr>
          <w:b/>
        </w:rPr>
        <w:t>6:</w:t>
      </w:r>
      <w:r w:rsidRPr="0029590A">
        <w:t>28-36.</w:t>
      </w:r>
    </w:p>
    <w:p w14:paraId="31BE56BD" w14:textId="77777777" w:rsidR="0029590A" w:rsidRPr="0029590A" w:rsidRDefault="0029590A" w:rsidP="0029590A">
      <w:pPr>
        <w:pStyle w:val="EndNoteBibliography"/>
        <w:spacing w:after="0"/>
        <w:ind w:left="720" w:hanging="720"/>
      </w:pPr>
      <w:r w:rsidRPr="0029590A">
        <w:t>5.</w:t>
      </w:r>
      <w:r w:rsidRPr="0029590A">
        <w:tab/>
        <w:t xml:space="preserve">Quenby S, Nik H, Innes B, Lash G, Turner M, Drury J, Bulmer J: </w:t>
      </w:r>
      <w:r w:rsidRPr="0029590A">
        <w:rPr>
          <w:b/>
        </w:rPr>
        <w:t>Uterine natural killer cells and angiogenesis in recurrent reproductive failure.</w:t>
      </w:r>
      <w:r w:rsidRPr="0029590A">
        <w:t xml:space="preserve"> </w:t>
      </w:r>
      <w:r w:rsidRPr="0029590A">
        <w:rPr>
          <w:i/>
        </w:rPr>
        <w:t xml:space="preserve">Hum Reprod </w:t>
      </w:r>
      <w:r w:rsidRPr="0029590A">
        <w:t xml:space="preserve">2009, </w:t>
      </w:r>
      <w:r w:rsidRPr="0029590A">
        <w:rPr>
          <w:b/>
        </w:rPr>
        <w:t>24:</w:t>
      </w:r>
      <w:r w:rsidRPr="0029590A">
        <w:t>45-54.</w:t>
      </w:r>
    </w:p>
    <w:p w14:paraId="257B0C15" w14:textId="77777777" w:rsidR="0029590A" w:rsidRPr="0029590A" w:rsidRDefault="0029590A" w:rsidP="0029590A">
      <w:pPr>
        <w:pStyle w:val="EndNoteBibliography"/>
        <w:spacing w:after="0"/>
        <w:ind w:left="720" w:hanging="720"/>
      </w:pPr>
      <w:r w:rsidRPr="0029590A">
        <w:t>6.</w:t>
      </w:r>
      <w:r w:rsidRPr="0029590A">
        <w:tab/>
        <w:t xml:space="preserve">Vacca P, Moretta L, Moretta A, Mingari MC: </w:t>
      </w:r>
      <w:r w:rsidRPr="0029590A">
        <w:rPr>
          <w:b/>
        </w:rPr>
        <w:t>Origin, phenotype and function of human natural killer cells in pregnancy.</w:t>
      </w:r>
      <w:r w:rsidRPr="0029590A">
        <w:t xml:space="preserve"> </w:t>
      </w:r>
      <w:r w:rsidRPr="0029590A">
        <w:rPr>
          <w:i/>
        </w:rPr>
        <w:t xml:space="preserve">Trends in Immunology </w:t>
      </w:r>
      <w:r w:rsidRPr="0029590A">
        <w:t xml:space="preserve">2011, </w:t>
      </w:r>
      <w:r w:rsidRPr="0029590A">
        <w:rPr>
          <w:b/>
        </w:rPr>
        <w:t>32:</w:t>
      </w:r>
      <w:r w:rsidRPr="0029590A">
        <w:t>517-523.</w:t>
      </w:r>
    </w:p>
    <w:p w14:paraId="263AC427" w14:textId="77777777" w:rsidR="0029590A" w:rsidRPr="0029590A" w:rsidRDefault="0029590A" w:rsidP="0029590A">
      <w:pPr>
        <w:pStyle w:val="EndNoteBibliography"/>
        <w:spacing w:after="0"/>
        <w:ind w:left="720" w:hanging="720"/>
      </w:pPr>
      <w:r w:rsidRPr="0029590A">
        <w:t>7.</w:t>
      </w:r>
      <w:r w:rsidRPr="0029590A">
        <w:tab/>
        <w:t xml:space="preserve">Vacca P, Cantoni C, Prato C, Fulcheri E, Moretta A, Moretta L, Mingari MC: </w:t>
      </w:r>
      <w:r w:rsidRPr="0029590A">
        <w:rPr>
          <w:b/>
        </w:rPr>
        <w:t>Regulatory role of NKp44, NKp46, DNAM-1 and NKG2D receptors in the interaction between NK cells and trophoblast cells. Evidence for divergent functional profiles of decidual versus peripheral NK cells.</w:t>
      </w:r>
      <w:r w:rsidRPr="0029590A">
        <w:t xml:space="preserve"> </w:t>
      </w:r>
      <w:r w:rsidRPr="0029590A">
        <w:rPr>
          <w:i/>
        </w:rPr>
        <w:t xml:space="preserve">International Immunology </w:t>
      </w:r>
      <w:r w:rsidRPr="0029590A">
        <w:t xml:space="preserve">2008, </w:t>
      </w:r>
      <w:r w:rsidRPr="0029590A">
        <w:rPr>
          <w:b/>
        </w:rPr>
        <w:t>20:</w:t>
      </w:r>
      <w:r w:rsidRPr="0029590A">
        <w:t>1395-1405.</w:t>
      </w:r>
    </w:p>
    <w:p w14:paraId="033EFF23" w14:textId="77777777" w:rsidR="0029590A" w:rsidRPr="0029590A" w:rsidRDefault="0029590A" w:rsidP="0029590A">
      <w:pPr>
        <w:pStyle w:val="EndNoteBibliography"/>
        <w:spacing w:after="0"/>
        <w:ind w:left="720" w:hanging="720"/>
      </w:pPr>
      <w:r w:rsidRPr="0029590A">
        <w:t>8.</w:t>
      </w:r>
      <w:r w:rsidRPr="0029590A">
        <w:tab/>
        <w:t xml:space="preserve">Kopcow HD, Allan DSJ, Chen X, Rybalov B, Andzelm MM, Ge BX, Strominger JL: </w:t>
      </w:r>
      <w:r w:rsidRPr="0029590A">
        <w:rPr>
          <w:b/>
        </w:rPr>
        <w:t>Human decidual NK cells form immature activating synapses and are not cytotoxic.</w:t>
      </w:r>
      <w:r w:rsidRPr="0029590A">
        <w:t xml:space="preserve"> </w:t>
      </w:r>
      <w:r w:rsidRPr="0029590A">
        <w:rPr>
          <w:i/>
        </w:rPr>
        <w:t xml:space="preserve">Proceedings of the National Academy of Sciences of the United States of America </w:t>
      </w:r>
      <w:r w:rsidRPr="0029590A">
        <w:t xml:space="preserve">2005, </w:t>
      </w:r>
      <w:r w:rsidRPr="0029590A">
        <w:rPr>
          <w:b/>
        </w:rPr>
        <w:t>102:</w:t>
      </w:r>
      <w:r w:rsidRPr="0029590A">
        <w:t>15563-15568.</w:t>
      </w:r>
    </w:p>
    <w:p w14:paraId="342BDACF" w14:textId="77777777" w:rsidR="0029590A" w:rsidRPr="0029590A" w:rsidRDefault="0029590A" w:rsidP="0029590A">
      <w:pPr>
        <w:pStyle w:val="EndNoteBibliography"/>
        <w:spacing w:after="0"/>
        <w:ind w:left="720" w:hanging="720"/>
      </w:pPr>
      <w:r w:rsidRPr="0029590A">
        <w:t>9.</w:t>
      </w:r>
      <w:r w:rsidRPr="0029590A">
        <w:tab/>
        <w:t xml:space="preserve">Tang AW, Alfirevic Z, Quenby S: </w:t>
      </w:r>
      <w:r w:rsidRPr="0029590A">
        <w:rPr>
          <w:b/>
        </w:rPr>
        <w:t>Natural killer cells and pregnancy outcomes in women with recurrent miscarriage and infertility: a systematic review.</w:t>
      </w:r>
      <w:r w:rsidRPr="0029590A">
        <w:t xml:space="preserve"> </w:t>
      </w:r>
      <w:r w:rsidRPr="0029590A">
        <w:rPr>
          <w:i/>
        </w:rPr>
        <w:t xml:space="preserve">Human Reproduction </w:t>
      </w:r>
      <w:r w:rsidRPr="0029590A">
        <w:t xml:space="preserve">2011, </w:t>
      </w:r>
      <w:r w:rsidRPr="0029590A">
        <w:rPr>
          <w:b/>
        </w:rPr>
        <w:t>26:</w:t>
      </w:r>
      <w:r w:rsidRPr="0029590A">
        <w:t>1971-1980.</w:t>
      </w:r>
    </w:p>
    <w:p w14:paraId="2852FE43" w14:textId="77777777" w:rsidR="0029590A" w:rsidRPr="0029590A" w:rsidRDefault="0029590A" w:rsidP="0029590A">
      <w:pPr>
        <w:pStyle w:val="EndNoteBibliography"/>
        <w:spacing w:after="0"/>
        <w:ind w:left="720" w:hanging="720"/>
      </w:pPr>
      <w:r w:rsidRPr="0029590A">
        <w:t>10.</w:t>
      </w:r>
      <w:r w:rsidRPr="0029590A">
        <w:tab/>
        <w:t xml:space="preserve">Zenclussen AC, Fest S, Sehmsdorf US, Hagen E, Klapp BF, Arck PC: </w:t>
      </w:r>
      <w:r w:rsidRPr="0029590A">
        <w:rPr>
          <w:b/>
        </w:rPr>
        <w:t>Upregulation of decidual P-selectin expression is associated with an increased number of Th1 cell populations in patients suffering from spontaneous abortions.</w:t>
      </w:r>
      <w:r w:rsidRPr="0029590A">
        <w:t xml:space="preserve"> </w:t>
      </w:r>
      <w:r w:rsidRPr="0029590A">
        <w:rPr>
          <w:i/>
        </w:rPr>
        <w:t xml:space="preserve">Cellular Immunology </w:t>
      </w:r>
      <w:r w:rsidRPr="0029590A">
        <w:t xml:space="preserve">2001, </w:t>
      </w:r>
      <w:r w:rsidRPr="0029590A">
        <w:rPr>
          <w:b/>
        </w:rPr>
        <w:t>213:</w:t>
      </w:r>
      <w:r w:rsidRPr="0029590A">
        <w:t>94-103.</w:t>
      </w:r>
    </w:p>
    <w:p w14:paraId="6D388E79" w14:textId="77777777" w:rsidR="0029590A" w:rsidRPr="0029590A" w:rsidRDefault="0029590A" w:rsidP="0029590A">
      <w:pPr>
        <w:pStyle w:val="EndNoteBibliography"/>
        <w:spacing w:after="0"/>
        <w:ind w:left="720" w:hanging="720"/>
      </w:pPr>
      <w:r w:rsidRPr="0029590A">
        <w:t>11.</w:t>
      </w:r>
      <w:r w:rsidRPr="0029590A">
        <w:tab/>
        <w:t xml:space="preserve">Tuckerman E, Mariee N, Prakash A, Li TC, Laird S: </w:t>
      </w:r>
      <w:r w:rsidRPr="0029590A">
        <w:rPr>
          <w:b/>
        </w:rPr>
        <w:t>Uterine natural killer cells in peri-implantation endometrium from women with repeated implantation failure after IVF.</w:t>
      </w:r>
      <w:r w:rsidRPr="0029590A">
        <w:t xml:space="preserve"> </w:t>
      </w:r>
      <w:r w:rsidRPr="0029590A">
        <w:rPr>
          <w:i/>
        </w:rPr>
        <w:t xml:space="preserve">Journal of Reproductive Immunology </w:t>
      </w:r>
      <w:r w:rsidRPr="0029590A">
        <w:t xml:space="preserve">2010, </w:t>
      </w:r>
      <w:r w:rsidRPr="0029590A">
        <w:rPr>
          <w:b/>
        </w:rPr>
        <w:t>87:</w:t>
      </w:r>
      <w:r w:rsidRPr="0029590A">
        <w:t>60-66.</w:t>
      </w:r>
    </w:p>
    <w:p w14:paraId="069246C1" w14:textId="77777777" w:rsidR="0029590A" w:rsidRPr="0029590A" w:rsidRDefault="0029590A" w:rsidP="0029590A">
      <w:pPr>
        <w:pStyle w:val="EndNoteBibliography"/>
        <w:spacing w:after="0"/>
        <w:ind w:left="720" w:hanging="720"/>
      </w:pPr>
      <w:r w:rsidRPr="0029590A">
        <w:t>12.</w:t>
      </w:r>
      <w:r w:rsidRPr="0029590A">
        <w:tab/>
        <w:t xml:space="preserve">Kitaya K, Yasuo T: </w:t>
      </w:r>
      <w:r w:rsidRPr="0029590A">
        <w:rPr>
          <w:b/>
        </w:rPr>
        <w:t>Leukocyte density and composition in human cycling endometrium with uterine fibroids.</w:t>
      </w:r>
      <w:r w:rsidRPr="0029590A">
        <w:t xml:space="preserve"> </w:t>
      </w:r>
      <w:r w:rsidRPr="0029590A">
        <w:rPr>
          <w:i/>
        </w:rPr>
        <w:t xml:space="preserve">Human Immunology </w:t>
      </w:r>
      <w:r w:rsidRPr="0029590A">
        <w:t xml:space="preserve">2010, </w:t>
      </w:r>
      <w:r w:rsidRPr="0029590A">
        <w:rPr>
          <w:b/>
        </w:rPr>
        <w:t>71:</w:t>
      </w:r>
      <w:r w:rsidRPr="0029590A">
        <w:t>158-163.</w:t>
      </w:r>
    </w:p>
    <w:p w14:paraId="4F43D52B" w14:textId="77777777" w:rsidR="0029590A" w:rsidRPr="0029590A" w:rsidRDefault="0029590A" w:rsidP="0029590A">
      <w:pPr>
        <w:pStyle w:val="EndNoteBibliography"/>
        <w:spacing w:after="0"/>
        <w:ind w:left="720" w:hanging="720"/>
      </w:pPr>
      <w:r w:rsidRPr="0029590A">
        <w:t>13.</w:t>
      </w:r>
      <w:r w:rsidRPr="0029590A">
        <w:tab/>
        <w:t xml:space="preserve">Williams PJ, Bulmer JN, Searle RF, Innes BA, Robson SC: </w:t>
      </w:r>
      <w:r w:rsidRPr="0029590A">
        <w:rPr>
          <w:b/>
        </w:rPr>
        <w:t>Altered decidual leucocyte populations in the placental bed in pre-eclampsia and foetal growth restriction: a comparison with late normal pregnancy.</w:t>
      </w:r>
      <w:r w:rsidRPr="0029590A">
        <w:t xml:space="preserve"> </w:t>
      </w:r>
      <w:r w:rsidRPr="0029590A">
        <w:rPr>
          <w:i/>
        </w:rPr>
        <w:t xml:space="preserve">Reproduction </w:t>
      </w:r>
      <w:r w:rsidRPr="0029590A">
        <w:t xml:space="preserve">2009, </w:t>
      </w:r>
      <w:r w:rsidRPr="0029590A">
        <w:rPr>
          <w:b/>
        </w:rPr>
        <w:t>138:</w:t>
      </w:r>
      <w:r w:rsidRPr="0029590A">
        <w:t>177-184.</w:t>
      </w:r>
    </w:p>
    <w:p w14:paraId="46769F4C" w14:textId="77777777" w:rsidR="0029590A" w:rsidRPr="0029590A" w:rsidRDefault="0029590A" w:rsidP="0029590A">
      <w:pPr>
        <w:pStyle w:val="EndNoteBibliography"/>
        <w:spacing w:after="0"/>
        <w:ind w:left="720" w:hanging="720"/>
      </w:pPr>
      <w:r w:rsidRPr="0029590A">
        <w:t>14.</w:t>
      </w:r>
      <w:r w:rsidRPr="0029590A">
        <w:tab/>
        <w:t xml:space="preserve">Sourial S, Tempest N, Hapangama DK: </w:t>
      </w:r>
      <w:r w:rsidRPr="0029590A">
        <w:rPr>
          <w:b/>
        </w:rPr>
        <w:t>Theories on the Pathogenesis of Endometriosis.</w:t>
      </w:r>
      <w:r w:rsidRPr="0029590A">
        <w:t xml:space="preserve"> </w:t>
      </w:r>
      <w:r w:rsidRPr="0029590A">
        <w:rPr>
          <w:i/>
        </w:rPr>
        <w:t xml:space="preserve">International Journal of Reproductive Medicine </w:t>
      </w:r>
      <w:r w:rsidRPr="0029590A">
        <w:t xml:space="preserve">2014, </w:t>
      </w:r>
      <w:r w:rsidRPr="0029590A">
        <w:rPr>
          <w:b/>
        </w:rPr>
        <w:t>2014:</w:t>
      </w:r>
      <w:r w:rsidRPr="0029590A">
        <w:t>9.</w:t>
      </w:r>
    </w:p>
    <w:p w14:paraId="341A5AE9" w14:textId="77777777" w:rsidR="0029590A" w:rsidRPr="0029590A" w:rsidRDefault="0029590A" w:rsidP="0029590A">
      <w:pPr>
        <w:pStyle w:val="EndNoteBibliography"/>
        <w:spacing w:after="0"/>
        <w:ind w:left="720" w:hanging="720"/>
      </w:pPr>
      <w:r w:rsidRPr="0029590A">
        <w:t>15.</w:t>
      </w:r>
      <w:r w:rsidRPr="0029590A">
        <w:tab/>
        <w:t xml:space="preserve">Hapangama DK, Raju RS, Valentijn AJ, Barraclough D, Hart A, Turner MA, Platt-Higgins A, Barraclough R, Rudland PS: </w:t>
      </w:r>
      <w:r w:rsidRPr="0029590A">
        <w:rPr>
          <w:b/>
        </w:rPr>
        <w:t>Aberrant expression of metastasis-inducing proteins in ectopic and matched eutopic endometrium of women with endometriosis: implications for the pathogenesis of endometriosis.</w:t>
      </w:r>
      <w:r w:rsidRPr="0029590A">
        <w:t xml:space="preserve"> </w:t>
      </w:r>
      <w:r w:rsidRPr="0029590A">
        <w:rPr>
          <w:i/>
        </w:rPr>
        <w:t xml:space="preserve">Hum Reprod </w:t>
      </w:r>
      <w:r w:rsidRPr="0029590A">
        <w:t xml:space="preserve">2012, </w:t>
      </w:r>
      <w:r w:rsidRPr="0029590A">
        <w:rPr>
          <w:b/>
        </w:rPr>
        <w:t>27:</w:t>
      </w:r>
      <w:r w:rsidRPr="0029590A">
        <w:t>394-407.</w:t>
      </w:r>
    </w:p>
    <w:p w14:paraId="69233301" w14:textId="77777777" w:rsidR="0029590A" w:rsidRPr="0029590A" w:rsidRDefault="0029590A" w:rsidP="0029590A">
      <w:pPr>
        <w:pStyle w:val="EndNoteBibliography"/>
        <w:spacing w:after="0"/>
        <w:ind w:left="720" w:hanging="720"/>
      </w:pPr>
      <w:r w:rsidRPr="0029590A">
        <w:lastRenderedPageBreak/>
        <w:t>16.</w:t>
      </w:r>
      <w:r w:rsidRPr="0029590A">
        <w:tab/>
        <w:t xml:space="preserve">Hapangama DK, Turner MA, Drury JA, Quenby S, Hart A, Maddick M, Martin-Ruiz C, von Zglinicki T: </w:t>
      </w:r>
      <w:r w:rsidRPr="0029590A">
        <w:rPr>
          <w:b/>
        </w:rPr>
        <w:t>Sustained replication in endometrium of women with endometriosis occurs without evoking a DNA damage response.</w:t>
      </w:r>
      <w:r w:rsidRPr="0029590A">
        <w:t xml:space="preserve"> </w:t>
      </w:r>
      <w:r w:rsidRPr="0029590A">
        <w:rPr>
          <w:i/>
        </w:rPr>
        <w:t xml:space="preserve">Hum Reprod </w:t>
      </w:r>
      <w:r w:rsidRPr="0029590A">
        <w:t xml:space="preserve">2009, </w:t>
      </w:r>
      <w:r w:rsidRPr="0029590A">
        <w:rPr>
          <w:b/>
        </w:rPr>
        <w:t>24:</w:t>
      </w:r>
      <w:r w:rsidRPr="0029590A">
        <w:t>687-696.</w:t>
      </w:r>
    </w:p>
    <w:p w14:paraId="23DD1074" w14:textId="77777777" w:rsidR="0029590A" w:rsidRPr="0029590A" w:rsidRDefault="0029590A" w:rsidP="0029590A">
      <w:pPr>
        <w:pStyle w:val="EndNoteBibliography"/>
        <w:spacing w:after="0"/>
        <w:ind w:left="720" w:hanging="720"/>
      </w:pPr>
      <w:r w:rsidRPr="0029590A">
        <w:t>17.</w:t>
      </w:r>
      <w:r w:rsidRPr="0029590A">
        <w:tab/>
        <w:t xml:space="preserve">Hapangama DK, Turner MA, Drury JA, Quenby S, Saretzki G, Martin-Ruiz C, Von Zglinicki T: </w:t>
      </w:r>
      <w:r w:rsidRPr="0029590A">
        <w:rPr>
          <w:b/>
        </w:rPr>
        <w:t>Endometriosis is Associated With Aberrant Endometrial Expression of Telomerase and Increased Telomere Length.</w:t>
      </w:r>
      <w:r w:rsidRPr="0029590A">
        <w:t xml:space="preserve"> </w:t>
      </w:r>
      <w:r w:rsidRPr="0029590A">
        <w:rPr>
          <w:i/>
        </w:rPr>
        <w:t xml:space="preserve">Obstetrical &amp; Gynecological Survey </w:t>
      </w:r>
      <w:r w:rsidRPr="0029590A">
        <w:t xml:space="preserve">2008, </w:t>
      </w:r>
      <w:r w:rsidRPr="0029590A">
        <w:rPr>
          <w:b/>
        </w:rPr>
        <w:t>63:</w:t>
      </w:r>
      <w:r w:rsidRPr="0029590A">
        <w:t>711-713.</w:t>
      </w:r>
    </w:p>
    <w:p w14:paraId="3E54793D" w14:textId="77777777" w:rsidR="0029590A" w:rsidRPr="0029590A" w:rsidRDefault="0029590A" w:rsidP="0029590A">
      <w:pPr>
        <w:pStyle w:val="EndNoteBibliography"/>
        <w:spacing w:after="0"/>
        <w:ind w:left="720" w:hanging="720"/>
      </w:pPr>
      <w:r w:rsidRPr="0029590A">
        <w:t>18.</w:t>
      </w:r>
      <w:r w:rsidRPr="0029590A">
        <w:tab/>
        <w:t xml:space="preserve">Bulun SE: </w:t>
      </w:r>
      <w:r w:rsidRPr="0029590A">
        <w:rPr>
          <w:b/>
        </w:rPr>
        <w:t>Mechanisms of Disease Endometriosis.</w:t>
      </w:r>
      <w:r w:rsidRPr="0029590A">
        <w:t xml:space="preserve"> </w:t>
      </w:r>
      <w:r w:rsidRPr="0029590A">
        <w:rPr>
          <w:i/>
        </w:rPr>
        <w:t xml:space="preserve">New England Journal of Medicine </w:t>
      </w:r>
      <w:r w:rsidRPr="0029590A">
        <w:t xml:space="preserve">2009, </w:t>
      </w:r>
      <w:r w:rsidRPr="0029590A">
        <w:rPr>
          <w:b/>
        </w:rPr>
        <w:t>360:</w:t>
      </w:r>
      <w:r w:rsidRPr="0029590A">
        <w:t>268-279.</w:t>
      </w:r>
    </w:p>
    <w:p w14:paraId="3D080104" w14:textId="77777777" w:rsidR="0029590A" w:rsidRPr="0029590A" w:rsidRDefault="0029590A" w:rsidP="0029590A">
      <w:pPr>
        <w:pStyle w:val="EndNoteBibliography"/>
        <w:spacing w:after="0"/>
        <w:ind w:left="720" w:hanging="720"/>
      </w:pPr>
      <w:r w:rsidRPr="0029590A">
        <w:t>19.</w:t>
      </w:r>
      <w:r w:rsidRPr="0029590A">
        <w:tab/>
        <w:t xml:space="preserve">Hapangama DK, Turner MA, Drury J, Heathcote L, Afshar Y, Mavrogianis PA, Fazleabas AT: </w:t>
      </w:r>
      <w:r w:rsidRPr="0029590A">
        <w:rPr>
          <w:b/>
        </w:rPr>
        <w:t>Aberrant expression of regulators of cell-fate found in eutopic endometrium is found in matched ectopic endometrium among women and in a baboon model of endometriosis.</w:t>
      </w:r>
      <w:r w:rsidRPr="0029590A">
        <w:t xml:space="preserve"> </w:t>
      </w:r>
      <w:r w:rsidRPr="0029590A">
        <w:rPr>
          <w:i/>
        </w:rPr>
        <w:t xml:space="preserve">Hum Reprod </w:t>
      </w:r>
      <w:r w:rsidRPr="0029590A">
        <w:t xml:space="preserve">2010, </w:t>
      </w:r>
      <w:r w:rsidRPr="0029590A">
        <w:rPr>
          <w:b/>
        </w:rPr>
        <w:t>25:</w:t>
      </w:r>
      <w:r w:rsidRPr="0029590A">
        <w:t>2840-2850.</w:t>
      </w:r>
    </w:p>
    <w:p w14:paraId="48989788" w14:textId="77777777" w:rsidR="0029590A" w:rsidRPr="0029590A" w:rsidRDefault="0029590A" w:rsidP="0029590A">
      <w:pPr>
        <w:pStyle w:val="EndNoteBibliography"/>
        <w:spacing w:after="0"/>
        <w:ind w:left="720" w:hanging="720"/>
      </w:pPr>
      <w:r w:rsidRPr="0029590A">
        <w:t>20.</w:t>
      </w:r>
      <w:r w:rsidRPr="0029590A">
        <w:tab/>
        <w:t xml:space="preserve">Giuliani E, Parkin KL, Lessey BA, Young SL, Fazleabas AT: </w:t>
      </w:r>
      <w:r w:rsidRPr="0029590A">
        <w:rPr>
          <w:b/>
        </w:rPr>
        <w:t>Characterization of Uterine NK Cells in Women with Infertility or Recurrent Pregnancy Loss and Associated Endometriosis.</w:t>
      </w:r>
      <w:r w:rsidRPr="0029590A">
        <w:t xml:space="preserve"> </w:t>
      </w:r>
      <w:r w:rsidRPr="0029590A">
        <w:rPr>
          <w:i/>
        </w:rPr>
        <w:t xml:space="preserve">American Journal of Reproductive Immunology </w:t>
      </w:r>
      <w:r w:rsidRPr="0029590A">
        <w:t xml:space="preserve">2014, </w:t>
      </w:r>
      <w:r w:rsidRPr="0029590A">
        <w:rPr>
          <w:b/>
        </w:rPr>
        <w:t>72:</w:t>
      </w:r>
      <w:r w:rsidRPr="0029590A">
        <w:t>262-269.</w:t>
      </w:r>
    </w:p>
    <w:p w14:paraId="32C75C7E" w14:textId="77777777" w:rsidR="0029590A" w:rsidRPr="0029590A" w:rsidRDefault="0029590A" w:rsidP="0029590A">
      <w:pPr>
        <w:pStyle w:val="EndNoteBibliography"/>
        <w:spacing w:after="0"/>
        <w:ind w:left="720" w:hanging="720"/>
      </w:pPr>
      <w:r w:rsidRPr="0029590A">
        <w:t>21.</w:t>
      </w:r>
      <w:r w:rsidRPr="0029590A">
        <w:tab/>
        <w:t xml:space="preserve">Jones RK, Bulmer JN, Searle RF: </w:t>
      </w:r>
      <w:r w:rsidRPr="0029590A">
        <w:rPr>
          <w:b/>
        </w:rPr>
        <w:t>Phenotypic and functional studies of leukocytes in human endometrium and endometriosis.</w:t>
      </w:r>
      <w:r w:rsidRPr="0029590A">
        <w:t xml:space="preserve"> </w:t>
      </w:r>
      <w:r w:rsidRPr="0029590A">
        <w:rPr>
          <w:i/>
        </w:rPr>
        <w:t xml:space="preserve">Hum Reprod Update </w:t>
      </w:r>
      <w:r w:rsidRPr="0029590A">
        <w:t xml:space="preserve">1998, </w:t>
      </w:r>
      <w:r w:rsidRPr="0029590A">
        <w:rPr>
          <w:b/>
        </w:rPr>
        <w:t>4:</w:t>
      </w:r>
      <w:r w:rsidRPr="0029590A">
        <w:t>702-709.</w:t>
      </w:r>
    </w:p>
    <w:p w14:paraId="631E196D" w14:textId="77777777" w:rsidR="0029590A" w:rsidRPr="0029590A" w:rsidRDefault="0029590A" w:rsidP="0029590A">
      <w:pPr>
        <w:pStyle w:val="EndNoteBibliography"/>
        <w:spacing w:after="0"/>
        <w:ind w:left="720" w:hanging="720"/>
      </w:pPr>
      <w:r w:rsidRPr="0029590A">
        <w:t>22.</w:t>
      </w:r>
      <w:r w:rsidRPr="0029590A">
        <w:tab/>
        <w:t xml:space="preserve">Izumi G, Koga K, Takamura M, Makabe T, Satake E, Takeuchi A, Taguchi A, Urata Y, Fujii T, Osuga Y: </w:t>
      </w:r>
      <w:r w:rsidRPr="0029590A">
        <w:rPr>
          <w:b/>
        </w:rPr>
        <w:t>Involvement of immune cells in the pathogenesis of endometriosis.</w:t>
      </w:r>
      <w:r w:rsidRPr="0029590A">
        <w:t xml:space="preserve"> </w:t>
      </w:r>
      <w:r w:rsidRPr="0029590A">
        <w:rPr>
          <w:i/>
        </w:rPr>
        <w:t xml:space="preserve">Journal of Obstetrics and Gynaecology Research </w:t>
      </w:r>
      <w:r w:rsidRPr="0029590A">
        <w:t xml:space="preserve">2018, </w:t>
      </w:r>
      <w:r w:rsidRPr="0029590A">
        <w:rPr>
          <w:b/>
        </w:rPr>
        <w:t>44:</w:t>
      </w:r>
      <w:r w:rsidRPr="0029590A">
        <w:t>191-198.</w:t>
      </w:r>
    </w:p>
    <w:p w14:paraId="1C978A30" w14:textId="77777777" w:rsidR="0029590A" w:rsidRPr="0029590A" w:rsidRDefault="0029590A" w:rsidP="0029590A">
      <w:pPr>
        <w:pStyle w:val="EndNoteBibliography"/>
        <w:spacing w:after="0"/>
        <w:ind w:left="720" w:hanging="720"/>
      </w:pPr>
      <w:r w:rsidRPr="0029590A">
        <w:t>23.</w:t>
      </w:r>
      <w:r w:rsidRPr="0029590A">
        <w:tab/>
        <w:t xml:space="preserve">Oosterlynck DJ, Cornillie FJ, Waer M, Vandeputte M, Koninckx PR: </w:t>
      </w:r>
      <w:r w:rsidRPr="0029590A">
        <w:rPr>
          <w:b/>
        </w:rPr>
        <w:t>Women with Endometriosis Show a Defect in Natural-Killer Activity Resulting in a Decreased Cytotoxicity to Autologous Endometrium.</w:t>
      </w:r>
      <w:r w:rsidRPr="0029590A">
        <w:t xml:space="preserve"> </w:t>
      </w:r>
      <w:r w:rsidRPr="0029590A">
        <w:rPr>
          <w:i/>
        </w:rPr>
        <w:t xml:space="preserve">Fertility and Sterility </w:t>
      </w:r>
      <w:r w:rsidRPr="0029590A">
        <w:t xml:space="preserve">1991, </w:t>
      </w:r>
      <w:r w:rsidRPr="0029590A">
        <w:rPr>
          <w:b/>
        </w:rPr>
        <w:t>56:</w:t>
      </w:r>
      <w:r w:rsidRPr="0029590A">
        <w:t>45-51.</w:t>
      </w:r>
    </w:p>
    <w:p w14:paraId="2EF112C0" w14:textId="77777777" w:rsidR="0029590A" w:rsidRPr="0029590A" w:rsidRDefault="0029590A" w:rsidP="0029590A">
      <w:pPr>
        <w:pStyle w:val="EndNoteBibliography"/>
        <w:spacing w:after="0"/>
        <w:ind w:left="720" w:hanging="720"/>
      </w:pPr>
      <w:r w:rsidRPr="0029590A">
        <w:t>24.</w:t>
      </w:r>
      <w:r w:rsidRPr="0029590A">
        <w:tab/>
        <w:t xml:space="preserve">Fazleabas AT: </w:t>
      </w:r>
      <w:r w:rsidRPr="0029590A">
        <w:rPr>
          <w:b/>
        </w:rPr>
        <w:t>A baboon model for inducing endometriosis.</w:t>
      </w:r>
      <w:r w:rsidRPr="0029590A">
        <w:t xml:space="preserve"> </w:t>
      </w:r>
      <w:r w:rsidRPr="0029590A">
        <w:rPr>
          <w:i/>
        </w:rPr>
        <w:t xml:space="preserve">Methods Mol Med </w:t>
      </w:r>
      <w:r w:rsidRPr="0029590A">
        <w:t xml:space="preserve">2006, </w:t>
      </w:r>
      <w:r w:rsidRPr="0029590A">
        <w:rPr>
          <w:b/>
        </w:rPr>
        <w:t>121:</w:t>
      </w:r>
      <w:r w:rsidRPr="0029590A">
        <w:t>95-99.</w:t>
      </w:r>
    </w:p>
    <w:p w14:paraId="3F0E77C4" w14:textId="77777777" w:rsidR="0029590A" w:rsidRPr="0029590A" w:rsidRDefault="0029590A" w:rsidP="0029590A">
      <w:pPr>
        <w:pStyle w:val="EndNoteBibliography"/>
        <w:spacing w:after="0"/>
        <w:ind w:left="720" w:hanging="720"/>
      </w:pPr>
      <w:r w:rsidRPr="0029590A">
        <w:t>25.</w:t>
      </w:r>
      <w:r w:rsidRPr="0029590A">
        <w:tab/>
        <w:t xml:space="preserve">Drury JA, Tang AW, Turner MA, Quenby S: </w:t>
      </w:r>
      <w:r w:rsidRPr="0029590A">
        <w:rPr>
          <w:b/>
        </w:rPr>
        <w:t>A rapid, reliable method for uNK cell density estimation.</w:t>
      </w:r>
      <w:r w:rsidRPr="0029590A">
        <w:t xml:space="preserve"> </w:t>
      </w:r>
      <w:r w:rsidRPr="0029590A">
        <w:rPr>
          <w:i/>
        </w:rPr>
        <w:t xml:space="preserve">Journal of Reproductive Immunology </w:t>
      </w:r>
      <w:r w:rsidRPr="0029590A">
        <w:t xml:space="preserve">2013, </w:t>
      </w:r>
      <w:r w:rsidRPr="0029590A">
        <w:rPr>
          <w:b/>
        </w:rPr>
        <w:t>97:</w:t>
      </w:r>
      <w:r w:rsidRPr="0029590A">
        <w:t>183-185.</w:t>
      </w:r>
    </w:p>
    <w:p w14:paraId="5D5E4C0C" w14:textId="77777777" w:rsidR="0029590A" w:rsidRPr="0029590A" w:rsidRDefault="0029590A" w:rsidP="0029590A">
      <w:pPr>
        <w:pStyle w:val="EndNoteBibliography"/>
        <w:spacing w:after="0"/>
        <w:ind w:left="720" w:hanging="720"/>
      </w:pPr>
      <w:r w:rsidRPr="0029590A">
        <w:t>26.</w:t>
      </w:r>
      <w:r w:rsidRPr="0029590A">
        <w:tab/>
        <w:t xml:space="preserve">Murray MJ, Meyer WR, Zaino RJ, Lessey BA, Novotny DB, Ireland K, Zeng DL, Fritz MA: </w:t>
      </w:r>
      <w:r w:rsidRPr="0029590A">
        <w:rPr>
          <w:b/>
        </w:rPr>
        <w:t>A critical analysis of the accuracy, reproducibility, and clinical utility of histologic endometrial dating in fertile women.</w:t>
      </w:r>
      <w:r w:rsidRPr="0029590A">
        <w:t xml:space="preserve"> </w:t>
      </w:r>
      <w:r w:rsidRPr="0029590A">
        <w:rPr>
          <w:i/>
        </w:rPr>
        <w:t xml:space="preserve">Fertility and Sterility </w:t>
      </w:r>
      <w:r w:rsidRPr="0029590A">
        <w:t xml:space="preserve">2004, </w:t>
      </w:r>
      <w:r w:rsidRPr="0029590A">
        <w:rPr>
          <w:b/>
        </w:rPr>
        <w:t>81:</w:t>
      </w:r>
      <w:r w:rsidRPr="0029590A">
        <w:t>1333-1343.</w:t>
      </w:r>
    </w:p>
    <w:p w14:paraId="1B38FA9F" w14:textId="77777777" w:rsidR="0029590A" w:rsidRPr="0029590A" w:rsidRDefault="0029590A" w:rsidP="0029590A">
      <w:pPr>
        <w:pStyle w:val="EndNoteBibliography"/>
        <w:spacing w:after="0"/>
        <w:ind w:left="720" w:hanging="720"/>
      </w:pPr>
      <w:r w:rsidRPr="0029590A">
        <w:t>27.</w:t>
      </w:r>
      <w:r w:rsidRPr="0029590A">
        <w:tab/>
        <w:t xml:space="preserve">Braundmeier AG, Fazleabas AT: </w:t>
      </w:r>
      <w:r w:rsidRPr="0029590A">
        <w:rPr>
          <w:b/>
        </w:rPr>
        <w:t>The non-human primate model of endometriosis: research and implications for fecundity.</w:t>
      </w:r>
      <w:r w:rsidRPr="0029590A">
        <w:t xml:space="preserve"> </w:t>
      </w:r>
      <w:r w:rsidRPr="0029590A">
        <w:rPr>
          <w:i/>
        </w:rPr>
        <w:t xml:space="preserve">Mol Hum Reprod </w:t>
      </w:r>
      <w:r w:rsidRPr="0029590A">
        <w:t xml:space="preserve">2009, </w:t>
      </w:r>
      <w:r w:rsidRPr="0029590A">
        <w:rPr>
          <w:b/>
        </w:rPr>
        <w:t>15:</w:t>
      </w:r>
      <w:r w:rsidRPr="0029590A">
        <w:t>577-586.</w:t>
      </w:r>
    </w:p>
    <w:p w14:paraId="5CF20575" w14:textId="77777777" w:rsidR="0029590A" w:rsidRPr="0029590A" w:rsidRDefault="0029590A" w:rsidP="0029590A">
      <w:pPr>
        <w:pStyle w:val="EndNoteBibliography"/>
        <w:spacing w:after="0"/>
        <w:ind w:left="720" w:hanging="720"/>
      </w:pPr>
      <w:r w:rsidRPr="0029590A">
        <w:t>28.</w:t>
      </w:r>
      <w:r w:rsidRPr="0029590A">
        <w:tab/>
        <w:t xml:space="preserve">Hastings JM, Fazleabas AT: </w:t>
      </w:r>
      <w:r w:rsidRPr="0029590A">
        <w:rPr>
          <w:b/>
        </w:rPr>
        <w:t>A baboon model for endometriosis: implications for fertility.</w:t>
      </w:r>
      <w:r w:rsidRPr="0029590A">
        <w:t xml:space="preserve"> </w:t>
      </w:r>
      <w:r w:rsidRPr="0029590A">
        <w:rPr>
          <w:i/>
        </w:rPr>
        <w:t xml:space="preserve">Reprod Biol Endocrinol </w:t>
      </w:r>
      <w:r w:rsidRPr="0029590A">
        <w:t xml:space="preserve">2006, </w:t>
      </w:r>
      <w:r w:rsidRPr="0029590A">
        <w:rPr>
          <w:b/>
        </w:rPr>
        <w:t>4 Suppl 1:</w:t>
      </w:r>
      <w:r w:rsidRPr="0029590A">
        <w:t>S7.</w:t>
      </w:r>
    </w:p>
    <w:p w14:paraId="1AE14008" w14:textId="77777777" w:rsidR="0029590A" w:rsidRPr="0029590A" w:rsidRDefault="0029590A" w:rsidP="0029590A">
      <w:pPr>
        <w:pStyle w:val="EndNoteBibliography"/>
        <w:spacing w:after="0"/>
        <w:ind w:left="720" w:hanging="720"/>
      </w:pPr>
      <w:r w:rsidRPr="0029590A">
        <w:t>29.</w:t>
      </w:r>
      <w:r w:rsidRPr="0029590A">
        <w:tab/>
        <w:t xml:space="preserve">Afshar Y, Hastings J, Roqueiro D, Jeong JW, Giudice LC, Fazleabas AT: </w:t>
      </w:r>
      <w:r w:rsidRPr="0029590A">
        <w:rPr>
          <w:b/>
        </w:rPr>
        <w:t>Changes in eutopic endometrial gene expression during the progression of experimental endometriosis in the baboon, Papio anubis.</w:t>
      </w:r>
      <w:r w:rsidRPr="0029590A">
        <w:t xml:space="preserve"> </w:t>
      </w:r>
      <w:r w:rsidRPr="0029590A">
        <w:rPr>
          <w:i/>
        </w:rPr>
        <w:t xml:space="preserve">Biol Reprod </w:t>
      </w:r>
      <w:r w:rsidRPr="0029590A">
        <w:t xml:space="preserve">2013, </w:t>
      </w:r>
      <w:r w:rsidRPr="0029590A">
        <w:rPr>
          <w:b/>
        </w:rPr>
        <w:t>88:</w:t>
      </w:r>
      <w:r w:rsidRPr="0029590A">
        <w:t>44.</w:t>
      </w:r>
    </w:p>
    <w:p w14:paraId="5E08CC17" w14:textId="77777777" w:rsidR="0029590A" w:rsidRPr="0029590A" w:rsidRDefault="0029590A" w:rsidP="0029590A">
      <w:pPr>
        <w:pStyle w:val="EndNoteBibliography"/>
        <w:spacing w:after="0"/>
        <w:ind w:left="720" w:hanging="720"/>
      </w:pPr>
      <w:r w:rsidRPr="0029590A">
        <w:t>30.</w:t>
      </w:r>
      <w:r w:rsidRPr="0029590A">
        <w:tab/>
        <w:t xml:space="preserve">Schiessl B, Innes BA, Bulmer JN, Otun HA, Chadwick TJ, Robson SC, Lash GE: </w:t>
      </w:r>
      <w:r w:rsidRPr="0029590A">
        <w:rPr>
          <w:b/>
        </w:rPr>
        <w:t>Localization of angiogenic growth factors and their receptors in the human placental bed throughout normal human pregnancy.</w:t>
      </w:r>
      <w:r w:rsidRPr="0029590A">
        <w:t xml:space="preserve"> </w:t>
      </w:r>
      <w:r w:rsidRPr="0029590A">
        <w:rPr>
          <w:i/>
        </w:rPr>
        <w:t xml:space="preserve">Placenta </w:t>
      </w:r>
      <w:r w:rsidRPr="0029590A">
        <w:t xml:space="preserve">2009, </w:t>
      </w:r>
      <w:r w:rsidRPr="0029590A">
        <w:rPr>
          <w:b/>
        </w:rPr>
        <w:t>30:</w:t>
      </w:r>
      <w:r w:rsidRPr="0029590A">
        <w:t>79-87.</w:t>
      </w:r>
    </w:p>
    <w:p w14:paraId="59B42C6D" w14:textId="77777777" w:rsidR="0029590A" w:rsidRPr="0029590A" w:rsidRDefault="0029590A" w:rsidP="0029590A">
      <w:pPr>
        <w:pStyle w:val="EndNoteBibliography"/>
        <w:spacing w:after="0"/>
        <w:ind w:left="720" w:hanging="720"/>
      </w:pPr>
      <w:r w:rsidRPr="0029590A">
        <w:t>31.</w:t>
      </w:r>
      <w:r w:rsidRPr="0029590A">
        <w:tab/>
        <w:t xml:space="preserve">Valentijn AJ, Palial K, Al-Lamee H, Tempest N, Drury J, Von Zglinicki T, Saretzki G, Murray P, Gargett CE, Hapangama DK: </w:t>
      </w:r>
      <w:r w:rsidRPr="0029590A">
        <w:rPr>
          <w:b/>
        </w:rPr>
        <w:t>SSEA-1 isolates human endometrial basal glandular epithelial cells: phenotypic and functional characterization and implications in the pathogenesis of endometriosis.</w:t>
      </w:r>
      <w:r w:rsidRPr="0029590A">
        <w:t xml:space="preserve"> </w:t>
      </w:r>
      <w:r w:rsidRPr="0029590A">
        <w:rPr>
          <w:i/>
        </w:rPr>
        <w:t xml:space="preserve">Hum Reprod </w:t>
      </w:r>
      <w:r w:rsidRPr="0029590A">
        <w:t xml:space="preserve">2013, </w:t>
      </w:r>
      <w:r w:rsidRPr="0029590A">
        <w:rPr>
          <w:b/>
        </w:rPr>
        <w:t>28:</w:t>
      </w:r>
      <w:r w:rsidRPr="0029590A">
        <w:t>2695-2708.</w:t>
      </w:r>
    </w:p>
    <w:p w14:paraId="66F86242" w14:textId="77777777" w:rsidR="0029590A" w:rsidRPr="0029590A" w:rsidRDefault="0029590A" w:rsidP="0029590A">
      <w:pPr>
        <w:pStyle w:val="EndNoteBibliography"/>
        <w:spacing w:after="0"/>
        <w:ind w:left="720" w:hanging="720"/>
      </w:pPr>
      <w:r w:rsidRPr="0029590A">
        <w:t>32.</w:t>
      </w:r>
      <w:r w:rsidRPr="0029590A">
        <w:tab/>
        <w:t xml:space="preserve">Mathew D, Drury JA, Valentijn AJ, Vasieva O, Hapangama DK: </w:t>
      </w:r>
      <w:r w:rsidRPr="0029590A">
        <w:rPr>
          <w:b/>
        </w:rPr>
        <w:t>In silico, in vitro and in vivo analysis identifies a potential role for steroid hormone regulation of FOXD3 in endometriosis-associated genes.</w:t>
      </w:r>
      <w:r w:rsidRPr="0029590A">
        <w:t xml:space="preserve"> </w:t>
      </w:r>
      <w:r w:rsidRPr="0029590A">
        <w:rPr>
          <w:i/>
        </w:rPr>
        <w:t xml:space="preserve">Human Reproduction </w:t>
      </w:r>
      <w:r w:rsidRPr="0029590A">
        <w:t xml:space="preserve">2016, </w:t>
      </w:r>
      <w:r w:rsidRPr="0029590A">
        <w:rPr>
          <w:b/>
        </w:rPr>
        <w:t>31:</w:t>
      </w:r>
      <w:r w:rsidRPr="0029590A">
        <w:t>345-354.</w:t>
      </w:r>
    </w:p>
    <w:p w14:paraId="715E0390" w14:textId="1D282703" w:rsidR="0029590A" w:rsidRPr="0029590A" w:rsidRDefault="0029590A" w:rsidP="0029590A">
      <w:pPr>
        <w:pStyle w:val="EndNoteBibliography"/>
        <w:spacing w:after="0"/>
        <w:ind w:left="720" w:hanging="720"/>
      </w:pPr>
      <w:r w:rsidRPr="0029590A">
        <w:t>33.</w:t>
      </w:r>
      <w:r w:rsidRPr="0029590A">
        <w:tab/>
      </w:r>
      <w:r w:rsidRPr="0029590A">
        <w:rPr>
          <w:b/>
        </w:rPr>
        <w:t xml:space="preserve">Nk cells: receptors and functions </w:t>
      </w:r>
      <w:r w:rsidRPr="0029590A">
        <w:t>[</w:t>
      </w:r>
      <w:hyperlink r:id="rId8" w:history="1">
        <w:r w:rsidRPr="0029590A">
          <w:rPr>
            <w:rStyle w:val="Hyperlink"/>
          </w:rPr>
          <w:t>http://www.nature.com/nri/posters/nkcells/index.html</w:t>
        </w:r>
      </w:hyperlink>
      <w:r w:rsidRPr="0029590A">
        <w:t>]</w:t>
      </w:r>
    </w:p>
    <w:p w14:paraId="3E3D14E5" w14:textId="77777777" w:rsidR="0029590A" w:rsidRPr="0029590A" w:rsidRDefault="0029590A" w:rsidP="0029590A">
      <w:pPr>
        <w:pStyle w:val="EndNoteBibliography"/>
        <w:spacing w:after="0"/>
        <w:ind w:left="720" w:hanging="720"/>
      </w:pPr>
      <w:r w:rsidRPr="0029590A">
        <w:t>34.</w:t>
      </w:r>
      <w:r w:rsidRPr="0029590A">
        <w:tab/>
        <w:t xml:space="preserve">Tamaresis JS, Irwin JC, Goldfien GA, Rabban JT, Burney RO, Nezhat C, DePaolo LV, Giudice LC: </w:t>
      </w:r>
      <w:r w:rsidRPr="0029590A">
        <w:rPr>
          <w:b/>
        </w:rPr>
        <w:t>Molecular Classification of Endometriosis and Disease Stage Using High-Dimensional Genomic Data.</w:t>
      </w:r>
      <w:r w:rsidRPr="0029590A">
        <w:t xml:space="preserve"> </w:t>
      </w:r>
      <w:r w:rsidRPr="0029590A">
        <w:rPr>
          <w:i/>
        </w:rPr>
        <w:t xml:space="preserve">Endocrinology </w:t>
      </w:r>
      <w:r w:rsidRPr="0029590A">
        <w:t xml:space="preserve">2014, </w:t>
      </w:r>
      <w:r w:rsidRPr="0029590A">
        <w:rPr>
          <w:b/>
        </w:rPr>
        <w:t>155:</w:t>
      </w:r>
      <w:r w:rsidRPr="0029590A">
        <w:t>4986-4999.</w:t>
      </w:r>
    </w:p>
    <w:p w14:paraId="4A625B3A" w14:textId="77777777" w:rsidR="0029590A" w:rsidRPr="0029590A" w:rsidRDefault="0029590A" w:rsidP="0029590A">
      <w:pPr>
        <w:pStyle w:val="EndNoteBibliography"/>
        <w:spacing w:after="0"/>
        <w:ind w:left="720" w:hanging="720"/>
      </w:pPr>
      <w:r w:rsidRPr="0029590A">
        <w:lastRenderedPageBreak/>
        <w:t>35.</w:t>
      </w:r>
      <w:r w:rsidRPr="0029590A">
        <w:tab/>
        <w:t xml:space="preserve">Burney RO, Talbi S, Hamilton AE, Vo KC, Nyegaard M, Nezhat CR, Lessey BA, Giudice LC: </w:t>
      </w:r>
      <w:r w:rsidRPr="0029590A">
        <w:rPr>
          <w:b/>
        </w:rPr>
        <w:t>Gene expression analysis of endometrium reveals progesterone resistance and candidate susceptibility genes in women with endometriosis.</w:t>
      </w:r>
      <w:r w:rsidRPr="0029590A">
        <w:t xml:space="preserve"> </w:t>
      </w:r>
      <w:r w:rsidRPr="0029590A">
        <w:rPr>
          <w:i/>
        </w:rPr>
        <w:t xml:space="preserve">Endocrinology </w:t>
      </w:r>
      <w:r w:rsidRPr="0029590A">
        <w:t xml:space="preserve">2007, </w:t>
      </w:r>
      <w:r w:rsidRPr="0029590A">
        <w:rPr>
          <w:b/>
        </w:rPr>
        <w:t>148:</w:t>
      </w:r>
      <w:r w:rsidRPr="0029590A">
        <w:t>3814-3826.</w:t>
      </w:r>
    </w:p>
    <w:p w14:paraId="63A0FF6F" w14:textId="77777777" w:rsidR="0029590A" w:rsidRPr="0029590A" w:rsidRDefault="0029590A" w:rsidP="0029590A">
      <w:pPr>
        <w:pStyle w:val="EndNoteBibliography"/>
        <w:spacing w:after="0"/>
        <w:ind w:left="720" w:hanging="720"/>
      </w:pPr>
      <w:r w:rsidRPr="0029590A">
        <w:t>36.</w:t>
      </w:r>
      <w:r w:rsidRPr="0029590A">
        <w:tab/>
        <w:t xml:space="preserve">Glover LE, Crosby D, Thiruchelvam U, Harmon C, Ni Chorcora C, Wingfield MB, O'Farrelly C: </w:t>
      </w:r>
      <w:r w:rsidRPr="0029590A">
        <w:rPr>
          <w:b/>
        </w:rPr>
        <w:t>Uterine natural killer cell progenitor populations predict successful implantation in women with endometriosis-associated infertility.</w:t>
      </w:r>
      <w:r w:rsidRPr="0029590A">
        <w:t xml:space="preserve"> </w:t>
      </w:r>
      <w:r w:rsidRPr="0029590A">
        <w:rPr>
          <w:i/>
        </w:rPr>
        <w:t xml:space="preserve">American Journal of Reproductive Immunology </w:t>
      </w:r>
      <w:r w:rsidRPr="0029590A">
        <w:t xml:space="preserve">2018, </w:t>
      </w:r>
      <w:r w:rsidRPr="0029590A">
        <w:rPr>
          <w:b/>
        </w:rPr>
        <w:t>79</w:t>
      </w:r>
      <w:r w:rsidRPr="0029590A">
        <w:t>.</w:t>
      </w:r>
    </w:p>
    <w:p w14:paraId="2FECF11D" w14:textId="77777777" w:rsidR="0029590A" w:rsidRPr="0029590A" w:rsidRDefault="0029590A" w:rsidP="0029590A">
      <w:pPr>
        <w:pStyle w:val="EndNoteBibliography"/>
        <w:spacing w:after="0"/>
        <w:ind w:left="720" w:hanging="720"/>
      </w:pPr>
      <w:r w:rsidRPr="0029590A">
        <w:t>37.</w:t>
      </w:r>
      <w:r w:rsidRPr="0029590A">
        <w:tab/>
        <w:t xml:space="preserve">Ponnampalam AP, Weston GC, Trajstman AC, Susil B, Rogers PAW: </w:t>
      </w:r>
      <w:r w:rsidRPr="0029590A">
        <w:rPr>
          <w:b/>
        </w:rPr>
        <w:t>Molecular classification of human endometrial cycle stages by transcriptional profiling.</w:t>
      </w:r>
      <w:r w:rsidRPr="0029590A">
        <w:t xml:space="preserve"> </w:t>
      </w:r>
      <w:r w:rsidRPr="0029590A">
        <w:rPr>
          <w:i/>
        </w:rPr>
        <w:t xml:space="preserve">Molecular Human Reproduction </w:t>
      </w:r>
      <w:r w:rsidRPr="0029590A">
        <w:t xml:space="preserve">2004, </w:t>
      </w:r>
      <w:r w:rsidRPr="0029590A">
        <w:rPr>
          <w:b/>
        </w:rPr>
        <w:t>10:</w:t>
      </w:r>
      <w:r w:rsidRPr="0029590A">
        <w:t>879-893.</w:t>
      </w:r>
    </w:p>
    <w:p w14:paraId="535C3190" w14:textId="77777777" w:rsidR="0029590A" w:rsidRPr="0029590A" w:rsidRDefault="0029590A" w:rsidP="0029590A">
      <w:pPr>
        <w:pStyle w:val="EndNoteBibliography"/>
        <w:spacing w:after="0"/>
        <w:ind w:left="720" w:hanging="720"/>
      </w:pPr>
      <w:r w:rsidRPr="0029590A">
        <w:t>38.</w:t>
      </w:r>
      <w:r w:rsidRPr="0029590A">
        <w:tab/>
        <w:t xml:space="preserve">Manaster I, Mizrahi S, Goldman-Wohl D, Sela HY, Stern-Ginossar N, Lankry D, Gruda R, Hurwitz A, Bdolah Y, Haimov-Kochman R, et al: </w:t>
      </w:r>
      <w:r w:rsidRPr="0029590A">
        <w:rPr>
          <w:b/>
        </w:rPr>
        <w:t>Endometrial NK cells are special immature cells that await pregnancy.</w:t>
      </w:r>
      <w:r w:rsidRPr="0029590A">
        <w:t xml:space="preserve"> </w:t>
      </w:r>
      <w:r w:rsidRPr="0029590A">
        <w:rPr>
          <w:i/>
        </w:rPr>
        <w:t xml:space="preserve">Journal of Immunology </w:t>
      </w:r>
      <w:r w:rsidRPr="0029590A">
        <w:t xml:space="preserve">2008, </w:t>
      </w:r>
      <w:r w:rsidRPr="0029590A">
        <w:rPr>
          <w:b/>
        </w:rPr>
        <w:t>181:</w:t>
      </w:r>
      <w:r w:rsidRPr="0029590A">
        <w:t>1869-1876.</w:t>
      </w:r>
    </w:p>
    <w:p w14:paraId="0254C0A8" w14:textId="77777777" w:rsidR="0029590A" w:rsidRPr="0029590A" w:rsidRDefault="0029590A" w:rsidP="0029590A">
      <w:pPr>
        <w:pStyle w:val="EndNoteBibliography"/>
        <w:spacing w:after="0"/>
        <w:ind w:left="720" w:hanging="720"/>
      </w:pPr>
      <w:r w:rsidRPr="0029590A">
        <w:t>39.</w:t>
      </w:r>
      <w:r w:rsidRPr="0029590A">
        <w:tab/>
        <w:t xml:space="preserve">van der Molen RG, Schutten JHF, van Cranenbroek B, ter Meer M, Donckers J, Scholten RR, van der Heijden OWH, Spaanderman MEA, Joosten I: </w:t>
      </w:r>
      <w:r w:rsidRPr="0029590A">
        <w:rPr>
          <w:b/>
        </w:rPr>
        <w:t>Menstrual blood closely resembles the uterine immune micro-environment and is clearly distinct from peripheral blood.</w:t>
      </w:r>
      <w:r w:rsidRPr="0029590A">
        <w:t xml:space="preserve"> </w:t>
      </w:r>
      <w:r w:rsidRPr="0029590A">
        <w:rPr>
          <w:i/>
        </w:rPr>
        <w:t xml:space="preserve">Human Reproduction </w:t>
      </w:r>
      <w:r w:rsidRPr="0029590A">
        <w:t xml:space="preserve">2014, </w:t>
      </w:r>
      <w:r w:rsidRPr="0029590A">
        <w:rPr>
          <w:b/>
        </w:rPr>
        <w:t>29:</w:t>
      </w:r>
      <w:r w:rsidRPr="0029590A">
        <w:t>303-314.</w:t>
      </w:r>
    </w:p>
    <w:p w14:paraId="3D64CD4A" w14:textId="77777777" w:rsidR="0029590A" w:rsidRPr="0029590A" w:rsidRDefault="0029590A" w:rsidP="0029590A">
      <w:pPr>
        <w:pStyle w:val="EndNoteBibliography"/>
        <w:spacing w:after="0"/>
        <w:ind w:left="720" w:hanging="720"/>
      </w:pPr>
      <w:r w:rsidRPr="0029590A">
        <w:t>40.</w:t>
      </w:r>
      <w:r w:rsidRPr="0029590A">
        <w:tab/>
        <w:t xml:space="preserve">Shivhare SB, Bulmer JN, Innes BA, Hapangama DK, Lash GE: </w:t>
      </w:r>
      <w:r w:rsidRPr="0029590A">
        <w:rPr>
          <w:b/>
        </w:rPr>
        <w:t>Menstrual cycle distribution of uterine natural killer cells is altered in heavy menstrual bleeding.</w:t>
      </w:r>
      <w:r w:rsidRPr="0029590A">
        <w:t xml:space="preserve"> </w:t>
      </w:r>
      <w:r w:rsidRPr="0029590A">
        <w:rPr>
          <w:i/>
        </w:rPr>
        <w:t xml:space="preserve">Journal of Reproductive Immunology </w:t>
      </w:r>
      <w:r w:rsidRPr="0029590A">
        <w:t xml:space="preserve">2015, </w:t>
      </w:r>
      <w:r w:rsidRPr="0029590A">
        <w:rPr>
          <w:b/>
        </w:rPr>
        <w:t>112:</w:t>
      </w:r>
      <w:r w:rsidRPr="0029590A">
        <w:t>88-94.</w:t>
      </w:r>
    </w:p>
    <w:p w14:paraId="0B0F3BF9" w14:textId="77777777" w:rsidR="0029590A" w:rsidRPr="0029590A" w:rsidRDefault="0029590A" w:rsidP="0029590A">
      <w:pPr>
        <w:pStyle w:val="EndNoteBibliography"/>
        <w:spacing w:after="0"/>
        <w:ind w:left="720" w:hanging="720"/>
      </w:pPr>
      <w:r w:rsidRPr="0029590A">
        <w:t>41.</w:t>
      </w:r>
      <w:r w:rsidRPr="0029590A">
        <w:tab/>
        <w:t xml:space="preserve">Tang Q, Grzywacz B, Wang HB, Kataria N, Cao Q, Wagner JE, Blazar BR, Miller JS, Verneris MR: </w:t>
      </w:r>
      <w:r w:rsidRPr="0029590A">
        <w:rPr>
          <w:b/>
        </w:rPr>
        <w:t>Umbilical cord blood T cells express multiple natural cytotoxicity receptors after IL-15 stimulation, but only NKp30 is functional.</w:t>
      </w:r>
      <w:r w:rsidRPr="0029590A">
        <w:t xml:space="preserve"> </w:t>
      </w:r>
      <w:r w:rsidRPr="0029590A">
        <w:rPr>
          <w:i/>
        </w:rPr>
        <w:t xml:space="preserve">Journal of Immunology </w:t>
      </w:r>
      <w:r w:rsidRPr="0029590A">
        <w:t xml:space="preserve">2008, </w:t>
      </w:r>
      <w:r w:rsidRPr="0029590A">
        <w:rPr>
          <w:b/>
        </w:rPr>
        <w:t>181:</w:t>
      </w:r>
      <w:r w:rsidRPr="0029590A">
        <w:t>4507-4515.</w:t>
      </w:r>
    </w:p>
    <w:p w14:paraId="368A9274" w14:textId="77777777" w:rsidR="0029590A" w:rsidRPr="0029590A" w:rsidRDefault="0029590A" w:rsidP="0029590A">
      <w:pPr>
        <w:pStyle w:val="EndNoteBibliography"/>
        <w:spacing w:after="0"/>
        <w:ind w:left="720" w:hanging="720"/>
      </w:pPr>
      <w:r w:rsidRPr="0029590A">
        <w:t>42.</w:t>
      </w:r>
      <w:r w:rsidRPr="0029590A">
        <w:tab/>
        <w:t xml:space="preserve">Golden-Mason L, Cox AL, Randall JA, Cheng LL, Rosen HR: </w:t>
      </w:r>
      <w:r w:rsidRPr="0029590A">
        <w:rPr>
          <w:b/>
        </w:rPr>
        <w:t>Increased Natural Killer Cell Cytotoxicity and NKp30 Expression Protects Against Hepatitis C Virus Infection in High-Risk Individuals and Inhibits Replication In Vitro.</w:t>
      </w:r>
      <w:r w:rsidRPr="0029590A">
        <w:t xml:space="preserve"> </w:t>
      </w:r>
      <w:r w:rsidRPr="0029590A">
        <w:rPr>
          <w:i/>
        </w:rPr>
        <w:t xml:space="preserve">Hepatology </w:t>
      </w:r>
      <w:r w:rsidRPr="0029590A">
        <w:t xml:space="preserve">2010, </w:t>
      </w:r>
      <w:r w:rsidRPr="0029590A">
        <w:rPr>
          <w:b/>
        </w:rPr>
        <w:t>52:</w:t>
      </w:r>
      <w:r w:rsidRPr="0029590A">
        <w:t>1581-1589.</w:t>
      </w:r>
    </w:p>
    <w:p w14:paraId="359391A7" w14:textId="77777777" w:rsidR="0029590A" w:rsidRPr="0029590A" w:rsidRDefault="0029590A" w:rsidP="0029590A">
      <w:pPr>
        <w:pStyle w:val="EndNoteBibliography"/>
        <w:spacing w:after="0"/>
        <w:ind w:left="720" w:hanging="720"/>
      </w:pPr>
      <w:r w:rsidRPr="0029590A">
        <w:t>43.</w:t>
      </w:r>
      <w:r w:rsidRPr="0029590A">
        <w:tab/>
        <w:t xml:space="preserve">Bulmer JN, Jones RK, Searle RF: </w:t>
      </w:r>
      <w:r w:rsidRPr="0029590A">
        <w:rPr>
          <w:b/>
        </w:rPr>
        <w:t>Intraepithelial leukocytes in endometriosis and adenomyosis: comparison of eutopic and ectopic endometrium with normal endometrium.</w:t>
      </w:r>
      <w:r w:rsidRPr="0029590A">
        <w:t xml:space="preserve"> </w:t>
      </w:r>
      <w:r w:rsidRPr="0029590A">
        <w:rPr>
          <w:i/>
        </w:rPr>
        <w:t xml:space="preserve">Human Reproduction </w:t>
      </w:r>
      <w:r w:rsidRPr="0029590A">
        <w:t xml:space="preserve">1998, </w:t>
      </w:r>
      <w:r w:rsidRPr="0029590A">
        <w:rPr>
          <w:b/>
        </w:rPr>
        <w:t>13:</w:t>
      </w:r>
      <w:r w:rsidRPr="0029590A">
        <w:t>2910-2915.</w:t>
      </w:r>
    </w:p>
    <w:p w14:paraId="205D4067" w14:textId="77777777" w:rsidR="0029590A" w:rsidRPr="0029590A" w:rsidRDefault="0029590A" w:rsidP="0029590A">
      <w:pPr>
        <w:pStyle w:val="EndNoteBibliography"/>
        <w:spacing w:after="0"/>
        <w:ind w:left="720" w:hanging="720"/>
      </w:pPr>
      <w:r w:rsidRPr="0029590A">
        <w:t>44.</w:t>
      </w:r>
      <w:r w:rsidRPr="0029590A">
        <w:tab/>
        <w:t xml:space="preserve">Hanna J, Goldman-Wohl D, Hamani Y, Avraham I, Greenfield C, Natanson-Yaron S, Prus D, Cohen-Daniel L, Arnon TI, Manaster I, et al: </w:t>
      </w:r>
      <w:r w:rsidRPr="0029590A">
        <w:rPr>
          <w:b/>
        </w:rPr>
        <w:t>Decidual NK cells regulate key developmental processes at the human fetal-maternal interface.</w:t>
      </w:r>
      <w:r w:rsidRPr="0029590A">
        <w:t xml:space="preserve"> </w:t>
      </w:r>
      <w:r w:rsidRPr="0029590A">
        <w:rPr>
          <w:i/>
        </w:rPr>
        <w:t xml:space="preserve">Nature Medicine </w:t>
      </w:r>
      <w:r w:rsidRPr="0029590A">
        <w:t xml:space="preserve">2006, </w:t>
      </w:r>
      <w:r w:rsidRPr="0029590A">
        <w:rPr>
          <w:b/>
        </w:rPr>
        <w:t>12:</w:t>
      </w:r>
      <w:r w:rsidRPr="0029590A">
        <w:t>1065-1074.</w:t>
      </w:r>
    </w:p>
    <w:p w14:paraId="35FCBDD9" w14:textId="77777777" w:rsidR="0029590A" w:rsidRPr="0029590A" w:rsidRDefault="0029590A" w:rsidP="0029590A">
      <w:pPr>
        <w:pStyle w:val="EndNoteBibliography"/>
        <w:spacing w:after="0"/>
        <w:ind w:left="720" w:hanging="720"/>
      </w:pPr>
      <w:r w:rsidRPr="0029590A">
        <w:t>45.</w:t>
      </w:r>
      <w:r w:rsidRPr="0029590A">
        <w:tab/>
        <w:t xml:space="preserve">Pietra G, Manzini C, Rivara S, Vitale M, Cantoni C, Petretto A, Balsamo M, Conte R, Benelli R, Minghelli S, et al: </w:t>
      </w:r>
      <w:r w:rsidRPr="0029590A">
        <w:rPr>
          <w:b/>
        </w:rPr>
        <w:t>Melanoma Cells Inhibit Natural Killer Cell Function by Modulating the Expression of Activating Receptors and Cytolytic Activity.</w:t>
      </w:r>
      <w:r w:rsidRPr="0029590A">
        <w:t xml:space="preserve"> </w:t>
      </w:r>
      <w:r w:rsidRPr="0029590A">
        <w:rPr>
          <w:i/>
        </w:rPr>
        <w:t xml:space="preserve">Cancer Research </w:t>
      </w:r>
      <w:r w:rsidRPr="0029590A">
        <w:t xml:space="preserve">2012, </w:t>
      </w:r>
      <w:r w:rsidRPr="0029590A">
        <w:rPr>
          <w:b/>
        </w:rPr>
        <w:t>72:</w:t>
      </w:r>
      <w:r w:rsidRPr="0029590A">
        <w:t>1407-1415.</w:t>
      </w:r>
    </w:p>
    <w:p w14:paraId="0FC4D4BD" w14:textId="77777777" w:rsidR="0029590A" w:rsidRPr="0029590A" w:rsidRDefault="0029590A" w:rsidP="0029590A">
      <w:pPr>
        <w:pStyle w:val="EndNoteBibliography"/>
        <w:spacing w:after="0"/>
        <w:ind w:left="720" w:hanging="720"/>
      </w:pPr>
      <w:r w:rsidRPr="0029590A">
        <w:t>46.</w:t>
      </w:r>
      <w:r w:rsidRPr="0029590A">
        <w:tab/>
        <w:t xml:space="preserve">Bulun SE, Cheng YH, Yin P, Imir G, Utsunomiya H, Attar E, Innes J, Julie Kim J: </w:t>
      </w:r>
      <w:r w:rsidRPr="0029590A">
        <w:rPr>
          <w:b/>
        </w:rPr>
        <w:t>Progesterone resistance in endometriosis: link to failure to metabolize estradiol.</w:t>
      </w:r>
      <w:r w:rsidRPr="0029590A">
        <w:t xml:space="preserve"> </w:t>
      </w:r>
      <w:r w:rsidRPr="0029590A">
        <w:rPr>
          <w:i/>
        </w:rPr>
        <w:t xml:space="preserve">Mol Cell Endocrinol </w:t>
      </w:r>
      <w:r w:rsidRPr="0029590A">
        <w:t xml:space="preserve">2006, </w:t>
      </w:r>
      <w:r w:rsidRPr="0029590A">
        <w:rPr>
          <w:b/>
        </w:rPr>
        <w:t>248:</w:t>
      </w:r>
      <w:r w:rsidRPr="0029590A">
        <w:t>94-103.</w:t>
      </w:r>
    </w:p>
    <w:p w14:paraId="5506995E" w14:textId="77777777" w:rsidR="0029590A" w:rsidRPr="0029590A" w:rsidRDefault="0029590A" w:rsidP="0029590A">
      <w:pPr>
        <w:pStyle w:val="EndNoteBibliography"/>
        <w:spacing w:after="0"/>
        <w:ind w:left="720" w:hanging="720"/>
      </w:pPr>
      <w:r w:rsidRPr="0029590A">
        <w:t>47.</w:t>
      </w:r>
      <w:r w:rsidRPr="0029590A">
        <w:tab/>
        <w:t xml:space="preserve">Osuga Y, Koga K, Hirota Y, Hirata T, Yoshino O, Taketani Y: </w:t>
      </w:r>
      <w:r w:rsidRPr="0029590A">
        <w:rPr>
          <w:b/>
        </w:rPr>
        <w:t>Lymphocytes in Endometriosis.</w:t>
      </w:r>
      <w:r w:rsidRPr="0029590A">
        <w:t xml:space="preserve"> </w:t>
      </w:r>
      <w:r w:rsidRPr="0029590A">
        <w:rPr>
          <w:i/>
        </w:rPr>
        <w:t xml:space="preserve">American Journal of Reproductive Immunology </w:t>
      </w:r>
      <w:r w:rsidRPr="0029590A">
        <w:t xml:space="preserve">2011, </w:t>
      </w:r>
      <w:r w:rsidRPr="0029590A">
        <w:rPr>
          <w:b/>
        </w:rPr>
        <w:t>65:</w:t>
      </w:r>
      <w:r w:rsidRPr="0029590A">
        <w:t>1-10.</w:t>
      </w:r>
    </w:p>
    <w:p w14:paraId="3C8A24B8" w14:textId="77777777" w:rsidR="0029590A" w:rsidRPr="0029590A" w:rsidRDefault="0029590A" w:rsidP="0029590A">
      <w:pPr>
        <w:pStyle w:val="EndNoteBibliography"/>
        <w:spacing w:after="0"/>
        <w:ind w:left="720" w:hanging="720"/>
      </w:pPr>
      <w:r w:rsidRPr="0029590A">
        <w:t>48.</w:t>
      </w:r>
      <w:r w:rsidRPr="0029590A">
        <w:tab/>
        <w:t xml:space="preserve">Leyendecker G, Herbertz M, Kunz G, Mall G: </w:t>
      </w:r>
      <w:r w:rsidRPr="0029590A">
        <w:rPr>
          <w:b/>
        </w:rPr>
        <w:t>Endometriosis results from the dislocation of basal endometrium.</w:t>
      </w:r>
      <w:r w:rsidRPr="0029590A">
        <w:t xml:space="preserve"> </w:t>
      </w:r>
      <w:r w:rsidRPr="0029590A">
        <w:rPr>
          <w:i/>
        </w:rPr>
        <w:t xml:space="preserve">Human Reproduction </w:t>
      </w:r>
      <w:r w:rsidRPr="0029590A">
        <w:t xml:space="preserve">2002, </w:t>
      </w:r>
      <w:r w:rsidRPr="0029590A">
        <w:rPr>
          <w:b/>
        </w:rPr>
        <w:t>17:</w:t>
      </w:r>
      <w:r w:rsidRPr="0029590A">
        <w:t>2725-2736.</w:t>
      </w:r>
    </w:p>
    <w:p w14:paraId="64CC2B06" w14:textId="77777777" w:rsidR="0029590A" w:rsidRPr="0029590A" w:rsidRDefault="0029590A" w:rsidP="0029590A">
      <w:pPr>
        <w:pStyle w:val="EndNoteBibliography"/>
        <w:ind w:left="720" w:hanging="720"/>
      </w:pPr>
      <w:r w:rsidRPr="0029590A">
        <w:t>49.</w:t>
      </w:r>
      <w:r w:rsidRPr="0029590A">
        <w:tab/>
        <w:t xml:space="preserve">Binici J, Koch J: </w:t>
      </w:r>
      <w:r w:rsidRPr="0029590A">
        <w:rPr>
          <w:b/>
        </w:rPr>
        <w:t>BAG-6, a jack of all trades in health and disease.</w:t>
      </w:r>
      <w:r w:rsidRPr="0029590A">
        <w:t xml:space="preserve"> </w:t>
      </w:r>
      <w:r w:rsidRPr="0029590A">
        <w:rPr>
          <w:i/>
        </w:rPr>
        <w:t xml:space="preserve">Cellular and Molecular Life Sciences </w:t>
      </w:r>
      <w:r w:rsidRPr="0029590A">
        <w:t xml:space="preserve">2014, </w:t>
      </w:r>
      <w:r w:rsidRPr="0029590A">
        <w:rPr>
          <w:b/>
        </w:rPr>
        <w:t>71:</w:t>
      </w:r>
      <w:r w:rsidRPr="0029590A">
        <w:t>1829-1837.</w:t>
      </w:r>
    </w:p>
    <w:p w14:paraId="2813A808" w14:textId="59BA8D50" w:rsidR="00806DC3" w:rsidRDefault="00E35CCE" w:rsidP="00E35CCE">
      <w:pPr>
        <w:suppressAutoHyphens/>
        <w:spacing w:after="0" w:line="480" w:lineRule="auto"/>
        <w:rPr>
          <w:rFonts w:ascii="Arial" w:eastAsia="Arial" w:hAnsi="Arial" w:cs="Arial"/>
          <w:b/>
          <w:sz w:val="24"/>
          <w:szCs w:val="24"/>
        </w:rPr>
      </w:pPr>
      <w:r>
        <w:rPr>
          <w:rFonts w:ascii="Arial" w:eastAsia="Arial" w:hAnsi="Arial" w:cs="Arial"/>
          <w:b/>
          <w:sz w:val="24"/>
          <w:szCs w:val="24"/>
        </w:rPr>
        <w:fldChar w:fldCharType="end"/>
      </w:r>
    </w:p>
    <w:p w14:paraId="6D6BF316" w14:textId="0C5FF211" w:rsidR="0060238A" w:rsidRDefault="0060238A" w:rsidP="00B70910">
      <w:pPr>
        <w:suppressAutoHyphens/>
        <w:spacing w:after="0" w:line="480" w:lineRule="auto"/>
        <w:rPr>
          <w:rFonts w:ascii="Arial" w:eastAsia="Arial" w:hAnsi="Arial" w:cs="Arial"/>
          <w:b/>
          <w:sz w:val="24"/>
          <w:szCs w:val="24"/>
        </w:rPr>
      </w:pPr>
      <w:r>
        <w:rPr>
          <w:rFonts w:ascii="Arial" w:eastAsia="Arial" w:hAnsi="Arial" w:cs="Arial"/>
          <w:b/>
          <w:sz w:val="24"/>
          <w:szCs w:val="24"/>
        </w:rPr>
        <w:t>Additional files:</w:t>
      </w:r>
    </w:p>
    <w:p w14:paraId="35E424AE" w14:textId="42D3AC9B" w:rsidR="0060238A" w:rsidRDefault="0060238A" w:rsidP="00B70910">
      <w:pPr>
        <w:suppressAutoHyphens/>
        <w:spacing w:after="0" w:line="480" w:lineRule="auto"/>
        <w:rPr>
          <w:rFonts w:ascii="Arial" w:eastAsia="Arial" w:hAnsi="Arial" w:cs="Arial"/>
          <w:b/>
          <w:sz w:val="24"/>
          <w:szCs w:val="24"/>
        </w:rPr>
      </w:pPr>
      <w:r>
        <w:rPr>
          <w:rFonts w:ascii="Arial" w:eastAsia="Arial" w:hAnsi="Arial" w:cs="Arial"/>
          <w:b/>
          <w:sz w:val="24"/>
          <w:szCs w:val="24"/>
        </w:rPr>
        <w:t xml:space="preserve">Additional figure 1: </w:t>
      </w:r>
      <w:r w:rsidRPr="0060238A">
        <w:rPr>
          <w:rFonts w:ascii="Arial" w:eastAsia="Arial" w:hAnsi="Arial" w:cs="Arial"/>
          <w:b/>
          <w:sz w:val="24"/>
          <w:szCs w:val="24"/>
        </w:rPr>
        <w:t>RBE Additional figure 1.pdf</w:t>
      </w:r>
    </w:p>
    <w:p w14:paraId="6F8BA59F" w14:textId="77777777" w:rsidR="0060238A" w:rsidRDefault="0060238A" w:rsidP="0060238A">
      <w:pPr>
        <w:spacing w:line="480" w:lineRule="auto"/>
        <w:rPr>
          <w:rFonts w:ascii="Arial" w:eastAsia="Arial" w:hAnsi="Arial" w:cs="Arial"/>
          <w:sz w:val="24"/>
        </w:rPr>
      </w:pPr>
      <w:r w:rsidRPr="0060238A">
        <w:rPr>
          <w:rFonts w:ascii="Arial" w:eastAsia="Arial" w:hAnsi="Arial" w:cs="Arial"/>
          <w:sz w:val="24"/>
        </w:rPr>
        <w:lastRenderedPageBreak/>
        <w:t xml:space="preserve">Additional Figure 1A. </w:t>
      </w:r>
      <w:r>
        <w:rPr>
          <w:rFonts w:ascii="Arial" w:eastAsia="Arial" w:hAnsi="Arial" w:cs="Arial"/>
          <w:sz w:val="24"/>
        </w:rPr>
        <w:t>Graph showing correlation between CD56 and NKp30 in control human patients (n=30). Spearman rank correlation r=0.63, P=0.0002.</w:t>
      </w:r>
    </w:p>
    <w:p w14:paraId="5B5DBC6C" w14:textId="77777777" w:rsidR="0060238A" w:rsidRPr="00975A77" w:rsidRDefault="0060238A" w:rsidP="0060238A">
      <w:pPr>
        <w:spacing w:line="480" w:lineRule="auto"/>
        <w:rPr>
          <w:rFonts w:ascii="Arial" w:eastAsia="Arial" w:hAnsi="Arial" w:cs="Arial"/>
          <w:b/>
          <w:sz w:val="24"/>
        </w:rPr>
      </w:pPr>
      <w:r w:rsidRPr="0060238A">
        <w:rPr>
          <w:rFonts w:ascii="Arial" w:eastAsia="Arial" w:hAnsi="Arial" w:cs="Arial"/>
          <w:sz w:val="24"/>
        </w:rPr>
        <w:t>Additional Figure 1B</w:t>
      </w:r>
      <w:r>
        <w:rPr>
          <w:rFonts w:ascii="Arial" w:eastAsia="Arial" w:hAnsi="Arial" w:cs="Arial"/>
          <w:b/>
          <w:sz w:val="24"/>
        </w:rPr>
        <w:t xml:space="preserve"> </w:t>
      </w:r>
      <w:r>
        <w:rPr>
          <w:rFonts w:ascii="Arial" w:eastAsia="Arial" w:hAnsi="Arial" w:cs="Arial"/>
          <w:sz w:val="24"/>
        </w:rPr>
        <w:t>Graph showing correlation between CD56 and NKp30 in patients with endometriosis (n=30). Spearman rank correlation</w:t>
      </w:r>
      <w:r>
        <w:rPr>
          <w:rFonts w:ascii="Arial" w:eastAsia="Arial" w:hAnsi="Arial" w:cs="Arial"/>
          <w:b/>
          <w:sz w:val="24"/>
        </w:rPr>
        <w:t xml:space="preserve"> </w:t>
      </w:r>
      <w:r>
        <w:rPr>
          <w:rFonts w:ascii="Arial" w:eastAsia="Arial" w:hAnsi="Arial" w:cs="Arial"/>
          <w:sz w:val="24"/>
        </w:rPr>
        <w:t>r=0.35, P=0.058</w:t>
      </w:r>
    </w:p>
    <w:p w14:paraId="31EE8DF0" w14:textId="77777777" w:rsidR="0060238A" w:rsidRDefault="0060238A" w:rsidP="00B70910">
      <w:pPr>
        <w:suppressAutoHyphens/>
        <w:spacing w:after="0" w:line="480" w:lineRule="auto"/>
        <w:rPr>
          <w:rFonts w:ascii="Arial" w:eastAsia="Arial" w:hAnsi="Arial" w:cs="Arial"/>
          <w:b/>
          <w:sz w:val="24"/>
          <w:szCs w:val="24"/>
        </w:rPr>
      </w:pPr>
    </w:p>
    <w:p w14:paraId="7797A549" w14:textId="40283CCF" w:rsidR="0060238A" w:rsidRDefault="0060238A" w:rsidP="00B70910">
      <w:pPr>
        <w:suppressAutoHyphens/>
        <w:spacing w:after="0" w:line="480" w:lineRule="auto"/>
        <w:rPr>
          <w:rFonts w:ascii="Arial" w:eastAsia="Arial" w:hAnsi="Arial" w:cs="Arial"/>
          <w:b/>
          <w:sz w:val="24"/>
          <w:szCs w:val="24"/>
        </w:rPr>
      </w:pPr>
      <w:r>
        <w:rPr>
          <w:rFonts w:ascii="Arial" w:eastAsia="Arial" w:hAnsi="Arial" w:cs="Arial"/>
          <w:b/>
          <w:sz w:val="24"/>
          <w:szCs w:val="24"/>
        </w:rPr>
        <w:t xml:space="preserve">Additional table 1: </w:t>
      </w:r>
      <w:r w:rsidRPr="0060238A">
        <w:rPr>
          <w:rFonts w:ascii="Arial" w:eastAsia="Arial" w:hAnsi="Arial" w:cs="Arial"/>
          <w:b/>
          <w:sz w:val="24"/>
          <w:szCs w:val="24"/>
        </w:rPr>
        <w:t>Supp Table 1 - Illumina output.xlsx</w:t>
      </w:r>
    </w:p>
    <w:p w14:paraId="3BB2880E" w14:textId="70A9E5C7" w:rsidR="0060238A" w:rsidRDefault="0060238A" w:rsidP="0060238A">
      <w:pPr>
        <w:suppressAutoHyphens/>
        <w:spacing w:line="480" w:lineRule="auto"/>
        <w:rPr>
          <w:rFonts w:ascii="Arial" w:eastAsia="Arial" w:hAnsi="Arial" w:cs="Arial"/>
          <w:sz w:val="24"/>
        </w:rPr>
      </w:pPr>
      <w:r w:rsidRPr="0060238A">
        <w:rPr>
          <w:rFonts w:ascii="Arial" w:eastAsia="Arial" w:hAnsi="Arial" w:cs="Arial"/>
          <w:sz w:val="24"/>
        </w:rPr>
        <w:t>Additional Table 1:</w:t>
      </w:r>
      <w:r>
        <w:rPr>
          <w:rFonts w:ascii="Arial" w:eastAsia="Arial" w:hAnsi="Arial" w:cs="Arial"/>
          <w:b/>
          <w:sz w:val="24"/>
        </w:rPr>
        <w:t xml:space="preserve">  </w:t>
      </w:r>
      <w:r>
        <w:rPr>
          <w:rFonts w:ascii="Arial" w:eastAsia="Arial" w:hAnsi="Arial" w:cs="Arial"/>
          <w:sz w:val="24"/>
        </w:rPr>
        <w:t>Output from bioinformatics analysis showing differential expression of genes encoding NK cell receptors and ligands in secretory phase endometrium from endometriosis patients when compared with the endometrium of control women without endometriosis ordered by specificity and overall gene score.  Full gene list examined is shown in the second tab.</w:t>
      </w:r>
    </w:p>
    <w:p w14:paraId="40E0E47A" w14:textId="6C6C0216" w:rsidR="00EA058B" w:rsidRDefault="00EA058B" w:rsidP="0060238A">
      <w:pPr>
        <w:suppressAutoHyphens/>
        <w:spacing w:line="480" w:lineRule="auto"/>
        <w:rPr>
          <w:rFonts w:ascii="Arial" w:eastAsia="Arial" w:hAnsi="Arial" w:cs="Arial"/>
          <w:b/>
          <w:sz w:val="24"/>
          <w:szCs w:val="24"/>
        </w:rPr>
      </w:pPr>
      <w:r>
        <w:rPr>
          <w:rFonts w:ascii="Arial" w:eastAsia="Arial" w:hAnsi="Arial" w:cs="Arial"/>
          <w:sz w:val="24"/>
        </w:rPr>
        <w:t>Additional Table 2:</w:t>
      </w:r>
      <w:r w:rsidR="00376F73">
        <w:rPr>
          <w:rFonts w:ascii="Arial" w:eastAsia="Arial" w:hAnsi="Arial" w:cs="Arial"/>
          <w:sz w:val="24"/>
        </w:rPr>
        <w:t xml:space="preserve"> </w:t>
      </w:r>
      <w:r w:rsidR="00376F73" w:rsidRPr="0060238A">
        <w:rPr>
          <w:rFonts w:ascii="Arial" w:eastAsia="Arial" w:hAnsi="Arial" w:cs="Arial"/>
          <w:b/>
          <w:sz w:val="24"/>
          <w:szCs w:val="24"/>
        </w:rPr>
        <w:t xml:space="preserve">Supp Table </w:t>
      </w:r>
      <w:r w:rsidR="00376F73">
        <w:rPr>
          <w:rFonts w:ascii="Arial" w:eastAsia="Arial" w:hAnsi="Arial" w:cs="Arial"/>
          <w:b/>
          <w:sz w:val="24"/>
          <w:szCs w:val="24"/>
        </w:rPr>
        <w:t>2.</w:t>
      </w:r>
    </w:p>
    <w:p w14:paraId="743938C3" w14:textId="27CCF993" w:rsidR="0060238A" w:rsidRDefault="00CD7625" w:rsidP="00CD7625">
      <w:pPr>
        <w:suppressAutoHyphens/>
        <w:spacing w:line="480" w:lineRule="auto"/>
        <w:rPr>
          <w:rFonts w:ascii="Arial" w:eastAsia="Arial" w:hAnsi="Arial" w:cs="Arial"/>
          <w:b/>
          <w:sz w:val="24"/>
          <w:szCs w:val="24"/>
        </w:rPr>
      </w:pPr>
      <w:r>
        <w:rPr>
          <w:rFonts w:ascii="Arial" w:eastAsia="Arial" w:hAnsi="Arial" w:cs="Arial"/>
          <w:sz w:val="24"/>
        </w:rPr>
        <w:t xml:space="preserve">The </w:t>
      </w:r>
      <w:r w:rsidRPr="00CD7625">
        <w:rPr>
          <w:rFonts w:ascii="Arial" w:eastAsia="Arial" w:hAnsi="Arial" w:cs="Arial"/>
          <w:sz w:val="24"/>
        </w:rPr>
        <w:t xml:space="preserve">differentially expressed </w:t>
      </w:r>
      <w:r>
        <w:rPr>
          <w:rFonts w:ascii="Arial" w:eastAsia="Arial" w:hAnsi="Arial" w:cs="Arial"/>
          <w:sz w:val="24"/>
        </w:rPr>
        <w:t xml:space="preserve">genes in post ovulatory eutopic endometrium of </w:t>
      </w:r>
      <w:r w:rsidRPr="00CD7625">
        <w:rPr>
          <w:rFonts w:ascii="Arial" w:eastAsia="Arial" w:hAnsi="Arial" w:cs="Arial"/>
          <w:sz w:val="24"/>
        </w:rPr>
        <w:t>baboon</w:t>
      </w:r>
      <w:r>
        <w:rPr>
          <w:rFonts w:ascii="Arial" w:eastAsia="Arial" w:hAnsi="Arial" w:cs="Arial"/>
          <w:sz w:val="24"/>
        </w:rPr>
        <w:t>s 6 months after induction of</w:t>
      </w:r>
      <w:r w:rsidRPr="00CD7625">
        <w:rPr>
          <w:rFonts w:ascii="Arial" w:eastAsia="Arial" w:hAnsi="Arial" w:cs="Arial"/>
          <w:sz w:val="24"/>
        </w:rPr>
        <w:t xml:space="preserve"> endometriosis </w:t>
      </w:r>
      <w:r>
        <w:rPr>
          <w:rFonts w:ascii="Arial" w:eastAsia="Arial" w:hAnsi="Arial" w:cs="Arial"/>
          <w:sz w:val="24"/>
          <w:szCs w:val="24"/>
        </w:rPr>
        <w:t xml:space="preserve">(n=4) </w:t>
      </w:r>
      <w:r w:rsidRPr="00CD7625">
        <w:rPr>
          <w:rFonts w:ascii="Arial" w:eastAsia="Arial" w:hAnsi="Arial" w:cs="Arial"/>
          <w:sz w:val="24"/>
        </w:rPr>
        <w:t>compared with the same of control animals</w:t>
      </w:r>
      <w:r>
        <w:rPr>
          <w:rFonts w:ascii="Arial" w:eastAsia="Arial" w:hAnsi="Arial" w:cs="Arial"/>
          <w:sz w:val="24"/>
        </w:rPr>
        <w:t xml:space="preserve"> </w:t>
      </w:r>
      <w:r>
        <w:rPr>
          <w:rFonts w:ascii="Arial" w:eastAsia="Arial" w:hAnsi="Arial" w:cs="Arial"/>
          <w:sz w:val="24"/>
          <w:szCs w:val="24"/>
        </w:rPr>
        <w:t>(n=4) published in supplementary table 2, in Afshar et al [29] (bioset 2) was interrogated to identify</w:t>
      </w:r>
      <w:r>
        <w:rPr>
          <w:rFonts w:ascii="Arial" w:eastAsia="Arial" w:hAnsi="Arial" w:cs="Arial"/>
          <w:sz w:val="24"/>
        </w:rPr>
        <w:t xml:space="preserve"> 40 out o</w:t>
      </w:r>
      <w:r w:rsidRPr="00CD7625">
        <w:rPr>
          <w:rFonts w:ascii="Arial" w:eastAsia="Arial" w:hAnsi="Arial" w:cs="Arial"/>
          <w:sz w:val="24"/>
        </w:rPr>
        <w:t xml:space="preserve">f 92 </w:t>
      </w:r>
      <w:r>
        <w:rPr>
          <w:rFonts w:ascii="Arial" w:eastAsia="Arial" w:hAnsi="Arial" w:cs="Arial"/>
          <w:sz w:val="24"/>
        </w:rPr>
        <w:t xml:space="preserve">genes encoding for </w:t>
      </w:r>
      <w:r w:rsidRPr="00CD7625">
        <w:rPr>
          <w:rFonts w:ascii="Arial" w:eastAsia="Arial" w:hAnsi="Arial" w:cs="Arial"/>
          <w:sz w:val="24"/>
        </w:rPr>
        <w:t>uNK cell recept</w:t>
      </w:r>
      <w:r>
        <w:rPr>
          <w:rFonts w:ascii="Arial" w:eastAsia="Arial" w:hAnsi="Arial" w:cs="Arial"/>
          <w:sz w:val="24"/>
        </w:rPr>
        <w:t>or/ligand described in 2</w:t>
      </w:r>
      <w:r w:rsidRPr="00C54873">
        <w:rPr>
          <w:rFonts w:ascii="Arial" w:eastAsia="Arial" w:hAnsi="Arial" w:cs="Arial"/>
          <w:sz w:val="24"/>
          <w:vertAlign w:val="superscript"/>
        </w:rPr>
        <w:t>nd</w:t>
      </w:r>
      <w:r>
        <w:rPr>
          <w:rFonts w:ascii="Arial" w:eastAsia="Arial" w:hAnsi="Arial" w:cs="Arial"/>
          <w:sz w:val="24"/>
        </w:rPr>
        <w:t xml:space="preserve"> tab of the Supp Table 1 (bioset 1) amongst these altered genes. </w:t>
      </w:r>
      <w:r w:rsidRPr="00CD7625">
        <w:rPr>
          <w:rFonts w:ascii="Arial" w:eastAsia="Arial" w:hAnsi="Arial" w:cs="Arial"/>
          <w:i/>
          <w:sz w:val="24"/>
        </w:rPr>
        <w:t>NCR3, CADM1</w:t>
      </w:r>
      <w:r w:rsidRPr="00CD7625">
        <w:rPr>
          <w:rFonts w:ascii="Arial" w:eastAsia="Arial" w:hAnsi="Arial" w:cs="Arial"/>
          <w:sz w:val="24"/>
        </w:rPr>
        <w:t xml:space="preserve"> and </w:t>
      </w:r>
      <w:r w:rsidRPr="00CD7625">
        <w:rPr>
          <w:rFonts w:ascii="Arial" w:eastAsia="Arial" w:hAnsi="Arial" w:cs="Arial"/>
          <w:i/>
          <w:sz w:val="24"/>
        </w:rPr>
        <w:t>HCST</w:t>
      </w:r>
      <w:r w:rsidRPr="00CD7625">
        <w:rPr>
          <w:rFonts w:ascii="Arial" w:eastAsia="Arial" w:hAnsi="Arial" w:cs="Arial"/>
          <w:sz w:val="24"/>
        </w:rPr>
        <w:t xml:space="preserve"> genes which were amongst the top 10 up-regulated genes in the human eutopic endometriosis </w:t>
      </w:r>
      <w:r>
        <w:rPr>
          <w:rFonts w:ascii="Arial" w:eastAsia="Arial" w:hAnsi="Arial" w:cs="Arial"/>
          <w:sz w:val="24"/>
        </w:rPr>
        <w:t xml:space="preserve">(in Table 1) </w:t>
      </w:r>
      <w:r w:rsidRPr="00CD7625">
        <w:rPr>
          <w:rFonts w:ascii="Arial" w:eastAsia="Arial" w:hAnsi="Arial" w:cs="Arial"/>
          <w:sz w:val="24"/>
        </w:rPr>
        <w:t>were amongst these, suggesting a close homology of the baboon model with the human disease</w:t>
      </w:r>
    </w:p>
    <w:p w14:paraId="5083E6A4" w14:textId="77777777" w:rsidR="00D11063" w:rsidRDefault="00D11063" w:rsidP="00D11063">
      <w:pPr>
        <w:pStyle w:val="Heading1"/>
        <w:rPr>
          <w:rFonts w:eastAsia="Arial"/>
        </w:rPr>
      </w:pPr>
      <w:r w:rsidRPr="00C83A25">
        <w:rPr>
          <w:rFonts w:ascii="Arial" w:eastAsia="Arial" w:hAnsi="Arial" w:cs="Arial"/>
          <w:b/>
          <w:color w:val="auto"/>
          <w:sz w:val="24"/>
          <w:szCs w:val="24"/>
        </w:rPr>
        <w:t>Figure legends</w:t>
      </w:r>
    </w:p>
    <w:p w14:paraId="6F33FC17" w14:textId="77777777" w:rsidR="00D11063" w:rsidRDefault="00D11063" w:rsidP="00D11063">
      <w:pPr>
        <w:suppressAutoHyphens/>
        <w:spacing w:line="480" w:lineRule="auto"/>
        <w:rPr>
          <w:rFonts w:ascii="Arial" w:eastAsia="Arial" w:hAnsi="Arial" w:cs="Arial"/>
          <w:b/>
          <w:sz w:val="24"/>
        </w:rPr>
      </w:pPr>
      <w:r w:rsidRPr="00C83A25">
        <w:rPr>
          <w:rFonts w:ascii="Arial" w:eastAsia="Arial" w:hAnsi="Arial" w:cs="Arial"/>
          <w:sz w:val="24"/>
        </w:rPr>
        <w:t>Figure 1</w:t>
      </w:r>
      <w:r>
        <w:rPr>
          <w:rFonts w:ascii="Arial" w:eastAsia="Arial" w:hAnsi="Arial" w:cs="Arial"/>
          <w:sz w:val="24"/>
        </w:rPr>
        <w:t>:</w:t>
      </w:r>
      <w:r>
        <w:rPr>
          <w:rFonts w:ascii="Arial" w:eastAsia="Arial" w:hAnsi="Arial" w:cs="Arial"/>
          <w:b/>
          <w:sz w:val="24"/>
        </w:rPr>
        <w:t xml:space="preserve"> </w:t>
      </w:r>
      <w:r w:rsidRPr="00C83A25">
        <w:rPr>
          <w:rFonts w:ascii="Arial" w:eastAsia="Arial" w:hAnsi="Arial" w:cs="Arial"/>
          <w:sz w:val="24"/>
        </w:rPr>
        <w:t>Expression of CD56 and NKp30 in human endometrium</w:t>
      </w:r>
    </w:p>
    <w:p w14:paraId="385AE861" w14:textId="77777777" w:rsidR="00D11063" w:rsidRDefault="00D11063" w:rsidP="00D11063">
      <w:pPr>
        <w:suppressAutoHyphens/>
        <w:spacing w:line="480" w:lineRule="auto"/>
        <w:rPr>
          <w:rFonts w:ascii="Arial" w:eastAsia="Arial" w:hAnsi="Arial" w:cs="Arial"/>
          <w:sz w:val="24"/>
        </w:rPr>
      </w:pPr>
      <w:r>
        <w:rPr>
          <w:rFonts w:ascii="Arial" w:eastAsia="Arial" w:hAnsi="Arial" w:cs="Arial"/>
          <w:sz w:val="24"/>
        </w:rPr>
        <w:lastRenderedPageBreak/>
        <w:t>Representative micrographs showing CD56 expression by immunohistochemistry (brown DAB staining) in eutopic endometrial stromal cells of fertile control women (Figure 1a, A-C) and in women with endometriosis (Figure 1b, A-C) (400x magnification). NKp30 expression in eutopic endometrial stromal cells from fertile control women (Figure 1a, D-F) and women with endometriosis (Figure 1b, E-G).  Staining in ectopic lesions are shown in Figure 1bD (uNK cells) and Figure 1bH (NKp30).</w:t>
      </w:r>
    </w:p>
    <w:p w14:paraId="1291ABFB" w14:textId="77777777" w:rsidR="00D11063" w:rsidRDefault="00D11063" w:rsidP="00D11063">
      <w:pPr>
        <w:spacing w:line="480" w:lineRule="auto"/>
        <w:rPr>
          <w:rFonts w:ascii="Arial" w:eastAsia="Arial" w:hAnsi="Arial" w:cs="Arial"/>
          <w:sz w:val="24"/>
        </w:rPr>
      </w:pPr>
      <w:r>
        <w:rPr>
          <w:rFonts w:ascii="Arial" w:eastAsia="Arial" w:hAnsi="Arial" w:cs="Arial"/>
          <w:sz w:val="24"/>
        </w:rPr>
        <w:t>Graphs comparing %CD56 (1c), %NKp30 (1d) and ratio of NKp30:CD56 (1e) in ectopic lesions (n=6-9) and at different time points in the menstrual cycle (PP=proliferative phase; MSP=mid-secretory phase; LSP=late-secretory phase; n=10 for each group in human samples (in both fertile controls ‘normal’ and patients with endometriosis)</w:t>
      </w:r>
      <w:r w:rsidRPr="00361A16">
        <w:rPr>
          <w:rFonts w:ascii="Arial" w:eastAsia="Arial" w:hAnsi="Arial" w:cs="Arial"/>
          <w:sz w:val="24"/>
        </w:rPr>
        <w:t xml:space="preserve"> </w:t>
      </w:r>
    </w:p>
    <w:p w14:paraId="797F6E62" w14:textId="77777777" w:rsidR="00D11063" w:rsidRDefault="00D11063" w:rsidP="00D11063">
      <w:pPr>
        <w:spacing w:line="480" w:lineRule="auto"/>
        <w:rPr>
          <w:rFonts w:ascii="Arial" w:eastAsia="Arial" w:hAnsi="Arial" w:cs="Arial"/>
          <w:sz w:val="24"/>
        </w:rPr>
      </w:pPr>
      <w:r>
        <w:rPr>
          <w:rFonts w:ascii="Arial" w:eastAsia="Arial" w:hAnsi="Arial" w:cs="Arial"/>
          <w:sz w:val="24"/>
        </w:rPr>
        <w:t>Figure 1f: Graph showing percentage of CD56+ uNK cells in eutopic endometrium and ectopic lesions across the menstrual cycle (n=9 ectopic lesions with matched eutopic endometrium in 7/36 cases) demonstrating that levels remain low in ectopic lesions.</w:t>
      </w:r>
    </w:p>
    <w:p w14:paraId="28BA9A44" w14:textId="77777777" w:rsidR="00D11063" w:rsidRDefault="00D11063" w:rsidP="00D11063">
      <w:pPr>
        <w:spacing w:line="480" w:lineRule="auto"/>
        <w:rPr>
          <w:rFonts w:ascii="Arial" w:eastAsia="Arial" w:hAnsi="Arial" w:cs="Arial"/>
          <w:sz w:val="24"/>
        </w:rPr>
      </w:pPr>
      <w:r>
        <w:rPr>
          <w:rFonts w:ascii="Arial" w:eastAsia="Arial" w:hAnsi="Arial" w:cs="Arial"/>
          <w:sz w:val="24"/>
        </w:rPr>
        <w:t>Figure 1g:</w:t>
      </w:r>
      <w:r w:rsidRPr="00B3259F">
        <w:rPr>
          <w:rFonts w:ascii="Arial" w:eastAsia="Arial" w:hAnsi="Arial" w:cs="Arial"/>
          <w:b/>
          <w:sz w:val="24"/>
        </w:rPr>
        <w:t xml:space="preserve"> </w:t>
      </w:r>
      <w:r>
        <w:rPr>
          <w:rFonts w:ascii="Arial" w:eastAsia="Arial" w:hAnsi="Arial" w:cs="Arial"/>
          <w:sz w:val="24"/>
        </w:rPr>
        <w:t>Graph showing percentage of CD56+ uNK cells in matched eutopic and ectopic endometrium (n=7).  P=0.03, Wilcoxon matched pairs signed rank test.</w:t>
      </w:r>
    </w:p>
    <w:p w14:paraId="19BCF580" w14:textId="77777777" w:rsidR="00D11063" w:rsidRDefault="00D11063" w:rsidP="00D11063">
      <w:pPr>
        <w:suppressAutoHyphens/>
        <w:spacing w:line="480" w:lineRule="auto"/>
        <w:jc w:val="both"/>
        <w:rPr>
          <w:rFonts w:ascii="Arial" w:eastAsia="Arial" w:hAnsi="Arial" w:cs="Arial"/>
          <w:color w:val="000000"/>
          <w:sz w:val="24"/>
        </w:rPr>
      </w:pPr>
    </w:p>
    <w:p w14:paraId="0122FE54" w14:textId="7D8F3CFD" w:rsidR="00D11063" w:rsidRDefault="00D11063" w:rsidP="00D11063">
      <w:pPr>
        <w:widowControl w:val="0"/>
        <w:spacing w:line="480" w:lineRule="auto"/>
        <w:rPr>
          <w:sz w:val="24"/>
          <w:szCs w:val="24"/>
        </w:rPr>
      </w:pPr>
      <w:r w:rsidRPr="00C83A25">
        <w:rPr>
          <w:rFonts w:ascii="Arial" w:eastAsia="Arial" w:hAnsi="Arial" w:cs="Arial"/>
          <w:sz w:val="24"/>
        </w:rPr>
        <w:t>Figure 2</w:t>
      </w:r>
      <w:r w:rsidR="00FE6E1F">
        <w:rPr>
          <w:rFonts w:ascii="Arial" w:eastAsia="Arial" w:hAnsi="Arial" w:cs="Arial"/>
          <w:sz w:val="24"/>
        </w:rPr>
        <w:t>:</w:t>
      </w:r>
      <w:r w:rsidRPr="00977EF3">
        <w:rPr>
          <w:rStyle w:val="Heading2Char"/>
        </w:rPr>
        <w:t xml:space="preserve"> </w:t>
      </w:r>
      <w:r>
        <w:rPr>
          <w:rFonts w:ascii="Arial" w:eastAsia="Arial" w:hAnsi="Arial" w:cs="Arial"/>
          <w:sz w:val="24"/>
        </w:rPr>
        <w:t>Co-localisation of CD56 (A) and NKp30 (B) positive cells on serial sections from late secretory endometrium.  Examples of cells stained with both markers are shown by black arrows.</w:t>
      </w:r>
    </w:p>
    <w:p w14:paraId="7A60560A" w14:textId="77777777" w:rsidR="00FE6E1F" w:rsidRDefault="00D11063" w:rsidP="00D11063">
      <w:pPr>
        <w:suppressAutoHyphens/>
        <w:spacing w:line="480" w:lineRule="auto"/>
        <w:rPr>
          <w:rFonts w:ascii="Arial" w:eastAsia="Arial" w:hAnsi="Arial" w:cs="Arial"/>
          <w:sz w:val="24"/>
        </w:rPr>
      </w:pPr>
      <w:r w:rsidRPr="00C83A25">
        <w:rPr>
          <w:rFonts w:ascii="Arial" w:eastAsia="Arial" w:hAnsi="Arial" w:cs="Arial"/>
          <w:sz w:val="24"/>
        </w:rPr>
        <w:lastRenderedPageBreak/>
        <w:t>Figure 3</w:t>
      </w:r>
      <w:r w:rsidR="00FE6E1F">
        <w:rPr>
          <w:rFonts w:ascii="Arial" w:eastAsia="Arial" w:hAnsi="Arial" w:cs="Arial"/>
          <w:sz w:val="24"/>
        </w:rPr>
        <w:t>: Expression of CD56 and NKp30 in a baboon model of induced endometriosis.</w:t>
      </w:r>
    </w:p>
    <w:p w14:paraId="3683934A" w14:textId="7B23A5C6" w:rsidR="00D11063" w:rsidRDefault="00FE6E1F" w:rsidP="00D11063">
      <w:pPr>
        <w:suppressAutoHyphens/>
        <w:spacing w:line="480" w:lineRule="auto"/>
        <w:rPr>
          <w:rFonts w:ascii="Arial" w:eastAsia="Arial" w:hAnsi="Arial" w:cs="Arial"/>
          <w:sz w:val="24"/>
        </w:rPr>
      </w:pPr>
      <w:r>
        <w:rPr>
          <w:rFonts w:ascii="Arial" w:eastAsia="Arial" w:hAnsi="Arial" w:cs="Arial"/>
          <w:sz w:val="24"/>
        </w:rPr>
        <w:t>Figure 3</w:t>
      </w:r>
      <w:r w:rsidR="00D11063" w:rsidRPr="00C83A25">
        <w:rPr>
          <w:rFonts w:ascii="Arial" w:eastAsia="Arial" w:hAnsi="Arial" w:cs="Arial"/>
          <w:sz w:val="24"/>
        </w:rPr>
        <w:t>a</w:t>
      </w:r>
      <w:r>
        <w:rPr>
          <w:rFonts w:ascii="Arial" w:eastAsia="Arial" w:hAnsi="Arial" w:cs="Arial"/>
          <w:sz w:val="24"/>
        </w:rPr>
        <w:t>:</w:t>
      </w:r>
      <w:r w:rsidR="00D11063">
        <w:rPr>
          <w:rFonts w:ascii="Arial" w:eastAsia="Arial" w:hAnsi="Arial" w:cs="Arial"/>
          <w:sz w:val="24"/>
        </w:rPr>
        <w:t xml:space="preserve"> Representative micrographs depicting CD56 (A, C, E, G, I), or NKp30 (B, D, F, H, J) expression in eutopic endometrial stroma cells of baboon samples during the three time-points: pre-inoculation (A, B), 3 (C, D) and 15 months (G, H) post-inoculation of the disease and expression in ectopic endometrial lesions 3 months (E, F) and 15 months (I, J) post-inoculation (400x magnification).</w:t>
      </w:r>
    </w:p>
    <w:p w14:paraId="70B64F41" w14:textId="6B01A66C" w:rsidR="00D11063" w:rsidRDefault="00D11063" w:rsidP="00D11063">
      <w:pPr>
        <w:suppressAutoHyphens/>
        <w:spacing w:line="480" w:lineRule="auto"/>
        <w:rPr>
          <w:rFonts w:ascii="Arial" w:eastAsia="Arial" w:hAnsi="Arial" w:cs="Arial"/>
          <w:sz w:val="24"/>
        </w:rPr>
      </w:pPr>
      <w:r w:rsidRPr="00AA5190">
        <w:rPr>
          <w:rFonts w:ascii="Arial" w:eastAsia="Arial" w:hAnsi="Arial" w:cs="Arial"/>
          <w:sz w:val="24"/>
        </w:rPr>
        <w:t>Graphs comparing</w:t>
      </w:r>
      <w:r>
        <w:rPr>
          <w:rFonts w:ascii="Arial" w:eastAsia="Arial" w:hAnsi="Arial" w:cs="Arial"/>
          <w:b/>
          <w:sz w:val="24"/>
        </w:rPr>
        <w:t xml:space="preserve"> </w:t>
      </w:r>
      <w:r>
        <w:rPr>
          <w:rFonts w:ascii="Arial" w:eastAsia="Arial" w:hAnsi="Arial" w:cs="Arial"/>
          <w:sz w:val="24"/>
        </w:rPr>
        <w:t>percentage of stromal CD56</w:t>
      </w:r>
      <w:r>
        <w:rPr>
          <w:rFonts w:ascii="Arial" w:eastAsia="Arial" w:hAnsi="Arial" w:cs="Arial"/>
          <w:sz w:val="24"/>
          <w:vertAlign w:val="superscript"/>
        </w:rPr>
        <w:t>+</w:t>
      </w:r>
      <w:r>
        <w:rPr>
          <w:rFonts w:ascii="Arial" w:eastAsia="Arial" w:hAnsi="Arial" w:cs="Arial"/>
          <w:sz w:val="24"/>
        </w:rPr>
        <w:t xml:space="preserve"> (Figure 3</w:t>
      </w:r>
      <w:r w:rsidR="00BB2160">
        <w:rPr>
          <w:rFonts w:ascii="Arial" w:eastAsia="Arial" w:hAnsi="Arial" w:cs="Arial"/>
          <w:sz w:val="24"/>
        </w:rPr>
        <w:t>B</w:t>
      </w:r>
      <w:r>
        <w:rPr>
          <w:rFonts w:ascii="Arial" w:eastAsia="Arial" w:hAnsi="Arial" w:cs="Arial"/>
          <w:sz w:val="24"/>
        </w:rPr>
        <w:t>), NKp30</w:t>
      </w:r>
      <w:r>
        <w:rPr>
          <w:rFonts w:ascii="Arial" w:eastAsia="Arial" w:hAnsi="Arial" w:cs="Arial"/>
          <w:sz w:val="24"/>
          <w:vertAlign w:val="superscript"/>
        </w:rPr>
        <w:t>+</w:t>
      </w:r>
      <w:r w:rsidR="00E43FD7">
        <w:rPr>
          <w:rFonts w:ascii="Arial" w:eastAsia="Arial" w:hAnsi="Arial" w:cs="Arial"/>
          <w:sz w:val="24"/>
          <w:vertAlign w:val="superscript"/>
        </w:rPr>
        <w:t xml:space="preserve"> </w:t>
      </w:r>
      <w:r>
        <w:rPr>
          <w:rFonts w:ascii="Arial" w:eastAsia="Arial" w:hAnsi="Arial" w:cs="Arial"/>
          <w:sz w:val="24"/>
        </w:rPr>
        <w:t>(Figure 3</w:t>
      </w:r>
      <w:r w:rsidR="00BB2160">
        <w:rPr>
          <w:rFonts w:ascii="Arial" w:eastAsia="Arial" w:hAnsi="Arial" w:cs="Arial"/>
          <w:sz w:val="24"/>
        </w:rPr>
        <w:t>C</w:t>
      </w:r>
      <w:r>
        <w:rPr>
          <w:rFonts w:ascii="Arial" w:eastAsia="Arial" w:hAnsi="Arial" w:cs="Arial"/>
          <w:sz w:val="24"/>
        </w:rPr>
        <w:t>) and ratio of NKp30</w:t>
      </w:r>
      <w:r>
        <w:rPr>
          <w:rFonts w:ascii="Arial" w:eastAsia="Arial" w:hAnsi="Arial" w:cs="Arial"/>
          <w:sz w:val="24"/>
          <w:vertAlign w:val="superscript"/>
        </w:rPr>
        <w:t>+</w:t>
      </w:r>
      <w:r>
        <w:rPr>
          <w:rFonts w:ascii="Arial" w:eastAsia="Arial" w:hAnsi="Arial" w:cs="Arial"/>
          <w:sz w:val="24"/>
        </w:rPr>
        <w:t xml:space="preserve"> to CD56 (Figure 3d)</w:t>
      </w:r>
      <w:r>
        <w:rPr>
          <w:rFonts w:ascii="Arial" w:eastAsia="Arial" w:hAnsi="Arial" w:cs="Arial"/>
          <w:sz w:val="24"/>
          <w:vertAlign w:val="superscript"/>
        </w:rPr>
        <w:t xml:space="preserve"> </w:t>
      </w:r>
      <w:r>
        <w:rPr>
          <w:rFonts w:ascii="Arial" w:eastAsia="Arial" w:hAnsi="Arial" w:cs="Arial"/>
          <w:sz w:val="24"/>
        </w:rPr>
        <w:t>cells prior to inoculation (n=5), at 3 (n=7) and 15 months (n=5) in eutopic endometrium after the induction of endometriosis and in ectopic lesions at 3 (n=5) and 15 months (n=4) after induction of endometriosis.</w:t>
      </w:r>
    </w:p>
    <w:p w14:paraId="16470DD8" w14:textId="5DB25955" w:rsidR="00D11063" w:rsidRDefault="00FE6E1F" w:rsidP="00D11063">
      <w:pPr>
        <w:suppressAutoHyphens/>
        <w:spacing w:line="480" w:lineRule="auto"/>
        <w:jc w:val="both"/>
        <w:rPr>
          <w:rFonts w:ascii="Arial" w:eastAsia="Arial" w:hAnsi="Arial" w:cs="Arial"/>
          <w:sz w:val="24"/>
        </w:rPr>
      </w:pPr>
      <w:r>
        <w:rPr>
          <w:rFonts w:ascii="Arial" w:eastAsia="Arial" w:hAnsi="Arial" w:cs="Arial"/>
          <w:sz w:val="24"/>
        </w:rPr>
        <w:t>Figure 4: BAG6 expression in mid-secretory phase human endometrium.</w:t>
      </w:r>
    </w:p>
    <w:p w14:paraId="1E1A05A5" w14:textId="499735D7" w:rsidR="00FE6E1F" w:rsidRDefault="00FE6E1F" w:rsidP="00D11063">
      <w:pPr>
        <w:suppressAutoHyphens/>
        <w:spacing w:line="480" w:lineRule="auto"/>
        <w:jc w:val="both"/>
        <w:rPr>
          <w:rFonts w:ascii="Arial" w:eastAsia="Arial" w:hAnsi="Arial" w:cs="Arial"/>
          <w:sz w:val="24"/>
        </w:rPr>
      </w:pPr>
      <w:r>
        <w:rPr>
          <w:rFonts w:ascii="Arial" w:eastAsia="Arial" w:hAnsi="Arial" w:cs="Arial"/>
          <w:sz w:val="24"/>
        </w:rPr>
        <w:t xml:space="preserve">Representative micrographs depicting BAG6 expression in the functional layer of the endometrium from </w:t>
      </w:r>
      <w:r w:rsidR="00BB2160">
        <w:rPr>
          <w:rFonts w:ascii="Arial" w:eastAsia="Arial" w:hAnsi="Arial" w:cs="Arial"/>
          <w:sz w:val="24"/>
        </w:rPr>
        <w:t xml:space="preserve">(A) </w:t>
      </w:r>
      <w:r>
        <w:rPr>
          <w:rFonts w:ascii="Arial" w:eastAsia="Arial" w:hAnsi="Arial" w:cs="Arial"/>
          <w:sz w:val="24"/>
        </w:rPr>
        <w:t xml:space="preserve">fertile control women (400x magnification) and </w:t>
      </w:r>
      <w:r w:rsidR="00BB2160">
        <w:rPr>
          <w:rFonts w:ascii="Arial" w:eastAsia="Arial" w:hAnsi="Arial" w:cs="Arial"/>
          <w:sz w:val="24"/>
        </w:rPr>
        <w:t xml:space="preserve">(B) </w:t>
      </w:r>
      <w:r>
        <w:rPr>
          <w:rFonts w:ascii="Arial" w:eastAsia="Arial" w:hAnsi="Arial" w:cs="Arial"/>
          <w:sz w:val="24"/>
        </w:rPr>
        <w:t xml:space="preserve">women with endometriosis (400x magnification). </w:t>
      </w:r>
      <w:r w:rsidR="00BB2160">
        <w:rPr>
          <w:rFonts w:ascii="Arial" w:eastAsia="Arial" w:hAnsi="Arial" w:cs="Arial"/>
          <w:sz w:val="24"/>
        </w:rPr>
        <w:t>(C) Q</w:t>
      </w:r>
      <w:r>
        <w:rPr>
          <w:rFonts w:ascii="Arial" w:eastAsia="Arial" w:hAnsi="Arial" w:cs="Arial"/>
          <w:sz w:val="24"/>
        </w:rPr>
        <w:t xml:space="preserve">uickscore data comparing BAG6 </w:t>
      </w:r>
      <w:r w:rsidR="00BB2160">
        <w:rPr>
          <w:rFonts w:ascii="Arial" w:eastAsia="Arial" w:hAnsi="Arial" w:cs="Arial"/>
          <w:sz w:val="24"/>
        </w:rPr>
        <w:t>immuno staining</w:t>
      </w:r>
      <w:r>
        <w:rPr>
          <w:rFonts w:ascii="Arial" w:eastAsia="Arial" w:hAnsi="Arial" w:cs="Arial"/>
          <w:sz w:val="24"/>
        </w:rPr>
        <w:t xml:space="preserve"> in </w:t>
      </w:r>
      <w:r w:rsidR="00BB2160">
        <w:rPr>
          <w:rFonts w:ascii="Arial" w:eastAsia="Arial" w:hAnsi="Arial" w:cs="Arial"/>
          <w:sz w:val="24"/>
        </w:rPr>
        <w:t xml:space="preserve">the endometrium of </w:t>
      </w:r>
      <w:r>
        <w:rPr>
          <w:rFonts w:ascii="Arial" w:eastAsia="Arial" w:hAnsi="Arial" w:cs="Arial"/>
          <w:sz w:val="24"/>
        </w:rPr>
        <w:t>normal control women compared with</w:t>
      </w:r>
      <w:r w:rsidR="00CC108E">
        <w:rPr>
          <w:rFonts w:ascii="Arial" w:eastAsia="Arial" w:hAnsi="Arial" w:cs="Arial"/>
          <w:sz w:val="24"/>
        </w:rPr>
        <w:t xml:space="preserve"> women with endometriosis during the mid-secretory phase and demonstrating </w:t>
      </w:r>
      <w:r w:rsidR="00BB2160">
        <w:rPr>
          <w:rFonts w:ascii="Arial" w:eastAsia="Arial" w:hAnsi="Arial" w:cs="Arial"/>
          <w:sz w:val="24"/>
        </w:rPr>
        <w:t xml:space="preserve">a </w:t>
      </w:r>
      <w:r w:rsidR="00CC108E">
        <w:rPr>
          <w:rFonts w:ascii="Arial" w:eastAsia="Arial" w:hAnsi="Arial" w:cs="Arial"/>
          <w:sz w:val="24"/>
        </w:rPr>
        <w:t>significant</w:t>
      </w:r>
      <w:r w:rsidR="00BB2160">
        <w:rPr>
          <w:rFonts w:ascii="Arial" w:eastAsia="Arial" w:hAnsi="Arial" w:cs="Arial"/>
          <w:sz w:val="24"/>
        </w:rPr>
        <w:t>ly increased</w:t>
      </w:r>
      <w:r w:rsidR="00CC108E">
        <w:rPr>
          <w:rFonts w:ascii="Arial" w:eastAsia="Arial" w:hAnsi="Arial" w:cs="Arial"/>
          <w:sz w:val="24"/>
        </w:rPr>
        <w:t xml:space="preserve"> </w:t>
      </w:r>
      <w:r w:rsidR="00BB2160">
        <w:rPr>
          <w:rFonts w:ascii="Arial" w:eastAsia="Arial" w:hAnsi="Arial" w:cs="Arial"/>
          <w:sz w:val="24"/>
        </w:rPr>
        <w:t>BAG6 immunoexpression scores</w:t>
      </w:r>
      <w:r w:rsidR="00CC108E">
        <w:rPr>
          <w:rFonts w:ascii="Arial" w:eastAsia="Arial" w:hAnsi="Arial" w:cs="Arial"/>
          <w:sz w:val="24"/>
        </w:rPr>
        <w:t xml:space="preserve"> in the endometriosis group (</w:t>
      </w:r>
      <w:r w:rsidR="00BB2160">
        <w:rPr>
          <w:rFonts w:ascii="Arial" w:eastAsia="Arial" w:hAnsi="Arial" w:cs="Arial"/>
          <w:sz w:val="24"/>
        </w:rPr>
        <w:t xml:space="preserve">n=8/group, </w:t>
      </w:r>
      <w:r w:rsidR="00CC108E">
        <w:rPr>
          <w:rFonts w:ascii="Arial" w:eastAsia="Arial" w:hAnsi="Arial" w:cs="Arial"/>
          <w:sz w:val="24"/>
        </w:rPr>
        <w:t>P=0.01, Mann Whitney U test).</w:t>
      </w:r>
    </w:p>
    <w:p w14:paraId="6975E78E" w14:textId="4A6F79EE" w:rsidR="00E35CCE" w:rsidRDefault="00CC108E" w:rsidP="00B70910">
      <w:pPr>
        <w:suppressAutoHyphens/>
        <w:spacing w:after="0" w:line="480" w:lineRule="auto"/>
        <w:rPr>
          <w:rFonts w:ascii="Arial" w:eastAsia="Arial" w:hAnsi="Arial" w:cs="Arial"/>
          <w:sz w:val="24"/>
          <w:szCs w:val="24"/>
        </w:rPr>
      </w:pPr>
      <w:r>
        <w:rPr>
          <w:rFonts w:ascii="Arial" w:eastAsia="Arial" w:hAnsi="Arial" w:cs="Arial"/>
          <w:sz w:val="24"/>
          <w:szCs w:val="24"/>
        </w:rPr>
        <w:t xml:space="preserve">In full thickness endometrium, a gradient in staining intensity was observed from the </w:t>
      </w:r>
      <w:r w:rsidRPr="00E343C6">
        <w:rPr>
          <w:rFonts w:ascii="Arial" w:eastAsia="Arial" w:hAnsi="Arial" w:cs="Arial"/>
          <w:i/>
          <w:sz w:val="24"/>
          <w:szCs w:val="24"/>
        </w:rPr>
        <w:t>functionalis</w:t>
      </w:r>
      <w:r>
        <w:rPr>
          <w:rFonts w:ascii="Arial" w:eastAsia="Arial" w:hAnsi="Arial" w:cs="Arial"/>
          <w:sz w:val="24"/>
          <w:szCs w:val="24"/>
        </w:rPr>
        <w:t xml:space="preserve"> to the </w:t>
      </w:r>
      <w:r w:rsidRPr="00E343C6">
        <w:rPr>
          <w:rFonts w:ascii="Arial" w:eastAsia="Arial" w:hAnsi="Arial" w:cs="Arial"/>
          <w:i/>
          <w:sz w:val="24"/>
          <w:szCs w:val="24"/>
        </w:rPr>
        <w:t>basalis</w:t>
      </w:r>
      <w:r>
        <w:rPr>
          <w:rFonts w:ascii="Arial" w:eastAsia="Arial" w:hAnsi="Arial" w:cs="Arial"/>
          <w:sz w:val="24"/>
          <w:szCs w:val="24"/>
        </w:rPr>
        <w:t xml:space="preserve"> </w:t>
      </w:r>
      <w:r w:rsidR="00BB2160">
        <w:rPr>
          <w:rFonts w:ascii="Arial" w:eastAsia="Arial" w:hAnsi="Arial" w:cs="Arial"/>
          <w:sz w:val="24"/>
          <w:szCs w:val="24"/>
        </w:rPr>
        <w:t xml:space="preserve">layer </w:t>
      </w:r>
      <w:r>
        <w:rPr>
          <w:rFonts w:ascii="Arial" w:eastAsia="Arial" w:hAnsi="Arial" w:cs="Arial"/>
          <w:sz w:val="24"/>
          <w:szCs w:val="24"/>
        </w:rPr>
        <w:t xml:space="preserve">(D, 40x magnification).  The </w:t>
      </w:r>
      <w:r>
        <w:rPr>
          <w:rFonts w:ascii="Arial" w:eastAsia="Arial" w:hAnsi="Arial" w:cs="Arial"/>
          <w:i/>
          <w:sz w:val="24"/>
          <w:szCs w:val="24"/>
        </w:rPr>
        <w:t>basalis/functionalis</w:t>
      </w:r>
      <w:r>
        <w:rPr>
          <w:rFonts w:ascii="Arial" w:eastAsia="Arial" w:hAnsi="Arial" w:cs="Arial"/>
          <w:sz w:val="24"/>
          <w:szCs w:val="24"/>
        </w:rPr>
        <w:t xml:space="preserve"> </w:t>
      </w:r>
      <w:r>
        <w:rPr>
          <w:rFonts w:ascii="Arial" w:eastAsia="Arial" w:hAnsi="Arial" w:cs="Arial"/>
          <w:sz w:val="24"/>
          <w:szCs w:val="24"/>
        </w:rPr>
        <w:lastRenderedPageBreak/>
        <w:t xml:space="preserve">demarcation is indicated by the dotted line with the </w:t>
      </w:r>
      <w:r w:rsidRPr="006A1604">
        <w:rPr>
          <w:rFonts w:ascii="Arial" w:eastAsia="Arial" w:hAnsi="Arial" w:cs="Arial"/>
          <w:i/>
          <w:sz w:val="24"/>
          <w:szCs w:val="24"/>
        </w:rPr>
        <w:t>basalis</w:t>
      </w:r>
      <w:r>
        <w:rPr>
          <w:rFonts w:ascii="Arial" w:eastAsia="Arial" w:hAnsi="Arial" w:cs="Arial"/>
          <w:sz w:val="24"/>
          <w:szCs w:val="24"/>
        </w:rPr>
        <w:t xml:space="preserve"> </w:t>
      </w:r>
      <w:r w:rsidRPr="006A1604">
        <w:rPr>
          <w:rFonts w:ascii="Arial" w:eastAsia="Arial" w:hAnsi="Arial" w:cs="Arial"/>
          <w:sz w:val="24"/>
          <w:szCs w:val="24"/>
        </w:rPr>
        <w:t>to</w:t>
      </w:r>
      <w:r>
        <w:rPr>
          <w:rFonts w:ascii="Arial" w:eastAsia="Arial" w:hAnsi="Arial" w:cs="Arial"/>
          <w:sz w:val="24"/>
          <w:szCs w:val="24"/>
        </w:rPr>
        <w:t xml:space="preserve"> the left of the line and the </w:t>
      </w:r>
      <w:r>
        <w:rPr>
          <w:rFonts w:ascii="Arial" w:eastAsia="Arial" w:hAnsi="Arial" w:cs="Arial"/>
          <w:i/>
          <w:sz w:val="24"/>
          <w:szCs w:val="24"/>
        </w:rPr>
        <w:t>functionalis</w:t>
      </w:r>
      <w:r>
        <w:rPr>
          <w:rFonts w:ascii="Arial" w:eastAsia="Arial" w:hAnsi="Arial" w:cs="Arial"/>
          <w:sz w:val="24"/>
          <w:szCs w:val="24"/>
        </w:rPr>
        <w:t xml:space="preserve"> to the right.</w:t>
      </w:r>
    </w:p>
    <w:sectPr w:rsidR="00E35CCE" w:rsidSect="002D542D">
      <w:footerReference w:type="default" r:id="rId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30597" w14:textId="77777777" w:rsidR="000E1545" w:rsidRDefault="000E1545" w:rsidP="002D542D">
      <w:pPr>
        <w:spacing w:after="0" w:line="240" w:lineRule="auto"/>
      </w:pPr>
      <w:r>
        <w:separator/>
      </w:r>
    </w:p>
  </w:endnote>
  <w:endnote w:type="continuationSeparator" w:id="0">
    <w:p w14:paraId="328D8AA4" w14:textId="77777777" w:rsidR="000E1545" w:rsidRDefault="000E1545" w:rsidP="002D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004957"/>
      <w:docPartObj>
        <w:docPartGallery w:val="Page Numbers (Bottom of Page)"/>
        <w:docPartUnique/>
      </w:docPartObj>
    </w:sdtPr>
    <w:sdtEndPr>
      <w:rPr>
        <w:noProof/>
      </w:rPr>
    </w:sdtEndPr>
    <w:sdtContent>
      <w:p w14:paraId="2894770E" w14:textId="25516CC9" w:rsidR="00D840E5" w:rsidRDefault="00D840E5">
        <w:pPr>
          <w:pStyle w:val="Footer"/>
          <w:jc w:val="center"/>
        </w:pPr>
        <w:r>
          <w:fldChar w:fldCharType="begin"/>
        </w:r>
        <w:r>
          <w:instrText xml:space="preserve"> PAGE   \* MERGEFORMAT </w:instrText>
        </w:r>
        <w:r>
          <w:fldChar w:fldCharType="separate"/>
        </w:r>
        <w:r w:rsidR="0045469C">
          <w:rPr>
            <w:noProof/>
          </w:rPr>
          <w:t>26</w:t>
        </w:r>
        <w:r>
          <w:rPr>
            <w:noProof/>
          </w:rPr>
          <w:fldChar w:fldCharType="end"/>
        </w:r>
      </w:p>
    </w:sdtContent>
  </w:sdt>
  <w:p w14:paraId="62A821A3" w14:textId="77777777" w:rsidR="00D840E5" w:rsidRDefault="00D84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F62A4" w14:textId="77777777" w:rsidR="000E1545" w:rsidRDefault="000E1545" w:rsidP="002D542D">
      <w:pPr>
        <w:spacing w:after="0" w:line="240" w:lineRule="auto"/>
      </w:pPr>
      <w:r>
        <w:separator/>
      </w:r>
    </w:p>
  </w:footnote>
  <w:footnote w:type="continuationSeparator" w:id="0">
    <w:p w14:paraId="5F7D0622" w14:textId="77777777" w:rsidR="000E1545" w:rsidRDefault="000E1545" w:rsidP="002D5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147B4"/>
    <w:multiLevelType w:val="multilevel"/>
    <w:tmpl w:val="0B1C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productive Biology End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2ef2a9qzp0z7et5suvfep6zp9rt222vew0&quot;&gt;My EndNote Library&lt;record-ids&gt;&lt;item&gt;27&lt;/item&gt;&lt;item&gt;51&lt;/item&gt;&lt;item&gt;393&lt;/item&gt;&lt;item&gt;395&lt;/item&gt;&lt;item&gt;396&lt;/item&gt;&lt;item&gt;472&lt;/item&gt;&lt;item&gt;680&lt;/item&gt;&lt;item&gt;716&lt;/item&gt;&lt;item&gt;757&lt;/item&gt;&lt;item&gt;777&lt;/item&gt;&lt;item&gt;783&lt;/item&gt;&lt;item&gt;792&lt;/item&gt;&lt;item&gt;821&lt;/item&gt;&lt;item&gt;822&lt;/item&gt;&lt;item&gt;823&lt;/item&gt;&lt;item&gt;824&lt;/item&gt;&lt;item&gt;825&lt;/item&gt;&lt;item&gt;826&lt;/item&gt;&lt;item&gt;835&lt;/item&gt;&lt;item&gt;837&lt;/item&gt;&lt;item&gt;838&lt;/item&gt;&lt;item&gt;839&lt;/item&gt;&lt;item&gt;840&lt;/item&gt;&lt;item&gt;844&lt;/item&gt;&lt;item&gt;845&lt;/item&gt;&lt;item&gt;846&lt;/item&gt;&lt;item&gt;848&lt;/item&gt;&lt;item&gt;849&lt;/item&gt;&lt;item&gt;850&lt;/item&gt;&lt;item&gt;851&lt;/item&gt;&lt;item&gt;853&lt;/item&gt;&lt;item&gt;854&lt;/item&gt;&lt;item&gt;855&lt;/item&gt;&lt;item&gt;856&lt;/item&gt;&lt;item&gt;857&lt;/item&gt;&lt;item&gt;858&lt;/item&gt;&lt;item&gt;864&lt;/item&gt;&lt;item&gt;865&lt;/item&gt;&lt;item&gt;867&lt;/item&gt;&lt;item&gt;869&lt;/item&gt;&lt;item&gt;871&lt;/item&gt;&lt;item&gt;903&lt;/item&gt;&lt;item&gt;911&lt;/item&gt;&lt;item&gt;922&lt;/item&gt;&lt;item&gt;935&lt;/item&gt;&lt;item&gt;936&lt;/item&gt;&lt;item&gt;938&lt;/item&gt;&lt;item&gt;939&lt;/item&gt;&lt;item&gt;940&lt;/item&gt;&lt;/record-ids&gt;&lt;/item&gt;&lt;/Libraries&gt;"/>
  </w:docVars>
  <w:rsids>
    <w:rsidRoot w:val="00FB4347"/>
    <w:rsid w:val="00013BD6"/>
    <w:rsid w:val="00041862"/>
    <w:rsid w:val="00066AC3"/>
    <w:rsid w:val="00067654"/>
    <w:rsid w:val="00072FF8"/>
    <w:rsid w:val="00081F21"/>
    <w:rsid w:val="00092E30"/>
    <w:rsid w:val="000B5172"/>
    <w:rsid w:val="000D7EE3"/>
    <w:rsid w:val="000E1545"/>
    <w:rsid w:val="000F1EE0"/>
    <w:rsid w:val="00111020"/>
    <w:rsid w:val="00135049"/>
    <w:rsid w:val="001352A7"/>
    <w:rsid w:val="00154AA7"/>
    <w:rsid w:val="00180BA8"/>
    <w:rsid w:val="001A7DA2"/>
    <w:rsid w:val="001B4E15"/>
    <w:rsid w:val="001B6441"/>
    <w:rsid w:val="001C363B"/>
    <w:rsid w:val="001E1EE3"/>
    <w:rsid w:val="001E78CC"/>
    <w:rsid w:val="00231E97"/>
    <w:rsid w:val="00251EC9"/>
    <w:rsid w:val="00262F34"/>
    <w:rsid w:val="002674D1"/>
    <w:rsid w:val="0028308C"/>
    <w:rsid w:val="0029590A"/>
    <w:rsid w:val="00295F22"/>
    <w:rsid w:val="002961E5"/>
    <w:rsid w:val="00296471"/>
    <w:rsid w:val="002B0BB4"/>
    <w:rsid w:val="002C0085"/>
    <w:rsid w:val="002C5E8D"/>
    <w:rsid w:val="002D542D"/>
    <w:rsid w:val="002E0FD9"/>
    <w:rsid w:val="0030459B"/>
    <w:rsid w:val="00304A5E"/>
    <w:rsid w:val="00311896"/>
    <w:rsid w:val="00331C84"/>
    <w:rsid w:val="00361A16"/>
    <w:rsid w:val="00371127"/>
    <w:rsid w:val="00371296"/>
    <w:rsid w:val="00374C9D"/>
    <w:rsid w:val="00376F73"/>
    <w:rsid w:val="00384595"/>
    <w:rsid w:val="00397C47"/>
    <w:rsid w:val="003B7023"/>
    <w:rsid w:val="003C3921"/>
    <w:rsid w:val="003E6ACE"/>
    <w:rsid w:val="00402961"/>
    <w:rsid w:val="00431D0A"/>
    <w:rsid w:val="004379C2"/>
    <w:rsid w:val="004516EF"/>
    <w:rsid w:val="0045469C"/>
    <w:rsid w:val="0045567C"/>
    <w:rsid w:val="00462CD9"/>
    <w:rsid w:val="00466A9B"/>
    <w:rsid w:val="004702CB"/>
    <w:rsid w:val="0047746F"/>
    <w:rsid w:val="00487562"/>
    <w:rsid w:val="004A7492"/>
    <w:rsid w:val="004B1CCE"/>
    <w:rsid w:val="004D3C15"/>
    <w:rsid w:val="004D4E6F"/>
    <w:rsid w:val="004D71B9"/>
    <w:rsid w:val="004D7BC7"/>
    <w:rsid w:val="004D7FF9"/>
    <w:rsid w:val="004F5762"/>
    <w:rsid w:val="00520838"/>
    <w:rsid w:val="00534E13"/>
    <w:rsid w:val="00535A03"/>
    <w:rsid w:val="00541197"/>
    <w:rsid w:val="00574871"/>
    <w:rsid w:val="005A07A0"/>
    <w:rsid w:val="005A2FD7"/>
    <w:rsid w:val="005B2F37"/>
    <w:rsid w:val="0060238A"/>
    <w:rsid w:val="00626192"/>
    <w:rsid w:val="0066522F"/>
    <w:rsid w:val="00675F0E"/>
    <w:rsid w:val="00692286"/>
    <w:rsid w:val="006A1604"/>
    <w:rsid w:val="006C6FB8"/>
    <w:rsid w:val="006C7AF6"/>
    <w:rsid w:val="006D0637"/>
    <w:rsid w:val="006D2A52"/>
    <w:rsid w:val="006F417D"/>
    <w:rsid w:val="00701A09"/>
    <w:rsid w:val="00730744"/>
    <w:rsid w:val="00767D8C"/>
    <w:rsid w:val="00774BAD"/>
    <w:rsid w:val="00797A4A"/>
    <w:rsid w:val="007B6C95"/>
    <w:rsid w:val="007E0C2F"/>
    <w:rsid w:val="00806DC3"/>
    <w:rsid w:val="008244B9"/>
    <w:rsid w:val="00832A01"/>
    <w:rsid w:val="00834F5D"/>
    <w:rsid w:val="00840FF3"/>
    <w:rsid w:val="008757F1"/>
    <w:rsid w:val="00894BBA"/>
    <w:rsid w:val="008A26F1"/>
    <w:rsid w:val="008B186D"/>
    <w:rsid w:val="008D529D"/>
    <w:rsid w:val="008E2425"/>
    <w:rsid w:val="008E3916"/>
    <w:rsid w:val="008E5026"/>
    <w:rsid w:val="00904F68"/>
    <w:rsid w:val="009317E7"/>
    <w:rsid w:val="0093181D"/>
    <w:rsid w:val="00936E0C"/>
    <w:rsid w:val="009605DE"/>
    <w:rsid w:val="009627FB"/>
    <w:rsid w:val="00962D15"/>
    <w:rsid w:val="0099422C"/>
    <w:rsid w:val="009963EB"/>
    <w:rsid w:val="009C218D"/>
    <w:rsid w:val="009C6845"/>
    <w:rsid w:val="009D0A57"/>
    <w:rsid w:val="009E2E02"/>
    <w:rsid w:val="009F1164"/>
    <w:rsid w:val="009F29DA"/>
    <w:rsid w:val="00A10B0E"/>
    <w:rsid w:val="00A1670F"/>
    <w:rsid w:val="00A24885"/>
    <w:rsid w:val="00A45886"/>
    <w:rsid w:val="00A60F3D"/>
    <w:rsid w:val="00A9497F"/>
    <w:rsid w:val="00A95869"/>
    <w:rsid w:val="00AD6CDD"/>
    <w:rsid w:val="00AF451A"/>
    <w:rsid w:val="00AF5166"/>
    <w:rsid w:val="00B0383D"/>
    <w:rsid w:val="00B21C0F"/>
    <w:rsid w:val="00B26905"/>
    <w:rsid w:val="00B27418"/>
    <w:rsid w:val="00B3259F"/>
    <w:rsid w:val="00B70910"/>
    <w:rsid w:val="00BB2160"/>
    <w:rsid w:val="00BE12D0"/>
    <w:rsid w:val="00C043D0"/>
    <w:rsid w:val="00C06317"/>
    <w:rsid w:val="00C249C7"/>
    <w:rsid w:val="00C3445A"/>
    <w:rsid w:val="00C50715"/>
    <w:rsid w:val="00C545BA"/>
    <w:rsid w:val="00C54873"/>
    <w:rsid w:val="00C56FED"/>
    <w:rsid w:val="00C963DF"/>
    <w:rsid w:val="00CB65A6"/>
    <w:rsid w:val="00CC108E"/>
    <w:rsid w:val="00CD7625"/>
    <w:rsid w:val="00CE7BFB"/>
    <w:rsid w:val="00D11063"/>
    <w:rsid w:val="00D14ECF"/>
    <w:rsid w:val="00D243DD"/>
    <w:rsid w:val="00D42ACB"/>
    <w:rsid w:val="00D515A0"/>
    <w:rsid w:val="00D56722"/>
    <w:rsid w:val="00D70CFA"/>
    <w:rsid w:val="00D840E5"/>
    <w:rsid w:val="00D9094E"/>
    <w:rsid w:val="00DA4A61"/>
    <w:rsid w:val="00DB6E1A"/>
    <w:rsid w:val="00DC7629"/>
    <w:rsid w:val="00DF7ADD"/>
    <w:rsid w:val="00E14979"/>
    <w:rsid w:val="00E35CCE"/>
    <w:rsid w:val="00E43FD7"/>
    <w:rsid w:val="00E46650"/>
    <w:rsid w:val="00E51FD0"/>
    <w:rsid w:val="00E912EB"/>
    <w:rsid w:val="00EA058B"/>
    <w:rsid w:val="00EA05F4"/>
    <w:rsid w:val="00EE0940"/>
    <w:rsid w:val="00EE360A"/>
    <w:rsid w:val="00F03033"/>
    <w:rsid w:val="00F042C7"/>
    <w:rsid w:val="00F12D8A"/>
    <w:rsid w:val="00F361C6"/>
    <w:rsid w:val="00F53569"/>
    <w:rsid w:val="00F639B5"/>
    <w:rsid w:val="00F72E50"/>
    <w:rsid w:val="00F84009"/>
    <w:rsid w:val="00FB006C"/>
    <w:rsid w:val="00FB172F"/>
    <w:rsid w:val="00FB4347"/>
    <w:rsid w:val="00FD1DC6"/>
    <w:rsid w:val="00FE6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D7D"/>
  <w15:chartTrackingRefBased/>
  <w15:docId w15:val="{F4CA0F72-44A1-4784-A3C7-544D4B29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42D"/>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4D7F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D0A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42D"/>
  </w:style>
  <w:style w:type="paragraph" w:styleId="Footer">
    <w:name w:val="footer"/>
    <w:basedOn w:val="Normal"/>
    <w:link w:val="FooterChar"/>
    <w:uiPriority w:val="99"/>
    <w:unhideWhenUsed/>
    <w:rsid w:val="002D5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42D"/>
  </w:style>
  <w:style w:type="character" w:styleId="LineNumber">
    <w:name w:val="line number"/>
    <w:basedOn w:val="DefaultParagraphFont"/>
    <w:uiPriority w:val="99"/>
    <w:semiHidden/>
    <w:unhideWhenUsed/>
    <w:rsid w:val="002D542D"/>
  </w:style>
  <w:style w:type="character" w:styleId="Hyperlink">
    <w:name w:val="Hyperlink"/>
    <w:basedOn w:val="DefaultParagraphFont"/>
    <w:uiPriority w:val="99"/>
    <w:unhideWhenUsed/>
    <w:rsid w:val="002D542D"/>
    <w:rPr>
      <w:color w:val="0563C1" w:themeColor="hyperlink"/>
      <w:u w:val="single"/>
    </w:rPr>
  </w:style>
  <w:style w:type="character" w:customStyle="1" w:styleId="Heading1Char">
    <w:name w:val="Heading 1 Char"/>
    <w:basedOn w:val="DefaultParagraphFont"/>
    <w:link w:val="Heading1"/>
    <w:uiPriority w:val="9"/>
    <w:rsid w:val="004D7FF9"/>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1B4E15"/>
    <w:rPr>
      <w:sz w:val="16"/>
      <w:szCs w:val="16"/>
    </w:rPr>
  </w:style>
  <w:style w:type="paragraph" w:styleId="CommentText">
    <w:name w:val="annotation text"/>
    <w:basedOn w:val="Normal"/>
    <w:link w:val="CommentTextChar"/>
    <w:uiPriority w:val="99"/>
    <w:semiHidden/>
    <w:unhideWhenUsed/>
    <w:rsid w:val="001B4E15"/>
    <w:pPr>
      <w:spacing w:line="240" w:lineRule="auto"/>
    </w:pPr>
    <w:rPr>
      <w:sz w:val="20"/>
      <w:szCs w:val="20"/>
    </w:rPr>
  </w:style>
  <w:style w:type="character" w:customStyle="1" w:styleId="CommentTextChar">
    <w:name w:val="Comment Text Char"/>
    <w:basedOn w:val="DefaultParagraphFont"/>
    <w:link w:val="CommentText"/>
    <w:uiPriority w:val="99"/>
    <w:semiHidden/>
    <w:rsid w:val="001B4E15"/>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B4E15"/>
    <w:rPr>
      <w:b/>
      <w:bCs/>
    </w:rPr>
  </w:style>
  <w:style w:type="character" w:customStyle="1" w:styleId="CommentSubjectChar">
    <w:name w:val="Comment Subject Char"/>
    <w:basedOn w:val="CommentTextChar"/>
    <w:link w:val="CommentSubject"/>
    <w:uiPriority w:val="99"/>
    <w:semiHidden/>
    <w:rsid w:val="001B4E15"/>
    <w:rPr>
      <w:rFonts w:eastAsiaTheme="minorEastAsia"/>
      <w:b/>
      <w:bCs/>
      <w:sz w:val="20"/>
      <w:szCs w:val="20"/>
      <w:lang w:eastAsia="en-GB"/>
    </w:rPr>
  </w:style>
  <w:style w:type="paragraph" w:styleId="BalloonText">
    <w:name w:val="Balloon Text"/>
    <w:basedOn w:val="Normal"/>
    <w:link w:val="BalloonTextChar"/>
    <w:uiPriority w:val="99"/>
    <w:semiHidden/>
    <w:unhideWhenUsed/>
    <w:rsid w:val="001B4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E15"/>
    <w:rPr>
      <w:rFonts w:ascii="Segoe UI" w:eastAsiaTheme="minorEastAsia" w:hAnsi="Segoe UI" w:cs="Segoe UI"/>
      <w:sz w:val="18"/>
      <w:szCs w:val="18"/>
      <w:lang w:eastAsia="en-GB"/>
    </w:rPr>
  </w:style>
  <w:style w:type="character" w:customStyle="1" w:styleId="Heading2Char">
    <w:name w:val="Heading 2 Char"/>
    <w:basedOn w:val="DefaultParagraphFont"/>
    <w:link w:val="Heading2"/>
    <w:uiPriority w:val="9"/>
    <w:rsid w:val="009D0A57"/>
    <w:rPr>
      <w:rFonts w:asciiTheme="majorHAnsi" w:eastAsiaTheme="majorEastAsia" w:hAnsiTheme="majorHAnsi" w:cstheme="majorBidi"/>
      <w:color w:val="2E74B5" w:themeColor="accent1" w:themeShade="BF"/>
      <w:sz w:val="26"/>
      <w:szCs w:val="26"/>
      <w:lang w:eastAsia="en-GB"/>
    </w:rPr>
  </w:style>
  <w:style w:type="paragraph" w:styleId="NormalWeb">
    <w:name w:val="Normal (Web)"/>
    <w:basedOn w:val="Normal"/>
    <w:uiPriority w:val="99"/>
    <w:semiHidden/>
    <w:unhideWhenUsed/>
    <w:rsid w:val="00F36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C249C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249C7"/>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C249C7"/>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249C7"/>
    <w:rPr>
      <w:rFonts w:ascii="Calibri" w:eastAsiaTheme="minorEastAsia" w:hAnsi="Calibri" w:cs="Calibri"/>
      <w:noProof/>
      <w:lang w:eastAsia="en-GB"/>
    </w:rPr>
  </w:style>
  <w:style w:type="table" w:styleId="TableGrid">
    <w:name w:val="Table Grid"/>
    <w:basedOn w:val="TableNormal"/>
    <w:uiPriority w:val="59"/>
    <w:rsid w:val="004B1CC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1E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E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E7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1E78CC"/>
  </w:style>
  <w:style w:type="paragraph" w:customStyle="1" w:styleId="links">
    <w:name w:val="links"/>
    <w:basedOn w:val="Normal"/>
    <w:rsid w:val="001E7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059760">
      <w:bodyDiv w:val="1"/>
      <w:marLeft w:val="0"/>
      <w:marRight w:val="0"/>
      <w:marTop w:val="0"/>
      <w:marBottom w:val="0"/>
      <w:divBdr>
        <w:top w:val="none" w:sz="0" w:space="0" w:color="auto"/>
        <w:left w:val="none" w:sz="0" w:space="0" w:color="auto"/>
        <w:bottom w:val="none" w:sz="0" w:space="0" w:color="auto"/>
        <w:right w:val="none" w:sz="0" w:space="0" w:color="auto"/>
      </w:divBdr>
      <w:divsChild>
        <w:div w:id="394662456">
          <w:marLeft w:val="0"/>
          <w:marRight w:val="0"/>
          <w:marTop w:val="120"/>
          <w:marBottom w:val="360"/>
          <w:divBdr>
            <w:top w:val="none" w:sz="0" w:space="0" w:color="auto"/>
            <w:left w:val="none" w:sz="0" w:space="0" w:color="auto"/>
            <w:bottom w:val="none" w:sz="0" w:space="0" w:color="auto"/>
            <w:right w:val="none" w:sz="0" w:space="0" w:color="auto"/>
          </w:divBdr>
          <w:divsChild>
            <w:div w:id="1566917907">
              <w:marLeft w:val="420"/>
              <w:marRight w:val="0"/>
              <w:marTop w:val="0"/>
              <w:marBottom w:val="0"/>
              <w:divBdr>
                <w:top w:val="none" w:sz="0" w:space="0" w:color="auto"/>
                <w:left w:val="none" w:sz="0" w:space="0" w:color="auto"/>
                <w:bottom w:val="none" w:sz="0" w:space="0" w:color="auto"/>
                <w:right w:val="none" w:sz="0" w:space="0" w:color="auto"/>
              </w:divBdr>
              <w:divsChild>
                <w:div w:id="956713361">
                  <w:marLeft w:val="0"/>
                  <w:marRight w:val="0"/>
                  <w:marTop w:val="34"/>
                  <w:marBottom w:val="34"/>
                  <w:divBdr>
                    <w:top w:val="none" w:sz="0" w:space="0" w:color="auto"/>
                    <w:left w:val="none" w:sz="0" w:space="0" w:color="auto"/>
                    <w:bottom w:val="none" w:sz="0" w:space="0" w:color="auto"/>
                    <w:right w:val="none" w:sz="0" w:space="0" w:color="auto"/>
                  </w:divBdr>
                </w:div>
                <w:div w:id="1992445906">
                  <w:marLeft w:val="0"/>
                  <w:marRight w:val="0"/>
                  <w:marTop w:val="0"/>
                  <w:marBottom w:val="0"/>
                  <w:divBdr>
                    <w:top w:val="none" w:sz="0" w:space="0" w:color="auto"/>
                    <w:left w:val="none" w:sz="0" w:space="0" w:color="auto"/>
                    <w:bottom w:val="none" w:sz="0" w:space="0" w:color="auto"/>
                    <w:right w:val="none" w:sz="0" w:space="0" w:color="auto"/>
                  </w:divBdr>
                  <w:divsChild>
                    <w:div w:id="16031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7798">
          <w:marLeft w:val="0"/>
          <w:marRight w:val="0"/>
          <w:marTop w:val="120"/>
          <w:marBottom w:val="360"/>
          <w:divBdr>
            <w:top w:val="none" w:sz="0" w:space="0" w:color="auto"/>
            <w:left w:val="none" w:sz="0" w:space="0" w:color="auto"/>
            <w:bottom w:val="none" w:sz="0" w:space="0" w:color="auto"/>
            <w:right w:val="none" w:sz="0" w:space="0" w:color="auto"/>
          </w:divBdr>
          <w:divsChild>
            <w:div w:id="1754352890">
              <w:marLeft w:val="0"/>
              <w:marRight w:val="0"/>
              <w:marTop w:val="0"/>
              <w:marBottom w:val="0"/>
              <w:divBdr>
                <w:top w:val="none" w:sz="0" w:space="0" w:color="auto"/>
                <w:left w:val="none" w:sz="0" w:space="0" w:color="auto"/>
                <w:bottom w:val="none" w:sz="0" w:space="0" w:color="auto"/>
                <w:right w:val="none" w:sz="0" w:space="0" w:color="auto"/>
              </w:divBdr>
            </w:div>
            <w:div w:id="1562863149">
              <w:marLeft w:val="420"/>
              <w:marRight w:val="0"/>
              <w:marTop w:val="0"/>
              <w:marBottom w:val="0"/>
              <w:divBdr>
                <w:top w:val="none" w:sz="0" w:space="0" w:color="auto"/>
                <w:left w:val="none" w:sz="0" w:space="0" w:color="auto"/>
                <w:bottom w:val="none" w:sz="0" w:space="0" w:color="auto"/>
                <w:right w:val="none" w:sz="0" w:space="0" w:color="auto"/>
              </w:divBdr>
              <w:divsChild>
                <w:div w:id="6097485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281836781">
      <w:bodyDiv w:val="1"/>
      <w:marLeft w:val="0"/>
      <w:marRight w:val="0"/>
      <w:marTop w:val="0"/>
      <w:marBottom w:val="0"/>
      <w:divBdr>
        <w:top w:val="none" w:sz="0" w:space="0" w:color="auto"/>
        <w:left w:val="none" w:sz="0" w:space="0" w:color="auto"/>
        <w:bottom w:val="none" w:sz="0" w:space="0" w:color="auto"/>
        <w:right w:val="none" w:sz="0" w:space="0" w:color="auto"/>
      </w:divBdr>
      <w:divsChild>
        <w:div w:id="1584293257">
          <w:marLeft w:val="0"/>
          <w:marRight w:val="0"/>
          <w:marTop w:val="34"/>
          <w:marBottom w:val="34"/>
          <w:divBdr>
            <w:top w:val="none" w:sz="0" w:space="0" w:color="auto"/>
            <w:left w:val="none" w:sz="0" w:space="0" w:color="auto"/>
            <w:bottom w:val="none" w:sz="0" w:space="0" w:color="auto"/>
            <w:right w:val="none" w:sz="0" w:space="0" w:color="auto"/>
          </w:divBdr>
        </w:div>
      </w:divsChild>
    </w:div>
    <w:div w:id="1361590185">
      <w:bodyDiv w:val="1"/>
      <w:marLeft w:val="0"/>
      <w:marRight w:val="0"/>
      <w:marTop w:val="0"/>
      <w:marBottom w:val="0"/>
      <w:divBdr>
        <w:top w:val="none" w:sz="0" w:space="0" w:color="auto"/>
        <w:left w:val="none" w:sz="0" w:space="0" w:color="auto"/>
        <w:bottom w:val="none" w:sz="0" w:space="0" w:color="auto"/>
        <w:right w:val="none" w:sz="0" w:space="0" w:color="auto"/>
      </w:divBdr>
    </w:div>
    <w:div w:id="18724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ri/posters/nkcell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A42C-0425-49B4-BF00-FD8387AA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12561</Words>
  <Characters>71599</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Jo</dc:creator>
  <cp:keywords/>
  <dc:description/>
  <cp:lastModifiedBy>Hapangama, Dharani</cp:lastModifiedBy>
  <cp:revision>3</cp:revision>
  <dcterms:created xsi:type="dcterms:W3CDTF">2018-06-27T21:30:00Z</dcterms:created>
  <dcterms:modified xsi:type="dcterms:W3CDTF">2018-06-27T21:30:00Z</dcterms:modified>
</cp:coreProperties>
</file>