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9B" w:rsidRDefault="009F7B6B" w:rsidP="00F51F81">
      <w:pPr>
        <w:spacing w:after="0" w:line="480" w:lineRule="auto"/>
        <w:jc w:val="center"/>
        <w:rPr>
          <w:rFonts w:ascii="Times New Roman" w:hAnsi="Times New Roman" w:cs="Times New Roman"/>
          <w:b/>
          <w:sz w:val="24"/>
          <w:szCs w:val="24"/>
        </w:rPr>
      </w:pPr>
      <w:r w:rsidRPr="00F51F81">
        <w:rPr>
          <w:rFonts w:ascii="Times New Roman" w:hAnsi="Times New Roman" w:cs="Times New Roman"/>
          <w:b/>
          <w:sz w:val="24"/>
          <w:szCs w:val="24"/>
        </w:rPr>
        <w:t xml:space="preserve">Dark Triad Traits, Infidelity and </w:t>
      </w:r>
      <w:r w:rsidR="0078583D" w:rsidRPr="00F51F81">
        <w:rPr>
          <w:rFonts w:ascii="Times New Roman" w:hAnsi="Times New Roman" w:cs="Times New Roman"/>
          <w:b/>
          <w:sz w:val="24"/>
          <w:szCs w:val="24"/>
        </w:rPr>
        <w:t xml:space="preserve">Romantic </w:t>
      </w:r>
      <w:r w:rsidRPr="00F51F81">
        <w:rPr>
          <w:rFonts w:ascii="Times New Roman" w:hAnsi="Times New Roman" w:cs="Times New Roman"/>
          <w:b/>
          <w:sz w:val="24"/>
          <w:szCs w:val="24"/>
        </w:rPr>
        <w:t>Revenge</w:t>
      </w:r>
    </w:p>
    <w:p w:rsidR="002346C4" w:rsidRDefault="002346C4" w:rsidP="002346C4">
      <w:pPr>
        <w:spacing w:line="480" w:lineRule="auto"/>
        <w:jc w:val="center"/>
        <w:rPr>
          <w:rFonts w:ascii="Times New Roman" w:hAnsi="Times New Roman" w:cs="Times New Roman"/>
          <w:sz w:val="24"/>
          <w:szCs w:val="24"/>
        </w:rPr>
      </w:pPr>
      <w:r>
        <w:rPr>
          <w:rFonts w:ascii="Times New Roman" w:hAnsi="Times New Roman" w:cs="Times New Roman"/>
          <w:sz w:val="24"/>
          <w:szCs w:val="24"/>
        </w:rPr>
        <w:t>Gayle Brewer, Danielle Hunt, Gail James, and Loren Abell</w:t>
      </w:r>
    </w:p>
    <w:p w:rsidR="002346C4" w:rsidRPr="00F51F81" w:rsidRDefault="002346C4" w:rsidP="00F51F81">
      <w:pPr>
        <w:spacing w:after="0" w:line="480" w:lineRule="auto"/>
        <w:jc w:val="center"/>
        <w:rPr>
          <w:rFonts w:ascii="Times New Roman" w:hAnsi="Times New Roman" w:cs="Times New Roman"/>
          <w:b/>
          <w:sz w:val="24"/>
          <w:szCs w:val="24"/>
        </w:rPr>
      </w:pPr>
    </w:p>
    <w:p w:rsidR="00642332" w:rsidRPr="00F51F81" w:rsidRDefault="0078583D" w:rsidP="00F51F81">
      <w:pPr>
        <w:spacing w:after="0" w:line="480" w:lineRule="auto"/>
        <w:rPr>
          <w:rFonts w:ascii="Times New Roman" w:hAnsi="Times New Roman" w:cs="Times New Roman"/>
          <w:sz w:val="24"/>
          <w:szCs w:val="24"/>
        </w:rPr>
      </w:pPr>
      <w:r w:rsidRPr="00F51F81">
        <w:rPr>
          <w:rFonts w:ascii="Times New Roman" w:hAnsi="Times New Roman" w:cs="Times New Roman"/>
          <w:sz w:val="24"/>
          <w:szCs w:val="24"/>
        </w:rPr>
        <w:t xml:space="preserve">Dark Triad traits (narcissism, Machiavellianism and psychopathy) are </w:t>
      </w:r>
      <w:r w:rsidR="00840640">
        <w:rPr>
          <w:rFonts w:ascii="Times New Roman" w:hAnsi="Times New Roman" w:cs="Times New Roman"/>
          <w:sz w:val="24"/>
          <w:szCs w:val="24"/>
        </w:rPr>
        <w:t>characteriz</w:t>
      </w:r>
      <w:r w:rsidR="004D55C8" w:rsidRPr="00F51F81">
        <w:rPr>
          <w:rFonts w:ascii="Times New Roman" w:hAnsi="Times New Roman" w:cs="Times New Roman"/>
          <w:sz w:val="24"/>
          <w:szCs w:val="24"/>
        </w:rPr>
        <w:t>ed by</w:t>
      </w:r>
      <w:r w:rsidRPr="00F51F81">
        <w:rPr>
          <w:rFonts w:ascii="Times New Roman" w:hAnsi="Times New Roman" w:cs="Times New Roman"/>
          <w:sz w:val="24"/>
          <w:szCs w:val="24"/>
        </w:rPr>
        <w:t xml:space="preserve"> manipulation,</w:t>
      </w:r>
      <w:r w:rsidR="004D55C8" w:rsidRPr="00F51F81">
        <w:rPr>
          <w:rFonts w:ascii="Times New Roman" w:hAnsi="Times New Roman" w:cs="Times New Roman"/>
          <w:sz w:val="24"/>
          <w:szCs w:val="24"/>
        </w:rPr>
        <w:t xml:space="preserve"> emotional coldness, and </w:t>
      </w:r>
      <w:r w:rsidR="00DD3518" w:rsidRPr="00F51F81">
        <w:rPr>
          <w:rFonts w:ascii="Times New Roman" w:hAnsi="Times New Roman" w:cs="Times New Roman"/>
          <w:sz w:val="24"/>
          <w:szCs w:val="24"/>
        </w:rPr>
        <w:t xml:space="preserve">a </w:t>
      </w:r>
      <w:r w:rsidR="004D55C8" w:rsidRPr="00F51F81">
        <w:rPr>
          <w:rFonts w:ascii="Times New Roman" w:hAnsi="Times New Roman" w:cs="Times New Roman"/>
          <w:sz w:val="24"/>
          <w:szCs w:val="24"/>
        </w:rPr>
        <w:t>lack of empathy</w:t>
      </w:r>
      <w:r w:rsidRPr="00F51F81">
        <w:rPr>
          <w:rFonts w:ascii="Times New Roman" w:hAnsi="Times New Roman" w:cs="Times New Roman"/>
          <w:sz w:val="24"/>
          <w:szCs w:val="24"/>
        </w:rPr>
        <w:t xml:space="preserve">. </w:t>
      </w:r>
      <w:r w:rsidR="004D55C8" w:rsidRPr="00F51F81">
        <w:rPr>
          <w:rFonts w:ascii="Times New Roman" w:hAnsi="Times New Roman" w:cs="Times New Roman"/>
          <w:sz w:val="24"/>
          <w:szCs w:val="24"/>
        </w:rPr>
        <w:t xml:space="preserve">The current studies investigated the influence of </w:t>
      </w:r>
      <w:r w:rsidR="00DD3518" w:rsidRPr="00F51F81">
        <w:rPr>
          <w:rFonts w:ascii="Times New Roman" w:hAnsi="Times New Roman" w:cs="Times New Roman"/>
          <w:sz w:val="24"/>
          <w:szCs w:val="24"/>
        </w:rPr>
        <w:t>Dark Triad</w:t>
      </w:r>
      <w:r w:rsidRPr="00F51F81">
        <w:rPr>
          <w:rFonts w:ascii="Times New Roman" w:hAnsi="Times New Roman" w:cs="Times New Roman"/>
          <w:sz w:val="24"/>
          <w:szCs w:val="24"/>
        </w:rPr>
        <w:t xml:space="preserve"> traits</w:t>
      </w:r>
      <w:r w:rsidR="004D55C8" w:rsidRPr="00F51F81">
        <w:rPr>
          <w:rFonts w:ascii="Times New Roman" w:hAnsi="Times New Roman" w:cs="Times New Roman"/>
          <w:sz w:val="24"/>
          <w:szCs w:val="24"/>
        </w:rPr>
        <w:t xml:space="preserve"> </w:t>
      </w:r>
      <w:r w:rsidR="00DD3518" w:rsidRPr="00F51F81">
        <w:rPr>
          <w:rFonts w:ascii="Times New Roman" w:hAnsi="Times New Roman" w:cs="Times New Roman"/>
          <w:sz w:val="24"/>
          <w:szCs w:val="24"/>
        </w:rPr>
        <w:t xml:space="preserve">on </w:t>
      </w:r>
      <w:r w:rsidR="00AC3C87" w:rsidRPr="00F51F81">
        <w:rPr>
          <w:rFonts w:ascii="Times New Roman" w:hAnsi="Times New Roman" w:cs="Times New Roman"/>
          <w:sz w:val="24"/>
          <w:szCs w:val="24"/>
        </w:rPr>
        <w:t xml:space="preserve">heterosexual women’s </w:t>
      </w:r>
      <w:r w:rsidR="004D55C8" w:rsidRPr="00F51F81">
        <w:rPr>
          <w:rFonts w:ascii="Times New Roman" w:hAnsi="Times New Roman" w:cs="Times New Roman"/>
          <w:sz w:val="24"/>
          <w:szCs w:val="24"/>
        </w:rPr>
        <w:t xml:space="preserve">infidelity and romantic revenge. </w:t>
      </w:r>
      <w:r w:rsidR="00DD3518" w:rsidRPr="00F51F81">
        <w:rPr>
          <w:rFonts w:ascii="Times New Roman" w:hAnsi="Times New Roman" w:cs="Times New Roman"/>
          <w:sz w:val="24"/>
          <w:szCs w:val="24"/>
        </w:rPr>
        <w:t xml:space="preserve">For </w:t>
      </w:r>
      <w:r w:rsidR="004D55C8" w:rsidRPr="00F51F81">
        <w:rPr>
          <w:rFonts w:ascii="Times New Roman" w:hAnsi="Times New Roman" w:cs="Times New Roman"/>
          <w:sz w:val="24"/>
          <w:szCs w:val="24"/>
        </w:rPr>
        <w:t>Study 1</w:t>
      </w:r>
      <w:r w:rsidR="00DD3518" w:rsidRPr="00F51F81">
        <w:rPr>
          <w:rFonts w:ascii="Times New Roman" w:hAnsi="Times New Roman" w:cs="Times New Roman"/>
          <w:sz w:val="24"/>
          <w:szCs w:val="24"/>
        </w:rPr>
        <w:t>, women (</w:t>
      </w:r>
      <w:r w:rsidR="00DD3518" w:rsidRPr="00F51F81">
        <w:rPr>
          <w:rFonts w:ascii="Times New Roman" w:hAnsi="Times New Roman" w:cs="Times New Roman"/>
          <w:i/>
          <w:sz w:val="24"/>
          <w:szCs w:val="24"/>
        </w:rPr>
        <w:t xml:space="preserve">N </w:t>
      </w:r>
      <w:r w:rsidR="00DD3518" w:rsidRPr="00F51F81">
        <w:rPr>
          <w:rFonts w:ascii="Times New Roman" w:hAnsi="Times New Roman" w:cs="Times New Roman"/>
          <w:sz w:val="24"/>
          <w:szCs w:val="24"/>
        </w:rPr>
        <w:t xml:space="preserve">= 102) completed the Mach IV,  NPI-16, </w:t>
      </w:r>
      <w:proofErr w:type="spellStart"/>
      <w:r w:rsidR="00DD3518" w:rsidRPr="00F51F81">
        <w:rPr>
          <w:rFonts w:ascii="Times New Roman" w:hAnsi="Times New Roman" w:cs="Times New Roman"/>
          <w:sz w:val="24"/>
          <w:szCs w:val="24"/>
        </w:rPr>
        <w:t>Levenson</w:t>
      </w:r>
      <w:proofErr w:type="spellEnd"/>
      <w:r w:rsidR="00DD3518" w:rsidRPr="00F51F81">
        <w:rPr>
          <w:rFonts w:ascii="Times New Roman" w:hAnsi="Times New Roman" w:cs="Times New Roman"/>
          <w:sz w:val="24"/>
          <w:szCs w:val="24"/>
        </w:rPr>
        <w:t xml:space="preserve"> Self-Report Psychopathy Scale, </w:t>
      </w:r>
      <w:r w:rsidR="00A73318" w:rsidRPr="00F51F81">
        <w:rPr>
          <w:rFonts w:ascii="Times New Roman" w:hAnsi="Times New Roman" w:cs="Times New Roman"/>
          <w:sz w:val="24"/>
          <w:szCs w:val="24"/>
        </w:rPr>
        <w:t>bespoke Infidelity Experience Scale</w:t>
      </w:r>
      <w:r w:rsidR="00A73318">
        <w:rPr>
          <w:rFonts w:ascii="Times New Roman" w:hAnsi="Times New Roman" w:cs="Times New Roman"/>
          <w:sz w:val="24"/>
          <w:szCs w:val="24"/>
        </w:rPr>
        <w:t>,</w:t>
      </w:r>
      <w:r w:rsidR="00A73318" w:rsidRPr="00F51F81">
        <w:rPr>
          <w:rFonts w:ascii="Times New Roman" w:hAnsi="Times New Roman" w:cs="Times New Roman"/>
          <w:sz w:val="24"/>
          <w:szCs w:val="24"/>
        </w:rPr>
        <w:t xml:space="preserve"> </w:t>
      </w:r>
      <w:r w:rsidR="00DD3518" w:rsidRPr="00F51F81">
        <w:rPr>
          <w:rFonts w:ascii="Times New Roman" w:hAnsi="Times New Roman" w:cs="Times New Roman"/>
          <w:sz w:val="24"/>
          <w:szCs w:val="24"/>
        </w:rPr>
        <w:t xml:space="preserve">Intentions Towards Infidelity Scale, and Susceptibility to Infidelity Instrument. Findings </w:t>
      </w:r>
      <w:r w:rsidR="004D55C8" w:rsidRPr="00F51F81">
        <w:rPr>
          <w:rFonts w:ascii="Times New Roman" w:hAnsi="Times New Roman" w:cs="Times New Roman"/>
          <w:sz w:val="24"/>
          <w:szCs w:val="24"/>
        </w:rPr>
        <w:t xml:space="preserve">demonstrated that Dark Triad traits predict prior experience of infidelity, intentions to engage in infidelity and perceived susceptibility to a partner’s infidelity. Narcissism and secondary psychopathy were the most influential traits. </w:t>
      </w:r>
      <w:r w:rsidR="00DD3518" w:rsidRPr="00F51F81">
        <w:rPr>
          <w:rFonts w:ascii="Times New Roman" w:hAnsi="Times New Roman" w:cs="Times New Roman"/>
          <w:sz w:val="24"/>
          <w:szCs w:val="24"/>
        </w:rPr>
        <w:t xml:space="preserve">For </w:t>
      </w:r>
      <w:r w:rsidR="004D55C8" w:rsidRPr="00F51F81">
        <w:rPr>
          <w:rFonts w:ascii="Times New Roman" w:hAnsi="Times New Roman" w:cs="Times New Roman"/>
          <w:sz w:val="24"/>
          <w:szCs w:val="24"/>
        </w:rPr>
        <w:t>Study 2</w:t>
      </w:r>
      <w:r w:rsidR="00DD3518" w:rsidRPr="00F51F81">
        <w:rPr>
          <w:rFonts w:ascii="Times New Roman" w:hAnsi="Times New Roman" w:cs="Times New Roman"/>
          <w:sz w:val="24"/>
          <w:szCs w:val="24"/>
        </w:rPr>
        <w:t>, women (</w:t>
      </w:r>
      <w:r w:rsidR="00DD3518" w:rsidRPr="00F51F81">
        <w:rPr>
          <w:rFonts w:ascii="Times New Roman" w:hAnsi="Times New Roman" w:cs="Times New Roman"/>
          <w:i/>
          <w:sz w:val="24"/>
          <w:szCs w:val="24"/>
        </w:rPr>
        <w:t>N</w:t>
      </w:r>
      <w:r w:rsidR="00DD3518" w:rsidRPr="00F51F81">
        <w:rPr>
          <w:rFonts w:ascii="Times New Roman" w:hAnsi="Times New Roman" w:cs="Times New Roman"/>
          <w:sz w:val="24"/>
          <w:szCs w:val="24"/>
        </w:rPr>
        <w:t xml:space="preserve"> = 108) completed the aforementioned Dark Triad trait measures and responded to a hypothetical scenario describing a partner’s infidelity. Dark Triad traits predicted each type of revenge assessed except willingness to terminate the relationship. Secondary psychopathy was the only </w:t>
      </w:r>
      <w:r w:rsidR="00840640">
        <w:rPr>
          <w:rFonts w:ascii="Times New Roman" w:hAnsi="Times New Roman" w:cs="Times New Roman"/>
          <w:sz w:val="24"/>
          <w:szCs w:val="24"/>
        </w:rPr>
        <w:t xml:space="preserve">Dark Triad trait to emerge as a significant </w:t>
      </w:r>
      <w:r w:rsidR="00DD3518" w:rsidRPr="00F51F81">
        <w:rPr>
          <w:rFonts w:ascii="Times New Roman" w:hAnsi="Times New Roman" w:cs="Times New Roman"/>
          <w:sz w:val="24"/>
          <w:szCs w:val="24"/>
        </w:rPr>
        <w:t>individual predictor. Together, these studies demonstrate</w:t>
      </w:r>
      <w:r w:rsidR="004D55C8" w:rsidRPr="00F51F81">
        <w:rPr>
          <w:rFonts w:ascii="Times New Roman" w:hAnsi="Times New Roman" w:cs="Times New Roman"/>
          <w:sz w:val="24"/>
          <w:szCs w:val="24"/>
        </w:rPr>
        <w:t xml:space="preserve"> that Dark Triad traits predict </w:t>
      </w:r>
      <w:r w:rsidR="00AC3C87" w:rsidRPr="00F51F81">
        <w:rPr>
          <w:rFonts w:ascii="Times New Roman" w:hAnsi="Times New Roman" w:cs="Times New Roman"/>
          <w:sz w:val="24"/>
          <w:szCs w:val="24"/>
        </w:rPr>
        <w:t>women’s own</w:t>
      </w:r>
      <w:r w:rsidR="00DD3518" w:rsidRPr="00F51F81">
        <w:rPr>
          <w:rFonts w:ascii="Times New Roman" w:hAnsi="Times New Roman" w:cs="Times New Roman"/>
          <w:sz w:val="24"/>
          <w:szCs w:val="24"/>
        </w:rPr>
        <w:t xml:space="preserve"> infidelity, their perceived vulnerability to a partner’s infidelity and revenge in response to this infidelity. Findings also highlight the importance of distinguishing between primary and secondary psychopathy.</w:t>
      </w:r>
      <w:r w:rsidR="004D55C8" w:rsidRPr="00F51F81">
        <w:rPr>
          <w:rFonts w:ascii="Times New Roman" w:hAnsi="Times New Roman" w:cs="Times New Roman"/>
          <w:sz w:val="24"/>
          <w:szCs w:val="24"/>
        </w:rPr>
        <w:t xml:space="preserve"> </w:t>
      </w:r>
    </w:p>
    <w:p w:rsidR="004D55C8" w:rsidRPr="00F51F81" w:rsidRDefault="004D55C8" w:rsidP="00F51F81">
      <w:pPr>
        <w:spacing w:after="0" w:line="480" w:lineRule="auto"/>
        <w:ind w:firstLine="720"/>
        <w:rPr>
          <w:rFonts w:ascii="Times New Roman" w:hAnsi="Times New Roman" w:cs="Times New Roman"/>
          <w:sz w:val="24"/>
          <w:szCs w:val="24"/>
        </w:rPr>
      </w:pPr>
    </w:p>
    <w:p w:rsidR="00642332" w:rsidRPr="00F51F81" w:rsidRDefault="00642332" w:rsidP="00F51F81">
      <w:pPr>
        <w:spacing w:after="0" w:line="480" w:lineRule="auto"/>
        <w:rPr>
          <w:rFonts w:ascii="Times New Roman" w:hAnsi="Times New Roman" w:cs="Times New Roman"/>
          <w:sz w:val="24"/>
          <w:szCs w:val="24"/>
        </w:rPr>
      </w:pPr>
      <w:r w:rsidRPr="00F51F81">
        <w:rPr>
          <w:rFonts w:ascii="Times New Roman" w:hAnsi="Times New Roman" w:cs="Times New Roman"/>
          <w:sz w:val="24"/>
          <w:szCs w:val="24"/>
        </w:rPr>
        <w:t>Keywords: Dark Triad; Infidelity; Machiavellianism; Narcissism; Psychopathy; Revenge</w:t>
      </w:r>
    </w:p>
    <w:p w:rsidR="00642332" w:rsidRPr="00F51F81" w:rsidRDefault="00642332" w:rsidP="00F51F81">
      <w:pPr>
        <w:spacing w:after="0" w:line="480" w:lineRule="auto"/>
        <w:rPr>
          <w:rFonts w:ascii="Times New Roman" w:hAnsi="Times New Roman" w:cs="Times New Roman"/>
          <w:sz w:val="24"/>
          <w:szCs w:val="24"/>
        </w:rPr>
      </w:pPr>
    </w:p>
    <w:p w:rsidR="002346C4" w:rsidRDefault="002346C4" w:rsidP="00F51F81">
      <w:pPr>
        <w:spacing w:after="0" w:line="480" w:lineRule="auto"/>
        <w:rPr>
          <w:rFonts w:ascii="Times New Roman" w:hAnsi="Times New Roman" w:cs="Times New Roman"/>
          <w:b/>
          <w:sz w:val="24"/>
          <w:szCs w:val="24"/>
        </w:rPr>
      </w:pPr>
    </w:p>
    <w:p w:rsidR="002346C4" w:rsidRDefault="002346C4" w:rsidP="00F51F81">
      <w:pPr>
        <w:spacing w:after="0" w:line="480" w:lineRule="auto"/>
        <w:rPr>
          <w:rFonts w:ascii="Times New Roman" w:hAnsi="Times New Roman" w:cs="Times New Roman"/>
          <w:b/>
          <w:sz w:val="24"/>
          <w:szCs w:val="24"/>
        </w:rPr>
      </w:pPr>
    </w:p>
    <w:p w:rsidR="002346C4" w:rsidRDefault="002346C4" w:rsidP="00F51F81">
      <w:pPr>
        <w:spacing w:after="0" w:line="480" w:lineRule="auto"/>
        <w:rPr>
          <w:rFonts w:ascii="Times New Roman" w:hAnsi="Times New Roman" w:cs="Times New Roman"/>
          <w:b/>
          <w:sz w:val="24"/>
          <w:szCs w:val="24"/>
        </w:rPr>
      </w:pPr>
    </w:p>
    <w:p w:rsidR="00FF311D" w:rsidRPr="00F51F81" w:rsidRDefault="00FF311D"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rPr>
        <w:lastRenderedPageBreak/>
        <w:t>Introduction</w:t>
      </w:r>
    </w:p>
    <w:p w:rsidR="00305BD4" w:rsidRPr="00F51F81" w:rsidRDefault="00F57AAB"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Dark Triad traits (n</w:t>
      </w:r>
      <w:r w:rsidR="004837B6" w:rsidRPr="00F51F81">
        <w:rPr>
          <w:rFonts w:ascii="Times New Roman" w:hAnsi="Times New Roman" w:cs="Times New Roman"/>
          <w:sz w:val="24"/>
          <w:szCs w:val="24"/>
        </w:rPr>
        <w:t>a</w:t>
      </w:r>
      <w:r w:rsidRPr="00F51F81">
        <w:rPr>
          <w:rFonts w:ascii="Times New Roman" w:hAnsi="Times New Roman" w:cs="Times New Roman"/>
          <w:sz w:val="24"/>
          <w:szCs w:val="24"/>
        </w:rPr>
        <w:t>rcissism, Machiavellianism and p</w:t>
      </w:r>
      <w:r w:rsidR="004837B6" w:rsidRPr="00F51F81">
        <w:rPr>
          <w:rFonts w:ascii="Times New Roman" w:hAnsi="Times New Roman" w:cs="Times New Roman"/>
          <w:sz w:val="24"/>
          <w:szCs w:val="24"/>
        </w:rPr>
        <w:t xml:space="preserve">sychopathy) </w:t>
      </w:r>
      <w:r w:rsidR="00305BD4" w:rsidRPr="00F51F81">
        <w:rPr>
          <w:rFonts w:ascii="Times New Roman" w:hAnsi="Times New Roman" w:cs="Times New Roman"/>
          <w:sz w:val="24"/>
          <w:szCs w:val="24"/>
        </w:rPr>
        <w:t>are distinct but related</w:t>
      </w:r>
      <w:r w:rsidR="00642332" w:rsidRPr="00F51F81">
        <w:rPr>
          <w:rFonts w:ascii="Times New Roman" w:hAnsi="Times New Roman" w:cs="Times New Roman"/>
          <w:sz w:val="24"/>
          <w:szCs w:val="24"/>
        </w:rPr>
        <w:t xml:space="preserve"> personality</w:t>
      </w:r>
      <w:r w:rsidR="00305BD4" w:rsidRPr="00F51F81">
        <w:rPr>
          <w:rFonts w:ascii="Times New Roman" w:hAnsi="Times New Roman" w:cs="Times New Roman"/>
          <w:sz w:val="24"/>
          <w:szCs w:val="24"/>
        </w:rPr>
        <w:t xml:space="preserve"> traits</w:t>
      </w:r>
      <w:r w:rsidRPr="00F51F81">
        <w:rPr>
          <w:rFonts w:ascii="Times New Roman" w:hAnsi="Times New Roman" w:cs="Times New Roman"/>
          <w:sz w:val="24"/>
          <w:szCs w:val="24"/>
        </w:rPr>
        <w:t xml:space="preserve"> </w:t>
      </w:r>
      <w:r w:rsidR="007A13F9">
        <w:rPr>
          <w:rFonts w:ascii="Times New Roman" w:hAnsi="Times New Roman" w:cs="Times New Roman"/>
          <w:sz w:val="24"/>
          <w:szCs w:val="24"/>
        </w:rPr>
        <w:t>characteriz</w:t>
      </w:r>
      <w:r w:rsidR="00305BD4" w:rsidRPr="00F51F81">
        <w:rPr>
          <w:rFonts w:ascii="Times New Roman" w:hAnsi="Times New Roman" w:cs="Times New Roman"/>
          <w:sz w:val="24"/>
          <w:szCs w:val="24"/>
        </w:rPr>
        <w:t>ed by</w:t>
      </w:r>
      <w:r w:rsidRPr="00F51F81">
        <w:rPr>
          <w:rFonts w:ascii="Times New Roman" w:hAnsi="Times New Roman" w:cs="Times New Roman"/>
          <w:sz w:val="24"/>
          <w:szCs w:val="24"/>
        </w:rPr>
        <w:t xml:space="preserve"> manipulation, exploitation,</w:t>
      </w:r>
      <w:r w:rsidR="00305BD4" w:rsidRPr="00F51F81">
        <w:rPr>
          <w:rFonts w:ascii="Times New Roman" w:hAnsi="Times New Roman" w:cs="Times New Roman"/>
          <w:sz w:val="24"/>
          <w:szCs w:val="24"/>
        </w:rPr>
        <w:t xml:space="preserve"> emotional coldness</w:t>
      </w:r>
      <w:r w:rsidRPr="00F51F81">
        <w:rPr>
          <w:rFonts w:ascii="Times New Roman" w:hAnsi="Times New Roman" w:cs="Times New Roman"/>
          <w:sz w:val="24"/>
          <w:szCs w:val="24"/>
        </w:rPr>
        <w:t xml:space="preserve">, and </w:t>
      </w:r>
      <w:r w:rsidR="00DD3518" w:rsidRPr="00F51F81">
        <w:rPr>
          <w:rFonts w:ascii="Times New Roman" w:hAnsi="Times New Roman" w:cs="Times New Roman"/>
          <w:sz w:val="24"/>
          <w:szCs w:val="24"/>
        </w:rPr>
        <w:t xml:space="preserve">a </w:t>
      </w:r>
      <w:r w:rsidRPr="00F51F81">
        <w:rPr>
          <w:rFonts w:ascii="Times New Roman" w:hAnsi="Times New Roman" w:cs="Times New Roman"/>
          <w:sz w:val="24"/>
          <w:szCs w:val="24"/>
        </w:rPr>
        <w:t xml:space="preserve">lack of empathy </w:t>
      </w:r>
      <w:r w:rsidR="00305BD4" w:rsidRPr="00F51F81">
        <w:rPr>
          <w:rFonts w:ascii="Times New Roman" w:hAnsi="Times New Roman" w:cs="Times New Roman"/>
          <w:sz w:val="24"/>
          <w:szCs w:val="24"/>
        </w:rPr>
        <w:t>(</w:t>
      </w:r>
      <w:proofErr w:type="spellStart"/>
      <w:r w:rsidR="00642332" w:rsidRPr="00F51F81">
        <w:rPr>
          <w:rFonts w:ascii="Times New Roman" w:eastAsia="MS Mincho" w:hAnsi="Times New Roman" w:cs="Times New Roman"/>
          <w:bCs/>
          <w:sz w:val="24"/>
          <w:szCs w:val="24"/>
        </w:rPr>
        <w:t>Jonason</w:t>
      </w:r>
      <w:proofErr w:type="spellEnd"/>
      <w:r w:rsidR="00642332" w:rsidRPr="00F51F81">
        <w:rPr>
          <w:rFonts w:ascii="Times New Roman" w:eastAsia="MS Mincho" w:hAnsi="Times New Roman" w:cs="Times New Roman"/>
          <w:bCs/>
          <w:sz w:val="24"/>
          <w:szCs w:val="24"/>
        </w:rPr>
        <w:t xml:space="preserve">, Lyons, Bethell, &amp; Ross, 2013; </w:t>
      </w:r>
      <w:proofErr w:type="spellStart"/>
      <w:r w:rsidR="00642332" w:rsidRPr="00F51F81">
        <w:rPr>
          <w:rFonts w:ascii="Times New Roman" w:eastAsia="MS Mincho" w:hAnsi="Times New Roman" w:cs="Times New Roman"/>
          <w:bCs/>
          <w:sz w:val="24"/>
          <w:szCs w:val="24"/>
        </w:rPr>
        <w:t>McHoskey</w:t>
      </w:r>
      <w:proofErr w:type="spellEnd"/>
      <w:r w:rsidR="00642332" w:rsidRPr="00F51F81">
        <w:rPr>
          <w:rFonts w:ascii="Times New Roman" w:eastAsia="MS Mincho" w:hAnsi="Times New Roman" w:cs="Times New Roman"/>
          <w:bCs/>
          <w:sz w:val="24"/>
          <w:szCs w:val="24"/>
        </w:rPr>
        <w:t xml:space="preserve">, </w:t>
      </w:r>
      <w:proofErr w:type="spellStart"/>
      <w:r w:rsidR="00642332" w:rsidRPr="00F51F81">
        <w:rPr>
          <w:rFonts w:ascii="Times New Roman" w:eastAsia="MS Mincho" w:hAnsi="Times New Roman" w:cs="Times New Roman"/>
          <w:bCs/>
          <w:sz w:val="24"/>
          <w:szCs w:val="24"/>
        </w:rPr>
        <w:t>Worzel</w:t>
      </w:r>
      <w:proofErr w:type="spellEnd"/>
      <w:r w:rsidR="00642332" w:rsidRPr="00F51F81">
        <w:rPr>
          <w:rFonts w:ascii="Times New Roman" w:eastAsia="MS Mincho" w:hAnsi="Times New Roman" w:cs="Times New Roman"/>
          <w:bCs/>
          <w:sz w:val="24"/>
          <w:szCs w:val="24"/>
        </w:rPr>
        <w:t xml:space="preserve">, &amp; </w:t>
      </w:r>
      <w:proofErr w:type="spellStart"/>
      <w:r w:rsidR="00642332" w:rsidRPr="00F51F81">
        <w:rPr>
          <w:rFonts w:ascii="Times New Roman" w:eastAsia="MS Mincho" w:hAnsi="Times New Roman" w:cs="Times New Roman"/>
          <w:bCs/>
          <w:sz w:val="24"/>
          <w:szCs w:val="24"/>
        </w:rPr>
        <w:t>Szyarto</w:t>
      </w:r>
      <w:proofErr w:type="spellEnd"/>
      <w:r w:rsidR="00642332" w:rsidRPr="00F51F81">
        <w:rPr>
          <w:rFonts w:ascii="Times New Roman" w:eastAsia="MS Mincho" w:hAnsi="Times New Roman" w:cs="Times New Roman"/>
          <w:bCs/>
          <w:sz w:val="24"/>
          <w:szCs w:val="24"/>
        </w:rPr>
        <w:t>, 1998</w:t>
      </w:r>
      <w:r w:rsidR="00305BD4" w:rsidRPr="00F51F81">
        <w:rPr>
          <w:rFonts w:ascii="Times New Roman" w:hAnsi="Times New Roman" w:cs="Times New Roman"/>
          <w:sz w:val="24"/>
          <w:szCs w:val="24"/>
        </w:rPr>
        <w:t>)</w:t>
      </w:r>
      <w:r w:rsidRPr="00F51F81">
        <w:rPr>
          <w:rFonts w:ascii="Times New Roman" w:hAnsi="Times New Roman" w:cs="Times New Roman"/>
          <w:sz w:val="24"/>
          <w:szCs w:val="24"/>
        </w:rPr>
        <w:t>. Previous research indicates that Dark Triad traits</w:t>
      </w:r>
      <w:r w:rsidR="00305BD4" w:rsidRPr="00F51F81">
        <w:rPr>
          <w:rFonts w:ascii="Times New Roman" w:hAnsi="Times New Roman" w:cs="Times New Roman"/>
          <w:sz w:val="24"/>
          <w:szCs w:val="24"/>
        </w:rPr>
        <w:t xml:space="preserve"> influence platonic, romantic</w:t>
      </w:r>
      <w:r w:rsidR="00841F78">
        <w:rPr>
          <w:rFonts w:ascii="Times New Roman" w:hAnsi="Times New Roman" w:cs="Times New Roman"/>
          <w:sz w:val="24"/>
          <w:szCs w:val="24"/>
        </w:rPr>
        <w:t xml:space="preserve"> and</w:t>
      </w:r>
      <w:r w:rsidRPr="00F51F81">
        <w:rPr>
          <w:rFonts w:ascii="Times New Roman" w:hAnsi="Times New Roman" w:cs="Times New Roman"/>
          <w:sz w:val="24"/>
          <w:szCs w:val="24"/>
        </w:rPr>
        <w:t xml:space="preserve"> sexual</w:t>
      </w:r>
      <w:r w:rsidR="00AA2331" w:rsidRPr="00F51F81">
        <w:rPr>
          <w:rFonts w:ascii="Times New Roman" w:hAnsi="Times New Roman" w:cs="Times New Roman"/>
          <w:sz w:val="24"/>
          <w:szCs w:val="24"/>
        </w:rPr>
        <w:t xml:space="preserve"> </w:t>
      </w:r>
      <w:r w:rsidR="00305BD4" w:rsidRPr="00F51F81">
        <w:rPr>
          <w:rFonts w:ascii="Times New Roman" w:hAnsi="Times New Roman" w:cs="Times New Roman"/>
          <w:sz w:val="24"/>
          <w:szCs w:val="24"/>
        </w:rPr>
        <w:t>relationships (</w:t>
      </w:r>
      <w:r w:rsidRPr="00F51F81">
        <w:rPr>
          <w:rFonts w:ascii="Times New Roman" w:hAnsi="Times New Roman" w:cs="Times New Roman"/>
          <w:sz w:val="24"/>
          <w:szCs w:val="24"/>
        </w:rPr>
        <w:t xml:space="preserve">Brewer &amp; Abell, 2015; Brewer, Abell, &amp; Lyons, 2014; Ragsdale &amp; </w:t>
      </w:r>
      <w:proofErr w:type="spellStart"/>
      <w:r w:rsidRPr="00F51F81">
        <w:rPr>
          <w:rFonts w:ascii="Times New Roman" w:hAnsi="Times New Roman" w:cs="Times New Roman"/>
          <w:sz w:val="24"/>
          <w:szCs w:val="24"/>
        </w:rPr>
        <w:t>Brandau</w:t>
      </w:r>
      <w:proofErr w:type="spellEnd"/>
      <w:r w:rsidRPr="00F51F81">
        <w:rPr>
          <w:rFonts w:ascii="Times New Roman" w:hAnsi="Times New Roman" w:cs="Times New Roman"/>
          <w:sz w:val="24"/>
          <w:szCs w:val="24"/>
        </w:rPr>
        <w:t>-Brown, 2005</w:t>
      </w:r>
      <w:r w:rsidR="00305BD4" w:rsidRPr="00F51F81">
        <w:rPr>
          <w:rFonts w:ascii="Times New Roman" w:hAnsi="Times New Roman" w:cs="Times New Roman"/>
          <w:sz w:val="24"/>
          <w:szCs w:val="24"/>
        </w:rPr>
        <w:t xml:space="preserve">). </w:t>
      </w:r>
      <w:r w:rsidR="00AA2331" w:rsidRPr="00F51F81">
        <w:rPr>
          <w:rFonts w:ascii="Times New Roman" w:hAnsi="Times New Roman" w:cs="Times New Roman"/>
          <w:sz w:val="24"/>
          <w:szCs w:val="24"/>
        </w:rPr>
        <w:t>T</w:t>
      </w:r>
      <w:r w:rsidR="00305BD4" w:rsidRPr="00F51F81">
        <w:rPr>
          <w:rFonts w:ascii="Times New Roman" w:hAnsi="Times New Roman" w:cs="Times New Roman"/>
          <w:sz w:val="24"/>
          <w:szCs w:val="24"/>
        </w:rPr>
        <w:t xml:space="preserve">he current studies </w:t>
      </w:r>
      <w:r w:rsidR="006C1013">
        <w:rPr>
          <w:rFonts w:ascii="Times New Roman" w:hAnsi="Times New Roman" w:cs="Times New Roman"/>
          <w:sz w:val="24"/>
          <w:szCs w:val="24"/>
        </w:rPr>
        <w:t xml:space="preserve">extend these findings and </w:t>
      </w:r>
      <w:r w:rsidR="00305BD4" w:rsidRPr="00F51F81">
        <w:rPr>
          <w:rFonts w:ascii="Times New Roman" w:hAnsi="Times New Roman" w:cs="Times New Roman"/>
          <w:sz w:val="24"/>
          <w:szCs w:val="24"/>
        </w:rPr>
        <w:t>investigate the influence of each Dark Triad trait on infidelity</w:t>
      </w:r>
      <w:r w:rsidR="008631C1" w:rsidRPr="00F51F81">
        <w:rPr>
          <w:rFonts w:ascii="Times New Roman" w:hAnsi="Times New Roman" w:cs="Times New Roman"/>
          <w:sz w:val="24"/>
          <w:szCs w:val="24"/>
        </w:rPr>
        <w:t xml:space="preserve"> </w:t>
      </w:r>
      <w:r w:rsidRPr="00F51F81">
        <w:rPr>
          <w:rFonts w:ascii="Times New Roman" w:hAnsi="Times New Roman" w:cs="Times New Roman"/>
          <w:sz w:val="24"/>
          <w:szCs w:val="24"/>
        </w:rPr>
        <w:t>(including susceptibility to a partner’s infidelity)</w:t>
      </w:r>
      <w:r w:rsidR="00305BD4" w:rsidRPr="00F51F81">
        <w:rPr>
          <w:rFonts w:ascii="Times New Roman" w:hAnsi="Times New Roman" w:cs="Times New Roman"/>
          <w:sz w:val="24"/>
          <w:szCs w:val="24"/>
        </w:rPr>
        <w:t xml:space="preserve"> and </w:t>
      </w:r>
      <w:r w:rsidR="007A13F9">
        <w:rPr>
          <w:rFonts w:ascii="Times New Roman" w:hAnsi="Times New Roman" w:cs="Times New Roman"/>
          <w:sz w:val="24"/>
          <w:szCs w:val="24"/>
        </w:rPr>
        <w:t xml:space="preserve">willingness to engage in </w:t>
      </w:r>
      <w:r w:rsidR="002D53BF" w:rsidRPr="00F51F81">
        <w:rPr>
          <w:rFonts w:ascii="Times New Roman" w:hAnsi="Times New Roman" w:cs="Times New Roman"/>
          <w:sz w:val="24"/>
          <w:szCs w:val="24"/>
        </w:rPr>
        <w:t xml:space="preserve">romantic </w:t>
      </w:r>
      <w:r w:rsidR="00305BD4" w:rsidRPr="00F51F81">
        <w:rPr>
          <w:rFonts w:ascii="Times New Roman" w:hAnsi="Times New Roman" w:cs="Times New Roman"/>
          <w:sz w:val="24"/>
          <w:szCs w:val="24"/>
        </w:rPr>
        <w:t>revenge.</w:t>
      </w:r>
    </w:p>
    <w:p w:rsidR="00FF311D" w:rsidRPr="00F51F81" w:rsidRDefault="00FF311D"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Infidelity</w:t>
      </w:r>
    </w:p>
    <w:p w:rsidR="00576285" w:rsidRPr="00F51F81" w:rsidRDefault="008631C1"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 xml:space="preserve">Previous research indicates that </w:t>
      </w:r>
      <w:r w:rsidR="00C335D9" w:rsidRPr="00F51F81">
        <w:rPr>
          <w:rFonts w:ascii="Times New Roman" w:hAnsi="Times New Roman" w:cs="Times New Roman"/>
          <w:sz w:val="24"/>
          <w:szCs w:val="24"/>
        </w:rPr>
        <w:t xml:space="preserve">Dark Triad traits are associated with </w:t>
      </w:r>
      <w:r w:rsidR="0082093A">
        <w:rPr>
          <w:rFonts w:ascii="Times New Roman" w:hAnsi="Times New Roman" w:cs="Times New Roman"/>
          <w:sz w:val="24"/>
          <w:szCs w:val="24"/>
        </w:rPr>
        <w:t>greater</w:t>
      </w:r>
      <w:r w:rsidR="00C335D9" w:rsidRPr="00F51F81">
        <w:rPr>
          <w:rFonts w:ascii="Times New Roman" w:hAnsi="Times New Roman" w:cs="Times New Roman"/>
          <w:sz w:val="24"/>
          <w:szCs w:val="24"/>
        </w:rPr>
        <w:t xml:space="preserve"> </w:t>
      </w:r>
      <w:r w:rsidRPr="00F51F81">
        <w:rPr>
          <w:rFonts w:ascii="Times New Roman" w:hAnsi="Times New Roman" w:cs="Times New Roman"/>
          <w:sz w:val="24"/>
          <w:szCs w:val="24"/>
        </w:rPr>
        <w:t xml:space="preserve">personal </w:t>
      </w:r>
      <w:r w:rsidR="00C335D9" w:rsidRPr="00F51F81">
        <w:rPr>
          <w:rFonts w:ascii="Times New Roman" w:hAnsi="Times New Roman" w:cs="Times New Roman"/>
          <w:sz w:val="24"/>
          <w:szCs w:val="24"/>
        </w:rPr>
        <w:t>experience of infidelity (</w:t>
      </w:r>
      <w:r w:rsidRPr="00F51F81">
        <w:rPr>
          <w:rFonts w:ascii="Times New Roman" w:hAnsi="Times New Roman" w:cs="Times New Roman"/>
          <w:sz w:val="24"/>
          <w:szCs w:val="24"/>
        </w:rPr>
        <w:t xml:space="preserve">e.g. </w:t>
      </w:r>
      <w:r w:rsidR="004A5359" w:rsidRPr="00F51F81">
        <w:rPr>
          <w:rFonts w:ascii="Times New Roman" w:eastAsia="Times New Roman" w:hAnsi="Times New Roman" w:cs="Times New Roman"/>
          <w:sz w:val="24"/>
          <w:szCs w:val="24"/>
        </w:rPr>
        <w:t xml:space="preserve">Adams, </w:t>
      </w:r>
      <w:proofErr w:type="spellStart"/>
      <w:r w:rsidR="004A5359" w:rsidRPr="00F51F81">
        <w:rPr>
          <w:rFonts w:ascii="Times New Roman" w:eastAsia="Times New Roman" w:hAnsi="Times New Roman" w:cs="Times New Roman"/>
          <w:sz w:val="24"/>
          <w:szCs w:val="24"/>
        </w:rPr>
        <w:t>Luevano</w:t>
      </w:r>
      <w:proofErr w:type="spellEnd"/>
      <w:r w:rsidR="004A5359" w:rsidRPr="00F51F81">
        <w:rPr>
          <w:rFonts w:ascii="Times New Roman" w:eastAsia="Times New Roman" w:hAnsi="Times New Roman" w:cs="Times New Roman"/>
          <w:sz w:val="24"/>
          <w:szCs w:val="24"/>
        </w:rPr>
        <w:t xml:space="preserve">, &amp; </w:t>
      </w:r>
      <w:proofErr w:type="spellStart"/>
      <w:r w:rsidR="004A5359" w:rsidRPr="00F51F81">
        <w:rPr>
          <w:rFonts w:ascii="Times New Roman" w:eastAsia="Times New Roman" w:hAnsi="Times New Roman" w:cs="Times New Roman"/>
          <w:sz w:val="24"/>
          <w:szCs w:val="24"/>
        </w:rPr>
        <w:t>Jonason</w:t>
      </w:r>
      <w:proofErr w:type="spellEnd"/>
      <w:r w:rsidR="004A5359" w:rsidRPr="00F51F81">
        <w:rPr>
          <w:rFonts w:ascii="Times New Roman" w:eastAsia="Times New Roman" w:hAnsi="Times New Roman" w:cs="Times New Roman"/>
          <w:sz w:val="24"/>
          <w:szCs w:val="24"/>
        </w:rPr>
        <w:t xml:space="preserve">, 2014; Campbell, Foster &amp; </w:t>
      </w:r>
      <w:proofErr w:type="spellStart"/>
      <w:r w:rsidR="004A5359" w:rsidRPr="00F51F81">
        <w:rPr>
          <w:rFonts w:ascii="Times New Roman" w:eastAsia="Times New Roman" w:hAnsi="Times New Roman" w:cs="Times New Roman"/>
          <w:sz w:val="24"/>
          <w:szCs w:val="24"/>
        </w:rPr>
        <w:t>Finkel</w:t>
      </w:r>
      <w:proofErr w:type="spellEnd"/>
      <w:r w:rsidR="004A5359" w:rsidRPr="00F51F81">
        <w:rPr>
          <w:rFonts w:ascii="Times New Roman" w:eastAsia="Times New Roman" w:hAnsi="Times New Roman" w:cs="Times New Roman"/>
          <w:sz w:val="24"/>
          <w:szCs w:val="24"/>
        </w:rPr>
        <w:t xml:space="preserve">, 2002; </w:t>
      </w:r>
      <w:proofErr w:type="spellStart"/>
      <w:r w:rsidR="004A5359" w:rsidRPr="00F51F81">
        <w:rPr>
          <w:rFonts w:ascii="Times New Roman" w:eastAsia="Times New Roman" w:hAnsi="Times New Roman" w:cs="Times New Roman"/>
          <w:sz w:val="24"/>
          <w:szCs w:val="24"/>
        </w:rPr>
        <w:t>Visser</w:t>
      </w:r>
      <w:proofErr w:type="spellEnd"/>
      <w:r w:rsidR="004A5359" w:rsidRPr="00F51F81">
        <w:rPr>
          <w:rFonts w:ascii="Times New Roman" w:eastAsia="Times New Roman" w:hAnsi="Times New Roman" w:cs="Times New Roman"/>
          <w:sz w:val="24"/>
          <w:szCs w:val="24"/>
        </w:rPr>
        <w:t xml:space="preserve">, </w:t>
      </w:r>
      <w:proofErr w:type="spellStart"/>
      <w:r w:rsidR="004A5359" w:rsidRPr="00F51F81">
        <w:rPr>
          <w:rFonts w:ascii="Times New Roman" w:eastAsia="Times New Roman" w:hAnsi="Times New Roman" w:cs="Times New Roman"/>
          <w:sz w:val="24"/>
          <w:szCs w:val="24"/>
        </w:rPr>
        <w:t>Pozzebon</w:t>
      </w:r>
      <w:proofErr w:type="spellEnd"/>
      <w:r w:rsidR="004A5359" w:rsidRPr="00F51F81">
        <w:rPr>
          <w:rFonts w:ascii="Times New Roman" w:eastAsia="Times New Roman" w:hAnsi="Times New Roman" w:cs="Times New Roman"/>
          <w:sz w:val="24"/>
          <w:szCs w:val="24"/>
        </w:rPr>
        <w:t xml:space="preserve">, </w:t>
      </w:r>
      <w:proofErr w:type="spellStart"/>
      <w:r w:rsidR="004A5359" w:rsidRPr="00F51F81">
        <w:rPr>
          <w:rFonts w:ascii="Times New Roman" w:eastAsia="Times New Roman" w:hAnsi="Times New Roman" w:cs="Times New Roman"/>
          <w:sz w:val="24"/>
          <w:szCs w:val="24"/>
        </w:rPr>
        <w:t>Bogaert</w:t>
      </w:r>
      <w:proofErr w:type="spellEnd"/>
      <w:r w:rsidR="004A5359" w:rsidRPr="00F51F81">
        <w:rPr>
          <w:rFonts w:ascii="Times New Roman" w:eastAsia="Times New Roman" w:hAnsi="Times New Roman" w:cs="Times New Roman"/>
          <w:sz w:val="24"/>
          <w:szCs w:val="24"/>
        </w:rPr>
        <w:t>, &amp; Ashton, 2010</w:t>
      </w:r>
      <w:r w:rsidR="00C335D9" w:rsidRPr="00F51F81">
        <w:rPr>
          <w:rFonts w:ascii="Times New Roman" w:hAnsi="Times New Roman" w:cs="Times New Roman"/>
          <w:sz w:val="24"/>
          <w:szCs w:val="24"/>
        </w:rPr>
        <w:t>). This is consistent with the lower levels of relationship commitment (</w:t>
      </w:r>
      <w:r w:rsidR="00C335D9" w:rsidRPr="00F51F81">
        <w:rPr>
          <w:rFonts w:ascii="Times New Roman" w:eastAsia="Times New Roman" w:hAnsi="Times New Roman" w:cs="Times New Roman"/>
          <w:sz w:val="24"/>
          <w:szCs w:val="24"/>
        </w:rPr>
        <w:t>Ali &amp; Chamorro-</w:t>
      </w:r>
      <w:proofErr w:type="spellStart"/>
      <w:r w:rsidR="00C335D9" w:rsidRPr="00F51F81">
        <w:rPr>
          <w:rFonts w:ascii="Times New Roman" w:eastAsia="Times New Roman" w:hAnsi="Times New Roman" w:cs="Times New Roman"/>
          <w:sz w:val="24"/>
          <w:szCs w:val="24"/>
        </w:rPr>
        <w:t>Premuzic</w:t>
      </w:r>
      <w:proofErr w:type="spellEnd"/>
      <w:r w:rsidR="00C335D9" w:rsidRPr="00F51F81">
        <w:rPr>
          <w:rFonts w:ascii="Times New Roman" w:eastAsia="Times New Roman" w:hAnsi="Times New Roman" w:cs="Times New Roman"/>
          <w:sz w:val="24"/>
          <w:szCs w:val="24"/>
        </w:rPr>
        <w:t>, 2010</w:t>
      </w:r>
      <w:r w:rsidR="00C335D9" w:rsidRPr="00F51F81">
        <w:rPr>
          <w:rFonts w:ascii="Times New Roman" w:hAnsi="Times New Roman" w:cs="Times New Roman"/>
          <w:sz w:val="24"/>
          <w:szCs w:val="24"/>
        </w:rPr>
        <w:t xml:space="preserve">) displayed by those with high levels of Dark Triad traits and </w:t>
      </w:r>
      <w:r w:rsidR="00616B7A">
        <w:rPr>
          <w:rFonts w:ascii="Times New Roman" w:hAnsi="Times New Roman" w:cs="Times New Roman"/>
          <w:sz w:val="24"/>
          <w:szCs w:val="24"/>
        </w:rPr>
        <w:t xml:space="preserve">the </w:t>
      </w:r>
      <w:r w:rsidR="00C335D9" w:rsidRPr="00F51F81">
        <w:rPr>
          <w:rFonts w:ascii="Times New Roman" w:hAnsi="Times New Roman" w:cs="Times New Roman"/>
          <w:sz w:val="24"/>
          <w:szCs w:val="24"/>
        </w:rPr>
        <w:t>increased use of deception (</w:t>
      </w:r>
      <w:proofErr w:type="spellStart"/>
      <w:r w:rsidR="00C335D9" w:rsidRPr="00F51F81">
        <w:rPr>
          <w:rFonts w:ascii="Times New Roman" w:eastAsia="Times New Roman" w:hAnsi="Times New Roman" w:cs="Times New Roman"/>
          <w:sz w:val="24"/>
          <w:szCs w:val="24"/>
        </w:rPr>
        <w:t>Paulhus</w:t>
      </w:r>
      <w:proofErr w:type="spellEnd"/>
      <w:r w:rsidR="00C335D9" w:rsidRPr="00F51F81">
        <w:rPr>
          <w:rFonts w:ascii="Times New Roman" w:eastAsia="Times New Roman" w:hAnsi="Times New Roman" w:cs="Times New Roman"/>
          <w:sz w:val="24"/>
          <w:szCs w:val="24"/>
        </w:rPr>
        <w:t xml:space="preserve"> &amp; Williams, 2002</w:t>
      </w:r>
      <w:r w:rsidR="00C335D9" w:rsidRPr="00F51F81">
        <w:rPr>
          <w:rFonts w:ascii="Times New Roman" w:hAnsi="Times New Roman" w:cs="Times New Roman"/>
          <w:sz w:val="24"/>
          <w:szCs w:val="24"/>
        </w:rPr>
        <w:t>), exploitation of trust (</w:t>
      </w:r>
      <w:r w:rsidR="00C335D9" w:rsidRPr="00F51F81">
        <w:rPr>
          <w:rFonts w:ascii="Times New Roman" w:eastAsia="Times New Roman" w:hAnsi="Times New Roman" w:cs="Times New Roman"/>
          <w:sz w:val="24"/>
          <w:szCs w:val="24"/>
        </w:rPr>
        <w:t>Leary, Knight, &amp; Barnes, 1986</w:t>
      </w:r>
      <w:r w:rsidR="00C335D9" w:rsidRPr="00F51F81">
        <w:rPr>
          <w:rFonts w:ascii="Times New Roman" w:hAnsi="Times New Roman" w:cs="Times New Roman"/>
          <w:sz w:val="24"/>
          <w:szCs w:val="24"/>
        </w:rPr>
        <w:t>) and interest in alternate partners (</w:t>
      </w:r>
      <w:r w:rsidR="00C335D9" w:rsidRPr="00F51F81">
        <w:rPr>
          <w:rFonts w:ascii="Times New Roman" w:eastAsia="Times New Roman" w:hAnsi="Times New Roman" w:cs="Times New Roman"/>
          <w:sz w:val="24"/>
          <w:szCs w:val="24"/>
        </w:rPr>
        <w:t xml:space="preserve">Campbell, </w:t>
      </w:r>
      <w:r w:rsidR="00D17B2B" w:rsidRPr="00F51F81">
        <w:rPr>
          <w:rFonts w:ascii="Times New Roman" w:eastAsia="Times New Roman" w:hAnsi="Times New Roman" w:cs="Times New Roman"/>
          <w:sz w:val="24"/>
          <w:szCs w:val="24"/>
        </w:rPr>
        <w:t>et al.</w:t>
      </w:r>
      <w:r w:rsidR="00C335D9" w:rsidRPr="00F51F81">
        <w:rPr>
          <w:rFonts w:ascii="Times New Roman" w:eastAsia="Times New Roman" w:hAnsi="Times New Roman" w:cs="Times New Roman"/>
          <w:sz w:val="24"/>
          <w:szCs w:val="24"/>
        </w:rPr>
        <w:t xml:space="preserve"> 2002</w:t>
      </w:r>
      <w:r w:rsidR="00C335D9" w:rsidRPr="00F51F81">
        <w:rPr>
          <w:rFonts w:ascii="Times New Roman" w:hAnsi="Times New Roman" w:cs="Times New Roman"/>
          <w:sz w:val="24"/>
          <w:szCs w:val="24"/>
        </w:rPr>
        <w:t>)</w:t>
      </w:r>
      <w:r w:rsidR="00616B7A">
        <w:rPr>
          <w:rFonts w:ascii="Times New Roman" w:hAnsi="Times New Roman" w:cs="Times New Roman"/>
          <w:sz w:val="24"/>
          <w:szCs w:val="24"/>
        </w:rPr>
        <w:t xml:space="preserve"> exhibited</w:t>
      </w:r>
      <w:r w:rsidR="00C335D9" w:rsidRPr="00F51F81">
        <w:rPr>
          <w:rFonts w:ascii="Times New Roman" w:hAnsi="Times New Roman" w:cs="Times New Roman"/>
          <w:sz w:val="24"/>
          <w:szCs w:val="24"/>
        </w:rPr>
        <w:t>. It is unclear however whether those with high levels of Dark Triad traits intend to engage in infidelity, or if other factors associated with the Dark Triad such as attractiveness (</w:t>
      </w:r>
      <w:proofErr w:type="spellStart"/>
      <w:r w:rsidR="00454F60" w:rsidRPr="00F51F81">
        <w:rPr>
          <w:rFonts w:ascii="Times New Roman" w:eastAsia="Times New Roman" w:hAnsi="Times New Roman" w:cs="Times New Roman"/>
          <w:sz w:val="24"/>
          <w:szCs w:val="24"/>
        </w:rPr>
        <w:t>Holtzman</w:t>
      </w:r>
      <w:proofErr w:type="spellEnd"/>
      <w:r w:rsidR="00454F60" w:rsidRPr="00F51F81">
        <w:rPr>
          <w:rFonts w:ascii="Times New Roman" w:eastAsia="Times New Roman" w:hAnsi="Times New Roman" w:cs="Times New Roman"/>
          <w:sz w:val="24"/>
          <w:szCs w:val="24"/>
        </w:rPr>
        <w:t xml:space="preserve"> &amp; </w:t>
      </w:r>
      <w:proofErr w:type="spellStart"/>
      <w:r w:rsidR="00454F60" w:rsidRPr="00F51F81">
        <w:rPr>
          <w:rFonts w:ascii="Times New Roman" w:eastAsia="Times New Roman" w:hAnsi="Times New Roman" w:cs="Times New Roman"/>
          <w:sz w:val="24"/>
          <w:szCs w:val="24"/>
        </w:rPr>
        <w:t>Strube</w:t>
      </w:r>
      <w:proofErr w:type="spellEnd"/>
      <w:r w:rsidR="00454F60" w:rsidRPr="00F51F81">
        <w:rPr>
          <w:rFonts w:ascii="Times New Roman" w:eastAsia="Times New Roman" w:hAnsi="Times New Roman" w:cs="Times New Roman"/>
          <w:sz w:val="24"/>
          <w:szCs w:val="24"/>
        </w:rPr>
        <w:t>, 2010</w:t>
      </w:r>
      <w:r w:rsidR="00C335D9" w:rsidRPr="00F51F81">
        <w:rPr>
          <w:rFonts w:ascii="Times New Roman" w:hAnsi="Times New Roman" w:cs="Times New Roman"/>
          <w:sz w:val="24"/>
          <w:szCs w:val="24"/>
        </w:rPr>
        <w:t>), charisma (</w:t>
      </w:r>
      <w:r w:rsidR="00454F60" w:rsidRPr="00F51F81">
        <w:rPr>
          <w:rFonts w:ascii="Times New Roman" w:eastAsia="Times New Roman" w:hAnsi="Times New Roman" w:cs="Times New Roman"/>
          <w:sz w:val="24"/>
          <w:szCs w:val="24"/>
        </w:rPr>
        <w:t xml:space="preserve">Christie &amp; </w:t>
      </w:r>
      <w:proofErr w:type="spellStart"/>
      <w:r w:rsidR="00454F60" w:rsidRPr="00F51F81">
        <w:rPr>
          <w:rFonts w:ascii="Times New Roman" w:eastAsia="Times New Roman" w:hAnsi="Times New Roman" w:cs="Times New Roman"/>
          <w:sz w:val="24"/>
          <w:szCs w:val="24"/>
        </w:rPr>
        <w:t>Geis</w:t>
      </w:r>
      <w:proofErr w:type="spellEnd"/>
      <w:r w:rsidR="00454F60" w:rsidRPr="00F51F81">
        <w:rPr>
          <w:rFonts w:ascii="Times New Roman" w:eastAsia="Times New Roman" w:hAnsi="Times New Roman" w:cs="Times New Roman"/>
          <w:sz w:val="24"/>
          <w:szCs w:val="24"/>
        </w:rPr>
        <w:t>, 1970</w:t>
      </w:r>
      <w:r w:rsidR="00C335D9" w:rsidRPr="00F51F81">
        <w:rPr>
          <w:rFonts w:ascii="Times New Roman" w:hAnsi="Times New Roman" w:cs="Times New Roman"/>
          <w:sz w:val="24"/>
          <w:szCs w:val="24"/>
        </w:rPr>
        <w:t>), impulsivity (</w:t>
      </w:r>
      <w:proofErr w:type="spellStart"/>
      <w:r w:rsidR="00454F60" w:rsidRPr="00F51F81">
        <w:rPr>
          <w:rFonts w:ascii="Times New Roman" w:eastAsia="Times New Roman" w:hAnsi="Times New Roman" w:cs="Times New Roman"/>
          <w:sz w:val="24"/>
          <w:szCs w:val="24"/>
        </w:rPr>
        <w:t>Vazire</w:t>
      </w:r>
      <w:proofErr w:type="spellEnd"/>
      <w:r w:rsidR="00454F60" w:rsidRPr="00F51F81">
        <w:rPr>
          <w:rFonts w:ascii="Times New Roman" w:eastAsia="Times New Roman" w:hAnsi="Times New Roman" w:cs="Times New Roman"/>
          <w:sz w:val="24"/>
          <w:szCs w:val="24"/>
        </w:rPr>
        <w:t xml:space="preserve"> &amp; Funder, 2006</w:t>
      </w:r>
      <w:r w:rsidR="00C335D9" w:rsidRPr="00F51F81">
        <w:rPr>
          <w:rFonts w:ascii="Times New Roman" w:hAnsi="Times New Roman" w:cs="Times New Roman"/>
          <w:sz w:val="24"/>
          <w:szCs w:val="24"/>
        </w:rPr>
        <w:t>)</w:t>
      </w:r>
      <w:r w:rsidR="00E35B8B" w:rsidRPr="00F51F81">
        <w:rPr>
          <w:rFonts w:ascii="Times New Roman" w:hAnsi="Times New Roman" w:cs="Times New Roman"/>
          <w:sz w:val="24"/>
          <w:szCs w:val="24"/>
        </w:rPr>
        <w:t xml:space="preserve"> </w:t>
      </w:r>
      <w:r w:rsidR="00C335D9" w:rsidRPr="00F51F81">
        <w:rPr>
          <w:rFonts w:ascii="Times New Roman" w:hAnsi="Times New Roman" w:cs="Times New Roman"/>
          <w:sz w:val="24"/>
          <w:szCs w:val="24"/>
        </w:rPr>
        <w:t>and risk taking (</w:t>
      </w:r>
      <w:proofErr w:type="spellStart"/>
      <w:r w:rsidR="00454F60" w:rsidRPr="00F51F81">
        <w:rPr>
          <w:rFonts w:ascii="Times New Roman" w:eastAsia="Times New Roman" w:hAnsi="Times New Roman" w:cs="Times New Roman"/>
          <w:sz w:val="24"/>
          <w:szCs w:val="24"/>
        </w:rPr>
        <w:t>Crysel</w:t>
      </w:r>
      <w:proofErr w:type="spellEnd"/>
      <w:r w:rsidR="00454F60" w:rsidRPr="00F51F81">
        <w:rPr>
          <w:rFonts w:ascii="Times New Roman" w:eastAsia="Times New Roman" w:hAnsi="Times New Roman" w:cs="Times New Roman"/>
          <w:sz w:val="24"/>
          <w:szCs w:val="24"/>
        </w:rPr>
        <w:t>, Crosier, &amp; Webster, 2013</w:t>
      </w:r>
      <w:r w:rsidR="00C335D9" w:rsidRPr="00F51F81">
        <w:rPr>
          <w:rFonts w:ascii="Times New Roman" w:hAnsi="Times New Roman" w:cs="Times New Roman"/>
          <w:sz w:val="24"/>
          <w:szCs w:val="24"/>
        </w:rPr>
        <w:t xml:space="preserve">) present greater opportunities for infidelity or </w:t>
      </w:r>
      <w:r w:rsidR="007A13F9">
        <w:rPr>
          <w:rFonts w:ascii="Times New Roman" w:hAnsi="Times New Roman" w:cs="Times New Roman"/>
          <w:sz w:val="24"/>
          <w:szCs w:val="24"/>
        </w:rPr>
        <w:t xml:space="preserve">influence </w:t>
      </w:r>
      <w:r w:rsidR="00C335D9" w:rsidRPr="00F51F81">
        <w:rPr>
          <w:rFonts w:ascii="Times New Roman" w:hAnsi="Times New Roman" w:cs="Times New Roman"/>
          <w:sz w:val="24"/>
          <w:szCs w:val="24"/>
        </w:rPr>
        <w:t>reactions to those opportunities. Recen</w:t>
      </w:r>
      <w:r w:rsidR="00801C80" w:rsidRPr="00F51F81">
        <w:rPr>
          <w:rFonts w:ascii="Times New Roman" w:hAnsi="Times New Roman" w:cs="Times New Roman"/>
          <w:sz w:val="24"/>
          <w:szCs w:val="24"/>
        </w:rPr>
        <w:t>t research (Brewer &amp; Abell, 2015</w:t>
      </w:r>
      <w:r w:rsidR="00C335D9" w:rsidRPr="00F51F81">
        <w:rPr>
          <w:rFonts w:ascii="Times New Roman" w:hAnsi="Times New Roman" w:cs="Times New Roman"/>
          <w:sz w:val="24"/>
          <w:szCs w:val="24"/>
        </w:rPr>
        <w:t xml:space="preserve">) indicates that </w:t>
      </w:r>
      <w:r w:rsidRPr="00F51F81">
        <w:rPr>
          <w:rFonts w:ascii="Times New Roman" w:hAnsi="Times New Roman" w:cs="Times New Roman"/>
          <w:sz w:val="24"/>
          <w:szCs w:val="24"/>
        </w:rPr>
        <w:t>one Dark Triad trait (</w:t>
      </w:r>
      <w:r w:rsidR="00C335D9" w:rsidRPr="00F51F81">
        <w:rPr>
          <w:rFonts w:ascii="Times New Roman" w:hAnsi="Times New Roman" w:cs="Times New Roman"/>
          <w:sz w:val="24"/>
          <w:szCs w:val="24"/>
        </w:rPr>
        <w:t>Machiavellianism</w:t>
      </w:r>
      <w:r w:rsidRPr="00F51F81">
        <w:rPr>
          <w:rFonts w:ascii="Times New Roman" w:hAnsi="Times New Roman" w:cs="Times New Roman"/>
          <w:sz w:val="24"/>
          <w:szCs w:val="24"/>
        </w:rPr>
        <w:t>)</w:t>
      </w:r>
      <w:r w:rsidR="00C335D9" w:rsidRPr="00F51F81">
        <w:rPr>
          <w:rFonts w:ascii="Times New Roman" w:hAnsi="Times New Roman" w:cs="Times New Roman"/>
          <w:sz w:val="24"/>
          <w:szCs w:val="24"/>
        </w:rPr>
        <w:t xml:space="preserve"> is associated with greater intent</w:t>
      </w:r>
      <w:r w:rsidR="00576285" w:rsidRPr="00F51F81">
        <w:rPr>
          <w:rFonts w:ascii="Times New Roman" w:hAnsi="Times New Roman" w:cs="Times New Roman"/>
          <w:sz w:val="24"/>
          <w:szCs w:val="24"/>
        </w:rPr>
        <w:t>ions to engage in infidelity,</w:t>
      </w:r>
      <w:r w:rsidR="007A13F9">
        <w:rPr>
          <w:rFonts w:ascii="Times New Roman" w:hAnsi="Times New Roman" w:cs="Times New Roman"/>
          <w:sz w:val="24"/>
          <w:szCs w:val="24"/>
        </w:rPr>
        <w:t xml:space="preserve"> suggesting that intent contributes to the relationship between Dark Triad traits and infidelity.</w:t>
      </w:r>
      <w:r w:rsidR="00576285" w:rsidRPr="00F51F81">
        <w:rPr>
          <w:rFonts w:ascii="Times New Roman" w:hAnsi="Times New Roman" w:cs="Times New Roman"/>
          <w:sz w:val="24"/>
          <w:szCs w:val="24"/>
        </w:rPr>
        <w:t xml:space="preserve"> </w:t>
      </w:r>
    </w:p>
    <w:p w:rsidR="00454F60" w:rsidRPr="00F51F81" w:rsidRDefault="00454F60"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lastRenderedPageBreak/>
        <w:t xml:space="preserve">Previous </w:t>
      </w:r>
      <w:r w:rsidR="008631C1" w:rsidRPr="00F51F81">
        <w:rPr>
          <w:rFonts w:ascii="Times New Roman" w:hAnsi="Times New Roman" w:cs="Times New Roman"/>
          <w:sz w:val="24"/>
          <w:szCs w:val="24"/>
        </w:rPr>
        <w:t xml:space="preserve">studies </w:t>
      </w:r>
      <w:r w:rsidR="007A13F9">
        <w:rPr>
          <w:rFonts w:ascii="Times New Roman" w:hAnsi="Times New Roman" w:cs="Times New Roman"/>
          <w:sz w:val="24"/>
          <w:szCs w:val="24"/>
        </w:rPr>
        <w:t xml:space="preserve">investigating Dark Triad traits and infidelity </w:t>
      </w:r>
      <w:r w:rsidR="008631C1" w:rsidRPr="00F51F81">
        <w:rPr>
          <w:rFonts w:ascii="Times New Roman" w:hAnsi="Times New Roman" w:cs="Times New Roman"/>
          <w:sz w:val="24"/>
          <w:szCs w:val="24"/>
        </w:rPr>
        <w:t>have</w:t>
      </w:r>
      <w:r w:rsidRPr="00F51F81">
        <w:rPr>
          <w:rFonts w:ascii="Times New Roman" w:hAnsi="Times New Roman" w:cs="Times New Roman"/>
          <w:sz w:val="24"/>
          <w:szCs w:val="24"/>
        </w:rPr>
        <w:t xml:space="preserve"> focused on the manner in which Dark Triad traits may influence the propensity to be un</w:t>
      </w:r>
      <w:r w:rsidR="00576285" w:rsidRPr="00F51F81">
        <w:rPr>
          <w:rFonts w:ascii="Times New Roman" w:hAnsi="Times New Roman" w:cs="Times New Roman"/>
          <w:sz w:val="24"/>
          <w:szCs w:val="24"/>
        </w:rPr>
        <w:t>faithful, rather than vulnerability to a partner’s</w:t>
      </w:r>
      <w:r w:rsidRPr="00F51F81">
        <w:rPr>
          <w:rFonts w:ascii="Times New Roman" w:hAnsi="Times New Roman" w:cs="Times New Roman"/>
          <w:sz w:val="24"/>
          <w:szCs w:val="24"/>
        </w:rPr>
        <w:t xml:space="preserve"> infidelity. Dark Triad traits </w:t>
      </w:r>
      <w:r w:rsidR="008631C1" w:rsidRPr="00F51F81">
        <w:rPr>
          <w:rFonts w:ascii="Times New Roman" w:hAnsi="Times New Roman" w:cs="Times New Roman"/>
          <w:sz w:val="24"/>
          <w:szCs w:val="24"/>
        </w:rPr>
        <w:t xml:space="preserve">are associated with poor </w:t>
      </w:r>
      <w:r w:rsidRPr="00F51F81">
        <w:rPr>
          <w:rFonts w:ascii="Times New Roman" w:hAnsi="Times New Roman" w:cs="Times New Roman"/>
          <w:sz w:val="24"/>
          <w:szCs w:val="24"/>
        </w:rPr>
        <w:t xml:space="preserve">quality relationships </w:t>
      </w:r>
      <w:r w:rsidR="008631C1" w:rsidRPr="00F51F81">
        <w:rPr>
          <w:rFonts w:ascii="Times New Roman" w:hAnsi="Times New Roman" w:cs="Times New Roman"/>
          <w:sz w:val="24"/>
          <w:szCs w:val="24"/>
        </w:rPr>
        <w:t>(e.g.</w:t>
      </w:r>
      <w:r w:rsidRPr="00F51F81">
        <w:rPr>
          <w:rFonts w:ascii="Times New Roman" w:hAnsi="Times New Roman" w:cs="Times New Roman"/>
          <w:sz w:val="24"/>
          <w:szCs w:val="24"/>
        </w:rPr>
        <w:t xml:space="preserve"> low lev</w:t>
      </w:r>
      <w:r w:rsidR="008631C1" w:rsidRPr="00F51F81">
        <w:rPr>
          <w:rFonts w:ascii="Times New Roman" w:hAnsi="Times New Roman" w:cs="Times New Roman"/>
          <w:sz w:val="24"/>
          <w:szCs w:val="24"/>
        </w:rPr>
        <w:t xml:space="preserve">els of commitment and intimacy, </w:t>
      </w:r>
      <w:r w:rsidR="004C713F" w:rsidRPr="00F51F81">
        <w:rPr>
          <w:rFonts w:ascii="Times New Roman" w:eastAsia="Times New Roman" w:hAnsi="Times New Roman" w:cs="Times New Roman"/>
          <w:sz w:val="24"/>
          <w:szCs w:val="24"/>
        </w:rPr>
        <w:t>Ali &amp; Chamorro-</w:t>
      </w:r>
      <w:proofErr w:type="spellStart"/>
      <w:r w:rsidR="004C713F" w:rsidRPr="00F51F81">
        <w:rPr>
          <w:rFonts w:ascii="Times New Roman" w:eastAsia="Times New Roman" w:hAnsi="Times New Roman" w:cs="Times New Roman"/>
          <w:sz w:val="24"/>
          <w:szCs w:val="24"/>
        </w:rPr>
        <w:t>Premuzic</w:t>
      </w:r>
      <w:proofErr w:type="spellEnd"/>
      <w:r w:rsidR="004C713F" w:rsidRPr="00F51F81">
        <w:rPr>
          <w:rFonts w:ascii="Times New Roman" w:eastAsia="Times New Roman" w:hAnsi="Times New Roman" w:cs="Times New Roman"/>
          <w:sz w:val="24"/>
          <w:szCs w:val="24"/>
        </w:rPr>
        <w:t>, 2010</w:t>
      </w:r>
      <w:r w:rsidR="008631C1" w:rsidRPr="00F51F81">
        <w:rPr>
          <w:rFonts w:ascii="Times New Roman" w:hAnsi="Times New Roman" w:cs="Times New Roman"/>
          <w:sz w:val="24"/>
          <w:szCs w:val="24"/>
        </w:rPr>
        <w:t xml:space="preserve">) which may increase the </w:t>
      </w:r>
      <w:r w:rsidR="008E6110">
        <w:rPr>
          <w:rFonts w:ascii="Times New Roman" w:hAnsi="Times New Roman" w:cs="Times New Roman"/>
          <w:sz w:val="24"/>
          <w:szCs w:val="24"/>
        </w:rPr>
        <w:t>likelihood</w:t>
      </w:r>
      <w:r w:rsidR="008631C1" w:rsidRPr="00F51F81">
        <w:rPr>
          <w:rFonts w:ascii="Times New Roman" w:hAnsi="Times New Roman" w:cs="Times New Roman"/>
          <w:sz w:val="24"/>
          <w:szCs w:val="24"/>
        </w:rPr>
        <w:t xml:space="preserve"> of a partner’s infidelity. Furthermore, </w:t>
      </w:r>
      <w:r w:rsidRPr="00F51F81">
        <w:rPr>
          <w:rFonts w:ascii="Times New Roman" w:hAnsi="Times New Roman" w:cs="Times New Roman"/>
          <w:sz w:val="24"/>
          <w:szCs w:val="24"/>
        </w:rPr>
        <w:t xml:space="preserve">Dark Triad traits influence perceptions of </w:t>
      </w:r>
      <w:r w:rsidR="002D53BF" w:rsidRPr="00F51F81">
        <w:rPr>
          <w:rFonts w:ascii="Times New Roman" w:hAnsi="Times New Roman" w:cs="Times New Roman"/>
          <w:sz w:val="24"/>
          <w:szCs w:val="24"/>
        </w:rPr>
        <w:t>other people’s</w:t>
      </w:r>
      <w:r w:rsidR="008E6110">
        <w:rPr>
          <w:rFonts w:ascii="Times New Roman" w:hAnsi="Times New Roman" w:cs="Times New Roman"/>
          <w:sz w:val="24"/>
          <w:szCs w:val="24"/>
        </w:rPr>
        <w:t xml:space="preserve"> </w:t>
      </w:r>
      <w:r w:rsidR="00616B7A">
        <w:rPr>
          <w:rFonts w:ascii="Times New Roman" w:hAnsi="Times New Roman" w:cs="Times New Roman"/>
          <w:sz w:val="24"/>
          <w:szCs w:val="24"/>
        </w:rPr>
        <w:t xml:space="preserve">behaviour. In particular, </w:t>
      </w:r>
      <w:r w:rsidRPr="00F51F81">
        <w:rPr>
          <w:rFonts w:ascii="Times New Roman" w:hAnsi="Times New Roman" w:cs="Times New Roman"/>
          <w:sz w:val="24"/>
          <w:szCs w:val="24"/>
        </w:rPr>
        <w:t>Machiavellianism is associated with cynicism and distrust (</w:t>
      </w:r>
      <w:r w:rsidR="00801C80" w:rsidRPr="00F51F81">
        <w:rPr>
          <w:rFonts w:ascii="Times New Roman" w:eastAsia="Times New Roman" w:hAnsi="Times New Roman" w:cs="Times New Roman"/>
          <w:sz w:val="24"/>
          <w:szCs w:val="24"/>
        </w:rPr>
        <w:t xml:space="preserve">Christie &amp; </w:t>
      </w:r>
      <w:proofErr w:type="spellStart"/>
      <w:r w:rsidR="00801C80" w:rsidRPr="00F51F81">
        <w:rPr>
          <w:rFonts w:ascii="Times New Roman" w:eastAsia="Times New Roman" w:hAnsi="Times New Roman" w:cs="Times New Roman"/>
          <w:sz w:val="24"/>
          <w:szCs w:val="24"/>
        </w:rPr>
        <w:t>Geis</w:t>
      </w:r>
      <w:proofErr w:type="spellEnd"/>
      <w:r w:rsidR="00801C80" w:rsidRPr="00F51F81">
        <w:rPr>
          <w:rFonts w:ascii="Times New Roman" w:eastAsia="Times New Roman" w:hAnsi="Times New Roman" w:cs="Times New Roman"/>
          <w:sz w:val="24"/>
          <w:szCs w:val="24"/>
        </w:rPr>
        <w:t>, 1970</w:t>
      </w:r>
      <w:r w:rsidRPr="00F51F81">
        <w:rPr>
          <w:rFonts w:ascii="Times New Roman" w:hAnsi="Times New Roman" w:cs="Times New Roman"/>
          <w:sz w:val="24"/>
          <w:szCs w:val="24"/>
        </w:rPr>
        <w:t>), suggesting a greater perceived suscept</w:t>
      </w:r>
      <w:r w:rsidR="008631C1" w:rsidRPr="00F51F81">
        <w:rPr>
          <w:rFonts w:ascii="Times New Roman" w:hAnsi="Times New Roman" w:cs="Times New Roman"/>
          <w:sz w:val="24"/>
          <w:szCs w:val="24"/>
        </w:rPr>
        <w:t>ibility to infidelity. In contrast, n</w:t>
      </w:r>
      <w:r w:rsidRPr="00F51F81">
        <w:rPr>
          <w:rFonts w:ascii="Times New Roman" w:hAnsi="Times New Roman" w:cs="Times New Roman"/>
          <w:sz w:val="24"/>
          <w:szCs w:val="24"/>
        </w:rPr>
        <w:t>arcissism is characteri</w:t>
      </w:r>
      <w:r w:rsidR="007A13F9">
        <w:rPr>
          <w:rFonts w:ascii="Times New Roman" w:hAnsi="Times New Roman" w:cs="Times New Roman"/>
          <w:sz w:val="24"/>
          <w:szCs w:val="24"/>
        </w:rPr>
        <w:t>z</w:t>
      </w:r>
      <w:r w:rsidRPr="00F51F81">
        <w:rPr>
          <w:rFonts w:ascii="Times New Roman" w:hAnsi="Times New Roman" w:cs="Times New Roman"/>
          <w:sz w:val="24"/>
          <w:szCs w:val="24"/>
        </w:rPr>
        <w:t>ed by an elevated sense of self worth and entitlement (</w:t>
      </w:r>
      <w:r w:rsidR="004C713F" w:rsidRPr="00F51F81">
        <w:rPr>
          <w:rFonts w:ascii="Times New Roman" w:eastAsia="Times New Roman" w:hAnsi="Times New Roman" w:cs="Times New Roman"/>
          <w:sz w:val="24"/>
          <w:szCs w:val="24"/>
        </w:rPr>
        <w:t xml:space="preserve">Emmons, 1984; </w:t>
      </w:r>
      <w:proofErr w:type="spellStart"/>
      <w:r w:rsidR="004C713F" w:rsidRPr="00F51F81">
        <w:rPr>
          <w:rFonts w:ascii="Times New Roman" w:eastAsia="Times New Roman" w:hAnsi="Times New Roman" w:cs="Times New Roman"/>
          <w:sz w:val="24"/>
          <w:szCs w:val="24"/>
        </w:rPr>
        <w:t>Raskin</w:t>
      </w:r>
      <w:proofErr w:type="spellEnd"/>
      <w:r w:rsidR="004C713F" w:rsidRPr="00F51F81">
        <w:rPr>
          <w:rFonts w:ascii="Times New Roman" w:eastAsia="Times New Roman" w:hAnsi="Times New Roman" w:cs="Times New Roman"/>
          <w:sz w:val="24"/>
          <w:szCs w:val="24"/>
        </w:rPr>
        <w:t xml:space="preserve"> &amp; Hall, 1981</w:t>
      </w:r>
      <w:r w:rsidRPr="00F51F81">
        <w:rPr>
          <w:rFonts w:ascii="Times New Roman" w:hAnsi="Times New Roman" w:cs="Times New Roman"/>
          <w:sz w:val="24"/>
          <w:szCs w:val="24"/>
        </w:rPr>
        <w:t>) which may lead to the belief that a partner would n</w:t>
      </w:r>
      <w:r w:rsidR="00576285" w:rsidRPr="00F51F81">
        <w:rPr>
          <w:rFonts w:ascii="Times New Roman" w:hAnsi="Times New Roman" w:cs="Times New Roman"/>
          <w:sz w:val="24"/>
          <w:szCs w:val="24"/>
        </w:rPr>
        <w:t>ot seek alternative partners</w:t>
      </w:r>
      <w:r w:rsidRPr="00F51F81">
        <w:rPr>
          <w:rFonts w:ascii="Times New Roman" w:hAnsi="Times New Roman" w:cs="Times New Roman"/>
          <w:sz w:val="24"/>
          <w:szCs w:val="24"/>
        </w:rPr>
        <w:t>.</w:t>
      </w:r>
      <w:r w:rsidR="008631C1" w:rsidRPr="00F51F81">
        <w:rPr>
          <w:rFonts w:ascii="Times New Roman" w:hAnsi="Times New Roman" w:cs="Times New Roman"/>
          <w:sz w:val="24"/>
          <w:szCs w:val="24"/>
        </w:rPr>
        <w:t xml:space="preserve"> Hence, the present studies </w:t>
      </w:r>
      <w:r w:rsidR="008E6110">
        <w:rPr>
          <w:rFonts w:ascii="Times New Roman" w:hAnsi="Times New Roman" w:cs="Times New Roman"/>
          <w:sz w:val="24"/>
          <w:szCs w:val="24"/>
        </w:rPr>
        <w:t xml:space="preserve">also </w:t>
      </w:r>
      <w:r w:rsidR="008631C1" w:rsidRPr="00F51F81">
        <w:rPr>
          <w:rFonts w:ascii="Times New Roman" w:hAnsi="Times New Roman" w:cs="Times New Roman"/>
          <w:sz w:val="24"/>
          <w:szCs w:val="24"/>
        </w:rPr>
        <w:t>consider the extent to which Dark Triad traits influence vulnerability to a partner’s infidelity.</w:t>
      </w:r>
    </w:p>
    <w:p w:rsidR="00FF311D" w:rsidRPr="00F51F81" w:rsidRDefault="00FF311D"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Revenge</w:t>
      </w:r>
    </w:p>
    <w:p w:rsidR="008631C1" w:rsidRPr="00F51F81" w:rsidRDefault="00616B7A" w:rsidP="00F51F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713FD" w:rsidRPr="00F51F81">
        <w:rPr>
          <w:rFonts w:ascii="Times New Roman" w:hAnsi="Times New Roman" w:cs="Times New Roman"/>
          <w:sz w:val="24"/>
          <w:szCs w:val="24"/>
        </w:rPr>
        <w:t>hose confronted with a partne</w:t>
      </w:r>
      <w:r w:rsidR="00576285" w:rsidRPr="00F51F81">
        <w:rPr>
          <w:rFonts w:ascii="Times New Roman" w:hAnsi="Times New Roman" w:cs="Times New Roman"/>
          <w:sz w:val="24"/>
          <w:szCs w:val="24"/>
        </w:rPr>
        <w:t>r’s infidelity</w:t>
      </w:r>
      <w:r>
        <w:rPr>
          <w:rFonts w:ascii="Times New Roman" w:hAnsi="Times New Roman" w:cs="Times New Roman"/>
          <w:sz w:val="24"/>
          <w:szCs w:val="24"/>
        </w:rPr>
        <w:t xml:space="preserve"> may display a range of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responses </w:t>
      </w:r>
      <w:r w:rsidR="00273EC3">
        <w:rPr>
          <w:rFonts w:ascii="Times New Roman" w:hAnsi="Times New Roman" w:cs="Times New Roman"/>
          <w:sz w:val="24"/>
          <w:szCs w:val="24"/>
        </w:rPr>
        <w:t xml:space="preserve">including </w:t>
      </w:r>
      <w:r>
        <w:rPr>
          <w:rFonts w:ascii="Times New Roman" w:hAnsi="Times New Roman" w:cs="Times New Roman"/>
          <w:sz w:val="24"/>
          <w:szCs w:val="24"/>
        </w:rPr>
        <w:t xml:space="preserve">distress, </w:t>
      </w:r>
      <w:r w:rsidR="00273EC3">
        <w:rPr>
          <w:rFonts w:ascii="Times New Roman" w:hAnsi="Times New Roman" w:cs="Times New Roman"/>
          <w:sz w:val="24"/>
          <w:szCs w:val="24"/>
        </w:rPr>
        <w:t xml:space="preserve">forgiveness and </w:t>
      </w:r>
      <w:r w:rsidR="00576285" w:rsidRPr="00F51F81">
        <w:rPr>
          <w:rFonts w:ascii="Times New Roman" w:hAnsi="Times New Roman" w:cs="Times New Roman"/>
          <w:sz w:val="24"/>
          <w:szCs w:val="24"/>
        </w:rPr>
        <w:t>revenge</w:t>
      </w:r>
      <w:r w:rsidR="008631C1" w:rsidRPr="00F51F81">
        <w:rPr>
          <w:rFonts w:ascii="Times New Roman" w:hAnsi="Times New Roman" w:cs="Times New Roman"/>
          <w:sz w:val="24"/>
          <w:szCs w:val="24"/>
        </w:rPr>
        <w:t xml:space="preserve"> </w:t>
      </w:r>
      <w:r w:rsidR="00273EC3">
        <w:rPr>
          <w:rFonts w:ascii="Times New Roman" w:hAnsi="Times New Roman" w:cs="Times New Roman"/>
          <w:sz w:val="24"/>
          <w:szCs w:val="24"/>
        </w:rPr>
        <w:t>(</w:t>
      </w:r>
      <w:r w:rsidR="00576285" w:rsidRPr="00F51F81">
        <w:rPr>
          <w:rFonts w:ascii="Times New Roman" w:hAnsi="Times New Roman" w:cs="Times New Roman"/>
          <w:sz w:val="24"/>
          <w:szCs w:val="24"/>
        </w:rPr>
        <w:t xml:space="preserve">targeted at a </w:t>
      </w:r>
      <w:r w:rsidR="008631C1" w:rsidRPr="00F51F81">
        <w:rPr>
          <w:rFonts w:ascii="Times New Roman" w:hAnsi="Times New Roman" w:cs="Times New Roman"/>
          <w:sz w:val="24"/>
          <w:szCs w:val="24"/>
        </w:rPr>
        <w:t xml:space="preserve">either a </w:t>
      </w:r>
      <w:r w:rsidR="00576285" w:rsidRPr="00F51F81">
        <w:rPr>
          <w:rFonts w:ascii="Times New Roman" w:hAnsi="Times New Roman" w:cs="Times New Roman"/>
          <w:sz w:val="24"/>
          <w:szCs w:val="24"/>
        </w:rPr>
        <w:t>partner or rival</w:t>
      </w:r>
      <w:r w:rsidR="00273EC3">
        <w:rPr>
          <w:rFonts w:ascii="Times New Roman" w:hAnsi="Times New Roman" w:cs="Times New Roman"/>
          <w:sz w:val="24"/>
          <w:szCs w:val="24"/>
        </w:rPr>
        <w:t>)</w:t>
      </w:r>
      <w:r w:rsidR="00576285" w:rsidRPr="00F51F81">
        <w:rPr>
          <w:rFonts w:ascii="Times New Roman" w:hAnsi="Times New Roman" w:cs="Times New Roman"/>
          <w:sz w:val="24"/>
          <w:szCs w:val="24"/>
        </w:rPr>
        <w:t>.</w:t>
      </w:r>
      <w:r w:rsidR="002713FD" w:rsidRPr="00F51F81">
        <w:rPr>
          <w:rFonts w:ascii="Times New Roman" w:hAnsi="Times New Roman" w:cs="Times New Roman"/>
          <w:sz w:val="24"/>
          <w:szCs w:val="24"/>
        </w:rPr>
        <w:t xml:space="preserve"> Whilst a number of situational factors influence the propensity to seek revenge, dispositional factors </w:t>
      </w:r>
      <w:r w:rsidR="002D53BF" w:rsidRPr="00F51F81">
        <w:rPr>
          <w:rFonts w:ascii="Times New Roman" w:hAnsi="Times New Roman" w:cs="Times New Roman"/>
          <w:sz w:val="24"/>
          <w:szCs w:val="24"/>
        </w:rPr>
        <w:t>such as</w:t>
      </w:r>
      <w:r w:rsidR="002713FD" w:rsidRPr="00F51F81">
        <w:rPr>
          <w:rFonts w:ascii="Times New Roman" w:hAnsi="Times New Roman" w:cs="Times New Roman"/>
          <w:sz w:val="24"/>
          <w:szCs w:val="24"/>
        </w:rPr>
        <w:t xml:space="preserve"> personality </w:t>
      </w:r>
      <w:r w:rsidR="004C713F" w:rsidRPr="00F51F81">
        <w:rPr>
          <w:rFonts w:ascii="Times New Roman" w:hAnsi="Times New Roman" w:cs="Times New Roman"/>
          <w:sz w:val="24"/>
          <w:szCs w:val="24"/>
        </w:rPr>
        <w:t>(</w:t>
      </w:r>
      <w:r w:rsidR="004C713F" w:rsidRPr="00F51F81">
        <w:rPr>
          <w:rFonts w:ascii="Times New Roman" w:eastAsia="Times New Roman" w:hAnsi="Times New Roman" w:cs="Times New Roman"/>
          <w:sz w:val="24"/>
          <w:szCs w:val="24"/>
        </w:rPr>
        <w:t>Brown, 2003; Emmons, 2000</w:t>
      </w:r>
      <w:r w:rsidR="002713FD" w:rsidRPr="00F51F81">
        <w:rPr>
          <w:rFonts w:ascii="Times New Roman" w:hAnsi="Times New Roman" w:cs="Times New Roman"/>
          <w:sz w:val="24"/>
          <w:szCs w:val="24"/>
        </w:rPr>
        <w:t xml:space="preserve">) are also important. Dark Triad traits </w:t>
      </w:r>
      <w:r w:rsidR="008631C1" w:rsidRPr="00F51F81">
        <w:rPr>
          <w:rFonts w:ascii="Times New Roman" w:hAnsi="Times New Roman" w:cs="Times New Roman"/>
          <w:sz w:val="24"/>
          <w:szCs w:val="24"/>
        </w:rPr>
        <w:t xml:space="preserve">in particular, </w:t>
      </w:r>
      <w:r w:rsidR="002713FD" w:rsidRPr="00F51F81">
        <w:rPr>
          <w:rFonts w:ascii="Times New Roman" w:hAnsi="Times New Roman" w:cs="Times New Roman"/>
          <w:sz w:val="24"/>
          <w:szCs w:val="24"/>
        </w:rPr>
        <w:t>may increase the likelihood of revenge as all traits are related to anger and envy (</w:t>
      </w:r>
      <w:proofErr w:type="spellStart"/>
      <w:r w:rsidR="004C713F" w:rsidRPr="00F51F81">
        <w:rPr>
          <w:rFonts w:ascii="Times New Roman" w:eastAsia="Times New Roman" w:hAnsi="Times New Roman" w:cs="Times New Roman"/>
          <w:sz w:val="24"/>
          <w:szCs w:val="24"/>
        </w:rPr>
        <w:t>Veselka</w:t>
      </w:r>
      <w:proofErr w:type="spellEnd"/>
      <w:r w:rsidR="004C713F" w:rsidRPr="00F51F81">
        <w:rPr>
          <w:rFonts w:ascii="Times New Roman" w:eastAsia="Times New Roman" w:hAnsi="Times New Roman" w:cs="Times New Roman"/>
          <w:sz w:val="24"/>
          <w:szCs w:val="24"/>
        </w:rPr>
        <w:t xml:space="preserve">, </w:t>
      </w:r>
      <w:proofErr w:type="spellStart"/>
      <w:r w:rsidR="004C713F" w:rsidRPr="00F51F81">
        <w:rPr>
          <w:rFonts w:ascii="Times New Roman" w:eastAsia="Times New Roman" w:hAnsi="Times New Roman" w:cs="Times New Roman"/>
          <w:sz w:val="24"/>
          <w:szCs w:val="24"/>
        </w:rPr>
        <w:t>Giammarco</w:t>
      </w:r>
      <w:proofErr w:type="spellEnd"/>
      <w:r w:rsidR="004C713F" w:rsidRPr="00F51F81">
        <w:rPr>
          <w:rFonts w:ascii="Times New Roman" w:eastAsia="Times New Roman" w:hAnsi="Times New Roman" w:cs="Times New Roman"/>
          <w:sz w:val="24"/>
          <w:szCs w:val="24"/>
        </w:rPr>
        <w:t>, &amp; Vernon, 2014</w:t>
      </w:r>
      <w:r w:rsidR="002713FD" w:rsidRPr="00F51F81">
        <w:rPr>
          <w:rFonts w:ascii="Times New Roman" w:hAnsi="Times New Roman" w:cs="Times New Roman"/>
          <w:sz w:val="24"/>
          <w:szCs w:val="24"/>
        </w:rPr>
        <w:t xml:space="preserve">). Furthermore, a lack of empathy, central to Dark Triad traits </w:t>
      </w:r>
      <w:r w:rsidR="004C713F" w:rsidRPr="00F51F81">
        <w:rPr>
          <w:rFonts w:ascii="Times New Roman" w:hAnsi="Times New Roman" w:cs="Times New Roman"/>
          <w:sz w:val="24"/>
          <w:szCs w:val="24"/>
        </w:rPr>
        <w:t>(</w:t>
      </w:r>
      <w:proofErr w:type="spellStart"/>
      <w:r w:rsidR="004C713F" w:rsidRPr="00F51F81">
        <w:rPr>
          <w:rFonts w:ascii="Times New Roman" w:eastAsia="Times New Roman" w:hAnsi="Times New Roman" w:cs="Times New Roman"/>
          <w:sz w:val="24"/>
          <w:szCs w:val="24"/>
        </w:rPr>
        <w:t>Jonason</w:t>
      </w:r>
      <w:proofErr w:type="spellEnd"/>
      <w:r w:rsidR="004C713F" w:rsidRPr="00F51F81">
        <w:rPr>
          <w:rFonts w:ascii="Times New Roman" w:eastAsia="Times New Roman" w:hAnsi="Times New Roman" w:cs="Times New Roman"/>
          <w:sz w:val="24"/>
          <w:szCs w:val="24"/>
        </w:rPr>
        <w:t xml:space="preserve">, </w:t>
      </w:r>
      <w:r w:rsidR="00D17B2B" w:rsidRPr="00F51F81">
        <w:rPr>
          <w:rFonts w:ascii="Times New Roman" w:eastAsia="Times New Roman" w:hAnsi="Times New Roman" w:cs="Times New Roman"/>
          <w:sz w:val="24"/>
          <w:szCs w:val="24"/>
        </w:rPr>
        <w:t>et al.</w:t>
      </w:r>
      <w:r w:rsidR="004C713F" w:rsidRPr="00F51F81">
        <w:rPr>
          <w:rFonts w:ascii="Times New Roman" w:eastAsia="Times New Roman" w:hAnsi="Times New Roman" w:cs="Times New Roman"/>
          <w:sz w:val="24"/>
          <w:szCs w:val="24"/>
        </w:rPr>
        <w:t xml:space="preserve"> 2013</w:t>
      </w:r>
      <w:r w:rsidR="002713FD" w:rsidRPr="00F51F81">
        <w:rPr>
          <w:rFonts w:ascii="Times New Roman" w:hAnsi="Times New Roman" w:cs="Times New Roman"/>
          <w:sz w:val="24"/>
          <w:szCs w:val="24"/>
        </w:rPr>
        <w:t>), reduces the tendency to forgive (</w:t>
      </w:r>
      <w:proofErr w:type="spellStart"/>
      <w:r w:rsidR="004C713F" w:rsidRPr="00F51F81">
        <w:rPr>
          <w:rFonts w:ascii="Times New Roman" w:eastAsia="Times New Roman" w:hAnsi="Times New Roman" w:cs="Times New Roman"/>
          <w:sz w:val="24"/>
          <w:szCs w:val="24"/>
        </w:rPr>
        <w:t>Fincham</w:t>
      </w:r>
      <w:proofErr w:type="spellEnd"/>
      <w:r w:rsidR="004C713F" w:rsidRPr="00F51F81">
        <w:rPr>
          <w:rFonts w:ascii="Times New Roman" w:eastAsia="Times New Roman" w:hAnsi="Times New Roman" w:cs="Times New Roman"/>
          <w:sz w:val="24"/>
          <w:szCs w:val="24"/>
        </w:rPr>
        <w:t xml:space="preserve">, </w:t>
      </w:r>
      <w:proofErr w:type="spellStart"/>
      <w:r w:rsidR="004C713F" w:rsidRPr="00F51F81">
        <w:rPr>
          <w:rFonts w:ascii="Times New Roman" w:eastAsia="Times New Roman" w:hAnsi="Times New Roman" w:cs="Times New Roman"/>
          <w:sz w:val="24"/>
          <w:szCs w:val="24"/>
        </w:rPr>
        <w:t>Paleari</w:t>
      </w:r>
      <w:proofErr w:type="spellEnd"/>
      <w:r w:rsidR="004C713F" w:rsidRPr="00F51F81">
        <w:rPr>
          <w:rFonts w:ascii="Times New Roman" w:eastAsia="Times New Roman" w:hAnsi="Times New Roman" w:cs="Times New Roman"/>
          <w:sz w:val="24"/>
          <w:szCs w:val="24"/>
        </w:rPr>
        <w:t>, &amp; Regalia, 2002</w:t>
      </w:r>
      <w:r w:rsidR="002713FD" w:rsidRPr="00F51F81">
        <w:rPr>
          <w:rFonts w:ascii="Times New Roman" w:hAnsi="Times New Roman" w:cs="Times New Roman"/>
          <w:sz w:val="24"/>
          <w:szCs w:val="24"/>
        </w:rPr>
        <w:t>).</w:t>
      </w:r>
      <w:r w:rsidR="002935E0" w:rsidRPr="00F51F81">
        <w:rPr>
          <w:rFonts w:ascii="Times New Roman" w:hAnsi="Times New Roman" w:cs="Times New Roman"/>
          <w:sz w:val="24"/>
          <w:szCs w:val="24"/>
        </w:rPr>
        <w:t xml:space="preserve"> Psychopathy may be especially influential. Revenge </w:t>
      </w:r>
      <w:r w:rsidR="008631C1" w:rsidRPr="00F51F81">
        <w:rPr>
          <w:rFonts w:ascii="Times New Roman" w:hAnsi="Times New Roman" w:cs="Times New Roman"/>
          <w:sz w:val="24"/>
          <w:szCs w:val="24"/>
        </w:rPr>
        <w:t xml:space="preserve">can </w:t>
      </w:r>
      <w:r w:rsidR="002935E0" w:rsidRPr="00F51F81">
        <w:rPr>
          <w:rFonts w:ascii="Times New Roman" w:hAnsi="Times New Roman" w:cs="Times New Roman"/>
          <w:sz w:val="24"/>
          <w:szCs w:val="24"/>
        </w:rPr>
        <w:t>lead to a range of neg</w:t>
      </w:r>
      <w:r w:rsidR="00576285" w:rsidRPr="00F51F81">
        <w:rPr>
          <w:rFonts w:ascii="Times New Roman" w:hAnsi="Times New Roman" w:cs="Times New Roman"/>
          <w:sz w:val="24"/>
          <w:szCs w:val="24"/>
        </w:rPr>
        <w:t>ative consequences such as guilt</w:t>
      </w:r>
      <w:r w:rsidR="002935E0" w:rsidRPr="00F51F81">
        <w:rPr>
          <w:rFonts w:ascii="Times New Roman" w:hAnsi="Times New Roman" w:cs="Times New Roman"/>
          <w:sz w:val="24"/>
          <w:szCs w:val="24"/>
        </w:rPr>
        <w:t>, reputational damage and risks to personal safety (</w:t>
      </w:r>
      <w:r w:rsidR="004C713F" w:rsidRPr="00F51F81">
        <w:rPr>
          <w:rFonts w:ascii="Times New Roman" w:eastAsia="Times New Roman" w:hAnsi="Times New Roman" w:cs="Times New Roman"/>
          <w:sz w:val="24"/>
          <w:szCs w:val="24"/>
        </w:rPr>
        <w:t xml:space="preserve">Boon, </w:t>
      </w:r>
      <w:proofErr w:type="spellStart"/>
      <w:r w:rsidR="004C713F" w:rsidRPr="00F51F81">
        <w:rPr>
          <w:rFonts w:ascii="Times New Roman" w:eastAsia="Times New Roman" w:hAnsi="Times New Roman" w:cs="Times New Roman"/>
          <w:sz w:val="24"/>
          <w:szCs w:val="24"/>
        </w:rPr>
        <w:t>Alibhai</w:t>
      </w:r>
      <w:proofErr w:type="spellEnd"/>
      <w:r w:rsidR="004C713F" w:rsidRPr="00F51F81">
        <w:rPr>
          <w:rFonts w:ascii="Times New Roman" w:eastAsia="Times New Roman" w:hAnsi="Times New Roman" w:cs="Times New Roman"/>
          <w:sz w:val="24"/>
          <w:szCs w:val="24"/>
        </w:rPr>
        <w:t xml:space="preserve">, &amp; </w:t>
      </w:r>
      <w:proofErr w:type="spellStart"/>
      <w:r w:rsidR="004C713F" w:rsidRPr="00F51F81">
        <w:rPr>
          <w:rFonts w:ascii="Times New Roman" w:eastAsia="Times New Roman" w:hAnsi="Times New Roman" w:cs="Times New Roman"/>
          <w:sz w:val="24"/>
          <w:szCs w:val="24"/>
        </w:rPr>
        <w:t>Deveau</w:t>
      </w:r>
      <w:proofErr w:type="spellEnd"/>
      <w:r w:rsidR="004C713F" w:rsidRPr="00F51F81">
        <w:rPr>
          <w:rFonts w:ascii="Times New Roman" w:eastAsia="Times New Roman" w:hAnsi="Times New Roman" w:cs="Times New Roman"/>
          <w:sz w:val="24"/>
          <w:szCs w:val="24"/>
        </w:rPr>
        <w:t>, 2011; Cota-McKinley, Woody, &amp; Bell, 2001; Fitness, 2001</w:t>
      </w:r>
      <w:r w:rsidR="002935E0" w:rsidRPr="00F51F81">
        <w:rPr>
          <w:rFonts w:ascii="Times New Roman" w:hAnsi="Times New Roman" w:cs="Times New Roman"/>
          <w:sz w:val="24"/>
          <w:szCs w:val="24"/>
        </w:rPr>
        <w:t>). Those with high levels of psychopathy underestimate negative and overestimate positive consequences of their actions (</w:t>
      </w:r>
      <w:proofErr w:type="spellStart"/>
      <w:r w:rsidR="004C713F" w:rsidRPr="00F51F81">
        <w:rPr>
          <w:rFonts w:ascii="Times New Roman" w:eastAsia="Times New Roman" w:hAnsi="Times New Roman" w:cs="Times New Roman"/>
          <w:sz w:val="24"/>
          <w:szCs w:val="24"/>
        </w:rPr>
        <w:t>Ferrigan</w:t>
      </w:r>
      <w:proofErr w:type="spellEnd"/>
      <w:r w:rsidR="004C713F" w:rsidRPr="00F51F81">
        <w:rPr>
          <w:rFonts w:ascii="Times New Roman" w:eastAsia="Times New Roman" w:hAnsi="Times New Roman" w:cs="Times New Roman"/>
          <w:sz w:val="24"/>
          <w:szCs w:val="24"/>
        </w:rPr>
        <w:t xml:space="preserve">, </w:t>
      </w:r>
      <w:proofErr w:type="spellStart"/>
      <w:r w:rsidR="004C713F" w:rsidRPr="00F51F81">
        <w:rPr>
          <w:rFonts w:ascii="Times New Roman" w:eastAsia="Times New Roman" w:hAnsi="Times New Roman" w:cs="Times New Roman"/>
          <w:sz w:val="24"/>
          <w:szCs w:val="24"/>
        </w:rPr>
        <w:t>Valentiner</w:t>
      </w:r>
      <w:proofErr w:type="spellEnd"/>
      <w:r w:rsidR="004C713F" w:rsidRPr="00F51F81">
        <w:rPr>
          <w:rFonts w:ascii="Times New Roman" w:eastAsia="Times New Roman" w:hAnsi="Times New Roman" w:cs="Times New Roman"/>
          <w:sz w:val="24"/>
          <w:szCs w:val="24"/>
        </w:rPr>
        <w:t>, &amp; Berman, 2000</w:t>
      </w:r>
      <w:r w:rsidR="002935E0" w:rsidRPr="00F51F81">
        <w:rPr>
          <w:rFonts w:ascii="Times New Roman" w:hAnsi="Times New Roman" w:cs="Times New Roman"/>
          <w:sz w:val="24"/>
          <w:szCs w:val="24"/>
        </w:rPr>
        <w:t>). Combined with greater impu</w:t>
      </w:r>
      <w:r w:rsidR="008E6110">
        <w:rPr>
          <w:rFonts w:ascii="Times New Roman" w:hAnsi="Times New Roman" w:cs="Times New Roman"/>
          <w:sz w:val="24"/>
          <w:szCs w:val="24"/>
        </w:rPr>
        <w:t xml:space="preserve">lsivity and </w:t>
      </w:r>
      <w:r w:rsidR="008E6110">
        <w:rPr>
          <w:rFonts w:ascii="Times New Roman" w:hAnsi="Times New Roman" w:cs="Times New Roman"/>
          <w:sz w:val="24"/>
          <w:szCs w:val="24"/>
        </w:rPr>
        <w:lastRenderedPageBreak/>
        <w:t xml:space="preserve">risk taking </w:t>
      </w:r>
      <w:proofErr w:type="spellStart"/>
      <w:r w:rsidR="008E6110">
        <w:rPr>
          <w:rFonts w:ascii="Times New Roman" w:hAnsi="Times New Roman" w:cs="Times New Roman"/>
          <w:sz w:val="24"/>
          <w:szCs w:val="24"/>
        </w:rPr>
        <w:t>behavio</w:t>
      </w:r>
      <w:r w:rsidR="002935E0" w:rsidRPr="00F51F81">
        <w:rPr>
          <w:rFonts w:ascii="Times New Roman" w:hAnsi="Times New Roman" w:cs="Times New Roman"/>
          <w:sz w:val="24"/>
          <w:szCs w:val="24"/>
        </w:rPr>
        <w:t>r</w:t>
      </w:r>
      <w:proofErr w:type="spellEnd"/>
      <w:r w:rsidR="002935E0" w:rsidRPr="00F51F81">
        <w:rPr>
          <w:rFonts w:ascii="Times New Roman" w:hAnsi="Times New Roman" w:cs="Times New Roman"/>
          <w:sz w:val="24"/>
          <w:szCs w:val="24"/>
        </w:rPr>
        <w:t xml:space="preserve"> (</w:t>
      </w:r>
      <w:proofErr w:type="spellStart"/>
      <w:r w:rsidR="004D61F0" w:rsidRPr="00F51F81">
        <w:rPr>
          <w:rFonts w:ascii="Times New Roman" w:eastAsia="Times New Roman" w:hAnsi="Times New Roman" w:cs="Times New Roman"/>
          <w:sz w:val="24"/>
          <w:szCs w:val="24"/>
        </w:rPr>
        <w:t>Crysel</w:t>
      </w:r>
      <w:proofErr w:type="spellEnd"/>
      <w:r w:rsidR="004D61F0" w:rsidRPr="00F51F81">
        <w:rPr>
          <w:rFonts w:ascii="Times New Roman" w:eastAsia="Times New Roman" w:hAnsi="Times New Roman" w:cs="Times New Roman"/>
          <w:sz w:val="24"/>
          <w:szCs w:val="24"/>
        </w:rPr>
        <w:t xml:space="preserve">, </w:t>
      </w:r>
      <w:r w:rsidR="00D17B2B" w:rsidRPr="00F51F81">
        <w:rPr>
          <w:rFonts w:ascii="Times New Roman" w:eastAsia="Times New Roman" w:hAnsi="Times New Roman" w:cs="Times New Roman"/>
          <w:sz w:val="24"/>
          <w:szCs w:val="24"/>
        </w:rPr>
        <w:t xml:space="preserve">et al. </w:t>
      </w:r>
      <w:r w:rsidR="004D61F0" w:rsidRPr="00F51F81">
        <w:rPr>
          <w:rFonts w:ascii="Times New Roman" w:eastAsia="Times New Roman" w:hAnsi="Times New Roman" w:cs="Times New Roman"/>
          <w:sz w:val="24"/>
          <w:szCs w:val="24"/>
        </w:rPr>
        <w:t>2013</w:t>
      </w:r>
      <w:r w:rsidR="008631C1" w:rsidRPr="00F51F81">
        <w:rPr>
          <w:rFonts w:ascii="Times New Roman" w:eastAsia="Times New Roman" w:hAnsi="Times New Roman" w:cs="Times New Roman"/>
          <w:sz w:val="24"/>
          <w:szCs w:val="24"/>
        </w:rPr>
        <w:t>; Hare, 1985)</w:t>
      </w:r>
      <w:r w:rsidR="002935E0" w:rsidRPr="00F51F81">
        <w:rPr>
          <w:rFonts w:ascii="Times New Roman" w:hAnsi="Times New Roman" w:cs="Times New Roman"/>
          <w:sz w:val="24"/>
          <w:szCs w:val="24"/>
        </w:rPr>
        <w:t xml:space="preserve">, these findings suggest that those with high levels of psychopathy may be most likely to seek revenge, regardless of the risk. </w:t>
      </w:r>
    </w:p>
    <w:p w:rsidR="00E22622" w:rsidRPr="00F51F81" w:rsidRDefault="002D53BF" w:rsidP="00F51F81">
      <w:pPr>
        <w:spacing w:after="0" w:line="480" w:lineRule="auto"/>
        <w:ind w:firstLine="720"/>
        <w:rPr>
          <w:rFonts w:ascii="Times New Roman" w:eastAsia="Times New Roman" w:hAnsi="Times New Roman" w:cs="Times New Roman"/>
          <w:sz w:val="24"/>
          <w:szCs w:val="24"/>
        </w:rPr>
      </w:pPr>
      <w:r w:rsidRPr="00F51F81">
        <w:rPr>
          <w:rFonts w:ascii="Times New Roman" w:hAnsi="Times New Roman" w:cs="Times New Roman"/>
          <w:sz w:val="24"/>
          <w:szCs w:val="24"/>
        </w:rPr>
        <w:t xml:space="preserve">Narcissists are also susceptible to revenge. </w:t>
      </w:r>
      <w:r w:rsidRPr="00F51F81">
        <w:rPr>
          <w:rFonts w:ascii="Times New Roman" w:eastAsia="Times New Roman" w:hAnsi="Times New Roman" w:cs="Times New Roman"/>
          <w:sz w:val="24"/>
          <w:szCs w:val="24"/>
        </w:rPr>
        <w:t>Narcissistic entitlement is positively associated with motivation to protect reputation, and seeking retribution and negatively related to forgiveness (</w:t>
      </w:r>
      <w:proofErr w:type="spellStart"/>
      <w:r w:rsidRPr="00F51F81">
        <w:rPr>
          <w:rFonts w:ascii="Times New Roman" w:eastAsia="Times New Roman" w:hAnsi="Times New Roman" w:cs="Times New Roman"/>
          <w:sz w:val="24"/>
          <w:szCs w:val="24"/>
        </w:rPr>
        <w:t>Exline</w:t>
      </w:r>
      <w:proofErr w:type="spellEnd"/>
      <w:r w:rsidRPr="00F51F81">
        <w:rPr>
          <w:rFonts w:ascii="Times New Roman" w:eastAsia="Times New Roman" w:hAnsi="Times New Roman" w:cs="Times New Roman"/>
          <w:sz w:val="24"/>
          <w:szCs w:val="24"/>
        </w:rPr>
        <w:t xml:space="preserve">, </w:t>
      </w:r>
      <w:proofErr w:type="spellStart"/>
      <w:r w:rsidRPr="00F51F81">
        <w:rPr>
          <w:rFonts w:ascii="Times New Roman" w:eastAsia="Times New Roman" w:hAnsi="Times New Roman" w:cs="Times New Roman"/>
          <w:sz w:val="24"/>
          <w:szCs w:val="24"/>
        </w:rPr>
        <w:t>Baumeister</w:t>
      </w:r>
      <w:proofErr w:type="spellEnd"/>
      <w:r w:rsidRPr="00F51F81">
        <w:rPr>
          <w:rFonts w:ascii="Times New Roman" w:eastAsia="Times New Roman" w:hAnsi="Times New Roman" w:cs="Times New Roman"/>
          <w:sz w:val="24"/>
          <w:szCs w:val="24"/>
        </w:rPr>
        <w:t xml:space="preserve">, Bushman, Campbell, &amp; </w:t>
      </w:r>
      <w:proofErr w:type="spellStart"/>
      <w:r w:rsidRPr="00F51F81">
        <w:rPr>
          <w:rFonts w:ascii="Times New Roman" w:eastAsia="Times New Roman" w:hAnsi="Times New Roman" w:cs="Times New Roman"/>
          <w:sz w:val="24"/>
          <w:szCs w:val="24"/>
        </w:rPr>
        <w:t>Finkel</w:t>
      </w:r>
      <w:proofErr w:type="spellEnd"/>
      <w:r w:rsidRPr="00F51F81">
        <w:rPr>
          <w:rFonts w:ascii="Times New Roman" w:eastAsia="Times New Roman" w:hAnsi="Times New Roman" w:cs="Times New Roman"/>
          <w:sz w:val="24"/>
          <w:szCs w:val="24"/>
        </w:rPr>
        <w:t xml:space="preserve">, 2004). Those with high levels of narcissism react with greater aggression when offended by others (Bushman &amp; </w:t>
      </w:r>
      <w:proofErr w:type="spellStart"/>
      <w:r w:rsidRPr="00F51F81">
        <w:rPr>
          <w:rFonts w:ascii="Times New Roman" w:eastAsia="Times New Roman" w:hAnsi="Times New Roman" w:cs="Times New Roman"/>
          <w:sz w:val="24"/>
          <w:szCs w:val="24"/>
        </w:rPr>
        <w:t>Baumeister</w:t>
      </w:r>
      <w:proofErr w:type="spellEnd"/>
      <w:r w:rsidRPr="00F51F81">
        <w:rPr>
          <w:rFonts w:ascii="Times New Roman" w:eastAsia="Times New Roman" w:hAnsi="Times New Roman" w:cs="Times New Roman"/>
          <w:sz w:val="24"/>
          <w:szCs w:val="24"/>
        </w:rPr>
        <w:t xml:space="preserve">, 1998) </w:t>
      </w:r>
      <w:r w:rsidR="008E6110">
        <w:rPr>
          <w:rFonts w:ascii="Times New Roman" w:eastAsia="Times New Roman" w:hAnsi="Times New Roman" w:cs="Times New Roman"/>
          <w:sz w:val="24"/>
          <w:szCs w:val="24"/>
        </w:rPr>
        <w:t xml:space="preserve">and engage in impulsive </w:t>
      </w:r>
      <w:proofErr w:type="spellStart"/>
      <w:r w:rsidR="008E6110">
        <w:rPr>
          <w:rFonts w:ascii="Times New Roman" w:eastAsia="Times New Roman" w:hAnsi="Times New Roman" w:cs="Times New Roman"/>
          <w:sz w:val="24"/>
          <w:szCs w:val="24"/>
        </w:rPr>
        <w:t>behavio</w:t>
      </w:r>
      <w:r w:rsidRPr="00F51F81">
        <w:rPr>
          <w:rFonts w:ascii="Times New Roman" w:eastAsia="Times New Roman" w:hAnsi="Times New Roman" w:cs="Times New Roman"/>
          <w:sz w:val="24"/>
          <w:szCs w:val="24"/>
        </w:rPr>
        <w:t>r</w:t>
      </w:r>
      <w:proofErr w:type="spellEnd"/>
      <w:r w:rsidRPr="00F51F81">
        <w:rPr>
          <w:rFonts w:ascii="Times New Roman" w:eastAsia="Times New Roman" w:hAnsi="Times New Roman" w:cs="Times New Roman"/>
          <w:sz w:val="24"/>
          <w:szCs w:val="24"/>
        </w:rPr>
        <w:t xml:space="preserve"> that provides short-term benefits but leads to long-term costs (</w:t>
      </w:r>
      <w:proofErr w:type="spellStart"/>
      <w:r w:rsidRPr="00F51F81">
        <w:rPr>
          <w:rFonts w:ascii="Times New Roman" w:eastAsia="Times New Roman" w:hAnsi="Times New Roman" w:cs="Times New Roman"/>
          <w:sz w:val="24"/>
          <w:szCs w:val="24"/>
        </w:rPr>
        <w:t>Vazire</w:t>
      </w:r>
      <w:proofErr w:type="spellEnd"/>
      <w:r w:rsidRPr="00F51F81">
        <w:rPr>
          <w:rFonts w:ascii="Times New Roman" w:eastAsia="Times New Roman" w:hAnsi="Times New Roman" w:cs="Times New Roman"/>
          <w:sz w:val="24"/>
          <w:szCs w:val="24"/>
        </w:rPr>
        <w:t xml:space="preserve"> &amp; Funder, 2006). Thus explicit (i.e. direct) forms of revenge are most likely. Furthermore, while narcissists display elevated self-worth and entitlement, their self-esteem is easily threatened (</w:t>
      </w:r>
      <w:proofErr w:type="spellStart"/>
      <w:r w:rsidRPr="00F51F81">
        <w:rPr>
          <w:rFonts w:ascii="Times New Roman" w:eastAsia="Times New Roman" w:hAnsi="Times New Roman" w:cs="Times New Roman"/>
          <w:sz w:val="24"/>
          <w:szCs w:val="24"/>
        </w:rPr>
        <w:t>Morf</w:t>
      </w:r>
      <w:proofErr w:type="spellEnd"/>
      <w:r w:rsidRPr="00F51F81">
        <w:rPr>
          <w:rFonts w:ascii="Times New Roman" w:eastAsia="Times New Roman" w:hAnsi="Times New Roman" w:cs="Times New Roman"/>
          <w:sz w:val="24"/>
          <w:szCs w:val="24"/>
        </w:rPr>
        <w:t xml:space="preserve"> &amp; </w:t>
      </w:r>
      <w:proofErr w:type="spellStart"/>
      <w:r w:rsidRPr="00F51F81">
        <w:rPr>
          <w:rFonts w:ascii="Times New Roman" w:eastAsia="Times New Roman" w:hAnsi="Times New Roman" w:cs="Times New Roman"/>
          <w:sz w:val="24"/>
          <w:szCs w:val="24"/>
        </w:rPr>
        <w:t>Rhodewalt</w:t>
      </w:r>
      <w:proofErr w:type="spellEnd"/>
      <w:r w:rsidRPr="00F51F81">
        <w:rPr>
          <w:rFonts w:ascii="Times New Roman" w:eastAsia="Times New Roman" w:hAnsi="Times New Roman" w:cs="Times New Roman"/>
          <w:sz w:val="24"/>
          <w:szCs w:val="24"/>
        </w:rPr>
        <w:t>, 2001) and they are motivated to outperform competitors (</w:t>
      </w:r>
      <w:proofErr w:type="spellStart"/>
      <w:r w:rsidRPr="00F51F81">
        <w:rPr>
          <w:rFonts w:ascii="Times New Roman" w:eastAsia="Times New Roman" w:hAnsi="Times New Roman" w:cs="Times New Roman"/>
          <w:sz w:val="24"/>
          <w:szCs w:val="24"/>
        </w:rPr>
        <w:t>Goncalves</w:t>
      </w:r>
      <w:proofErr w:type="spellEnd"/>
      <w:r w:rsidRPr="00F51F81">
        <w:rPr>
          <w:rFonts w:ascii="Times New Roman" w:eastAsia="Times New Roman" w:hAnsi="Times New Roman" w:cs="Times New Roman"/>
          <w:sz w:val="24"/>
          <w:szCs w:val="24"/>
        </w:rPr>
        <w:t xml:space="preserve"> &amp; Campbell, 2014), suggesting that these individuals may seek revenge against romantic rivals. </w:t>
      </w:r>
      <w:r w:rsidR="002935E0" w:rsidRPr="00F51F81">
        <w:rPr>
          <w:rFonts w:ascii="Times New Roman" w:hAnsi="Times New Roman" w:cs="Times New Roman"/>
          <w:sz w:val="24"/>
          <w:szCs w:val="24"/>
        </w:rPr>
        <w:t>In contrast whilst Machiavellianism is negatively related to forgiveness and positively related to emotional vengeance (</w:t>
      </w:r>
      <w:proofErr w:type="spellStart"/>
      <w:r w:rsidR="004D61F0" w:rsidRPr="00F51F81">
        <w:rPr>
          <w:rFonts w:ascii="Times New Roman" w:eastAsia="Times New Roman" w:hAnsi="Times New Roman" w:cs="Times New Roman"/>
          <w:sz w:val="24"/>
          <w:szCs w:val="24"/>
        </w:rPr>
        <w:t>Giammarco</w:t>
      </w:r>
      <w:proofErr w:type="spellEnd"/>
      <w:r w:rsidR="004D61F0" w:rsidRPr="00F51F81">
        <w:rPr>
          <w:rFonts w:ascii="Times New Roman" w:eastAsia="Times New Roman" w:hAnsi="Times New Roman" w:cs="Times New Roman"/>
          <w:sz w:val="24"/>
          <w:szCs w:val="24"/>
        </w:rPr>
        <w:t>, &amp; Vernon, 2014</w:t>
      </w:r>
      <w:r w:rsidR="002935E0" w:rsidRPr="00F51F81">
        <w:rPr>
          <w:rFonts w:ascii="Times New Roman" w:hAnsi="Times New Roman" w:cs="Times New Roman"/>
          <w:sz w:val="24"/>
          <w:szCs w:val="24"/>
        </w:rPr>
        <w:t xml:space="preserve">), those with high levels of </w:t>
      </w:r>
      <w:r w:rsidR="008E6110">
        <w:rPr>
          <w:rFonts w:ascii="Times New Roman" w:hAnsi="Times New Roman" w:cs="Times New Roman"/>
          <w:sz w:val="24"/>
          <w:szCs w:val="24"/>
        </w:rPr>
        <w:t>Machiavellianism display a long-</w:t>
      </w:r>
      <w:r w:rsidR="002935E0" w:rsidRPr="00F51F81">
        <w:rPr>
          <w:rFonts w:ascii="Times New Roman" w:hAnsi="Times New Roman" w:cs="Times New Roman"/>
          <w:sz w:val="24"/>
          <w:szCs w:val="24"/>
        </w:rPr>
        <w:t>term orientation (</w:t>
      </w:r>
      <w:r w:rsidR="004D61F0" w:rsidRPr="00F51F81">
        <w:rPr>
          <w:rFonts w:ascii="Times New Roman" w:eastAsia="Times New Roman" w:hAnsi="Times New Roman" w:cs="Times New Roman"/>
          <w:sz w:val="24"/>
          <w:szCs w:val="24"/>
        </w:rPr>
        <w:t xml:space="preserve">Jones &amp; </w:t>
      </w:r>
      <w:proofErr w:type="spellStart"/>
      <w:r w:rsidR="004D61F0" w:rsidRPr="00F51F81">
        <w:rPr>
          <w:rFonts w:ascii="Times New Roman" w:eastAsia="Times New Roman" w:hAnsi="Times New Roman" w:cs="Times New Roman"/>
          <w:sz w:val="24"/>
          <w:szCs w:val="24"/>
        </w:rPr>
        <w:t>Paulhus</w:t>
      </w:r>
      <w:proofErr w:type="spellEnd"/>
      <w:r w:rsidR="004D61F0" w:rsidRPr="00F51F81">
        <w:rPr>
          <w:rFonts w:ascii="Times New Roman" w:eastAsia="Times New Roman" w:hAnsi="Times New Roman" w:cs="Times New Roman"/>
          <w:sz w:val="24"/>
          <w:szCs w:val="24"/>
        </w:rPr>
        <w:t>, 2009</w:t>
      </w:r>
      <w:r w:rsidR="002935E0" w:rsidRPr="00F51F81">
        <w:rPr>
          <w:rFonts w:ascii="Times New Roman" w:hAnsi="Times New Roman" w:cs="Times New Roman"/>
          <w:sz w:val="24"/>
          <w:szCs w:val="24"/>
        </w:rPr>
        <w:t xml:space="preserve">). Thus, </w:t>
      </w:r>
      <w:r w:rsidR="008631C1" w:rsidRPr="00F51F81">
        <w:rPr>
          <w:rFonts w:ascii="Times New Roman" w:hAnsi="Times New Roman" w:cs="Times New Roman"/>
          <w:sz w:val="24"/>
          <w:szCs w:val="24"/>
        </w:rPr>
        <w:t>those with high levels of Machiavellianism</w:t>
      </w:r>
      <w:r w:rsidR="002935E0" w:rsidRPr="00F51F81">
        <w:rPr>
          <w:rFonts w:ascii="Times New Roman" w:hAnsi="Times New Roman" w:cs="Times New Roman"/>
          <w:sz w:val="24"/>
          <w:szCs w:val="24"/>
        </w:rPr>
        <w:t xml:space="preserve"> may </w:t>
      </w:r>
      <w:r w:rsidR="008631C1" w:rsidRPr="00F51F81">
        <w:rPr>
          <w:rFonts w:ascii="Times New Roman" w:hAnsi="Times New Roman" w:cs="Times New Roman"/>
          <w:sz w:val="24"/>
          <w:szCs w:val="24"/>
        </w:rPr>
        <w:t xml:space="preserve">respond to </w:t>
      </w:r>
      <w:r w:rsidR="00D17B2B" w:rsidRPr="00F51F81">
        <w:rPr>
          <w:rFonts w:ascii="Times New Roman" w:hAnsi="Times New Roman" w:cs="Times New Roman"/>
          <w:sz w:val="24"/>
          <w:szCs w:val="24"/>
        </w:rPr>
        <w:t>infidelity</w:t>
      </w:r>
      <w:r w:rsidR="002935E0" w:rsidRPr="00F51F81">
        <w:rPr>
          <w:rFonts w:ascii="Times New Roman" w:hAnsi="Times New Roman" w:cs="Times New Roman"/>
          <w:sz w:val="24"/>
          <w:szCs w:val="24"/>
        </w:rPr>
        <w:t xml:space="preserve"> in a manner than reduces the risk of retaliation (e.g. adopting indirect rather than direct aggression).</w:t>
      </w:r>
      <w:r w:rsidRPr="00F51F81">
        <w:rPr>
          <w:rFonts w:ascii="Times New Roman" w:hAnsi="Times New Roman" w:cs="Times New Roman"/>
          <w:sz w:val="24"/>
          <w:szCs w:val="24"/>
        </w:rPr>
        <w:t xml:space="preserve"> </w:t>
      </w:r>
    </w:p>
    <w:p w:rsidR="00595C9B" w:rsidRPr="00F51F81" w:rsidRDefault="008631C1"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 xml:space="preserve">Therefore, </w:t>
      </w:r>
      <w:r w:rsidR="00595C9B" w:rsidRPr="00F51F81">
        <w:rPr>
          <w:rFonts w:ascii="Times New Roman" w:hAnsi="Times New Roman" w:cs="Times New Roman"/>
          <w:sz w:val="24"/>
          <w:szCs w:val="24"/>
        </w:rPr>
        <w:t xml:space="preserve">Study 1 investigated the influence of Machiavellianism, </w:t>
      </w:r>
      <w:r w:rsidRPr="00F51F81">
        <w:rPr>
          <w:rFonts w:ascii="Times New Roman" w:hAnsi="Times New Roman" w:cs="Times New Roman"/>
          <w:sz w:val="24"/>
          <w:szCs w:val="24"/>
        </w:rPr>
        <w:t xml:space="preserve">primary and secondary </w:t>
      </w:r>
      <w:r w:rsidR="00595C9B" w:rsidRPr="00F51F81">
        <w:rPr>
          <w:rFonts w:ascii="Times New Roman" w:hAnsi="Times New Roman" w:cs="Times New Roman"/>
          <w:sz w:val="24"/>
          <w:szCs w:val="24"/>
        </w:rPr>
        <w:t xml:space="preserve">psychopathy and narcissism on previous incidence of infidelity, intentions to engage in infidelity and perceived likelihood that a partner will be unfaithful. </w:t>
      </w:r>
      <w:r w:rsidR="007A13F9">
        <w:rPr>
          <w:rFonts w:ascii="Times New Roman" w:hAnsi="Times New Roman" w:cs="Times New Roman"/>
          <w:sz w:val="24"/>
          <w:szCs w:val="24"/>
        </w:rPr>
        <w:t xml:space="preserve">It was predicted that women with higher levels of Dark Triad traits would report greater prior incidence of infidelity and intentions to engage in infidelity. </w:t>
      </w:r>
      <w:r w:rsidR="00B8066B">
        <w:rPr>
          <w:rFonts w:ascii="Times New Roman" w:hAnsi="Times New Roman" w:cs="Times New Roman"/>
          <w:sz w:val="24"/>
          <w:szCs w:val="24"/>
        </w:rPr>
        <w:t xml:space="preserve">It was further predicted that women with higher levels of Machiavellianism and narcissism would report higher and lower susceptibility to a partner’s infidelity respectively. No prediction was made for the relationship between psychopathy and perceived vulnerability to a partner’s infidelity. </w:t>
      </w:r>
      <w:r w:rsidR="00595C9B" w:rsidRPr="00F51F81">
        <w:rPr>
          <w:rFonts w:ascii="Times New Roman" w:hAnsi="Times New Roman" w:cs="Times New Roman"/>
          <w:sz w:val="24"/>
          <w:szCs w:val="24"/>
        </w:rPr>
        <w:t xml:space="preserve">Study </w:t>
      </w:r>
      <w:r w:rsidR="00595C9B" w:rsidRPr="00F51F81">
        <w:rPr>
          <w:rFonts w:ascii="Times New Roman" w:hAnsi="Times New Roman" w:cs="Times New Roman"/>
          <w:sz w:val="24"/>
          <w:szCs w:val="24"/>
        </w:rPr>
        <w:lastRenderedPageBreak/>
        <w:t>2 investigated the influence of Machiavellianism, psychopathy and narcissism on likelihood of revenge in response to a partner’s infidelity</w:t>
      </w:r>
      <w:r w:rsidRPr="00F51F81">
        <w:rPr>
          <w:rFonts w:ascii="Times New Roman" w:hAnsi="Times New Roman" w:cs="Times New Roman"/>
          <w:sz w:val="24"/>
          <w:szCs w:val="24"/>
        </w:rPr>
        <w:t>.</w:t>
      </w:r>
      <w:r w:rsidR="00273EC3">
        <w:rPr>
          <w:rFonts w:ascii="Times New Roman" w:hAnsi="Times New Roman" w:cs="Times New Roman"/>
          <w:sz w:val="24"/>
          <w:szCs w:val="24"/>
        </w:rPr>
        <w:t xml:space="preserve"> It was predicted that women with higher levels of each Dark Triad trait would be most likely to engage in romantic revenge directed at both the partner and rival.</w:t>
      </w:r>
    </w:p>
    <w:p w:rsidR="009F7B6B" w:rsidRPr="00F51F81" w:rsidRDefault="009F7B6B"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rPr>
        <w:t>Study 1 Method</w:t>
      </w:r>
    </w:p>
    <w:p w:rsidR="009F7B6B" w:rsidRPr="00F51F81" w:rsidRDefault="009F7B6B"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Participants</w:t>
      </w:r>
    </w:p>
    <w:p w:rsidR="009F7B6B" w:rsidRPr="00F51F81" w:rsidRDefault="005426BD"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Heterosexual women (</w:t>
      </w:r>
      <w:r w:rsidRPr="00F51F81">
        <w:rPr>
          <w:rFonts w:ascii="Times New Roman" w:hAnsi="Times New Roman" w:cs="Times New Roman"/>
          <w:i/>
          <w:sz w:val="24"/>
          <w:szCs w:val="24"/>
        </w:rPr>
        <w:t>N</w:t>
      </w:r>
      <w:r w:rsidRPr="00F51F81">
        <w:rPr>
          <w:rFonts w:ascii="Times New Roman" w:hAnsi="Times New Roman" w:cs="Times New Roman"/>
          <w:sz w:val="24"/>
          <w:szCs w:val="24"/>
        </w:rPr>
        <w:t xml:space="preserve"> = 102) aged 18</w:t>
      </w:r>
      <w:r w:rsidR="009F7B6B" w:rsidRPr="00F51F81">
        <w:rPr>
          <w:rFonts w:ascii="Times New Roman" w:hAnsi="Times New Roman" w:cs="Times New Roman"/>
          <w:sz w:val="24"/>
          <w:szCs w:val="24"/>
        </w:rPr>
        <w:t xml:space="preserve"> – </w:t>
      </w:r>
      <w:r w:rsidRPr="00F51F81">
        <w:rPr>
          <w:rFonts w:ascii="Times New Roman" w:hAnsi="Times New Roman" w:cs="Times New Roman"/>
          <w:sz w:val="24"/>
          <w:szCs w:val="24"/>
        </w:rPr>
        <w:t>42</w:t>
      </w:r>
      <w:r w:rsidR="009F7B6B" w:rsidRPr="00F51F81">
        <w:rPr>
          <w:rFonts w:ascii="Times New Roman" w:hAnsi="Times New Roman" w:cs="Times New Roman"/>
          <w:sz w:val="24"/>
          <w:szCs w:val="24"/>
        </w:rPr>
        <w:t xml:space="preserve"> </w:t>
      </w:r>
      <w:r w:rsidR="00584A94" w:rsidRPr="00F51F81">
        <w:rPr>
          <w:rFonts w:ascii="Times New Roman" w:hAnsi="Times New Roman" w:cs="Times New Roman"/>
          <w:sz w:val="24"/>
          <w:szCs w:val="24"/>
        </w:rPr>
        <w:t xml:space="preserve">years </w:t>
      </w:r>
      <w:r w:rsidR="009F7B6B" w:rsidRPr="00F51F81">
        <w:rPr>
          <w:rFonts w:ascii="Times New Roman" w:hAnsi="Times New Roman" w:cs="Times New Roman"/>
          <w:sz w:val="24"/>
          <w:szCs w:val="24"/>
        </w:rPr>
        <w:t>(</w:t>
      </w:r>
      <w:r w:rsidR="009F7B6B" w:rsidRPr="00F51F81">
        <w:rPr>
          <w:rFonts w:ascii="Times New Roman" w:hAnsi="Times New Roman" w:cs="Times New Roman"/>
          <w:i/>
          <w:sz w:val="24"/>
          <w:szCs w:val="24"/>
        </w:rPr>
        <w:t>M</w:t>
      </w:r>
      <w:r w:rsidR="009F7B6B" w:rsidRPr="00F51F81">
        <w:rPr>
          <w:rFonts w:ascii="Times New Roman" w:hAnsi="Times New Roman" w:cs="Times New Roman"/>
          <w:sz w:val="24"/>
          <w:szCs w:val="24"/>
        </w:rPr>
        <w:t xml:space="preserve"> = </w:t>
      </w:r>
      <w:r w:rsidRPr="00F51F81">
        <w:rPr>
          <w:rFonts w:ascii="Times New Roman" w:hAnsi="Times New Roman" w:cs="Times New Roman"/>
          <w:sz w:val="24"/>
          <w:szCs w:val="24"/>
        </w:rPr>
        <w:t>22.53</w:t>
      </w:r>
      <w:r w:rsidR="009F7B6B" w:rsidRPr="00F51F81">
        <w:rPr>
          <w:rFonts w:ascii="Times New Roman" w:hAnsi="Times New Roman" w:cs="Times New Roman"/>
          <w:sz w:val="24"/>
          <w:szCs w:val="24"/>
        </w:rPr>
        <w:t xml:space="preserve">, </w:t>
      </w:r>
      <w:r w:rsidR="009F7B6B" w:rsidRPr="00F51F81">
        <w:rPr>
          <w:rFonts w:ascii="Times New Roman" w:hAnsi="Times New Roman" w:cs="Times New Roman"/>
          <w:i/>
          <w:sz w:val="24"/>
          <w:szCs w:val="24"/>
        </w:rPr>
        <w:t>SD</w:t>
      </w:r>
      <w:r w:rsidR="009F7B6B" w:rsidRPr="00F51F81">
        <w:rPr>
          <w:rFonts w:ascii="Times New Roman" w:hAnsi="Times New Roman" w:cs="Times New Roman"/>
          <w:sz w:val="24"/>
          <w:szCs w:val="24"/>
        </w:rPr>
        <w:t xml:space="preserve"> = </w:t>
      </w:r>
      <w:r w:rsidRPr="00F51F81">
        <w:rPr>
          <w:rFonts w:ascii="Times New Roman" w:hAnsi="Times New Roman" w:cs="Times New Roman"/>
          <w:sz w:val="24"/>
          <w:szCs w:val="24"/>
        </w:rPr>
        <w:t>4.99</w:t>
      </w:r>
      <w:r w:rsidR="009F7B6B" w:rsidRPr="00F51F81">
        <w:rPr>
          <w:rFonts w:ascii="Times New Roman" w:hAnsi="Times New Roman" w:cs="Times New Roman"/>
          <w:sz w:val="24"/>
          <w:szCs w:val="24"/>
        </w:rPr>
        <w:t xml:space="preserve">) were recruited online and from the campus of a British University. All participants were in a </w:t>
      </w:r>
      <w:r w:rsidRPr="00F51F81">
        <w:rPr>
          <w:rFonts w:ascii="Times New Roman" w:hAnsi="Times New Roman" w:cs="Times New Roman"/>
          <w:sz w:val="24"/>
          <w:szCs w:val="24"/>
        </w:rPr>
        <w:t xml:space="preserve">(casual: 6.9%; serious: 93.1%) </w:t>
      </w:r>
      <w:r w:rsidR="009F7B6B" w:rsidRPr="00F51F81">
        <w:rPr>
          <w:rFonts w:ascii="Times New Roman" w:hAnsi="Times New Roman" w:cs="Times New Roman"/>
          <w:sz w:val="24"/>
          <w:szCs w:val="24"/>
        </w:rPr>
        <w:t>romantic relationship at the time</w:t>
      </w:r>
      <w:r w:rsidR="00584A94" w:rsidRPr="00F51F81">
        <w:rPr>
          <w:rFonts w:ascii="Times New Roman" w:hAnsi="Times New Roman" w:cs="Times New Roman"/>
          <w:sz w:val="24"/>
          <w:szCs w:val="24"/>
        </w:rPr>
        <w:t xml:space="preserve"> of the study</w:t>
      </w:r>
      <w:r w:rsidRPr="00F51F81">
        <w:rPr>
          <w:rFonts w:ascii="Times New Roman" w:hAnsi="Times New Roman" w:cs="Times New Roman"/>
          <w:sz w:val="24"/>
          <w:szCs w:val="24"/>
        </w:rPr>
        <w:t>. Average relationship length was 3 years and four months</w:t>
      </w:r>
      <w:r w:rsidR="009F7B6B" w:rsidRPr="00F51F81">
        <w:rPr>
          <w:rFonts w:ascii="Times New Roman" w:hAnsi="Times New Roman" w:cs="Times New Roman"/>
          <w:sz w:val="24"/>
          <w:szCs w:val="24"/>
        </w:rPr>
        <w:t xml:space="preserve">. </w:t>
      </w:r>
    </w:p>
    <w:p w:rsidR="009F7B6B" w:rsidRPr="00F51F81" w:rsidRDefault="009F7B6B"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 xml:space="preserve">Materials </w:t>
      </w:r>
      <w:r w:rsidR="00FF311D" w:rsidRPr="00F51F81">
        <w:rPr>
          <w:rFonts w:ascii="Times New Roman" w:hAnsi="Times New Roman" w:cs="Times New Roman"/>
          <w:i/>
          <w:sz w:val="24"/>
          <w:szCs w:val="24"/>
        </w:rPr>
        <w:t>and Procedure</w:t>
      </w:r>
    </w:p>
    <w:p w:rsidR="009F7B6B" w:rsidRPr="00F51F81" w:rsidRDefault="009F7B6B"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 xml:space="preserve">Participants completed initial demographic questions followed by the </w:t>
      </w:r>
      <w:r w:rsidRPr="00F51F81">
        <w:rPr>
          <w:rFonts w:ascii="Times New Roman" w:hAnsi="Times New Roman" w:cs="Times New Roman"/>
          <w:sz w:val="24"/>
          <w:szCs w:val="24"/>
          <w:lang w:val="en-US"/>
        </w:rPr>
        <w:t xml:space="preserve">Mach IV (Christie &amp; </w:t>
      </w:r>
      <w:proofErr w:type="spellStart"/>
      <w:r w:rsidRPr="00F51F81">
        <w:rPr>
          <w:rFonts w:ascii="Times New Roman" w:hAnsi="Times New Roman" w:cs="Times New Roman"/>
          <w:sz w:val="24"/>
          <w:szCs w:val="24"/>
          <w:lang w:val="en-US"/>
        </w:rPr>
        <w:t>Geis</w:t>
      </w:r>
      <w:proofErr w:type="spellEnd"/>
      <w:r w:rsidRPr="00F51F81">
        <w:rPr>
          <w:rFonts w:ascii="Times New Roman" w:hAnsi="Times New Roman" w:cs="Times New Roman"/>
          <w:sz w:val="24"/>
          <w:szCs w:val="24"/>
          <w:lang w:val="en-US"/>
        </w:rPr>
        <w:t>, 1970)</w:t>
      </w:r>
      <w:r w:rsidRPr="00F51F81">
        <w:rPr>
          <w:rFonts w:ascii="Times New Roman" w:hAnsi="Times New Roman" w:cs="Times New Roman"/>
          <w:sz w:val="24"/>
          <w:szCs w:val="24"/>
        </w:rPr>
        <w:t xml:space="preserve">, NPI-16 (Ames, Rose &amp; Anderson, 2006), </w:t>
      </w:r>
      <w:proofErr w:type="spellStart"/>
      <w:r w:rsidRPr="00F51F81">
        <w:rPr>
          <w:rFonts w:ascii="Times New Roman" w:hAnsi="Times New Roman" w:cs="Times New Roman"/>
          <w:sz w:val="24"/>
          <w:szCs w:val="24"/>
        </w:rPr>
        <w:t>Levenson</w:t>
      </w:r>
      <w:proofErr w:type="spellEnd"/>
      <w:r w:rsidRPr="00F51F81">
        <w:rPr>
          <w:rFonts w:ascii="Times New Roman" w:hAnsi="Times New Roman" w:cs="Times New Roman"/>
          <w:sz w:val="24"/>
          <w:szCs w:val="24"/>
        </w:rPr>
        <w:t xml:space="preserve"> Self-Report Psychopathy Scale (</w:t>
      </w:r>
      <w:proofErr w:type="spellStart"/>
      <w:r w:rsidRPr="00F51F81">
        <w:rPr>
          <w:rFonts w:ascii="Times New Roman" w:hAnsi="Times New Roman" w:cs="Times New Roman"/>
          <w:sz w:val="24"/>
          <w:szCs w:val="24"/>
        </w:rPr>
        <w:t>Levenson</w:t>
      </w:r>
      <w:proofErr w:type="spellEnd"/>
      <w:r w:rsidRPr="00F51F81">
        <w:rPr>
          <w:rFonts w:ascii="Times New Roman" w:hAnsi="Times New Roman" w:cs="Times New Roman"/>
          <w:sz w:val="24"/>
          <w:szCs w:val="24"/>
        </w:rPr>
        <w:t xml:space="preserve">, </w:t>
      </w:r>
      <w:proofErr w:type="spellStart"/>
      <w:r w:rsidRPr="00F51F81">
        <w:rPr>
          <w:rFonts w:ascii="Times New Roman" w:hAnsi="Times New Roman" w:cs="Times New Roman"/>
          <w:sz w:val="24"/>
          <w:szCs w:val="24"/>
        </w:rPr>
        <w:t>Kiehl</w:t>
      </w:r>
      <w:proofErr w:type="spellEnd"/>
      <w:r w:rsidRPr="00F51F81">
        <w:rPr>
          <w:rFonts w:ascii="Times New Roman" w:hAnsi="Times New Roman" w:cs="Times New Roman"/>
          <w:sz w:val="24"/>
          <w:szCs w:val="24"/>
        </w:rPr>
        <w:t xml:space="preserve">, &amp; Fitzpatrick, 1995), </w:t>
      </w:r>
      <w:r w:rsidR="008E6110" w:rsidRPr="00F51F81">
        <w:rPr>
          <w:rFonts w:ascii="Times New Roman" w:hAnsi="Times New Roman" w:cs="Times New Roman"/>
          <w:sz w:val="24"/>
          <w:szCs w:val="24"/>
          <w:lang w:val="en-US"/>
        </w:rPr>
        <w:t>bespoke Infidelity Experience Scale</w:t>
      </w:r>
      <w:r w:rsidR="008E6110">
        <w:rPr>
          <w:rFonts w:ascii="Times New Roman" w:hAnsi="Times New Roman" w:cs="Times New Roman"/>
          <w:sz w:val="24"/>
          <w:szCs w:val="24"/>
          <w:lang w:val="en-US"/>
        </w:rPr>
        <w:t>,</w:t>
      </w:r>
      <w:r w:rsidR="008E6110" w:rsidRPr="00F51F81">
        <w:rPr>
          <w:rFonts w:ascii="Times New Roman" w:hAnsi="Times New Roman" w:cs="Times New Roman"/>
          <w:sz w:val="24"/>
          <w:szCs w:val="24"/>
          <w:lang w:val="en-US"/>
        </w:rPr>
        <w:t xml:space="preserve"> </w:t>
      </w:r>
      <w:r w:rsidR="00584A94" w:rsidRPr="00F51F81">
        <w:rPr>
          <w:rFonts w:ascii="Times New Roman" w:hAnsi="Times New Roman" w:cs="Times New Roman"/>
          <w:sz w:val="24"/>
          <w:szCs w:val="24"/>
        </w:rPr>
        <w:t xml:space="preserve">Intentions </w:t>
      </w:r>
      <w:r w:rsidRPr="00F51F81">
        <w:rPr>
          <w:rFonts w:ascii="Times New Roman" w:hAnsi="Times New Roman" w:cs="Times New Roman"/>
          <w:sz w:val="24"/>
          <w:szCs w:val="24"/>
          <w:lang w:val="en-US"/>
        </w:rPr>
        <w:t xml:space="preserve">Towards Infidelity Scale (Jones, </w:t>
      </w:r>
      <w:proofErr w:type="spellStart"/>
      <w:r w:rsidRPr="00F51F81">
        <w:rPr>
          <w:rFonts w:ascii="Times New Roman" w:hAnsi="Times New Roman" w:cs="Times New Roman"/>
          <w:sz w:val="24"/>
          <w:szCs w:val="24"/>
          <w:lang w:val="en-US"/>
        </w:rPr>
        <w:t>Olderbak</w:t>
      </w:r>
      <w:proofErr w:type="spellEnd"/>
      <w:r w:rsidRPr="00F51F81">
        <w:rPr>
          <w:rFonts w:ascii="Times New Roman" w:hAnsi="Times New Roman" w:cs="Times New Roman"/>
          <w:sz w:val="24"/>
          <w:szCs w:val="24"/>
          <w:lang w:val="en-US"/>
        </w:rPr>
        <w:t xml:space="preserve"> &amp; </w:t>
      </w:r>
      <w:proofErr w:type="spellStart"/>
      <w:r w:rsidRPr="00F51F81">
        <w:rPr>
          <w:rFonts w:ascii="Times New Roman" w:hAnsi="Times New Roman" w:cs="Times New Roman"/>
          <w:sz w:val="24"/>
          <w:szCs w:val="24"/>
          <w:lang w:val="en-US"/>
        </w:rPr>
        <w:t>Figueredo</w:t>
      </w:r>
      <w:proofErr w:type="spellEnd"/>
      <w:r w:rsidRPr="00F51F81">
        <w:rPr>
          <w:rFonts w:ascii="Times New Roman" w:hAnsi="Times New Roman" w:cs="Times New Roman"/>
          <w:sz w:val="24"/>
          <w:szCs w:val="24"/>
          <w:lang w:val="en-US"/>
        </w:rPr>
        <w:t>, 2011), and Susceptibility to Infidelity Instrument (Buss, &amp; Shackelford, 1997).</w:t>
      </w:r>
    </w:p>
    <w:p w:rsidR="009F7B6B" w:rsidRPr="00F51F81" w:rsidRDefault="009F7B6B" w:rsidP="00F51F81">
      <w:pPr>
        <w:spacing w:after="0" w:line="480" w:lineRule="auto"/>
        <w:ind w:firstLine="720"/>
        <w:rPr>
          <w:rFonts w:ascii="Times New Roman" w:hAnsi="Times New Roman" w:cs="Times New Roman"/>
          <w:color w:val="000000"/>
          <w:sz w:val="24"/>
          <w:szCs w:val="24"/>
          <w:lang w:val="en-US"/>
        </w:rPr>
      </w:pPr>
      <w:r w:rsidRPr="00F51F81">
        <w:rPr>
          <w:rFonts w:ascii="Times New Roman" w:hAnsi="Times New Roman" w:cs="Times New Roman"/>
          <w:sz w:val="24"/>
          <w:szCs w:val="24"/>
          <w:lang w:val="en-US"/>
        </w:rPr>
        <w:t xml:space="preserve">The </w:t>
      </w:r>
      <w:r w:rsidRPr="00F51F81">
        <w:rPr>
          <w:rFonts w:ascii="Times New Roman" w:hAnsi="Times New Roman" w:cs="Times New Roman"/>
          <w:i/>
          <w:sz w:val="24"/>
          <w:szCs w:val="24"/>
          <w:lang w:val="en-US"/>
        </w:rPr>
        <w:t>Mach IV</w:t>
      </w:r>
      <w:r w:rsidRPr="00F51F81">
        <w:rPr>
          <w:rFonts w:ascii="Times New Roman" w:hAnsi="Times New Roman" w:cs="Times New Roman"/>
          <w:sz w:val="24"/>
          <w:szCs w:val="24"/>
          <w:lang w:val="en-US"/>
        </w:rPr>
        <w:t xml:space="preserve"> (Christie &amp; </w:t>
      </w:r>
      <w:proofErr w:type="spellStart"/>
      <w:r w:rsidRPr="00F51F81">
        <w:rPr>
          <w:rFonts w:ascii="Times New Roman" w:hAnsi="Times New Roman" w:cs="Times New Roman"/>
          <w:sz w:val="24"/>
          <w:szCs w:val="24"/>
          <w:lang w:val="en-US"/>
        </w:rPr>
        <w:t>Geis</w:t>
      </w:r>
      <w:proofErr w:type="spellEnd"/>
      <w:r w:rsidRPr="00F51F81">
        <w:rPr>
          <w:rFonts w:ascii="Times New Roman" w:hAnsi="Times New Roman" w:cs="Times New Roman"/>
          <w:sz w:val="24"/>
          <w:szCs w:val="24"/>
          <w:lang w:val="en-US"/>
        </w:rPr>
        <w:t xml:space="preserve">, 1970) </w:t>
      </w:r>
      <w:r w:rsidR="000E2D4C" w:rsidRPr="00F51F81">
        <w:rPr>
          <w:rFonts w:ascii="Times New Roman" w:hAnsi="Times New Roman" w:cs="Times New Roman"/>
          <w:sz w:val="24"/>
          <w:szCs w:val="24"/>
          <w:lang w:val="en-US"/>
        </w:rPr>
        <w:t>is a 20 item measure of Machiavellianism. Items are</w:t>
      </w:r>
      <w:r w:rsidRPr="00F51F81">
        <w:rPr>
          <w:rFonts w:ascii="Times New Roman" w:hAnsi="Times New Roman" w:cs="Times New Roman"/>
          <w:sz w:val="24"/>
          <w:szCs w:val="24"/>
          <w:lang w:val="en-US"/>
        </w:rPr>
        <w:t xml:space="preserve"> rated on a 7 point scale (1 = </w:t>
      </w:r>
      <w:r w:rsidRPr="00F51F81">
        <w:rPr>
          <w:rFonts w:ascii="Times New Roman" w:hAnsi="Times New Roman" w:cs="Times New Roman"/>
          <w:i/>
          <w:sz w:val="24"/>
          <w:szCs w:val="24"/>
          <w:lang w:val="en-US"/>
        </w:rPr>
        <w:t>strongly disagree</w:t>
      </w:r>
      <w:r w:rsidRPr="00F51F81">
        <w:rPr>
          <w:rFonts w:ascii="Times New Roman" w:hAnsi="Times New Roman" w:cs="Times New Roman"/>
          <w:sz w:val="24"/>
          <w:szCs w:val="24"/>
          <w:lang w:val="en-US"/>
        </w:rPr>
        <w:t xml:space="preserve"> to 7 = </w:t>
      </w:r>
      <w:r w:rsidRPr="00F51F81">
        <w:rPr>
          <w:rFonts w:ascii="Times New Roman" w:hAnsi="Times New Roman" w:cs="Times New Roman"/>
          <w:i/>
          <w:sz w:val="24"/>
          <w:szCs w:val="24"/>
          <w:lang w:val="en-US"/>
        </w:rPr>
        <w:t>strongly agree</w:t>
      </w:r>
      <w:r w:rsidRPr="00F51F81">
        <w:rPr>
          <w:rFonts w:ascii="Times New Roman" w:hAnsi="Times New Roman" w:cs="Times New Roman"/>
          <w:sz w:val="24"/>
          <w:szCs w:val="24"/>
          <w:lang w:val="en-US"/>
        </w:rPr>
        <w:t xml:space="preserve">). The scale assesses interactions with others, morality and cynicism. Example items include </w:t>
      </w:r>
      <w:r w:rsidRPr="00F51F81">
        <w:rPr>
          <w:rFonts w:ascii="Times New Roman" w:hAnsi="Times New Roman" w:cs="Times New Roman"/>
          <w:color w:val="000000"/>
          <w:sz w:val="24"/>
          <w:szCs w:val="24"/>
          <w:lang w:val="en-US"/>
        </w:rPr>
        <w:t>“</w:t>
      </w:r>
      <w:r w:rsidRPr="00F51F81">
        <w:rPr>
          <w:rFonts w:ascii="Times New Roman" w:hAnsi="Times New Roman" w:cs="Times New Roman"/>
          <w:i/>
          <w:color w:val="000000"/>
          <w:sz w:val="24"/>
          <w:szCs w:val="24"/>
          <w:lang w:val="en-US"/>
        </w:rPr>
        <w:t>Anyone who completely trusts anyone else is asking for trouble</w:t>
      </w:r>
      <w:r w:rsidRPr="00F51F81">
        <w:rPr>
          <w:rFonts w:ascii="Times New Roman" w:hAnsi="Times New Roman" w:cs="Times New Roman"/>
          <w:color w:val="000000"/>
          <w:sz w:val="24"/>
          <w:szCs w:val="24"/>
          <w:lang w:val="en-US"/>
        </w:rPr>
        <w:t xml:space="preserve">”. </w:t>
      </w:r>
      <w:r w:rsidR="00D417E1" w:rsidRPr="00F51F81">
        <w:rPr>
          <w:rFonts w:ascii="Times New Roman" w:hAnsi="Times New Roman" w:cs="Times New Roman"/>
          <w:color w:val="000000"/>
          <w:sz w:val="24"/>
          <w:szCs w:val="24"/>
          <w:lang w:val="en-US"/>
        </w:rPr>
        <w:t>Ten items are reverse coded.</w:t>
      </w:r>
      <w:r w:rsidR="00910C17" w:rsidRPr="00F51F81">
        <w:rPr>
          <w:rFonts w:ascii="Times New Roman" w:hAnsi="Times New Roman" w:cs="Times New Roman"/>
          <w:color w:val="000000"/>
          <w:sz w:val="24"/>
          <w:szCs w:val="24"/>
          <w:lang w:val="en-US"/>
        </w:rPr>
        <w:t xml:space="preserve"> </w:t>
      </w:r>
      <w:r w:rsidRPr="00F51F81">
        <w:rPr>
          <w:rFonts w:ascii="Times New Roman" w:hAnsi="Times New Roman" w:cs="Times New Roman"/>
          <w:color w:val="000000"/>
          <w:sz w:val="24"/>
          <w:szCs w:val="24"/>
          <w:lang w:val="en-US"/>
        </w:rPr>
        <w:t xml:space="preserve">The NPI-16 </w:t>
      </w:r>
      <w:r w:rsidR="00CC47ED" w:rsidRPr="00F51F81">
        <w:rPr>
          <w:rFonts w:ascii="Times New Roman" w:hAnsi="Times New Roman" w:cs="Times New Roman"/>
          <w:sz w:val="24"/>
          <w:szCs w:val="24"/>
        </w:rPr>
        <w:t>(Ames, et al.</w:t>
      </w:r>
      <w:r w:rsidR="000E2D4C" w:rsidRPr="00F51F81">
        <w:rPr>
          <w:rFonts w:ascii="Times New Roman" w:hAnsi="Times New Roman" w:cs="Times New Roman"/>
          <w:sz w:val="24"/>
          <w:szCs w:val="24"/>
        </w:rPr>
        <w:t xml:space="preserve"> 2006) is a 16 item measure of n</w:t>
      </w:r>
      <w:r w:rsidRPr="00F51F81">
        <w:rPr>
          <w:rFonts w:ascii="Times New Roman" w:hAnsi="Times New Roman" w:cs="Times New Roman"/>
          <w:sz w:val="24"/>
          <w:szCs w:val="24"/>
        </w:rPr>
        <w:t>arcissism, comprised of items selected from the larger NPI-40 (</w:t>
      </w:r>
      <w:proofErr w:type="spellStart"/>
      <w:r w:rsidRPr="00F51F81">
        <w:rPr>
          <w:rFonts w:ascii="Times New Roman" w:hAnsi="Times New Roman" w:cs="Times New Roman"/>
          <w:sz w:val="24"/>
          <w:szCs w:val="24"/>
        </w:rPr>
        <w:t>Raskin</w:t>
      </w:r>
      <w:proofErr w:type="spellEnd"/>
      <w:r w:rsidRPr="00F51F81">
        <w:rPr>
          <w:rFonts w:ascii="Times New Roman" w:hAnsi="Times New Roman" w:cs="Times New Roman"/>
          <w:sz w:val="24"/>
          <w:szCs w:val="24"/>
        </w:rPr>
        <w:t xml:space="preserve"> &amp; Terry, 1988). Participants are presented with 16 statement pairs and select the statement which most accurately relates to their own feelings. Example items include “</w:t>
      </w:r>
      <w:r w:rsidRPr="00F51F81">
        <w:rPr>
          <w:rFonts w:ascii="Times New Roman" w:hAnsi="Times New Roman" w:cs="Times New Roman"/>
          <w:i/>
          <w:sz w:val="24"/>
          <w:szCs w:val="24"/>
        </w:rPr>
        <w:t>I prefer to blend in with the crowd</w:t>
      </w:r>
      <w:r w:rsidRPr="00F51F81">
        <w:rPr>
          <w:rFonts w:ascii="Times New Roman" w:hAnsi="Times New Roman" w:cs="Times New Roman"/>
          <w:sz w:val="24"/>
          <w:szCs w:val="24"/>
        </w:rPr>
        <w:t>” vs “</w:t>
      </w:r>
      <w:r w:rsidRPr="00F51F81">
        <w:rPr>
          <w:rFonts w:ascii="Times New Roman" w:hAnsi="Times New Roman" w:cs="Times New Roman"/>
          <w:i/>
          <w:sz w:val="24"/>
          <w:szCs w:val="24"/>
        </w:rPr>
        <w:t>I like to be the centre of attention</w:t>
      </w:r>
      <w:r w:rsidRPr="00F51F81">
        <w:rPr>
          <w:rFonts w:ascii="Times New Roman" w:hAnsi="Times New Roman" w:cs="Times New Roman"/>
          <w:sz w:val="24"/>
          <w:szCs w:val="24"/>
        </w:rPr>
        <w:t>”. Narcissistic responses are coded as 1</w:t>
      </w:r>
      <w:r w:rsidR="000E2D4C" w:rsidRPr="00F51F81">
        <w:rPr>
          <w:rFonts w:ascii="Times New Roman" w:hAnsi="Times New Roman" w:cs="Times New Roman"/>
          <w:sz w:val="24"/>
          <w:szCs w:val="24"/>
        </w:rPr>
        <w:t xml:space="preserve"> and</w:t>
      </w:r>
      <w:r w:rsidRPr="00F51F81">
        <w:rPr>
          <w:rFonts w:ascii="Times New Roman" w:hAnsi="Times New Roman" w:cs="Times New Roman"/>
          <w:sz w:val="24"/>
          <w:szCs w:val="24"/>
        </w:rPr>
        <w:t xml:space="preserve"> non-narcissistic responses are coded as 0.</w:t>
      </w:r>
      <w:r w:rsidR="00910C17" w:rsidRPr="00F51F81">
        <w:rPr>
          <w:rFonts w:ascii="Times New Roman" w:hAnsi="Times New Roman" w:cs="Times New Roman"/>
          <w:sz w:val="24"/>
          <w:szCs w:val="24"/>
        </w:rPr>
        <w:t xml:space="preserve"> </w:t>
      </w:r>
      <w:r w:rsidRPr="00F51F81">
        <w:rPr>
          <w:rFonts w:ascii="Times New Roman" w:hAnsi="Times New Roman" w:cs="Times New Roman"/>
          <w:color w:val="000000"/>
          <w:sz w:val="24"/>
          <w:szCs w:val="24"/>
          <w:lang w:val="en-US"/>
        </w:rPr>
        <w:t xml:space="preserve">The </w:t>
      </w:r>
      <w:proofErr w:type="spellStart"/>
      <w:r w:rsidRPr="00F51F81">
        <w:rPr>
          <w:rFonts w:ascii="Times New Roman" w:hAnsi="Times New Roman" w:cs="Times New Roman"/>
          <w:color w:val="000000"/>
          <w:sz w:val="24"/>
          <w:szCs w:val="24"/>
          <w:lang w:val="en-US"/>
        </w:rPr>
        <w:lastRenderedPageBreak/>
        <w:t>Levenson</w:t>
      </w:r>
      <w:proofErr w:type="spellEnd"/>
      <w:r w:rsidRPr="00F51F81">
        <w:rPr>
          <w:rFonts w:ascii="Times New Roman" w:hAnsi="Times New Roman" w:cs="Times New Roman"/>
          <w:color w:val="000000"/>
          <w:sz w:val="24"/>
          <w:szCs w:val="24"/>
          <w:lang w:val="en-US"/>
        </w:rPr>
        <w:t xml:space="preserve"> Self-Report Psychopathy Scale </w:t>
      </w:r>
      <w:r w:rsidR="00CC47ED" w:rsidRPr="00F51F81">
        <w:rPr>
          <w:rFonts w:ascii="Times New Roman" w:hAnsi="Times New Roman" w:cs="Times New Roman"/>
          <w:sz w:val="24"/>
          <w:szCs w:val="24"/>
        </w:rPr>
        <w:t>(</w:t>
      </w:r>
      <w:proofErr w:type="spellStart"/>
      <w:r w:rsidR="00CC47ED" w:rsidRPr="00F51F81">
        <w:rPr>
          <w:rFonts w:ascii="Times New Roman" w:hAnsi="Times New Roman" w:cs="Times New Roman"/>
          <w:sz w:val="24"/>
          <w:szCs w:val="24"/>
        </w:rPr>
        <w:t>Levenson</w:t>
      </w:r>
      <w:proofErr w:type="spellEnd"/>
      <w:r w:rsidR="00CC47ED" w:rsidRPr="00F51F81">
        <w:rPr>
          <w:rFonts w:ascii="Times New Roman" w:hAnsi="Times New Roman" w:cs="Times New Roman"/>
          <w:sz w:val="24"/>
          <w:szCs w:val="24"/>
        </w:rPr>
        <w:t>, et al.</w:t>
      </w:r>
      <w:r w:rsidRPr="00F51F81">
        <w:rPr>
          <w:rFonts w:ascii="Times New Roman" w:hAnsi="Times New Roman" w:cs="Times New Roman"/>
          <w:sz w:val="24"/>
          <w:szCs w:val="24"/>
        </w:rPr>
        <w:t xml:space="preserve"> 1995) contains 26 items </w:t>
      </w:r>
      <w:r w:rsidR="00D417E1" w:rsidRPr="00F51F81">
        <w:rPr>
          <w:rFonts w:ascii="Times New Roman" w:hAnsi="Times New Roman" w:cs="Times New Roman"/>
          <w:sz w:val="24"/>
          <w:szCs w:val="24"/>
        </w:rPr>
        <w:t xml:space="preserve">(7 reverse coded) </w:t>
      </w:r>
      <w:r w:rsidRPr="00F51F81">
        <w:rPr>
          <w:rFonts w:ascii="Times New Roman" w:hAnsi="Times New Roman" w:cs="Times New Roman"/>
          <w:sz w:val="24"/>
          <w:szCs w:val="24"/>
        </w:rPr>
        <w:t xml:space="preserve">and is intended for use with non-institutionalised samples. The scale is separated into the primary psychopathy subscale (16 items) assessing manipulative, selfish, </w:t>
      </w:r>
      <w:r w:rsidR="00CC47ED" w:rsidRPr="00F51F81">
        <w:rPr>
          <w:rFonts w:ascii="Times New Roman" w:hAnsi="Times New Roman" w:cs="Times New Roman"/>
          <w:sz w:val="24"/>
          <w:szCs w:val="24"/>
        </w:rPr>
        <w:t xml:space="preserve">and </w:t>
      </w:r>
      <w:r w:rsidRPr="00F51F81">
        <w:rPr>
          <w:rFonts w:ascii="Times New Roman" w:hAnsi="Times New Roman" w:cs="Times New Roman"/>
          <w:sz w:val="24"/>
          <w:szCs w:val="24"/>
        </w:rPr>
        <w:t>uncaring traits and the secondary psychopathy subscale (10 items) measuring anti-social</w:t>
      </w:r>
      <w:r w:rsidR="008E6110">
        <w:rPr>
          <w:rFonts w:ascii="Times New Roman" w:hAnsi="Times New Roman" w:cs="Times New Roman"/>
          <w:sz w:val="24"/>
          <w:szCs w:val="24"/>
        </w:rPr>
        <w:t xml:space="preserve"> </w:t>
      </w:r>
      <w:proofErr w:type="spellStart"/>
      <w:r w:rsidR="008E6110">
        <w:rPr>
          <w:rFonts w:ascii="Times New Roman" w:hAnsi="Times New Roman" w:cs="Times New Roman"/>
          <w:sz w:val="24"/>
          <w:szCs w:val="24"/>
        </w:rPr>
        <w:t>behavio</w:t>
      </w:r>
      <w:r w:rsidRPr="00F51F81">
        <w:rPr>
          <w:rFonts w:ascii="Times New Roman" w:hAnsi="Times New Roman" w:cs="Times New Roman"/>
          <w:sz w:val="24"/>
          <w:szCs w:val="24"/>
        </w:rPr>
        <w:t>r</w:t>
      </w:r>
      <w:proofErr w:type="spellEnd"/>
      <w:r w:rsidRPr="00F51F81">
        <w:rPr>
          <w:rFonts w:ascii="Times New Roman" w:hAnsi="Times New Roman" w:cs="Times New Roman"/>
          <w:sz w:val="24"/>
          <w:szCs w:val="24"/>
        </w:rPr>
        <w:t>. Example items include “</w:t>
      </w:r>
      <w:r w:rsidRPr="00F51F81">
        <w:rPr>
          <w:rFonts w:ascii="Times New Roman" w:hAnsi="Times New Roman" w:cs="Times New Roman"/>
          <w:i/>
          <w:sz w:val="24"/>
          <w:szCs w:val="24"/>
        </w:rPr>
        <w:t>For me, what’s right is whatever I can get away with</w:t>
      </w:r>
      <w:r w:rsidRPr="00F51F81">
        <w:rPr>
          <w:rFonts w:ascii="Times New Roman" w:hAnsi="Times New Roman" w:cs="Times New Roman"/>
          <w:sz w:val="24"/>
          <w:szCs w:val="24"/>
        </w:rPr>
        <w:t>” (primary psychopathy) and “</w:t>
      </w:r>
      <w:r w:rsidRPr="00F51F81">
        <w:rPr>
          <w:rFonts w:ascii="Times New Roman" w:hAnsi="Times New Roman" w:cs="Times New Roman"/>
          <w:i/>
          <w:sz w:val="24"/>
          <w:szCs w:val="24"/>
        </w:rPr>
        <w:t>I have been in a lot of shouting matches with other people</w:t>
      </w:r>
      <w:r w:rsidRPr="00F51F81">
        <w:rPr>
          <w:rFonts w:ascii="Times New Roman" w:hAnsi="Times New Roman" w:cs="Times New Roman"/>
          <w:sz w:val="24"/>
          <w:szCs w:val="24"/>
        </w:rPr>
        <w:t xml:space="preserve">” (secondary psychopathy). Items are rated on a 7 point scale (1 = </w:t>
      </w:r>
      <w:r w:rsidRPr="00F51F81">
        <w:rPr>
          <w:rFonts w:ascii="Times New Roman" w:hAnsi="Times New Roman" w:cs="Times New Roman"/>
          <w:i/>
          <w:sz w:val="24"/>
          <w:szCs w:val="24"/>
        </w:rPr>
        <w:t>disagree strongly</w:t>
      </w:r>
      <w:r w:rsidRPr="00F51F81">
        <w:rPr>
          <w:rFonts w:ascii="Times New Roman" w:hAnsi="Times New Roman" w:cs="Times New Roman"/>
          <w:sz w:val="24"/>
          <w:szCs w:val="24"/>
        </w:rPr>
        <w:t xml:space="preserve"> to 4 = </w:t>
      </w:r>
      <w:r w:rsidRPr="00F51F81">
        <w:rPr>
          <w:rFonts w:ascii="Times New Roman" w:hAnsi="Times New Roman" w:cs="Times New Roman"/>
          <w:i/>
          <w:sz w:val="24"/>
          <w:szCs w:val="24"/>
        </w:rPr>
        <w:t>agree strongly</w:t>
      </w:r>
      <w:r w:rsidRPr="00F51F81">
        <w:rPr>
          <w:rFonts w:ascii="Times New Roman" w:hAnsi="Times New Roman" w:cs="Times New Roman"/>
          <w:sz w:val="24"/>
          <w:szCs w:val="24"/>
        </w:rPr>
        <w:t>).</w:t>
      </w:r>
      <w:r w:rsidR="00D417E1" w:rsidRPr="00F51F81">
        <w:rPr>
          <w:rFonts w:ascii="Times New Roman" w:hAnsi="Times New Roman" w:cs="Times New Roman"/>
          <w:sz w:val="24"/>
          <w:szCs w:val="24"/>
        </w:rPr>
        <w:t xml:space="preserve"> </w:t>
      </w:r>
    </w:p>
    <w:p w:rsidR="009F7B6B" w:rsidRPr="00F51F81" w:rsidRDefault="008E6110"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To assess pr</w:t>
      </w:r>
      <w:r>
        <w:rPr>
          <w:rFonts w:ascii="Times New Roman" w:hAnsi="Times New Roman" w:cs="Times New Roman"/>
          <w:sz w:val="24"/>
          <w:szCs w:val="24"/>
        </w:rPr>
        <w:t>evious experience of infidelity a bespoke Infidelity Experience Scale was created.</w:t>
      </w:r>
      <w:r w:rsidRPr="00F51F81">
        <w:rPr>
          <w:rFonts w:ascii="Times New Roman" w:hAnsi="Times New Roman" w:cs="Times New Roman"/>
          <w:sz w:val="24"/>
          <w:szCs w:val="24"/>
        </w:rPr>
        <w:t xml:space="preserve"> </w:t>
      </w:r>
      <w:r>
        <w:rPr>
          <w:rFonts w:ascii="Times New Roman" w:hAnsi="Times New Roman" w:cs="Times New Roman"/>
          <w:sz w:val="24"/>
          <w:szCs w:val="24"/>
        </w:rPr>
        <w:t>P</w:t>
      </w:r>
      <w:r w:rsidRPr="00F51F81">
        <w:rPr>
          <w:rFonts w:ascii="Times New Roman" w:hAnsi="Times New Roman" w:cs="Times New Roman"/>
          <w:sz w:val="24"/>
          <w:szCs w:val="24"/>
        </w:rPr>
        <w:t>articipants were asked to report whether t</w:t>
      </w:r>
      <w:r>
        <w:rPr>
          <w:rFonts w:ascii="Times New Roman" w:hAnsi="Times New Roman" w:cs="Times New Roman"/>
          <w:sz w:val="24"/>
          <w:szCs w:val="24"/>
        </w:rPr>
        <w:t xml:space="preserve">hey had engaged in five </w:t>
      </w:r>
      <w:proofErr w:type="spellStart"/>
      <w:r>
        <w:rPr>
          <w:rFonts w:ascii="Times New Roman" w:hAnsi="Times New Roman" w:cs="Times New Roman"/>
          <w:sz w:val="24"/>
          <w:szCs w:val="24"/>
        </w:rPr>
        <w:t>behavio</w:t>
      </w:r>
      <w:r w:rsidRPr="00F51F81">
        <w:rPr>
          <w:rFonts w:ascii="Times New Roman" w:hAnsi="Times New Roman" w:cs="Times New Roman"/>
          <w:sz w:val="24"/>
          <w:szCs w:val="24"/>
        </w:rPr>
        <w:t>rs</w:t>
      </w:r>
      <w:proofErr w:type="spellEnd"/>
      <w:r w:rsidRPr="00F51F81">
        <w:rPr>
          <w:rFonts w:ascii="Times New Roman" w:hAnsi="Times New Roman" w:cs="Times New Roman"/>
          <w:sz w:val="24"/>
          <w:szCs w:val="24"/>
        </w:rPr>
        <w:t xml:space="preserve"> (e.g. gone on a date with another person, had a one night stand) whilst in a committed romantic relationship. Participants responded to each item on a </w:t>
      </w:r>
      <w:r w:rsidRPr="00F51F81">
        <w:rPr>
          <w:rFonts w:ascii="Times New Roman" w:hAnsi="Times New Roman" w:cs="Times New Roman"/>
          <w:i/>
          <w:sz w:val="24"/>
          <w:szCs w:val="24"/>
        </w:rPr>
        <w:t>Yes</w:t>
      </w:r>
      <w:r w:rsidRPr="00F51F81">
        <w:rPr>
          <w:rFonts w:ascii="Times New Roman" w:hAnsi="Times New Roman" w:cs="Times New Roman"/>
          <w:sz w:val="24"/>
          <w:szCs w:val="24"/>
        </w:rPr>
        <w:t xml:space="preserve"> (scored as 1) or </w:t>
      </w:r>
      <w:r w:rsidRPr="00F51F81">
        <w:rPr>
          <w:rFonts w:ascii="Times New Roman" w:hAnsi="Times New Roman" w:cs="Times New Roman"/>
          <w:i/>
          <w:sz w:val="24"/>
          <w:szCs w:val="24"/>
        </w:rPr>
        <w:t>No</w:t>
      </w:r>
      <w:r w:rsidR="0079264C">
        <w:rPr>
          <w:rFonts w:ascii="Times New Roman" w:hAnsi="Times New Roman" w:cs="Times New Roman"/>
          <w:sz w:val="24"/>
          <w:szCs w:val="24"/>
        </w:rPr>
        <w:t xml:space="preserve"> (scored as 0) basis and these were summed to provide a total infidelity experience score. </w:t>
      </w:r>
      <w:r w:rsidR="009F7B6B" w:rsidRPr="00F51F81">
        <w:rPr>
          <w:rFonts w:ascii="Times New Roman" w:hAnsi="Times New Roman" w:cs="Times New Roman"/>
          <w:sz w:val="24"/>
          <w:szCs w:val="24"/>
          <w:lang w:val="en-US"/>
        </w:rPr>
        <w:t xml:space="preserve">The Intentions </w:t>
      </w:r>
      <w:proofErr w:type="gramStart"/>
      <w:r w:rsidR="009F7B6B" w:rsidRPr="00F51F81">
        <w:rPr>
          <w:rFonts w:ascii="Times New Roman" w:hAnsi="Times New Roman" w:cs="Times New Roman"/>
          <w:sz w:val="24"/>
          <w:szCs w:val="24"/>
          <w:lang w:val="en-US"/>
        </w:rPr>
        <w:t>Towards</w:t>
      </w:r>
      <w:proofErr w:type="gramEnd"/>
      <w:r w:rsidR="009F7B6B" w:rsidRPr="00F51F81">
        <w:rPr>
          <w:rFonts w:ascii="Times New Roman" w:hAnsi="Times New Roman" w:cs="Times New Roman"/>
          <w:sz w:val="24"/>
          <w:szCs w:val="24"/>
          <w:lang w:val="en-US"/>
        </w:rPr>
        <w:t xml:space="preserve"> Infidelity Scale (</w:t>
      </w:r>
      <w:r w:rsidR="00CC47ED" w:rsidRPr="00F51F81">
        <w:rPr>
          <w:rFonts w:ascii="Times New Roman" w:hAnsi="Times New Roman" w:cs="Times New Roman"/>
          <w:sz w:val="24"/>
          <w:szCs w:val="24"/>
          <w:lang w:val="en-US"/>
        </w:rPr>
        <w:t>Jones, et al.</w:t>
      </w:r>
      <w:r w:rsidR="009F7B6B" w:rsidRPr="00F51F81">
        <w:rPr>
          <w:rFonts w:ascii="Times New Roman" w:hAnsi="Times New Roman" w:cs="Times New Roman"/>
          <w:sz w:val="24"/>
          <w:szCs w:val="24"/>
          <w:lang w:val="en-US"/>
        </w:rPr>
        <w:t xml:space="preserve"> 2011) contains 7 items </w:t>
      </w:r>
      <w:r w:rsidR="00D417E1" w:rsidRPr="00F51F81">
        <w:rPr>
          <w:rFonts w:ascii="Times New Roman" w:hAnsi="Times New Roman" w:cs="Times New Roman"/>
          <w:sz w:val="24"/>
          <w:szCs w:val="24"/>
          <w:lang w:val="en-US"/>
        </w:rPr>
        <w:t xml:space="preserve">(1 reverse coded) </w:t>
      </w:r>
      <w:r w:rsidR="009F7B6B" w:rsidRPr="00F51F81">
        <w:rPr>
          <w:rFonts w:ascii="Times New Roman" w:hAnsi="Times New Roman" w:cs="Times New Roman"/>
          <w:sz w:val="24"/>
          <w:szCs w:val="24"/>
          <w:lang w:val="en-US"/>
        </w:rPr>
        <w:t>answered on a 7 point scale of -3 (</w:t>
      </w:r>
      <w:r w:rsidR="009F7B6B" w:rsidRPr="00F51F81">
        <w:rPr>
          <w:rFonts w:ascii="Times New Roman" w:hAnsi="Times New Roman" w:cs="Times New Roman"/>
          <w:i/>
          <w:sz w:val="24"/>
          <w:szCs w:val="24"/>
          <w:lang w:val="en-US"/>
        </w:rPr>
        <w:t>not at all likely</w:t>
      </w:r>
      <w:r w:rsidR="009F7B6B" w:rsidRPr="00F51F81">
        <w:rPr>
          <w:rFonts w:ascii="Times New Roman" w:hAnsi="Times New Roman" w:cs="Times New Roman"/>
          <w:sz w:val="24"/>
          <w:szCs w:val="24"/>
          <w:lang w:val="en-US"/>
        </w:rPr>
        <w:t>) to +3 (</w:t>
      </w:r>
      <w:r w:rsidR="009F7B6B" w:rsidRPr="00F51F81">
        <w:rPr>
          <w:rFonts w:ascii="Times New Roman" w:hAnsi="Times New Roman" w:cs="Times New Roman"/>
          <w:i/>
          <w:sz w:val="24"/>
          <w:szCs w:val="24"/>
          <w:lang w:val="en-US"/>
        </w:rPr>
        <w:t>extremely likely</w:t>
      </w:r>
      <w:r w:rsidR="009F7B6B" w:rsidRPr="00F51F81">
        <w:rPr>
          <w:rFonts w:ascii="Times New Roman" w:hAnsi="Times New Roman" w:cs="Times New Roman"/>
          <w:sz w:val="24"/>
          <w:szCs w:val="24"/>
          <w:lang w:val="en-US"/>
        </w:rPr>
        <w:t>). The scale measures intentions to be unfaithful and example items include “</w:t>
      </w:r>
      <w:r w:rsidR="009F7B6B" w:rsidRPr="00F51F81">
        <w:rPr>
          <w:rFonts w:ascii="Times New Roman" w:hAnsi="Times New Roman" w:cs="Times New Roman"/>
          <w:i/>
          <w:sz w:val="24"/>
          <w:szCs w:val="24"/>
          <w:lang w:val="en-US"/>
        </w:rPr>
        <w:t>How likely do you think you are to be unfaithful to future partners</w:t>
      </w:r>
      <w:r w:rsidR="009F7B6B" w:rsidRPr="00F51F81">
        <w:rPr>
          <w:rFonts w:ascii="Times New Roman" w:hAnsi="Times New Roman" w:cs="Times New Roman"/>
          <w:sz w:val="24"/>
          <w:szCs w:val="24"/>
          <w:lang w:val="en-US"/>
        </w:rPr>
        <w:t xml:space="preserve">”. </w:t>
      </w:r>
      <w:r>
        <w:rPr>
          <w:rFonts w:ascii="Times New Roman" w:hAnsi="Times New Roman" w:cs="Times New Roman"/>
          <w:sz w:val="24"/>
          <w:szCs w:val="24"/>
          <w:lang w:val="en-US"/>
        </w:rPr>
        <w:t>Finally,</w:t>
      </w:r>
      <w:r w:rsidR="00910C17" w:rsidRPr="00F51F8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proofErr w:type="spellStart"/>
      <w:r w:rsidR="00CC47ED" w:rsidRPr="00F51F81">
        <w:rPr>
          <w:rFonts w:ascii="Times New Roman" w:hAnsi="Times New Roman" w:cs="Times New Roman"/>
          <w:sz w:val="24"/>
          <w:szCs w:val="24"/>
        </w:rPr>
        <w:t>articipants</w:t>
      </w:r>
      <w:proofErr w:type="spellEnd"/>
      <w:r w:rsidR="00CC47ED" w:rsidRPr="00F51F81">
        <w:rPr>
          <w:rFonts w:ascii="Times New Roman" w:hAnsi="Times New Roman" w:cs="Times New Roman"/>
          <w:sz w:val="24"/>
          <w:szCs w:val="24"/>
        </w:rPr>
        <w:t xml:space="preserve"> </w:t>
      </w:r>
      <w:r w:rsidR="009F7B6B" w:rsidRPr="00F51F81">
        <w:rPr>
          <w:rFonts w:ascii="Times New Roman" w:hAnsi="Times New Roman" w:cs="Times New Roman"/>
          <w:sz w:val="24"/>
          <w:szCs w:val="24"/>
        </w:rPr>
        <w:t>report</w:t>
      </w:r>
      <w:r w:rsidR="00CC47ED" w:rsidRPr="00F51F81">
        <w:rPr>
          <w:rFonts w:ascii="Times New Roman" w:hAnsi="Times New Roman" w:cs="Times New Roman"/>
          <w:sz w:val="24"/>
          <w:szCs w:val="24"/>
        </w:rPr>
        <w:t>ed</w:t>
      </w:r>
      <w:r w:rsidR="009F7B6B" w:rsidRPr="00F51F81">
        <w:rPr>
          <w:rFonts w:ascii="Times New Roman" w:hAnsi="Times New Roman" w:cs="Times New Roman"/>
          <w:sz w:val="24"/>
          <w:szCs w:val="24"/>
        </w:rPr>
        <w:t xml:space="preserve"> the likelihood that their partner would engage in six forms of extramari</w:t>
      </w:r>
      <w:r w:rsidR="00840640">
        <w:rPr>
          <w:rFonts w:ascii="Times New Roman" w:hAnsi="Times New Roman" w:cs="Times New Roman"/>
          <w:sz w:val="24"/>
          <w:szCs w:val="24"/>
        </w:rPr>
        <w:t xml:space="preserve">tal </w:t>
      </w:r>
      <w:proofErr w:type="spellStart"/>
      <w:r w:rsidR="00840640">
        <w:rPr>
          <w:rFonts w:ascii="Times New Roman" w:hAnsi="Times New Roman" w:cs="Times New Roman"/>
          <w:sz w:val="24"/>
          <w:szCs w:val="24"/>
        </w:rPr>
        <w:t>behavio</w:t>
      </w:r>
      <w:r w:rsidR="00CC47ED" w:rsidRPr="00F51F81">
        <w:rPr>
          <w:rFonts w:ascii="Times New Roman" w:hAnsi="Times New Roman" w:cs="Times New Roman"/>
          <w:sz w:val="24"/>
          <w:szCs w:val="24"/>
        </w:rPr>
        <w:t>r</w:t>
      </w:r>
      <w:proofErr w:type="spellEnd"/>
      <w:r w:rsidR="00CC47ED" w:rsidRPr="00F51F81">
        <w:rPr>
          <w:rFonts w:ascii="Times New Roman" w:hAnsi="Times New Roman" w:cs="Times New Roman"/>
          <w:sz w:val="24"/>
          <w:szCs w:val="24"/>
        </w:rPr>
        <w:t xml:space="preserve"> using the Susceptibility to Infidelity Instrument (Buss &amp; Shackelford, 1997).</w:t>
      </w:r>
      <w:r>
        <w:rPr>
          <w:rFonts w:ascii="Times New Roman" w:hAnsi="Times New Roman" w:cs="Times New Roman"/>
          <w:sz w:val="24"/>
          <w:szCs w:val="24"/>
        </w:rPr>
        <w:t xml:space="preserve"> For each </w:t>
      </w:r>
      <w:proofErr w:type="spellStart"/>
      <w:r>
        <w:rPr>
          <w:rFonts w:ascii="Times New Roman" w:hAnsi="Times New Roman" w:cs="Times New Roman"/>
          <w:sz w:val="24"/>
          <w:szCs w:val="24"/>
        </w:rPr>
        <w:t>behavio</w:t>
      </w:r>
      <w:r w:rsidR="009F7B6B" w:rsidRPr="00F51F81">
        <w:rPr>
          <w:rFonts w:ascii="Times New Roman" w:hAnsi="Times New Roman" w:cs="Times New Roman"/>
          <w:sz w:val="24"/>
          <w:szCs w:val="24"/>
        </w:rPr>
        <w:t>r</w:t>
      </w:r>
      <w:proofErr w:type="spellEnd"/>
      <w:r w:rsidR="009F7B6B" w:rsidRPr="00F51F81">
        <w:rPr>
          <w:rFonts w:ascii="Times New Roman" w:hAnsi="Times New Roman" w:cs="Times New Roman"/>
          <w:sz w:val="24"/>
          <w:szCs w:val="24"/>
        </w:rPr>
        <w:t xml:space="preserve"> type, participants report the probability </w:t>
      </w:r>
      <w:r w:rsidR="00584A94" w:rsidRPr="00F51F81">
        <w:rPr>
          <w:rFonts w:ascii="Times New Roman" w:hAnsi="Times New Roman" w:cs="Times New Roman"/>
          <w:sz w:val="24"/>
          <w:szCs w:val="24"/>
        </w:rPr>
        <w:t xml:space="preserve">(0 – 100%) </w:t>
      </w:r>
      <w:r w:rsidR="009F7B6B" w:rsidRPr="00F51F81">
        <w:rPr>
          <w:rFonts w:ascii="Times New Roman" w:hAnsi="Times New Roman" w:cs="Times New Roman"/>
          <w:sz w:val="24"/>
          <w:szCs w:val="24"/>
        </w:rPr>
        <w:t>that the event will occur during the next year, and the probability that if the event occurred, they or their partner would end the relationship.</w:t>
      </w:r>
      <w:r w:rsidR="00910C17" w:rsidRPr="00F51F81">
        <w:rPr>
          <w:rFonts w:ascii="Times New Roman" w:hAnsi="Times New Roman" w:cs="Times New Roman"/>
          <w:sz w:val="24"/>
          <w:szCs w:val="24"/>
        </w:rPr>
        <w:t xml:space="preserve"> </w:t>
      </w:r>
    </w:p>
    <w:p w:rsidR="009F7B6B" w:rsidRPr="00F51F81" w:rsidRDefault="009F7B6B" w:rsidP="00F51F81">
      <w:pPr>
        <w:spacing w:after="0" w:line="480" w:lineRule="auto"/>
        <w:ind w:firstLine="720"/>
        <w:rPr>
          <w:rFonts w:ascii="Times New Roman" w:hAnsi="Times New Roman" w:cs="Times New Roman"/>
          <w:color w:val="000000"/>
          <w:sz w:val="24"/>
          <w:szCs w:val="24"/>
          <w:lang w:val="en-US"/>
        </w:rPr>
      </w:pPr>
      <w:r w:rsidRPr="00F51F81">
        <w:rPr>
          <w:rFonts w:ascii="Times New Roman" w:hAnsi="Times New Roman" w:cs="Times New Roman"/>
          <w:color w:val="000000"/>
          <w:sz w:val="24"/>
          <w:szCs w:val="24"/>
          <w:lang w:val="en-US"/>
        </w:rPr>
        <w:t>Higher scores indicate greater levels of each Dark Triad tra</w:t>
      </w:r>
      <w:r w:rsidR="000E2D4C" w:rsidRPr="00F51F81">
        <w:rPr>
          <w:rFonts w:ascii="Times New Roman" w:hAnsi="Times New Roman" w:cs="Times New Roman"/>
          <w:color w:val="000000"/>
          <w:sz w:val="24"/>
          <w:szCs w:val="24"/>
          <w:lang w:val="en-US"/>
        </w:rPr>
        <w:t>it measured (Machiavellianism, n</w:t>
      </w:r>
      <w:r w:rsidRPr="00F51F81">
        <w:rPr>
          <w:rFonts w:ascii="Times New Roman" w:hAnsi="Times New Roman" w:cs="Times New Roman"/>
          <w:color w:val="000000"/>
          <w:sz w:val="24"/>
          <w:szCs w:val="24"/>
          <w:lang w:val="en-US"/>
        </w:rPr>
        <w:t xml:space="preserve">arcissism, </w:t>
      </w:r>
      <w:r w:rsidR="00432287">
        <w:rPr>
          <w:rFonts w:ascii="Times New Roman" w:hAnsi="Times New Roman" w:cs="Times New Roman"/>
          <w:color w:val="000000"/>
          <w:sz w:val="24"/>
          <w:szCs w:val="24"/>
          <w:lang w:val="en-US"/>
        </w:rPr>
        <w:t>primary and secondary p</w:t>
      </w:r>
      <w:r w:rsidR="000E2D4C" w:rsidRPr="00F51F81">
        <w:rPr>
          <w:rFonts w:ascii="Times New Roman" w:hAnsi="Times New Roman" w:cs="Times New Roman"/>
          <w:color w:val="000000"/>
          <w:sz w:val="24"/>
          <w:szCs w:val="24"/>
          <w:lang w:val="en-US"/>
        </w:rPr>
        <w:t>sychopathy) and infidelity (</w:t>
      </w:r>
      <w:r w:rsidR="00432287" w:rsidRPr="00F51F81">
        <w:rPr>
          <w:rFonts w:ascii="Times New Roman" w:hAnsi="Times New Roman" w:cs="Times New Roman"/>
          <w:color w:val="000000"/>
          <w:sz w:val="24"/>
          <w:szCs w:val="24"/>
          <w:lang w:val="en-US"/>
        </w:rPr>
        <w:t xml:space="preserve">experience, </w:t>
      </w:r>
      <w:r w:rsidR="000E2D4C" w:rsidRPr="00F51F81">
        <w:rPr>
          <w:rFonts w:ascii="Times New Roman" w:hAnsi="Times New Roman" w:cs="Times New Roman"/>
          <w:color w:val="000000"/>
          <w:sz w:val="24"/>
          <w:szCs w:val="24"/>
          <w:lang w:val="en-US"/>
        </w:rPr>
        <w:t>intentions, s</w:t>
      </w:r>
      <w:r w:rsidRPr="00F51F81">
        <w:rPr>
          <w:rFonts w:ascii="Times New Roman" w:hAnsi="Times New Roman" w:cs="Times New Roman"/>
          <w:color w:val="000000"/>
          <w:sz w:val="24"/>
          <w:szCs w:val="24"/>
          <w:lang w:val="en-US"/>
        </w:rPr>
        <w:t xml:space="preserve">usceptibility). </w:t>
      </w:r>
      <w:r w:rsidR="00CC47ED" w:rsidRPr="00F51F81">
        <w:rPr>
          <w:rFonts w:ascii="Times New Roman" w:hAnsi="Times New Roman" w:cs="Times New Roman"/>
          <w:color w:val="000000"/>
          <w:sz w:val="24"/>
          <w:szCs w:val="24"/>
          <w:lang w:val="en-US"/>
        </w:rPr>
        <w:t xml:space="preserve">In the present study, </w:t>
      </w:r>
      <w:r w:rsidRPr="00F51F81">
        <w:rPr>
          <w:rFonts w:ascii="Times New Roman" w:hAnsi="Times New Roman" w:cs="Times New Roman"/>
          <w:color w:val="000000"/>
          <w:sz w:val="24"/>
          <w:szCs w:val="24"/>
          <w:lang w:val="en-US"/>
        </w:rPr>
        <w:t xml:space="preserve">Dark Triad measure </w:t>
      </w:r>
      <w:r w:rsidR="00584A94" w:rsidRPr="00F51F81">
        <w:rPr>
          <w:rFonts w:ascii="Times New Roman" w:hAnsi="Times New Roman" w:cs="Times New Roman"/>
          <w:sz w:val="24"/>
          <w:szCs w:val="24"/>
          <w:lang w:val="en-US"/>
        </w:rPr>
        <w:t>reliabilities were:</w:t>
      </w:r>
      <w:r w:rsidRPr="00F51F81">
        <w:rPr>
          <w:rFonts w:ascii="Times New Roman" w:hAnsi="Times New Roman" w:cs="Times New Roman"/>
          <w:sz w:val="24"/>
          <w:szCs w:val="24"/>
          <w:lang w:val="en-US"/>
        </w:rPr>
        <w:t xml:space="preserve"> Machiavellianism: α = .</w:t>
      </w:r>
      <w:r w:rsidR="00783819" w:rsidRPr="00F51F81">
        <w:rPr>
          <w:rFonts w:ascii="Times New Roman" w:hAnsi="Times New Roman" w:cs="Times New Roman"/>
          <w:sz w:val="24"/>
          <w:szCs w:val="24"/>
          <w:lang w:val="en-US"/>
        </w:rPr>
        <w:t>59</w:t>
      </w:r>
      <w:r w:rsidR="000E2D4C" w:rsidRPr="00F51F81">
        <w:rPr>
          <w:rFonts w:ascii="Times New Roman" w:hAnsi="Times New Roman" w:cs="Times New Roman"/>
          <w:sz w:val="24"/>
          <w:szCs w:val="24"/>
          <w:lang w:val="en-US"/>
        </w:rPr>
        <w:t>; n</w:t>
      </w:r>
      <w:r w:rsidRPr="00F51F81">
        <w:rPr>
          <w:rFonts w:ascii="Times New Roman" w:hAnsi="Times New Roman" w:cs="Times New Roman"/>
          <w:sz w:val="24"/>
          <w:szCs w:val="24"/>
          <w:lang w:val="en-US"/>
        </w:rPr>
        <w:t>arcissism: α = .</w:t>
      </w:r>
      <w:r w:rsidR="00783819" w:rsidRPr="00F51F81">
        <w:rPr>
          <w:rFonts w:ascii="Times New Roman" w:hAnsi="Times New Roman" w:cs="Times New Roman"/>
          <w:sz w:val="24"/>
          <w:szCs w:val="24"/>
          <w:lang w:val="en-US"/>
        </w:rPr>
        <w:t>89</w:t>
      </w:r>
      <w:r w:rsidRPr="00F51F81">
        <w:rPr>
          <w:rFonts w:ascii="Times New Roman" w:hAnsi="Times New Roman" w:cs="Times New Roman"/>
          <w:sz w:val="24"/>
          <w:szCs w:val="24"/>
          <w:lang w:val="en-US"/>
        </w:rPr>
        <w:t xml:space="preserve">; </w:t>
      </w:r>
      <w:r w:rsidR="000E2D4C" w:rsidRPr="00F51F81">
        <w:rPr>
          <w:rFonts w:ascii="Times New Roman" w:hAnsi="Times New Roman" w:cs="Times New Roman"/>
          <w:sz w:val="24"/>
          <w:szCs w:val="24"/>
          <w:lang w:val="en-US"/>
        </w:rPr>
        <w:t>primary p</w:t>
      </w:r>
      <w:r w:rsidRPr="00F51F81">
        <w:rPr>
          <w:rFonts w:ascii="Times New Roman" w:hAnsi="Times New Roman" w:cs="Times New Roman"/>
          <w:sz w:val="24"/>
          <w:szCs w:val="24"/>
          <w:lang w:val="en-US"/>
        </w:rPr>
        <w:t>sychopathy: α = .</w:t>
      </w:r>
      <w:r w:rsidR="00783819" w:rsidRPr="00F51F81">
        <w:rPr>
          <w:rFonts w:ascii="Times New Roman" w:hAnsi="Times New Roman" w:cs="Times New Roman"/>
          <w:sz w:val="24"/>
          <w:szCs w:val="24"/>
          <w:lang w:val="en-US"/>
        </w:rPr>
        <w:t>72</w:t>
      </w:r>
      <w:r w:rsidR="000E2D4C" w:rsidRPr="00F51F81">
        <w:rPr>
          <w:rFonts w:ascii="Times New Roman" w:hAnsi="Times New Roman" w:cs="Times New Roman"/>
          <w:sz w:val="24"/>
          <w:szCs w:val="24"/>
          <w:lang w:val="en-US"/>
        </w:rPr>
        <w:t xml:space="preserve">; </w:t>
      </w:r>
      <w:r w:rsidR="000E2D4C" w:rsidRPr="00F51F81">
        <w:rPr>
          <w:rFonts w:ascii="Times New Roman" w:hAnsi="Times New Roman" w:cs="Times New Roman"/>
          <w:sz w:val="24"/>
          <w:szCs w:val="24"/>
          <w:lang w:val="en-US"/>
        </w:rPr>
        <w:lastRenderedPageBreak/>
        <w:t>secondary p</w:t>
      </w:r>
      <w:r w:rsidRPr="00F51F81">
        <w:rPr>
          <w:rFonts w:ascii="Times New Roman" w:hAnsi="Times New Roman" w:cs="Times New Roman"/>
          <w:sz w:val="24"/>
          <w:szCs w:val="24"/>
          <w:lang w:val="en-US"/>
        </w:rPr>
        <w:t>sychopathy α = .</w:t>
      </w:r>
      <w:r w:rsidR="00783819" w:rsidRPr="00F51F81">
        <w:rPr>
          <w:rFonts w:ascii="Times New Roman" w:hAnsi="Times New Roman" w:cs="Times New Roman"/>
          <w:sz w:val="24"/>
          <w:szCs w:val="24"/>
          <w:lang w:val="en-US"/>
        </w:rPr>
        <w:t>72</w:t>
      </w:r>
      <w:r w:rsidR="00584A94" w:rsidRPr="00F51F81">
        <w:rPr>
          <w:rFonts w:ascii="Times New Roman" w:hAnsi="Times New Roman" w:cs="Times New Roman"/>
          <w:sz w:val="24"/>
          <w:szCs w:val="24"/>
          <w:lang w:val="en-US"/>
        </w:rPr>
        <w:t xml:space="preserve">. Infidelity measure reliabilities were: </w:t>
      </w:r>
      <w:r w:rsidR="00432287" w:rsidRPr="00F51F81">
        <w:rPr>
          <w:rFonts w:ascii="Times New Roman" w:hAnsi="Times New Roman" w:cs="Times New Roman"/>
          <w:sz w:val="24"/>
          <w:szCs w:val="24"/>
          <w:lang w:val="en-US"/>
        </w:rPr>
        <w:t xml:space="preserve">experience α = .62; </w:t>
      </w:r>
      <w:r w:rsidR="000E2D4C" w:rsidRPr="00F51F81">
        <w:rPr>
          <w:rFonts w:ascii="Times New Roman" w:hAnsi="Times New Roman" w:cs="Times New Roman"/>
          <w:sz w:val="24"/>
          <w:szCs w:val="24"/>
          <w:lang w:val="en-US"/>
        </w:rPr>
        <w:t>i</w:t>
      </w:r>
      <w:r w:rsidRPr="00F51F81">
        <w:rPr>
          <w:rFonts w:ascii="Times New Roman" w:hAnsi="Times New Roman" w:cs="Times New Roman"/>
          <w:sz w:val="24"/>
          <w:szCs w:val="24"/>
          <w:lang w:val="en-US"/>
        </w:rPr>
        <w:t>ntentions: α = .</w:t>
      </w:r>
      <w:r w:rsidR="00783819" w:rsidRPr="00F51F81">
        <w:rPr>
          <w:rFonts w:ascii="Times New Roman" w:hAnsi="Times New Roman" w:cs="Times New Roman"/>
          <w:sz w:val="24"/>
          <w:szCs w:val="24"/>
          <w:lang w:val="en-US"/>
        </w:rPr>
        <w:t>74</w:t>
      </w:r>
      <w:r w:rsidR="000E2D4C" w:rsidRPr="00F51F81">
        <w:rPr>
          <w:rFonts w:ascii="Times New Roman" w:hAnsi="Times New Roman" w:cs="Times New Roman"/>
          <w:sz w:val="24"/>
          <w:szCs w:val="24"/>
          <w:lang w:val="en-US"/>
        </w:rPr>
        <w:t>; and s</w:t>
      </w:r>
      <w:r w:rsidRPr="00F51F81">
        <w:rPr>
          <w:rFonts w:ascii="Times New Roman" w:hAnsi="Times New Roman" w:cs="Times New Roman"/>
          <w:sz w:val="24"/>
          <w:szCs w:val="24"/>
          <w:lang w:val="en-US"/>
        </w:rPr>
        <w:t>usceptibility: α = .</w:t>
      </w:r>
      <w:r w:rsidR="00783819" w:rsidRPr="00F51F81">
        <w:rPr>
          <w:rFonts w:ascii="Times New Roman" w:hAnsi="Times New Roman" w:cs="Times New Roman"/>
          <w:sz w:val="24"/>
          <w:szCs w:val="24"/>
          <w:lang w:val="en-US"/>
        </w:rPr>
        <w:t>77</w:t>
      </w:r>
      <w:r w:rsidR="00584A94" w:rsidRPr="00F51F81">
        <w:rPr>
          <w:rFonts w:ascii="Times New Roman" w:hAnsi="Times New Roman" w:cs="Times New Roman"/>
          <w:sz w:val="24"/>
          <w:szCs w:val="24"/>
          <w:lang w:val="en-US"/>
        </w:rPr>
        <w:t>.</w:t>
      </w:r>
    </w:p>
    <w:p w:rsidR="009F7B6B" w:rsidRPr="00F51F81" w:rsidRDefault="009F7B6B"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rPr>
        <w:t>Study 1 Results</w:t>
      </w:r>
    </w:p>
    <w:p w:rsidR="00CF5C59" w:rsidRPr="00F51F81" w:rsidRDefault="001C1FC4" w:rsidP="00F51F81">
      <w:pPr>
        <w:spacing w:after="0" w:line="480" w:lineRule="auto"/>
        <w:ind w:firstLine="720"/>
        <w:rPr>
          <w:rFonts w:ascii="Times New Roman" w:hAnsi="Times New Roman" w:cs="Times New Roman"/>
          <w:sz w:val="24"/>
          <w:szCs w:val="24"/>
        </w:rPr>
      </w:pPr>
      <w:proofErr w:type="spellStart"/>
      <w:proofErr w:type="gramStart"/>
      <w:r w:rsidRPr="00F51F81">
        <w:rPr>
          <w:rFonts w:ascii="Times New Roman" w:hAnsi="Times New Roman" w:cs="Times New Roman"/>
          <w:sz w:val="24"/>
          <w:szCs w:val="24"/>
        </w:rPr>
        <w:t>Pearsons</w:t>
      </w:r>
      <w:proofErr w:type="spellEnd"/>
      <w:proofErr w:type="gramEnd"/>
      <w:r w:rsidRPr="00F51F81">
        <w:rPr>
          <w:rFonts w:ascii="Times New Roman" w:hAnsi="Times New Roman" w:cs="Times New Roman"/>
          <w:sz w:val="24"/>
          <w:szCs w:val="24"/>
        </w:rPr>
        <w:t xml:space="preserve"> correlations revealed </w:t>
      </w:r>
      <w:r w:rsidR="0041483D" w:rsidRPr="00F51F81">
        <w:rPr>
          <w:rFonts w:ascii="Times New Roman" w:hAnsi="Times New Roman" w:cs="Times New Roman"/>
          <w:sz w:val="24"/>
          <w:szCs w:val="24"/>
        </w:rPr>
        <w:t>significant positive correlations between</w:t>
      </w:r>
      <w:r w:rsidR="00584A94" w:rsidRPr="00F51F81">
        <w:rPr>
          <w:rFonts w:ascii="Times New Roman" w:hAnsi="Times New Roman" w:cs="Times New Roman"/>
          <w:sz w:val="24"/>
          <w:szCs w:val="24"/>
        </w:rPr>
        <w:t xml:space="preserve"> Dark Triad traits and infidelity. P</w:t>
      </w:r>
      <w:r w:rsidR="0041483D" w:rsidRPr="00F51F81">
        <w:rPr>
          <w:rFonts w:ascii="Times New Roman" w:hAnsi="Times New Roman" w:cs="Times New Roman"/>
          <w:sz w:val="24"/>
          <w:szCs w:val="24"/>
        </w:rPr>
        <w:t>r</w:t>
      </w:r>
      <w:r w:rsidR="00584A94" w:rsidRPr="00F51F81">
        <w:rPr>
          <w:rFonts w:ascii="Times New Roman" w:hAnsi="Times New Roman" w:cs="Times New Roman"/>
          <w:sz w:val="24"/>
          <w:szCs w:val="24"/>
        </w:rPr>
        <w:t>evious experience of infidelity was related to</w:t>
      </w:r>
      <w:r w:rsidR="000E2D4C" w:rsidRPr="00F51F81">
        <w:rPr>
          <w:rFonts w:ascii="Times New Roman" w:hAnsi="Times New Roman" w:cs="Times New Roman"/>
          <w:sz w:val="24"/>
          <w:szCs w:val="24"/>
        </w:rPr>
        <w:t xml:space="preserve"> Machiavellianism, n</w:t>
      </w:r>
      <w:r w:rsidR="0041483D" w:rsidRPr="00F51F81">
        <w:rPr>
          <w:rFonts w:ascii="Times New Roman" w:hAnsi="Times New Roman" w:cs="Times New Roman"/>
          <w:sz w:val="24"/>
          <w:szCs w:val="24"/>
        </w:rPr>
        <w:t xml:space="preserve">arcissism, </w:t>
      </w:r>
      <w:r w:rsidR="000E2D4C" w:rsidRPr="00F51F81">
        <w:rPr>
          <w:rFonts w:ascii="Times New Roman" w:hAnsi="Times New Roman" w:cs="Times New Roman"/>
          <w:sz w:val="24"/>
          <w:szCs w:val="24"/>
        </w:rPr>
        <w:t>primary and secondary p</w:t>
      </w:r>
      <w:r w:rsidR="0041483D" w:rsidRPr="00F51F81">
        <w:rPr>
          <w:rFonts w:ascii="Times New Roman" w:hAnsi="Times New Roman" w:cs="Times New Roman"/>
          <w:sz w:val="24"/>
          <w:szCs w:val="24"/>
        </w:rPr>
        <w:t xml:space="preserve">sychopathy. </w:t>
      </w:r>
      <w:r w:rsidR="00CF5C59" w:rsidRPr="00F51F81">
        <w:rPr>
          <w:rFonts w:ascii="Times New Roman" w:hAnsi="Times New Roman" w:cs="Times New Roman"/>
          <w:sz w:val="24"/>
          <w:szCs w:val="24"/>
        </w:rPr>
        <w:t>The i</w:t>
      </w:r>
      <w:r w:rsidR="0041483D" w:rsidRPr="00F51F81">
        <w:rPr>
          <w:rFonts w:ascii="Times New Roman" w:hAnsi="Times New Roman" w:cs="Times New Roman"/>
          <w:sz w:val="24"/>
          <w:szCs w:val="24"/>
        </w:rPr>
        <w:t xml:space="preserve">ntention </w:t>
      </w:r>
      <w:r w:rsidR="00CF5C59" w:rsidRPr="00F51F81">
        <w:rPr>
          <w:rFonts w:ascii="Times New Roman" w:hAnsi="Times New Roman" w:cs="Times New Roman"/>
          <w:sz w:val="24"/>
          <w:szCs w:val="24"/>
        </w:rPr>
        <w:t>to e</w:t>
      </w:r>
      <w:r w:rsidR="0041483D" w:rsidRPr="00F51F81">
        <w:rPr>
          <w:rFonts w:ascii="Times New Roman" w:hAnsi="Times New Roman" w:cs="Times New Roman"/>
          <w:sz w:val="24"/>
          <w:szCs w:val="24"/>
        </w:rPr>
        <w:t xml:space="preserve">ngage in </w:t>
      </w:r>
      <w:r w:rsidR="00CF5C59" w:rsidRPr="00F51F81">
        <w:rPr>
          <w:rFonts w:ascii="Times New Roman" w:hAnsi="Times New Roman" w:cs="Times New Roman"/>
          <w:sz w:val="24"/>
          <w:szCs w:val="24"/>
        </w:rPr>
        <w:t>i</w:t>
      </w:r>
      <w:r w:rsidR="0041483D" w:rsidRPr="00F51F81">
        <w:rPr>
          <w:rFonts w:ascii="Times New Roman" w:hAnsi="Times New Roman" w:cs="Times New Roman"/>
          <w:sz w:val="24"/>
          <w:szCs w:val="24"/>
        </w:rPr>
        <w:t xml:space="preserve">nfidelity was positively </w:t>
      </w:r>
      <w:r w:rsidR="00584A94" w:rsidRPr="00F51F81">
        <w:rPr>
          <w:rFonts w:ascii="Times New Roman" w:hAnsi="Times New Roman" w:cs="Times New Roman"/>
          <w:sz w:val="24"/>
          <w:szCs w:val="24"/>
        </w:rPr>
        <w:t>associated</w:t>
      </w:r>
      <w:r w:rsidR="0041483D" w:rsidRPr="00F51F81">
        <w:rPr>
          <w:rFonts w:ascii="Times New Roman" w:hAnsi="Times New Roman" w:cs="Times New Roman"/>
          <w:sz w:val="24"/>
          <w:szCs w:val="24"/>
        </w:rPr>
        <w:t xml:space="preserve"> with Machiavellianism, </w:t>
      </w:r>
      <w:r w:rsidR="000E2D4C" w:rsidRPr="00F51F81">
        <w:rPr>
          <w:rFonts w:ascii="Times New Roman" w:hAnsi="Times New Roman" w:cs="Times New Roman"/>
          <w:sz w:val="24"/>
          <w:szCs w:val="24"/>
        </w:rPr>
        <w:t>n</w:t>
      </w:r>
      <w:r w:rsidR="0041483D" w:rsidRPr="00F51F81">
        <w:rPr>
          <w:rFonts w:ascii="Times New Roman" w:hAnsi="Times New Roman" w:cs="Times New Roman"/>
          <w:sz w:val="24"/>
          <w:szCs w:val="24"/>
        </w:rPr>
        <w:t>arcissis</w:t>
      </w:r>
      <w:r w:rsidR="000E2D4C" w:rsidRPr="00F51F81">
        <w:rPr>
          <w:rFonts w:ascii="Times New Roman" w:hAnsi="Times New Roman" w:cs="Times New Roman"/>
          <w:sz w:val="24"/>
          <w:szCs w:val="24"/>
        </w:rPr>
        <w:t>m, primary and secondary p</w:t>
      </w:r>
      <w:r w:rsidR="0041483D" w:rsidRPr="00F51F81">
        <w:rPr>
          <w:rFonts w:ascii="Times New Roman" w:hAnsi="Times New Roman" w:cs="Times New Roman"/>
          <w:sz w:val="24"/>
          <w:szCs w:val="24"/>
        </w:rPr>
        <w:t>sychopathy. Perceived susceptibility to a partner’s infidelity was significan</w:t>
      </w:r>
      <w:r w:rsidR="000E2D4C" w:rsidRPr="00F51F81">
        <w:rPr>
          <w:rFonts w:ascii="Times New Roman" w:hAnsi="Times New Roman" w:cs="Times New Roman"/>
          <w:sz w:val="24"/>
          <w:szCs w:val="24"/>
        </w:rPr>
        <w:t>tly positively correlated with narcissism and primary and secondary p</w:t>
      </w:r>
      <w:r w:rsidR="0041483D" w:rsidRPr="00F51F81">
        <w:rPr>
          <w:rFonts w:ascii="Times New Roman" w:hAnsi="Times New Roman" w:cs="Times New Roman"/>
          <w:sz w:val="24"/>
          <w:szCs w:val="24"/>
        </w:rPr>
        <w:t xml:space="preserve">sychopathy. </w:t>
      </w:r>
      <w:r w:rsidR="00CF5C59" w:rsidRPr="00F51F81">
        <w:rPr>
          <w:rFonts w:ascii="Times New Roman" w:hAnsi="Times New Roman" w:cs="Times New Roman"/>
          <w:sz w:val="24"/>
          <w:szCs w:val="24"/>
        </w:rPr>
        <w:t xml:space="preserve">These data are shown in Table 1. </w:t>
      </w:r>
      <w:r w:rsidR="00B85DFB">
        <w:rPr>
          <w:rFonts w:ascii="Times New Roman" w:hAnsi="Times New Roman" w:cs="Times New Roman"/>
          <w:sz w:val="24"/>
          <w:szCs w:val="24"/>
          <w:lang w:val="en-US"/>
        </w:rPr>
        <w:t>There was no evidence of multicollinearity (all VIF &lt; 1.6).</w:t>
      </w:r>
    </w:p>
    <w:p w:rsidR="0014785F" w:rsidRPr="00F51F81" w:rsidRDefault="00E60B25"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 xml:space="preserve">Linear multiple regression analyses were conducted with </w:t>
      </w:r>
      <w:r w:rsidR="000E2D4C" w:rsidRPr="00F51F81">
        <w:rPr>
          <w:rFonts w:ascii="Times New Roman" w:hAnsi="Times New Roman" w:cs="Times New Roman"/>
          <w:sz w:val="24"/>
          <w:szCs w:val="24"/>
        </w:rPr>
        <w:t>Dark Triad traits</w:t>
      </w:r>
      <w:r w:rsidRPr="00F51F81">
        <w:rPr>
          <w:rFonts w:ascii="Times New Roman" w:hAnsi="Times New Roman" w:cs="Times New Roman"/>
          <w:sz w:val="24"/>
          <w:szCs w:val="24"/>
        </w:rPr>
        <w:t xml:space="preserve"> entered as predictor variables and</w:t>
      </w:r>
      <w:r w:rsidRPr="00F51F81">
        <w:rPr>
          <w:rFonts w:ascii="Times New Roman" w:hAnsi="Times New Roman" w:cs="Times New Roman"/>
          <w:b/>
          <w:sz w:val="24"/>
          <w:szCs w:val="24"/>
        </w:rPr>
        <w:t xml:space="preserve"> </w:t>
      </w:r>
      <w:r w:rsidRPr="00F51F81">
        <w:rPr>
          <w:rFonts w:ascii="Times New Roman" w:hAnsi="Times New Roman" w:cs="Times New Roman"/>
          <w:sz w:val="24"/>
          <w:szCs w:val="24"/>
        </w:rPr>
        <w:t>previous incidence of infidelity, intentions to engage in infidelity and perceived likelihood that a partner will be unfaithful as criterion variables. The overall model predicted previous incidence of infidelity (</w:t>
      </w:r>
      <w:proofErr w:type="gramStart"/>
      <w:r w:rsidRPr="00F51F81">
        <w:rPr>
          <w:rFonts w:ascii="Times New Roman" w:hAnsi="Times New Roman" w:cs="Times New Roman"/>
          <w:i/>
          <w:sz w:val="24"/>
          <w:szCs w:val="24"/>
        </w:rPr>
        <w:t>F</w:t>
      </w:r>
      <w:r w:rsidRPr="00F51F81">
        <w:rPr>
          <w:rFonts w:ascii="Times New Roman" w:hAnsi="Times New Roman" w:cs="Times New Roman"/>
          <w:sz w:val="24"/>
          <w:szCs w:val="24"/>
        </w:rPr>
        <w:t>(</w:t>
      </w:r>
      <w:proofErr w:type="gramEnd"/>
      <w:r w:rsidRPr="00F51F81">
        <w:rPr>
          <w:rFonts w:ascii="Times New Roman" w:hAnsi="Times New Roman" w:cs="Times New Roman"/>
          <w:sz w:val="24"/>
          <w:szCs w:val="24"/>
        </w:rPr>
        <w:t xml:space="preserve">4,97) = 3.887, </w:t>
      </w:r>
      <w:r w:rsidRPr="00F51F81">
        <w:rPr>
          <w:rFonts w:ascii="Times New Roman" w:hAnsi="Times New Roman" w:cs="Times New Roman"/>
          <w:i/>
          <w:sz w:val="24"/>
          <w:szCs w:val="24"/>
        </w:rPr>
        <w:t>p</w:t>
      </w:r>
      <w:r w:rsidR="0041483D" w:rsidRPr="00F51F81">
        <w:rPr>
          <w:rFonts w:ascii="Times New Roman" w:hAnsi="Times New Roman" w:cs="Times New Roman"/>
          <w:i/>
          <w:sz w:val="24"/>
          <w:szCs w:val="24"/>
        </w:rPr>
        <w:t xml:space="preserve"> </w:t>
      </w:r>
      <w:r w:rsidRPr="00F51F81">
        <w:rPr>
          <w:rFonts w:ascii="Times New Roman" w:hAnsi="Times New Roman" w:cs="Times New Roman"/>
          <w:sz w:val="24"/>
          <w:szCs w:val="24"/>
        </w:rPr>
        <w:t>=</w:t>
      </w:r>
      <w:r w:rsidR="0041483D" w:rsidRPr="00F51F81">
        <w:rPr>
          <w:rFonts w:ascii="Times New Roman" w:hAnsi="Times New Roman" w:cs="Times New Roman"/>
          <w:sz w:val="24"/>
          <w:szCs w:val="24"/>
        </w:rPr>
        <w:t xml:space="preserve"> </w:t>
      </w:r>
      <w:r w:rsidRPr="00F51F81">
        <w:rPr>
          <w:rFonts w:ascii="Times New Roman" w:hAnsi="Times New Roman" w:cs="Times New Roman"/>
          <w:sz w:val="24"/>
          <w:szCs w:val="24"/>
        </w:rPr>
        <w:t xml:space="preserve">.006), explaining 13.8% </w:t>
      </w:r>
      <w:r w:rsidR="00EE08F3" w:rsidRPr="00F51F81">
        <w:rPr>
          <w:rFonts w:ascii="Times New Roman" w:hAnsi="Times New Roman" w:cs="Times New Roman"/>
          <w:sz w:val="24"/>
          <w:szCs w:val="24"/>
        </w:rPr>
        <w:t xml:space="preserve">of the overall variance </w:t>
      </w:r>
      <w:r w:rsidRPr="00F51F81">
        <w:rPr>
          <w:rFonts w:ascii="Times New Roman" w:hAnsi="Times New Roman" w:cs="Times New Roman"/>
          <w:sz w:val="24"/>
          <w:szCs w:val="24"/>
        </w:rPr>
        <w:t>(</w:t>
      </w:r>
      <w:r w:rsidRPr="00F51F81">
        <w:rPr>
          <w:rFonts w:ascii="Times New Roman" w:hAnsi="Times New Roman" w:cs="Times New Roman"/>
          <w:i/>
          <w:sz w:val="24"/>
          <w:szCs w:val="24"/>
        </w:rPr>
        <w:t>R</w:t>
      </w:r>
      <w:r w:rsidR="00EE08F3" w:rsidRPr="00F51F81">
        <w:rPr>
          <w:rFonts w:ascii="Times New Roman" w:hAnsi="Times New Roman" w:cs="Times New Roman"/>
          <w:sz w:val="24"/>
          <w:szCs w:val="24"/>
        </w:rPr>
        <w:t>² = .13</w:t>
      </w:r>
      <w:r w:rsidRPr="00F51F81">
        <w:rPr>
          <w:rFonts w:ascii="Times New Roman" w:hAnsi="Times New Roman" w:cs="Times New Roman"/>
          <w:sz w:val="24"/>
          <w:szCs w:val="24"/>
        </w:rPr>
        <w:t xml:space="preserve">8; </w:t>
      </w:r>
      <w:proofErr w:type="spellStart"/>
      <w:r w:rsidRPr="00F51F81">
        <w:rPr>
          <w:rFonts w:ascii="Times New Roman" w:hAnsi="Times New Roman" w:cs="Times New Roman"/>
          <w:sz w:val="24"/>
          <w:szCs w:val="24"/>
        </w:rPr>
        <w:t>Adj</w:t>
      </w:r>
      <w:proofErr w:type="spellEnd"/>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R</w:t>
      </w:r>
      <w:r w:rsidR="00EE08F3" w:rsidRPr="00F51F81">
        <w:rPr>
          <w:rFonts w:ascii="Times New Roman" w:hAnsi="Times New Roman" w:cs="Times New Roman"/>
          <w:sz w:val="24"/>
          <w:szCs w:val="24"/>
        </w:rPr>
        <w:t>² = .10</w:t>
      </w:r>
      <w:r w:rsidRPr="00F51F81">
        <w:rPr>
          <w:rFonts w:ascii="Times New Roman" w:hAnsi="Times New Roman" w:cs="Times New Roman"/>
          <w:sz w:val="24"/>
          <w:szCs w:val="24"/>
        </w:rPr>
        <w:t>3). Narcissism was the only significant individual predictor (</w:t>
      </w:r>
      <w:r w:rsidRPr="00F51F81">
        <w:rPr>
          <w:rFonts w:ascii="Times New Roman" w:hAnsi="Times New Roman" w:cs="Times New Roman"/>
          <w:i/>
          <w:sz w:val="24"/>
          <w:szCs w:val="24"/>
        </w:rPr>
        <w:t>B</w:t>
      </w:r>
      <w:r w:rsidRPr="00F51F81">
        <w:rPr>
          <w:rFonts w:ascii="Times New Roman" w:hAnsi="Times New Roman" w:cs="Times New Roman"/>
          <w:sz w:val="24"/>
          <w:szCs w:val="24"/>
        </w:rPr>
        <w:t xml:space="preserve"> = .287,</w:t>
      </w:r>
      <w:r w:rsidRPr="00F51F81">
        <w:rPr>
          <w:rFonts w:ascii="Times New Roman" w:hAnsi="Times New Roman" w:cs="Times New Roman"/>
          <w:i/>
          <w:sz w:val="24"/>
          <w:szCs w:val="24"/>
        </w:rPr>
        <w:t xml:space="preserve"> t</w:t>
      </w:r>
      <w:r w:rsidRPr="00F51F81">
        <w:rPr>
          <w:rFonts w:ascii="Times New Roman" w:hAnsi="Times New Roman" w:cs="Times New Roman"/>
          <w:sz w:val="24"/>
          <w:szCs w:val="24"/>
        </w:rPr>
        <w:t xml:space="preserve"> = 2.678, </w:t>
      </w:r>
      <w:r w:rsidRPr="00F51F81">
        <w:rPr>
          <w:rFonts w:ascii="Times New Roman" w:hAnsi="Times New Roman" w:cs="Times New Roman"/>
          <w:i/>
          <w:sz w:val="24"/>
          <w:szCs w:val="24"/>
        </w:rPr>
        <w:t>p</w:t>
      </w:r>
      <w:r w:rsidR="00CF5C59" w:rsidRPr="00F51F81">
        <w:rPr>
          <w:rFonts w:ascii="Times New Roman" w:hAnsi="Times New Roman" w:cs="Times New Roman"/>
          <w:sz w:val="24"/>
          <w:szCs w:val="24"/>
        </w:rPr>
        <w:t xml:space="preserve"> = .009), such that</w:t>
      </w:r>
      <w:r w:rsidRPr="00F51F81">
        <w:rPr>
          <w:rFonts w:ascii="Times New Roman" w:hAnsi="Times New Roman" w:cs="Times New Roman"/>
          <w:sz w:val="24"/>
          <w:szCs w:val="24"/>
        </w:rPr>
        <w:t xml:space="preserve"> </w:t>
      </w:r>
      <w:r w:rsidR="000E2D4C" w:rsidRPr="00F51F81">
        <w:rPr>
          <w:rFonts w:ascii="Times New Roman" w:hAnsi="Times New Roman" w:cs="Times New Roman"/>
          <w:sz w:val="24"/>
          <w:szCs w:val="24"/>
        </w:rPr>
        <w:t>women with higher levels of n</w:t>
      </w:r>
      <w:r w:rsidR="00CF5C59" w:rsidRPr="00F51F81">
        <w:rPr>
          <w:rFonts w:ascii="Times New Roman" w:hAnsi="Times New Roman" w:cs="Times New Roman"/>
          <w:sz w:val="24"/>
          <w:szCs w:val="24"/>
        </w:rPr>
        <w:t xml:space="preserve">arcissism were most likely to report previous incidence of infidelity. </w:t>
      </w:r>
    </w:p>
    <w:p w:rsidR="00EE08F3" w:rsidRPr="00F51F81" w:rsidRDefault="00E60B25"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The model also predicted intentions to engage in infidelity (</w:t>
      </w:r>
      <w:proofErr w:type="gramStart"/>
      <w:r w:rsidRPr="00F51F81">
        <w:rPr>
          <w:rFonts w:ascii="Times New Roman" w:hAnsi="Times New Roman" w:cs="Times New Roman"/>
          <w:i/>
          <w:sz w:val="24"/>
          <w:szCs w:val="24"/>
        </w:rPr>
        <w:t>F</w:t>
      </w:r>
      <w:r w:rsidRPr="00F51F81">
        <w:rPr>
          <w:rFonts w:ascii="Times New Roman" w:hAnsi="Times New Roman" w:cs="Times New Roman"/>
          <w:sz w:val="24"/>
          <w:szCs w:val="24"/>
        </w:rPr>
        <w:t>(</w:t>
      </w:r>
      <w:proofErr w:type="gramEnd"/>
      <w:r w:rsidRPr="00F51F81">
        <w:rPr>
          <w:rFonts w:ascii="Times New Roman" w:hAnsi="Times New Roman" w:cs="Times New Roman"/>
          <w:sz w:val="24"/>
          <w:szCs w:val="24"/>
        </w:rPr>
        <w:t xml:space="preserve">4,97) = 14.945, </w:t>
      </w:r>
      <w:r w:rsidRPr="00F51F81">
        <w:rPr>
          <w:rFonts w:ascii="Times New Roman" w:hAnsi="Times New Roman" w:cs="Times New Roman"/>
          <w:i/>
          <w:sz w:val="24"/>
          <w:szCs w:val="24"/>
        </w:rPr>
        <w:t>p</w:t>
      </w:r>
      <w:r w:rsidR="0041483D" w:rsidRPr="00F51F81">
        <w:rPr>
          <w:rFonts w:ascii="Times New Roman" w:hAnsi="Times New Roman" w:cs="Times New Roman"/>
          <w:sz w:val="24"/>
          <w:szCs w:val="24"/>
        </w:rPr>
        <w:t xml:space="preserve"> </w:t>
      </w:r>
      <w:r w:rsidRPr="00F51F81">
        <w:rPr>
          <w:rFonts w:ascii="Times New Roman" w:hAnsi="Times New Roman" w:cs="Times New Roman"/>
          <w:sz w:val="24"/>
          <w:szCs w:val="24"/>
        </w:rPr>
        <w:t>=</w:t>
      </w:r>
      <w:r w:rsidR="0041483D" w:rsidRPr="00F51F81">
        <w:rPr>
          <w:rFonts w:ascii="Times New Roman" w:hAnsi="Times New Roman" w:cs="Times New Roman"/>
          <w:sz w:val="24"/>
          <w:szCs w:val="24"/>
        </w:rPr>
        <w:t xml:space="preserve"> </w:t>
      </w:r>
      <w:r w:rsidRPr="00F51F81">
        <w:rPr>
          <w:rFonts w:ascii="Times New Roman" w:hAnsi="Times New Roman" w:cs="Times New Roman"/>
          <w:sz w:val="24"/>
          <w:szCs w:val="24"/>
        </w:rPr>
        <w:t xml:space="preserve">.000), explaining 38.1% </w:t>
      </w:r>
      <w:r w:rsidR="00EE08F3" w:rsidRPr="00F51F81">
        <w:rPr>
          <w:rFonts w:ascii="Times New Roman" w:hAnsi="Times New Roman" w:cs="Times New Roman"/>
          <w:sz w:val="24"/>
          <w:szCs w:val="24"/>
        </w:rPr>
        <w:t xml:space="preserve">of the overall variance </w:t>
      </w:r>
      <w:r w:rsidRPr="00F51F81">
        <w:rPr>
          <w:rFonts w:ascii="Times New Roman" w:hAnsi="Times New Roman" w:cs="Times New Roman"/>
          <w:sz w:val="24"/>
          <w:szCs w:val="24"/>
        </w:rPr>
        <w:t>(</w:t>
      </w:r>
      <w:r w:rsidRPr="00F51F81">
        <w:rPr>
          <w:rFonts w:ascii="Times New Roman" w:hAnsi="Times New Roman" w:cs="Times New Roman"/>
          <w:i/>
          <w:sz w:val="24"/>
          <w:szCs w:val="24"/>
        </w:rPr>
        <w:t>R</w:t>
      </w:r>
      <w:r w:rsidRPr="00F51F81">
        <w:rPr>
          <w:rFonts w:ascii="Times New Roman" w:hAnsi="Times New Roman" w:cs="Times New Roman"/>
          <w:sz w:val="24"/>
          <w:szCs w:val="24"/>
        </w:rPr>
        <w:t xml:space="preserve">² = .381; </w:t>
      </w:r>
      <w:proofErr w:type="spellStart"/>
      <w:r w:rsidRPr="00F51F81">
        <w:rPr>
          <w:rFonts w:ascii="Times New Roman" w:hAnsi="Times New Roman" w:cs="Times New Roman"/>
          <w:sz w:val="24"/>
          <w:szCs w:val="24"/>
        </w:rPr>
        <w:t>Adj</w:t>
      </w:r>
      <w:proofErr w:type="spellEnd"/>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R</w:t>
      </w:r>
      <w:r w:rsidRPr="00F51F81">
        <w:rPr>
          <w:rFonts w:ascii="Times New Roman" w:hAnsi="Times New Roman" w:cs="Times New Roman"/>
          <w:sz w:val="24"/>
          <w:szCs w:val="24"/>
        </w:rPr>
        <w:t xml:space="preserve">² = </w:t>
      </w:r>
      <w:r w:rsidR="00EE08F3" w:rsidRPr="00F51F81">
        <w:rPr>
          <w:rFonts w:ascii="Times New Roman" w:hAnsi="Times New Roman" w:cs="Times New Roman"/>
          <w:sz w:val="24"/>
          <w:szCs w:val="24"/>
        </w:rPr>
        <w:t>.356</w:t>
      </w:r>
      <w:r w:rsidRPr="00F51F81">
        <w:rPr>
          <w:rFonts w:ascii="Times New Roman" w:hAnsi="Times New Roman" w:cs="Times New Roman"/>
          <w:sz w:val="24"/>
          <w:szCs w:val="24"/>
        </w:rPr>
        <w:t>).</w:t>
      </w:r>
      <w:r w:rsidR="00EE08F3" w:rsidRPr="00F51F81">
        <w:rPr>
          <w:rFonts w:ascii="Times New Roman" w:hAnsi="Times New Roman" w:cs="Times New Roman"/>
          <w:sz w:val="24"/>
          <w:szCs w:val="24"/>
        </w:rPr>
        <w:t xml:space="preserve"> Narcissism (</w:t>
      </w:r>
      <w:r w:rsidR="00EE08F3" w:rsidRPr="00F51F81">
        <w:rPr>
          <w:rFonts w:ascii="Times New Roman" w:hAnsi="Times New Roman" w:cs="Times New Roman"/>
          <w:i/>
          <w:sz w:val="24"/>
          <w:szCs w:val="24"/>
        </w:rPr>
        <w:t>B</w:t>
      </w:r>
      <w:r w:rsidR="00EE08F3" w:rsidRPr="00F51F81">
        <w:rPr>
          <w:rFonts w:ascii="Times New Roman" w:hAnsi="Times New Roman" w:cs="Times New Roman"/>
          <w:sz w:val="24"/>
          <w:szCs w:val="24"/>
        </w:rPr>
        <w:t xml:space="preserve"> = .270,</w:t>
      </w:r>
      <w:r w:rsidR="00EE08F3" w:rsidRPr="00F51F81">
        <w:rPr>
          <w:rFonts w:ascii="Times New Roman" w:hAnsi="Times New Roman" w:cs="Times New Roman"/>
          <w:i/>
          <w:sz w:val="24"/>
          <w:szCs w:val="24"/>
        </w:rPr>
        <w:t xml:space="preserve"> t</w:t>
      </w:r>
      <w:r w:rsidR="00EE08F3" w:rsidRPr="00F51F81">
        <w:rPr>
          <w:rFonts w:ascii="Times New Roman" w:hAnsi="Times New Roman" w:cs="Times New Roman"/>
          <w:sz w:val="24"/>
          <w:szCs w:val="24"/>
        </w:rPr>
        <w:t xml:space="preserve"> = 2.972, </w:t>
      </w:r>
      <w:r w:rsidR="00EE08F3" w:rsidRPr="00F51F81">
        <w:rPr>
          <w:rFonts w:ascii="Times New Roman" w:hAnsi="Times New Roman" w:cs="Times New Roman"/>
          <w:i/>
          <w:sz w:val="24"/>
          <w:szCs w:val="24"/>
        </w:rPr>
        <w:t>p</w:t>
      </w:r>
      <w:r w:rsidR="000E2D4C" w:rsidRPr="00F51F81">
        <w:rPr>
          <w:rFonts w:ascii="Times New Roman" w:hAnsi="Times New Roman" w:cs="Times New Roman"/>
          <w:sz w:val="24"/>
          <w:szCs w:val="24"/>
        </w:rPr>
        <w:t xml:space="preserve"> = .004) and secondary p</w:t>
      </w:r>
      <w:r w:rsidR="00EE08F3" w:rsidRPr="00F51F81">
        <w:rPr>
          <w:rFonts w:ascii="Times New Roman" w:hAnsi="Times New Roman" w:cs="Times New Roman"/>
          <w:sz w:val="24"/>
          <w:szCs w:val="24"/>
        </w:rPr>
        <w:t>sychopathy (</w:t>
      </w:r>
      <w:r w:rsidR="00EE08F3" w:rsidRPr="00F51F81">
        <w:rPr>
          <w:rFonts w:ascii="Times New Roman" w:hAnsi="Times New Roman" w:cs="Times New Roman"/>
          <w:i/>
          <w:sz w:val="24"/>
          <w:szCs w:val="24"/>
        </w:rPr>
        <w:t>B</w:t>
      </w:r>
      <w:r w:rsidR="00EE08F3" w:rsidRPr="00F51F81">
        <w:rPr>
          <w:rFonts w:ascii="Times New Roman" w:hAnsi="Times New Roman" w:cs="Times New Roman"/>
          <w:sz w:val="24"/>
          <w:szCs w:val="24"/>
        </w:rPr>
        <w:t xml:space="preserve"> = .316,</w:t>
      </w:r>
      <w:r w:rsidR="00EE08F3" w:rsidRPr="00F51F81">
        <w:rPr>
          <w:rFonts w:ascii="Times New Roman" w:hAnsi="Times New Roman" w:cs="Times New Roman"/>
          <w:i/>
          <w:sz w:val="24"/>
          <w:szCs w:val="24"/>
        </w:rPr>
        <w:t xml:space="preserve"> t</w:t>
      </w:r>
      <w:r w:rsidR="00EE08F3" w:rsidRPr="00F51F81">
        <w:rPr>
          <w:rFonts w:ascii="Times New Roman" w:hAnsi="Times New Roman" w:cs="Times New Roman"/>
          <w:sz w:val="24"/>
          <w:szCs w:val="24"/>
        </w:rPr>
        <w:t xml:space="preserve"> = 3.215, </w:t>
      </w:r>
      <w:r w:rsidR="00EE08F3" w:rsidRPr="00F51F81">
        <w:rPr>
          <w:rFonts w:ascii="Times New Roman" w:hAnsi="Times New Roman" w:cs="Times New Roman"/>
          <w:i/>
          <w:sz w:val="24"/>
          <w:szCs w:val="24"/>
        </w:rPr>
        <w:t>p</w:t>
      </w:r>
      <w:r w:rsidR="00EE08F3" w:rsidRPr="00F51F81">
        <w:rPr>
          <w:rFonts w:ascii="Times New Roman" w:hAnsi="Times New Roman" w:cs="Times New Roman"/>
          <w:sz w:val="24"/>
          <w:szCs w:val="24"/>
        </w:rPr>
        <w:t xml:space="preserve"> = .002) were the only significant individual predictors. </w:t>
      </w:r>
      <w:r w:rsidR="000E2D4C" w:rsidRPr="00F51F81">
        <w:rPr>
          <w:rFonts w:ascii="Times New Roman" w:hAnsi="Times New Roman" w:cs="Times New Roman"/>
          <w:sz w:val="24"/>
          <w:szCs w:val="24"/>
        </w:rPr>
        <w:t>Women with higher levels of n</w:t>
      </w:r>
      <w:r w:rsidR="00CF5C59" w:rsidRPr="00F51F81">
        <w:rPr>
          <w:rFonts w:ascii="Times New Roman" w:hAnsi="Times New Roman" w:cs="Times New Roman"/>
          <w:sz w:val="24"/>
          <w:szCs w:val="24"/>
        </w:rPr>
        <w:t xml:space="preserve">arcissism and </w:t>
      </w:r>
      <w:r w:rsidR="000E2D4C" w:rsidRPr="00F51F81">
        <w:rPr>
          <w:rFonts w:ascii="Times New Roman" w:hAnsi="Times New Roman" w:cs="Times New Roman"/>
          <w:sz w:val="24"/>
          <w:szCs w:val="24"/>
        </w:rPr>
        <w:t>secondary p</w:t>
      </w:r>
      <w:r w:rsidR="00CF5C59" w:rsidRPr="00F51F81">
        <w:rPr>
          <w:rFonts w:ascii="Times New Roman" w:hAnsi="Times New Roman" w:cs="Times New Roman"/>
          <w:sz w:val="24"/>
          <w:szCs w:val="24"/>
        </w:rPr>
        <w:t xml:space="preserve">sychopathy were most likely to report the intention to engage in infidelity. </w:t>
      </w:r>
      <w:r w:rsidR="00EE08F3" w:rsidRPr="00F51F81">
        <w:rPr>
          <w:rFonts w:ascii="Times New Roman" w:hAnsi="Times New Roman" w:cs="Times New Roman"/>
          <w:sz w:val="24"/>
          <w:szCs w:val="24"/>
        </w:rPr>
        <w:t>Finally, the model predicted perceived susceptibility to a partner’s infidelity (</w:t>
      </w:r>
      <w:proofErr w:type="gramStart"/>
      <w:r w:rsidR="00EE08F3" w:rsidRPr="00F51F81">
        <w:rPr>
          <w:rFonts w:ascii="Times New Roman" w:hAnsi="Times New Roman" w:cs="Times New Roman"/>
          <w:i/>
          <w:sz w:val="24"/>
          <w:szCs w:val="24"/>
        </w:rPr>
        <w:t>F</w:t>
      </w:r>
      <w:r w:rsidR="00EE08F3" w:rsidRPr="00F51F81">
        <w:rPr>
          <w:rFonts w:ascii="Times New Roman" w:hAnsi="Times New Roman" w:cs="Times New Roman"/>
          <w:sz w:val="24"/>
          <w:szCs w:val="24"/>
        </w:rPr>
        <w:t>(</w:t>
      </w:r>
      <w:proofErr w:type="gramEnd"/>
      <w:r w:rsidR="00EE08F3" w:rsidRPr="00F51F81">
        <w:rPr>
          <w:rFonts w:ascii="Times New Roman" w:hAnsi="Times New Roman" w:cs="Times New Roman"/>
          <w:sz w:val="24"/>
          <w:szCs w:val="24"/>
        </w:rPr>
        <w:t xml:space="preserve">4,97) = 4.450, </w:t>
      </w:r>
      <w:r w:rsidR="00EE08F3" w:rsidRPr="00F51F81">
        <w:rPr>
          <w:rFonts w:ascii="Times New Roman" w:hAnsi="Times New Roman" w:cs="Times New Roman"/>
          <w:i/>
          <w:sz w:val="24"/>
          <w:szCs w:val="24"/>
        </w:rPr>
        <w:t>p</w:t>
      </w:r>
      <w:r w:rsidR="0041483D" w:rsidRPr="00F51F81">
        <w:rPr>
          <w:rFonts w:ascii="Times New Roman" w:hAnsi="Times New Roman" w:cs="Times New Roman"/>
          <w:sz w:val="24"/>
          <w:szCs w:val="24"/>
        </w:rPr>
        <w:t xml:space="preserve"> </w:t>
      </w:r>
      <w:r w:rsidR="00EE08F3" w:rsidRPr="00F51F81">
        <w:rPr>
          <w:rFonts w:ascii="Times New Roman" w:hAnsi="Times New Roman" w:cs="Times New Roman"/>
          <w:sz w:val="24"/>
          <w:szCs w:val="24"/>
        </w:rPr>
        <w:t>=</w:t>
      </w:r>
      <w:r w:rsidR="0041483D" w:rsidRPr="00F51F81">
        <w:rPr>
          <w:rFonts w:ascii="Times New Roman" w:hAnsi="Times New Roman" w:cs="Times New Roman"/>
          <w:sz w:val="24"/>
          <w:szCs w:val="24"/>
        </w:rPr>
        <w:t xml:space="preserve"> </w:t>
      </w:r>
      <w:r w:rsidR="00EE08F3" w:rsidRPr="00F51F81">
        <w:rPr>
          <w:rFonts w:ascii="Times New Roman" w:hAnsi="Times New Roman" w:cs="Times New Roman"/>
          <w:sz w:val="24"/>
          <w:szCs w:val="24"/>
        </w:rPr>
        <w:t>.002), explaining 15.5% of the overall variance (</w:t>
      </w:r>
      <w:r w:rsidR="00EE08F3" w:rsidRPr="00F51F81">
        <w:rPr>
          <w:rFonts w:ascii="Times New Roman" w:hAnsi="Times New Roman" w:cs="Times New Roman"/>
          <w:i/>
          <w:sz w:val="24"/>
          <w:szCs w:val="24"/>
        </w:rPr>
        <w:t>R</w:t>
      </w:r>
      <w:r w:rsidR="00EE08F3" w:rsidRPr="00F51F81">
        <w:rPr>
          <w:rFonts w:ascii="Times New Roman" w:hAnsi="Times New Roman" w:cs="Times New Roman"/>
          <w:sz w:val="24"/>
          <w:szCs w:val="24"/>
        </w:rPr>
        <w:t xml:space="preserve">² = .155; </w:t>
      </w:r>
      <w:proofErr w:type="spellStart"/>
      <w:r w:rsidR="00EE08F3" w:rsidRPr="00F51F81">
        <w:rPr>
          <w:rFonts w:ascii="Times New Roman" w:hAnsi="Times New Roman" w:cs="Times New Roman"/>
          <w:sz w:val="24"/>
          <w:szCs w:val="24"/>
        </w:rPr>
        <w:t>Adj</w:t>
      </w:r>
      <w:proofErr w:type="spellEnd"/>
      <w:r w:rsidR="00EE08F3" w:rsidRPr="00F51F81">
        <w:rPr>
          <w:rFonts w:ascii="Times New Roman" w:hAnsi="Times New Roman" w:cs="Times New Roman"/>
          <w:sz w:val="24"/>
          <w:szCs w:val="24"/>
        </w:rPr>
        <w:t xml:space="preserve"> </w:t>
      </w:r>
      <w:r w:rsidR="00EE08F3" w:rsidRPr="00F51F81">
        <w:rPr>
          <w:rFonts w:ascii="Times New Roman" w:hAnsi="Times New Roman" w:cs="Times New Roman"/>
          <w:i/>
          <w:sz w:val="24"/>
          <w:szCs w:val="24"/>
        </w:rPr>
        <w:t>R</w:t>
      </w:r>
      <w:r w:rsidR="000E2D4C" w:rsidRPr="00F51F81">
        <w:rPr>
          <w:rFonts w:ascii="Times New Roman" w:hAnsi="Times New Roman" w:cs="Times New Roman"/>
          <w:sz w:val="24"/>
          <w:szCs w:val="24"/>
        </w:rPr>
        <w:t>² = .120). Secondary p</w:t>
      </w:r>
      <w:r w:rsidR="00EE08F3" w:rsidRPr="00F51F81">
        <w:rPr>
          <w:rFonts w:ascii="Times New Roman" w:hAnsi="Times New Roman" w:cs="Times New Roman"/>
          <w:sz w:val="24"/>
          <w:szCs w:val="24"/>
        </w:rPr>
        <w:t>sychopathy was the only significant individual predictor (</w:t>
      </w:r>
      <w:r w:rsidR="00EE08F3" w:rsidRPr="00F51F81">
        <w:rPr>
          <w:rFonts w:ascii="Times New Roman" w:hAnsi="Times New Roman" w:cs="Times New Roman"/>
          <w:i/>
          <w:sz w:val="24"/>
          <w:szCs w:val="24"/>
        </w:rPr>
        <w:t>B</w:t>
      </w:r>
      <w:r w:rsidR="00EE08F3" w:rsidRPr="00F51F81">
        <w:rPr>
          <w:rFonts w:ascii="Times New Roman" w:hAnsi="Times New Roman" w:cs="Times New Roman"/>
          <w:sz w:val="24"/>
          <w:szCs w:val="24"/>
        </w:rPr>
        <w:t xml:space="preserve"> = .355,</w:t>
      </w:r>
      <w:r w:rsidR="00EE08F3" w:rsidRPr="00F51F81">
        <w:rPr>
          <w:rFonts w:ascii="Times New Roman" w:hAnsi="Times New Roman" w:cs="Times New Roman"/>
          <w:i/>
          <w:sz w:val="24"/>
          <w:szCs w:val="24"/>
        </w:rPr>
        <w:t xml:space="preserve"> t</w:t>
      </w:r>
      <w:r w:rsidR="00EE08F3" w:rsidRPr="00F51F81">
        <w:rPr>
          <w:rFonts w:ascii="Times New Roman" w:hAnsi="Times New Roman" w:cs="Times New Roman"/>
          <w:sz w:val="24"/>
          <w:szCs w:val="24"/>
        </w:rPr>
        <w:t xml:space="preserve"> = 3.093, </w:t>
      </w:r>
      <w:r w:rsidR="00EE08F3" w:rsidRPr="00F51F81">
        <w:rPr>
          <w:rFonts w:ascii="Times New Roman" w:hAnsi="Times New Roman" w:cs="Times New Roman"/>
          <w:i/>
          <w:sz w:val="24"/>
          <w:szCs w:val="24"/>
        </w:rPr>
        <w:t>p</w:t>
      </w:r>
      <w:r w:rsidR="00CF5C59" w:rsidRPr="00F51F81">
        <w:rPr>
          <w:rFonts w:ascii="Times New Roman" w:hAnsi="Times New Roman" w:cs="Times New Roman"/>
          <w:sz w:val="24"/>
          <w:szCs w:val="24"/>
        </w:rPr>
        <w:t xml:space="preserve"> = .003), such th</w:t>
      </w:r>
      <w:r w:rsidR="000E2D4C" w:rsidRPr="00F51F81">
        <w:rPr>
          <w:rFonts w:ascii="Times New Roman" w:hAnsi="Times New Roman" w:cs="Times New Roman"/>
          <w:sz w:val="24"/>
          <w:szCs w:val="24"/>
        </w:rPr>
        <w:t xml:space="preserve">at women </w:t>
      </w:r>
      <w:r w:rsidR="000E2D4C" w:rsidRPr="00F51F81">
        <w:rPr>
          <w:rFonts w:ascii="Times New Roman" w:hAnsi="Times New Roman" w:cs="Times New Roman"/>
          <w:sz w:val="24"/>
          <w:szCs w:val="24"/>
        </w:rPr>
        <w:lastRenderedPageBreak/>
        <w:t>with higher levels of secondary p</w:t>
      </w:r>
      <w:r w:rsidR="00CF5C59" w:rsidRPr="00F51F81">
        <w:rPr>
          <w:rFonts w:ascii="Times New Roman" w:hAnsi="Times New Roman" w:cs="Times New Roman"/>
          <w:sz w:val="24"/>
          <w:szCs w:val="24"/>
        </w:rPr>
        <w:t>sychopathy reported being most susceptible to a partner’s infidelity.</w:t>
      </w:r>
      <w:r w:rsidR="00EE08F3" w:rsidRPr="00F51F81">
        <w:rPr>
          <w:rFonts w:ascii="Times New Roman" w:hAnsi="Times New Roman" w:cs="Times New Roman"/>
          <w:sz w:val="24"/>
          <w:szCs w:val="24"/>
        </w:rPr>
        <w:t xml:space="preserve"> </w:t>
      </w:r>
    </w:p>
    <w:p w:rsidR="00000F70" w:rsidRPr="00F51F81" w:rsidRDefault="00000F70"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rPr>
        <w:t>Study 1 Discussion</w:t>
      </w:r>
    </w:p>
    <w:p w:rsidR="00000F70" w:rsidRPr="00F51F81" w:rsidRDefault="00CC47ED"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 xml:space="preserve">Study 1 revealed that Dark Triad </w:t>
      </w:r>
      <w:r w:rsidR="008A0DCA" w:rsidRPr="00F51F81">
        <w:rPr>
          <w:rFonts w:ascii="Times New Roman" w:hAnsi="Times New Roman" w:cs="Times New Roman"/>
          <w:sz w:val="24"/>
          <w:szCs w:val="24"/>
        </w:rPr>
        <w:t xml:space="preserve">traits </w:t>
      </w:r>
      <w:r w:rsidRPr="00F51F81">
        <w:rPr>
          <w:rFonts w:ascii="Times New Roman" w:hAnsi="Times New Roman" w:cs="Times New Roman"/>
          <w:sz w:val="24"/>
          <w:szCs w:val="24"/>
        </w:rPr>
        <w:t>collectively predicted each aspect of infidelit</w:t>
      </w:r>
      <w:r w:rsidR="008A0DCA" w:rsidRPr="00F51F81">
        <w:rPr>
          <w:rFonts w:ascii="Times New Roman" w:hAnsi="Times New Roman" w:cs="Times New Roman"/>
          <w:sz w:val="24"/>
          <w:szCs w:val="24"/>
        </w:rPr>
        <w:t>y investigated. Narcissism and secondary p</w:t>
      </w:r>
      <w:r w:rsidRPr="00F51F81">
        <w:rPr>
          <w:rFonts w:ascii="Times New Roman" w:hAnsi="Times New Roman" w:cs="Times New Roman"/>
          <w:sz w:val="24"/>
          <w:szCs w:val="24"/>
        </w:rPr>
        <w:t xml:space="preserve">sychopathy were the most influential traits. </w:t>
      </w:r>
      <w:r w:rsidR="008A0DCA" w:rsidRPr="00F51F81">
        <w:rPr>
          <w:rFonts w:ascii="Times New Roman" w:hAnsi="Times New Roman" w:cs="Times New Roman"/>
          <w:sz w:val="24"/>
          <w:szCs w:val="24"/>
        </w:rPr>
        <w:t>Specifically, women with high levels of n</w:t>
      </w:r>
      <w:r w:rsidR="00584A94" w:rsidRPr="00F51F81">
        <w:rPr>
          <w:rFonts w:ascii="Times New Roman" w:hAnsi="Times New Roman" w:cs="Times New Roman"/>
          <w:sz w:val="24"/>
          <w:szCs w:val="24"/>
        </w:rPr>
        <w:t>arcissism</w:t>
      </w:r>
      <w:r w:rsidRPr="00F51F81">
        <w:rPr>
          <w:rFonts w:ascii="Times New Roman" w:hAnsi="Times New Roman" w:cs="Times New Roman"/>
          <w:sz w:val="24"/>
          <w:szCs w:val="24"/>
        </w:rPr>
        <w:t>,</w:t>
      </w:r>
      <w:r w:rsidR="00584A94" w:rsidRPr="00F51F81">
        <w:rPr>
          <w:rFonts w:ascii="Times New Roman" w:hAnsi="Times New Roman" w:cs="Times New Roman"/>
          <w:sz w:val="24"/>
          <w:szCs w:val="24"/>
        </w:rPr>
        <w:t xml:space="preserve"> </w:t>
      </w:r>
      <w:r w:rsidRPr="00F51F81">
        <w:rPr>
          <w:rFonts w:ascii="Times New Roman" w:hAnsi="Times New Roman" w:cs="Times New Roman"/>
          <w:sz w:val="24"/>
          <w:szCs w:val="24"/>
        </w:rPr>
        <w:t xml:space="preserve">characterised by feelings of superiority, entitlement, excessive self love and grandiosity (Emmons, 1984; </w:t>
      </w:r>
      <w:proofErr w:type="spellStart"/>
      <w:r w:rsidRPr="00F51F81">
        <w:rPr>
          <w:rFonts w:ascii="Times New Roman" w:hAnsi="Times New Roman" w:cs="Times New Roman"/>
          <w:sz w:val="24"/>
          <w:szCs w:val="24"/>
        </w:rPr>
        <w:t>Raskin</w:t>
      </w:r>
      <w:proofErr w:type="spellEnd"/>
      <w:r w:rsidRPr="00F51F81">
        <w:rPr>
          <w:rFonts w:ascii="Times New Roman" w:hAnsi="Times New Roman" w:cs="Times New Roman"/>
          <w:sz w:val="24"/>
          <w:szCs w:val="24"/>
        </w:rPr>
        <w:t xml:space="preserve"> &amp; Hall, 1981), </w:t>
      </w:r>
      <w:r w:rsidR="00584A94" w:rsidRPr="00F51F81">
        <w:rPr>
          <w:rFonts w:ascii="Times New Roman" w:hAnsi="Times New Roman" w:cs="Times New Roman"/>
          <w:sz w:val="24"/>
          <w:szCs w:val="24"/>
        </w:rPr>
        <w:t>report</w:t>
      </w:r>
      <w:r w:rsidRPr="00F51F81">
        <w:rPr>
          <w:rFonts w:ascii="Times New Roman" w:hAnsi="Times New Roman" w:cs="Times New Roman"/>
          <w:sz w:val="24"/>
          <w:szCs w:val="24"/>
        </w:rPr>
        <w:t>ed</w:t>
      </w:r>
      <w:r w:rsidR="00584A94" w:rsidRPr="00F51F81">
        <w:rPr>
          <w:rFonts w:ascii="Times New Roman" w:hAnsi="Times New Roman" w:cs="Times New Roman"/>
          <w:sz w:val="24"/>
          <w:szCs w:val="24"/>
        </w:rPr>
        <w:t xml:space="preserve"> greater</w:t>
      </w:r>
      <w:r w:rsidR="008A0DCA" w:rsidRPr="00F51F81">
        <w:rPr>
          <w:rFonts w:ascii="Times New Roman" w:hAnsi="Times New Roman" w:cs="Times New Roman"/>
          <w:sz w:val="24"/>
          <w:szCs w:val="24"/>
        </w:rPr>
        <w:t xml:space="preserve"> prior</w:t>
      </w:r>
      <w:r w:rsidR="00584A94" w:rsidRPr="00F51F81">
        <w:rPr>
          <w:rFonts w:ascii="Times New Roman" w:hAnsi="Times New Roman" w:cs="Times New Roman"/>
          <w:sz w:val="24"/>
          <w:szCs w:val="24"/>
        </w:rPr>
        <w:t xml:space="preserve"> incidence of infidelity and greater intentions to engage in infidel</w:t>
      </w:r>
      <w:r w:rsidRPr="00F51F81">
        <w:rPr>
          <w:rFonts w:ascii="Times New Roman" w:hAnsi="Times New Roman" w:cs="Times New Roman"/>
          <w:sz w:val="24"/>
          <w:szCs w:val="24"/>
        </w:rPr>
        <w:t>ity in the future.</w:t>
      </w:r>
      <w:r w:rsidR="00584A94" w:rsidRPr="00F51F81">
        <w:rPr>
          <w:rFonts w:ascii="Times New Roman" w:hAnsi="Times New Roman" w:cs="Times New Roman"/>
          <w:sz w:val="24"/>
          <w:szCs w:val="24"/>
        </w:rPr>
        <w:t xml:space="preserve"> </w:t>
      </w:r>
      <w:r w:rsidRPr="00F51F81">
        <w:rPr>
          <w:rFonts w:ascii="Times New Roman" w:hAnsi="Times New Roman" w:cs="Times New Roman"/>
          <w:sz w:val="24"/>
          <w:szCs w:val="24"/>
        </w:rPr>
        <w:t xml:space="preserve">These </w:t>
      </w:r>
      <w:r w:rsidR="00584A94" w:rsidRPr="00F51F81">
        <w:rPr>
          <w:rFonts w:ascii="Times New Roman" w:hAnsi="Times New Roman" w:cs="Times New Roman"/>
          <w:sz w:val="24"/>
          <w:szCs w:val="24"/>
        </w:rPr>
        <w:t>women may believe that they can</w:t>
      </w:r>
      <w:r w:rsidRPr="00F51F81">
        <w:rPr>
          <w:rFonts w:ascii="Times New Roman" w:hAnsi="Times New Roman" w:cs="Times New Roman"/>
          <w:sz w:val="24"/>
          <w:szCs w:val="24"/>
        </w:rPr>
        <w:t xml:space="preserve"> engage in infidelity but</w:t>
      </w:r>
      <w:r w:rsidR="00584A94" w:rsidRPr="00F51F81">
        <w:rPr>
          <w:rFonts w:ascii="Times New Roman" w:hAnsi="Times New Roman" w:cs="Times New Roman"/>
          <w:sz w:val="24"/>
          <w:szCs w:val="24"/>
        </w:rPr>
        <w:t xml:space="preserve"> avoid detect</w:t>
      </w:r>
      <w:r w:rsidR="001D3E75" w:rsidRPr="00F51F81">
        <w:rPr>
          <w:rFonts w:ascii="Times New Roman" w:hAnsi="Times New Roman" w:cs="Times New Roman"/>
          <w:sz w:val="24"/>
          <w:szCs w:val="24"/>
        </w:rPr>
        <w:t xml:space="preserve">ion by their partner, </w:t>
      </w:r>
      <w:r w:rsidR="00584A94" w:rsidRPr="00F51F81">
        <w:rPr>
          <w:rFonts w:ascii="Times New Roman" w:hAnsi="Times New Roman" w:cs="Times New Roman"/>
          <w:sz w:val="24"/>
          <w:szCs w:val="24"/>
        </w:rPr>
        <w:t xml:space="preserve">and thus avoid the consequences (e.g. conflict, retaliation, relationship dissolution or reputational damage) associated with infidelity. </w:t>
      </w:r>
      <w:r w:rsidR="008A0DCA" w:rsidRPr="00F51F81">
        <w:rPr>
          <w:rFonts w:ascii="Times New Roman" w:hAnsi="Times New Roman" w:cs="Times New Roman"/>
          <w:sz w:val="24"/>
          <w:szCs w:val="24"/>
        </w:rPr>
        <w:t>These f</w:t>
      </w:r>
      <w:r w:rsidR="00584A94" w:rsidRPr="00F51F81">
        <w:rPr>
          <w:rFonts w:ascii="Times New Roman" w:hAnsi="Times New Roman" w:cs="Times New Roman"/>
          <w:sz w:val="24"/>
          <w:szCs w:val="24"/>
        </w:rPr>
        <w:t xml:space="preserve">indings are consistent with previous research indicating increased risk taking and infidelity amongst those with high levels of </w:t>
      </w:r>
      <w:r w:rsidR="008A0DCA" w:rsidRPr="00F51F81">
        <w:rPr>
          <w:rFonts w:ascii="Times New Roman" w:hAnsi="Times New Roman" w:cs="Times New Roman"/>
          <w:sz w:val="24"/>
          <w:szCs w:val="24"/>
        </w:rPr>
        <w:t>n</w:t>
      </w:r>
      <w:r w:rsidR="00584A94" w:rsidRPr="00F51F81">
        <w:rPr>
          <w:rFonts w:ascii="Times New Roman" w:hAnsi="Times New Roman" w:cs="Times New Roman"/>
          <w:sz w:val="24"/>
          <w:szCs w:val="24"/>
        </w:rPr>
        <w:t>arcissism (</w:t>
      </w:r>
      <w:r w:rsidR="00C845F2" w:rsidRPr="00F51F81">
        <w:rPr>
          <w:rFonts w:ascii="Times New Roman" w:eastAsia="Times New Roman" w:hAnsi="Times New Roman" w:cs="Times New Roman"/>
          <w:sz w:val="24"/>
          <w:szCs w:val="24"/>
        </w:rPr>
        <w:t xml:space="preserve">Adams, </w:t>
      </w:r>
      <w:r w:rsidR="00F22199" w:rsidRPr="00F51F81">
        <w:rPr>
          <w:rFonts w:ascii="Times New Roman" w:eastAsia="Times New Roman" w:hAnsi="Times New Roman" w:cs="Times New Roman"/>
          <w:sz w:val="24"/>
          <w:szCs w:val="24"/>
        </w:rPr>
        <w:t>et al.</w:t>
      </w:r>
      <w:r w:rsidR="00C845F2" w:rsidRPr="00F51F81">
        <w:rPr>
          <w:rFonts w:ascii="Times New Roman" w:eastAsia="Times New Roman" w:hAnsi="Times New Roman" w:cs="Times New Roman"/>
          <w:sz w:val="24"/>
          <w:szCs w:val="24"/>
        </w:rPr>
        <w:t xml:space="preserve"> 2014; Campbell, </w:t>
      </w:r>
      <w:r w:rsidR="00F22199" w:rsidRPr="00F51F81">
        <w:rPr>
          <w:rFonts w:ascii="Times New Roman" w:eastAsia="Times New Roman" w:hAnsi="Times New Roman" w:cs="Times New Roman"/>
          <w:sz w:val="24"/>
          <w:szCs w:val="24"/>
        </w:rPr>
        <w:t>et al.</w:t>
      </w:r>
      <w:r w:rsidR="00C845F2" w:rsidRPr="00F51F81">
        <w:rPr>
          <w:rFonts w:ascii="Times New Roman" w:eastAsia="Times New Roman" w:hAnsi="Times New Roman" w:cs="Times New Roman"/>
          <w:sz w:val="24"/>
          <w:szCs w:val="24"/>
        </w:rPr>
        <w:t xml:space="preserve"> 2002; </w:t>
      </w:r>
      <w:proofErr w:type="spellStart"/>
      <w:r w:rsidR="00C845F2" w:rsidRPr="00F51F81">
        <w:rPr>
          <w:rFonts w:ascii="Times New Roman" w:eastAsia="Times New Roman" w:hAnsi="Times New Roman" w:cs="Times New Roman"/>
          <w:sz w:val="24"/>
          <w:szCs w:val="24"/>
        </w:rPr>
        <w:t>Crysel</w:t>
      </w:r>
      <w:proofErr w:type="spellEnd"/>
      <w:r w:rsidR="00C845F2" w:rsidRPr="00F51F81">
        <w:rPr>
          <w:rFonts w:ascii="Times New Roman" w:eastAsia="Times New Roman" w:hAnsi="Times New Roman" w:cs="Times New Roman"/>
          <w:sz w:val="24"/>
          <w:szCs w:val="24"/>
        </w:rPr>
        <w:t xml:space="preserve">, </w:t>
      </w:r>
      <w:r w:rsidR="00F22199" w:rsidRPr="00F51F81">
        <w:rPr>
          <w:rFonts w:ascii="Times New Roman" w:eastAsia="Times New Roman" w:hAnsi="Times New Roman" w:cs="Times New Roman"/>
          <w:sz w:val="24"/>
          <w:szCs w:val="24"/>
        </w:rPr>
        <w:t>et al.</w:t>
      </w:r>
      <w:r w:rsidR="00C845F2" w:rsidRPr="00F51F81">
        <w:rPr>
          <w:rFonts w:ascii="Times New Roman" w:eastAsia="Times New Roman" w:hAnsi="Times New Roman" w:cs="Times New Roman"/>
          <w:sz w:val="24"/>
          <w:szCs w:val="24"/>
        </w:rPr>
        <w:t xml:space="preserve"> 2013</w:t>
      </w:r>
      <w:r w:rsidR="00584A94" w:rsidRPr="00F51F81">
        <w:rPr>
          <w:rFonts w:ascii="Times New Roman" w:hAnsi="Times New Roman" w:cs="Times New Roman"/>
          <w:sz w:val="24"/>
          <w:szCs w:val="24"/>
        </w:rPr>
        <w:t>)</w:t>
      </w:r>
      <w:r w:rsidR="00C845F2" w:rsidRPr="00F51F81">
        <w:rPr>
          <w:rFonts w:ascii="Times New Roman" w:hAnsi="Times New Roman" w:cs="Times New Roman"/>
          <w:sz w:val="24"/>
          <w:szCs w:val="24"/>
        </w:rPr>
        <w:t>.</w:t>
      </w:r>
    </w:p>
    <w:p w:rsidR="005D3062" w:rsidRPr="00F51F81" w:rsidRDefault="008A0DCA"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Women with higher levels of secondary p</w:t>
      </w:r>
      <w:r w:rsidR="00C845F2" w:rsidRPr="00F51F81">
        <w:rPr>
          <w:rFonts w:ascii="Times New Roman" w:hAnsi="Times New Roman" w:cs="Times New Roman"/>
          <w:sz w:val="24"/>
          <w:szCs w:val="24"/>
        </w:rPr>
        <w:t>sychopathy reported greater intention</w:t>
      </w:r>
      <w:r w:rsidR="005D3062" w:rsidRPr="00F51F81">
        <w:rPr>
          <w:rFonts w:ascii="Times New Roman" w:hAnsi="Times New Roman" w:cs="Times New Roman"/>
          <w:sz w:val="24"/>
          <w:szCs w:val="24"/>
        </w:rPr>
        <w:t>s</w:t>
      </w:r>
      <w:r w:rsidR="00C845F2" w:rsidRPr="00F51F81">
        <w:rPr>
          <w:rFonts w:ascii="Times New Roman" w:hAnsi="Times New Roman" w:cs="Times New Roman"/>
          <w:sz w:val="24"/>
          <w:szCs w:val="24"/>
        </w:rPr>
        <w:t xml:space="preserve"> to engage in infidelity and susceptibility to their partner’s infidelity. </w:t>
      </w:r>
      <w:r w:rsidR="005D3062" w:rsidRPr="00F51F81">
        <w:rPr>
          <w:rFonts w:ascii="Times New Roman" w:hAnsi="Times New Roman" w:cs="Times New Roman"/>
          <w:sz w:val="24"/>
          <w:szCs w:val="24"/>
        </w:rPr>
        <w:t xml:space="preserve">Increased willingness to engage in infidelity is consistent with the low levels of </w:t>
      </w:r>
      <w:r w:rsidR="005D3062" w:rsidRPr="00F51F81">
        <w:rPr>
          <w:rFonts w:ascii="Times New Roman" w:eastAsia="Times New Roman" w:hAnsi="Times New Roman" w:cs="Times New Roman"/>
          <w:sz w:val="24"/>
          <w:szCs w:val="24"/>
        </w:rPr>
        <w:t>relationship intimacy and commitment reporte</w:t>
      </w:r>
      <w:r w:rsidRPr="00F51F81">
        <w:rPr>
          <w:rFonts w:ascii="Times New Roman" w:eastAsia="Times New Roman" w:hAnsi="Times New Roman" w:cs="Times New Roman"/>
          <w:sz w:val="24"/>
          <w:szCs w:val="24"/>
        </w:rPr>
        <w:t>d by those with high levels of secondary p</w:t>
      </w:r>
      <w:r w:rsidR="005D3062" w:rsidRPr="00F51F81">
        <w:rPr>
          <w:rFonts w:ascii="Times New Roman" w:eastAsia="Times New Roman" w:hAnsi="Times New Roman" w:cs="Times New Roman"/>
          <w:sz w:val="24"/>
          <w:szCs w:val="24"/>
        </w:rPr>
        <w:t xml:space="preserve">sychopathy </w:t>
      </w:r>
      <w:r w:rsidRPr="00F51F81">
        <w:rPr>
          <w:rFonts w:ascii="Times New Roman" w:eastAsia="Times New Roman" w:hAnsi="Times New Roman" w:cs="Times New Roman"/>
          <w:sz w:val="24"/>
          <w:szCs w:val="24"/>
        </w:rPr>
        <w:t>and the relationships between p</w:t>
      </w:r>
      <w:r w:rsidR="005D3062" w:rsidRPr="00F51F81">
        <w:rPr>
          <w:rFonts w:ascii="Times New Roman" w:eastAsia="Times New Roman" w:hAnsi="Times New Roman" w:cs="Times New Roman"/>
          <w:sz w:val="24"/>
          <w:szCs w:val="24"/>
        </w:rPr>
        <w:t>sych</w:t>
      </w:r>
      <w:r w:rsidRPr="00F51F81">
        <w:rPr>
          <w:rFonts w:ascii="Times New Roman" w:eastAsia="Times New Roman" w:hAnsi="Times New Roman" w:cs="Times New Roman"/>
          <w:sz w:val="24"/>
          <w:szCs w:val="24"/>
        </w:rPr>
        <w:t>opathy and deception</w:t>
      </w:r>
      <w:r w:rsidR="005D3062" w:rsidRPr="00F51F81">
        <w:rPr>
          <w:rFonts w:ascii="Times New Roman" w:eastAsia="Times New Roman" w:hAnsi="Times New Roman" w:cs="Times New Roman"/>
          <w:sz w:val="24"/>
          <w:szCs w:val="24"/>
        </w:rPr>
        <w:t>, risk taking and infidelity (</w:t>
      </w:r>
      <w:r w:rsidR="00841F78">
        <w:rPr>
          <w:rFonts w:ascii="Times New Roman" w:eastAsia="Times New Roman" w:hAnsi="Times New Roman" w:cs="Times New Roman"/>
          <w:sz w:val="24"/>
          <w:szCs w:val="24"/>
        </w:rPr>
        <w:t xml:space="preserve">e.g. </w:t>
      </w:r>
      <w:r w:rsidR="005D3062" w:rsidRPr="00F51F81">
        <w:rPr>
          <w:rFonts w:ascii="Times New Roman" w:eastAsia="Times New Roman" w:hAnsi="Times New Roman" w:cs="Times New Roman"/>
          <w:sz w:val="24"/>
          <w:szCs w:val="24"/>
        </w:rPr>
        <w:t xml:space="preserve">Adams, </w:t>
      </w:r>
      <w:r w:rsidR="00F22199" w:rsidRPr="00F51F81">
        <w:rPr>
          <w:rFonts w:ascii="Times New Roman" w:eastAsia="Times New Roman" w:hAnsi="Times New Roman" w:cs="Times New Roman"/>
          <w:sz w:val="24"/>
          <w:szCs w:val="24"/>
        </w:rPr>
        <w:t>et al.</w:t>
      </w:r>
      <w:r w:rsidR="005D3062" w:rsidRPr="00F51F81">
        <w:rPr>
          <w:rFonts w:ascii="Times New Roman" w:eastAsia="Times New Roman" w:hAnsi="Times New Roman" w:cs="Times New Roman"/>
          <w:sz w:val="24"/>
          <w:szCs w:val="24"/>
        </w:rPr>
        <w:t xml:space="preserve"> 2014</w:t>
      </w:r>
      <w:r w:rsidRPr="00F51F81">
        <w:rPr>
          <w:rFonts w:ascii="Times New Roman" w:eastAsia="Times New Roman" w:hAnsi="Times New Roman" w:cs="Times New Roman"/>
          <w:sz w:val="24"/>
          <w:szCs w:val="24"/>
        </w:rPr>
        <w:t xml:space="preserve">; Baughman, </w:t>
      </w:r>
      <w:proofErr w:type="spellStart"/>
      <w:r w:rsidRPr="00F51F81">
        <w:rPr>
          <w:rFonts w:ascii="Times New Roman" w:eastAsia="Times New Roman" w:hAnsi="Times New Roman" w:cs="Times New Roman"/>
          <w:sz w:val="24"/>
          <w:szCs w:val="24"/>
        </w:rPr>
        <w:t>Jonason</w:t>
      </w:r>
      <w:proofErr w:type="spellEnd"/>
      <w:r w:rsidRPr="00F51F81">
        <w:rPr>
          <w:rFonts w:ascii="Times New Roman" w:eastAsia="Times New Roman" w:hAnsi="Times New Roman" w:cs="Times New Roman"/>
          <w:sz w:val="24"/>
          <w:szCs w:val="24"/>
        </w:rPr>
        <w:t xml:space="preserve">, Lyons, &amp; Vernon, 2014; </w:t>
      </w:r>
      <w:proofErr w:type="spellStart"/>
      <w:r w:rsidRPr="00F51F81">
        <w:rPr>
          <w:rFonts w:ascii="Times New Roman" w:eastAsia="Times New Roman" w:hAnsi="Times New Roman" w:cs="Times New Roman"/>
          <w:sz w:val="24"/>
          <w:szCs w:val="24"/>
        </w:rPr>
        <w:t>Crysel</w:t>
      </w:r>
      <w:proofErr w:type="spellEnd"/>
      <w:r w:rsidRPr="00F51F81">
        <w:rPr>
          <w:rFonts w:ascii="Times New Roman" w:eastAsia="Times New Roman" w:hAnsi="Times New Roman" w:cs="Times New Roman"/>
          <w:sz w:val="24"/>
          <w:szCs w:val="24"/>
        </w:rPr>
        <w:t xml:space="preserve">, </w:t>
      </w:r>
      <w:r w:rsidR="00F22199" w:rsidRPr="00F51F81">
        <w:rPr>
          <w:rFonts w:ascii="Times New Roman" w:eastAsia="Times New Roman" w:hAnsi="Times New Roman" w:cs="Times New Roman"/>
          <w:sz w:val="24"/>
          <w:szCs w:val="24"/>
        </w:rPr>
        <w:t>et al.</w:t>
      </w:r>
      <w:r w:rsidRPr="00F51F81">
        <w:rPr>
          <w:rFonts w:ascii="Times New Roman" w:eastAsia="Times New Roman" w:hAnsi="Times New Roman" w:cs="Times New Roman"/>
          <w:sz w:val="24"/>
          <w:szCs w:val="24"/>
        </w:rPr>
        <w:t xml:space="preserve"> 2013</w:t>
      </w:r>
      <w:r w:rsidR="005D3062" w:rsidRPr="00F51F81">
        <w:rPr>
          <w:rFonts w:ascii="Times New Roman" w:eastAsia="Times New Roman" w:hAnsi="Times New Roman" w:cs="Times New Roman"/>
          <w:sz w:val="24"/>
          <w:szCs w:val="24"/>
        </w:rPr>
        <w:t>)</w:t>
      </w:r>
      <w:r w:rsidR="001D3E75" w:rsidRPr="00F51F81">
        <w:rPr>
          <w:rFonts w:ascii="Times New Roman" w:eastAsia="Times New Roman" w:hAnsi="Times New Roman" w:cs="Times New Roman"/>
          <w:sz w:val="24"/>
          <w:szCs w:val="24"/>
        </w:rPr>
        <w:t xml:space="preserve"> previously reported</w:t>
      </w:r>
      <w:r w:rsidR="005D3062" w:rsidRPr="00F51F81">
        <w:rPr>
          <w:rFonts w:ascii="Times New Roman" w:eastAsia="Times New Roman" w:hAnsi="Times New Roman" w:cs="Times New Roman"/>
          <w:sz w:val="24"/>
          <w:szCs w:val="24"/>
        </w:rPr>
        <w:t xml:space="preserve">. Increased susceptibility to infidelity may reflect the </w:t>
      </w:r>
      <w:r w:rsidR="00C03AEB">
        <w:rPr>
          <w:rFonts w:ascii="Times New Roman" w:eastAsia="Times New Roman" w:hAnsi="Times New Roman" w:cs="Times New Roman"/>
          <w:sz w:val="24"/>
          <w:szCs w:val="24"/>
        </w:rPr>
        <w:t>negative affect anxiety and low self-</w:t>
      </w:r>
      <w:r w:rsidR="005D3062" w:rsidRPr="00F51F81">
        <w:rPr>
          <w:rFonts w:ascii="Times New Roman" w:eastAsia="Times New Roman" w:hAnsi="Times New Roman" w:cs="Times New Roman"/>
          <w:sz w:val="24"/>
          <w:szCs w:val="24"/>
        </w:rPr>
        <w:t xml:space="preserve">esteem reported </w:t>
      </w:r>
      <w:r w:rsidR="005D3062" w:rsidRPr="00C03AEB">
        <w:rPr>
          <w:rFonts w:ascii="Times New Roman" w:eastAsia="Times New Roman" w:hAnsi="Times New Roman" w:cs="Times New Roman"/>
          <w:sz w:val="24"/>
          <w:szCs w:val="24"/>
        </w:rPr>
        <w:t>by those with those</w:t>
      </w:r>
      <w:r w:rsidR="001D3E75" w:rsidRPr="00C03AEB">
        <w:rPr>
          <w:rFonts w:ascii="Times New Roman" w:eastAsia="Times New Roman" w:hAnsi="Times New Roman" w:cs="Times New Roman"/>
          <w:sz w:val="24"/>
          <w:szCs w:val="24"/>
        </w:rPr>
        <w:t xml:space="preserve"> with high levels of the trait</w:t>
      </w:r>
      <w:r w:rsidR="00C03AEB" w:rsidRPr="00C03AEB">
        <w:rPr>
          <w:rFonts w:ascii="Times New Roman" w:eastAsia="Times New Roman" w:hAnsi="Times New Roman" w:cs="Times New Roman"/>
          <w:sz w:val="24"/>
          <w:szCs w:val="24"/>
        </w:rPr>
        <w:t xml:space="preserve"> (</w:t>
      </w:r>
      <w:proofErr w:type="spellStart"/>
      <w:r w:rsidR="00C03AEB" w:rsidRPr="00C03AEB">
        <w:rPr>
          <w:rFonts w:ascii="Times New Roman" w:hAnsi="Times New Roman" w:cs="Times New Roman"/>
          <w:sz w:val="24"/>
          <w:szCs w:val="24"/>
        </w:rPr>
        <w:t>Vassileva</w:t>
      </w:r>
      <w:proofErr w:type="spellEnd"/>
      <w:r w:rsidR="00C03AEB" w:rsidRPr="00C03AEB">
        <w:rPr>
          <w:rFonts w:ascii="Times New Roman" w:hAnsi="Times New Roman" w:cs="Times New Roman"/>
          <w:sz w:val="24"/>
          <w:szCs w:val="24"/>
        </w:rPr>
        <w:t xml:space="preserve">, </w:t>
      </w:r>
      <w:proofErr w:type="spellStart"/>
      <w:r w:rsidR="00C03AEB" w:rsidRPr="00C03AEB">
        <w:rPr>
          <w:rFonts w:ascii="Times New Roman" w:hAnsi="Times New Roman" w:cs="Times New Roman"/>
          <w:sz w:val="24"/>
          <w:szCs w:val="24"/>
        </w:rPr>
        <w:t>Kosson</w:t>
      </w:r>
      <w:proofErr w:type="spellEnd"/>
      <w:r w:rsidR="00C03AEB" w:rsidRPr="00C03AEB">
        <w:rPr>
          <w:rFonts w:ascii="Times New Roman" w:hAnsi="Times New Roman" w:cs="Times New Roman"/>
          <w:sz w:val="24"/>
          <w:szCs w:val="24"/>
        </w:rPr>
        <w:t>, Abramowitz &amp; Conrad, 2005)</w:t>
      </w:r>
      <w:r w:rsidRPr="00C03AEB">
        <w:rPr>
          <w:rFonts w:ascii="Times New Roman" w:eastAsia="Times New Roman" w:hAnsi="Times New Roman" w:cs="Times New Roman"/>
          <w:sz w:val="24"/>
          <w:szCs w:val="24"/>
        </w:rPr>
        <w:t>. The</w:t>
      </w:r>
      <w:r w:rsidRPr="00F51F81">
        <w:rPr>
          <w:rFonts w:ascii="Times New Roman" w:eastAsia="Times New Roman" w:hAnsi="Times New Roman" w:cs="Times New Roman"/>
          <w:sz w:val="24"/>
          <w:szCs w:val="24"/>
        </w:rPr>
        <w:t xml:space="preserve"> findings highlight the importance of distinguishing between primary and secondary psychopathy and require</w:t>
      </w:r>
      <w:r w:rsidR="001D3E75" w:rsidRPr="00F51F81">
        <w:rPr>
          <w:rFonts w:ascii="Times New Roman" w:eastAsia="Times New Roman" w:hAnsi="Times New Roman" w:cs="Times New Roman"/>
          <w:sz w:val="24"/>
          <w:szCs w:val="24"/>
        </w:rPr>
        <w:t xml:space="preserve"> further study.</w:t>
      </w:r>
    </w:p>
    <w:p w:rsidR="009F7B6B" w:rsidRPr="00F51F81" w:rsidRDefault="009F7B6B"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rPr>
        <w:t>Study 2 Method</w:t>
      </w:r>
    </w:p>
    <w:p w:rsidR="009F7B6B" w:rsidRPr="00F51F81" w:rsidRDefault="009F7B6B"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Participants</w:t>
      </w:r>
    </w:p>
    <w:p w:rsidR="009F7B6B" w:rsidRPr="00F51F81" w:rsidRDefault="009F7B6B"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lastRenderedPageBreak/>
        <w:t>Heterosexual women (</w:t>
      </w:r>
      <w:r w:rsidRPr="00F51F81">
        <w:rPr>
          <w:rFonts w:ascii="Times New Roman" w:hAnsi="Times New Roman" w:cs="Times New Roman"/>
          <w:i/>
          <w:sz w:val="24"/>
          <w:szCs w:val="24"/>
        </w:rPr>
        <w:t>N</w:t>
      </w:r>
      <w:r w:rsidRPr="00F51F81">
        <w:rPr>
          <w:rFonts w:ascii="Times New Roman" w:hAnsi="Times New Roman" w:cs="Times New Roman"/>
          <w:sz w:val="24"/>
          <w:szCs w:val="24"/>
        </w:rPr>
        <w:t xml:space="preserve"> = </w:t>
      </w:r>
      <w:r w:rsidR="000822DF" w:rsidRPr="00F51F81">
        <w:rPr>
          <w:rFonts w:ascii="Times New Roman" w:hAnsi="Times New Roman" w:cs="Times New Roman"/>
          <w:sz w:val="24"/>
          <w:szCs w:val="24"/>
        </w:rPr>
        <w:t>108</w:t>
      </w:r>
      <w:r w:rsidR="00F70AFF" w:rsidRPr="00F51F81">
        <w:rPr>
          <w:rFonts w:ascii="Times New Roman" w:hAnsi="Times New Roman" w:cs="Times New Roman"/>
          <w:sz w:val="24"/>
          <w:szCs w:val="24"/>
        </w:rPr>
        <w:t>) aged 18</w:t>
      </w:r>
      <w:r w:rsidRPr="00F51F81">
        <w:rPr>
          <w:rFonts w:ascii="Times New Roman" w:hAnsi="Times New Roman" w:cs="Times New Roman"/>
          <w:sz w:val="24"/>
          <w:szCs w:val="24"/>
        </w:rPr>
        <w:t xml:space="preserve"> – </w:t>
      </w:r>
      <w:r w:rsidR="00F70AFF" w:rsidRPr="00F51F81">
        <w:rPr>
          <w:rFonts w:ascii="Times New Roman" w:hAnsi="Times New Roman" w:cs="Times New Roman"/>
          <w:sz w:val="24"/>
          <w:szCs w:val="24"/>
        </w:rPr>
        <w:t>40</w:t>
      </w:r>
      <w:r w:rsidRPr="00F51F81">
        <w:rPr>
          <w:rFonts w:ascii="Times New Roman" w:hAnsi="Times New Roman" w:cs="Times New Roman"/>
          <w:sz w:val="24"/>
          <w:szCs w:val="24"/>
        </w:rPr>
        <w:t xml:space="preserve"> </w:t>
      </w:r>
      <w:r w:rsidR="00E57AD1" w:rsidRPr="00F51F81">
        <w:rPr>
          <w:rFonts w:ascii="Times New Roman" w:hAnsi="Times New Roman" w:cs="Times New Roman"/>
          <w:sz w:val="24"/>
          <w:szCs w:val="24"/>
        </w:rPr>
        <w:t xml:space="preserve">years </w:t>
      </w:r>
      <w:r w:rsidRPr="00F51F81">
        <w:rPr>
          <w:rFonts w:ascii="Times New Roman" w:hAnsi="Times New Roman" w:cs="Times New Roman"/>
          <w:sz w:val="24"/>
          <w:szCs w:val="24"/>
        </w:rPr>
        <w:t>(</w:t>
      </w:r>
      <w:r w:rsidRPr="00F51F81">
        <w:rPr>
          <w:rFonts w:ascii="Times New Roman" w:hAnsi="Times New Roman" w:cs="Times New Roman"/>
          <w:i/>
          <w:sz w:val="24"/>
          <w:szCs w:val="24"/>
        </w:rPr>
        <w:t>M</w:t>
      </w:r>
      <w:r w:rsidRPr="00F51F81">
        <w:rPr>
          <w:rFonts w:ascii="Times New Roman" w:hAnsi="Times New Roman" w:cs="Times New Roman"/>
          <w:sz w:val="24"/>
          <w:szCs w:val="24"/>
        </w:rPr>
        <w:t xml:space="preserve"> = </w:t>
      </w:r>
      <w:r w:rsidR="00F70AFF" w:rsidRPr="00F51F81">
        <w:rPr>
          <w:rFonts w:ascii="Times New Roman" w:hAnsi="Times New Roman" w:cs="Times New Roman"/>
          <w:sz w:val="24"/>
          <w:szCs w:val="24"/>
        </w:rPr>
        <w:t>20.5</w:t>
      </w:r>
      <w:r w:rsidR="000822DF" w:rsidRPr="00F51F81">
        <w:rPr>
          <w:rFonts w:ascii="Times New Roman" w:hAnsi="Times New Roman" w:cs="Times New Roman"/>
          <w:sz w:val="24"/>
          <w:szCs w:val="24"/>
        </w:rPr>
        <w:t>6</w:t>
      </w:r>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SD</w:t>
      </w:r>
      <w:r w:rsidRPr="00F51F81">
        <w:rPr>
          <w:rFonts w:ascii="Times New Roman" w:hAnsi="Times New Roman" w:cs="Times New Roman"/>
          <w:sz w:val="24"/>
          <w:szCs w:val="24"/>
        </w:rPr>
        <w:t xml:space="preserve"> = </w:t>
      </w:r>
      <w:r w:rsidR="00F70AFF" w:rsidRPr="00F51F81">
        <w:rPr>
          <w:rFonts w:ascii="Times New Roman" w:hAnsi="Times New Roman" w:cs="Times New Roman"/>
          <w:sz w:val="24"/>
          <w:szCs w:val="24"/>
        </w:rPr>
        <w:t>4.2</w:t>
      </w:r>
      <w:r w:rsidR="000822DF" w:rsidRPr="00F51F81">
        <w:rPr>
          <w:rFonts w:ascii="Times New Roman" w:hAnsi="Times New Roman" w:cs="Times New Roman"/>
          <w:sz w:val="24"/>
          <w:szCs w:val="24"/>
        </w:rPr>
        <w:t>1</w:t>
      </w:r>
      <w:r w:rsidRPr="00F51F81">
        <w:rPr>
          <w:rFonts w:ascii="Times New Roman" w:hAnsi="Times New Roman" w:cs="Times New Roman"/>
          <w:sz w:val="24"/>
          <w:szCs w:val="24"/>
        </w:rPr>
        <w:t>) participated</w:t>
      </w:r>
      <w:r w:rsidR="00F70AFF" w:rsidRPr="00F51F81">
        <w:rPr>
          <w:rFonts w:ascii="Times New Roman" w:hAnsi="Times New Roman" w:cs="Times New Roman"/>
          <w:sz w:val="24"/>
          <w:szCs w:val="24"/>
        </w:rPr>
        <w:t xml:space="preserve"> in Study 2</w:t>
      </w:r>
      <w:r w:rsidRPr="00F51F81">
        <w:rPr>
          <w:rFonts w:ascii="Times New Roman" w:hAnsi="Times New Roman" w:cs="Times New Roman"/>
          <w:sz w:val="24"/>
          <w:szCs w:val="24"/>
        </w:rPr>
        <w:t xml:space="preserve">, the majority of whom were </w:t>
      </w:r>
      <w:r w:rsidR="00F70AFF" w:rsidRPr="00F51F81">
        <w:rPr>
          <w:rFonts w:ascii="Times New Roman" w:hAnsi="Times New Roman" w:cs="Times New Roman"/>
          <w:sz w:val="24"/>
          <w:szCs w:val="24"/>
        </w:rPr>
        <w:t>in an exclusive romantic relationship</w:t>
      </w:r>
      <w:r w:rsidRPr="00F51F81">
        <w:rPr>
          <w:rFonts w:ascii="Times New Roman" w:hAnsi="Times New Roman" w:cs="Times New Roman"/>
          <w:sz w:val="24"/>
          <w:szCs w:val="24"/>
        </w:rPr>
        <w:t xml:space="preserve"> (</w:t>
      </w:r>
      <w:r w:rsidR="00F70AFF" w:rsidRPr="00F51F81">
        <w:rPr>
          <w:rFonts w:ascii="Times New Roman" w:hAnsi="Times New Roman" w:cs="Times New Roman"/>
          <w:sz w:val="24"/>
          <w:szCs w:val="24"/>
        </w:rPr>
        <w:t>57.4</w:t>
      </w:r>
      <w:r w:rsidRPr="00F51F81">
        <w:rPr>
          <w:rFonts w:ascii="Times New Roman" w:hAnsi="Times New Roman" w:cs="Times New Roman"/>
          <w:sz w:val="24"/>
          <w:szCs w:val="24"/>
        </w:rPr>
        <w:t xml:space="preserve">%) at the time of the study. </w:t>
      </w:r>
      <w:r w:rsidR="00E57AD1" w:rsidRPr="00F51F81">
        <w:rPr>
          <w:rFonts w:ascii="Times New Roman" w:hAnsi="Times New Roman" w:cs="Times New Roman"/>
          <w:sz w:val="24"/>
          <w:szCs w:val="24"/>
        </w:rPr>
        <w:t>W</w:t>
      </w:r>
      <w:r w:rsidR="00F70AFF" w:rsidRPr="00F51F81">
        <w:rPr>
          <w:rFonts w:ascii="Times New Roman" w:hAnsi="Times New Roman" w:cs="Times New Roman"/>
          <w:sz w:val="24"/>
          <w:szCs w:val="24"/>
        </w:rPr>
        <w:t xml:space="preserve">omen reported </w:t>
      </w:r>
      <w:r w:rsidR="00E57AD1" w:rsidRPr="00F51F81">
        <w:rPr>
          <w:rFonts w:ascii="Times New Roman" w:hAnsi="Times New Roman" w:cs="Times New Roman"/>
          <w:sz w:val="24"/>
          <w:szCs w:val="24"/>
        </w:rPr>
        <w:t xml:space="preserve">their </w:t>
      </w:r>
      <w:r w:rsidR="00F70AFF" w:rsidRPr="00F51F81">
        <w:rPr>
          <w:rFonts w:ascii="Times New Roman" w:hAnsi="Times New Roman" w:cs="Times New Roman"/>
          <w:sz w:val="24"/>
          <w:szCs w:val="24"/>
        </w:rPr>
        <w:t>experience of a partner’s infidelity (5.</w:t>
      </w:r>
      <w:r w:rsidR="000822DF" w:rsidRPr="00F51F81">
        <w:rPr>
          <w:rFonts w:ascii="Times New Roman" w:hAnsi="Times New Roman" w:cs="Times New Roman"/>
          <w:sz w:val="24"/>
          <w:szCs w:val="24"/>
        </w:rPr>
        <w:t>6</w:t>
      </w:r>
      <w:r w:rsidR="00F70AFF" w:rsidRPr="00F51F81">
        <w:rPr>
          <w:rFonts w:ascii="Times New Roman" w:hAnsi="Times New Roman" w:cs="Times New Roman"/>
          <w:sz w:val="24"/>
          <w:szCs w:val="24"/>
        </w:rPr>
        <w:t xml:space="preserve">% current partner only, </w:t>
      </w:r>
      <w:r w:rsidR="000822DF" w:rsidRPr="00F51F81">
        <w:rPr>
          <w:rFonts w:ascii="Times New Roman" w:hAnsi="Times New Roman" w:cs="Times New Roman"/>
          <w:sz w:val="24"/>
          <w:szCs w:val="24"/>
        </w:rPr>
        <w:t>44.4</w:t>
      </w:r>
      <w:r w:rsidR="00F70AFF" w:rsidRPr="00F51F81">
        <w:rPr>
          <w:rFonts w:ascii="Times New Roman" w:hAnsi="Times New Roman" w:cs="Times New Roman"/>
          <w:sz w:val="24"/>
          <w:szCs w:val="24"/>
        </w:rPr>
        <w:t xml:space="preserve">% previous partner only, </w:t>
      </w:r>
      <w:r w:rsidR="000822DF" w:rsidRPr="00F51F81">
        <w:rPr>
          <w:rFonts w:ascii="Times New Roman" w:hAnsi="Times New Roman" w:cs="Times New Roman"/>
          <w:sz w:val="24"/>
          <w:szCs w:val="24"/>
        </w:rPr>
        <w:t>2.8</w:t>
      </w:r>
      <w:r w:rsidR="00F70AFF" w:rsidRPr="00F51F81">
        <w:rPr>
          <w:rFonts w:ascii="Times New Roman" w:hAnsi="Times New Roman" w:cs="Times New Roman"/>
          <w:sz w:val="24"/>
          <w:szCs w:val="24"/>
        </w:rPr>
        <w:t>% both a current and previous partner). For those whose previous partner had been unfaithful, 79.</w:t>
      </w:r>
      <w:r w:rsidR="000822DF" w:rsidRPr="00F51F81">
        <w:rPr>
          <w:rFonts w:ascii="Times New Roman" w:hAnsi="Times New Roman" w:cs="Times New Roman"/>
          <w:sz w:val="24"/>
          <w:szCs w:val="24"/>
        </w:rPr>
        <w:t>2</w:t>
      </w:r>
      <w:r w:rsidR="00F70AFF" w:rsidRPr="00F51F81">
        <w:rPr>
          <w:rFonts w:ascii="Times New Roman" w:hAnsi="Times New Roman" w:cs="Times New Roman"/>
          <w:sz w:val="24"/>
          <w:szCs w:val="24"/>
        </w:rPr>
        <w:t>% of these reported that infidelity led to relationship dissolution.</w:t>
      </w:r>
      <w:r w:rsidR="00594BDF" w:rsidRPr="00F51F81">
        <w:rPr>
          <w:rFonts w:ascii="Times New Roman" w:hAnsi="Times New Roman" w:cs="Times New Roman"/>
          <w:sz w:val="24"/>
          <w:szCs w:val="24"/>
        </w:rPr>
        <w:t xml:space="preserve"> The majority of participants (6</w:t>
      </w:r>
      <w:r w:rsidR="000822DF" w:rsidRPr="00F51F81">
        <w:rPr>
          <w:rFonts w:ascii="Times New Roman" w:hAnsi="Times New Roman" w:cs="Times New Roman"/>
          <w:sz w:val="24"/>
          <w:szCs w:val="24"/>
        </w:rPr>
        <w:t>9.4</w:t>
      </w:r>
      <w:r w:rsidR="00594BDF" w:rsidRPr="00F51F81">
        <w:rPr>
          <w:rFonts w:ascii="Times New Roman" w:hAnsi="Times New Roman" w:cs="Times New Roman"/>
          <w:sz w:val="24"/>
          <w:szCs w:val="24"/>
        </w:rPr>
        <w:t>3%) reported that they had never been unfaithful. Remaining participants revealed infidelity during a current (</w:t>
      </w:r>
      <w:r w:rsidR="000822DF" w:rsidRPr="00F51F81">
        <w:rPr>
          <w:rFonts w:ascii="Times New Roman" w:hAnsi="Times New Roman" w:cs="Times New Roman"/>
          <w:sz w:val="24"/>
          <w:szCs w:val="24"/>
        </w:rPr>
        <w:t>3.7</w:t>
      </w:r>
      <w:r w:rsidR="00594BDF" w:rsidRPr="00F51F81">
        <w:rPr>
          <w:rFonts w:ascii="Times New Roman" w:hAnsi="Times New Roman" w:cs="Times New Roman"/>
          <w:sz w:val="24"/>
          <w:szCs w:val="24"/>
        </w:rPr>
        <w:t>%), previous (25.</w:t>
      </w:r>
      <w:r w:rsidR="000822DF" w:rsidRPr="00F51F81">
        <w:rPr>
          <w:rFonts w:ascii="Times New Roman" w:hAnsi="Times New Roman" w:cs="Times New Roman"/>
          <w:sz w:val="24"/>
          <w:szCs w:val="24"/>
        </w:rPr>
        <w:t>0</w:t>
      </w:r>
      <w:r w:rsidR="00594BDF" w:rsidRPr="00F51F81">
        <w:rPr>
          <w:rFonts w:ascii="Times New Roman" w:hAnsi="Times New Roman" w:cs="Times New Roman"/>
          <w:sz w:val="24"/>
          <w:szCs w:val="24"/>
        </w:rPr>
        <w:t>%) or both a current and previous (</w:t>
      </w:r>
      <w:r w:rsidR="000822DF" w:rsidRPr="00F51F81">
        <w:rPr>
          <w:rFonts w:ascii="Times New Roman" w:hAnsi="Times New Roman" w:cs="Times New Roman"/>
          <w:sz w:val="24"/>
          <w:szCs w:val="24"/>
        </w:rPr>
        <w:t>1.9</w:t>
      </w:r>
      <w:r w:rsidR="00594BDF" w:rsidRPr="00F51F81">
        <w:rPr>
          <w:rFonts w:ascii="Times New Roman" w:hAnsi="Times New Roman" w:cs="Times New Roman"/>
          <w:sz w:val="24"/>
          <w:szCs w:val="24"/>
        </w:rPr>
        <w:t xml:space="preserve">%) relationship. The majority </w:t>
      </w:r>
      <w:r w:rsidR="000822DF" w:rsidRPr="00F51F81">
        <w:rPr>
          <w:rFonts w:ascii="Times New Roman" w:hAnsi="Times New Roman" w:cs="Times New Roman"/>
          <w:sz w:val="24"/>
          <w:szCs w:val="24"/>
        </w:rPr>
        <w:t xml:space="preserve">(60.9%) </w:t>
      </w:r>
      <w:r w:rsidR="00594BDF" w:rsidRPr="00F51F81">
        <w:rPr>
          <w:rFonts w:ascii="Times New Roman" w:hAnsi="Times New Roman" w:cs="Times New Roman"/>
          <w:sz w:val="24"/>
          <w:szCs w:val="24"/>
        </w:rPr>
        <w:t xml:space="preserve">of women stating that they had been unfaithful in a previous relationship reported that this did not lead to relationship dissolution. </w:t>
      </w:r>
      <w:r w:rsidRPr="00F51F81">
        <w:rPr>
          <w:rFonts w:ascii="Times New Roman" w:hAnsi="Times New Roman" w:cs="Times New Roman"/>
          <w:sz w:val="24"/>
          <w:szCs w:val="24"/>
        </w:rPr>
        <w:t xml:space="preserve">Participants were recruited from </w:t>
      </w:r>
      <w:r w:rsidR="00480C63" w:rsidRPr="00F51F81">
        <w:rPr>
          <w:rFonts w:ascii="Times New Roman" w:hAnsi="Times New Roman" w:cs="Times New Roman"/>
          <w:sz w:val="24"/>
          <w:szCs w:val="24"/>
        </w:rPr>
        <w:t xml:space="preserve">both </w:t>
      </w:r>
      <w:r w:rsidRPr="00F51F81">
        <w:rPr>
          <w:rFonts w:ascii="Times New Roman" w:hAnsi="Times New Roman" w:cs="Times New Roman"/>
          <w:sz w:val="24"/>
          <w:szCs w:val="24"/>
        </w:rPr>
        <w:t>the campus of a British University and online.</w:t>
      </w:r>
    </w:p>
    <w:p w:rsidR="009F7B6B" w:rsidRPr="00F51F81" w:rsidRDefault="009F7B6B" w:rsidP="00F51F81">
      <w:pPr>
        <w:spacing w:after="0" w:line="480" w:lineRule="auto"/>
        <w:rPr>
          <w:rFonts w:ascii="Times New Roman" w:hAnsi="Times New Roman" w:cs="Times New Roman"/>
          <w:i/>
          <w:sz w:val="24"/>
          <w:szCs w:val="24"/>
        </w:rPr>
      </w:pPr>
      <w:r w:rsidRPr="00F51F81">
        <w:rPr>
          <w:rFonts w:ascii="Times New Roman" w:hAnsi="Times New Roman" w:cs="Times New Roman"/>
          <w:i/>
          <w:sz w:val="24"/>
          <w:szCs w:val="24"/>
        </w:rPr>
        <w:t xml:space="preserve">Materials </w:t>
      </w:r>
      <w:r w:rsidR="00FF311D" w:rsidRPr="00F51F81">
        <w:rPr>
          <w:rFonts w:ascii="Times New Roman" w:hAnsi="Times New Roman" w:cs="Times New Roman"/>
          <w:i/>
          <w:sz w:val="24"/>
          <w:szCs w:val="24"/>
        </w:rPr>
        <w:t>and Procedure</w:t>
      </w:r>
    </w:p>
    <w:p w:rsidR="009F7B6B" w:rsidRPr="00F51F81" w:rsidRDefault="009F7B6B" w:rsidP="00F51F81">
      <w:pPr>
        <w:spacing w:after="0" w:line="480" w:lineRule="auto"/>
        <w:ind w:firstLine="720"/>
        <w:rPr>
          <w:rFonts w:ascii="Times New Roman" w:hAnsi="Times New Roman" w:cs="Times New Roman"/>
          <w:color w:val="000000"/>
          <w:sz w:val="24"/>
          <w:szCs w:val="24"/>
          <w:lang w:val="en-US"/>
        </w:rPr>
      </w:pPr>
      <w:r w:rsidRPr="00F51F81">
        <w:rPr>
          <w:rFonts w:ascii="Times New Roman" w:hAnsi="Times New Roman" w:cs="Times New Roman"/>
          <w:sz w:val="24"/>
          <w:szCs w:val="24"/>
        </w:rPr>
        <w:t xml:space="preserve">Participants first reported whether they had direct experience of infidelity (i.e. whether they or a partner had been unfaithful) and if so, whether the infidelity had been the primary cause of relationship dissolution. Participants then completed the </w:t>
      </w:r>
      <w:r w:rsidRPr="00F51F81">
        <w:rPr>
          <w:rFonts w:ascii="Times New Roman" w:hAnsi="Times New Roman" w:cs="Times New Roman"/>
          <w:sz w:val="24"/>
          <w:szCs w:val="24"/>
          <w:lang w:val="en-US"/>
        </w:rPr>
        <w:t xml:space="preserve">Mach IV (Christie &amp; </w:t>
      </w:r>
      <w:proofErr w:type="spellStart"/>
      <w:r w:rsidRPr="00F51F81">
        <w:rPr>
          <w:rFonts w:ascii="Times New Roman" w:hAnsi="Times New Roman" w:cs="Times New Roman"/>
          <w:sz w:val="24"/>
          <w:szCs w:val="24"/>
          <w:lang w:val="en-US"/>
        </w:rPr>
        <w:t>Geis</w:t>
      </w:r>
      <w:proofErr w:type="spellEnd"/>
      <w:r w:rsidRPr="00F51F81">
        <w:rPr>
          <w:rFonts w:ascii="Times New Roman" w:hAnsi="Times New Roman" w:cs="Times New Roman"/>
          <w:sz w:val="24"/>
          <w:szCs w:val="24"/>
          <w:lang w:val="en-US"/>
        </w:rPr>
        <w:t>, 1970)</w:t>
      </w:r>
      <w:r w:rsidR="00480C63" w:rsidRPr="00F51F81">
        <w:rPr>
          <w:rFonts w:ascii="Times New Roman" w:hAnsi="Times New Roman" w:cs="Times New Roman"/>
          <w:sz w:val="24"/>
          <w:szCs w:val="24"/>
        </w:rPr>
        <w:t>, NPI-16 (Ames, et al.</w:t>
      </w:r>
      <w:r w:rsidRPr="00F51F81">
        <w:rPr>
          <w:rFonts w:ascii="Times New Roman" w:hAnsi="Times New Roman" w:cs="Times New Roman"/>
          <w:sz w:val="24"/>
          <w:szCs w:val="24"/>
        </w:rPr>
        <w:t xml:space="preserve"> 2006), and </w:t>
      </w:r>
      <w:proofErr w:type="spellStart"/>
      <w:r w:rsidRPr="00F51F81">
        <w:rPr>
          <w:rFonts w:ascii="Times New Roman" w:hAnsi="Times New Roman" w:cs="Times New Roman"/>
          <w:sz w:val="24"/>
          <w:szCs w:val="24"/>
        </w:rPr>
        <w:t>Levenson</w:t>
      </w:r>
      <w:proofErr w:type="spellEnd"/>
      <w:r w:rsidRPr="00F51F81">
        <w:rPr>
          <w:rFonts w:ascii="Times New Roman" w:hAnsi="Times New Roman" w:cs="Times New Roman"/>
          <w:sz w:val="24"/>
          <w:szCs w:val="24"/>
        </w:rPr>
        <w:t xml:space="preserve"> Self-Report Psychopathy Scale </w:t>
      </w:r>
      <w:r w:rsidR="00480C63" w:rsidRPr="00F51F81">
        <w:rPr>
          <w:rFonts w:ascii="Times New Roman" w:hAnsi="Times New Roman" w:cs="Times New Roman"/>
          <w:sz w:val="24"/>
          <w:szCs w:val="24"/>
        </w:rPr>
        <w:t>(</w:t>
      </w:r>
      <w:proofErr w:type="spellStart"/>
      <w:r w:rsidR="00480C63" w:rsidRPr="00F51F81">
        <w:rPr>
          <w:rFonts w:ascii="Times New Roman" w:hAnsi="Times New Roman" w:cs="Times New Roman"/>
          <w:sz w:val="24"/>
          <w:szCs w:val="24"/>
        </w:rPr>
        <w:t>Levenson</w:t>
      </w:r>
      <w:proofErr w:type="spellEnd"/>
      <w:r w:rsidR="00480C63" w:rsidRPr="00F51F81">
        <w:rPr>
          <w:rFonts w:ascii="Times New Roman" w:hAnsi="Times New Roman" w:cs="Times New Roman"/>
          <w:sz w:val="24"/>
          <w:szCs w:val="24"/>
        </w:rPr>
        <w:t>, et al.</w:t>
      </w:r>
      <w:r w:rsidRPr="00F51F81">
        <w:rPr>
          <w:rFonts w:ascii="Times New Roman" w:hAnsi="Times New Roman" w:cs="Times New Roman"/>
          <w:sz w:val="24"/>
          <w:szCs w:val="24"/>
        </w:rPr>
        <w:t xml:space="preserve"> 1995). </w:t>
      </w:r>
      <w:r w:rsidR="00910C17" w:rsidRPr="00F51F81">
        <w:rPr>
          <w:rFonts w:ascii="Times New Roman" w:hAnsi="Times New Roman" w:cs="Times New Roman"/>
          <w:sz w:val="24"/>
          <w:szCs w:val="24"/>
        </w:rPr>
        <w:t xml:space="preserve">These measures are described in section 2.2. </w:t>
      </w:r>
      <w:r w:rsidRPr="00F51F81">
        <w:rPr>
          <w:rFonts w:ascii="Times New Roman" w:hAnsi="Times New Roman" w:cs="Times New Roman"/>
          <w:sz w:val="24"/>
          <w:szCs w:val="24"/>
        </w:rPr>
        <w:t xml:space="preserve">Finally, </w:t>
      </w:r>
      <w:r w:rsidR="00C03AEB">
        <w:rPr>
          <w:rFonts w:ascii="Times New Roman" w:hAnsi="Times New Roman" w:cs="Times New Roman"/>
          <w:sz w:val="24"/>
          <w:szCs w:val="24"/>
        </w:rPr>
        <w:t>women</w:t>
      </w:r>
      <w:r w:rsidR="00910C17" w:rsidRPr="00F51F81">
        <w:rPr>
          <w:rFonts w:ascii="Times New Roman" w:hAnsi="Times New Roman" w:cs="Times New Roman"/>
          <w:sz w:val="24"/>
          <w:szCs w:val="24"/>
        </w:rPr>
        <w:t xml:space="preserve"> were presented with</w:t>
      </w:r>
      <w:r w:rsidRPr="00F51F81">
        <w:rPr>
          <w:rFonts w:ascii="Times New Roman" w:hAnsi="Times New Roman" w:cs="Times New Roman"/>
          <w:sz w:val="24"/>
          <w:szCs w:val="24"/>
        </w:rPr>
        <w:t xml:space="preserve"> a hypothetical scenario de</w:t>
      </w:r>
      <w:r w:rsidR="00910C17" w:rsidRPr="00F51F81">
        <w:rPr>
          <w:rFonts w:ascii="Times New Roman" w:hAnsi="Times New Roman" w:cs="Times New Roman"/>
          <w:sz w:val="24"/>
          <w:szCs w:val="24"/>
        </w:rPr>
        <w:t xml:space="preserve">scribing a partner’s infidelity. </w:t>
      </w:r>
      <w:r w:rsidRPr="00F51F81">
        <w:rPr>
          <w:rFonts w:ascii="Times New Roman" w:hAnsi="Times New Roman" w:cs="Times New Roman"/>
          <w:sz w:val="24"/>
          <w:szCs w:val="24"/>
        </w:rPr>
        <w:t xml:space="preserve">Participants reported the likelihood that they would seek revenge, and specifically the likelihood that they would seek direct </w:t>
      </w:r>
      <w:r w:rsidR="002D26B6">
        <w:rPr>
          <w:rFonts w:ascii="Times New Roman" w:hAnsi="Times New Roman" w:cs="Times New Roman"/>
          <w:sz w:val="24"/>
          <w:szCs w:val="24"/>
        </w:rPr>
        <w:t xml:space="preserve">(e.g. shouting) </w:t>
      </w:r>
      <w:r w:rsidRPr="00F51F81">
        <w:rPr>
          <w:rFonts w:ascii="Times New Roman" w:hAnsi="Times New Roman" w:cs="Times New Roman"/>
          <w:sz w:val="24"/>
          <w:szCs w:val="24"/>
        </w:rPr>
        <w:t xml:space="preserve">or indirect </w:t>
      </w:r>
      <w:r w:rsidR="002D26B6">
        <w:rPr>
          <w:rFonts w:ascii="Times New Roman" w:hAnsi="Times New Roman" w:cs="Times New Roman"/>
          <w:sz w:val="24"/>
          <w:szCs w:val="24"/>
        </w:rPr>
        <w:t xml:space="preserve">(e.g. spreading a </w:t>
      </w:r>
      <w:proofErr w:type="spellStart"/>
      <w:r w:rsidR="002D26B6">
        <w:rPr>
          <w:rFonts w:ascii="Times New Roman" w:hAnsi="Times New Roman" w:cs="Times New Roman"/>
          <w:sz w:val="24"/>
          <w:szCs w:val="24"/>
        </w:rPr>
        <w:t>rumor</w:t>
      </w:r>
      <w:proofErr w:type="spellEnd"/>
      <w:r w:rsidR="002D26B6">
        <w:rPr>
          <w:rFonts w:ascii="Times New Roman" w:hAnsi="Times New Roman" w:cs="Times New Roman"/>
          <w:sz w:val="24"/>
          <w:szCs w:val="24"/>
        </w:rPr>
        <w:t xml:space="preserve">) </w:t>
      </w:r>
      <w:r w:rsidRPr="00F51F81">
        <w:rPr>
          <w:rFonts w:ascii="Times New Roman" w:hAnsi="Times New Roman" w:cs="Times New Roman"/>
          <w:sz w:val="24"/>
          <w:szCs w:val="24"/>
        </w:rPr>
        <w:t xml:space="preserve">revenge against the partner and romantic rival. Participants also reported the likelihood that they </w:t>
      </w:r>
      <w:r w:rsidR="00E57AD1" w:rsidRPr="00F51F81">
        <w:rPr>
          <w:rFonts w:ascii="Times New Roman" w:hAnsi="Times New Roman" w:cs="Times New Roman"/>
          <w:sz w:val="24"/>
          <w:szCs w:val="24"/>
        </w:rPr>
        <w:t xml:space="preserve">would </w:t>
      </w:r>
      <w:r w:rsidRPr="00F51F81">
        <w:rPr>
          <w:rFonts w:ascii="Times New Roman" w:hAnsi="Times New Roman" w:cs="Times New Roman"/>
          <w:sz w:val="24"/>
          <w:szCs w:val="24"/>
        </w:rPr>
        <w:t xml:space="preserve">end the relationship in response to the infidelity. All responses were scored on a 7 point scale (1 = </w:t>
      </w:r>
      <w:r w:rsidRPr="00F51F81">
        <w:rPr>
          <w:rFonts w:ascii="Times New Roman" w:hAnsi="Times New Roman" w:cs="Times New Roman"/>
          <w:i/>
          <w:sz w:val="24"/>
          <w:szCs w:val="24"/>
        </w:rPr>
        <w:t>not at all likely</w:t>
      </w:r>
      <w:r w:rsidRPr="00F51F81">
        <w:rPr>
          <w:rFonts w:ascii="Times New Roman" w:hAnsi="Times New Roman" w:cs="Times New Roman"/>
          <w:sz w:val="24"/>
          <w:szCs w:val="24"/>
        </w:rPr>
        <w:t xml:space="preserve"> to 7 = </w:t>
      </w:r>
      <w:r w:rsidRPr="00F51F81">
        <w:rPr>
          <w:rFonts w:ascii="Times New Roman" w:hAnsi="Times New Roman" w:cs="Times New Roman"/>
          <w:i/>
          <w:sz w:val="24"/>
          <w:szCs w:val="24"/>
        </w:rPr>
        <w:t>extremely likely</w:t>
      </w:r>
      <w:r w:rsidRPr="00F51F81">
        <w:rPr>
          <w:rFonts w:ascii="Times New Roman" w:hAnsi="Times New Roman" w:cs="Times New Roman"/>
          <w:sz w:val="24"/>
          <w:szCs w:val="24"/>
        </w:rPr>
        <w:t>).</w:t>
      </w:r>
      <w:r w:rsidR="00910C17" w:rsidRPr="00F51F81">
        <w:rPr>
          <w:rFonts w:ascii="Times New Roman" w:hAnsi="Times New Roman" w:cs="Times New Roman"/>
          <w:sz w:val="24"/>
          <w:szCs w:val="24"/>
        </w:rPr>
        <w:t xml:space="preserve"> </w:t>
      </w:r>
      <w:r w:rsidRPr="00F51F81">
        <w:rPr>
          <w:rFonts w:ascii="Times New Roman" w:hAnsi="Times New Roman" w:cs="Times New Roman"/>
          <w:color w:val="000000"/>
          <w:sz w:val="24"/>
          <w:szCs w:val="24"/>
          <w:lang w:val="en-US"/>
        </w:rPr>
        <w:t>Higher scores indicate greater levels of each Dark Triad trait measured</w:t>
      </w:r>
      <w:r w:rsidR="00840640">
        <w:rPr>
          <w:rFonts w:ascii="Times New Roman" w:hAnsi="Times New Roman" w:cs="Times New Roman"/>
          <w:color w:val="000000"/>
          <w:sz w:val="24"/>
          <w:szCs w:val="24"/>
          <w:lang w:val="en-US"/>
        </w:rPr>
        <w:t xml:space="preserve"> and willingness to engage in revenge or end the relationship</w:t>
      </w:r>
      <w:r w:rsidRPr="00F51F81">
        <w:rPr>
          <w:rFonts w:ascii="Times New Roman" w:hAnsi="Times New Roman" w:cs="Times New Roman"/>
          <w:color w:val="000000"/>
          <w:sz w:val="24"/>
          <w:szCs w:val="24"/>
          <w:lang w:val="en-US"/>
        </w:rPr>
        <w:t xml:space="preserve">. Each Dark Triad </w:t>
      </w:r>
      <w:r w:rsidRPr="00F51F81">
        <w:rPr>
          <w:rFonts w:ascii="Times New Roman" w:hAnsi="Times New Roman" w:cs="Times New Roman"/>
          <w:color w:val="000000"/>
          <w:sz w:val="24"/>
          <w:szCs w:val="24"/>
          <w:lang w:val="en-US"/>
        </w:rPr>
        <w:lastRenderedPageBreak/>
        <w:t xml:space="preserve">measure </w:t>
      </w:r>
      <w:r w:rsidRPr="00F51F81">
        <w:rPr>
          <w:rFonts w:ascii="Times New Roman" w:hAnsi="Times New Roman" w:cs="Times New Roman"/>
          <w:sz w:val="24"/>
          <w:szCs w:val="24"/>
          <w:lang w:val="en-US"/>
        </w:rPr>
        <w:t>demonstrated acceptable reliability in the present study (Machiavellianism: α = .</w:t>
      </w:r>
      <w:r w:rsidR="009F245A" w:rsidRPr="00F51F81">
        <w:rPr>
          <w:rFonts w:ascii="Times New Roman" w:hAnsi="Times New Roman" w:cs="Times New Roman"/>
          <w:sz w:val="24"/>
          <w:szCs w:val="24"/>
          <w:lang w:val="en-US"/>
        </w:rPr>
        <w:t>6</w:t>
      </w:r>
      <w:r w:rsidR="000822DF" w:rsidRPr="00F51F81">
        <w:rPr>
          <w:rFonts w:ascii="Times New Roman" w:hAnsi="Times New Roman" w:cs="Times New Roman"/>
          <w:sz w:val="24"/>
          <w:szCs w:val="24"/>
          <w:lang w:val="en-US"/>
        </w:rPr>
        <w:t>7</w:t>
      </w:r>
      <w:r w:rsidR="00910C17" w:rsidRPr="00F51F81">
        <w:rPr>
          <w:rFonts w:ascii="Times New Roman" w:hAnsi="Times New Roman" w:cs="Times New Roman"/>
          <w:sz w:val="24"/>
          <w:szCs w:val="24"/>
          <w:lang w:val="en-US"/>
        </w:rPr>
        <w:t>; n</w:t>
      </w:r>
      <w:r w:rsidRPr="00F51F81">
        <w:rPr>
          <w:rFonts w:ascii="Times New Roman" w:hAnsi="Times New Roman" w:cs="Times New Roman"/>
          <w:sz w:val="24"/>
          <w:szCs w:val="24"/>
          <w:lang w:val="en-US"/>
        </w:rPr>
        <w:t>arcissism: α = .</w:t>
      </w:r>
      <w:r w:rsidR="009F245A" w:rsidRPr="00F51F81">
        <w:rPr>
          <w:rFonts w:ascii="Times New Roman" w:hAnsi="Times New Roman" w:cs="Times New Roman"/>
          <w:sz w:val="24"/>
          <w:szCs w:val="24"/>
          <w:lang w:val="en-US"/>
        </w:rPr>
        <w:t>72</w:t>
      </w:r>
      <w:r w:rsidR="00910C17" w:rsidRPr="00F51F81">
        <w:rPr>
          <w:rFonts w:ascii="Times New Roman" w:hAnsi="Times New Roman" w:cs="Times New Roman"/>
          <w:sz w:val="24"/>
          <w:szCs w:val="24"/>
          <w:lang w:val="en-US"/>
        </w:rPr>
        <w:t>; primary p</w:t>
      </w:r>
      <w:r w:rsidRPr="00F51F81">
        <w:rPr>
          <w:rFonts w:ascii="Times New Roman" w:hAnsi="Times New Roman" w:cs="Times New Roman"/>
          <w:sz w:val="24"/>
          <w:szCs w:val="24"/>
          <w:lang w:val="en-US"/>
        </w:rPr>
        <w:t>sychopathy: α = .</w:t>
      </w:r>
      <w:r w:rsidR="009F245A" w:rsidRPr="00F51F81">
        <w:rPr>
          <w:rFonts w:ascii="Times New Roman" w:hAnsi="Times New Roman" w:cs="Times New Roman"/>
          <w:sz w:val="24"/>
          <w:szCs w:val="24"/>
          <w:lang w:val="en-US"/>
        </w:rPr>
        <w:t>89</w:t>
      </w:r>
      <w:r w:rsidR="00910C17" w:rsidRPr="00F51F81">
        <w:rPr>
          <w:rFonts w:ascii="Times New Roman" w:hAnsi="Times New Roman" w:cs="Times New Roman"/>
          <w:sz w:val="24"/>
          <w:szCs w:val="24"/>
          <w:lang w:val="en-US"/>
        </w:rPr>
        <w:t>; s</w:t>
      </w:r>
      <w:r w:rsidRPr="00F51F81">
        <w:rPr>
          <w:rFonts w:ascii="Times New Roman" w:hAnsi="Times New Roman" w:cs="Times New Roman"/>
          <w:sz w:val="24"/>
          <w:szCs w:val="24"/>
          <w:lang w:val="en-US"/>
        </w:rPr>
        <w:t>ec</w:t>
      </w:r>
      <w:r w:rsidR="00910C17" w:rsidRPr="00F51F81">
        <w:rPr>
          <w:rFonts w:ascii="Times New Roman" w:hAnsi="Times New Roman" w:cs="Times New Roman"/>
          <w:sz w:val="24"/>
          <w:szCs w:val="24"/>
          <w:lang w:val="en-US"/>
        </w:rPr>
        <w:t>ondary p</w:t>
      </w:r>
      <w:r w:rsidRPr="00F51F81">
        <w:rPr>
          <w:rFonts w:ascii="Times New Roman" w:hAnsi="Times New Roman" w:cs="Times New Roman"/>
          <w:sz w:val="24"/>
          <w:szCs w:val="24"/>
          <w:lang w:val="en-US"/>
        </w:rPr>
        <w:t>sychopathy α = .</w:t>
      </w:r>
      <w:r w:rsidR="009F245A" w:rsidRPr="00F51F81">
        <w:rPr>
          <w:rFonts w:ascii="Times New Roman" w:hAnsi="Times New Roman" w:cs="Times New Roman"/>
          <w:sz w:val="24"/>
          <w:szCs w:val="24"/>
          <w:lang w:val="en-US"/>
        </w:rPr>
        <w:t>66</w:t>
      </w:r>
      <w:r w:rsidRPr="00F51F81">
        <w:rPr>
          <w:rFonts w:ascii="Times New Roman" w:hAnsi="Times New Roman" w:cs="Times New Roman"/>
          <w:sz w:val="24"/>
          <w:szCs w:val="24"/>
          <w:lang w:val="en-US"/>
        </w:rPr>
        <w:t xml:space="preserve">). </w:t>
      </w:r>
    </w:p>
    <w:p w:rsidR="009F7B6B" w:rsidRPr="00F51F81" w:rsidRDefault="009F7B6B" w:rsidP="00F51F81">
      <w:pPr>
        <w:spacing w:after="0" w:line="480" w:lineRule="auto"/>
        <w:rPr>
          <w:rFonts w:ascii="Times New Roman" w:hAnsi="Times New Roman" w:cs="Times New Roman"/>
          <w:b/>
          <w:sz w:val="24"/>
          <w:szCs w:val="24"/>
          <w:lang w:val="en-US"/>
        </w:rPr>
      </w:pPr>
      <w:r w:rsidRPr="00F51F81">
        <w:rPr>
          <w:rFonts w:ascii="Times New Roman" w:hAnsi="Times New Roman" w:cs="Times New Roman"/>
          <w:b/>
          <w:sz w:val="24"/>
          <w:szCs w:val="24"/>
          <w:lang w:val="en-US"/>
        </w:rPr>
        <w:t>Study 2 Results</w:t>
      </w:r>
    </w:p>
    <w:p w:rsidR="00C83DE6" w:rsidRPr="00F51F81" w:rsidRDefault="00C83DE6" w:rsidP="00F51F81">
      <w:pPr>
        <w:spacing w:after="0" w:line="480" w:lineRule="auto"/>
        <w:ind w:firstLine="720"/>
        <w:rPr>
          <w:rFonts w:ascii="Times New Roman" w:hAnsi="Times New Roman" w:cs="Times New Roman"/>
          <w:sz w:val="24"/>
          <w:szCs w:val="24"/>
          <w:lang w:val="en-US"/>
        </w:rPr>
      </w:pPr>
      <w:r w:rsidRPr="00F51F81">
        <w:rPr>
          <w:rFonts w:ascii="Times New Roman" w:hAnsi="Times New Roman" w:cs="Times New Roman"/>
          <w:sz w:val="24"/>
          <w:szCs w:val="24"/>
          <w:lang w:val="en-US"/>
        </w:rPr>
        <w:t xml:space="preserve">Pearson’s correlations revealed significant positive associations between willingness to seek revenge against a romantic partner or female rival, indirect revenge against a partner or rival and direct revenge against a rival with each Dark Triad trait. Perceived likelihood of direct revenge against a partner was positively related to primary psychopathy, secondary psychopathy and narcissism only. Willingness to end a relationship in response to infidelity was not related to any of the Dark Triad measures. </w:t>
      </w:r>
      <w:r w:rsidR="00B85DFB" w:rsidRPr="00F51F81">
        <w:rPr>
          <w:rFonts w:ascii="Times New Roman" w:hAnsi="Times New Roman" w:cs="Times New Roman"/>
          <w:sz w:val="24"/>
          <w:szCs w:val="24"/>
          <w:lang w:val="en-US"/>
        </w:rPr>
        <w:t>These data are shown in Table 2.</w:t>
      </w:r>
      <w:r w:rsidR="00B85DFB">
        <w:rPr>
          <w:rFonts w:ascii="Times New Roman" w:hAnsi="Times New Roman" w:cs="Times New Roman"/>
          <w:sz w:val="24"/>
          <w:szCs w:val="24"/>
          <w:lang w:val="en-US"/>
        </w:rPr>
        <w:t xml:space="preserve"> There was no evidence of multicollinearity (all VIF &lt; 2.7). </w:t>
      </w:r>
    </w:p>
    <w:p w:rsidR="00C83DE6" w:rsidRPr="00F51F81" w:rsidRDefault="00C83DE6" w:rsidP="00F51F81">
      <w:pPr>
        <w:spacing w:after="0" w:line="480" w:lineRule="auto"/>
        <w:ind w:firstLine="720"/>
        <w:rPr>
          <w:rFonts w:ascii="Times New Roman" w:hAnsi="Times New Roman" w:cs="Times New Roman"/>
          <w:b/>
          <w:sz w:val="24"/>
          <w:szCs w:val="24"/>
        </w:rPr>
      </w:pPr>
      <w:r w:rsidRPr="00F51F81">
        <w:rPr>
          <w:rFonts w:ascii="Times New Roman" w:hAnsi="Times New Roman" w:cs="Times New Roman"/>
          <w:sz w:val="24"/>
          <w:szCs w:val="24"/>
        </w:rPr>
        <w:t>Linear multiple regressio</w:t>
      </w:r>
      <w:r w:rsidR="00910C17" w:rsidRPr="00F51F81">
        <w:rPr>
          <w:rFonts w:ascii="Times New Roman" w:hAnsi="Times New Roman" w:cs="Times New Roman"/>
          <w:sz w:val="24"/>
          <w:szCs w:val="24"/>
        </w:rPr>
        <w:t>n analyses were conducted with Dark Triad traits</w:t>
      </w:r>
      <w:r w:rsidRPr="00F51F81">
        <w:rPr>
          <w:rFonts w:ascii="Times New Roman" w:hAnsi="Times New Roman" w:cs="Times New Roman"/>
          <w:sz w:val="24"/>
          <w:szCs w:val="24"/>
        </w:rPr>
        <w:t xml:space="preserve"> </w:t>
      </w:r>
      <w:r w:rsidR="003E6237">
        <w:rPr>
          <w:rFonts w:ascii="Times New Roman" w:hAnsi="Times New Roman" w:cs="Times New Roman"/>
          <w:sz w:val="24"/>
          <w:szCs w:val="24"/>
        </w:rPr>
        <w:t xml:space="preserve">and relationship status </w:t>
      </w:r>
      <w:r w:rsidRPr="00F51F81">
        <w:rPr>
          <w:rFonts w:ascii="Times New Roman" w:hAnsi="Times New Roman" w:cs="Times New Roman"/>
          <w:sz w:val="24"/>
          <w:szCs w:val="24"/>
        </w:rPr>
        <w:t>entered as predictor variab</w:t>
      </w:r>
      <w:r w:rsidR="00E57AD1" w:rsidRPr="00F51F81">
        <w:rPr>
          <w:rFonts w:ascii="Times New Roman" w:hAnsi="Times New Roman" w:cs="Times New Roman"/>
          <w:sz w:val="24"/>
          <w:szCs w:val="24"/>
        </w:rPr>
        <w:t>les and perceived likelihood of</w:t>
      </w:r>
      <w:r w:rsidRPr="00F51F81">
        <w:rPr>
          <w:rFonts w:ascii="Times New Roman" w:hAnsi="Times New Roman" w:cs="Times New Roman"/>
          <w:sz w:val="24"/>
          <w:szCs w:val="24"/>
        </w:rPr>
        <w:t xml:space="preserve"> revenge targeted at a partner; direct revenge targeted at a partner; indirect revenge targeted at a partner; revenge targeted at a female rival; direct revenge targeted at a female rival; indirect revenge targeted at a female rival and willingness to end a relation</w:t>
      </w:r>
      <w:r w:rsidR="00E57AD1" w:rsidRPr="00F51F81">
        <w:rPr>
          <w:rFonts w:ascii="Times New Roman" w:hAnsi="Times New Roman" w:cs="Times New Roman"/>
          <w:sz w:val="24"/>
          <w:szCs w:val="24"/>
        </w:rPr>
        <w:t>ship in response to infidelity entered as criterion variables.</w:t>
      </w:r>
    </w:p>
    <w:p w:rsidR="00543418" w:rsidRPr="00F51F81" w:rsidRDefault="00543418"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t>The overall model predicted willingness to seek revenge against a partner</w:t>
      </w:r>
      <w:r w:rsidR="00C83DE6" w:rsidRPr="00F51F81">
        <w:rPr>
          <w:rFonts w:ascii="Times New Roman" w:hAnsi="Times New Roman" w:cs="Times New Roman"/>
          <w:sz w:val="24"/>
          <w:szCs w:val="24"/>
        </w:rPr>
        <w:t xml:space="preserve"> (</w:t>
      </w:r>
      <w:proofErr w:type="gramStart"/>
      <w:r w:rsidR="00C83DE6" w:rsidRPr="00F51F81">
        <w:rPr>
          <w:rFonts w:ascii="Times New Roman" w:hAnsi="Times New Roman" w:cs="Times New Roman"/>
          <w:i/>
          <w:sz w:val="24"/>
          <w:szCs w:val="24"/>
        </w:rPr>
        <w:t>F</w:t>
      </w:r>
      <w:r w:rsidRPr="00F51F81">
        <w:rPr>
          <w:rFonts w:ascii="Times New Roman" w:hAnsi="Times New Roman" w:cs="Times New Roman"/>
          <w:sz w:val="24"/>
          <w:szCs w:val="24"/>
        </w:rPr>
        <w:t>(</w:t>
      </w:r>
      <w:proofErr w:type="gramEnd"/>
      <w:r w:rsidR="003E6237">
        <w:rPr>
          <w:rFonts w:ascii="Times New Roman" w:hAnsi="Times New Roman" w:cs="Times New Roman"/>
          <w:sz w:val="24"/>
          <w:szCs w:val="24"/>
        </w:rPr>
        <w:t>5, 100</w:t>
      </w:r>
      <w:r w:rsidR="00C83DE6" w:rsidRPr="00F51F81">
        <w:rPr>
          <w:rFonts w:ascii="Times New Roman" w:hAnsi="Times New Roman" w:cs="Times New Roman"/>
          <w:sz w:val="24"/>
          <w:szCs w:val="24"/>
        </w:rPr>
        <w:t xml:space="preserve">) = </w:t>
      </w:r>
      <w:r w:rsidR="003E6237">
        <w:rPr>
          <w:rFonts w:ascii="Times New Roman" w:hAnsi="Times New Roman" w:cs="Times New Roman"/>
          <w:sz w:val="24"/>
          <w:szCs w:val="24"/>
        </w:rPr>
        <w:t>4.745</w:t>
      </w:r>
      <w:r w:rsidR="00C83DE6" w:rsidRPr="00F51F81">
        <w:rPr>
          <w:rFonts w:ascii="Times New Roman" w:hAnsi="Times New Roman" w:cs="Times New Roman"/>
          <w:sz w:val="24"/>
          <w:szCs w:val="24"/>
        </w:rPr>
        <w:t xml:space="preserve">, </w:t>
      </w:r>
      <w:r w:rsidR="00C83DE6" w:rsidRPr="00F51F81">
        <w:rPr>
          <w:rFonts w:ascii="Times New Roman" w:hAnsi="Times New Roman" w:cs="Times New Roman"/>
          <w:i/>
          <w:sz w:val="24"/>
          <w:szCs w:val="24"/>
        </w:rPr>
        <w:t xml:space="preserve">p </w:t>
      </w:r>
      <w:r w:rsidR="00C83DE6" w:rsidRPr="00F51F81">
        <w:rPr>
          <w:rFonts w:ascii="Times New Roman" w:hAnsi="Times New Roman" w:cs="Times New Roman"/>
          <w:sz w:val="24"/>
          <w:szCs w:val="24"/>
        </w:rPr>
        <w:t xml:space="preserve">= </w:t>
      </w:r>
      <w:r w:rsidR="000822DF" w:rsidRPr="00F51F81">
        <w:rPr>
          <w:rFonts w:ascii="Times New Roman" w:hAnsi="Times New Roman" w:cs="Times New Roman"/>
          <w:sz w:val="24"/>
          <w:szCs w:val="24"/>
        </w:rPr>
        <w:t>.001</w:t>
      </w:r>
      <w:r w:rsidR="00C83DE6" w:rsidRPr="00F51F81">
        <w:rPr>
          <w:rFonts w:ascii="Times New Roman" w:hAnsi="Times New Roman" w:cs="Times New Roman"/>
          <w:sz w:val="24"/>
          <w:szCs w:val="24"/>
        </w:rPr>
        <w:t xml:space="preserve">), explaining </w:t>
      </w:r>
      <w:r w:rsidR="003E6237">
        <w:rPr>
          <w:rFonts w:ascii="Times New Roman" w:hAnsi="Times New Roman" w:cs="Times New Roman"/>
          <w:sz w:val="24"/>
          <w:szCs w:val="24"/>
        </w:rPr>
        <w:t>19.2</w:t>
      </w:r>
      <w:r w:rsidR="00C83DE6" w:rsidRPr="00F51F81">
        <w:rPr>
          <w:rFonts w:ascii="Times New Roman" w:hAnsi="Times New Roman" w:cs="Times New Roman"/>
          <w:sz w:val="24"/>
          <w:szCs w:val="24"/>
        </w:rPr>
        <w:t>% of the overall variance (</w:t>
      </w:r>
      <w:r w:rsidR="00C83DE6" w:rsidRPr="00F51F81">
        <w:rPr>
          <w:rFonts w:ascii="Times New Roman" w:hAnsi="Times New Roman" w:cs="Times New Roman"/>
          <w:i/>
          <w:sz w:val="24"/>
          <w:szCs w:val="24"/>
        </w:rPr>
        <w:t>R</w:t>
      </w:r>
      <w:r w:rsidR="00C83DE6" w:rsidRPr="00F51F81">
        <w:rPr>
          <w:rFonts w:ascii="Times New Roman" w:hAnsi="Times New Roman" w:cs="Times New Roman"/>
          <w:sz w:val="24"/>
          <w:szCs w:val="24"/>
        </w:rPr>
        <w:t>² = .</w:t>
      </w:r>
      <w:r w:rsidR="003E6237">
        <w:rPr>
          <w:rFonts w:ascii="Times New Roman" w:hAnsi="Times New Roman" w:cs="Times New Roman"/>
          <w:sz w:val="24"/>
          <w:szCs w:val="24"/>
        </w:rPr>
        <w:t>192</w:t>
      </w:r>
      <w:r w:rsidR="00C83DE6" w:rsidRPr="00F51F81">
        <w:rPr>
          <w:rFonts w:ascii="Times New Roman" w:hAnsi="Times New Roman" w:cs="Times New Roman"/>
          <w:sz w:val="24"/>
          <w:szCs w:val="24"/>
        </w:rPr>
        <w:t xml:space="preserve">; </w:t>
      </w:r>
      <w:proofErr w:type="spellStart"/>
      <w:r w:rsidR="00C83DE6" w:rsidRPr="00F51F81">
        <w:rPr>
          <w:rFonts w:ascii="Times New Roman" w:hAnsi="Times New Roman" w:cs="Times New Roman"/>
          <w:sz w:val="24"/>
          <w:szCs w:val="24"/>
        </w:rPr>
        <w:t>Adj</w:t>
      </w:r>
      <w:proofErr w:type="spellEnd"/>
      <w:r w:rsidR="00C83DE6" w:rsidRPr="00F51F81">
        <w:rPr>
          <w:rFonts w:ascii="Times New Roman" w:hAnsi="Times New Roman" w:cs="Times New Roman"/>
          <w:sz w:val="24"/>
          <w:szCs w:val="24"/>
        </w:rPr>
        <w:t xml:space="preserve"> </w:t>
      </w:r>
      <w:r w:rsidR="00C83DE6" w:rsidRPr="00F51F81">
        <w:rPr>
          <w:rFonts w:ascii="Times New Roman" w:hAnsi="Times New Roman" w:cs="Times New Roman"/>
          <w:i/>
          <w:sz w:val="24"/>
          <w:szCs w:val="24"/>
        </w:rPr>
        <w:t>R</w:t>
      </w:r>
      <w:r w:rsidR="00C83DE6" w:rsidRPr="00F51F81">
        <w:rPr>
          <w:rFonts w:ascii="Times New Roman" w:hAnsi="Times New Roman" w:cs="Times New Roman"/>
          <w:sz w:val="24"/>
          <w:szCs w:val="24"/>
        </w:rPr>
        <w:t>² = .</w:t>
      </w:r>
      <w:r w:rsidR="000D143C" w:rsidRPr="000D143C">
        <w:rPr>
          <w:rFonts w:ascii="Times New Roman" w:hAnsi="Times New Roman" w:cs="Times New Roman"/>
          <w:sz w:val="24"/>
          <w:szCs w:val="24"/>
        </w:rPr>
        <w:t>151</w:t>
      </w:r>
      <w:r w:rsidR="00C83DE6" w:rsidRPr="00F51F81">
        <w:rPr>
          <w:rFonts w:ascii="Times New Roman" w:hAnsi="Times New Roman" w:cs="Times New Roman"/>
          <w:sz w:val="24"/>
          <w:szCs w:val="24"/>
        </w:rPr>
        <w:t xml:space="preserve">). </w:t>
      </w:r>
      <w:r w:rsidR="000822DF" w:rsidRPr="00F51F81">
        <w:rPr>
          <w:rFonts w:ascii="Times New Roman" w:hAnsi="Times New Roman" w:cs="Times New Roman"/>
          <w:sz w:val="24"/>
          <w:szCs w:val="24"/>
        </w:rPr>
        <w:t>Sec</w:t>
      </w:r>
      <w:r w:rsidR="00910C17" w:rsidRPr="00F51F81">
        <w:rPr>
          <w:rFonts w:ascii="Times New Roman" w:hAnsi="Times New Roman" w:cs="Times New Roman"/>
          <w:sz w:val="24"/>
          <w:szCs w:val="24"/>
        </w:rPr>
        <w:t>ondary p</w:t>
      </w:r>
      <w:r w:rsidR="000822DF" w:rsidRPr="00F51F81">
        <w:rPr>
          <w:rFonts w:ascii="Times New Roman" w:hAnsi="Times New Roman" w:cs="Times New Roman"/>
          <w:sz w:val="24"/>
          <w:szCs w:val="24"/>
        </w:rPr>
        <w:t>sychopathy was the only significant individual predictor (</w:t>
      </w:r>
      <w:r w:rsidR="000822DF" w:rsidRPr="00F51F81">
        <w:rPr>
          <w:rFonts w:ascii="Times New Roman" w:hAnsi="Times New Roman" w:cs="Times New Roman"/>
          <w:i/>
          <w:sz w:val="24"/>
          <w:szCs w:val="24"/>
        </w:rPr>
        <w:t>B</w:t>
      </w:r>
      <w:r w:rsidR="000822DF" w:rsidRPr="00F51F81">
        <w:rPr>
          <w:rFonts w:ascii="Times New Roman" w:hAnsi="Times New Roman" w:cs="Times New Roman"/>
          <w:sz w:val="24"/>
          <w:szCs w:val="24"/>
        </w:rPr>
        <w:t xml:space="preserve"> = .2</w:t>
      </w:r>
      <w:r w:rsidR="003E6237">
        <w:rPr>
          <w:rFonts w:ascii="Times New Roman" w:hAnsi="Times New Roman" w:cs="Times New Roman"/>
          <w:sz w:val="24"/>
          <w:szCs w:val="24"/>
        </w:rPr>
        <w:t>81</w:t>
      </w:r>
      <w:r w:rsidR="000822DF" w:rsidRPr="00F51F81">
        <w:rPr>
          <w:rFonts w:ascii="Times New Roman" w:hAnsi="Times New Roman" w:cs="Times New Roman"/>
          <w:sz w:val="24"/>
          <w:szCs w:val="24"/>
        </w:rPr>
        <w:t>,</w:t>
      </w:r>
      <w:r w:rsidR="000822DF" w:rsidRPr="00F51F81">
        <w:rPr>
          <w:rFonts w:ascii="Times New Roman" w:hAnsi="Times New Roman" w:cs="Times New Roman"/>
          <w:i/>
          <w:sz w:val="24"/>
          <w:szCs w:val="24"/>
        </w:rPr>
        <w:t xml:space="preserve"> t</w:t>
      </w:r>
      <w:r w:rsidR="000822DF" w:rsidRPr="00F51F81">
        <w:rPr>
          <w:rFonts w:ascii="Times New Roman" w:hAnsi="Times New Roman" w:cs="Times New Roman"/>
          <w:sz w:val="24"/>
          <w:szCs w:val="24"/>
        </w:rPr>
        <w:t xml:space="preserve"> = 2.</w:t>
      </w:r>
      <w:r w:rsidR="003E6237">
        <w:rPr>
          <w:rFonts w:ascii="Times New Roman" w:hAnsi="Times New Roman" w:cs="Times New Roman"/>
          <w:sz w:val="24"/>
          <w:szCs w:val="24"/>
        </w:rPr>
        <w:t>370</w:t>
      </w:r>
      <w:r w:rsidR="000822DF" w:rsidRPr="00F51F81">
        <w:rPr>
          <w:rFonts w:ascii="Times New Roman" w:hAnsi="Times New Roman" w:cs="Times New Roman"/>
          <w:sz w:val="24"/>
          <w:szCs w:val="24"/>
        </w:rPr>
        <w:t xml:space="preserve">, </w:t>
      </w:r>
      <w:r w:rsidR="000822DF" w:rsidRPr="00F51F81">
        <w:rPr>
          <w:rFonts w:ascii="Times New Roman" w:hAnsi="Times New Roman" w:cs="Times New Roman"/>
          <w:i/>
          <w:sz w:val="24"/>
          <w:szCs w:val="24"/>
        </w:rPr>
        <w:t>p</w:t>
      </w:r>
      <w:r w:rsidR="000822DF" w:rsidRPr="00F51F81">
        <w:rPr>
          <w:rFonts w:ascii="Times New Roman" w:hAnsi="Times New Roman" w:cs="Times New Roman"/>
          <w:sz w:val="24"/>
          <w:szCs w:val="24"/>
        </w:rPr>
        <w:t xml:space="preserve"> = .0</w:t>
      </w:r>
      <w:r w:rsidR="003E6237">
        <w:rPr>
          <w:rFonts w:ascii="Times New Roman" w:hAnsi="Times New Roman" w:cs="Times New Roman"/>
          <w:sz w:val="24"/>
          <w:szCs w:val="24"/>
        </w:rPr>
        <w:t>20</w:t>
      </w:r>
      <w:r w:rsidR="000822DF" w:rsidRPr="00F51F81">
        <w:rPr>
          <w:rFonts w:ascii="Times New Roman" w:hAnsi="Times New Roman" w:cs="Times New Roman"/>
          <w:sz w:val="24"/>
          <w:szCs w:val="24"/>
        </w:rPr>
        <w:t xml:space="preserve">), such that women with higher levels of </w:t>
      </w:r>
      <w:r w:rsidR="00910C17" w:rsidRPr="00F51F81">
        <w:rPr>
          <w:rFonts w:ascii="Times New Roman" w:hAnsi="Times New Roman" w:cs="Times New Roman"/>
          <w:sz w:val="24"/>
          <w:szCs w:val="24"/>
        </w:rPr>
        <w:t>s</w:t>
      </w:r>
      <w:r w:rsidR="000822DF" w:rsidRPr="00F51F81">
        <w:rPr>
          <w:rFonts w:ascii="Times New Roman" w:hAnsi="Times New Roman" w:cs="Times New Roman"/>
          <w:sz w:val="24"/>
          <w:szCs w:val="24"/>
        </w:rPr>
        <w:t xml:space="preserve">econdary </w:t>
      </w:r>
      <w:r w:rsidR="00910C17" w:rsidRPr="00F51F81">
        <w:rPr>
          <w:rFonts w:ascii="Times New Roman" w:hAnsi="Times New Roman" w:cs="Times New Roman"/>
          <w:sz w:val="24"/>
          <w:szCs w:val="24"/>
        </w:rPr>
        <w:t>p</w:t>
      </w:r>
      <w:r w:rsidR="000822DF" w:rsidRPr="00F51F81">
        <w:rPr>
          <w:rFonts w:ascii="Times New Roman" w:hAnsi="Times New Roman" w:cs="Times New Roman"/>
          <w:sz w:val="24"/>
          <w:szCs w:val="24"/>
        </w:rPr>
        <w:t xml:space="preserve">sychopathy were most willing to seek revenge against a partner. </w:t>
      </w:r>
      <w:r w:rsidRPr="00F51F81">
        <w:rPr>
          <w:rFonts w:ascii="Times New Roman" w:hAnsi="Times New Roman" w:cs="Times New Roman"/>
          <w:sz w:val="24"/>
          <w:szCs w:val="24"/>
        </w:rPr>
        <w:t>The model predicted likelihood of direct revenge against a partner (</w:t>
      </w:r>
      <w:proofErr w:type="gramStart"/>
      <w:r w:rsidRPr="00F51F81">
        <w:rPr>
          <w:rFonts w:ascii="Times New Roman" w:hAnsi="Times New Roman" w:cs="Times New Roman"/>
          <w:i/>
          <w:sz w:val="24"/>
          <w:szCs w:val="24"/>
        </w:rPr>
        <w:t>F</w:t>
      </w:r>
      <w:r w:rsidRPr="00F51F81">
        <w:rPr>
          <w:rFonts w:ascii="Times New Roman" w:hAnsi="Times New Roman" w:cs="Times New Roman"/>
          <w:sz w:val="24"/>
          <w:szCs w:val="24"/>
        </w:rPr>
        <w:t>(</w:t>
      </w:r>
      <w:proofErr w:type="gramEnd"/>
      <w:r w:rsidR="003E6237">
        <w:rPr>
          <w:rFonts w:ascii="Times New Roman" w:hAnsi="Times New Roman" w:cs="Times New Roman"/>
          <w:sz w:val="24"/>
          <w:szCs w:val="24"/>
        </w:rPr>
        <w:t>5, 100</w:t>
      </w:r>
      <w:r w:rsidRPr="00F51F81">
        <w:rPr>
          <w:rFonts w:ascii="Times New Roman" w:hAnsi="Times New Roman" w:cs="Times New Roman"/>
          <w:sz w:val="24"/>
          <w:szCs w:val="24"/>
        </w:rPr>
        <w:t xml:space="preserve">) = </w:t>
      </w:r>
      <w:r w:rsidR="003E6237">
        <w:rPr>
          <w:rFonts w:ascii="Times New Roman" w:hAnsi="Times New Roman" w:cs="Times New Roman"/>
          <w:sz w:val="24"/>
          <w:szCs w:val="24"/>
        </w:rPr>
        <w:t>3.346</w:t>
      </w:r>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 xml:space="preserve">p </w:t>
      </w:r>
      <w:r w:rsidRPr="00F51F81">
        <w:rPr>
          <w:rFonts w:ascii="Times New Roman" w:hAnsi="Times New Roman" w:cs="Times New Roman"/>
          <w:sz w:val="24"/>
          <w:szCs w:val="24"/>
        </w:rPr>
        <w:t>= .0</w:t>
      </w:r>
      <w:r w:rsidR="003E6237">
        <w:rPr>
          <w:rFonts w:ascii="Times New Roman" w:hAnsi="Times New Roman" w:cs="Times New Roman"/>
          <w:sz w:val="24"/>
          <w:szCs w:val="24"/>
        </w:rPr>
        <w:t>08</w:t>
      </w:r>
      <w:r w:rsidRPr="00F51F81">
        <w:rPr>
          <w:rFonts w:ascii="Times New Roman" w:hAnsi="Times New Roman" w:cs="Times New Roman"/>
          <w:sz w:val="24"/>
          <w:szCs w:val="24"/>
        </w:rPr>
        <w:t xml:space="preserve">), explaining </w:t>
      </w:r>
      <w:r w:rsidR="003E6237">
        <w:rPr>
          <w:rFonts w:ascii="Times New Roman" w:hAnsi="Times New Roman" w:cs="Times New Roman"/>
          <w:sz w:val="24"/>
          <w:szCs w:val="24"/>
        </w:rPr>
        <w:t>14.3</w:t>
      </w:r>
      <w:r w:rsidRPr="00F51F81">
        <w:rPr>
          <w:rFonts w:ascii="Times New Roman" w:hAnsi="Times New Roman" w:cs="Times New Roman"/>
          <w:sz w:val="24"/>
          <w:szCs w:val="24"/>
        </w:rPr>
        <w:t>% of the overall variance (</w:t>
      </w:r>
      <w:r w:rsidRPr="00F51F81">
        <w:rPr>
          <w:rFonts w:ascii="Times New Roman" w:hAnsi="Times New Roman" w:cs="Times New Roman"/>
          <w:i/>
          <w:sz w:val="24"/>
          <w:szCs w:val="24"/>
        </w:rPr>
        <w:t>R</w:t>
      </w:r>
      <w:r w:rsidRPr="00F51F81">
        <w:rPr>
          <w:rFonts w:ascii="Times New Roman" w:hAnsi="Times New Roman" w:cs="Times New Roman"/>
          <w:sz w:val="24"/>
          <w:szCs w:val="24"/>
        </w:rPr>
        <w:t>² = .</w:t>
      </w:r>
      <w:r w:rsidR="003E6237">
        <w:rPr>
          <w:rFonts w:ascii="Times New Roman" w:hAnsi="Times New Roman" w:cs="Times New Roman"/>
          <w:sz w:val="24"/>
          <w:szCs w:val="24"/>
        </w:rPr>
        <w:t>143</w:t>
      </w:r>
      <w:r w:rsidRPr="00F51F81">
        <w:rPr>
          <w:rFonts w:ascii="Times New Roman" w:hAnsi="Times New Roman" w:cs="Times New Roman"/>
          <w:sz w:val="24"/>
          <w:szCs w:val="24"/>
        </w:rPr>
        <w:t xml:space="preserve">; </w:t>
      </w:r>
      <w:proofErr w:type="spellStart"/>
      <w:r w:rsidRPr="00F51F81">
        <w:rPr>
          <w:rFonts w:ascii="Times New Roman" w:hAnsi="Times New Roman" w:cs="Times New Roman"/>
          <w:sz w:val="24"/>
          <w:szCs w:val="24"/>
        </w:rPr>
        <w:t>Adj</w:t>
      </w:r>
      <w:proofErr w:type="spellEnd"/>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R</w:t>
      </w:r>
      <w:r w:rsidRPr="00F51F81">
        <w:rPr>
          <w:rFonts w:ascii="Times New Roman" w:hAnsi="Times New Roman" w:cs="Times New Roman"/>
          <w:sz w:val="24"/>
          <w:szCs w:val="24"/>
        </w:rPr>
        <w:t>² = .</w:t>
      </w:r>
      <w:r w:rsidR="008C30F1" w:rsidRPr="008C30F1">
        <w:rPr>
          <w:rFonts w:ascii="Times New Roman" w:hAnsi="Times New Roman" w:cs="Times New Roman"/>
          <w:sz w:val="24"/>
          <w:szCs w:val="24"/>
        </w:rPr>
        <w:t>101</w:t>
      </w:r>
      <w:r w:rsidRPr="00F51F81">
        <w:rPr>
          <w:rFonts w:ascii="Times New Roman" w:hAnsi="Times New Roman" w:cs="Times New Roman"/>
          <w:sz w:val="24"/>
          <w:szCs w:val="24"/>
        </w:rPr>
        <w:t>)</w:t>
      </w:r>
      <w:r w:rsidR="000822DF" w:rsidRPr="00F51F81">
        <w:rPr>
          <w:rFonts w:ascii="Times New Roman" w:hAnsi="Times New Roman" w:cs="Times New Roman"/>
          <w:sz w:val="24"/>
          <w:szCs w:val="24"/>
        </w:rPr>
        <w:t xml:space="preserve"> and</w:t>
      </w:r>
      <w:r w:rsidRPr="00F51F81">
        <w:rPr>
          <w:rFonts w:ascii="Times New Roman" w:hAnsi="Times New Roman" w:cs="Times New Roman"/>
          <w:sz w:val="24"/>
          <w:szCs w:val="24"/>
        </w:rPr>
        <w:t xml:space="preserve"> likelihood of indirect revenge against a partner (</w:t>
      </w:r>
      <w:r w:rsidRPr="00F51F81">
        <w:rPr>
          <w:rFonts w:ascii="Times New Roman" w:hAnsi="Times New Roman" w:cs="Times New Roman"/>
          <w:i/>
          <w:sz w:val="24"/>
          <w:szCs w:val="24"/>
        </w:rPr>
        <w:t>F</w:t>
      </w:r>
      <w:r w:rsidRPr="00F51F81">
        <w:rPr>
          <w:rFonts w:ascii="Times New Roman" w:hAnsi="Times New Roman" w:cs="Times New Roman"/>
          <w:sz w:val="24"/>
          <w:szCs w:val="24"/>
        </w:rPr>
        <w:t>(</w:t>
      </w:r>
      <w:r w:rsidR="003E6237">
        <w:rPr>
          <w:rFonts w:ascii="Times New Roman" w:hAnsi="Times New Roman" w:cs="Times New Roman"/>
          <w:sz w:val="24"/>
          <w:szCs w:val="24"/>
        </w:rPr>
        <w:t>5, 100</w:t>
      </w:r>
      <w:r w:rsidRPr="00F51F81">
        <w:rPr>
          <w:rFonts w:ascii="Times New Roman" w:hAnsi="Times New Roman" w:cs="Times New Roman"/>
          <w:sz w:val="24"/>
          <w:szCs w:val="24"/>
        </w:rPr>
        <w:t xml:space="preserve">) = </w:t>
      </w:r>
      <w:r w:rsidR="000822DF" w:rsidRPr="00F51F81">
        <w:rPr>
          <w:rFonts w:ascii="Times New Roman" w:hAnsi="Times New Roman" w:cs="Times New Roman"/>
          <w:sz w:val="24"/>
          <w:szCs w:val="24"/>
        </w:rPr>
        <w:t>2.</w:t>
      </w:r>
      <w:r w:rsidR="003E6237">
        <w:rPr>
          <w:rFonts w:ascii="Times New Roman" w:hAnsi="Times New Roman" w:cs="Times New Roman"/>
          <w:sz w:val="24"/>
          <w:szCs w:val="24"/>
        </w:rPr>
        <w:t>317</w:t>
      </w:r>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 xml:space="preserve">p </w:t>
      </w:r>
      <w:r w:rsidRPr="00F51F81">
        <w:rPr>
          <w:rFonts w:ascii="Times New Roman" w:hAnsi="Times New Roman" w:cs="Times New Roman"/>
          <w:sz w:val="24"/>
          <w:szCs w:val="24"/>
        </w:rPr>
        <w:t>= .0</w:t>
      </w:r>
      <w:r w:rsidR="003E6237">
        <w:rPr>
          <w:rFonts w:ascii="Times New Roman" w:hAnsi="Times New Roman" w:cs="Times New Roman"/>
          <w:sz w:val="24"/>
          <w:szCs w:val="24"/>
        </w:rPr>
        <w:t>49</w:t>
      </w:r>
      <w:r w:rsidR="000822DF" w:rsidRPr="00F51F81">
        <w:rPr>
          <w:rFonts w:ascii="Times New Roman" w:hAnsi="Times New Roman" w:cs="Times New Roman"/>
          <w:sz w:val="24"/>
          <w:szCs w:val="24"/>
        </w:rPr>
        <w:t>), explaining 10.4% of the overall variance (</w:t>
      </w:r>
      <w:r w:rsidR="000822DF" w:rsidRPr="00F51F81">
        <w:rPr>
          <w:rFonts w:ascii="Times New Roman" w:hAnsi="Times New Roman" w:cs="Times New Roman"/>
          <w:i/>
          <w:sz w:val="24"/>
          <w:szCs w:val="24"/>
        </w:rPr>
        <w:t>R</w:t>
      </w:r>
      <w:r w:rsidR="000822DF" w:rsidRPr="00F51F81">
        <w:rPr>
          <w:rFonts w:ascii="Times New Roman" w:hAnsi="Times New Roman" w:cs="Times New Roman"/>
          <w:sz w:val="24"/>
          <w:szCs w:val="24"/>
        </w:rPr>
        <w:t xml:space="preserve">² = .104; </w:t>
      </w:r>
      <w:proofErr w:type="spellStart"/>
      <w:r w:rsidR="000822DF" w:rsidRPr="00F51F81">
        <w:rPr>
          <w:rFonts w:ascii="Times New Roman" w:hAnsi="Times New Roman" w:cs="Times New Roman"/>
          <w:sz w:val="24"/>
          <w:szCs w:val="24"/>
        </w:rPr>
        <w:t>Adj</w:t>
      </w:r>
      <w:proofErr w:type="spellEnd"/>
      <w:r w:rsidR="000822DF" w:rsidRPr="00F51F81">
        <w:rPr>
          <w:rFonts w:ascii="Times New Roman" w:hAnsi="Times New Roman" w:cs="Times New Roman"/>
          <w:sz w:val="24"/>
          <w:szCs w:val="24"/>
        </w:rPr>
        <w:t xml:space="preserve"> </w:t>
      </w:r>
      <w:r w:rsidR="000822DF" w:rsidRPr="00F51F81">
        <w:rPr>
          <w:rFonts w:ascii="Times New Roman" w:hAnsi="Times New Roman" w:cs="Times New Roman"/>
          <w:i/>
          <w:sz w:val="24"/>
          <w:szCs w:val="24"/>
        </w:rPr>
        <w:t>R</w:t>
      </w:r>
      <w:r w:rsidR="000822DF" w:rsidRPr="00F51F81">
        <w:rPr>
          <w:rFonts w:ascii="Times New Roman" w:hAnsi="Times New Roman" w:cs="Times New Roman"/>
          <w:sz w:val="24"/>
          <w:szCs w:val="24"/>
        </w:rPr>
        <w:t>² = .</w:t>
      </w:r>
      <w:r w:rsidR="008C30F1" w:rsidRPr="008C30F1">
        <w:rPr>
          <w:rFonts w:ascii="Times New Roman" w:hAnsi="Times New Roman" w:cs="Times New Roman"/>
          <w:sz w:val="24"/>
          <w:szCs w:val="24"/>
        </w:rPr>
        <w:t>059</w:t>
      </w:r>
      <w:r w:rsidR="000822DF" w:rsidRPr="008C30F1">
        <w:rPr>
          <w:rFonts w:ascii="Times New Roman" w:hAnsi="Times New Roman" w:cs="Times New Roman"/>
          <w:sz w:val="24"/>
          <w:szCs w:val="24"/>
        </w:rPr>
        <w:t xml:space="preserve">). </w:t>
      </w:r>
      <w:r w:rsidRPr="008C30F1">
        <w:rPr>
          <w:rFonts w:ascii="Times New Roman" w:hAnsi="Times New Roman" w:cs="Times New Roman"/>
          <w:sz w:val="24"/>
          <w:szCs w:val="24"/>
        </w:rPr>
        <w:t xml:space="preserve"> </w:t>
      </w:r>
      <w:r w:rsidRPr="00F51F81">
        <w:rPr>
          <w:rFonts w:ascii="Times New Roman" w:hAnsi="Times New Roman" w:cs="Times New Roman"/>
          <w:sz w:val="24"/>
          <w:szCs w:val="24"/>
        </w:rPr>
        <w:t>No significan</w:t>
      </w:r>
      <w:r w:rsidR="000822DF" w:rsidRPr="00F51F81">
        <w:rPr>
          <w:rFonts w:ascii="Times New Roman" w:hAnsi="Times New Roman" w:cs="Times New Roman"/>
          <w:sz w:val="24"/>
          <w:szCs w:val="24"/>
        </w:rPr>
        <w:t>t individual predictors emerged.</w:t>
      </w:r>
    </w:p>
    <w:p w:rsidR="00F26F00" w:rsidRPr="00F51F81" w:rsidRDefault="00543418" w:rsidP="00F51F81">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rPr>
        <w:lastRenderedPageBreak/>
        <w:t>The overall model predicted likelihood of revenge against a female rival (</w:t>
      </w:r>
      <w:proofErr w:type="gramStart"/>
      <w:r w:rsidRPr="00F51F81">
        <w:rPr>
          <w:rFonts w:ascii="Times New Roman" w:hAnsi="Times New Roman" w:cs="Times New Roman"/>
          <w:i/>
          <w:sz w:val="24"/>
          <w:szCs w:val="24"/>
        </w:rPr>
        <w:t>F</w:t>
      </w:r>
      <w:r w:rsidRPr="00F51F81">
        <w:rPr>
          <w:rFonts w:ascii="Times New Roman" w:hAnsi="Times New Roman" w:cs="Times New Roman"/>
          <w:sz w:val="24"/>
          <w:szCs w:val="24"/>
        </w:rPr>
        <w:t>(</w:t>
      </w:r>
      <w:proofErr w:type="gramEnd"/>
      <w:r w:rsidR="003E6237">
        <w:rPr>
          <w:rFonts w:ascii="Times New Roman" w:hAnsi="Times New Roman" w:cs="Times New Roman"/>
          <w:sz w:val="24"/>
          <w:szCs w:val="24"/>
        </w:rPr>
        <w:t>5, 100</w:t>
      </w:r>
      <w:r w:rsidRPr="00F51F81">
        <w:rPr>
          <w:rFonts w:ascii="Times New Roman" w:hAnsi="Times New Roman" w:cs="Times New Roman"/>
          <w:sz w:val="24"/>
          <w:szCs w:val="24"/>
        </w:rPr>
        <w:t xml:space="preserve">) = </w:t>
      </w:r>
      <w:r w:rsidR="003E6237">
        <w:rPr>
          <w:rFonts w:ascii="Times New Roman" w:hAnsi="Times New Roman" w:cs="Times New Roman"/>
          <w:sz w:val="24"/>
          <w:szCs w:val="24"/>
        </w:rPr>
        <w:t>8.913</w:t>
      </w:r>
      <w:r w:rsidRPr="00F51F81">
        <w:rPr>
          <w:rFonts w:ascii="Times New Roman" w:hAnsi="Times New Roman" w:cs="Times New Roman"/>
          <w:sz w:val="24"/>
          <w:szCs w:val="24"/>
        </w:rPr>
        <w:t xml:space="preserve">, </w:t>
      </w:r>
      <w:r w:rsidRPr="00F51F81">
        <w:rPr>
          <w:rFonts w:ascii="Times New Roman" w:hAnsi="Times New Roman" w:cs="Times New Roman"/>
          <w:i/>
          <w:sz w:val="24"/>
          <w:szCs w:val="24"/>
        </w:rPr>
        <w:t xml:space="preserve">p </w:t>
      </w:r>
      <w:r w:rsidRPr="00F51F81">
        <w:rPr>
          <w:rFonts w:ascii="Times New Roman" w:hAnsi="Times New Roman" w:cs="Times New Roman"/>
          <w:sz w:val="24"/>
          <w:szCs w:val="24"/>
        </w:rPr>
        <w:t xml:space="preserve">= .000), explaining </w:t>
      </w:r>
      <w:r w:rsidR="003E6237">
        <w:rPr>
          <w:rFonts w:ascii="Times New Roman" w:hAnsi="Times New Roman" w:cs="Times New Roman"/>
          <w:sz w:val="24"/>
          <w:szCs w:val="24"/>
        </w:rPr>
        <w:t>30.8</w:t>
      </w:r>
      <w:r w:rsidRPr="00F51F81">
        <w:rPr>
          <w:rFonts w:ascii="Times New Roman" w:hAnsi="Times New Roman" w:cs="Times New Roman"/>
          <w:sz w:val="24"/>
          <w:szCs w:val="24"/>
        </w:rPr>
        <w:t>% of the overall variance (</w:t>
      </w:r>
      <w:r w:rsidRPr="00F51F81">
        <w:rPr>
          <w:rFonts w:ascii="Times New Roman" w:hAnsi="Times New Roman" w:cs="Times New Roman"/>
          <w:i/>
          <w:sz w:val="24"/>
          <w:szCs w:val="24"/>
        </w:rPr>
        <w:t>R</w:t>
      </w:r>
      <w:r w:rsidRPr="00F51F81">
        <w:rPr>
          <w:rFonts w:ascii="Times New Roman" w:hAnsi="Times New Roman" w:cs="Times New Roman"/>
          <w:sz w:val="24"/>
          <w:szCs w:val="24"/>
        </w:rPr>
        <w:t>² = .</w:t>
      </w:r>
      <w:r w:rsidR="003E6237">
        <w:rPr>
          <w:rFonts w:ascii="Times New Roman" w:hAnsi="Times New Roman" w:cs="Times New Roman"/>
          <w:sz w:val="24"/>
          <w:szCs w:val="24"/>
        </w:rPr>
        <w:t>308</w:t>
      </w:r>
      <w:r w:rsidRPr="00F51F81">
        <w:rPr>
          <w:rFonts w:ascii="Times New Roman" w:hAnsi="Times New Roman" w:cs="Times New Roman"/>
          <w:sz w:val="24"/>
          <w:szCs w:val="24"/>
        </w:rPr>
        <w:t xml:space="preserve">; </w:t>
      </w:r>
      <w:proofErr w:type="spellStart"/>
      <w:r w:rsidRPr="008C30F1">
        <w:rPr>
          <w:rFonts w:ascii="Times New Roman" w:hAnsi="Times New Roman" w:cs="Times New Roman"/>
          <w:sz w:val="24"/>
          <w:szCs w:val="24"/>
        </w:rPr>
        <w:t>Adj</w:t>
      </w:r>
      <w:proofErr w:type="spellEnd"/>
      <w:r w:rsidRPr="008C30F1">
        <w:rPr>
          <w:rFonts w:ascii="Times New Roman" w:hAnsi="Times New Roman" w:cs="Times New Roman"/>
          <w:sz w:val="24"/>
          <w:szCs w:val="24"/>
        </w:rPr>
        <w:t xml:space="preserve"> </w:t>
      </w:r>
      <w:r w:rsidRPr="008C30F1">
        <w:rPr>
          <w:rFonts w:ascii="Times New Roman" w:hAnsi="Times New Roman" w:cs="Times New Roman"/>
          <w:i/>
          <w:sz w:val="24"/>
          <w:szCs w:val="24"/>
        </w:rPr>
        <w:t>R</w:t>
      </w:r>
      <w:r w:rsidRPr="008C30F1">
        <w:rPr>
          <w:rFonts w:ascii="Times New Roman" w:hAnsi="Times New Roman" w:cs="Times New Roman"/>
          <w:sz w:val="24"/>
          <w:szCs w:val="24"/>
        </w:rPr>
        <w:t>² = .</w:t>
      </w:r>
      <w:r w:rsidR="008C30F1" w:rsidRPr="008C30F1">
        <w:rPr>
          <w:rFonts w:ascii="Times New Roman" w:hAnsi="Times New Roman" w:cs="Times New Roman"/>
          <w:sz w:val="24"/>
          <w:szCs w:val="24"/>
        </w:rPr>
        <w:t>274</w:t>
      </w:r>
      <w:r w:rsidRPr="008C30F1">
        <w:rPr>
          <w:rFonts w:ascii="Times New Roman" w:hAnsi="Times New Roman" w:cs="Times New Roman"/>
          <w:sz w:val="24"/>
          <w:szCs w:val="24"/>
        </w:rPr>
        <w:t xml:space="preserve">). </w:t>
      </w:r>
      <w:r w:rsidR="003E6237">
        <w:rPr>
          <w:rFonts w:ascii="Times New Roman" w:hAnsi="Times New Roman" w:cs="Times New Roman"/>
          <w:sz w:val="24"/>
          <w:szCs w:val="24"/>
        </w:rPr>
        <w:t xml:space="preserve">Secondary psychopathy </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B</w:t>
      </w:r>
      <w:r w:rsidR="007850D8" w:rsidRPr="00F51F81">
        <w:rPr>
          <w:rFonts w:ascii="Times New Roman" w:hAnsi="Times New Roman" w:cs="Times New Roman"/>
          <w:sz w:val="24"/>
          <w:szCs w:val="24"/>
        </w:rPr>
        <w:t xml:space="preserve"> = .2</w:t>
      </w:r>
      <w:r w:rsidR="007850D8">
        <w:rPr>
          <w:rFonts w:ascii="Times New Roman" w:hAnsi="Times New Roman" w:cs="Times New Roman"/>
          <w:sz w:val="24"/>
          <w:szCs w:val="24"/>
        </w:rPr>
        <w:t>63</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 xml:space="preserve"> t</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2.403</w:t>
      </w:r>
      <w:r w:rsidR="007850D8" w:rsidRPr="00F51F81">
        <w:rPr>
          <w:rFonts w:ascii="Times New Roman" w:hAnsi="Times New Roman" w:cs="Times New Roman"/>
          <w:sz w:val="24"/>
          <w:szCs w:val="24"/>
        </w:rPr>
        <w:t xml:space="preserve">, </w:t>
      </w:r>
      <w:r w:rsidR="007850D8" w:rsidRPr="00F51F81">
        <w:rPr>
          <w:rFonts w:ascii="Times New Roman" w:hAnsi="Times New Roman" w:cs="Times New Roman"/>
          <w:i/>
          <w:sz w:val="24"/>
          <w:szCs w:val="24"/>
        </w:rPr>
        <w:t>p</w:t>
      </w:r>
      <w:r w:rsidR="007850D8" w:rsidRPr="00F51F81">
        <w:rPr>
          <w:rFonts w:ascii="Times New Roman" w:hAnsi="Times New Roman" w:cs="Times New Roman"/>
          <w:sz w:val="24"/>
          <w:szCs w:val="24"/>
        </w:rPr>
        <w:t xml:space="preserve"> = .0</w:t>
      </w:r>
      <w:r w:rsidR="007850D8">
        <w:rPr>
          <w:rFonts w:ascii="Times New Roman" w:hAnsi="Times New Roman" w:cs="Times New Roman"/>
          <w:sz w:val="24"/>
          <w:szCs w:val="24"/>
        </w:rPr>
        <w:t>18</w:t>
      </w:r>
      <w:r w:rsidR="007850D8" w:rsidRPr="00F51F81">
        <w:rPr>
          <w:rFonts w:ascii="Times New Roman" w:hAnsi="Times New Roman" w:cs="Times New Roman"/>
          <w:sz w:val="24"/>
          <w:szCs w:val="24"/>
        </w:rPr>
        <w:t>)</w:t>
      </w:r>
      <w:r w:rsidR="007850D8">
        <w:rPr>
          <w:rFonts w:ascii="Times New Roman" w:hAnsi="Times New Roman" w:cs="Times New Roman"/>
          <w:sz w:val="24"/>
          <w:szCs w:val="24"/>
        </w:rPr>
        <w:t xml:space="preserve"> </w:t>
      </w:r>
      <w:r w:rsidR="003E6237">
        <w:rPr>
          <w:rFonts w:ascii="Times New Roman" w:hAnsi="Times New Roman" w:cs="Times New Roman"/>
          <w:sz w:val="24"/>
          <w:szCs w:val="24"/>
        </w:rPr>
        <w:t xml:space="preserve">and relationship status </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B</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w:t>
      </w:r>
      <w:r w:rsidR="007850D8" w:rsidRPr="00F51F81">
        <w:rPr>
          <w:rFonts w:ascii="Times New Roman" w:hAnsi="Times New Roman" w:cs="Times New Roman"/>
          <w:sz w:val="24"/>
          <w:szCs w:val="24"/>
        </w:rPr>
        <w:t>.</w:t>
      </w:r>
      <w:r w:rsidR="007850D8">
        <w:rPr>
          <w:rFonts w:ascii="Times New Roman" w:hAnsi="Times New Roman" w:cs="Times New Roman"/>
          <w:sz w:val="24"/>
          <w:szCs w:val="24"/>
        </w:rPr>
        <w:t>280</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 xml:space="preserve"> t</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-3.268</w:t>
      </w:r>
      <w:r w:rsidR="007850D8" w:rsidRPr="00F51F81">
        <w:rPr>
          <w:rFonts w:ascii="Times New Roman" w:hAnsi="Times New Roman" w:cs="Times New Roman"/>
          <w:sz w:val="24"/>
          <w:szCs w:val="24"/>
        </w:rPr>
        <w:t xml:space="preserve">, </w:t>
      </w:r>
      <w:r w:rsidR="007850D8" w:rsidRPr="00F51F81">
        <w:rPr>
          <w:rFonts w:ascii="Times New Roman" w:hAnsi="Times New Roman" w:cs="Times New Roman"/>
          <w:i/>
          <w:sz w:val="24"/>
          <w:szCs w:val="24"/>
        </w:rPr>
        <w:t>p</w:t>
      </w:r>
      <w:r w:rsidR="007850D8" w:rsidRPr="00F51F81">
        <w:rPr>
          <w:rFonts w:ascii="Times New Roman" w:hAnsi="Times New Roman" w:cs="Times New Roman"/>
          <w:sz w:val="24"/>
          <w:szCs w:val="24"/>
        </w:rPr>
        <w:t xml:space="preserve"> = .0</w:t>
      </w:r>
      <w:r w:rsidR="007850D8">
        <w:rPr>
          <w:rFonts w:ascii="Times New Roman" w:hAnsi="Times New Roman" w:cs="Times New Roman"/>
          <w:sz w:val="24"/>
          <w:szCs w:val="24"/>
        </w:rPr>
        <w:t>01</w:t>
      </w:r>
      <w:r w:rsidR="007850D8" w:rsidRPr="00F51F81">
        <w:rPr>
          <w:rFonts w:ascii="Times New Roman" w:hAnsi="Times New Roman" w:cs="Times New Roman"/>
          <w:sz w:val="24"/>
          <w:szCs w:val="24"/>
        </w:rPr>
        <w:t>)</w:t>
      </w:r>
      <w:r w:rsidR="00840640">
        <w:rPr>
          <w:rFonts w:ascii="Times New Roman" w:hAnsi="Times New Roman" w:cs="Times New Roman"/>
          <w:sz w:val="24"/>
          <w:szCs w:val="24"/>
        </w:rPr>
        <w:t xml:space="preserve"> </w:t>
      </w:r>
      <w:r w:rsidR="003E6237">
        <w:rPr>
          <w:rFonts w:ascii="Times New Roman" w:hAnsi="Times New Roman" w:cs="Times New Roman"/>
          <w:sz w:val="24"/>
          <w:szCs w:val="24"/>
        </w:rPr>
        <w:t>were significant individual predictors</w:t>
      </w:r>
      <w:r w:rsidR="007850D8" w:rsidRPr="00F51F81">
        <w:rPr>
          <w:rFonts w:ascii="Times New Roman" w:hAnsi="Times New Roman" w:cs="Times New Roman"/>
          <w:sz w:val="24"/>
          <w:szCs w:val="24"/>
        </w:rPr>
        <w:t xml:space="preserve">, such that women with higher levels of secondary psychopathy </w:t>
      </w:r>
      <w:r w:rsidR="007850D8">
        <w:rPr>
          <w:rFonts w:ascii="Times New Roman" w:hAnsi="Times New Roman" w:cs="Times New Roman"/>
          <w:sz w:val="24"/>
          <w:szCs w:val="24"/>
        </w:rPr>
        <w:t xml:space="preserve">and partnered women </w:t>
      </w:r>
      <w:r w:rsidR="007850D8" w:rsidRPr="00F51F81">
        <w:rPr>
          <w:rFonts w:ascii="Times New Roman" w:hAnsi="Times New Roman" w:cs="Times New Roman"/>
          <w:sz w:val="24"/>
          <w:szCs w:val="24"/>
        </w:rPr>
        <w:t xml:space="preserve">were most willing to seek revenge against a </w:t>
      </w:r>
      <w:r w:rsidR="00840640">
        <w:rPr>
          <w:rFonts w:ascii="Times New Roman" w:hAnsi="Times New Roman" w:cs="Times New Roman"/>
          <w:sz w:val="24"/>
          <w:szCs w:val="24"/>
        </w:rPr>
        <w:t>rival</w:t>
      </w:r>
      <w:r w:rsidR="007850D8" w:rsidRPr="00F51F81">
        <w:rPr>
          <w:rFonts w:ascii="Times New Roman" w:hAnsi="Times New Roman" w:cs="Times New Roman"/>
          <w:sz w:val="24"/>
          <w:szCs w:val="24"/>
        </w:rPr>
        <w:t xml:space="preserve">. </w:t>
      </w:r>
      <w:r w:rsidR="00F26F00" w:rsidRPr="00F51F81">
        <w:rPr>
          <w:rFonts w:ascii="Times New Roman" w:hAnsi="Times New Roman" w:cs="Times New Roman"/>
          <w:sz w:val="24"/>
          <w:szCs w:val="24"/>
        </w:rPr>
        <w:t>The model also predicted likelihood of direct revenge against a female rival (</w:t>
      </w:r>
      <w:proofErr w:type="gramStart"/>
      <w:r w:rsidR="00F26F00" w:rsidRPr="00F51F81">
        <w:rPr>
          <w:rFonts w:ascii="Times New Roman" w:hAnsi="Times New Roman" w:cs="Times New Roman"/>
          <w:i/>
          <w:sz w:val="24"/>
          <w:szCs w:val="24"/>
        </w:rPr>
        <w:t>F</w:t>
      </w:r>
      <w:r w:rsidR="00F26F00" w:rsidRPr="00F51F81">
        <w:rPr>
          <w:rFonts w:ascii="Times New Roman" w:hAnsi="Times New Roman" w:cs="Times New Roman"/>
          <w:sz w:val="24"/>
          <w:szCs w:val="24"/>
        </w:rPr>
        <w:t>(</w:t>
      </w:r>
      <w:proofErr w:type="gramEnd"/>
      <w:r w:rsidR="003E6237">
        <w:rPr>
          <w:rFonts w:ascii="Times New Roman" w:hAnsi="Times New Roman" w:cs="Times New Roman"/>
          <w:sz w:val="24"/>
          <w:szCs w:val="24"/>
        </w:rPr>
        <w:t>5, 100</w:t>
      </w:r>
      <w:r w:rsidR="00F26F00" w:rsidRPr="00F51F81">
        <w:rPr>
          <w:rFonts w:ascii="Times New Roman" w:hAnsi="Times New Roman" w:cs="Times New Roman"/>
          <w:sz w:val="24"/>
          <w:szCs w:val="24"/>
        </w:rPr>
        <w:t xml:space="preserve">) = </w:t>
      </w:r>
      <w:r w:rsidR="003E6237">
        <w:rPr>
          <w:rFonts w:ascii="Times New Roman" w:hAnsi="Times New Roman" w:cs="Times New Roman"/>
          <w:sz w:val="24"/>
          <w:szCs w:val="24"/>
        </w:rPr>
        <w:t>5.752</w:t>
      </w:r>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 xml:space="preserve">p </w:t>
      </w:r>
      <w:r w:rsidR="00F26F00" w:rsidRPr="00F51F81">
        <w:rPr>
          <w:rFonts w:ascii="Times New Roman" w:hAnsi="Times New Roman" w:cs="Times New Roman"/>
          <w:sz w:val="24"/>
          <w:szCs w:val="24"/>
        </w:rPr>
        <w:t>= .</w:t>
      </w:r>
      <w:r w:rsidR="003E6237">
        <w:rPr>
          <w:rFonts w:ascii="Times New Roman" w:hAnsi="Times New Roman" w:cs="Times New Roman"/>
          <w:sz w:val="24"/>
          <w:szCs w:val="24"/>
        </w:rPr>
        <w:t>000</w:t>
      </w:r>
      <w:r w:rsidR="000822DF" w:rsidRPr="00F51F81">
        <w:rPr>
          <w:rFonts w:ascii="Times New Roman" w:hAnsi="Times New Roman" w:cs="Times New Roman"/>
          <w:sz w:val="24"/>
          <w:szCs w:val="24"/>
        </w:rPr>
        <w:t xml:space="preserve">), explaining </w:t>
      </w:r>
      <w:r w:rsidR="003E6237">
        <w:rPr>
          <w:rFonts w:ascii="Times New Roman" w:hAnsi="Times New Roman" w:cs="Times New Roman"/>
          <w:sz w:val="24"/>
          <w:szCs w:val="24"/>
        </w:rPr>
        <w:t>22.3</w:t>
      </w:r>
      <w:r w:rsidR="00F26F00" w:rsidRPr="00F51F81">
        <w:rPr>
          <w:rFonts w:ascii="Times New Roman" w:hAnsi="Times New Roman" w:cs="Times New Roman"/>
          <w:sz w:val="24"/>
          <w:szCs w:val="24"/>
        </w:rPr>
        <w:t>% of the overall variance (</w:t>
      </w:r>
      <w:r w:rsidR="00F26F00" w:rsidRPr="00F51F81">
        <w:rPr>
          <w:rFonts w:ascii="Times New Roman" w:hAnsi="Times New Roman" w:cs="Times New Roman"/>
          <w:i/>
          <w:sz w:val="24"/>
          <w:szCs w:val="24"/>
        </w:rPr>
        <w:t>R</w:t>
      </w:r>
      <w:r w:rsidR="00F26F00" w:rsidRPr="00F51F81">
        <w:rPr>
          <w:rFonts w:ascii="Times New Roman" w:hAnsi="Times New Roman" w:cs="Times New Roman"/>
          <w:sz w:val="24"/>
          <w:szCs w:val="24"/>
        </w:rPr>
        <w:t>² = .</w:t>
      </w:r>
      <w:r w:rsidR="003E6237">
        <w:rPr>
          <w:rFonts w:ascii="Times New Roman" w:hAnsi="Times New Roman" w:cs="Times New Roman"/>
          <w:sz w:val="24"/>
          <w:szCs w:val="24"/>
        </w:rPr>
        <w:t>223</w:t>
      </w:r>
      <w:r w:rsidR="00F26F00" w:rsidRPr="00F51F81">
        <w:rPr>
          <w:rFonts w:ascii="Times New Roman" w:hAnsi="Times New Roman" w:cs="Times New Roman"/>
          <w:sz w:val="24"/>
          <w:szCs w:val="24"/>
        </w:rPr>
        <w:t xml:space="preserve">; </w:t>
      </w:r>
      <w:proofErr w:type="spellStart"/>
      <w:r w:rsidR="00F26F00" w:rsidRPr="008C30F1">
        <w:rPr>
          <w:rFonts w:ascii="Times New Roman" w:hAnsi="Times New Roman" w:cs="Times New Roman"/>
          <w:sz w:val="24"/>
          <w:szCs w:val="24"/>
        </w:rPr>
        <w:t>Adj</w:t>
      </w:r>
      <w:proofErr w:type="spellEnd"/>
      <w:r w:rsidR="00F26F00" w:rsidRPr="008C30F1">
        <w:rPr>
          <w:rFonts w:ascii="Times New Roman" w:hAnsi="Times New Roman" w:cs="Times New Roman"/>
          <w:sz w:val="24"/>
          <w:szCs w:val="24"/>
        </w:rPr>
        <w:t xml:space="preserve"> </w:t>
      </w:r>
      <w:r w:rsidR="00F26F00" w:rsidRPr="008C30F1">
        <w:rPr>
          <w:rFonts w:ascii="Times New Roman" w:hAnsi="Times New Roman" w:cs="Times New Roman"/>
          <w:i/>
          <w:sz w:val="24"/>
          <w:szCs w:val="24"/>
        </w:rPr>
        <w:t>R</w:t>
      </w:r>
      <w:r w:rsidR="00F26F00" w:rsidRPr="008C30F1">
        <w:rPr>
          <w:rFonts w:ascii="Times New Roman" w:hAnsi="Times New Roman" w:cs="Times New Roman"/>
          <w:sz w:val="24"/>
          <w:szCs w:val="24"/>
        </w:rPr>
        <w:t>² = .</w:t>
      </w:r>
      <w:r w:rsidR="008C30F1" w:rsidRPr="008C30F1">
        <w:rPr>
          <w:rFonts w:ascii="Times New Roman" w:hAnsi="Times New Roman" w:cs="Times New Roman"/>
          <w:sz w:val="24"/>
          <w:szCs w:val="24"/>
        </w:rPr>
        <w:t>185</w:t>
      </w:r>
      <w:r w:rsidR="00F26F00" w:rsidRPr="008C30F1">
        <w:rPr>
          <w:rFonts w:ascii="Times New Roman" w:hAnsi="Times New Roman" w:cs="Times New Roman"/>
          <w:sz w:val="24"/>
          <w:szCs w:val="24"/>
        </w:rPr>
        <w:t xml:space="preserve">) </w:t>
      </w:r>
      <w:r w:rsidR="00F26F00" w:rsidRPr="00F51F81">
        <w:rPr>
          <w:rFonts w:ascii="Times New Roman" w:hAnsi="Times New Roman" w:cs="Times New Roman"/>
          <w:sz w:val="24"/>
          <w:szCs w:val="24"/>
        </w:rPr>
        <w:t>and indirect revenge against a rival (</w:t>
      </w:r>
      <w:r w:rsidR="00F26F00" w:rsidRPr="00F51F81">
        <w:rPr>
          <w:rFonts w:ascii="Times New Roman" w:hAnsi="Times New Roman" w:cs="Times New Roman"/>
          <w:i/>
          <w:sz w:val="24"/>
          <w:szCs w:val="24"/>
        </w:rPr>
        <w:t>F</w:t>
      </w:r>
      <w:r w:rsidR="00F26F00" w:rsidRPr="00F51F81">
        <w:rPr>
          <w:rFonts w:ascii="Times New Roman" w:hAnsi="Times New Roman" w:cs="Times New Roman"/>
          <w:sz w:val="24"/>
          <w:szCs w:val="24"/>
        </w:rPr>
        <w:t>(</w:t>
      </w:r>
      <w:r w:rsidR="003E6237">
        <w:rPr>
          <w:rFonts w:ascii="Times New Roman" w:hAnsi="Times New Roman" w:cs="Times New Roman"/>
          <w:sz w:val="24"/>
          <w:szCs w:val="24"/>
        </w:rPr>
        <w:t>5, 100</w:t>
      </w:r>
      <w:r w:rsidR="00236DB2" w:rsidRPr="00F51F81">
        <w:rPr>
          <w:rFonts w:ascii="Times New Roman" w:hAnsi="Times New Roman" w:cs="Times New Roman"/>
          <w:sz w:val="24"/>
          <w:szCs w:val="24"/>
        </w:rPr>
        <w:t>) = 5.</w:t>
      </w:r>
      <w:r w:rsidR="003E6237">
        <w:rPr>
          <w:rFonts w:ascii="Times New Roman" w:hAnsi="Times New Roman" w:cs="Times New Roman"/>
          <w:sz w:val="24"/>
          <w:szCs w:val="24"/>
        </w:rPr>
        <w:t>474</w:t>
      </w:r>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 xml:space="preserve">p </w:t>
      </w:r>
      <w:r w:rsidR="00F26F00" w:rsidRPr="00F51F81">
        <w:rPr>
          <w:rFonts w:ascii="Times New Roman" w:hAnsi="Times New Roman" w:cs="Times New Roman"/>
          <w:sz w:val="24"/>
          <w:szCs w:val="24"/>
        </w:rPr>
        <w:t>= .00</w:t>
      </w:r>
      <w:r w:rsidR="003E6237">
        <w:rPr>
          <w:rFonts w:ascii="Times New Roman" w:hAnsi="Times New Roman" w:cs="Times New Roman"/>
          <w:sz w:val="24"/>
          <w:szCs w:val="24"/>
        </w:rPr>
        <w:t>0</w:t>
      </w:r>
      <w:r w:rsidR="00F26F00" w:rsidRPr="00F51F81">
        <w:rPr>
          <w:rFonts w:ascii="Times New Roman" w:hAnsi="Times New Roman" w:cs="Times New Roman"/>
          <w:sz w:val="24"/>
          <w:szCs w:val="24"/>
        </w:rPr>
        <w:t xml:space="preserve">), explaining </w:t>
      </w:r>
      <w:r w:rsidR="003E6237">
        <w:rPr>
          <w:rFonts w:ascii="Times New Roman" w:hAnsi="Times New Roman" w:cs="Times New Roman"/>
          <w:sz w:val="24"/>
          <w:szCs w:val="24"/>
        </w:rPr>
        <w:t>21.5</w:t>
      </w:r>
      <w:r w:rsidR="00F26F00" w:rsidRPr="00F51F81">
        <w:rPr>
          <w:rFonts w:ascii="Times New Roman" w:hAnsi="Times New Roman" w:cs="Times New Roman"/>
          <w:sz w:val="24"/>
          <w:szCs w:val="24"/>
        </w:rPr>
        <w:t>% of the overall variance (</w:t>
      </w:r>
      <w:r w:rsidR="00F26F00" w:rsidRPr="00F51F81">
        <w:rPr>
          <w:rFonts w:ascii="Times New Roman" w:hAnsi="Times New Roman" w:cs="Times New Roman"/>
          <w:i/>
          <w:sz w:val="24"/>
          <w:szCs w:val="24"/>
        </w:rPr>
        <w:t>R</w:t>
      </w:r>
      <w:r w:rsidR="00F26F00" w:rsidRPr="00F51F81">
        <w:rPr>
          <w:rFonts w:ascii="Times New Roman" w:hAnsi="Times New Roman" w:cs="Times New Roman"/>
          <w:sz w:val="24"/>
          <w:szCs w:val="24"/>
        </w:rPr>
        <w:t>² = .</w:t>
      </w:r>
      <w:r w:rsidR="003E6237">
        <w:rPr>
          <w:rFonts w:ascii="Times New Roman" w:hAnsi="Times New Roman" w:cs="Times New Roman"/>
          <w:sz w:val="24"/>
          <w:szCs w:val="24"/>
        </w:rPr>
        <w:t>215</w:t>
      </w:r>
      <w:r w:rsidR="00F26F00" w:rsidRPr="00F51F81">
        <w:rPr>
          <w:rFonts w:ascii="Times New Roman" w:hAnsi="Times New Roman" w:cs="Times New Roman"/>
          <w:sz w:val="24"/>
          <w:szCs w:val="24"/>
        </w:rPr>
        <w:t xml:space="preserve">; </w:t>
      </w:r>
      <w:proofErr w:type="spellStart"/>
      <w:r w:rsidR="00F26F00" w:rsidRPr="00F51F81">
        <w:rPr>
          <w:rFonts w:ascii="Times New Roman" w:hAnsi="Times New Roman" w:cs="Times New Roman"/>
          <w:sz w:val="24"/>
          <w:szCs w:val="24"/>
        </w:rPr>
        <w:t>Adj</w:t>
      </w:r>
      <w:proofErr w:type="spellEnd"/>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R</w:t>
      </w:r>
      <w:r w:rsidR="00F26F00" w:rsidRPr="00F51F81">
        <w:rPr>
          <w:rFonts w:ascii="Times New Roman" w:hAnsi="Times New Roman" w:cs="Times New Roman"/>
          <w:sz w:val="24"/>
          <w:szCs w:val="24"/>
        </w:rPr>
        <w:t xml:space="preserve">² </w:t>
      </w:r>
      <w:r w:rsidR="00F26F00" w:rsidRPr="008C30F1">
        <w:rPr>
          <w:rFonts w:ascii="Times New Roman" w:hAnsi="Times New Roman" w:cs="Times New Roman"/>
          <w:sz w:val="24"/>
          <w:szCs w:val="24"/>
        </w:rPr>
        <w:t>= .</w:t>
      </w:r>
      <w:r w:rsidR="008C30F1" w:rsidRPr="008C30F1">
        <w:rPr>
          <w:rFonts w:ascii="Times New Roman" w:hAnsi="Times New Roman" w:cs="Times New Roman"/>
          <w:sz w:val="24"/>
          <w:szCs w:val="24"/>
        </w:rPr>
        <w:t>176</w:t>
      </w:r>
      <w:r w:rsidR="00F26F00" w:rsidRPr="008C30F1">
        <w:rPr>
          <w:rFonts w:ascii="Times New Roman" w:hAnsi="Times New Roman" w:cs="Times New Roman"/>
          <w:sz w:val="24"/>
          <w:szCs w:val="24"/>
        </w:rPr>
        <w:t xml:space="preserve">). </w:t>
      </w:r>
      <w:r w:rsidR="007850D8" w:rsidRPr="008C30F1">
        <w:rPr>
          <w:rFonts w:ascii="Times New Roman" w:hAnsi="Times New Roman" w:cs="Times New Roman"/>
          <w:sz w:val="24"/>
          <w:szCs w:val="24"/>
        </w:rPr>
        <w:t xml:space="preserve">Relationship </w:t>
      </w:r>
      <w:r w:rsidR="007850D8">
        <w:rPr>
          <w:rFonts w:ascii="Times New Roman" w:hAnsi="Times New Roman" w:cs="Times New Roman"/>
          <w:sz w:val="24"/>
          <w:szCs w:val="24"/>
        </w:rPr>
        <w:t xml:space="preserve">status was a significant individual predictor; partnered women were more likely to seek direct </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B</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-.325</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 xml:space="preserve"> t</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-3.579</w:t>
      </w:r>
      <w:r w:rsidR="007850D8" w:rsidRPr="00F51F81">
        <w:rPr>
          <w:rFonts w:ascii="Times New Roman" w:hAnsi="Times New Roman" w:cs="Times New Roman"/>
          <w:sz w:val="24"/>
          <w:szCs w:val="24"/>
        </w:rPr>
        <w:t xml:space="preserve">, </w:t>
      </w:r>
      <w:r w:rsidR="007850D8" w:rsidRPr="00F51F81">
        <w:rPr>
          <w:rFonts w:ascii="Times New Roman" w:hAnsi="Times New Roman" w:cs="Times New Roman"/>
          <w:i/>
          <w:sz w:val="24"/>
          <w:szCs w:val="24"/>
        </w:rPr>
        <w:t>p</w:t>
      </w:r>
      <w:r w:rsidR="007850D8" w:rsidRPr="00F51F81">
        <w:rPr>
          <w:rFonts w:ascii="Times New Roman" w:hAnsi="Times New Roman" w:cs="Times New Roman"/>
          <w:sz w:val="24"/>
          <w:szCs w:val="24"/>
        </w:rPr>
        <w:t xml:space="preserve"> = .0</w:t>
      </w:r>
      <w:r w:rsidR="007850D8">
        <w:rPr>
          <w:rFonts w:ascii="Times New Roman" w:hAnsi="Times New Roman" w:cs="Times New Roman"/>
          <w:sz w:val="24"/>
          <w:szCs w:val="24"/>
        </w:rPr>
        <w:t>01</w:t>
      </w:r>
      <w:r w:rsidR="007850D8" w:rsidRPr="00F51F81">
        <w:rPr>
          <w:rFonts w:ascii="Times New Roman" w:hAnsi="Times New Roman" w:cs="Times New Roman"/>
          <w:sz w:val="24"/>
          <w:szCs w:val="24"/>
        </w:rPr>
        <w:t>)</w:t>
      </w:r>
      <w:r w:rsidR="007850D8">
        <w:rPr>
          <w:rFonts w:ascii="Times New Roman" w:hAnsi="Times New Roman" w:cs="Times New Roman"/>
          <w:sz w:val="24"/>
          <w:szCs w:val="24"/>
        </w:rPr>
        <w:t xml:space="preserve"> or indirect </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B</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-.225</w:t>
      </w:r>
      <w:r w:rsidR="007850D8" w:rsidRPr="00F51F81">
        <w:rPr>
          <w:rFonts w:ascii="Times New Roman" w:hAnsi="Times New Roman" w:cs="Times New Roman"/>
          <w:sz w:val="24"/>
          <w:szCs w:val="24"/>
        </w:rPr>
        <w:t>,</w:t>
      </w:r>
      <w:r w:rsidR="007850D8" w:rsidRPr="00F51F81">
        <w:rPr>
          <w:rFonts w:ascii="Times New Roman" w:hAnsi="Times New Roman" w:cs="Times New Roman"/>
          <w:i/>
          <w:sz w:val="24"/>
          <w:szCs w:val="24"/>
        </w:rPr>
        <w:t xml:space="preserve"> t</w:t>
      </w:r>
      <w:r w:rsidR="007850D8" w:rsidRPr="00F51F81">
        <w:rPr>
          <w:rFonts w:ascii="Times New Roman" w:hAnsi="Times New Roman" w:cs="Times New Roman"/>
          <w:sz w:val="24"/>
          <w:szCs w:val="24"/>
        </w:rPr>
        <w:t xml:space="preserve"> = </w:t>
      </w:r>
      <w:r w:rsidR="007850D8">
        <w:rPr>
          <w:rFonts w:ascii="Times New Roman" w:hAnsi="Times New Roman" w:cs="Times New Roman"/>
          <w:sz w:val="24"/>
          <w:szCs w:val="24"/>
        </w:rPr>
        <w:t>-2.460</w:t>
      </w:r>
      <w:r w:rsidR="007850D8" w:rsidRPr="00F51F81">
        <w:rPr>
          <w:rFonts w:ascii="Times New Roman" w:hAnsi="Times New Roman" w:cs="Times New Roman"/>
          <w:sz w:val="24"/>
          <w:szCs w:val="24"/>
        </w:rPr>
        <w:t xml:space="preserve">, </w:t>
      </w:r>
      <w:r w:rsidR="007850D8" w:rsidRPr="00F51F81">
        <w:rPr>
          <w:rFonts w:ascii="Times New Roman" w:hAnsi="Times New Roman" w:cs="Times New Roman"/>
          <w:i/>
          <w:sz w:val="24"/>
          <w:szCs w:val="24"/>
        </w:rPr>
        <w:t>p</w:t>
      </w:r>
      <w:r w:rsidR="007850D8" w:rsidRPr="00F51F81">
        <w:rPr>
          <w:rFonts w:ascii="Times New Roman" w:hAnsi="Times New Roman" w:cs="Times New Roman"/>
          <w:sz w:val="24"/>
          <w:szCs w:val="24"/>
        </w:rPr>
        <w:t xml:space="preserve"> = .0</w:t>
      </w:r>
      <w:r w:rsidR="007850D8">
        <w:rPr>
          <w:rFonts w:ascii="Times New Roman" w:hAnsi="Times New Roman" w:cs="Times New Roman"/>
          <w:sz w:val="24"/>
          <w:szCs w:val="24"/>
        </w:rPr>
        <w:t>16</w:t>
      </w:r>
      <w:r w:rsidR="007850D8" w:rsidRPr="00F51F81">
        <w:rPr>
          <w:rFonts w:ascii="Times New Roman" w:hAnsi="Times New Roman" w:cs="Times New Roman"/>
          <w:sz w:val="24"/>
          <w:szCs w:val="24"/>
        </w:rPr>
        <w:t>)</w:t>
      </w:r>
      <w:r w:rsidR="007850D8">
        <w:rPr>
          <w:rFonts w:ascii="Times New Roman" w:hAnsi="Times New Roman" w:cs="Times New Roman"/>
          <w:sz w:val="24"/>
          <w:szCs w:val="24"/>
        </w:rPr>
        <w:t xml:space="preserve"> revenge against a rival. </w:t>
      </w:r>
      <w:r w:rsidR="00F26F00" w:rsidRPr="00F51F81">
        <w:rPr>
          <w:rFonts w:ascii="Times New Roman" w:hAnsi="Times New Roman" w:cs="Times New Roman"/>
          <w:sz w:val="24"/>
          <w:szCs w:val="24"/>
        </w:rPr>
        <w:t>Finally, the model did not predict willingness to end the relationship in response to infidelity (</w:t>
      </w:r>
      <w:proofErr w:type="gramStart"/>
      <w:r w:rsidR="00F26F00" w:rsidRPr="00F51F81">
        <w:rPr>
          <w:rFonts w:ascii="Times New Roman" w:hAnsi="Times New Roman" w:cs="Times New Roman"/>
          <w:i/>
          <w:sz w:val="24"/>
          <w:szCs w:val="24"/>
        </w:rPr>
        <w:t>F</w:t>
      </w:r>
      <w:r w:rsidR="00F26F00" w:rsidRPr="00F51F81">
        <w:rPr>
          <w:rFonts w:ascii="Times New Roman" w:hAnsi="Times New Roman" w:cs="Times New Roman"/>
          <w:sz w:val="24"/>
          <w:szCs w:val="24"/>
        </w:rPr>
        <w:t>(</w:t>
      </w:r>
      <w:proofErr w:type="gramEnd"/>
      <w:r w:rsidR="003E6237">
        <w:rPr>
          <w:rFonts w:ascii="Times New Roman" w:hAnsi="Times New Roman" w:cs="Times New Roman"/>
          <w:sz w:val="24"/>
          <w:szCs w:val="24"/>
        </w:rPr>
        <w:t>5, 100</w:t>
      </w:r>
      <w:r w:rsidR="00F26F00" w:rsidRPr="00F51F81">
        <w:rPr>
          <w:rFonts w:ascii="Times New Roman" w:hAnsi="Times New Roman" w:cs="Times New Roman"/>
          <w:sz w:val="24"/>
          <w:szCs w:val="24"/>
        </w:rPr>
        <w:t xml:space="preserve">) = </w:t>
      </w:r>
      <w:r w:rsidR="003E6237">
        <w:rPr>
          <w:rFonts w:ascii="Times New Roman" w:hAnsi="Times New Roman" w:cs="Times New Roman"/>
          <w:sz w:val="24"/>
          <w:szCs w:val="24"/>
        </w:rPr>
        <w:t>1.109</w:t>
      </w:r>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 xml:space="preserve">p </w:t>
      </w:r>
      <w:r w:rsidR="00F26F00" w:rsidRPr="00F51F81">
        <w:rPr>
          <w:rFonts w:ascii="Times New Roman" w:hAnsi="Times New Roman" w:cs="Times New Roman"/>
          <w:sz w:val="24"/>
          <w:szCs w:val="24"/>
        </w:rPr>
        <w:t>= .</w:t>
      </w:r>
      <w:r w:rsidR="003E6237">
        <w:rPr>
          <w:rFonts w:ascii="Times New Roman" w:hAnsi="Times New Roman" w:cs="Times New Roman"/>
          <w:sz w:val="24"/>
          <w:szCs w:val="24"/>
        </w:rPr>
        <w:t>360</w:t>
      </w:r>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R</w:t>
      </w:r>
      <w:r w:rsidR="00F26F00" w:rsidRPr="00F51F81">
        <w:rPr>
          <w:rFonts w:ascii="Times New Roman" w:hAnsi="Times New Roman" w:cs="Times New Roman"/>
          <w:sz w:val="24"/>
          <w:szCs w:val="24"/>
        </w:rPr>
        <w:t>² = .</w:t>
      </w:r>
      <w:r w:rsidR="003E6237">
        <w:rPr>
          <w:rFonts w:ascii="Times New Roman" w:hAnsi="Times New Roman" w:cs="Times New Roman"/>
          <w:sz w:val="24"/>
          <w:szCs w:val="24"/>
        </w:rPr>
        <w:t>053</w:t>
      </w:r>
      <w:r w:rsidR="00F26F00" w:rsidRPr="00F51F81">
        <w:rPr>
          <w:rFonts w:ascii="Times New Roman" w:hAnsi="Times New Roman" w:cs="Times New Roman"/>
          <w:sz w:val="24"/>
          <w:szCs w:val="24"/>
        </w:rPr>
        <w:t xml:space="preserve">; </w:t>
      </w:r>
      <w:proofErr w:type="spellStart"/>
      <w:r w:rsidR="00F26F00" w:rsidRPr="00F51F81">
        <w:rPr>
          <w:rFonts w:ascii="Times New Roman" w:hAnsi="Times New Roman" w:cs="Times New Roman"/>
          <w:sz w:val="24"/>
          <w:szCs w:val="24"/>
        </w:rPr>
        <w:t>Adj</w:t>
      </w:r>
      <w:proofErr w:type="spellEnd"/>
      <w:r w:rsidR="00F26F00" w:rsidRPr="00F51F81">
        <w:rPr>
          <w:rFonts w:ascii="Times New Roman" w:hAnsi="Times New Roman" w:cs="Times New Roman"/>
          <w:sz w:val="24"/>
          <w:szCs w:val="24"/>
        </w:rPr>
        <w:t xml:space="preserve"> </w:t>
      </w:r>
      <w:r w:rsidR="00F26F00" w:rsidRPr="00F51F81">
        <w:rPr>
          <w:rFonts w:ascii="Times New Roman" w:hAnsi="Times New Roman" w:cs="Times New Roman"/>
          <w:i/>
          <w:sz w:val="24"/>
          <w:szCs w:val="24"/>
        </w:rPr>
        <w:t>R</w:t>
      </w:r>
      <w:r w:rsidR="00F26F00" w:rsidRPr="008C30F1">
        <w:rPr>
          <w:rFonts w:ascii="Times New Roman" w:hAnsi="Times New Roman" w:cs="Times New Roman"/>
          <w:sz w:val="24"/>
          <w:szCs w:val="24"/>
        </w:rPr>
        <w:t xml:space="preserve">² = </w:t>
      </w:r>
      <w:r w:rsidR="00236DB2" w:rsidRPr="008C30F1">
        <w:rPr>
          <w:rFonts w:ascii="Times New Roman" w:hAnsi="Times New Roman" w:cs="Times New Roman"/>
          <w:sz w:val="24"/>
          <w:szCs w:val="24"/>
        </w:rPr>
        <w:t>.</w:t>
      </w:r>
      <w:r w:rsidR="008C30F1" w:rsidRPr="008C30F1">
        <w:rPr>
          <w:rFonts w:ascii="Times New Roman" w:hAnsi="Times New Roman" w:cs="Times New Roman"/>
          <w:sz w:val="24"/>
          <w:szCs w:val="24"/>
        </w:rPr>
        <w:t>005</w:t>
      </w:r>
      <w:r w:rsidR="00F26F00" w:rsidRPr="008C30F1">
        <w:rPr>
          <w:rFonts w:ascii="Times New Roman" w:hAnsi="Times New Roman" w:cs="Times New Roman"/>
          <w:sz w:val="24"/>
          <w:szCs w:val="24"/>
        </w:rPr>
        <w:t>).</w:t>
      </w:r>
    </w:p>
    <w:p w:rsidR="009F7B6B" w:rsidRPr="00F51F81" w:rsidRDefault="009F7B6B" w:rsidP="00F51F81">
      <w:pPr>
        <w:spacing w:after="0" w:line="480" w:lineRule="auto"/>
        <w:rPr>
          <w:rFonts w:ascii="Times New Roman" w:hAnsi="Times New Roman" w:cs="Times New Roman"/>
          <w:b/>
          <w:sz w:val="24"/>
          <w:szCs w:val="24"/>
          <w:lang w:val="en-US"/>
        </w:rPr>
      </w:pPr>
      <w:r w:rsidRPr="00F51F81">
        <w:rPr>
          <w:rFonts w:ascii="Times New Roman" w:hAnsi="Times New Roman" w:cs="Times New Roman"/>
          <w:b/>
          <w:sz w:val="24"/>
          <w:szCs w:val="24"/>
          <w:lang w:val="en-US"/>
        </w:rPr>
        <w:t>Study 2 Discussion</w:t>
      </w:r>
    </w:p>
    <w:p w:rsidR="006C6559" w:rsidRPr="00F51F81" w:rsidRDefault="00D1571A" w:rsidP="00F51F81">
      <w:pPr>
        <w:spacing w:after="0" w:line="480" w:lineRule="auto"/>
        <w:rPr>
          <w:rFonts w:ascii="Times New Roman" w:eastAsia="Times New Roman" w:hAnsi="Times New Roman" w:cs="Times New Roman"/>
          <w:sz w:val="24"/>
          <w:szCs w:val="24"/>
        </w:rPr>
      </w:pPr>
      <w:r w:rsidRPr="00F51F81">
        <w:rPr>
          <w:rFonts w:ascii="Times New Roman" w:hAnsi="Times New Roman" w:cs="Times New Roman"/>
          <w:sz w:val="24"/>
          <w:szCs w:val="24"/>
          <w:lang w:val="en-US"/>
        </w:rPr>
        <w:tab/>
      </w:r>
      <w:r w:rsidRPr="00F51F81">
        <w:rPr>
          <w:rFonts w:ascii="Times New Roman" w:hAnsi="Times New Roman" w:cs="Times New Roman"/>
          <w:sz w:val="24"/>
          <w:szCs w:val="24"/>
        </w:rPr>
        <w:t xml:space="preserve">Overall, Dark Triad traits predicted willingness to </w:t>
      </w:r>
      <w:r w:rsidR="00416747" w:rsidRPr="00F51F81">
        <w:rPr>
          <w:rFonts w:ascii="Times New Roman" w:hAnsi="Times New Roman" w:cs="Times New Roman"/>
          <w:sz w:val="24"/>
          <w:szCs w:val="24"/>
        </w:rPr>
        <w:t xml:space="preserve">seek revenge against a partner or rival in either a direct or indirect manner. </w:t>
      </w:r>
      <w:r w:rsidR="006C6559" w:rsidRPr="00F51F81">
        <w:rPr>
          <w:rFonts w:ascii="Times New Roman" w:hAnsi="Times New Roman" w:cs="Times New Roman"/>
          <w:sz w:val="24"/>
          <w:szCs w:val="24"/>
        </w:rPr>
        <w:t>Romantic revenge</w:t>
      </w:r>
      <w:r w:rsidR="00BB128F" w:rsidRPr="00F51F81">
        <w:rPr>
          <w:rFonts w:ascii="Times New Roman" w:hAnsi="Times New Roman" w:cs="Times New Roman"/>
          <w:sz w:val="24"/>
          <w:szCs w:val="24"/>
        </w:rPr>
        <w:t xml:space="preserve"> may </w:t>
      </w:r>
      <w:r w:rsidR="006C6559" w:rsidRPr="00F51F81">
        <w:rPr>
          <w:rFonts w:ascii="Times New Roman" w:hAnsi="Times New Roman" w:cs="Times New Roman"/>
          <w:sz w:val="24"/>
          <w:szCs w:val="24"/>
        </w:rPr>
        <w:t xml:space="preserve">lead to a range of consequences such as </w:t>
      </w:r>
      <w:r w:rsidR="00BB128F" w:rsidRPr="00F51F81">
        <w:rPr>
          <w:rFonts w:ascii="Times New Roman" w:hAnsi="Times New Roman" w:cs="Times New Roman"/>
          <w:sz w:val="24"/>
          <w:szCs w:val="24"/>
        </w:rPr>
        <w:t xml:space="preserve">relationship </w:t>
      </w:r>
      <w:r w:rsidR="006C6559" w:rsidRPr="00F51F81">
        <w:rPr>
          <w:rFonts w:ascii="Times New Roman" w:hAnsi="Times New Roman" w:cs="Times New Roman"/>
          <w:sz w:val="24"/>
          <w:szCs w:val="24"/>
        </w:rPr>
        <w:t xml:space="preserve">damage, guilt, a loss of social standing and risks to personal safety </w:t>
      </w:r>
      <w:r w:rsidR="00BB128F" w:rsidRPr="00F51F81">
        <w:rPr>
          <w:rFonts w:ascii="Times New Roman" w:hAnsi="Times New Roman" w:cs="Times New Roman"/>
          <w:sz w:val="24"/>
          <w:szCs w:val="24"/>
        </w:rPr>
        <w:t xml:space="preserve">(Boon, </w:t>
      </w:r>
      <w:r w:rsidR="008556DB" w:rsidRPr="00F51F81">
        <w:rPr>
          <w:rFonts w:ascii="Times New Roman" w:hAnsi="Times New Roman" w:cs="Times New Roman"/>
          <w:sz w:val="24"/>
          <w:szCs w:val="24"/>
        </w:rPr>
        <w:t>et al.</w:t>
      </w:r>
      <w:r w:rsidR="00BB128F" w:rsidRPr="00F51F81">
        <w:rPr>
          <w:rFonts w:ascii="Times New Roman" w:hAnsi="Times New Roman" w:cs="Times New Roman"/>
          <w:sz w:val="24"/>
          <w:szCs w:val="24"/>
        </w:rPr>
        <w:t xml:space="preserve"> 2011; </w:t>
      </w:r>
      <w:r w:rsidR="006C6559" w:rsidRPr="00F51F81">
        <w:rPr>
          <w:rFonts w:ascii="Times New Roman" w:eastAsia="Times New Roman" w:hAnsi="Times New Roman" w:cs="Times New Roman"/>
          <w:sz w:val="24"/>
          <w:szCs w:val="24"/>
        </w:rPr>
        <w:t xml:space="preserve">Cota-McKinley, </w:t>
      </w:r>
      <w:r w:rsidR="008556DB" w:rsidRPr="00F51F81">
        <w:rPr>
          <w:rFonts w:ascii="Times New Roman" w:eastAsia="Times New Roman" w:hAnsi="Times New Roman" w:cs="Times New Roman"/>
          <w:sz w:val="24"/>
          <w:szCs w:val="24"/>
        </w:rPr>
        <w:t>et al.</w:t>
      </w:r>
      <w:r w:rsidR="006C6559" w:rsidRPr="00F51F81">
        <w:rPr>
          <w:rFonts w:ascii="Times New Roman" w:eastAsia="Times New Roman" w:hAnsi="Times New Roman" w:cs="Times New Roman"/>
          <w:sz w:val="24"/>
          <w:szCs w:val="24"/>
        </w:rPr>
        <w:t xml:space="preserve"> 2001; </w:t>
      </w:r>
      <w:r w:rsidR="00BB128F" w:rsidRPr="00F51F81">
        <w:rPr>
          <w:rFonts w:ascii="Times New Roman" w:hAnsi="Times New Roman" w:cs="Times New Roman"/>
          <w:sz w:val="24"/>
          <w:szCs w:val="24"/>
        </w:rPr>
        <w:t>Fitness, 2001)</w:t>
      </w:r>
      <w:r w:rsidR="006C6559" w:rsidRPr="00F51F81">
        <w:rPr>
          <w:rFonts w:ascii="Times New Roman" w:hAnsi="Times New Roman" w:cs="Times New Roman"/>
          <w:sz w:val="24"/>
          <w:szCs w:val="24"/>
        </w:rPr>
        <w:t>.</w:t>
      </w:r>
      <w:r w:rsidR="00BB128F" w:rsidRPr="00F51F81">
        <w:rPr>
          <w:rFonts w:ascii="Times New Roman" w:hAnsi="Times New Roman" w:cs="Times New Roman"/>
          <w:sz w:val="24"/>
          <w:szCs w:val="24"/>
        </w:rPr>
        <w:t xml:space="preserve"> </w:t>
      </w:r>
      <w:r w:rsidR="006C6559" w:rsidRPr="00F51F81">
        <w:rPr>
          <w:rFonts w:ascii="Times New Roman" w:hAnsi="Times New Roman" w:cs="Times New Roman"/>
          <w:sz w:val="24"/>
          <w:szCs w:val="24"/>
        </w:rPr>
        <w:t xml:space="preserve">Hence, the willingness to engage in revenge </w:t>
      </w:r>
      <w:r w:rsidR="00840640">
        <w:rPr>
          <w:rFonts w:ascii="Times New Roman" w:hAnsi="Times New Roman" w:cs="Times New Roman"/>
          <w:sz w:val="24"/>
          <w:szCs w:val="24"/>
        </w:rPr>
        <w:t xml:space="preserve">in potentially harmful </w:t>
      </w:r>
      <w:proofErr w:type="spellStart"/>
      <w:r w:rsidR="00840640">
        <w:rPr>
          <w:rFonts w:ascii="Times New Roman" w:hAnsi="Times New Roman" w:cs="Times New Roman"/>
          <w:sz w:val="24"/>
          <w:szCs w:val="24"/>
        </w:rPr>
        <w:t>behavio</w:t>
      </w:r>
      <w:r w:rsidR="002A5285" w:rsidRPr="00F51F81">
        <w:rPr>
          <w:rFonts w:ascii="Times New Roman" w:hAnsi="Times New Roman" w:cs="Times New Roman"/>
          <w:sz w:val="24"/>
          <w:szCs w:val="24"/>
        </w:rPr>
        <w:t>r</w:t>
      </w:r>
      <w:proofErr w:type="spellEnd"/>
      <w:r w:rsidR="002A5285" w:rsidRPr="00F51F81">
        <w:rPr>
          <w:rFonts w:ascii="Times New Roman" w:hAnsi="Times New Roman" w:cs="Times New Roman"/>
          <w:sz w:val="24"/>
          <w:szCs w:val="24"/>
        </w:rPr>
        <w:t xml:space="preserve"> </w:t>
      </w:r>
      <w:r w:rsidR="00BB128F" w:rsidRPr="00F51F81">
        <w:rPr>
          <w:rFonts w:ascii="Times New Roman" w:hAnsi="Times New Roman" w:cs="Times New Roman"/>
          <w:sz w:val="24"/>
          <w:szCs w:val="24"/>
        </w:rPr>
        <w:t>may reflect the impulsivity</w:t>
      </w:r>
      <w:r w:rsidR="006C6559" w:rsidRPr="00F51F81">
        <w:rPr>
          <w:rFonts w:ascii="Times New Roman" w:hAnsi="Times New Roman" w:cs="Times New Roman"/>
          <w:sz w:val="24"/>
          <w:szCs w:val="24"/>
        </w:rPr>
        <w:t>, anger</w:t>
      </w:r>
      <w:r w:rsidR="00BB128F" w:rsidRPr="00F51F81">
        <w:rPr>
          <w:rFonts w:ascii="Times New Roman" w:hAnsi="Times New Roman" w:cs="Times New Roman"/>
          <w:sz w:val="24"/>
          <w:szCs w:val="24"/>
        </w:rPr>
        <w:t xml:space="preserve"> and lack of regard for the</w:t>
      </w:r>
      <w:r w:rsidR="002A5285" w:rsidRPr="00F51F81">
        <w:rPr>
          <w:rFonts w:ascii="Times New Roman" w:hAnsi="Times New Roman" w:cs="Times New Roman"/>
          <w:sz w:val="24"/>
          <w:szCs w:val="24"/>
        </w:rPr>
        <w:t xml:space="preserve"> consequences of this</w:t>
      </w:r>
      <w:r w:rsidR="00BB128F" w:rsidRPr="00F51F81">
        <w:rPr>
          <w:rFonts w:ascii="Times New Roman" w:hAnsi="Times New Roman" w:cs="Times New Roman"/>
          <w:sz w:val="24"/>
          <w:szCs w:val="24"/>
        </w:rPr>
        <w:t xml:space="preserve"> which are also associated with </w:t>
      </w:r>
      <w:r w:rsidR="006C6559" w:rsidRPr="00F51F81">
        <w:rPr>
          <w:rFonts w:ascii="Times New Roman" w:hAnsi="Times New Roman" w:cs="Times New Roman"/>
          <w:sz w:val="24"/>
          <w:szCs w:val="24"/>
        </w:rPr>
        <w:t>Dark Triad</w:t>
      </w:r>
      <w:r w:rsidR="00BB128F" w:rsidRPr="00F51F81">
        <w:rPr>
          <w:rFonts w:ascii="Times New Roman" w:hAnsi="Times New Roman" w:cs="Times New Roman"/>
          <w:sz w:val="24"/>
          <w:szCs w:val="24"/>
        </w:rPr>
        <w:t xml:space="preserve"> traits</w:t>
      </w:r>
      <w:r w:rsidR="006C6559" w:rsidRPr="00F51F81">
        <w:rPr>
          <w:rFonts w:ascii="Times New Roman" w:hAnsi="Times New Roman" w:cs="Times New Roman"/>
          <w:sz w:val="24"/>
          <w:szCs w:val="24"/>
        </w:rPr>
        <w:t xml:space="preserve"> </w:t>
      </w:r>
      <w:r w:rsidR="006C6559" w:rsidRPr="00F51F81">
        <w:rPr>
          <w:rFonts w:ascii="Times New Roman" w:eastAsia="Times New Roman" w:hAnsi="Times New Roman" w:cs="Times New Roman"/>
          <w:sz w:val="24"/>
          <w:szCs w:val="24"/>
        </w:rPr>
        <w:t>(</w:t>
      </w:r>
      <w:proofErr w:type="spellStart"/>
      <w:r w:rsidR="006C6559" w:rsidRPr="00F51F81">
        <w:rPr>
          <w:rFonts w:ascii="Times New Roman" w:eastAsia="Times New Roman" w:hAnsi="Times New Roman" w:cs="Times New Roman"/>
          <w:sz w:val="24"/>
          <w:szCs w:val="24"/>
        </w:rPr>
        <w:t>Veselka</w:t>
      </w:r>
      <w:proofErr w:type="spellEnd"/>
      <w:r w:rsidR="006C6559" w:rsidRPr="00F51F81">
        <w:rPr>
          <w:rFonts w:ascii="Times New Roman" w:eastAsia="Times New Roman" w:hAnsi="Times New Roman" w:cs="Times New Roman"/>
          <w:sz w:val="24"/>
          <w:szCs w:val="24"/>
        </w:rPr>
        <w:t xml:space="preserve">, </w:t>
      </w:r>
      <w:r w:rsidR="008556DB" w:rsidRPr="00F51F81">
        <w:rPr>
          <w:rFonts w:ascii="Times New Roman" w:eastAsia="Times New Roman" w:hAnsi="Times New Roman" w:cs="Times New Roman"/>
          <w:sz w:val="24"/>
          <w:szCs w:val="24"/>
        </w:rPr>
        <w:t>et al.</w:t>
      </w:r>
      <w:r w:rsidR="006C6559" w:rsidRPr="00F51F81">
        <w:rPr>
          <w:rFonts w:ascii="Times New Roman" w:eastAsia="Times New Roman" w:hAnsi="Times New Roman" w:cs="Times New Roman"/>
          <w:sz w:val="24"/>
          <w:szCs w:val="24"/>
        </w:rPr>
        <w:t xml:space="preserve"> 2014). </w:t>
      </w:r>
      <w:r w:rsidR="00416747" w:rsidRPr="00F51F81">
        <w:rPr>
          <w:rFonts w:ascii="Times New Roman" w:eastAsia="Times New Roman" w:hAnsi="Times New Roman" w:cs="Times New Roman"/>
          <w:sz w:val="24"/>
          <w:szCs w:val="24"/>
        </w:rPr>
        <w:t>The greater willingness to behave aggressively towards a partner or rival is also consistent with the</w:t>
      </w:r>
      <w:r w:rsidR="002A5285" w:rsidRPr="00F51F81">
        <w:rPr>
          <w:rFonts w:ascii="Times New Roman" w:hAnsi="Times New Roman" w:cs="Times New Roman"/>
          <w:sz w:val="24"/>
          <w:szCs w:val="24"/>
        </w:rPr>
        <w:t xml:space="preserve"> emotionally detached relationship style and lack of empathy </w:t>
      </w:r>
      <w:r w:rsidR="002A5285" w:rsidRPr="00F51F81">
        <w:rPr>
          <w:rFonts w:ascii="Times New Roman" w:eastAsia="Times New Roman" w:hAnsi="Times New Roman" w:cs="Times New Roman"/>
          <w:sz w:val="24"/>
          <w:szCs w:val="24"/>
        </w:rPr>
        <w:t>(</w:t>
      </w:r>
      <w:proofErr w:type="spellStart"/>
      <w:r w:rsidR="002A5285" w:rsidRPr="00F51F81">
        <w:rPr>
          <w:rFonts w:ascii="Times New Roman" w:eastAsia="Times New Roman" w:hAnsi="Times New Roman" w:cs="Times New Roman"/>
          <w:sz w:val="24"/>
          <w:szCs w:val="24"/>
        </w:rPr>
        <w:t>Jonason</w:t>
      </w:r>
      <w:proofErr w:type="spellEnd"/>
      <w:r w:rsidR="002A5285" w:rsidRPr="00F51F81">
        <w:rPr>
          <w:rFonts w:ascii="Times New Roman" w:eastAsia="Times New Roman" w:hAnsi="Times New Roman" w:cs="Times New Roman"/>
          <w:sz w:val="24"/>
          <w:szCs w:val="24"/>
        </w:rPr>
        <w:t xml:space="preserve">, et al. 2013) </w:t>
      </w:r>
      <w:r w:rsidR="008556DB" w:rsidRPr="00F51F81">
        <w:rPr>
          <w:rFonts w:ascii="Times New Roman" w:hAnsi="Times New Roman" w:cs="Times New Roman"/>
          <w:sz w:val="24"/>
          <w:szCs w:val="24"/>
        </w:rPr>
        <w:t>displayed by those with high levels of Dark Triad traits.</w:t>
      </w:r>
    </w:p>
    <w:p w:rsidR="009F7B6B" w:rsidRDefault="00840640" w:rsidP="00C03AEB">
      <w:pPr>
        <w:spacing w:after="0" w:line="480" w:lineRule="auto"/>
        <w:ind w:firstLine="720"/>
        <w:rPr>
          <w:rFonts w:ascii="Times New Roman" w:eastAsia="Times New Roman" w:hAnsi="Times New Roman" w:cs="Times New Roman"/>
          <w:sz w:val="24"/>
          <w:szCs w:val="24"/>
        </w:rPr>
      </w:pPr>
      <w:r w:rsidRPr="00C03AEB">
        <w:rPr>
          <w:rFonts w:ascii="Times New Roman" w:eastAsia="Times New Roman" w:hAnsi="Times New Roman" w:cs="Times New Roman"/>
          <w:sz w:val="24"/>
          <w:szCs w:val="24"/>
        </w:rPr>
        <w:t>S</w:t>
      </w:r>
      <w:r w:rsidR="008556DB" w:rsidRPr="00C03AEB">
        <w:rPr>
          <w:rFonts w:ascii="Times New Roman" w:eastAsia="Times New Roman" w:hAnsi="Times New Roman" w:cs="Times New Roman"/>
          <w:sz w:val="24"/>
          <w:szCs w:val="24"/>
        </w:rPr>
        <w:t>econdary p</w:t>
      </w:r>
      <w:r w:rsidR="00D1571A" w:rsidRPr="00C03AEB">
        <w:rPr>
          <w:rFonts w:ascii="Times New Roman" w:eastAsia="Times New Roman" w:hAnsi="Times New Roman" w:cs="Times New Roman"/>
          <w:sz w:val="24"/>
          <w:szCs w:val="24"/>
        </w:rPr>
        <w:t>sy</w:t>
      </w:r>
      <w:r w:rsidR="002A5285" w:rsidRPr="00C03AEB">
        <w:rPr>
          <w:rFonts w:ascii="Times New Roman" w:eastAsia="Times New Roman" w:hAnsi="Times New Roman" w:cs="Times New Roman"/>
          <w:sz w:val="24"/>
          <w:szCs w:val="24"/>
        </w:rPr>
        <w:t>chopathy</w:t>
      </w:r>
      <w:r w:rsidRPr="00C03AEB">
        <w:rPr>
          <w:rFonts w:ascii="Times New Roman" w:eastAsia="Times New Roman" w:hAnsi="Times New Roman" w:cs="Times New Roman"/>
          <w:sz w:val="24"/>
          <w:szCs w:val="24"/>
        </w:rPr>
        <w:t xml:space="preserve"> was the only Dark Triad trait to emerge as a significant individual predictor</w:t>
      </w:r>
      <w:r w:rsidR="002A5285" w:rsidRPr="00C03AEB">
        <w:rPr>
          <w:rFonts w:ascii="Times New Roman" w:eastAsia="Times New Roman" w:hAnsi="Times New Roman" w:cs="Times New Roman"/>
          <w:sz w:val="24"/>
          <w:szCs w:val="24"/>
        </w:rPr>
        <w:t xml:space="preserve">, </w:t>
      </w:r>
      <w:r w:rsidR="00D1571A" w:rsidRPr="00C03AEB">
        <w:rPr>
          <w:rFonts w:ascii="Times New Roman" w:eastAsia="Times New Roman" w:hAnsi="Times New Roman" w:cs="Times New Roman"/>
          <w:sz w:val="24"/>
          <w:szCs w:val="24"/>
        </w:rPr>
        <w:t xml:space="preserve">which predicted </w:t>
      </w:r>
      <w:r w:rsidR="006C6559" w:rsidRPr="00C03AEB">
        <w:rPr>
          <w:rFonts w:ascii="Times New Roman" w:eastAsia="Times New Roman" w:hAnsi="Times New Roman" w:cs="Times New Roman"/>
          <w:sz w:val="24"/>
          <w:szCs w:val="24"/>
        </w:rPr>
        <w:t>likelihood of</w:t>
      </w:r>
      <w:r w:rsidR="00D1571A" w:rsidRPr="00C03AEB">
        <w:rPr>
          <w:rFonts w:ascii="Times New Roman" w:eastAsia="Times New Roman" w:hAnsi="Times New Roman" w:cs="Times New Roman"/>
          <w:sz w:val="24"/>
          <w:szCs w:val="24"/>
        </w:rPr>
        <w:t xml:space="preserve"> revenge against a partner</w:t>
      </w:r>
      <w:r w:rsidRPr="00C03AEB">
        <w:rPr>
          <w:rFonts w:ascii="Times New Roman" w:eastAsia="Times New Roman" w:hAnsi="Times New Roman" w:cs="Times New Roman"/>
          <w:sz w:val="24"/>
          <w:szCs w:val="24"/>
        </w:rPr>
        <w:t xml:space="preserve"> and rival</w:t>
      </w:r>
      <w:r w:rsidR="00D1571A" w:rsidRPr="00C03AEB">
        <w:rPr>
          <w:rFonts w:ascii="Times New Roman" w:eastAsia="Times New Roman" w:hAnsi="Times New Roman" w:cs="Times New Roman"/>
          <w:sz w:val="24"/>
          <w:szCs w:val="24"/>
        </w:rPr>
        <w:t>.</w:t>
      </w:r>
      <w:r w:rsidR="006C6559" w:rsidRPr="00C03AEB">
        <w:rPr>
          <w:rFonts w:ascii="Times New Roman" w:eastAsia="Times New Roman" w:hAnsi="Times New Roman" w:cs="Times New Roman"/>
          <w:sz w:val="24"/>
          <w:szCs w:val="24"/>
        </w:rPr>
        <w:t xml:space="preserve"> The </w:t>
      </w:r>
      <w:r w:rsidR="006C6559" w:rsidRPr="00C03AEB">
        <w:rPr>
          <w:rFonts w:ascii="Times New Roman" w:eastAsia="Times New Roman" w:hAnsi="Times New Roman" w:cs="Times New Roman"/>
          <w:sz w:val="24"/>
          <w:szCs w:val="24"/>
        </w:rPr>
        <w:lastRenderedPageBreak/>
        <w:t>willingness to engage in revenge, i</w:t>
      </w:r>
      <w:r w:rsidR="00317CC7" w:rsidRPr="00C03AEB">
        <w:rPr>
          <w:rFonts w:ascii="Times New Roman" w:eastAsia="Times New Roman" w:hAnsi="Times New Roman" w:cs="Times New Roman"/>
          <w:sz w:val="24"/>
          <w:szCs w:val="24"/>
        </w:rPr>
        <w:t xml:space="preserve">n which damaging </w:t>
      </w:r>
      <w:r w:rsidR="006C6559" w:rsidRPr="00C03AEB">
        <w:rPr>
          <w:rFonts w:ascii="Times New Roman" w:eastAsia="Times New Roman" w:hAnsi="Times New Roman" w:cs="Times New Roman"/>
          <w:sz w:val="24"/>
          <w:szCs w:val="24"/>
        </w:rPr>
        <w:t xml:space="preserve">repercussions may occur, may reflect the </w:t>
      </w:r>
      <w:r w:rsidR="006C6559" w:rsidRPr="00F51F81">
        <w:rPr>
          <w:rFonts w:ascii="Times New Roman" w:eastAsia="Times New Roman" w:hAnsi="Times New Roman" w:cs="Times New Roman"/>
          <w:sz w:val="24"/>
          <w:szCs w:val="24"/>
        </w:rPr>
        <w:t>underestimation of negative and overestimation of positive consequences of actions demonstrated by</w:t>
      </w:r>
      <w:r w:rsidR="008556DB" w:rsidRPr="00F51F81">
        <w:rPr>
          <w:rFonts w:ascii="Times New Roman" w:eastAsia="Times New Roman" w:hAnsi="Times New Roman" w:cs="Times New Roman"/>
          <w:sz w:val="24"/>
          <w:szCs w:val="24"/>
        </w:rPr>
        <w:t xml:space="preserve"> those with high levels of p</w:t>
      </w:r>
      <w:r w:rsidR="006C6559" w:rsidRPr="00F51F81">
        <w:rPr>
          <w:rFonts w:ascii="Times New Roman" w:eastAsia="Times New Roman" w:hAnsi="Times New Roman" w:cs="Times New Roman"/>
          <w:sz w:val="24"/>
          <w:szCs w:val="24"/>
        </w:rPr>
        <w:t>sychopathy (</w:t>
      </w:r>
      <w:proofErr w:type="spellStart"/>
      <w:r w:rsidR="006C6559" w:rsidRPr="00F51F81">
        <w:rPr>
          <w:rFonts w:ascii="Times New Roman" w:eastAsia="Times New Roman" w:hAnsi="Times New Roman" w:cs="Times New Roman"/>
          <w:sz w:val="24"/>
          <w:szCs w:val="24"/>
        </w:rPr>
        <w:t>Ferrigan</w:t>
      </w:r>
      <w:proofErr w:type="spellEnd"/>
      <w:r w:rsidR="006C6559" w:rsidRPr="00F51F81">
        <w:rPr>
          <w:rFonts w:ascii="Times New Roman" w:eastAsia="Times New Roman" w:hAnsi="Times New Roman" w:cs="Times New Roman"/>
          <w:sz w:val="24"/>
          <w:szCs w:val="24"/>
        </w:rPr>
        <w:t xml:space="preserve">, </w:t>
      </w:r>
      <w:r w:rsidR="008556DB" w:rsidRPr="00F51F81">
        <w:rPr>
          <w:rFonts w:ascii="Times New Roman" w:eastAsia="Times New Roman" w:hAnsi="Times New Roman" w:cs="Times New Roman"/>
          <w:sz w:val="24"/>
          <w:szCs w:val="24"/>
        </w:rPr>
        <w:t>et al.</w:t>
      </w:r>
      <w:r w:rsidR="006C6559" w:rsidRPr="00F51F81">
        <w:rPr>
          <w:rFonts w:ascii="Times New Roman" w:eastAsia="Times New Roman" w:hAnsi="Times New Roman" w:cs="Times New Roman"/>
          <w:sz w:val="24"/>
          <w:szCs w:val="24"/>
        </w:rPr>
        <w:t xml:space="preserve"> 2000)</w:t>
      </w:r>
      <w:r w:rsidR="00C03AEB">
        <w:rPr>
          <w:rFonts w:ascii="Times New Roman" w:eastAsia="Times New Roman" w:hAnsi="Times New Roman" w:cs="Times New Roman"/>
          <w:sz w:val="24"/>
          <w:szCs w:val="24"/>
        </w:rPr>
        <w:t xml:space="preserve"> and the risky decision making characteristic of secondary but not primary psychopathy (</w:t>
      </w:r>
      <w:r w:rsidR="00C03AEB" w:rsidRPr="00676DD4">
        <w:rPr>
          <w:rFonts w:ascii="Times New Roman" w:hAnsi="Times New Roman" w:cs="Times New Roman"/>
          <w:sz w:val="24"/>
          <w:szCs w:val="24"/>
        </w:rPr>
        <w:t>Dean, et al. 2013</w:t>
      </w:r>
      <w:r w:rsidR="00C03AEB">
        <w:rPr>
          <w:rFonts w:ascii="Times New Roman" w:hAnsi="Times New Roman" w:cs="Times New Roman"/>
          <w:sz w:val="24"/>
          <w:szCs w:val="24"/>
        </w:rPr>
        <w:t>)</w:t>
      </w:r>
      <w:r w:rsidR="006C6559" w:rsidRPr="00F51F81">
        <w:rPr>
          <w:rFonts w:ascii="Times New Roman" w:eastAsia="Times New Roman" w:hAnsi="Times New Roman" w:cs="Times New Roman"/>
          <w:sz w:val="24"/>
          <w:szCs w:val="24"/>
        </w:rPr>
        <w:t xml:space="preserve">. </w:t>
      </w:r>
      <w:r w:rsidR="00C03AEB">
        <w:rPr>
          <w:rFonts w:ascii="Times New Roman" w:eastAsia="Times New Roman" w:hAnsi="Times New Roman" w:cs="Times New Roman"/>
          <w:sz w:val="24"/>
          <w:szCs w:val="24"/>
        </w:rPr>
        <w:t xml:space="preserve">In particular, </w:t>
      </w:r>
      <w:r w:rsidR="00C03AEB" w:rsidRPr="00C03AEB">
        <w:rPr>
          <w:rFonts w:ascii="Times New Roman" w:eastAsia="Times New Roman" w:hAnsi="Times New Roman" w:cs="Times New Roman"/>
          <w:sz w:val="24"/>
          <w:szCs w:val="24"/>
        </w:rPr>
        <w:t xml:space="preserve">Secondary psychopathy is more </w:t>
      </w:r>
      <w:r w:rsidR="00C03AEB">
        <w:rPr>
          <w:rFonts w:ascii="Times New Roman" w:eastAsia="Times New Roman" w:hAnsi="Times New Roman" w:cs="Times New Roman"/>
          <w:sz w:val="24"/>
          <w:szCs w:val="24"/>
        </w:rPr>
        <w:t xml:space="preserve">closely </w:t>
      </w:r>
      <w:r w:rsidR="00C03AEB" w:rsidRPr="00C03AEB">
        <w:rPr>
          <w:rFonts w:ascii="Times New Roman" w:eastAsia="Times New Roman" w:hAnsi="Times New Roman" w:cs="Times New Roman"/>
          <w:sz w:val="24"/>
          <w:szCs w:val="24"/>
        </w:rPr>
        <w:t>associated with negative urgency i.e. the propensity to ask in an impulsive manner in order to lower negative affect</w:t>
      </w:r>
      <w:r w:rsidR="00C03AEB">
        <w:rPr>
          <w:rFonts w:ascii="Times New Roman" w:eastAsia="Times New Roman" w:hAnsi="Times New Roman" w:cs="Times New Roman"/>
          <w:sz w:val="24"/>
          <w:szCs w:val="24"/>
        </w:rPr>
        <w:t xml:space="preserve"> (such as the distress following a partner’s infidelity</w:t>
      </w:r>
      <w:r w:rsidR="00C03AEB" w:rsidRPr="00C03AEB">
        <w:rPr>
          <w:rFonts w:ascii="Times New Roman" w:eastAsia="Times New Roman" w:hAnsi="Times New Roman" w:cs="Times New Roman"/>
          <w:sz w:val="24"/>
          <w:szCs w:val="24"/>
        </w:rPr>
        <w:t>) than primary psychopathy (</w:t>
      </w:r>
      <w:proofErr w:type="spellStart"/>
      <w:r w:rsidR="00C03AEB" w:rsidRPr="00C03AEB">
        <w:rPr>
          <w:rFonts w:ascii="Times New Roman" w:eastAsia="Times New Roman" w:hAnsi="Times New Roman" w:cs="Times New Roman"/>
          <w:sz w:val="24"/>
          <w:szCs w:val="24"/>
        </w:rPr>
        <w:t>Anestis</w:t>
      </w:r>
      <w:proofErr w:type="spellEnd"/>
      <w:r w:rsidR="00C03AEB" w:rsidRPr="00C03AEB">
        <w:rPr>
          <w:rFonts w:ascii="Times New Roman" w:eastAsia="Times New Roman" w:hAnsi="Times New Roman" w:cs="Times New Roman"/>
          <w:sz w:val="24"/>
          <w:szCs w:val="24"/>
        </w:rPr>
        <w:t xml:space="preserve">, </w:t>
      </w:r>
      <w:proofErr w:type="spellStart"/>
      <w:r w:rsidR="00C03AEB" w:rsidRPr="00C03AEB">
        <w:rPr>
          <w:rFonts w:ascii="Times New Roman" w:eastAsia="Times New Roman" w:hAnsi="Times New Roman" w:cs="Times New Roman"/>
          <w:sz w:val="24"/>
          <w:szCs w:val="24"/>
        </w:rPr>
        <w:t>Anestist</w:t>
      </w:r>
      <w:proofErr w:type="spellEnd"/>
      <w:r w:rsidR="00C03AEB" w:rsidRPr="00C03AEB">
        <w:rPr>
          <w:rFonts w:ascii="Times New Roman" w:eastAsia="Times New Roman" w:hAnsi="Times New Roman" w:cs="Times New Roman"/>
          <w:sz w:val="24"/>
          <w:szCs w:val="24"/>
        </w:rPr>
        <w:t xml:space="preserve"> &amp; Joiner, 2009).</w:t>
      </w:r>
      <w:r w:rsidR="00C03AEB">
        <w:rPr>
          <w:rFonts w:ascii="Times New Roman" w:eastAsia="Times New Roman" w:hAnsi="Times New Roman" w:cs="Times New Roman"/>
          <w:sz w:val="24"/>
          <w:szCs w:val="24"/>
        </w:rPr>
        <w:t xml:space="preserve"> </w:t>
      </w:r>
      <w:r w:rsidR="006C6559" w:rsidRPr="00F51F81">
        <w:rPr>
          <w:rFonts w:ascii="Times New Roman" w:eastAsia="Times New Roman" w:hAnsi="Times New Roman" w:cs="Times New Roman"/>
          <w:sz w:val="24"/>
          <w:szCs w:val="24"/>
        </w:rPr>
        <w:t>Furthermore, pr</w:t>
      </w:r>
      <w:r w:rsidR="008556DB" w:rsidRPr="00F51F81">
        <w:rPr>
          <w:rFonts w:ascii="Times New Roman" w:eastAsia="Times New Roman" w:hAnsi="Times New Roman" w:cs="Times New Roman"/>
          <w:sz w:val="24"/>
          <w:szCs w:val="24"/>
        </w:rPr>
        <w:t>evious research indicates that p</w:t>
      </w:r>
      <w:r w:rsidR="006C6559" w:rsidRPr="00F51F81">
        <w:rPr>
          <w:rFonts w:ascii="Times New Roman" w:eastAsia="Times New Roman" w:hAnsi="Times New Roman" w:cs="Times New Roman"/>
          <w:sz w:val="24"/>
          <w:szCs w:val="24"/>
        </w:rPr>
        <w:t>sychopathy is positively associated with emotional vengeance and negatively related to forgivingness (</w:t>
      </w:r>
      <w:proofErr w:type="spellStart"/>
      <w:r w:rsidR="006C6559" w:rsidRPr="00F51F81">
        <w:rPr>
          <w:rFonts w:ascii="Times New Roman" w:eastAsia="Times New Roman" w:hAnsi="Times New Roman" w:cs="Times New Roman"/>
          <w:sz w:val="24"/>
          <w:szCs w:val="24"/>
        </w:rPr>
        <w:t>Giammarco</w:t>
      </w:r>
      <w:proofErr w:type="spellEnd"/>
      <w:r w:rsidR="006C6559" w:rsidRPr="00F51F81">
        <w:rPr>
          <w:rFonts w:ascii="Times New Roman" w:eastAsia="Times New Roman" w:hAnsi="Times New Roman" w:cs="Times New Roman"/>
          <w:sz w:val="24"/>
          <w:szCs w:val="24"/>
        </w:rPr>
        <w:t>, &amp; Vernon, 2014).</w:t>
      </w:r>
      <w:r w:rsidR="002A5285" w:rsidRPr="00F51F81">
        <w:rPr>
          <w:rFonts w:ascii="Times New Roman" w:eastAsia="Times New Roman" w:hAnsi="Times New Roman" w:cs="Times New Roman"/>
          <w:sz w:val="24"/>
          <w:szCs w:val="24"/>
        </w:rPr>
        <w:t xml:space="preserve"> It is unclear however why </w:t>
      </w:r>
      <w:r>
        <w:rPr>
          <w:rFonts w:ascii="Times New Roman" w:eastAsia="Times New Roman" w:hAnsi="Times New Roman" w:cs="Times New Roman"/>
          <w:sz w:val="24"/>
          <w:szCs w:val="24"/>
        </w:rPr>
        <w:t xml:space="preserve">Dark Triad traits did not emerge as </w:t>
      </w:r>
      <w:r w:rsidR="002A5285" w:rsidRPr="00F51F81">
        <w:rPr>
          <w:rFonts w:ascii="Times New Roman" w:eastAsia="Times New Roman" w:hAnsi="Times New Roman" w:cs="Times New Roman"/>
          <w:sz w:val="24"/>
          <w:szCs w:val="24"/>
        </w:rPr>
        <w:t xml:space="preserve">significant individual predictors </w:t>
      </w:r>
      <w:r>
        <w:rPr>
          <w:rFonts w:ascii="Times New Roman" w:eastAsia="Times New Roman" w:hAnsi="Times New Roman" w:cs="Times New Roman"/>
          <w:sz w:val="24"/>
          <w:szCs w:val="24"/>
        </w:rPr>
        <w:t xml:space="preserve">for direct and indirect revenge specifically. </w:t>
      </w:r>
    </w:p>
    <w:p w:rsidR="00840640" w:rsidRPr="00F51F81" w:rsidRDefault="00840640" w:rsidP="00C03AEB">
      <w:pPr>
        <w:spacing w:after="0" w:line="480" w:lineRule="auto"/>
        <w:ind w:firstLine="720"/>
        <w:rPr>
          <w:rFonts w:ascii="Times New Roman" w:hAnsi="Times New Roman" w:cs="Times New Roman"/>
          <w:sz w:val="24"/>
          <w:szCs w:val="24"/>
          <w:lang w:val="en-US"/>
        </w:rPr>
      </w:pPr>
      <w:r>
        <w:rPr>
          <w:rFonts w:ascii="Times New Roman" w:eastAsia="Times New Roman" w:hAnsi="Times New Roman" w:cs="Times New Roman"/>
          <w:sz w:val="24"/>
          <w:szCs w:val="24"/>
        </w:rPr>
        <w:t xml:space="preserve">Relationship status predicted willingness to seek revenge against a female rival, with partnered women more likely to engage in direct or indirect revenge. This may reflect difficulty focusing on a hypothetical scenario distinct from their current relationship. Specifically, women in a current relationship may infer that their romantic partner would be unlikely to engage in infidelity and thus disproportionately blame the rival. Furthermore, those in current relationships are more likely to be conscious of the presence of a rival (in order to engage in mate retention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and thus this aspect of the scenario may be more salien</w:t>
      </w:r>
      <w:r w:rsidR="00BE3C2C">
        <w:rPr>
          <w:rFonts w:ascii="Times New Roman" w:eastAsia="Times New Roman" w:hAnsi="Times New Roman" w:cs="Times New Roman"/>
          <w:sz w:val="24"/>
          <w:szCs w:val="24"/>
        </w:rPr>
        <w:t>t. Further research investigating differences between single and partnered women in recommended.</w:t>
      </w:r>
    </w:p>
    <w:p w:rsidR="009F7B6B" w:rsidRPr="00F51F81" w:rsidRDefault="009F7B6B" w:rsidP="00F51F81">
      <w:pPr>
        <w:spacing w:after="0" w:line="480" w:lineRule="auto"/>
        <w:rPr>
          <w:rFonts w:ascii="Times New Roman" w:hAnsi="Times New Roman" w:cs="Times New Roman"/>
          <w:b/>
          <w:sz w:val="24"/>
          <w:szCs w:val="24"/>
          <w:lang w:val="en-US"/>
        </w:rPr>
      </w:pPr>
      <w:r w:rsidRPr="00F51F81">
        <w:rPr>
          <w:rFonts w:ascii="Times New Roman" w:hAnsi="Times New Roman" w:cs="Times New Roman"/>
          <w:b/>
          <w:sz w:val="24"/>
          <w:szCs w:val="24"/>
          <w:lang w:val="en-US"/>
        </w:rPr>
        <w:t>General Discussion</w:t>
      </w:r>
    </w:p>
    <w:p w:rsidR="00A10F91" w:rsidRPr="00F51F81" w:rsidRDefault="00780185" w:rsidP="00F51F81">
      <w:pPr>
        <w:spacing w:after="0" w:line="480" w:lineRule="auto"/>
        <w:ind w:firstLine="720"/>
        <w:rPr>
          <w:rFonts w:ascii="Times New Roman" w:hAnsi="Times New Roman" w:cs="Times New Roman"/>
          <w:sz w:val="24"/>
          <w:szCs w:val="24"/>
          <w:lang w:val="en-US"/>
        </w:rPr>
      </w:pPr>
      <w:r w:rsidRPr="00F51F81">
        <w:rPr>
          <w:rFonts w:ascii="Times New Roman" w:hAnsi="Times New Roman" w:cs="Times New Roman"/>
          <w:sz w:val="24"/>
          <w:szCs w:val="24"/>
          <w:lang w:val="en-US"/>
        </w:rPr>
        <w:t xml:space="preserve">The current studies investigated the influence of </w:t>
      </w:r>
      <w:r w:rsidR="002A5285" w:rsidRPr="00F51F81">
        <w:rPr>
          <w:rFonts w:ascii="Times New Roman" w:hAnsi="Times New Roman" w:cs="Times New Roman"/>
          <w:sz w:val="24"/>
          <w:szCs w:val="24"/>
          <w:lang w:val="en-US"/>
        </w:rPr>
        <w:t xml:space="preserve">Dark Triad traits on infidelity and </w:t>
      </w:r>
      <w:r w:rsidR="00AC3C87" w:rsidRPr="00F51F81">
        <w:rPr>
          <w:rFonts w:ascii="Times New Roman" w:hAnsi="Times New Roman" w:cs="Times New Roman"/>
          <w:sz w:val="24"/>
          <w:szCs w:val="24"/>
          <w:lang w:val="en-US"/>
        </w:rPr>
        <w:t xml:space="preserve">romantic </w:t>
      </w:r>
      <w:r w:rsidR="002A5285" w:rsidRPr="00F51F81">
        <w:rPr>
          <w:rFonts w:ascii="Times New Roman" w:hAnsi="Times New Roman" w:cs="Times New Roman"/>
          <w:sz w:val="24"/>
          <w:szCs w:val="24"/>
          <w:lang w:val="en-US"/>
        </w:rPr>
        <w:t>revenge.</w:t>
      </w:r>
      <w:r w:rsidR="0082093A">
        <w:rPr>
          <w:rFonts w:ascii="Times New Roman" w:hAnsi="Times New Roman" w:cs="Times New Roman"/>
          <w:sz w:val="24"/>
          <w:szCs w:val="24"/>
          <w:lang w:val="en-US"/>
        </w:rPr>
        <w:t xml:space="preserve"> Consistent with previous research (</w:t>
      </w:r>
      <w:r w:rsidR="009E7FC8">
        <w:rPr>
          <w:rFonts w:ascii="Times New Roman" w:hAnsi="Times New Roman" w:cs="Times New Roman"/>
          <w:sz w:val="24"/>
          <w:szCs w:val="24"/>
          <w:lang w:val="en-US"/>
        </w:rPr>
        <w:t xml:space="preserve">e.g. </w:t>
      </w:r>
      <w:r w:rsidR="0082093A" w:rsidRPr="00F51F81">
        <w:rPr>
          <w:rFonts w:ascii="Times New Roman" w:eastAsia="Times New Roman" w:hAnsi="Times New Roman" w:cs="Times New Roman"/>
          <w:sz w:val="24"/>
          <w:szCs w:val="24"/>
        </w:rPr>
        <w:t xml:space="preserve">Adams, </w:t>
      </w:r>
      <w:r w:rsidR="0082093A">
        <w:rPr>
          <w:rFonts w:ascii="Times New Roman" w:eastAsia="Times New Roman" w:hAnsi="Times New Roman" w:cs="Times New Roman"/>
          <w:sz w:val="24"/>
          <w:szCs w:val="24"/>
        </w:rPr>
        <w:t>et al.</w:t>
      </w:r>
      <w:r w:rsidR="0082093A" w:rsidRPr="00F51F81">
        <w:rPr>
          <w:rFonts w:ascii="Times New Roman" w:eastAsia="Times New Roman" w:hAnsi="Times New Roman" w:cs="Times New Roman"/>
          <w:sz w:val="24"/>
          <w:szCs w:val="24"/>
        </w:rPr>
        <w:t xml:space="preserve"> 2014; Campbell, </w:t>
      </w:r>
      <w:r w:rsidR="0082093A">
        <w:rPr>
          <w:rFonts w:ascii="Times New Roman" w:eastAsia="Times New Roman" w:hAnsi="Times New Roman" w:cs="Times New Roman"/>
          <w:sz w:val="24"/>
          <w:szCs w:val="24"/>
        </w:rPr>
        <w:t>et al.</w:t>
      </w:r>
      <w:r w:rsidR="0082093A" w:rsidRPr="00F51F81">
        <w:rPr>
          <w:rFonts w:ascii="Times New Roman" w:eastAsia="Times New Roman" w:hAnsi="Times New Roman" w:cs="Times New Roman"/>
          <w:sz w:val="24"/>
          <w:szCs w:val="24"/>
        </w:rPr>
        <w:t xml:space="preserve"> 2002</w:t>
      </w:r>
      <w:r w:rsidR="0082093A">
        <w:rPr>
          <w:rFonts w:ascii="Times New Roman" w:hAnsi="Times New Roman" w:cs="Times New Roman"/>
          <w:sz w:val="24"/>
          <w:szCs w:val="24"/>
          <w:lang w:val="en-US"/>
        </w:rPr>
        <w:t>)</w:t>
      </w:r>
      <w:r w:rsidR="009E7FC8">
        <w:rPr>
          <w:rFonts w:ascii="Times New Roman" w:hAnsi="Times New Roman" w:cs="Times New Roman"/>
          <w:sz w:val="24"/>
          <w:szCs w:val="24"/>
          <w:lang w:val="en-US"/>
        </w:rPr>
        <w:t xml:space="preserve">, Dark Triad traits were associated with greater </w:t>
      </w:r>
      <w:r w:rsidR="00E54C32">
        <w:rPr>
          <w:rFonts w:ascii="Times New Roman" w:hAnsi="Times New Roman" w:cs="Times New Roman"/>
          <w:sz w:val="24"/>
          <w:szCs w:val="24"/>
          <w:lang w:val="en-US"/>
        </w:rPr>
        <w:t>pr</w:t>
      </w:r>
      <w:r w:rsidR="00792822">
        <w:rPr>
          <w:rFonts w:ascii="Times New Roman" w:hAnsi="Times New Roman" w:cs="Times New Roman"/>
          <w:sz w:val="24"/>
          <w:szCs w:val="24"/>
          <w:lang w:val="en-US"/>
        </w:rPr>
        <w:t>ior</w:t>
      </w:r>
      <w:r w:rsidR="00E54C32">
        <w:rPr>
          <w:rFonts w:ascii="Times New Roman" w:hAnsi="Times New Roman" w:cs="Times New Roman"/>
          <w:sz w:val="24"/>
          <w:szCs w:val="24"/>
          <w:lang w:val="en-US"/>
        </w:rPr>
        <w:t xml:space="preserve"> incidence</w:t>
      </w:r>
      <w:r w:rsidR="009E7FC8">
        <w:rPr>
          <w:rFonts w:ascii="Times New Roman" w:hAnsi="Times New Roman" w:cs="Times New Roman"/>
          <w:sz w:val="24"/>
          <w:szCs w:val="24"/>
          <w:lang w:val="en-US"/>
        </w:rPr>
        <w:t xml:space="preserve"> of</w:t>
      </w:r>
      <w:r w:rsidR="0082093A">
        <w:rPr>
          <w:rFonts w:ascii="Times New Roman" w:hAnsi="Times New Roman" w:cs="Times New Roman"/>
          <w:sz w:val="24"/>
          <w:szCs w:val="24"/>
          <w:lang w:val="en-US"/>
        </w:rPr>
        <w:t xml:space="preserve"> infidelity. Furthermore, </w:t>
      </w:r>
      <w:r w:rsidR="009E7FC8">
        <w:rPr>
          <w:rFonts w:ascii="Times New Roman" w:hAnsi="Times New Roman" w:cs="Times New Roman"/>
          <w:sz w:val="24"/>
          <w:szCs w:val="24"/>
          <w:lang w:val="en-US"/>
        </w:rPr>
        <w:t xml:space="preserve">Dark Triad traits predicted intentions to engage in infidelity, a finding </w:t>
      </w:r>
      <w:r w:rsidR="009E7FC8">
        <w:rPr>
          <w:rFonts w:ascii="Times New Roman" w:hAnsi="Times New Roman" w:cs="Times New Roman"/>
          <w:sz w:val="24"/>
          <w:szCs w:val="24"/>
          <w:lang w:val="en-US"/>
        </w:rPr>
        <w:lastRenderedPageBreak/>
        <w:t xml:space="preserve">previously investigated in reference to one Dark Triad trait only (Machiavellianism, </w:t>
      </w:r>
      <w:r w:rsidR="009E7FC8" w:rsidRPr="00F51F81">
        <w:rPr>
          <w:rFonts w:ascii="Times New Roman" w:hAnsi="Times New Roman" w:cs="Times New Roman"/>
          <w:sz w:val="24"/>
          <w:szCs w:val="24"/>
        </w:rPr>
        <w:t>Brewer &amp; Abell, 2015</w:t>
      </w:r>
      <w:r w:rsidR="009E7FC8">
        <w:rPr>
          <w:rFonts w:ascii="Times New Roman" w:hAnsi="Times New Roman" w:cs="Times New Roman"/>
          <w:sz w:val="24"/>
          <w:szCs w:val="24"/>
        </w:rPr>
        <w:t xml:space="preserve">). Hence, the relationship between Dark Triad traits </w:t>
      </w:r>
      <w:r w:rsidR="00E54C32">
        <w:rPr>
          <w:rFonts w:ascii="Times New Roman" w:hAnsi="Times New Roman" w:cs="Times New Roman"/>
          <w:sz w:val="24"/>
          <w:szCs w:val="24"/>
        </w:rPr>
        <w:t>and infidelity appears to reflect a</w:t>
      </w:r>
      <w:r w:rsidR="009E7FC8">
        <w:rPr>
          <w:rFonts w:ascii="Times New Roman" w:hAnsi="Times New Roman" w:cs="Times New Roman"/>
          <w:sz w:val="24"/>
          <w:szCs w:val="24"/>
        </w:rPr>
        <w:t xml:space="preserve"> motivation to pursue </w:t>
      </w:r>
      <w:r w:rsidR="00F72EA8">
        <w:rPr>
          <w:rFonts w:ascii="Times New Roman" w:hAnsi="Times New Roman" w:cs="Times New Roman"/>
          <w:sz w:val="24"/>
          <w:szCs w:val="24"/>
        </w:rPr>
        <w:t>extra-pair relationships rather than a lack of control when presented with sexual opportunities</w:t>
      </w:r>
      <w:r w:rsidR="009E7FC8">
        <w:rPr>
          <w:rFonts w:ascii="Times New Roman" w:hAnsi="Times New Roman" w:cs="Times New Roman"/>
          <w:sz w:val="24"/>
          <w:szCs w:val="24"/>
        </w:rPr>
        <w:t xml:space="preserve">. </w:t>
      </w:r>
      <w:r w:rsidR="00E54C32">
        <w:rPr>
          <w:rFonts w:ascii="Times New Roman" w:hAnsi="Times New Roman" w:cs="Times New Roman"/>
          <w:sz w:val="24"/>
          <w:szCs w:val="24"/>
        </w:rPr>
        <w:t>Furthermore, findings</w:t>
      </w:r>
      <w:r w:rsidR="009E7FC8">
        <w:rPr>
          <w:rFonts w:ascii="Times New Roman" w:hAnsi="Times New Roman" w:cs="Times New Roman"/>
          <w:sz w:val="24"/>
          <w:szCs w:val="24"/>
        </w:rPr>
        <w:t xml:space="preserve"> also </w:t>
      </w:r>
      <w:r w:rsidR="00E54C32">
        <w:rPr>
          <w:rFonts w:ascii="Times New Roman" w:hAnsi="Times New Roman" w:cs="Times New Roman"/>
          <w:sz w:val="24"/>
          <w:szCs w:val="24"/>
        </w:rPr>
        <w:t>indicate</w:t>
      </w:r>
      <w:r w:rsidR="009E7FC8">
        <w:rPr>
          <w:rFonts w:ascii="Times New Roman" w:hAnsi="Times New Roman" w:cs="Times New Roman"/>
          <w:sz w:val="24"/>
          <w:szCs w:val="24"/>
        </w:rPr>
        <w:t xml:space="preserve"> that Dark Triad traits are associated with perceived susceptibility to a partner’s </w:t>
      </w:r>
      <w:r w:rsidR="00F72EA8">
        <w:rPr>
          <w:rFonts w:ascii="Times New Roman" w:hAnsi="Times New Roman" w:cs="Times New Roman"/>
          <w:sz w:val="24"/>
          <w:szCs w:val="24"/>
        </w:rPr>
        <w:t>infidelity</w:t>
      </w:r>
      <w:r w:rsidR="009E7FC8">
        <w:rPr>
          <w:rFonts w:ascii="Times New Roman" w:hAnsi="Times New Roman" w:cs="Times New Roman"/>
          <w:sz w:val="24"/>
          <w:szCs w:val="24"/>
        </w:rPr>
        <w:t xml:space="preserve">. </w:t>
      </w:r>
      <w:r w:rsidR="00E54C32">
        <w:rPr>
          <w:rFonts w:ascii="Times New Roman" w:hAnsi="Times New Roman" w:cs="Times New Roman"/>
          <w:sz w:val="24"/>
          <w:szCs w:val="24"/>
        </w:rPr>
        <w:t>Thus those with high levels of these traits are both willing to exploit others and (at least from their perspective) vulnerable to exploitation. This cynicism may encourage these individuals to remain detached even within close romantic relationships. Longitudinal research is therefore required to determine the extent to</w:t>
      </w:r>
      <w:r w:rsidR="00F72EA8">
        <w:rPr>
          <w:rFonts w:ascii="Times New Roman" w:hAnsi="Times New Roman" w:cs="Times New Roman"/>
          <w:sz w:val="24"/>
          <w:szCs w:val="24"/>
        </w:rPr>
        <w:t xml:space="preserve"> which these traits and </w:t>
      </w:r>
      <w:proofErr w:type="spellStart"/>
      <w:r w:rsidR="00F72EA8">
        <w:rPr>
          <w:rFonts w:ascii="Times New Roman" w:hAnsi="Times New Roman" w:cs="Times New Roman"/>
          <w:sz w:val="24"/>
          <w:szCs w:val="24"/>
        </w:rPr>
        <w:t>behavio</w:t>
      </w:r>
      <w:r w:rsidR="00E54C32">
        <w:rPr>
          <w:rFonts w:ascii="Times New Roman" w:hAnsi="Times New Roman" w:cs="Times New Roman"/>
          <w:sz w:val="24"/>
          <w:szCs w:val="24"/>
        </w:rPr>
        <w:t>ral</w:t>
      </w:r>
      <w:proofErr w:type="spellEnd"/>
      <w:r w:rsidR="00E54C32">
        <w:rPr>
          <w:rFonts w:ascii="Times New Roman" w:hAnsi="Times New Roman" w:cs="Times New Roman"/>
          <w:sz w:val="24"/>
          <w:szCs w:val="24"/>
        </w:rPr>
        <w:t xml:space="preserve"> outcomes develop (Abell, Lyons, &amp; Brewer, 2014).</w:t>
      </w:r>
    </w:p>
    <w:p w:rsidR="00780185" w:rsidRPr="00F51F81" w:rsidRDefault="00A10F91" w:rsidP="00F51F81">
      <w:pPr>
        <w:spacing w:after="0" w:line="480" w:lineRule="auto"/>
        <w:ind w:firstLine="720"/>
        <w:rPr>
          <w:rFonts w:ascii="Times New Roman" w:eastAsia="Times New Roman" w:hAnsi="Times New Roman" w:cs="Times New Roman"/>
          <w:sz w:val="24"/>
          <w:szCs w:val="24"/>
        </w:rPr>
      </w:pPr>
      <w:r w:rsidRPr="00F51F81">
        <w:rPr>
          <w:rFonts w:ascii="Times New Roman" w:hAnsi="Times New Roman" w:cs="Times New Roman"/>
          <w:sz w:val="24"/>
          <w:szCs w:val="24"/>
          <w:lang w:val="en-US"/>
        </w:rPr>
        <w:t xml:space="preserve">Previous research has </w:t>
      </w:r>
      <w:r w:rsidR="002A5285" w:rsidRPr="00F51F81">
        <w:rPr>
          <w:rFonts w:ascii="Times New Roman" w:hAnsi="Times New Roman" w:cs="Times New Roman"/>
          <w:sz w:val="24"/>
          <w:szCs w:val="24"/>
          <w:lang w:val="en-US"/>
        </w:rPr>
        <w:t xml:space="preserve">highlighted the manner in which </w:t>
      </w:r>
      <w:r w:rsidR="002E0810">
        <w:rPr>
          <w:rFonts w:ascii="Times New Roman" w:hAnsi="Times New Roman" w:cs="Times New Roman"/>
          <w:sz w:val="24"/>
          <w:szCs w:val="24"/>
          <w:lang w:val="en-US"/>
        </w:rPr>
        <w:t>p</w:t>
      </w:r>
      <w:r w:rsidRPr="00F51F81">
        <w:rPr>
          <w:rFonts w:ascii="Times New Roman" w:hAnsi="Times New Roman" w:cs="Times New Roman"/>
          <w:sz w:val="24"/>
          <w:szCs w:val="24"/>
          <w:lang w:val="en-US"/>
        </w:rPr>
        <w:t>sychop</w:t>
      </w:r>
      <w:r w:rsidR="00BC4D68" w:rsidRPr="00F51F81">
        <w:rPr>
          <w:rFonts w:ascii="Times New Roman" w:hAnsi="Times New Roman" w:cs="Times New Roman"/>
          <w:sz w:val="24"/>
          <w:szCs w:val="24"/>
          <w:lang w:val="en-US"/>
        </w:rPr>
        <w:t xml:space="preserve">athy </w:t>
      </w:r>
      <w:r w:rsidR="002A5285" w:rsidRPr="00F51F81">
        <w:rPr>
          <w:rFonts w:ascii="Times New Roman" w:hAnsi="Times New Roman" w:cs="Times New Roman"/>
          <w:sz w:val="24"/>
          <w:szCs w:val="24"/>
          <w:lang w:val="en-US"/>
        </w:rPr>
        <w:t xml:space="preserve">influences </w:t>
      </w:r>
      <w:r w:rsidR="00BC4D68" w:rsidRPr="00F51F81">
        <w:rPr>
          <w:rFonts w:ascii="Times New Roman" w:hAnsi="Times New Roman" w:cs="Times New Roman"/>
          <w:sz w:val="24"/>
          <w:szCs w:val="24"/>
          <w:lang w:val="en-US"/>
        </w:rPr>
        <w:t xml:space="preserve">a range of relationship </w:t>
      </w:r>
      <w:r w:rsidR="00AD2FBC" w:rsidRPr="00F51F81">
        <w:rPr>
          <w:rFonts w:ascii="Times New Roman" w:hAnsi="Times New Roman" w:cs="Times New Roman"/>
          <w:sz w:val="24"/>
          <w:szCs w:val="24"/>
          <w:lang w:val="en-US"/>
        </w:rPr>
        <w:t xml:space="preserve">relevant </w:t>
      </w:r>
      <w:r w:rsidR="00432287">
        <w:rPr>
          <w:rFonts w:ascii="Times New Roman" w:hAnsi="Times New Roman" w:cs="Times New Roman"/>
          <w:sz w:val="24"/>
          <w:szCs w:val="24"/>
          <w:lang w:val="en-US"/>
        </w:rPr>
        <w:t>behavio</w:t>
      </w:r>
      <w:r w:rsidR="00BC4D68" w:rsidRPr="00F51F81">
        <w:rPr>
          <w:rFonts w:ascii="Times New Roman" w:hAnsi="Times New Roman" w:cs="Times New Roman"/>
          <w:sz w:val="24"/>
          <w:szCs w:val="24"/>
          <w:lang w:val="en-US"/>
        </w:rPr>
        <w:t>r</w:t>
      </w:r>
      <w:r w:rsidRPr="00F51F81">
        <w:rPr>
          <w:rFonts w:ascii="Times New Roman" w:hAnsi="Times New Roman" w:cs="Times New Roman"/>
          <w:sz w:val="24"/>
          <w:szCs w:val="24"/>
          <w:lang w:val="en-US"/>
        </w:rPr>
        <w:t>. There is however an</w:t>
      </w:r>
      <w:r w:rsidR="00D10F50" w:rsidRPr="00F51F81">
        <w:rPr>
          <w:rFonts w:ascii="Times New Roman" w:hAnsi="Times New Roman" w:cs="Times New Roman"/>
          <w:sz w:val="24"/>
          <w:szCs w:val="24"/>
          <w:lang w:val="en-US"/>
        </w:rPr>
        <w:t xml:space="preserve"> important distinction between primary and secondary p</w:t>
      </w:r>
      <w:r w:rsidRPr="00F51F81">
        <w:rPr>
          <w:rFonts w:ascii="Times New Roman" w:hAnsi="Times New Roman" w:cs="Times New Roman"/>
          <w:sz w:val="24"/>
          <w:szCs w:val="24"/>
          <w:lang w:val="en-US"/>
        </w:rPr>
        <w:t>sychopathy</w:t>
      </w:r>
      <w:r w:rsidR="007D39E8" w:rsidRPr="00F51F81">
        <w:rPr>
          <w:rFonts w:ascii="Times New Roman" w:hAnsi="Times New Roman" w:cs="Times New Roman"/>
          <w:sz w:val="24"/>
          <w:szCs w:val="24"/>
          <w:lang w:val="en-US"/>
        </w:rPr>
        <w:t xml:space="preserve"> </w:t>
      </w:r>
      <w:r w:rsidR="007D39E8" w:rsidRPr="00F51F81">
        <w:rPr>
          <w:rFonts w:ascii="Times New Roman" w:eastAsia="Times New Roman" w:hAnsi="Times New Roman" w:cs="Times New Roman"/>
          <w:sz w:val="24"/>
          <w:szCs w:val="24"/>
        </w:rPr>
        <w:t>(</w:t>
      </w:r>
      <w:proofErr w:type="spellStart"/>
      <w:r w:rsidR="007F2F2F" w:rsidRPr="00F51F81">
        <w:rPr>
          <w:rFonts w:ascii="Times New Roman" w:eastAsia="Times New Roman" w:hAnsi="Times New Roman" w:cs="Times New Roman"/>
          <w:sz w:val="24"/>
          <w:szCs w:val="24"/>
        </w:rPr>
        <w:t>Karpman</w:t>
      </w:r>
      <w:proofErr w:type="spellEnd"/>
      <w:r w:rsidR="007F2F2F" w:rsidRPr="00F51F81">
        <w:rPr>
          <w:rFonts w:ascii="Times New Roman" w:eastAsia="Times New Roman" w:hAnsi="Times New Roman" w:cs="Times New Roman"/>
          <w:sz w:val="24"/>
          <w:szCs w:val="24"/>
        </w:rPr>
        <w:t xml:space="preserve">, </w:t>
      </w:r>
      <w:r w:rsidR="00A34DF1" w:rsidRPr="00F51F81">
        <w:rPr>
          <w:rFonts w:ascii="Times New Roman" w:eastAsia="Times New Roman" w:hAnsi="Times New Roman" w:cs="Times New Roman"/>
          <w:sz w:val="24"/>
          <w:szCs w:val="24"/>
        </w:rPr>
        <w:t>1941,</w:t>
      </w:r>
      <w:r w:rsidR="00432287">
        <w:rPr>
          <w:rFonts w:ascii="Times New Roman" w:eastAsia="Times New Roman" w:hAnsi="Times New Roman" w:cs="Times New Roman"/>
          <w:sz w:val="24"/>
          <w:szCs w:val="24"/>
        </w:rPr>
        <w:t xml:space="preserve"> </w:t>
      </w:r>
      <w:r w:rsidR="007F2F2F" w:rsidRPr="00F51F81">
        <w:rPr>
          <w:rFonts w:ascii="Times New Roman" w:eastAsia="Times New Roman" w:hAnsi="Times New Roman" w:cs="Times New Roman"/>
          <w:sz w:val="24"/>
          <w:szCs w:val="24"/>
        </w:rPr>
        <w:t>1948</w:t>
      </w:r>
      <w:r w:rsidR="007D39E8" w:rsidRPr="00F51F81">
        <w:rPr>
          <w:rFonts w:ascii="Times New Roman" w:eastAsia="Times New Roman" w:hAnsi="Times New Roman" w:cs="Times New Roman"/>
          <w:sz w:val="24"/>
          <w:szCs w:val="24"/>
        </w:rPr>
        <w:t>)</w:t>
      </w:r>
      <w:r w:rsidR="002A5285" w:rsidRPr="00F51F81">
        <w:rPr>
          <w:rFonts w:ascii="Times New Roman" w:eastAsia="Times New Roman" w:hAnsi="Times New Roman" w:cs="Times New Roman"/>
          <w:sz w:val="24"/>
          <w:szCs w:val="24"/>
        </w:rPr>
        <w:t xml:space="preserve"> not sufficiently considered by prior research</w:t>
      </w:r>
      <w:r w:rsidR="007D39E8" w:rsidRPr="00F51F81">
        <w:rPr>
          <w:rFonts w:ascii="Times New Roman" w:eastAsia="Times New Roman" w:hAnsi="Times New Roman" w:cs="Times New Roman"/>
          <w:sz w:val="24"/>
          <w:szCs w:val="24"/>
        </w:rPr>
        <w:t>.</w:t>
      </w:r>
      <w:r w:rsidRPr="00F51F81">
        <w:rPr>
          <w:rFonts w:ascii="Times New Roman" w:hAnsi="Times New Roman" w:cs="Times New Roman"/>
          <w:sz w:val="24"/>
          <w:szCs w:val="24"/>
          <w:lang w:val="en-US"/>
        </w:rPr>
        <w:t xml:space="preserve"> </w:t>
      </w:r>
      <w:r w:rsidR="007D39E8" w:rsidRPr="00F51F81">
        <w:rPr>
          <w:rFonts w:ascii="Times New Roman" w:hAnsi="Times New Roman" w:cs="Times New Roman"/>
          <w:sz w:val="24"/>
          <w:szCs w:val="24"/>
          <w:lang w:val="en-US"/>
        </w:rPr>
        <w:t xml:space="preserve">Primary psychopathy is </w:t>
      </w:r>
      <w:r w:rsidR="00A34DF1" w:rsidRPr="00F51F81">
        <w:rPr>
          <w:rFonts w:ascii="Times New Roman" w:hAnsi="Times New Roman" w:cs="Times New Roman"/>
          <w:sz w:val="24"/>
          <w:szCs w:val="24"/>
          <w:lang w:val="en-US"/>
        </w:rPr>
        <w:t xml:space="preserve">primarily heritable and </w:t>
      </w:r>
      <w:r w:rsidR="007D39E8" w:rsidRPr="00F51F81">
        <w:rPr>
          <w:rFonts w:ascii="Times New Roman" w:hAnsi="Times New Roman" w:cs="Times New Roman"/>
          <w:sz w:val="24"/>
          <w:szCs w:val="24"/>
          <w:lang w:val="en-US"/>
        </w:rPr>
        <w:t>characteri</w:t>
      </w:r>
      <w:r w:rsidR="00951292">
        <w:rPr>
          <w:rFonts w:ascii="Times New Roman" w:hAnsi="Times New Roman" w:cs="Times New Roman"/>
          <w:sz w:val="24"/>
          <w:szCs w:val="24"/>
          <w:lang w:val="en-US"/>
        </w:rPr>
        <w:t>z</w:t>
      </w:r>
      <w:r w:rsidR="007D39E8" w:rsidRPr="00F51F81">
        <w:rPr>
          <w:rFonts w:ascii="Times New Roman" w:hAnsi="Times New Roman" w:cs="Times New Roman"/>
          <w:sz w:val="24"/>
          <w:szCs w:val="24"/>
          <w:lang w:val="en-US"/>
        </w:rPr>
        <w:t xml:space="preserve">ed by </w:t>
      </w:r>
      <w:r w:rsidR="00D10F50" w:rsidRPr="00F51F81">
        <w:rPr>
          <w:rFonts w:ascii="Times New Roman" w:hAnsi="Times New Roman" w:cs="Times New Roman"/>
          <w:sz w:val="24"/>
          <w:szCs w:val="24"/>
          <w:lang w:val="en-US"/>
        </w:rPr>
        <w:t>emotional coldness</w:t>
      </w:r>
      <w:r w:rsidR="007F2F2F" w:rsidRPr="00F51F81">
        <w:rPr>
          <w:rFonts w:ascii="Times New Roman" w:hAnsi="Times New Roman" w:cs="Times New Roman"/>
          <w:sz w:val="24"/>
          <w:szCs w:val="24"/>
          <w:lang w:val="en-US"/>
        </w:rPr>
        <w:t>,</w:t>
      </w:r>
      <w:r w:rsidR="00D10F50" w:rsidRPr="00F51F81">
        <w:rPr>
          <w:rFonts w:ascii="Times New Roman" w:hAnsi="Times New Roman" w:cs="Times New Roman"/>
          <w:sz w:val="24"/>
          <w:szCs w:val="24"/>
          <w:lang w:val="en-US"/>
        </w:rPr>
        <w:t xml:space="preserve"> manipulation</w:t>
      </w:r>
      <w:r w:rsidR="007F2F2F" w:rsidRPr="00F51F81">
        <w:rPr>
          <w:rFonts w:ascii="Times New Roman" w:hAnsi="Times New Roman" w:cs="Times New Roman"/>
          <w:sz w:val="24"/>
          <w:szCs w:val="24"/>
          <w:lang w:val="en-US"/>
        </w:rPr>
        <w:t xml:space="preserve"> and a lack of empathy</w:t>
      </w:r>
      <w:r w:rsidR="00D10F50" w:rsidRPr="00F51F81">
        <w:rPr>
          <w:rFonts w:ascii="Times New Roman" w:hAnsi="Times New Roman" w:cs="Times New Roman"/>
          <w:sz w:val="24"/>
          <w:szCs w:val="24"/>
          <w:lang w:val="en-US"/>
        </w:rPr>
        <w:t>. Secondary p</w:t>
      </w:r>
      <w:r w:rsidR="007D39E8" w:rsidRPr="00F51F81">
        <w:rPr>
          <w:rFonts w:ascii="Times New Roman" w:hAnsi="Times New Roman" w:cs="Times New Roman"/>
          <w:sz w:val="24"/>
          <w:szCs w:val="24"/>
          <w:lang w:val="en-US"/>
        </w:rPr>
        <w:t xml:space="preserve">sychopathy, </w:t>
      </w:r>
      <w:r w:rsidR="00A34DF1" w:rsidRPr="00F51F81">
        <w:rPr>
          <w:rFonts w:ascii="Times New Roman" w:hAnsi="Times New Roman" w:cs="Times New Roman"/>
          <w:sz w:val="24"/>
          <w:szCs w:val="24"/>
          <w:lang w:val="en-US"/>
        </w:rPr>
        <w:t xml:space="preserve">is influenced by both heritable and environmental factors and </w:t>
      </w:r>
      <w:r w:rsidR="00D10F50" w:rsidRPr="00F51F81">
        <w:rPr>
          <w:rFonts w:ascii="Times New Roman" w:hAnsi="Times New Roman" w:cs="Times New Roman"/>
          <w:sz w:val="24"/>
          <w:szCs w:val="24"/>
          <w:lang w:val="en-US"/>
        </w:rPr>
        <w:t xml:space="preserve">consists of </w:t>
      </w:r>
      <w:r w:rsidR="00A34DF1" w:rsidRPr="00F51F81">
        <w:rPr>
          <w:rFonts w:ascii="Times New Roman" w:hAnsi="Times New Roman" w:cs="Times New Roman"/>
          <w:sz w:val="24"/>
          <w:szCs w:val="24"/>
          <w:lang w:val="en-US"/>
        </w:rPr>
        <w:t>anxiety,</w:t>
      </w:r>
      <w:r w:rsidR="007D39E8" w:rsidRPr="00F51F81">
        <w:rPr>
          <w:rFonts w:ascii="Times New Roman" w:hAnsi="Times New Roman" w:cs="Times New Roman"/>
          <w:sz w:val="24"/>
          <w:szCs w:val="24"/>
          <w:lang w:val="en-US"/>
        </w:rPr>
        <w:t xml:space="preserve"> </w:t>
      </w:r>
      <w:r w:rsidR="00A34DF1" w:rsidRPr="00F51F81">
        <w:rPr>
          <w:rFonts w:ascii="Times New Roman" w:hAnsi="Times New Roman" w:cs="Times New Roman"/>
          <w:sz w:val="24"/>
          <w:szCs w:val="24"/>
          <w:lang w:val="en-US"/>
        </w:rPr>
        <w:t xml:space="preserve">arousal in response to threat </w:t>
      </w:r>
      <w:r w:rsidR="00951292">
        <w:rPr>
          <w:rFonts w:ascii="Times New Roman" w:hAnsi="Times New Roman" w:cs="Times New Roman"/>
          <w:sz w:val="24"/>
          <w:szCs w:val="24"/>
          <w:lang w:val="en-US"/>
        </w:rPr>
        <w:t>risky decision making,</w:t>
      </w:r>
      <w:r w:rsidR="00D10F50" w:rsidRPr="00F51F81">
        <w:rPr>
          <w:rFonts w:ascii="Times New Roman" w:hAnsi="Times New Roman" w:cs="Times New Roman"/>
          <w:sz w:val="24"/>
          <w:szCs w:val="24"/>
          <w:lang w:val="en-US"/>
        </w:rPr>
        <w:t xml:space="preserve"> the propensity to act impulsively in order to reduce negative affect </w:t>
      </w:r>
      <w:r w:rsidR="00951292">
        <w:rPr>
          <w:rFonts w:ascii="Times New Roman" w:hAnsi="Times New Roman" w:cs="Times New Roman"/>
          <w:sz w:val="24"/>
          <w:szCs w:val="24"/>
          <w:lang w:val="en-US"/>
        </w:rPr>
        <w:t xml:space="preserve">and remorse </w:t>
      </w:r>
      <w:r w:rsidR="00D10F50" w:rsidRPr="00F51F81">
        <w:rPr>
          <w:rFonts w:ascii="Times New Roman" w:hAnsi="Times New Roman" w:cs="Times New Roman"/>
          <w:sz w:val="24"/>
          <w:szCs w:val="24"/>
          <w:lang w:val="en-US"/>
        </w:rPr>
        <w:t>(</w:t>
      </w:r>
      <w:proofErr w:type="spellStart"/>
      <w:r w:rsidR="00D10F50" w:rsidRPr="00F51F81">
        <w:rPr>
          <w:rFonts w:ascii="Times New Roman" w:hAnsi="Times New Roman" w:cs="Times New Roman"/>
          <w:sz w:val="24"/>
          <w:szCs w:val="24"/>
          <w:lang w:val="en-US"/>
        </w:rPr>
        <w:t>Anestis</w:t>
      </w:r>
      <w:proofErr w:type="spellEnd"/>
      <w:r w:rsidR="00D10F50" w:rsidRPr="00F51F81">
        <w:rPr>
          <w:rFonts w:ascii="Times New Roman" w:hAnsi="Times New Roman" w:cs="Times New Roman"/>
          <w:sz w:val="24"/>
          <w:szCs w:val="24"/>
          <w:lang w:val="en-US"/>
        </w:rPr>
        <w:t xml:space="preserve">, </w:t>
      </w:r>
      <w:proofErr w:type="spellStart"/>
      <w:r w:rsidR="00D10F50" w:rsidRPr="00F51F81">
        <w:rPr>
          <w:rFonts w:ascii="Times New Roman" w:hAnsi="Times New Roman" w:cs="Times New Roman"/>
          <w:sz w:val="24"/>
          <w:szCs w:val="24"/>
          <w:lang w:val="en-US"/>
        </w:rPr>
        <w:t>Anestis</w:t>
      </w:r>
      <w:proofErr w:type="spellEnd"/>
      <w:r w:rsidR="00D10F50" w:rsidRPr="00F51F81">
        <w:rPr>
          <w:rFonts w:ascii="Times New Roman" w:hAnsi="Times New Roman" w:cs="Times New Roman"/>
          <w:sz w:val="24"/>
          <w:szCs w:val="24"/>
          <w:lang w:val="en-US"/>
        </w:rPr>
        <w:t xml:space="preserve">, &amp; Joiner, 2009; </w:t>
      </w:r>
      <w:r w:rsidR="00A34DF1" w:rsidRPr="00F51F81">
        <w:rPr>
          <w:rFonts w:ascii="Times New Roman" w:hAnsi="Times New Roman" w:cs="Times New Roman"/>
          <w:sz w:val="24"/>
          <w:szCs w:val="24"/>
          <w:lang w:val="en-US"/>
        </w:rPr>
        <w:t>Blackburn, &amp; Lee-Evans, 1985;</w:t>
      </w:r>
      <w:r w:rsidR="002E0810">
        <w:rPr>
          <w:rFonts w:ascii="Times New Roman" w:hAnsi="Times New Roman" w:cs="Times New Roman"/>
          <w:sz w:val="24"/>
          <w:szCs w:val="24"/>
          <w:lang w:val="en-US"/>
        </w:rPr>
        <w:t xml:space="preserve"> </w:t>
      </w:r>
      <w:r w:rsidR="00D10F50" w:rsidRPr="00F51F81">
        <w:rPr>
          <w:rFonts w:ascii="Times New Roman" w:hAnsi="Times New Roman" w:cs="Times New Roman"/>
          <w:sz w:val="24"/>
          <w:szCs w:val="24"/>
          <w:lang w:val="en-US"/>
        </w:rPr>
        <w:t>Dean, et al. 2013)</w:t>
      </w:r>
      <w:r w:rsidR="007D39E8" w:rsidRPr="00F51F81">
        <w:rPr>
          <w:rFonts w:ascii="Times New Roman" w:hAnsi="Times New Roman" w:cs="Times New Roman"/>
          <w:sz w:val="24"/>
          <w:szCs w:val="24"/>
          <w:lang w:val="en-US"/>
        </w:rPr>
        <w:t xml:space="preserve">. </w:t>
      </w:r>
      <w:r w:rsidR="002E0810">
        <w:rPr>
          <w:rFonts w:ascii="Times New Roman" w:hAnsi="Times New Roman" w:cs="Times New Roman"/>
          <w:sz w:val="24"/>
          <w:szCs w:val="24"/>
          <w:lang w:val="en-US"/>
        </w:rPr>
        <w:t>T</w:t>
      </w:r>
      <w:r w:rsidR="00BC4D68" w:rsidRPr="00F51F81">
        <w:rPr>
          <w:rFonts w:ascii="Times New Roman" w:hAnsi="Times New Roman" w:cs="Times New Roman"/>
          <w:sz w:val="24"/>
          <w:szCs w:val="24"/>
          <w:lang w:val="en-US"/>
        </w:rPr>
        <w:t xml:space="preserve">he current studies indicate that </w:t>
      </w:r>
      <w:r w:rsidR="00D10F50" w:rsidRPr="00F51F81">
        <w:rPr>
          <w:rFonts w:ascii="Times New Roman" w:hAnsi="Times New Roman" w:cs="Times New Roman"/>
          <w:sz w:val="24"/>
          <w:szCs w:val="24"/>
          <w:lang w:val="en-US"/>
        </w:rPr>
        <w:t>s</w:t>
      </w:r>
      <w:r w:rsidR="00BC4D68" w:rsidRPr="00F51F81">
        <w:rPr>
          <w:rFonts w:ascii="Times New Roman" w:hAnsi="Times New Roman" w:cs="Times New Roman"/>
          <w:sz w:val="24"/>
          <w:szCs w:val="24"/>
          <w:lang w:val="en-US"/>
        </w:rPr>
        <w:t xml:space="preserve">econdary </w:t>
      </w:r>
      <w:r w:rsidR="00D10F50" w:rsidRPr="00F51F81">
        <w:rPr>
          <w:rFonts w:ascii="Times New Roman" w:hAnsi="Times New Roman" w:cs="Times New Roman"/>
          <w:sz w:val="24"/>
          <w:szCs w:val="24"/>
          <w:lang w:val="en-US"/>
        </w:rPr>
        <w:t>but not p</w:t>
      </w:r>
      <w:r w:rsidR="00E375AD" w:rsidRPr="00F51F81">
        <w:rPr>
          <w:rFonts w:ascii="Times New Roman" w:hAnsi="Times New Roman" w:cs="Times New Roman"/>
          <w:sz w:val="24"/>
          <w:szCs w:val="24"/>
          <w:lang w:val="en-US"/>
        </w:rPr>
        <w:t xml:space="preserve">rimary </w:t>
      </w:r>
      <w:r w:rsidR="00D10F50" w:rsidRPr="00F51F81">
        <w:rPr>
          <w:rFonts w:ascii="Times New Roman" w:hAnsi="Times New Roman" w:cs="Times New Roman"/>
          <w:sz w:val="24"/>
          <w:szCs w:val="24"/>
          <w:lang w:val="en-US"/>
        </w:rPr>
        <w:t>p</w:t>
      </w:r>
      <w:r w:rsidR="00E375AD" w:rsidRPr="00F51F81">
        <w:rPr>
          <w:rFonts w:ascii="Times New Roman" w:hAnsi="Times New Roman" w:cs="Times New Roman"/>
          <w:sz w:val="24"/>
          <w:szCs w:val="24"/>
          <w:lang w:val="en-US"/>
        </w:rPr>
        <w:t xml:space="preserve">sychopathy influences </w:t>
      </w:r>
      <w:r w:rsidR="00BC4D68" w:rsidRPr="00F51F81">
        <w:rPr>
          <w:rFonts w:ascii="Times New Roman" w:hAnsi="Times New Roman" w:cs="Times New Roman"/>
          <w:sz w:val="24"/>
          <w:szCs w:val="24"/>
          <w:lang w:val="en-US"/>
        </w:rPr>
        <w:t>infidelity</w:t>
      </w:r>
      <w:r w:rsidR="00792822">
        <w:rPr>
          <w:rFonts w:ascii="Times New Roman" w:hAnsi="Times New Roman" w:cs="Times New Roman"/>
          <w:sz w:val="24"/>
          <w:szCs w:val="24"/>
          <w:lang w:val="en-US"/>
        </w:rPr>
        <w:t xml:space="preserve"> and f</w:t>
      </w:r>
      <w:r w:rsidR="00BC4D68" w:rsidRPr="00F51F81">
        <w:rPr>
          <w:rFonts w:ascii="Times New Roman" w:hAnsi="Times New Roman" w:cs="Times New Roman"/>
          <w:sz w:val="24"/>
          <w:szCs w:val="24"/>
          <w:lang w:val="en-US"/>
        </w:rPr>
        <w:t>urther research investigating the impact</w:t>
      </w:r>
      <w:r w:rsidR="00D10F50" w:rsidRPr="00F51F81">
        <w:rPr>
          <w:rFonts w:ascii="Times New Roman" w:hAnsi="Times New Roman" w:cs="Times New Roman"/>
          <w:sz w:val="24"/>
          <w:szCs w:val="24"/>
          <w:lang w:val="en-US"/>
        </w:rPr>
        <w:t xml:space="preserve"> of each p</w:t>
      </w:r>
      <w:r w:rsidR="00BC4D68" w:rsidRPr="00F51F81">
        <w:rPr>
          <w:rFonts w:ascii="Times New Roman" w:hAnsi="Times New Roman" w:cs="Times New Roman"/>
          <w:sz w:val="24"/>
          <w:szCs w:val="24"/>
          <w:lang w:val="en-US"/>
        </w:rPr>
        <w:t>sychopathy type on rom</w:t>
      </w:r>
      <w:r w:rsidR="00951292">
        <w:rPr>
          <w:rFonts w:ascii="Times New Roman" w:hAnsi="Times New Roman" w:cs="Times New Roman"/>
          <w:sz w:val="24"/>
          <w:szCs w:val="24"/>
          <w:lang w:val="en-US"/>
        </w:rPr>
        <w:t>antic relationships is required.</w:t>
      </w:r>
    </w:p>
    <w:p w:rsidR="00951292" w:rsidRPr="00676DD4" w:rsidRDefault="00BC4D68" w:rsidP="00951292">
      <w:pPr>
        <w:spacing w:after="0" w:line="480" w:lineRule="auto"/>
        <w:ind w:firstLine="720"/>
        <w:rPr>
          <w:rFonts w:ascii="Times New Roman" w:hAnsi="Times New Roman" w:cs="Times New Roman"/>
          <w:sz w:val="24"/>
          <w:szCs w:val="24"/>
        </w:rPr>
      </w:pPr>
      <w:r w:rsidRPr="00F51F81">
        <w:rPr>
          <w:rFonts w:ascii="Times New Roman" w:hAnsi="Times New Roman" w:cs="Times New Roman"/>
          <w:sz w:val="24"/>
          <w:szCs w:val="24"/>
          <w:lang w:val="en-US"/>
        </w:rPr>
        <w:t xml:space="preserve">Collectively, </w:t>
      </w:r>
      <w:r w:rsidR="00317CC7" w:rsidRPr="00F51F81">
        <w:rPr>
          <w:rFonts w:ascii="Times New Roman" w:hAnsi="Times New Roman" w:cs="Times New Roman"/>
          <w:sz w:val="24"/>
          <w:szCs w:val="24"/>
          <w:lang w:val="en-US"/>
        </w:rPr>
        <w:t xml:space="preserve">the </w:t>
      </w:r>
      <w:r w:rsidRPr="00F51F81">
        <w:rPr>
          <w:rFonts w:ascii="Times New Roman" w:hAnsi="Times New Roman" w:cs="Times New Roman"/>
          <w:sz w:val="24"/>
          <w:szCs w:val="24"/>
          <w:lang w:val="en-US"/>
        </w:rPr>
        <w:t xml:space="preserve">Dark Triad traits predicted willingness to engage in a range of romantic revenge types. This is consistent with previous research demonstrating that personality influences attitudes towards romantic revenge (Sheppard &amp; Boon, 2012). However, significant individual predictors did not emerge, with the exception of revenge </w:t>
      </w:r>
      <w:r w:rsidRPr="00F51F81">
        <w:rPr>
          <w:rFonts w:ascii="Times New Roman" w:hAnsi="Times New Roman" w:cs="Times New Roman"/>
          <w:sz w:val="24"/>
          <w:szCs w:val="24"/>
          <w:lang w:val="en-US"/>
        </w:rPr>
        <w:lastRenderedPageBreak/>
        <w:t>against a partner</w:t>
      </w:r>
      <w:r w:rsidR="00F72EA8">
        <w:rPr>
          <w:rFonts w:ascii="Times New Roman" w:hAnsi="Times New Roman" w:cs="Times New Roman"/>
          <w:sz w:val="24"/>
          <w:szCs w:val="24"/>
          <w:lang w:val="en-US"/>
        </w:rPr>
        <w:t xml:space="preserve"> and rival</w:t>
      </w:r>
      <w:r w:rsidRPr="00F51F81">
        <w:rPr>
          <w:rFonts w:ascii="Times New Roman" w:hAnsi="Times New Roman" w:cs="Times New Roman"/>
          <w:sz w:val="24"/>
          <w:szCs w:val="24"/>
          <w:lang w:val="en-US"/>
        </w:rPr>
        <w:t>. Hence, the core c</w:t>
      </w:r>
      <w:r w:rsidR="00432287">
        <w:rPr>
          <w:rFonts w:ascii="Times New Roman" w:hAnsi="Times New Roman" w:cs="Times New Roman"/>
          <w:sz w:val="24"/>
          <w:szCs w:val="24"/>
          <w:lang w:val="en-US"/>
        </w:rPr>
        <w:t>ognitions, emotions and behavio</w:t>
      </w:r>
      <w:r w:rsidRPr="00F51F81">
        <w:rPr>
          <w:rFonts w:ascii="Times New Roman" w:hAnsi="Times New Roman" w:cs="Times New Roman"/>
          <w:sz w:val="24"/>
          <w:szCs w:val="24"/>
          <w:lang w:val="en-US"/>
        </w:rPr>
        <w:t xml:space="preserve">rs characteristic of each Dark Triad trait </w:t>
      </w:r>
      <w:r w:rsidR="00585D9D" w:rsidRPr="00F51F81">
        <w:rPr>
          <w:rFonts w:ascii="Times New Roman" w:hAnsi="Times New Roman" w:cs="Times New Roman"/>
          <w:sz w:val="24"/>
          <w:szCs w:val="24"/>
          <w:lang w:val="en-US"/>
        </w:rPr>
        <w:t xml:space="preserve">(e.g. </w:t>
      </w:r>
      <w:r w:rsidR="00585D9D" w:rsidRPr="00F51F81">
        <w:rPr>
          <w:rFonts w:ascii="Times New Roman" w:eastAsia="Times New Roman" w:hAnsi="Times New Roman" w:cs="Times New Roman"/>
          <w:sz w:val="24"/>
          <w:szCs w:val="24"/>
        </w:rPr>
        <w:t>lack of empathy and emotional coldness)</w:t>
      </w:r>
      <w:r w:rsidR="00585D9D" w:rsidRPr="00F51F81">
        <w:rPr>
          <w:rFonts w:ascii="Times New Roman" w:hAnsi="Times New Roman" w:cs="Times New Roman"/>
          <w:sz w:val="24"/>
          <w:szCs w:val="24"/>
          <w:lang w:val="en-US"/>
        </w:rPr>
        <w:t xml:space="preserve"> </w:t>
      </w:r>
      <w:r w:rsidRPr="00F51F81">
        <w:rPr>
          <w:rFonts w:ascii="Times New Roman" w:hAnsi="Times New Roman" w:cs="Times New Roman"/>
          <w:sz w:val="24"/>
          <w:szCs w:val="24"/>
          <w:lang w:val="en-US"/>
        </w:rPr>
        <w:t xml:space="preserve">may be most important. Additional research is required to investigate this issue further. </w:t>
      </w:r>
      <w:r w:rsidR="00B61155" w:rsidRPr="00F51F81">
        <w:rPr>
          <w:rFonts w:ascii="Times New Roman" w:hAnsi="Times New Roman" w:cs="Times New Roman"/>
          <w:sz w:val="24"/>
          <w:szCs w:val="24"/>
          <w:lang w:val="en-US"/>
        </w:rPr>
        <w:t xml:space="preserve">In particular, </w:t>
      </w:r>
      <w:r w:rsidR="007626AE" w:rsidRPr="00F51F81">
        <w:rPr>
          <w:rFonts w:ascii="Times New Roman" w:hAnsi="Times New Roman" w:cs="Times New Roman"/>
          <w:sz w:val="24"/>
          <w:szCs w:val="24"/>
          <w:lang w:val="en-US"/>
        </w:rPr>
        <w:t>future studies may consider the influence of Dark Triad traits on forgiveness and responsiveness to cues such as the presence of an apology which often increases the likelihood of forgiveness.</w:t>
      </w:r>
      <w:r w:rsidR="00951292">
        <w:rPr>
          <w:rFonts w:ascii="Times New Roman" w:hAnsi="Times New Roman" w:cs="Times New Roman"/>
          <w:sz w:val="24"/>
          <w:szCs w:val="24"/>
          <w:lang w:val="en-US"/>
        </w:rPr>
        <w:t xml:space="preserve"> For example, </w:t>
      </w:r>
      <w:r w:rsidR="00951292">
        <w:rPr>
          <w:rFonts w:ascii="Times New Roman" w:hAnsi="Times New Roman" w:cs="Times New Roman"/>
          <w:sz w:val="24"/>
          <w:szCs w:val="24"/>
        </w:rPr>
        <w:t>a</w:t>
      </w:r>
      <w:r w:rsidR="00951292" w:rsidRPr="00676DD4">
        <w:rPr>
          <w:rFonts w:ascii="Times New Roman" w:hAnsi="Times New Roman" w:cs="Times New Roman"/>
          <w:sz w:val="24"/>
          <w:szCs w:val="24"/>
        </w:rPr>
        <w:t>lexithymia is associated with secondary but not primary psychopathy (Lander, Lutz-</w:t>
      </w:r>
      <w:proofErr w:type="spellStart"/>
      <w:r w:rsidR="00951292" w:rsidRPr="00676DD4">
        <w:rPr>
          <w:rFonts w:ascii="Times New Roman" w:hAnsi="Times New Roman" w:cs="Times New Roman"/>
          <w:sz w:val="24"/>
          <w:szCs w:val="24"/>
        </w:rPr>
        <w:t>Zois</w:t>
      </w:r>
      <w:proofErr w:type="spellEnd"/>
      <w:r w:rsidR="00951292" w:rsidRPr="00676DD4">
        <w:rPr>
          <w:rFonts w:ascii="Times New Roman" w:hAnsi="Times New Roman" w:cs="Times New Roman"/>
          <w:sz w:val="24"/>
          <w:szCs w:val="24"/>
        </w:rPr>
        <w:t>, Rye, &amp; Goodnight, 2012). Hence women with high levels of secondary psychopathy that become aware of infidelity may be less likely to perceive or respond to signs of distress indicating forgiveness.</w:t>
      </w:r>
    </w:p>
    <w:p w:rsidR="00BB128F" w:rsidRPr="00F51F81" w:rsidRDefault="00BB128F" w:rsidP="00951292">
      <w:pPr>
        <w:spacing w:after="0" w:line="480" w:lineRule="auto"/>
        <w:ind w:firstLine="720"/>
        <w:rPr>
          <w:rFonts w:ascii="Times New Roman" w:eastAsia="Times New Roman" w:hAnsi="Times New Roman" w:cs="Times New Roman"/>
          <w:sz w:val="24"/>
          <w:szCs w:val="24"/>
        </w:rPr>
      </w:pPr>
      <w:r w:rsidRPr="00F51F81">
        <w:rPr>
          <w:rFonts w:ascii="Times New Roman" w:hAnsi="Times New Roman" w:cs="Times New Roman"/>
          <w:sz w:val="24"/>
          <w:szCs w:val="24"/>
          <w:lang w:val="en-US"/>
        </w:rPr>
        <w:t xml:space="preserve">The only aspect of revenge that Dark Triad traits did not predict was the willingness to end a relationship in response to a partner’s infidelity. This is perhaps surprising as those with high levels of Dark Triad traits </w:t>
      </w:r>
      <w:r w:rsidRPr="00F51F81">
        <w:rPr>
          <w:rFonts w:ascii="Times New Roman" w:eastAsia="Times New Roman" w:hAnsi="Times New Roman" w:cs="Times New Roman"/>
          <w:sz w:val="24"/>
          <w:szCs w:val="24"/>
        </w:rPr>
        <w:t xml:space="preserve">are most likely to leave a partner in order to begin a new romantic relationship (Campbell, </w:t>
      </w:r>
      <w:r w:rsidR="00585D9D" w:rsidRPr="00F51F81">
        <w:rPr>
          <w:rFonts w:ascii="Times New Roman" w:eastAsia="Times New Roman" w:hAnsi="Times New Roman" w:cs="Times New Roman"/>
          <w:sz w:val="24"/>
          <w:szCs w:val="24"/>
        </w:rPr>
        <w:t>et al.</w:t>
      </w:r>
      <w:r w:rsidRPr="00F51F81">
        <w:rPr>
          <w:rFonts w:ascii="Times New Roman" w:eastAsia="Times New Roman" w:hAnsi="Times New Roman" w:cs="Times New Roman"/>
          <w:sz w:val="24"/>
          <w:szCs w:val="24"/>
        </w:rPr>
        <w:t xml:space="preserve"> 2002).</w:t>
      </w:r>
      <w:r w:rsidR="00357861" w:rsidRPr="00F51F81">
        <w:rPr>
          <w:rFonts w:ascii="Times New Roman" w:eastAsia="Times New Roman" w:hAnsi="Times New Roman" w:cs="Times New Roman"/>
          <w:sz w:val="24"/>
          <w:szCs w:val="24"/>
        </w:rPr>
        <w:t xml:space="preserve"> </w:t>
      </w:r>
      <w:r w:rsidR="006C6559" w:rsidRPr="00F51F81">
        <w:rPr>
          <w:rFonts w:ascii="Times New Roman" w:eastAsia="Times New Roman" w:hAnsi="Times New Roman" w:cs="Times New Roman"/>
          <w:sz w:val="24"/>
          <w:szCs w:val="24"/>
        </w:rPr>
        <w:t xml:space="preserve">However, </w:t>
      </w:r>
      <w:r w:rsidR="00F72EA8">
        <w:rPr>
          <w:rFonts w:ascii="Times New Roman" w:eastAsia="Times New Roman" w:hAnsi="Times New Roman" w:cs="Times New Roman"/>
          <w:sz w:val="24"/>
          <w:szCs w:val="24"/>
        </w:rPr>
        <w:t xml:space="preserve">women </w:t>
      </w:r>
      <w:r w:rsidR="00F72EA8" w:rsidRPr="00F51F81">
        <w:rPr>
          <w:rFonts w:ascii="Times New Roman" w:eastAsia="Times New Roman" w:hAnsi="Times New Roman" w:cs="Times New Roman"/>
          <w:sz w:val="24"/>
          <w:szCs w:val="24"/>
        </w:rPr>
        <w:t>may intend to remain in the relationship for reasons other than a close personal attachment</w:t>
      </w:r>
      <w:r w:rsidR="00F72EA8">
        <w:rPr>
          <w:rFonts w:ascii="Times New Roman" w:eastAsia="Times New Roman" w:hAnsi="Times New Roman" w:cs="Times New Roman"/>
          <w:sz w:val="24"/>
          <w:szCs w:val="24"/>
        </w:rPr>
        <w:t xml:space="preserve"> to their partner. For example, relationships in which one partner feels a sense of guilt and continually attempts to obtain their partner’s forgiveness present considerable opportunities for exploitation. This situation may be particularly appealing for those with high levels of Machiavellianism that exploit the trust of </w:t>
      </w:r>
      <w:r w:rsidRPr="00F51F81">
        <w:rPr>
          <w:rFonts w:ascii="Times New Roman" w:eastAsia="Times New Roman" w:hAnsi="Times New Roman" w:cs="Times New Roman"/>
          <w:sz w:val="24"/>
          <w:szCs w:val="24"/>
        </w:rPr>
        <w:t xml:space="preserve">others for personal gain (Leary, </w:t>
      </w:r>
      <w:r w:rsidR="00585D9D" w:rsidRPr="00F51F81">
        <w:rPr>
          <w:rFonts w:ascii="Times New Roman" w:eastAsia="Times New Roman" w:hAnsi="Times New Roman" w:cs="Times New Roman"/>
          <w:sz w:val="24"/>
          <w:szCs w:val="24"/>
        </w:rPr>
        <w:t>et al.</w:t>
      </w:r>
      <w:r w:rsidRPr="00F51F81">
        <w:rPr>
          <w:rFonts w:ascii="Times New Roman" w:eastAsia="Times New Roman" w:hAnsi="Times New Roman" w:cs="Times New Roman"/>
          <w:sz w:val="24"/>
          <w:szCs w:val="24"/>
        </w:rPr>
        <w:t xml:space="preserve"> 1986)</w:t>
      </w:r>
      <w:r w:rsidR="00B61155" w:rsidRPr="00F51F81">
        <w:rPr>
          <w:rFonts w:ascii="Times New Roman" w:eastAsia="Times New Roman" w:hAnsi="Times New Roman" w:cs="Times New Roman"/>
          <w:sz w:val="24"/>
          <w:szCs w:val="24"/>
        </w:rPr>
        <w:t>.</w:t>
      </w:r>
      <w:r w:rsidR="00F72EA8">
        <w:rPr>
          <w:rFonts w:ascii="Times New Roman" w:eastAsia="Times New Roman" w:hAnsi="Times New Roman" w:cs="Times New Roman"/>
          <w:sz w:val="24"/>
          <w:szCs w:val="24"/>
        </w:rPr>
        <w:t xml:space="preserve"> Furthermore, women may remain in a romantic relationship to avoid the negative consequences of dissolution e.g. it may be more difficult for women to obtain a new partner following a partner’s infidelity. Narcissists may be particularly reluctant to create a situation in which others discover that their partner preferred another woman. Future research should investigate reasons for remaining in romantic relationships which may differ for those with high levels of Machiavellianism, narcissism and psychopathy.</w:t>
      </w:r>
    </w:p>
    <w:p w:rsidR="00357861" w:rsidRPr="00F51F81" w:rsidRDefault="00357861" w:rsidP="00F51F81">
      <w:pPr>
        <w:spacing w:after="0" w:line="480" w:lineRule="auto"/>
        <w:ind w:firstLine="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lastRenderedPageBreak/>
        <w:t>Reflecting the subject area investigated, the current studies were reliant on self-report questionnaires and responses to a hypothetical scenario. Therefore data are susceptible to inaccurate recall, willingness to disclose soci</w:t>
      </w:r>
      <w:r w:rsidR="00432287">
        <w:rPr>
          <w:rFonts w:ascii="Times New Roman" w:eastAsia="Times New Roman" w:hAnsi="Times New Roman" w:cs="Times New Roman"/>
          <w:sz w:val="24"/>
          <w:szCs w:val="24"/>
        </w:rPr>
        <w:t xml:space="preserve">ally undesirable </w:t>
      </w:r>
      <w:proofErr w:type="spellStart"/>
      <w:r w:rsidR="00432287">
        <w:rPr>
          <w:rFonts w:ascii="Times New Roman" w:eastAsia="Times New Roman" w:hAnsi="Times New Roman" w:cs="Times New Roman"/>
          <w:sz w:val="24"/>
          <w:szCs w:val="24"/>
        </w:rPr>
        <w:t>behavio</w:t>
      </w:r>
      <w:r w:rsidR="00B61155" w:rsidRPr="00F51F81">
        <w:rPr>
          <w:rFonts w:ascii="Times New Roman" w:eastAsia="Times New Roman" w:hAnsi="Times New Roman" w:cs="Times New Roman"/>
          <w:sz w:val="24"/>
          <w:szCs w:val="24"/>
        </w:rPr>
        <w:t>r</w:t>
      </w:r>
      <w:proofErr w:type="spellEnd"/>
      <w:r w:rsidR="00B61155" w:rsidRPr="00F51F81">
        <w:rPr>
          <w:rFonts w:ascii="Times New Roman" w:eastAsia="Times New Roman" w:hAnsi="Times New Roman" w:cs="Times New Roman"/>
          <w:sz w:val="24"/>
          <w:szCs w:val="24"/>
        </w:rPr>
        <w:t xml:space="preserve"> and participant insights into</w:t>
      </w:r>
      <w:r w:rsidRPr="00F51F81">
        <w:rPr>
          <w:rFonts w:ascii="Times New Roman" w:eastAsia="Times New Roman" w:hAnsi="Times New Roman" w:cs="Times New Roman"/>
          <w:sz w:val="24"/>
          <w:szCs w:val="24"/>
        </w:rPr>
        <w:t xml:space="preserve"> how they would respond to a particular situation </w:t>
      </w:r>
      <w:r w:rsidRPr="00F51F81">
        <w:rPr>
          <w:rFonts w:ascii="Times New Roman" w:hAnsi="Times New Roman" w:cs="Times New Roman"/>
          <w:sz w:val="24"/>
          <w:szCs w:val="24"/>
          <w:lang w:val="en-US"/>
        </w:rPr>
        <w:t>(</w:t>
      </w:r>
      <w:proofErr w:type="spellStart"/>
      <w:r w:rsidRPr="00F51F81">
        <w:rPr>
          <w:rFonts w:ascii="Times New Roman" w:hAnsi="Times New Roman" w:cs="Times New Roman"/>
          <w:sz w:val="24"/>
          <w:szCs w:val="24"/>
          <w:lang w:val="en-US"/>
        </w:rPr>
        <w:t>Grovle</w:t>
      </w:r>
      <w:proofErr w:type="spellEnd"/>
      <w:r w:rsidRPr="00F51F81">
        <w:rPr>
          <w:rFonts w:ascii="Times New Roman" w:hAnsi="Times New Roman" w:cs="Times New Roman"/>
          <w:sz w:val="24"/>
          <w:szCs w:val="24"/>
          <w:lang w:val="en-US"/>
        </w:rPr>
        <w:t xml:space="preserve">, </w:t>
      </w:r>
      <w:r w:rsidR="00D2492B" w:rsidRPr="00F51F81">
        <w:rPr>
          <w:rFonts w:ascii="Times New Roman" w:hAnsi="Times New Roman" w:cs="Times New Roman"/>
          <w:sz w:val="24"/>
          <w:szCs w:val="24"/>
          <w:lang w:val="en-US"/>
        </w:rPr>
        <w:t>et al.</w:t>
      </w:r>
      <w:r w:rsidRPr="00F51F81">
        <w:rPr>
          <w:rFonts w:ascii="Times New Roman" w:hAnsi="Times New Roman" w:cs="Times New Roman"/>
          <w:sz w:val="24"/>
          <w:szCs w:val="24"/>
          <w:lang w:val="en-US"/>
        </w:rPr>
        <w:t xml:space="preserve"> 2012; Holden, Wheeler, &amp; </w:t>
      </w:r>
      <w:proofErr w:type="spellStart"/>
      <w:r w:rsidRPr="00F51F81">
        <w:rPr>
          <w:rFonts w:ascii="Times New Roman" w:hAnsi="Times New Roman" w:cs="Times New Roman"/>
          <w:sz w:val="24"/>
          <w:szCs w:val="24"/>
          <w:lang w:val="en-US"/>
        </w:rPr>
        <w:t>Marjanovic</w:t>
      </w:r>
      <w:proofErr w:type="spellEnd"/>
      <w:r w:rsidRPr="00F51F81">
        <w:rPr>
          <w:rFonts w:ascii="Times New Roman" w:hAnsi="Times New Roman" w:cs="Times New Roman"/>
          <w:sz w:val="24"/>
          <w:szCs w:val="24"/>
          <w:lang w:val="en-US"/>
        </w:rPr>
        <w:t>, 2012).</w:t>
      </w:r>
      <w:r w:rsidRPr="00F51F81">
        <w:rPr>
          <w:rFonts w:ascii="Times New Roman" w:eastAsia="Times New Roman" w:hAnsi="Times New Roman" w:cs="Times New Roman"/>
          <w:sz w:val="24"/>
          <w:szCs w:val="24"/>
        </w:rPr>
        <w:t xml:space="preserve"> All studies (whilst available online) were also reliant on English speaking participants. Further cross-cultural studies are required. In particular, researchers may consider the relationship between Dark Triad traits, infidelity and revenge in countries that exert more severe sanctions against those engaging in infidelity</w:t>
      </w:r>
      <w:r w:rsidR="00D33AAE" w:rsidRPr="00F51F81">
        <w:rPr>
          <w:rFonts w:ascii="Times New Roman" w:eastAsia="Times New Roman" w:hAnsi="Times New Roman" w:cs="Times New Roman"/>
          <w:sz w:val="24"/>
          <w:szCs w:val="24"/>
        </w:rPr>
        <w:t xml:space="preserve"> or cultures in which women seeking revenge against a partner or rival or ending a relationship suffer greater reputational damage. </w:t>
      </w:r>
    </w:p>
    <w:p w:rsidR="00357861" w:rsidRPr="00F51F81" w:rsidRDefault="00357861" w:rsidP="00F51F81">
      <w:pPr>
        <w:spacing w:after="0" w:line="480" w:lineRule="auto"/>
        <w:ind w:firstLine="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To conclude</w:t>
      </w:r>
      <w:r w:rsidR="0053521C" w:rsidRPr="00F51F81">
        <w:rPr>
          <w:rFonts w:ascii="Times New Roman" w:eastAsia="Times New Roman" w:hAnsi="Times New Roman" w:cs="Times New Roman"/>
          <w:sz w:val="24"/>
          <w:szCs w:val="24"/>
        </w:rPr>
        <w:t>, the present studies investigated the influence of Dark T</w:t>
      </w:r>
      <w:r w:rsidR="00D2492B" w:rsidRPr="00F51F81">
        <w:rPr>
          <w:rFonts w:ascii="Times New Roman" w:eastAsia="Times New Roman" w:hAnsi="Times New Roman" w:cs="Times New Roman"/>
          <w:sz w:val="24"/>
          <w:szCs w:val="24"/>
        </w:rPr>
        <w:t>riad traits (Machiavellianism, narcissism and p</w:t>
      </w:r>
      <w:r w:rsidR="0053521C" w:rsidRPr="00F51F81">
        <w:rPr>
          <w:rFonts w:ascii="Times New Roman" w:eastAsia="Times New Roman" w:hAnsi="Times New Roman" w:cs="Times New Roman"/>
          <w:sz w:val="24"/>
          <w:szCs w:val="24"/>
        </w:rPr>
        <w:t>sychopathy) on infidelity and romantic revenge. Dark Triad traits predicted prior experience of infidelity, intentions to engage in infidelity and perceived susceptibility to a partner’s infidelity. Hence, women with higher levels of Dark Triad traits not only display greater infidelity themselves but believe that they are more vulnerable to</w:t>
      </w:r>
      <w:r w:rsidR="00B61155" w:rsidRPr="00F51F81">
        <w:rPr>
          <w:rFonts w:ascii="Times New Roman" w:eastAsia="Times New Roman" w:hAnsi="Times New Roman" w:cs="Times New Roman"/>
          <w:sz w:val="24"/>
          <w:szCs w:val="24"/>
        </w:rPr>
        <w:t xml:space="preserve"> a partner’s</w:t>
      </w:r>
      <w:r w:rsidR="0053521C" w:rsidRPr="00F51F81">
        <w:rPr>
          <w:rFonts w:ascii="Times New Roman" w:eastAsia="Times New Roman" w:hAnsi="Times New Roman" w:cs="Times New Roman"/>
          <w:sz w:val="24"/>
          <w:szCs w:val="24"/>
        </w:rPr>
        <w:t xml:space="preserve"> infidelity th</w:t>
      </w:r>
      <w:r w:rsidR="00D2492B" w:rsidRPr="00F51F81">
        <w:rPr>
          <w:rFonts w:ascii="Times New Roman" w:eastAsia="Times New Roman" w:hAnsi="Times New Roman" w:cs="Times New Roman"/>
          <w:sz w:val="24"/>
          <w:szCs w:val="24"/>
        </w:rPr>
        <w:t>an other women. Narcissism and secondary p</w:t>
      </w:r>
      <w:r w:rsidR="0053521C" w:rsidRPr="00F51F81">
        <w:rPr>
          <w:rFonts w:ascii="Times New Roman" w:eastAsia="Times New Roman" w:hAnsi="Times New Roman" w:cs="Times New Roman"/>
          <w:sz w:val="24"/>
          <w:szCs w:val="24"/>
        </w:rPr>
        <w:t>sycho</w:t>
      </w:r>
      <w:r w:rsidR="00D2492B" w:rsidRPr="00F51F81">
        <w:rPr>
          <w:rFonts w:ascii="Times New Roman" w:eastAsia="Times New Roman" w:hAnsi="Times New Roman" w:cs="Times New Roman"/>
          <w:sz w:val="24"/>
          <w:szCs w:val="24"/>
        </w:rPr>
        <w:t>pathy</w:t>
      </w:r>
      <w:r w:rsidR="0053521C" w:rsidRPr="00F51F81">
        <w:rPr>
          <w:rFonts w:ascii="Times New Roman" w:eastAsia="Times New Roman" w:hAnsi="Times New Roman" w:cs="Times New Roman"/>
          <w:sz w:val="24"/>
          <w:szCs w:val="24"/>
        </w:rPr>
        <w:t xml:space="preserve"> exerted the greatest influence on infidelity outcome measures. Dark Triad traits also predicted </w:t>
      </w:r>
      <w:r w:rsidR="00D2492B" w:rsidRPr="00F51F81">
        <w:rPr>
          <w:rFonts w:ascii="Times New Roman" w:eastAsia="Times New Roman" w:hAnsi="Times New Roman" w:cs="Times New Roman"/>
          <w:sz w:val="24"/>
          <w:szCs w:val="24"/>
        </w:rPr>
        <w:t>each</w:t>
      </w:r>
      <w:r w:rsidR="0053521C" w:rsidRPr="00F51F81">
        <w:rPr>
          <w:rFonts w:ascii="Times New Roman" w:eastAsia="Times New Roman" w:hAnsi="Times New Roman" w:cs="Times New Roman"/>
          <w:sz w:val="24"/>
          <w:szCs w:val="24"/>
        </w:rPr>
        <w:t xml:space="preserve"> form of romantic revenge investigated. </w:t>
      </w:r>
      <w:r w:rsidR="00D2492B" w:rsidRPr="00F51F81">
        <w:rPr>
          <w:rFonts w:ascii="Times New Roman" w:eastAsia="Times New Roman" w:hAnsi="Times New Roman" w:cs="Times New Roman"/>
          <w:sz w:val="24"/>
          <w:szCs w:val="24"/>
        </w:rPr>
        <w:t>Secondary p</w:t>
      </w:r>
      <w:r w:rsidR="0053521C" w:rsidRPr="00F51F81">
        <w:rPr>
          <w:rFonts w:ascii="Times New Roman" w:eastAsia="Times New Roman" w:hAnsi="Times New Roman" w:cs="Times New Roman"/>
          <w:sz w:val="24"/>
          <w:szCs w:val="24"/>
        </w:rPr>
        <w:t>sychopathy was the only</w:t>
      </w:r>
      <w:r w:rsidR="00B61155" w:rsidRPr="00F51F81">
        <w:rPr>
          <w:rFonts w:ascii="Times New Roman" w:eastAsia="Times New Roman" w:hAnsi="Times New Roman" w:cs="Times New Roman"/>
          <w:sz w:val="24"/>
          <w:szCs w:val="24"/>
        </w:rPr>
        <w:t xml:space="preserve"> </w:t>
      </w:r>
      <w:r w:rsidR="00951292">
        <w:rPr>
          <w:rFonts w:ascii="Times New Roman" w:eastAsia="Times New Roman" w:hAnsi="Times New Roman" w:cs="Times New Roman"/>
          <w:sz w:val="24"/>
          <w:szCs w:val="24"/>
        </w:rPr>
        <w:t xml:space="preserve">Dark Triad trait to emerge as a significant individual </w:t>
      </w:r>
      <w:r w:rsidR="00B61155" w:rsidRPr="00F51F81">
        <w:rPr>
          <w:rFonts w:ascii="Times New Roman" w:eastAsia="Times New Roman" w:hAnsi="Times New Roman" w:cs="Times New Roman"/>
          <w:sz w:val="24"/>
          <w:szCs w:val="24"/>
        </w:rPr>
        <w:t>predictor in relation to revenge.</w:t>
      </w:r>
      <w:r w:rsidR="0053521C" w:rsidRPr="00F51F81">
        <w:rPr>
          <w:rFonts w:ascii="Times New Roman" w:eastAsia="Times New Roman" w:hAnsi="Times New Roman" w:cs="Times New Roman"/>
          <w:sz w:val="24"/>
          <w:szCs w:val="24"/>
        </w:rPr>
        <w:t xml:space="preserve"> </w:t>
      </w:r>
    </w:p>
    <w:p w:rsidR="009F7B6B" w:rsidRPr="00F51F81" w:rsidRDefault="009F7B6B" w:rsidP="00F51F81">
      <w:pPr>
        <w:spacing w:after="0" w:line="480" w:lineRule="auto"/>
        <w:rPr>
          <w:rFonts w:ascii="Times New Roman" w:hAnsi="Times New Roman" w:cs="Times New Roman"/>
          <w:b/>
          <w:sz w:val="24"/>
          <w:szCs w:val="24"/>
        </w:rPr>
      </w:pPr>
      <w:r w:rsidRPr="00F51F81">
        <w:rPr>
          <w:rFonts w:ascii="Times New Roman" w:hAnsi="Times New Roman" w:cs="Times New Roman"/>
          <w:b/>
          <w:sz w:val="24"/>
          <w:szCs w:val="24"/>
          <w:lang w:val="en-US"/>
        </w:rPr>
        <w:t>References</w:t>
      </w:r>
    </w:p>
    <w:p w:rsidR="004C0D4A" w:rsidRDefault="004C0D4A" w:rsidP="00F51F8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Abell, L., Lyons, M., &amp; Brewer, G. (2014). The relationship between parental bonding, Machiavellianism and adult friendship quality. </w:t>
      </w:r>
      <w:r w:rsidRPr="004C0D4A">
        <w:rPr>
          <w:rFonts w:ascii="Times New Roman" w:hAnsi="Times New Roman" w:cs="Times New Roman"/>
          <w:i/>
          <w:sz w:val="24"/>
          <w:szCs w:val="24"/>
        </w:rPr>
        <w:t>Individual Differences Research, 12</w:t>
      </w:r>
      <w:r>
        <w:rPr>
          <w:rFonts w:ascii="Times New Roman" w:hAnsi="Times New Roman" w:cs="Times New Roman"/>
          <w:sz w:val="24"/>
          <w:szCs w:val="24"/>
        </w:rPr>
        <w:t>, 191-197.</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lastRenderedPageBreak/>
        <w:t xml:space="preserve">Adams, H.M., </w:t>
      </w:r>
      <w:proofErr w:type="spellStart"/>
      <w:r w:rsidRPr="00F51F81">
        <w:rPr>
          <w:rFonts w:ascii="Times New Roman" w:hAnsi="Times New Roman" w:cs="Times New Roman"/>
          <w:sz w:val="24"/>
          <w:szCs w:val="24"/>
        </w:rPr>
        <w:t>Luevano</w:t>
      </w:r>
      <w:proofErr w:type="spellEnd"/>
      <w:r w:rsidRPr="00F51F81">
        <w:rPr>
          <w:rFonts w:ascii="Times New Roman" w:hAnsi="Times New Roman" w:cs="Times New Roman"/>
          <w:sz w:val="24"/>
          <w:szCs w:val="24"/>
        </w:rPr>
        <w:t xml:space="preserve">, V.X., &amp; </w:t>
      </w:r>
      <w:proofErr w:type="spellStart"/>
      <w:r w:rsidRPr="00F51F81">
        <w:rPr>
          <w:rFonts w:ascii="Times New Roman" w:hAnsi="Times New Roman" w:cs="Times New Roman"/>
          <w:sz w:val="24"/>
          <w:szCs w:val="24"/>
        </w:rPr>
        <w:t>Jonason</w:t>
      </w:r>
      <w:proofErr w:type="spellEnd"/>
      <w:r w:rsidRPr="00F51F81">
        <w:rPr>
          <w:rFonts w:ascii="Times New Roman" w:hAnsi="Times New Roman" w:cs="Times New Roman"/>
          <w:sz w:val="24"/>
          <w:szCs w:val="24"/>
        </w:rPr>
        <w:t xml:space="preserve">, P.K. (2014). Risky business: Willingness to be caught in an extra-pair relationship, relationship experience, and the Dark Triad. </w:t>
      </w:r>
      <w:r w:rsidRPr="00F51F81">
        <w:rPr>
          <w:rFonts w:ascii="Times New Roman" w:hAnsi="Times New Roman" w:cs="Times New Roman"/>
          <w:i/>
          <w:sz w:val="24"/>
          <w:szCs w:val="24"/>
        </w:rPr>
        <w:t>Personality and Individual Differences, 66</w:t>
      </w:r>
      <w:r w:rsidRPr="00F51F81">
        <w:rPr>
          <w:rFonts w:ascii="Times New Roman" w:hAnsi="Times New Roman" w:cs="Times New Roman"/>
          <w:sz w:val="24"/>
          <w:szCs w:val="24"/>
        </w:rPr>
        <w:t>, 204-207.</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Ali, F., &amp; Chamorro-</w:t>
      </w:r>
      <w:proofErr w:type="spellStart"/>
      <w:r w:rsidRPr="00F51F81">
        <w:rPr>
          <w:rFonts w:ascii="Times New Roman" w:hAnsi="Times New Roman" w:cs="Times New Roman"/>
          <w:sz w:val="24"/>
          <w:szCs w:val="24"/>
        </w:rPr>
        <w:t>Premuzic</w:t>
      </w:r>
      <w:proofErr w:type="spellEnd"/>
      <w:r w:rsidRPr="00F51F81">
        <w:rPr>
          <w:rFonts w:ascii="Times New Roman" w:hAnsi="Times New Roman" w:cs="Times New Roman"/>
          <w:sz w:val="24"/>
          <w:szCs w:val="24"/>
        </w:rPr>
        <w:t xml:space="preserve">, T. (2010). The dark side of love and life satisfaction: Associations with intimate relationships, psychopathy and Machiavellianism. </w:t>
      </w:r>
      <w:r w:rsidRPr="00F51F81">
        <w:rPr>
          <w:rFonts w:ascii="Times New Roman" w:hAnsi="Times New Roman" w:cs="Times New Roman"/>
          <w:i/>
          <w:sz w:val="24"/>
          <w:szCs w:val="24"/>
        </w:rPr>
        <w:t>Personality and Individual Differences, 48,</w:t>
      </w:r>
      <w:r w:rsidRPr="00F51F81">
        <w:rPr>
          <w:rFonts w:ascii="Times New Roman" w:hAnsi="Times New Roman" w:cs="Times New Roman"/>
          <w:sz w:val="24"/>
          <w:szCs w:val="24"/>
        </w:rPr>
        <w:t xml:space="preserve"> 228-233.</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Ames, D.R., Rose, P., &amp; Anderson, C.P. (2006). The NPI-16 as a short measure of narcissism. </w:t>
      </w:r>
      <w:r w:rsidRPr="00F51F81">
        <w:rPr>
          <w:rFonts w:ascii="Times New Roman" w:hAnsi="Times New Roman" w:cs="Times New Roman"/>
          <w:i/>
          <w:sz w:val="24"/>
          <w:szCs w:val="24"/>
        </w:rPr>
        <w:t>Journal of Research in Personality, 40,</w:t>
      </w:r>
      <w:r w:rsidRPr="00F51F81">
        <w:rPr>
          <w:rFonts w:ascii="Times New Roman" w:hAnsi="Times New Roman" w:cs="Times New Roman"/>
          <w:sz w:val="24"/>
          <w:szCs w:val="24"/>
        </w:rPr>
        <w:t xml:space="preserve"> 440-450.</w:t>
      </w:r>
    </w:p>
    <w:p w:rsidR="00E76B59" w:rsidRPr="00F51F81" w:rsidRDefault="00E76B59" w:rsidP="00F51F81">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Anestis</w:t>
      </w:r>
      <w:proofErr w:type="spellEnd"/>
      <w:r w:rsidRPr="00F51F81">
        <w:rPr>
          <w:rFonts w:ascii="Times New Roman" w:hAnsi="Times New Roman" w:cs="Times New Roman"/>
          <w:sz w:val="24"/>
          <w:szCs w:val="24"/>
        </w:rPr>
        <w:t xml:space="preserve">, M.D., </w:t>
      </w:r>
      <w:proofErr w:type="spellStart"/>
      <w:r w:rsidRPr="00F51F81">
        <w:rPr>
          <w:rFonts w:ascii="Times New Roman" w:hAnsi="Times New Roman" w:cs="Times New Roman"/>
          <w:sz w:val="24"/>
          <w:szCs w:val="24"/>
        </w:rPr>
        <w:t>Anestis</w:t>
      </w:r>
      <w:proofErr w:type="spellEnd"/>
      <w:r w:rsidRPr="00F51F81">
        <w:rPr>
          <w:rFonts w:ascii="Times New Roman" w:hAnsi="Times New Roman" w:cs="Times New Roman"/>
          <w:sz w:val="24"/>
          <w:szCs w:val="24"/>
        </w:rPr>
        <w:t xml:space="preserve">, J.C., &amp; Joiner, T.E. (2009). Affective considerations in antisocial behaviour: An examination of negative urgency in primary and secondary psychopathy. </w:t>
      </w:r>
      <w:r w:rsidRPr="00F51F81">
        <w:rPr>
          <w:rFonts w:ascii="Times New Roman" w:hAnsi="Times New Roman" w:cs="Times New Roman"/>
          <w:i/>
          <w:sz w:val="24"/>
          <w:szCs w:val="24"/>
        </w:rPr>
        <w:t>Personality and Individual Differences, 47</w:t>
      </w:r>
      <w:r w:rsidRPr="00F51F81">
        <w:rPr>
          <w:rFonts w:ascii="Times New Roman" w:hAnsi="Times New Roman" w:cs="Times New Roman"/>
          <w:sz w:val="24"/>
          <w:szCs w:val="24"/>
        </w:rPr>
        <w:t>, 668-670.</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Baughman, H.M., </w:t>
      </w:r>
      <w:proofErr w:type="spellStart"/>
      <w:r w:rsidRPr="00F51F81">
        <w:rPr>
          <w:rFonts w:ascii="Times New Roman" w:hAnsi="Times New Roman" w:cs="Times New Roman"/>
          <w:sz w:val="24"/>
          <w:szCs w:val="24"/>
        </w:rPr>
        <w:t>Jonason</w:t>
      </w:r>
      <w:proofErr w:type="spellEnd"/>
      <w:r w:rsidRPr="00F51F81">
        <w:rPr>
          <w:rFonts w:ascii="Times New Roman" w:hAnsi="Times New Roman" w:cs="Times New Roman"/>
          <w:sz w:val="24"/>
          <w:szCs w:val="24"/>
        </w:rPr>
        <w:t xml:space="preserve">, P.K., Lyons, M., &amp; Vernon, P.A. (2014). Liar </w:t>
      </w:r>
      <w:proofErr w:type="spellStart"/>
      <w:r w:rsidRPr="00F51F81">
        <w:rPr>
          <w:rFonts w:ascii="Times New Roman" w:hAnsi="Times New Roman" w:cs="Times New Roman"/>
          <w:sz w:val="24"/>
          <w:szCs w:val="24"/>
        </w:rPr>
        <w:t>liar</w:t>
      </w:r>
      <w:proofErr w:type="spellEnd"/>
      <w:r w:rsidRPr="00F51F81">
        <w:rPr>
          <w:rFonts w:ascii="Times New Roman" w:hAnsi="Times New Roman" w:cs="Times New Roman"/>
          <w:sz w:val="24"/>
          <w:szCs w:val="24"/>
        </w:rPr>
        <w:t xml:space="preserve"> pants on fire: Cheater strategies linked to the Dark Triad. </w:t>
      </w:r>
      <w:r w:rsidRPr="00F51F81">
        <w:rPr>
          <w:rFonts w:ascii="Times New Roman" w:hAnsi="Times New Roman" w:cs="Times New Roman"/>
          <w:i/>
          <w:sz w:val="24"/>
          <w:szCs w:val="24"/>
        </w:rPr>
        <w:t>Personality and Individual Differences, 71</w:t>
      </w:r>
      <w:r w:rsidRPr="00F51F81">
        <w:rPr>
          <w:rFonts w:ascii="Times New Roman" w:hAnsi="Times New Roman" w:cs="Times New Roman"/>
          <w:sz w:val="24"/>
          <w:szCs w:val="24"/>
        </w:rPr>
        <w:t>, 35-38.</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Blackburn, R., &amp; Lee-Evans, J. (1985). Reactions of primary and secondary psychopaths to anger-evoking situations. </w:t>
      </w:r>
      <w:r w:rsidRPr="00F51F81">
        <w:rPr>
          <w:rFonts w:ascii="Times New Roman" w:hAnsi="Times New Roman" w:cs="Times New Roman"/>
          <w:i/>
          <w:sz w:val="24"/>
          <w:szCs w:val="24"/>
        </w:rPr>
        <w:t>British Journal of Clinical Psychology, 24</w:t>
      </w:r>
      <w:r w:rsidRPr="00F51F81">
        <w:rPr>
          <w:rFonts w:ascii="Times New Roman" w:hAnsi="Times New Roman" w:cs="Times New Roman"/>
          <w:sz w:val="24"/>
          <w:szCs w:val="24"/>
        </w:rPr>
        <w:t>, 93-100.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Boon, S.D., </w:t>
      </w:r>
      <w:proofErr w:type="spellStart"/>
      <w:r w:rsidRPr="00F51F81">
        <w:rPr>
          <w:rFonts w:ascii="Times New Roman" w:eastAsia="Times New Roman" w:hAnsi="Times New Roman" w:cs="Times New Roman"/>
          <w:sz w:val="24"/>
          <w:szCs w:val="24"/>
        </w:rPr>
        <w:t>Alibhai</w:t>
      </w:r>
      <w:proofErr w:type="spellEnd"/>
      <w:r w:rsidRPr="00F51F81">
        <w:rPr>
          <w:rFonts w:ascii="Times New Roman" w:eastAsia="Times New Roman" w:hAnsi="Times New Roman" w:cs="Times New Roman"/>
          <w:sz w:val="24"/>
          <w:szCs w:val="24"/>
        </w:rPr>
        <w:t xml:space="preserve">, A.M., &amp; </w:t>
      </w:r>
      <w:proofErr w:type="spellStart"/>
      <w:r w:rsidRPr="00F51F81">
        <w:rPr>
          <w:rFonts w:ascii="Times New Roman" w:eastAsia="Times New Roman" w:hAnsi="Times New Roman" w:cs="Times New Roman"/>
          <w:sz w:val="24"/>
          <w:szCs w:val="24"/>
        </w:rPr>
        <w:t>Deveau</w:t>
      </w:r>
      <w:proofErr w:type="spellEnd"/>
      <w:r w:rsidRPr="00F51F81">
        <w:rPr>
          <w:rFonts w:ascii="Times New Roman" w:eastAsia="Times New Roman" w:hAnsi="Times New Roman" w:cs="Times New Roman"/>
          <w:sz w:val="24"/>
          <w:szCs w:val="24"/>
        </w:rPr>
        <w:t xml:space="preserve">, V.L. (2011). Reflections on the costs and benefits of exacting revenge in romantic relationships. </w:t>
      </w:r>
      <w:r w:rsidRPr="00F51F81">
        <w:rPr>
          <w:rFonts w:ascii="Times New Roman" w:eastAsia="Times New Roman" w:hAnsi="Times New Roman" w:cs="Times New Roman"/>
          <w:i/>
          <w:sz w:val="24"/>
          <w:szCs w:val="24"/>
        </w:rPr>
        <w:t>Canadian Journal of Behavioural Science, 43</w:t>
      </w:r>
      <w:r w:rsidRPr="00F51F81">
        <w:rPr>
          <w:rFonts w:ascii="Times New Roman" w:eastAsia="Times New Roman" w:hAnsi="Times New Roman" w:cs="Times New Roman"/>
          <w:sz w:val="24"/>
          <w:szCs w:val="24"/>
        </w:rPr>
        <w:t>, 128-137.</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Brewer, G., &amp; Abell, L. (2015). Machiavellianism and sexual behaviour: Motivations, deception and infidelity. </w:t>
      </w:r>
      <w:r w:rsidRPr="00F51F81">
        <w:rPr>
          <w:rFonts w:ascii="Times New Roman" w:hAnsi="Times New Roman" w:cs="Times New Roman"/>
          <w:i/>
          <w:sz w:val="24"/>
          <w:szCs w:val="24"/>
        </w:rPr>
        <w:t>Personality and Individual Differences, 74</w:t>
      </w:r>
      <w:r w:rsidRPr="00F51F81">
        <w:rPr>
          <w:rFonts w:ascii="Times New Roman" w:hAnsi="Times New Roman" w:cs="Times New Roman"/>
          <w:sz w:val="24"/>
          <w:szCs w:val="24"/>
        </w:rPr>
        <w:t>, 186-191.</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lang w:val="de-DE"/>
        </w:rPr>
        <w:t xml:space="preserve">Brewer, G., Abell, L., &amp; Lyons, M. (2014). Machiavellianism, competition and self-disclosure in friendship. </w:t>
      </w:r>
      <w:r w:rsidRPr="00F51F81">
        <w:rPr>
          <w:rFonts w:ascii="Times New Roman" w:hAnsi="Times New Roman" w:cs="Times New Roman"/>
          <w:i/>
          <w:sz w:val="24"/>
          <w:szCs w:val="24"/>
          <w:lang w:val="de-DE"/>
        </w:rPr>
        <w:t>Individual Differences Research</w:t>
      </w:r>
      <w:r w:rsidRPr="00F51F81">
        <w:rPr>
          <w:rFonts w:ascii="Times New Roman" w:hAnsi="Times New Roman" w:cs="Times New Roman"/>
          <w:sz w:val="24"/>
          <w:szCs w:val="24"/>
          <w:lang w:val="de-DE"/>
        </w:rPr>
        <w:t xml:space="preserve">, </w:t>
      </w:r>
      <w:r w:rsidRPr="00F51F81">
        <w:rPr>
          <w:rFonts w:ascii="Times New Roman" w:hAnsi="Times New Roman" w:cs="Times New Roman"/>
          <w:i/>
          <w:sz w:val="24"/>
          <w:szCs w:val="24"/>
          <w:lang w:val="de-DE"/>
        </w:rPr>
        <w:t>12</w:t>
      </w:r>
      <w:r w:rsidRPr="00F51F81">
        <w:rPr>
          <w:rFonts w:ascii="Times New Roman" w:hAnsi="Times New Roman" w:cs="Times New Roman"/>
          <w:sz w:val="24"/>
          <w:szCs w:val="24"/>
          <w:lang w:val="de-DE"/>
        </w:rPr>
        <w:t>, 1-7.</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lastRenderedPageBreak/>
        <w:t xml:space="preserve">Brown, R.P. (2003). Measuring individual differences in the tendency to forgive: Construct validity and links with depression. </w:t>
      </w:r>
      <w:r w:rsidRPr="00F51F81">
        <w:rPr>
          <w:rFonts w:ascii="Times New Roman" w:eastAsia="Times New Roman" w:hAnsi="Times New Roman" w:cs="Times New Roman"/>
          <w:i/>
          <w:sz w:val="24"/>
          <w:szCs w:val="24"/>
        </w:rPr>
        <w:t>Personality and Social Psychology Bulletin, 29</w:t>
      </w:r>
      <w:r w:rsidRPr="00F51F81">
        <w:rPr>
          <w:rFonts w:ascii="Times New Roman" w:eastAsia="Times New Roman" w:hAnsi="Times New Roman" w:cs="Times New Roman"/>
          <w:sz w:val="24"/>
          <w:szCs w:val="24"/>
        </w:rPr>
        <w:t>, 759-771.</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Bushman, B.J., &amp; </w:t>
      </w:r>
      <w:proofErr w:type="spellStart"/>
      <w:r w:rsidRPr="00F51F81">
        <w:rPr>
          <w:rFonts w:ascii="Times New Roman" w:eastAsia="Times New Roman" w:hAnsi="Times New Roman" w:cs="Times New Roman"/>
          <w:sz w:val="24"/>
          <w:szCs w:val="24"/>
        </w:rPr>
        <w:t>Baumeister</w:t>
      </w:r>
      <w:proofErr w:type="spellEnd"/>
      <w:r w:rsidRPr="00F51F81">
        <w:rPr>
          <w:rFonts w:ascii="Times New Roman" w:eastAsia="Times New Roman" w:hAnsi="Times New Roman" w:cs="Times New Roman"/>
          <w:sz w:val="24"/>
          <w:szCs w:val="24"/>
        </w:rPr>
        <w:t xml:space="preserve">, R.F. (1998). Threatened egotism, narcissism, self-esteem, and direct and displaced aggression: Does self-love or self-hate lead to violence. </w:t>
      </w:r>
      <w:r w:rsidRPr="00F51F81">
        <w:rPr>
          <w:rFonts w:ascii="Times New Roman" w:eastAsia="Times New Roman" w:hAnsi="Times New Roman" w:cs="Times New Roman"/>
          <w:i/>
          <w:sz w:val="24"/>
          <w:szCs w:val="24"/>
        </w:rPr>
        <w:t>Journal of Personality and Social Psychology, 75</w:t>
      </w:r>
      <w:r w:rsidRPr="00F51F81">
        <w:rPr>
          <w:rFonts w:ascii="Times New Roman" w:eastAsia="Times New Roman" w:hAnsi="Times New Roman" w:cs="Times New Roman"/>
          <w:sz w:val="24"/>
          <w:szCs w:val="24"/>
        </w:rPr>
        <w:t>, 219-229.</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Buss, D.M., &amp; Shackelford, T.K. (1997). Susceptibility to infidelity in the first year of marriage. </w:t>
      </w:r>
      <w:r w:rsidRPr="00F51F81">
        <w:rPr>
          <w:rFonts w:ascii="Times New Roman" w:hAnsi="Times New Roman" w:cs="Times New Roman"/>
          <w:i/>
          <w:sz w:val="24"/>
          <w:szCs w:val="24"/>
        </w:rPr>
        <w:t>Journal of Research in Personality, 31</w:t>
      </w:r>
      <w:r w:rsidRPr="00F51F81">
        <w:rPr>
          <w:rFonts w:ascii="Times New Roman" w:hAnsi="Times New Roman" w:cs="Times New Roman"/>
          <w:sz w:val="24"/>
          <w:szCs w:val="24"/>
        </w:rPr>
        <w:t>, 193-221.</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Campbell, W.K., Foster, C.A., &amp; </w:t>
      </w:r>
      <w:proofErr w:type="spellStart"/>
      <w:r w:rsidRPr="00F51F81">
        <w:rPr>
          <w:rFonts w:ascii="Times New Roman" w:eastAsia="Times New Roman" w:hAnsi="Times New Roman" w:cs="Times New Roman"/>
          <w:sz w:val="24"/>
          <w:szCs w:val="24"/>
        </w:rPr>
        <w:t>Finkel</w:t>
      </w:r>
      <w:proofErr w:type="spellEnd"/>
      <w:r w:rsidRPr="00F51F81">
        <w:rPr>
          <w:rFonts w:ascii="Times New Roman" w:eastAsia="Times New Roman" w:hAnsi="Times New Roman" w:cs="Times New Roman"/>
          <w:sz w:val="24"/>
          <w:szCs w:val="24"/>
        </w:rPr>
        <w:t xml:space="preserve">, E.J. (2002). Does self-love lead to love for others? A story of narcissistic game playing. </w:t>
      </w:r>
      <w:r w:rsidRPr="00F51F81">
        <w:rPr>
          <w:rFonts w:ascii="Times New Roman" w:eastAsia="Times New Roman" w:hAnsi="Times New Roman" w:cs="Times New Roman"/>
          <w:i/>
          <w:sz w:val="24"/>
          <w:szCs w:val="24"/>
        </w:rPr>
        <w:t>Journal of Personality and Social Psychology, 83</w:t>
      </w:r>
      <w:r w:rsidRPr="00F51F81">
        <w:rPr>
          <w:rFonts w:ascii="Times New Roman" w:eastAsia="Times New Roman" w:hAnsi="Times New Roman" w:cs="Times New Roman"/>
          <w:sz w:val="24"/>
          <w:szCs w:val="24"/>
        </w:rPr>
        <w:t>, 340-354.</w:t>
      </w:r>
    </w:p>
    <w:p w:rsidR="00E76B59" w:rsidRPr="00F51F81" w:rsidRDefault="00E76B59" w:rsidP="00F51F81">
      <w:pPr>
        <w:spacing w:after="0" w:line="480" w:lineRule="auto"/>
        <w:ind w:left="720" w:hanging="720"/>
        <w:rPr>
          <w:rFonts w:ascii="Times New Roman" w:hAnsi="Times New Roman" w:cs="Times New Roman"/>
          <w:sz w:val="24"/>
          <w:szCs w:val="24"/>
          <w:lang w:val="en-US"/>
        </w:rPr>
      </w:pPr>
      <w:r w:rsidRPr="00F51F81">
        <w:rPr>
          <w:rFonts w:ascii="Times New Roman" w:hAnsi="Times New Roman" w:cs="Times New Roman"/>
          <w:sz w:val="24"/>
          <w:szCs w:val="24"/>
          <w:lang w:val="en-US"/>
        </w:rPr>
        <w:t xml:space="preserve">Christie, R., &amp; </w:t>
      </w:r>
      <w:proofErr w:type="spellStart"/>
      <w:r w:rsidRPr="00F51F81">
        <w:rPr>
          <w:rFonts w:ascii="Times New Roman" w:hAnsi="Times New Roman" w:cs="Times New Roman"/>
          <w:sz w:val="24"/>
          <w:szCs w:val="24"/>
          <w:lang w:val="en-US"/>
        </w:rPr>
        <w:t>Geis</w:t>
      </w:r>
      <w:proofErr w:type="spellEnd"/>
      <w:r w:rsidRPr="00F51F81">
        <w:rPr>
          <w:rFonts w:ascii="Times New Roman" w:hAnsi="Times New Roman" w:cs="Times New Roman"/>
          <w:sz w:val="24"/>
          <w:szCs w:val="24"/>
          <w:lang w:val="en-US"/>
        </w:rPr>
        <w:t xml:space="preserve">, F.L. (1970). </w:t>
      </w:r>
      <w:r w:rsidRPr="00F51F81">
        <w:rPr>
          <w:rFonts w:ascii="Times New Roman" w:hAnsi="Times New Roman" w:cs="Times New Roman"/>
          <w:i/>
          <w:sz w:val="24"/>
          <w:szCs w:val="24"/>
          <w:lang w:val="en-US"/>
        </w:rPr>
        <w:t>Studies in Machiavellianism</w:t>
      </w:r>
      <w:r w:rsidRPr="00F51F81">
        <w:rPr>
          <w:rFonts w:ascii="Times New Roman" w:hAnsi="Times New Roman" w:cs="Times New Roman"/>
          <w:sz w:val="24"/>
          <w:szCs w:val="24"/>
          <w:lang w:val="en-US"/>
        </w:rPr>
        <w:t>. London: Academic Press.</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Cota-McKinley, A.L., Woody, W.D., &amp; Bell, P.A. (2001). Vengeance: Effects of gender, age, and religious background. </w:t>
      </w:r>
      <w:r w:rsidRPr="00F51F81">
        <w:rPr>
          <w:rFonts w:ascii="Times New Roman" w:eastAsia="Times New Roman" w:hAnsi="Times New Roman" w:cs="Times New Roman"/>
          <w:i/>
          <w:sz w:val="24"/>
          <w:szCs w:val="24"/>
        </w:rPr>
        <w:t xml:space="preserve">Aggressive </w:t>
      </w:r>
      <w:proofErr w:type="spellStart"/>
      <w:r w:rsidRPr="00F51F81">
        <w:rPr>
          <w:rFonts w:ascii="Times New Roman" w:eastAsia="Times New Roman" w:hAnsi="Times New Roman" w:cs="Times New Roman"/>
          <w:i/>
          <w:sz w:val="24"/>
          <w:szCs w:val="24"/>
        </w:rPr>
        <w:t>Behavior</w:t>
      </w:r>
      <w:proofErr w:type="spellEnd"/>
      <w:r w:rsidRPr="00F51F81">
        <w:rPr>
          <w:rFonts w:ascii="Times New Roman" w:eastAsia="Times New Roman" w:hAnsi="Times New Roman" w:cs="Times New Roman"/>
          <w:i/>
          <w:sz w:val="24"/>
          <w:szCs w:val="24"/>
        </w:rPr>
        <w:t>, 27</w:t>
      </w:r>
      <w:r w:rsidRPr="00F51F81">
        <w:rPr>
          <w:rFonts w:ascii="Times New Roman" w:eastAsia="Times New Roman" w:hAnsi="Times New Roman" w:cs="Times New Roman"/>
          <w:sz w:val="24"/>
          <w:szCs w:val="24"/>
        </w:rPr>
        <w:t>, 343-350.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Crysel</w:t>
      </w:r>
      <w:proofErr w:type="spellEnd"/>
      <w:r w:rsidRPr="00F51F81">
        <w:rPr>
          <w:rFonts w:ascii="Times New Roman" w:eastAsia="Times New Roman" w:hAnsi="Times New Roman" w:cs="Times New Roman"/>
          <w:sz w:val="24"/>
          <w:szCs w:val="24"/>
        </w:rPr>
        <w:t xml:space="preserve">, L.C., Crosier, B.S., &amp; Webster, G.D. (2013). The Dark Triad and risk </w:t>
      </w:r>
      <w:proofErr w:type="spellStart"/>
      <w:r w:rsidRPr="00F51F81">
        <w:rPr>
          <w:rFonts w:ascii="Times New Roman" w:eastAsia="Times New Roman" w:hAnsi="Times New Roman" w:cs="Times New Roman"/>
          <w:sz w:val="24"/>
          <w:szCs w:val="24"/>
        </w:rPr>
        <w:t>behavior</w:t>
      </w:r>
      <w:proofErr w:type="spellEnd"/>
      <w:r w:rsidRPr="00F51F81">
        <w:rPr>
          <w:rFonts w:ascii="Times New Roman" w:eastAsia="Times New Roman" w:hAnsi="Times New Roman" w:cs="Times New Roman"/>
          <w:sz w:val="24"/>
          <w:szCs w:val="24"/>
        </w:rPr>
        <w:t xml:space="preserve">. </w:t>
      </w:r>
      <w:r w:rsidRPr="00F51F81">
        <w:rPr>
          <w:rFonts w:ascii="Times New Roman" w:eastAsia="Times New Roman" w:hAnsi="Times New Roman" w:cs="Times New Roman"/>
          <w:i/>
          <w:sz w:val="24"/>
          <w:szCs w:val="24"/>
        </w:rPr>
        <w:t>Personality and Individual Differences, 54</w:t>
      </w:r>
      <w:r w:rsidRPr="00F51F81">
        <w:rPr>
          <w:rFonts w:ascii="Times New Roman" w:eastAsia="Times New Roman" w:hAnsi="Times New Roman" w:cs="Times New Roman"/>
          <w:sz w:val="24"/>
          <w:szCs w:val="24"/>
        </w:rPr>
        <w:t>, 35-40.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Dean, A.C., </w:t>
      </w:r>
      <w:proofErr w:type="spellStart"/>
      <w:r w:rsidRPr="00F51F81">
        <w:rPr>
          <w:rFonts w:ascii="Times New Roman" w:eastAsia="Times New Roman" w:hAnsi="Times New Roman" w:cs="Times New Roman"/>
          <w:sz w:val="24"/>
          <w:szCs w:val="24"/>
        </w:rPr>
        <w:t>Altstein</w:t>
      </w:r>
      <w:proofErr w:type="spellEnd"/>
      <w:r w:rsidRPr="00F51F81">
        <w:rPr>
          <w:rFonts w:ascii="Times New Roman" w:eastAsia="Times New Roman" w:hAnsi="Times New Roman" w:cs="Times New Roman"/>
          <w:sz w:val="24"/>
          <w:szCs w:val="24"/>
        </w:rPr>
        <w:t xml:space="preserve">, L.L., Berman, M.E., </w:t>
      </w:r>
      <w:proofErr w:type="spellStart"/>
      <w:r w:rsidRPr="00F51F81">
        <w:rPr>
          <w:rFonts w:ascii="Times New Roman" w:eastAsia="Times New Roman" w:hAnsi="Times New Roman" w:cs="Times New Roman"/>
          <w:sz w:val="24"/>
          <w:szCs w:val="24"/>
        </w:rPr>
        <w:t>Constans</w:t>
      </w:r>
      <w:proofErr w:type="spellEnd"/>
      <w:r w:rsidRPr="00F51F81">
        <w:rPr>
          <w:rFonts w:ascii="Times New Roman" w:eastAsia="Times New Roman" w:hAnsi="Times New Roman" w:cs="Times New Roman"/>
          <w:sz w:val="24"/>
          <w:szCs w:val="24"/>
        </w:rPr>
        <w:t xml:space="preserve">, J.I., Sugar, C.A., &amp; McCloskey, M.S. (2013). Secondary psychopathy, but not primary psychopathy, is associated with risky decision-making in noninstitutionalized young adults. </w:t>
      </w:r>
      <w:r w:rsidRPr="00F51F81">
        <w:rPr>
          <w:rFonts w:ascii="Times New Roman" w:eastAsia="Times New Roman" w:hAnsi="Times New Roman" w:cs="Times New Roman"/>
          <w:i/>
          <w:sz w:val="24"/>
          <w:szCs w:val="24"/>
        </w:rPr>
        <w:t>Personality and Individual Differences, 5</w:t>
      </w:r>
      <w:r w:rsidRPr="00F51F81">
        <w:rPr>
          <w:rFonts w:ascii="Times New Roman" w:eastAsia="Times New Roman" w:hAnsi="Times New Roman" w:cs="Times New Roman"/>
          <w:sz w:val="24"/>
          <w:szCs w:val="24"/>
        </w:rPr>
        <w:t>, 272-277.</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Emmons, R.A. (1984). Factor analysis and construct validity of the Narcissistic Personality Inventory. </w:t>
      </w:r>
      <w:r w:rsidRPr="00F51F81">
        <w:rPr>
          <w:rFonts w:ascii="Times New Roman" w:eastAsia="Times New Roman" w:hAnsi="Times New Roman" w:cs="Times New Roman"/>
          <w:i/>
          <w:sz w:val="24"/>
          <w:szCs w:val="24"/>
        </w:rPr>
        <w:t>Journal of Personality Assessment, 48</w:t>
      </w:r>
      <w:r w:rsidRPr="00F51F81">
        <w:rPr>
          <w:rFonts w:ascii="Times New Roman" w:eastAsia="Times New Roman" w:hAnsi="Times New Roman" w:cs="Times New Roman"/>
          <w:sz w:val="24"/>
          <w:szCs w:val="24"/>
        </w:rPr>
        <w:t>, 291-300.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Emmons, R.A. (2000). Personality and forgiveness. In M.E. McCullough, K.I. </w:t>
      </w:r>
      <w:proofErr w:type="spellStart"/>
      <w:r w:rsidRPr="00F51F81">
        <w:rPr>
          <w:rFonts w:ascii="Times New Roman" w:eastAsia="Times New Roman" w:hAnsi="Times New Roman" w:cs="Times New Roman"/>
          <w:sz w:val="24"/>
          <w:szCs w:val="24"/>
        </w:rPr>
        <w:t>Pargament</w:t>
      </w:r>
      <w:proofErr w:type="spellEnd"/>
      <w:r w:rsidRPr="00F51F81">
        <w:rPr>
          <w:rFonts w:ascii="Times New Roman" w:eastAsia="Times New Roman" w:hAnsi="Times New Roman" w:cs="Times New Roman"/>
          <w:sz w:val="24"/>
          <w:szCs w:val="24"/>
        </w:rPr>
        <w:t xml:space="preserve">, &amp; C.E. </w:t>
      </w:r>
      <w:proofErr w:type="spellStart"/>
      <w:r w:rsidRPr="00F51F81">
        <w:rPr>
          <w:rFonts w:ascii="Times New Roman" w:eastAsia="Times New Roman" w:hAnsi="Times New Roman" w:cs="Times New Roman"/>
          <w:sz w:val="24"/>
          <w:szCs w:val="24"/>
        </w:rPr>
        <w:t>Thoresen</w:t>
      </w:r>
      <w:proofErr w:type="spellEnd"/>
      <w:r w:rsidRPr="00F51F81">
        <w:rPr>
          <w:rFonts w:ascii="Times New Roman" w:eastAsia="Times New Roman" w:hAnsi="Times New Roman" w:cs="Times New Roman"/>
          <w:sz w:val="24"/>
          <w:szCs w:val="24"/>
        </w:rPr>
        <w:t xml:space="preserve"> (</w:t>
      </w:r>
      <w:proofErr w:type="spellStart"/>
      <w:proofErr w:type="gramStart"/>
      <w:r w:rsidRPr="00F51F81">
        <w:rPr>
          <w:rFonts w:ascii="Times New Roman" w:eastAsia="Times New Roman" w:hAnsi="Times New Roman" w:cs="Times New Roman"/>
          <w:sz w:val="24"/>
          <w:szCs w:val="24"/>
        </w:rPr>
        <w:t>eds</w:t>
      </w:r>
      <w:proofErr w:type="spellEnd"/>
      <w:proofErr w:type="gramEnd"/>
      <w:r w:rsidRPr="00F51F81">
        <w:rPr>
          <w:rFonts w:ascii="Times New Roman" w:eastAsia="Times New Roman" w:hAnsi="Times New Roman" w:cs="Times New Roman"/>
          <w:sz w:val="24"/>
          <w:szCs w:val="24"/>
        </w:rPr>
        <w:t>). Forgiveness: Theory, Research and Practice. New York: Guilford Press.</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lastRenderedPageBreak/>
        <w:t>Exline</w:t>
      </w:r>
      <w:proofErr w:type="spellEnd"/>
      <w:r w:rsidRPr="00F51F81">
        <w:rPr>
          <w:rFonts w:ascii="Times New Roman" w:eastAsia="Times New Roman" w:hAnsi="Times New Roman" w:cs="Times New Roman"/>
          <w:sz w:val="24"/>
          <w:szCs w:val="24"/>
        </w:rPr>
        <w:t xml:space="preserve">, J.J., </w:t>
      </w:r>
      <w:proofErr w:type="spellStart"/>
      <w:r w:rsidRPr="00F51F81">
        <w:rPr>
          <w:rFonts w:ascii="Times New Roman" w:eastAsia="Times New Roman" w:hAnsi="Times New Roman" w:cs="Times New Roman"/>
          <w:sz w:val="24"/>
          <w:szCs w:val="24"/>
        </w:rPr>
        <w:t>Baumeister</w:t>
      </w:r>
      <w:proofErr w:type="spellEnd"/>
      <w:r w:rsidRPr="00F51F81">
        <w:rPr>
          <w:rFonts w:ascii="Times New Roman" w:eastAsia="Times New Roman" w:hAnsi="Times New Roman" w:cs="Times New Roman"/>
          <w:sz w:val="24"/>
          <w:szCs w:val="24"/>
        </w:rPr>
        <w:t xml:space="preserve">, R.F., Bushman, B.J., Campbell, W.K., &amp; </w:t>
      </w:r>
      <w:proofErr w:type="spellStart"/>
      <w:r w:rsidRPr="00F51F81">
        <w:rPr>
          <w:rFonts w:ascii="Times New Roman" w:eastAsia="Times New Roman" w:hAnsi="Times New Roman" w:cs="Times New Roman"/>
          <w:sz w:val="24"/>
          <w:szCs w:val="24"/>
        </w:rPr>
        <w:t>Finkel</w:t>
      </w:r>
      <w:proofErr w:type="spellEnd"/>
      <w:r w:rsidRPr="00F51F81">
        <w:rPr>
          <w:rFonts w:ascii="Times New Roman" w:eastAsia="Times New Roman" w:hAnsi="Times New Roman" w:cs="Times New Roman"/>
          <w:sz w:val="24"/>
          <w:szCs w:val="24"/>
        </w:rPr>
        <w:t>, E.J. (2004). Too proud to let go: Narcissistic entitlement as a barrier to forgiveness</w:t>
      </w:r>
      <w:r w:rsidRPr="00F51F81">
        <w:rPr>
          <w:rFonts w:ascii="Times New Roman" w:eastAsia="Times New Roman" w:hAnsi="Times New Roman" w:cs="Times New Roman"/>
          <w:i/>
          <w:sz w:val="24"/>
          <w:szCs w:val="24"/>
        </w:rPr>
        <w:t>. Journal of Personality and Social Psychology, 87</w:t>
      </w:r>
      <w:r w:rsidRPr="00F51F81">
        <w:rPr>
          <w:rFonts w:ascii="Times New Roman" w:eastAsia="Times New Roman" w:hAnsi="Times New Roman" w:cs="Times New Roman"/>
          <w:sz w:val="24"/>
          <w:szCs w:val="24"/>
        </w:rPr>
        <w:t>, 894-912.</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Ferrigan</w:t>
      </w:r>
      <w:proofErr w:type="spellEnd"/>
      <w:r w:rsidRPr="00F51F81">
        <w:rPr>
          <w:rFonts w:ascii="Times New Roman" w:eastAsia="Times New Roman" w:hAnsi="Times New Roman" w:cs="Times New Roman"/>
          <w:sz w:val="24"/>
          <w:szCs w:val="24"/>
        </w:rPr>
        <w:t xml:space="preserve">, M.M., </w:t>
      </w:r>
      <w:proofErr w:type="spellStart"/>
      <w:r w:rsidRPr="00F51F81">
        <w:rPr>
          <w:rFonts w:ascii="Times New Roman" w:eastAsia="Times New Roman" w:hAnsi="Times New Roman" w:cs="Times New Roman"/>
          <w:sz w:val="24"/>
          <w:szCs w:val="24"/>
        </w:rPr>
        <w:t>Valentiner</w:t>
      </w:r>
      <w:proofErr w:type="spellEnd"/>
      <w:r w:rsidRPr="00F51F81">
        <w:rPr>
          <w:rFonts w:ascii="Times New Roman" w:eastAsia="Times New Roman" w:hAnsi="Times New Roman" w:cs="Times New Roman"/>
          <w:sz w:val="24"/>
          <w:szCs w:val="24"/>
        </w:rPr>
        <w:t xml:space="preserve">, D.P., &amp; Berman, M.E. (2000). Psychopathy dimensions and awareness of negative and positive consequences of aggressive </w:t>
      </w:r>
      <w:proofErr w:type="spellStart"/>
      <w:r w:rsidRPr="00F51F81">
        <w:rPr>
          <w:rFonts w:ascii="Times New Roman" w:eastAsia="Times New Roman" w:hAnsi="Times New Roman" w:cs="Times New Roman"/>
          <w:sz w:val="24"/>
          <w:szCs w:val="24"/>
        </w:rPr>
        <w:t>behavior</w:t>
      </w:r>
      <w:proofErr w:type="spellEnd"/>
      <w:r w:rsidRPr="00F51F81">
        <w:rPr>
          <w:rFonts w:ascii="Times New Roman" w:eastAsia="Times New Roman" w:hAnsi="Times New Roman" w:cs="Times New Roman"/>
          <w:sz w:val="24"/>
          <w:szCs w:val="24"/>
        </w:rPr>
        <w:t xml:space="preserve"> in a </w:t>
      </w:r>
      <w:proofErr w:type="spellStart"/>
      <w:r w:rsidRPr="00F51F81">
        <w:rPr>
          <w:rFonts w:ascii="Times New Roman" w:eastAsia="Times New Roman" w:hAnsi="Times New Roman" w:cs="Times New Roman"/>
          <w:sz w:val="24"/>
          <w:szCs w:val="24"/>
        </w:rPr>
        <w:t>nonforensic</w:t>
      </w:r>
      <w:proofErr w:type="spellEnd"/>
      <w:r w:rsidRPr="00F51F81">
        <w:rPr>
          <w:rFonts w:ascii="Times New Roman" w:eastAsia="Times New Roman" w:hAnsi="Times New Roman" w:cs="Times New Roman"/>
          <w:sz w:val="24"/>
          <w:szCs w:val="24"/>
        </w:rPr>
        <w:t xml:space="preserve"> sample. </w:t>
      </w:r>
      <w:r w:rsidRPr="00F51F81">
        <w:rPr>
          <w:rFonts w:ascii="Times New Roman" w:eastAsia="Times New Roman" w:hAnsi="Times New Roman" w:cs="Times New Roman"/>
          <w:i/>
          <w:sz w:val="24"/>
          <w:szCs w:val="24"/>
        </w:rPr>
        <w:t>Personality and Individual Differences, 28</w:t>
      </w:r>
      <w:r w:rsidRPr="00F51F81">
        <w:rPr>
          <w:rFonts w:ascii="Times New Roman" w:eastAsia="Times New Roman" w:hAnsi="Times New Roman" w:cs="Times New Roman"/>
          <w:sz w:val="24"/>
          <w:szCs w:val="24"/>
        </w:rPr>
        <w:t>, 527-538.</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Fincham</w:t>
      </w:r>
      <w:proofErr w:type="spellEnd"/>
      <w:r w:rsidRPr="00F51F81">
        <w:rPr>
          <w:rFonts w:ascii="Times New Roman" w:eastAsia="Times New Roman" w:hAnsi="Times New Roman" w:cs="Times New Roman"/>
          <w:sz w:val="24"/>
          <w:szCs w:val="24"/>
        </w:rPr>
        <w:t xml:space="preserve">, F.D., </w:t>
      </w:r>
      <w:proofErr w:type="spellStart"/>
      <w:r w:rsidRPr="00F51F81">
        <w:rPr>
          <w:rFonts w:ascii="Times New Roman" w:eastAsia="Times New Roman" w:hAnsi="Times New Roman" w:cs="Times New Roman"/>
          <w:sz w:val="24"/>
          <w:szCs w:val="24"/>
        </w:rPr>
        <w:t>Paleari</w:t>
      </w:r>
      <w:proofErr w:type="spellEnd"/>
      <w:r w:rsidRPr="00F51F81">
        <w:rPr>
          <w:rFonts w:ascii="Times New Roman" w:eastAsia="Times New Roman" w:hAnsi="Times New Roman" w:cs="Times New Roman"/>
          <w:sz w:val="24"/>
          <w:szCs w:val="24"/>
        </w:rPr>
        <w:t xml:space="preserve">, F., &amp; Regalia, C. (2002). Forgiveness in marriage: The role of relationship quality, attributions, and empathy. </w:t>
      </w:r>
      <w:r w:rsidRPr="00F51F81">
        <w:rPr>
          <w:rFonts w:ascii="Times New Roman" w:eastAsia="Times New Roman" w:hAnsi="Times New Roman" w:cs="Times New Roman"/>
          <w:i/>
          <w:sz w:val="24"/>
          <w:szCs w:val="24"/>
        </w:rPr>
        <w:t>Personal Relationships, 9</w:t>
      </w:r>
      <w:r w:rsidRPr="00F51F81">
        <w:rPr>
          <w:rFonts w:ascii="Times New Roman" w:eastAsia="Times New Roman" w:hAnsi="Times New Roman" w:cs="Times New Roman"/>
          <w:sz w:val="24"/>
          <w:szCs w:val="24"/>
        </w:rPr>
        <w:t>, 27-37.</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Fitness, J. (2001). Betrayal, rejection, revenge, and forgiveness: An interpersonal script approach</w:t>
      </w:r>
      <w:r w:rsidR="00F51F81">
        <w:rPr>
          <w:rFonts w:ascii="Times New Roman" w:eastAsia="Times New Roman" w:hAnsi="Times New Roman" w:cs="Times New Roman"/>
          <w:sz w:val="24"/>
          <w:szCs w:val="24"/>
        </w:rPr>
        <w:t>. In M.R. Leary (</w:t>
      </w:r>
      <w:proofErr w:type="spellStart"/>
      <w:proofErr w:type="gramStart"/>
      <w:r w:rsidR="00F51F81">
        <w:rPr>
          <w:rFonts w:ascii="Times New Roman" w:eastAsia="Times New Roman" w:hAnsi="Times New Roman" w:cs="Times New Roman"/>
          <w:sz w:val="24"/>
          <w:szCs w:val="24"/>
        </w:rPr>
        <w:t>e</w:t>
      </w:r>
      <w:r w:rsidRPr="00F51F81">
        <w:rPr>
          <w:rFonts w:ascii="Times New Roman" w:eastAsia="Times New Roman" w:hAnsi="Times New Roman" w:cs="Times New Roman"/>
          <w:sz w:val="24"/>
          <w:szCs w:val="24"/>
        </w:rPr>
        <w:t>d</w:t>
      </w:r>
      <w:proofErr w:type="spellEnd"/>
      <w:proofErr w:type="gramEnd"/>
      <w:r w:rsidRPr="00F51F81">
        <w:rPr>
          <w:rFonts w:ascii="Times New Roman" w:eastAsia="Times New Roman" w:hAnsi="Times New Roman" w:cs="Times New Roman"/>
          <w:sz w:val="24"/>
          <w:szCs w:val="24"/>
        </w:rPr>
        <w:t xml:space="preserve">). </w:t>
      </w:r>
      <w:r w:rsidR="00F51F81">
        <w:rPr>
          <w:rFonts w:ascii="Times New Roman" w:eastAsia="Times New Roman" w:hAnsi="Times New Roman" w:cs="Times New Roman"/>
          <w:i/>
          <w:sz w:val="24"/>
          <w:szCs w:val="24"/>
        </w:rPr>
        <w:t>Interpersonal R</w:t>
      </w:r>
      <w:r w:rsidRPr="00F51F81">
        <w:rPr>
          <w:rFonts w:ascii="Times New Roman" w:eastAsia="Times New Roman" w:hAnsi="Times New Roman" w:cs="Times New Roman"/>
          <w:i/>
          <w:sz w:val="24"/>
          <w:szCs w:val="24"/>
        </w:rPr>
        <w:t>ejection</w:t>
      </w:r>
      <w:r w:rsidRPr="00F51F81">
        <w:rPr>
          <w:rFonts w:ascii="Times New Roman" w:eastAsia="Times New Roman" w:hAnsi="Times New Roman" w:cs="Times New Roman"/>
          <w:sz w:val="24"/>
          <w:szCs w:val="24"/>
        </w:rPr>
        <w:t xml:space="preserve"> (p73-103). New York: Oxford University Press.</w:t>
      </w:r>
    </w:p>
    <w:p w:rsidR="00E76B59" w:rsidRPr="00F51F81" w:rsidRDefault="00E76B59" w:rsidP="00F51F81">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Giammarco</w:t>
      </w:r>
      <w:proofErr w:type="spellEnd"/>
      <w:r w:rsidRPr="00F51F81">
        <w:rPr>
          <w:rFonts w:ascii="Times New Roman" w:hAnsi="Times New Roman" w:cs="Times New Roman"/>
          <w:sz w:val="24"/>
          <w:szCs w:val="24"/>
        </w:rPr>
        <w:t xml:space="preserve">, E.A., &amp; Vernon, P.A. (2014). Vengeance and the Dark Triad: The role of empathy and perspective taking in trait forgiveness. </w:t>
      </w:r>
      <w:r w:rsidRPr="00F51F81">
        <w:rPr>
          <w:rFonts w:ascii="Times New Roman" w:hAnsi="Times New Roman" w:cs="Times New Roman"/>
          <w:i/>
          <w:sz w:val="24"/>
          <w:szCs w:val="24"/>
        </w:rPr>
        <w:t>Personality and Individual Differences, 67</w:t>
      </w:r>
      <w:r w:rsidRPr="00F51F81">
        <w:rPr>
          <w:rFonts w:ascii="Times New Roman" w:hAnsi="Times New Roman" w:cs="Times New Roman"/>
          <w:sz w:val="24"/>
          <w:szCs w:val="24"/>
        </w:rPr>
        <w:t>, 23-29.</w:t>
      </w:r>
    </w:p>
    <w:p w:rsidR="00E76B59" w:rsidRPr="00F51F81" w:rsidRDefault="00E76B59" w:rsidP="00F51F81">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Goncalves</w:t>
      </w:r>
      <w:proofErr w:type="spellEnd"/>
      <w:r w:rsidRPr="00F51F81">
        <w:rPr>
          <w:rFonts w:ascii="Times New Roman" w:hAnsi="Times New Roman" w:cs="Times New Roman"/>
          <w:sz w:val="24"/>
          <w:szCs w:val="24"/>
        </w:rPr>
        <w:t xml:space="preserve">, M.K., &amp; Campbell, L. (2014). The Dark Triad and the derogation of mating competitors. </w:t>
      </w:r>
      <w:r w:rsidRPr="00F51F81">
        <w:rPr>
          <w:rFonts w:ascii="Times New Roman" w:hAnsi="Times New Roman" w:cs="Times New Roman"/>
          <w:i/>
          <w:sz w:val="24"/>
          <w:szCs w:val="24"/>
        </w:rPr>
        <w:t>Personality and Individual Differences, 67</w:t>
      </w:r>
      <w:r w:rsidRPr="00F51F81">
        <w:rPr>
          <w:rFonts w:ascii="Times New Roman" w:hAnsi="Times New Roman" w:cs="Times New Roman"/>
          <w:sz w:val="24"/>
          <w:szCs w:val="24"/>
        </w:rPr>
        <w:t>, 42-46.</w:t>
      </w:r>
    </w:p>
    <w:p w:rsidR="00E76B59" w:rsidRPr="00F51F81" w:rsidRDefault="00E76B59" w:rsidP="00F51F81">
      <w:pPr>
        <w:spacing w:after="0" w:line="480" w:lineRule="auto"/>
        <w:ind w:left="720" w:hanging="720"/>
        <w:rPr>
          <w:rFonts w:ascii="Times New Roman" w:hAnsi="Times New Roman" w:cs="Times New Roman"/>
          <w:sz w:val="24"/>
          <w:szCs w:val="24"/>
          <w:lang w:val="en-US"/>
        </w:rPr>
      </w:pPr>
      <w:proofErr w:type="spellStart"/>
      <w:r w:rsidRPr="00F51F81">
        <w:rPr>
          <w:rFonts w:ascii="Times New Roman" w:hAnsi="Times New Roman" w:cs="Times New Roman"/>
          <w:sz w:val="24"/>
          <w:szCs w:val="24"/>
          <w:lang w:val="en-US"/>
        </w:rPr>
        <w:t>Grovle</w:t>
      </w:r>
      <w:proofErr w:type="spellEnd"/>
      <w:r w:rsidRPr="00F51F81">
        <w:rPr>
          <w:rFonts w:ascii="Times New Roman" w:hAnsi="Times New Roman" w:cs="Times New Roman"/>
          <w:sz w:val="24"/>
          <w:szCs w:val="24"/>
          <w:lang w:val="en-US"/>
        </w:rPr>
        <w:t xml:space="preserve">, L., Haugen, A.J., Keller, A., </w:t>
      </w:r>
      <w:proofErr w:type="spellStart"/>
      <w:r w:rsidRPr="00F51F81">
        <w:rPr>
          <w:rFonts w:ascii="Times New Roman" w:hAnsi="Times New Roman" w:cs="Times New Roman"/>
          <w:sz w:val="24"/>
          <w:szCs w:val="24"/>
          <w:lang w:val="en-US"/>
        </w:rPr>
        <w:t>Natvig</w:t>
      </w:r>
      <w:proofErr w:type="spellEnd"/>
      <w:r w:rsidRPr="00F51F81">
        <w:rPr>
          <w:rFonts w:ascii="Times New Roman" w:hAnsi="Times New Roman" w:cs="Times New Roman"/>
          <w:sz w:val="24"/>
          <w:szCs w:val="24"/>
          <w:lang w:val="en-US"/>
        </w:rPr>
        <w:t xml:space="preserve">, B., </w:t>
      </w:r>
      <w:proofErr w:type="spellStart"/>
      <w:r w:rsidRPr="00F51F81">
        <w:rPr>
          <w:rFonts w:ascii="Times New Roman" w:hAnsi="Times New Roman" w:cs="Times New Roman"/>
          <w:sz w:val="24"/>
          <w:szCs w:val="24"/>
          <w:lang w:val="en-US"/>
        </w:rPr>
        <w:t>Brox</w:t>
      </w:r>
      <w:proofErr w:type="spellEnd"/>
      <w:r w:rsidRPr="00F51F81">
        <w:rPr>
          <w:rFonts w:ascii="Times New Roman" w:hAnsi="Times New Roman" w:cs="Times New Roman"/>
          <w:sz w:val="24"/>
          <w:szCs w:val="24"/>
          <w:lang w:val="en-US"/>
        </w:rPr>
        <w:t xml:space="preserve">, J.I., &amp; </w:t>
      </w:r>
      <w:proofErr w:type="spellStart"/>
      <w:r w:rsidRPr="00F51F81">
        <w:rPr>
          <w:rFonts w:ascii="Times New Roman" w:hAnsi="Times New Roman" w:cs="Times New Roman"/>
          <w:sz w:val="24"/>
          <w:szCs w:val="24"/>
          <w:lang w:val="en-US"/>
        </w:rPr>
        <w:t>Grotle</w:t>
      </w:r>
      <w:proofErr w:type="spellEnd"/>
      <w:r w:rsidRPr="00F51F81">
        <w:rPr>
          <w:rFonts w:ascii="Times New Roman" w:hAnsi="Times New Roman" w:cs="Times New Roman"/>
          <w:sz w:val="24"/>
          <w:szCs w:val="24"/>
          <w:lang w:val="en-US"/>
        </w:rPr>
        <w:t xml:space="preserve">, M. (2012). Poor agreement found between self-report and a public registry on duration of sickness absence. </w:t>
      </w:r>
      <w:r w:rsidRPr="00F51F81">
        <w:rPr>
          <w:rFonts w:ascii="Times New Roman" w:hAnsi="Times New Roman" w:cs="Times New Roman"/>
          <w:i/>
          <w:sz w:val="24"/>
          <w:szCs w:val="24"/>
          <w:lang w:val="en-US"/>
        </w:rPr>
        <w:t>Journal of Clinical Epidemiology, 65</w:t>
      </w:r>
      <w:r w:rsidRPr="00F51F81">
        <w:rPr>
          <w:rFonts w:ascii="Times New Roman" w:hAnsi="Times New Roman" w:cs="Times New Roman"/>
          <w:sz w:val="24"/>
          <w:szCs w:val="24"/>
          <w:lang w:val="en-US"/>
        </w:rPr>
        <w:t xml:space="preserve">, 212-218. </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Hare, R.D. (1985). Comparison of procedures for the assessment of psychopathy. </w:t>
      </w:r>
      <w:r w:rsidRPr="00F51F81">
        <w:rPr>
          <w:rFonts w:ascii="Times New Roman" w:eastAsia="Times New Roman" w:hAnsi="Times New Roman" w:cs="Times New Roman"/>
          <w:i/>
          <w:sz w:val="24"/>
          <w:szCs w:val="24"/>
        </w:rPr>
        <w:t>Journal of Consulting and Clinical Psychology, 53</w:t>
      </w:r>
      <w:r w:rsidRPr="00F51F81">
        <w:rPr>
          <w:rFonts w:ascii="Times New Roman" w:eastAsia="Times New Roman" w:hAnsi="Times New Roman" w:cs="Times New Roman"/>
          <w:sz w:val="24"/>
          <w:szCs w:val="24"/>
        </w:rPr>
        <w:t>, 7-16.</w:t>
      </w:r>
    </w:p>
    <w:p w:rsidR="00E76B59" w:rsidRPr="00F51F81" w:rsidRDefault="00E76B59" w:rsidP="00F51F81">
      <w:pPr>
        <w:spacing w:after="0" w:line="480" w:lineRule="auto"/>
        <w:ind w:left="720" w:hanging="720"/>
        <w:rPr>
          <w:rFonts w:ascii="Times New Roman" w:hAnsi="Times New Roman" w:cs="Times New Roman"/>
          <w:sz w:val="24"/>
          <w:szCs w:val="24"/>
          <w:lang w:val="en-US"/>
        </w:rPr>
      </w:pPr>
      <w:r w:rsidRPr="00F51F81">
        <w:rPr>
          <w:rFonts w:ascii="Times New Roman" w:hAnsi="Times New Roman" w:cs="Times New Roman"/>
          <w:sz w:val="24"/>
          <w:szCs w:val="24"/>
          <w:lang w:val="en-US"/>
        </w:rPr>
        <w:t xml:space="preserve">Holden, R.R., Wheeler, S., &amp; </w:t>
      </w:r>
      <w:proofErr w:type="spellStart"/>
      <w:r w:rsidRPr="00F51F81">
        <w:rPr>
          <w:rFonts w:ascii="Times New Roman" w:hAnsi="Times New Roman" w:cs="Times New Roman"/>
          <w:sz w:val="24"/>
          <w:szCs w:val="24"/>
          <w:lang w:val="en-US"/>
        </w:rPr>
        <w:t>Marjanovic</w:t>
      </w:r>
      <w:proofErr w:type="spellEnd"/>
      <w:r w:rsidRPr="00F51F81">
        <w:rPr>
          <w:rFonts w:ascii="Times New Roman" w:hAnsi="Times New Roman" w:cs="Times New Roman"/>
          <w:sz w:val="24"/>
          <w:szCs w:val="24"/>
          <w:lang w:val="en-US"/>
        </w:rPr>
        <w:t xml:space="preserve">, Z. (2012). When does random responding distort self-report personality assessment? An example with the NEO PI-R. </w:t>
      </w:r>
      <w:r w:rsidRPr="00F51F81">
        <w:rPr>
          <w:rFonts w:ascii="Times New Roman" w:hAnsi="Times New Roman" w:cs="Times New Roman"/>
          <w:i/>
          <w:sz w:val="24"/>
          <w:szCs w:val="24"/>
          <w:lang w:val="en-US"/>
        </w:rPr>
        <w:t>Personality and Individual Differences, 52</w:t>
      </w:r>
      <w:r w:rsidRPr="00F51F81">
        <w:rPr>
          <w:rFonts w:ascii="Times New Roman" w:hAnsi="Times New Roman" w:cs="Times New Roman"/>
          <w:sz w:val="24"/>
          <w:szCs w:val="24"/>
          <w:lang w:val="en-US"/>
        </w:rPr>
        <w:t xml:space="preserve">, 15-20. </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lastRenderedPageBreak/>
        <w:t>Holtzman</w:t>
      </w:r>
      <w:proofErr w:type="spellEnd"/>
      <w:r w:rsidRPr="00F51F81">
        <w:rPr>
          <w:rFonts w:ascii="Times New Roman" w:eastAsia="Times New Roman" w:hAnsi="Times New Roman" w:cs="Times New Roman"/>
          <w:sz w:val="24"/>
          <w:szCs w:val="24"/>
        </w:rPr>
        <w:t xml:space="preserve">, N.S., &amp; </w:t>
      </w:r>
      <w:proofErr w:type="spellStart"/>
      <w:r w:rsidRPr="00F51F81">
        <w:rPr>
          <w:rFonts w:ascii="Times New Roman" w:eastAsia="Times New Roman" w:hAnsi="Times New Roman" w:cs="Times New Roman"/>
          <w:sz w:val="24"/>
          <w:szCs w:val="24"/>
        </w:rPr>
        <w:t>Strube</w:t>
      </w:r>
      <w:proofErr w:type="spellEnd"/>
      <w:r w:rsidRPr="00F51F81">
        <w:rPr>
          <w:rFonts w:ascii="Times New Roman" w:eastAsia="Times New Roman" w:hAnsi="Times New Roman" w:cs="Times New Roman"/>
          <w:sz w:val="24"/>
          <w:szCs w:val="24"/>
        </w:rPr>
        <w:t xml:space="preserve">, M.J. (2010). Narcissism and attractiveness. </w:t>
      </w:r>
      <w:r w:rsidRPr="00F51F81">
        <w:rPr>
          <w:rFonts w:ascii="Times New Roman" w:eastAsia="Times New Roman" w:hAnsi="Times New Roman" w:cs="Times New Roman"/>
          <w:i/>
          <w:sz w:val="24"/>
          <w:szCs w:val="24"/>
        </w:rPr>
        <w:t xml:space="preserve">Journal of Research in Personality, 44, </w:t>
      </w:r>
      <w:r w:rsidRPr="00F51F81">
        <w:rPr>
          <w:rFonts w:ascii="Times New Roman" w:eastAsia="Times New Roman" w:hAnsi="Times New Roman" w:cs="Times New Roman"/>
          <w:sz w:val="24"/>
          <w:szCs w:val="24"/>
        </w:rPr>
        <w:t>133-136.</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Jonason</w:t>
      </w:r>
      <w:proofErr w:type="spellEnd"/>
      <w:r w:rsidRPr="00F51F81">
        <w:rPr>
          <w:rFonts w:ascii="Times New Roman" w:eastAsia="Times New Roman" w:hAnsi="Times New Roman" w:cs="Times New Roman"/>
          <w:sz w:val="24"/>
          <w:szCs w:val="24"/>
        </w:rPr>
        <w:t xml:space="preserve">, P.K., Lyons, M., Bethell, E.J., &amp; Ross, R. (2013). Different routes to limited empathy in the sexes: Examining the links between the Dark Triad and empathy. </w:t>
      </w:r>
      <w:r w:rsidRPr="00F51F81">
        <w:rPr>
          <w:rFonts w:ascii="Times New Roman" w:eastAsia="Times New Roman" w:hAnsi="Times New Roman" w:cs="Times New Roman"/>
          <w:i/>
          <w:sz w:val="24"/>
          <w:szCs w:val="24"/>
        </w:rPr>
        <w:t>Personality and Individual Differences, 54</w:t>
      </w:r>
      <w:r w:rsidRPr="00F51F81">
        <w:rPr>
          <w:rFonts w:ascii="Times New Roman" w:eastAsia="Times New Roman" w:hAnsi="Times New Roman" w:cs="Times New Roman"/>
          <w:sz w:val="24"/>
          <w:szCs w:val="24"/>
        </w:rPr>
        <w:t>, 572-576.</w:t>
      </w:r>
    </w:p>
    <w:p w:rsidR="00E76B59" w:rsidRPr="00F51F81" w:rsidRDefault="00E76B59" w:rsidP="00F51F81">
      <w:pPr>
        <w:spacing w:after="0" w:line="480" w:lineRule="auto"/>
        <w:ind w:left="720" w:hanging="720"/>
        <w:rPr>
          <w:rFonts w:ascii="Times New Roman" w:hAnsi="Times New Roman" w:cs="Times New Roman"/>
          <w:sz w:val="24"/>
          <w:szCs w:val="24"/>
          <w:lang w:val="en-US"/>
        </w:rPr>
      </w:pPr>
      <w:r w:rsidRPr="00F51F81">
        <w:rPr>
          <w:rFonts w:ascii="Times New Roman" w:hAnsi="Times New Roman" w:cs="Times New Roman"/>
          <w:sz w:val="24"/>
          <w:szCs w:val="24"/>
          <w:lang w:val="en-US"/>
        </w:rPr>
        <w:t xml:space="preserve">Jones, D.N., </w:t>
      </w:r>
      <w:proofErr w:type="spellStart"/>
      <w:r w:rsidRPr="00F51F81">
        <w:rPr>
          <w:rFonts w:ascii="Times New Roman" w:hAnsi="Times New Roman" w:cs="Times New Roman"/>
          <w:sz w:val="24"/>
          <w:szCs w:val="24"/>
          <w:lang w:val="en-US"/>
        </w:rPr>
        <w:t>Olderbak</w:t>
      </w:r>
      <w:proofErr w:type="spellEnd"/>
      <w:r w:rsidRPr="00F51F81">
        <w:rPr>
          <w:rFonts w:ascii="Times New Roman" w:hAnsi="Times New Roman" w:cs="Times New Roman"/>
          <w:sz w:val="24"/>
          <w:szCs w:val="24"/>
          <w:lang w:val="en-US"/>
        </w:rPr>
        <w:t xml:space="preserve">, S.G., &amp; </w:t>
      </w:r>
      <w:proofErr w:type="spellStart"/>
      <w:r w:rsidRPr="00F51F81">
        <w:rPr>
          <w:rFonts w:ascii="Times New Roman" w:hAnsi="Times New Roman" w:cs="Times New Roman"/>
          <w:sz w:val="24"/>
          <w:szCs w:val="24"/>
          <w:lang w:val="en-US"/>
        </w:rPr>
        <w:t>Figueredo</w:t>
      </w:r>
      <w:proofErr w:type="spellEnd"/>
      <w:r w:rsidRPr="00F51F81">
        <w:rPr>
          <w:rFonts w:ascii="Times New Roman" w:hAnsi="Times New Roman" w:cs="Times New Roman"/>
          <w:sz w:val="24"/>
          <w:szCs w:val="24"/>
          <w:lang w:val="en-US"/>
        </w:rPr>
        <w:t xml:space="preserve">, A.J. (2011). The intentions towards infidelity scale. In T.D. Fisher, C.M., Davis, W.L., </w:t>
      </w:r>
      <w:proofErr w:type="spellStart"/>
      <w:r w:rsidRPr="00F51F81">
        <w:rPr>
          <w:rFonts w:ascii="Times New Roman" w:hAnsi="Times New Roman" w:cs="Times New Roman"/>
          <w:sz w:val="24"/>
          <w:szCs w:val="24"/>
          <w:lang w:val="en-US"/>
        </w:rPr>
        <w:t>Yarber</w:t>
      </w:r>
      <w:proofErr w:type="spellEnd"/>
      <w:r w:rsidRPr="00F51F81">
        <w:rPr>
          <w:rFonts w:ascii="Times New Roman" w:hAnsi="Times New Roman" w:cs="Times New Roman"/>
          <w:sz w:val="24"/>
          <w:szCs w:val="24"/>
          <w:lang w:val="en-US"/>
        </w:rPr>
        <w:t>, &amp; S.L. Davis (</w:t>
      </w:r>
      <w:proofErr w:type="spellStart"/>
      <w:proofErr w:type="gramStart"/>
      <w:r w:rsidRPr="00F51F81">
        <w:rPr>
          <w:rFonts w:ascii="Times New Roman" w:hAnsi="Times New Roman" w:cs="Times New Roman"/>
          <w:sz w:val="24"/>
          <w:szCs w:val="24"/>
          <w:lang w:val="en-US"/>
        </w:rPr>
        <w:t>eds</w:t>
      </w:r>
      <w:proofErr w:type="spellEnd"/>
      <w:proofErr w:type="gramEnd"/>
      <w:r w:rsidRPr="00F51F81">
        <w:rPr>
          <w:rFonts w:ascii="Times New Roman" w:hAnsi="Times New Roman" w:cs="Times New Roman"/>
          <w:sz w:val="24"/>
          <w:szCs w:val="24"/>
          <w:lang w:val="en-US"/>
        </w:rPr>
        <w:t xml:space="preserve">). </w:t>
      </w:r>
      <w:r w:rsidRPr="00F51F81">
        <w:rPr>
          <w:rFonts w:ascii="Times New Roman" w:hAnsi="Times New Roman" w:cs="Times New Roman"/>
          <w:i/>
          <w:sz w:val="24"/>
          <w:szCs w:val="24"/>
          <w:lang w:val="en-US"/>
        </w:rPr>
        <w:t>Handbook of Sexuality-Related Measures</w:t>
      </w:r>
      <w:r w:rsidRPr="00F51F81">
        <w:rPr>
          <w:rFonts w:ascii="Times New Roman" w:hAnsi="Times New Roman" w:cs="Times New Roman"/>
          <w:sz w:val="24"/>
          <w:szCs w:val="24"/>
          <w:lang w:val="en-US"/>
        </w:rPr>
        <w:t>. New York: Routledge.</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Jones, D.N., &amp; </w:t>
      </w:r>
      <w:proofErr w:type="spellStart"/>
      <w:r w:rsidRPr="00F51F81">
        <w:rPr>
          <w:rFonts w:ascii="Times New Roman" w:eastAsia="Times New Roman" w:hAnsi="Times New Roman" w:cs="Times New Roman"/>
          <w:sz w:val="24"/>
          <w:szCs w:val="24"/>
        </w:rPr>
        <w:t>Paulhus</w:t>
      </w:r>
      <w:proofErr w:type="spellEnd"/>
      <w:r w:rsidRPr="00F51F81">
        <w:rPr>
          <w:rFonts w:ascii="Times New Roman" w:eastAsia="Times New Roman" w:hAnsi="Times New Roman" w:cs="Times New Roman"/>
          <w:sz w:val="24"/>
          <w:szCs w:val="24"/>
        </w:rPr>
        <w:t>, D.L. (2009). Machiavellianism</w:t>
      </w:r>
      <w:r w:rsidR="00F51F81">
        <w:rPr>
          <w:rFonts w:ascii="Times New Roman" w:eastAsia="Times New Roman" w:hAnsi="Times New Roman" w:cs="Times New Roman"/>
          <w:sz w:val="24"/>
          <w:szCs w:val="24"/>
        </w:rPr>
        <w:t>. In M.R. Leary, &amp; R.H. Hoyle (</w:t>
      </w:r>
      <w:proofErr w:type="spellStart"/>
      <w:proofErr w:type="gramStart"/>
      <w:r w:rsidR="00F51F81">
        <w:rPr>
          <w:rFonts w:ascii="Times New Roman" w:eastAsia="Times New Roman" w:hAnsi="Times New Roman" w:cs="Times New Roman"/>
          <w:sz w:val="24"/>
          <w:szCs w:val="24"/>
        </w:rPr>
        <w:t>e</w:t>
      </w:r>
      <w:r w:rsidRPr="00F51F81">
        <w:rPr>
          <w:rFonts w:ascii="Times New Roman" w:eastAsia="Times New Roman" w:hAnsi="Times New Roman" w:cs="Times New Roman"/>
          <w:sz w:val="24"/>
          <w:szCs w:val="24"/>
        </w:rPr>
        <w:t>ds</w:t>
      </w:r>
      <w:proofErr w:type="spellEnd"/>
      <w:proofErr w:type="gramEnd"/>
      <w:r w:rsidRPr="00F51F81">
        <w:rPr>
          <w:rFonts w:ascii="Times New Roman" w:eastAsia="Times New Roman" w:hAnsi="Times New Roman" w:cs="Times New Roman"/>
          <w:sz w:val="24"/>
          <w:szCs w:val="24"/>
        </w:rPr>
        <w:t xml:space="preserve">). </w:t>
      </w:r>
      <w:r w:rsidRPr="00F51F81">
        <w:rPr>
          <w:rFonts w:ascii="Times New Roman" w:eastAsia="Times New Roman" w:hAnsi="Times New Roman" w:cs="Times New Roman"/>
          <w:i/>
          <w:sz w:val="24"/>
          <w:szCs w:val="24"/>
        </w:rPr>
        <w:t>Handbook of Individual Differences in Social Behaviour</w:t>
      </w:r>
      <w:r w:rsidRPr="00F51F81">
        <w:rPr>
          <w:rFonts w:ascii="Times New Roman" w:eastAsia="Times New Roman" w:hAnsi="Times New Roman" w:cs="Times New Roman"/>
          <w:sz w:val="24"/>
          <w:szCs w:val="24"/>
        </w:rPr>
        <w:t xml:space="preserve"> (pp 93-108). New York: Guilford. </w:t>
      </w:r>
    </w:p>
    <w:p w:rsidR="00951292" w:rsidRDefault="00E76B59" w:rsidP="00951292">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Karpman</w:t>
      </w:r>
      <w:proofErr w:type="spellEnd"/>
      <w:r w:rsidRPr="00F51F81">
        <w:rPr>
          <w:rFonts w:ascii="Times New Roman" w:eastAsia="Times New Roman" w:hAnsi="Times New Roman" w:cs="Times New Roman"/>
          <w:sz w:val="24"/>
          <w:szCs w:val="24"/>
        </w:rPr>
        <w:t xml:space="preserve">, B. (1941). On the need of separating psychopathy into two distinct clinical types: The symptomatic and the idiopathic. </w:t>
      </w:r>
      <w:r w:rsidRPr="00F51F81">
        <w:rPr>
          <w:rFonts w:ascii="Times New Roman" w:eastAsia="Times New Roman" w:hAnsi="Times New Roman" w:cs="Times New Roman"/>
          <w:i/>
          <w:sz w:val="24"/>
          <w:szCs w:val="24"/>
        </w:rPr>
        <w:t>Journal of Clinical Psychopathology,</w:t>
      </w:r>
      <w:r w:rsidRPr="00F51F81">
        <w:rPr>
          <w:rFonts w:ascii="Times New Roman" w:eastAsia="Times New Roman" w:hAnsi="Times New Roman" w:cs="Times New Roman"/>
          <w:sz w:val="24"/>
          <w:szCs w:val="24"/>
        </w:rPr>
        <w:t xml:space="preserve"> 3, 112-137.</w:t>
      </w:r>
    </w:p>
    <w:p w:rsidR="00951292" w:rsidRDefault="00E76B59" w:rsidP="00951292">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Karpman</w:t>
      </w:r>
      <w:proofErr w:type="spellEnd"/>
      <w:r w:rsidRPr="00F51F81">
        <w:rPr>
          <w:rFonts w:ascii="Times New Roman" w:eastAsia="Times New Roman" w:hAnsi="Times New Roman" w:cs="Times New Roman"/>
          <w:sz w:val="24"/>
          <w:szCs w:val="24"/>
        </w:rPr>
        <w:t xml:space="preserve">, B. (1948). The myth of the psychopathic personality. </w:t>
      </w:r>
      <w:r w:rsidRPr="00F51F81">
        <w:rPr>
          <w:rFonts w:ascii="Times New Roman" w:eastAsia="Times New Roman" w:hAnsi="Times New Roman" w:cs="Times New Roman"/>
          <w:i/>
          <w:sz w:val="24"/>
          <w:szCs w:val="24"/>
        </w:rPr>
        <w:t>American Journal of Psychiatry, 104</w:t>
      </w:r>
      <w:r w:rsidRPr="00F51F81">
        <w:rPr>
          <w:rFonts w:ascii="Times New Roman" w:eastAsia="Times New Roman" w:hAnsi="Times New Roman" w:cs="Times New Roman"/>
          <w:sz w:val="24"/>
          <w:szCs w:val="24"/>
        </w:rPr>
        <w:t>, 523M-534M.</w:t>
      </w:r>
      <w:r w:rsidR="00951292">
        <w:rPr>
          <w:rFonts w:ascii="Times New Roman" w:eastAsia="Times New Roman" w:hAnsi="Times New Roman" w:cs="Times New Roman"/>
          <w:sz w:val="24"/>
          <w:szCs w:val="24"/>
        </w:rPr>
        <w:t xml:space="preserve"> </w:t>
      </w:r>
    </w:p>
    <w:p w:rsidR="00951292" w:rsidRPr="00951292" w:rsidRDefault="00951292" w:rsidP="00951292">
      <w:pPr>
        <w:spacing w:after="0" w:line="480" w:lineRule="auto"/>
        <w:ind w:left="720" w:hanging="720"/>
        <w:rPr>
          <w:rFonts w:ascii="Times New Roman" w:eastAsia="Times New Roman" w:hAnsi="Times New Roman" w:cs="Times New Roman"/>
          <w:sz w:val="24"/>
          <w:szCs w:val="24"/>
        </w:rPr>
      </w:pPr>
      <w:r w:rsidRPr="00676DD4">
        <w:rPr>
          <w:rFonts w:ascii="Times New Roman" w:hAnsi="Times New Roman" w:cs="Times New Roman"/>
          <w:sz w:val="24"/>
          <w:szCs w:val="24"/>
        </w:rPr>
        <w:t>Lander, G.C., Lutz-</w:t>
      </w:r>
      <w:proofErr w:type="spellStart"/>
      <w:r w:rsidRPr="00676DD4">
        <w:rPr>
          <w:rFonts w:ascii="Times New Roman" w:hAnsi="Times New Roman" w:cs="Times New Roman"/>
          <w:sz w:val="24"/>
          <w:szCs w:val="24"/>
        </w:rPr>
        <w:t>Zois</w:t>
      </w:r>
      <w:proofErr w:type="spellEnd"/>
      <w:r w:rsidRPr="00676DD4">
        <w:rPr>
          <w:rFonts w:ascii="Times New Roman" w:hAnsi="Times New Roman" w:cs="Times New Roman"/>
          <w:sz w:val="24"/>
          <w:szCs w:val="24"/>
        </w:rPr>
        <w:t xml:space="preserve">, C.J., Rye, M.S., &amp; Goodnight, JA. (2012). </w:t>
      </w:r>
      <w:proofErr w:type="gramStart"/>
      <w:r w:rsidRPr="00676DD4">
        <w:rPr>
          <w:rFonts w:ascii="Times New Roman" w:hAnsi="Times New Roman" w:cs="Times New Roman"/>
          <w:sz w:val="24"/>
          <w:szCs w:val="24"/>
        </w:rPr>
        <w:t>The</w:t>
      </w:r>
      <w:proofErr w:type="gramEnd"/>
      <w:r w:rsidRPr="00676DD4">
        <w:rPr>
          <w:rFonts w:ascii="Times New Roman" w:hAnsi="Times New Roman" w:cs="Times New Roman"/>
          <w:sz w:val="24"/>
          <w:szCs w:val="24"/>
        </w:rPr>
        <w:t xml:space="preserve"> differential association between alexithymia and primary versus secondary psychopathy. </w:t>
      </w:r>
      <w:r w:rsidRPr="00951292">
        <w:rPr>
          <w:rFonts w:ascii="Times New Roman" w:hAnsi="Times New Roman" w:cs="Times New Roman"/>
          <w:i/>
          <w:sz w:val="24"/>
          <w:szCs w:val="24"/>
        </w:rPr>
        <w:t>Personality and Individual Differences, 52</w:t>
      </w:r>
      <w:r w:rsidRPr="00676DD4">
        <w:rPr>
          <w:rFonts w:ascii="Times New Roman" w:hAnsi="Times New Roman" w:cs="Times New Roman"/>
          <w:sz w:val="24"/>
          <w:szCs w:val="24"/>
        </w:rPr>
        <w:t>, 45-50.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r w:rsidRPr="00F51F81">
        <w:rPr>
          <w:rFonts w:ascii="Times New Roman" w:eastAsia="Times New Roman" w:hAnsi="Times New Roman" w:cs="Times New Roman"/>
          <w:sz w:val="24"/>
          <w:szCs w:val="24"/>
        </w:rPr>
        <w:t xml:space="preserve">Leary, M.R., Knight, P.D., &amp; Barnes, B.D. (1986). Ethical ideologies of the Machiavellian. </w:t>
      </w:r>
      <w:r w:rsidRPr="00F51F81">
        <w:rPr>
          <w:rFonts w:ascii="Times New Roman" w:eastAsia="Times New Roman" w:hAnsi="Times New Roman" w:cs="Times New Roman"/>
          <w:i/>
          <w:sz w:val="24"/>
          <w:szCs w:val="24"/>
        </w:rPr>
        <w:t>Personality and Social Psychology Bulletin, 12</w:t>
      </w:r>
      <w:r w:rsidRPr="00F51F81">
        <w:rPr>
          <w:rFonts w:ascii="Times New Roman" w:eastAsia="Times New Roman" w:hAnsi="Times New Roman" w:cs="Times New Roman"/>
          <w:sz w:val="24"/>
          <w:szCs w:val="24"/>
        </w:rPr>
        <w:t>, 75-80.</w:t>
      </w:r>
    </w:p>
    <w:p w:rsidR="00E76B59" w:rsidRPr="00F51F81" w:rsidRDefault="00E76B59" w:rsidP="00F51F81">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Levenson</w:t>
      </w:r>
      <w:proofErr w:type="spellEnd"/>
      <w:r w:rsidRPr="00F51F81">
        <w:rPr>
          <w:rFonts w:ascii="Times New Roman" w:hAnsi="Times New Roman" w:cs="Times New Roman"/>
          <w:sz w:val="24"/>
          <w:szCs w:val="24"/>
        </w:rPr>
        <w:t xml:space="preserve">, M.R., </w:t>
      </w:r>
      <w:proofErr w:type="spellStart"/>
      <w:r w:rsidRPr="00F51F81">
        <w:rPr>
          <w:rFonts w:ascii="Times New Roman" w:hAnsi="Times New Roman" w:cs="Times New Roman"/>
          <w:sz w:val="24"/>
          <w:szCs w:val="24"/>
        </w:rPr>
        <w:t>Kiehl</w:t>
      </w:r>
      <w:proofErr w:type="spellEnd"/>
      <w:r w:rsidRPr="00F51F81">
        <w:rPr>
          <w:rFonts w:ascii="Times New Roman" w:hAnsi="Times New Roman" w:cs="Times New Roman"/>
          <w:sz w:val="24"/>
          <w:szCs w:val="24"/>
        </w:rPr>
        <w:t xml:space="preserve">, K.A., &amp; Fitzpatrick, C.M. (1995). Assessing psychopathic attributes in a noninstitutionalized population. </w:t>
      </w:r>
      <w:r w:rsidRPr="00F51F81">
        <w:rPr>
          <w:rFonts w:ascii="Times New Roman" w:hAnsi="Times New Roman" w:cs="Times New Roman"/>
          <w:i/>
          <w:sz w:val="24"/>
          <w:szCs w:val="24"/>
        </w:rPr>
        <w:t>Journal of Personality and Social Psychology, 68</w:t>
      </w:r>
      <w:r w:rsidRPr="00F51F81">
        <w:rPr>
          <w:rFonts w:ascii="Times New Roman" w:hAnsi="Times New Roman" w:cs="Times New Roman"/>
          <w:sz w:val="24"/>
          <w:szCs w:val="24"/>
        </w:rPr>
        <w:t>, 151-158.</w:t>
      </w:r>
    </w:p>
    <w:p w:rsidR="00FA0FF8"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lastRenderedPageBreak/>
        <w:t>McHoskey</w:t>
      </w:r>
      <w:proofErr w:type="spellEnd"/>
      <w:r w:rsidRPr="00F51F81">
        <w:rPr>
          <w:rFonts w:ascii="Times New Roman" w:eastAsia="Times New Roman" w:hAnsi="Times New Roman" w:cs="Times New Roman"/>
          <w:sz w:val="24"/>
          <w:szCs w:val="24"/>
        </w:rPr>
        <w:t xml:space="preserve">, J.W., </w:t>
      </w:r>
      <w:proofErr w:type="spellStart"/>
      <w:r w:rsidRPr="00F51F81">
        <w:rPr>
          <w:rFonts w:ascii="Times New Roman" w:eastAsia="Times New Roman" w:hAnsi="Times New Roman" w:cs="Times New Roman"/>
          <w:sz w:val="24"/>
          <w:szCs w:val="24"/>
        </w:rPr>
        <w:t>Worzel</w:t>
      </w:r>
      <w:proofErr w:type="spellEnd"/>
      <w:r w:rsidRPr="00F51F81">
        <w:rPr>
          <w:rFonts w:ascii="Times New Roman" w:eastAsia="Times New Roman" w:hAnsi="Times New Roman" w:cs="Times New Roman"/>
          <w:sz w:val="24"/>
          <w:szCs w:val="24"/>
        </w:rPr>
        <w:t xml:space="preserve">, W., &amp; </w:t>
      </w:r>
      <w:proofErr w:type="spellStart"/>
      <w:r w:rsidRPr="00F51F81">
        <w:rPr>
          <w:rFonts w:ascii="Times New Roman" w:eastAsia="Times New Roman" w:hAnsi="Times New Roman" w:cs="Times New Roman"/>
          <w:sz w:val="24"/>
          <w:szCs w:val="24"/>
        </w:rPr>
        <w:t>Szyarto</w:t>
      </w:r>
      <w:proofErr w:type="spellEnd"/>
      <w:r w:rsidRPr="00F51F81">
        <w:rPr>
          <w:rFonts w:ascii="Times New Roman" w:eastAsia="Times New Roman" w:hAnsi="Times New Roman" w:cs="Times New Roman"/>
          <w:sz w:val="24"/>
          <w:szCs w:val="24"/>
        </w:rPr>
        <w:t xml:space="preserve">, C. (1998). Machiavellianism and psychopathy. </w:t>
      </w:r>
      <w:r w:rsidRPr="00F51F81">
        <w:rPr>
          <w:rFonts w:ascii="Times New Roman" w:eastAsia="Times New Roman" w:hAnsi="Times New Roman" w:cs="Times New Roman"/>
          <w:i/>
          <w:sz w:val="24"/>
          <w:szCs w:val="24"/>
        </w:rPr>
        <w:t>Journal of Personality and Social Psychology, 74</w:t>
      </w:r>
      <w:r w:rsidRPr="00F51F81">
        <w:rPr>
          <w:rFonts w:ascii="Times New Roman" w:eastAsia="Times New Roman" w:hAnsi="Times New Roman" w:cs="Times New Roman"/>
          <w:sz w:val="24"/>
          <w:szCs w:val="24"/>
        </w:rPr>
        <w:t>, 192-210</w:t>
      </w:r>
      <w:r w:rsidR="00FA0FF8" w:rsidRPr="00F51F81">
        <w:rPr>
          <w:rFonts w:ascii="Times New Roman" w:eastAsia="Times New Roman" w:hAnsi="Times New Roman" w:cs="Times New Roman"/>
          <w:sz w:val="24"/>
          <w:szCs w:val="24"/>
        </w:rPr>
        <w:t>.</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Morf</w:t>
      </w:r>
      <w:proofErr w:type="spellEnd"/>
      <w:r w:rsidRPr="00F51F81">
        <w:rPr>
          <w:rFonts w:ascii="Times New Roman" w:eastAsia="Times New Roman" w:hAnsi="Times New Roman" w:cs="Times New Roman"/>
          <w:sz w:val="24"/>
          <w:szCs w:val="24"/>
        </w:rPr>
        <w:t xml:space="preserve">, C.C., &amp; </w:t>
      </w:r>
      <w:proofErr w:type="spellStart"/>
      <w:r w:rsidRPr="00F51F81">
        <w:rPr>
          <w:rFonts w:ascii="Times New Roman" w:eastAsia="Times New Roman" w:hAnsi="Times New Roman" w:cs="Times New Roman"/>
          <w:sz w:val="24"/>
          <w:szCs w:val="24"/>
        </w:rPr>
        <w:t>Rhodewalt</w:t>
      </w:r>
      <w:proofErr w:type="spellEnd"/>
      <w:r w:rsidRPr="00F51F81">
        <w:rPr>
          <w:rFonts w:ascii="Times New Roman" w:eastAsia="Times New Roman" w:hAnsi="Times New Roman" w:cs="Times New Roman"/>
          <w:sz w:val="24"/>
          <w:szCs w:val="24"/>
        </w:rPr>
        <w:t xml:space="preserve">, F. (2001). </w:t>
      </w:r>
      <w:proofErr w:type="spellStart"/>
      <w:r w:rsidRPr="00F51F81">
        <w:rPr>
          <w:rFonts w:ascii="Times New Roman" w:eastAsia="Times New Roman" w:hAnsi="Times New Roman" w:cs="Times New Roman"/>
          <w:sz w:val="24"/>
          <w:szCs w:val="24"/>
        </w:rPr>
        <w:t>Unraveling</w:t>
      </w:r>
      <w:proofErr w:type="spellEnd"/>
      <w:r w:rsidRPr="00F51F81">
        <w:rPr>
          <w:rFonts w:ascii="Times New Roman" w:eastAsia="Times New Roman" w:hAnsi="Times New Roman" w:cs="Times New Roman"/>
          <w:sz w:val="24"/>
          <w:szCs w:val="24"/>
        </w:rPr>
        <w:t xml:space="preserve"> the paradoxes of narcissism: A dynamic self-regulatory processing model. </w:t>
      </w:r>
      <w:r w:rsidRPr="00F51F81">
        <w:rPr>
          <w:rFonts w:ascii="Times New Roman" w:eastAsia="Times New Roman" w:hAnsi="Times New Roman" w:cs="Times New Roman"/>
          <w:i/>
          <w:sz w:val="24"/>
          <w:szCs w:val="24"/>
        </w:rPr>
        <w:t>Psychological Inquiry, 12</w:t>
      </w:r>
      <w:r w:rsidRPr="00F51F81">
        <w:rPr>
          <w:rFonts w:ascii="Times New Roman" w:eastAsia="Times New Roman" w:hAnsi="Times New Roman" w:cs="Times New Roman"/>
          <w:sz w:val="24"/>
          <w:szCs w:val="24"/>
        </w:rPr>
        <w:t>, 177-196.</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Paulhus</w:t>
      </w:r>
      <w:proofErr w:type="spellEnd"/>
      <w:r w:rsidRPr="00F51F81">
        <w:rPr>
          <w:rFonts w:ascii="Times New Roman" w:eastAsia="Times New Roman" w:hAnsi="Times New Roman" w:cs="Times New Roman"/>
          <w:sz w:val="24"/>
          <w:szCs w:val="24"/>
        </w:rPr>
        <w:t xml:space="preserve">, D.L., &amp; Williams, K.M. (2002). The Dark Triad of personality: Narcissism, Machiavellianism, and psychopathy. </w:t>
      </w:r>
      <w:r w:rsidRPr="00F51F81">
        <w:rPr>
          <w:rFonts w:ascii="Times New Roman" w:eastAsia="Times New Roman" w:hAnsi="Times New Roman" w:cs="Times New Roman"/>
          <w:i/>
          <w:sz w:val="24"/>
          <w:szCs w:val="24"/>
        </w:rPr>
        <w:t>Journal of Research in Personality, 36</w:t>
      </w:r>
      <w:r w:rsidRPr="00F51F81">
        <w:rPr>
          <w:rFonts w:ascii="Times New Roman" w:eastAsia="Times New Roman" w:hAnsi="Times New Roman" w:cs="Times New Roman"/>
          <w:sz w:val="24"/>
          <w:szCs w:val="24"/>
        </w:rPr>
        <w:t>, 556-563.</w:t>
      </w:r>
    </w:p>
    <w:p w:rsidR="00E76B59" w:rsidRPr="00F51F81" w:rsidRDefault="00E76B59" w:rsidP="00F51F81">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Ragsd</w:t>
      </w:r>
      <w:r w:rsidR="00F51F81">
        <w:rPr>
          <w:rFonts w:ascii="Times New Roman" w:hAnsi="Times New Roman" w:cs="Times New Roman"/>
          <w:sz w:val="24"/>
          <w:szCs w:val="24"/>
        </w:rPr>
        <w:t xml:space="preserve">ale, J.D., &amp; </w:t>
      </w:r>
      <w:proofErr w:type="spellStart"/>
      <w:r w:rsidR="00F51F81">
        <w:rPr>
          <w:rFonts w:ascii="Times New Roman" w:hAnsi="Times New Roman" w:cs="Times New Roman"/>
          <w:sz w:val="24"/>
          <w:szCs w:val="24"/>
        </w:rPr>
        <w:t>Brandau</w:t>
      </w:r>
      <w:proofErr w:type="spellEnd"/>
      <w:r w:rsidR="00F51F81">
        <w:rPr>
          <w:rFonts w:ascii="Times New Roman" w:hAnsi="Times New Roman" w:cs="Times New Roman"/>
          <w:sz w:val="24"/>
          <w:szCs w:val="24"/>
        </w:rPr>
        <w:t>-Brown, F.</w:t>
      </w:r>
      <w:r w:rsidRPr="00F51F81">
        <w:rPr>
          <w:rFonts w:ascii="Times New Roman" w:hAnsi="Times New Roman" w:cs="Times New Roman"/>
          <w:sz w:val="24"/>
          <w:szCs w:val="24"/>
        </w:rPr>
        <w:t xml:space="preserve">E. (2005). Individual differences in the use of relational maintenance strategies in marriage. </w:t>
      </w:r>
      <w:r w:rsidRPr="00F51F81">
        <w:rPr>
          <w:rFonts w:ascii="Times New Roman" w:hAnsi="Times New Roman" w:cs="Times New Roman"/>
          <w:i/>
          <w:sz w:val="24"/>
          <w:szCs w:val="24"/>
        </w:rPr>
        <w:t>The Journal of Family Communication, 5</w:t>
      </w:r>
      <w:r w:rsidRPr="00F51F81">
        <w:rPr>
          <w:rFonts w:ascii="Times New Roman" w:hAnsi="Times New Roman" w:cs="Times New Roman"/>
          <w:sz w:val="24"/>
          <w:szCs w:val="24"/>
        </w:rPr>
        <w:t xml:space="preserve">, 61-75. </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t>Raskin</w:t>
      </w:r>
      <w:proofErr w:type="spellEnd"/>
      <w:r w:rsidRPr="00F51F81">
        <w:rPr>
          <w:rFonts w:ascii="Times New Roman" w:eastAsia="Times New Roman" w:hAnsi="Times New Roman" w:cs="Times New Roman"/>
          <w:sz w:val="24"/>
          <w:szCs w:val="24"/>
        </w:rPr>
        <w:t xml:space="preserve">, R., &amp; Hall, C.S. (1981). The Narcissistic Personality Inventory: Alternative form reliability and further evidence of construct validity. </w:t>
      </w:r>
      <w:r w:rsidRPr="00F51F81">
        <w:rPr>
          <w:rFonts w:ascii="Times New Roman" w:eastAsia="Times New Roman" w:hAnsi="Times New Roman" w:cs="Times New Roman"/>
          <w:i/>
          <w:sz w:val="24"/>
          <w:szCs w:val="24"/>
        </w:rPr>
        <w:t>Journal of Personality Assessment, 45</w:t>
      </w:r>
      <w:r w:rsidRPr="00F51F81">
        <w:rPr>
          <w:rFonts w:ascii="Times New Roman" w:eastAsia="Times New Roman" w:hAnsi="Times New Roman" w:cs="Times New Roman"/>
          <w:sz w:val="24"/>
          <w:szCs w:val="24"/>
        </w:rPr>
        <w:t>, 159-162.</w:t>
      </w:r>
    </w:p>
    <w:p w:rsidR="00C03AEB" w:rsidRDefault="00E76B59" w:rsidP="00C03AEB">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Raskin</w:t>
      </w:r>
      <w:proofErr w:type="spellEnd"/>
      <w:r w:rsidRPr="00F51F81">
        <w:rPr>
          <w:rFonts w:ascii="Times New Roman" w:hAnsi="Times New Roman" w:cs="Times New Roman"/>
          <w:sz w:val="24"/>
          <w:szCs w:val="24"/>
        </w:rPr>
        <w:t xml:space="preserve">, R., &amp; Terry, H. (1988). A principal-components analysis of the Narcissistic Personality Inventory and further evidence of its construct validity. </w:t>
      </w:r>
      <w:r w:rsidRPr="00F51F81">
        <w:rPr>
          <w:rFonts w:ascii="Times New Roman" w:hAnsi="Times New Roman" w:cs="Times New Roman"/>
          <w:i/>
          <w:sz w:val="24"/>
          <w:szCs w:val="24"/>
        </w:rPr>
        <w:t>Journal of Personality and Social Psychology, 54</w:t>
      </w:r>
      <w:r w:rsidRPr="00F51F81">
        <w:rPr>
          <w:rFonts w:ascii="Times New Roman" w:hAnsi="Times New Roman" w:cs="Times New Roman"/>
          <w:sz w:val="24"/>
          <w:szCs w:val="24"/>
        </w:rPr>
        <w:t>, 890-902.</w:t>
      </w:r>
    </w:p>
    <w:p w:rsidR="00C03AEB" w:rsidRDefault="00E76B59" w:rsidP="00C03AEB">
      <w:pPr>
        <w:spacing w:after="0" w:line="480" w:lineRule="auto"/>
        <w:ind w:left="720" w:hanging="720"/>
        <w:rPr>
          <w:rFonts w:ascii="Times New Roman" w:hAnsi="Times New Roman" w:cs="Times New Roman"/>
          <w:sz w:val="24"/>
          <w:szCs w:val="24"/>
        </w:rPr>
      </w:pPr>
      <w:r w:rsidRPr="00F51F81">
        <w:rPr>
          <w:rFonts w:ascii="Times New Roman" w:hAnsi="Times New Roman" w:cs="Times New Roman"/>
          <w:sz w:val="24"/>
          <w:szCs w:val="24"/>
        </w:rPr>
        <w:t xml:space="preserve">Sheppard, K.E., &amp; Boon, S.D. (2012). Predicting appraisals of romantic revenge: The roles of honesty-humility, agreeableness, and vengefulness. </w:t>
      </w:r>
      <w:r w:rsidRPr="00F51F81">
        <w:rPr>
          <w:rFonts w:ascii="Times New Roman" w:hAnsi="Times New Roman" w:cs="Times New Roman"/>
          <w:i/>
          <w:sz w:val="24"/>
          <w:szCs w:val="24"/>
        </w:rPr>
        <w:t>Personality and Individual Differences, 52</w:t>
      </w:r>
      <w:r w:rsidRPr="00F51F81">
        <w:rPr>
          <w:rFonts w:ascii="Times New Roman" w:hAnsi="Times New Roman" w:cs="Times New Roman"/>
          <w:sz w:val="24"/>
          <w:szCs w:val="24"/>
        </w:rPr>
        <w:t>, 128-132.</w:t>
      </w:r>
      <w:r w:rsidR="00C03AEB">
        <w:rPr>
          <w:rFonts w:ascii="Times New Roman" w:hAnsi="Times New Roman" w:cs="Times New Roman"/>
          <w:sz w:val="24"/>
          <w:szCs w:val="24"/>
        </w:rPr>
        <w:t xml:space="preserve"> </w:t>
      </w:r>
    </w:p>
    <w:p w:rsidR="00C03AEB" w:rsidRPr="00676DD4" w:rsidRDefault="00C03AEB" w:rsidP="00C03AEB">
      <w:pPr>
        <w:spacing w:after="0" w:line="480" w:lineRule="auto"/>
        <w:ind w:left="720" w:hanging="720"/>
        <w:rPr>
          <w:rFonts w:ascii="Times New Roman" w:hAnsi="Times New Roman" w:cs="Times New Roman"/>
          <w:sz w:val="24"/>
          <w:szCs w:val="24"/>
        </w:rPr>
      </w:pPr>
      <w:proofErr w:type="spellStart"/>
      <w:r w:rsidRPr="00676DD4">
        <w:rPr>
          <w:rFonts w:ascii="Times New Roman" w:hAnsi="Times New Roman" w:cs="Times New Roman"/>
          <w:sz w:val="24"/>
          <w:szCs w:val="24"/>
        </w:rPr>
        <w:t>Vassileva</w:t>
      </w:r>
      <w:proofErr w:type="spellEnd"/>
      <w:r w:rsidRPr="00676DD4">
        <w:rPr>
          <w:rFonts w:ascii="Times New Roman" w:hAnsi="Times New Roman" w:cs="Times New Roman"/>
          <w:sz w:val="24"/>
          <w:szCs w:val="24"/>
        </w:rPr>
        <w:t xml:space="preserve">, J., </w:t>
      </w:r>
      <w:proofErr w:type="spellStart"/>
      <w:r w:rsidRPr="00676DD4">
        <w:rPr>
          <w:rFonts w:ascii="Times New Roman" w:hAnsi="Times New Roman" w:cs="Times New Roman"/>
          <w:sz w:val="24"/>
          <w:szCs w:val="24"/>
        </w:rPr>
        <w:t>Kosson</w:t>
      </w:r>
      <w:proofErr w:type="spellEnd"/>
      <w:r w:rsidRPr="00676DD4">
        <w:rPr>
          <w:rFonts w:ascii="Times New Roman" w:hAnsi="Times New Roman" w:cs="Times New Roman"/>
          <w:sz w:val="24"/>
          <w:szCs w:val="24"/>
        </w:rPr>
        <w:t xml:space="preserve">, D.S., Abramowitz, C., &amp; Conrad, P. (2005). Psychopathy versus </w:t>
      </w:r>
      <w:proofErr w:type="spellStart"/>
      <w:r w:rsidRPr="00676DD4">
        <w:rPr>
          <w:rFonts w:ascii="Times New Roman" w:hAnsi="Times New Roman" w:cs="Times New Roman"/>
          <w:sz w:val="24"/>
          <w:szCs w:val="24"/>
        </w:rPr>
        <w:t>psychopathies</w:t>
      </w:r>
      <w:proofErr w:type="spellEnd"/>
      <w:r w:rsidRPr="00676DD4">
        <w:rPr>
          <w:rFonts w:ascii="Times New Roman" w:hAnsi="Times New Roman" w:cs="Times New Roman"/>
          <w:sz w:val="24"/>
          <w:szCs w:val="24"/>
        </w:rPr>
        <w:t xml:space="preserve"> in classifying criminal offenders. </w:t>
      </w:r>
      <w:r w:rsidRPr="00C03AEB">
        <w:rPr>
          <w:rFonts w:ascii="Times New Roman" w:hAnsi="Times New Roman" w:cs="Times New Roman"/>
          <w:i/>
          <w:sz w:val="24"/>
          <w:szCs w:val="24"/>
        </w:rPr>
        <w:t>Legal and Criminal Psychology, 10</w:t>
      </w:r>
      <w:r w:rsidRPr="00676DD4">
        <w:rPr>
          <w:rFonts w:ascii="Times New Roman" w:hAnsi="Times New Roman" w:cs="Times New Roman"/>
          <w:sz w:val="24"/>
          <w:szCs w:val="24"/>
        </w:rPr>
        <w:t>, 27-43.</w:t>
      </w:r>
    </w:p>
    <w:p w:rsidR="00E76B59" w:rsidRPr="00F51F81" w:rsidRDefault="00E76B59" w:rsidP="00F51F81">
      <w:pPr>
        <w:spacing w:after="0" w:line="480" w:lineRule="auto"/>
        <w:ind w:left="720" w:hanging="720"/>
        <w:rPr>
          <w:rFonts w:ascii="Times New Roman" w:eastAsia="Times New Roman" w:hAnsi="Times New Roman" w:cs="Times New Roman"/>
          <w:color w:val="FF0000"/>
          <w:sz w:val="24"/>
          <w:szCs w:val="24"/>
        </w:rPr>
      </w:pPr>
      <w:proofErr w:type="spellStart"/>
      <w:r w:rsidRPr="00F51F81">
        <w:rPr>
          <w:rFonts w:ascii="Times New Roman" w:eastAsia="Times New Roman" w:hAnsi="Times New Roman" w:cs="Times New Roman"/>
          <w:sz w:val="24"/>
          <w:szCs w:val="24"/>
        </w:rPr>
        <w:t>Vazire</w:t>
      </w:r>
      <w:proofErr w:type="spellEnd"/>
      <w:r w:rsidRPr="00F51F81">
        <w:rPr>
          <w:rFonts w:ascii="Times New Roman" w:eastAsia="Times New Roman" w:hAnsi="Times New Roman" w:cs="Times New Roman"/>
          <w:sz w:val="24"/>
          <w:szCs w:val="24"/>
        </w:rPr>
        <w:t xml:space="preserve">, S., &amp; Funder, D.C. (2006). Impulsivity and the self-defeating </w:t>
      </w:r>
      <w:proofErr w:type="spellStart"/>
      <w:r w:rsidRPr="00F51F81">
        <w:rPr>
          <w:rFonts w:ascii="Times New Roman" w:eastAsia="Times New Roman" w:hAnsi="Times New Roman" w:cs="Times New Roman"/>
          <w:sz w:val="24"/>
          <w:szCs w:val="24"/>
        </w:rPr>
        <w:t>behavior</w:t>
      </w:r>
      <w:proofErr w:type="spellEnd"/>
      <w:r w:rsidRPr="00F51F81">
        <w:rPr>
          <w:rFonts w:ascii="Times New Roman" w:eastAsia="Times New Roman" w:hAnsi="Times New Roman" w:cs="Times New Roman"/>
          <w:sz w:val="24"/>
          <w:szCs w:val="24"/>
        </w:rPr>
        <w:t xml:space="preserve"> of narcissists. </w:t>
      </w:r>
      <w:r w:rsidRPr="00F51F81">
        <w:rPr>
          <w:rFonts w:ascii="Times New Roman" w:eastAsia="Times New Roman" w:hAnsi="Times New Roman" w:cs="Times New Roman"/>
          <w:i/>
          <w:sz w:val="24"/>
          <w:szCs w:val="24"/>
        </w:rPr>
        <w:t>Personality and Social Psychology Review, 10</w:t>
      </w:r>
      <w:r w:rsidRPr="00F51F81">
        <w:rPr>
          <w:rFonts w:ascii="Times New Roman" w:eastAsia="Times New Roman" w:hAnsi="Times New Roman" w:cs="Times New Roman"/>
          <w:sz w:val="24"/>
          <w:szCs w:val="24"/>
        </w:rPr>
        <w:t>, 154-165</w:t>
      </w:r>
      <w:r w:rsidRPr="00F51F81">
        <w:rPr>
          <w:rFonts w:ascii="Times New Roman" w:eastAsia="Times New Roman" w:hAnsi="Times New Roman" w:cs="Times New Roman"/>
          <w:color w:val="FF0000"/>
          <w:sz w:val="24"/>
          <w:szCs w:val="24"/>
        </w:rPr>
        <w:t>.</w:t>
      </w:r>
    </w:p>
    <w:p w:rsidR="00E76B59" w:rsidRPr="00F51F81" w:rsidRDefault="00E76B59" w:rsidP="00F51F81">
      <w:pPr>
        <w:spacing w:after="0" w:line="480" w:lineRule="auto"/>
        <w:ind w:left="720" w:hanging="720"/>
        <w:rPr>
          <w:rFonts w:ascii="Times New Roman" w:hAnsi="Times New Roman" w:cs="Times New Roman"/>
          <w:sz w:val="24"/>
          <w:szCs w:val="24"/>
        </w:rPr>
      </w:pPr>
      <w:proofErr w:type="spellStart"/>
      <w:r w:rsidRPr="00F51F81">
        <w:rPr>
          <w:rFonts w:ascii="Times New Roman" w:hAnsi="Times New Roman" w:cs="Times New Roman"/>
          <w:sz w:val="24"/>
          <w:szCs w:val="24"/>
        </w:rPr>
        <w:t>Veselka</w:t>
      </w:r>
      <w:proofErr w:type="spellEnd"/>
      <w:r w:rsidRPr="00F51F81">
        <w:rPr>
          <w:rFonts w:ascii="Times New Roman" w:hAnsi="Times New Roman" w:cs="Times New Roman"/>
          <w:sz w:val="24"/>
          <w:szCs w:val="24"/>
        </w:rPr>
        <w:t xml:space="preserve">, L., </w:t>
      </w:r>
      <w:proofErr w:type="spellStart"/>
      <w:r w:rsidRPr="00F51F81">
        <w:rPr>
          <w:rFonts w:ascii="Times New Roman" w:hAnsi="Times New Roman" w:cs="Times New Roman"/>
          <w:sz w:val="24"/>
          <w:szCs w:val="24"/>
        </w:rPr>
        <w:t>Giammarco</w:t>
      </w:r>
      <w:proofErr w:type="spellEnd"/>
      <w:r w:rsidRPr="00F51F81">
        <w:rPr>
          <w:rFonts w:ascii="Times New Roman" w:hAnsi="Times New Roman" w:cs="Times New Roman"/>
          <w:sz w:val="24"/>
          <w:szCs w:val="24"/>
        </w:rPr>
        <w:t xml:space="preserve">, E.A., &amp; Vernon, P.A. (2014). The Dark Triad and the seven deadly sins. </w:t>
      </w:r>
      <w:r w:rsidRPr="00F51F81">
        <w:rPr>
          <w:rFonts w:ascii="Times New Roman" w:hAnsi="Times New Roman" w:cs="Times New Roman"/>
          <w:i/>
          <w:sz w:val="24"/>
          <w:szCs w:val="24"/>
        </w:rPr>
        <w:t>Personality and Individual Differences, 67</w:t>
      </w:r>
      <w:r w:rsidRPr="00F51F81">
        <w:rPr>
          <w:rFonts w:ascii="Times New Roman" w:hAnsi="Times New Roman" w:cs="Times New Roman"/>
          <w:sz w:val="24"/>
          <w:szCs w:val="24"/>
        </w:rPr>
        <w:t>, 75-80.</w:t>
      </w:r>
    </w:p>
    <w:p w:rsidR="00E76B59" w:rsidRPr="00F51F81" w:rsidRDefault="00E76B59" w:rsidP="00F51F81">
      <w:pPr>
        <w:spacing w:after="0" w:line="480" w:lineRule="auto"/>
        <w:ind w:left="720" w:hanging="720"/>
        <w:rPr>
          <w:rFonts w:ascii="Times New Roman" w:eastAsia="Times New Roman" w:hAnsi="Times New Roman" w:cs="Times New Roman"/>
          <w:sz w:val="24"/>
          <w:szCs w:val="24"/>
        </w:rPr>
      </w:pPr>
      <w:proofErr w:type="spellStart"/>
      <w:r w:rsidRPr="00F51F81">
        <w:rPr>
          <w:rFonts w:ascii="Times New Roman" w:eastAsia="Times New Roman" w:hAnsi="Times New Roman" w:cs="Times New Roman"/>
          <w:sz w:val="24"/>
          <w:szCs w:val="24"/>
        </w:rPr>
        <w:lastRenderedPageBreak/>
        <w:t>Visser</w:t>
      </w:r>
      <w:proofErr w:type="spellEnd"/>
      <w:r w:rsidRPr="00F51F81">
        <w:rPr>
          <w:rFonts w:ascii="Times New Roman" w:eastAsia="Times New Roman" w:hAnsi="Times New Roman" w:cs="Times New Roman"/>
          <w:sz w:val="24"/>
          <w:szCs w:val="24"/>
        </w:rPr>
        <w:t xml:space="preserve">, B.A., </w:t>
      </w:r>
      <w:proofErr w:type="spellStart"/>
      <w:r w:rsidRPr="00F51F81">
        <w:rPr>
          <w:rFonts w:ascii="Times New Roman" w:eastAsia="Times New Roman" w:hAnsi="Times New Roman" w:cs="Times New Roman"/>
          <w:sz w:val="24"/>
          <w:szCs w:val="24"/>
        </w:rPr>
        <w:t>Pozzebon</w:t>
      </w:r>
      <w:proofErr w:type="spellEnd"/>
      <w:r w:rsidRPr="00F51F81">
        <w:rPr>
          <w:rFonts w:ascii="Times New Roman" w:eastAsia="Times New Roman" w:hAnsi="Times New Roman" w:cs="Times New Roman"/>
          <w:sz w:val="24"/>
          <w:szCs w:val="24"/>
        </w:rPr>
        <w:t xml:space="preserve">, J.A., </w:t>
      </w:r>
      <w:proofErr w:type="spellStart"/>
      <w:r w:rsidRPr="00F51F81">
        <w:rPr>
          <w:rFonts w:ascii="Times New Roman" w:eastAsia="Times New Roman" w:hAnsi="Times New Roman" w:cs="Times New Roman"/>
          <w:sz w:val="24"/>
          <w:szCs w:val="24"/>
        </w:rPr>
        <w:t>Bogaert</w:t>
      </w:r>
      <w:proofErr w:type="spellEnd"/>
      <w:r w:rsidRPr="00F51F81">
        <w:rPr>
          <w:rFonts w:ascii="Times New Roman" w:eastAsia="Times New Roman" w:hAnsi="Times New Roman" w:cs="Times New Roman"/>
          <w:sz w:val="24"/>
          <w:szCs w:val="24"/>
        </w:rPr>
        <w:t xml:space="preserve">, A.F., &amp; Ashton, M.C. (2010). Psychopathy, sexual </w:t>
      </w:r>
      <w:proofErr w:type="spellStart"/>
      <w:r w:rsidRPr="00F51F81">
        <w:rPr>
          <w:rFonts w:ascii="Times New Roman" w:eastAsia="Times New Roman" w:hAnsi="Times New Roman" w:cs="Times New Roman"/>
          <w:sz w:val="24"/>
          <w:szCs w:val="24"/>
        </w:rPr>
        <w:t>behavior</w:t>
      </w:r>
      <w:proofErr w:type="spellEnd"/>
      <w:r w:rsidRPr="00F51F81">
        <w:rPr>
          <w:rFonts w:ascii="Times New Roman" w:eastAsia="Times New Roman" w:hAnsi="Times New Roman" w:cs="Times New Roman"/>
          <w:sz w:val="24"/>
          <w:szCs w:val="24"/>
        </w:rPr>
        <w:t xml:space="preserve">, and esteem: It’s different for girls. </w:t>
      </w:r>
      <w:r w:rsidRPr="00F51F81">
        <w:rPr>
          <w:rFonts w:ascii="Times New Roman" w:eastAsia="Times New Roman" w:hAnsi="Times New Roman" w:cs="Times New Roman"/>
          <w:i/>
          <w:sz w:val="24"/>
          <w:szCs w:val="24"/>
        </w:rPr>
        <w:t>Personality and Individual Differences, 48</w:t>
      </w:r>
      <w:r w:rsidRPr="00F51F81">
        <w:rPr>
          <w:rFonts w:ascii="Times New Roman" w:eastAsia="Times New Roman" w:hAnsi="Times New Roman" w:cs="Times New Roman"/>
          <w:sz w:val="24"/>
          <w:szCs w:val="24"/>
        </w:rPr>
        <w:t>, 833-838.</w:t>
      </w:r>
    </w:p>
    <w:p w:rsidR="00E76B59" w:rsidRDefault="00E76B59" w:rsidP="00F51F81">
      <w:pPr>
        <w:spacing w:after="0" w:line="480" w:lineRule="auto"/>
        <w:rPr>
          <w:rFonts w:ascii="Times New Roman" w:hAnsi="Times New Roman" w:cs="Times New Roman"/>
          <w:color w:val="FF0000"/>
          <w:sz w:val="24"/>
          <w:szCs w:val="24"/>
        </w:rPr>
      </w:pPr>
    </w:p>
    <w:p w:rsidR="002346C4" w:rsidRPr="002346C4" w:rsidRDefault="002346C4" w:rsidP="002346C4">
      <w:pPr>
        <w:rPr>
          <w:rFonts w:ascii="Times New Roman" w:hAnsi="Times New Roman" w:cs="Times New Roman"/>
          <w:b/>
        </w:rPr>
      </w:pPr>
      <w:r w:rsidRPr="002346C4">
        <w:rPr>
          <w:rFonts w:ascii="Times New Roman" w:hAnsi="Times New Roman" w:cs="Times New Roman"/>
          <w:b/>
        </w:rPr>
        <w:t xml:space="preserve">Table 1: Descriptive Statistics and Correlations for Dark Triad Traits (Machiavellianism, Narcissism, Primary Psychopathy and Secondary Psychopathy) and Infidelity (Experience, Intentions and Susceptibility) </w:t>
      </w:r>
    </w:p>
    <w:tbl>
      <w:tblPr>
        <w:tblStyle w:val="LightShading"/>
        <w:tblW w:w="0" w:type="auto"/>
        <w:tblInd w:w="0" w:type="dxa"/>
        <w:tblLayout w:type="fixed"/>
        <w:tblLook w:val="04A0" w:firstRow="1" w:lastRow="0" w:firstColumn="1" w:lastColumn="0" w:noHBand="0" w:noVBand="1"/>
      </w:tblPr>
      <w:tblGrid>
        <w:gridCol w:w="1531"/>
        <w:gridCol w:w="1191"/>
        <w:gridCol w:w="1191"/>
        <w:gridCol w:w="1191"/>
        <w:gridCol w:w="1191"/>
        <w:gridCol w:w="1191"/>
        <w:gridCol w:w="1191"/>
        <w:gridCol w:w="1191"/>
      </w:tblGrid>
      <w:tr w:rsidR="002346C4" w:rsidRPr="002346C4" w:rsidTr="00234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rsidR="002346C4" w:rsidRPr="002346C4" w:rsidRDefault="002346C4">
            <w:pPr>
              <w:spacing w:after="0" w:line="480" w:lineRule="auto"/>
              <w:rPr>
                <w:rFonts w:ascii="Times New Roman" w:hAnsi="Times New Roman" w:cs="Times New Roman"/>
                <w:b w:val="0"/>
              </w:rPr>
            </w:pP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1</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2</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3</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4</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5</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6</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46C4">
              <w:rPr>
                <w:rFonts w:ascii="Times New Roman" w:hAnsi="Times New Roman" w:cs="Times New Roman"/>
                <w:b w:val="0"/>
              </w:rPr>
              <w:t>7</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1.MA</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.288**</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.418**</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.536**</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.100</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.386**</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.159</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1531"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2. NA</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.444**</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.331**</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.339**</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.465**</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.234*</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3. PP</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.403**</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.210*</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.433**</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.208*</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1531"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4. SP</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.233*</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.507**</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.368**</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5. PI</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.420**</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.371**</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1531"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 xml:space="preserve">6. II </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.331**</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7. PS</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1531"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M</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62.128</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3.961</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35.128</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25.186</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1.177</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-13.765</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64.333</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nil"/>
              <w:bottom w:val="single" w:sz="8" w:space="0" w:color="000000" w:themeColor="text1"/>
            </w:tcBorders>
            <w:shd w:val="clear" w:color="auto" w:fill="auto"/>
            <w:hideMark/>
          </w:tcPr>
          <w:p w:rsidR="002346C4" w:rsidRPr="002346C4" w:rsidRDefault="002346C4">
            <w:pPr>
              <w:spacing w:after="0" w:line="480" w:lineRule="auto"/>
              <w:rPr>
                <w:rFonts w:ascii="Times New Roman" w:hAnsi="Times New Roman" w:cs="Times New Roman"/>
                <w:b w:val="0"/>
              </w:rPr>
            </w:pPr>
            <w:r w:rsidRPr="002346C4">
              <w:rPr>
                <w:rFonts w:ascii="Times New Roman" w:hAnsi="Times New Roman" w:cs="Times New Roman"/>
                <w:b w:val="0"/>
              </w:rPr>
              <w:t>SD</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10.353</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4.226</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9.189</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6.310</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1.103</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7.288</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46C4">
              <w:rPr>
                <w:rFonts w:ascii="Times New Roman" w:hAnsi="Times New Roman" w:cs="Times New Roman"/>
              </w:rPr>
              <w:t>77.809</w:t>
            </w:r>
          </w:p>
        </w:tc>
      </w:tr>
    </w:tbl>
    <w:p w:rsidR="002346C4" w:rsidRPr="002346C4" w:rsidRDefault="002346C4" w:rsidP="002346C4">
      <w:pPr>
        <w:spacing w:line="480" w:lineRule="auto"/>
        <w:rPr>
          <w:rFonts w:ascii="Times New Roman" w:hAnsi="Times New Roman" w:cs="Times New Roman"/>
        </w:rPr>
      </w:pPr>
      <w:r w:rsidRPr="002346C4">
        <w:rPr>
          <w:rFonts w:ascii="Times New Roman" w:hAnsi="Times New Roman" w:cs="Times New Roman"/>
        </w:rPr>
        <w:t xml:space="preserve">* </w:t>
      </w:r>
      <w:r w:rsidRPr="002346C4">
        <w:rPr>
          <w:rFonts w:ascii="Times New Roman" w:hAnsi="Times New Roman" w:cs="Times New Roman"/>
          <w:i/>
        </w:rPr>
        <w:t xml:space="preserve">p </w:t>
      </w:r>
      <w:r w:rsidRPr="002346C4">
        <w:rPr>
          <w:rFonts w:ascii="Times New Roman" w:hAnsi="Times New Roman" w:cs="Times New Roman"/>
        </w:rPr>
        <w:t xml:space="preserve">&lt;.05      ** </w:t>
      </w:r>
      <w:r w:rsidRPr="002346C4">
        <w:rPr>
          <w:rFonts w:ascii="Times New Roman" w:hAnsi="Times New Roman" w:cs="Times New Roman"/>
          <w:i/>
        </w:rPr>
        <w:t xml:space="preserve">p </w:t>
      </w:r>
      <w:r w:rsidRPr="002346C4">
        <w:rPr>
          <w:rFonts w:ascii="Times New Roman" w:hAnsi="Times New Roman" w:cs="Times New Roman"/>
        </w:rPr>
        <w:t xml:space="preserve">&lt;.01 </w:t>
      </w:r>
    </w:p>
    <w:p w:rsidR="002346C4" w:rsidRPr="002346C4" w:rsidRDefault="002346C4" w:rsidP="002346C4">
      <w:pPr>
        <w:rPr>
          <w:rFonts w:ascii="Times New Roman" w:hAnsi="Times New Roman" w:cs="Times New Roman"/>
        </w:rPr>
      </w:pPr>
      <w:r w:rsidRPr="002346C4">
        <w:rPr>
          <w:rFonts w:ascii="Times New Roman" w:hAnsi="Times New Roman" w:cs="Times New Roman"/>
        </w:rPr>
        <w:t>MA: Machiavellianism, NA: Narcissism, PP: Primary Psychopathy, SP: Secondary Psychopathy, PI: Previous Experience of Infidelity, II: Intentions to Engage in Infidelity, Perceived Susceptibility to Partner’s Infidelity</w:t>
      </w:r>
    </w:p>
    <w:p w:rsidR="00E76B59" w:rsidRPr="00F51F81" w:rsidRDefault="00E76B59" w:rsidP="00F51F81">
      <w:pPr>
        <w:spacing w:after="0" w:line="480" w:lineRule="auto"/>
        <w:rPr>
          <w:rFonts w:ascii="Times New Roman" w:hAnsi="Times New Roman" w:cs="Times New Roman"/>
          <w:color w:val="FF0000"/>
          <w:sz w:val="24"/>
          <w:szCs w:val="24"/>
        </w:rPr>
      </w:pPr>
    </w:p>
    <w:p w:rsidR="009F7B6B" w:rsidRDefault="009F7B6B" w:rsidP="00F51F81">
      <w:pPr>
        <w:spacing w:after="0" w:line="480" w:lineRule="auto"/>
        <w:rPr>
          <w:rFonts w:ascii="Times New Roman" w:hAnsi="Times New Roman" w:cs="Times New Roman"/>
          <w:sz w:val="24"/>
          <w:szCs w:val="24"/>
        </w:rPr>
      </w:pPr>
    </w:p>
    <w:p w:rsidR="002346C4" w:rsidRDefault="002346C4">
      <w:pPr>
        <w:spacing w:after="200" w:line="276" w:lineRule="auto"/>
        <w:rPr>
          <w:rFonts w:ascii="Times New Roman" w:hAnsi="Times New Roman" w:cs="Times New Roman"/>
          <w:b/>
          <w:sz w:val="18"/>
          <w:szCs w:val="18"/>
        </w:rPr>
        <w:sectPr w:rsidR="002346C4" w:rsidSect="002346C4">
          <w:footerReference w:type="default" r:id="rId7"/>
          <w:pgSz w:w="11906" w:h="16838"/>
          <w:pgMar w:top="1440" w:right="1440" w:bottom="1440" w:left="1440" w:header="708" w:footer="708" w:gutter="0"/>
          <w:cols w:space="708"/>
          <w:docGrid w:linePitch="360"/>
        </w:sectPr>
      </w:pPr>
    </w:p>
    <w:p w:rsidR="002346C4" w:rsidRPr="002346C4" w:rsidRDefault="002346C4" w:rsidP="002346C4">
      <w:pPr>
        <w:spacing w:after="200" w:line="276" w:lineRule="auto"/>
        <w:rPr>
          <w:rFonts w:ascii="Times New Roman" w:hAnsi="Times New Roman" w:cs="Times New Roman"/>
          <w:b/>
          <w:sz w:val="18"/>
          <w:szCs w:val="18"/>
        </w:rPr>
      </w:pPr>
      <w:r w:rsidRPr="002346C4">
        <w:rPr>
          <w:rFonts w:ascii="Times New Roman" w:hAnsi="Times New Roman" w:cs="Times New Roman"/>
          <w:b/>
          <w:sz w:val="18"/>
          <w:szCs w:val="18"/>
        </w:rPr>
        <w:lastRenderedPageBreak/>
        <w:t xml:space="preserve">Table 2: Descriptive Statistics and Correlations for Dark Triad Traits (Machiavellianism, Narcissism, Primary Psychopathy and Secondary Psychopathy) and Willingness to Engage in Revenge </w:t>
      </w:r>
    </w:p>
    <w:tbl>
      <w:tblPr>
        <w:tblStyle w:val="LightShading"/>
        <w:tblW w:w="13800" w:type="dxa"/>
        <w:tblInd w:w="0" w:type="dxa"/>
        <w:tblLayout w:type="fixed"/>
        <w:tblLook w:val="04A0" w:firstRow="1" w:lastRow="0" w:firstColumn="1" w:lastColumn="0" w:noHBand="0" w:noVBand="1"/>
      </w:tblPr>
      <w:tblGrid>
        <w:gridCol w:w="958"/>
        <w:gridCol w:w="1190"/>
        <w:gridCol w:w="934"/>
        <w:gridCol w:w="1190"/>
        <w:gridCol w:w="1191"/>
        <w:gridCol w:w="1191"/>
        <w:gridCol w:w="1191"/>
        <w:gridCol w:w="1191"/>
        <w:gridCol w:w="1191"/>
        <w:gridCol w:w="1191"/>
        <w:gridCol w:w="1191"/>
        <w:gridCol w:w="1191"/>
      </w:tblGrid>
      <w:tr w:rsidR="002346C4" w:rsidRPr="002346C4" w:rsidTr="00234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2346C4" w:rsidRPr="002346C4" w:rsidRDefault="002346C4">
            <w:pPr>
              <w:spacing w:after="0" w:line="480" w:lineRule="auto"/>
              <w:rPr>
                <w:rFonts w:ascii="Times New Roman" w:hAnsi="Times New Roman" w:cs="Times New Roman"/>
                <w:b w:val="0"/>
                <w:sz w:val="18"/>
                <w:szCs w:val="18"/>
              </w:rPr>
            </w:pPr>
          </w:p>
        </w:tc>
        <w:tc>
          <w:tcPr>
            <w:tcW w:w="1191" w:type="dxa"/>
            <w:shd w:val="clear" w:color="auto" w:fill="auto"/>
            <w:hideMark/>
          </w:tcPr>
          <w:p w:rsidR="002346C4" w:rsidRPr="002346C4" w:rsidRDefault="002346C4">
            <w:pPr>
              <w:spacing w:after="0" w:line="480" w:lineRule="auto"/>
              <w:ind w:right="9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1</w:t>
            </w:r>
          </w:p>
        </w:tc>
        <w:tc>
          <w:tcPr>
            <w:tcW w:w="935"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2</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3</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4</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5</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6</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7</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8</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9</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10</w:t>
            </w:r>
          </w:p>
        </w:tc>
        <w:tc>
          <w:tcPr>
            <w:tcW w:w="1191" w:type="dxa"/>
            <w:shd w:val="clear" w:color="auto" w:fill="auto"/>
            <w:hideMark/>
          </w:tcPr>
          <w:p w:rsidR="002346C4" w:rsidRPr="002346C4" w:rsidRDefault="002346C4">
            <w:pPr>
              <w:spacing w:after="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346C4">
              <w:rPr>
                <w:rFonts w:ascii="Times New Roman" w:hAnsi="Times New Roman" w:cs="Times New Roman"/>
                <w:b w:val="0"/>
                <w:sz w:val="18"/>
                <w:szCs w:val="18"/>
              </w:rPr>
              <w:t>11</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1.MA</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.468**</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.596**</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.442**</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.279**</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.172</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.277**</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.367**</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.223*</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.341**</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.131</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2. NA</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5"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.650**</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.404**</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.238**</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.238*</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.194*</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.247*</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.226*</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.293**</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.083</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3. PP</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.620**</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.268**</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.344**</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.294**</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.431**</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.334**</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.344**</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.055</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4. SP</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5"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.373**</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.254**</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.235*</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.381**</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.272**</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.299**</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.037</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5. RP</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.577**</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.518**</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.631**</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.529**</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.567**</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.152</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 xml:space="preserve">6. DP </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5"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.238*</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.495**</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.692**</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.332**</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.149</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7. IP</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.390**</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.166</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.543**</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.187</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8. RR</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5"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.756**</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.715**</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-.013</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9. DR</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.534**</w:t>
            </w:r>
          </w:p>
        </w:tc>
        <w:tc>
          <w:tcPr>
            <w:tcW w:w="1191" w:type="dxa"/>
            <w:tcBorders>
              <w:top w:val="nil"/>
              <w:bottom w:val="nil"/>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.050</w:t>
            </w: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10. IR</w:t>
            </w: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35"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-.035</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11. ER</w:t>
            </w: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35"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91" w:type="dxa"/>
            <w:tcBorders>
              <w:top w:val="nil"/>
              <w:bottom w:val="nil"/>
            </w:tcBorders>
            <w:shd w:val="clear" w:color="auto" w:fill="auto"/>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346C4" w:rsidRPr="002346C4" w:rsidTr="002346C4">
        <w:tc>
          <w:tcPr>
            <w:cnfStyle w:val="001000000000" w:firstRow="0" w:lastRow="0" w:firstColumn="1" w:lastColumn="0" w:oddVBand="0" w:evenVBand="0" w:oddHBand="0" w:evenHBand="0" w:firstRowFirstColumn="0" w:firstRowLastColumn="0" w:lastRowFirstColumn="0" w:lastRowLastColumn="0"/>
            <w:tcW w:w="959" w:type="dxa"/>
            <w:tcBorders>
              <w:top w:val="nil"/>
              <w:left w:val="nil"/>
              <w:bottom w:val="nil"/>
              <w:right w:val="nil"/>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M</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72.16</w:t>
            </w:r>
          </w:p>
        </w:tc>
        <w:tc>
          <w:tcPr>
            <w:tcW w:w="935"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3.22</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29.71</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22.29</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3.50</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3.63</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2.66</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3.49</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3.62</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3.39</w:t>
            </w:r>
          </w:p>
        </w:tc>
        <w:tc>
          <w:tcPr>
            <w:tcW w:w="1191" w:type="dxa"/>
            <w:tcBorders>
              <w:top w:val="nil"/>
              <w:left w:val="nil"/>
              <w:bottom w:val="nil"/>
              <w:right w:val="nil"/>
            </w:tcBorders>
            <w:shd w:val="clear" w:color="auto" w:fill="auto"/>
            <w:hideMark/>
          </w:tcPr>
          <w:p w:rsidR="002346C4" w:rsidRPr="002346C4" w:rsidRDefault="002346C4">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5.74</w:t>
            </w:r>
          </w:p>
        </w:tc>
      </w:tr>
      <w:tr w:rsidR="002346C4" w:rsidRPr="002346C4" w:rsidTr="0023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bottom w:val="single" w:sz="8" w:space="0" w:color="000000" w:themeColor="text1"/>
            </w:tcBorders>
            <w:shd w:val="clear" w:color="auto" w:fill="auto"/>
            <w:hideMark/>
          </w:tcPr>
          <w:p w:rsidR="002346C4" w:rsidRPr="002346C4" w:rsidRDefault="002346C4">
            <w:pPr>
              <w:spacing w:after="0" w:line="480" w:lineRule="auto"/>
              <w:rPr>
                <w:rFonts w:ascii="Times New Roman" w:hAnsi="Times New Roman" w:cs="Times New Roman"/>
                <w:b w:val="0"/>
                <w:sz w:val="18"/>
                <w:szCs w:val="18"/>
              </w:rPr>
            </w:pPr>
            <w:r w:rsidRPr="002346C4">
              <w:rPr>
                <w:rFonts w:ascii="Times New Roman" w:hAnsi="Times New Roman" w:cs="Times New Roman"/>
                <w:b w:val="0"/>
                <w:sz w:val="18"/>
                <w:szCs w:val="18"/>
              </w:rPr>
              <w:t>SD</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11.61</w:t>
            </w:r>
          </w:p>
        </w:tc>
        <w:tc>
          <w:tcPr>
            <w:tcW w:w="935"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2.79</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8.62</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4.76</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2.12</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2.18</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1.91</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2.23</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2.23</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2.22</w:t>
            </w:r>
          </w:p>
        </w:tc>
        <w:tc>
          <w:tcPr>
            <w:tcW w:w="1191" w:type="dxa"/>
            <w:tcBorders>
              <w:top w:val="nil"/>
              <w:bottom w:val="single" w:sz="8" w:space="0" w:color="000000" w:themeColor="text1"/>
            </w:tcBorders>
            <w:shd w:val="clear" w:color="auto" w:fill="auto"/>
            <w:hideMark/>
          </w:tcPr>
          <w:p w:rsidR="002346C4" w:rsidRPr="002346C4" w:rsidRDefault="002346C4">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346C4">
              <w:rPr>
                <w:rFonts w:ascii="Times New Roman" w:hAnsi="Times New Roman" w:cs="Times New Roman"/>
                <w:sz w:val="18"/>
                <w:szCs w:val="18"/>
              </w:rPr>
              <w:t>1.71</w:t>
            </w:r>
          </w:p>
        </w:tc>
      </w:tr>
    </w:tbl>
    <w:p w:rsidR="002346C4" w:rsidRDefault="002346C4" w:rsidP="002346C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xml:space="preserve">&lt;.05      ** </w:t>
      </w:r>
      <w:r>
        <w:rPr>
          <w:rFonts w:ascii="Times New Roman" w:hAnsi="Times New Roman" w:cs="Times New Roman"/>
          <w:i/>
          <w:sz w:val="24"/>
          <w:szCs w:val="24"/>
        </w:rPr>
        <w:t xml:space="preserve">p </w:t>
      </w:r>
      <w:r>
        <w:rPr>
          <w:rFonts w:ascii="Times New Roman" w:hAnsi="Times New Roman" w:cs="Times New Roman"/>
          <w:sz w:val="24"/>
          <w:szCs w:val="24"/>
        </w:rPr>
        <w:t xml:space="preserve">&lt;.01 </w:t>
      </w:r>
    </w:p>
    <w:p w:rsidR="002346C4" w:rsidRDefault="002346C4" w:rsidP="002346C4">
      <w:pPr>
        <w:rPr>
          <w:rFonts w:ascii="Times New Roman" w:hAnsi="Times New Roman" w:cs="Times New Roman"/>
          <w:sz w:val="24"/>
          <w:szCs w:val="24"/>
        </w:rPr>
      </w:pPr>
      <w:r>
        <w:rPr>
          <w:rFonts w:ascii="Times New Roman" w:hAnsi="Times New Roman" w:cs="Times New Roman"/>
          <w:sz w:val="24"/>
          <w:szCs w:val="24"/>
        </w:rPr>
        <w:t>MA: Machiavellianism, NA: Narcissism, PP: Primary Psychopathy, SP: Secondary Psychopathy, RP: Revenge Targeted at a Partner, DP: Direct Revenge Targeted at Partner, IP: Indirect Revenge Targeted at a Partner, RR: Revenge Targeted at a Rival, DR: Direct Revenge Targeted at a Rival, IR: Indirect Revenge Targeted at a Rival, ER: Willingness to End a Relationship</w:t>
      </w:r>
    </w:p>
    <w:p w:rsidR="002346C4" w:rsidRPr="00F51F81" w:rsidRDefault="002346C4" w:rsidP="00F51F81">
      <w:pPr>
        <w:spacing w:after="0" w:line="480" w:lineRule="auto"/>
        <w:rPr>
          <w:rFonts w:ascii="Times New Roman" w:hAnsi="Times New Roman" w:cs="Times New Roman"/>
          <w:sz w:val="24"/>
          <w:szCs w:val="24"/>
        </w:rPr>
      </w:pPr>
      <w:bookmarkStart w:id="0" w:name="_GoBack"/>
      <w:bookmarkEnd w:id="0"/>
    </w:p>
    <w:sectPr w:rsidR="002346C4" w:rsidRPr="00F51F81" w:rsidSect="002346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3C" w:rsidRDefault="000D143C" w:rsidP="00F51F81">
      <w:pPr>
        <w:spacing w:after="0" w:line="240" w:lineRule="auto"/>
      </w:pPr>
      <w:r>
        <w:separator/>
      </w:r>
    </w:p>
  </w:endnote>
  <w:endnote w:type="continuationSeparator" w:id="0">
    <w:p w:rsidR="000D143C" w:rsidRDefault="000D143C" w:rsidP="00F5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48304"/>
      <w:docPartObj>
        <w:docPartGallery w:val="Page Numbers (Bottom of Page)"/>
        <w:docPartUnique/>
      </w:docPartObj>
    </w:sdtPr>
    <w:sdtEndPr>
      <w:rPr>
        <w:noProof/>
      </w:rPr>
    </w:sdtEndPr>
    <w:sdtContent>
      <w:p w:rsidR="000D143C" w:rsidRDefault="000D143C">
        <w:pPr>
          <w:pStyle w:val="Footer"/>
          <w:jc w:val="right"/>
        </w:pPr>
        <w:r>
          <w:fldChar w:fldCharType="begin"/>
        </w:r>
        <w:r>
          <w:instrText xml:space="preserve"> PAGE   \* MERGEFORMAT </w:instrText>
        </w:r>
        <w:r>
          <w:fldChar w:fldCharType="separate"/>
        </w:r>
        <w:r w:rsidR="00BD460C">
          <w:rPr>
            <w:noProof/>
          </w:rPr>
          <w:t>20</w:t>
        </w:r>
        <w:r>
          <w:rPr>
            <w:noProof/>
          </w:rPr>
          <w:fldChar w:fldCharType="end"/>
        </w:r>
      </w:p>
    </w:sdtContent>
  </w:sdt>
  <w:p w:rsidR="000D143C" w:rsidRDefault="000D1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3C" w:rsidRDefault="000D143C" w:rsidP="00F51F81">
      <w:pPr>
        <w:spacing w:after="0" w:line="240" w:lineRule="auto"/>
      </w:pPr>
      <w:r>
        <w:separator/>
      </w:r>
    </w:p>
  </w:footnote>
  <w:footnote w:type="continuationSeparator" w:id="0">
    <w:p w:rsidR="000D143C" w:rsidRDefault="000D143C" w:rsidP="00F51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4"/>
    <w:rsid w:val="00000F70"/>
    <w:rsid w:val="00003017"/>
    <w:rsid w:val="00016385"/>
    <w:rsid w:val="000374A1"/>
    <w:rsid w:val="000822DF"/>
    <w:rsid w:val="000D143C"/>
    <w:rsid w:val="000E2D4C"/>
    <w:rsid w:val="000E6A46"/>
    <w:rsid w:val="00121DC0"/>
    <w:rsid w:val="0014785F"/>
    <w:rsid w:val="001C1FC4"/>
    <w:rsid w:val="001D3E75"/>
    <w:rsid w:val="002346C4"/>
    <w:rsid w:val="00236DB2"/>
    <w:rsid w:val="002713FD"/>
    <w:rsid w:val="00273EC3"/>
    <w:rsid w:val="002935E0"/>
    <w:rsid w:val="002A5285"/>
    <w:rsid w:val="002B6802"/>
    <w:rsid w:val="002D26B6"/>
    <w:rsid w:val="002D3A38"/>
    <w:rsid w:val="002D53BF"/>
    <w:rsid w:val="002E0810"/>
    <w:rsid w:val="00305BD4"/>
    <w:rsid w:val="00317CC7"/>
    <w:rsid w:val="00357861"/>
    <w:rsid w:val="003B5034"/>
    <w:rsid w:val="003E6237"/>
    <w:rsid w:val="0041145E"/>
    <w:rsid w:val="0041483D"/>
    <w:rsid w:val="00416747"/>
    <w:rsid w:val="00432287"/>
    <w:rsid w:val="00454F60"/>
    <w:rsid w:val="00466044"/>
    <w:rsid w:val="00480C63"/>
    <w:rsid w:val="004837B6"/>
    <w:rsid w:val="004A5359"/>
    <w:rsid w:val="004C0D4A"/>
    <w:rsid w:val="004C713F"/>
    <w:rsid w:val="004D55C8"/>
    <w:rsid w:val="004D61F0"/>
    <w:rsid w:val="0053521C"/>
    <w:rsid w:val="005426BD"/>
    <w:rsid w:val="00543418"/>
    <w:rsid w:val="0057360F"/>
    <w:rsid w:val="00576285"/>
    <w:rsid w:val="00584A94"/>
    <w:rsid w:val="00585D9D"/>
    <w:rsid w:val="00594BDF"/>
    <w:rsid w:val="00595C9B"/>
    <w:rsid w:val="005D3062"/>
    <w:rsid w:val="00616B7A"/>
    <w:rsid w:val="00626587"/>
    <w:rsid w:val="00642332"/>
    <w:rsid w:val="006A480A"/>
    <w:rsid w:val="006C1013"/>
    <w:rsid w:val="006C6559"/>
    <w:rsid w:val="006D4DA1"/>
    <w:rsid w:val="006F0B25"/>
    <w:rsid w:val="006F2A59"/>
    <w:rsid w:val="006F5632"/>
    <w:rsid w:val="006F7A1B"/>
    <w:rsid w:val="00731E33"/>
    <w:rsid w:val="007375F8"/>
    <w:rsid w:val="00757FE5"/>
    <w:rsid w:val="007626AE"/>
    <w:rsid w:val="00770A95"/>
    <w:rsid w:val="00780185"/>
    <w:rsid w:val="00783819"/>
    <w:rsid w:val="007850D8"/>
    <w:rsid w:val="007852D0"/>
    <w:rsid w:val="0078583D"/>
    <w:rsid w:val="0079264C"/>
    <w:rsid w:val="00792822"/>
    <w:rsid w:val="007A13F9"/>
    <w:rsid w:val="007B15D2"/>
    <w:rsid w:val="007B34F3"/>
    <w:rsid w:val="007D39E8"/>
    <w:rsid w:val="007F2F2F"/>
    <w:rsid w:val="007F6F00"/>
    <w:rsid w:val="00801C80"/>
    <w:rsid w:val="0082093A"/>
    <w:rsid w:val="00832C8C"/>
    <w:rsid w:val="00840640"/>
    <w:rsid w:val="00841F78"/>
    <w:rsid w:val="008556DB"/>
    <w:rsid w:val="008631C1"/>
    <w:rsid w:val="00894FB1"/>
    <w:rsid w:val="008A0DCA"/>
    <w:rsid w:val="008C30F1"/>
    <w:rsid w:val="008C464D"/>
    <w:rsid w:val="008E6110"/>
    <w:rsid w:val="00910C17"/>
    <w:rsid w:val="00951292"/>
    <w:rsid w:val="0097776B"/>
    <w:rsid w:val="009A4CA9"/>
    <w:rsid w:val="009E7FC8"/>
    <w:rsid w:val="009F245A"/>
    <w:rsid w:val="009F7B6B"/>
    <w:rsid w:val="00A10F91"/>
    <w:rsid w:val="00A34DF1"/>
    <w:rsid w:val="00A73318"/>
    <w:rsid w:val="00AA2331"/>
    <w:rsid w:val="00AC3C87"/>
    <w:rsid w:val="00AD184B"/>
    <w:rsid w:val="00AD2FBC"/>
    <w:rsid w:val="00B61155"/>
    <w:rsid w:val="00B8066B"/>
    <w:rsid w:val="00B85DFB"/>
    <w:rsid w:val="00B92EA4"/>
    <w:rsid w:val="00BB128F"/>
    <w:rsid w:val="00BC4D68"/>
    <w:rsid w:val="00BD460C"/>
    <w:rsid w:val="00BE3C2C"/>
    <w:rsid w:val="00C03AEB"/>
    <w:rsid w:val="00C31EC7"/>
    <w:rsid w:val="00C335D9"/>
    <w:rsid w:val="00C83DE6"/>
    <w:rsid w:val="00C845F2"/>
    <w:rsid w:val="00C96D88"/>
    <w:rsid w:val="00CC47ED"/>
    <w:rsid w:val="00CD6529"/>
    <w:rsid w:val="00CF5C59"/>
    <w:rsid w:val="00D00176"/>
    <w:rsid w:val="00D10F50"/>
    <w:rsid w:val="00D1527D"/>
    <w:rsid w:val="00D1571A"/>
    <w:rsid w:val="00D17B2B"/>
    <w:rsid w:val="00D2492B"/>
    <w:rsid w:val="00D33AAE"/>
    <w:rsid w:val="00D417E1"/>
    <w:rsid w:val="00DA0CCC"/>
    <w:rsid w:val="00DD3518"/>
    <w:rsid w:val="00E02521"/>
    <w:rsid w:val="00E22622"/>
    <w:rsid w:val="00E35B8B"/>
    <w:rsid w:val="00E375AD"/>
    <w:rsid w:val="00E54C32"/>
    <w:rsid w:val="00E57AD1"/>
    <w:rsid w:val="00E60B25"/>
    <w:rsid w:val="00E76B59"/>
    <w:rsid w:val="00EE08F3"/>
    <w:rsid w:val="00EE1747"/>
    <w:rsid w:val="00EF62B4"/>
    <w:rsid w:val="00F152CA"/>
    <w:rsid w:val="00F217C7"/>
    <w:rsid w:val="00F22199"/>
    <w:rsid w:val="00F26F00"/>
    <w:rsid w:val="00F51F81"/>
    <w:rsid w:val="00F57AAB"/>
    <w:rsid w:val="00F65590"/>
    <w:rsid w:val="00F70AFF"/>
    <w:rsid w:val="00F72EA8"/>
    <w:rsid w:val="00F84695"/>
    <w:rsid w:val="00FA0FF8"/>
    <w:rsid w:val="00FF311D"/>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37F7A-A928-4953-B118-D814528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23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233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F81"/>
  </w:style>
  <w:style w:type="paragraph" w:styleId="Footer">
    <w:name w:val="footer"/>
    <w:basedOn w:val="Normal"/>
    <w:link w:val="FooterChar"/>
    <w:uiPriority w:val="99"/>
    <w:unhideWhenUsed/>
    <w:rsid w:val="00F5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F81"/>
  </w:style>
  <w:style w:type="character" w:styleId="LineNumber">
    <w:name w:val="line number"/>
    <w:basedOn w:val="DefaultParagraphFont"/>
    <w:uiPriority w:val="99"/>
    <w:semiHidden/>
    <w:unhideWhenUsed/>
    <w:rsid w:val="00F51F81"/>
  </w:style>
  <w:style w:type="table" w:styleId="LightShading">
    <w:name w:val="Light Shading"/>
    <w:basedOn w:val="TableNormal"/>
    <w:uiPriority w:val="60"/>
    <w:semiHidden/>
    <w:unhideWhenUsed/>
    <w:rsid w:val="002346C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2957">
      <w:bodyDiv w:val="1"/>
      <w:marLeft w:val="0"/>
      <w:marRight w:val="0"/>
      <w:marTop w:val="0"/>
      <w:marBottom w:val="0"/>
      <w:divBdr>
        <w:top w:val="none" w:sz="0" w:space="0" w:color="auto"/>
        <w:left w:val="none" w:sz="0" w:space="0" w:color="auto"/>
        <w:bottom w:val="none" w:sz="0" w:space="0" w:color="auto"/>
        <w:right w:val="none" w:sz="0" w:space="0" w:color="auto"/>
      </w:divBdr>
    </w:div>
    <w:div w:id="1234006823">
      <w:bodyDiv w:val="1"/>
      <w:marLeft w:val="0"/>
      <w:marRight w:val="0"/>
      <w:marTop w:val="0"/>
      <w:marBottom w:val="0"/>
      <w:divBdr>
        <w:top w:val="none" w:sz="0" w:space="0" w:color="auto"/>
        <w:left w:val="none" w:sz="0" w:space="0" w:color="auto"/>
        <w:bottom w:val="none" w:sz="0" w:space="0" w:color="auto"/>
        <w:right w:val="none" w:sz="0" w:space="0" w:color="auto"/>
      </w:divBdr>
    </w:div>
    <w:div w:id="20061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5EE5-3712-4F35-89CA-36A5CB4F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22</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Gayle Brewer</cp:lastModifiedBy>
  <cp:revision>117</cp:revision>
  <dcterms:created xsi:type="dcterms:W3CDTF">2014-11-08T11:20:00Z</dcterms:created>
  <dcterms:modified xsi:type="dcterms:W3CDTF">2016-01-20T12:08:00Z</dcterms:modified>
</cp:coreProperties>
</file>