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263B" w14:textId="77777777" w:rsidR="00EC738F" w:rsidRPr="00210265" w:rsidRDefault="00EC738F" w:rsidP="00AF6D74">
      <w:pPr>
        <w:spacing w:line="480" w:lineRule="auto"/>
        <w:jc w:val="both"/>
        <w:rPr>
          <w:rFonts w:ascii="Arial" w:hAnsi="Arial" w:cs="Arial"/>
          <w:b/>
          <w:i/>
        </w:rPr>
      </w:pPr>
      <w:r w:rsidRPr="00210265">
        <w:rPr>
          <w:rFonts w:ascii="Arial" w:hAnsi="Arial" w:cs="Arial"/>
          <w:b/>
        </w:rPr>
        <w:t>TITLE</w:t>
      </w:r>
      <w:r w:rsidR="00994F61" w:rsidRPr="00210265">
        <w:rPr>
          <w:rFonts w:ascii="Arial" w:hAnsi="Arial" w:cs="Arial"/>
          <w:b/>
        </w:rPr>
        <w:t xml:space="preserve">: </w:t>
      </w:r>
      <w:r w:rsidRPr="00210265">
        <w:rPr>
          <w:rFonts w:ascii="Arial" w:hAnsi="Arial" w:cs="Arial"/>
          <w:b/>
        </w:rPr>
        <w:t>Guideline for the Treatment of Chronic Lymphocytic Leukaemia</w:t>
      </w:r>
      <w:r w:rsidRPr="00210265">
        <w:rPr>
          <w:rFonts w:ascii="Arial" w:hAnsi="Arial" w:cs="Arial"/>
          <w:b/>
          <w:i/>
        </w:rPr>
        <w:t xml:space="preserve"> </w:t>
      </w:r>
    </w:p>
    <w:p w14:paraId="0C8665F3" w14:textId="77777777" w:rsidR="00EC738F" w:rsidRPr="00210265" w:rsidRDefault="00EC738F" w:rsidP="00AF6D74">
      <w:pPr>
        <w:spacing w:after="0" w:line="480" w:lineRule="auto"/>
        <w:jc w:val="both"/>
        <w:rPr>
          <w:rFonts w:ascii="Arial" w:hAnsi="Arial" w:cs="Arial"/>
          <w:b/>
        </w:rPr>
      </w:pPr>
      <w:r w:rsidRPr="00210265">
        <w:rPr>
          <w:rFonts w:ascii="Arial" w:hAnsi="Arial" w:cs="Arial"/>
          <w:b/>
        </w:rPr>
        <w:t>A British Society for Haematology Guideline</w:t>
      </w:r>
    </w:p>
    <w:p w14:paraId="1B01DDD1" w14:textId="77777777" w:rsidR="00EC738F" w:rsidRPr="00210265" w:rsidRDefault="00EC738F" w:rsidP="00AF6D74">
      <w:pPr>
        <w:spacing w:after="0" w:line="480" w:lineRule="auto"/>
        <w:jc w:val="both"/>
        <w:rPr>
          <w:rFonts w:ascii="Arial" w:hAnsi="Arial" w:cs="Arial"/>
        </w:rPr>
      </w:pPr>
      <w:r w:rsidRPr="00210265">
        <w:rPr>
          <w:rFonts w:ascii="Arial" w:hAnsi="Arial" w:cs="Arial"/>
        </w:rPr>
        <w:t>Authors</w:t>
      </w:r>
    </w:p>
    <w:p w14:paraId="31A7654B" w14:textId="77777777" w:rsidR="00EC738F" w:rsidRPr="00210265" w:rsidRDefault="00EC738F" w:rsidP="00AF6D74">
      <w:pPr>
        <w:spacing w:after="0" w:line="480" w:lineRule="auto"/>
        <w:jc w:val="both"/>
        <w:rPr>
          <w:rFonts w:ascii="Arial" w:hAnsi="Arial" w:cs="Arial"/>
        </w:rPr>
      </w:pPr>
      <w:r w:rsidRPr="00210265">
        <w:rPr>
          <w:rFonts w:ascii="Arial" w:hAnsi="Arial" w:cs="Arial"/>
        </w:rPr>
        <w:t>Authors’ affiliations</w:t>
      </w:r>
    </w:p>
    <w:p w14:paraId="7DE5BF94" w14:textId="77777777" w:rsidR="00EC738F" w:rsidRPr="00210265" w:rsidRDefault="00994F61" w:rsidP="00AF6D74">
      <w:pPr>
        <w:spacing w:line="480" w:lineRule="auto"/>
        <w:jc w:val="both"/>
        <w:outlineLvl w:val="0"/>
        <w:rPr>
          <w:rFonts w:ascii="Arial" w:hAnsi="Arial" w:cs="Arial"/>
        </w:rPr>
      </w:pPr>
      <w:r w:rsidRPr="00210265">
        <w:rPr>
          <w:rFonts w:ascii="Arial" w:hAnsi="Arial" w:cs="Arial"/>
        </w:rPr>
        <w:t>Prof</w:t>
      </w:r>
      <w:r w:rsidR="00EC738F" w:rsidRPr="00210265">
        <w:rPr>
          <w:rFonts w:ascii="Arial" w:hAnsi="Arial" w:cs="Arial"/>
        </w:rPr>
        <w:t xml:space="preserve"> Anna Schuh, Consultant Haematologist, Oxford, writing group </w:t>
      </w:r>
      <w:proofErr w:type="gramStart"/>
      <w:r w:rsidR="00EC738F" w:rsidRPr="00210265">
        <w:rPr>
          <w:rFonts w:ascii="Arial" w:hAnsi="Arial" w:cs="Arial"/>
        </w:rPr>
        <w:t>chair  (</w:t>
      </w:r>
      <w:proofErr w:type="gramEnd"/>
      <w:r w:rsidR="00CB179B">
        <w:fldChar w:fldCharType="begin"/>
      </w:r>
      <w:r w:rsidR="00CB179B">
        <w:instrText xml:space="preserve"> HYPERLINK "mailto:anna.schuh@oncology.ox.ac.uk" </w:instrText>
      </w:r>
      <w:r w:rsidR="00CB179B">
        <w:fldChar w:fldCharType="separate"/>
      </w:r>
      <w:r w:rsidR="00EC738F" w:rsidRPr="00210265">
        <w:rPr>
          <w:rStyle w:val="Hyperlink"/>
          <w:rFonts w:ascii="Arial" w:hAnsi="Arial" w:cs="Arial"/>
          <w:color w:val="auto"/>
        </w:rPr>
        <w:t>anna.schuh@oncology.ox.ac.uk</w:t>
      </w:r>
      <w:r w:rsidR="00CB179B">
        <w:rPr>
          <w:rStyle w:val="Hyperlink"/>
          <w:rFonts w:ascii="Arial" w:hAnsi="Arial" w:cs="Arial"/>
          <w:color w:val="auto"/>
        </w:rPr>
        <w:fldChar w:fldCharType="end"/>
      </w:r>
      <w:r w:rsidR="00EC738F" w:rsidRPr="00210265">
        <w:rPr>
          <w:rFonts w:ascii="Arial" w:hAnsi="Arial" w:cs="Arial"/>
        </w:rPr>
        <w:t>)</w:t>
      </w:r>
    </w:p>
    <w:p w14:paraId="71F38457" w14:textId="77777777" w:rsidR="00EC738F" w:rsidRPr="00210265" w:rsidRDefault="00EC738F" w:rsidP="00D72245">
      <w:pPr>
        <w:spacing w:line="480" w:lineRule="auto"/>
        <w:jc w:val="both"/>
        <w:outlineLvl w:val="0"/>
        <w:rPr>
          <w:rFonts w:ascii="Arial" w:hAnsi="Arial" w:cs="Arial"/>
        </w:rPr>
      </w:pPr>
      <w:r w:rsidRPr="00210265">
        <w:rPr>
          <w:rFonts w:ascii="Arial" w:hAnsi="Arial" w:cs="Arial"/>
        </w:rPr>
        <w:t>Dr Nilima Parry-Jones, Consultant Haematologist, Aneurin Bevan University Health Board, task force rep (</w:t>
      </w:r>
      <w:hyperlink r:id="rId8" w:history="1">
        <w:r w:rsidRPr="00210265">
          <w:rPr>
            <w:rStyle w:val="Hyperlink"/>
            <w:rFonts w:ascii="Arial" w:hAnsi="Arial" w:cs="Arial"/>
            <w:color w:val="auto"/>
          </w:rPr>
          <w:t>nilima.parryjones@wales.nhs.uk</w:t>
        </w:r>
      </w:hyperlink>
      <w:r w:rsidRPr="00210265">
        <w:rPr>
          <w:rFonts w:ascii="Arial" w:hAnsi="Arial" w:cs="Arial"/>
        </w:rPr>
        <w:t>)</w:t>
      </w:r>
    </w:p>
    <w:p w14:paraId="5933C3C3" w14:textId="0CE25CF2" w:rsidR="00D50FD7" w:rsidRPr="00210265" w:rsidRDefault="00D50FD7" w:rsidP="00D72245">
      <w:pPr>
        <w:spacing w:line="480" w:lineRule="auto"/>
        <w:jc w:val="both"/>
        <w:outlineLvl w:val="0"/>
        <w:rPr>
          <w:rFonts w:ascii="Arial" w:hAnsi="Arial" w:cs="Arial"/>
          <w:u w:val="single"/>
        </w:rPr>
      </w:pPr>
      <w:r w:rsidRPr="00210265">
        <w:rPr>
          <w:rFonts w:ascii="Arial" w:hAnsi="Arial" w:cs="Arial"/>
        </w:rPr>
        <w:t xml:space="preserve">Dr Niamh Appleby, Consultant Haematologist, University of Oxford, </w:t>
      </w:r>
      <w:r w:rsidRPr="00210265">
        <w:rPr>
          <w:rFonts w:ascii="Arial" w:hAnsi="Arial" w:cs="Arial"/>
          <w:u w:val="single"/>
        </w:rPr>
        <w:t>(niamh.appleby@oncology.ox.ac.uk)</w:t>
      </w:r>
    </w:p>
    <w:p w14:paraId="2628F1AC" w14:textId="77777777" w:rsidR="003062F6" w:rsidRPr="00210265" w:rsidRDefault="003062F6" w:rsidP="009A035A">
      <w:pPr>
        <w:spacing w:line="480" w:lineRule="auto"/>
        <w:jc w:val="both"/>
        <w:outlineLvl w:val="0"/>
        <w:rPr>
          <w:rFonts w:ascii="Arial" w:hAnsi="Arial" w:cs="Arial"/>
        </w:rPr>
      </w:pPr>
      <w:r w:rsidRPr="00210265">
        <w:rPr>
          <w:rFonts w:ascii="Arial" w:hAnsi="Arial" w:cs="Arial"/>
        </w:rPr>
        <w:t>Dr Adrian Bloor, Consultant Haematologist, Christie Hospital, (</w:t>
      </w:r>
      <w:hyperlink r:id="rId9" w:history="1">
        <w:r w:rsidRPr="00210265">
          <w:rPr>
            <w:rStyle w:val="Hyperlink"/>
            <w:rFonts w:ascii="Arial" w:hAnsi="Arial" w:cs="Arial"/>
            <w:color w:val="auto"/>
          </w:rPr>
          <w:t>Adrian.Bloor@christie.nhs.uk</w:t>
        </w:r>
      </w:hyperlink>
      <w:r w:rsidRPr="00210265">
        <w:rPr>
          <w:rFonts w:ascii="Arial" w:hAnsi="Arial" w:cs="Arial"/>
        </w:rPr>
        <w:t>),</w:t>
      </w:r>
    </w:p>
    <w:p w14:paraId="0BCC14E6" w14:textId="77777777" w:rsidR="00994F61" w:rsidRPr="00210265" w:rsidRDefault="00994F61" w:rsidP="001F1A52">
      <w:pPr>
        <w:spacing w:line="480" w:lineRule="auto"/>
        <w:jc w:val="both"/>
        <w:outlineLvl w:val="0"/>
        <w:rPr>
          <w:rFonts w:ascii="Arial" w:hAnsi="Arial" w:cs="Arial"/>
        </w:rPr>
      </w:pPr>
      <w:r w:rsidRPr="00210265">
        <w:rPr>
          <w:rFonts w:ascii="Arial" w:hAnsi="Arial" w:cs="Arial"/>
        </w:rPr>
        <w:t>Dr Claire Dearden, Royal Marsden Hospital NHS Trust (</w:t>
      </w:r>
      <w:hyperlink r:id="rId10" w:history="1">
        <w:r w:rsidRPr="00210265">
          <w:rPr>
            <w:rStyle w:val="Hyperlink"/>
            <w:rFonts w:ascii="Arial" w:hAnsi="Arial" w:cs="Arial"/>
            <w:color w:val="auto"/>
          </w:rPr>
          <w:t>claire.dearden@rmh.nhs.uk</w:t>
        </w:r>
      </w:hyperlink>
      <w:r w:rsidRPr="00210265">
        <w:rPr>
          <w:rFonts w:ascii="Arial" w:hAnsi="Arial" w:cs="Arial"/>
        </w:rPr>
        <w:t>),</w:t>
      </w:r>
    </w:p>
    <w:p w14:paraId="2F4A84FC" w14:textId="77777777" w:rsidR="003062F6" w:rsidRPr="00210265" w:rsidRDefault="003062F6" w:rsidP="001F1A52">
      <w:pPr>
        <w:spacing w:line="480" w:lineRule="auto"/>
        <w:jc w:val="both"/>
        <w:outlineLvl w:val="0"/>
        <w:rPr>
          <w:rFonts w:ascii="Arial" w:hAnsi="Arial" w:cs="Arial"/>
        </w:rPr>
      </w:pPr>
      <w:r w:rsidRPr="00210265">
        <w:rPr>
          <w:rFonts w:ascii="Arial" w:hAnsi="Arial" w:cs="Arial"/>
        </w:rPr>
        <w:t>Dr Chris Fegan, Consultant Haematologist, Cardiff &amp; Vale University Health Board, (</w:t>
      </w:r>
      <w:hyperlink r:id="rId11" w:history="1">
        <w:r w:rsidRPr="00210265">
          <w:rPr>
            <w:rStyle w:val="Hyperlink"/>
            <w:rFonts w:ascii="Arial" w:hAnsi="Arial" w:cs="Arial"/>
            <w:color w:val="auto"/>
          </w:rPr>
          <w:t>christopher.fegan@wales.nhs.uk</w:t>
        </w:r>
      </w:hyperlink>
      <w:r w:rsidRPr="00210265">
        <w:rPr>
          <w:rFonts w:ascii="Arial" w:hAnsi="Arial" w:cs="Arial"/>
        </w:rPr>
        <w:t>),</w:t>
      </w:r>
    </w:p>
    <w:p w14:paraId="58DC91AF" w14:textId="77777777" w:rsidR="00EC738F" w:rsidRPr="00210265" w:rsidRDefault="00EC738F" w:rsidP="001F1A52">
      <w:pPr>
        <w:spacing w:line="480" w:lineRule="auto"/>
        <w:jc w:val="both"/>
        <w:outlineLvl w:val="0"/>
        <w:rPr>
          <w:rFonts w:ascii="Arial" w:hAnsi="Arial" w:cs="Arial"/>
        </w:rPr>
      </w:pPr>
      <w:r w:rsidRPr="00210265">
        <w:rPr>
          <w:rFonts w:ascii="Arial" w:hAnsi="Arial" w:cs="Arial"/>
        </w:rPr>
        <w:t xml:space="preserve">Dr George Follows, Consultant Haematologist, </w:t>
      </w:r>
      <w:proofErr w:type="spellStart"/>
      <w:r w:rsidRPr="00210265">
        <w:rPr>
          <w:rFonts w:ascii="Arial" w:hAnsi="Arial" w:cs="Arial"/>
        </w:rPr>
        <w:t>Addenbrooke’s</w:t>
      </w:r>
      <w:proofErr w:type="spellEnd"/>
      <w:r w:rsidRPr="00210265">
        <w:rPr>
          <w:rFonts w:ascii="Arial" w:hAnsi="Arial" w:cs="Arial"/>
        </w:rPr>
        <w:t xml:space="preserve"> Hospital, Cambridge (</w:t>
      </w:r>
      <w:hyperlink r:id="rId12" w:history="1">
        <w:r w:rsidRPr="00210265">
          <w:rPr>
            <w:rStyle w:val="Hyperlink"/>
            <w:rFonts w:ascii="Arial" w:hAnsi="Arial" w:cs="Arial"/>
            <w:color w:val="auto"/>
          </w:rPr>
          <w:t>george.follows@addenbrookes.nhs.uk</w:t>
        </w:r>
      </w:hyperlink>
      <w:r w:rsidRPr="00210265">
        <w:rPr>
          <w:rFonts w:ascii="Arial" w:hAnsi="Arial" w:cs="Arial"/>
        </w:rPr>
        <w:t>)</w:t>
      </w:r>
    </w:p>
    <w:p w14:paraId="20CDD41F" w14:textId="77777777" w:rsidR="00994F61" w:rsidRPr="00210265" w:rsidRDefault="00994F61" w:rsidP="001F1A52">
      <w:pPr>
        <w:spacing w:line="480" w:lineRule="auto"/>
        <w:jc w:val="both"/>
        <w:outlineLvl w:val="0"/>
        <w:rPr>
          <w:rFonts w:ascii="Arial" w:hAnsi="Arial" w:cs="Arial"/>
        </w:rPr>
      </w:pPr>
      <w:r w:rsidRPr="00210265">
        <w:rPr>
          <w:rFonts w:ascii="Arial" w:hAnsi="Arial" w:cs="Arial"/>
        </w:rPr>
        <w:t>Dr Chris</w:t>
      </w:r>
      <w:r w:rsidR="000D525E" w:rsidRPr="00210265">
        <w:rPr>
          <w:rFonts w:ascii="Arial" w:hAnsi="Arial" w:cs="Arial"/>
        </w:rPr>
        <w:t>topher P.</w:t>
      </w:r>
      <w:r w:rsidRPr="00210265">
        <w:rPr>
          <w:rFonts w:ascii="Arial" w:hAnsi="Arial" w:cs="Arial"/>
        </w:rPr>
        <w:t xml:space="preserve"> Fox, Consultant Haematologist, Nottingham University Hospitals</w:t>
      </w:r>
      <w:r w:rsidR="000D525E" w:rsidRPr="00210265">
        <w:rPr>
          <w:rFonts w:ascii="Arial" w:hAnsi="Arial" w:cs="Arial"/>
        </w:rPr>
        <w:t xml:space="preserve"> NHS Trust</w:t>
      </w:r>
      <w:r w:rsidRPr="00210265">
        <w:rPr>
          <w:rFonts w:ascii="Arial" w:hAnsi="Arial" w:cs="Arial"/>
        </w:rPr>
        <w:t xml:space="preserve"> (</w:t>
      </w:r>
      <w:hyperlink r:id="rId13" w:history="1">
        <w:r w:rsidRPr="00210265">
          <w:rPr>
            <w:rStyle w:val="Hyperlink"/>
            <w:rFonts w:ascii="Arial" w:hAnsi="Arial" w:cs="Arial"/>
            <w:color w:val="auto"/>
          </w:rPr>
          <w:t>christopher.fox@nhs.net</w:t>
        </w:r>
      </w:hyperlink>
      <w:r w:rsidRPr="00210265">
        <w:rPr>
          <w:rFonts w:ascii="Arial" w:hAnsi="Arial" w:cs="Arial"/>
        </w:rPr>
        <w:t>),</w:t>
      </w:r>
    </w:p>
    <w:p w14:paraId="134F722C" w14:textId="77777777" w:rsidR="00994F61" w:rsidRPr="00210265" w:rsidRDefault="00994F61" w:rsidP="001F1A52">
      <w:pPr>
        <w:spacing w:line="480" w:lineRule="auto"/>
        <w:jc w:val="both"/>
        <w:outlineLvl w:val="0"/>
        <w:rPr>
          <w:rFonts w:ascii="Arial" w:hAnsi="Arial" w:cs="Arial"/>
        </w:rPr>
      </w:pPr>
      <w:r w:rsidRPr="00210265">
        <w:rPr>
          <w:rFonts w:ascii="Arial" w:hAnsi="Arial" w:cs="Arial"/>
        </w:rPr>
        <w:t>Dr Sunil Iyengar, Consultant Haematologist, Royal Marsden NHS Trust, (</w:t>
      </w:r>
      <w:hyperlink r:id="rId14" w:history="1">
        <w:r w:rsidRPr="00210265">
          <w:rPr>
            <w:rStyle w:val="Hyperlink"/>
            <w:rFonts w:ascii="Arial" w:hAnsi="Arial" w:cs="Arial"/>
            <w:color w:val="auto"/>
          </w:rPr>
          <w:t>suniliyengar@doctors.org.uk</w:t>
        </w:r>
      </w:hyperlink>
      <w:r w:rsidRPr="00210265">
        <w:rPr>
          <w:rFonts w:ascii="Arial" w:hAnsi="Arial" w:cs="Arial"/>
        </w:rPr>
        <w:t>),</w:t>
      </w:r>
    </w:p>
    <w:p w14:paraId="69DBAB58" w14:textId="77777777" w:rsidR="003062F6" w:rsidRPr="00210265" w:rsidRDefault="003062F6" w:rsidP="001F1A52">
      <w:pPr>
        <w:spacing w:line="480" w:lineRule="auto"/>
        <w:jc w:val="both"/>
        <w:outlineLvl w:val="0"/>
        <w:rPr>
          <w:rFonts w:ascii="Arial" w:hAnsi="Arial" w:cs="Arial"/>
        </w:rPr>
      </w:pPr>
      <w:r w:rsidRPr="00210265">
        <w:rPr>
          <w:rFonts w:ascii="Arial" w:hAnsi="Arial" w:cs="Arial"/>
        </w:rPr>
        <w:t>Dr Ben Kennedy, Consultant Haematologist, University Hospital Leicester, (</w:t>
      </w:r>
      <w:hyperlink r:id="rId15" w:history="1">
        <w:r w:rsidRPr="00210265">
          <w:rPr>
            <w:rStyle w:val="Hyperlink"/>
            <w:rFonts w:ascii="Arial" w:hAnsi="Arial" w:cs="Arial"/>
            <w:color w:val="auto"/>
          </w:rPr>
          <w:t>ben.kennedy@uhl-tr.nhs.uk</w:t>
        </w:r>
      </w:hyperlink>
      <w:r w:rsidRPr="00210265">
        <w:rPr>
          <w:rFonts w:ascii="Arial" w:hAnsi="Arial" w:cs="Arial"/>
        </w:rPr>
        <w:t>),</w:t>
      </w:r>
    </w:p>
    <w:p w14:paraId="2B493300" w14:textId="1BFE7CB4" w:rsidR="00EC738F" w:rsidRPr="00210265" w:rsidRDefault="00EC738F" w:rsidP="001F1A52">
      <w:pPr>
        <w:spacing w:line="480" w:lineRule="auto"/>
        <w:jc w:val="both"/>
        <w:outlineLvl w:val="0"/>
        <w:rPr>
          <w:rFonts w:ascii="Arial" w:hAnsi="Arial" w:cs="Arial"/>
        </w:rPr>
      </w:pPr>
      <w:r w:rsidRPr="00210265">
        <w:rPr>
          <w:rFonts w:ascii="Arial" w:hAnsi="Arial" w:cs="Arial"/>
        </w:rPr>
        <w:lastRenderedPageBreak/>
        <w:t>Dr Helen McCarthy, Consultant Haematologist, Bournemouth and Christchurch Hospitals (</w:t>
      </w:r>
      <w:hyperlink r:id="rId16" w:history="1">
        <w:r w:rsidRPr="00210265">
          <w:rPr>
            <w:rStyle w:val="Hyperlink"/>
            <w:rFonts w:ascii="Arial" w:hAnsi="Arial" w:cs="Arial"/>
            <w:color w:val="auto"/>
          </w:rPr>
          <w:t>helen.mccarthy</w:t>
        </w:r>
        <w:r w:rsidR="00EE3CAA" w:rsidRPr="00210265">
          <w:rPr>
            <w:rStyle w:val="Hyperlink"/>
            <w:rFonts w:ascii="Arial" w:hAnsi="Arial" w:cs="Arial"/>
            <w:color w:val="auto"/>
          </w:rPr>
          <w:t>@rbch.nhs.uk</w:t>
        </w:r>
      </w:hyperlink>
      <w:r w:rsidRPr="00210265">
        <w:rPr>
          <w:rFonts w:ascii="Arial" w:hAnsi="Arial" w:cs="Arial"/>
        </w:rPr>
        <w:t>),</w:t>
      </w:r>
    </w:p>
    <w:p w14:paraId="32364D49" w14:textId="77777777" w:rsidR="00EC738F" w:rsidRPr="00210265" w:rsidRDefault="00EC738F" w:rsidP="001F1A52">
      <w:pPr>
        <w:spacing w:line="480" w:lineRule="auto"/>
        <w:jc w:val="both"/>
        <w:outlineLvl w:val="0"/>
        <w:rPr>
          <w:rFonts w:ascii="Arial" w:hAnsi="Arial" w:cs="Arial"/>
        </w:rPr>
      </w:pPr>
      <w:r w:rsidRPr="00210265">
        <w:rPr>
          <w:rFonts w:ascii="Arial" w:hAnsi="Arial" w:cs="Arial"/>
        </w:rPr>
        <w:t>Dr Piers Patten, Consultant Haematologist, Kings College Hospital, (</w:t>
      </w:r>
      <w:hyperlink r:id="rId17" w:history="1">
        <w:r w:rsidRPr="00210265">
          <w:rPr>
            <w:rStyle w:val="Hyperlink"/>
            <w:rFonts w:ascii="Arial" w:hAnsi="Arial" w:cs="Arial"/>
            <w:color w:val="auto"/>
          </w:rPr>
          <w:t>piers.patten1@nhs.net</w:t>
        </w:r>
      </w:hyperlink>
      <w:r w:rsidRPr="00210265">
        <w:rPr>
          <w:rFonts w:ascii="Arial" w:hAnsi="Arial" w:cs="Arial"/>
        </w:rPr>
        <w:t>),</w:t>
      </w:r>
    </w:p>
    <w:p w14:paraId="2008944C" w14:textId="70EC4D1F" w:rsidR="004D5F7D" w:rsidRPr="00210265" w:rsidRDefault="004D5F7D" w:rsidP="001F1A52">
      <w:pPr>
        <w:spacing w:line="480" w:lineRule="auto"/>
        <w:jc w:val="both"/>
        <w:outlineLvl w:val="0"/>
        <w:rPr>
          <w:rFonts w:ascii="Arial" w:hAnsi="Arial" w:cs="Arial"/>
          <w:u w:val="single"/>
        </w:rPr>
      </w:pPr>
      <w:r w:rsidRPr="00210265">
        <w:rPr>
          <w:rFonts w:ascii="Arial" w:hAnsi="Arial" w:cs="Arial"/>
        </w:rPr>
        <w:t xml:space="preserve">Professor Andrew R </w:t>
      </w:r>
      <w:proofErr w:type="spellStart"/>
      <w:r w:rsidRPr="00210265">
        <w:rPr>
          <w:rFonts w:ascii="Arial" w:hAnsi="Arial" w:cs="Arial"/>
        </w:rPr>
        <w:t>Pettitt</w:t>
      </w:r>
      <w:proofErr w:type="spellEnd"/>
      <w:r w:rsidRPr="00210265">
        <w:rPr>
          <w:rFonts w:ascii="Arial" w:hAnsi="Arial" w:cs="Arial"/>
        </w:rPr>
        <w:t xml:space="preserve">, </w:t>
      </w:r>
      <w:r w:rsidR="00BB5A6F" w:rsidRPr="00210265">
        <w:rPr>
          <w:rFonts w:ascii="Arial" w:hAnsi="Arial" w:cs="Arial"/>
        </w:rPr>
        <w:t xml:space="preserve">Honorary </w:t>
      </w:r>
      <w:r w:rsidRPr="00210265">
        <w:rPr>
          <w:rFonts w:ascii="Arial" w:hAnsi="Arial" w:cs="Arial"/>
        </w:rPr>
        <w:t xml:space="preserve">Consultant Haematologist, </w:t>
      </w:r>
      <w:proofErr w:type="spellStart"/>
      <w:r w:rsidRPr="00210265">
        <w:rPr>
          <w:rFonts w:ascii="Arial" w:hAnsi="Arial" w:cs="Arial"/>
        </w:rPr>
        <w:t>Clatterbridge</w:t>
      </w:r>
      <w:proofErr w:type="spellEnd"/>
      <w:r w:rsidRPr="00210265">
        <w:rPr>
          <w:rFonts w:ascii="Arial" w:hAnsi="Arial" w:cs="Arial"/>
        </w:rPr>
        <w:t xml:space="preserve"> Cancer Centre</w:t>
      </w:r>
      <w:r w:rsidR="00BB5A6F" w:rsidRPr="00210265">
        <w:rPr>
          <w:rFonts w:ascii="Arial" w:hAnsi="Arial" w:cs="Arial"/>
        </w:rPr>
        <w:t xml:space="preserve"> NHS Foundation Trust</w:t>
      </w:r>
      <w:r w:rsidRPr="00210265">
        <w:rPr>
          <w:rFonts w:ascii="Arial" w:hAnsi="Arial" w:cs="Arial"/>
        </w:rPr>
        <w:t xml:space="preserve"> </w:t>
      </w:r>
      <w:r w:rsidRPr="00210265">
        <w:rPr>
          <w:rFonts w:ascii="Arial" w:hAnsi="Arial" w:cs="Arial"/>
          <w:u w:val="single"/>
        </w:rPr>
        <w:t>(arp</w:t>
      </w:r>
      <w:r w:rsidR="00A47CBE" w:rsidRPr="00210265">
        <w:rPr>
          <w:rFonts w:ascii="Arial" w:hAnsi="Arial" w:cs="Arial"/>
          <w:u w:val="single"/>
        </w:rPr>
        <w:t>@liverpool.ac.uk)</w:t>
      </w:r>
    </w:p>
    <w:p w14:paraId="683FAB87" w14:textId="424F85BE" w:rsidR="000362A7" w:rsidRPr="00210265" w:rsidRDefault="000362A7" w:rsidP="001F1A52">
      <w:pPr>
        <w:spacing w:line="480" w:lineRule="auto"/>
        <w:jc w:val="both"/>
        <w:outlineLvl w:val="0"/>
        <w:rPr>
          <w:rFonts w:ascii="Arial" w:hAnsi="Arial" w:cs="Arial"/>
          <w:u w:val="single"/>
        </w:rPr>
      </w:pPr>
      <w:r w:rsidRPr="00210265">
        <w:rPr>
          <w:rFonts w:ascii="Arial" w:hAnsi="Arial" w:cs="Arial"/>
        </w:rPr>
        <w:t>Dr Ingo Ring</w:t>
      </w:r>
      <w:r w:rsidR="00FC2E54">
        <w:rPr>
          <w:rFonts w:ascii="Arial" w:hAnsi="Arial" w:cs="Arial"/>
        </w:rPr>
        <w:t>s</w:t>
      </w:r>
      <w:r w:rsidRPr="00210265">
        <w:rPr>
          <w:rFonts w:ascii="Arial" w:hAnsi="Arial" w:cs="Arial"/>
        </w:rPr>
        <w:t xml:space="preserve">hausen, Consultant Haematologist, University of Cambridge, </w:t>
      </w:r>
      <w:r w:rsidRPr="00210265">
        <w:rPr>
          <w:rFonts w:ascii="Arial" w:hAnsi="Arial" w:cs="Arial"/>
          <w:u w:val="single"/>
        </w:rPr>
        <w:t>(ir279@cam.ac.uk)</w:t>
      </w:r>
    </w:p>
    <w:p w14:paraId="6DA45B38" w14:textId="77777777" w:rsidR="00994F61" w:rsidRPr="00210265" w:rsidRDefault="00994F61" w:rsidP="001F1A52">
      <w:pPr>
        <w:spacing w:line="480" w:lineRule="auto"/>
        <w:jc w:val="both"/>
        <w:outlineLvl w:val="0"/>
        <w:rPr>
          <w:rFonts w:ascii="Arial" w:hAnsi="Arial" w:cs="Arial"/>
        </w:rPr>
      </w:pPr>
      <w:r w:rsidRPr="00210265">
        <w:rPr>
          <w:rFonts w:ascii="Arial" w:hAnsi="Arial" w:cs="Arial"/>
        </w:rPr>
        <w:t xml:space="preserve"> Dr Renata Walewska, Consultant Haematologist, Bournemouth and Christchurch Hospitals (</w:t>
      </w:r>
      <w:hyperlink r:id="rId18" w:history="1">
        <w:r w:rsidRPr="00210265">
          <w:rPr>
            <w:rStyle w:val="Hyperlink"/>
            <w:rFonts w:ascii="Arial" w:hAnsi="Arial" w:cs="Arial"/>
            <w:color w:val="auto"/>
          </w:rPr>
          <w:t>renata.walewska@rbch.nhs.uk</w:t>
        </w:r>
      </w:hyperlink>
      <w:r w:rsidRPr="00210265">
        <w:rPr>
          <w:rFonts w:ascii="Arial" w:hAnsi="Arial" w:cs="Arial"/>
        </w:rPr>
        <w:t>),</w:t>
      </w:r>
    </w:p>
    <w:p w14:paraId="554C52E0" w14:textId="77777777" w:rsidR="00994F61" w:rsidRPr="00210265" w:rsidRDefault="00994F61" w:rsidP="001F1A52">
      <w:pPr>
        <w:spacing w:line="480" w:lineRule="auto"/>
        <w:jc w:val="both"/>
        <w:outlineLvl w:val="0"/>
        <w:rPr>
          <w:rFonts w:ascii="Arial" w:hAnsi="Arial" w:cs="Arial"/>
        </w:rPr>
      </w:pPr>
      <w:r w:rsidRPr="00210265">
        <w:rPr>
          <w:rFonts w:ascii="Arial" w:hAnsi="Arial" w:cs="Arial"/>
        </w:rPr>
        <w:t xml:space="preserve"> Prof Peter Hillmen, Consultant Haematologist, Leeds Teaching Hospital NHS Trust, (</w:t>
      </w:r>
      <w:hyperlink r:id="rId19" w:history="1">
        <w:r w:rsidRPr="00210265">
          <w:rPr>
            <w:rStyle w:val="Hyperlink"/>
            <w:rFonts w:ascii="Arial" w:hAnsi="Arial" w:cs="Arial"/>
            <w:color w:val="auto"/>
          </w:rPr>
          <w:t>peter.hillmen@nhs.net</w:t>
        </w:r>
      </w:hyperlink>
      <w:r w:rsidRPr="00210265">
        <w:rPr>
          <w:rFonts w:ascii="Arial" w:hAnsi="Arial" w:cs="Arial"/>
        </w:rPr>
        <w:t>),</w:t>
      </w:r>
    </w:p>
    <w:p w14:paraId="6C144BFD" w14:textId="77777777" w:rsidR="00EC738F" w:rsidRPr="00210265" w:rsidRDefault="00EC738F" w:rsidP="001F1A52">
      <w:pPr>
        <w:spacing w:after="0" w:line="480" w:lineRule="auto"/>
        <w:jc w:val="both"/>
        <w:rPr>
          <w:rFonts w:ascii="Arial" w:hAnsi="Arial" w:cs="Arial"/>
        </w:rPr>
      </w:pPr>
    </w:p>
    <w:p w14:paraId="61B42956" w14:textId="77777777" w:rsidR="00EC738F" w:rsidRPr="00210265" w:rsidRDefault="00EC738F" w:rsidP="001F1A52">
      <w:pPr>
        <w:spacing w:after="0" w:line="480" w:lineRule="auto"/>
        <w:jc w:val="both"/>
        <w:rPr>
          <w:rFonts w:ascii="Arial" w:hAnsi="Arial" w:cs="Arial"/>
        </w:rPr>
      </w:pPr>
    </w:p>
    <w:p w14:paraId="57A2AEF8" w14:textId="77777777" w:rsidR="00EC738F" w:rsidRPr="00210265" w:rsidRDefault="00EC738F" w:rsidP="001F1A52">
      <w:pPr>
        <w:spacing w:after="0" w:line="480" w:lineRule="auto"/>
        <w:jc w:val="both"/>
        <w:rPr>
          <w:rFonts w:ascii="Arial" w:hAnsi="Arial" w:cs="Arial"/>
        </w:rPr>
      </w:pPr>
      <w:r w:rsidRPr="00210265">
        <w:rPr>
          <w:rFonts w:ascii="Arial" w:hAnsi="Arial" w:cs="Arial"/>
        </w:rPr>
        <w:t>Correspondence:</w:t>
      </w:r>
    </w:p>
    <w:p w14:paraId="171F3B0F" w14:textId="77777777" w:rsidR="00EC738F" w:rsidRPr="00210265" w:rsidRDefault="00EC738F" w:rsidP="001F1A52">
      <w:pPr>
        <w:spacing w:after="0" w:line="480" w:lineRule="auto"/>
        <w:jc w:val="both"/>
        <w:rPr>
          <w:rFonts w:ascii="Arial" w:hAnsi="Arial" w:cs="Arial"/>
        </w:rPr>
      </w:pPr>
      <w:r w:rsidRPr="00210265">
        <w:rPr>
          <w:rFonts w:ascii="Arial" w:hAnsi="Arial" w:cs="Arial"/>
        </w:rPr>
        <w:t xml:space="preserve">BSH Administrator, British Society for Haematology, 100 White Lion Street, London, N1 9PF, UK. E-mail: </w:t>
      </w:r>
      <w:hyperlink r:id="rId20" w:history="1">
        <w:r w:rsidRPr="00210265">
          <w:rPr>
            <w:rStyle w:val="Hyperlink"/>
            <w:rFonts w:ascii="Arial" w:hAnsi="Arial" w:cs="Arial"/>
            <w:color w:val="auto"/>
          </w:rPr>
          <w:t>bshguidelines@b-s-h.org.uk</w:t>
        </w:r>
      </w:hyperlink>
    </w:p>
    <w:p w14:paraId="2429758F" w14:textId="77777777" w:rsidR="00EC738F" w:rsidRPr="00210265" w:rsidRDefault="00EC738F" w:rsidP="001F1A52">
      <w:pPr>
        <w:spacing w:after="0" w:line="480" w:lineRule="auto"/>
        <w:jc w:val="both"/>
        <w:rPr>
          <w:rFonts w:ascii="Arial" w:hAnsi="Arial" w:cs="Arial"/>
        </w:rPr>
      </w:pPr>
    </w:p>
    <w:p w14:paraId="658FB0E2" w14:textId="77777777" w:rsidR="00EC738F" w:rsidRPr="00210265" w:rsidRDefault="00EC738F" w:rsidP="001F1A52">
      <w:pPr>
        <w:spacing w:after="0" w:line="480" w:lineRule="auto"/>
        <w:jc w:val="both"/>
        <w:rPr>
          <w:rFonts w:ascii="Arial" w:hAnsi="Arial" w:cs="Arial"/>
        </w:rPr>
      </w:pPr>
    </w:p>
    <w:p w14:paraId="5481C84F" w14:textId="77777777" w:rsidR="00EC738F" w:rsidRPr="00210265" w:rsidRDefault="00EC738F" w:rsidP="001F1A52">
      <w:pPr>
        <w:spacing w:after="0" w:line="480" w:lineRule="auto"/>
        <w:jc w:val="both"/>
        <w:rPr>
          <w:rFonts w:ascii="Arial" w:hAnsi="Arial" w:cs="Arial"/>
        </w:rPr>
      </w:pPr>
    </w:p>
    <w:p w14:paraId="11EE625B" w14:textId="77777777" w:rsidR="00EC738F" w:rsidRPr="00210265" w:rsidRDefault="00EC738F" w:rsidP="001F1A52">
      <w:pPr>
        <w:spacing w:after="0" w:line="480" w:lineRule="auto"/>
        <w:jc w:val="both"/>
        <w:rPr>
          <w:rFonts w:ascii="Arial" w:hAnsi="Arial" w:cs="Arial"/>
        </w:rPr>
      </w:pPr>
    </w:p>
    <w:p w14:paraId="014006DE" w14:textId="4FBAC639" w:rsidR="00EC738F" w:rsidRPr="00210265" w:rsidRDefault="00EC738F" w:rsidP="001F1A52">
      <w:pPr>
        <w:spacing w:after="0" w:line="480" w:lineRule="auto"/>
        <w:jc w:val="both"/>
        <w:rPr>
          <w:rFonts w:ascii="Arial" w:hAnsi="Arial" w:cs="Arial"/>
        </w:rPr>
      </w:pPr>
      <w:r w:rsidRPr="00210265">
        <w:rPr>
          <w:rFonts w:ascii="Arial" w:hAnsi="Arial" w:cs="Arial"/>
        </w:rPr>
        <w:br w:type="page"/>
      </w:r>
      <w:r w:rsidRPr="00210265">
        <w:rPr>
          <w:rFonts w:ascii="Arial" w:hAnsi="Arial" w:cs="Arial"/>
          <w:b/>
        </w:rPr>
        <w:lastRenderedPageBreak/>
        <w:t>Methodology</w:t>
      </w:r>
    </w:p>
    <w:p w14:paraId="105422E8" w14:textId="1CCC27F3" w:rsidR="00EC738F" w:rsidRPr="00210265" w:rsidRDefault="00EC738F" w:rsidP="001F1A52">
      <w:pPr>
        <w:spacing w:after="0" w:line="480" w:lineRule="auto"/>
        <w:jc w:val="both"/>
        <w:rPr>
          <w:rFonts w:ascii="Arial" w:hAnsi="Arial" w:cs="Arial"/>
        </w:rPr>
      </w:pPr>
      <w:r w:rsidRPr="00210265">
        <w:rPr>
          <w:rFonts w:ascii="Arial" w:hAnsi="Arial" w:cs="Arial"/>
        </w:rPr>
        <w:t>This guideline was compiled according to the B</w:t>
      </w:r>
      <w:r w:rsidR="00176A73" w:rsidRPr="00210265">
        <w:rPr>
          <w:rFonts w:ascii="Arial" w:hAnsi="Arial" w:cs="Arial"/>
        </w:rPr>
        <w:t xml:space="preserve">ritish </w:t>
      </w:r>
      <w:r w:rsidRPr="00210265">
        <w:rPr>
          <w:rFonts w:ascii="Arial" w:hAnsi="Arial" w:cs="Arial"/>
        </w:rPr>
        <w:t>S</w:t>
      </w:r>
      <w:r w:rsidR="00176A73" w:rsidRPr="00210265">
        <w:rPr>
          <w:rFonts w:ascii="Arial" w:hAnsi="Arial" w:cs="Arial"/>
        </w:rPr>
        <w:t xml:space="preserve">ociety </w:t>
      </w:r>
      <w:r w:rsidRPr="00210265">
        <w:rPr>
          <w:rFonts w:ascii="Arial" w:hAnsi="Arial" w:cs="Arial"/>
        </w:rPr>
        <w:t>H</w:t>
      </w:r>
      <w:r w:rsidR="00176A73" w:rsidRPr="00210265">
        <w:rPr>
          <w:rFonts w:ascii="Arial" w:hAnsi="Arial" w:cs="Arial"/>
        </w:rPr>
        <w:t>aematology (BSH)</w:t>
      </w:r>
      <w:r w:rsidRPr="00210265">
        <w:rPr>
          <w:rFonts w:ascii="Arial" w:hAnsi="Arial" w:cs="Arial"/>
        </w:rPr>
        <w:t xml:space="preserve"> process at </w:t>
      </w:r>
      <w:r w:rsidR="002D0AEF" w:rsidRPr="00210265">
        <w:rPr>
          <w:rFonts w:ascii="Arial" w:hAnsi="Arial" w:cs="Arial"/>
          <w:u w:val="single"/>
        </w:rPr>
        <w:t>http://www.b-s-h.org.uk/guidelines/proposing-and-writing-a-new-bsh-guideline/</w:t>
      </w:r>
      <w:r w:rsidRPr="00210265">
        <w:rPr>
          <w:rFonts w:ascii="Arial" w:hAnsi="Arial" w:cs="Arial"/>
          <w:u w:val="single"/>
        </w:rPr>
        <w:t xml:space="preserve">. </w:t>
      </w:r>
      <w:r w:rsidRPr="00210265">
        <w:rPr>
          <w:rFonts w:ascii="Arial" w:hAnsi="Arial" w:cs="Arial"/>
        </w:rPr>
        <w:t xml:space="preserve">The Grading of Recommendations Assessment, Development and Evaluation (GRADE) nomenclature was used to evaluate levels of evidence and to assess the strength of recommendations. The GRADE criteria can be found at </w:t>
      </w:r>
      <w:hyperlink r:id="rId21" w:history="1">
        <w:r w:rsidRPr="00210265">
          <w:rPr>
            <w:rStyle w:val="Hyperlink"/>
            <w:rFonts w:ascii="Arial" w:hAnsi="Arial" w:cs="Arial"/>
            <w:color w:val="auto"/>
          </w:rPr>
          <w:t>http://www.gradeworkinggroup.org</w:t>
        </w:r>
      </w:hyperlink>
      <w:r w:rsidRPr="00210265">
        <w:rPr>
          <w:rFonts w:ascii="Arial" w:hAnsi="Arial" w:cs="Arial"/>
        </w:rPr>
        <w:t>.</w:t>
      </w:r>
    </w:p>
    <w:p w14:paraId="2692A036" w14:textId="77777777" w:rsidR="00EC738F" w:rsidRPr="00210265" w:rsidRDefault="00EC738F" w:rsidP="001F1A52">
      <w:pPr>
        <w:spacing w:after="0" w:line="480" w:lineRule="auto"/>
        <w:jc w:val="both"/>
        <w:rPr>
          <w:rFonts w:ascii="Arial" w:hAnsi="Arial" w:cs="Arial"/>
        </w:rPr>
      </w:pPr>
    </w:p>
    <w:p w14:paraId="62190AB6" w14:textId="77777777" w:rsidR="000F26FA" w:rsidRPr="00210265" w:rsidRDefault="000F26FA" w:rsidP="001F1A52">
      <w:pPr>
        <w:spacing w:after="0" w:line="480" w:lineRule="auto"/>
        <w:jc w:val="both"/>
        <w:rPr>
          <w:rFonts w:ascii="Arial" w:hAnsi="Arial" w:cs="Arial"/>
          <w:color w:val="333333"/>
          <w:shd w:val="clear" w:color="auto" w:fill="FFFFFF"/>
        </w:rPr>
      </w:pPr>
      <w:r w:rsidRPr="00210265">
        <w:rPr>
          <w:rFonts w:ascii="Arial" w:hAnsi="Arial" w:cs="Arial"/>
          <w:color w:val="333333"/>
          <w:shd w:val="clear" w:color="auto" w:fill="FFFFFF"/>
        </w:rPr>
        <w:t>The guideline group was selected to be representative of UK medical experts and patients. Recommendations are based on a review of the literature using Medline/</w:t>
      </w:r>
      <w:proofErr w:type="spellStart"/>
      <w:r w:rsidRPr="00210265">
        <w:rPr>
          <w:rFonts w:ascii="Arial" w:hAnsi="Arial" w:cs="Arial"/>
          <w:color w:val="333333"/>
          <w:shd w:val="clear" w:color="auto" w:fill="FFFFFF"/>
        </w:rPr>
        <w:t>Pubmed</w:t>
      </w:r>
      <w:proofErr w:type="spellEnd"/>
      <w:r w:rsidRPr="00210265">
        <w:rPr>
          <w:rFonts w:ascii="Arial" w:hAnsi="Arial" w:cs="Arial"/>
          <w:color w:val="333333"/>
          <w:shd w:val="clear" w:color="auto" w:fill="FFFFFF"/>
        </w:rPr>
        <w:t xml:space="preserve"> searches under the heading, chronic lymphocytic leukaemia AND phase III AND (Ibrutinib OR Idelalisib OR Venetoclax OR Obinutuzumab OR Ofatumumab OR Bendamustine OR Rituximab OR Fludarabine OR Cyclophosphamide OR Chlorambucil)</w:t>
      </w:r>
      <w:r w:rsidR="00321278" w:rsidRPr="00210265">
        <w:rPr>
          <w:rFonts w:ascii="Arial" w:hAnsi="Arial" w:cs="Arial"/>
          <w:color w:val="333333"/>
          <w:shd w:val="clear" w:color="auto" w:fill="FFFFFF"/>
        </w:rPr>
        <w:t>.</w:t>
      </w:r>
      <w:r w:rsidRPr="00210265">
        <w:rPr>
          <w:rFonts w:ascii="Arial" w:hAnsi="Arial" w:cs="Arial"/>
          <w:color w:val="333333"/>
          <w:shd w:val="clear" w:color="auto" w:fill="FFFFFF"/>
        </w:rPr>
        <w:t xml:space="preserve"> Only English language publications from 1</w:t>
      </w:r>
      <w:r w:rsidRPr="00210265">
        <w:rPr>
          <w:rFonts w:ascii="Arial" w:hAnsi="Arial" w:cs="Arial"/>
          <w:color w:val="333333"/>
          <w:shd w:val="clear" w:color="auto" w:fill="FFFFFF"/>
          <w:vertAlign w:val="superscript"/>
        </w:rPr>
        <w:t>st</w:t>
      </w:r>
      <w:r w:rsidRPr="00210265">
        <w:rPr>
          <w:rFonts w:ascii="Arial" w:hAnsi="Arial" w:cs="Arial"/>
          <w:color w:val="333333"/>
          <w:shd w:val="clear" w:color="auto" w:fill="FFFFFF"/>
        </w:rPr>
        <w:t xml:space="preserve"> August 2011 to 31</w:t>
      </w:r>
      <w:r w:rsidRPr="00210265">
        <w:rPr>
          <w:rFonts w:ascii="Arial" w:hAnsi="Arial" w:cs="Arial"/>
          <w:color w:val="333333"/>
          <w:shd w:val="clear" w:color="auto" w:fill="FFFFFF"/>
          <w:vertAlign w:val="superscript"/>
        </w:rPr>
        <w:t>st</w:t>
      </w:r>
      <w:r w:rsidRPr="00210265">
        <w:rPr>
          <w:rFonts w:ascii="Arial" w:hAnsi="Arial" w:cs="Arial"/>
          <w:color w:val="333333"/>
          <w:shd w:val="clear" w:color="auto" w:fill="FFFFFF"/>
        </w:rPr>
        <w:t xml:space="preserve"> March 2017 were included in the literature search. Titles and/or abstracts of publications obtained from the database searches described </w:t>
      </w:r>
      <w:r w:rsidR="00321278" w:rsidRPr="00210265">
        <w:rPr>
          <w:rFonts w:ascii="Arial" w:hAnsi="Arial" w:cs="Arial"/>
          <w:color w:val="333333"/>
          <w:shd w:val="clear" w:color="auto" w:fill="FFFFFF"/>
        </w:rPr>
        <w:t xml:space="preserve">were </w:t>
      </w:r>
      <w:r w:rsidRPr="00210265">
        <w:rPr>
          <w:rFonts w:ascii="Arial" w:hAnsi="Arial" w:cs="Arial"/>
          <w:color w:val="333333"/>
          <w:shd w:val="clear" w:color="auto" w:fill="FFFFFF"/>
        </w:rPr>
        <w:t xml:space="preserve">manually reviewed. </w:t>
      </w:r>
    </w:p>
    <w:p w14:paraId="75BCD2D0" w14:textId="77777777" w:rsidR="000F26FA" w:rsidRPr="00210265" w:rsidRDefault="000F26FA" w:rsidP="001F1A52">
      <w:pPr>
        <w:spacing w:after="0" w:line="480" w:lineRule="auto"/>
        <w:jc w:val="both"/>
        <w:rPr>
          <w:rFonts w:ascii="Arial" w:hAnsi="Arial" w:cs="Arial"/>
          <w:color w:val="333333"/>
          <w:shd w:val="clear" w:color="auto" w:fill="FFFFFF"/>
        </w:rPr>
      </w:pPr>
    </w:p>
    <w:p w14:paraId="67F06893" w14:textId="1CD6EABE" w:rsidR="00701901" w:rsidRPr="00210265" w:rsidRDefault="000F26FA" w:rsidP="001F1A52">
      <w:pPr>
        <w:spacing w:after="0" w:line="480" w:lineRule="auto"/>
        <w:jc w:val="both"/>
        <w:rPr>
          <w:rFonts w:ascii="Arial" w:hAnsi="Arial" w:cs="Arial"/>
          <w:color w:val="333333"/>
          <w:shd w:val="clear" w:color="auto" w:fill="FFFFFF"/>
        </w:rPr>
      </w:pPr>
      <w:r w:rsidRPr="00210265">
        <w:rPr>
          <w:rFonts w:ascii="Arial" w:hAnsi="Arial" w:cs="Arial"/>
          <w:color w:val="333333"/>
          <w:shd w:val="clear" w:color="auto" w:fill="FFFFFF"/>
        </w:rPr>
        <w:t xml:space="preserve">The writing group produced the draft guideline, </w:t>
      </w:r>
      <w:r w:rsidR="00321278" w:rsidRPr="00210265">
        <w:rPr>
          <w:rFonts w:ascii="Arial" w:hAnsi="Arial" w:cs="Arial"/>
          <w:color w:val="333333"/>
          <w:shd w:val="clear" w:color="auto" w:fill="FFFFFF"/>
        </w:rPr>
        <w:t xml:space="preserve">revised </w:t>
      </w:r>
      <w:r w:rsidRPr="00210265">
        <w:rPr>
          <w:rFonts w:ascii="Arial" w:hAnsi="Arial" w:cs="Arial"/>
          <w:color w:val="333333"/>
          <w:shd w:val="clear" w:color="auto" w:fill="FFFFFF"/>
        </w:rPr>
        <w:t>by members of the UK CLL Forum</w:t>
      </w:r>
      <w:r w:rsidR="00321278" w:rsidRPr="00210265">
        <w:rPr>
          <w:rFonts w:ascii="Arial" w:hAnsi="Arial" w:cs="Arial"/>
          <w:color w:val="333333"/>
          <w:shd w:val="clear" w:color="auto" w:fill="FFFFFF"/>
        </w:rPr>
        <w:t xml:space="preserve"> Executive</w:t>
      </w:r>
      <w:r w:rsidR="00701901" w:rsidRPr="00210265">
        <w:rPr>
          <w:rFonts w:ascii="Arial" w:hAnsi="Arial" w:cs="Arial"/>
          <w:color w:val="333333"/>
          <w:shd w:val="clear" w:color="auto" w:fill="FFFFFF"/>
        </w:rPr>
        <w:t>, including patient representatives of the CLL Support Association</w:t>
      </w:r>
      <w:r w:rsidR="00CE7B3F" w:rsidRPr="00210265">
        <w:rPr>
          <w:rFonts w:ascii="Arial" w:hAnsi="Arial" w:cs="Arial"/>
          <w:color w:val="333333"/>
          <w:shd w:val="clear" w:color="auto" w:fill="FFFFFF"/>
        </w:rPr>
        <w:t xml:space="preserve"> and Leukaemia Care</w:t>
      </w:r>
      <w:r w:rsidR="00701901" w:rsidRPr="00210265">
        <w:rPr>
          <w:rFonts w:ascii="Arial" w:hAnsi="Arial" w:cs="Arial"/>
          <w:color w:val="333333"/>
          <w:shd w:val="clear" w:color="auto" w:fill="FFFFFF"/>
        </w:rPr>
        <w:t>.</w:t>
      </w:r>
      <w:r w:rsidRPr="00210265">
        <w:rPr>
          <w:rFonts w:ascii="Arial" w:hAnsi="Arial" w:cs="Arial"/>
          <w:color w:val="333333"/>
          <w:shd w:val="clear" w:color="auto" w:fill="FFFFFF"/>
        </w:rPr>
        <w:t xml:space="preserve"> The </w:t>
      </w:r>
      <w:r w:rsidR="002D0AEF" w:rsidRPr="00210265">
        <w:rPr>
          <w:rFonts w:ascii="Arial" w:hAnsi="Arial" w:cs="Arial"/>
          <w:color w:val="333333"/>
          <w:shd w:val="clear" w:color="auto" w:fill="FFFFFF"/>
        </w:rPr>
        <w:t xml:space="preserve">manuscript </w:t>
      </w:r>
      <w:r w:rsidRPr="00210265">
        <w:rPr>
          <w:rFonts w:ascii="Arial" w:hAnsi="Arial" w:cs="Arial"/>
          <w:color w:val="333333"/>
          <w:shd w:val="clear" w:color="auto" w:fill="FFFFFF"/>
        </w:rPr>
        <w:t xml:space="preserve">was reviewed by </w:t>
      </w:r>
      <w:r w:rsidR="002D0AEF" w:rsidRPr="00210265">
        <w:rPr>
          <w:rFonts w:ascii="Arial" w:hAnsi="Arial" w:cs="Arial"/>
          <w:color w:val="333333"/>
          <w:shd w:val="clear" w:color="auto" w:fill="FFFFFF"/>
        </w:rPr>
        <w:t xml:space="preserve">the </w:t>
      </w:r>
      <w:r w:rsidR="00701901" w:rsidRPr="00210265">
        <w:rPr>
          <w:rFonts w:ascii="Arial" w:hAnsi="Arial" w:cs="Arial"/>
          <w:color w:val="333333"/>
          <w:shd w:val="clear" w:color="auto" w:fill="FFFFFF"/>
        </w:rPr>
        <w:t>BSH</w:t>
      </w:r>
      <w:r w:rsidR="002D0AEF" w:rsidRPr="00210265">
        <w:rPr>
          <w:rFonts w:ascii="Arial" w:hAnsi="Arial" w:cs="Arial"/>
          <w:color w:val="333333"/>
          <w:shd w:val="clear" w:color="auto" w:fill="FFFFFF"/>
        </w:rPr>
        <w:t xml:space="preserve"> </w:t>
      </w:r>
      <w:proofErr w:type="spellStart"/>
      <w:r w:rsidR="002D0AEF" w:rsidRPr="00210265">
        <w:rPr>
          <w:rFonts w:ascii="Arial" w:hAnsi="Arial" w:cs="Arial"/>
          <w:color w:val="333333"/>
          <w:shd w:val="clear" w:color="auto" w:fill="FFFFFF"/>
        </w:rPr>
        <w:t>Haemato</w:t>
      </w:r>
      <w:proofErr w:type="spellEnd"/>
      <w:r w:rsidR="002D0AEF" w:rsidRPr="00210265">
        <w:rPr>
          <w:rFonts w:ascii="Arial" w:hAnsi="Arial" w:cs="Arial"/>
          <w:color w:val="333333"/>
          <w:shd w:val="clear" w:color="auto" w:fill="FFFFFF"/>
        </w:rPr>
        <w:t xml:space="preserve">-Oncology Taskforce, and </w:t>
      </w:r>
      <w:r w:rsidR="00701901" w:rsidRPr="00210265">
        <w:rPr>
          <w:rFonts w:ascii="Arial" w:hAnsi="Arial" w:cs="Arial"/>
          <w:color w:val="333333"/>
          <w:shd w:val="clear" w:color="auto" w:fill="FFFFFF"/>
        </w:rPr>
        <w:t xml:space="preserve">approved </w:t>
      </w:r>
      <w:r w:rsidR="002D0AEF" w:rsidRPr="00210265">
        <w:rPr>
          <w:rFonts w:ascii="Arial" w:hAnsi="Arial" w:cs="Arial"/>
          <w:color w:val="333333"/>
          <w:shd w:val="clear" w:color="auto" w:fill="FFFFFF"/>
        </w:rPr>
        <w:t>by the BSH guidelines executive committee</w:t>
      </w:r>
      <w:r w:rsidR="00701901" w:rsidRPr="00210265">
        <w:rPr>
          <w:rFonts w:ascii="Arial" w:hAnsi="Arial" w:cs="Arial"/>
          <w:color w:val="333333"/>
          <w:shd w:val="clear" w:color="auto" w:fill="FFFFFF"/>
        </w:rPr>
        <w:t>.</w:t>
      </w:r>
    </w:p>
    <w:p w14:paraId="1DE96547" w14:textId="77777777" w:rsidR="001C5ADF" w:rsidRPr="00210265" w:rsidRDefault="001C5ADF" w:rsidP="001F1A52">
      <w:pPr>
        <w:spacing w:after="0" w:line="480" w:lineRule="auto"/>
        <w:jc w:val="both"/>
        <w:rPr>
          <w:rFonts w:ascii="Arial" w:hAnsi="Arial" w:cs="Arial"/>
          <w:color w:val="333333"/>
          <w:shd w:val="clear" w:color="auto" w:fill="FFFFFF"/>
        </w:rPr>
      </w:pPr>
    </w:p>
    <w:p w14:paraId="420EB6B1" w14:textId="7DE177B5" w:rsidR="00EC738F" w:rsidRPr="00210265" w:rsidRDefault="000F26FA" w:rsidP="00CE7B3F">
      <w:pPr>
        <w:spacing w:after="0" w:line="480" w:lineRule="auto"/>
        <w:jc w:val="both"/>
        <w:rPr>
          <w:rFonts w:ascii="Arial" w:hAnsi="Arial" w:cs="Arial"/>
        </w:rPr>
      </w:pPr>
      <w:r w:rsidRPr="00210265">
        <w:rPr>
          <w:rFonts w:ascii="Arial" w:hAnsi="Arial" w:cs="Arial"/>
          <w:color w:val="333333"/>
          <w:shd w:val="clear" w:color="auto" w:fill="FFFFFF"/>
        </w:rPr>
        <w:t>The objective of this guideline is to provide healthcare professionals with clear guidance on the management of patients with chronic lymphocytic leukaemia. In all cases individual patient circumstances may dictate an alternative approach.</w:t>
      </w:r>
    </w:p>
    <w:p w14:paraId="41EFAB10" w14:textId="77777777" w:rsidR="00EC738F" w:rsidRPr="00210265" w:rsidRDefault="00EC738F" w:rsidP="001F1A52">
      <w:pPr>
        <w:spacing w:after="0" w:line="480" w:lineRule="auto"/>
        <w:jc w:val="both"/>
        <w:rPr>
          <w:rFonts w:ascii="Arial" w:hAnsi="Arial" w:cs="Arial"/>
        </w:rPr>
      </w:pPr>
    </w:p>
    <w:p w14:paraId="228249C0" w14:textId="77777777" w:rsidR="000F26FA" w:rsidRPr="00210265" w:rsidRDefault="000F26FA">
      <w:pPr>
        <w:spacing w:after="0" w:line="240" w:lineRule="auto"/>
        <w:rPr>
          <w:rFonts w:ascii="Arial" w:hAnsi="Arial" w:cs="Arial"/>
          <w:b/>
          <w:sz w:val="28"/>
          <w:u w:val="single"/>
        </w:rPr>
      </w:pPr>
      <w:r w:rsidRPr="00210265">
        <w:rPr>
          <w:rFonts w:ascii="Arial" w:hAnsi="Arial" w:cs="Arial"/>
          <w:b/>
          <w:sz w:val="28"/>
          <w:u w:val="single"/>
        </w:rPr>
        <w:br w:type="page"/>
      </w:r>
    </w:p>
    <w:p w14:paraId="7B54026B" w14:textId="77777777" w:rsidR="000F26FA" w:rsidRPr="00210265" w:rsidRDefault="000F26FA" w:rsidP="000F26FA">
      <w:pPr>
        <w:spacing w:line="480" w:lineRule="auto"/>
        <w:jc w:val="both"/>
        <w:rPr>
          <w:rFonts w:ascii="Arial" w:hAnsi="Arial" w:cs="Arial"/>
          <w:b/>
          <w:sz w:val="28"/>
        </w:rPr>
      </w:pPr>
      <w:r w:rsidRPr="00210265">
        <w:rPr>
          <w:rFonts w:ascii="Arial" w:hAnsi="Arial" w:cs="Arial"/>
          <w:b/>
          <w:sz w:val="28"/>
        </w:rPr>
        <w:lastRenderedPageBreak/>
        <w:t>Introduction</w:t>
      </w:r>
    </w:p>
    <w:p w14:paraId="60EDC180" w14:textId="6D1109BD" w:rsidR="000F26FA" w:rsidRPr="00210265" w:rsidRDefault="000F26FA" w:rsidP="000F26FA">
      <w:pPr>
        <w:spacing w:line="480" w:lineRule="auto"/>
        <w:jc w:val="both"/>
        <w:rPr>
          <w:rFonts w:ascii="Arial" w:hAnsi="Arial" w:cs="Arial"/>
        </w:rPr>
      </w:pPr>
      <w:r w:rsidRPr="00210265">
        <w:rPr>
          <w:rFonts w:ascii="Arial" w:hAnsi="Arial" w:cs="Arial"/>
        </w:rPr>
        <w:t xml:space="preserve">The significant developments in the treatment of Chronic Lymphocytic Leukaemia (CLL) in recent years demand an update of the BCSH Guidelines for CLL </w:t>
      </w:r>
      <w:r w:rsidR="00CE1897" w:rsidRPr="00210265">
        <w:rPr>
          <w:rFonts w:ascii="Arial" w:hAnsi="Arial" w:cs="Arial"/>
        </w:rPr>
        <w:fldChar w:fldCharType="begin"/>
      </w:r>
      <w:r w:rsidR="00FD27BE" w:rsidRPr="00210265">
        <w:rPr>
          <w:rFonts w:ascii="Arial" w:hAnsi="Arial" w:cs="Arial"/>
        </w:rPr>
        <w:instrText xml:space="preserve"> ADDIN EN.CITE &lt;EndNote&gt;&lt;Cite&gt;&lt;Author&gt;Oscier&lt;/Author&gt;&lt;Year&gt;2012&lt;/Year&gt;&lt;RecNum&gt;707&lt;/RecNum&gt;&lt;DisplayText&gt;(Oscier, Dearden et al. 2012)&lt;/DisplayText&gt;&lt;record&gt;&lt;rec-number&gt;707&lt;/rec-number&gt;&lt;foreign-keys&gt;&lt;key app="EN" db-id="frsdvar9oxvzszer0e7v5zz4ztev9asv90zv"&gt;707&lt;/key&gt;&lt;/foreign-keys&gt;&lt;ref-type name="Journal Article"&gt;17&lt;/ref-type&gt;&lt;contributors&gt;&lt;authors&gt;&lt;author&gt;Oscier, D.&lt;/author&gt;&lt;author&gt;Dearden, C.&lt;/author&gt;&lt;author&gt;Eren, E.&lt;/author&gt;&lt;author&gt;Fegan, C.&lt;/author&gt;&lt;author&gt;Follows, G.&lt;/author&gt;&lt;author&gt;Hillmen, P.&lt;/author&gt;&lt;author&gt;Illidge, T.&lt;/author&gt;&lt;author&gt;Matutes, E.&lt;/author&gt;&lt;author&gt;Milligan, D. W.&lt;/author&gt;&lt;author&gt;Pettitt, A.&lt;/author&gt;&lt;author&gt;Schuh, A.&lt;/author&gt;&lt;author&gt;Wimperis, J.&lt;/author&gt;&lt;author&gt;British Committee for Standards in, Haematology&lt;/author&gt;&lt;/authors&gt;&lt;/contributors&gt;&lt;auth-address&gt;Royal Bournemouth Hospital, Bournemouth, UK. bcsh@b-s-h.org.uk&lt;/auth-address&gt;&lt;titles&gt;&lt;title&gt;Guidelines on the diagnosis, investigation and management of chronic lymphocytic leukaemia&lt;/title&gt;&lt;secondary-title&gt;Br J Haematol&lt;/secondary-title&gt;&lt;alt-title&gt;British journal of haematology&lt;/alt-title&gt;&lt;/titles&gt;&lt;alt-periodical&gt;&lt;full-title&gt;British Journal of Haematology&lt;/full-title&gt;&lt;abbr-1&gt;Brit J Haematol&lt;/abbr-1&gt;&lt;/alt-periodical&gt;&lt;pages&gt;541-64&lt;/pages&gt;&lt;volume&gt;159&lt;/volume&gt;&lt;number&gt;5&lt;/number&gt;&lt;keywords&gt;&lt;keyword&gt;Humans&lt;/keyword&gt;&lt;keyword&gt;Leukemia, Lymphocytic, Chronic, B-Cell/*diagnosis/pathology/*therapy&lt;/keyword&gt;&lt;keyword&gt;Neoplasm Staging&lt;/keyword&gt;&lt;/keywords&gt;&lt;dates&gt;&lt;year&gt;2012&lt;/year&gt;&lt;pub-dates&gt;&lt;date&gt;Dec&lt;/date&gt;&lt;/pub-dates&gt;&lt;/dates&gt;&lt;isbn&gt;1365-2141 (Electronic)&amp;#xD;0007-1048 (Linking)&lt;/isbn&gt;&lt;accession-num&gt;23057493&lt;/accession-num&gt;&lt;urls&gt;&lt;related-urls&gt;&lt;url&gt;http://www.ncbi.nlm.nih.gov/pubmed/23057493&lt;/url&gt;&lt;/related-urls&gt;&lt;/urls&gt;&lt;electronic-resource-num&gt;10.1111/bjh.12067&lt;/electronic-resource-num&gt;&lt;/record&gt;&lt;/Cite&gt;&lt;/EndNote&gt;</w:instrText>
      </w:r>
      <w:r w:rsidR="00CE1897" w:rsidRPr="00210265">
        <w:rPr>
          <w:rFonts w:ascii="Arial" w:hAnsi="Arial" w:cs="Arial"/>
        </w:rPr>
        <w:fldChar w:fldCharType="separate"/>
      </w:r>
      <w:r w:rsidR="00FD27BE" w:rsidRPr="00210265">
        <w:rPr>
          <w:rFonts w:ascii="Arial" w:hAnsi="Arial" w:cs="Arial"/>
          <w:noProof/>
        </w:rPr>
        <w:t>(</w:t>
      </w:r>
      <w:hyperlink w:anchor="_ENREF_89" w:tooltip="Oscier, 2012 #707" w:history="1">
        <w:r w:rsidR="008D40D7" w:rsidRPr="00210265">
          <w:rPr>
            <w:rFonts w:ascii="Arial" w:hAnsi="Arial" w:cs="Arial"/>
            <w:noProof/>
          </w:rPr>
          <w:t>Oscier, Dearden et al. 2012</w:t>
        </w:r>
      </w:hyperlink>
      <w:r w:rsidR="00FD27BE" w:rsidRPr="00210265">
        <w:rPr>
          <w:rFonts w:ascii="Arial" w:hAnsi="Arial" w:cs="Arial"/>
          <w:noProof/>
        </w:rPr>
        <w:t>)</w:t>
      </w:r>
      <w:r w:rsidR="00CE1897" w:rsidRPr="00210265">
        <w:rPr>
          <w:rFonts w:ascii="Arial" w:hAnsi="Arial" w:cs="Arial"/>
        </w:rPr>
        <w:fldChar w:fldCharType="end"/>
      </w:r>
      <w:r w:rsidRPr="00210265">
        <w:rPr>
          <w:rFonts w:ascii="Arial" w:hAnsi="Arial" w:cs="Arial"/>
        </w:rPr>
        <w:t xml:space="preserve"> with a focus on therapy. The guidance in this document refers to treatment outside clinical trials. However, the basic principal remains that </w:t>
      </w:r>
      <w:r w:rsidR="00032752" w:rsidRPr="00210265">
        <w:rPr>
          <w:rFonts w:ascii="Arial" w:hAnsi="Arial" w:cs="Arial"/>
        </w:rPr>
        <w:t xml:space="preserve">wherever </w:t>
      </w:r>
      <w:r w:rsidRPr="00210265">
        <w:rPr>
          <w:rFonts w:ascii="Arial" w:hAnsi="Arial" w:cs="Arial"/>
        </w:rPr>
        <w:t>possible, treatment of patients with CLL should be delivered within the context of a clinical trial.</w:t>
      </w:r>
    </w:p>
    <w:p w14:paraId="1C252471" w14:textId="77777777" w:rsidR="00EC738F" w:rsidRPr="00210265" w:rsidRDefault="00EC738F" w:rsidP="001F1A52">
      <w:pPr>
        <w:spacing w:line="480" w:lineRule="auto"/>
        <w:jc w:val="both"/>
        <w:rPr>
          <w:rFonts w:ascii="Arial" w:hAnsi="Arial" w:cs="Arial"/>
        </w:rPr>
      </w:pPr>
    </w:p>
    <w:p w14:paraId="57F3CDD4" w14:textId="77777777" w:rsidR="00573BA7" w:rsidRPr="00210265" w:rsidRDefault="009A035A" w:rsidP="009A035A">
      <w:pPr>
        <w:spacing w:line="480" w:lineRule="auto"/>
        <w:jc w:val="both"/>
        <w:rPr>
          <w:rFonts w:ascii="Arial" w:hAnsi="Arial" w:cs="Arial"/>
          <w:sz w:val="24"/>
        </w:rPr>
      </w:pPr>
      <w:r w:rsidRPr="00210265">
        <w:rPr>
          <w:rFonts w:ascii="Arial" w:hAnsi="Arial" w:cs="Arial"/>
          <w:b/>
          <w:sz w:val="24"/>
        </w:rPr>
        <w:t xml:space="preserve">Initial </w:t>
      </w:r>
      <w:r w:rsidR="001F1A52" w:rsidRPr="00210265">
        <w:rPr>
          <w:rFonts w:ascii="Arial" w:hAnsi="Arial" w:cs="Arial"/>
          <w:b/>
          <w:sz w:val="24"/>
        </w:rPr>
        <w:t>approach to</w:t>
      </w:r>
      <w:r w:rsidRPr="00210265">
        <w:rPr>
          <w:rFonts w:ascii="Arial" w:hAnsi="Arial" w:cs="Arial"/>
          <w:b/>
          <w:sz w:val="24"/>
        </w:rPr>
        <w:t xml:space="preserve"> patient</w:t>
      </w:r>
      <w:r w:rsidR="001F1A52" w:rsidRPr="00210265">
        <w:rPr>
          <w:rFonts w:ascii="Arial" w:hAnsi="Arial" w:cs="Arial"/>
          <w:b/>
          <w:sz w:val="24"/>
        </w:rPr>
        <w:t xml:space="preserve"> management</w:t>
      </w:r>
    </w:p>
    <w:p w14:paraId="3F2C227F" w14:textId="53C1B164" w:rsidR="009A035A" w:rsidRPr="00210265" w:rsidRDefault="009A035A" w:rsidP="009A035A">
      <w:pPr>
        <w:widowControl w:val="0"/>
        <w:autoSpaceDE w:val="0"/>
        <w:autoSpaceDN w:val="0"/>
        <w:adjustRightInd w:val="0"/>
        <w:spacing w:after="0" w:line="480" w:lineRule="auto"/>
        <w:jc w:val="both"/>
        <w:rPr>
          <w:rFonts w:ascii="Arial" w:hAnsi="Arial" w:cs="Arial"/>
          <w:lang w:val="en-US"/>
        </w:rPr>
      </w:pPr>
      <w:r w:rsidRPr="00210265">
        <w:rPr>
          <w:rFonts w:ascii="Arial" w:hAnsi="Arial" w:cs="Arial"/>
          <w:lang w:val="en-US"/>
        </w:rPr>
        <w:t>CLL is</w:t>
      </w:r>
      <w:r w:rsidR="0072451A" w:rsidRPr="00210265">
        <w:rPr>
          <w:rFonts w:ascii="Arial" w:hAnsi="Arial" w:cs="Arial"/>
          <w:lang w:val="en-US"/>
        </w:rPr>
        <w:t xml:space="preserve"> a chronically relapsing and remitting </w:t>
      </w:r>
      <w:proofErr w:type="spellStart"/>
      <w:r w:rsidR="0072451A" w:rsidRPr="00210265">
        <w:rPr>
          <w:rFonts w:ascii="Arial" w:hAnsi="Arial" w:cs="Arial"/>
          <w:lang w:val="en-US"/>
        </w:rPr>
        <w:t>leukaemia</w:t>
      </w:r>
      <w:proofErr w:type="spellEnd"/>
      <w:r w:rsidRPr="00210265">
        <w:rPr>
          <w:rFonts w:ascii="Arial" w:hAnsi="Arial" w:cs="Arial"/>
          <w:lang w:val="en-US"/>
        </w:rPr>
        <w:t>. It is therefore</w:t>
      </w:r>
      <w:r w:rsidR="001F1A52" w:rsidRPr="00210265">
        <w:rPr>
          <w:rFonts w:ascii="Arial" w:hAnsi="Arial" w:cs="Arial"/>
          <w:lang w:val="en-US"/>
        </w:rPr>
        <w:t xml:space="preserve"> particularly</w:t>
      </w:r>
      <w:r w:rsidRPr="00210265">
        <w:rPr>
          <w:rFonts w:ascii="Arial" w:hAnsi="Arial" w:cs="Arial"/>
          <w:lang w:val="en-US"/>
        </w:rPr>
        <w:t xml:space="preserve"> important that patients are able to establish trust with the clinician managing their disease</w:t>
      </w:r>
      <w:r w:rsidR="0072451A" w:rsidRPr="00210265">
        <w:rPr>
          <w:rFonts w:ascii="Arial" w:hAnsi="Arial" w:cs="Arial"/>
          <w:lang w:val="en-US"/>
        </w:rPr>
        <w:t xml:space="preserve"> over years</w:t>
      </w:r>
      <w:r w:rsidRPr="00210265">
        <w:rPr>
          <w:rFonts w:ascii="Arial" w:hAnsi="Arial" w:cs="Arial"/>
          <w:lang w:val="en-US"/>
        </w:rPr>
        <w:t>. The diagnosis is often overwhelming for patient</w:t>
      </w:r>
      <w:r w:rsidR="00CE7B3F" w:rsidRPr="00210265">
        <w:rPr>
          <w:rFonts w:ascii="Arial" w:hAnsi="Arial" w:cs="Arial"/>
          <w:lang w:val="en-US"/>
        </w:rPr>
        <w:t>s and their families</w:t>
      </w:r>
      <w:r w:rsidRPr="00210265">
        <w:rPr>
          <w:rFonts w:ascii="Arial" w:hAnsi="Arial" w:cs="Arial"/>
          <w:lang w:val="en-US"/>
        </w:rPr>
        <w:t xml:space="preserve"> and it can be difficult for the patient to understand the complexities of treatments and the concept of 'watch and wait'. Patients will expect and are entitled to be honestly</w:t>
      </w:r>
      <w:r w:rsidR="003C54EB" w:rsidRPr="00210265">
        <w:rPr>
          <w:rFonts w:ascii="Arial" w:hAnsi="Arial" w:cs="Arial"/>
          <w:lang w:val="en-US"/>
        </w:rPr>
        <w:t xml:space="preserve"> informed about their disease. </w:t>
      </w:r>
      <w:r w:rsidRPr="00210265">
        <w:rPr>
          <w:rFonts w:ascii="Arial" w:hAnsi="Arial" w:cs="Arial"/>
          <w:lang w:val="en-US"/>
        </w:rPr>
        <w:t>The majority of patients benefit from, and should be offered, information about CLL. All patients should be support</w:t>
      </w:r>
      <w:r w:rsidR="0072451A" w:rsidRPr="00210265">
        <w:rPr>
          <w:rFonts w:ascii="Arial" w:hAnsi="Arial" w:cs="Arial"/>
          <w:lang w:val="en-US"/>
        </w:rPr>
        <w:t>ed</w:t>
      </w:r>
      <w:r w:rsidRPr="00210265">
        <w:rPr>
          <w:rFonts w:ascii="Arial" w:hAnsi="Arial" w:cs="Arial"/>
          <w:lang w:val="en-US"/>
        </w:rPr>
        <w:t xml:space="preserve"> by a Clinical Nurse Specialist with experience in CLL. The national patient support associations are also a valuable resource for patients and have internet </w:t>
      </w:r>
      <w:r w:rsidR="001F1A52" w:rsidRPr="00210265">
        <w:rPr>
          <w:rFonts w:ascii="Arial" w:hAnsi="Arial" w:cs="Arial"/>
          <w:lang w:val="en-US"/>
        </w:rPr>
        <w:t xml:space="preserve">sites and booklets with reliable information </w:t>
      </w:r>
      <w:r w:rsidR="00176A73" w:rsidRPr="00210265">
        <w:rPr>
          <w:rFonts w:ascii="Arial" w:hAnsi="Arial" w:cs="Arial"/>
          <w:lang w:val="en-US"/>
        </w:rPr>
        <w:fldChar w:fldCharType="begin">
          <w:fldData xml:space="preserve">PEVuZE5vdGU+PENpdGU+PEF1dGhvcj5DTExTQTwvQXV0aG9yPjxZZWFyPjIwMTU8L1llYXI+PFJl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</w:fldData>
        </w:fldChar>
      </w:r>
      <w:r w:rsidR="00176A73" w:rsidRPr="00210265">
        <w:rPr>
          <w:rFonts w:ascii="Arial" w:hAnsi="Arial" w:cs="Arial"/>
          <w:lang w:val="en-US"/>
        </w:rPr>
        <w:instrText xml:space="preserve"> ADDIN EN.CITE </w:instrText>
      </w:r>
      <w:r w:rsidR="00176A73" w:rsidRPr="00210265">
        <w:rPr>
          <w:rFonts w:ascii="Arial" w:hAnsi="Arial" w:cs="Arial"/>
          <w:lang w:val="en-US"/>
        </w:rPr>
        <w:fldChar w:fldCharType="begin">
          <w:fldData xml:space="preserve">PEVuZE5vdGU+PENpdGU+PEF1dGhvcj5DTExTQTwvQXV0aG9yPjxZZWFyPjIwMTU8L1llYXI+PFJl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</w:fldData>
        </w:fldChar>
      </w:r>
      <w:r w:rsidR="00176A73" w:rsidRPr="00210265">
        <w:rPr>
          <w:rFonts w:ascii="Arial" w:hAnsi="Arial" w:cs="Arial"/>
          <w:lang w:val="en-US"/>
        </w:rPr>
        <w:instrText xml:space="preserve"> ADDIN EN.CITE.DATA </w:instrText>
      </w:r>
      <w:r w:rsidR="00176A73" w:rsidRPr="00210265">
        <w:rPr>
          <w:rFonts w:ascii="Arial" w:hAnsi="Arial" w:cs="Arial"/>
          <w:lang w:val="en-US"/>
        </w:rPr>
      </w:r>
      <w:r w:rsidR="00176A73" w:rsidRPr="00210265">
        <w:rPr>
          <w:rFonts w:ascii="Arial" w:hAnsi="Arial" w:cs="Arial"/>
          <w:lang w:val="en-US"/>
        </w:rPr>
        <w:fldChar w:fldCharType="end"/>
      </w:r>
      <w:r w:rsidR="00176A73" w:rsidRPr="00210265">
        <w:rPr>
          <w:rFonts w:ascii="Arial" w:hAnsi="Arial" w:cs="Arial"/>
          <w:lang w:val="en-US"/>
        </w:rPr>
      </w:r>
      <w:r w:rsidR="00176A73" w:rsidRPr="00210265">
        <w:rPr>
          <w:rFonts w:ascii="Arial" w:hAnsi="Arial" w:cs="Arial"/>
          <w:lang w:val="en-US"/>
        </w:rPr>
        <w:fldChar w:fldCharType="separate"/>
      </w:r>
      <w:r w:rsidR="00176A73" w:rsidRPr="00210265">
        <w:rPr>
          <w:rFonts w:ascii="Arial" w:hAnsi="Arial" w:cs="Arial"/>
          <w:noProof/>
          <w:lang w:val="en-US"/>
        </w:rPr>
        <w:t>(</w:t>
      </w:r>
      <w:hyperlink w:anchor="_ENREF_18" w:tooltip="CLLSA, 2015 #5287" w:history="1">
        <w:r w:rsidR="008D40D7" w:rsidRPr="00210265">
          <w:rPr>
            <w:rFonts w:ascii="Arial" w:hAnsi="Arial" w:cs="Arial"/>
            <w:noProof/>
            <w:lang w:val="en-US"/>
          </w:rPr>
          <w:t>CLLSA 2015</w:t>
        </w:r>
      </w:hyperlink>
      <w:r w:rsidR="00176A73" w:rsidRPr="00210265">
        <w:rPr>
          <w:rFonts w:ascii="Arial" w:hAnsi="Arial" w:cs="Arial"/>
          <w:noProof/>
          <w:lang w:val="en-US"/>
        </w:rPr>
        <w:t xml:space="preserve">, </w:t>
      </w:r>
      <w:hyperlink w:anchor="_ENREF_7" w:tooltip="Bloodwise, 2017 #5289" w:history="1">
        <w:r w:rsidR="008D40D7" w:rsidRPr="00210265">
          <w:rPr>
            <w:rFonts w:ascii="Arial" w:hAnsi="Arial" w:cs="Arial"/>
            <w:noProof/>
            <w:lang w:val="en-US"/>
          </w:rPr>
          <w:t>Bloodwise 2017</w:t>
        </w:r>
      </w:hyperlink>
      <w:r w:rsidR="00176A73" w:rsidRPr="00210265">
        <w:rPr>
          <w:rFonts w:ascii="Arial" w:hAnsi="Arial" w:cs="Arial"/>
          <w:noProof/>
          <w:lang w:val="en-US"/>
        </w:rPr>
        <w:t xml:space="preserve">, </w:t>
      </w:r>
      <w:hyperlink w:anchor="_ENREF_70" w:tooltip="LeukaemiaCare, 2017 #5288" w:history="1">
        <w:r w:rsidR="008D40D7" w:rsidRPr="00210265">
          <w:rPr>
            <w:rFonts w:ascii="Arial" w:hAnsi="Arial" w:cs="Arial"/>
            <w:noProof/>
            <w:lang w:val="en-US"/>
          </w:rPr>
          <w:t>LeukaemiaCare 2017</w:t>
        </w:r>
      </w:hyperlink>
      <w:r w:rsidR="00176A73" w:rsidRPr="00210265">
        <w:rPr>
          <w:rFonts w:ascii="Arial" w:hAnsi="Arial" w:cs="Arial"/>
          <w:noProof/>
          <w:lang w:val="en-US"/>
        </w:rPr>
        <w:t xml:space="preserve">, </w:t>
      </w:r>
      <w:hyperlink w:anchor="_ENREF_73" w:tooltip="Macmillan, 2017 #5290" w:history="1">
        <w:r w:rsidR="008D40D7" w:rsidRPr="00210265">
          <w:rPr>
            <w:rFonts w:ascii="Arial" w:hAnsi="Arial" w:cs="Arial"/>
            <w:noProof/>
            <w:lang w:val="en-US"/>
          </w:rPr>
          <w:t>Macmillan 2017</w:t>
        </w:r>
      </w:hyperlink>
      <w:r w:rsidR="00176A73" w:rsidRPr="00210265">
        <w:rPr>
          <w:rFonts w:ascii="Arial" w:hAnsi="Arial" w:cs="Arial"/>
          <w:noProof/>
          <w:lang w:val="en-US"/>
        </w:rPr>
        <w:t>)</w:t>
      </w:r>
      <w:r w:rsidR="00176A73" w:rsidRPr="00210265">
        <w:rPr>
          <w:rFonts w:ascii="Arial" w:hAnsi="Arial" w:cs="Arial"/>
          <w:lang w:val="en-US"/>
        </w:rPr>
        <w:fldChar w:fldCharType="end"/>
      </w:r>
      <w:r w:rsidR="00176A73" w:rsidRPr="00210265">
        <w:rPr>
          <w:rFonts w:ascii="Arial" w:hAnsi="Arial" w:cs="Arial"/>
          <w:lang w:val="en-US"/>
        </w:rPr>
        <w:t>.</w:t>
      </w:r>
    </w:p>
    <w:p w14:paraId="1B342BDE" w14:textId="77777777" w:rsidR="009A035A" w:rsidRPr="00210265" w:rsidRDefault="009A035A" w:rsidP="009A035A">
      <w:pPr>
        <w:spacing w:line="480" w:lineRule="auto"/>
        <w:jc w:val="both"/>
        <w:rPr>
          <w:rFonts w:ascii="Arial" w:hAnsi="Arial" w:cs="Arial"/>
          <w:b/>
        </w:rPr>
      </w:pPr>
    </w:p>
    <w:p w14:paraId="3B83B34C" w14:textId="2C09866E" w:rsidR="009A035A" w:rsidRPr="00210265" w:rsidRDefault="000B4DE1" w:rsidP="009A035A">
      <w:pPr>
        <w:spacing w:line="480" w:lineRule="auto"/>
        <w:jc w:val="both"/>
        <w:rPr>
          <w:rFonts w:ascii="Arial" w:hAnsi="Arial" w:cs="Arial"/>
          <w:b/>
          <w:sz w:val="24"/>
        </w:rPr>
      </w:pPr>
      <w:r w:rsidRPr="00210265">
        <w:rPr>
          <w:rFonts w:ascii="Arial" w:hAnsi="Arial" w:cs="Arial"/>
          <w:b/>
          <w:sz w:val="24"/>
        </w:rPr>
        <w:t>Clinical a</w:t>
      </w:r>
      <w:r w:rsidR="009A035A" w:rsidRPr="00210265">
        <w:rPr>
          <w:rFonts w:ascii="Arial" w:hAnsi="Arial" w:cs="Arial"/>
          <w:b/>
          <w:sz w:val="24"/>
        </w:rPr>
        <w:t>ssessment prior to treatment</w:t>
      </w:r>
    </w:p>
    <w:p w14:paraId="468247AC" w14:textId="5CA2766D" w:rsidR="007F1754" w:rsidRPr="00210265" w:rsidRDefault="009A035A" w:rsidP="009A035A">
      <w:pPr>
        <w:spacing w:line="480" w:lineRule="auto"/>
        <w:jc w:val="both"/>
        <w:rPr>
          <w:rFonts w:ascii="Arial" w:hAnsi="Arial" w:cs="Arial"/>
        </w:rPr>
      </w:pPr>
      <w:r w:rsidRPr="00210265">
        <w:rPr>
          <w:rFonts w:ascii="Arial" w:hAnsi="Arial" w:cs="Arial"/>
        </w:rPr>
        <w:t>Any treatment decision has to take into account the wishes of the patient and the desired treatment outcome (disease control or remission induction)</w:t>
      </w:r>
      <w:r w:rsidR="003C54EB" w:rsidRPr="00210265">
        <w:rPr>
          <w:rFonts w:ascii="Arial" w:hAnsi="Arial" w:cs="Arial"/>
        </w:rPr>
        <w:t>.</w:t>
      </w:r>
      <w:r w:rsidRPr="00210265">
        <w:rPr>
          <w:rFonts w:ascii="Arial" w:hAnsi="Arial" w:cs="Arial"/>
        </w:rPr>
        <w:t xml:space="preserve"> </w:t>
      </w:r>
      <w:r w:rsidR="0072451A" w:rsidRPr="00210265">
        <w:rPr>
          <w:rFonts w:ascii="Arial" w:hAnsi="Arial" w:cs="Arial"/>
        </w:rPr>
        <w:t>The indications for treatment of</w:t>
      </w:r>
      <w:r w:rsidR="003D2A21" w:rsidRPr="00210265">
        <w:rPr>
          <w:rFonts w:ascii="Arial" w:hAnsi="Arial" w:cs="Arial"/>
        </w:rPr>
        <w:t xml:space="preserve"> CLL patients are outlined in the </w:t>
      </w:r>
      <w:r w:rsidR="006E2412" w:rsidRPr="00210265">
        <w:rPr>
          <w:rFonts w:ascii="Arial" w:hAnsi="Arial" w:cs="Arial"/>
        </w:rPr>
        <w:t xml:space="preserve">International Working Group </w:t>
      </w:r>
      <w:r w:rsidR="007F1754" w:rsidRPr="00210265">
        <w:rPr>
          <w:rFonts w:ascii="Arial" w:hAnsi="Arial" w:cs="Arial"/>
        </w:rPr>
        <w:t>CLL</w:t>
      </w:r>
      <w:r w:rsidR="006E2412" w:rsidRPr="00210265">
        <w:rPr>
          <w:rFonts w:ascii="Arial" w:hAnsi="Arial" w:cs="Arial"/>
        </w:rPr>
        <w:t xml:space="preserve"> (</w:t>
      </w:r>
      <w:r w:rsidR="007F1754" w:rsidRPr="00210265">
        <w:rPr>
          <w:rFonts w:ascii="Arial" w:hAnsi="Arial" w:cs="Arial"/>
        </w:rPr>
        <w:t>IWCLL</w:t>
      </w:r>
      <w:r w:rsidR="006E2412" w:rsidRPr="00210265">
        <w:rPr>
          <w:rFonts w:ascii="Arial" w:hAnsi="Arial" w:cs="Arial"/>
        </w:rPr>
        <w:t>)</w:t>
      </w:r>
      <w:r w:rsidR="007F1754" w:rsidRPr="00210265">
        <w:rPr>
          <w:rFonts w:ascii="Arial" w:hAnsi="Arial" w:cs="Arial"/>
        </w:rPr>
        <w:t xml:space="preserve"> </w:t>
      </w:r>
      <w:r w:rsidR="003D2A21" w:rsidRPr="00210265">
        <w:rPr>
          <w:rFonts w:ascii="Arial" w:hAnsi="Arial" w:cs="Arial"/>
        </w:rPr>
        <w:t>criteria and include progressive lymphadenopathy, hepatosplenomegaly and/or splenomegaly, deteriorating blood counts and constitutional symptoms</w:t>
      </w:r>
      <w:r w:rsidR="00FF3B31" w:rsidRPr="00210265">
        <w:rPr>
          <w:rFonts w:ascii="Arial" w:hAnsi="Arial" w:cs="Arial"/>
        </w:rPr>
        <w:t xml:space="preserve"> </w:t>
      </w:r>
      <w:r w:rsidR="00CE1897" w:rsidRPr="00210265">
        <w:rPr>
          <w:rFonts w:ascii="Arial" w:hAnsi="Arial" w:cs="Arial"/>
        </w:rPr>
        <w:fldChar w:fldCharType="begin">
          <w:fldData xml:space="preserve">PEVuZE5vdGU+PENpdGU+PEF1dGhvcj5IYWxsZWs8L0F1dGhvcj48WWVhcj4yMDA4PC9ZZWFyPjxS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MT48L2FsdC1wZXJpb2RpY2FsPjxwYWdlcz41NDQ2LTU0NTY8L3BhZ2VzPjx2b2x1bWU+MTExPC92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</w:fldData>
        </w:fldChar>
      </w:r>
      <w:r w:rsidR="006A12BB" w:rsidRPr="00210265">
        <w:rPr>
          <w:rFonts w:ascii="Arial" w:hAnsi="Arial" w:cs="Arial"/>
        </w:rPr>
        <w:instrText xml:space="preserve"> ADDIN EN.CITE </w:instrText>
      </w:r>
      <w:r w:rsidR="006A12BB" w:rsidRPr="00210265">
        <w:rPr>
          <w:rFonts w:ascii="Arial" w:hAnsi="Arial" w:cs="Arial"/>
        </w:rPr>
        <w:fldChar w:fldCharType="begin">
          <w:fldData xml:space="preserve">PEVuZE5vdGU+PENpdGU+PEF1dGhvcj5IYWxsZWs8L0F1dGhvcj48WWVhcj4yMDA4PC9ZZWFyPjxS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MT48L2FsdC1wZXJpb2RpY2FsPjxwYWdlcz41NDQ2LTU0NTY8L3BhZ2VzPjx2b2x1bWU+MTExPC92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</w:fldData>
        </w:fldChar>
      </w:r>
      <w:r w:rsidR="006A12BB" w:rsidRPr="00210265">
        <w:rPr>
          <w:rFonts w:ascii="Arial" w:hAnsi="Arial" w:cs="Arial"/>
        </w:rPr>
        <w:instrText xml:space="preserve"> ADDIN EN.CITE.DATA </w:instrText>
      </w:r>
      <w:r w:rsidR="006A12BB" w:rsidRPr="00210265">
        <w:rPr>
          <w:rFonts w:ascii="Arial" w:hAnsi="Arial" w:cs="Arial"/>
        </w:rPr>
      </w:r>
      <w:r w:rsidR="006A12BB"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6A12BB" w:rsidRPr="00210265">
        <w:rPr>
          <w:rFonts w:ascii="Arial" w:hAnsi="Arial" w:cs="Arial"/>
          <w:noProof/>
        </w:rPr>
        <w:t>(</w:t>
      </w:r>
      <w:hyperlink w:anchor="_ENREF_49" w:tooltip="Hallek, 2008 #9" w:history="1">
        <w:r w:rsidR="008D40D7" w:rsidRPr="00210265">
          <w:rPr>
            <w:rFonts w:ascii="Arial" w:hAnsi="Arial" w:cs="Arial"/>
            <w:noProof/>
          </w:rPr>
          <w:t>Hallek, Cheson et al. 2008</w:t>
        </w:r>
      </w:hyperlink>
      <w:r w:rsidR="006A12BB" w:rsidRPr="00210265">
        <w:rPr>
          <w:rFonts w:ascii="Arial" w:hAnsi="Arial" w:cs="Arial"/>
          <w:noProof/>
        </w:rPr>
        <w:t xml:space="preserve">, </w:t>
      </w:r>
      <w:hyperlink w:anchor="_ENREF_48" w:tooltip="Hallek, 2017 #5429" w:history="1">
        <w:r w:rsidR="008D40D7" w:rsidRPr="00210265">
          <w:rPr>
            <w:rFonts w:ascii="Arial" w:hAnsi="Arial" w:cs="Arial"/>
            <w:noProof/>
          </w:rPr>
          <w:t>Hallek 2017</w:t>
        </w:r>
      </w:hyperlink>
      <w:r w:rsidR="006A12BB" w:rsidRPr="00210265">
        <w:rPr>
          <w:rFonts w:ascii="Arial" w:hAnsi="Arial" w:cs="Arial"/>
          <w:noProof/>
        </w:rPr>
        <w:t>)</w:t>
      </w:r>
      <w:r w:rsidR="00CE1897" w:rsidRPr="00210265">
        <w:rPr>
          <w:rFonts w:ascii="Arial" w:hAnsi="Arial" w:cs="Arial"/>
        </w:rPr>
        <w:fldChar w:fldCharType="end"/>
      </w:r>
      <w:r w:rsidR="007F1754" w:rsidRPr="00210265">
        <w:rPr>
          <w:rFonts w:ascii="Arial" w:hAnsi="Arial" w:cs="Arial"/>
        </w:rPr>
        <w:t>.</w:t>
      </w:r>
    </w:p>
    <w:p w14:paraId="0F045BE4" w14:textId="2D8B7469" w:rsidR="007F1754" w:rsidRPr="00210265" w:rsidRDefault="00064E01" w:rsidP="003D377E">
      <w:pPr>
        <w:spacing w:line="480" w:lineRule="auto"/>
        <w:jc w:val="both"/>
        <w:rPr>
          <w:rFonts w:ascii="Arial" w:hAnsi="Arial" w:cs="Arial"/>
        </w:rPr>
      </w:pPr>
      <w:r w:rsidRPr="00210265">
        <w:rPr>
          <w:rFonts w:ascii="Arial" w:hAnsi="Arial" w:cs="Arial"/>
        </w:rPr>
        <w:lastRenderedPageBreak/>
        <w:t xml:space="preserve">The expertise of the clinician, the performance status of the patient and characteristics of disease biology are important determinants of </w:t>
      </w:r>
      <w:r w:rsidR="0072451A" w:rsidRPr="00210265">
        <w:rPr>
          <w:rFonts w:ascii="Arial" w:hAnsi="Arial" w:cs="Arial"/>
        </w:rPr>
        <w:t xml:space="preserve">outcome even for patients receiving </w:t>
      </w:r>
      <w:r w:rsidRPr="00210265">
        <w:rPr>
          <w:rFonts w:ascii="Arial" w:hAnsi="Arial" w:cs="Arial"/>
        </w:rPr>
        <w:t>identical therapy</w:t>
      </w:r>
      <w:r w:rsidR="00FF3B31" w:rsidRPr="00210265">
        <w:rPr>
          <w:rFonts w:ascii="Arial" w:hAnsi="Arial" w:cs="Arial"/>
        </w:rPr>
        <w:t xml:space="preserve"> </w:t>
      </w:r>
      <w:r w:rsidR="00CE1897" w:rsidRPr="00210265">
        <w:rPr>
          <w:rFonts w:ascii="Arial" w:hAnsi="Arial" w:cs="Arial"/>
        </w:rPr>
        <w:fldChar w:fldCharType="begin">
          <w:fldData xml:space="preserve">PEVuZE5vdGU+PENpdGU+PEF1dGhvcj5TaGFuYWZlbHQ8L0F1dGhvcj48WWVhcj4yMDEyPC9ZZWFy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</w:fldData>
        </w:fldChar>
      </w:r>
      <w:r w:rsidR="00801A77">
        <w:rPr>
          <w:rFonts w:ascii="Arial" w:hAnsi="Arial" w:cs="Arial"/>
        </w:rPr>
        <w:instrText xml:space="preserve"> ADDIN EN.CITE </w:instrText>
      </w:r>
      <w:r w:rsidR="00801A77">
        <w:rPr>
          <w:rFonts w:ascii="Arial" w:hAnsi="Arial" w:cs="Arial"/>
        </w:rPr>
        <w:fldChar w:fldCharType="begin">
          <w:fldData xml:space="preserve">PEVuZE5vdGU+PENpdGU+PEF1dGhvcj5TaGFuYWZlbHQ8L0F1dGhvcj48WWVhcj4yMDEyPC9ZZWFy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</w:fldData>
        </w:fldChar>
      </w:r>
      <w:r w:rsidR="00801A77">
        <w:rPr>
          <w:rFonts w:ascii="Arial" w:hAnsi="Arial" w:cs="Arial"/>
        </w:rPr>
        <w:instrText xml:space="preserve"> ADDIN EN.CITE.DATA </w:instrText>
      </w:r>
      <w:r w:rsidR="00801A77">
        <w:rPr>
          <w:rFonts w:ascii="Arial" w:hAnsi="Arial" w:cs="Arial"/>
        </w:rPr>
      </w:r>
      <w:r w:rsidR="00801A77">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99" w:tooltip="Shanafelt, 2012 #4502" w:history="1">
        <w:r w:rsidR="008D40D7" w:rsidRPr="00210265">
          <w:rPr>
            <w:rFonts w:ascii="Arial" w:hAnsi="Arial" w:cs="Arial"/>
            <w:noProof/>
          </w:rPr>
          <w:t>Shanafelt, Kay et al. 2012</w:t>
        </w:r>
      </w:hyperlink>
      <w:r w:rsidR="00FD27BE" w:rsidRPr="00210265">
        <w:rPr>
          <w:rFonts w:ascii="Arial" w:hAnsi="Arial" w:cs="Arial"/>
          <w:noProof/>
        </w:rPr>
        <w:t xml:space="preserve">, </w:t>
      </w:r>
      <w:hyperlink w:anchor="_ENREF_42" w:tooltip="Goede, 2014 #267" w:history="1">
        <w:r w:rsidR="008D40D7" w:rsidRPr="00210265">
          <w:rPr>
            <w:rFonts w:ascii="Arial" w:hAnsi="Arial" w:cs="Arial"/>
            <w:noProof/>
          </w:rPr>
          <w:t>Goede, Cramer et al. 2014</w:t>
        </w:r>
      </w:hyperlink>
      <w:r w:rsidR="00FD27BE" w:rsidRPr="00210265">
        <w:rPr>
          <w:rFonts w:ascii="Arial" w:hAnsi="Arial" w:cs="Arial"/>
          <w:noProof/>
        </w:rPr>
        <w:t>)</w:t>
      </w:r>
      <w:r w:rsidR="00CE1897" w:rsidRPr="00210265">
        <w:rPr>
          <w:rFonts w:ascii="Arial" w:hAnsi="Arial" w:cs="Arial"/>
        </w:rPr>
        <w:fldChar w:fldCharType="end"/>
      </w:r>
      <w:r w:rsidR="007F1754" w:rsidRPr="00210265">
        <w:rPr>
          <w:rFonts w:ascii="Arial" w:hAnsi="Arial" w:cs="Arial"/>
        </w:rPr>
        <w:t>.</w:t>
      </w:r>
    </w:p>
    <w:p w14:paraId="3545FB77" w14:textId="1E250DEE" w:rsidR="003D377E" w:rsidRPr="00210265" w:rsidRDefault="00573BA7" w:rsidP="003D377E">
      <w:pPr>
        <w:spacing w:line="480" w:lineRule="auto"/>
        <w:jc w:val="both"/>
        <w:rPr>
          <w:rFonts w:ascii="Arial" w:hAnsi="Arial" w:cs="Arial"/>
        </w:rPr>
      </w:pPr>
      <w:r w:rsidRPr="00210265">
        <w:rPr>
          <w:rFonts w:ascii="Arial" w:hAnsi="Arial" w:cs="Arial"/>
        </w:rPr>
        <w:t>G</w:t>
      </w:r>
      <w:r w:rsidR="003D2A21" w:rsidRPr="00210265">
        <w:rPr>
          <w:rFonts w:ascii="Arial" w:hAnsi="Arial" w:cs="Arial"/>
        </w:rPr>
        <w:t>iven that alm</w:t>
      </w:r>
      <w:r w:rsidR="003062F6" w:rsidRPr="00210265">
        <w:rPr>
          <w:rFonts w:ascii="Arial" w:hAnsi="Arial" w:cs="Arial"/>
        </w:rPr>
        <w:t>ost 90% of CLL patients have</w:t>
      </w:r>
      <w:r w:rsidR="003D2A21" w:rsidRPr="00210265">
        <w:rPr>
          <w:rFonts w:ascii="Arial" w:hAnsi="Arial" w:cs="Arial"/>
        </w:rPr>
        <w:t xml:space="preserve"> one or more co-morbidities</w:t>
      </w:r>
      <w:r w:rsidR="0072451A" w:rsidRPr="00210265">
        <w:rPr>
          <w:rFonts w:ascii="Arial" w:hAnsi="Arial" w:cs="Arial"/>
        </w:rPr>
        <w:t xml:space="preserve">, </w:t>
      </w:r>
      <w:r w:rsidR="003D2A21" w:rsidRPr="00210265">
        <w:rPr>
          <w:rFonts w:ascii="Arial" w:hAnsi="Arial" w:cs="Arial"/>
        </w:rPr>
        <w:t xml:space="preserve">the potential </w:t>
      </w:r>
      <w:r w:rsidRPr="00210265">
        <w:rPr>
          <w:rFonts w:ascii="Arial" w:hAnsi="Arial" w:cs="Arial"/>
        </w:rPr>
        <w:t xml:space="preserve">risks and </w:t>
      </w:r>
      <w:r w:rsidR="0072451A" w:rsidRPr="00210265">
        <w:rPr>
          <w:rFonts w:ascii="Arial" w:hAnsi="Arial" w:cs="Arial"/>
        </w:rPr>
        <w:t xml:space="preserve">benefits of a particular treatment </w:t>
      </w:r>
      <w:r w:rsidR="003D2A21" w:rsidRPr="00210265">
        <w:rPr>
          <w:rFonts w:ascii="Arial" w:hAnsi="Arial" w:cs="Arial"/>
        </w:rPr>
        <w:t xml:space="preserve">need to be </w:t>
      </w:r>
      <w:r w:rsidR="007F1754" w:rsidRPr="00210265">
        <w:rPr>
          <w:rFonts w:ascii="Arial" w:hAnsi="Arial" w:cs="Arial"/>
        </w:rPr>
        <w:t xml:space="preserve">fully </w:t>
      </w:r>
      <w:r w:rsidR="003D2A21" w:rsidRPr="00210265">
        <w:rPr>
          <w:rFonts w:ascii="Arial" w:hAnsi="Arial" w:cs="Arial"/>
        </w:rPr>
        <w:t>assessed in each individual patient by a</w:t>
      </w:r>
      <w:r w:rsidR="007F1754" w:rsidRPr="00210265">
        <w:rPr>
          <w:rFonts w:ascii="Arial" w:hAnsi="Arial" w:cs="Arial"/>
        </w:rPr>
        <w:t>n experienced CLL</w:t>
      </w:r>
      <w:r w:rsidR="003D2A21" w:rsidRPr="00210265">
        <w:rPr>
          <w:rFonts w:ascii="Arial" w:hAnsi="Arial" w:cs="Arial"/>
        </w:rPr>
        <w:t xml:space="preserve"> clinician and discussed at the </w:t>
      </w:r>
      <w:r w:rsidR="003C54EB" w:rsidRPr="00210265">
        <w:rPr>
          <w:rFonts w:ascii="Arial" w:hAnsi="Arial" w:cs="Arial"/>
        </w:rPr>
        <w:t>multi-disc</w:t>
      </w:r>
      <w:r w:rsidR="00A44666" w:rsidRPr="00210265">
        <w:rPr>
          <w:rFonts w:ascii="Arial" w:hAnsi="Arial" w:cs="Arial"/>
        </w:rPr>
        <w:t>i</w:t>
      </w:r>
      <w:r w:rsidR="003C54EB" w:rsidRPr="00210265">
        <w:rPr>
          <w:rFonts w:ascii="Arial" w:hAnsi="Arial" w:cs="Arial"/>
        </w:rPr>
        <w:t>plinary team (</w:t>
      </w:r>
      <w:r w:rsidR="003D2A21" w:rsidRPr="00210265">
        <w:rPr>
          <w:rFonts w:ascii="Arial" w:hAnsi="Arial" w:cs="Arial"/>
        </w:rPr>
        <w:t>MDT</w:t>
      </w:r>
      <w:r w:rsidR="003C54EB" w:rsidRPr="00210265">
        <w:rPr>
          <w:rFonts w:ascii="Arial" w:hAnsi="Arial" w:cs="Arial"/>
        </w:rPr>
        <w:t>) meeting</w:t>
      </w:r>
      <w:r w:rsidR="00FF3B31" w:rsidRPr="00210265">
        <w:rPr>
          <w:rFonts w:ascii="Arial" w:hAnsi="Arial" w:cs="Arial"/>
        </w:rPr>
        <w:t xml:space="preserve"> </w:t>
      </w:r>
      <w:r w:rsidR="00CE1897" w:rsidRPr="00210265">
        <w:rPr>
          <w:rFonts w:ascii="Arial" w:hAnsi="Arial" w:cs="Arial"/>
        </w:rPr>
        <w:fldChar w:fldCharType="begin"/>
      </w:r>
      <w:r w:rsidR="00FD27BE" w:rsidRPr="00210265">
        <w:rPr>
          <w:rFonts w:ascii="Arial" w:hAnsi="Arial" w:cs="Arial"/>
        </w:rPr>
        <w:instrText xml:space="preserve"> ADDIN EN.CITE &lt;EndNote&gt;&lt;Cite&gt;&lt;Author&gt;Thurmes&lt;/Author&gt;&lt;Year&gt;2008&lt;/Year&gt;&lt;RecNum&gt;4525&lt;/RecNum&gt;&lt;DisplayText&gt;(Thurmes, Call et al. 2008)&lt;/DisplayText&gt;&lt;record&gt;&lt;rec-number&gt;4525&lt;/rec-number&gt;&lt;foreign-keys&gt;&lt;key app="EN" db-id="frsdvar9oxvzszer0e7v5zz4ztev9asv90zv"&gt;4525&lt;/key&gt;&lt;/foreign-keys&gt;&lt;ref-type name="Journal Article"&gt;17&lt;/ref-type&gt;&lt;contributors&gt;&lt;authors&gt;&lt;author&gt;Thurmes, P.&lt;/author&gt;&lt;author&gt;Call, T.&lt;/author&gt;&lt;author&gt;Slager, S.&lt;/author&gt;&lt;author&gt;Zent, C.&lt;/author&gt;&lt;author&gt;Jenkins, G.&lt;/author&gt;&lt;author&gt;Schwager, S.&lt;/author&gt;&lt;author&gt;Bowen, D.&lt;/author&gt;&lt;author&gt;Kay, N.&lt;/author&gt;&lt;author&gt;Shanafelt, T.&lt;/author&gt;&lt;/authors&gt;&lt;/contributors&gt;&lt;auth-address&gt;Mayo Clinic College of Medicine, Rochester, MN 55905, USA.&lt;/auth-address&gt;&lt;titles&gt;&lt;title&gt;Comorbid conditions and survival in unselected, newly diagnosed patients with chronic lymphocytic leukemia&lt;/title&gt;&lt;secondary-title&gt;Leuk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lymphoma&lt;/abbr-1&gt;&lt;/alt-periodical&gt;&lt;pages&gt;49-56&lt;/pages&gt;&lt;volume&gt;49&lt;/volume&gt;&lt;number&gt;1&lt;/number&gt;&lt;keywords&gt;&lt;keyword&gt;Aged&lt;/keyword&gt;&lt;keyword&gt;*Comorbidity&lt;/keyword&gt;&lt;keyword&gt;Databases, Factual&lt;/keyword&gt;&lt;keyword&gt;Female&lt;/keyword&gt;&lt;keyword&gt;Humans&lt;/keyword&gt;&lt;keyword&gt;Leukemia, Lymphocytic, Chronic, B-Cell/diagnosis/*mortality&lt;/keyword&gt;&lt;keyword&gt;Male&lt;/keyword&gt;&lt;keyword&gt;Middle Aged&lt;/keyword&gt;&lt;keyword&gt;Prognosis&lt;/keyword&gt;&lt;keyword&gt;Retrospective Studies&lt;/keyword&gt;&lt;keyword&gt;Survival Analysis&lt;/keyword&gt;&lt;keyword&gt;Survival Rate&lt;/keyword&gt;&lt;/keywords&gt;&lt;dates&gt;&lt;year&gt;2008&lt;/year&gt;&lt;pub-dates&gt;&lt;date&gt;Jan&lt;/date&gt;&lt;/pub-dates&gt;&lt;/dates&gt;&lt;isbn&gt;1029-2403 (Electronic)&amp;#xD;1026-8022 (Linking)&lt;/isbn&gt;&lt;accession-num&gt;18203011&lt;/accession-num&gt;&lt;urls&gt;&lt;related-urls&gt;&lt;url&gt;http://www.ncbi.nlm.nih.gov/pubmed/18203011&lt;/url&gt;&lt;/related-urls&gt;&lt;/urls&gt;&lt;electronic-resource-num&gt;10.1080/10428190701724785&lt;/electronic-resource-num&gt;&lt;/record&gt;&lt;/Cite&gt;&lt;/EndNote&gt;</w:instrText>
      </w:r>
      <w:r w:rsidR="00CE1897" w:rsidRPr="00210265">
        <w:rPr>
          <w:rFonts w:ascii="Arial" w:hAnsi="Arial" w:cs="Arial"/>
        </w:rPr>
        <w:fldChar w:fldCharType="separate"/>
      </w:r>
      <w:r w:rsidR="00FD27BE" w:rsidRPr="00210265">
        <w:rPr>
          <w:rFonts w:ascii="Arial" w:hAnsi="Arial" w:cs="Arial"/>
          <w:noProof/>
        </w:rPr>
        <w:t>(</w:t>
      </w:r>
      <w:hyperlink w:anchor="_ENREF_106" w:tooltip="Thurmes, 2008 #4525" w:history="1">
        <w:r w:rsidR="008D40D7" w:rsidRPr="00210265">
          <w:rPr>
            <w:rFonts w:ascii="Arial" w:hAnsi="Arial" w:cs="Arial"/>
            <w:noProof/>
          </w:rPr>
          <w:t>Thurmes, Call et al. 2008</w:t>
        </w:r>
      </w:hyperlink>
      <w:r w:rsidR="00FD27BE" w:rsidRPr="00210265">
        <w:rPr>
          <w:rFonts w:ascii="Arial" w:hAnsi="Arial" w:cs="Arial"/>
          <w:noProof/>
        </w:rPr>
        <w:t>)</w:t>
      </w:r>
      <w:r w:rsidR="00CE1897" w:rsidRPr="00210265">
        <w:rPr>
          <w:rFonts w:ascii="Arial" w:hAnsi="Arial" w:cs="Arial"/>
        </w:rPr>
        <w:fldChar w:fldCharType="end"/>
      </w:r>
      <w:r w:rsidR="003D2A21" w:rsidRPr="00210265">
        <w:rPr>
          <w:rFonts w:ascii="Arial" w:hAnsi="Arial" w:cs="Arial"/>
        </w:rPr>
        <w:t>.</w:t>
      </w:r>
    </w:p>
    <w:p w14:paraId="58CCE290" w14:textId="32D712D2" w:rsidR="00064E01" w:rsidRPr="00210265" w:rsidRDefault="00BD626D" w:rsidP="003D377E">
      <w:pPr>
        <w:spacing w:line="480" w:lineRule="auto"/>
        <w:jc w:val="both"/>
        <w:rPr>
          <w:rFonts w:ascii="Arial" w:hAnsi="Arial" w:cs="Arial"/>
        </w:rPr>
      </w:pPr>
      <w:r w:rsidRPr="00210265">
        <w:rPr>
          <w:rFonts w:ascii="Arial" w:hAnsi="Arial" w:cs="Arial"/>
        </w:rPr>
        <w:t xml:space="preserve">The optimal strategy to determine fitness for chemotherapy </w:t>
      </w:r>
      <w:r w:rsidR="0084397D" w:rsidRPr="00210265">
        <w:rPr>
          <w:rFonts w:ascii="Arial" w:hAnsi="Arial" w:cs="Arial"/>
        </w:rPr>
        <w:t>remain</w:t>
      </w:r>
      <w:r w:rsidR="00D76940" w:rsidRPr="00210265">
        <w:rPr>
          <w:rFonts w:ascii="Arial" w:hAnsi="Arial" w:cs="Arial"/>
        </w:rPr>
        <w:t>s</w:t>
      </w:r>
      <w:r w:rsidRPr="00210265">
        <w:rPr>
          <w:rFonts w:ascii="Arial" w:hAnsi="Arial" w:cs="Arial"/>
        </w:rPr>
        <w:t xml:space="preserve"> </w:t>
      </w:r>
      <w:r w:rsidR="00D76940" w:rsidRPr="00210265">
        <w:rPr>
          <w:rFonts w:ascii="Arial" w:hAnsi="Arial" w:cs="Arial"/>
        </w:rPr>
        <w:t>un</w:t>
      </w:r>
      <w:r w:rsidRPr="00210265">
        <w:rPr>
          <w:rFonts w:ascii="Arial" w:hAnsi="Arial" w:cs="Arial"/>
        </w:rPr>
        <w:t>determined and there is no agreement on the use of a specific</w:t>
      </w:r>
      <w:r w:rsidR="006720CF">
        <w:rPr>
          <w:rFonts w:ascii="Arial" w:hAnsi="Arial" w:cs="Arial"/>
        </w:rPr>
        <w:t>,</w:t>
      </w:r>
      <w:r w:rsidRPr="00210265">
        <w:rPr>
          <w:rFonts w:ascii="Arial" w:hAnsi="Arial" w:cs="Arial"/>
        </w:rPr>
        <w:t xml:space="preserve"> forma</w:t>
      </w:r>
      <w:r w:rsidR="009724C2" w:rsidRPr="00210265">
        <w:rPr>
          <w:rFonts w:ascii="Arial" w:hAnsi="Arial" w:cs="Arial"/>
        </w:rPr>
        <w:t>l co-morbidity assessment tool. Poor performance status might be disease</w:t>
      </w:r>
      <w:r w:rsidR="00D76940" w:rsidRPr="00210265">
        <w:rPr>
          <w:rFonts w:ascii="Arial" w:hAnsi="Arial" w:cs="Arial"/>
        </w:rPr>
        <w:t>-related</w:t>
      </w:r>
      <w:r w:rsidR="009724C2" w:rsidRPr="00210265">
        <w:rPr>
          <w:rFonts w:ascii="Arial" w:hAnsi="Arial" w:cs="Arial"/>
        </w:rPr>
        <w:t xml:space="preserve"> and should not lead per se to </w:t>
      </w:r>
      <w:r w:rsidR="00AF6D74" w:rsidRPr="00210265">
        <w:rPr>
          <w:rFonts w:ascii="Arial" w:hAnsi="Arial" w:cs="Arial"/>
        </w:rPr>
        <w:t xml:space="preserve">a reduction of </w:t>
      </w:r>
      <w:r w:rsidR="00D76940" w:rsidRPr="00210265">
        <w:rPr>
          <w:rFonts w:ascii="Arial" w:hAnsi="Arial" w:cs="Arial"/>
        </w:rPr>
        <w:t>therapy</w:t>
      </w:r>
      <w:r w:rsidR="00AF6D74" w:rsidRPr="00210265">
        <w:rPr>
          <w:rFonts w:ascii="Arial" w:hAnsi="Arial" w:cs="Arial"/>
        </w:rPr>
        <w:t>-</w:t>
      </w:r>
      <w:r w:rsidR="009724C2" w:rsidRPr="00210265">
        <w:rPr>
          <w:rFonts w:ascii="Arial" w:hAnsi="Arial" w:cs="Arial"/>
        </w:rPr>
        <w:t>in</w:t>
      </w:r>
      <w:r w:rsidR="00AF6D74" w:rsidRPr="00210265">
        <w:rPr>
          <w:rFonts w:ascii="Arial" w:hAnsi="Arial" w:cs="Arial"/>
        </w:rPr>
        <w:t xml:space="preserve">tensity, especially not in patients with </w:t>
      </w:r>
      <w:r w:rsidR="008A5BC4" w:rsidRPr="00210265">
        <w:rPr>
          <w:rFonts w:ascii="Arial" w:hAnsi="Arial" w:cs="Arial"/>
        </w:rPr>
        <w:t>rapidly progressing</w:t>
      </w:r>
      <w:r w:rsidR="00AF6D74" w:rsidRPr="00210265">
        <w:rPr>
          <w:rFonts w:ascii="Arial" w:hAnsi="Arial" w:cs="Arial"/>
        </w:rPr>
        <w:t xml:space="preserve"> disease.</w:t>
      </w:r>
    </w:p>
    <w:p w14:paraId="471CA274" w14:textId="4BF174C3" w:rsidR="00573BA7" w:rsidRPr="00210265" w:rsidRDefault="00F50D58" w:rsidP="009A035A">
      <w:pPr>
        <w:spacing w:line="480" w:lineRule="auto"/>
        <w:jc w:val="both"/>
        <w:rPr>
          <w:rFonts w:ascii="Arial" w:hAnsi="Arial" w:cs="Arial"/>
        </w:rPr>
      </w:pPr>
      <w:r w:rsidRPr="00210265">
        <w:rPr>
          <w:rFonts w:ascii="Arial" w:hAnsi="Arial" w:cs="Arial"/>
        </w:rPr>
        <w:t xml:space="preserve">In the </w:t>
      </w:r>
      <w:r w:rsidR="00BD626D" w:rsidRPr="00210265">
        <w:rPr>
          <w:rFonts w:ascii="Arial" w:hAnsi="Arial" w:cs="Arial"/>
        </w:rPr>
        <w:t>relapsed</w:t>
      </w:r>
      <w:r w:rsidR="00D76940" w:rsidRPr="00210265">
        <w:rPr>
          <w:rFonts w:ascii="Arial" w:hAnsi="Arial" w:cs="Arial"/>
        </w:rPr>
        <w:t>/refractory</w:t>
      </w:r>
      <w:r w:rsidR="007F1754" w:rsidRPr="00210265">
        <w:rPr>
          <w:rFonts w:ascii="Arial" w:hAnsi="Arial" w:cs="Arial"/>
        </w:rPr>
        <w:t xml:space="preserve"> </w:t>
      </w:r>
      <w:r w:rsidR="00BD626D" w:rsidRPr="00210265">
        <w:rPr>
          <w:rFonts w:ascii="Arial" w:hAnsi="Arial" w:cs="Arial"/>
        </w:rPr>
        <w:t xml:space="preserve">setting, the choice of </w:t>
      </w:r>
      <w:r w:rsidR="00AF6D74" w:rsidRPr="00210265">
        <w:rPr>
          <w:rFonts w:ascii="Arial" w:hAnsi="Arial" w:cs="Arial"/>
        </w:rPr>
        <w:t xml:space="preserve">approved </w:t>
      </w:r>
      <w:r w:rsidRPr="00210265">
        <w:rPr>
          <w:rFonts w:ascii="Arial" w:hAnsi="Arial" w:cs="Arial"/>
        </w:rPr>
        <w:t xml:space="preserve">targeted agent </w:t>
      </w:r>
      <w:r w:rsidR="00AF6D74" w:rsidRPr="00210265">
        <w:rPr>
          <w:rFonts w:ascii="Arial" w:hAnsi="Arial" w:cs="Arial"/>
        </w:rPr>
        <w:t>might depend on their respective</w:t>
      </w:r>
      <w:r w:rsidR="00BD626D" w:rsidRPr="00210265">
        <w:rPr>
          <w:rFonts w:ascii="Arial" w:hAnsi="Arial" w:cs="Arial"/>
        </w:rPr>
        <w:t xml:space="preserve"> specific toxicity profile (i.e. anticoagulation, cardiac </w:t>
      </w:r>
      <w:r w:rsidR="003C54EB" w:rsidRPr="00210265">
        <w:rPr>
          <w:rFonts w:ascii="Arial" w:hAnsi="Arial" w:cs="Arial"/>
        </w:rPr>
        <w:t>history</w:t>
      </w:r>
      <w:r w:rsidR="00BD626D" w:rsidRPr="00210265">
        <w:rPr>
          <w:rFonts w:ascii="Arial" w:hAnsi="Arial" w:cs="Arial"/>
        </w:rPr>
        <w:t>, etc.).</w:t>
      </w:r>
    </w:p>
    <w:p w14:paraId="3AF6DCF4" w14:textId="6F5ED863" w:rsidR="000B4DE1" w:rsidRDefault="00573BA7" w:rsidP="009A035A">
      <w:pPr>
        <w:spacing w:line="480" w:lineRule="auto"/>
        <w:jc w:val="both"/>
        <w:rPr>
          <w:rFonts w:ascii="Arial" w:hAnsi="Arial" w:cs="Arial"/>
        </w:rPr>
      </w:pPr>
      <w:r w:rsidRPr="00210265">
        <w:rPr>
          <w:rFonts w:ascii="Arial" w:hAnsi="Arial" w:cs="Arial"/>
        </w:rPr>
        <w:t>Pre-treatment assessment of disease status (</w:t>
      </w:r>
      <w:proofErr w:type="spellStart"/>
      <w:r w:rsidRPr="00210265">
        <w:rPr>
          <w:rFonts w:ascii="Arial" w:hAnsi="Arial" w:cs="Arial"/>
        </w:rPr>
        <w:t>eg</w:t>
      </w:r>
      <w:proofErr w:type="spellEnd"/>
      <w:r w:rsidRPr="00210265">
        <w:rPr>
          <w:rFonts w:ascii="Arial" w:hAnsi="Arial" w:cs="Arial"/>
        </w:rPr>
        <w:t>. role of bone marrow assessment, CT scans</w:t>
      </w:r>
      <w:r w:rsidR="00064E01" w:rsidRPr="00210265">
        <w:rPr>
          <w:rFonts w:ascii="Arial" w:hAnsi="Arial" w:cs="Arial"/>
        </w:rPr>
        <w:t>)</w:t>
      </w:r>
      <w:r w:rsidRPr="00210265">
        <w:rPr>
          <w:rFonts w:ascii="Arial" w:hAnsi="Arial" w:cs="Arial"/>
        </w:rPr>
        <w:t xml:space="preserve"> remains as per current guideline </w:t>
      </w:r>
      <w:r w:rsidR="00CE1897" w:rsidRPr="00210265">
        <w:rPr>
          <w:rFonts w:ascii="Arial" w:hAnsi="Arial" w:cs="Arial"/>
        </w:rPr>
        <w:fldChar w:fldCharType="begin"/>
      </w:r>
      <w:r w:rsidR="00FD27BE" w:rsidRPr="00210265">
        <w:rPr>
          <w:rFonts w:ascii="Arial" w:hAnsi="Arial" w:cs="Arial"/>
        </w:rPr>
        <w:instrText xml:space="preserve"> ADDIN EN.CITE &lt;EndNote&gt;&lt;Cite&gt;&lt;Author&gt;Oscier&lt;/Author&gt;&lt;Year&gt;2012&lt;/Year&gt;&lt;RecNum&gt;707&lt;/RecNum&gt;&lt;DisplayText&gt;(Oscier, Dearden et al. 2012)&lt;/DisplayText&gt;&lt;record&gt;&lt;rec-number&gt;707&lt;/rec-number&gt;&lt;foreign-keys&gt;&lt;key app="EN" db-id="frsdvar9oxvzszer0e7v5zz4ztev9asv90zv"&gt;707&lt;/key&gt;&lt;/foreign-keys&gt;&lt;ref-type name="Journal Article"&gt;17&lt;/ref-type&gt;&lt;contributors&gt;&lt;authors&gt;&lt;author&gt;Oscier, D.&lt;/author&gt;&lt;author&gt;Dearden, C.&lt;/author&gt;&lt;author&gt;Eren, E.&lt;/author&gt;&lt;author&gt;Fegan, C.&lt;/author&gt;&lt;author&gt;Follows, G.&lt;/author&gt;&lt;author&gt;Hillmen, P.&lt;/author&gt;&lt;author&gt;Illidge, T.&lt;/author&gt;&lt;author&gt;Matutes, E.&lt;/author&gt;&lt;author&gt;Milligan, D. W.&lt;/author&gt;&lt;author&gt;Pettitt, A.&lt;/author&gt;&lt;author&gt;Schuh, A.&lt;/author&gt;&lt;author&gt;Wimperis, J.&lt;/author&gt;&lt;author&gt;British Committee for Standards in, Haematology&lt;/author&gt;&lt;/authors&gt;&lt;/contributors&gt;&lt;auth-address&gt;Royal Bournemouth Hospital, Bournemouth, UK. bcsh@b-s-h.org.uk&lt;/auth-address&gt;&lt;titles&gt;&lt;title&gt;Guidelines on the diagnosis, investigation and management of chronic lymphocytic leukaemia&lt;/title&gt;&lt;secondary-title&gt;Br J Haematol&lt;/secondary-title&gt;&lt;alt-title&gt;British journal of haematology&lt;/alt-title&gt;&lt;/titles&gt;&lt;alt-periodical&gt;&lt;full-title&gt;British Journal of Haematology&lt;/full-title&gt;&lt;abbr-1&gt;Brit J Haematol&lt;/abbr-1&gt;&lt;/alt-periodical&gt;&lt;pages&gt;541-64&lt;/pages&gt;&lt;volume&gt;159&lt;/volume&gt;&lt;number&gt;5&lt;/number&gt;&lt;keywords&gt;&lt;keyword&gt;Humans&lt;/keyword&gt;&lt;keyword&gt;Leukemia, Lymphocytic, Chronic, B-Cell/*diagnosis/pathology/*therapy&lt;/keyword&gt;&lt;keyword&gt;Neoplasm Staging&lt;/keyword&gt;&lt;/keywords&gt;&lt;dates&gt;&lt;year&gt;2012&lt;/year&gt;&lt;pub-dates&gt;&lt;date&gt;Dec&lt;/date&gt;&lt;/pub-dates&gt;&lt;/dates&gt;&lt;isbn&gt;1365-2141 (Electronic)&amp;#xD;0007-1048 (Linking)&lt;/isbn&gt;&lt;accession-num&gt;23057493&lt;/accession-num&gt;&lt;urls&gt;&lt;related-urls&gt;&lt;url&gt;http://www.ncbi.nlm.nih.gov/pubmed/23057493&lt;/url&gt;&lt;/related-urls&gt;&lt;/urls&gt;&lt;electronic-resource-num&gt;10.1111/bjh.12067&lt;/electronic-resource-num&gt;&lt;/record&gt;&lt;/Cite&gt;&lt;/EndNote&gt;</w:instrText>
      </w:r>
      <w:r w:rsidR="00CE1897" w:rsidRPr="00210265">
        <w:rPr>
          <w:rFonts w:ascii="Arial" w:hAnsi="Arial" w:cs="Arial"/>
        </w:rPr>
        <w:fldChar w:fldCharType="separate"/>
      </w:r>
      <w:r w:rsidR="00FD27BE" w:rsidRPr="00210265">
        <w:rPr>
          <w:rFonts w:ascii="Arial" w:hAnsi="Arial" w:cs="Arial"/>
          <w:noProof/>
        </w:rPr>
        <w:t>(</w:t>
      </w:r>
      <w:hyperlink w:anchor="_ENREF_89" w:tooltip="Oscier, 2012 #707" w:history="1">
        <w:r w:rsidR="008D40D7" w:rsidRPr="00210265">
          <w:rPr>
            <w:rFonts w:ascii="Arial" w:hAnsi="Arial" w:cs="Arial"/>
            <w:noProof/>
          </w:rPr>
          <w:t>Oscier, Dearden et al. 2012</w:t>
        </w:r>
      </w:hyperlink>
      <w:r w:rsidR="00FD27BE" w:rsidRPr="00210265">
        <w:rPr>
          <w:rFonts w:ascii="Arial" w:hAnsi="Arial" w:cs="Arial"/>
          <w:noProof/>
        </w:rPr>
        <w:t>)</w:t>
      </w:r>
      <w:r w:rsidR="00CE1897" w:rsidRPr="00210265">
        <w:rPr>
          <w:rFonts w:ascii="Arial" w:hAnsi="Arial" w:cs="Arial"/>
        </w:rPr>
        <w:fldChar w:fldCharType="end"/>
      </w:r>
      <w:r w:rsidR="00D76940" w:rsidRPr="00210265">
        <w:rPr>
          <w:rFonts w:ascii="Arial" w:hAnsi="Arial" w:cs="Arial"/>
        </w:rPr>
        <w:t>.</w:t>
      </w:r>
      <w:r w:rsidRPr="00210265">
        <w:rPr>
          <w:rFonts w:ascii="Arial" w:hAnsi="Arial" w:cs="Arial"/>
        </w:rPr>
        <w:t xml:space="preserve"> </w:t>
      </w:r>
    </w:p>
    <w:p w14:paraId="02DA6E00" w14:textId="77777777" w:rsidR="006720CF" w:rsidRPr="00210265" w:rsidRDefault="006720CF" w:rsidP="009A035A">
      <w:pPr>
        <w:spacing w:line="480" w:lineRule="auto"/>
        <w:jc w:val="both"/>
        <w:rPr>
          <w:rFonts w:ascii="Arial" w:hAnsi="Arial" w:cs="Arial"/>
        </w:rPr>
      </w:pPr>
    </w:p>
    <w:p w14:paraId="3A49A299" w14:textId="3457AAE1" w:rsidR="000B4DE1" w:rsidRPr="00210265" w:rsidRDefault="000B4DE1" w:rsidP="009A035A">
      <w:pPr>
        <w:spacing w:line="480" w:lineRule="auto"/>
        <w:jc w:val="both"/>
        <w:rPr>
          <w:rFonts w:ascii="Arial" w:hAnsi="Arial" w:cs="Arial"/>
          <w:b/>
          <w:sz w:val="24"/>
        </w:rPr>
      </w:pPr>
      <w:r w:rsidRPr="00210265">
        <w:rPr>
          <w:rFonts w:ascii="Arial" w:hAnsi="Arial" w:cs="Arial"/>
          <w:b/>
          <w:sz w:val="24"/>
        </w:rPr>
        <w:t>Molecular assess</w:t>
      </w:r>
      <w:r w:rsidR="00DF70C1" w:rsidRPr="00210265">
        <w:rPr>
          <w:rFonts w:ascii="Arial" w:hAnsi="Arial" w:cs="Arial"/>
          <w:b/>
          <w:sz w:val="24"/>
        </w:rPr>
        <w:t xml:space="preserve">ment </w:t>
      </w:r>
      <w:r w:rsidRPr="00210265">
        <w:rPr>
          <w:rFonts w:ascii="Arial" w:hAnsi="Arial" w:cs="Arial"/>
          <w:b/>
          <w:sz w:val="24"/>
        </w:rPr>
        <w:t>prior to treatment</w:t>
      </w:r>
    </w:p>
    <w:p w14:paraId="30910473" w14:textId="18C7EFD7" w:rsidR="00737099" w:rsidRPr="00210265" w:rsidRDefault="003D2A21" w:rsidP="009A035A">
      <w:pPr>
        <w:spacing w:line="480" w:lineRule="auto"/>
        <w:jc w:val="both"/>
        <w:rPr>
          <w:rFonts w:ascii="Arial" w:hAnsi="Arial" w:cs="Arial"/>
        </w:rPr>
      </w:pPr>
      <w:r w:rsidRPr="00210265">
        <w:rPr>
          <w:rFonts w:ascii="Arial" w:hAnsi="Arial" w:cs="Arial"/>
        </w:rPr>
        <w:t xml:space="preserve">As chemoimmunotherapy is ineffective in patients with </w:t>
      </w:r>
      <w:r w:rsidR="00064E01" w:rsidRPr="00210265">
        <w:rPr>
          <w:rFonts w:ascii="Arial" w:hAnsi="Arial" w:cs="Arial"/>
          <w:i/>
        </w:rPr>
        <w:t>TP53</w:t>
      </w:r>
      <w:r w:rsidR="00064E01" w:rsidRPr="00210265">
        <w:rPr>
          <w:rFonts w:ascii="Arial" w:hAnsi="Arial" w:cs="Arial"/>
        </w:rPr>
        <w:t xml:space="preserve"> disruption and alternative agents are available, </w:t>
      </w:r>
      <w:r w:rsidR="003062F6" w:rsidRPr="00210265">
        <w:rPr>
          <w:rFonts w:ascii="Arial" w:hAnsi="Arial" w:cs="Arial"/>
        </w:rPr>
        <w:t xml:space="preserve">it is essential that </w:t>
      </w:r>
      <w:r w:rsidR="00064E01" w:rsidRPr="00210265">
        <w:rPr>
          <w:rFonts w:ascii="Arial" w:hAnsi="Arial" w:cs="Arial"/>
        </w:rPr>
        <w:t xml:space="preserve">all patients are tested for the presence of </w:t>
      </w:r>
      <w:r w:rsidR="00137D73" w:rsidRPr="00210265">
        <w:rPr>
          <w:rFonts w:ascii="Arial" w:hAnsi="Arial" w:cs="Arial"/>
        </w:rPr>
        <w:t xml:space="preserve">both </w:t>
      </w:r>
      <w:r w:rsidR="00064E01" w:rsidRPr="00210265">
        <w:rPr>
          <w:rFonts w:ascii="Arial" w:hAnsi="Arial" w:cs="Arial"/>
        </w:rPr>
        <w:t xml:space="preserve">deletions </w:t>
      </w:r>
      <w:r w:rsidR="00137D73" w:rsidRPr="00210265">
        <w:rPr>
          <w:rFonts w:ascii="Arial" w:hAnsi="Arial" w:cs="Arial"/>
        </w:rPr>
        <w:t>AND</w:t>
      </w:r>
      <w:r w:rsidR="00064E01" w:rsidRPr="00210265">
        <w:rPr>
          <w:rFonts w:ascii="Arial" w:hAnsi="Arial" w:cs="Arial"/>
        </w:rPr>
        <w:t xml:space="preserve"> mutations of </w:t>
      </w:r>
      <w:r w:rsidR="003062F6" w:rsidRPr="00210265">
        <w:rPr>
          <w:rFonts w:ascii="Arial" w:hAnsi="Arial" w:cs="Arial"/>
          <w:i/>
        </w:rPr>
        <w:t>TP</w:t>
      </w:r>
      <w:r w:rsidRPr="00210265">
        <w:rPr>
          <w:rFonts w:ascii="Arial" w:hAnsi="Arial" w:cs="Arial"/>
          <w:i/>
        </w:rPr>
        <w:t>53</w:t>
      </w:r>
      <w:r w:rsidRPr="00210265">
        <w:rPr>
          <w:rFonts w:ascii="Arial" w:hAnsi="Arial" w:cs="Arial"/>
        </w:rPr>
        <w:t xml:space="preserve"> </w:t>
      </w:r>
      <w:r w:rsidR="00064E01" w:rsidRPr="00210265">
        <w:rPr>
          <w:rFonts w:ascii="Arial" w:hAnsi="Arial" w:cs="Arial"/>
        </w:rPr>
        <w:t>before each line of therapy</w:t>
      </w:r>
      <w:r w:rsidR="00FF3B31" w:rsidRPr="00210265">
        <w:rPr>
          <w:rFonts w:ascii="Arial" w:hAnsi="Arial" w:cs="Arial"/>
        </w:rPr>
        <w:t xml:space="preserve"> </w:t>
      </w:r>
      <w:r w:rsidR="00CE1897" w:rsidRPr="00210265">
        <w:rPr>
          <w:rFonts w:ascii="Arial" w:hAnsi="Arial" w:cs="Arial"/>
        </w:rPr>
        <w:fldChar w:fldCharType="begin">
          <w:fldData xml:space="preserve">PEVuZE5vdGU+PENpdGU+PEF1dGhvcj5GYXJvb3F1aTwvQXV0aG9yPjxZZWFyPjIwMTU8L1llYXI+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PHBhZ2VzPjk5Ny0xMDA3PC9wYWdlcz48dm9sdW1lPjM3MDwvdm9sdW1lPjxudW1iZXI+MTE8L251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PjxhYmJyLTE+Qmxvb2Q8L2FiYnItMT48L2FsdC1wZXJpb2RpY2FsPjxwYWdlcz4xOTIxLTQ8L3Bh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PEVuZE5vdGU+PENpdGU+PEF1dGhvcj5GYXJvb3F1aTwvQXV0aG9yPjxZZWFyPjIwMTU8L1llYXI+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PHBhZ2VzPjk5Ny0xMDA3PC9wYWdlcz48dm9sdW1lPjM3MDwvdm9sdW1lPjxudW1iZXI+MTE8L251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PjxhYmJyLTE+Qmxvb2Q8L2FiYnItMT48L2FsdC1wZXJpb2RpY2FsPjxwYWdlcz4xOTIxLTQ8L3Bh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36" w:tooltip="Furman, 2014 #570" w:history="1">
        <w:r w:rsidR="008D40D7" w:rsidRPr="00210265">
          <w:rPr>
            <w:rFonts w:ascii="Arial" w:hAnsi="Arial" w:cs="Arial"/>
            <w:noProof/>
          </w:rPr>
          <w:t>Furman, Sharman et al. 2014</w:t>
        </w:r>
      </w:hyperlink>
      <w:r w:rsidR="00FD27BE" w:rsidRPr="00210265">
        <w:rPr>
          <w:rFonts w:ascii="Arial" w:hAnsi="Arial" w:cs="Arial"/>
          <w:noProof/>
        </w:rPr>
        <w:t xml:space="preserve">, </w:t>
      </w:r>
      <w:hyperlink w:anchor="_ENREF_30" w:tooltip="Farooqui, 2015 #4761" w:history="1">
        <w:r w:rsidR="008D40D7" w:rsidRPr="00210265">
          <w:rPr>
            <w:rFonts w:ascii="Arial" w:hAnsi="Arial" w:cs="Arial"/>
            <w:noProof/>
          </w:rPr>
          <w:t>Farooqui, Valdez et al. 2015</w:t>
        </w:r>
      </w:hyperlink>
      <w:r w:rsidR="00FD27BE" w:rsidRPr="00210265">
        <w:rPr>
          <w:rFonts w:ascii="Arial" w:hAnsi="Arial" w:cs="Arial"/>
          <w:noProof/>
        </w:rPr>
        <w:t xml:space="preserve">, </w:t>
      </w:r>
      <w:hyperlink w:anchor="_ENREF_95" w:tooltip="Rossi, 2015 #4426" w:history="1">
        <w:r w:rsidR="008D40D7" w:rsidRPr="00210265">
          <w:rPr>
            <w:rFonts w:ascii="Arial" w:hAnsi="Arial" w:cs="Arial"/>
            <w:noProof/>
          </w:rPr>
          <w:t>Rossi, Terzi-di-Bergamo et al. 2015</w:t>
        </w:r>
      </w:hyperlink>
      <w:r w:rsidR="00FD27BE" w:rsidRPr="00210265">
        <w:rPr>
          <w:rFonts w:ascii="Arial" w:hAnsi="Arial" w:cs="Arial"/>
          <w:noProof/>
        </w:rPr>
        <w:t xml:space="preserve">, </w:t>
      </w:r>
      <w:hyperlink w:anchor="_ENREF_92" w:tooltip="Roberts, 2016 #7" w:history="1">
        <w:r w:rsidR="008D40D7" w:rsidRPr="00210265">
          <w:rPr>
            <w:rFonts w:ascii="Arial" w:hAnsi="Arial" w:cs="Arial"/>
            <w:noProof/>
          </w:rPr>
          <w:t>Roberts, Davids et al. 2016</w:t>
        </w:r>
      </w:hyperlink>
      <w:r w:rsidR="00FD27BE" w:rsidRPr="00210265">
        <w:rPr>
          <w:rFonts w:ascii="Arial" w:hAnsi="Arial" w:cs="Arial"/>
          <w:noProof/>
        </w:rPr>
        <w:t>)</w:t>
      </w:r>
      <w:r w:rsidR="00CE1897" w:rsidRPr="00210265">
        <w:rPr>
          <w:rFonts w:ascii="Arial" w:hAnsi="Arial" w:cs="Arial"/>
        </w:rPr>
        <w:fldChar w:fldCharType="end"/>
      </w:r>
      <w:r w:rsidR="00737099" w:rsidRPr="00210265">
        <w:rPr>
          <w:rFonts w:ascii="Arial" w:hAnsi="Arial" w:cs="Arial"/>
        </w:rPr>
        <w:t>.</w:t>
      </w:r>
      <w:r w:rsidR="000B4DE1" w:rsidRPr="00210265">
        <w:rPr>
          <w:rFonts w:ascii="Arial" w:hAnsi="Arial" w:cs="Arial"/>
        </w:rPr>
        <w:t xml:space="preserve"> As small </w:t>
      </w:r>
      <w:r w:rsidR="000B4DE1" w:rsidRPr="00210265">
        <w:rPr>
          <w:rFonts w:ascii="Arial" w:hAnsi="Arial" w:cs="Arial"/>
          <w:i/>
        </w:rPr>
        <w:t>TP53</w:t>
      </w:r>
      <w:r w:rsidR="000B4DE1" w:rsidRPr="00210265">
        <w:rPr>
          <w:rFonts w:ascii="Arial" w:hAnsi="Arial" w:cs="Arial"/>
        </w:rPr>
        <w:t xml:space="preserve"> disrupted subclones have been show</w:t>
      </w:r>
      <w:r w:rsidR="006644CD" w:rsidRPr="00210265">
        <w:rPr>
          <w:rFonts w:ascii="Arial" w:hAnsi="Arial" w:cs="Arial"/>
        </w:rPr>
        <w:t>n to impact on clinical outcome</w:t>
      </w:r>
      <w:r w:rsidR="000B4DE1" w:rsidRPr="00210265">
        <w:rPr>
          <w:rFonts w:ascii="Arial" w:hAnsi="Arial" w:cs="Arial"/>
        </w:rPr>
        <w:t xml:space="preserve"> </w:t>
      </w:r>
      <w:r w:rsidR="000B4DE1" w:rsidRPr="00210265">
        <w:rPr>
          <w:rFonts w:ascii="Arial" w:hAnsi="Arial" w:cs="Arial"/>
        </w:rPr>
        <w:fldChar w:fldCharType="begin">
          <w:fldData xml:space="preserve">PEVuZE5vdGU+PENpdGU+PEF1dGhvcj5OYWRldTwvQXV0aG9yPjxZZWFyPjIwMTY8L1llYXI+PFJl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bGwtdGl0bGU+PGFiYnItMT5CbG9vZDwvYWJici0xPjwvYWx0LXBlcmlvZGljYWw+PHBhZ2VzPjIx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YWdlcz41MjUtMzA8L3BhZ2VzPjx2b2x1bWU+NTI2PC92b2x1bWU+PG51bWJlcj43NTc0PC9udW1i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YWJici0xPkJsb29kPC9hYmJyLTE+PC9hbHQtcGVyaW9kaWNhbD48cGFnZXM+MTQwMy0xMjwvcGFn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</w:fldData>
        </w:fldChar>
      </w:r>
      <w:r w:rsidR="00801A77">
        <w:rPr>
          <w:rFonts w:ascii="Arial" w:hAnsi="Arial" w:cs="Arial"/>
        </w:rPr>
        <w:instrText xml:space="preserve"> ADDIN EN.CITE </w:instrText>
      </w:r>
      <w:r w:rsidR="00801A77">
        <w:rPr>
          <w:rFonts w:ascii="Arial" w:hAnsi="Arial" w:cs="Arial"/>
        </w:rPr>
        <w:fldChar w:fldCharType="begin">
          <w:fldData xml:space="preserve">PEVuZE5vdGU+PENpdGU+PEF1dGhvcj5OYWRldTwvQXV0aG9yPjxZZWFyPjIwMTY8L1llYXI+PFJl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bGwtdGl0bGU+PGFiYnItMT5CbG9vZDwvYWJici0xPjwvYWx0LXBlcmlvZGljYWw+PHBhZ2VzPjIx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YWdlcz41MjUtMzA8L3BhZ2VzPjx2b2x1bWU+NTI2PC92b2x1bWU+PG51bWJlcj43NTc0PC9udW1i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YWJici0xPkJsb29kPC9hYmJyLTE+PC9hbHQtcGVyaW9kaWNhbD48cGFnZXM+MTQwMy0xMjwvcGFn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</w:fldData>
        </w:fldChar>
      </w:r>
      <w:r w:rsidR="00801A77">
        <w:rPr>
          <w:rFonts w:ascii="Arial" w:hAnsi="Arial" w:cs="Arial"/>
        </w:rPr>
        <w:instrText xml:space="preserve"> ADDIN EN.CITE.DATA </w:instrText>
      </w:r>
      <w:r w:rsidR="00801A77">
        <w:rPr>
          <w:rFonts w:ascii="Arial" w:hAnsi="Arial" w:cs="Arial"/>
        </w:rPr>
      </w:r>
      <w:r w:rsidR="00801A77">
        <w:rPr>
          <w:rFonts w:ascii="Arial" w:hAnsi="Arial" w:cs="Arial"/>
        </w:rPr>
        <w:fldChar w:fldCharType="end"/>
      </w:r>
      <w:r w:rsidR="000B4DE1" w:rsidRPr="00210265">
        <w:rPr>
          <w:rFonts w:ascii="Arial" w:hAnsi="Arial" w:cs="Arial"/>
        </w:rPr>
      </w:r>
      <w:r w:rsidR="000B4DE1" w:rsidRPr="00210265">
        <w:rPr>
          <w:rFonts w:ascii="Arial" w:hAnsi="Arial" w:cs="Arial"/>
        </w:rPr>
        <w:fldChar w:fldCharType="separate"/>
      </w:r>
      <w:r w:rsidR="00137D73" w:rsidRPr="00210265">
        <w:rPr>
          <w:rFonts w:ascii="Arial" w:hAnsi="Arial" w:cs="Arial"/>
          <w:noProof/>
        </w:rPr>
        <w:t>(</w:t>
      </w:r>
      <w:hyperlink w:anchor="_ENREF_94" w:tooltip="Rossi, 2013 #49" w:history="1">
        <w:r w:rsidR="008D40D7" w:rsidRPr="00210265">
          <w:rPr>
            <w:rFonts w:ascii="Arial" w:hAnsi="Arial" w:cs="Arial"/>
            <w:noProof/>
          </w:rPr>
          <w:t>Rossi, Rasi et al. 2013</w:t>
        </w:r>
      </w:hyperlink>
      <w:r w:rsidR="00137D73" w:rsidRPr="00210265">
        <w:rPr>
          <w:rFonts w:ascii="Arial" w:hAnsi="Arial" w:cs="Arial"/>
          <w:noProof/>
        </w:rPr>
        <w:t xml:space="preserve">, </w:t>
      </w:r>
      <w:hyperlink w:anchor="_ENREF_68" w:tooltip="Landau, 2015 #51" w:history="1">
        <w:r w:rsidR="008D40D7" w:rsidRPr="00210265">
          <w:rPr>
            <w:rFonts w:ascii="Arial" w:hAnsi="Arial" w:cs="Arial"/>
            <w:noProof/>
          </w:rPr>
          <w:t>Landau, Tausch et al. 2015</w:t>
        </w:r>
      </w:hyperlink>
      <w:r w:rsidR="00137D73" w:rsidRPr="00210265">
        <w:rPr>
          <w:rFonts w:ascii="Arial" w:hAnsi="Arial" w:cs="Arial"/>
          <w:noProof/>
        </w:rPr>
        <w:t xml:space="preserve">, </w:t>
      </w:r>
      <w:hyperlink w:anchor="_ENREF_86" w:tooltip="Nadeu, 2016 #790" w:history="1">
        <w:r w:rsidR="008D40D7" w:rsidRPr="00210265">
          <w:rPr>
            <w:rFonts w:ascii="Arial" w:hAnsi="Arial" w:cs="Arial"/>
            <w:noProof/>
          </w:rPr>
          <w:t>Nadeu, Delgado et al. 2016</w:t>
        </w:r>
      </w:hyperlink>
      <w:r w:rsidR="00137D73" w:rsidRPr="00210265">
        <w:rPr>
          <w:rFonts w:ascii="Arial" w:hAnsi="Arial" w:cs="Arial"/>
          <w:noProof/>
        </w:rPr>
        <w:t>)</w:t>
      </w:r>
      <w:r w:rsidR="000B4DE1" w:rsidRPr="00210265">
        <w:rPr>
          <w:rFonts w:ascii="Arial" w:hAnsi="Arial" w:cs="Arial"/>
        </w:rPr>
        <w:fldChar w:fldCharType="end"/>
      </w:r>
      <w:r w:rsidR="000B4DE1" w:rsidRPr="00210265">
        <w:rPr>
          <w:rFonts w:ascii="Arial" w:hAnsi="Arial" w:cs="Arial"/>
        </w:rPr>
        <w:t>,</w:t>
      </w:r>
      <w:r w:rsidR="004879AA" w:rsidRPr="00210265">
        <w:rPr>
          <w:rFonts w:ascii="Arial" w:hAnsi="Arial" w:cs="Arial"/>
        </w:rPr>
        <w:t xml:space="preserve"> </w:t>
      </w:r>
      <w:r w:rsidR="00912B76" w:rsidRPr="00210265">
        <w:rPr>
          <w:rFonts w:ascii="Arial" w:hAnsi="Arial" w:cs="Arial"/>
        </w:rPr>
        <w:t>t</w:t>
      </w:r>
      <w:r w:rsidR="000B4DE1" w:rsidRPr="00210265">
        <w:rPr>
          <w:rFonts w:ascii="Arial" w:hAnsi="Arial" w:cs="Arial"/>
        </w:rPr>
        <w:t xml:space="preserve">he results of </w:t>
      </w:r>
      <w:r w:rsidR="000B4DE1" w:rsidRPr="00210265">
        <w:rPr>
          <w:rFonts w:ascii="Arial" w:hAnsi="Arial" w:cs="Arial"/>
          <w:i/>
        </w:rPr>
        <w:t>TP53</w:t>
      </w:r>
      <w:r w:rsidR="000B4DE1" w:rsidRPr="00210265">
        <w:rPr>
          <w:rFonts w:ascii="Arial" w:hAnsi="Arial" w:cs="Arial"/>
        </w:rPr>
        <w:t xml:space="preserve"> testing should be interpreted in light </w:t>
      </w:r>
      <w:r w:rsidR="00836853" w:rsidRPr="00210265">
        <w:rPr>
          <w:rFonts w:ascii="Arial" w:hAnsi="Arial" w:cs="Arial"/>
        </w:rPr>
        <w:t xml:space="preserve">of the sensitivity of the </w:t>
      </w:r>
      <w:r w:rsidR="00912B76" w:rsidRPr="00210265">
        <w:rPr>
          <w:rFonts w:ascii="Arial" w:hAnsi="Arial" w:cs="Arial"/>
        </w:rPr>
        <w:t>diagnostic</w:t>
      </w:r>
      <w:r w:rsidR="000B4DE1" w:rsidRPr="00210265">
        <w:rPr>
          <w:rFonts w:ascii="Arial" w:hAnsi="Arial" w:cs="Arial"/>
        </w:rPr>
        <w:t xml:space="preserve"> methodolog</w:t>
      </w:r>
      <w:r w:rsidR="006E0735" w:rsidRPr="00210265">
        <w:rPr>
          <w:rFonts w:ascii="Arial" w:hAnsi="Arial" w:cs="Arial"/>
        </w:rPr>
        <w:t>ies</w:t>
      </w:r>
      <w:r w:rsidR="00836853" w:rsidRPr="00210265">
        <w:rPr>
          <w:rFonts w:ascii="Arial" w:hAnsi="Arial" w:cs="Arial"/>
        </w:rPr>
        <w:t xml:space="preserve"> used. The definition of </w:t>
      </w:r>
      <w:r w:rsidR="00836853" w:rsidRPr="00210265">
        <w:rPr>
          <w:rFonts w:ascii="Arial" w:hAnsi="Arial" w:cs="Arial"/>
        </w:rPr>
        <w:lastRenderedPageBreak/>
        <w:t xml:space="preserve">test sensitivity should always be established as part of the clinical laboratory </w:t>
      </w:r>
      <w:r w:rsidR="00866E66" w:rsidRPr="00210265">
        <w:rPr>
          <w:rFonts w:ascii="Arial" w:hAnsi="Arial" w:cs="Arial"/>
        </w:rPr>
        <w:t>accreditation process and sensitivity thresholds should be included in the diagnostic report.</w:t>
      </w:r>
    </w:p>
    <w:p w14:paraId="46646E1E" w14:textId="52655FAC" w:rsidR="007F1754" w:rsidRDefault="00064E01" w:rsidP="00E310E2">
      <w:pPr>
        <w:spacing w:line="480" w:lineRule="auto"/>
        <w:jc w:val="both"/>
        <w:rPr>
          <w:rFonts w:ascii="Arial" w:hAnsi="Arial" w:cs="Arial"/>
        </w:rPr>
      </w:pPr>
      <w:r w:rsidRPr="00210265">
        <w:rPr>
          <w:rFonts w:ascii="Arial" w:hAnsi="Arial" w:cs="Arial"/>
        </w:rPr>
        <w:t>R</w:t>
      </w:r>
      <w:r w:rsidR="00083755" w:rsidRPr="00210265">
        <w:rPr>
          <w:rFonts w:ascii="Arial" w:hAnsi="Arial" w:cs="Arial"/>
        </w:rPr>
        <w:t xml:space="preserve">etrospective </w:t>
      </w:r>
      <w:r w:rsidR="003D2A21" w:rsidRPr="00210265">
        <w:rPr>
          <w:rFonts w:ascii="Arial" w:hAnsi="Arial" w:cs="Arial"/>
        </w:rPr>
        <w:t xml:space="preserve">studies have </w:t>
      </w:r>
      <w:r w:rsidR="00ED3D61" w:rsidRPr="00210265">
        <w:rPr>
          <w:rFonts w:ascii="Arial" w:hAnsi="Arial" w:cs="Arial"/>
        </w:rPr>
        <w:t>suggest</w:t>
      </w:r>
      <w:r w:rsidR="00AF6D74" w:rsidRPr="00210265">
        <w:rPr>
          <w:rFonts w:ascii="Arial" w:hAnsi="Arial" w:cs="Arial"/>
        </w:rPr>
        <w:t>ed</w:t>
      </w:r>
      <w:r w:rsidR="003D2A21" w:rsidRPr="00210265">
        <w:rPr>
          <w:rFonts w:ascii="Arial" w:hAnsi="Arial" w:cs="Arial"/>
        </w:rPr>
        <w:t xml:space="preserve"> that the sub-group of patients with mutated </w:t>
      </w:r>
      <w:r w:rsidR="002C32D4" w:rsidRPr="00210265">
        <w:rPr>
          <w:rFonts w:ascii="Arial" w:hAnsi="Arial" w:cs="Arial"/>
          <w:i/>
        </w:rPr>
        <w:t>IGHV</w:t>
      </w:r>
      <w:r w:rsidR="002C32D4" w:rsidRPr="00210265">
        <w:rPr>
          <w:rFonts w:ascii="Arial" w:hAnsi="Arial" w:cs="Arial"/>
        </w:rPr>
        <w:t xml:space="preserve"> </w:t>
      </w:r>
      <w:r w:rsidR="003D2A21" w:rsidRPr="00210265">
        <w:rPr>
          <w:rFonts w:ascii="Arial" w:hAnsi="Arial" w:cs="Arial"/>
        </w:rPr>
        <w:t xml:space="preserve">genes </w:t>
      </w:r>
      <w:r w:rsidR="007F1754" w:rsidRPr="00210265">
        <w:rPr>
          <w:rFonts w:ascii="Arial" w:hAnsi="Arial" w:cs="Arial"/>
        </w:rPr>
        <w:t xml:space="preserve">experience prolonged remissions </w:t>
      </w:r>
      <w:r w:rsidR="003D2A21" w:rsidRPr="00210265">
        <w:rPr>
          <w:rFonts w:ascii="Arial" w:hAnsi="Arial" w:cs="Arial"/>
        </w:rPr>
        <w:t xml:space="preserve">with </w:t>
      </w:r>
      <w:r w:rsidR="009C3556" w:rsidRPr="00210265">
        <w:rPr>
          <w:rFonts w:ascii="Arial" w:hAnsi="Arial" w:cs="Arial"/>
        </w:rPr>
        <w:t>chemoimmunotherapy</w:t>
      </w:r>
      <w:r w:rsidR="00566E4F" w:rsidRPr="00210265">
        <w:rPr>
          <w:rFonts w:ascii="Arial" w:hAnsi="Arial" w:cs="Arial"/>
        </w:rPr>
        <w:t xml:space="preserve"> </w:t>
      </w:r>
      <w:r w:rsidR="00CE1897" w:rsidRPr="00210265">
        <w:rPr>
          <w:rFonts w:ascii="Arial" w:hAnsi="Arial" w:cs="Arial"/>
        </w:rPr>
        <w:fldChar w:fldCharType="begin">
          <w:fldData xml:space="preserve">PEVuZE5vdGU+PENpdGU+PEF1dGhvcj5MdWNhczwvQXV0aG9yPjxZZWFyPjIwMTU8L1llYXI+PFJl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L2FiYnItMT48L2FsdC1wZXJpb2RpY2FsPjxwYWdlcz4zMDMtMzA5PC9wYWdlcz48dm9sdW1lPjEy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cmlvZGljYWw+PHBhZ2VzPjIwOC0xNTwvcGFnZXM+PHZvbHVtZT4xMjc8L3ZvbHVtZT48bnVtYmVy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PEVuZE5vdGU+PENpdGU+PEF1dGhvcj5MdWNhczwvQXV0aG9yPjxZZWFyPjIwMTU8L1llYXI+PFJl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cmlvZGljYWw+PHBhZ2VzPjIwOC0xNTwvcGFnZXM+PHZvbHVtZT4xMjc8L3ZvbHVtZT48bnVtYmVy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72" w:tooltip="Lucas, 2015 #4482" w:history="1">
        <w:r w:rsidR="008D40D7" w:rsidRPr="00210265">
          <w:rPr>
            <w:rFonts w:ascii="Arial" w:hAnsi="Arial" w:cs="Arial"/>
            <w:noProof/>
          </w:rPr>
          <w:t>Lucas, Ruppert et al. 2015</w:t>
        </w:r>
      </w:hyperlink>
      <w:r w:rsidR="00FD27BE" w:rsidRPr="00210265">
        <w:rPr>
          <w:rFonts w:ascii="Arial" w:hAnsi="Arial" w:cs="Arial"/>
          <w:noProof/>
        </w:rPr>
        <w:t xml:space="preserve">, </w:t>
      </w:r>
      <w:hyperlink w:anchor="_ENREF_32" w:tooltip="Fischer, 2016 #4488" w:history="1">
        <w:r w:rsidR="008D40D7" w:rsidRPr="00210265">
          <w:rPr>
            <w:rFonts w:ascii="Arial" w:hAnsi="Arial" w:cs="Arial"/>
            <w:noProof/>
          </w:rPr>
          <w:t>Fischer, Bahlo et al. 2016</w:t>
        </w:r>
      </w:hyperlink>
      <w:r w:rsidR="00FD27BE" w:rsidRPr="00210265">
        <w:rPr>
          <w:rFonts w:ascii="Arial" w:hAnsi="Arial" w:cs="Arial"/>
          <w:noProof/>
        </w:rPr>
        <w:t xml:space="preserve">, </w:t>
      </w:r>
      <w:hyperlink w:anchor="_ENREF_105" w:tooltip="Thompson, 2016 #23" w:history="1">
        <w:r w:rsidR="008D40D7" w:rsidRPr="00210265">
          <w:rPr>
            <w:rFonts w:ascii="Arial" w:hAnsi="Arial" w:cs="Arial"/>
            <w:noProof/>
          </w:rPr>
          <w:t>Thompson, Tam et al. 2016</w:t>
        </w:r>
      </w:hyperlink>
      <w:r w:rsidR="00FD27BE" w:rsidRPr="00210265">
        <w:rPr>
          <w:rFonts w:ascii="Arial" w:hAnsi="Arial" w:cs="Arial"/>
          <w:noProof/>
        </w:rPr>
        <w:t>)</w:t>
      </w:r>
      <w:r w:rsidR="00CE1897" w:rsidRPr="00210265">
        <w:rPr>
          <w:rFonts w:ascii="Arial" w:hAnsi="Arial" w:cs="Arial"/>
        </w:rPr>
        <w:fldChar w:fldCharType="end"/>
      </w:r>
      <w:r w:rsidR="003062F6" w:rsidRPr="00210265">
        <w:rPr>
          <w:rFonts w:ascii="Arial" w:hAnsi="Arial" w:cs="Arial"/>
        </w:rPr>
        <w:t xml:space="preserve">. </w:t>
      </w:r>
      <w:r w:rsidR="00A92273" w:rsidRPr="00210265">
        <w:rPr>
          <w:rFonts w:ascii="Arial" w:hAnsi="Arial" w:cs="Arial"/>
        </w:rPr>
        <w:t>While these results require independent validation, t</w:t>
      </w:r>
      <w:r w:rsidR="003D2A21" w:rsidRPr="00210265">
        <w:rPr>
          <w:rFonts w:ascii="Arial" w:hAnsi="Arial" w:cs="Arial"/>
        </w:rPr>
        <w:t xml:space="preserve">esting for </w:t>
      </w:r>
      <w:r w:rsidR="009C02C3" w:rsidRPr="00210265">
        <w:rPr>
          <w:rFonts w:ascii="Arial" w:hAnsi="Arial" w:cs="Arial"/>
          <w:i/>
        </w:rPr>
        <w:t>IG</w:t>
      </w:r>
      <w:r w:rsidR="003D2A21" w:rsidRPr="00210265">
        <w:rPr>
          <w:rFonts w:ascii="Arial" w:hAnsi="Arial" w:cs="Arial"/>
          <w:i/>
        </w:rPr>
        <w:t>H</w:t>
      </w:r>
      <w:r w:rsidR="009C02C3" w:rsidRPr="00210265">
        <w:rPr>
          <w:rFonts w:ascii="Arial" w:hAnsi="Arial" w:cs="Arial"/>
          <w:i/>
        </w:rPr>
        <w:t>V</w:t>
      </w:r>
      <w:r w:rsidR="003D2A21" w:rsidRPr="00210265">
        <w:rPr>
          <w:rFonts w:ascii="Arial" w:hAnsi="Arial" w:cs="Arial"/>
        </w:rPr>
        <w:t xml:space="preserve"> mutation status </w:t>
      </w:r>
      <w:r w:rsidR="00AC5D57" w:rsidRPr="00210265">
        <w:rPr>
          <w:rFonts w:ascii="Arial" w:hAnsi="Arial" w:cs="Arial"/>
        </w:rPr>
        <w:t xml:space="preserve">should </w:t>
      </w:r>
      <w:r w:rsidR="003D2A21" w:rsidRPr="00210265">
        <w:rPr>
          <w:rFonts w:ascii="Arial" w:hAnsi="Arial" w:cs="Arial"/>
        </w:rPr>
        <w:t xml:space="preserve">be considered for patients </w:t>
      </w:r>
      <w:r w:rsidR="007F1754" w:rsidRPr="00210265">
        <w:rPr>
          <w:rFonts w:ascii="Arial" w:hAnsi="Arial" w:cs="Arial"/>
        </w:rPr>
        <w:t xml:space="preserve">eligible </w:t>
      </w:r>
      <w:r w:rsidR="009C3556" w:rsidRPr="00210265">
        <w:rPr>
          <w:rFonts w:ascii="Arial" w:hAnsi="Arial" w:cs="Arial"/>
        </w:rPr>
        <w:t>to receive chemoimmunotherapy</w:t>
      </w:r>
      <w:r w:rsidR="00A92273" w:rsidRPr="00210265">
        <w:rPr>
          <w:rFonts w:ascii="Arial" w:hAnsi="Arial" w:cs="Arial"/>
        </w:rPr>
        <w:t xml:space="preserve"> to</w:t>
      </w:r>
      <w:r w:rsidR="00ED3D61" w:rsidRPr="00210265">
        <w:rPr>
          <w:rFonts w:ascii="Arial" w:hAnsi="Arial" w:cs="Arial"/>
        </w:rPr>
        <w:t xml:space="preserve"> </w:t>
      </w:r>
      <w:r w:rsidR="00A92273" w:rsidRPr="00210265">
        <w:rPr>
          <w:rFonts w:ascii="Arial" w:hAnsi="Arial" w:cs="Arial"/>
        </w:rPr>
        <w:t>provide</w:t>
      </w:r>
      <w:r w:rsidR="003D2A21" w:rsidRPr="00210265">
        <w:rPr>
          <w:rFonts w:ascii="Arial" w:hAnsi="Arial" w:cs="Arial"/>
        </w:rPr>
        <w:t xml:space="preserve"> infor</w:t>
      </w:r>
      <w:r w:rsidR="003062F6" w:rsidRPr="00210265">
        <w:rPr>
          <w:rFonts w:ascii="Arial" w:hAnsi="Arial" w:cs="Arial"/>
        </w:rPr>
        <w:t xml:space="preserve">mation for the </w:t>
      </w:r>
      <w:r w:rsidR="003D2A21" w:rsidRPr="00210265">
        <w:rPr>
          <w:rFonts w:ascii="Arial" w:hAnsi="Arial" w:cs="Arial"/>
        </w:rPr>
        <w:t xml:space="preserve">likelihood of </w:t>
      </w:r>
      <w:r w:rsidR="0087794A" w:rsidRPr="00210265">
        <w:rPr>
          <w:rFonts w:ascii="Arial" w:hAnsi="Arial" w:cs="Arial"/>
        </w:rPr>
        <w:t>long-term</w:t>
      </w:r>
      <w:r w:rsidR="003D2A21" w:rsidRPr="00210265">
        <w:rPr>
          <w:rFonts w:ascii="Arial" w:hAnsi="Arial" w:cs="Arial"/>
        </w:rPr>
        <w:t xml:space="preserve"> </w:t>
      </w:r>
      <w:r w:rsidR="00866E66" w:rsidRPr="00210265">
        <w:rPr>
          <w:rFonts w:ascii="Arial" w:hAnsi="Arial" w:cs="Arial"/>
        </w:rPr>
        <w:t>progression-free-</w:t>
      </w:r>
      <w:r w:rsidR="003D2A21" w:rsidRPr="00210265">
        <w:rPr>
          <w:rFonts w:ascii="Arial" w:hAnsi="Arial" w:cs="Arial"/>
        </w:rPr>
        <w:t>survival</w:t>
      </w:r>
      <w:r w:rsidR="00573BA7" w:rsidRPr="00210265">
        <w:rPr>
          <w:rFonts w:ascii="Arial" w:hAnsi="Arial" w:cs="Arial"/>
        </w:rPr>
        <w:t xml:space="preserve"> following chemoimmunotherapy</w:t>
      </w:r>
      <w:r w:rsidR="0087794A" w:rsidRPr="00210265">
        <w:rPr>
          <w:rFonts w:ascii="Arial" w:hAnsi="Arial" w:cs="Arial"/>
        </w:rPr>
        <w:t xml:space="preserve"> </w:t>
      </w:r>
      <w:r w:rsidR="00CE1897" w:rsidRPr="00210265">
        <w:rPr>
          <w:rFonts w:ascii="Arial" w:hAnsi="Arial" w:cs="Arial"/>
        </w:rPr>
        <w:fldChar w:fldCharType="begin">
          <w:fldData xml:space="preserve">PEVuZE5vdGU+PENpdGU+PEF1dGhvcj5GaXNjaGVyPC9BdXRob3I+PFllYXI+MjAxNjwvWWVhcj48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dC1wZXJpb2RpY2FsPjxwYWdlcz4yMDgtMTU8L3BhZ2VzPjx2b2x1bWU+MTI3PC92b2x1bWU+PG51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dGl0bGU+PGFiYnItMT5CbG9vZDwvYWJici0xPjwvYWx0LXBlcmlvZGljYWw+PHBhZ2VzPjE5MjEt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PEVuZE5vdGU+PENpdGU+PEF1dGhvcj5GaXNjaGVyPC9BdXRob3I+PFllYXI+MjAxNjwvWWVhcj48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dC1wZXJpb2RpY2FsPjxwYWdlcz4yMDgtMTU8L3BhZ2VzPjx2b2x1bWU+MTI3PC92b2x1bWU+PG51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dGl0bGU+PGFiYnItMT5CbG9vZDwvYWJici0xPjwvYWx0LXBlcmlvZGljYWw+PHBhZ2VzPjE5MjEt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95" w:tooltip="Rossi, 2015 #4426" w:history="1">
        <w:r w:rsidR="008D40D7" w:rsidRPr="00210265">
          <w:rPr>
            <w:rFonts w:ascii="Arial" w:hAnsi="Arial" w:cs="Arial"/>
            <w:noProof/>
          </w:rPr>
          <w:t>Rossi, Terzi-di-Bergamo et al. 2015</w:t>
        </w:r>
      </w:hyperlink>
      <w:r w:rsidR="00FD27BE" w:rsidRPr="00210265">
        <w:rPr>
          <w:rFonts w:ascii="Arial" w:hAnsi="Arial" w:cs="Arial"/>
          <w:noProof/>
        </w:rPr>
        <w:t xml:space="preserve">, </w:t>
      </w:r>
      <w:hyperlink w:anchor="_ENREF_32" w:tooltip="Fischer, 2016 #4488" w:history="1">
        <w:r w:rsidR="008D40D7" w:rsidRPr="00210265">
          <w:rPr>
            <w:rFonts w:ascii="Arial" w:hAnsi="Arial" w:cs="Arial"/>
            <w:noProof/>
          </w:rPr>
          <w:t>Fischer, Bahlo et al. 2016</w:t>
        </w:r>
      </w:hyperlink>
      <w:r w:rsidR="00FD27BE" w:rsidRPr="00210265">
        <w:rPr>
          <w:rFonts w:ascii="Arial" w:hAnsi="Arial" w:cs="Arial"/>
          <w:noProof/>
        </w:rPr>
        <w:t>)</w:t>
      </w:r>
      <w:r w:rsidR="00CE1897" w:rsidRPr="00210265">
        <w:rPr>
          <w:rFonts w:ascii="Arial" w:hAnsi="Arial" w:cs="Arial"/>
        </w:rPr>
        <w:fldChar w:fldCharType="end"/>
      </w:r>
      <w:r w:rsidR="003D2A21" w:rsidRPr="00210265">
        <w:rPr>
          <w:rFonts w:ascii="Arial" w:hAnsi="Arial" w:cs="Arial"/>
        </w:rPr>
        <w:t>.</w:t>
      </w:r>
    </w:p>
    <w:p w14:paraId="7BC9A80A" w14:textId="77777777" w:rsidR="00FB4245" w:rsidRPr="00210265" w:rsidRDefault="00FB4245" w:rsidP="00365E93">
      <w:pPr>
        <w:spacing w:after="0" w:line="480" w:lineRule="auto"/>
        <w:rPr>
          <w:rFonts w:ascii="Arial" w:hAnsi="Arial" w:cs="Arial"/>
          <w:b/>
          <w:sz w:val="24"/>
          <w:szCs w:val="24"/>
        </w:rPr>
      </w:pPr>
      <w:r w:rsidRPr="00210265">
        <w:rPr>
          <w:rFonts w:ascii="Arial" w:hAnsi="Arial" w:cs="Arial"/>
          <w:b/>
          <w:sz w:val="24"/>
          <w:szCs w:val="24"/>
        </w:rPr>
        <w:t>Recommendations</w:t>
      </w:r>
    </w:p>
    <w:p w14:paraId="5108674E" w14:textId="0D7757A5" w:rsidR="00365E93" w:rsidRPr="00210265" w:rsidRDefault="00365E93" w:rsidP="00365E93">
      <w:pPr>
        <w:pStyle w:val="ListParagraph"/>
        <w:numPr>
          <w:ilvl w:val="0"/>
          <w:numId w:val="27"/>
        </w:numPr>
        <w:spacing w:line="480" w:lineRule="auto"/>
        <w:rPr>
          <w:rFonts w:ascii="Arial" w:hAnsi="Arial" w:cs="Arial"/>
          <w:b/>
        </w:rPr>
      </w:pPr>
      <w:r w:rsidRPr="00210265">
        <w:rPr>
          <w:rFonts w:ascii="Arial" w:hAnsi="Arial" w:cs="Arial"/>
          <w:b/>
        </w:rPr>
        <w:t>Treatment choice and aims should be decided in discussion with the patient and a CLL expert</w:t>
      </w:r>
      <w:r w:rsidR="0043170F" w:rsidRPr="00210265">
        <w:rPr>
          <w:rFonts w:ascii="Arial" w:hAnsi="Arial" w:cs="Arial"/>
          <w:b/>
        </w:rPr>
        <w:t xml:space="preserve"> (GRADE III)</w:t>
      </w:r>
      <w:r w:rsidR="009914EB" w:rsidRPr="00210265">
        <w:rPr>
          <w:rFonts w:ascii="Arial" w:hAnsi="Arial" w:cs="Arial"/>
          <w:b/>
        </w:rPr>
        <w:t xml:space="preserve"> and are based on the patient’s wishes, co-morbidities and potential drug side-effects</w:t>
      </w:r>
      <w:r w:rsidR="0043170F" w:rsidRPr="00210265">
        <w:rPr>
          <w:rFonts w:ascii="Arial" w:hAnsi="Arial" w:cs="Arial"/>
          <w:b/>
        </w:rPr>
        <w:t xml:space="preserve"> (GRADE IV)</w:t>
      </w:r>
    </w:p>
    <w:p w14:paraId="2977A22C" w14:textId="0624F8D0" w:rsidR="007A64E9" w:rsidRPr="00210265" w:rsidRDefault="007A64E9" w:rsidP="00365E93">
      <w:pPr>
        <w:pStyle w:val="ListParagraph"/>
        <w:numPr>
          <w:ilvl w:val="0"/>
          <w:numId w:val="27"/>
        </w:numPr>
        <w:spacing w:line="480" w:lineRule="auto"/>
        <w:rPr>
          <w:rFonts w:ascii="Arial" w:hAnsi="Arial" w:cs="Arial"/>
          <w:b/>
        </w:rPr>
      </w:pPr>
      <w:r w:rsidRPr="00210265">
        <w:rPr>
          <w:rFonts w:ascii="Arial" w:hAnsi="Arial" w:cs="Arial"/>
          <w:b/>
        </w:rPr>
        <w:t>All patients should be offered the opportunity to participate in a clinical trial, where available.</w:t>
      </w:r>
    </w:p>
    <w:p w14:paraId="2A826DD9" w14:textId="3A423B97" w:rsidR="00365E93" w:rsidRPr="00210265" w:rsidRDefault="003C6D7D" w:rsidP="00365E93">
      <w:pPr>
        <w:pStyle w:val="ListParagraph"/>
        <w:numPr>
          <w:ilvl w:val="0"/>
          <w:numId w:val="27"/>
        </w:numPr>
        <w:spacing w:line="480" w:lineRule="auto"/>
        <w:rPr>
          <w:rFonts w:ascii="Arial" w:hAnsi="Arial" w:cs="Arial"/>
          <w:b/>
        </w:rPr>
      </w:pPr>
      <w:r w:rsidRPr="00210265">
        <w:rPr>
          <w:rFonts w:ascii="Arial" w:hAnsi="Arial" w:cs="Arial"/>
          <w:b/>
        </w:rPr>
        <w:t xml:space="preserve">Tests </w:t>
      </w:r>
      <w:r w:rsidR="00FB4245" w:rsidRPr="00210265">
        <w:rPr>
          <w:rFonts w:ascii="Arial" w:hAnsi="Arial" w:cs="Arial"/>
          <w:b/>
        </w:rPr>
        <w:t xml:space="preserve">for </w:t>
      </w:r>
      <w:r w:rsidR="00FB4245" w:rsidRPr="00210265">
        <w:rPr>
          <w:rFonts w:ascii="Arial" w:hAnsi="Arial" w:cs="Arial"/>
          <w:b/>
          <w:i/>
        </w:rPr>
        <w:t>TP53</w:t>
      </w:r>
      <w:r w:rsidR="00FB4245" w:rsidRPr="00210265">
        <w:rPr>
          <w:rFonts w:ascii="Arial" w:hAnsi="Arial" w:cs="Arial"/>
          <w:b/>
        </w:rPr>
        <w:t xml:space="preserve"> disruption </w:t>
      </w:r>
      <w:r w:rsidR="00CC1F2A" w:rsidRPr="00210265">
        <w:rPr>
          <w:rFonts w:ascii="Arial" w:hAnsi="Arial" w:cs="Arial"/>
          <w:b/>
        </w:rPr>
        <w:t xml:space="preserve">should </w:t>
      </w:r>
      <w:r w:rsidR="00FB4245" w:rsidRPr="00210265">
        <w:rPr>
          <w:rFonts w:ascii="Arial" w:hAnsi="Arial" w:cs="Arial"/>
          <w:b/>
        </w:rPr>
        <w:t>be performed on all patients pr</w:t>
      </w:r>
      <w:r w:rsidRPr="00210265">
        <w:rPr>
          <w:rFonts w:ascii="Arial" w:hAnsi="Arial" w:cs="Arial"/>
          <w:b/>
        </w:rPr>
        <w:t xml:space="preserve">ior to each line of therapy, </w:t>
      </w:r>
      <w:r w:rsidR="00CC1F2A" w:rsidRPr="00210265">
        <w:rPr>
          <w:rFonts w:ascii="Arial" w:hAnsi="Arial" w:cs="Arial"/>
          <w:b/>
        </w:rPr>
        <w:t xml:space="preserve">should </w:t>
      </w:r>
      <w:r w:rsidR="00FB4245" w:rsidRPr="00210265">
        <w:rPr>
          <w:rFonts w:ascii="Arial" w:hAnsi="Arial" w:cs="Arial"/>
          <w:b/>
        </w:rPr>
        <w:t>include</w:t>
      </w:r>
      <w:r w:rsidR="00365E93" w:rsidRPr="00210265">
        <w:rPr>
          <w:rFonts w:ascii="Arial" w:hAnsi="Arial" w:cs="Arial"/>
          <w:b/>
        </w:rPr>
        <w:t xml:space="preserve"> both</w:t>
      </w:r>
      <w:r w:rsidR="00FB4245" w:rsidRPr="00210265">
        <w:rPr>
          <w:rFonts w:ascii="Arial" w:hAnsi="Arial" w:cs="Arial"/>
          <w:b/>
        </w:rPr>
        <w:t xml:space="preserve"> mutation and deletion </w:t>
      </w:r>
      <w:r w:rsidRPr="00210265">
        <w:rPr>
          <w:rFonts w:ascii="Arial" w:hAnsi="Arial" w:cs="Arial"/>
          <w:b/>
        </w:rPr>
        <w:t>detection</w:t>
      </w:r>
      <w:r w:rsidR="0043170F" w:rsidRPr="00210265">
        <w:rPr>
          <w:rFonts w:ascii="Arial" w:hAnsi="Arial" w:cs="Arial"/>
          <w:b/>
        </w:rPr>
        <w:t xml:space="preserve"> (GRADE </w:t>
      </w:r>
      <w:r w:rsidR="003109E4" w:rsidRPr="00210265">
        <w:rPr>
          <w:rFonts w:ascii="Arial" w:hAnsi="Arial" w:cs="Arial"/>
          <w:b/>
        </w:rPr>
        <w:t>I</w:t>
      </w:r>
      <w:r w:rsidR="0043170F" w:rsidRPr="00210265">
        <w:rPr>
          <w:rFonts w:ascii="Arial" w:hAnsi="Arial" w:cs="Arial"/>
          <w:b/>
        </w:rPr>
        <w:t>B)</w:t>
      </w:r>
      <w:r w:rsidRPr="00210265">
        <w:rPr>
          <w:rFonts w:ascii="Arial" w:hAnsi="Arial" w:cs="Arial"/>
          <w:b/>
        </w:rPr>
        <w:t xml:space="preserve"> and ideally should also reveal subclonal </w:t>
      </w:r>
      <w:r w:rsidRPr="00210265">
        <w:rPr>
          <w:rFonts w:ascii="Arial" w:hAnsi="Arial" w:cs="Arial"/>
          <w:b/>
          <w:i/>
        </w:rPr>
        <w:t xml:space="preserve">TP53 </w:t>
      </w:r>
      <w:r w:rsidRPr="00210265">
        <w:rPr>
          <w:rFonts w:ascii="Arial" w:hAnsi="Arial" w:cs="Arial"/>
          <w:b/>
        </w:rPr>
        <w:t>mutations</w:t>
      </w:r>
    </w:p>
    <w:p w14:paraId="21C30325" w14:textId="2BAAE7DF" w:rsidR="00DF05D8" w:rsidRPr="00210265" w:rsidRDefault="00365E93" w:rsidP="00365E93">
      <w:pPr>
        <w:pStyle w:val="ListParagraph"/>
        <w:numPr>
          <w:ilvl w:val="0"/>
          <w:numId w:val="27"/>
        </w:numPr>
        <w:spacing w:line="480" w:lineRule="auto"/>
        <w:rPr>
          <w:rFonts w:ascii="Arial" w:hAnsi="Arial" w:cs="Arial"/>
          <w:b/>
        </w:rPr>
      </w:pPr>
      <w:r w:rsidRPr="00210265">
        <w:rPr>
          <w:rFonts w:ascii="Arial" w:hAnsi="Arial" w:cs="Arial"/>
          <w:b/>
        </w:rPr>
        <w:t xml:space="preserve">Analysis of the </w:t>
      </w:r>
      <w:r w:rsidRPr="00210265">
        <w:rPr>
          <w:rFonts w:ascii="Arial" w:hAnsi="Arial" w:cs="Arial"/>
          <w:b/>
          <w:i/>
        </w:rPr>
        <w:t>IGHV</w:t>
      </w:r>
      <w:r w:rsidRPr="00210265">
        <w:rPr>
          <w:rFonts w:ascii="Arial" w:hAnsi="Arial" w:cs="Arial"/>
          <w:b/>
        </w:rPr>
        <w:t xml:space="preserve"> mutation status should also be considered</w:t>
      </w:r>
      <w:r w:rsidR="008A422A" w:rsidRPr="00210265">
        <w:rPr>
          <w:rFonts w:ascii="Arial" w:hAnsi="Arial" w:cs="Arial"/>
          <w:b/>
        </w:rPr>
        <w:t xml:space="preserve"> </w:t>
      </w:r>
      <w:r w:rsidR="0043170F" w:rsidRPr="00210265">
        <w:rPr>
          <w:rFonts w:ascii="Arial" w:hAnsi="Arial" w:cs="Arial"/>
          <w:b/>
        </w:rPr>
        <w:t>(GRADE III)</w:t>
      </w:r>
    </w:p>
    <w:p w14:paraId="15E15389" w14:textId="515C62E1" w:rsidR="007F1754" w:rsidRPr="00210265" w:rsidRDefault="007F1754" w:rsidP="00365E93">
      <w:pPr>
        <w:pStyle w:val="ListParagraph"/>
        <w:numPr>
          <w:ilvl w:val="0"/>
          <w:numId w:val="27"/>
        </w:numPr>
        <w:spacing w:line="480" w:lineRule="auto"/>
        <w:rPr>
          <w:rFonts w:ascii="Arial" w:hAnsi="Arial" w:cs="Arial"/>
          <w:b/>
        </w:rPr>
      </w:pPr>
      <w:r w:rsidRPr="00210265">
        <w:rPr>
          <w:rFonts w:ascii="Arial" w:hAnsi="Arial" w:cs="Arial"/>
          <w:b/>
        </w:rPr>
        <w:br w:type="page"/>
      </w:r>
    </w:p>
    <w:p w14:paraId="004E720F" w14:textId="77777777" w:rsidR="00383DC7" w:rsidRPr="00210265" w:rsidRDefault="006E2412" w:rsidP="009A035A">
      <w:pPr>
        <w:spacing w:line="480" w:lineRule="auto"/>
        <w:jc w:val="both"/>
        <w:rPr>
          <w:rFonts w:ascii="Arial" w:hAnsi="Arial" w:cs="Arial"/>
          <w:b/>
          <w:sz w:val="28"/>
        </w:rPr>
      </w:pPr>
      <w:r w:rsidRPr="00210265">
        <w:rPr>
          <w:rFonts w:ascii="Arial" w:hAnsi="Arial" w:cs="Arial"/>
          <w:b/>
          <w:sz w:val="28"/>
        </w:rPr>
        <w:lastRenderedPageBreak/>
        <w:t>Front-line</w:t>
      </w:r>
      <w:r w:rsidR="001F1A52" w:rsidRPr="00210265">
        <w:rPr>
          <w:rFonts w:ascii="Arial" w:hAnsi="Arial" w:cs="Arial"/>
          <w:b/>
          <w:sz w:val="28"/>
        </w:rPr>
        <w:t xml:space="preserve"> therapy</w:t>
      </w:r>
    </w:p>
    <w:p w14:paraId="5C7A6145" w14:textId="77777777" w:rsidR="00383DC7" w:rsidRPr="00210265" w:rsidRDefault="00383DC7" w:rsidP="009A035A">
      <w:pPr>
        <w:spacing w:line="480" w:lineRule="auto"/>
        <w:jc w:val="both"/>
        <w:rPr>
          <w:rFonts w:ascii="Arial" w:hAnsi="Arial" w:cs="Arial"/>
          <w:b/>
          <w:sz w:val="24"/>
        </w:rPr>
      </w:pPr>
      <w:r w:rsidRPr="00210265">
        <w:rPr>
          <w:rFonts w:ascii="Arial" w:hAnsi="Arial" w:cs="Arial"/>
          <w:b/>
          <w:sz w:val="24"/>
        </w:rPr>
        <w:t>Initial treatment of fit patients with</w:t>
      </w:r>
      <w:r w:rsidR="009C3556" w:rsidRPr="00210265">
        <w:rPr>
          <w:rFonts w:ascii="Arial" w:hAnsi="Arial" w:cs="Arial"/>
          <w:b/>
          <w:sz w:val="24"/>
        </w:rPr>
        <w:t xml:space="preserve">out </w:t>
      </w:r>
      <w:r w:rsidR="009C3556" w:rsidRPr="00210265">
        <w:rPr>
          <w:rFonts w:ascii="Arial" w:hAnsi="Arial" w:cs="Arial"/>
          <w:b/>
          <w:i/>
          <w:sz w:val="24"/>
        </w:rPr>
        <w:t>TP53</w:t>
      </w:r>
      <w:r w:rsidR="009C3556" w:rsidRPr="00210265">
        <w:rPr>
          <w:rFonts w:ascii="Arial" w:hAnsi="Arial" w:cs="Arial"/>
          <w:b/>
          <w:sz w:val="24"/>
        </w:rPr>
        <w:t xml:space="preserve"> disruption</w:t>
      </w:r>
    </w:p>
    <w:p w14:paraId="5DF27A45" w14:textId="7AC1FFDA" w:rsidR="00D17AD8" w:rsidRPr="00210265" w:rsidRDefault="003122B9" w:rsidP="001F1A52">
      <w:pPr>
        <w:spacing w:line="480" w:lineRule="auto"/>
        <w:jc w:val="both"/>
        <w:rPr>
          <w:rFonts w:ascii="Arial" w:hAnsi="Arial" w:cs="Arial"/>
        </w:rPr>
      </w:pPr>
      <w:r w:rsidRPr="00210265">
        <w:rPr>
          <w:rFonts w:ascii="Arial" w:hAnsi="Arial" w:cs="Arial"/>
        </w:rPr>
        <w:t>The pivotal German CLL8 study showed that the addition of rituximab</w:t>
      </w:r>
      <w:r w:rsidR="004F6D20" w:rsidRPr="00210265">
        <w:rPr>
          <w:rFonts w:ascii="Arial" w:hAnsi="Arial" w:cs="Arial"/>
        </w:rPr>
        <w:t xml:space="preserve"> (R)</w:t>
      </w:r>
      <w:r w:rsidRPr="00210265">
        <w:rPr>
          <w:rFonts w:ascii="Arial" w:hAnsi="Arial" w:cs="Arial"/>
        </w:rPr>
        <w:t xml:space="preserve"> to the chemotherapy backbone</w:t>
      </w:r>
      <w:r w:rsidR="004F6D20" w:rsidRPr="00210265">
        <w:rPr>
          <w:rFonts w:ascii="Arial" w:hAnsi="Arial" w:cs="Arial"/>
        </w:rPr>
        <w:t xml:space="preserve"> (fludarabine and cyclophosphamide (FC)</w:t>
      </w:r>
      <w:r w:rsidRPr="00210265">
        <w:rPr>
          <w:rFonts w:ascii="Arial" w:hAnsi="Arial" w:cs="Arial"/>
        </w:rPr>
        <w:t xml:space="preserve"> improved not just progression free (PFS) survival but also overall survival (OS) of fit patients with CLL </w:t>
      </w:r>
      <w:r w:rsidR="00CE1897" w:rsidRPr="00210265">
        <w:rPr>
          <w:rFonts w:ascii="Arial" w:hAnsi="Arial" w:cs="Arial"/>
        </w:rPr>
        <w:fldChar w:fldCharType="begin">
          <w:fldData xml:space="preserve">PEVuZE5vdGU+PENpdGU+PEF1dGhvcj5IYWxsZWs8L0F1dGhvcj48WWVhcj4yMDEwPC9ZZWFyPjxS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bGU+PGFiYnItMT5MYW5jZXQ8L2FiYnItMT48L2FsdC1wZXJpb2RpY2FsPjxwYWdlcz4xMTY0LTc0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PEVuZE5vdGU+PENpdGU+PEF1dGhvcj5IYWxsZWs8L0F1dGhvcj48WWVhcj4yMDEwPC9ZZWFyPjxS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bGU+PGFiYnItMT5MYW5jZXQ8L2FiYnItMT48L2FsdC1wZXJpb2RpY2FsPjxwYWdlcz4xMTY0LTc0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50" w:tooltip="Hallek, 2010 #177" w:history="1">
        <w:r w:rsidR="008D40D7" w:rsidRPr="00210265">
          <w:rPr>
            <w:rFonts w:ascii="Arial" w:hAnsi="Arial" w:cs="Arial"/>
            <w:noProof/>
          </w:rPr>
          <w:t>Hallek, Fischer et al. 2010</w:t>
        </w:r>
      </w:hyperlink>
      <w:r w:rsidR="00FD27BE" w:rsidRPr="00210265">
        <w:rPr>
          <w:rFonts w:ascii="Arial" w:hAnsi="Arial" w:cs="Arial"/>
          <w:noProof/>
        </w:rPr>
        <w:t>)</w:t>
      </w:r>
      <w:r w:rsidR="00CE1897" w:rsidRPr="00210265">
        <w:rPr>
          <w:rFonts w:ascii="Arial" w:hAnsi="Arial" w:cs="Arial"/>
        </w:rPr>
        <w:fldChar w:fldCharType="end"/>
      </w:r>
      <w:r w:rsidR="00CC1F2A" w:rsidRPr="00210265">
        <w:rPr>
          <w:rFonts w:ascii="Arial" w:hAnsi="Arial" w:cs="Arial"/>
        </w:rPr>
        <w:t>.</w:t>
      </w:r>
      <w:r w:rsidRPr="00210265">
        <w:rPr>
          <w:rFonts w:ascii="Arial" w:hAnsi="Arial" w:cs="Arial"/>
        </w:rPr>
        <w:t xml:space="preserve"> </w:t>
      </w:r>
      <w:r w:rsidR="004F6D20" w:rsidRPr="00210265">
        <w:rPr>
          <w:rFonts w:ascii="Arial" w:hAnsi="Arial" w:cs="Arial"/>
        </w:rPr>
        <w:t xml:space="preserve">Subsequently, </w:t>
      </w:r>
      <w:r w:rsidR="0068324A" w:rsidRPr="00210265">
        <w:rPr>
          <w:rFonts w:ascii="Arial" w:hAnsi="Arial" w:cs="Arial"/>
        </w:rPr>
        <w:t>both the UK’s ARCTIC and ADMIRE trials</w:t>
      </w:r>
      <w:r w:rsidR="00FF3B31" w:rsidRPr="00210265">
        <w:rPr>
          <w:rFonts w:ascii="Arial" w:hAnsi="Arial" w:cs="Arial"/>
        </w:rPr>
        <w:t xml:space="preserve"> </w:t>
      </w:r>
      <w:r w:rsidR="00CE1897" w:rsidRPr="00210265">
        <w:rPr>
          <w:rFonts w:ascii="Arial" w:hAnsi="Arial" w:cs="Arial"/>
        </w:rPr>
        <w:fldChar w:fldCharType="begin">
          <w:fldData xml:space="preserve">PEVuZE5vdGU+PENpdGU+PEF1dGhvcj5Ib3dhcmQ8L0F1dGhvcj48WWVhcj4yMDE3PC9ZZWFyPjxS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==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PEVuZE5vdGU+PENpdGU+PEF1dGhvcj5Ib3dhcmQ8L0F1dGhvcj48WWVhcj4yMDE3PC9ZZWFyPjxS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==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55" w:tooltip="Howard, 2017 #3371" w:history="1">
        <w:r w:rsidR="008D40D7" w:rsidRPr="00210265">
          <w:rPr>
            <w:rFonts w:ascii="Arial" w:hAnsi="Arial" w:cs="Arial"/>
            <w:noProof/>
          </w:rPr>
          <w:t>Howard, Munir et al. 2017</w:t>
        </w:r>
      </w:hyperlink>
      <w:r w:rsidR="00FD27BE" w:rsidRPr="00210265">
        <w:rPr>
          <w:rFonts w:ascii="Arial" w:hAnsi="Arial" w:cs="Arial"/>
          <w:noProof/>
        </w:rPr>
        <w:t xml:space="preserve">, </w:t>
      </w:r>
      <w:hyperlink w:anchor="_ENREF_85" w:tooltip="Munir, 2017 #5052" w:history="1">
        <w:r w:rsidR="008D40D7" w:rsidRPr="00210265">
          <w:rPr>
            <w:rFonts w:ascii="Arial" w:hAnsi="Arial" w:cs="Arial"/>
            <w:noProof/>
          </w:rPr>
          <w:t>Munir, Howard et al. 2017</w:t>
        </w:r>
      </w:hyperlink>
      <w:r w:rsidR="00FD27BE" w:rsidRPr="00210265">
        <w:rPr>
          <w:rFonts w:ascii="Arial" w:hAnsi="Arial" w:cs="Arial"/>
          <w:noProof/>
        </w:rPr>
        <w:t>)</w:t>
      </w:r>
      <w:r w:rsidR="00CE1897" w:rsidRPr="00210265">
        <w:rPr>
          <w:rFonts w:ascii="Arial" w:hAnsi="Arial" w:cs="Arial"/>
        </w:rPr>
        <w:fldChar w:fldCharType="end"/>
      </w:r>
      <w:r w:rsidR="0068324A" w:rsidRPr="00210265">
        <w:rPr>
          <w:rFonts w:ascii="Arial" w:hAnsi="Arial" w:cs="Arial"/>
        </w:rPr>
        <w:t xml:space="preserve"> and </w:t>
      </w:r>
      <w:r w:rsidR="004F6D20" w:rsidRPr="00210265">
        <w:rPr>
          <w:rFonts w:ascii="Arial" w:hAnsi="Arial" w:cs="Arial"/>
        </w:rPr>
        <w:t>the</w:t>
      </w:r>
      <w:r w:rsidR="00383DC7" w:rsidRPr="00210265">
        <w:rPr>
          <w:rFonts w:ascii="Arial" w:hAnsi="Arial" w:cs="Arial"/>
        </w:rPr>
        <w:t xml:space="preserve"> German CLL10 trial </w:t>
      </w:r>
      <w:r w:rsidR="00CE1897" w:rsidRPr="00210265">
        <w:rPr>
          <w:rFonts w:ascii="Arial" w:hAnsi="Arial" w:cs="Arial"/>
        </w:rPr>
        <w:fldChar w:fldCharType="begin">
          <w:fldData xml:space="preserve">PEVuZE5vdGU+PENpdGU+PEF1dGhvcj5FaWNoaG9yc3Q8L0F1dGhvcj48WWVhcj4yMDE2PC9ZZWFy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PEVuZE5vdGU+PENpdGU+PEF1dGhvcj5FaWNoaG9yc3Q8L0F1dGhvcj48WWVhcj4yMDE2PC9ZZWFy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29" w:tooltip="Eichhorst, 2016 #444" w:history="1">
        <w:r w:rsidR="008D40D7" w:rsidRPr="00210265">
          <w:rPr>
            <w:rFonts w:ascii="Arial" w:hAnsi="Arial" w:cs="Arial"/>
            <w:noProof/>
          </w:rPr>
          <w:t>Eichhorst, Fink et al. 2016</w:t>
        </w:r>
      </w:hyperlink>
      <w:r w:rsidR="00FD27BE" w:rsidRPr="00210265">
        <w:rPr>
          <w:rFonts w:ascii="Arial" w:hAnsi="Arial" w:cs="Arial"/>
          <w:noProof/>
        </w:rPr>
        <w:t>)</w:t>
      </w:r>
      <w:r w:rsidR="00CE1897" w:rsidRPr="00210265">
        <w:rPr>
          <w:rFonts w:ascii="Arial" w:hAnsi="Arial" w:cs="Arial"/>
        </w:rPr>
        <w:fldChar w:fldCharType="end"/>
      </w:r>
      <w:r w:rsidR="004F6D20" w:rsidRPr="00210265">
        <w:rPr>
          <w:rFonts w:ascii="Arial" w:eastAsia="Times New Roman" w:hAnsi="Arial" w:cs="Arial"/>
        </w:rPr>
        <w:t xml:space="preserve"> </w:t>
      </w:r>
      <w:r w:rsidR="00383DC7" w:rsidRPr="00210265">
        <w:rPr>
          <w:rFonts w:ascii="Arial" w:hAnsi="Arial" w:cs="Arial"/>
        </w:rPr>
        <w:t>provided further evidence that FCR remains the treatment of choice for fit patients</w:t>
      </w:r>
      <w:r w:rsidR="00D17AD8" w:rsidRPr="00210265">
        <w:rPr>
          <w:rFonts w:ascii="Arial" w:hAnsi="Arial" w:cs="Arial"/>
        </w:rPr>
        <w:t>.</w:t>
      </w:r>
    </w:p>
    <w:p w14:paraId="3A498800" w14:textId="74D4558A" w:rsidR="00751837" w:rsidRPr="00210265" w:rsidRDefault="005F68ED" w:rsidP="00FB4245">
      <w:pPr>
        <w:pStyle w:val="CommentText"/>
        <w:spacing w:line="480" w:lineRule="auto"/>
        <w:jc w:val="both"/>
        <w:rPr>
          <w:rFonts w:ascii="Arial" w:hAnsi="Arial" w:cs="Arial"/>
          <w:sz w:val="22"/>
          <w:szCs w:val="22"/>
        </w:rPr>
      </w:pPr>
      <w:r w:rsidRPr="00210265">
        <w:rPr>
          <w:rFonts w:ascii="Arial" w:eastAsia="Times New Roman" w:hAnsi="Arial" w:cs="Arial"/>
          <w:sz w:val="22"/>
          <w:szCs w:val="22"/>
        </w:rPr>
        <w:t>In addition,</w:t>
      </w:r>
      <w:r w:rsidR="000B5CE5" w:rsidRPr="00210265">
        <w:rPr>
          <w:rFonts w:ascii="Arial" w:eastAsia="Times New Roman" w:hAnsi="Arial" w:cs="Arial"/>
          <w:sz w:val="22"/>
          <w:szCs w:val="22"/>
        </w:rPr>
        <w:t xml:space="preserve"> ARCTIC</w:t>
      </w:r>
      <w:r w:rsidR="00FF555F" w:rsidRPr="00210265">
        <w:rPr>
          <w:rFonts w:ascii="Arial" w:eastAsia="Times New Roman" w:hAnsi="Arial" w:cs="Arial"/>
          <w:sz w:val="22"/>
          <w:szCs w:val="22"/>
        </w:rPr>
        <w:t xml:space="preserve">, </w:t>
      </w:r>
      <w:r w:rsidR="000B5CE5" w:rsidRPr="00210265">
        <w:rPr>
          <w:rFonts w:ascii="Arial" w:eastAsia="Times New Roman" w:hAnsi="Arial" w:cs="Arial"/>
          <w:sz w:val="22"/>
          <w:szCs w:val="22"/>
        </w:rPr>
        <w:t>ADMIRE and the Cancer Trials Ireland</w:t>
      </w:r>
      <w:r w:rsidR="00F13E35" w:rsidRPr="00210265">
        <w:rPr>
          <w:rFonts w:ascii="Arial" w:eastAsia="Times New Roman" w:hAnsi="Arial" w:cs="Arial"/>
          <w:sz w:val="22"/>
          <w:szCs w:val="22"/>
        </w:rPr>
        <w:t xml:space="preserve"> </w:t>
      </w:r>
      <w:r w:rsidR="000B5CE5" w:rsidRPr="00210265">
        <w:rPr>
          <w:rFonts w:ascii="Arial" w:eastAsia="Times New Roman" w:hAnsi="Arial" w:cs="Arial"/>
          <w:sz w:val="22"/>
          <w:szCs w:val="22"/>
        </w:rPr>
        <w:t xml:space="preserve">studies </w:t>
      </w:r>
      <w:r w:rsidR="00E310E2" w:rsidRPr="00210265">
        <w:rPr>
          <w:rFonts w:ascii="Arial" w:eastAsia="Times New Roman" w:hAnsi="Arial" w:cs="Arial"/>
          <w:sz w:val="22"/>
          <w:szCs w:val="22"/>
        </w:rPr>
        <w:t>demonstrated that</w:t>
      </w:r>
      <w:r w:rsidR="00F23FA8" w:rsidRPr="00210265">
        <w:rPr>
          <w:rFonts w:ascii="Arial" w:eastAsia="Times New Roman" w:hAnsi="Arial" w:cs="Arial"/>
          <w:sz w:val="22"/>
          <w:szCs w:val="22"/>
        </w:rPr>
        <w:t xml:space="preserve"> </w:t>
      </w:r>
      <w:r w:rsidR="005A4ADC" w:rsidRPr="00210265">
        <w:rPr>
          <w:rFonts w:ascii="Arial" w:hAnsi="Arial" w:cs="Arial"/>
          <w:sz w:val="22"/>
          <w:szCs w:val="22"/>
        </w:rPr>
        <w:t>r</w:t>
      </w:r>
      <w:r w:rsidR="00F23FA8" w:rsidRPr="00210265">
        <w:rPr>
          <w:rFonts w:ascii="Arial" w:hAnsi="Arial" w:cs="Arial"/>
          <w:sz w:val="22"/>
          <w:szCs w:val="22"/>
        </w:rPr>
        <w:t>ituxima</w:t>
      </w:r>
      <w:r w:rsidRPr="00210265">
        <w:rPr>
          <w:rFonts w:ascii="Arial" w:hAnsi="Arial" w:cs="Arial"/>
          <w:sz w:val="22"/>
          <w:szCs w:val="22"/>
        </w:rPr>
        <w:t xml:space="preserve">b with oral administration of </w:t>
      </w:r>
      <w:r w:rsidR="008A422A" w:rsidRPr="00210265">
        <w:rPr>
          <w:rFonts w:ascii="Arial" w:hAnsi="Arial" w:cs="Arial"/>
          <w:sz w:val="22"/>
          <w:szCs w:val="22"/>
        </w:rPr>
        <w:t xml:space="preserve">FC </w:t>
      </w:r>
      <w:r w:rsidR="00E310E2" w:rsidRPr="00210265">
        <w:rPr>
          <w:rFonts w:ascii="Arial" w:eastAsia="Times New Roman" w:hAnsi="Arial" w:cs="Arial"/>
          <w:sz w:val="22"/>
          <w:szCs w:val="22"/>
        </w:rPr>
        <w:t xml:space="preserve">yields </w:t>
      </w:r>
      <w:r w:rsidR="007A64E9" w:rsidRPr="00210265">
        <w:rPr>
          <w:rFonts w:ascii="Arial" w:eastAsia="Times New Roman" w:hAnsi="Arial" w:cs="Arial"/>
          <w:sz w:val="22"/>
          <w:szCs w:val="22"/>
        </w:rPr>
        <w:t xml:space="preserve">high rates of response and rates of </w:t>
      </w:r>
      <w:r w:rsidR="00E310E2" w:rsidRPr="00210265">
        <w:rPr>
          <w:rFonts w:ascii="Arial" w:eastAsia="Times New Roman" w:hAnsi="Arial" w:cs="Arial"/>
          <w:sz w:val="22"/>
          <w:szCs w:val="22"/>
        </w:rPr>
        <w:t>M</w:t>
      </w:r>
      <w:r w:rsidR="002664D0" w:rsidRPr="00210265">
        <w:rPr>
          <w:rFonts w:ascii="Arial" w:eastAsia="Times New Roman" w:hAnsi="Arial" w:cs="Arial"/>
          <w:sz w:val="22"/>
          <w:szCs w:val="22"/>
        </w:rPr>
        <w:t xml:space="preserve">inimal </w:t>
      </w:r>
      <w:r w:rsidR="00E310E2" w:rsidRPr="00210265">
        <w:rPr>
          <w:rFonts w:ascii="Arial" w:eastAsia="Times New Roman" w:hAnsi="Arial" w:cs="Arial"/>
          <w:sz w:val="22"/>
          <w:szCs w:val="22"/>
        </w:rPr>
        <w:t>R</w:t>
      </w:r>
      <w:r w:rsidR="002664D0" w:rsidRPr="00210265">
        <w:rPr>
          <w:rFonts w:ascii="Arial" w:eastAsia="Times New Roman" w:hAnsi="Arial" w:cs="Arial"/>
          <w:sz w:val="22"/>
          <w:szCs w:val="22"/>
        </w:rPr>
        <w:t xml:space="preserve">esidual </w:t>
      </w:r>
      <w:r w:rsidR="00E310E2" w:rsidRPr="00210265">
        <w:rPr>
          <w:rFonts w:ascii="Arial" w:eastAsia="Times New Roman" w:hAnsi="Arial" w:cs="Arial"/>
          <w:sz w:val="22"/>
          <w:szCs w:val="22"/>
        </w:rPr>
        <w:t>D</w:t>
      </w:r>
      <w:r w:rsidR="002664D0" w:rsidRPr="00210265">
        <w:rPr>
          <w:rFonts w:ascii="Arial" w:eastAsia="Times New Roman" w:hAnsi="Arial" w:cs="Arial"/>
          <w:sz w:val="22"/>
          <w:szCs w:val="22"/>
        </w:rPr>
        <w:t>isease (MRD)</w:t>
      </w:r>
      <w:r w:rsidR="00E310E2" w:rsidRPr="00210265">
        <w:rPr>
          <w:rFonts w:ascii="Arial" w:eastAsia="Times New Roman" w:hAnsi="Arial" w:cs="Arial"/>
          <w:sz w:val="22"/>
          <w:szCs w:val="22"/>
        </w:rPr>
        <w:t xml:space="preserve">-negativity compared to historical series </w:t>
      </w:r>
      <w:r w:rsidR="003C54EB" w:rsidRPr="00210265">
        <w:rPr>
          <w:rFonts w:ascii="Arial" w:eastAsia="Times New Roman" w:hAnsi="Arial" w:cs="Arial"/>
          <w:sz w:val="22"/>
          <w:szCs w:val="22"/>
        </w:rPr>
        <w:t xml:space="preserve">using intravenous </w:t>
      </w:r>
      <w:r w:rsidR="008A422A" w:rsidRPr="00210265">
        <w:rPr>
          <w:rFonts w:ascii="Arial" w:eastAsia="Times New Roman" w:hAnsi="Arial" w:cs="Arial"/>
          <w:sz w:val="22"/>
          <w:szCs w:val="22"/>
        </w:rPr>
        <w:t xml:space="preserve">FC </w:t>
      </w:r>
      <w:r w:rsidR="00DF05D8" w:rsidRPr="00210265">
        <w:rPr>
          <w:rFonts w:ascii="Arial" w:eastAsia="Times New Roman" w:hAnsi="Arial" w:cs="Arial"/>
          <w:sz w:val="22"/>
          <w:szCs w:val="22"/>
        </w:rPr>
        <w:fldChar w:fldCharType="begin">
          <w:fldData xml:space="preserve">PEVuZE5vdGU+PENpdGU+PEF1dGhvcj5BcHBsZWJ5PC9BdXRob3I+PFllYXI+MjAxNzwvWWVhcj48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</w:fldData>
        </w:fldChar>
      </w:r>
      <w:r w:rsidR="00DF05D8" w:rsidRPr="00210265">
        <w:rPr>
          <w:rFonts w:ascii="Arial" w:eastAsia="Times New Roman" w:hAnsi="Arial" w:cs="Arial"/>
          <w:sz w:val="22"/>
          <w:szCs w:val="22"/>
        </w:rPr>
        <w:instrText xml:space="preserve"> ADDIN EN.CITE </w:instrText>
      </w:r>
      <w:r w:rsidR="00DF05D8" w:rsidRPr="00210265">
        <w:rPr>
          <w:rFonts w:ascii="Arial" w:eastAsia="Times New Roman" w:hAnsi="Arial" w:cs="Arial"/>
          <w:sz w:val="22"/>
          <w:szCs w:val="22"/>
        </w:rPr>
        <w:fldChar w:fldCharType="begin">
          <w:fldData xml:space="preserve">PEVuZE5vdGU+PENpdGU+PEF1dGhvcj5BcHBsZWJ5PC9BdXRob3I+PFllYXI+MjAxNzwvWWVhcj48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</w:fldData>
        </w:fldChar>
      </w:r>
      <w:r w:rsidR="00DF05D8" w:rsidRPr="00210265">
        <w:rPr>
          <w:rFonts w:ascii="Arial" w:eastAsia="Times New Roman" w:hAnsi="Arial" w:cs="Arial"/>
          <w:sz w:val="22"/>
          <w:szCs w:val="22"/>
        </w:rPr>
        <w:instrText xml:space="preserve"> ADDIN EN.CITE.DATA </w:instrText>
      </w:r>
      <w:r w:rsidR="00DF05D8" w:rsidRPr="00210265">
        <w:rPr>
          <w:rFonts w:ascii="Arial" w:eastAsia="Times New Roman" w:hAnsi="Arial" w:cs="Arial"/>
          <w:sz w:val="22"/>
          <w:szCs w:val="22"/>
        </w:rPr>
      </w:r>
      <w:r w:rsidR="00DF05D8" w:rsidRPr="00210265">
        <w:rPr>
          <w:rFonts w:ascii="Arial" w:eastAsia="Times New Roman" w:hAnsi="Arial" w:cs="Arial"/>
          <w:sz w:val="22"/>
          <w:szCs w:val="22"/>
        </w:rPr>
        <w:fldChar w:fldCharType="end"/>
      </w:r>
      <w:r w:rsidR="00DF05D8" w:rsidRPr="00210265">
        <w:rPr>
          <w:rFonts w:ascii="Arial" w:eastAsia="Times New Roman" w:hAnsi="Arial" w:cs="Arial"/>
          <w:sz w:val="22"/>
          <w:szCs w:val="22"/>
        </w:rPr>
      </w:r>
      <w:r w:rsidR="00DF05D8" w:rsidRPr="00210265">
        <w:rPr>
          <w:rFonts w:ascii="Arial" w:eastAsia="Times New Roman" w:hAnsi="Arial" w:cs="Arial"/>
          <w:sz w:val="22"/>
          <w:szCs w:val="22"/>
        </w:rPr>
        <w:fldChar w:fldCharType="separate"/>
      </w:r>
      <w:r w:rsidR="00DF05D8" w:rsidRPr="00210265">
        <w:rPr>
          <w:rFonts w:ascii="Arial" w:eastAsia="Times New Roman" w:hAnsi="Arial" w:cs="Arial"/>
          <w:noProof/>
          <w:sz w:val="22"/>
          <w:szCs w:val="22"/>
        </w:rPr>
        <w:t>(</w:t>
      </w:r>
      <w:hyperlink w:anchor="_ENREF_3" w:tooltip="Appleby, 2017 #5269" w:history="1">
        <w:r w:rsidR="008D40D7" w:rsidRPr="00210265">
          <w:rPr>
            <w:rFonts w:ascii="Arial" w:eastAsia="Times New Roman" w:hAnsi="Arial" w:cs="Arial"/>
            <w:noProof/>
            <w:sz w:val="22"/>
            <w:szCs w:val="22"/>
          </w:rPr>
          <w:t>Appleby, O'Brien et al. 2017</w:t>
        </w:r>
      </w:hyperlink>
      <w:r w:rsidR="00DF05D8" w:rsidRPr="00210265">
        <w:rPr>
          <w:rFonts w:ascii="Arial" w:eastAsia="Times New Roman" w:hAnsi="Arial" w:cs="Arial"/>
          <w:noProof/>
          <w:sz w:val="22"/>
          <w:szCs w:val="22"/>
        </w:rPr>
        <w:t xml:space="preserve">, </w:t>
      </w:r>
      <w:hyperlink w:anchor="_ENREF_55" w:tooltip="Howard, 2017 #3371" w:history="1">
        <w:r w:rsidR="008D40D7" w:rsidRPr="00210265">
          <w:rPr>
            <w:rFonts w:ascii="Arial" w:eastAsia="Times New Roman" w:hAnsi="Arial" w:cs="Arial"/>
            <w:noProof/>
            <w:sz w:val="22"/>
            <w:szCs w:val="22"/>
          </w:rPr>
          <w:t>Howard, Munir et al. 2017</w:t>
        </w:r>
      </w:hyperlink>
      <w:r w:rsidR="00DF05D8" w:rsidRPr="00210265">
        <w:rPr>
          <w:rFonts w:ascii="Arial" w:eastAsia="Times New Roman" w:hAnsi="Arial" w:cs="Arial"/>
          <w:noProof/>
          <w:sz w:val="22"/>
          <w:szCs w:val="22"/>
        </w:rPr>
        <w:t xml:space="preserve">, </w:t>
      </w:r>
      <w:hyperlink w:anchor="_ENREF_85" w:tooltip="Munir, 2017 #5052" w:history="1">
        <w:r w:rsidR="008D40D7" w:rsidRPr="00210265">
          <w:rPr>
            <w:rFonts w:ascii="Arial" w:eastAsia="Times New Roman" w:hAnsi="Arial" w:cs="Arial"/>
            <w:noProof/>
            <w:sz w:val="22"/>
            <w:szCs w:val="22"/>
          </w:rPr>
          <w:t>Munir, Howard et al. 2017</w:t>
        </w:r>
      </w:hyperlink>
      <w:r w:rsidR="00DF05D8" w:rsidRPr="00210265">
        <w:rPr>
          <w:rFonts w:ascii="Arial" w:eastAsia="Times New Roman" w:hAnsi="Arial" w:cs="Arial"/>
          <w:noProof/>
          <w:sz w:val="22"/>
          <w:szCs w:val="22"/>
        </w:rPr>
        <w:t>)</w:t>
      </w:r>
      <w:r w:rsidR="00DF05D8" w:rsidRPr="00210265">
        <w:rPr>
          <w:rFonts w:ascii="Arial" w:eastAsia="Times New Roman" w:hAnsi="Arial" w:cs="Arial"/>
          <w:sz w:val="22"/>
          <w:szCs w:val="22"/>
        </w:rPr>
        <w:fldChar w:fldCharType="end"/>
      </w:r>
      <w:r w:rsidR="00F13E35" w:rsidRPr="00210265">
        <w:rPr>
          <w:rFonts w:ascii="Arial" w:eastAsia="Times New Roman" w:hAnsi="Arial" w:cs="Arial"/>
          <w:sz w:val="22"/>
          <w:szCs w:val="22"/>
        </w:rPr>
        <w:t>.</w:t>
      </w:r>
    </w:p>
    <w:p w14:paraId="31F34729" w14:textId="32CF3411" w:rsidR="00383DC7" w:rsidRPr="00210265" w:rsidRDefault="009E1978" w:rsidP="00FB4245">
      <w:pPr>
        <w:spacing w:line="480" w:lineRule="auto"/>
        <w:jc w:val="both"/>
        <w:rPr>
          <w:rFonts w:ascii="Arial" w:hAnsi="Arial" w:cs="Arial"/>
        </w:rPr>
      </w:pPr>
      <w:r w:rsidRPr="00210265">
        <w:rPr>
          <w:rFonts w:ascii="Arial" w:hAnsi="Arial" w:cs="Arial"/>
        </w:rPr>
        <w:t>In</w:t>
      </w:r>
      <w:r w:rsidR="0068324A" w:rsidRPr="00210265">
        <w:rPr>
          <w:rFonts w:ascii="Arial" w:hAnsi="Arial" w:cs="Arial"/>
        </w:rPr>
        <w:t xml:space="preserve"> the German</w:t>
      </w:r>
      <w:r w:rsidR="00F23FA8" w:rsidRPr="00210265">
        <w:rPr>
          <w:rFonts w:ascii="Arial" w:hAnsi="Arial" w:cs="Arial"/>
        </w:rPr>
        <w:t xml:space="preserve"> CLL10</w:t>
      </w:r>
      <w:r w:rsidR="0068324A" w:rsidRPr="00210265">
        <w:rPr>
          <w:rFonts w:ascii="Arial" w:hAnsi="Arial" w:cs="Arial"/>
        </w:rPr>
        <w:t xml:space="preserve"> trial comparing </w:t>
      </w:r>
      <w:r w:rsidRPr="00210265">
        <w:rPr>
          <w:rFonts w:ascii="Arial" w:hAnsi="Arial" w:cs="Arial"/>
        </w:rPr>
        <w:t>FCR x</w:t>
      </w:r>
      <w:r w:rsidR="004F6D20" w:rsidRPr="00210265">
        <w:rPr>
          <w:rFonts w:ascii="Arial" w:hAnsi="Arial" w:cs="Arial"/>
        </w:rPr>
        <w:t xml:space="preserve"> </w:t>
      </w:r>
      <w:r w:rsidRPr="00210265">
        <w:rPr>
          <w:rFonts w:ascii="Arial" w:hAnsi="Arial" w:cs="Arial"/>
        </w:rPr>
        <w:t>6 v</w:t>
      </w:r>
      <w:r w:rsidR="004F6D20" w:rsidRPr="00210265">
        <w:rPr>
          <w:rFonts w:ascii="Arial" w:hAnsi="Arial" w:cs="Arial"/>
        </w:rPr>
        <w:t>ersu</w:t>
      </w:r>
      <w:r w:rsidRPr="00210265">
        <w:rPr>
          <w:rFonts w:ascii="Arial" w:hAnsi="Arial" w:cs="Arial"/>
        </w:rPr>
        <w:t xml:space="preserve">s </w:t>
      </w:r>
      <w:r w:rsidR="002664D0" w:rsidRPr="00210265">
        <w:rPr>
          <w:rFonts w:ascii="Arial" w:hAnsi="Arial" w:cs="Arial"/>
        </w:rPr>
        <w:t>bendamustine with rituximab (</w:t>
      </w:r>
      <w:r w:rsidRPr="00210265">
        <w:rPr>
          <w:rFonts w:ascii="Arial" w:hAnsi="Arial" w:cs="Arial"/>
        </w:rPr>
        <w:t>BR</w:t>
      </w:r>
      <w:r w:rsidR="002664D0" w:rsidRPr="00210265">
        <w:rPr>
          <w:rFonts w:ascii="Arial" w:hAnsi="Arial" w:cs="Arial"/>
        </w:rPr>
        <w:t>)</w:t>
      </w:r>
      <w:r w:rsidRPr="00210265">
        <w:rPr>
          <w:rFonts w:ascii="Arial" w:hAnsi="Arial" w:cs="Arial"/>
        </w:rPr>
        <w:t xml:space="preserve"> x 6</w:t>
      </w:r>
      <w:r w:rsidR="0068324A" w:rsidRPr="00210265">
        <w:rPr>
          <w:rFonts w:ascii="Arial" w:hAnsi="Arial" w:cs="Arial"/>
        </w:rPr>
        <w:t>,</w:t>
      </w:r>
      <w:r w:rsidRPr="00210265">
        <w:rPr>
          <w:rFonts w:ascii="Arial" w:hAnsi="Arial" w:cs="Arial"/>
        </w:rPr>
        <w:t xml:space="preserve"> FCR</w:t>
      </w:r>
      <w:r w:rsidR="00383DC7" w:rsidRPr="00210265">
        <w:rPr>
          <w:rFonts w:ascii="Arial" w:hAnsi="Arial" w:cs="Arial"/>
        </w:rPr>
        <w:t xml:space="preserve"> proved superior in terms of overall response rate</w:t>
      </w:r>
      <w:r w:rsidR="002C32D4" w:rsidRPr="00210265">
        <w:rPr>
          <w:rFonts w:ascii="Arial" w:hAnsi="Arial" w:cs="Arial"/>
        </w:rPr>
        <w:t xml:space="preserve"> (ORR)</w:t>
      </w:r>
      <w:r w:rsidR="00383DC7" w:rsidRPr="00210265">
        <w:rPr>
          <w:rFonts w:ascii="Arial" w:hAnsi="Arial" w:cs="Arial"/>
        </w:rPr>
        <w:t>, achievement of MRD</w:t>
      </w:r>
      <w:r w:rsidR="002664D0" w:rsidRPr="00210265">
        <w:rPr>
          <w:rFonts w:ascii="Arial" w:hAnsi="Arial" w:cs="Arial"/>
        </w:rPr>
        <w:t>-</w:t>
      </w:r>
      <w:r w:rsidR="00383DC7" w:rsidRPr="00210265">
        <w:rPr>
          <w:rFonts w:ascii="Arial" w:hAnsi="Arial" w:cs="Arial"/>
        </w:rPr>
        <w:t>negative remissions and durati</w:t>
      </w:r>
      <w:r w:rsidRPr="00210265">
        <w:rPr>
          <w:rFonts w:ascii="Arial" w:hAnsi="Arial" w:cs="Arial"/>
        </w:rPr>
        <w:t>on of first remission</w:t>
      </w:r>
      <w:r w:rsidR="0068324A" w:rsidRPr="00210265">
        <w:rPr>
          <w:rFonts w:ascii="Arial" w:hAnsi="Arial" w:cs="Arial"/>
        </w:rPr>
        <w:t xml:space="preserve"> in young fit patients</w:t>
      </w:r>
      <w:r w:rsidR="0028686F" w:rsidRPr="00210265">
        <w:rPr>
          <w:rFonts w:ascii="Arial" w:hAnsi="Arial" w:cs="Arial"/>
        </w:rPr>
        <w:t>. A</w:t>
      </w:r>
      <w:r w:rsidR="006517D4" w:rsidRPr="00210265">
        <w:rPr>
          <w:rFonts w:ascii="Arial" w:hAnsi="Arial" w:cs="Arial"/>
        </w:rPr>
        <w:t xml:space="preserve">lthough the BR arm of the trial had a statistically higher proportion of </w:t>
      </w:r>
      <w:r w:rsidR="003C54EB" w:rsidRPr="00210265">
        <w:rPr>
          <w:rFonts w:ascii="Arial" w:hAnsi="Arial" w:cs="Arial"/>
        </w:rPr>
        <w:t xml:space="preserve">older </w:t>
      </w:r>
      <w:r w:rsidR="006517D4" w:rsidRPr="00210265">
        <w:rPr>
          <w:rFonts w:ascii="Arial" w:hAnsi="Arial" w:cs="Arial"/>
        </w:rPr>
        <w:t xml:space="preserve">and </w:t>
      </w:r>
      <w:r w:rsidR="002C32D4" w:rsidRPr="00210265">
        <w:rPr>
          <w:rFonts w:ascii="Arial" w:hAnsi="Arial" w:cs="Arial"/>
          <w:i/>
        </w:rPr>
        <w:t>IGHV</w:t>
      </w:r>
      <w:r w:rsidR="006517D4" w:rsidRPr="00210265">
        <w:rPr>
          <w:rFonts w:ascii="Arial" w:hAnsi="Arial" w:cs="Arial"/>
        </w:rPr>
        <w:t xml:space="preserve"> unmutated</w:t>
      </w:r>
      <w:r w:rsidR="003C54EB" w:rsidRPr="00210265">
        <w:rPr>
          <w:rFonts w:ascii="Arial" w:hAnsi="Arial" w:cs="Arial"/>
        </w:rPr>
        <w:t xml:space="preserve"> patients</w:t>
      </w:r>
      <w:r w:rsidR="0028686F" w:rsidRPr="00210265">
        <w:rPr>
          <w:rFonts w:ascii="Arial" w:hAnsi="Arial" w:cs="Arial"/>
        </w:rPr>
        <w:t xml:space="preserve">, </w:t>
      </w:r>
      <w:r w:rsidR="000B5CE5" w:rsidRPr="00210265">
        <w:rPr>
          <w:rFonts w:ascii="Arial" w:hAnsi="Arial" w:cs="Arial"/>
        </w:rPr>
        <w:t>patients in</w:t>
      </w:r>
      <w:r w:rsidR="001645D7" w:rsidRPr="00210265">
        <w:rPr>
          <w:rFonts w:ascii="Arial" w:hAnsi="Arial" w:cs="Arial"/>
        </w:rPr>
        <w:t xml:space="preserve"> the </w:t>
      </w:r>
      <w:r w:rsidR="006517D4" w:rsidRPr="00210265">
        <w:rPr>
          <w:rFonts w:ascii="Arial" w:hAnsi="Arial" w:cs="Arial"/>
        </w:rPr>
        <w:t>FCR</w:t>
      </w:r>
      <w:r w:rsidRPr="00210265">
        <w:rPr>
          <w:rFonts w:ascii="Arial" w:hAnsi="Arial" w:cs="Arial"/>
        </w:rPr>
        <w:t xml:space="preserve"> </w:t>
      </w:r>
      <w:r w:rsidR="001645D7" w:rsidRPr="00210265">
        <w:rPr>
          <w:rFonts w:ascii="Arial" w:hAnsi="Arial" w:cs="Arial"/>
        </w:rPr>
        <w:t>arm experience</w:t>
      </w:r>
      <w:r w:rsidR="000B5CE5" w:rsidRPr="00210265">
        <w:rPr>
          <w:rFonts w:ascii="Arial" w:hAnsi="Arial" w:cs="Arial"/>
        </w:rPr>
        <w:t>d</w:t>
      </w:r>
      <w:r w:rsidR="001645D7" w:rsidRPr="00210265">
        <w:rPr>
          <w:rFonts w:ascii="Arial" w:hAnsi="Arial" w:cs="Arial"/>
        </w:rPr>
        <w:t xml:space="preserve"> more </w:t>
      </w:r>
      <w:r w:rsidR="009C3556" w:rsidRPr="00210265">
        <w:rPr>
          <w:rFonts w:ascii="Arial" w:hAnsi="Arial" w:cs="Arial"/>
        </w:rPr>
        <w:t>serious adverse events (</w:t>
      </w:r>
      <w:r w:rsidRPr="00210265">
        <w:rPr>
          <w:rFonts w:ascii="Arial" w:hAnsi="Arial" w:cs="Arial"/>
        </w:rPr>
        <w:t>SAE</w:t>
      </w:r>
      <w:r w:rsidR="009C3556" w:rsidRPr="00210265">
        <w:rPr>
          <w:rFonts w:ascii="Arial" w:hAnsi="Arial" w:cs="Arial"/>
        </w:rPr>
        <w:t>)</w:t>
      </w:r>
      <w:r w:rsidRPr="00210265">
        <w:rPr>
          <w:rFonts w:ascii="Arial" w:hAnsi="Arial" w:cs="Arial"/>
        </w:rPr>
        <w:t>, particularly neutropenia and serious infections</w:t>
      </w:r>
      <w:r w:rsidR="003109E4" w:rsidRPr="00210265">
        <w:rPr>
          <w:rFonts w:ascii="Arial" w:hAnsi="Arial" w:cs="Arial"/>
        </w:rPr>
        <w:t xml:space="preserve">. </w:t>
      </w:r>
      <w:r w:rsidR="007F1754" w:rsidRPr="00210265">
        <w:rPr>
          <w:rFonts w:ascii="Arial" w:hAnsi="Arial" w:cs="Arial"/>
        </w:rPr>
        <w:t xml:space="preserve">OS </w:t>
      </w:r>
      <w:r w:rsidRPr="00210265">
        <w:rPr>
          <w:rFonts w:ascii="Arial" w:hAnsi="Arial" w:cs="Arial"/>
        </w:rPr>
        <w:t xml:space="preserve">remains </w:t>
      </w:r>
      <w:r w:rsidR="00F761F0" w:rsidRPr="00210265">
        <w:rPr>
          <w:rFonts w:ascii="Arial" w:hAnsi="Arial" w:cs="Arial"/>
        </w:rPr>
        <w:t>similar in</w:t>
      </w:r>
      <w:r w:rsidRPr="00210265">
        <w:rPr>
          <w:rFonts w:ascii="Arial" w:hAnsi="Arial" w:cs="Arial"/>
        </w:rPr>
        <w:t xml:space="preserve"> both</w:t>
      </w:r>
      <w:r w:rsidR="007F1754" w:rsidRPr="00210265">
        <w:rPr>
          <w:rFonts w:ascii="Arial" w:hAnsi="Arial" w:cs="Arial"/>
        </w:rPr>
        <w:t xml:space="preserve"> </w:t>
      </w:r>
      <w:r w:rsidRPr="00210265">
        <w:rPr>
          <w:rFonts w:ascii="Arial" w:hAnsi="Arial" w:cs="Arial"/>
        </w:rPr>
        <w:t xml:space="preserve">arms. </w:t>
      </w:r>
      <w:r w:rsidR="006E18C4" w:rsidRPr="00210265">
        <w:rPr>
          <w:rFonts w:ascii="Arial" w:hAnsi="Arial" w:cs="Arial"/>
        </w:rPr>
        <w:t>A r</w:t>
      </w:r>
      <w:r w:rsidRPr="00210265">
        <w:rPr>
          <w:rFonts w:ascii="Arial" w:hAnsi="Arial" w:cs="Arial"/>
        </w:rPr>
        <w:t xml:space="preserve">etrospective sub-group analysis of the trial suggested that elderly patients (&gt;65 years old) are more likely to </w:t>
      </w:r>
      <w:r w:rsidR="00032752" w:rsidRPr="00210265">
        <w:rPr>
          <w:rFonts w:ascii="Arial" w:hAnsi="Arial" w:cs="Arial"/>
        </w:rPr>
        <w:t xml:space="preserve">experience </w:t>
      </w:r>
      <w:r w:rsidRPr="00210265">
        <w:rPr>
          <w:rFonts w:ascii="Arial" w:hAnsi="Arial" w:cs="Arial"/>
        </w:rPr>
        <w:t xml:space="preserve">toxicity </w:t>
      </w:r>
      <w:r w:rsidR="003C3C0C" w:rsidRPr="00210265">
        <w:rPr>
          <w:rFonts w:ascii="Arial" w:hAnsi="Arial" w:cs="Arial"/>
        </w:rPr>
        <w:t>with intensi</w:t>
      </w:r>
      <w:r w:rsidR="00B14554" w:rsidRPr="00210265">
        <w:rPr>
          <w:rFonts w:ascii="Arial" w:hAnsi="Arial" w:cs="Arial"/>
        </w:rPr>
        <w:t>v</w:t>
      </w:r>
      <w:r w:rsidR="003C3C0C" w:rsidRPr="00210265">
        <w:rPr>
          <w:rFonts w:ascii="Arial" w:hAnsi="Arial" w:cs="Arial"/>
        </w:rPr>
        <w:t>e therapy</w:t>
      </w:r>
      <w:r w:rsidR="00F761F0" w:rsidRPr="00210265">
        <w:rPr>
          <w:rFonts w:ascii="Arial" w:hAnsi="Arial" w:cs="Arial"/>
        </w:rPr>
        <w:t>,</w:t>
      </w:r>
      <w:r w:rsidR="003C3C0C" w:rsidRPr="00210265">
        <w:rPr>
          <w:rFonts w:ascii="Arial" w:hAnsi="Arial" w:cs="Arial"/>
        </w:rPr>
        <w:t xml:space="preserve"> a</w:t>
      </w:r>
      <w:r w:rsidR="00BE2E1C" w:rsidRPr="00210265">
        <w:rPr>
          <w:rFonts w:ascii="Arial" w:hAnsi="Arial" w:cs="Arial"/>
        </w:rPr>
        <w:t>nd current US N</w:t>
      </w:r>
      <w:r w:rsidR="007F1754" w:rsidRPr="00210265">
        <w:rPr>
          <w:rFonts w:ascii="Arial" w:hAnsi="Arial" w:cs="Arial"/>
        </w:rPr>
        <w:t xml:space="preserve">ational </w:t>
      </w:r>
      <w:r w:rsidR="00BE2E1C" w:rsidRPr="00210265">
        <w:rPr>
          <w:rFonts w:ascii="Arial" w:hAnsi="Arial" w:cs="Arial"/>
        </w:rPr>
        <w:t>C</w:t>
      </w:r>
      <w:r w:rsidR="007F1754" w:rsidRPr="00210265">
        <w:rPr>
          <w:rFonts w:ascii="Arial" w:hAnsi="Arial" w:cs="Arial"/>
        </w:rPr>
        <w:t xml:space="preserve">ancer </w:t>
      </w:r>
      <w:r w:rsidR="00BE2E1C" w:rsidRPr="00210265">
        <w:rPr>
          <w:rFonts w:ascii="Arial" w:hAnsi="Arial" w:cs="Arial"/>
        </w:rPr>
        <w:t>C</w:t>
      </w:r>
      <w:r w:rsidR="007F1754" w:rsidRPr="00210265">
        <w:rPr>
          <w:rFonts w:ascii="Arial" w:hAnsi="Arial" w:cs="Arial"/>
        </w:rPr>
        <w:t xml:space="preserve">ontrol </w:t>
      </w:r>
      <w:r w:rsidR="00BE2E1C" w:rsidRPr="00210265">
        <w:rPr>
          <w:rFonts w:ascii="Arial" w:hAnsi="Arial" w:cs="Arial"/>
        </w:rPr>
        <w:t>N</w:t>
      </w:r>
      <w:r w:rsidR="007F1754" w:rsidRPr="00210265">
        <w:rPr>
          <w:rFonts w:ascii="Arial" w:hAnsi="Arial" w:cs="Arial"/>
        </w:rPr>
        <w:t>etwork</w:t>
      </w:r>
      <w:r w:rsidR="00BE2E1C" w:rsidRPr="00210265">
        <w:rPr>
          <w:rFonts w:ascii="Arial" w:hAnsi="Arial" w:cs="Arial"/>
        </w:rPr>
        <w:t xml:space="preserve"> guidelines do not recommend fludarabine for patients aged &gt;70</w:t>
      </w:r>
      <w:r w:rsidR="002664D0" w:rsidRPr="00210265">
        <w:rPr>
          <w:rFonts w:ascii="Arial" w:hAnsi="Arial" w:cs="Arial"/>
        </w:rPr>
        <w:t xml:space="preserve"> years</w:t>
      </w:r>
      <w:r w:rsidR="00FF3B31" w:rsidRPr="00210265">
        <w:rPr>
          <w:rFonts w:ascii="Arial" w:hAnsi="Arial" w:cs="Arial"/>
        </w:rPr>
        <w:t xml:space="preserve"> </w:t>
      </w:r>
      <w:r w:rsidR="00CE1897" w:rsidRPr="00210265">
        <w:rPr>
          <w:rFonts w:ascii="Arial" w:hAnsi="Arial" w:cs="Arial"/>
        </w:rPr>
        <w:fldChar w:fldCharType="begin">
          <w:fldData xml:space="preserve">PEVuZE5vdGU+PENpdGU+PEF1dGhvcj5XaWVyZGE8L0F1dGhvcj48WWVhcj4yMDE3PC9ZZWFyPjxS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PEVuZE5vdGU+PENpdGU+PEF1dGhvcj5XaWVyZGE8L0F1dGhvcj48WWVhcj4yMDE3PC9ZZWFyPjxS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111" w:tooltip="Wierda, 2017 #4553" w:history="1">
        <w:r w:rsidR="008D40D7" w:rsidRPr="00210265">
          <w:rPr>
            <w:rFonts w:ascii="Arial" w:hAnsi="Arial" w:cs="Arial"/>
            <w:noProof/>
          </w:rPr>
          <w:t>Wierda, Zelenetz et al. 2017</w:t>
        </w:r>
      </w:hyperlink>
      <w:r w:rsidR="00FD27BE" w:rsidRPr="00210265">
        <w:rPr>
          <w:rFonts w:ascii="Arial" w:hAnsi="Arial" w:cs="Arial"/>
          <w:noProof/>
        </w:rPr>
        <w:t>)</w:t>
      </w:r>
      <w:r w:rsidR="00CE1897" w:rsidRPr="00210265">
        <w:rPr>
          <w:rFonts w:ascii="Arial" w:hAnsi="Arial" w:cs="Arial"/>
        </w:rPr>
        <w:fldChar w:fldCharType="end"/>
      </w:r>
      <w:r w:rsidRPr="00210265">
        <w:rPr>
          <w:rFonts w:ascii="Arial" w:hAnsi="Arial" w:cs="Arial"/>
        </w:rPr>
        <w:t xml:space="preserve">. </w:t>
      </w:r>
      <w:r w:rsidR="00BE2E1C" w:rsidRPr="00210265">
        <w:rPr>
          <w:rFonts w:ascii="Arial" w:hAnsi="Arial" w:cs="Arial"/>
        </w:rPr>
        <w:t>However</w:t>
      </w:r>
      <w:r w:rsidRPr="00210265">
        <w:rPr>
          <w:rFonts w:ascii="Arial" w:hAnsi="Arial" w:cs="Arial"/>
        </w:rPr>
        <w:t xml:space="preserve">, </w:t>
      </w:r>
      <w:r w:rsidR="008D6167" w:rsidRPr="00210265">
        <w:rPr>
          <w:rFonts w:ascii="Arial" w:hAnsi="Arial" w:cs="Arial"/>
        </w:rPr>
        <w:t>there is no international consensus on a specific age restriction for fludarabine</w:t>
      </w:r>
      <w:r w:rsidR="00F761F0" w:rsidRPr="00210265">
        <w:rPr>
          <w:rFonts w:ascii="Arial" w:hAnsi="Arial" w:cs="Arial"/>
        </w:rPr>
        <w:t>-based</w:t>
      </w:r>
      <w:r w:rsidR="008D6167" w:rsidRPr="00210265">
        <w:rPr>
          <w:rFonts w:ascii="Arial" w:hAnsi="Arial" w:cs="Arial"/>
        </w:rPr>
        <w:t xml:space="preserve"> chemotherapy</w:t>
      </w:r>
      <w:r w:rsidR="008A422A" w:rsidRPr="00210265">
        <w:rPr>
          <w:rFonts w:ascii="Arial" w:hAnsi="Arial" w:cs="Arial"/>
        </w:rPr>
        <w:t xml:space="preserve"> </w:t>
      </w:r>
      <w:r w:rsidR="00CE1897" w:rsidRPr="00210265">
        <w:rPr>
          <w:rFonts w:ascii="Arial" w:hAnsi="Arial" w:cs="Arial"/>
        </w:rPr>
        <w:fldChar w:fldCharType="begin">
          <w:fldData xml:space="preserve">PEVuZE5vdGU+PENpdGU+PEF1dGhvcj5NaWNoYWxsZXQ8L0F1dGhvcj48WWVhcj4yMDEzPC9ZZWFy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PEVuZE5vdGU+PENpdGU+PEF1dGhvcj5NaWNoYWxsZXQ8L0F1dGhvcj48WWVhcj4yMDEzPC9ZZWFy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75" w:tooltip="Martell, 2002 #4581" w:history="1">
        <w:r w:rsidR="008D40D7" w:rsidRPr="00210265">
          <w:rPr>
            <w:rFonts w:ascii="Arial" w:hAnsi="Arial" w:cs="Arial"/>
            <w:noProof/>
          </w:rPr>
          <w:t>Martell, Peterson et al. 2002</w:t>
        </w:r>
      </w:hyperlink>
      <w:r w:rsidR="00FD27BE" w:rsidRPr="00210265">
        <w:rPr>
          <w:rFonts w:ascii="Arial" w:hAnsi="Arial" w:cs="Arial"/>
          <w:noProof/>
        </w:rPr>
        <w:t xml:space="preserve">, </w:t>
      </w:r>
      <w:hyperlink w:anchor="_ENREF_81" w:tooltip="Michallet, 2013 #4590" w:history="1">
        <w:r w:rsidR="008D40D7" w:rsidRPr="00210265">
          <w:rPr>
            <w:rFonts w:ascii="Arial" w:hAnsi="Arial" w:cs="Arial"/>
            <w:noProof/>
          </w:rPr>
          <w:t>Michallet, Cazin et al. 2013</w:t>
        </w:r>
      </w:hyperlink>
      <w:r w:rsidR="00FD27BE" w:rsidRPr="00210265">
        <w:rPr>
          <w:rFonts w:ascii="Arial" w:hAnsi="Arial" w:cs="Arial"/>
          <w:noProof/>
        </w:rPr>
        <w:t>)</w:t>
      </w:r>
      <w:r w:rsidR="00CE1897" w:rsidRPr="00210265">
        <w:rPr>
          <w:rFonts w:ascii="Arial" w:hAnsi="Arial" w:cs="Arial"/>
        </w:rPr>
        <w:fldChar w:fldCharType="end"/>
      </w:r>
      <w:r w:rsidR="004F6D20" w:rsidRPr="00210265">
        <w:rPr>
          <w:rFonts w:ascii="Arial" w:hAnsi="Arial" w:cs="Arial"/>
        </w:rPr>
        <w:t>.</w:t>
      </w:r>
    </w:p>
    <w:p w14:paraId="5CFDBD98" w14:textId="77777777" w:rsidR="002D0395" w:rsidRPr="00210265" w:rsidRDefault="002D0395" w:rsidP="001F1A52">
      <w:pPr>
        <w:spacing w:line="480" w:lineRule="auto"/>
        <w:jc w:val="both"/>
        <w:rPr>
          <w:rFonts w:ascii="Arial" w:hAnsi="Arial" w:cs="Arial"/>
          <w:b/>
          <w:sz w:val="24"/>
          <w:szCs w:val="24"/>
        </w:rPr>
      </w:pPr>
      <w:r w:rsidRPr="00210265">
        <w:rPr>
          <w:rFonts w:ascii="Arial" w:hAnsi="Arial" w:cs="Arial"/>
          <w:b/>
          <w:sz w:val="24"/>
          <w:szCs w:val="24"/>
        </w:rPr>
        <w:t>Recommendation</w:t>
      </w:r>
    </w:p>
    <w:p w14:paraId="0D5F57EC" w14:textId="3CC17B80" w:rsidR="00BA564A" w:rsidRPr="00210265" w:rsidRDefault="009E1978" w:rsidP="00D17AD8">
      <w:pPr>
        <w:pStyle w:val="ListParagraph"/>
        <w:numPr>
          <w:ilvl w:val="0"/>
          <w:numId w:val="23"/>
        </w:numPr>
        <w:spacing w:line="480" w:lineRule="auto"/>
        <w:jc w:val="both"/>
        <w:rPr>
          <w:rFonts w:ascii="Arial" w:hAnsi="Arial" w:cs="Arial"/>
          <w:b/>
          <w:bCs/>
        </w:rPr>
      </w:pPr>
      <w:r w:rsidRPr="00210265">
        <w:rPr>
          <w:rFonts w:ascii="Arial" w:hAnsi="Arial" w:cs="Arial"/>
          <w:b/>
          <w:bCs/>
        </w:rPr>
        <w:lastRenderedPageBreak/>
        <w:t>F</w:t>
      </w:r>
      <w:r w:rsidR="0084397D" w:rsidRPr="00210265">
        <w:rPr>
          <w:rFonts w:ascii="Arial" w:hAnsi="Arial" w:cs="Arial"/>
          <w:b/>
          <w:bCs/>
        </w:rPr>
        <w:t xml:space="preserve">ludarabine, </w:t>
      </w:r>
      <w:r w:rsidRPr="00210265">
        <w:rPr>
          <w:rFonts w:ascii="Arial" w:hAnsi="Arial" w:cs="Arial"/>
          <w:b/>
          <w:bCs/>
        </w:rPr>
        <w:t>C</w:t>
      </w:r>
      <w:r w:rsidR="0084397D" w:rsidRPr="00210265">
        <w:rPr>
          <w:rFonts w:ascii="Arial" w:hAnsi="Arial" w:cs="Arial"/>
          <w:b/>
          <w:bCs/>
        </w:rPr>
        <w:t xml:space="preserve">yclophosphamide and </w:t>
      </w:r>
      <w:r w:rsidRPr="00210265">
        <w:rPr>
          <w:rFonts w:ascii="Arial" w:hAnsi="Arial" w:cs="Arial"/>
          <w:b/>
          <w:bCs/>
        </w:rPr>
        <w:t>R</w:t>
      </w:r>
      <w:r w:rsidR="0084397D" w:rsidRPr="00210265">
        <w:rPr>
          <w:rFonts w:ascii="Arial" w:hAnsi="Arial" w:cs="Arial"/>
          <w:b/>
          <w:bCs/>
        </w:rPr>
        <w:t>ituximab (FCR)</w:t>
      </w:r>
      <w:r w:rsidRPr="00210265">
        <w:rPr>
          <w:rFonts w:ascii="Arial" w:hAnsi="Arial" w:cs="Arial"/>
          <w:b/>
          <w:bCs/>
        </w:rPr>
        <w:t xml:space="preserve"> is recommended as initial therapy for previously untreated fit patients </w:t>
      </w:r>
      <w:r w:rsidR="002A7FD6" w:rsidRPr="00210265">
        <w:rPr>
          <w:rFonts w:ascii="Arial" w:hAnsi="Arial" w:cs="Arial"/>
          <w:b/>
          <w:bCs/>
        </w:rPr>
        <w:t xml:space="preserve">without </w:t>
      </w:r>
      <w:r w:rsidR="002A7FD6" w:rsidRPr="00210265">
        <w:rPr>
          <w:rFonts w:ascii="Arial" w:hAnsi="Arial" w:cs="Arial"/>
          <w:b/>
          <w:bCs/>
          <w:i/>
        </w:rPr>
        <w:t xml:space="preserve">TP53 </w:t>
      </w:r>
      <w:r w:rsidR="002A7FD6" w:rsidRPr="00210265">
        <w:rPr>
          <w:rFonts w:ascii="Arial" w:hAnsi="Arial" w:cs="Arial"/>
          <w:b/>
          <w:bCs/>
        </w:rPr>
        <w:t xml:space="preserve">disruption </w:t>
      </w:r>
      <w:r w:rsidRPr="00210265">
        <w:rPr>
          <w:rFonts w:ascii="Arial" w:hAnsi="Arial" w:cs="Arial"/>
          <w:b/>
          <w:bCs/>
        </w:rPr>
        <w:t>outside clinical trials</w:t>
      </w:r>
      <w:r w:rsidR="0028686F" w:rsidRPr="00210265">
        <w:rPr>
          <w:rFonts w:ascii="Arial" w:hAnsi="Arial" w:cs="Arial"/>
          <w:b/>
          <w:bCs/>
        </w:rPr>
        <w:t xml:space="preserve"> and is NICE approved</w:t>
      </w:r>
      <w:r w:rsidR="005A4ADC" w:rsidRPr="00210265">
        <w:rPr>
          <w:rFonts w:ascii="Arial" w:hAnsi="Arial" w:cs="Arial"/>
          <w:b/>
          <w:bCs/>
        </w:rPr>
        <w:t xml:space="preserve"> (GRADE </w:t>
      </w:r>
      <w:r w:rsidR="00A44666" w:rsidRPr="00210265">
        <w:rPr>
          <w:rFonts w:ascii="Arial" w:hAnsi="Arial" w:cs="Arial"/>
          <w:b/>
          <w:bCs/>
        </w:rPr>
        <w:t>I</w:t>
      </w:r>
      <w:r w:rsidR="005A4ADC" w:rsidRPr="00210265">
        <w:rPr>
          <w:rFonts w:ascii="Arial" w:hAnsi="Arial" w:cs="Arial"/>
          <w:b/>
          <w:bCs/>
        </w:rPr>
        <w:t>B</w:t>
      </w:r>
      <w:r w:rsidRPr="00210265">
        <w:rPr>
          <w:rFonts w:ascii="Arial" w:hAnsi="Arial" w:cs="Arial"/>
          <w:b/>
          <w:bCs/>
        </w:rPr>
        <w:t>)</w:t>
      </w:r>
      <w:r w:rsidR="00BA564A" w:rsidRPr="00210265">
        <w:rPr>
          <w:rFonts w:ascii="Arial" w:hAnsi="Arial" w:cs="Arial"/>
          <w:b/>
          <w:bCs/>
        </w:rPr>
        <w:t xml:space="preserve"> </w:t>
      </w:r>
    </w:p>
    <w:p w14:paraId="6C664B6C" w14:textId="40F9CB33" w:rsidR="008F1A34" w:rsidRPr="00210265" w:rsidRDefault="009E1978" w:rsidP="001F1A52">
      <w:pPr>
        <w:pStyle w:val="ListParagraph"/>
        <w:numPr>
          <w:ilvl w:val="0"/>
          <w:numId w:val="23"/>
        </w:numPr>
        <w:spacing w:line="480" w:lineRule="auto"/>
        <w:jc w:val="both"/>
        <w:rPr>
          <w:rFonts w:ascii="Arial" w:hAnsi="Arial" w:cs="Arial"/>
          <w:b/>
          <w:bCs/>
        </w:rPr>
      </w:pPr>
      <w:r w:rsidRPr="00210265">
        <w:rPr>
          <w:rFonts w:ascii="Arial" w:hAnsi="Arial" w:cs="Arial"/>
          <w:b/>
          <w:bCs/>
        </w:rPr>
        <w:t>B</w:t>
      </w:r>
      <w:r w:rsidR="0084397D" w:rsidRPr="00210265">
        <w:rPr>
          <w:rFonts w:ascii="Arial" w:hAnsi="Arial" w:cs="Arial"/>
          <w:b/>
          <w:bCs/>
        </w:rPr>
        <w:t xml:space="preserve">endamustine and </w:t>
      </w:r>
      <w:r w:rsidRPr="00210265">
        <w:rPr>
          <w:rFonts w:ascii="Arial" w:hAnsi="Arial" w:cs="Arial"/>
          <w:b/>
          <w:bCs/>
        </w:rPr>
        <w:t>R</w:t>
      </w:r>
      <w:r w:rsidR="0084397D" w:rsidRPr="00210265">
        <w:rPr>
          <w:rFonts w:ascii="Arial" w:hAnsi="Arial" w:cs="Arial"/>
          <w:b/>
          <w:bCs/>
        </w:rPr>
        <w:t>ituximab (BR)</w:t>
      </w:r>
      <w:r w:rsidRPr="00210265">
        <w:rPr>
          <w:rFonts w:ascii="Arial" w:hAnsi="Arial" w:cs="Arial"/>
          <w:b/>
          <w:bCs/>
        </w:rPr>
        <w:t xml:space="preserve"> is an acceptable alternative</w:t>
      </w:r>
      <w:r w:rsidR="006E3A62" w:rsidRPr="00210265">
        <w:rPr>
          <w:rFonts w:ascii="Arial" w:hAnsi="Arial" w:cs="Arial"/>
          <w:b/>
          <w:bCs/>
        </w:rPr>
        <w:t xml:space="preserve"> </w:t>
      </w:r>
      <w:r w:rsidR="00BE2E1C" w:rsidRPr="00210265">
        <w:rPr>
          <w:rFonts w:ascii="Arial" w:hAnsi="Arial" w:cs="Arial"/>
          <w:b/>
          <w:bCs/>
        </w:rPr>
        <w:t xml:space="preserve">for </w:t>
      </w:r>
      <w:r w:rsidR="008D6167" w:rsidRPr="00210265">
        <w:rPr>
          <w:rFonts w:ascii="Arial" w:hAnsi="Arial" w:cs="Arial"/>
          <w:b/>
          <w:bCs/>
        </w:rPr>
        <w:t xml:space="preserve">fit </w:t>
      </w:r>
      <w:r w:rsidR="006E3A62" w:rsidRPr="00210265">
        <w:rPr>
          <w:rFonts w:ascii="Arial" w:hAnsi="Arial" w:cs="Arial"/>
          <w:b/>
          <w:bCs/>
        </w:rPr>
        <w:t xml:space="preserve">patients </w:t>
      </w:r>
      <w:r w:rsidR="008D6167" w:rsidRPr="00210265">
        <w:rPr>
          <w:rFonts w:ascii="Arial" w:hAnsi="Arial" w:cs="Arial"/>
          <w:b/>
          <w:bCs/>
        </w:rPr>
        <w:t xml:space="preserve">in </w:t>
      </w:r>
      <w:r w:rsidR="006E3A62" w:rsidRPr="00210265">
        <w:rPr>
          <w:rFonts w:ascii="Arial" w:hAnsi="Arial" w:cs="Arial"/>
          <w:b/>
          <w:bCs/>
        </w:rPr>
        <w:t>whom FCR is contra-indicated due to</w:t>
      </w:r>
      <w:r w:rsidR="007A64E9" w:rsidRPr="00210265">
        <w:rPr>
          <w:rFonts w:ascii="Arial" w:hAnsi="Arial" w:cs="Arial"/>
          <w:b/>
          <w:bCs/>
        </w:rPr>
        <w:t xml:space="preserve"> specific comorbid conditions </w:t>
      </w:r>
      <w:proofErr w:type="spellStart"/>
      <w:r w:rsidR="007A64E9" w:rsidRPr="00210265">
        <w:rPr>
          <w:rFonts w:ascii="Arial" w:hAnsi="Arial" w:cs="Arial"/>
          <w:b/>
          <w:bCs/>
        </w:rPr>
        <w:t>e.g</w:t>
      </w:r>
      <w:proofErr w:type="spellEnd"/>
      <w:r w:rsidR="006E3A62" w:rsidRPr="00210265">
        <w:rPr>
          <w:rFonts w:ascii="Arial" w:hAnsi="Arial" w:cs="Arial"/>
          <w:b/>
          <w:bCs/>
        </w:rPr>
        <w:t xml:space="preserve"> </w:t>
      </w:r>
      <w:r w:rsidR="008D6167" w:rsidRPr="00210265">
        <w:rPr>
          <w:rFonts w:ascii="Arial" w:hAnsi="Arial" w:cs="Arial"/>
          <w:b/>
          <w:bCs/>
        </w:rPr>
        <w:t xml:space="preserve">renal impairment, </w:t>
      </w:r>
      <w:r w:rsidR="00BE2E1C" w:rsidRPr="00210265">
        <w:rPr>
          <w:rFonts w:ascii="Arial" w:hAnsi="Arial" w:cs="Arial"/>
          <w:b/>
          <w:bCs/>
        </w:rPr>
        <w:t>more advanced age</w:t>
      </w:r>
      <w:r w:rsidR="001E39AD" w:rsidRPr="00210265">
        <w:rPr>
          <w:rFonts w:ascii="Arial" w:hAnsi="Arial" w:cs="Arial"/>
          <w:b/>
          <w:bCs/>
        </w:rPr>
        <w:t xml:space="preserve">, concerns with marrow capacity </w:t>
      </w:r>
      <w:r w:rsidR="009C02C3" w:rsidRPr="00210265">
        <w:rPr>
          <w:rFonts w:ascii="Arial" w:hAnsi="Arial" w:cs="Arial"/>
          <w:b/>
          <w:bCs/>
        </w:rPr>
        <w:t>or patient preference</w:t>
      </w:r>
      <w:r w:rsidR="00F23FA8" w:rsidRPr="00210265">
        <w:rPr>
          <w:rFonts w:ascii="Arial" w:hAnsi="Arial" w:cs="Arial"/>
          <w:b/>
          <w:bCs/>
        </w:rPr>
        <w:t xml:space="preserve"> </w:t>
      </w:r>
      <w:r w:rsidRPr="00210265">
        <w:rPr>
          <w:rFonts w:ascii="Arial" w:hAnsi="Arial" w:cs="Arial"/>
          <w:b/>
          <w:bCs/>
        </w:rPr>
        <w:t>(</w:t>
      </w:r>
      <w:r w:rsidR="005A4ADC" w:rsidRPr="00210265">
        <w:rPr>
          <w:rFonts w:ascii="Arial" w:hAnsi="Arial" w:cs="Arial"/>
          <w:b/>
          <w:bCs/>
        </w:rPr>
        <w:t>GRADE III</w:t>
      </w:r>
      <w:r w:rsidRPr="00210265">
        <w:rPr>
          <w:rFonts w:ascii="Arial" w:hAnsi="Arial" w:cs="Arial"/>
          <w:b/>
          <w:bCs/>
        </w:rPr>
        <w:t>)</w:t>
      </w:r>
      <w:r w:rsidR="009C02C3" w:rsidRPr="00210265">
        <w:rPr>
          <w:rFonts w:ascii="Arial" w:hAnsi="Arial" w:cs="Arial"/>
          <w:b/>
          <w:bCs/>
        </w:rPr>
        <w:t xml:space="preserve"> </w:t>
      </w:r>
    </w:p>
    <w:p w14:paraId="4DE606F6" w14:textId="77777777" w:rsidR="00F23FA8" w:rsidRPr="00210265" w:rsidRDefault="00F23FA8" w:rsidP="00F23FA8">
      <w:pPr>
        <w:pStyle w:val="ListParagraph"/>
        <w:spacing w:line="480" w:lineRule="auto"/>
        <w:jc w:val="both"/>
        <w:rPr>
          <w:rFonts w:ascii="Arial" w:hAnsi="Arial" w:cs="Arial"/>
          <w:b/>
          <w:bCs/>
          <w:sz w:val="22"/>
          <w:szCs w:val="22"/>
        </w:rPr>
      </w:pPr>
    </w:p>
    <w:p w14:paraId="2B685B68" w14:textId="02A10C24" w:rsidR="003D2A21" w:rsidRPr="00210265" w:rsidRDefault="003D2A21" w:rsidP="001F1A52">
      <w:pPr>
        <w:spacing w:line="480" w:lineRule="auto"/>
        <w:jc w:val="both"/>
        <w:rPr>
          <w:rFonts w:ascii="Arial" w:hAnsi="Arial" w:cs="Arial"/>
          <w:b/>
          <w:sz w:val="24"/>
        </w:rPr>
      </w:pPr>
      <w:r w:rsidRPr="00210265">
        <w:rPr>
          <w:rFonts w:ascii="Arial" w:hAnsi="Arial" w:cs="Arial"/>
          <w:b/>
          <w:sz w:val="24"/>
        </w:rPr>
        <w:t>F</w:t>
      </w:r>
      <w:r w:rsidR="00E326B8" w:rsidRPr="00210265">
        <w:rPr>
          <w:rFonts w:ascii="Arial" w:hAnsi="Arial" w:cs="Arial"/>
          <w:b/>
          <w:sz w:val="24"/>
        </w:rPr>
        <w:t>ront-line treatment of less fit</w:t>
      </w:r>
      <w:r w:rsidRPr="00210265">
        <w:rPr>
          <w:rFonts w:ascii="Arial" w:hAnsi="Arial" w:cs="Arial"/>
          <w:b/>
          <w:sz w:val="24"/>
        </w:rPr>
        <w:t xml:space="preserve"> patients with CLL</w:t>
      </w:r>
    </w:p>
    <w:p w14:paraId="5D877148" w14:textId="0F4B2D48" w:rsidR="003D2A21" w:rsidRPr="00210265" w:rsidRDefault="00737099" w:rsidP="001F1A52">
      <w:pPr>
        <w:spacing w:line="480" w:lineRule="auto"/>
        <w:jc w:val="both"/>
        <w:rPr>
          <w:rFonts w:ascii="Arial" w:hAnsi="Arial" w:cs="Arial"/>
        </w:rPr>
      </w:pPr>
      <w:r w:rsidRPr="00210265">
        <w:rPr>
          <w:rFonts w:ascii="Arial" w:hAnsi="Arial" w:cs="Arial"/>
        </w:rPr>
        <w:t xml:space="preserve">Due to the age distribution of CLL, </w:t>
      </w:r>
      <w:r w:rsidR="001645D7" w:rsidRPr="00210265">
        <w:rPr>
          <w:rFonts w:ascii="Arial" w:hAnsi="Arial" w:cs="Arial"/>
        </w:rPr>
        <w:t>t</w:t>
      </w:r>
      <w:r w:rsidRPr="00210265">
        <w:rPr>
          <w:rFonts w:ascii="Arial" w:hAnsi="Arial" w:cs="Arial"/>
        </w:rPr>
        <w:t xml:space="preserve">wo-thirds of patients </w:t>
      </w:r>
      <w:r w:rsidR="003D2A21" w:rsidRPr="00210265">
        <w:rPr>
          <w:rFonts w:ascii="Arial" w:hAnsi="Arial" w:cs="Arial"/>
        </w:rPr>
        <w:t>are likely to have</w:t>
      </w:r>
      <w:r w:rsidRPr="00210265">
        <w:rPr>
          <w:rFonts w:ascii="Arial" w:hAnsi="Arial" w:cs="Arial"/>
        </w:rPr>
        <w:t xml:space="preserve"> at least one significant</w:t>
      </w:r>
      <w:r w:rsidR="003D2A21" w:rsidRPr="00210265">
        <w:rPr>
          <w:rFonts w:ascii="Arial" w:hAnsi="Arial" w:cs="Arial"/>
        </w:rPr>
        <w:t xml:space="preserve"> </w:t>
      </w:r>
      <w:r w:rsidRPr="00210265">
        <w:rPr>
          <w:rFonts w:ascii="Arial" w:hAnsi="Arial" w:cs="Arial"/>
        </w:rPr>
        <w:t>co-morbidity</w:t>
      </w:r>
      <w:r w:rsidR="003D2A21" w:rsidRPr="00210265">
        <w:rPr>
          <w:rFonts w:ascii="Arial" w:hAnsi="Arial" w:cs="Arial"/>
        </w:rPr>
        <w:t xml:space="preserve"> and higher risk disease</w:t>
      </w:r>
      <w:r w:rsidR="00FF3B31" w:rsidRPr="00210265">
        <w:rPr>
          <w:rFonts w:ascii="Arial" w:hAnsi="Arial" w:cs="Arial"/>
        </w:rPr>
        <w:t xml:space="preserve"> </w:t>
      </w:r>
      <w:r w:rsidR="00CE1897" w:rsidRPr="00210265">
        <w:rPr>
          <w:rFonts w:ascii="Arial" w:hAnsi="Arial" w:cs="Arial"/>
        </w:rPr>
        <w:fldChar w:fldCharType="begin">
          <w:fldData xml:space="preserve">PEVuZE5vdGU+PENpdGU+PEF1dGhvcj5UcnVnZXI8L0F1dGhvcj48WWVhcj4yMDE1PC9ZZWFyPjxS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PEVuZE5vdGU+PENpdGU+PEF1dGhvcj5UcnVnZXI8L0F1dGhvcj48WWVhcj4yMDE1PC9ZZWFyPjxS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107" w:tooltip="Truger, 2015 #4578" w:history="1">
        <w:r w:rsidR="008D40D7" w:rsidRPr="00210265">
          <w:rPr>
            <w:rFonts w:ascii="Arial" w:hAnsi="Arial" w:cs="Arial"/>
            <w:noProof/>
          </w:rPr>
          <w:t>Truger, Jeromin et al. 2015</w:t>
        </w:r>
      </w:hyperlink>
      <w:r w:rsidR="00FD27BE" w:rsidRPr="00210265">
        <w:rPr>
          <w:rFonts w:ascii="Arial" w:hAnsi="Arial" w:cs="Arial"/>
          <w:noProof/>
        </w:rPr>
        <w:t>)</w:t>
      </w:r>
      <w:r w:rsidR="00CE1897" w:rsidRPr="00210265">
        <w:rPr>
          <w:rFonts w:ascii="Arial" w:hAnsi="Arial" w:cs="Arial"/>
        </w:rPr>
        <w:fldChar w:fldCharType="end"/>
      </w:r>
      <w:r w:rsidR="003D2A21" w:rsidRPr="00210265">
        <w:rPr>
          <w:rFonts w:ascii="Arial" w:hAnsi="Arial" w:cs="Arial"/>
        </w:rPr>
        <w:t xml:space="preserve">. </w:t>
      </w:r>
      <w:r w:rsidRPr="00210265">
        <w:rPr>
          <w:rFonts w:ascii="Arial" w:hAnsi="Arial" w:cs="Arial"/>
        </w:rPr>
        <w:t xml:space="preserve">The </w:t>
      </w:r>
      <w:r w:rsidR="003D2A21" w:rsidRPr="00210265">
        <w:rPr>
          <w:rFonts w:ascii="Arial" w:hAnsi="Arial" w:cs="Arial"/>
        </w:rPr>
        <w:t xml:space="preserve">considerable </w:t>
      </w:r>
      <w:r w:rsidRPr="00210265">
        <w:rPr>
          <w:rFonts w:ascii="Arial" w:hAnsi="Arial" w:cs="Arial"/>
        </w:rPr>
        <w:t xml:space="preserve">clinical </w:t>
      </w:r>
      <w:r w:rsidR="003D2A21" w:rsidRPr="00210265">
        <w:rPr>
          <w:rFonts w:ascii="Arial" w:hAnsi="Arial" w:cs="Arial"/>
        </w:rPr>
        <w:t xml:space="preserve">heterogeneity seen </w:t>
      </w:r>
      <w:r w:rsidR="00C41AD4" w:rsidRPr="00210265">
        <w:rPr>
          <w:rFonts w:ascii="Arial" w:hAnsi="Arial" w:cs="Arial"/>
        </w:rPr>
        <w:t xml:space="preserve">between </w:t>
      </w:r>
      <w:r w:rsidR="003D2A21" w:rsidRPr="00210265">
        <w:rPr>
          <w:rFonts w:ascii="Arial" w:hAnsi="Arial" w:cs="Arial"/>
        </w:rPr>
        <w:t>patients should be considered when planning treatment</w:t>
      </w:r>
      <w:r w:rsidR="00441FAE" w:rsidRPr="00210265">
        <w:rPr>
          <w:rFonts w:ascii="Arial" w:hAnsi="Arial" w:cs="Arial"/>
        </w:rPr>
        <w:t xml:space="preserve"> </w:t>
      </w:r>
      <w:r w:rsidR="00CE1897" w:rsidRPr="00210265">
        <w:rPr>
          <w:rFonts w:ascii="Arial" w:hAnsi="Arial" w:cs="Arial"/>
        </w:rPr>
        <w:fldChar w:fldCharType="begin"/>
      </w:r>
      <w:r w:rsidR="00FD27BE" w:rsidRPr="00210265">
        <w:rPr>
          <w:rFonts w:ascii="Arial" w:hAnsi="Arial" w:cs="Arial"/>
        </w:rPr>
        <w:instrText xml:space="preserve"> ADDIN EN.CITE &lt;EndNote&gt;&lt;Cite&gt;&lt;Author&gt;Goede&lt;/Author&gt;&lt;Year&gt;2011&lt;/Year&gt;&lt;RecNum&gt;4696&lt;/RecNum&gt;&lt;DisplayText&gt;(Goede and Hallek 2011)&lt;/DisplayText&gt;&lt;record&gt;&lt;rec-number&gt;4696&lt;/rec-number&gt;&lt;foreign-keys&gt;&lt;key app="EN" db-id="frsdvar9oxvzszer0e7v5zz4ztev9asv90zv"&gt;4696&lt;/key&gt;&lt;/foreign-keys&gt;&lt;ref-type name="Journal Article"&gt;17&lt;/ref-type&gt;&lt;contributors&gt;&lt;authors&gt;&lt;author&gt;Goede, V.&lt;/author&gt;&lt;author&gt;Hallek, M.&lt;/author&gt;&lt;/authors&gt;&lt;/contributors&gt;&lt;auth-address&gt;German CLL Study Group, Department I of Internal Medicine, University Hospital Cologne, Cologne, Germany. valentin.goede@uk-koeln.de&lt;/auth-address&gt;&lt;titles&gt;&lt;title&gt;Optimal pharmacotherapeutic management of chronic lymphocytic leukaemia: considerations in the elderly&lt;/title&gt;&lt;secondary-title&gt;Drugs Aging&lt;/secondary-title&gt;&lt;alt-title&gt;Drugs &amp;amp; aging&lt;/alt-title&gt;&lt;/titles&gt;&lt;periodical&gt;&lt;full-title&gt;Drugs Aging&lt;/full-title&gt;&lt;abbr-1&gt;Drugs &amp;amp; aging&lt;/abbr-1&gt;&lt;/periodical&gt;&lt;alt-periodical&gt;&lt;full-title&gt;Drugs Aging&lt;/full-title&gt;&lt;abbr-1&gt;Drugs &amp;amp; aging&lt;/abbr-1&gt;&lt;/alt-periodical&gt;&lt;pages&gt;163-76&lt;/pages&gt;&lt;volume&gt;28&lt;/volume&gt;&lt;number&gt;3&lt;/number&gt;&lt;keywords&gt;&lt;keyword&gt;Aged&lt;/keyword&gt;&lt;keyword&gt;Antineoplastic Agents/therapeutic use&lt;/keyword&gt;&lt;keyword&gt;Frail Elderly&lt;/keyword&gt;&lt;keyword&gt;Humans&lt;/keyword&gt;&lt;keyword&gt;Leukemia, Lymphocytic, Chronic, B-Cell/drug&lt;/keyword&gt;&lt;keyword&gt;therapy/pathology/physiopathology/*therapy&lt;/keyword&gt;&lt;keyword&gt;Physical Fitness&lt;/keyword&gt;&lt;keyword&gt;Stem Cells&lt;/keyword&gt;&lt;/keywords&gt;&lt;dates&gt;&lt;year&gt;2011&lt;/year&gt;&lt;pub-dates&gt;&lt;date&gt;Mar 01&lt;/date&gt;&lt;/pub-dates&gt;&lt;/dates&gt;&lt;isbn&gt;1179-1969 (Electronic)&amp;#xD;1170-229X (Linking)&lt;/isbn&gt;&lt;accession-num&gt;21329399&lt;/accession-num&gt;&lt;urls&gt;&lt;related-urls&gt;&lt;url&gt;http://www.ncbi.nlm.nih.gov/pubmed/21329399&lt;/url&gt;&lt;/related-urls&gt;&lt;/urls&gt;&lt;electronic-resource-num&gt;10.2165/11587650-000000000-00000&lt;/electronic-resource-num&gt;&lt;/record&gt;&lt;/Cite&gt;&lt;/EndNote&gt;</w:instrText>
      </w:r>
      <w:r w:rsidR="00CE1897" w:rsidRPr="00210265">
        <w:rPr>
          <w:rFonts w:ascii="Arial" w:hAnsi="Arial" w:cs="Arial"/>
        </w:rPr>
        <w:fldChar w:fldCharType="separate"/>
      </w:r>
      <w:r w:rsidR="00FD27BE" w:rsidRPr="00210265">
        <w:rPr>
          <w:rFonts w:ascii="Arial" w:hAnsi="Arial" w:cs="Arial"/>
          <w:noProof/>
        </w:rPr>
        <w:t>(</w:t>
      </w:r>
      <w:hyperlink w:anchor="_ENREF_44" w:tooltip="Goede, 2011 #4696" w:history="1">
        <w:r w:rsidR="008D40D7" w:rsidRPr="00210265">
          <w:rPr>
            <w:rFonts w:ascii="Arial" w:hAnsi="Arial" w:cs="Arial"/>
            <w:noProof/>
          </w:rPr>
          <w:t>Goede and Hallek 2011</w:t>
        </w:r>
      </w:hyperlink>
      <w:r w:rsidR="00FD27BE" w:rsidRPr="00210265">
        <w:rPr>
          <w:rFonts w:ascii="Arial" w:hAnsi="Arial" w:cs="Arial"/>
          <w:noProof/>
        </w:rPr>
        <w:t>)</w:t>
      </w:r>
      <w:r w:rsidR="00CE1897" w:rsidRPr="00210265">
        <w:rPr>
          <w:rFonts w:ascii="Arial" w:hAnsi="Arial" w:cs="Arial"/>
        </w:rPr>
        <w:fldChar w:fldCharType="end"/>
      </w:r>
      <w:r w:rsidR="003D2A21" w:rsidRPr="00210265">
        <w:rPr>
          <w:rFonts w:ascii="Arial" w:hAnsi="Arial" w:cs="Arial"/>
        </w:rPr>
        <w:t xml:space="preserve">. </w:t>
      </w:r>
      <w:r w:rsidRPr="00210265">
        <w:rPr>
          <w:rFonts w:ascii="Arial" w:hAnsi="Arial" w:cs="Arial"/>
        </w:rPr>
        <w:t>C</w:t>
      </w:r>
      <w:r w:rsidR="003D2A21" w:rsidRPr="00210265">
        <w:rPr>
          <w:rFonts w:ascii="Arial" w:hAnsi="Arial" w:cs="Arial"/>
        </w:rPr>
        <w:t>o-morbidity scores such as the Cumulative Illness Rating Scale (CIRS)</w:t>
      </w:r>
      <w:r w:rsidR="002664D0" w:rsidRPr="00210265">
        <w:rPr>
          <w:rFonts w:ascii="Arial" w:hAnsi="Arial" w:cs="Arial"/>
        </w:rPr>
        <w:t xml:space="preserve"> </w:t>
      </w:r>
      <w:r w:rsidR="00CE1897" w:rsidRPr="00210265">
        <w:rPr>
          <w:rFonts w:ascii="Arial" w:hAnsi="Arial" w:cs="Arial"/>
        </w:rPr>
        <w:fldChar w:fldCharType="begin">
          <w:fldData xml:space="preserve">PEVuZE5vdGU+PENpdGU+PEF1dGhvcj5MaW5uPC9BdXRob3I+PFllYXI+MTk2ODwvWWVhcj48UmVj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PEVuZE5vdGU+PENpdGU+PEF1dGhvcj5MaW5uPC9BdXRob3I+PFllYXI+MTk2ODwvWWVhcj48UmVj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71" w:tooltip="Linn, 1968 #4579" w:history="1">
        <w:r w:rsidR="008D40D7" w:rsidRPr="00210265">
          <w:rPr>
            <w:rFonts w:ascii="Arial" w:hAnsi="Arial" w:cs="Arial"/>
            <w:noProof/>
          </w:rPr>
          <w:t>Linn, Linn et al. 1968</w:t>
        </w:r>
      </w:hyperlink>
      <w:r w:rsidR="00FD27BE" w:rsidRPr="00210265">
        <w:rPr>
          <w:rFonts w:ascii="Arial" w:hAnsi="Arial" w:cs="Arial"/>
          <w:noProof/>
        </w:rPr>
        <w:t xml:space="preserve">, </w:t>
      </w:r>
      <w:hyperlink w:anchor="_ENREF_6" w:tooltip="Baumann, 2014 #5261" w:history="1">
        <w:r w:rsidR="008D40D7" w:rsidRPr="00210265">
          <w:rPr>
            <w:rFonts w:ascii="Arial" w:hAnsi="Arial" w:cs="Arial"/>
            <w:noProof/>
          </w:rPr>
          <w:t>Baumann, Delgado et al. 2014</w:t>
        </w:r>
      </w:hyperlink>
      <w:r w:rsidR="00FD27BE" w:rsidRPr="00210265">
        <w:rPr>
          <w:rFonts w:ascii="Arial" w:hAnsi="Arial" w:cs="Arial"/>
          <w:noProof/>
        </w:rPr>
        <w:t>)</w:t>
      </w:r>
      <w:r w:rsidR="00CE1897" w:rsidRPr="00210265">
        <w:rPr>
          <w:rFonts w:ascii="Arial" w:hAnsi="Arial" w:cs="Arial"/>
        </w:rPr>
        <w:fldChar w:fldCharType="end"/>
      </w:r>
      <w:r w:rsidRPr="00210265">
        <w:rPr>
          <w:rFonts w:ascii="Arial" w:hAnsi="Arial" w:cs="Arial"/>
        </w:rPr>
        <w:t xml:space="preserve"> are not routinely recommended, but have </w:t>
      </w:r>
      <w:r w:rsidR="00C41AD4" w:rsidRPr="00210265">
        <w:rPr>
          <w:rFonts w:ascii="Arial" w:hAnsi="Arial" w:cs="Arial"/>
        </w:rPr>
        <w:t>been used in clinical trials</w:t>
      </w:r>
      <w:r w:rsidRPr="00210265">
        <w:rPr>
          <w:rFonts w:ascii="Arial" w:hAnsi="Arial" w:cs="Arial"/>
        </w:rPr>
        <w:t xml:space="preserve"> to </w:t>
      </w:r>
      <w:r w:rsidR="006720CF" w:rsidRPr="00210265">
        <w:rPr>
          <w:rFonts w:ascii="Arial" w:hAnsi="Arial" w:cs="Arial"/>
        </w:rPr>
        <w:t xml:space="preserve">objectively </w:t>
      </w:r>
      <w:r w:rsidRPr="00210265">
        <w:rPr>
          <w:rFonts w:ascii="Arial" w:hAnsi="Arial" w:cs="Arial"/>
        </w:rPr>
        <w:t>define fitness</w:t>
      </w:r>
      <w:r w:rsidR="003D2A21" w:rsidRPr="00210265">
        <w:rPr>
          <w:rFonts w:ascii="Arial" w:hAnsi="Arial" w:cs="Arial"/>
        </w:rPr>
        <w:t xml:space="preserve">. As with </w:t>
      </w:r>
      <w:r w:rsidRPr="00210265">
        <w:rPr>
          <w:rFonts w:ascii="Arial" w:hAnsi="Arial" w:cs="Arial"/>
        </w:rPr>
        <w:t xml:space="preserve">fit </w:t>
      </w:r>
      <w:r w:rsidR="003D2A21" w:rsidRPr="00210265">
        <w:rPr>
          <w:rFonts w:ascii="Arial" w:hAnsi="Arial" w:cs="Arial"/>
        </w:rPr>
        <w:t xml:space="preserve">patients, </w:t>
      </w:r>
      <w:r w:rsidRPr="00210265">
        <w:rPr>
          <w:rFonts w:ascii="Arial" w:hAnsi="Arial" w:cs="Arial"/>
        </w:rPr>
        <w:t xml:space="preserve">testing for </w:t>
      </w:r>
      <w:r w:rsidR="003D2A21" w:rsidRPr="00210265">
        <w:rPr>
          <w:rFonts w:ascii="Arial" w:hAnsi="Arial" w:cs="Arial"/>
          <w:i/>
        </w:rPr>
        <w:t>TP53</w:t>
      </w:r>
      <w:r w:rsidR="003D2A21" w:rsidRPr="00210265">
        <w:rPr>
          <w:rFonts w:ascii="Arial" w:hAnsi="Arial" w:cs="Arial"/>
        </w:rPr>
        <w:t xml:space="preserve"> </w:t>
      </w:r>
      <w:r w:rsidRPr="00210265">
        <w:rPr>
          <w:rFonts w:ascii="Arial" w:hAnsi="Arial" w:cs="Arial"/>
        </w:rPr>
        <w:t xml:space="preserve">deletions and mutations </w:t>
      </w:r>
      <w:r w:rsidR="003D2A21" w:rsidRPr="00210265">
        <w:rPr>
          <w:rFonts w:ascii="Arial" w:hAnsi="Arial" w:cs="Arial"/>
        </w:rPr>
        <w:t>should be standard practice.</w:t>
      </w:r>
    </w:p>
    <w:p w14:paraId="3011C274" w14:textId="4A124FC7" w:rsidR="003D2A21" w:rsidRPr="00210265" w:rsidRDefault="00E326B8" w:rsidP="001F1A52">
      <w:pPr>
        <w:spacing w:line="480" w:lineRule="auto"/>
        <w:jc w:val="both"/>
        <w:rPr>
          <w:rFonts w:ascii="Arial" w:hAnsi="Arial" w:cs="Arial"/>
        </w:rPr>
      </w:pPr>
      <w:r w:rsidRPr="00210265">
        <w:rPr>
          <w:rFonts w:ascii="Arial" w:hAnsi="Arial" w:cs="Arial"/>
        </w:rPr>
        <w:t xml:space="preserve">Two major </w:t>
      </w:r>
      <w:r w:rsidR="006E09B4" w:rsidRPr="00210265">
        <w:rPr>
          <w:rFonts w:ascii="Arial" w:hAnsi="Arial" w:cs="Arial"/>
        </w:rPr>
        <w:t xml:space="preserve">randomised </w:t>
      </w:r>
      <w:r w:rsidRPr="00210265">
        <w:rPr>
          <w:rFonts w:ascii="Arial" w:hAnsi="Arial" w:cs="Arial"/>
        </w:rPr>
        <w:t xml:space="preserve">clinical trials, </w:t>
      </w:r>
      <w:r w:rsidR="003D2A21" w:rsidRPr="00210265">
        <w:rPr>
          <w:rFonts w:ascii="Arial" w:hAnsi="Arial" w:cs="Arial"/>
        </w:rPr>
        <w:t>GCLLSG CLL11 and COMPLEMENT-1</w:t>
      </w:r>
      <w:r w:rsidR="00C82A3C" w:rsidRPr="00210265">
        <w:rPr>
          <w:rFonts w:ascii="Arial" w:hAnsi="Arial" w:cs="Arial"/>
        </w:rPr>
        <w:t xml:space="preserve"> included older patients and </w:t>
      </w:r>
      <w:r w:rsidR="003D2A21" w:rsidRPr="00210265">
        <w:rPr>
          <w:rFonts w:ascii="Arial" w:hAnsi="Arial" w:cs="Arial"/>
        </w:rPr>
        <w:t>patients with significant co-morbidities</w:t>
      </w:r>
      <w:r w:rsidR="000B5CE5" w:rsidRPr="00210265">
        <w:rPr>
          <w:rFonts w:ascii="Arial" w:hAnsi="Arial" w:cs="Arial"/>
        </w:rPr>
        <w:t xml:space="preserve"> and</w:t>
      </w:r>
      <w:r w:rsidR="006E09B4" w:rsidRPr="00210265">
        <w:rPr>
          <w:rFonts w:ascii="Arial" w:hAnsi="Arial" w:cs="Arial"/>
        </w:rPr>
        <w:t xml:space="preserve"> led to approval of combinations of </w:t>
      </w:r>
      <w:proofErr w:type="spellStart"/>
      <w:r w:rsidR="00745A73" w:rsidRPr="00210265">
        <w:rPr>
          <w:rFonts w:ascii="Arial" w:hAnsi="Arial" w:cs="Arial"/>
        </w:rPr>
        <w:t>chlorambucil</w:t>
      </w:r>
      <w:proofErr w:type="spellEnd"/>
      <w:r w:rsidR="00745A73" w:rsidRPr="00210265">
        <w:rPr>
          <w:rFonts w:ascii="Arial" w:hAnsi="Arial" w:cs="Arial"/>
        </w:rPr>
        <w:t xml:space="preserve"> (</w:t>
      </w:r>
      <w:proofErr w:type="spellStart"/>
      <w:r w:rsidR="00745A73" w:rsidRPr="00210265">
        <w:rPr>
          <w:rFonts w:ascii="Arial" w:hAnsi="Arial" w:cs="Arial"/>
        </w:rPr>
        <w:t>Clb</w:t>
      </w:r>
      <w:proofErr w:type="spellEnd"/>
      <w:r w:rsidR="00745A73" w:rsidRPr="00210265">
        <w:rPr>
          <w:rFonts w:ascii="Arial" w:hAnsi="Arial" w:cs="Arial"/>
        </w:rPr>
        <w:t xml:space="preserve">) with </w:t>
      </w:r>
      <w:proofErr w:type="spellStart"/>
      <w:r w:rsidR="00745A73" w:rsidRPr="00210265">
        <w:rPr>
          <w:rFonts w:ascii="Arial" w:hAnsi="Arial" w:cs="Arial"/>
        </w:rPr>
        <w:t>obinutuz</w:t>
      </w:r>
      <w:r w:rsidR="006E09B4" w:rsidRPr="00210265">
        <w:rPr>
          <w:rFonts w:ascii="Arial" w:hAnsi="Arial" w:cs="Arial"/>
        </w:rPr>
        <w:t>umab</w:t>
      </w:r>
      <w:proofErr w:type="spellEnd"/>
      <w:r w:rsidR="006E09B4" w:rsidRPr="00210265">
        <w:rPr>
          <w:rFonts w:ascii="Arial" w:hAnsi="Arial" w:cs="Arial"/>
        </w:rPr>
        <w:t xml:space="preserve"> </w:t>
      </w:r>
      <w:r w:rsidR="00A44666" w:rsidRPr="00210265">
        <w:rPr>
          <w:rFonts w:ascii="Arial" w:hAnsi="Arial" w:cs="Arial"/>
        </w:rPr>
        <w:t>(</w:t>
      </w:r>
      <w:proofErr w:type="spellStart"/>
      <w:r w:rsidR="00A44666" w:rsidRPr="00210265">
        <w:rPr>
          <w:rFonts w:ascii="Arial" w:hAnsi="Arial" w:cs="Arial"/>
        </w:rPr>
        <w:t>Obin</w:t>
      </w:r>
      <w:proofErr w:type="spellEnd"/>
      <w:r w:rsidR="00A44666" w:rsidRPr="00210265">
        <w:rPr>
          <w:rFonts w:ascii="Arial" w:hAnsi="Arial" w:cs="Arial"/>
        </w:rPr>
        <w:t xml:space="preserve">) </w:t>
      </w:r>
      <w:r w:rsidR="006E09B4" w:rsidRPr="00210265">
        <w:rPr>
          <w:rFonts w:ascii="Arial" w:hAnsi="Arial" w:cs="Arial"/>
        </w:rPr>
        <w:t xml:space="preserve">or </w:t>
      </w:r>
      <w:proofErr w:type="spellStart"/>
      <w:r w:rsidR="006E09B4" w:rsidRPr="00210265">
        <w:rPr>
          <w:rFonts w:ascii="Arial" w:hAnsi="Arial" w:cs="Arial"/>
        </w:rPr>
        <w:t>ofatumumab</w:t>
      </w:r>
      <w:proofErr w:type="spellEnd"/>
      <w:r w:rsidR="00A44666" w:rsidRPr="00210265">
        <w:rPr>
          <w:rFonts w:ascii="Arial" w:hAnsi="Arial" w:cs="Arial"/>
        </w:rPr>
        <w:t xml:space="preserve"> (</w:t>
      </w:r>
      <w:proofErr w:type="spellStart"/>
      <w:r w:rsidR="00A44666" w:rsidRPr="00210265">
        <w:rPr>
          <w:rFonts w:ascii="Arial" w:hAnsi="Arial" w:cs="Arial"/>
        </w:rPr>
        <w:t>Ofa</w:t>
      </w:r>
      <w:proofErr w:type="spellEnd"/>
      <w:r w:rsidR="00A44666" w:rsidRPr="00210265">
        <w:rPr>
          <w:rFonts w:ascii="Arial" w:hAnsi="Arial" w:cs="Arial"/>
        </w:rPr>
        <w:t>)</w:t>
      </w:r>
      <w:r w:rsidR="00821EB5" w:rsidRPr="00210265">
        <w:rPr>
          <w:rFonts w:ascii="Arial" w:hAnsi="Arial" w:cs="Arial"/>
        </w:rPr>
        <w:t>,</w:t>
      </w:r>
      <w:r w:rsidR="006E09B4" w:rsidRPr="00210265">
        <w:rPr>
          <w:rFonts w:ascii="Arial" w:hAnsi="Arial" w:cs="Arial"/>
        </w:rPr>
        <w:t xml:space="preserve"> respectively</w:t>
      </w:r>
      <w:r w:rsidR="000C5BE0" w:rsidRPr="00210265">
        <w:rPr>
          <w:rFonts w:ascii="Arial" w:hAnsi="Arial" w:cs="Arial"/>
        </w:rPr>
        <w:t xml:space="preserve"> </w:t>
      </w:r>
      <w:r w:rsidR="00CE1897" w:rsidRPr="00210265">
        <w:rPr>
          <w:rFonts w:ascii="Arial" w:hAnsi="Arial" w:cs="Arial"/>
        </w:rPr>
        <w:fldChar w:fldCharType="begin">
          <w:fldData xml:space="preserve">PEVuZE5vdGU+PENpdGU+PEF1dGhvcj5IaWxsbWVuPC9BdXRob3I+PFllYXI+MjAxNTwvWWVhcj48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bC10aXRsZT48YWJici0xPkxhbmNldDwvYWJici0xPjwvYWx0LXBlcmlvZGljYWw+PHBhZ2VzPjE4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dC1wZXJpb2RpY2FsPjxwYWdlcz4xMTAxLTEwPC9wYWdlcz48dm9sdW1lPjM3MDwvdm9sdW1lPjxu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ZT5DbGluaWNhbCBDYW5jZXIgUmVzZWFyY2g8L2Z1bGwtdGl0bGU+PGFiYnItMT5DbGluIENhbmNl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aXRsZT5DbGluaWNhbCBDYW5jZXIgUmVzZWFyY2g8L2Z1bGwtdGl0bGU+PGFiYnItMT5DbGluIENh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PEVuZE5vdGU+PENpdGU+PEF1dGhvcj5IaWxsbWVuPC9BdXRob3I+PFllYXI+MjAxNTwvWWVhcj48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bC10aXRsZT48YWJici0xPkxhbmNldDwvYWJici0xPjwvYWx0LXBlcmlvZGljYWw+PHBhZ2VzPjE4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dC1wZXJpb2RpY2FsPjxwYWdlcz4xMTAxLTEwPC9wYWdlcz48dm9sdW1lPjM3MDwvdm9sdW1lPjxu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ZT5DbGluaWNhbCBDYW5jZXIgUmVzZWFyY2g8L2Z1bGwtdGl0bGU+PGFiYnItMT5DbGluIENhbmNl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43" w:tooltip="Goede, 2014 #4513" w:history="1">
        <w:r w:rsidR="008D40D7" w:rsidRPr="00210265">
          <w:rPr>
            <w:rFonts w:ascii="Arial" w:hAnsi="Arial" w:cs="Arial"/>
            <w:noProof/>
          </w:rPr>
          <w:t>Goede, Fischer et al. 2014</w:t>
        </w:r>
      </w:hyperlink>
      <w:r w:rsidR="00FD27BE" w:rsidRPr="00210265">
        <w:rPr>
          <w:rFonts w:ascii="Arial" w:hAnsi="Arial" w:cs="Arial"/>
          <w:noProof/>
        </w:rPr>
        <w:t xml:space="preserve">, </w:t>
      </w:r>
      <w:hyperlink w:anchor="_ENREF_69" w:tooltip="Lee, 2014 #4442" w:history="1">
        <w:r w:rsidR="008D40D7" w:rsidRPr="00210265">
          <w:rPr>
            <w:rFonts w:ascii="Arial" w:hAnsi="Arial" w:cs="Arial"/>
            <w:noProof/>
          </w:rPr>
          <w:t>Lee, Miller et al. 2014</w:t>
        </w:r>
      </w:hyperlink>
      <w:r w:rsidR="00FD27BE" w:rsidRPr="00210265">
        <w:rPr>
          <w:rFonts w:ascii="Arial" w:hAnsi="Arial" w:cs="Arial"/>
          <w:noProof/>
        </w:rPr>
        <w:t xml:space="preserve">, </w:t>
      </w:r>
      <w:hyperlink w:anchor="_ENREF_53" w:tooltip="Hillmen, 2015 #5219" w:history="1">
        <w:r w:rsidR="008D40D7" w:rsidRPr="00210265">
          <w:rPr>
            <w:rFonts w:ascii="Arial" w:hAnsi="Arial" w:cs="Arial"/>
            <w:noProof/>
          </w:rPr>
          <w:t>Hillmen, Robak et al. 2015</w:t>
        </w:r>
      </w:hyperlink>
      <w:r w:rsidR="00FD27BE" w:rsidRPr="00210265">
        <w:rPr>
          <w:rFonts w:ascii="Arial" w:hAnsi="Arial" w:cs="Arial"/>
          <w:noProof/>
        </w:rPr>
        <w:t>)</w:t>
      </w:r>
      <w:r w:rsidR="00CE1897" w:rsidRPr="00210265">
        <w:rPr>
          <w:rFonts w:ascii="Arial" w:hAnsi="Arial" w:cs="Arial"/>
        </w:rPr>
        <w:fldChar w:fldCharType="end"/>
      </w:r>
      <w:r w:rsidR="003D2A21" w:rsidRPr="00210265">
        <w:rPr>
          <w:rFonts w:ascii="Arial" w:hAnsi="Arial" w:cs="Arial"/>
        </w:rPr>
        <w:t>. In addition to demonstrating the superiority of Clb</w:t>
      </w:r>
      <w:r w:rsidR="007A64E9" w:rsidRPr="00210265">
        <w:rPr>
          <w:rFonts w:ascii="Arial" w:hAnsi="Arial" w:cs="Arial"/>
        </w:rPr>
        <w:t>-R</w:t>
      </w:r>
      <w:r w:rsidR="003D2A21" w:rsidRPr="00210265">
        <w:rPr>
          <w:rFonts w:ascii="Arial" w:hAnsi="Arial" w:cs="Arial"/>
        </w:rPr>
        <w:t xml:space="preserve"> over Clb alone, the CLL11 study confirmed a significant PFS</w:t>
      </w:r>
      <w:r w:rsidR="00D002D0" w:rsidRPr="00210265">
        <w:rPr>
          <w:rFonts w:ascii="Arial" w:hAnsi="Arial" w:cs="Arial"/>
        </w:rPr>
        <w:t xml:space="preserve"> </w:t>
      </w:r>
      <w:r w:rsidR="003D2A21" w:rsidRPr="00210265">
        <w:rPr>
          <w:rFonts w:ascii="Arial" w:hAnsi="Arial" w:cs="Arial"/>
        </w:rPr>
        <w:t>and time to next</w:t>
      </w:r>
      <w:r w:rsidR="006E09B4" w:rsidRPr="00210265">
        <w:rPr>
          <w:rFonts w:ascii="Arial" w:hAnsi="Arial" w:cs="Arial"/>
        </w:rPr>
        <w:t xml:space="preserve"> treatment (TTNT) benefit with </w:t>
      </w:r>
      <w:proofErr w:type="spellStart"/>
      <w:r w:rsidR="00D51788" w:rsidRPr="00210265">
        <w:rPr>
          <w:rFonts w:ascii="Arial" w:hAnsi="Arial" w:cs="Arial"/>
        </w:rPr>
        <w:t>Clb-</w:t>
      </w:r>
      <w:r w:rsidR="006E09B4" w:rsidRPr="00210265">
        <w:rPr>
          <w:rFonts w:ascii="Arial" w:hAnsi="Arial" w:cs="Arial"/>
        </w:rPr>
        <w:t>o</w:t>
      </w:r>
      <w:r w:rsidR="00D002D0" w:rsidRPr="00210265">
        <w:rPr>
          <w:rFonts w:ascii="Arial" w:hAnsi="Arial" w:cs="Arial"/>
        </w:rPr>
        <w:t>binutuzumab</w:t>
      </w:r>
      <w:proofErr w:type="spellEnd"/>
      <w:r w:rsidR="007A64E9" w:rsidRPr="00210265">
        <w:rPr>
          <w:rFonts w:ascii="Arial" w:hAnsi="Arial" w:cs="Arial"/>
        </w:rPr>
        <w:t xml:space="preserve"> (</w:t>
      </w:r>
      <w:proofErr w:type="spellStart"/>
      <w:r w:rsidR="007A64E9" w:rsidRPr="00210265">
        <w:rPr>
          <w:rFonts w:ascii="Arial" w:hAnsi="Arial" w:cs="Arial"/>
        </w:rPr>
        <w:t>Clb-</w:t>
      </w:r>
      <w:r w:rsidR="003109E4" w:rsidRPr="00210265">
        <w:rPr>
          <w:rFonts w:ascii="Arial" w:hAnsi="Arial" w:cs="Arial"/>
        </w:rPr>
        <w:t>O</w:t>
      </w:r>
      <w:r w:rsidR="007A64E9" w:rsidRPr="00210265">
        <w:rPr>
          <w:rFonts w:ascii="Arial" w:hAnsi="Arial" w:cs="Arial"/>
        </w:rPr>
        <w:t>bin</w:t>
      </w:r>
      <w:proofErr w:type="spellEnd"/>
      <w:r w:rsidR="007A64E9" w:rsidRPr="00210265">
        <w:rPr>
          <w:rFonts w:ascii="Arial" w:hAnsi="Arial" w:cs="Arial"/>
        </w:rPr>
        <w:t>)</w:t>
      </w:r>
      <w:r w:rsidR="00D002D0" w:rsidRPr="00210265">
        <w:rPr>
          <w:rFonts w:ascii="Arial" w:hAnsi="Arial" w:cs="Arial"/>
        </w:rPr>
        <w:t xml:space="preserve"> over </w:t>
      </w:r>
      <w:proofErr w:type="spellStart"/>
      <w:r w:rsidR="00D002D0" w:rsidRPr="00210265">
        <w:rPr>
          <w:rFonts w:ascii="Arial" w:hAnsi="Arial" w:cs="Arial"/>
        </w:rPr>
        <w:t>Clb</w:t>
      </w:r>
      <w:proofErr w:type="spellEnd"/>
      <w:r w:rsidR="007A64E9" w:rsidRPr="00210265">
        <w:rPr>
          <w:rFonts w:ascii="Arial" w:hAnsi="Arial" w:cs="Arial"/>
        </w:rPr>
        <w:t>-R</w:t>
      </w:r>
      <w:r w:rsidR="00D002D0" w:rsidRPr="00210265">
        <w:rPr>
          <w:rFonts w:ascii="Arial" w:hAnsi="Arial" w:cs="Arial"/>
        </w:rPr>
        <w:t xml:space="preserve"> and an OS benefit compared to Clb.</w:t>
      </w:r>
      <w:r w:rsidR="003D2A21" w:rsidRPr="00210265">
        <w:rPr>
          <w:rFonts w:ascii="Arial" w:hAnsi="Arial" w:cs="Arial"/>
        </w:rPr>
        <w:t xml:space="preserve"> Of note, the lower limit of creatinine clearance permitted was 30ml/min. </w:t>
      </w:r>
      <w:r w:rsidR="006E09B4" w:rsidRPr="00210265">
        <w:rPr>
          <w:rFonts w:ascii="Arial" w:hAnsi="Arial" w:cs="Arial"/>
        </w:rPr>
        <w:t>Infusional reactions (IR) with o</w:t>
      </w:r>
      <w:r w:rsidR="003D2A21" w:rsidRPr="00210265">
        <w:rPr>
          <w:rFonts w:ascii="Arial" w:hAnsi="Arial" w:cs="Arial"/>
        </w:rPr>
        <w:t>binutuzumab</w:t>
      </w:r>
      <w:r w:rsidR="00745A73" w:rsidRPr="00210265">
        <w:rPr>
          <w:rFonts w:ascii="Arial" w:hAnsi="Arial" w:cs="Arial"/>
        </w:rPr>
        <w:t>,</w:t>
      </w:r>
      <w:r w:rsidR="003D2A21" w:rsidRPr="00210265">
        <w:rPr>
          <w:rFonts w:ascii="Arial" w:hAnsi="Arial" w:cs="Arial"/>
        </w:rPr>
        <w:t xml:space="preserve"> although manageable</w:t>
      </w:r>
      <w:r w:rsidR="00745A73" w:rsidRPr="00210265">
        <w:rPr>
          <w:rFonts w:ascii="Arial" w:hAnsi="Arial" w:cs="Arial"/>
        </w:rPr>
        <w:t>,</w:t>
      </w:r>
      <w:r w:rsidR="003D2A21" w:rsidRPr="00210265">
        <w:rPr>
          <w:rFonts w:ascii="Arial" w:hAnsi="Arial" w:cs="Arial"/>
        </w:rPr>
        <w:t xml:space="preserve"> were signific</w:t>
      </w:r>
      <w:r w:rsidR="00C82A3C" w:rsidRPr="00210265">
        <w:rPr>
          <w:rFonts w:ascii="Arial" w:hAnsi="Arial" w:cs="Arial"/>
        </w:rPr>
        <w:t xml:space="preserve">antly higher </w:t>
      </w:r>
      <w:r w:rsidR="00F761F0" w:rsidRPr="00210265">
        <w:rPr>
          <w:rFonts w:ascii="Arial" w:hAnsi="Arial" w:cs="Arial"/>
        </w:rPr>
        <w:t xml:space="preserve">than with rituximab </w:t>
      </w:r>
      <w:r w:rsidR="00C82A3C" w:rsidRPr="00210265">
        <w:rPr>
          <w:rFonts w:ascii="Arial" w:hAnsi="Arial" w:cs="Arial"/>
        </w:rPr>
        <w:t>(grade 3-4 IR 20% v</w:t>
      </w:r>
      <w:r w:rsidR="003D2A21" w:rsidRPr="00210265">
        <w:rPr>
          <w:rFonts w:ascii="Arial" w:hAnsi="Arial" w:cs="Arial"/>
        </w:rPr>
        <w:t>s 4%)</w:t>
      </w:r>
      <w:r w:rsidR="002664D0" w:rsidRPr="00210265">
        <w:rPr>
          <w:rFonts w:ascii="Arial" w:hAnsi="Arial" w:cs="Arial"/>
        </w:rPr>
        <w:t xml:space="preserve"> </w:t>
      </w:r>
      <w:r w:rsidR="00CE1897" w:rsidRPr="00210265">
        <w:rPr>
          <w:rFonts w:ascii="Arial" w:hAnsi="Arial" w:cs="Arial"/>
        </w:rPr>
        <w:fldChar w:fldCharType="begin">
          <w:fldData xml:space="preserve">PEVuZE5vdGU+PENpdGU+PEF1dGhvcj5Hb2VkZTwvQXV0aG9yPjxZZWFyPjIwMTQ8L1llYXI+PFJl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IG1lZGljaW5lPC9hYmJyLTE+PC9hbHQtcGVyaW9kaWNhbD48cGFnZXM+MTEwMS0xMDwvcGFnZXM+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</w:fldData>
        </w:fldChar>
      </w:r>
      <w:r w:rsidR="00A043E4" w:rsidRPr="00210265">
        <w:rPr>
          <w:rFonts w:ascii="Arial" w:hAnsi="Arial" w:cs="Arial"/>
        </w:rPr>
        <w:instrText xml:space="preserve"> ADDIN EN.CITE </w:instrText>
      </w:r>
      <w:r w:rsidR="00A043E4" w:rsidRPr="00210265">
        <w:rPr>
          <w:rFonts w:ascii="Arial" w:hAnsi="Arial" w:cs="Arial"/>
        </w:rPr>
        <w:fldChar w:fldCharType="begin">
          <w:fldData xml:space="preserve">PEVuZE5vdGU+PENpdGU+PEF1dGhvcj5Hb2VkZTwvQXV0aG9yPjxZZWFyPjIwMTQ8L1llYXI+PFJl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IG1lZGljaW5lPC9hYmJyLTE+PC9hbHQtcGVyaW9kaWNhbD48cGFnZXM+MTEwMS0xMDwvcGFnZXM+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</w:fldData>
        </w:fldChar>
      </w:r>
      <w:r w:rsidR="00A043E4" w:rsidRPr="00210265">
        <w:rPr>
          <w:rFonts w:ascii="Arial" w:hAnsi="Arial" w:cs="Arial"/>
        </w:rPr>
        <w:instrText xml:space="preserve"> ADDIN EN.CITE.DATA </w:instrText>
      </w:r>
      <w:r w:rsidR="00A043E4" w:rsidRPr="00210265">
        <w:rPr>
          <w:rFonts w:ascii="Arial" w:hAnsi="Arial" w:cs="Arial"/>
        </w:rPr>
      </w:r>
      <w:r w:rsidR="00A043E4"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A043E4" w:rsidRPr="00210265">
        <w:rPr>
          <w:rFonts w:ascii="Arial" w:hAnsi="Arial" w:cs="Arial"/>
          <w:noProof/>
        </w:rPr>
        <w:t>(</w:t>
      </w:r>
      <w:hyperlink w:anchor="_ENREF_43" w:tooltip="Goede, 2014 #4513" w:history="1">
        <w:r w:rsidR="008D40D7" w:rsidRPr="00210265">
          <w:rPr>
            <w:rFonts w:ascii="Arial" w:hAnsi="Arial" w:cs="Arial"/>
            <w:noProof/>
          </w:rPr>
          <w:t>Goede, Fischer et al. 2014</w:t>
        </w:r>
      </w:hyperlink>
      <w:r w:rsidR="00A043E4" w:rsidRPr="00210265">
        <w:rPr>
          <w:rFonts w:ascii="Arial" w:hAnsi="Arial" w:cs="Arial"/>
          <w:noProof/>
        </w:rPr>
        <w:t xml:space="preserve">, </w:t>
      </w:r>
      <w:hyperlink w:anchor="_ENREF_45" w:tooltip="Goede, 2015 #5228" w:history="1">
        <w:r w:rsidR="008D40D7" w:rsidRPr="00210265">
          <w:rPr>
            <w:rFonts w:ascii="Arial" w:hAnsi="Arial" w:cs="Arial"/>
            <w:noProof/>
          </w:rPr>
          <w:t>Goede, Klein et al. 2015</w:t>
        </w:r>
      </w:hyperlink>
      <w:r w:rsidR="00A043E4" w:rsidRPr="00210265">
        <w:rPr>
          <w:rFonts w:ascii="Arial" w:hAnsi="Arial" w:cs="Arial"/>
          <w:noProof/>
        </w:rPr>
        <w:t>)</w:t>
      </w:r>
      <w:r w:rsidR="00CE1897" w:rsidRPr="00210265">
        <w:rPr>
          <w:rFonts w:ascii="Arial" w:hAnsi="Arial" w:cs="Arial"/>
        </w:rPr>
        <w:fldChar w:fldCharType="end"/>
      </w:r>
      <w:r w:rsidR="002C32D4" w:rsidRPr="00210265">
        <w:rPr>
          <w:rFonts w:ascii="Arial" w:hAnsi="Arial" w:cs="Arial"/>
        </w:rPr>
        <w:t>.</w:t>
      </w:r>
      <w:r w:rsidR="003D2A21" w:rsidRPr="00210265">
        <w:rPr>
          <w:rFonts w:ascii="Arial" w:hAnsi="Arial" w:cs="Arial"/>
        </w:rPr>
        <w:t xml:space="preserve"> The</w:t>
      </w:r>
      <w:r w:rsidR="00C41AD4" w:rsidRPr="00210265">
        <w:rPr>
          <w:rFonts w:ascii="Arial" w:hAnsi="Arial" w:cs="Arial"/>
        </w:rPr>
        <w:t xml:space="preserve"> COMPLEM</w:t>
      </w:r>
      <w:r w:rsidR="00D002D0" w:rsidRPr="00210265">
        <w:rPr>
          <w:rFonts w:ascii="Arial" w:hAnsi="Arial" w:cs="Arial"/>
        </w:rPr>
        <w:t>E</w:t>
      </w:r>
      <w:r w:rsidR="003D2A21" w:rsidRPr="00210265">
        <w:rPr>
          <w:rFonts w:ascii="Arial" w:hAnsi="Arial" w:cs="Arial"/>
        </w:rPr>
        <w:t>NT-1 study demonstrated a significant</w:t>
      </w:r>
      <w:r w:rsidR="002664D0" w:rsidRPr="00210265">
        <w:rPr>
          <w:rFonts w:ascii="Arial" w:hAnsi="Arial" w:cs="Arial"/>
        </w:rPr>
        <w:t>ly</w:t>
      </w:r>
      <w:r w:rsidR="00745A73" w:rsidRPr="00210265">
        <w:rPr>
          <w:rFonts w:ascii="Arial" w:hAnsi="Arial" w:cs="Arial"/>
        </w:rPr>
        <w:t xml:space="preserve"> prolonged</w:t>
      </w:r>
      <w:r w:rsidR="003D2A21" w:rsidRPr="00210265">
        <w:rPr>
          <w:rFonts w:ascii="Arial" w:hAnsi="Arial" w:cs="Arial"/>
        </w:rPr>
        <w:t xml:space="preserve"> </w:t>
      </w:r>
      <w:r w:rsidR="003D2A21" w:rsidRPr="00210265">
        <w:rPr>
          <w:rFonts w:ascii="Arial" w:hAnsi="Arial" w:cs="Arial"/>
        </w:rPr>
        <w:lastRenderedPageBreak/>
        <w:t xml:space="preserve">PFS with </w:t>
      </w:r>
      <w:proofErr w:type="spellStart"/>
      <w:r w:rsidR="00A44666" w:rsidRPr="00210265">
        <w:rPr>
          <w:rFonts w:ascii="Arial" w:hAnsi="Arial" w:cs="Arial"/>
        </w:rPr>
        <w:t>Clb-Ofa</w:t>
      </w:r>
      <w:proofErr w:type="spellEnd"/>
      <w:r w:rsidR="007A64E9" w:rsidRPr="00210265">
        <w:rPr>
          <w:rFonts w:ascii="Arial" w:hAnsi="Arial" w:cs="Arial"/>
        </w:rPr>
        <w:t xml:space="preserve"> </w:t>
      </w:r>
      <w:r w:rsidR="003D2A21" w:rsidRPr="00210265">
        <w:rPr>
          <w:rFonts w:ascii="Arial" w:hAnsi="Arial" w:cs="Arial"/>
        </w:rPr>
        <w:t>compared t</w:t>
      </w:r>
      <w:r w:rsidR="006E09B4" w:rsidRPr="00210265">
        <w:rPr>
          <w:rFonts w:ascii="Arial" w:hAnsi="Arial" w:cs="Arial"/>
        </w:rPr>
        <w:t xml:space="preserve">o </w:t>
      </w:r>
      <w:proofErr w:type="spellStart"/>
      <w:r w:rsidR="006E09B4" w:rsidRPr="00210265">
        <w:rPr>
          <w:rFonts w:ascii="Arial" w:hAnsi="Arial" w:cs="Arial"/>
        </w:rPr>
        <w:t>C</w:t>
      </w:r>
      <w:r w:rsidR="00745A73" w:rsidRPr="00210265">
        <w:rPr>
          <w:rFonts w:ascii="Arial" w:hAnsi="Arial" w:cs="Arial"/>
        </w:rPr>
        <w:t>lb</w:t>
      </w:r>
      <w:proofErr w:type="spellEnd"/>
      <w:r w:rsidR="006E09B4" w:rsidRPr="00210265">
        <w:rPr>
          <w:rFonts w:ascii="Arial" w:hAnsi="Arial" w:cs="Arial"/>
        </w:rPr>
        <w:t xml:space="preserve"> alone, but no difference in OS. </w:t>
      </w:r>
      <w:r w:rsidR="003D2A21" w:rsidRPr="00210265">
        <w:rPr>
          <w:rFonts w:ascii="Arial" w:hAnsi="Arial" w:cs="Arial"/>
        </w:rPr>
        <w:t xml:space="preserve">Grade 3-4 IRs were reported at 10% with </w:t>
      </w:r>
      <w:r w:rsidR="00D002D0" w:rsidRPr="00210265">
        <w:rPr>
          <w:rFonts w:ascii="Arial" w:hAnsi="Arial" w:cs="Arial"/>
        </w:rPr>
        <w:t xml:space="preserve">Ofatumumab </w:t>
      </w:r>
      <w:r w:rsidR="00CE1897" w:rsidRPr="00210265">
        <w:rPr>
          <w:rFonts w:ascii="Arial" w:hAnsi="Arial" w:cs="Arial"/>
        </w:rPr>
        <w:fldChar w:fldCharType="begin">
          <w:fldData xml:space="preserve">PEVuZE5vdGU+PENpdGU+PEF1dGhvcj5IaWxsbWVuPC9BdXRob3I+PFllYXI+MjAxNTwvWWVhcj48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cz4xODczLTgzPC9wYWdlcz48dm9sdW1lPjM4NTwvdm9sdW1lPjxudW1iZXI+OTk4MDwvbnVtYmVy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PEVuZE5vdGU+PENpdGU+PEF1dGhvcj5IaWxsbWVuPC9BdXRob3I+PFllYXI+MjAxNTwvWWVhcj48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cz4xODczLTgzPC9wYWdlcz48dm9sdW1lPjM4NTwvdm9sdW1lPjxudW1iZXI+OTk4MDwvbnVtYmVy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53" w:tooltip="Hillmen, 2015 #5219" w:history="1">
        <w:r w:rsidR="008D40D7" w:rsidRPr="00210265">
          <w:rPr>
            <w:rFonts w:ascii="Arial" w:hAnsi="Arial" w:cs="Arial"/>
            <w:noProof/>
          </w:rPr>
          <w:t>Hillmen, Robak et al. 2015</w:t>
        </w:r>
      </w:hyperlink>
      <w:r w:rsidR="00FD27BE" w:rsidRPr="00210265">
        <w:rPr>
          <w:rFonts w:ascii="Arial" w:hAnsi="Arial" w:cs="Arial"/>
          <w:noProof/>
        </w:rPr>
        <w:t>)</w:t>
      </w:r>
      <w:r w:rsidR="00CE1897" w:rsidRPr="00210265">
        <w:rPr>
          <w:rFonts w:ascii="Arial" w:hAnsi="Arial" w:cs="Arial"/>
        </w:rPr>
        <w:fldChar w:fldCharType="end"/>
      </w:r>
      <w:r w:rsidR="003D2A21" w:rsidRPr="00210265">
        <w:rPr>
          <w:rFonts w:ascii="Arial" w:hAnsi="Arial" w:cs="Arial"/>
        </w:rPr>
        <w:t>.</w:t>
      </w:r>
      <w:r w:rsidR="00C82A3C" w:rsidRPr="00210265">
        <w:rPr>
          <w:rFonts w:ascii="Arial" w:hAnsi="Arial" w:cs="Arial"/>
        </w:rPr>
        <w:t xml:space="preserve"> Comparison between the two</w:t>
      </w:r>
      <w:r w:rsidR="003D2A21" w:rsidRPr="00210265">
        <w:rPr>
          <w:rFonts w:ascii="Arial" w:hAnsi="Arial" w:cs="Arial"/>
        </w:rPr>
        <w:t xml:space="preserve"> studies is hampered among</w:t>
      </w:r>
      <w:r w:rsidR="00745A73" w:rsidRPr="00210265">
        <w:rPr>
          <w:rFonts w:ascii="Arial" w:hAnsi="Arial" w:cs="Arial"/>
        </w:rPr>
        <w:t>st</w:t>
      </w:r>
      <w:r w:rsidR="003D2A21" w:rsidRPr="00210265">
        <w:rPr>
          <w:rFonts w:ascii="Arial" w:hAnsi="Arial" w:cs="Arial"/>
        </w:rPr>
        <w:t xml:space="preserve"> other factors by differences in the dose and schedule of Clb (0.5mg/kg on days 1+15 in CLL11 and 10mg/m</w:t>
      </w:r>
      <w:r w:rsidR="003D2A21" w:rsidRPr="00210265">
        <w:rPr>
          <w:rFonts w:ascii="Arial" w:hAnsi="Arial" w:cs="Arial"/>
          <w:vertAlign w:val="superscript"/>
        </w:rPr>
        <w:t xml:space="preserve">2 </w:t>
      </w:r>
      <w:r w:rsidR="003D2A21" w:rsidRPr="00210265">
        <w:rPr>
          <w:rFonts w:ascii="Arial" w:hAnsi="Arial" w:cs="Arial"/>
        </w:rPr>
        <w:t>days 1-7 in COMPLEMENT-1).</w:t>
      </w:r>
    </w:p>
    <w:p w14:paraId="345DBA2D" w14:textId="5B1DAA9E" w:rsidR="00E326B8" w:rsidRPr="00210265" w:rsidRDefault="00E326B8" w:rsidP="005448B3">
      <w:pPr>
        <w:spacing w:after="160" w:line="480" w:lineRule="auto"/>
        <w:jc w:val="both"/>
        <w:rPr>
          <w:rFonts w:ascii="Arial" w:hAnsi="Arial" w:cs="Arial"/>
        </w:rPr>
      </w:pPr>
      <w:r w:rsidRPr="00210265">
        <w:rPr>
          <w:rFonts w:ascii="Arial" w:hAnsi="Arial" w:cs="Arial"/>
        </w:rPr>
        <w:t xml:space="preserve">A randomised comparison </w:t>
      </w:r>
      <w:r w:rsidR="00AA6085" w:rsidRPr="00210265">
        <w:rPr>
          <w:rFonts w:ascii="Arial" w:hAnsi="Arial" w:cs="Arial"/>
        </w:rPr>
        <w:t>of</w:t>
      </w:r>
      <w:r w:rsidRPr="00210265">
        <w:rPr>
          <w:rFonts w:ascii="Arial" w:hAnsi="Arial" w:cs="Arial"/>
        </w:rPr>
        <w:t xml:space="preserve"> BR with </w:t>
      </w:r>
      <w:r w:rsidR="00150539" w:rsidRPr="00210265">
        <w:rPr>
          <w:rFonts w:ascii="Arial" w:hAnsi="Arial" w:cs="Arial"/>
        </w:rPr>
        <w:t>Clb</w:t>
      </w:r>
      <w:r w:rsidR="007A64E9" w:rsidRPr="00210265">
        <w:rPr>
          <w:rFonts w:ascii="Arial" w:hAnsi="Arial" w:cs="Arial"/>
        </w:rPr>
        <w:t>-R</w:t>
      </w:r>
      <w:r w:rsidR="00150539" w:rsidRPr="00210265">
        <w:rPr>
          <w:rFonts w:ascii="Arial" w:hAnsi="Arial" w:cs="Arial"/>
        </w:rPr>
        <w:t xml:space="preserve"> for f</w:t>
      </w:r>
      <w:r w:rsidR="000E0809" w:rsidRPr="00210265">
        <w:rPr>
          <w:rFonts w:ascii="Arial" w:hAnsi="Arial" w:cs="Arial"/>
        </w:rPr>
        <w:t>ludarabine-</w:t>
      </w:r>
      <w:r w:rsidRPr="00210265">
        <w:rPr>
          <w:rFonts w:ascii="Arial" w:hAnsi="Arial" w:cs="Arial"/>
        </w:rPr>
        <w:t>ineligible</w:t>
      </w:r>
      <w:r w:rsidR="00AA6085" w:rsidRPr="00210265">
        <w:rPr>
          <w:rFonts w:ascii="Arial" w:hAnsi="Arial" w:cs="Arial"/>
        </w:rPr>
        <w:t xml:space="preserve"> treatment-naïve </w:t>
      </w:r>
      <w:r w:rsidR="000E0809" w:rsidRPr="00210265">
        <w:rPr>
          <w:rFonts w:ascii="Arial" w:hAnsi="Arial" w:cs="Arial"/>
        </w:rPr>
        <w:t xml:space="preserve">patients showed a </w:t>
      </w:r>
      <w:r w:rsidR="00AA6085" w:rsidRPr="00210265">
        <w:rPr>
          <w:rFonts w:ascii="Arial" w:eastAsia="PIORME+ArialMT" w:hAnsi="Arial" w:cs="Arial"/>
        </w:rPr>
        <w:t xml:space="preserve">complete response rate after Cycle 6 </w:t>
      </w:r>
      <w:r w:rsidR="000E0809" w:rsidRPr="00210265">
        <w:rPr>
          <w:rFonts w:ascii="Arial" w:eastAsia="PIORME+ArialMT" w:hAnsi="Arial" w:cs="Arial"/>
        </w:rPr>
        <w:t xml:space="preserve">of 24% versus </w:t>
      </w:r>
      <w:r w:rsidR="00AA6085" w:rsidRPr="00210265">
        <w:rPr>
          <w:rFonts w:ascii="Arial" w:eastAsia="PIORME+ArialMT" w:hAnsi="Arial" w:cs="Arial"/>
        </w:rPr>
        <w:t>9%;</w:t>
      </w:r>
      <w:r w:rsidR="000E0809" w:rsidRPr="00210265">
        <w:rPr>
          <w:rFonts w:ascii="Arial" w:eastAsia="PIORME+ArialMT" w:hAnsi="Arial" w:cs="Arial"/>
        </w:rPr>
        <w:t xml:space="preserve"> respectively (</w:t>
      </w:r>
      <w:r w:rsidR="00AA6085" w:rsidRPr="00210265">
        <w:rPr>
          <w:rFonts w:ascii="Arial" w:eastAsia="PIORME+ArialMT" w:hAnsi="Arial" w:cs="Arial"/>
          <w:i/>
        </w:rPr>
        <w:t>P</w:t>
      </w:r>
      <w:r w:rsidR="00AA6085" w:rsidRPr="00210265">
        <w:rPr>
          <w:rFonts w:ascii="Arial" w:eastAsia="PIORME+ArialMT" w:hAnsi="Arial" w:cs="Arial"/>
        </w:rPr>
        <w:t xml:space="preserve">=0.002) and </w:t>
      </w:r>
      <w:r w:rsidR="000E0809" w:rsidRPr="00210265">
        <w:rPr>
          <w:rFonts w:ascii="Arial" w:eastAsia="PIORME+ArialMT" w:hAnsi="Arial" w:cs="Arial"/>
        </w:rPr>
        <w:t xml:space="preserve">a </w:t>
      </w:r>
      <w:r w:rsidR="00AA6085" w:rsidRPr="00210265">
        <w:rPr>
          <w:rFonts w:ascii="Arial" w:eastAsia="PIORME+ArialMT" w:hAnsi="Arial" w:cs="Arial"/>
        </w:rPr>
        <w:t xml:space="preserve">median </w:t>
      </w:r>
      <w:r w:rsidR="000E0809" w:rsidRPr="00210265">
        <w:rPr>
          <w:rFonts w:ascii="Arial" w:eastAsia="PIORME+ArialMT" w:hAnsi="Arial" w:cs="Arial"/>
        </w:rPr>
        <w:t xml:space="preserve">of 40 months versus </w:t>
      </w:r>
      <w:r w:rsidR="00AA6085" w:rsidRPr="00210265">
        <w:rPr>
          <w:rFonts w:ascii="Arial" w:eastAsia="PIORME+ArialMT" w:hAnsi="Arial" w:cs="Arial"/>
        </w:rPr>
        <w:t>30</w:t>
      </w:r>
      <w:r w:rsidR="000E0809" w:rsidRPr="00210265">
        <w:rPr>
          <w:rFonts w:ascii="Arial" w:eastAsia="PIORME+ArialMT" w:hAnsi="Arial" w:cs="Arial"/>
        </w:rPr>
        <w:t xml:space="preserve"> months</w:t>
      </w:r>
      <w:r w:rsidR="00AA6085" w:rsidRPr="00210265">
        <w:rPr>
          <w:rFonts w:ascii="Arial" w:eastAsia="PIORME+ArialMT" w:hAnsi="Arial" w:cs="Arial"/>
        </w:rPr>
        <w:t xml:space="preserve"> </w:t>
      </w:r>
      <w:r w:rsidR="000E0809" w:rsidRPr="00210265">
        <w:rPr>
          <w:rFonts w:ascii="Arial" w:eastAsia="PIORME+ArialMT" w:hAnsi="Arial" w:cs="Arial"/>
        </w:rPr>
        <w:t>(</w:t>
      </w:r>
      <w:r w:rsidR="00AA6085" w:rsidRPr="00210265">
        <w:rPr>
          <w:rFonts w:ascii="Arial" w:eastAsia="PIORME+ArialMT" w:hAnsi="Arial" w:cs="Arial"/>
          <w:i/>
        </w:rPr>
        <w:t>P</w:t>
      </w:r>
      <w:r w:rsidR="00AA6085" w:rsidRPr="00210265">
        <w:rPr>
          <w:rFonts w:ascii="Arial" w:eastAsia="PIORME+ArialMT" w:hAnsi="Arial" w:cs="Arial"/>
        </w:rPr>
        <w:t>=0.003)</w:t>
      </w:r>
      <w:r w:rsidR="000E0809" w:rsidRPr="00210265">
        <w:rPr>
          <w:rFonts w:ascii="Arial" w:eastAsia="PIORME+ArialMT" w:hAnsi="Arial" w:cs="Arial"/>
        </w:rPr>
        <w:t xml:space="preserve">. </w:t>
      </w:r>
      <w:r w:rsidR="00AA6085" w:rsidRPr="00210265">
        <w:rPr>
          <w:rFonts w:ascii="Arial" w:eastAsia="PIORME+ArialMT" w:hAnsi="Arial" w:cs="Arial"/>
        </w:rPr>
        <w:t xml:space="preserve">Overall response rate and </w:t>
      </w:r>
      <w:r w:rsidR="000E0809" w:rsidRPr="00210265">
        <w:rPr>
          <w:rFonts w:ascii="Arial" w:eastAsia="PIORME+ArialMT" w:hAnsi="Arial" w:cs="Arial"/>
        </w:rPr>
        <w:t xml:space="preserve">OS </w:t>
      </w:r>
      <w:r w:rsidR="00AA6085" w:rsidRPr="00210265">
        <w:rPr>
          <w:rFonts w:ascii="Arial" w:eastAsia="PIORME+ArialMT" w:hAnsi="Arial" w:cs="Arial"/>
        </w:rPr>
        <w:t xml:space="preserve">were not different. In first-line patients with a complete response, </w:t>
      </w:r>
      <w:r w:rsidR="008E3856">
        <w:rPr>
          <w:rFonts w:ascii="Arial" w:eastAsia="PIORME+ArialMT" w:hAnsi="Arial" w:cs="Arial"/>
        </w:rPr>
        <w:t>MRD</w:t>
      </w:r>
      <w:r w:rsidR="00AA6085" w:rsidRPr="00210265">
        <w:rPr>
          <w:rFonts w:ascii="Arial" w:eastAsia="PIORME+ArialMT" w:hAnsi="Arial" w:cs="Arial"/>
        </w:rPr>
        <w:t xml:space="preserve">-negativity was higher with </w:t>
      </w:r>
      <w:r w:rsidR="000E0809" w:rsidRPr="00210265">
        <w:rPr>
          <w:rFonts w:ascii="Arial" w:eastAsia="PIORME+ArialMT" w:hAnsi="Arial" w:cs="Arial"/>
        </w:rPr>
        <w:t xml:space="preserve">BR </w:t>
      </w:r>
      <w:r w:rsidR="00AA6085" w:rsidRPr="00210265">
        <w:rPr>
          <w:rFonts w:ascii="Arial" w:eastAsia="PIORME+ArialMT" w:hAnsi="Arial" w:cs="Arial"/>
        </w:rPr>
        <w:t xml:space="preserve">than </w:t>
      </w:r>
      <w:r w:rsidR="000E0809" w:rsidRPr="00210265">
        <w:rPr>
          <w:rFonts w:ascii="Arial" w:eastAsia="PIORME+ArialMT" w:hAnsi="Arial" w:cs="Arial"/>
        </w:rPr>
        <w:t xml:space="preserve">Clb-R </w:t>
      </w:r>
      <w:r w:rsidR="00AA6085" w:rsidRPr="00210265">
        <w:rPr>
          <w:rFonts w:ascii="Arial" w:eastAsia="PIORME+ArialMT" w:hAnsi="Arial" w:cs="Arial"/>
        </w:rPr>
        <w:t xml:space="preserve">(66% </w:t>
      </w:r>
      <w:r w:rsidR="00AA6085" w:rsidRPr="00210265">
        <w:rPr>
          <w:rFonts w:ascii="Arial" w:eastAsia="PIORME+ArialMT" w:hAnsi="Arial" w:cs="Arial"/>
          <w:i/>
        </w:rPr>
        <w:t>vs.</w:t>
      </w:r>
      <w:r w:rsidR="00AA6085" w:rsidRPr="00210265">
        <w:rPr>
          <w:rFonts w:ascii="Arial" w:eastAsia="PIORME+ArialMT" w:hAnsi="Arial" w:cs="Arial"/>
        </w:rPr>
        <w:t xml:space="preserve"> 36%).</w:t>
      </w:r>
      <w:r w:rsidR="00CE1897" w:rsidRPr="00210265">
        <w:rPr>
          <w:rFonts w:ascii="Arial" w:hAnsi="Arial" w:cs="Arial"/>
        </w:rPr>
        <w:fldChar w:fldCharType="begin">
          <w:fldData xml:space="preserve">PEVuZE5vdGU+PENpdGU+PEF1dGhvcj5NaWNoYWxsZXQ8L0F1dGhvcj48WWVhcj4yMDE1PC9ZZWFy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</w:fldData>
        </w:fldChar>
      </w:r>
      <w:r w:rsidR="00801A77">
        <w:rPr>
          <w:rFonts w:ascii="Arial" w:hAnsi="Arial" w:cs="Arial"/>
        </w:rPr>
        <w:instrText xml:space="preserve"> ADDIN EN.CITE </w:instrText>
      </w:r>
      <w:r w:rsidR="00801A77">
        <w:rPr>
          <w:rFonts w:ascii="Arial" w:hAnsi="Arial" w:cs="Arial"/>
        </w:rPr>
        <w:fldChar w:fldCharType="begin">
          <w:fldData xml:space="preserve">PEVuZE5vdGU+PENpdGU+PEF1dGhvcj5NaWNoYWxsZXQ8L0F1dGhvcj48WWVhcj4yMDE1PC9ZZWFy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</w:fldData>
        </w:fldChar>
      </w:r>
      <w:r w:rsidR="00801A77">
        <w:rPr>
          <w:rFonts w:ascii="Arial" w:hAnsi="Arial" w:cs="Arial"/>
        </w:rPr>
        <w:instrText xml:space="preserve"> ADDIN EN.CITE.DATA </w:instrText>
      </w:r>
      <w:r w:rsidR="00801A77">
        <w:rPr>
          <w:rFonts w:ascii="Arial" w:hAnsi="Arial" w:cs="Arial"/>
        </w:rPr>
      </w:r>
      <w:r w:rsidR="00801A77">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801A77">
        <w:rPr>
          <w:rFonts w:ascii="Arial" w:hAnsi="Arial" w:cs="Arial"/>
          <w:noProof/>
        </w:rPr>
        <w:t>(</w:t>
      </w:r>
      <w:hyperlink w:anchor="_ENREF_80" w:tooltip="Michallet, 2015 #1130" w:history="1">
        <w:r w:rsidR="008D40D7">
          <w:rPr>
            <w:rFonts w:ascii="Arial" w:hAnsi="Arial" w:cs="Arial"/>
            <w:noProof/>
          </w:rPr>
          <w:t>Michallet, Aktan et al. 2015</w:t>
        </w:r>
      </w:hyperlink>
      <w:r w:rsidR="00801A77">
        <w:rPr>
          <w:rFonts w:ascii="Arial" w:hAnsi="Arial" w:cs="Arial"/>
          <w:noProof/>
        </w:rPr>
        <w:t xml:space="preserve">, </w:t>
      </w:r>
      <w:hyperlink w:anchor="_ENREF_79" w:tooltip="Michallet, 2018 #7295" w:history="1">
        <w:r w:rsidR="008D40D7">
          <w:rPr>
            <w:rFonts w:ascii="Arial" w:hAnsi="Arial" w:cs="Arial"/>
            <w:noProof/>
          </w:rPr>
          <w:t>Michallet, Aktan et al. 2018</w:t>
        </w:r>
      </w:hyperlink>
      <w:r w:rsidR="00801A77">
        <w:rPr>
          <w:rFonts w:ascii="Arial" w:hAnsi="Arial" w:cs="Arial"/>
          <w:noProof/>
        </w:rPr>
        <w:t>)</w:t>
      </w:r>
      <w:r w:rsidR="00CE1897" w:rsidRPr="00210265">
        <w:rPr>
          <w:rFonts w:ascii="Arial" w:hAnsi="Arial" w:cs="Arial"/>
        </w:rPr>
        <w:fldChar w:fldCharType="end"/>
      </w:r>
      <w:r w:rsidR="00D51788" w:rsidRPr="00210265">
        <w:rPr>
          <w:rFonts w:ascii="Arial" w:hAnsi="Arial" w:cs="Arial"/>
        </w:rPr>
        <w:t xml:space="preserve">. </w:t>
      </w:r>
      <w:r w:rsidR="00F13E35" w:rsidRPr="00210265">
        <w:rPr>
          <w:rFonts w:ascii="Arial" w:hAnsi="Arial" w:cs="Arial"/>
        </w:rPr>
        <w:t>Clb</w:t>
      </w:r>
      <w:r w:rsidR="007A64E9" w:rsidRPr="00210265">
        <w:rPr>
          <w:rFonts w:ascii="Arial" w:hAnsi="Arial" w:cs="Arial"/>
        </w:rPr>
        <w:t>-R</w:t>
      </w:r>
      <w:r w:rsidR="00F13E35" w:rsidRPr="00210265">
        <w:rPr>
          <w:rFonts w:ascii="Arial" w:hAnsi="Arial" w:cs="Arial"/>
        </w:rPr>
        <w:t xml:space="preserve"> is not routinely recommended as two randomised trials showed inferior </w:t>
      </w:r>
      <w:r w:rsidR="00B469B2" w:rsidRPr="00210265">
        <w:rPr>
          <w:rFonts w:ascii="Arial" w:hAnsi="Arial" w:cs="Arial"/>
        </w:rPr>
        <w:t xml:space="preserve">PFS </w:t>
      </w:r>
      <w:r w:rsidR="00F13E35" w:rsidRPr="00210265">
        <w:rPr>
          <w:rFonts w:ascii="Arial" w:hAnsi="Arial" w:cs="Arial"/>
        </w:rPr>
        <w:t xml:space="preserve">compared to either BR or </w:t>
      </w:r>
      <w:proofErr w:type="spellStart"/>
      <w:r w:rsidR="00D51788" w:rsidRPr="00210265">
        <w:rPr>
          <w:rFonts w:ascii="Arial" w:hAnsi="Arial" w:cs="Arial"/>
        </w:rPr>
        <w:t>Clb-Obin</w:t>
      </w:r>
      <w:proofErr w:type="spellEnd"/>
      <w:r w:rsidR="00F13E35" w:rsidRPr="00210265">
        <w:rPr>
          <w:rFonts w:ascii="Arial" w:hAnsi="Arial" w:cs="Arial"/>
        </w:rPr>
        <w:t>.</w:t>
      </w:r>
    </w:p>
    <w:p w14:paraId="0ABC289E" w14:textId="276F02E5" w:rsidR="00472CB5" w:rsidRPr="00210265" w:rsidRDefault="003D2A21" w:rsidP="00472CB5">
      <w:pPr>
        <w:spacing w:line="480" w:lineRule="auto"/>
        <w:jc w:val="both"/>
        <w:rPr>
          <w:rFonts w:ascii="Arial" w:hAnsi="Arial" w:cs="Arial"/>
        </w:rPr>
      </w:pPr>
      <w:r w:rsidRPr="00210265">
        <w:rPr>
          <w:rFonts w:ascii="Arial" w:hAnsi="Arial" w:cs="Arial"/>
        </w:rPr>
        <w:t xml:space="preserve">Ibrutinib is </w:t>
      </w:r>
      <w:r w:rsidR="008E147A" w:rsidRPr="00210265">
        <w:rPr>
          <w:rFonts w:ascii="Arial" w:hAnsi="Arial" w:cs="Arial"/>
        </w:rPr>
        <w:t>licen</w:t>
      </w:r>
      <w:r w:rsidR="000C5BE0" w:rsidRPr="00210265">
        <w:rPr>
          <w:rFonts w:ascii="Arial" w:hAnsi="Arial" w:cs="Arial"/>
        </w:rPr>
        <w:t>s</w:t>
      </w:r>
      <w:r w:rsidR="008E147A" w:rsidRPr="00210265">
        <w:rPr>
          <w:rFonts w:ascii="Arial" w:hAnsi="Arial" w:cs="Arial"/>
        </w:rPr>
        <w:t xml:space="preserve">ed for </w:t>
      </w:r>
      <w:r w:rsidR="002664D0" w:rsidRPr="00210265">
        <w:rPr>
          <w:rFonts w:ascii="Arial" w:hAnsi="Arial" w:cs="Arial"/>
        </w:rPr>
        <w:t>front-line</w:t>
      </w:r>
      <w:r w:rsidR="00C82A3C" w:rsidRPr="00210265">
        <w:rPr>
          <w:rFonts w:ascii="Arial" w:hAnsi="Arial" w:cs="Arial"/>
        </w:rPr>
        <w:t xml:space="preserve"> use in patients without </w:t>
      </w:r>
      <w:r w:rsidR="008E147A" w:rsidRPr="00210265">
        <w:rPr>
          <w:rFonts w:ascii="Arial" w:hAnsi="Arial" w:cs="Arial"/>
          <w:i/>
        </w:rPr>
        <w:t>TP53</w:t>
      </w:r>
      <w:r w:rsidR="00C82A3C" w:rsidRPr="00210265">
        <w:rPr>
          <w:rFonts w:ascii="Arial" w:hAnsi="Arial" w:cs="Arial"/>
        </w:rPr>
        <w:t xml:space="preserve"> disru</w:t>
      </w:r>
      <w:r w:rsidR="002C32D4" w:rsidRPr="00210265">
        <w:rPr>
          <w:rFonts w:ascii="Arial" w:hAnsi="Arial" w:cs="Arial"/>
        </w:rPr>
        <w:t>p</w:t>
      </w:r>
      <w:r w:rsidR="00C82A3C" w:rsidRPr="00210265">
        <w:rPr>
          <w:rFonts w:ascii="Arial" w:hAnsi="Arial" w:cs="Arial"/>
        </w:rPr>
        <w:t>tion</w:t>
      </w:r>
      <w:r w:rsidR="008E147A" w:rsidRPr="00210265">
        <w:rPr>
          <w:rFonts w:ascii="Arial" w:hAnsi="Arial" w:cs="Arial"/>
        </w:rPr>
        <w:t xml:space="preserve"> as </w:t>
      </w:r>
      <w:r w:rsidRPr="00210265">
        <w:rPr>
          <w:rFonts w:ascii="Arial" w:hAnsi="Arial" w:cs="Arial"/>
        </w:rPr>
        <w:t>excellent responses</w:t>
      </w:r>
      <w:r w:rsidR="00472CB5" w:rsidRPr="00210265">
        <w:rPr>
          <w:rFonts w:ascii="Arial" w:hAnsi="Arial" w:cs="Arial"/>
        </w:rPr>
        <w:t xml:space="preserve"> and a significant improvement in </w:t>
      </w:r>
      <w:r w:rsidR="002664D0" w:rsidRPr="00210265">
        <w:rPr>
          <w:rFonts w:ascii="Arial" w:hAnsi="Arial" w:cs="Arial"/>
        </w:rPr>
        <w:t>OS</w:t>
      </w:r>
      <w:r w:rsidRPr="00210265">
        <w:rPr>
          <w:rFonts w:ascii="Arial" w:hAnsi="Arial" w:cs="Arial"/>
        </w:rPr>
        <w:t xml:space="preserve"> were demonstrated </w:t>
      </w:r>
      <w:r w:rsidR="00472CB5" w:rsidRPr="00210265">
        <w:rPr>
          <w:rFonts w:ascii="Arial" w:hAnsi="Arial" w:cs="Arial"/>
        </w:rPr>
        <w:t xml:space="preserve">compared to </w:t>
      </w:r>
      <w:r w:rsidR="00DF05D8" w:rsidRPr="00210265">
        <w:rPr>
          <w:rFonts w:ascii="Arial" w:hAnsi="Arial" w:cs="Arial"/>
        </w:rPr>
        <w:t xml:space="preserve">Clb </w:t>
      </w:r>
      <w:r w:rsidRPr="00210265">
        <w:rPr>
          <w:rFonts w:ascii="Arial" w:hAnsi="Arial" w:cs="Arial"/>
        </w:rPr>
        <w:t xml:space="preserve">in a randomised phase 3 study of </w:t>
      </w:r>
      <w:r w:rsidR="00C82A3C" w:rsidRPr="00210265">
        <w:rPr>
          <w:rFonts w:ascii="Arial" w:hAnsi="Arial" w:cs="Arial"/>
        </w:rPr>
        <w:t xml:space="preserve">older </w:t>
      </w:r>
      <w:r w:rsidRPr="00210265">
        <w:rPr>
          <w:rFonts w:ascii="Arial" w:hAnsi="Arial" w:cs="Arial"/>
        </w:rPr>
        <w:t xml:space="preserve">patients </w:t>
      </w:r>
      <w:r w:rsidR="00472CB5" w:rsidRPr="00210265">
        <w:rPr>
          <w:rFonts w:ascii="Arial" w:hAnsi="Arial" w:cs="Arial"/>
        </w:rPr>
        <w:t xml:space="preserve">without </w:t>
      </w:r>
      <w:r w:rsidR="00472CB5" w:rsidRPr="00210265">
        <w:rPr>
          <w:rFonts w:ascii="Arial" w:hAnsi="Arial" w:cs="Arial"/>
          <w:i/>
        </w:rPr>
        <w:t>TP53</w:t>
      </w:r>
      <w:r w:rsidR="00472CB5" w:rsidRPr="00210265">
        <w:rPr>
          <w:rFonts w:ascii="Arial" w:hAnsi="Arial" w:cs="Arial"/>
        </w:rPr>
        <w:t xml:space="preserve"> </w:t>
      </w:r>
      <w:r w:rsidR="00C82A3C" w:rsidRPr="00210265">
        <w:rPr>
          <w:rFonts w:ascii="Arial" w:hAnsi="Arial" w:cs="Arial"/>
        </w:rPr>
        <w:t>deletion (RESONATE-2)</w:t>
      </w:r>
      <w:r w:rsidR="00A043E4" w:rsidRPr="00210265">
        <w:rPr>
          <w:rFonts w:ascii="Arial" w:hAnsi="Arial" w:cs="Arial"/>
        </w:rPr>
        <w:t xml:space="preserve"> </w:t>
      </w:r>
      <w:r w:rsidR="00CE1897" w:rsidRPr="00210265">
        <w:rPr>
          <w:rFonts w:ascii="Arial" w:hAnsi="Arial" w:cs="Arial"/>
        </w:rPr>
        <w:fldChar w:fldCharType="begin">
          <w:fldData xml:space="preserve">PEVuZE5vdGU+PENpdGU+PEF1dGhvcj5CdXJnZXI8L0F1dGhvcj48WWVhcj4yMDE1PC9ZZWFyPjxS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Y2FsPjxwYWdlcz4yNDI1LTM3PC9wYWdlcz48dm9sdW1lPjM3Mzwvdm9sdW1lPjxudW1iZXI+MjU8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=
</w:fldData>
        </w:fldChar>
      </w:r>
      <w:r w:rsidR="00801A77">
        <w:rPr>
          <w:rFonts w:ascii="Arial" w:hAnsi="Arial" w:cs="Arial"/>
        </w:rPr>
        <w:instrText xml:space="preserve"> ADDIN EN.CITE </w:instrText>
      </w:r>
      <w:r w:rsidR="00801A77">
        <w:rPr>
          <w:rFonts w:ascii="Arial" w:hAnsi="Arial" w:cs="Arial"/>
        </w:rPr>
        <w:fldChar w:fldCharType="begin">
          <w:fldData xml:space="preserve">PEVuZE5vdGU+PENpdGU+PEF1dGhvcj5CdXJnZXI8L0F1dGhvcj48WWVhcj4yMDE1PC9ZZWFyPjxS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Y2FsPjxwYWdlcz4yNDI1LTM3PC9wYWdlcz48dm9sdW1lPjM3Mzwvdm9sdW1lPjxudW1iZXI+MjU8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=
</w:fldData>
        </w:fldChar>
      </w:r>
      <w:r w:rsidR="00801A77">
        <w:rPr>
          <w:rFonts w:ascii="Arial" w:hAnsi="Arial" w:cs="Arial"/>
        </w:rPr>
        <w:instrText xml:space="preserve"> ADDIN EN.CITE.DATA </w:instrText>
      </w:r>
      <w:r w:rsidR="00801A77">
        <w:rPr>
          <w:rFonts w:ascii="Arial" w:hAnsi="Arial" w:cs="Arial"/>
        </w:rPr>
      </w:r>
      <w:r w:rsidR="00801A77">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11" w:tooltip="Burger, 2015 #67" w:history="1">
        <w:r w:rsidR="008D40D7" w:rsidRPr="00210265">
          <w:rPr>
            <w:rFonts w:ascii="Arial" w:hAnsi="Arial" w:cs="Arial"/>
            <w:noProof/>
          </w:rPr>
          <w:t>Burger, Tedeschi et al. 2015</w:t>
        </w:r>
      </w:hyperlink>
      <w:r w:rsidR="00FD27BE" w:rsidRPr="00210265">
        <w:rPr>
          <w:rFonts w:ascii="Arial" w:hAnsi="Arial" w:cs="Arial"/>
          <w:noProof/>
        </w:rPr>
        <w:t>)</w:t>
      </w:r>
      <w:r w:rsidR="00CE1897" w:rsidRPr="00210265">
        <w:rPr>
          <w:rFonts w:ascii="Arial" w:hAnsi="Arial" w:cs="Arial"/>
        </w:rPr>
        <w:fldChar w:fldCharType="end"/>
      </w:r>
      <w:r w:rsidR="000B5CE5" w:rsidRPr="00210265">
        <w:rPr>
          <w:rFonts w:ascii="Arial" w:hAnsi="Arial" w:cs="Arial"/>
        </w:rPr>
        <w:t>.</w:t>
      </w:r>
    </w:p>
    <w:p w14:paraId="0CC06CDC" w14:textId="77777777" w:rsidR="002D0395" w:rsidRPr="00210265" w:rsidRDefault="002D0395" w:rsidP="002D0395">
      <w:pPr>
        <w:spacing w:after="160" w:line="480" w:lineRule="auto"/>
        <w:jc w:val="both"/>
        <w:rPr>
          <w:rFonts w:ascii="Arial" w:hAnsi="Arial" w:cs="Arial"/>
          <w:b/>
          <w:sz w:val="24"/>
        </w:rPr>
      </w:pPr>
      <w:r w:rsidRPr="00210265">
        <w:rPr>
          <w:rFonts w:ascii="Arial" w:hAnsi="Arial" w:cs="Arial"/>
          <w:b/>
          <w:sz w:val="24"/>
        </w:rPr>
        <w:t>Recommendation</w:t>
      </w:r>
    </w:p>
    <w:p w14:paraId="4D1CFA47" w14:textId="6DF40F7E" w:rsidR="005448B3" w:rsidRPr="00210265" w:rsidRDefault="00126B55" w:rsidP="00D21BD4">
      <w:pPr>
        <w:pStyle w:val="ListParagraph"/>
        <w:numPr>
          <w:ilvl w:val="0"/>
          <w:numId w:val="22"/>
        </w:numPr>
        <w:spacing w:after="160" w:line="480" w:lineRule="auto"/>
        <w:rPr>
          <w:rFonts w:ascii="Arial" w:hAnsi="Arial" w:cs="Arial"/>
          <w:b/>
          <w:szCs w:val="22"/>
        </w:rPr>
      </w:pPr>
      <w:r w:rsidRPr="00210265">
        <w:rPr>
          <w:rFonts w:ascii="Arial" w:hAnsi="Arial" w:cs="Arial"/>
          <w:b/>
          <w:szCs w:val="22"/>
        </w:rPr>
        <w:t>Chl</w:t>
      </w:r>
      <w:r w:rsidR="00223F6C" w:rsidRPr="00210265">
        <w:rPr>
          <w:rFonts w:ascii="Arial" w:hAnsi="Arial" w:cs="Arial"/>
          <w:b/>
          <w:szCs w:val="22"/>
        </w:rPr>
        <w:t>orambucil</w:t>
      </w:r>
      <w:r w:rsidRPr="00210265">
        <w:rPr>
          <w:rFonts w:ascii="Arial" w:hAnsi="Arial" w:cs="Arial"/>
          <w:b/>
          <w:szCs w:val="22"/>
        </w:rPr>
        <w:t xml:space="preserve">-Obinutuzumab or </w:t>
      </w:r>
      <w:r w:rsidR="00D17AD8" w:rsidRPr="00210265">
        <w:rPr>
          <w:rFonts w:ascii="Arial" w:hAnsi="Arial" w:cs="Arial"/>
          <w:b/>
          <w:szCs w:val="22"/>
        </w:rPr>
        <w:t>Chl</w:t>
      </w:r>
      <w:r w:rsidR="00223F6C" w:rsidRPr="00210265">
        <w:rPr>
          <w:rFonts w:ascii="Arial" w:hAnsi="Arial" w:cs="Arial"/>
          <w:b/>
          <w:szCs w:val="22"/>
        </w:rPr>
        <w:t>orambucil</w:t>
      </w:r>
      <w:r w:rsidR="00D17AD8" w:rsidRPr="00210265">
        <w:rPr>
          <w:rFonts w:ascii="Arial" w:hAnsi="Arial" w:cs="Arial"/>
          <w:b/>
          <w:szCs w:val="22"/>
        </w:rPr>
        <w:t>-</w:t>
      </w:r>
      <w:r w:rsidR="00D62229" w:rsidRPr="00210265">
        <w:rPr>
          <w:rFonts w:ascii="Arial" w:hAnsi="Arial" w:cs="Arial"/>
          <w:b/>
          <w:szCs w:val="22"/>
        </w:rPr>
        <w:t>Ofatumumab</w:t>
      </w:r>
      <w:r w:rsidR="00F13E35" w:rsidRPr="00210265">
        <w:rPr>
          <w:rFonts w:ascii="Arial" w:hAnsi="Arial" w:cs="Arial"/>
          <w:b/>
          <w:szCs w:val="22"/>
        </w:rPr>
        <w:t xml:space="preserve"> combinations are</w:t>
      </w:r>
      <w:r w:rsidR="00D17AD8" w:rsidRPr="00210265">
        <w:rPr>
          <w:rFonts w:ascii="Arial" w:hAnsi="Arial" w:cs="Arial"/>
          <w:b/>
          <w:szCs w:val="22"/>
        </w:rPr>
        <w:t xml:space="preserve"> NICE approved and</w:t>
      </w:r>
      <w:r w:rsidR="00C82A3C" w:rsidRPr="00210265">
        <w:rPr>
          <w:rFonts w:ascii="Arial" w:hAnsi="Arial" w:cs="Arial"/>
          <w:b/>
          <w:szCs w:val="22"/>
        </w:rPr>
        <w:t xml:space="preserve"> </w:t>
      </w:r>
      <w:r w:rsidR="00F13E35" w:rsidRPr="00210265">
        <w:rPr>
          <w:rFonts w:ascii="Arial" w:hAnsi="Arial" w:cs="Arial"/>
          <w:b/>
          <w:szCs w:val="22"/>
        </w:rPr>
        <w:t>are</w:t>
      </w:r>
      <w:r w:rsidR="00223F6C" w:rsidRPr="00210265">
        <w:rPr>
          <w:rFonts w:ascii="Arial" w:hAnsi="Arial" w:cs="Arial"/>
          <w:b/>
          <w:szCs w:val="22"/>
        </w:rPr>
        <w:t xml:space="preserve"> </w:t>
      </w:r>
      <w:r w:rsidR="00C82A3C" w:rsidRPr="00210265">
        <w:rPr>
          <w:rFonts w:ascii="Arial" w:hAnsi="Arial" w:cs="Arial"/>
          <w:b/>
          <w:szCs w:val="22"/>
        </w:rPr>
        <w:t xml:space="preserve">the current standard of care in less fit patients </w:t>
      </w:r>
      <w:r w:rsidRPr="00210265">
        <w:rPr>
          <w:rFonts w:ascii="Arial" w:hAnsi="Arial" w:cs="Arial"/>
          <w:b/>
          <w:szCs w:val="22"/>
        </w:rPr>
        <w:t>(G</w:t>
      </w:r>
      <w:r w:rsidR="0097502C" w:rsidRPr="00210265">
        <w:rPr>
          <w:rFonts w:ascii="Arial" w:hAnsi="Arial" w:cs="Arial"/>
          <w:b/>
          <w:szCs w:val="22"/>
        </w:rPr>
        <w:t>RADE</w:t>
      </w:r>
      <w:r w:rsidR="00745A73" w:rsidRPr="00210265">
        <w:rPr>
          <w:rFonts w:ascii="Arial" w:hAnsi="Arial" w:cs="Arial"/>
          <w:b/>
          <w:szCs w:val="22"/>
        </w:rPr>
        <w:t xml:space="preserve"> </w:t>
      </w:r>
      <w:r w:rsidR="00A44666" w:rsidRPr="00210265">
        <w:rPr>
          <w:rFonts w:ascii="Arial" w:hAnsi="Arial" w:cs="Arial"/>
          <w:b/>
          <w:szCs w:val="22"/>
        </w:rPr>
        <w:t>I</w:t>
      </w:r>
      <w:r w:rsidR="00745A73" w:rsidRPr="00210265">
        <w:rPr>
          <w:rFonts w:ascii="Arial" w:hAnsi="Arial" w:cs="Arial"/>
          <w:b/>
          <w:szCs w:val="22"/>
        </w:rPr>
        <w:t>B</w:t>
      </w:r>
      <w:r w:rsidRPr="00210265">
        <w:rPr>
          <w:rFonts w:ascii="Arial" w:hAnsi="Arial" w:cs="Arial"/>
          <w:b/>
          <w:szCs w:val="22"/>
        </w:rPr>
        <w:t>)</w:t>
      </w:r>
    </w:p>
    <w:p w14:paraId="6BBA6522" w14:textId="47033AFA" w:rsidR="00126B55" w:rsidRPr="00210265" w:rsidRDefault="005448B3" w:rsidP="00D21BD4">
      <w:pPr>
        <w:pStyle w:val="ListParagraph"/>
        <w:numPr>
          <w:ilvl w:val="0"/>
          <w:numId w:val="22"/>
        </w:numPr>
        <w:spacing w:after="160" w:line="480" w:lineRule="auto"/>
        <w:rPr>
          <w:rFonts w:ascii="Arial" w:hAnsi="Arial" w:cs="Arial"/>
          <w:b/>
          <w:szCs w:val="22"/>
        </w:rPr>
      </w:pPr>
      <w:r w:rsidRPr="00210265">
        <w:rPr>
          <w:rFonts w:ascii="Arial" w:hAnsi="Arial" w:cs="Arial"/>
          <w:b/>
          <w:szCs w:val="22"/>
        </w:rPr>
        <w:t>B</w:t>
      </w:r>
      <w:r w:rsidR="0084397D" w:rsidRPr="00210265">
        <w:rPr>
          <w:rFonts w:ascii="Arial" w:hAnsi="Arial" w:cs="Arial"/>
          <w:b/>
          <w:szCs w:val="22"/>
        </w:rPr>
        <w:t>endamustine-</w:t>
      </w:r>
      <w:r w:rsidRPr="00210265">
        <w:rPr>
          <w:rFonts w:ascii="Arial" w:hAnsi="Arial" w:cs="Arial"/>
          <w:b/>
          <w:szCs w:val="22"/>
        </w:rPr>
        <w:t>R</w:t>
      </w:r>
      <w:r w:rsidR="0084397D" w:rsidRPr="00210265">
        <w:rPr>
          <w:rFonts w:ascii="Arial" w:hAnsi="Arial" w:cs="Arial"/>
          <w:b/>
          <w:szCs w:val="22"/>
        </w:rPr>
        <w:t>ituximab</w:t>
      </w:r>
      <w:r w:rsidRPr="00210265">
        <w:rPr>
          <w:rFonts w:ascii="Arial" w:hAnsi="Arial" w:cs="Arial"/>
          <w:b/>
          <w:szCs w:val="22"/>
        </w:rPr>
        <w:t xml:space="preserve"> might </w:t>
      </w:r>
      <w:r w:rsidR="00745A73" w:rsidRPr="00210265">
        <w:rPr>
          <w:rFonts w:ascii="Arial" w:hAnsi="Arial" w:cs="Arial"/>
          <w:b/>
          <w:szCs w:val="22"/>
        </w:rPr>
        <w:t>be considered as an alternative</w:t>
      </w:r>
      <w:r w:rsidR="00A44666" w:rsidRPr="00210265">
        <w:rPr>
          <w:rFonts w:ascii="Arial" w:hAnsi="Arial" w:cs="Arial"/>
          <w:b/>
          <w:szCs w:val="22"/>
        </w:rPr>
        <w:t>.</w:t>
      </w:r>
      <w:r w:rsidR="00745A73" w:rsidRPr="00210265">
        <w:rPr>
          <w:rFonts w:ascii="Arial" w:hAnsi="Arial" w:cs="Arial"/>
          <w:b/>
          <w:szCs w:val="22"/>
        </w:rPr>
        <w:t xml:space="preserve"> </w:t>
      </w:r>
      <w:r w:rsidRPr="00210265">
        <w:rPr>
          <w:rFonts w:ascii="Arial" w:hAnsi="Arial" w:cs="Arial"/>
          <w:b/>
          <w:szCs w:val="22"/>
        </w:rPr>
        <w:t>(G</w:t>
      </w:r>
      <w:r w:rsidR="00745A73" w:rsidRPr="00210265">
        <w:rPr>
          <w:rFonts w:ascii="Arial" w:hAnsi="Arial" w:cs="Arial"/>
          <w:b/>
          <w:szCs w:val="22"/>
        </w:rPr>
        <w:t xml:space="preserve">RADE </w:t>
      </w:r>
      <w:r w:rsidR="00A44666" w:rsidRPr="00210265">
        <w:rPr>
          <w:rFonts w:ascii="Arial" w:hAnsi="Arial" w:cs="Arial"/>
          <w:b/>
          <w:szCs w:val="22"/>
        </w:rPr>
        <w:t>I</w:t>
      </w:r>
      <w:r w:rsidR="00745A73" w:rsidRPr="00210265">
        <w:rPr>
          <w:rFonts w:ascii="Arial" w:hAnsi="Arial" w:cs="Arial"/>
          <w:b/>
          <w:szCs w:val="22"/>
        </w:rPr>
        <w:t>B</w:t>
      </w:r>
      <w:r w:rsidRPr="00210265">
        <w:rPr>
          <w:rFonts w:ascii="Arial" w:hAnsi="Arial" w:cs="Arial"/>
          <w:b/>
          <w:szCs w:val="22"/>
        </w:rPr>
        <w:t>)</w:t>
      </w:r>
    </w:p>
    <w:p w14:paraId="68C6C668" w14:textId="62E40BE5" w:rsidR="00223F6C" w:rsidRPr="00210265" w:rsidRDefault="00223F6C" w:rsidP="00D21BD4">
      <w:pPr>
        <w:pStyle w:val="ListParagraph"/>
        <w:numPr>
          <w:ilvl w:val="0"/>
          <w:numId w:val="22"/>
        </w:numPr>
        <w:spacing w:after="160" w:line="480" w:lineRule="auto"/>
        <w:rPr>
          <w:rFonts w:ascii="Arial" w:hAnsi="Arial" w:cs="Arial"/>
          <w:b/>
          <w:szCs w:val="22"/>
        </w:rPr>
      </w:pPr>
      <w:r w:rsidRPr="00210265">
        <w:rPr>
          <w:rFonts w:ascii="Arial" w:hAnsi="Arial" w:cs="Arial"/>
          <w:b/>
          <w:szCs w:val="22"/>
        </w:rPr>
        <w:t>Chlorambucil in combination with Rituximab is not routinely recommended</w:t>
      </w:r>
      <w:r w:rsidR="00745A73" w:rsidRPr="00210265">
        <w:rPr>
          <w:rFonts w:ascii="Arial" w:hAnsi="Arial" w:cs="Arial"/>
          <w:b/>
          <w:szCs w:val="22"/>
        </w:rPr>
        <w:t xml:space="preserve"> (GRADE </w:t>
      </w:r>
      <w:r w:rsidR="00A15782" w:rsidRPr="00210265">
        <w:rPr>
          <w:rFonts w:ascii="Arial" w:hAnsi="Arial" w:cs="Arial"/>
          <w:b/>
          <w:szCs w:val="22"/>
        </w:rPr>
        <w:t>I</w:t>
      </w:r>
      <w:r w:rsidR="00745A73" w:rsidRPr="00210265">
        <w:rPr>
          <w:rFonts w:ascii="Arial" w:hAnsi="Arial" w:cs="Arial"/>
          <w:b/>
          <w:szCs w:val="22"/>
        </w:rPr>
        <w:t>B)</w:t>
      </w:r>
    </w:p>
    <w:p w14:paraId="5B5FF868" w14:textId="5C434F1A" w:rsidR="00005306" w:rsidRPr="00210265" w:rsidRDefault="00472CB5" w:rsidP="00D21BD4">
      <w:pPr>
        <w:pStyle w:val="ListParagraph"/>
        <w:numPr>
          <w:ilvl w:val="0"/>
          <w:numId w:val="22"/>
        </w:numPr>
        <w:spacing w:after="160" w:line="480" w:lineRule="auto"/>
        <w:rPr>
          <w:rFonts w:ascii="Arial" w:hAnsi="Arial" w:cs="Arial"/>
          <w:b/>
          <w:szCs w:val="22"/>
        </w:rPr>
      </w:pPr>
      <w:r w:rsidRPr="00210265">
        <w:rPr>
          <w:rFonts w:ascii="Arial" w:hAnsi="Arial" w:cs="Arial"/>
          <w:b/>
          <w:szCs w:val="22"/>
        </w:rPr>
        <w:t>Ibrutinib is an acceptable treatment option, but not NICE approved in this indication</w:t>
      </w:r>
      <w:r w:rsidR="00126B55" w:rsidRPr="00210265">
        <w:rPr>
          <w:rFonts w:ascii="Arial" w:hAnsi="Arial" w:cs="Arial"/>
          <w:b/>
          <w:szCs w:val="22"/>
        </w:rPr>
        <w:t xml:space="preserve"> </w:t>
      </w:r>
      <w:r w:rsidR="00745A73" w:rsidRPr="00210265">
        <w:rPr>
          <w:rFonts w:ascii="Arial" w:hAnsi="Arial" w:cs="Arial"/>
          <w:b/>
          <w:szCs w:val="22"/>
        </w:rPr>
        <w:t xml:space="preserve">(GRADE </w:t>
      </w:r>
      <w:r w:rsidR="00A44666" w:rsidRPr="00210265">
        <w:rPr>
          <w:rFonts w:ascii="Arial" w:hAnsi="Arial" w:cs="Arial"/>
          <w:b/>
          <w:szCs w:val="22"/>
        </w:rPr>
        <w:t>I</w:t>
      </w:r>
      <w:r w:rsidR="00745A73" w:rsidRPr="00210265">
        <w:rPr>
          <w:rFonts w:ascii="Arial" w:hAnsi="Arial" w:cs="Arial"/>
          <w:b/>
          <w:szCs w:val="22"/>
        </w:rPr>
        <w:t>B)</w:t>
      </w:r>
    </w:p>
    <w:p w14:paraId="287D1BA2" w14:textId="77777777" w:rsidR="00A15782" w:rsidRPr="00210265" w:rsidRDefault="00A15782" w:rsidP="00DF70C1">
      <w:pPr>
        <w:pStyle w:val="ListParagraph"/>
        <w:spacing w:after="160" w:line="480" w:lineRule="auto"/>
        <w:jc w:val="both"/>
        <w:rPr>
          <w:rFonts w:ascii="Arial" w:hAnsi="Arial" w:cs="Arial"/>
          <w:b/>
          <w:szCs w:val="22"/>
        </w:rPr>
      </w:pPr>
    </w:p>
    <w:p w14:paraId="0BC992A3" w14:textId="3FF052A5" w:rsidR="003D2A21" w:rsidRPr="00210265" w:rsidRDefault="003D2A21" w:rsidP="009A035A">
      <w:pPr>
        <w:widowControl w:val="0"/>
        <w:autoSpaceDE w:val="0"/>
        <w:autoSpaceDN w:val="0"/>
        <w:adjustRightInd w:val="0"/>
        <w:spacing w:line="480" w:lineRule="auto"/>
        <w:jc w:val="both"/>
        <w:rPr>
          <w:rFonts w:ascii="Arial" w:hAnsi="Arial" w:cs="Arial"/>
          <w:sz w:val="24"/>
          <w:lang w:val="en-US"/>
        </w:rPr>
      </w:pPr>
      <w:r w:rsidRPr="00210265">
        <w:rPr>
          <w:rFonts w:ascii="Arial" w:hAnsi="Arial" w:cs="Arial"/>
          <w:b/>
          <w:bCs/>
          <w:sz w:val="24"/>
          <w:lang w:val="en-US"/>
        </w:rPr>
        <w:t>Treatment</w:t>
      </w:r>
      <w:r w:rsidR="008428A7" w:rsidRPr="00210265">
        <w:rPr>
          <w:rFonts w:ascii="Arial" w:hAnsi="Arial" w:cs="Arial"/>
          <w:b/>
          <w:bCs/>
          <w:sz w:val="24"/>
          <w:lang w:val="en-US"/>
        </w:rPr>
        <w:t xml:space="preserve"> of extremely frail patients</w:t>
      </w:r>
    </w:p>
    <w:p w14:paraId="4F0B3D6C" w14:textId="5AAF32A7" w:rsidR="003D2A21" w:rsidRPr="00210265" w:rsidRDefault="00B06E49" w:rsidP="001F1A52">
      <w:pPr>
        <w:widowControl w:val="0"/>
        <w:autoSpaceDE w:val="0"/>
        <w:autoSpaceDN w:val="0"/>
        <w:adjustRightInd w:val="0"/>
        <w:spacing w:line="480" w:lineRule="auto"/>
        <w:jc w:val="both"/>
        <w:rPr>
          <w:rFonts w:ascii="Arial" w:eastAsia="MS Gothic" w:hAnsi="Arial" w:cs="Arial"/>
          <w:lang w:val="en-US"/>
        </w:rPr>
      </w:pPr>
      <w:r w:rsidRPr="00210265">
        <w:rPr>
          <w:rFonts w:ascii="Arial" w:hAnsi="Arial" w:cs="Arial"/>
        </w:rPr>
        <w:t>While extremely frail patients may tolerate mild oral chemotherapy (chlorambucil), they may find additional antibody therapy unacceptable, with the requirement for intravenous infusions and more frequent hospital attendance</w:t>
      </w:r>
      <w:r w:rsidR="0084397D" w:rsidRPr="00210265">
        <w:rPr>
          <w:rFonts w:ascii="Arial" w:eastAsia="MS Gothic" w:hAnsi="Arial" w:cs="Arial"/>
          <w:lang w:val="en-US"/>
        </w:rPr>
        <w:t xml:space="preserve">. </w:t>
      </w:r>
      <w:r w:rsidR="003D2A21" w:rsidRPr="00210265">
        <w:rPr>
          <w:rFonts w:ascii="Arial" w:eastAsia="MS Gothic" w:hAnsi="Arial" w:cs="Arial"/>
          <w:lang w:val="en-US"/>
        </w:rPr>
        <w:t>Best supportive care was recommended for this group before the advent of</w:t>
      </w:r>
      <w:r w:rsidR="0026428D" w:rsidRPr="00210265">
        <w:rPr>
          <w:rFonts w:ascii="Arial" w:eastAsia="MS Gothic" w:hAnsi="Arial" w:cs="Arial"/>
          <w:lang w:val="en-US"/>
        </w:rPr>
        <w:t xml:space="preserve"> B-cell receptor </w:t>
      </w:r>
      <w:proofErr w:type="spellStart"/>
      <w:r w:rsidR="0026428D" w:rsidRPr="00210265">
        <w:rPr>
          <w:rFonts w:ascii="Arial" w:eastAsia="MS Gothic" w:hAnsi="Arial" w:cs="Arial"/>
          <w:lang w:val="en-US"/>
        </w:rPr>
        <w:t>signalling</w:t>
      </w:r>
      <w:proofErr w:type="spellEnd"/>
      <w:r w:rsidR="0026428D" w:rsidRPr="00210265">
        <w:rPr>
          <w:rFonts w:ascii="Arial" w:eastAsia="MS Gothic" w:hAnsi="Arial" w:cs="Arial"/>
          <w:lang w:val="en-US"/>
        </w:rPr>
        <w:t xml:space="preserve"> pathway inhibitors (</w:t>
      </w:r>
      <w:proofErr w:type="spellStart"/>
      <w:r w:rsidR="001C0258" w:rsidRPr="00210265">
        <w:rPr>
          <w:rFonts w:ascii="Arial" w:eastAsia="MS Gothic" w:hAnsi="Arial" w:cs="Arial"/>
          <w:lang w:val="en-US"/>
        </w:rPr>
        <w:t>BCRi</w:t>
      </w:r>
      <w:proofErr w:type="spellEnd"/>
      <w:r w:rsidR="0026428D" w:rsidRPr="00210265">
        <w:rPr>
          <w:rFonts w:ascii="Arial" w:eastAsia="MS Gothic" w:hAnsi="Arial" w:cs="Arial"/>
          <w:lang w:val="en-US"/>
        </w:rPr>
        <w:t>)</w:t>
      </w:r>
      <w:r w:rsidR="003D2A21" w:rsidRPr="00210265">
        <w:rPr>
          <w:rFonts w:ascii="Arial" w:eastAsia="MS Gothic" w:hAnsi="Arial" w:cs="Arial"/>
          <w:lang w:val="en-US"/>
        </w:rPr>
        <w:t>, preserving quality of life</w:t>
      </w:r>
      <w:r w:rsidR="004829F7" w:rsidRPr="00210265">
        <w:rPr>
          <w:rFonts w:ascii="Arial" w:eastAsia="MS Gothic" w:hAnsi="Arial" w:cs="Arial"/>
          <w:lang w:val="en-US"/>
        </w:rPr>
        <w:t xml:space="preserve"> </w:t>
      </w:r>
      <w:r w:rsidR="00005306" w:rsidRPr="00210265">
        <w:rPr>
          <w:rFonts w:ascii="Arial" w:eastAsia="MS Gothic" w:hAnsi="Arial" w:cs="Arial"/>
          <w:lang w:val="en-US"/>
        </w:rPr>
        <w:t xml:space="preserve">and </w:t>
      </w:r>
      <w:r w:rsidR="003D2A21" w:rsidRPr="00210265">
        <w:rPr>
          <w:rFonts w:ascii="Arial" w:eastAsia="MS Gothic" w:hAnsi="Arial" w:cs="Arial"/>
          <w:lang w:val="en-US"/>
        </w:rPr>
        <w:t xml:space="preserve">concentrating on infection prevention, pain management, </w:t>
      </w:r>
      <w:r w:rsidR="0084397D" w:rsidRPr="00210265">
        <w:rPr>
          <w:rFonts w:ascii="Arial" w:eastAsia="MS Gothic" w:hAnsi="Arial" w:cs="Arial"/>
          <w:lang w:val="en-US"/>
        </w:rPr>
        <w:t xml:space="preserve">and </w:t>
      </w:r>
      <w:r w:rsidR="003D2A21" w:rsidRPr="00210265">
        <w:rPr>
          <w:rFonts w:ascii="Arial" w:eastAsia="MS Gothic" w:hAnsi="Arial" w:cs="Arial"/>
          <w:lang w:val="en-US"/>
        </w:rPr>
        <w:t xml:space="preserve">transfusion support. </w:t>
      </w:r>
      <w:r w:rsidR="00BB07EF" w:rsidRPr="00210265">
        <w:rPr>
          <w:rFonts w:ascii="Arial" w:eastAsia="MS Gothic" w:hAnsi="Arial" w:cs="Arial"/>
          <w:lang w:val="en-US"/>
        </w:rPr>
        <w:t xml:space="preserve">The </w:t>
      </w:r>
      <w:r w:rsidR="003D2A21" w:rsidRPr="00210265">
        <w:rPr>
          <w:rFonts w:ascii="Arial" w:eastAsia="MS Gothic" w:hAnsi="Arial" w:cs="Arial"/>
          <w:lang w:val="en-US"/>
        </w:rPr>
        <w:t xml:space="preserve">introduction of non-chemotherapy agents has </w:t>
      </w:r>
      <w:r w:rsidR="0084397D" w:rsidRPr="00210265">
        <w:rPr>
          <w:rFonts w:ascii="Arial" w:eastAsia="MS Gothic" w:hAnsi="Arial" w:cs="Arial"/>
          <w:lang w:val="en-US"/>
        </w:rPr>
        <w:t>expanded</w:t>
      </w:r>
      <w:r w:rsidR="003D2A21" w:rsidRPr="00210265">
        <w:rPr>
          <w:rFonts w:ascii="Arial" w:eastAsia="MS Gothic" w:hAnsi="Arial" w:cs="Arial"/>
          <w:lang w:val="en-US"/>
        </w:rPr>
        <w:t xml:space="preserve"> options for extremely frail patients: the newer therapies </w:t>
      </w:r>
      <w:r w:rsidR="00317FB3" w:rsidRPr="00210265">
        <w:rPr>
          <w:rFonts w:ascii="Arial" w:eastAsia="MS Gothic" w:hAnsi="Arial" w:cs="Arial"/>
          <w:lang w:val="en-US"/>
        </w:rPr>
        <w:t>are more effective, have a different side-effect profile from chemotherapy and are administered orally.</w:t>
      </w:r>
    </w:p>
    <w:p w14:paraId="7D4039A3" w14:textId="52B5CBF9" w:rsidR="003D2A21" w:rsidRPr="00210265" w:rsidRDefault="00317FB3" w:rsidP="001F1A52">
      <w:pPr>
        <w:widowControl w:val="0"/>
        <w:autoSpaceDE w:val="0"/>
        <w:autoSpaceDN w:val="0"/>
        <w:adjustRightInd w:val="0"/>
        <w:spacing w:line="480" w:lineRule="auto"/>
        <w:jc w:val="both"/>
        <w:rPr>
          <w:rFonts w:ascii="Arial" w:eastAsia="MS Gothic" w:hAnsi="Arial" w:cs="Arial"/>
          <w:lang w:val="en-US"/>
        </w:rPr>
      </w:pPr>
      <w:r w:rsidRPr="00210265">
        <w:rPr>
          <w:rFonts w:ascii="Arial" w:eastAsia="MS Gothic" w:hAnsi="Arial" w:cs="Arial"/>
          <w:lang w:val="en-US"/>
        </w:rPr>
        <w:t>However, a</w:t>
      </w:r>
      <w:r w:rsidR="003D2A21" w:rsidRPr="00210265">
        <w:rPr>
          <w:rFonts w:ascii="Arial" w:eastAsia="MS Gothic" w:hAnsi="Arial" w:cs="Arial"/>
          <w:lang w:val="en-US"/>
        </w:rPr>
        <w:t xml:space="preserve">ll clinical trials have excluded </w:t>
      </w:r>
      <w:r w:rsidR="00B06E49" w:rsidRPr="00210265">
        <w:rPr>
          <w:rFonts w:ascii="Arial" w:eastAsia="MS Gothic" w:hAnsi="Arial" w:cs="Arial"/>
          <w:lang w:val="en-US"/>
        </w:rPr>
        <w:t xml:space="preserve">very frail </w:t>
      </w:r>
      <w:r w:rsidR="003D2A21" w:rsidRPr="00210265">
        <w:rPr>
          <w:rFonts w:ascii="Arial" w:eastAsia="MS Gothic" w:hAnsi="Arial" w:cs="Arial"/>
          <w:lang w:val="en-US"/>
        </w:rPr>
        <w:t>patients</w:t>
      </w:r>
      <w:r w:rsidRPr="00210265">
        <w:rPr>
          <w:rFonts w:ascii="Arial" w:eastAsia="MS Gothic" w:hAnsi="Arial" w:cs="Arial"/>
          <w:lang w:val="en-US"/>
        </w:rPr>
        <w:t xml:space="preserve"> because of performance status, number of co-</w:t>
      </w:r>
      <w:proofErr w:type="spellStart"/>
      <w:r w:rsidRPr="00210265">
        <w:rPr>
          <w:rFonts w:ascii="Arial" w:eastAsia="MS Gothic" w:hAnsi="Arial" w:cs="Arial"/>
          <w:lang w:val="en-US"/>
        </w:rPr>
        <w:t>morbitidies</w:t>
      </w:r>
      <w:proofErr w:type="spellEnd"/>
      <w:r w:rsidRPr="00210265">
        <w:rPr>
          <w:rFonts w:ascii="Arial" w:eastAsia="MS Gothic" w:hAnsi="Arial" w:cs="Arial"/>
          <w:lang w:val="en-US"/>
        </w:rPr>
        <w:t xml:space="preserve"> and/or renal function</w:t>
      </w:r>
      <w:r w:rsidR="003D2A21" w:rsidRPr="00210265">
        <w:rPr>
          <w:rFonts w:ascii="Arial" w:eastAsia="MS Gothic" w:hAnsi="Arial" w:cs="Arial"/>
          <w:lang w:val="en-US"/>
        </w:rPr>
        <w:t xml:space="preserve"> and therefore there is no evidence on how to manage </w:t>
      </w:r>
      <w:r w:rsidRPr="00210265">
        <w:rPr>
          <w:rFonts w:ascii="Arial" w:eastAsia="MS Gothic" w:hAnsi="Arial" w:cs="Arial"/>
          <w:lang w:val="en-US"/>
        </w:rPr>
        <w:t>CLL in extremely frail patients.</w:t>
      </w:r>
    </w:p>
    <w:p w14:paraId="23F02784" w14:textId="77777777" w:rsidR="00D85F24" w:rsidRPr="00210265" w:rsidRDefault="00317FB3" w:rsidP="001F1A52">
      <w:pPr>
        <w:widowControl w:val="0"/>
        <w:autoSpaceDE w:val="0"/>
        <w:autoSpaceDN w:val="0"/>
        <w:adjustRightInd w:val="0"/>
        <w:spacing w:line="480" w:lineRule="auto"/>
        <w:jc w:val="both"/>
        <w:rPr>
          <w:rFonts w:ascii="Arial" w:eastAsia="MS Gothic" w:hAnsi="Arial" w:cs="Arial"/>
          <w:lang w:val="en-US"/>
        </w:rPr>
      </w:pPr>
      <w:r w:rsidRPr="00210265">
        <w:rPr>
          <w:rFonts w:ascii="Arial" w:eastAsia="MS Gothic" w:hAnsi="Arial" w:cs="Arial"/>
          <w:lang w:val="en-US"/>
        </w:rPr>
        <w:t xml:space="preserve">As with all patients, the </w:t>
      </w:r>
      <w:r w:rsidR="003D2A21" w:rsidRPr="00210265">
        <w:rPr>
          <w:rFonts w:ascii="Arial" w:eastAsia="MS Gothic" w:hAnsi="Arial" w:cs="Arial"/>
          <w:lang w:val="en-US"/>
        </w:rPr>
        <w:t xml:space="preserve">goal of treatment in this group should be </w:t>
      </w:r>
      <w:r w:rsidRPr="00210265">
        <w:rPr>
          <w:rFonts w:ascii="Arial" w:eastAsia="MS Gothic" w:hAnsi="Arial" w:cs="Arial"/>
          <w:lang w:val="en-US"/>
        </w:rPr>
        <w:t>determined in disc</w:t>
      </w:r>
      <w:r w:rsidR="0084397D" w:rsidRPr="00210265">
        <w:rPr>
          <w:rFonts w:ascii="Arial" w:eastAsia="MS Gothic" w:hAnsi="Arial" w:cs="Arial"/>
          <w:lang w:val="en-US"/>
        </w:rPr>
        <w:t>u</w:t>
      </w:r>
      <w:r w:rsidRPr="00210265">
        <w:rPr>
          <w:rFonts w:ascii="Arial" w:eastAsia="MS Gothic" w:hAnsi="Arial" w:cs="Arial"/>
          <w:lang w:val="en-US"/>
        </w:rPr>
        <w:t>ssion with each patient. Extremely frail patients c</w:t>
      </w:r>
      <w:r w:rsidR="003D2A21" w:rsidRPr="00210265">
        <w:rPr>
          <w:rFonts w:ascii="Arial" w:eastAsia="MS Gothic" w:hAnsi="Arial" w:cs="Arial"/>
          <w:lang w:val="en-US"/>
        </w:rPr>
        <w:t>ould be offered a brief trial of treatment</w:t>
      </w:r>
      <w:r w:rsidR="00D97FD0" w:rsidRPr="00210265">
        <w:rPr>
          <w:rFonts w:ascii="Arial" w:eastAsia="MS Gothic" w:hAnsi="Arial" w:cs="Arial"/>
          <w:lang w:val="en-US"/>
        </w:rPr>
        <w:t xml:space="preserve"> </w:t>
      </w:r>
      <w:r w:rsidRPr="00210265">
        <w:rPr>
          <w:rFonts w:ascii="Arial" w:eastAsia="MS Gothic" w:hAnsi="Arial" w:cs="Arial"/>
          <w:lang w:val="en-US"/>
        </w:rPr>
        <w:t xml:space="preserve">that includes </w:t>
      </w:r>
      <w:r w:rsidR="00D15F36" w:rsidRPr="00210265">
        <w:rPr>
          <w:rFonts w:ascii="Arial" w:eastAsia="MS Gothic" w:hAnsi="Arial" w:cs="Arial"/>
          <w:lang w:val="en-US"/>
        </w:rPr>
        <w:t>clear guidance</w:t>
      </w:r>
      <w:r w:rsidR="004829F7" w:rsidRPr="00210265">
        <w:rPr>
          <w:rFonts w:ascii="Arial" w:eastAsia="MS Gothic" w:hAnsi="Arial" w:cs="Arial"/>
          <w:lang w:val="en-US"/>
        </w:rPr>
        <w:t xml:space="preserve"> </w:t>
      </w:r>
      <w:r w:rsidR="00D97FD0" w:rsidRPr="00210265">
        <w:rPr>
          <w:rFonts w:ascii="Arial" w:eastAsia="MS Gothic" w:hAnsi="Arial" w:cs="Arial"/>
          <w:lang w:val="en-US"/>
        </w:rPr>
        <w:t xml:space="preserve">on </w:t>
      </w:r>
      <w:r w:rsidR="004829F7" w:rsidRPr="00210265">
        <w:rPr>
          <w:rFonts w:ascii="Arial" w:eastAsia="MS Gothic" w:hAnsi="Arial" w:cs="Arial"/>
          <w:lang w:val="en-US"/>
        </w:rPr>
        <w:t>when to stop</w:t>
      </w:r>
      <w:r w:rsidR="00071A87" w:rsidRPr="00210265">
        <w:rPr>
          <w:rFonts w:ascii="Arial" w:eastAsia="MS Gothic" w:hAnsi="Arial" w:cs="Arial"/>
          <w:lang w:val="en-US"/>
        </w:rPr>
        <w:t>,</w:t>
      </w:r>
      <w:r w:rsidRPr="00210265">
        <w:rPr>
          <w:rFonts w:ascii="Arial" w:eastAsia="MS Gothic" w:hAnsi="Arial" w:cs="Arial"/>
          <w:lang w:val="en-US"/>
        </w:rPr>
        <w:t xml:space="preserve"> and should be very closely monitored</w:t>
      </w:r>
      <w:r w:rsidR="004829F7" w:rsidRPr="00210265">
        <w:rPr>
          <w:rFonts w:ascii="Arial" w:eastAsia="MS Gothic" w:hAnsi="Arial" w:cs="Arial"/>
          <w:lang w:val="en-US"/>
        </w:rPr>
        <w:t>.</w:t>
      </w:r>
    </w:p>
    <w:p w14:paraId="4F28ABD3" w14:textId="77777777" w:rsidR="00D85F24" w:rsidRPr="00210265" w:rsidRDefault="00D85F24" w:rsidP="001F1A52">
      <w:pPr>
        <w:widowControl w:val="0"/>
        <w:autoSpaceDE w:val="0"/>
        <w:autoSpaceDN w:val="0"/>
        <w:adjustRightInd w:val="0"/>
        <w:spacing w:line="480" w:lineRule="auto"/>
        <w:jc w:val="both"/>
        <w:rPr>
          <w:rFonts w:ascii="Arial" w:eastAsia="MS Gothic" w:hAnsi="Arial" w:cs="Arial"/>
          <w:b/>
          <w:sz w:val="24"/>
          <w:lang w:val="en-US"/>
        </w:rPr>
      </w:pPr>
      <w:r w:rsidRPr="00210265">
        <w:rPr>
          <w:rFonts w:ascii="Arial" w:eastAsia="MS Gothic" w:hAnsi="Arial" w:cs="Arial"/>
          <w:b/>
          <w:sz w:val="24"/>
          <w:lang w:val="en-US"/>
        </w:rPr>
        <w:t>Recommendation</w:t>
      </w:r>
    </w:p>
    <w:p w14:paraId="66549252" w14:textId="5C25A741" w:rsidR="00BA564A" w:rsidRPr="00210265" w:rsidRDefault="00BA564A" w:rsidP="00BA564A">
      <w:pPr>
        <w:pStyle w:val="ListParagraph"/>
        <w:numPr>
          <w:ilvl w:val="0"/>
          <w:numId w:val="16"/>
        </w:numPr>
        <w:spacing w:after="160" w:line="480" w:lineRule="auto"/>
        <w:jc w:val="both"/>
        <w:rPr>
          <w:rFonts w:ascii="Arial" w:hAnsi="Arial" w:cs="Arial"/>
          <w:b/>
          <w:szCs w:val="22"/>
        </w:rPr>
      </w:pPr>
      <w:r w:rsidRPr="00210265">
        <w:rPr>
          <w:rFonts w:ascii="Arial" w:hAnsi="Arial" w:cs="Arial"/>
          <w:b/>
          <w:szCs w:val="22"/>
        </w:rPr>
        <w:t>Single agent</w:t>
      </w:r>
      <w:r w:rsidR="00223F6C" w:rsidRPr="00210265">
        <w:rPr>
          <w:rFonts w:ascii="Arial" w:hAnsi="Arial" w:cs="Arial"/>
          <w:b/>
          <w:szCs w:val="22"/>
        </w:rPr>
        <w:t xml:space="preserve"> </w:t>
      </w:r>
      <w:r w:rsidR="00B06E49" w:rsidRPr="00210265">
        <w:rPr>
          <w:rFonts w:ascii="Arial" w:hAnsi="Arial" w:cs="Arial"/>
          <w:b/>
          <w:szCs w:val="22"/>
        </w:rPr>
        <w:t>chlorambucil may be use</w:t>
      </w:r>
      <w:r w:rsidRPr="00210265">
        <w:rPr>
          <w:rFonts w:ascii="Arial" w:hAnsi="Arial" w:cs="Arial"/>
          <w:b/>
          <w:szCs w:val="22"/>
        </w:rPr>
        <w:t>d in patients who are intolerant of anti-CD20 antibodies or when intravenous the</w:t>
      </w:r>
      <w:r w:rsidR="00223F6C" w:rsidRPr="00210265">
        <w:rPr>
          <w:rFonts w:ascii="Arial" w:hAnsi="Arial" w:cs="Arial"/>
          <w:b/>
          <w:szCs w:val="22"/>
        </w:rPr>
        <w:t xml:space="preserve">rapy is considered </w:t>
      </w:r>
      <w:r w:rsidR="0084397D" w:rsidRPr="00210265">
        <w:rPr>
          <w:rFonts w:ascii="Arial" w:hAnsi="Arial" w:cs="Arial"/>
          <w:b/>
          <w:szCs w:val="22"/>
        </w:rPr>
        <w:t>un</w:t>
      </w:r>
      <w:r w:rsidR="00223F6C" w:rsidRPr="00210265">
        <w:rPr>
          <w:rFonts w:ascii="Arial" w:hAnsi="Arial" w:cs="Arial"/>
          <w:b/>
          <w:szCs w:val="22"/>
        </w:rPr>
        <w:t>suitable</w:t>
      </w:r>
      <w:r w:rsidR="00745A73" w:rsidRPr="00210265">
        <w:rPr>
          <w:rFonts w:ascii="Arial" w:hAnsi="Arial" w:cs="Arial"/>
          <w:b/>
          <w:szCs w:val="22"/>
        </w:rPr>
        <w:t xml:space="preserve"> (GRADE IV)</w:t>
      </w:r>
    </w:p>
    <w:p w14:paraId="557E375E" w14:textId="572CCDEF" w:rsidR="00223F6C" w:rsidRPr="00210265" w:rsidRDefault="00233DE8" w:rsidP="00223F6C">
      <w:pPr>
        <w:pStyle w:val="ListParagraph"/>
        <w:widowControl w:val="0"/>
        <w:numPr>
          <w:ilvl w:val="0"/>
          <w:numId w:val="16"/>
        </w:numPr>
        <w:autoSpaceDE w:val="0"/>
        <w:autoSpaceDN w:val="0"/>
        <w:adjustRightInd w:val="0"/>
        <w:spacing w:line="480" w:lineRule="auto"/>
        <w:jc w:val="both"/>
        <w:rPr>
          <w:rFonts w:ascii="Arial" w:eastAsia="MS Gothic" w:hAnsi="Arial" w:cs="Arial"/>
          <w:b/>
          <w:szCs w:val="22"/>
        </w:rPr>
      </w:pPr>
      <w:r w:rsidRPr="00210265">
        <w:rPr>
          <w:rFonts w:ascii="Arial" w:eastAsia="MS Gothic" w:hAnsi="Arial" w:cs="Arial"/>
          <w:b/>
          <w:szCs w:val="22"/>
        </w:rPr>
        <w:t xml:space="preserve">Corticosteroid </w:t>
      </w:r>
      <w:r w:rsidR="00223F6C" w:rsidRPr="00210265">
        <w:rPr>
          <w:rFonts w:ascii="Arial" w:eastAsia="MS Gothic" w:hAnsi="Arial" w:cs="Arial"/>
          <w:b/>
          <w:szCs w:val="22"/>
        </w:rPr>
        <w:t xml:space="preserve">monotherapy </w:t>
      </w:r>
      <w:r w:rsidR="00BA0DCF" w:rsidRPr="00210265">
        <w:rPr>
          <w:rFonts w:ascii="Arial" w:eastAsia="MS Gothic" w:hAnsi="Arial" w:cs="Arial"/>
          <w:b/>
          <w:szCs w:val="22"/>
        </w:rPr>
        <w:t xml:space="preserve">can be </w:t>
      </w:r>
      <w:r w:rsidR="00FB5F1C" w:rsidRPr="00210265">
        <w:rPr>
          <w:rFonts w:ascii="Arial" w:eastAsia="MS Gothic" w:hAnsi="Arial" w:cs="Arial"/>
          <w:b/>
          <w:szCs w:val="22"/>
        </w:rPr>
        <w:t xml:space="preserve">considered </w:t>
      </w:r>
      <w:r w:rsidR="00745A73" w:rsidRPr="00210265">
        <w:rPr>
          <w:rFonts w:ascii="Arial" w:eastAsia="MS Gothic" w:hAnsi="Arial" w:cs="Arial"/>
          <w:b/>
          <w:szCs w:val="22"/>
        </w:rPr>
        <w:t>(GRADE IV)</w:t>
      </w:r>
    </w:p>
    <w:p w14:paraId="29A4487E" w14:textId="00F1F98F" w:rsidR="00233DE8" w:rsidRPr="00210265" w:rsidRDefault="00233DE8" w:rsidP="00223F6C">
      <w:pPr>
        <w:pStyle w:val="ListParagraph"/>
        <w:widowControl w:val="0"/>
        <w:numPr>
          <w:ilvl w:val="0"/>
          <w:numId w:val="16"/>
        </w:numPr>
        <w:autoSpaceDE w:val="0"/>
        <w:autoSpaceDN w:val="0"/>
        <w:adjustRightInd w:val="0"/>
        <w:spacing w:line="480" w:lineRule="auto"/>
        <w:jc w:val="both"/>
        <w:rPr>
          <w:rFonts w:ascii="Arial" w:eastAsia="MS Gothic" w:hAnsi="Arial" w:cs="Arial"/>
          <w:b/>
          <w:szCs w:val="22"/>
        </w:rPr>
      </w:pPr>
      <w:r w:rsidRPr="00210265">
        <w:rPr>
          <w:rFonts w:ascii="Arial" w:eastAsia="MS Gothic" w:hAnsi="Arial" w:cs="Arial"/>
          <w:b/>
          <w:szCs w:val="22"/>
        </w:rPr>
        <w:t>Rituximab monotherapy is not recommended (GRADE IV)</w:t>
      </w:r>
    </w:p>
    <w:p w14:paraId="661EFA59" w14:textId="434A41C8" w:rsidR="00D62229" w:rsidRPr="00210265" w:rsidRDefault="00D62229" w:rsidP="00223F6C">
      <w:pPr>
        <w:pStyle w:val="ListParagraph"/>
        <w:widowControl w:val="0"/>
        <w:numPr>
          <w:ilvl w:val="0"/>
          <w:numId w:val="16"/>
        </w:numPr>
        <w:autoSpaceDE w:val="0"/>
        <w:autoSpaceDN w:val="0"/>
        <w:adjustRightInd w:val="0"/>
        <w:spacing w:line="480" w:lineRule="auto"/>
        <w:jc w:val="both"/>
        <w:rPr>
          <w:rFonts w:ascii="Arial" w:eastAsia="MS Gothic" w:hAnsi="Arial" w:cs="Arial"/>
          <w:b/>
          <w:szCs w:val="22"/>
        </w:rPr>
      </w:pPr>
      <w:r w:rsidRPr="00210265">
        <w:rPr>
          <w:rFonts w:ascii="Arial" w:eastAsia="MS Gothic" w:hAnsi="Arial" w:cs="Arial"/>
          <w:b/>
          <w:szCs w:val="22"/>
        </w:rPr>
        <w:t xml:space="preserve">Utility and side-effect profiles of </w:t>
      </w:r>
      <w:r w:rsidR="001C0258" w:rsidRPr="00210265">
        <w:rPr>
          <w:rFonts w:ascii="Arial" w:eastAsia="MS Gothic" w:hAnsi="Arial" w:cs="Arial"/>
          <w:b/>
          <w:szCs w:val="22"/>
        </w:rPr>
        <w:t>BCRi</w:t>
      </w:r>
      <w:r w:rsidRPr="00210265">
        <w:rPr>
          <w:rFonts w:ascii="Arial" w:eastAsia="MS Gothic" w:hAnsi="Arial" w:cs="Arial"/>
          <w:b/>
          <w:szCs w:val="22"/>
        </w:rPr>
        <w:t xml:space="preserve"> in extremely frail patients have not been evaluated in clinical trials and </w:t>
      </w:r>
      <w:r w:rsidR="001C0258" w:rsidRPr="00210265">
        <w:rPr>
          <w:rFonts w:ascii="Arial" w:eastAsia="MS Gothic" w:hAnsi="Arial" w:cs="Arial"/>
          <w:b/>
          <w:szCs w:val="22"/>
        </w:rPr>
        <w:t>BCRi</w:t>
      </w:r>
      <w:r w:rsidR="002128EA" w:rsidRPr="00210265">
        <w:rPr>
          <w:rFonts w:ascii="Arial" w:eastAsia="MS Gothic" w:hAnsi="Arial" w:cs="Arial"/>
          <w:b/>
          <w:szCs w:val="22"/>
        </w:rPr>
        <w:t xml:space="preserve"> </w:t>
      </w:r>
      <w:r w:rsidRPr="00210265">
        <w:rPr>
          <w:rFonts w:ascii="Arial" w:eastAsia="MS Gothic" w:hAnsi="Arial" w:cs="Arial"/>
          <w:b/>
          <w:szCs w:val="22"/>
        </w:rPr>
        <w:t xml:space="preserve">are not NICE approved in </w:t>
      </w:r>
      <w:r w:rsidR="006E2412" w:rsidRPr="00210265">
        <w:rPr>
          <w:rFonts w:ascii="Arial" w:eastAsia="MS Gothic" w:hAnsi="Arial" w:cs="Arial"/>
          <w:b/>
          <w:szCs w:val="22"/>
        </w:rPr>
        <w:t>front-</w:t>
      </w:r>
      <w:r w:rsidR="006E2412" w:rsidRPr="00210265">
        <w:rPr>
          <w:rFonts w:ascii="Arial" w:eastAsia="MS Gothic" w:hAnsi="Arial" w:cs="Arial"/>
          <w:b/>
          <w:szCs w:val="22"/>
        </w:rPr>
        <w:lastRenderedPageBreak/>
        <w:t>line</w:t>
      </w:r>
      <w:r w:rsidRPr="00210265">
        <w:rPr>
          <w:rFonts w:ascii="Arial" w:eastAsia="MS Gothic" w:hAnsi="Arial" w:cs="Arial"/>
          <w:b/>
          <w:szCs w:val="22"/>
        </w:rPr>
        <w:t xml:space="preserve"> therapy of standard risk CLL</w:t>
      </w:r>
      <w:r w:rsidR="00745A73" w:rsidRPr="00210265">
        <w:rPr>
          <w:rFonts w:ascii="Arial" w:eastAsia="MS Gothic" w:hAnsi="Arial" w:cs="Arial"/>
          <w:b/>
          <w:szCs w:val="22"/>
        </w:rPr>
        <w:t xml:space="preserve"> </w:t>
      </w:r>
      <w:r w:rsidR="00745A73" w:rsidRPr="00210265">
        <w:rPr>
          <w:rFonts w:ascii="Arial" w:hAnsi="Arial" w:cs="Arial"/>
          <w:b/>
          <w:szCs w:val="22"/>
        </w:rPr>
        <w:t>(GRADE IV)</w:t>
      </w:r>
    </w:p>
    <w:p w14:paraId="4D770312" w14:textId="77777777" w:rsidR="00D62229" w:rsidRPr="00210265" w:rsidRDefault="00D62229" w:rsidP="00D72245">
      <w:pPr>
        <w:spacing w:line="480" w:lineRule="auto"/>
        <w:jc w:val="both"/>
        <w:rPr>
          <w:rFonts w:ascii="Arial" w:eastAsia="MS Mincho" w:hAnsi="Arial" w:cs="Arial"/>
          <w:b/>
          <w:lang w:val="en-US"/>
        </w:rPr>
      </w:pPr>
    </w:p>
    <w:p w14:paraId="69BDA21A" w14:textId="34A55641" w:rsidR="00EF3543" w:rsidRPr="00210265" w:rsidRDefault="00263CD1" w:rsidP="00D72245">
      <w:pPr>
        <w:spacing w:line="480" w:lineRule="auto"/>
        <w:jc w:val="both"/>
        <w:rPr>
          <w:rFonts w:ascii="Arial" w:hAnsi="Arial" w:cs="Arial"/>
          <w:b/>
          <w:sz w:val="24"/>
        </w:rPr>
      </w:pPr>
      <w:r w:rsidRPr="00210265">
        <w:rPr>
          <w:rFonts w:ascii="Arial" w:hAnsi="Arial" w:cs="Arial"/>
          <w:b/>
          <w:sz w:val="24"/>
        </w:rPr>
        <w:t>T</w:t>
      </w:r>
      <w:r w:rsidR="00EF3543" w:rsidRPr="00210265">
        <w:rPr>
          <w:rFonts w:ascii="Arial" w:hAnsi="Arial" w:cs="Arial"/>
          <w:b/>
          <w:sz w:val="24"/>
        </w:rPr>
        <w:t xml:space="preserve">reatment of patients with </w:t>
      </w:r>
      <w:r w:rsidR="00EF3543" w:rsidRPr="00210265">
        <w:rPr>
          <w:rFonts w:ascii="Arial" w:hAnsi="Arial" w:cs="Arial"/>
          <w:b/>
          <w:i/>
          <w:sz w:val="24"/>
        </w:rPr>
        <w:t>TP53</w:t>
      </w:r>
      <w:r w:rsidR="00EF3543" w:rsidRPr="00210265">
        <w:rPr>
          <w:rFonts w:ascii="Arial" w:hAnsi="Arial" w:cs="Arial"/>
          <w:b/>
          <w:sz w:val="24"/>
        </w:rPr>
        <w:t xml:space="preserve"> </w:t>
      </w:r>
      <w:r w:rsidR="008A74B9" w:rsidRPr="00210265">
        <w:rPr>
          <w:rFonts w:ascii="Arial" w:hAnsi="Arial" w:cs="Arial"/>
          <w:b/>
          <w:sz w:val="24"/>
        </w:rPr>
        <w:t>disruption</w:t>
      </w:r>
      <w:r w:rsidR="0003035E" w:rsidRPr="00210265">
        <w:rPr>
          <w:rFonts w:ascii="Arial" w:hAnsi="Arial" w:cs="Arial"/>
          <w:b/>
          <w:sz w:val="24"/>
        </w:rPr>
        <w:t xml:space="preserve"> (deletions and/or mutations)</w:t>
      </w:r>
    </w:p>
    <w:p w14:paraId="2B00B41C" w14:textId="4AA6BC17" w:rsidR="00B83613" w:rsidRPr="00210265" w:rsidRDefault="00EF3543" w:rsidP="009A035A">
      <w:pPr>
        <w:spacing w:line="480" w:lineRule="auto"/>
        <w:jc w:val="both"/>
        <w:rPr>
          <w:rFonts w:ascii="Arial" w:hAnsi="Arial" w:cs="Arial"/>
        </w:rPr>
      </w:pPr>
      <w:r w:rsidRPr="00210265">
        <w:rPr>
          <w:rFonts w:ascii="Arial" w:hAnsi="Arial" w:cs="Arial"/>
        </w:rPr>
        <w:t xml:space="preserve">A </w:t>
      </w:r>
      <w:r w:rsidR="0003035E" w:rsidRPr="00210265">
        <w:rPr>
          <w:rFonts w:ascii="Arial" w:hAnsi="Arial" w:cs="Arial"/>
        </w:rPr>
        <w:t>minority of patients (5-</w:t>
      </w:r>
      <w:r w:rsidRPr="00210265">
        <w:rPr>
          <w:rFonts w:ascii="Arial" w:hAnsi="Arial" w:cs="Arial"/>
        </w:rPr>
        <w:t xml:space="preserve">10%) will </w:t>
      </w:r>
      <w:r w:rsidR="008A74B9" w:rsidRPr="00210265">
        <w:rPr>
          <w:rFonts w:ascii="Arial" w:hAnsi="Arial" w:cs="Arial"/>
        </w:rPr>
        <w:t xml:space="preserve">have </w:t>
      </w:r>
      <w:r w:rsidR="007A64E9" w:rsidRPr="00210265">
        <w:rPr>
          <w:rFonts w:ascii="Arial" w:hAnsi="Arial" w:cs="Arial"/>
        </w:rPr>
        <w:t xml:space="preserve">evidence of </w:t>
      </w:r>
      <w:r w:rsidR="008A74B9" w:rsidRPr="00210265">
        <w:rPr>
          <w:rFonts w:ascii="Arial" w:hAnsi="Arial" w:cs="Arial"/>
          <w:i/>
        </w:rPr>
        <w:t>TP53</w:t>
      </w:r>
      <w:r w:rsidR="008A74B9" w:rsidRPr="00210265">
        <w:rPr>
          <w:rFonts w:ascii="Arial" w:hAnsi="Arial" w:cs="Arial"/>
        </w:rPr>
        <w:t xml:space="preserve"> disruption</w:t>
      </w:r>
      <w:r w:rsidRPr="00210265">
        <w:rPr>
          <w:rFonts w:ascii="Arial" w:hAnsi="Arial" w:cs="Arial"/>
        </w:rPr>
        <w:t xml:space="preserve"> at time of first treatment.</w:t>
      </w:r>
      <w:r w:rsidR="00B83613" w:rsidRPr="00210265">
        <w:rPr>
          <w:rFonts w:ascii="Arial" w:hAnsi="Arial" w:cs="Arial"/>
        </w:rPr>
        <w:t xml:space="preserve"> </w:t>
      </w:r>
      <w:r w:rsidR="00745A73" w:rsidRPr="00210265">
        <w:rPr>
          <w:rFonts w:ascii="Arial" w:hAnsi="Arial" w:cs="Arial"/>
        </w:rPr>
        <w:t>4</w:t>
      </w:r>
      <w:r w:rsidR="0028686F" w:rsidRPr="00210265">
        <w:rPr>
          <w:rFonts w:ascii="Arial" w:hAnsi="Arial" w:cs="Arial"/>
        </w:rPr>
        <w:t xml:space="preserve">% of cases </w:t>
      </w:r>
      <w:r w:rsidR="0003035E" w:rsidRPr="00210265">
        <w:rPr>
          <w:rFonts w:ascii="Arial" w:hAnsi="Arial" w:cs="Arial"/>
        </w:rPr>
        <w:t xml:space="preserve">are </w:t>
      </w:r>
      <w:r w:rsidR="00CE2AFF" w:rsidRPr="00210265">
        <w:rPr>
          <w:rFonts w:ascii="Arial" w:hAnsi="Arial" w:cs="Arial"/>
        </w:rPr>
        <w:t>identif</w:t>
      </w:r>
      <w:r w:rsidR="00A332F5" w:rsidRPr="00210265">
        <w:rPr>
          <w:rFonts w:ascii="Arial" w:hAnsi="Arial" w:cs="Arial"/>
        </w:rPr>
        <w:t>ied by FISH for deletions of chromosome 17p.</w:t>
      </w:r>
      <w:r w:rsidR="00CE2AFF" w:rsidRPr="00210265">
        <w:rPr>
          <w:rFonts w:ascii="Arial" w:hAnsi="Arial" w:cs="Arial"/>
        </w:rPr>
        <w:t xml:space="preserve"> </w:t>
      </w:r>
      <w:r w:rsidR="00A332F5" w:rsidRPr="00210265">
        <w:rPr>
          <w:rFonts w:ascii="Arial" w:hAnsi="Arial" w:cs="Arial"/>
        </w:rPr>
        <w:t>Using Sanger sequencing, a</w:t>
      </w:r>
      <w:r w:rsidR="0003035E" w:rsidRPr="00210265">
        <w:rPr>
          <w:rFonts w:ascii="Arial" w:hAnsi="Arial" w:cs="Arial"/>
        </w:rPr>
        <w:t xml:space="preserve">n additional </w:t>
      </w:r>
      <w:r w:rsidR="00E738B9" w:rsidRPr="00210265">
        <w:rPr>
          <w:rFonts w:ascii="Arial" w:hAnsi="Arial" w:cs="Arial"/>
        </w:rPr>
        <w:t>4</w:t>
      </w:r>
      <w:r w:rsidR="00745A73" w:rsidRPr="00210265">
        <w:rPr>
          <w:rFonts w:ascii="Arial" w:hAnsi="Arial" w:cs="Arial"/>
        </w:rPr>
        <w:t>-6</w:t>
      </w:r>
      <w:r w:rsidR="00E738B9" w:rsidRPr="00210265">
        <w:rPr>
          <w:rFonts w:ascii="Arial" w:hAnsi="Arial" w:cs="Arial"/>
        </w:rPr>
        <w:t xml:space="preserve">% </w:t>
      </w:r>
      <w:r w:rsidR="0003035E" w:rsidRPr="00210265">
        <w:rPr>
          <w:rFonts w:ascii="Arial" w:hAnsi="Arial" w:cs="Arial"/>
        </w:rPr>
        <w:t xml:space="preserve">of patients carry mutations in </w:t>
      </w:r>
      <w:r w:rsidR="0003035E" w:rsidRPr="00210265">
        <w:rPr>
          <w:rFonts w:ascii="Arial" w:hAnsi="Arial" w:cs="Arial"/>
          <w:i/>
        </w:rPr>
        <w:t>TP53</w:t>
      </w:r>
      <w:r w:rsidR="00CE2AFF" w:rsidRPr="00210265">
        <w:rPr>
          <w:rFonts w:ascii="Arial" w:hAnsi="Arial" w:cs="Arial"/>
        </w:rPr>
        <w:t>.</w:t>
      </w:r>
      <w:r w:rsidR="007772A9" w:rsidRPr="00210265">
        <w:rPr>
          <w:rFonts w:ascii="Arial" w:hAnsi="Arial" w:cs="Arial"/>
        </w:rPr>
        <w:t xml:space="preserve"> This percentage</w:t>
      </w:r>
      <w:r w:rsidR="00A332F5" w:rsidRPr="00210265">
        <w:rPr>
          <w:rFonts w:ascii="Arial" w:hAnsi="Arial" w:cs="Arial"/>
        </w:rPr>
        <w:t xml:space="preserve"> increases further </w:t>
      </w:r>
      <w:r w:rsidR="007772A9" w:rsidRPr="00210265">
        <w:rPr>
          <w:rFonts w:ascii="Arial" w:hAnsi="Arial" w:cs="Arial"/>
        </w:rPr>
        <w:t xml:space="preserve">when </w:t>
      </w:r>
      <w:r w:rsidR="00A332F5" w:rsidRPr="00210265">
        <w:rPr>
          <w:rFonts w:ascii="Arial" w:hAnsi="Arial" w:cs="Arial"/>
        </w:rPr>
        <w:t xml:space="preserve">using more sensitive next generation sequencing. </w:t>
      </w:r>
      <w:r w:rsidR="00B83613" w:rsidRPr="00210265">
        <w:rPr>
          <w:rFonts w:ascii="Arial" w:hAnsi="Arial" w:cs="Arial"/>
        </w:rPr>
        <w:t xml:space="preserve">Treatment </w:t>
      </w:r>
      <w:r w:rsidR="00CE2AFF" w:rsidRPr="00210265">
        <w:rPr>
          <w:rFonts w:ascii="Arial" w:hAnsi="Arial" w:cs="Arial"/>
        </w:rPr>
        <w:t xml:space="preserve">of </w:t>
      </w:r>
      <w:r w:rsidR="008A74B9" w:rsidRPr="00210265">
        <w:rPr>
          <w:rFonts w:ascii="Arial" w:hAnsi="Arial" w:cs="Arial"/>
          <w:i/>
        </w:rPr>
        <w:t>TP53</w:t>
      </w:r>
      <w:r w:rsidR="008A74B9" w:rsidRPr="00210265">
        <w:rPr>
          <w:rFonts w:ascii="Arial" w:hAnsi="Arial" w:cs="Arial"/>
        </w:rPr>
        <w:t xml:space="preserve"> disrupted</w:t>
      </w:r>
      <w:r w:rsidR="00CE2AFF" w:rsidRPr="00210265">
        <w:rPr>
          <w:rFonts w:ascii="Arial" w:hAnsi="Arial" w:cs="Arial"/>
        </w:rPr>
        <w:t xml:space="preserve"> patients </w:t>
      </w:r>
      <w:r w:rsidR="00B83613" w:rsidRPr="00210265">
        <w:rPr>
          <w:rFonts w:ascii="Arial" w:hAnsi="Arial" w:cs="Arial"/>
        </w:rPr>
        <w:t xml:space="preserve">with standard chemotherapy is associated with significantly </w:t>
      </w:r>
      <w:r w:rsidR="002B4C4D" w:rsidRPr="00210265">
        <w:rPr>
          <w:rFonts w:ascii="Arial" w:hAnsi="Arial" w:cs="Arial"/>
        </w:rPr>
        <w:t xml:space="preserve">inferior </w:t>
      </w:r>
      <w:r w:rsidR="00B83613" w:rsidRPr="00210265">
        <w:rPr>
          <w:rFonts w:ascii="Arial" w:hAnsi="Arial" w:cs="Arial"/>
        </w:rPr>
        <w:t xml:space="preserve">disease response, duration of response and </w:t>
      </w:r>
      <w:r w:rsidR="002128EA" w:rsidRPr="00210265">
        <w:rPr>
          <w:rFonts w:ascii="Arial" w:hAnsi="Arial" w:cs="Arial"/>
        </w:rPr>
        <w:t>OS</w:t>
      </w:r>
      <w:r w:rsidR="00B83613" w:rsidRPr="00210265">
        <w:rPr>
          <w:rFonts w:ascii="Arial" w:hAnsi="Arial" w:cs="Arial"/>
        </w:rPr>
        <w:t xml:space="preserve"> compared with patients who do not have </w:t>
      </w:r>
      <w:r w:rsidR="008A74B9" w:rsidRPr="00210265">
        <w:rPr>
          <w:rFonts w:ascii="Arial" w:hAnsi="Arial" w:cs="Arial"/>
          <w:i/>
        </w:rPr>
        <w:t>TP53</w:t>
      </w:r>
      <w:r w:rsidR="008A74B9" w:rsidRPr="00210265">
        <w:rPr>
          <w:rFonts w:ascii="Arial" w:hAnsi="Arial" w:cs="Arial"/>
        </w:rPr>
        <w:t xml:space="preserve"> disruption</w:t>
      </w:r>
      <w:r w:rsidR="001645D7" w:rsidRPr="00210265">
        <w:rPr>
          <w:rFonts w:ascii="Arial" w:hAnsi="Arial" w:cs="Arial"/>
        </w:rPr>
        <w:t xml:space="preserve"> </w:t>
      </w:r>
      <w:r w:rsidR="00CE1897" w:rsidRPr="00210265">
        <w:rPr>
          <w:rFonts w:ascii="Arial" w:hAnsi="Arial" w:cs="Arial"/>
        </w:rPr>
        <w:fldChar w:fldCharType="begin">
          <w:fldData xml:space="preserve">PEVuZE5vdGU+PENpdGU+PEF1dGhvcj5aZW56PC9BdXRob3I+PFllYXI+MjAwODwvWWVhcj48UmVj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YnItMT48L2FsdC1wZXJpb2RpY2FsPjxwYWdlcz4xOTEwLTY8L3BhZ2VzPjx2b2x1bWU+MzQzPC92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PEVuZE5vdGU+PENpdGU+PEF1dGhvcj5aZW56PC9BdXRob3I+PFllYXI+MjAwODwvWWVhcj48UmVj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YnItMT48L2FsdC1wZXJpb2RpY2FsPjxwYWdlcz4xOTEwLTY8L3BhZ2VzPjx2b2x1bWU+MzQzPC92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24" w:tooltip="Dohner, 2000 #2758" w:history="1">
        <w:r w:rsidR="008D40D7" w:rsidRPr="00210265">
          <w:rPr>
            <w:rFonts w:ascii="Arial" w:hAnsi="Arial" w:cs="Arial"/>
            <w:noProof/>
          </w:rPr>
          <w:t>Dohner, Stilgenbauer et al. 2000</w:t>
        </w:r>
      </w:hyperlink>
      <w:r w:rsidR="00FD27BE" w:rsidRPr="00210265">
        <w:rPr>
          <w:rFonts w:ascii="Arial" w:hAnsi="Arial" w:cs="Arial"/>
          <w:noProof/>
        </w:rPr>
        <w:t xml:space="preserve">, </w:t>
      </w:r>
      <w:hyperlink w:anchor="_ENREF_104" w:tooltip="Tam, 2008 #38" w:history="1">
        <w:r w:rsidR="008D40D7" w:rsidRPr="00210265">
          <w:rPr>
            <w:rFonts w:ascii="Arial" w:hAnsi="Arial" w:cs="Arial"/>
            <w:noProof/>
          </w:rPr>
          <w:t>Tam, Wierda et al. 2008</w:t>
        </w:r>
      </w:hyperlink>
      <w:r w:rsidR="00FD27BE" w:rsidRPr="00210265">
        <w:rPr>
          <w:rFonts w:ascii="Arial" w:hAnsi="Arial" w:cs="Arial"/>
          <w:noProof/>
        </w:rPr>
        <w:t xml:space="preserve">, </w:t>
      </w:r>
      <w:hyperlink w:anchor="_ENREF_116" w:tooltip="Zenz, 2008 #37" w:history="1">
        <w:r w:rsidR="008D40D7" w:rsidRPr="00210265">
          <w:rPr>
            <w:rFonts w:ascii="Arial" w:hAnsi="Arial" w:cs="Arial"/>
            <w:noProof/>
          </w:rPr>
          <w:t>Zenz, Mertens et al. 2008</w:t>
        </w:r>
      </w:hyperlink>
      <w:r w:rsidR="00FD27BE" w:rsidRPr="00210265">
        <w:rPr>
          <w:rFonts w:ascii="Arial" w:hAnsi="Arial" w:cs="Arial"/>
          <w:noProof/>
        </w:rPr>
        <w:t>)</w:t>
      </w:r>
      <w:r w:rsidR="00CE1897" w:rsidRPr="00210265">
        <w:rPr>
          <w:rFonts w:ascii="Arial" w:hAnsi="Arial" w:cs="Arial"/>
        </w:rPr>
        <w:fldChar w:fldCharType="end"/>
      </w:r>
      <w:r w:rsidR="00B83613" w:rsidRPr="00210265">
        <w:rPr>
          <w:rFonts w:ascii="Arial" w:hAnsi="Arial" w:cs="Arial"/>
        </w:rPr>
        <w:t>.</w:t>
      </w:r>
    </w:p>
    <w:p w14:paraId="550A68E4" w14:textId="0820F2C4" w:rsidR="002D0395" w:rsidRPr="00210265" w:rsidRDefault="00B83613" w:rsidP="002D0395">
      <w:pPr>
        <w:pStyle w:val="desc2"/>
        <w:shd w:val="clear" w:color="auto" w:fill="FFFFFF"/>
        <w:spacing w:line="480" w:lineRule="auto"/>
        <w:jc w:val="both"/>
        <w:rPr>
          <w:rFonts w:ascii="Arial" w:hAnsi="Arial" w:cs="Arial"/>
          <w:sz w:val="22"/>
          <w:szCs w:val="22"/>
        </w:rPr>
      </w:pPr>
      <w:r w:rsidRPr="00210265">
        <w:rPr>
          <w:rFonts w:ascii="Arial" w:hAnsi="Arial" w:cs="Arial"/>
          <w:sz w:val="22"/>
          <w:szCs w:val="22"/>
        </w:rPr>
        <w:t xml:space="preserve">Compelling data has </w:t>
      </w:r>
      <w:r w:rsidR="00E738B9" w:rsidRPr="00210265">
        <w:rPr>
          <w:rFonts w:ascii="Arial" w:hAnsi="Arial" w:cs="Arial"/>
          <w:sz w:val="22"/>
          <w:szCs w:val="22"/>
        </w:rPr>
        <w:t xml:space="preserve">been </w:t>
      </w:r>
      <w:r w:rsidRPr="00210265">
        <w:rPr>
          <w:rFonts w:ascii="Arial" w:hAnsi="Arial" w:cs="Arial"/>
          <w:sz w:val="22"/>
          <w:szCs w:val="22"/>
        </w:rPr>
        <w:t>published</w:t>
      </w:r>
      <w:r w:rsidR="002B4C4D" w:rsidRPr="00210265">
        <w:rPr>
          <w:rFonts w:ascii="Arial" w:hAnsi="Arial" w:cs="Arial"/>
          <w:sz w:val="22"/>
          <w:szCs w:val="22"/>
        </w:rPr>
        <w:t xml:space="preserve"> on the treatment of</w:t>
      </w:r>
      <w:r w:rsidRPr="00210265">
        <w:rPr>
          <w:rFonts w:ascii="Arial" w:hAnsi="Arial" w:cs="Arial"/>
          <w:sz w:val="22"/>
          <w:szCs w:val="22"/>
        </w:rPr>
        <w:t xml:space="preserve"> patients with </w:t>
      </w:r>
      <w:r w:rsidRPr="00210265">
        <w:rPr>
          <w:rFonts w:ascii="Arial" w:hAnsi="Arial" w:cs="Arial"/>
          <w:i/>
          <w:sz w:val="22"/>
          <w:szCs w:val="22"/>
        </w:rPr>
        <w:t>TP53</w:t>
      </w:r>
      <w:r w:rsidRPr="00210265">
        <w:rPr>
          <w:rFonts w:ascii="Arial" w:hAnsi="Arial" w:cs="Arial"/>
          <w:sz w:val="22"/>
          <w:szCs w:val="22"/>
        </w:rPr>
        <w:t xml:space="preserve"> </w:t>
      </w:r>
      <w:r w:rsidR="00DC1828" w:rsidRPr="00210265">
        <w:rPr>
          <w:rFonts w:ascii="Arial" w:hAnsi="Arial" w:cs="Arial"/>
          <w:sz w:val="22"/>
          <w:szCs w:val="22"/>
        </w:rPr>
        <w:t xml:space="preserve">disruption </w:t>
      </w:r>
      <w:r w:rsidRPr="00210265">
        <w:rPr>
          <w:rFonts w:ascii="Arial" w:hAnsi="Arial" w:cs="Arial"/>
          <w:sz w:val="22"/>
          <w:szCs w:val="22"/>
        </w:rPr>
        <w:t xml:space="preserve">with </w:t>
      </w:r>
      <w:r w:rsidR="001C0258" w:rsidRPr="00210265">
        <w:rPr>
          <w:rFonts w:ascii="Arial" w:hAnsi="Arial" w:cs="Arial"/>
          <w:sz w:val="22"/>
          <w:szCs w:val="22"/>
        </w:rPr>
        <w:t>BCRi</w:t>
      </w:r>
      <w:r w:rsidR="00CE2AFF" w:rsidRPr="00210265">
        <w:rPr>
          <w:rFonts w:ascii="Arial" w:hAnsi="Arial" w:cs="Arial"/>
          <w:sz w:val="22"/>
          <w:szCs w:val="22"/>
        </w:rPr>
        <w:t>, namely</w:t>
      </w:r>
      <w:r w:rsidRPr="00210265">
        <w:rPr>
          <w:rFonts w:ascii="Arial" w:hAnsi="Arial" w:cs="Arial"/>
          <w:sz w:val="22"/>
          <w:szCs w:val="22"/>
        </w:rPr>
        <w:t xml:space="preserve"> </w:t>
      </w:r>
      <w:r w:rsidR="002128EA" w:rsidRPr="00210265">
        <w:rPr>
          <w:rFonts w:ascii="Arial" w:hAnsi="Arial" w:cs="Arial"/>
          <w:sz w:val="22"/>
          <w:szCs w:val="22"/>
        </w:rPr>
        <w:t>i</w:t>
      </w:r>
      <w:r w:rsidRPr="00210265">
        <w:rPr>
          <w:rFonts w:ascii="Arial" w:hAnsi="Arial" w:cs="Arial"/>
          <w:sz w:val="22"/>
          <w:szCs w:val="22"/>
        </w:rPr>
        <w:t xml:space="preserve">delalisib </w:t>
      </w:r>
      <w:r w:rsidR="002128EA" w:rsidRPr="00210265">
        <w:rPr>
          <w:rFonts w:ascii="Arial" w:hAnsi="Arial" w:cs="Arial"/>
          <w:sz w:val="22"/>
          <w:szCs w:val="22"/>
        </w:rPr>
        <w:t>with</w:t>
      </w:r>
      <w:r w:rsidRPr="00210265">
        <w:rPr>
          <w:rFonts w:ascii="Arial" w:hAnsi="Arial" w:cs="Arial"/>
          <w:sz w:val="22"/>
          <w:szCs w:val="22"/>
        </w:rPr>
        <w:t xml:space="preserve"> rituximab or ibrutinib</w:t>
      </w:r>
      <w:r w:rsidR="004161F2" w:rsidRPr="00210265">
        <w:rPr>
          <w:rFonts w:ascii="Arial" w:hAnsi="Arial" w:cs="Arial"/>
          <w:sz w:val="22"/>
          <w:szCs w:val="22"/>
        </w:rPr>
        <w:t xml:space="preserve"> </w:t>
      </w:r>
      <w:r w:rsidR="002128EA" w:rsidRPr="00210265">
        <w:rPr>
          <w:rFonts w:ascii="Arial" w:hAnsi="Arial" w:cs="Arial"/>
          <w:sz w:val="22"/>
          <w:szCs w:val="22"/>
        </w:rPr>
        <w:t>monotherapy</w:t>
      </w:r>
      <w:r w:rsidR="00071A87" w:rsidRPr="00210265">
        <w:rPr>
          <w:rFonts w:ascii="Arial" w:hAnsi="Arial" w:cs="Arial"/>
          <w:sz w:val="22"/>
          <w:szCs w:val="22"/>
        </w:rPr>
        <w:t>,</w:t>
      </w:r>
      <w:r w:rsidR="002128EA" w:rsidRPr="00210265">
        <w:rPr>
          <w:rFonts w:ascii="Arial" w:hAnsi="Arial" w:cs="Arial"/>
          <w:sz w:val="22"/>
          <w:szCs w:val="22"/>
        </w:rPr>
        <w:t xml:space="preserve"> </w:t>
      </w:r>
      <w:r w:rsidR="00E738B9" w:rsidRPr="00210265">
        <w:rPr>
          <w:rFonts w:ascii="Arial" w:hAnsi="Arial" w:cs="Arial"/>
          <w:sz w:val="22"/>
          <w:szCs w:val="22"/>
        </w:rPr>
        <w:t xml:space="preserve">or the BCL-2 inhibitor </w:t>
      </w:r>
      <w:r w:rsidR="002128EA" w:rsidRPr="00210265">
        <w:rPr>
          <w:rFonts w:ascii="Arial" w:hAnsi="Arial" w:cs="Arial"/>
          <w:sz w:val="22"/>
          <w:szCs w:val="22"/>
        </w:rPr>
        <w:t>v</w:t>
      </w:r>
      <w:r w:rsidR="00E738B9" w:rsidRPr="00210265">
        <w:rPr>
          <w:rFonts w:ascii="Arial" w:hAnsi="Arial" w:cs="Arial"/>
          <w:sz w:val="22"/>
          <w:szCs w:val="22"/>
        </w:rPr>
        <w:t>enetoclax</w:t>
      </w:r>
      <w:r w:rsidR="002128EA" w:rsidRPr="00210265">
        <w:rPr>
          <w:rFonts w:ascii="Arial" w:hAnsi="Arial" w:cs="Arial"/>
          <w:sz w:val="22"/>
          <w:szCs w:val="22"/>
        </w:rPr>
        <w:t xml:space="preserve"> </w:t>
      </w:r>
      <w:r w:rsidR="00CE1897" w:rsidRPr="00210265">
        <w:rPr>
          <w:rFonts w:ascii="Arial" w:hAnsi="Arial" w:cs="Arial"/>
          <w:sz w:val="22"/>
          <w:szCs w:val="22"/>
        </w:rPr>
        <w:fldChar w:fldCharType="begin">
          <w:fldData xml:space="preserve">PEVuZE5vdGU+PENpdGU+PEF1dGhvcj5PJmFwb3M7QnJpZW48L0F1dGhvcj48WWVhcj4yMDE2PC9Z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YWJici0xPjwvYWx0LXBlcmlvZGljYWw+PHBhZ2VzPjk5Ny0xMDA3PC9wYWdlcz48dm9sdW1lPjM3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</w:fldData>
        </w:fldChar>
      </w:r>
      <w:r w:rsidR="00FD27BE" w:rsidRPr="00210265">
        <w:rPr>
          <w:rFonts w:ascii="Arial" w:hAnsi="Arial" w:cs="Arial"/>
          <w:sz w:val="22"/>
          <w:szCs w:val="22"/>
        </w:rPr>
        <w:instrText xml:space="preserve"> ADDIN EN.CITE </w:instrText>
      </w:r>
      <w:r w:rsidR="00CE1897" w:rsidRPr="00210265">
        <w:rPr>
          <w:rFonts w:ascii="Arial" w:hAnsi="Arial" w:cs="Arial"/>
          <w:sz w:val="22"/>
          <w:szCs w:val="22"/>
        </w:rPr>
        <w:fldChar w:fldCharType="begin">
          <w:fldData xml:space="preserve">PEVuZE5vdGU+PENpdGU+PEF1dGhvcj5PJmFwb3M7QnJpZW48L0F1dGhvcj48WWVhcj4yMDE2PC9Z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YWJici0xPjwvYWx0LXBlcmlvZGljYWw+PHBhZ2VzPjk5Ny0xMDA3PC9wYWdlcz48dm9sdW1lPjM3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</w:fldData>
        </w:fldChar>
      </w:r>
      <w:r w:rsidR="00FD27BE" w:rsidRPr="00210265">
        <w:rPr>
          <w:rFonts w:ascii="Arial" w:hAnsi="Arial" w:cs="Arial"/>
          <w:sz w:val="22"/>
          <w:szCs w:val="22"/>
        </w:rPr>
        <w:instrText xml:space="preserve"> ADDIN EN.CITE.DATA </w:instrText>
      </w:r>
      <w:r w:rsidR="00CE1897" w:rsidRPr="00210265">
        <w:rPr>
          <w:rFonts w:ascii="Arial" w:hAnsi="Arial" w:cs="Arial"/>
          <w:sz w:val="22"/>
          <w:szCs w:val="22"/>
        </w:rPr>
      </w:r>
      <w:r w:rsidR="00CE1897" w:rsidRPr="00210265">
        <w:rPr>
          <w:rFonts w:ascii="Arial" w:hAnsi="Arial" w:cs="Arial"/>
          <w:sz w:val="22"/>
          <w:szCs w:val="22"/>
        </w:rPr>
        <w:fldChar w:fldCharType="end"/>
      </w:r>
      <w:r w:rsidR="00CE1897" w:rsidRPr="00210265">
        <w:rPr>
          <w:rFonts w:ascii="Arial" w:hAnsi="Arial" w:cs="Arial"/>
          <w:sz w:val="22"/>
          <w:szCs w:val="22"/>
        </w:rPr>
      </w:r>
      <w:r w:rsidR="00CE1897" w:rsidRPr="00210265">
        <w:rPr>
          <w:rFonts w:ascii="Arial" w:hAnsi="Arial" w:cs="Arial"/>
          <w:sz w:val="22"/>
          <w:szCs w:val="22"/>
        </w:rPr>
        <w:fldChar w:fldCharType="separate"/>
      </w:r>
      <w:r w:rsidR="00FD27BE" w:rsidRPr="00210265">
        <w:rPr>
          <w:rFonts w:ascii="Arial" w:hAnsi="Arial" w:cs="Arial"/>
          <w:noProof/>
          <w:sz w:val="22"/>
          <w:szCs w:val="22"/>
        </w:rPr>
        <w:t>(</w:t>
      </w:r>
      <w:hyperlink w:anchor="_ENREF_36" w:tooltip="Furman, 2014 #570" w:history="1">
        <w:r w:rsidR="008D40D7" w:rsidRPr="00210265">
          <w:rPr>
            <w:rFonts w:ascii="Arial" w:hAnsi="Arial" w:cs="Arial"/>
            <w:noProof/>
            <w:sz w:val="22"/>
            <w:szCs w:val="22"/>
          </w:rPr>
          <w:t>Furman, Sharman et al. 2014</w:t>
        </w:r>
      </w:hyperlink>
      <w:r w:rsidR="00FD27BE" w:rsidRPr="00210265">
        <w:rPr>
          <w:rFonts w:ascii="Arial" w:hAnsi="Arial" w:cs="Arial"/>
          <w:noProof/>
          <w:sz w:val="22"/>
          <w:szCs w:val="22"/>
        </w:rPr>
        <w:t xml:space="preserve">, </w:t>
      </w:r>
      <w:hyperlink w:anchor="_ENREF_30" w:tooltip="Farooqui, 2015 #4761" w:history="1">
        <w:r w:rsidR="008D40D7" w:rsidRPr="00210265">
          <w:rPr>
            <w:rFonts w:ascii="Arial" w:hAnsi="Arial" w:cs="Arial"/>
            <w:noProof/>
            <w:sz w:val="22"/>
            <w:szCs w:val="22"/>
          </w:rPr>
          <w:t>Farooqui, Valdez et al. 2015</w:t>
        </w:r>
      </w:hyperlink>
      <w:r w:rsidR="00FD27BE" w:rsidRPr="00210265">
        <w:rPr>
          <w:rFonts w:ascii="Arial" w:hAnsi="Arial" w:cs="Arial"/>
          <w:noProof/>
          <w:sz w:val="22"/>
          <w:szCs w:val="22"/>
        </w:rPr>
        <w:t xml:space="preserve">, </w:t>
      </w:r>
      <w:hyperlink w:anchor="_ENREF_88" w:tooltip="O'Brien, 2016 #4707" w:history="1">
        <w:r w:rsidR="008D40D7" w:rsidRPr="00210265">
          <w:rPr>
            <w:rFonts w:ascii="Arial" w:hAnsi="Arial" w:cs="Arial"/>
            <w:noProof/>
            <w:sz w:val="22"/>
            <w:szCs w:val="22"/>
          </w:rPr>
          <w:t>O'Brien, Jones et al. 2016</w:t>
        </w:r>
      </w:hyperlink>
      <w:r w:rsidR="00FD27BE" w:rsidRPr="00210265">
        <w:rPr>
          <w:rFonts w:ascii="Arial" w:hAnsi="Arial" w:cs="Arial"/>
          <w:noProof/>
          <w:sz w:val="22"/>
          <w:szCs w:val="22"/>
        </w:rPr>
        <w:t xml:space="preserve">, </w:t>
      </w:r>
      <w:hyperlink w:anchor="_ENREF_102" w:tooltip="Stilgenbauer, 2016 #445" w:history="1">
        <w:r w:rsidR="008D40D7" w:rsidRPr="00210265">
          <w:rPr>
            <w:rFonts w:ascii="Arial" w:hAnsi="Arial" w:cs="Arial"/>
            <w:noProof/>
            <w:sz w:val="22"/>
            <w:szCs w:val="22"/>
          </w:rPr>
          <w:t>Stilgenbauer, Eichhorst et al. 2016</w:t>
        </w:r>
      </w:hyperlink>
      <w:r w:rsidR="00FD27BE" w:rsidRPr="00210265">
        <w:rPr>
          <w:rFonts w:ascii="Arial" w:hAnsi="Arial" w:cs="Arial"/>
          <w:noProof/>
          <w:sz w:val="22"/>
          <w:szCs w:val="22"/>
        </w:rPr>
        <w:t>)</w:t>
      </w:r>
      <w:r w:rsidR="00CE1897" w:rsidRPr="00210265">
        <w:rPr>
          <w:rFonts w:ascii="Arial" w:hAnsi="Arial" w:cs="Arial"/>
          <w:sz w:val="22"/>
          <w:szCs w:val="22"/>
        </w:rPr>
        <w:fldChar w:fldCharType="end"/>
      </w:r>
      <w:r w:rsidR="00D44144" w:rsidRPr="00210265">
        <w:rPr>
          <w:rFonts w:ascii="Arial" w:hAnsi="Arial" w:cs="Arial"/>
          <w:sz w:val="22"/>
          <w:szCs w:val="22"/>
        </w:rPr>
        <w:t xml:space="preserve">. </w:t>
      </w:r>
      <w:r w:rsidRPr="00210265">
        <w:rPr>
          <w:rFonts w:ascii="Arial" w:hAnsi="Arial" w:cs="Arial"/>
          <w:sz w:val="22"/>
          <w:szCs w:val="22"/>
        </w:rPr>
        <w:t xml:space="preserve">Although the majority of </w:t>
      </w:r>
      <w:r w:rsidRPr="00210265">
        <w:rPr>
          <w:rFonts w:ascii="Arial" w:hAnsi="Arial" w:cs="Arial"/>
          <w:i/>
          <w:sz w:val="22"/>
          <w:szCs w:val="22"/>
        </w:rPr>
        <w:t>TP53</w:t>
      </w:r>
      <w:r w:rsidR="002128EA" w:rsidRPr="00210265">
        <w:rPr>
          <w:rFonts w:ascii="Arial" w:hAnsi="Arial" w:cs="Arial"/>
          <w:sz w:val="22"/>
          <w:szCs w:val="22"/>
        </w:rPr>
        <w:t xml:space="preserve"> </w:t>
      </w:r>
      <w:r w:rsidR="008A74B9" w:rsidRPr="00210265">
        <w:rPr>
          <w:rFonts w:ascii="Arial" w:hAnsi="Arial" w:cs="Arial"/>
          <w:sz w:val="22"/>
          <w:szCs w:val="22"/>
        </w:rPr>
        <w:t xml:space="preserve">disrupted </w:t>
      </w:r>
      <w:r w:rsidRPr="00210265">
        <w:rPr>
          <w:rFonts w:ascii="Arial" w:hAnsi="Arial" w:cs="Arial"/>
          <w:sz w:val="22"/>
          <w:szCs w:val="22"/>
        </w:rPr>
        <w:t>patients</w:t>
      </w:r>
      <w:r w:rsidR="00E347E6" w:rsidRPr="00210265">
        <w:rPr>
          <w:rFonts w:ascii="Arial" w:hAnsi="Arial" w:cs="Arial"/>
          <w:sz w:val="22"/>
          <w:szCs w:val="22"/>
        </w:rPr>
        <w:t xml:space="preserve"> in these studies</w:t>
      </w:r>
      <w:r w:rsidRPr="00210265">
        <w:rPr>
          <w:rFonts w:ascii="Arial" w:hAnsi="Arial" w:cs="Arial"/>
          <w:sz w:val="22"/>
          <w:szCs w:val="22"/>
        </w:rPr>
        <w:t xml:space="preserve"> </w:t>
      </w:r>
      <w:r w:rsidR="00E347E6" w:rsidRPr="00210265">
        <w:rPr>
          <w:rFonts w:ascii="Arial" w:hAnsi="Arial" w:cs="Arial"/>
          <w:sz w:val="22"/>
          <w:szCs w:val="22"/>
        </w:rPr>
        <w:t xml:space="preserve">were </w:t>
      </w:r>
      <w:r w:rsidRPr="00210265">
        <w:rPr>
          <w:rFonts w:ascii="Arial" w:hAnsi="Arial" w:cs="Arial"/>
          <w:sz w:val="22"/>
          <w:szCs w:val="22"/>
        </w:rPr>
        <w:t>treated at relapse</w:t>
      </w:r>
      <w:r w:rsidR="00CE2AFF" w:rsidRPr="00210265">
        <w:rPr>
          <w:rFonts w:ascii="Arial" w:hAnsi="Arial" w:cs="Arial"/>
          <w:sz w:val="22"/>
          <w:szCs w:val="22"/>
        </w:rPr>
        <w:t>, similar</w:t>
      </w:r>
      <w:r w:rsidR="00032752" w:rsidRPr="00210265">
        <w:rPr>
          <w:rFonts w:ascii="Arial" w:hAnsi="Arial" w:cs="Arial"/>
          <w:sz w:val="22"/>
          <w:szCs w:val="22"/>
        </w:rPr>
        <w:t>ly</w:t>
      </w:r>
      <w:r w:rsidR="00CE2AFF" w:rsidRPr="00210265">
        <w:rPr>
          <w:rFonts w:ascii="Arial" w:hAnsi="Arial" w:cs="Arial"/>
          <w:sz w:val="22"/>
          <w:szCs w:val="22"/>
        </w:rPr>
        <w:t xml:space="preserve"> high </w:t>
      </w:r>
      <w:r w:rsidR="00A64AB7" w:rsidRPr="00210265">
        <w:rPr>
          <w:rFonts w:ascii="Arial" w:hAnsi="Arial" w:cs="Arial"/>
          <w:sz w:val="22"/>
          <w:szCs w:val="22"/>
        </w:rPr>
        <w:t xml:space="preserve">ORR and </w:t>
      </w:r>
      <w:r w:rsidR="00032752" w:rsidRPr="00210265">
        <w:rPr>
          <w:rFonts w:ascii="Arial" w:hAnsi="Arial" w:cs="Arial"/>
          <w:sz w:val="22"/>
          <w:szCs w:val="22"/>
        </w:rPr>
        <w:t>superior</w:t>
      </w:r>
      <w:r w:rsidR="00A64AB7" w:rsidRPr="00210265">
        <w:rPr>
          <w:rFonts w:ascii="Arial" w:hAnsi="Arial" w:cs="Arial"/>
          <w:sz w:val="22"/>
          <w:szCs w:val="22"/>
        </w:rPr>
        <w:t xml:space="preserve"> PFS </w:t>
      </w:r>
      <w:r w:rsidR="00E347E6" w:rsidRPr="00210265">
        <w:rPr>
          <w:rFonts w:ascii="Arial" w:hAnsi="Arial" w:cs="Arial"/>
          <w:sz w:val="22"/>
          <w:szCs w:val="22"/>
        </w:rPr>
        <w:t xml:space="preserve">were </w:t>
      </w:r>
      <w:r w:rsidR="00CE2AFF" w:rsidRPr="00210265">
        <w:rPr>
          <w:rFonts w:ascii="Arial" w:hAnsi="Arial" w:cs="Arial"/>
          <w:sz w:val="22"/>
          <w:szCs w:val="22"/>
        </w:rPr>
        <w:t xml:space="preserve">observed in the few patients with </w:t>
      </w:r>
      <w:r w:rsidR="00CE2AFF" w:rsidRPr="00210265">
        <w:rPr>
          <w:rFonts w:ascii="Arial" w:hAnsi="Arial" w:cs="Arial"/>
          <w:i/>
          <w:sz w:val="22"/>
          <w:szCs w:val="22"/>
        </w:rPr>
        <w:t>TP53</w:t>
      </w:r>
      <w:r w:rsidR="002128EA" w:rsidRPr="00210265">
        <w:rPr>
          <w:rFonts w:ascii="Arial" w:hAnsi="Arial" w:cs="Arial"/>
          <w:sz w:val="22"/>
          <w:szCs w:val="22"/>
        </w:rPr>
        <w:t xml:space="preserve"> </w:t>
      </w:r>
      <w:r w:rsidR="008A74B9" w:rsidRPr="00210265">
        <w:rPr>
          <w:rFonts w:ascii="Arial" w:hAnsi="Arial" w:cs="Arial"/>
          <w:sz w:val="22"/>
          <w:szCs w:val="22"/>
        </w:rPr>
        <w:t xml:space="preserve">disrupted </w:t>
      </w:r>
      <w:r w:rsidR="00CE2AFF" w:rsidRPr="00210265">
        <w:rPr>
          <w:rFonts w:ascii="Arial" w:hAnsi="Arial" w:cs="Arial"/>
          <w:sz w:val="22"/>
          <w:szCs w:val="22"/>
        </w:rPr>
        <w:t xml:space="preserve">CLL treated </w:t>
      </w:r>
      <w:r w:rsidR="00E347E6" w:rsidRPr="00210265">
        <w:rPr>
          <w:rFonts w:ascii="Arial" w:hAnsi="Arial" w:cs="Arial"/>
          <w:sz w:val="22"/>
          <w:szCs w:val="22"/>
        </w:rPr>
        <w:t>in</w:t>
      </w:r>
      <w:r w:rsidR="0003035E" w:rsidRPr="00210265">
        <w:rPr>
          <w:rFonts w:ascii="Arial" w:hAnsi="Arial" w:cs="Arial"/>
          <w:sz w:val="22"/>
          <w:szCs w:val="22"/>
        </w:rPr>
        <w:t xml:space="preserve"> front</w:t>
      </w:r>
      <w:r w:rsidR="006E2412" w:rsidRPr="00210265">
        <w:rPr>
          <w:rFonts w:ascii="Arial" w:hAnsi="Arial" w:cs="Arial"/>
          <w:sz w:val="22"/>
          <w:szCs w:val="22"/>
        </w:rPr>
        <w:t>-</w:t>
      </w:r>
      <w:r w:rsidR="00CE2AFF" w:rsidRPr="00210265">
        <w:rPr>
          <w:rFonts w:ascii="Arial" w:hAnsi="Arial" w:cs="Arial"/>
          <w:sz w:val="22"/>
          <w:szCs w:val="22"/>
        </w:rPr>
        <w:t>lin</w:t>
      </w:r>
      <w:r w:rsidR="00A64AB7" w:rsidRPr="00210265">
        <w:rPr>
          <w:rFonts w:ascii="Arial" w:hAnsi="Arial" w:cs="Arial"/>
          <w:sz w:val="22"/>
          <w:szCs w:val="22"/>
        </w:rPr>
        <w:t>e. These favourable outcomes</w:t>
      </w:r>
      <w:r w:rsidR="00E347E6" w:rsidRPr="00210265">
        <w:rPr>
          <w:rFonts w:ascii="Arial" w:hAnsi="Arial" w:cs="Arial"/>
          <w:sz w:val="22"/>
          <w:szCs w:val="22"/>
        </w:rPr>
        <w:t xml:space="preserve"> </w:t>
      </w:r>
      <w:r w:rsidR="00CE2AFF" w:rsidRPr="00210265">
        <w:rPr>
          <w:rFonts w:ascii="Arial" w:hAnsi="Arial" w:cs="Arial"/>
          <w:sz w:val="22"/>
          <w:szCs w:val="22"/>
        </w:rPr>
        <w:t xml:space="preserve">led to the current licensing of these drugs </w:t>
      </w:r>
      <w:r w:rsidR="00A64AB7" w:rsidRPr="00210265">
        <w:rPr>
          <w:rFonts w:ascii="Arial" w:hAnsi="Arial" w:cs="Arial"/>
          <w:sz w:val="22"/>
          <w:szCs w:val="22"/>
        </w:rPr>
        <w:t xml:space="preserve">for </w:t>
      </w:r>
      <w:r w:rsidR="006E2412" w:rsidRPr="00210265">
        <w:rPr>
          <w:rFonts w:ascii="Arial" w:hAnsi="Arial" w:cs="Arial"/>
          <w:sz w:val="22"/>
          <w:szCs w:val="22"/>
        </w:rPr>
        <w:t>front-line</w:t>
      </w:r>
      <w:r w:rsidR="00CE2AFF" w:rsidRPr="00210265">
        <w:rPr>
          <w:rFonts w:ascii="Arial" w:hAnsi="Arial" w:cs="Arial"/>
          <w:sz w:val="22"/>
          <w:szCs w:val="22"/>
        </w:rPr>
        <w:t xml:space="preserve"> </w:t>
      </w:r>
      <w:r w:rsidR="00C4332D" w:rsidRPr="00210265">
        <w:rPr>
          <w:rFonts w:ascii="Arial" w:hAnsi="Arial" w:cs="Arial"/>
          <w:sz w:val="22"/>
          <w:szCs w:val="22"/>
        </w:rPr>
        <w:t xml:space="preserve">treatment of </w:t>
      </w:r>
      <w:r w:rsidR="00A64AB7" w:rsidRPr="00210265">
        <w:rPr>
          <w:rFonts w:ascii="Arial" w:hAnsi="Arial" w:cs="Arial"/>
          <w:i/>
          <w:sz w:val="22"/>
          <w:szCs w:val="22"/>
        </w:rPr>
        <w:t>TP53</w:t>
      </w:r>
      <w:r w:rsidR="00A43F8F" w:rsidRPr="00210265">
        <w:rPr>
          <w:rFonts w:ascii="Arial" w:hAnsi="Arial" w:cs="Arial"/>
          <w:sz w:val="22"/>
          <w:szCs w:val="22"/>
        </w:rPr>
        <w:t>-</w:t>
      </w:r>
      <w:r w:rsidR="00A64AB7" w:rsidRPr="00210265">
        <w:rPr>
          <w:rFonts w:ascii="Arial" w:hAnsi="Arial" w:cs="Arial"/>
          <w:sz w:val="22"/>
          <w:szCs w:val="22"/>
        </w:rPr>
        <w:t xml:space="preserve">disrupted </w:t>
      </w:r>
      <w:r w:rsidR="00D44144" w:rsidRPr="00210265">
        <w:rPr>
          <w:rFonts w:ascii="Arial" w:hAnsi="Arial" w:cs="Arial"/>
          <w:sz w:val="22"/>
          <w:szCs w:val="22"/>
        </w:rPr>
        <w:t>CLL</w:t>
      </w:r>
      <w:r w:rsidR="00A43F8F" w:rsidRPr="00210265">
        <w:rPr>
          <w:rFonts w:ascii="Arial" w:hAnsi="Arial" w:cs="Arial"/>
          <w:sz w:val="22"/>
          <w:szCs w:val="22"/>
        </w:rPr>
        <w:t>,</w:t>
      </w:r>
      <w:r w:rsidR="0003035E" w:rsidRPr="00210265">
        <w:rPr>
          <w:rFonts w:ascii="Arial" w:hAnsi="Arial" w:cs="Arial"/>
          <w:sz w:val="22"/>
          <w:szCs w:val="22"/>
        </w:rPr>
        <w:t xml:space="preserve"> and </w:t>
      </w:r>
      <w:r w:rsidR="00DD2554" w:rsidRPr="00210265">
        <w:rPr>
          <w:rFonts w:ascii="Arial" w:hAnsi="Arial" w:cs="Arial"/>
          <w:sz w:val="22"/>
          <w:szCs w:val="22"/>
        </w:rPr>
        <w:t xml:space="preserve">to subsequent </w:t>
      </w:r>
      <w:r w:rsidR="007A64E9" w:rsidRPr="00210265">
        <w:rPr>
          <w:rFonts w:ascii="Arial" w:hAnsi="Arial" w:cs="Arial"/>
          <w:sz w:val="22"/>
          <w:szCs w:val="22"/>
        </w:rPr>
        <w:t xml:space="preserve">NICE approval of ibrutinib monotherapy </w:t>
      </w:r>
      <w:proofErr w:type="gramStart"/>
      <w:r w:rsidR="007A64E9" w:rsidRPr="00210265">
        <w:rPr>
          <w:rFonts w:ascii="Arial" w:hAnsi="Arial" w:cs="Arial"/>
          <w:sz w:val="22"/>
          <w:szCs w:val="22"/>
        </w:rPr>
        <w:t xml:space="preserve">and </w:t>
      </w:r>
      <w:r w:rsidR="0003035E" w:rsidRPr="00210265">
        <w:rPr>
          <w:rFonts w:ascii="Arial" w:hAnsi="Arial" w:cs="Arial"/>
          <w:sz w:val="22"/>
          <w:szCs w:val="22"/>
        </w:rPr>
        <w:t xml:space="preserve"> </w:t>
      </w:r>
      <w:r w:rsidR="002128EA" w:rsidRPr="00210265">
        <w:rPr>
          <w:rFonts w:ascii="Arial" w:hAnsi="Arial" w:cs="Arial"/>
          <w:sz w:val="22"/>
          <w:szCs w:val="22"/>
        </w:rPr>
        <w:t>i</w:t>
      </w:r>
      <w:r w:rsidR="00CE2AFF" w:rsidRPr="00210265">
        <w:rPr>
          <w:rFonts w:ascii="Arial" w:hAnsi="Arial" w:cs="Arial"/>
          <w:sz w:val="22"/>
          <w:szCs w:val="22"/>
        </w:rPr>
        <w:t>delalisib</w:t>
      </w:r>
      <w:proofErr w:type="gramEnd"/>
      <w:r w:rsidR="002128EA" w:rsidRPr="00210265">
        <w:rPr>
          <w:rFonts w:ascii="Arial" w:hAnsi="Arial" w:cs="Arial"/>
          <w:sz w:val="22"/>
          <w:szCs w:val="22"/>
        </w:rPr>
        <w:t xml:space="preserve"> with </w:t>
      </w:r>
      <w:r w:rsidR="00CE2AFF" w:rsidRPr="00210265">
        <w:rPr>
          <w:rFonts w:ascii="Arial" w:hAnsi="Arial" w:cs="Arial"/>
          <w:sz w:val="22"/>
          <w:szCs w:val="22"/>
        </w:rPr>
        <w:t xml:space="preserve">rituximab </w:t>
      </w:r>
      <w:r w:rsidR="007A64E9" w:rsidRPr="00210265">
        <w:rPr>
          <w:rFonts w:ascii="Arial" w:hAnsi="Arial" w:cs="Arial"/>
          <w:sz w:val="22"/>
          <w:szCs w:val="22"/>
        </w:rPr>
        <w:t xml:space="preserve">for </w:t>
      </w:r>
      <w:r w:rsidR="00C4332D" w:rsidRPr="00210265">
        <w:rPr>
          <w:rFonts w:ascii="Arial" w:hAnsi="Arial" w:cs="Arial"/>
          <w:sz w:val="22"/>
          <w:szCs w:val="22"/>
        </w:rPr>
        <w:t>this indication</w:t>
      </w:r>
      <w:r w:rsidR="00CE2AFF" w:rsidRPr="00210265">
        <w:rPr>
          <w:rFonts w:ascii="Arial" w:hAnsi="Arial" w:cs="Arial"/>
          <w:sz w:val="22"/>
          <w:szCs w:val="22"/>
        </w:rPr>
        <w:t xml:space="preserve">. </w:t>
      </w:r>
      <w:r w:rsidR="0097502C" w:rsidRPr="00210265">
        <w:rPr>
          <w:rFonts w:ascii="Arial" w:hAnsi="Arial" w:cs="Arial"/>
          <w:sz w:val="22"/>
          <w:szCs w:val="22"/>
        </w:rPr>
        <w:t>H</w:t>
      </w:r>
      <w:r w:rsidR="003A0FC9" w:rsidRPr="00210265">
        <w:rPr>
          <w:rFonts w:ascii="Arial" w:hAnsi="Arial" w:cs="Arial"/>
          <w:sz w:val="22"/>
          <w:szCs w:val="22"/>
        </w:rPr>
        <w:t>owever</w:t>
      </w:r>
      <w:r w:rsidR="002B4C4D" w:rsidRPr="00210265">
        <w:rPr>
          <w:rFonts w:ascii="Arial" w:hAnsi="Arial" w:cs="Arial"/>
          <w:sz w:val="22"/>
          <w:szCs w:val="22"/>
        </w:rPr>
        <w:t>,</w:t>
      </w:r>
      <w:r w:rsidR="003A0FC9" w:rsidRPr="00210265">
        <w:rPr>
          <w:rFonts w:ascii="Arial" w:hAnsi="Arial" w:cs="Arial"/>
          <w:sz w:val="22"/>
          <w:szCs w:val="22"/>
        </w:rPr>
        <w:t xml:space="preserve"> ongoing pharmacovigilance revealed a h</w:t>
      </w:r>
      <w:r w:rsidR="00A64AB7" w:rsidRPr="00210265">
        <w:rPr>
          <w:rFonts w:ascii="Arial" w:hAnsi="Arial" w:cs="Arial"/>
          <w:sz w:val="22"/>
          <w:szCs w:val="22"/>
        </w:rPr>
        <w:t>igh</w:t>
      </w:r>
      <w:r w:rsidR="003A0FC9" w:rsidRPr="00210265">
        <w:rPr>
          <w:rFonts w:ascii="Arial" w:hAnsi="Arial" w:cs="Arial"/>
          <w:sz w:val="22"/>
          <w:szCs w:val="22"/>
        </w:rPr>
        <w:t>er risk of infection</w:t>
      </w:r>
      <w:r w:rsidR="00A64AB7" w:rsidRPr="00210265">
        <w:rPr>
          <w:rFonts w:ascii="Arial" w:hAnsi="Arial" w:cs="Arial"/>
          <w:sz w:val="22"/>
          <w:szCs w:val="22"/>
        </w:rPr>
        <w:t xml:space="preserve"> and </w:t>
      </w:r>
      <w:r w:rsidR="003A0FC9" w:rsidRPr="00210265">
        <w:rPr>
          <w:rFonts w:ascii="Arial" w:hAnsi="Arial" w:cs="Arial"/>
          <w:sz w:val="22"/>
          <w:szCs w:val="22"/>
        </w:rPr>
        <w:t>death with idelalisib therapy than previously noted</w:t>
      </w:r>
      <w:r w:rsidR="002478F6" w:rsidRPr="00210265">
        <w:rPr>
          <w:rFonts w:ascii="Arial" w:hAnsi="Arial" w:cs="Arial"/>
          <w:sz w:val="22"/>
          <w:szCs w:val="22"/>
        </w:rPr>
        <w:t xml:space="preserve"> </w:t>
      </w:r>
      <w:r w:rsidR="00CE1897" w:rsidRPr="00210265">
        <w:rPr>
          <w:rFonts w:ascii="Arial" w:hAnsi="Arial" w:cs="Arial"/>
          <w:sz w:val="22"/>
          <w:szCs w:val="22"/>
        </w:rPr>
        <w:fldChar w:fldCharType="begin">
          <w:fldData xml:space="preserve">PEVuZE5vdGU+PENpdGU+PEF1dGhvcj5MYW1wc29uPC9BdXRob3I+PFllYXI+MjAxNjwvWWVhcj48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dGl0bGU+PGFiYnItMT5CbG9vZDwvYWJici0xPjwvYWx0LXBlcmlvZGljYWw+PHBhZ2VzPjE5NS0y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</w:fldData>
        </w:fldChar>
      </w:r>
      <w:r w:rsidR="00FD27BE" w:rsidRPr="00210265">
        <w:rPr>
          <w:rFonts w:ascii="Arial" w:hAnsi="Arial" w:cs="Arial"/>
          <w:sz w:val="22"/>
          <w:szCs w:val="22"/>
        </w:rPr>
        <w:instrText xml:space="preserve"> ADDIN EN.CITE </w:instrText>
      </w:r>
      <w:r w:rsidR="00CE1897" w:rsidRPr="00210265">
        <w:rPr>
          <w:rFonts w:ascii="Arial" w:hAnsi="Arial" w:cs="Arial"/>
          <w:sz w:val="22"/>
          <w:szCs w:val="22"/>
        </w:rPr>
        <w:fldChar w:fldCharType="begin">
          <w:fldData xml:space="preserve">PEVuZE5vdGU+PENpdGU+PEF1dGhvcj5MYW1wc29uPC9BdXRob3I+PFllYXI+MjAxNjwvWWVhcj48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dGl0bGU+PGFiYnItMT5CbG9vZDwvYWJici0xPjwvYWx0LXBlcmlvZGljYWw+PHBhZ2VzPjE5NS0y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</w:fldData>
        </w:fldChar>
      </w:r>
      <w:r w:rsidR="00FD27BE" w:rsidRPr="00210265">
        <w:rPr>
          <w:rFonts w:ascii="Arial" w:hAnsi="Arial" w:cs="Arial"/>
          <w:sz w:val="22"/>
          <w:szCs w:val="22"/>
        </w:rPr>
        <w:instrText xml:space="preserve"> ADDIN EN.CITE.DATA </w:instrText>
      </w:r>
      <w:r w:rsidR="00CE1897" w:rsidRPr="00210265">
        <w:rPr>
          <w:rFonts w:ascii="Arial" w:hAnsi="Arial" w:cs="Arial"/>
          <w:sz w:val="22"/>
          <w:szCs w:val="22"/>
        </w:rPr>
      </w:r>
      <w:r w:rsidR="00CE1897" w:rsidRPr="00210265">
        <w:rPr>
          <w:rFonts w:ascii="Arial" w:hAnsi="Arial" w:cs="Arial"/>
          <w:sz w:val="22"/>
          <w:szCs w:val="22"/>
        </w:rPr>
        <w:fldChar w:fldCharType="end"/>
      </w:r>
      <w:r w:rsidR="00CE1897" w:rsidRPr="00210265">
        <w:rPr>
          <w:rFonts w:ascii="Arial" w:hAnsi="Arial" w:cs="Arial"/>
          <w:sz w:val="22"/>
          <w:szCs w:val="22"/>
        </w:rPr>
      </w:r>
      <w:r w:rsidR="00CE1897" w:rsidRPr="00210265">
        <w:rPr>
          <w:rFonts w:ascii="Arial" w:hAnsi="Arial" w:cs="Arial"/>
          <w:sz w:val="22"/>
          <w:szCs w:val="22"/>
        </w:rPr>
        <w:fldChar w:fldCharType="separate"/>
      </w:r>
      <w:r w:rsidR="00FD27BE" w:rsidRPr="00210265">
        <w:rPr>
          <w:rFonts w:ascii="Arial" w:hAnsi="Arial" w:cs="Arial"/>
          <w:noProof/>
          <w:sz w:val="22"/>
          <w:szCs w:val="22"/>
        </w:rPr>
        <w:t>(</w:t>
      </w:r>
      <w:hyperlink w:anchor="_ENREF_67" w:tooltip="Lampson, 2016 #4830" w:history="1">
        <w:r w:rsidR="008D40D7" w:rsidRPr="00210265">
          <w:rPr>
            <w:rFonts w:ascii="Arial" w:hAnsi="Arial" w:cs="Arial"/>
            <w:noProof/>
            <w:sz w:val="22"/>
            <w:szCs w:val="22"/>
          </w:rPr>
          <w:t>Lampson, Kasar et al. 2016</w:t>
        </w:r>
      </w:hyperlink>
      <w:r w:rsidR="00FD27BE" w:rsidRPr="00210265">
        <w:rPr>
          <w:rFonts w:ascii="Arial" w:hAnsi="Arial" w:cs="Arial"/>
          <w:noProof/>
          <w:sz w:val="22"/>
          <w:szCs w:val="22"/>
        </w:rPr>
        <w:t>)</w:t>
      </w:r>
      <w:r w:rsidR="00CE1897" w:rsidRPr="00210265">
        <w:rPr>
          <w:rFonts w:ascii="Arial" w:hAnsi="Arial" w:cs="Arial"/>
          <w:sz w:val="22"/>
          <w:szCs w:val="22"/>
        </w:rPr>
        <w:fldChar w:fldCharType="end"/>
      </w:r>
      <w:r w:rsidR="00071A87" w:rsidRPr="00210265">
        <w:rPr>
          <w:rFonts w:ascii="Arial" w:hAnsi="Arial" w:cs="Arial"/>
          <w:sz w:val="22"/>
          <w:szCs w:val="22"/>
        </w:rPr>
        <w:t>,</w:t>
      </w:r>
      <w:r w:rsidR="003A0FC9" w:rsidRPr="00210265">
        <w:rPr>
          <w:rFonts w:ascii="Arial" w:hAnsi="Arial" w:cs="Arial"/>
          <w:sz w:val="22"/>
          <w:szCs w:val="22"/>
        </w:rPr>
        <w:t xml:space="preserve"> </w:t>
      </w:r>
      <w:r w:rsidR="002B4C4D" w:rsidRPr="00210265">
        <w:rPr>
          <w:rFonts w:ascii="Arial" w:hAnsi="Arial" w:cs="Arial"/>
          <w:sz w:val="22"/>
          <w:szCs w:val="22"/>
        </w:rPr>
        <w:t xml:space="preserve">leading to </w:t>
      </w:r>
      <w:r w:rsidR="003A0FC9" w:rsidRPr="00210265">
        <w:rPr>
          <w:rFonts w:ascii="Arial" w:hAnsi="Arial" w:cs="Arial"/>
          <w:sz w:val="22"/>
          <w:szCs w:val="22"/>
        </w:rPr>
        <w:t>the European Medicine Agency</w:t>
      </w:r>
      <w:r w:rsidR="00A64AB7" w:rsidRPr="00210265">
        <w:rPr>
          <w:rFonts w:ascii="Arial" w:hAnsi="Arial" w:cs="Arial"/>
          <w:sz w:val="22"/>
          <w:szCs w:val="22"/>
        </w:rPr>
        <w:t xml:space="preserve"> (EMA)</w:t>
      </w:r>
      <w:r w:rsidR="003A0FC9" w:rsidRPr="00210265">
        <w:rPr>
          <w:rFonts w:ascii="Arial" w:hAnsi="Arial" w:cs="Arial"/>
          <w:sz w:val="22"/>
          <w:szCs w:val="22"/>
        </w:rPr>
        <w:t xml:space="preserve"> to review </w:t>
      </w:r>
      <w:r w:rsidR="00A64AB7" w:rsidRPr="00210265">
        <w:rPr>
          <w:rFonts w:ascii="Arial" w:hAnsi="Arial" w:cs="Arial"/>
          <w:sz w:val="22"/>
          <w:szCs w:val="22"/>
        </w:rPr>
        <w:t>its</w:t>
      </w:r>
      <w:r w:rsidR="003A0FC9" w:rsidRPr="00210265">
        <w:rPr>
          <w:rFonts w:ascii="Arial" w:hAnsi="Arial" w:cs="Arial"/>
          <w:sz w:val="22"/>
          <w:szCs w:val="22"/>
        </w:rPr>
        <w:t xml:space="preserve"> license for idelalisib</w:t>
      </w:r>
      <w:r w:rsidR="0049754A" w:rsidRPr="00210265">
        <w:rPr>
          <w:rFonts w:ascii="Arial" w:hAnsi="Arial" w:cs="Arial"/>
          <w:sz w:val="22"/>
          <w:szCs w:val="22"/>
        </w:rPr>
        <w:t>,</w:t>
      </w:r>
      <w:r w:rsidR="003A0FC9" w:rsidRPr="00210265">
        <w:rPr>
          <w:rFonts w:ascii="Arial" w:hAnsi="Arial" w:cs="Arial"/>
          <w:sz w:val="22"/>
          <w:szCs w:val="22"/>
        </w:rPr>
        <w:t xml:space="preserve"> </w:t>
      </w:r>
      <w:r w:rsidR="00C4332D" w:rsidRPr="00210265">
        <w:rPr>
          <w:rFonts w:ascii="Arial" w:hAnsi="Arial" w:cs="Arial"/>
          <w:sz w:val="22"/>
          <w:szCs w:val="22"/>
        </w:rPr>
        <w:t>and to recommend</w:t>
      </w:r>
      <w:r w:rsidR="00353A3E" w:rsidRPr="00210265">
        <w:rPr>
          <w:rFonts w:ascii="Arial" w:hAnsi="Arial" w:cs="Arial"/>
          <w:sz w:val="22"/>
          <w:szCs w:val="22"/>
        </w:rPr>
        <w:t xml:space="preserve"> idelalisib for “first-line treatment </w:t>
      </w:r>
      <w:r w:rsidR="00A64AB7" w:rsidRPr="00210265">
        <w:rPr>
          <w:rFonts w:ascii="Arial" w:hAnsi="Arial" w:cs="Arial"/>
          <w:sz w:val="22"/>
          <w:szCs w:val="22"/>
        </w:rPr>
        <w:t xml:space="preserve">of CLL </w:t>
      </w:r>
      <w:r w:rsidR="00353A3E" w:rsidRPr="00210265">
        <w:rPr>
          <w:rFonts w:ascii="Arial" w:hAnsi="Arial" w:cs="Arial"/>
          <w:sz w:val="22"/>
          <w:szCs w:val="22"/>
        </w:rPr>
        <w:t xml:space="preserve">in the presence of 17p deletion or </w:t>
      </w:r>
      <w:r w:rsidR="00353A3E" w:rsidRPr="00210265">
        <w:rPr>
          <w:rFonts w:ascii="Arial" w:hAnsi="Arial" w:cs="Arial"/>
          <w:i/>
          <w:sz w:val="22"/>
          <w:szCs w:val="22"/>
        </w:rPr>
        <w:t>TP53</w:t>
      </w:r>
      <w:r w:rsidR="00353A3E" w:rsidRPr="00210265">
        <w:rPr>
          <w:rFonts w:ascii="Arial" w:hAnsi="Arial" w:cs="Arial"/>
          <w:sz w:val="22"/>
          <w:szCs w:val="22"/>
        </w:rPr>
        <w:t xml:space="preserve"> mutation in patients who are not eli</w:t>
      </w:r>
      <w:r w:rsidR="00C4332D" w:rsidRPr="00210265">
        <w:rPr>
          <w:rFonts w:ascii="Arial" w:hAnsi="Arial" w:cs="Arial"/>
          <w:sz w:val="22"/>
          <w:szCs w:val="22"/>
        </w:rPr>
        <w:t>gible for any other therapies”</w:t>
      </w:r>
      <w:r w:rsidR="00745A73" w:rsidRPr="00210265">
        <w:rPr>
          <w:rFonts w:ascii="Arial" w:hAnsi="Arial" w:cs="Arial"/>
          <w:sz w:val="22"/>
          <w:szCs w:val="22"/>
        </w:rPr>
        <w:t>. The same guidance also recommended</w:t>
      </w:r>
      <w:r w:rsidR="0049754A" w:rsidRPr="00210265">
        <w:rPr>
          <w:rFonts w:ascii="Arial" w:hAnsi="Arial" w:cs="Arial"/>
          <w:sz w:val="22"/>
          <w:szCs w:val="22"/>
        </w:rPr>
        <w:t xml:space="preserve"> </w:t>
      </w:r>
      <w:r w:rsidR="00C4332D" w:rsidRPr="00210265">
        <w:rPr>
          <w:rFonts w:ascii="Arial" w:hAnsi="Arial" w:cs="Arial"/>
          <w:sz w:val="22"/>
          <w:szCs w:val="22"/>
        </w:rPr>
        <w:t>that all patient should undergo</w:t>
      </w:r>
      <w:r w:rsidR="000709F6" w:rsidRPr="00210265">
        <w:rPr>
          <w:rFonts w:ascii="Arial" w:hAnsi="Arial" w:cs="Arial"/>
          <w:sz w:val="22"/>
          <w:szCs w:val="22"/>
        </w:rPr>
        <w:t xml:space="preserve"> regular</w:t>
      </w:r>
      <w:r w:rsidR="00C4332D" w:rsidRPr="00210265">
        <w:rPr>
          <w:rFonts w:ascii="Arial" w:hAnsi="Arial" w:cs="Arial"/>
          <w:sz w:val="22"/>
          <w:szCs w:val="22"/>
        </w:rPr>
        <w:t xml:space="preserve"> </w:t>
      </w:r>
      <w:r w:rsidR="002128EA" w:rsidRPr="00210265">
        <w:rPr>
          <w:rFonts w:ascii="Arial" w:hAnsi="Arial" w:cs="Arial"/>
          <w:sz w:val="22"/>
          <w:szCs w:val="22"/>
        </w:rPr>
        <w:t>cytomegalovirus (</w:t>
      </w:r>
      <w:r w:rsidR="00C4332D" w:rsidRPr="00210265">
        <w:rPr>
          <w:rFonts w:ascii="Arial" w:hAnsi="Arial" w:cs="Arial"/>
          <w:sz w:val="22"/>
          <w:szCs w:val="22"/>
        </w:rPr>
        <w:t>CMV</w:t>
      </w:r>
      <w:r w:rsidR="002128EA" w:rsidRPr="00210265">
        <w:rPr>
          <w:rFonts w:ascii="Arial" w:hAnsi="Arial" w:cs="Arial"/>
          <w:sz w:val="22"/>
          <w:szCs w:val="22"/>
        </w:rPr>
        <w:t>)</w:t>
      </w:r>
      <w:r w:rsidR="00C4332D" w:rsidRPr="00210265">
        <w:rPr>
          <w:rFonts w:ascii="Arial" w:hAnsi="Arial" w:cs="Arial"/>
          <w:sz w:val="22"/>
          <w:szCs w:val="22"/>
        </w:rPr>
        <w:t xml:space="preserve"> monitoring and</w:t>
      </w:r>
      <w:r w:rsidR="002128EA" w:rsidRPr="00210265">
        <w:rPr>
          <w:rFonts w:ascii="Arial" w:hAnsi="Arial" w:cs="Arial"/>
          <w:sz w:val="22"/>
          <w:szCs w:val="22"/>
        </w:rPr>
        <w:t xml:space="preserve"> pneumocystis jiroveci</w:t>
      </w:r>
      <w:r w:rsidR="00C4332D" w:rsidRPr="00210265">
        <w:rPr>
          <w:rFonts w:ascii="Arial" w:hAnsi="Arial" w:cs="Arial"/>
          <w:sz w:val="22"/>
          <w:szCs w:val="22"/>
        </w:rPr>
        <w:t xml:space="preserve"> </w:t>
      </w:r>
      <w:r w:rsidR="002128EA" w:rsidRPr="00210265">
        <w:rPr>
          <w:rFonts w:ascii="Arial" w:hAnsi="Arial" w:cs="Arial"/>
          <w:sz w:val="22"/>
          <w:szCs w:val="22"/>
        </w:rPr>
        <w:t>(</w:t>
      </w:r>
      <w:r w:rsidR="00C4332D" w:rsidRPr="00210265">
        <w:rPr>
          <w:rFonts w:ascii="Arial" w:hAnsi="Arial" w:cs="Arial"/>
          <w:sz w:val="22"/>
          <w:szCs w:val="22"/>
        </w:rPr>
        <w:t>PJP</w:t>
      </w:r>
      <w:r w:rsidR="002128EA" w:rsidRPr="00210265">
        <w:rPr>
          <w:rFonts w:ascii="Arial" w:hAnsi="Arial" w:cs="Arial"/>
          <w:sz w:val="22"/>
          <w:szCs w:val="22"/>
        </w:rPr>
        <w:t>)</w:t>
      </w:r>
      <w:r w:rsidR="00C4332D" w:rsidRPr="00210265">
        <w:rPr>
          <w:rFonts w:ascii="Arial" w:hAnsi="Arial" w:cs="Arial"/>
          <w:sz w:val="22"/>
          <w:szCs w:val="22"/>
        </w:rPr>
        <w:t xml:space="preserve"> prophylaxis.</w:t>
      </w:r>
    </w:p>
    <w:p w14:paraId="0B66E10D" w14:textId="77777777" w:rsidR="006E2412" w:rsidRPr="00210265" w:rsidRDefault="006E2412" w:rsidP="002D0395">
      <w:pPr>
        <w:pStyle w:val="desc2"/>
        <w:shd w:val="clear" w:color="auto" w:fill="FFFFFF"/>
        <w:spacing w:line="480" w:lineRule="auto"/>
        <w:jc w:val="both"/>
        <w:rPr>
          <w:rFonts w:ascii="Arial" w:hAnsi="Arial" w:cs="Arial"/>
          <w:sz w:val="22"/>
          <w:szCs w:val="22"/>
        </w:rPr>
      </w:pPr>
    </w:p>
    <w:p w14:paraId="04D46A9F" w14:textId="77777777" w:rsidR="00A74608" w:rsidRPr="00210265" w:rsidRDefault="00A74608" w:rsidP="009A035A">
      <w:pPr>
        <w:pStyle w:val="Default"/>
        <w:spacing w:line="480" w:lineRule="auto"/>
        <w:jc w:val="both"/>
        <w:rPr>
          <w:szCs w:val="22"/>
        </w:rPr>
      </w:pPr>
      <w:r w:rsidRPr="00210265">
        <w:rPr>
          <w:b/>
          <w:bCs/>
          <w:szCs w:val="22"/>
        </w:rPr>
        <w:t>Recommendation</w:t>
      </w:r>
    </w:p>
    <w:p w14:paraId="640B0065" w14:textId="1D7B72DC" w:rsidR="004B768C" w:rsidRPr="00210265" w:rsidRDefault="0049754A" w:rsidP="00D44144">
      <w:pPr>
        <w:pStyle w:val="ListParagraph"/>
        <w:numPr>
          <w:ilvl w:val="0"/>
          <w:numId w:val="18"/>
        </w:numPr>
        <w:spacing w:line="480" w:lineRule="auto"/>
        <w:jc w:val="both"/>
        <w:rPr>
          <w:rFonts w:ascii="Arial" w:hAnsi="Arial" w:cs="Arial"/>
          <w:b/>
          <w:bCs/>
          <w:szCs w:val="22"/>
        </w:rPr>
      </w:pPr>
      <w:r w:rsidRPr="00210265">
        <w:rPr>
          <w:rFonts w:ascii="Arial" w:hAnsi="Arial" w:cs="Arial"/>
          <w:b/>
          <w:bCs/>
          <w:szCs w:val="22"/>
        </w:rPr>
        <w:t>I</w:t>
      </w:r>
      <w:r w:rsidR="00A74608" w:rsidRPr="00210265">
        <w:rPr>
          <w:rFonts w:ascii="Arial" w:hAnsi="Arial" w:cs="Arial"/>
          <w:b/>
          <w:bCs/>
          <w:szCs w:val="22"/>
        </w:rPr>
        <w:t xml:space="preserve">brutinib </w:t>
      </w:r>
      <w:r w:rsidR="00C4332D" w:rsidRPr="00210265">
        <w:rPr>
          <w:rFonts w:ascii="Arial" w:hAnsi="Arial" w:cs="Arial"/>
          <w:b/>
          <w:bCs/>
          <w:szCs w:val="22"/>
        </w:rPr>
        <w:t xml:space="preserve">is </w:t>
      </w:r>
      <w:r w:rsidR="00D62229" w:rsidRPr="00210265">
        <w:rPr>
          <w:rFonts w:ascii="Arial" w:hAnsi="Arial" w:cs="Arial"/>
          <w:b/>
          <w:bCs/>
          <w:szCs w:val="22"/>
        </w:rPr>
        <w:t>the treatment of choice in</w:t>
      </w:r>
      <w:r w:rsidR="00A74608" w:rsidRPr="00210265">
        <w:rPr>
          <w:rFonts w:ascii="Arial" w:hAnsi="Arial" w:cs="Arial"/>
          <w:b/>
          <w:bCs/>
          <w:szCs w:val="22"/>
        </w:rPr>
        <w:t xml:space="preserve"> </w:t>
      </w:r>
      <w:r w:rsidR="006E2412" w:rsidRPr="00210265">
        <w:rPr>
          <w:rFonts w:ascii="Arial" w:hAnsi="Arial" w:cs="Arial"/>
          <w:b/>
          <w:bCs/>
          <w:szCs w:val="22"/>
        </w:rPr>
        <w:t>front-line</w:t>
      </w:r>
      <w:r w:rsidR="00713967" w:rsidRPr="00210265">
        <w:rPr>
          <w:rFonts w:ascii="Arial" w:hAnsi="Arial" w:cs="Arial"/>
          <w:b/>
          <w:bCs/>
          <w:szCs w:val="22"/>
        </w:rPr>
        <w:t xml:space="preserve"> therapy for </w:t>
      </w:r>
      <w:r w:rsidR="00A74608" w:rsidRPr="00210265">
        <w:rPr>
          <w:rFonts w:ascii="Arial" w:hAnsi="Arial" w:cs="Arial"/>
          <w:b/>
          <w:bCs/>
          <w:szCs w:val="22"/>
        </w:rPr>
        <w:t xml:space="preserve">patients with </w:t>
      </w:r>
      <w:r w:rsidR="00713967" w:rsidRPr="00210265">
        <w:rPr>
          <w:rFonts w:ascii="Arial" w:hAnsi="Arial" w:cs="Arial"/>
          <w:b/>
          <w:bCs/>
          <w:i/>
          <w:szCs w:val="22"/>
        </w:rPr>
        <w:t xml:space="preserve">TP53 </w:t>
      </w:r>
      <w:r w:rsidR="006E2412" w:rsidRPr="00210265">
        <w:rPr>
          <w:rFonts w:ascii="Arial" w:hAnsi="Arial" w:cs="Arial"/>
          <w:b/>
          <w:bCs/>
          <w:szCs w:val="22"/>
        </w:rPr>
        <w:t>disruption</w:t>
      </w:r>
      <w:r w:rsidR="00E738B9" w:rsidRPr="00210265">
        <w:rPr>
          <w:rFonts w:ascii="Arial" w:hAnsi="Arial" w:cs="Arial"/>
          <w:b/>
          <w:bCs/>
          <w:szCs w:val="22"/>
        </w:rPr>
        <w:t xml:space="preserve"> and is now NICE approved</w:t>
      </w:r>
      <w:r w:rsidR="00745A73" w:rsidRPr="00210265">
        <w:rPr>
          <w:rFonts w:ascii="Arial" w:hAnsi="Arial" w:cs="Arial"/>
          <w:b/>
          <w:bCs/>
          <w:szCs w:val="22"/>
        </w:rPr>
        <w:t xml:space="preserve"> (GRADE </w:t>
      </w:r>
      <w:r w:rsidR="00DD2554" w:rsidRPr="00210265">
        <w:rPr>
          <w:rFonts w:ascii="Arial" w:hAnsi="Arial" w:cs="Arial"/>
          <w:b/>
          <w:bCs/>
          <w:szCs w:val="22"/>
        </w:rPr>
        <w:t>I</w:t>
      </w:r>
      <w:r w:rsidR="00745A73" w:rsidRPr="00210265">
        <w:rPr>
          <w:rFonts w:ascii="Arial" w:hAnsi="Arial" w:cs="Arial"/>
          <w:b/>
          <w:bCs/>
          <w:szCs w:val="22"/>
        </w:rPr>
        <w:t>B</w:t>
      </w:r>
      <w:r w:rsidR="00713967" w:rsidRPr="00210265">
        <w:rPr>
          <w:rFonts w:ascii="Arial" w:hAnsi="Arial" w:cs="Arial"/>
          <w:b/>
          <w:bCs/>
          <w:szCs w:val="22"/>
        </w:rPr>
        <w:t>)</w:t>
      </w:r>
    </w:p>
    <w:p w14:paraId="151B0A18" w14:textId="77E641D7" w:rsidR="00353A3E" w:rsidRPr="00210265" w:rsidRDefault="00353A3E" w:rsidP="00D44144">
      <w:pPr>
        <w:pStyle w:val="ListParagraph"/>
        <w:numPr>
          <w:ilvl w:val="0"/>
          <w:numId w:val="18"/>
        </w:numPr>
        <w:spacing w:line="480" w:lineRule="auto"/>
        <w:jc w:val="both"/>
        <w:rPr>
          <w:rFonts w:ascii="Arial" w:hAnsi="Arial" w:cs="Arial"/>
          <w:b/>
          <w:bCs/>
          <w:szCs w:val="22"/>
        </w:rPr>
      </w:pPr>
      <w:r w:rsidRPr="00210265">
        <w:rPr>
          <w:rFonts w:ascii="Arial" w:hAnsi="Arial" w:cs="Arial"/>
          <w:b/>
          <w:bCs/>
          <w:szCs w:val="22"/>
        </w:rPr>
        <w:t>Idelal</w:t>
      </w:r>
      <w:r w:rsidR="00DD2554" w:rsidRPr="00210265">
        <w:rPr>
          <w:rFonts w:ascii="Arial" w:hAnsi="Arial" w:cs="Arial"/>
          <w:b/>
          <w:bCs/>
          <w:szCs w:val="22"/>
        </w:rPr>
        <w:t>i</w:t>
      </w:r>
      <w:r w:rsidRPr="00210265">
        <w:rPr>
          <w:rFonts w:ascii="Arial" w:hAnsi="Arial" w:cs="Arial"/>
          <w:b/>
          <w:bCs/>
          <w:szCs w:val="22"/>
        </w:rPr>
        <w:t>sib</w:t>
      </w:r>
      <w:r w:rsidR="006E2412" w:rsidRPr="00210265">
        <w:rPr>
          <w:rFonts w:ascii="Arial" w:hAnsi="Arial" w:cs="Arial"/>
          <w:b/>
          <w:bCs/>
          <w:szCs w:val="22"/>
        </w:rPr>
        <w:t xml:space="preserve"> and</w:t>
      </w:r>
      <w:r w:rsidR="00032752" w:rsidRPr="00210265">
        <w:rPr>
          <w:rFonts w:ascii="Arial" w:hAnsi="Arial" w:cs="Arial"/>
          <w:b/>
          <w:bCs/>
          <w:szCs w:val="22"/>
        </w:rPr>
        <w:t xml:space="preserve"> </w:t>
      </w:r>
      <w:r w:rsidRPr="00210265">
        <w:rPr>
          <w:rFonts w:ascii="Arial" w:hAnsi="Arial" w:cs="Arial"/>
          <w:b/>
          <w:bCs/>
          <w:szCs w:val="22"/>
        </w:rPr>
        <w:t xml:space="preserve">rituximab combination therapy is a suitable alternative for patients for whom ibrutinib is deemed </w:t>
      </w:r>
      <w:r w:rsidR="006E2412" w:rsidRPr="00210265">
        <w:rPr>
          <w:rFonts w:ascii="Arial" w:hAnsi="Arial" w:cs="Arial"/>
          <w:b/>
          <w:bCs/>
          <w:szCs w:val="22"/>
        </w:rPr>
        <w:t>in</w:t>
      </w:r>
      <w:r w:rsidR="00EB0DA4" w:rsidRPr="00210265">
        <w:rPr>
          <w:rFonts w:ascii="Arial" w:hAnsi="Arial" w:cs="Arial"/>
          <w:b/>
          <w:bCs/>
          <w:szCs w:val="22"/>
        </w:rPr>
        <w:t>appropria</w:t>
      </w:r>
      <w:r w:rsidRPr="00210265">
        <w:rPr>
          <w:rFonts w:ascii="Arial" w:hAnsi="Arial" w:cs="Arial"/>
          <w:b/>
          <w:bCs/>
          <w:szCs w:val="22"/>
        </w:rPr>
        <w:t>te such as pa</w:t>
      </w:r>
      <w:r w:rsidR="00D62229" w:rsidRPr="00210265">
        <w:rPr>
          <w:rFonts w:ascii="Arial" w:hAnsi="Arial" w:cs="Arial"/>
          <w:b/>
          <w:bCs/>
          <w:szCs w:val="22"/>
        </w:rPr>
        <w:t xml:space="preserve">tients with significant cardiac disease </w:t>
      </w:r>
      <w:r w:rsidRPr="00210265">
        <w:rPr>
          <w:rFonts w:ascii="Arial" w:hAnsi="Arial" w:cs="Arial"/>
          <w:b/>
          <w:bCs/>
          <w:szCs w:val="22"/>
        </w:rPr>
        <w:t>or</w:t>
      </w:r>
      <w:r w:rsidR="00C4332D" w:rsidRPr="00210265">
        <w:rPr>
          <w:rFonts w:ascii="Arial" w:hAnsi="Arial" w:cs="Arial"/>
          <w:b/>
          <w:bCs/>
          <w:szCs w:val="22"/>
        </w:rPr>
        <w:t xml:space="preserve"> patients</w:t>
      </w:r>
      <w:r w:rsidRPr="00210265">
        <w:rPr>
          <w:rFonts w:ascii="Arial" w:hAnsi="Arial" w:cs="Arial"/>
          <w:b/>
          <w:bCs/>
          <w:szCs w:val="22"/>
        </w:rPr>
        <w:t xml:space="preserve"> re</w:t>
      </w:r>
      <w:r w:rsidR="00C4332D" w:rsidRPr="00210265">
        <w:rPr>
          <w:rFonts w:ascii="Arial" w:hAnsi="Arial" w:cs="Arial"/>
          <w:b/>
          <w:bCs/>
          <w:szCs w:val="22"/>
        </w:rPr>
        <w:t xml:space="preserve">ceiving </w:t>
      </w:r>
      <w:r w:rsidR="00737028" w:rsidRPr="00210265">
        <w:rPr>
          <w:rFonts w:ascii="Arial" w:hAnsi="Arial" w:cs="Arial"/>
          <w:b/>
          <w:bCs/>
          <w:szCs w:val="22"/>
        </w:rPr>
        <w:t>vitamin K antagonists</w:t>
      </w:r>
      <w:r w:rsidR="000709F6" w:rsidRPr="00210265">
        <w:rPr>
          <w:rFonts w:ascii="Arial" w:hAnsi="Arial" w:cs="Arial"/>
          <w:b/>
          <w:bCs/>
          <w:szCs w:val="22"/>
        </w:rPr>
        <w:t>,</w:t>
      </w:r>
      <w:r w:rsidR="00737028" w:rsidRPr="00210265">
        <w:rPr>
          <w:rFonts w:ascii="Arial" w:hAnsi="Arial" w:cs="Arial"/>
          <w:b/>
          <w:bCs/>
          <w:szCs w:val="22"/>
        </w:rPr>
        <w:t xml:space="preserve"> </w:t>
      </w:r>
      <w:r w:rsidR="00C4332D" w:rsidRPr="00210265">
        <w:rPr>
          <w:rFonts w:ascii="Arial" w:hAnsi="Arial" w:cs="Arial"/>
          <w:b/>
          <w:bCs/>
          <w:szCs w:val="22"/>
        </w:rPr>
        <w:t>and is also NICE approved (G</w:t>
      </w:r>
      <w:r w:rsidR="0097502C" w:rsidRPr="00210265">
        <w:rPr>
          <w:rFonts w:ascii="Arial" w:hAnsi="Arial" w:cs="Arial"/>
          <w:b/>
          <w:bCs/>
          <w:szCs w:val="22"/>
        </w:rPr>
        <w:t xml:space="preserve">RADE </w:t>
      </w:r>
      <w:r w:rsidR="00DD2554" w:rsidRPr="00210265">
        <w:rPr>
          <w:rFonts w:ascii="Arial" w:hAnsi="Arial" w:cs="Arial"/>
          <w:b/>
          <w:bCs/>
          <w:szCs w:val="22"/>
        </w:rPr>
        <w:t>I</w:t>
      </w:r>
      <w:r w:rsidR="00745A73" w:rsidRPr="00210265">
        <w:rPr>
          <w:rFonts w:ascii="Arial" w:hAnsi="Arial" w:cs="Arial"/>
          <w:b/>
          <w:bCs/>
          <w:szCs w:val="22"/>
        </w:rPr>
        <w:t>B</w:t>
      </w:r>
      <w:r w:rsidR="00C4332D" w:rsidRPr="00210265">
        <w:rPr>
          <w:rFonts w:ascii="Arial" w:hAnsi="Arial" w:cs="Arial"/>
          <w:b/>
          <w:bCs/>
          <w:szCs w:val="22"/>
        </w:rPr>
        <w:t>)</w:t>
      </w:r>
    </w:p>
    <w:p w14:paraId="495F07AB" w14:textId="77777777" w:rsidR="000C5BE0" w:rsidRPr="00210265" w:rsidRDefault="000C5BE0">
      <w:pPr>
        <w:spacing w:after="0" w:line="240" w:lineRule="auto"/>
        <w:rPr>
          <w:rFonts w:ascii="Arial" w:hAnsi="Arial" w:cs="Arial"/>
          <w:b/>
          <w:bCs/>
          <w:u w:val="single"/>
        </w:rPr>
      </w:pPr>
      <w:r w:rsidRPr="00210265">
        <w:rPr>
          <w:rFonts w:ascii="Arial" w:hAnsi="Arial" w:cs="Arial"/>
          <w:b/>
          <w:bCs/>
          <w:u w:val="single"/>
        </w:rPr>
        <w:br w:type="page"/>
      </w:r>
    </w:p>
    <w:p w14:paraId="5DB619DD" w14:textId="20DF9A07" w:rsidR="002128EA" w:rsidRPr="00210265" w:rsidRDefault="002128EA" w:rsidP="001F1A52">
      <w:pPr>
        <w:spacing w:line="480" w:lineRule="auto"/>
        <w:jc w:val="both"/>
        <w:rPr>
          <w:rFonts w:ascii="Arial" w:hAnsi="Arial" w:cs="Arial"/>
          <w:b/>
          <w:bCs/>
          <w:sz w:val="28"/>
        </w:rPr>
      </w:pPr>
      <w:r w:rsidRPr="00210265">
        <w:rPr>
          <w:rFonts w:ascii="Arial" w:hAnsi="Arial" w:cs="Arial"/>
          <w:b/>
          <w:bCs/>
          <w:sz w:val="28"/>
        </w:rPr>
        <w:lastRenderedPageBreak/>
        <w:t>Maintenance therapy</w:t>
      </w:r>
    </w:p>
    <w:p w14:paraId="2E0B1EF5" w14:textId="6497CA90" w:rsidR="002070FF" w:rsidRPr="00210265" w:rsidRDefault="00BE2E1C" w:rsidP="001F1A52">
      <w:pPr>
        <w:spacing w:line="480" w:lineRule="auto"/>
        <w:jc w:val="both"/>
        <w:rPr>
          <w:rFonts w:ascii="Arial" w:hAnsi="Arial" w:cs="Arial"/>
          <w:bCs/>
        </w:rPr>
      </w:pPr>
      <w:r w:rsidRPr="00210265">
        <w:rPr>
          <w:rFonts w:ascii="Arial" w:hAnsi="Arial" w:cs="Arial"/>
          <w:bCs/>
        </w:rPr>
        <w:t xml:space="preserve">Two prospective randomised trials of </w:t>
      </w:r>
      <w:r w:rsidR="00954DE9" w:rsidRPr="00210265">
        <w:rPr>
          <w:rFonts w:ascii="Arial" w:hAnsi="Arial" w:cs="Arial"/>
          <w:bCs/>
        </w:rPr>
        <w:t xml:space="preserve">anti-CD20 </w:t>
      </w:r>
      <w:r w:rsidRPr="00210265">
        <w:rPr>
          <w:rFonts w:ascii="Arial" w:hAnsi="Arial" w:cs="Arial"/>
          <w:bCs/>
        </w:rPr>
        <w:t>antibody maintenance therapy in CLL</w:t>
      </w:r>
      <w:r w:rsidR="003E7808" w:rsidRPr="00210265">
        <w:rPr>
          <w:rFonts w:ascii="Arial" w:hAnsi="Arial" w:cs="Arial"/>
          <w:bCs/>
        </w:rPr>
        <w:t xml:space="preserve"> have been published </w:t>
      </w:r>
      <w:r w:rsidR="00CE1897" w:rsidRPr="00210265">
        <w:rPr>
          <w:rFonts w:ascii="Arial" w:hAnsi="Arial" w:cs="Arial"/>
          <w:bCs/>
        </w:rPr>
        <w:fldChar w:fldCharType="begin">
          <w:fldData xml:space="preserve">PEVuZE5vdGU+PENpdGU+PEF1dGhvcj5BYnJpc3F1ZXRhPC9BdXRob3I+PFllYXI+MjAxMzwvWWVh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bC10aXRsZT48YWJici0xPkJsb29kPC9hYmJyLTE+PC9hbHQtcGVyaW9kaWNhbD48cGFnZXM+Mzk1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</w:fldData>
        </w:fldChar>
      </w:r>
      <w:r w:rsidR="00FD27BE" w:rsidRPr="00210265">
        <w:rPr>
          <w:rFonts w:ascii="Arial" w:hAnsi="Arial" w:cs="Arial"/>
          <w:bCs/>
        </w:rPr>
        <w:instrText xml:space="preserve"> ADDIN EN.CITE </w:instrText>
      </w:r>
      <w:r w:rsidR="00CE1897" w:rsidRPr="00210265">
        <w:rPr>
          <w:rFonts w:ascii="Arial" w:hAnsi="Arial" w:cs="Arial"/>
          <w:bCs/>
        </w:rPr>
        <w:fldChar w:fldCharType="begin">
          <w:fldData xml:space="preserve">PEVuZE5vdGU+PENpdGU+PEF1dGhvcj5BYnJpc3F1ZXRhPC9BdXRob3I+PFllYXI+MjAxMzwvWWVh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bC10aXRsZT48YWJici0xPkJsb29kPC9hYmJyLTE+PC9hbHQtcGVyaW9kaWNhbD48cGFnZXM+Mzk1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</w:fldData>
        </w:fldChar>
      </w:r>
      <w:r w:rsidR="00FD27BE" w:rsidRPr="00210265">
        <w:rPr>
          <w:rFonts w:ascii="Arial" w:hAnsi="Arial" w:cs="Arial"/>
          <w:bCs/>
        </w:rPr>
        <w:instrText xml:space="preserve"> ADDIN EN.CITE.DATA </w:instrText>
      </w:r>
      <w:r w:rsidR="00CE1897" w:rsidRPr="00210265">
        <w:rPr>
          <w:rFonts w:ascii="Arial" w:hAnsi="Arial" w:cs="Arial"/>
          <w:bCs/>
        </w:rPr>
      </w:r>
      <w:r w:rsidR="00CE1897" w:rsidRPr="00210265">
        <w:rPr>
          <w:rFonts w:ascii="Arial" w:hAnsi="Arial" w:cs="Arial"/>
          <w:bCs/>
        </w:rPr>
        <w:fldChar w:fldCharType="end"/>
      </w:r>
      <w:r w:rsidR="00CE1897" w:rsidRPr="00210265">
        <w:rPr>
          <w:rFonts w:ascii="Arial" w:hAnsi="Arial" w:cs="Arial"/>
          <w:bCs/>
        </w:rPr>
      </w:r>
      <w:r w:rsidR="00CE1897" w:rsidRPr="00210265">
        <w:rPr>
          <w:rFonts w:ascii="Arial" w:hAnsi="Arial" w:cs="Arial"/>
          <w:bCs/>
        </w:rPr>
        <w:fldChar w:fldCharType="separate"/>
      </w:r>
      <w:r w:rsidR="00FD27BE" w:rsidRPr="00210265">
        <w:rPr>
          <w:rFonts w:ascii="Arial" w:hAnsi="Arial" w:cs="Arial"/>
          <w:bCs/>
          <w:noProof/>
        </w:rPr>
        <w:t>(</w:t>
      </w:r>
      <w:hyperlink w:anchor="_ENREF_2" w:tooltip="Abrisqueta, 2013 #4767" w:history="1">
        <w:r w:rsidR="008D40D7" w:rsidRPr="00210265">
          <w:rPr>
            <w:rFonts w:ascii="Arial" w:hAnsi="Arial" w:cs="Arial"/>
            <w:bCs/>
            <w:noProof/>
          </w:rPr>
          <w:t>Abrisqueta, Villamor et al. 2013</w:t>
        </w:r>
      </w:hyperlink>
      <w:r w:rsidR="00FD27BE" w:rsidRPr="00210265">
        <w:rPr>
          <w:rFonts w:ascii="Arial" w:hAnsi="Arial" w:cs="Arial"/>
          <w:bCs/>
          <w:noProof/>
        </w:rPr>
        <w:t xml:space="preserve">, </w:t>
      </w:r>
      <w:hyperlink w:anchor="_ENREF_46" w:tooltip="Greil, 2016 #4499" w:history="1">
        <w:r w:rsidR="008D40D7" w:rsidRPr="00210265">
          <w:rPr>
            <w:rFonts w:ascii="Arial" w:hAnsi="Arial" w:cs="Arial"/>
            <w:bCs/>
            <w:noProof/>
          </w:rPr>
          <w:t>Greil, Obrtlikova et al. 2016</w:t>
        </w:r>
      </w:hyperlink>
      <w:r w:rsidR="00FD27BE" w:rsidRPr="00210265">
        <w:rPr>
          <w:rFonts w:ascii="Arial" w:hAnsi="Arial" w:cs="Arial"/>
          <w:bCs/>
          <w:noProof/>
        </w:rPr>
        <w:t>)</w:t>
      </w:r>
      <w:r w:rsidR="00CE1897" w:rsidRPr="00210265">
        <w:rPr>
          <w:rFonts w:ascii="Arial" w:hAnsi="Arial" w:cs="Arial"/>
          <w:bCs/>
        </w:rPr>
        <w:fldChar w:fldCharType="end"/>
      </w:r>
      <w:r w:rsidR="002128EA" w:rsidRPr="00210265">
        <w:rPr>
          <w:rFonts w:ascii="Arial" w:hAnsi="Arial" w:cs="Arial"/>
          <w:bCs/>
        </w:rPr>
        <w:t>.</w:t>
      </w:r>
      <w:r w:rsidR="002128EA" w:rsidRPr="00210265">
        <w:rPr>
          <w:rFonts w:ascii="Arial" w:hAnsi="Arial" w:cs="Arial"/>
          <w:bCs/>
          <w:sz w:val="24"/>
          <w:szCs w:val="24"/>
        </w:rPr>
        <w:t xml:space="preserve"> </w:t>
      </w:r>
      <w:proofErr w:type="spellStart"/>
      <w:r w:rsidR="002128EA" w:rsidRPr="00210265">
        <w:rPr>
          <w:rFonts w:ascii="Arial" w:hAnsi="Arial" w:cs="Arial"/>
          <w:bCs/>
        </w:rPr>
        <w:t>Lenalidomide</w:t>
      </w:r>
      <w:proofErr w:type="spellEnd"/>
      <w:r w:rsidR="002128EA" w:rsidRPr="00210265">
        <w:rPr>
          <w:rFonts w:ascii="Arial" w:hAnsi="Arial" w:cs="Arial"/>
          <w:bCs/>
        </w:rPr>
        <w:t xml:space="preserve"> maintenance has been studied following FCR and other </w:t>
      </w:r>
      <w:r w:rsidR="0077060A" w:rsidRPr="00210265">
        <w:rPr>
          <w:rFonts w:ascii="Arial" w:hAnsi="Arial" w:cs="Arial"/>
          <w:bCs/>
        </w:rPr>
        <w:t>chemoimmunotherapy</w:t>
      </w:r>
      <w:r w:rsidR="002128EA" w:rsidRPr="00210265">
        <w:rPr>
          <w:rFonts w:ascii="Arial" w:hAnsi="Arial" w:cs="Arial"/>
          <w:bCs/>
        </w:rPr>
        <w:t xml:space="preserve"> regimes </w:t>
      </w:r>
      <w:r w:rsidR="00CE1897" w:rsidRPr="00210265">
        <w:rPr>
          <w:rFonts w:ascii="Arial" w:hAnsi="Arial" w:cs="Arial"/>
          <w:bCs/>
        </w:rPr>
        <w:fldChar w:fldCharType="begin">
          <w:fldData xml:space="preserve">PEVuZE5vdGU+PENpdGU+PEF1dGhvcj5FZ2xlPC9BdXRob3I+PFllYXI+MjAxMTwvWWVhcj48UmVj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L2FsdC1wZXJpb2RpY2FsPjxwYWdlcz4xMzUtMTM2PC9wYWdlcz48dm9sdW1lPjExODwvdm9sdW1l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aWNhbD48dm9sdW1lPjEyODwvdm9sdW1lPjxudW1iZXI+MjI8L251bWJlcj48ZGF0ZXM+PHllYXI+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Pjx2b2x1bWU+MTI4PC92b2x1bWU+PG51bWJlcj4yMjwvbnVtYmVyPjxkYXRlcz48eWVhcj4yMDE2
PC95ZWFyPjxwdWItZGF0ZXM+PGRhdGU+RGVjIDI8L2RhdGU+PC9wdWItZGF0ZXM+PC9kYXRlcz48
aXNibj4wMDA2LTQ5NzE8L2lzYm4+PGFjY2Vzc2lvbi1udW0+V09TOjAwMDM5NDQ0NjgwNTA3Mjwv
YWNjZXNzaW9uLW51bT48dXJscz48cmVsYXRlZC11cmxzPjx1cmw+Jmx0O0dvIHRvIElTSSZndDs6
Ly9XT1M6MDAwMzk0NDQ2ODA1MDcyPC91cmw+PC9yZWxhdGVkLXVybHM+PC91cmxzPjxsYW5ndWFn
ZT5FbmdsaXNoPC9sYW5ndWFnZT48L3JlY29yZD48L0NpdGU+PC9FbmROb3RlPn==
</w:fldData>
        </w:fldChar>
      </w:r>
      <w:r w:rsidR="00A57AA6" w:rsidRPr="00210265">
        <w:rPr>
          <w:rFonts w:ascii="Arial" w:hAnsi="Arial" w:cs="Arial"/>
          <w:bCs/>
        </w:rPr>
        <w:instrText xml:space="preserve"> ADDIN EN.CITE </w:instrText>
      </w:r>
      <w:r w:rsidR="00A57AA6" w:rsidRPr="00210265">
        <w:rPr>
          <w:rFonts w:ascii="Arial" w:hAnsi="Arial" w:cs="Arial"/>
          <w:bCs/>
        </w:rPr>
        <w:fldChar w:fldCharType="begin">
          <w:fldData xml:space="preserve">PEVuZE5vdGU+PENpdGU+PEF1dGhvcj5FZ2xlPC9BdXRob3I+PFllYXI+MjAxMTwvWWVhcj48UmVj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L2FsdC1wZXJpb2RpY2FsPjxwYWdlcz4xMzUtMTM2PC9wYWdlcz48dm9sdW1lPjExODwvdm9sdW1l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Pjx2b2x1bWU+MTI4PC92b2x1bWU+PG51bWJlcj4yMjwvbnVtYmVyPjxkYXRlcz48eWVhcj4yMDE2
PC95ZWFyPjxwdWItZGF0ZXM+PGRhdGU+RGVjIDI8L2RhdGU+PC9wdWItZGF0ZXM+PC9kYXRlcz48
aXNibj4wMDA2LTQ5NzE8L2lzYm4+PGFjY2Vzc2lvbi1udW0+V09TOjAwMDM5NDQ0NjgwNTA3Mjwv
YWNjZXNzaW9uLW51bT48dXJscz48cmVsYXRlZC11cmxzPjx1cmw+Jmx0O0dvIHRvIElTSSZndDs6
Ly9XT1M6MDAwMzk0NDQ2ODA1MDcyPC91cmw+PC9yZWxhdGVkLXVybHM+PC91cmxzPjxsYW5ndWFn
ZT5FbmdsaXNoPC9sYW5ndWFnZT48L3JlY29yZD48L0NpdGU+PC9FbmROb3RlPn==
</w:fldData>
        </w:fldChar>
      </w:r>
      <w:r w:rsidR="00A57AA6" w:rsidRPr="00210265">
        <w:rPr>
          <w:rFonts w:ascii="Arial" w:hAnsi="Arial" w:cs="Arial"/>
          <w:bCs/>
        </w:rPr>
        <w:instrText xml:space="preserve"> ADDIN EN.CITE.DATA </w:instrText>
      </w:r>
      <w:r w:rsidR="00A57AA6" w:rsidRPr="00210265">
        <w:rPr>
          <w:rFonts w:ascii="Arial" w:hAnsi="Arial" w:cs="Arial"/>
          <w:bCs/>
        </w:rPr>
      </w:r>
      <w:r w:rsidR="00A57AA6" w:rsidRPr="00210265">
        <w:rPr>
          <w:rFonts w:ascii="Arial" w:hAnsi="Arial" w:cs="Arial"/>
          <w:bCs/>
        </w:rPr>
        <w:fldChar w:fldCharType="end"/>
      </w:r>
      <w:r w:rsidR="00CE1897" w:rsidRPr="00210265">
        <w:rPr>
          <w:rFonts w:ascii="Arial" w:hAnsi="Arial" w:cs="Arial"/>
          <w:bCs/>
        </w:rPr>
      </w:r>
      <w:r w:rsidR="00CE1897" w:rsidRPr="00210265">
        <w:rPr>
          <w:rFonts w:ascii="Arial" w:hAnsi="Arial" w:cs="Arial"/>
          <w:bCs/>
        </w:rPr>
        <w:fldChar w:fldCharType="separate"/>
      </w:r>
      <w:r w:rsidR="0097502C" w:rsidRPr="00210265">
        <w:rPr>
          <w:rFonts w:ascii="Arial" w:hAnsi="Arial" w:cs="Arial"/>
          <w:bCs/>
          <w:noProof/>
        </w:rPr>
        <w:t>(</w:t>
      </w:r>
      <w:hyperlink w:anchor="_ENREF_28" w:tooltip="Egle, 2011 #4837" w:history="1">
        <w:r w:rsidR="008D40D7" w:rsidRPr="00210265">
          <w:rPr>
            <w:rFonts w:ascii="Arial" w:hAnsi="Arial" w:cs="Arial"/>
            <w:bCs/>
            <w:noProof/>
          </w:rPr>
          <w:t>Egle, Steurer et al. 2011</w:t>
        </w:r>
      </w:hyperlink>
      <w:r w:rsidR="0097502C" w:rsidRPr="00210265">
        <w:rPr>
          <w:rFonts w:ascii="Arial" w:hAnsi="Arial" w:cs="Arial"/>
          <w:bCs/>
          <w:noProof/>
        </w:rPr>
        <w:t xml:space="preserve">, </w:t>
      </w:r>
      <w:hyperlink w:anchor="_ENREF_31" w:tooltip="Fink, 2016 #4848" w:history="1">
        <w:r w:rsidR="008D40D7" w:rsidRPr="00210265">
          <w:rPr>
            <w:rFonts w:ascii="Arial" w:hAnsi="Arial" w:cs="Arial"/>
            <w:bCs/>
            <w:noProof/>
          </w:rPr>
          <w:t>Fink, Bahlo et al. 2016</w:t>
        </w:r>
      </w:hyperlink>
      <w:r w:rsidR="0097502C" w:rsidRPr="00210265">
        <w:rPr>
          <w:rFonts w:ascii="Arial" w:hAnsi="Arial" w:cs="Arial"/>
          <w:bCs/>
          <w:noProof/>
        </w:rPr>
        <w:t xml:space="preserve">, </w:t>
      </w:r>
      <w:hyperlink w:anchor="_ENREF_34" w:tooltip="Foa, 2016 #5268" w:history="1">
        <w:r w:rsidR="008D40D7" w:rsidRPr="00210265">
          <w:rPr>
            <w:rFonts w:ascii="Arial" w:hAnsi="Arial" w:cs="Arial"/>
            <w:bCs/>
            <w:noProof/>
          </w:rPr>
          <w:t>Foa, Schuh et al. 2016</w:t>
        </w:r>
      </w:hyperlink>
      <w:r w:rsidR="0097502C" w:rsidRPr="00210265">
        <w:rPr>
          <w:rFonts w:ascii="Arial" w:hAnsi="Arial" w:cs="Arial"/>
          <w:bCs/>
          <w:noProof/>
        </w:rPr>
        <w:t>)</w:t>
      </w:r>
      <w:r w:rsidR="00CE1897" w:rsidRPr="00210265">
        <w:rPr>
          <w:rFonts w:ascii="Arial" w:hAnsi="Arial" w:cs="Arial"/>
          <w:bCs/>
        </w:rPr>
        <w:fldChar w:fldCharType="end"/>
      </w:r>
      <w:r w:rsidR="002128EA" w:rsidRPr="00210265">
        <w:rPr>
          <w:rFonts w:ascii="Arial" w:hAnsi="Arial" w:cs="Arial"/>
          <w:bCs/>
          <w:sz w:val="24"/>
          <w:szCs w:val="24"/>
        </w:rPr>
        <w:t>.</w:t>
      </w:r>
      <w:r w:rsidRPr="00210265">
        <w:rPr>
          <w:rFonts w:ascii="Arial" w:hAnsi="Arial" w:cs="Arial"/>
          <w:bCs/>
        </w:rPr>
        <w:t xml:space="preserve"> The data suggest that patients </w:t>
      </w:r>
      <w:r w:rsidR="006E2412" w:rsidRPr="00210265">
        <w:rPr>
          <w:rFonts w:ascii="Arial" w:hAnsi="Arial" w:cs="Arial"/>
          <w:bCs/>
        </w:rPr>
        <w:t>on</w:t>
      </w:r>
      <w:r w:rsidR="00954DE9" w:rsidRPr="00210265">
        <w:rPr>
          <w:rFonts w:ascii="Arial" w:hAnsi="Arial" w:cs="Arial"/>
          <w:bCs/>
        </w:rPr>
        <w:t xml:space="preserve"> maintenance therapy may benefit</w:t>
      </w:r>
      <w:r w:rsidRPr="00210265">
        <w:rPr>
          <w:rFonts w:ascii="Arial" w:hAnsi="Arial" w:cs="Arial"/>
          <w:bCs/>
        </w:rPr>
        <w:t xml:space="preserve"> in terms of PFS</w:t>
      </w:r>
      <w:r w:rsidR="00013C82" w:rsidRPr="00210265">
        <w:rPr>
          <w:rFonts w:ascii="Arial" w:hAnsi="Arial" w:cs="Arial"/>
          <w:bCs/>
        </w:rPr>
        <w:t>,</w:t>
      </w:r>
      <w:r w:rsidRPr="00210265">
        <w:rPr>
          <w:rFonts w:ascii="Arial" w:hAnsi="Arial" w:cs="Arial"/>
          <w:bCs/>
        </w:rPr>
        <w:t xml:space="preserve"> but no OS </w:t>
      </w:r>
      <w:r w:rsidR="00013C82" w:rsidRPr="00210265">
        <w:rPr>
          <w:rFonts w:ascii="Arial" w:hAnsi="Arial" w:cs="Arial"/>
          <w:bCs/>
        </w:rPr>
        <w:t xml:space="preserve">advantage </w:t>
      </w:r>
      <w:r w:rsidRPr="00210265">
        <w:rPr>
          <w:rFonts w:ascii="Arial" w:hAnsi="Arial" w:cs="Arial"/>
          <w:bCs/>
        </w:rPr>
        <w:t xml:space="preserve">has been presented. There remain concerns with regards to potential toxicity </w:t>
      </w:r>
      <w:r w:rsidR="00954DE9" w:rsidRPr="00210265">
        <w:rPr>
          <w:rFonts w:ascii="Arial" w:hAnsi="Arial" w:cs="Arial"/>
          <w:bCs/>
        </w:rPr>
        <w:t>of maintenance therapy in CLL</w:t>
      </w:r>
      <w:r w:rsidR="00AD2BE0" w:rsidRPr="00210265">
        <w:rPr>
          <w:rFonts w:ascii="Arial" w:hAnsi="Arial" w:cs="Arial"/>
          <w:bCs/>
        </w:rPr>
        <w:t xml:space="preserve"> </w:t>
      </w:r>
      <w:r w:rsidR="00954DE9" w:rsidRPr="00210265">
        <w:rPr>
          <w:rFonts w:ascii="Arial" w:hAnsi="Arial" w:cs="Arial"/>
          <w:bCs/>
        </w:rPr>
        <w:t xml:space="preserve">and further follow-up and analysis of these trials are required. At present, </w:t>
      </w:r>
      <w:r w:rsidR="00C530D4" w:rsidRPr="00210265">
        <w:rPr>
          <w:rFonts w:ascii="Arial" w:hAnsi="Arial" w:cs="Arial"/>
          <w:bCs/>
        </w:rPr>
        <w:t>maintenance therapy cannot be recommended in CLL.</w:t>
      </w:r>
    </w:p>
    <w:p w14:paraId="7BAF7784" w14:textId="77777777" w:rsidR="002128EA" w:rsidRPr="00210265" w:rsidRDefault="002128EA" w:rsidP="002128EA">
      <w:pPr>
        <w:spacing w:line="480" w:lineRule="auto"/>
        <w:jc w:val="both"/>
        <w:rPr>
          <w:rFonts w:ascii="Arial" w:hAnsi="Arial" w:cs="Arial"/>
          <w:b/>
          <w:bCs/>
          <w:sz w:val="24"/>
        </w:rPr>
      </w:pPr>
      <w:r w:rsidRPr="00210265">
        <w:rPr>
          <w:rFonts w:ascii="Arial" w:hAnsi="Arial" w:cs="Arial"/>
          <w:b/>
          <w:bCs/>
          <w:sz w:val="24"/>
        </w:rPr>
        <w:t>Recommendation</w:t>
      </w:r>
    </w:p>
    <w:p w14:paraId="1588ECFB" w14:textId="279AA16E" w:rsidR="002128EA" w:rsidRPr="00210265" w:rsidRDefault="002128EA" w:rsidP="006E2412">
      <w:pPr>
        <w:spacing w:line="480" w:lineRule="auto"/>
        <w:ind w:left="720" w:hanging="720"/>
        <w:jc w:val="both"/>
        <w:rPr>
          <w:rFonts w:ascii="Arial" w:hAnsi="Arial" w:cs="Arial"/>
          <w:b/>
          <w:bCs/>
          <w:sz w:val="24"/>
        </w:rPr>
      </w:pPr>
      <w:r w:rsidRPr="00210265">
        <w:rPr>
          <w:rFonts w:ascii="Arial" w:hAnsi="Arial" w:cs="Arial"/>
          <w:b/>
          <w:bCs/>
          <w:sz w:val="24"/>
        </w:rPr>
        <w:t>•</w:t>
      </w:r>
      <w:r w:rsidRPr="00210265">
        <w:rPr>
          <w:rFonts w:ascii="Arial" w:hAnsi="Arial" w:cs="Arial"/>
          <w:b/>
          <w:bCs/>
          <w:sz w:val="24"/>
        </w:rPr>
        <w:tab/>
        <w:t xml:space="preserve">Consolidation and maintenance therapy </w:t>
      </w:r>
      <w:r w:rsidR="00C433BB" w:rsidRPr="00210265">
        <w:rPr>
          <w:rFonts w:ascii="Arial" w:hAnsi="Arial" w:cs="Arial"/>
          <w:b/>
          <w:bCs/>
          <w:sz w:val="24"/>
        </w:rPr>
        <w:t>is not</w:t>
      </w:r>
      <w:r w:rsidRPr="00210265">
        <w:rPr>
          <w:rFonts w:ascii="Arial" w:hAnsi="Arial" w:cs="Arial"/>
          <w:b/>
          <w:bCs/>
          <w:sz w:val="24"/>
        </w:rPr>
        <w:t xml:space="preserve"> routinely recommended in CLL</w:t>
      </w:r>
      <w:r w:rsidR="00CB243A" w:rsidRPr="00210265">
        <w:rPr>
          <w:rFonts w:ascii="Arial" w:hAnsi="Arial" w:cs="Arial"/>
          <w:b/>
          <w:bCs/>
          <w:sz w:val="24"/>
        </w:rPr>
        <w:t xml:space="preserve"> as it is unclear to what extent the PFS benefit is offset by long-term toxicity</w:t>
      </w:r>
      <w:r w:rsidRPr="00210265">
        <w:rPr>
          <w:rFonts w:ascii="Arial" w:hAnsi="Arial" w:cs="Arial"/>
          <w:b/>
          <w:bCs/>
          <w:sz w:val="24"/>
        </w:rPr>
        <w:t xml:space="preserve"> (G</w:t>
      </w:r>
      <w:r w:rsidR="0097502C" w:rsidRPr="00210265">
        <w:rPr>
          <w:rFonts w:ascii="Arial" w:hAnsi="Arial" w:cs="Arial"/>
          <w:b/>
          <w:bCs/>
          <w:sz w:val="24"/>
        </w:rPr>
        <w:t>RADE</w:t>
      </w:r>
      <w:r w:rsidR="00534344" w:rsidRPr="00210265">
        <w:rPr>
          <w:rFonts w:ascii="Arial" w:hAnsi="Arial" w:cs="Arial"/>
          <w:b/>
          <w:bCs/>
          <w:sz w:val="24"/>
        </w:rPr>
        <w:t xml:space="preserve"> </w:t>
      </w:r>
      <w:r w:rsidR="00CB243A" w:rsidRPr="00210265">
        <w:rPr>
          <w:rFonts w:ascii="Arial" w:hAnsi="Arial" w:cs="Arial"/>
          <w:b/>
          <w:bCs/>
          <w:sz w:val="24"/>
        </w:rPr>
        <w:t>IB</w:t>
      </w:r>
      <w:r w:rsidRPr="00210265">
        <w:rPr>
          <w:rFonts w:ascii="Arial" w:hAnsi="Arial" w:cs="Arial"/>
          <w:b/>
          <w:bCs/>
          <w:sz w:val="24"/>
        </w:rPr>
        <w:t>)</w:t>
      </w:r>
    </w:p>
    <w:p w14:paraId="40F80D8F" w14:textId="77777777" w:rsidR="000C5BE0" w:rsidRPr="00210265" w:rsidRDefault="000C5BE0">
      <w:pPr>
        <w:spacing w:after="0" w:line="240" w:lineRule="auto"/>
        <w:rPr>
          <w:rFonts w:ascii="Arial" w:hAnsi="Arial" w:cs="Arial"/>
          <w:b/>
          <w:bCs/>
        </w:rPr>
      </w:pPr>
      <w:r w:rsidRPr="00210265">
        <w:rPr>
          <w:rFonts w:ascii="Arial" w:hAnsi="Arial" w:cs="Arial"/>
          <w:b/>
          <w:bCs/>
        </w:rPr>
        <w:br w:type="page"/>
      </w:r>
    </w:p>
    <w:p w14:paraId="072CFF85" w14:textId="13A06E66" w:rsidR="00CC63EA" w:rsidRPr="00210265" w:rsidRDefault="00593056" w:rsidP="001F1A52">
      <w:pPr>
        <w:spacing w:line="480" w:lineRule="auto"/>
        <w:jc w:val="both"/>
        <w:rPr>
          <w:rFonts w:ascii="Arial" w:hAnsi="Arial" w:cs="Arial"/>
          <w:b/>
          <w:sz w:val="28"/>
        </w:rPr>
      </w:pPr>
      <w:r w:rsidRPr="00210265">
        <w:rPr>
          <w:rFonts w:ascii="Arial" w:hAnsi="Arial" w:cs="Arial"/>
          <w:b/>
          <w:sz w:val="28"/>
        </w:rPr>
        <w:lastRenderedPageBreak/>
        <w:t>Management of relapsed</w:t>
      </w:r>
      <w:r w:rsidR="00263CD1" w:rsidRPr="00210265">
        <w:rPr>
          <w:rFonts w:ascii="Arial" w:hAnsi="Arial" w:cs="Arial"/>
          <w:b/>
          <w:sz w:val="28"/>
        </w:rPr>
        <w:t xml:space="preserve"> or refractory</w:t>
      </w:r>
      <w:r w:rsidRPr="00210265">
        <w:rPr>
          <w:rFonts w:ascii="Arial" w:hAnsi="Arial" w:cs="Arial"/>
          <w:b/>
          <w:sz w:val="28"/>
        </w:rPr>
        <w:t xml:space="preserve"> CLL</w:t>
      </w:r>
    </w:p>
    <w:p w14:paraId="67C84555" w14:textId="08D43797" w:rsidR="00CC63EA" w:rsidRPr="00210265" w:rsidRDefault="00CC63EA" w:rsidP="0059781D">
      <w:pPr>
        <w:pStyle w:val="Body"/>
        <w:spacing w:line="480" w:lineRule="auto"/>
        <w:jc w:val="both"/>
      </w:pPr>
      <w:r w:rsidRPr="00210265">
        <w:rPr>
          <w:rFonts w:ascii="Arial" w:hAnsi="Arial" w:cs="Arial"/>
          <w:lang w:val="en-GB"/>
        </w:rPr>
        <w:t xml:space="preserve">As for </w:t>
      </w:r>
      <w:r w:rsidR="006E2412" w:rsidRPr="00210265">
        <w:rPr>
          <w:rFonts w:ascii="Arial" w:hAnsi="Arial" w:cs="Arial"/>
          <w:lang w:val="en-GB"/>
        </w:rPr>
        <w:t>front-</w:t>
      </w:r>
      <w:r w:rsidRPr="00210265">
        <w:rPr>
          <w:rFonts w:ascii="Arial" w:hAnsi="Arial" w:cs="Arial"/>
          <w:lang w:val="en-GB"/>
        </w:rPr>
        <w:t xml:space="preserve">line therapy, the criteria for treatment remain as defined by the IWCLL 2008 guidelines </w:t>
      </w:r>
      <w:r w:rsidR="00CE1897" w:rsidRPr="00210265">
        <w:rPr>
          <w:rFonts w:ascii="Arial" w:hAnsi="Arial" w:cs="Arial"/>
        </w:rPr>
        <w:fldChar w:fldCharType="begin">
          <w:fldData xml:space="preserve">PEVuZE5vdGU+PENpdGU+PEF1dGhvcj5IYWxsZWs8L0F1dGhvcj48WWVhcj4yMDA4PC9ZZWFyPjxS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ZGljYWw+PHBhZ2VzPjU0NDYtNTQ1NjwvcGFnZXM+PHZvbHVtZT4xMTE8L3ZvbHVtZT48bnVtYmVy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</w:fldData>
        </w:fldChar>
      </w:r>
      <w:r w:rsidR="00FD27BE" w:rsidRPr="00210265">
        <w:rPr>
          <w:rFonts w:ascii="Arial" w:hAnsi="Arial" w:cs="Arial"/>
          <w:lang w:val="en-GB"/>
        </w:rPr>
        <w:instrText xml:space="preserve"> ADDIN EN.CITE </w:instrText>
      </w:r>
      <w:r w:rsidR="00CE1897" w:rsidRPr="00210265">
        <w:rPr>
          <w:rFonts w:ascii="Arial" w:hAnsi="Arial" w:cs="Arial"/>
        </w:rPr>
        <w:fldChar w:fldCharType="begin">
          <w:fldData xml:space="preserve">PEVuZE5vdGU+PENpdGU+PEF1dGhvcj5IYWxsZWs8L0F1dGhvcj48WWVhcj4yMDA4PC9ZZWFyPjxS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ZGljYWw+PHBhZ2VzPjU0NDYtNTQ1NjwvcGFnZXM+PHZvbHVtZT4xMTE8L3ZvbHVtZT48bnVtYmVy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</w:fldData>
        </w:fldChar>
      </w:r>
      <w:r w:rsidR="00FD27BE" w:rsidRPr="00210265">
        <w:rPr>
          <w:rFonts w:ascii="Arial" w:hAnsi="Arial" w:cs="Arial"/>
          <w:lang w:val="en-GB"/>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lang w:val="en-GB"/>
        </w:rPr>
        <w:t>(</w:t>
      </w:r>
      <w:hyperlink w:anchor="_ENREF_49" w:tooltip="Hallek, 2008 #9" w:history="1">
        <w:r w:rsidR="008D40D7" w:rsidRPr="00210265">
          <w:rPr>
            <w:rFonts w:ascii="Arial" w:hAnsi="Arial" w:cs="Arial"/>
            <w:noProof/>
            <w:lang w:val="en-GB"/>
          </w:rPr>
          <w:t>Hallek, Cheson et al. 2008</w:t>
        </w:r>
      </w:hyperlink>
      <w:r w:rsidR="00FD27BE" w:rsidRPr="00210265">
        <w:rPr>
          <w:rFonts w:ascii="Arial" w:hAnsi="Arial" w:cs="Arial"/>
          <w:noProof/>
          <w:lang w:val="en-GB"/>
        </w:rPr>
        <w:t>)</w:t>
      </w:r>
      <w:r w:rsidR="00CE1897" w:rsidRPr="00210265">
        <w:rPr>
          <w:rFonts w:ascii="Arial" w:hAnsi="Arial" w:cs="Arial"/>
        </w:rPr>
        <w:fldChar w:fldCharType="end"/>
      </w:r>
      <w:r w:rsidR="00CB243A" w:rsidRPr="00210265">
        <w:rPr>
          <w:rFonts w:ascii="Arial" w:hAnsi="Arial" w:cs="Arial"/>
          <w:lang w:val="en-GB"/>
        </w:rPr>
        <w:t>.</w:t>
      </w:r>
      <w:r w:rsidRPr="00210265">
        <w:rPr>
          <w:rFonts w:ascii="Arial" w:hAnsi="Arial" w:cs="Arial"/>
          <w:lang w:val="en-GB"/>
        </w:rPr>
        <w:t xml:space="preserve"> </w:t>
      </w:r>
      <w:r w:rsidR="0049754A" w:rsidRPr="00210265">
        <w:rPr>
          <w:rFonts w:ascii="Arial" w:hAnsi="Arial" w:cs="Arial"/>
          <w:lang w:val="en-GB"/>
        </w:rPr>
        <w:t>M</w:t>
      </w:r>
      <w:r w:rsidRPr="00210265">
        <w:rPr>
          <w:rFonts w:ascii="Arial" w:hAnsi="Arial" w:cs="Arial"/>
          <w:lang w:val="en-GB"/>
        </w:rPr>
        <w:t xml:space="preserve">any patients with relapsed but asymptomatic CLL can be monitored with no therapy for a period of time. At the time of treatment </w:t>
      </w:r>
      <w:r w:rsidR="00F15AF5" w:rsidRPr="00210265">
        <w:rPr>
          <w:rFonts w:ascii="Arial" w:hAnsi="Arial" w:cs="Arial"/>
          <w:lang w:val="en-GB"/>
        </w:rPr>
        <w:t>re-</w:t>
      </w:r>
      <w:r w:rsidRPr="00210265">
        <w:rPr>
          <w:rFonts w:ascii="Arial" w:hAnsi="Arial" w:cs="Arial"/>
          <w:lang w:val="en-GB"/>
        </w:rPr>
        <w:t xml:space="preserve">initiation, testing for the presence of </w:t>
      </w:r>
      <w:r w:rsidRPr="00210265">
        <w:rPr>
          <w:rFonts w:ascii="Arial" w:hAnsi="Arial" w:cs="Arial"/>
          <w:i/>
          <w:lang w:val="en-GB"/>
        </w:rPr>
        <w:t>TP53</w:t>
      </w:r>
      <w:r w:rsidRPr="00210265">
        <w:rPr>
          <w:rFonts w:ascii="Arial" w:hAnsi="Arial" w:cs="Arial"/>
          <w:lang w:val="en-GB"/>
        </w:rPr>
        <w:t xml:space="preserve"> disruption</w:t>
      </w:r>
      <w:r w:rsidR="00C4332D" w:rsidRPr="00210265">
        <w:rPr>
          <w:rFonts w:ascii="Arial" w:hAnsi="Arial" w:cs="Arial"/>
          <w:lang w:val="en-GB"/>
        </w:rPr>
        <w:t xml:space="preserve"> by FISH and DNA sequencing</w:t>
      </w:r>
      <w:r w:rsidRPr="00210265">
        <w:rPr>
          <w:rFonts w:ascii="Arial" w:hAnsi="Arial" w:cs="Arial"/>
          <w:lang w:val="en-GB"/>
        </w:rPr>
        <w:t xml:space="preserve"> </w:t>
      </w:r>
      <w:r w:rsidR="00DC2D6C" w:rsidRPr="00210265">
        <w:rPr>
          <w:rFonts w:ascii="Arial" w:hAnsi="Arial" w:cs="Arial"/>
          <w:lang w:val="en-GB"/>
        </w:rPr>
        <w:t>should be repeated</w:t>
      </w:r>
      <w:r w:rsidRPr="00210265">
        <w:rPr>
          <w:rFonts w:ascii="Arial" w:hAnsi="Arial" w:cs="Arial"/>
        </w:rPr>
        <w:t>.</w:t>
      </w:r>
      <w:r w:rsidR="003144A9" w:rsidRPr="00210265">
        <w:rPr>
          <w:rFonts w:ascii="Arial" w:hAnsi="Arial" w:cs="Arial"/>
        </w:rPr>
        <w:t xml:space="preserve"> C</w:t>
      </w:r>
      <w:r w:rsidR="00DE0996" w:rsidRPr="00210265">
        <w:t xml:space="preserve">hemoimmunotherapy is </w:t>
      </w:r>
      <w:r w:rsidR="003144A9" w:rsidRPr="00210265">
        <w:t>not advised</w:t>
      </w:r>
      <w:r w:rsidR="00DE0996" w:rsidRPr="00210265">
        <w:t xml:space="preserve"> in p</w:t>
      </w:r>
      <w:r w:rsidRPr="00210265">
        <w:t xml:space="preserve">atients who </w:t>
      </w:r>
      <w:r w:rsidR="00841E5E" w:rsidRPr="00210265">
        <w:t xml:space="preserve">have not responded to </w:t>
      </w:r>
      <w:r w:rsidR="003144A9" w:rsidRPr="00210265">
        <w:t xml:space="preserve">prior </w:t>
      </w:r>
      <w:r w:rsidR="00DE0996" w:rsidRPr="00210265">
        <w:t>chemoimmuno</w:t>
      </w:r>
      <w:r w:rsidR="00841E5E" w:rsidRPr="00210265">
        <w:t>therapy</w:t>
      </w:r>
      <w:r w:rsidR="00DE0996" w:rsidRPr="00210265">
        <w:t>,</w:t>
      </w:r>
      <w:r w:rsidR="00367898" w:rsidRPr="00210265">
        <w:t xml:space="preserve"> </w:t>
      </w:r>
      <w:r w:rsidR="00123EE9" w:rsidRPr="00210265">
        <w:t>relapse</w:t>
      </w:r>
      <w:r w:rsidR="00C4332D" w:rsidRPr="00210265">
        <w:t xml:space="preserve"> within </w:t>
      </w:r>
      <w:r w:rsidR="00841E5E" w:rsidRPr="00210265">
        <w:t xml:space="preserve">36 months of chemoimmunotherapy </w:t>
      </w:r>
      <w:r w:rsidR="00C4332D" w:rsidRPr="00210265">
        <w:t xml:space="preserve">or </w:t>
      </w:r>
      <w:r w:rsidR="0049754A" w:rsidRPr="00210265">
        <w:t xml:space="preserve">have </w:t>
      </w:r>
      <w:r w:rsidR="00123EE9" w:rsidRPr="00210265">
        <w:t xml:space="preserve">acquired </w:t>
      </w:r>
      <w:r w:rsidR="00C4332D" w:rsidRPr="00210265">
        <w:rPr>
          <w:i/>
        </w:rPr>
        <w:t>TP53</w:t>
      </w:r>
      <w:r w:rsidR="00C4332D" w:rsidRPr="00210265">
        <w:t xml:space="preserve"> disruption</w:t>
      </w:r>
      <w:r w:rsidR="00841E5E" w:rsidRPr="00210265">
        <w:t xml:space="preserve">. </w:t>
      </w:r>
      <w:r w:rsidR="00587906" w:rsidRPr="00210265">
        <w:t xml:space="preserve">In addition, many patients who achieved long remissions with </w:t>
      </w:r>
      <w:r w:rsidR="0026428D" w:rsidRPr="00210265">
        <w:t xml:space="preserve">front-line </w:t>
      </w:r>
      <w:r w:rsidR="0077060A" w:rsidRPr="00210265">
        <w:t>chemoimmunotherapy</w:t>
      </w:r>
      <w:r w:rsidR="00587906" w:rsidRPr="00210265">
        <w:t xml:space="preserve"> acquire co-morbidities </w:t>
      </w:r>
      <w:r w:rsidR="0049754A" w:rsidRPr="00210265">
        <w:t>making them</w:t>
      </w:r>
      <w:r w:rsidR="00587906" w:rsidRPr="00210265">
        <w:t xml:space="preserve"> </w:t>
      </w:r>
      <w:r w:rsidR="0026428D" w:rsidRPr="00210265">
        <w:t xml:space="preserve">ineligible </w:t>
      </w:r>
      <w:r w:rsidR="00587906" w:rsidRPr="00210265">
        <w:t xml:space="preserve">for </w:t>
      </w:r>
      <w:r w:rsidR="0026428D" w:rsidRPr="00210265">
        <w:t xml:space="preserve">further </w:t>
      </w:r>
      <w:r w:rsidR="0077060A" w:rsidRPr="00210265">
        <w:t>chemoimmunotherapy</w:t>
      </w:r>
      <w:r w:rsidR="00587906" w:rsidRPr="00210265">
        <w:t xml:space="preserve">. Based on </w:t>
      </w:r>
      <w:proofErr w:type="spellStart"/>
      <w:r w:rsidR="00587906" w:rsidRPr="00210265">
        <w:t>randomised</w:t>
      </w:r>
      <w:proofErr w:type="spellEnd"/>
      <w:r w:rsidR="00587906" w:rsidRPr="00210265">
        <w:t xml:space="preserve"> trials</w:t>
      </w:r>
      <w:r w:rsidR="00050A5B" w:rsidRPr="00210265">
        <w:t xml:space="preserve"> </w:t>
      </w:r>
      <w:r w:rsidR="00B009EC" w:rsidRPr="00210265">
        <w:t xml:space="preserve">in these patient populations </w:t>
      </w:r>
      <w:r w:rsidR="00050A5B" w:rsidRPr="00210265">
        <w:t>showing significant gains in OS</w:t>
      </w:r>
      <w:r w:rsidR="00587906" w:rsidRPr="00210265">
        <w:t xml:space="preserve"> </w:t>
      </w:r>
      <w:r w:rsidR="00050A5B" w:rsidRPr="00210265">
        <w:t>compared to single</w:t>
      </w:r>
      <w:r w:rsidR="00B009EC" w:rsidRPr="00210265">
        <w:t>-</w:t>
      </w:r>
      <w:r w:rsidR="00050A5B" w:rsidRPr="00210265">
        <w:t>agent anti-CD20</w:t>
      </w:r>
      <w:r w:rsidR="00587906" w:rsidRPr="00210265">
        <w:t>, l</w:t>
      </w:r>
      <w:r w:rsidRPr="00210265">
        <w:t>icensed treatment</w:t>
      </w:r>
      <w:r w:rsidR="00B009EC" w:rsidRPr="00210265">
        <w:t xml:space="preserve"> options</w:t>
      </w:r>
      <w:r w:rsidRPr="00210265">
        <w:t xml:space="preserve"> include ibrutinib monotherapy (or in combination with bendamustine and rituximab) </w:t>
      </w:r>
      <w:r w:rsidR="00B009EC" w:rsidRPr="00210265">
        <w:t xml:space="preserve">or </w:t>
      </w:r>
      <w:r w:rsidRPr="00210265">
        <w:t xml:space="preserve">idelalisib in combination with either rituximab or ofatumumab </w:t>
      </w:r>
      <w:r w:rsidR="00CE1897" w:rsidRPr="00210265">
        <w:fldChar w:fldCharType="begin">
          <w:fldData xml:space="preserve">PEVuZE5vdGU+PENpdGU+PEF1dGhvcj5DaGFuYW4tS2hhbjwvQXV0aG9yPjxZZWFyPjIwMTY8L1ll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bCBvZiBtZWRpY2luZTwvYWJici0xPjwvYWx0LXBlcmlvZGljYWw+PHBhZ2VzPjk5Ny0xMDA3PC9w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</w:fldData>
        </w:fldChar>
      </w:r>
      <w:r w:rsidR="008569A1" w:rsidRPr="00210265">
        <w:instrText xml:space="preserve"> ADDIN EN.CITE </w:instrText>
      </w:r>
      <w:r w:rsidR="008569A1" w:rsidRPr="00210265">
        <w:fldChar w:fldCharType="begin">
          <w:fldData xml:space="preserve">PEVuZE5vdGU+PENpdGU+PEF1dGhvcj5DaGFuYW4tS2hhbjwvQXV0aG9yPjxZZWFyPjIwMTY8L1ll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bCBvZiBtZWRpY2luZTwvYWJici0xPjwvYWx0LXBlcmlvZGljYWw+PHBhZ2VzPjk5Ny0xMDA3PC9w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</w:fldData>
        </w:fldChar>
      </w:r>
      <w:r w:rsidR="008569A1" w:rsidRPr="00210265">
        <w:instrText xml:space="preserve"> ADDIN EN.CITE.DATA </w:instrText>
      </w:r>
      <w:r w:rsidR="008569A1" w:rsidRPr="00210265">
        <w:fldChar w:fldCharType="end"/>
      </w:r>
      <w:r w:rsidR="00CE1897" w:rsidRPr="00210265">
        <w:fldChar w:fldCharType="separate"/>
      </w:r>
      <w:r w:rsidR="008569A1" w:rsidRPr="00210265">
        <w:rPr>
          <w:noProof/>
        </w:rPr>
        <w:t>(</w:t>
      </w:r>
      <w:hyperlink w:anchor="_ENREF_12" w:tooltip="Byrd, 2014 #5321" w:history="1">
        <w:r w:rsidR="008D40D7" w:rsidRPr="00210265">
          <w:rPr>
            <w:noProof/>
          </w:rPr>
          <w:t>Byrd, Brown et al. 2014</w:t>
        </w:r>
      </w:hyperlink>
      <w:r w:rsidR="008569A1" w:rsidRPr="00210265">
        <w:rPr>
          <w:noProof/>
        </w:rPr>
        <w:t xml:space="preserve">, </w:t>
      </w:r>
      <w:hyperlink w:anchor="_ENREF_36" w:tooltip="Furman, 2014 #570" w:history="1">
        <w:r w:rsidR="008D40D7" w:rsidRPr="00210265">
          <w:rPr>
            <w:noProof/>
          </w:rPr>
          <w:t>Furman, Sharman et al. 2014</w:t>
        </w:r>
      </w:hyperlink>
      <w:r w:rsidR="008569A1" w:rsidRPr="00210265">
        <w:rPr>
          <w:noProof/>
        </w:rPr>
        <w:t xml:space="preserve">, </w:t>
      </w:r>
      <w:hyperlink w:anchor="_ENREF_15" w:tooltip="Chanan-Khan, 2016 #4432" w:history="1">
        <w:r w:rsidR="008D40D7" w:rsidRPr="00210265">
          <w:rPr>
            <w:noProof/>
          </w:rPr>
          <w:t>Chanan-Khan, Cramer et al. 2016</w:t>
        </w:r>
      </w:hyperlink>
      <w:r w:rsidR="008569A1" w:rsidRPr="00210265">
        <w:rPr>
          <w:noProof/>
        </w:rPr>
        <w:t xml:space="preserve">, </w:t>
      </w:r>
      <w:hyperlink w:anchor="_ENREF_62" w:tooltip="Jones, 2017 #4774" w:history="1">
        <w:r w:rsidR="008D40D7" w:rsidRPr="00210265">
          <w:rPr>
            <w:noProof/>
          </w:rPr>
          <w:t>Jones, Robak et al. 2017</w:t>
        </w:r>
      </w:hyperlink>
      <w:r w:rsidR="008569A1" w:rsidRPr="00210265">
        <w:rPr>
          <w:noProof/>
        </w:rPr>
        <w:t xml:space="preserve">, </w:t>
      </w:r>
      <w:hyperlink w:anchor="_ENREF_114" w:tooltip="Zelenetz, 2017 #4780" w:history="1">
        <w:r w:rsidR="008D40D7" w:rsidRPr="00210265">
          <w:rPr>
            <w:noProof/>
          </w:rPr>
          <w:t>Zelenetz, Barrientos et al. 2017</w:t>
        </w:r>
      </w:hyperlink>
      <w:r w:rsidR="008569A1" w:rsidRPr="00210265">
        <w:rPr>
          <w:noProof/>
        </w:rPr>
        <w:t>)</w:t>
      </w:r>
      <w:r w:rsidR="00CE1897" w:rsidRPr="00210265">
        <w:fldChar w:fldCharType="end"/>
      </w:r>
      <w:r w:rsidR="00D44144" w:rsidRPr="00210265">
        <w:t>.</w:t>
      </w:r>
    </w:p>
    <w:p w14:paraId="0918BC1A" w14:textId="3DCBA9AC" w:rsidR="00CC63EA" w:rsidRDefault="00CC63EA" w:rsidP="001F1A52">
      <w:pPr>
        <w:spacing w:line="480" w:lineRule="auto"/>
        <w:jc w:val="both"/>
        <w:rPr>
          <w:rFonts w:ascii="Arial" w:hAnsi="Arial" w:cs="Arial"/>
        </w:rPr>
      </w:pPr>
      <w:r w:rsidRPr="00210265">
        <w:rPr>
          <w:rFonts w:ascii="Arial" w:hAnsi="Arial" w:cs="Arial"/>
        </w:rPr>
        <w:t xml:space="preserve">Deciding whether ibrutinib or idelalisib </w:t>
      </w:r>
      <w:r w:rsidR="00593056" w:rsidRPr="00210265">
        <w:rPr>
          <w:rFonts w:ascii="Arial" w:hAnsi="Arial" w:cs="Arial"/>
        </w:rPr>
        <w:t xml:space="preserve">with </w:t>
      </w:r>
      <w:r w:rsidRPr="00210265">
        <w:rPr>
          <w:rFonts w:ascii="Arial" w:hAnsi="Arial" w:cs="Arial"/>
        </w:rPr>
        <w:t>rituximab is most appropriate for an individual patient depend</w:t>
      </w:r>
      <w:r w:rsidR="0077060A" w:rsidRPr="00210265">
        <w:rPr>
          <w:rFonts w:ascii="Arial" w:hAnsi="Arial" w:cs="Arial"/>
        </w:rPr>
        <w:t>s</w:t>
      </w:r>
      <w:r w:rsidRPr="00210265">
        <w:rPr>
          <w:rFonts w:ascii="Arial" w:hAnsi="Arial" w:cs="Arial"/>
        </w:rPr>
        <w:t xml:space="preserve"> on a range of factors</w:t>
      </w:r>
      <w:r w:rsidR="00C33645" w:rsidRPr="00210265">
        <w:rPr>
          <w:rFonts w:ascii="Arial" w:hAnsi="Arial" w:cs="Arial"/>
        </w:rPr>
        <w:t xml:space="preserve"> including toxicity</w:t>
      </w:r>
      <w:r w:rsidR="0061711B" w:rsidRPr="00210265">
        <w:rPr>
          <w:rFonts w:ascii="Arial" w:hAnsi="Arial" w:cs="Arial"/>
        </w:rPr>
        <w:t xml:space="preserve"> profile and</w:t>
      </w:r>
      <w:r w:rsidRPr="00210265">
        <w:rPr>
          <w:rFonts w:ascii="Arial" w:hAnsi="Arial" w:cs="Arial"/>
        </w:rPr>
        <w:t xml:space="preserve"> convenience of delivery</w:t>
      </w:r>
      <w:r w:rsidR="00085347" w:rsidRPr="00210265">
        <w:rPr>
          <w:rFonts w:ascii="Arial" w:hAnsi="Arial" w:cs="Arial"/>
        </w:rPr>
        <w:t>.</w:t>
      </w:r>
      <w:r w:rsidRPr="00210265">
        <w:rPr>
          <w:rFonts w:ascii="Arial" w:hAnsi="Arial" w:cs="Arial"/>
        </w:rPr>
        <w:t xml:space="preserve"> The </w:t>
      </w:r>
      <w:r w:rsidR="00C33645" w:rsidRPr="00210265">
        <w:rPr>
          <w:rFonts w:ascii="Arial" w:hAnsi="Arial" w:cs="Arial"/>
        </w:rPr>
        <w:t xml:space="preserve">value of adding </w:t>
      </w:r>
      <w:r w:rsidRPr="00210265">
        <w:rPr>
          <w:rFonts w:ascii="Arial" w:hAnsi="Arial" w:cs="Arial"/>
        </w:rPr>
        <w:t xml:space="preserve">bendamustine to either ibrutinib or idelalisib </w:t>
      </w:r>
      <w:r w:rsidR="00C33645" w:rsidRPr="00210265">
        <w:rPr>
          <w:rFonts w:ascii="Arial" w:hAnsi="Arial" w:cs="Arial"/>
        </w:rPr>
        <w:t xml:space="preserve">plus rituximab is </w:t>
      </w:r>
      <w:r w:rsidRPr="00210265">
        <w:rPr>
          <w:rFonts w:ascii="Arial" w:hAnsi="Arial" w:cs="Arial"/>
        </w:rPr>
        <w:t xml:space="preserve">unclear, since the median </w:t>
      </w:r>
      <w:r w:rsidR="00593056" w:rsidRPr="00210265">
        <w:rPr>
          <w:rFonts w:ascii="Arial" w:hAnsi="Arial" w:cs="Arial"/>
        </w:rPr>
        <w:t>PFS</w:t>
      </w:r>
      <w:r w:rsidRPr="00210265">
        <w:rPr>
          <w:rFonts w:ascii="Arial" w:hAnsi="Arial" w:cs="Arial"/>
        </w:rPr>
        <w:t xml:space="preserve"> was similar for the </w:t>
      </w:r>
      <w:r w:rsidR="00C33645" w:rsidRPr="00210265">
        <w:rPr>
          <w:rFonts w:ascii="Arial" w:hAnsi="Arial" w:cs="Arial"/>
        </w:rPr>
        <w:t xml:space="preserve">respective </w:t>
      </w:r>
      <w:r w:rsidRPr="00210265">
        <w:rPr>
          <w:rFonts w:ascii="Arial" w:hAnsi="Arial" w:cs="Arial"/>
        </w:rPr>
        <w:t>BCR</w:t>
      </w:r>
      <w:r w:rsidR="0097502C" w:rsidRPr="00210265">
        <w:rPr>
          <w:rFonts w:ascii="Arial" w:hAnsi="Arial" w:cs="Arial"/>
        </w:rPr>
        <w:t>i</w:t>
      </w:r>
      <w:r w:rsidRPr="00210265">
        <w:rPr>
          <w:rFonts w:ascii="Arial" w:hAnsi="Arial" w:cs="Arial"/>
        </w:rPr>
        <w:t xml:space="preserve"> with or without the addition of bendamustine.</w:t>
      </w:r>
      <w:r w:rsidR="00E5002D">
        <w:rPr>
          <w:rFonts w:ascii="Arial" w:hAnsi="Arial" w:cs="Arial"/>
        </w:rPr>
        <w:t xml:space="preserve"> </w:t>
      </w:r>
    </w:p>
    <w:p w14:paraId="73361B75" w14:textId="613BA7AD" w:rsidR="0089376B" w:rsidRPr="00210265" w:rsidRDefault="00CC63EA" w:rsidP="0089376B">
      <w:pPr>
        <w:spacing w:line="480" w:lineRule="auto"/>
        <w:jc w:val="both"/>
        <w:rPr>
          <w:rFonts w:ascii="Arial" w:hAnsi="Arial" w:cs="Arial"/>
        </w:rPr>
      </w:pPr>
      <w:r w:rsidRPr="00210265">
        <w:rPr>
          <w:rFonts w:ascii="Arial" w:hAnsi="Arial" w:cs="Arial"/>
        </w:rPr>
        <w:t xml:space="preserve">Of note, patients who were less heavily pre-treated, or who had experienced a prolonged first remission with </w:t>
      </w:r>
      <w:r w:rsidR="0077060A" w:rsidRPr="00210265">
        <w:rPr>
          <w:rFonts w:ascii="Arial" w:hAnsi="Arial" w:cs="Arial"/>
        </w:rPr>
        <w:t>chemoimmunotherapy</w:t>
      </w:r>
      <w:r w:rsidRPr="00210265">
        <w:rPr>
          <w:rFonts w:ascii="Arial" w:hAnsi="Arial" w:cs="Arial"/>
        </w:rPr>
        <w:t xml:space="preserve"> were excluded from randomised trials</w:t>
      </w:r>
      <w:r w:rsidR="00291A59" w:rsidRPr="00210265">
        <w:rPr>
          <w:rFonts w:ascii="Arial" w:hAnsi="Arial" w:cs="Arial"/>
        </w:rPr>
        <w:t xml:space="preserve"> of both </w:t>
      </w:r>
      <w:proofErr w:type="spellStart"/>
      <w:r w:rsidR="00291A59" w:rsidRPr="00210265">
        <w:rPr>
          <w:rFonts w:ascii="Arial" w:hAnsi="Arial" w:cs="Arial"/>
        </w:rPr>
        <w:t>BCRi</w:t>
      </w:r>
      <w:r w:rsidR="000709F6" w:rsidRPr="00210265">
        <w:rPr>
          <w:rFonts w:ascii="Arial" w:hAnsi="Arial" w:cs="Arial"/>
        </w:rPr>
        <w:t>s</w:t>
      </w:r>
      <w:proofErr w:type="spellEnd"/>
      <w:r w:rsidRPr="00210265">
        <w:rPr>
          <w:rFonts w:ascii="Arial" w:hAnsi="Arial" w:cs="Arial"/>
        </w:rPr>
        <w:t xml:space="preserve">. Furthermore, neither ibrutinib </w:t>
      </w:r>
      <w:r w:rsidR="00085347" w:rsidRPr="00210265">
        <w:rPr>
          <w:rFonts w:ascii="Arial" w:hAnsi="Arial" w:cs="Arial"/>
        </w:rPr>
        <w:t>n</w:t>
      </w:r>
      <w:r w:rsidRPr="00210265">
        <w:rPr>
          <w:rFonts w:ascii="Arial" w:hAnsi="Arial" w:cs="Arial"/>
        </w:rPr>
        <w:t xml:space="preserve">or idelalisib </w:t>
      </w:r>
      <w:r w:rsidR="00291A59" w:rsidRPr="00210265">
        <w:rPr>
          <w:rFonts w:ascii="Arial" w:hAnsi="Arial" w:cs="Arial"/>
        </w:rPr>
        <w:t xml:space="preserve">plus </w:t>
      </w:r>
      <w:r w:rsidRPr="00210265">
        <w:rPr>
          <w:rFonts w:ascii="Arial" w:hAnsi="Arial" w:cs="Arial"/>
        </w:rPr>
        <w:t>rituximab have been evaluated prospectively against chemoimmuno</w:t>
      </w:r>
      <w:r w:rsidR="007B6560" w:rsidRPr="00210265">
        <w:rPr>
          <w:rFonts w:ascii="Arial" w:hAnsi="Arial" w:cs="Arial"/>
        </w:rPr>
        <w:t>therapy in the relapse setting.</w:t>
      </w:r>
    </w:p>
    <w:p w14:paraId="14F4EC58" w14:textId="1D198D82" w:rsidR="00CC63EA" w:rsidRPr="00210265" w:rsidRDefault="0089376B" w:rsidP="001F1A52">
      <w:pPr>
        <w:spacing w:line="480" w:lineRule="auto"/>
        <w:jc w:val="both"/>
        <w:rPr>
          <w:rFonts w:ascii="Arial" w:hAnsi="Arial" w:cs="Arial"/>
        </w:rPr>
      </w:pPr>
      <w:r w:rsidRPr="00210265">
        <w:rPr>
          <w:rFonts w:ascii="Arial" w:hAnsi="Arial" w:cs="Arial"/>
        </w:rPr>
        <w:t>T</w:t>
      </w:r>
      <w:r w:rsidR="000002F5" w:rsidRPr="00210265">
        <w:rPr>
          <w:rFonts w:ascii="Arial" w:hAnsi="Arial" w:cs="Arial"/>
        </w:rPr>
        <w:t xml:space="preserve">he consideration </w:t>
      </w:r>
      <w:r w:rsidRPr="00210265">
        <w:rPr>
          <w:rFonts w:ascii="Arial" w:hAnsi="Arial" w:cs="Arial"/>
        </w:rPr>
        <w:t xml:space="preserve">to treat relapse with </w:t>
      </w:r>
      <w:r w:rsidR="007B6560" w:rsidRPr="00210265">
        <w:rPr>
          <w:rFonts w:ascii="Arial" w:hAnsi="Arial" w:cs="Arial"/>
        </w:rPr>
        <w:t>chemo</w:t>
      </w:r>
      <w:r w:rsidRPr="00210265">
        <w:rPr>
          <w:rFonts w:ascii="Arial" w:hAnsi="Arial" w:cs="Arial"/>
        </w:rPr>
        <w:t>immuno</w:t>
      </w:r>
      <w:r w:rsidR="007B6560" w:rsidRPr="00210265">
        <w:rPr>
          <w:rFonts w:ascii="Arial" w:hAnsi="Arial" w:cs="Arial"/>
        </w:rPr>
        <w:t>therapy</w:t>
      </w:r>
      <w:r w:rsidRPr="00210265">
        <w:rPr>
          <w:rFonts w:ascii="Arial" w:hAnsi="Arial" w:cs="Arial"/>
        </w:rPr>
        <w:t xml:space="preserve"> depends on (1) the time to relapse</w:t>
      </w:r>
      <w:r w:rsidR="00263CD1" w:rsidRPr="00210265">
        <w:rPr>
          <w:rFonts w:ascii="Arial" w:hAnsi="Arial" w:cs="Arial"/>
        </w:rPr>
        <w:t xml:space="preserve">, </w:t>
      </w:r>
      <w:r w:rsidRPr="00210265">
        <w:rPr>
          <w:rFonts w:ascii="Arial" w:hAnsi="Arial" w:cs="Arial"/>
        </w:rPr>
        <w:t>(2) the</w:t>
      </w:r>
      <w:r w:rsidR="000002F5" w:rsidRPr="00210265">
        <w:rPr>
          <w:rFonts w:ascii="Arial" w:hAnsi="Arial" w:cs="Arial"/>
        </w:rPr>
        <w:t xml:space="preserve"> type</w:t>
      </w:r>
      <w:r w:rsidR="0042204D">
        <w:rPr>
          <w:rFonts w:ascii="Arial" w:hAnsi="Arial" w:cs="Arial"/>
        </w:rPr>
        <w:t xml:space="preserve"> of</w:t>
      </w:r>
      <w:r w:rsidRPr="00210265">
        <w:rPr>
          <w:rFonts w:ascii="Arial" w:hAnsi="Arial" w:cs="Arial"/>
        </w:rPr>
        <w:t xml:space="preserve"> frontline therapy</w:t>
      </w:r>
      <w:r w:rsidR="00263CD1" w:rsidRPr="00210265">
        <w:rPr>
          <w:rFonts w:ascii="Arial" w:hAnsi="Arial" w:cs="Arial"/>
        </w:rPr>
        <w:t xml:space="preserve"> and (3) the absence of </w:t>
      </w:r>
      <w:r w:rsidR="00263CD1" w:rsidRPr="00210265">
        <w:rPr>
          <w:rFonts w:ascii="Arial" w:hAnsi="Arial" w:cs="Arial"/>
          <w:i/>
        </w:rPr>
        <w:t>TP53</w:t>
      </w:r>
      <w:r w:rsidR="00263CD1" w:rsidRPr="00210265">
        <w:rPr>
          <w:rFonts w:ascii="Arial" w:hAnsi="Arial" w:cs="Arial"/>
        </w:rPr>
        <w:t xml:space="preserve"> di</w:t>
      </w:r>
      <w:r w:rsidR="00A32185" w:rsidRPr="00210265">
        <w:rPr>
          <w:rFonts w:ascii="Arial" w:hAnsi="Arial" w:cs="Arial"/>
        </w:rPr>
        <w:t>s</w:t>
      </w:r>
      <w:r w:rsidR="00263CD1" w:rsidRPr="00210265">
        <w:rPr>
          <w:rFonts w:ascii="Arial" w:hAnsi="Arial" w:cs="Arial"/>
        </w:rPr>
        <w:t>ruption</w:t>
      </w:r>
      <w:r w:rsidRPr="00210265">
        <w:rPr>
          <w:rFonts w:ascii="Arial" w:hAnsi="Arial" w:cs="Arial"/>
        </w:rPr>
        <w:t xml:space="preserve">. </w:t>
      </w:r>
      <w:r w:rsidR="007B6560" w:rsidRPr="00210265">
        <w:rPr>
          <w:rFonts w:ascii="Arial" w:hAnsi="Arial" w:cs="Arial"/>
        </w:rPr>
        <w:t xml:space="preserve">In LUCID, </w:t>
      </w:r>
      <w:r w:rsidR="007B6560" w:rsidRPr="00210265">
        <w:rPr>
          <w:rFonts w:ascii="Arial" w:hAnsi="Arial" w:cs="Arial"/>
        </w:rPr>
        <w:lastRenderedPageBreak/>
        <w:t xml:space="preserve">REACH and MDACC single centre series patients </w:t>
      </w:r>
      <w:r w:rsidRPr="00210265">
        <w:rPr>
          <w:rFonts w:ascii="Arial" w:hAnsi="Arial" w:cs="Arial"/>
        </w:rPr>
        <w:t xml:space="preserve">were FCR naïve and </w:t>
      </w:r>
      <w:r w:rsidR="007B6560" w:rsidRPr="00210265">
        <w:rPr>
          <w:rFonts w:ascii="Arial" w:hAnsi="Arial" w:cs="Arial"/>
        </w:rPr>
        <w:t>receiv</w:t>
      </w:r>
      <w:r w:rsidRPr="00210265">
        <w:rPr>
          <w:rFonts w:ascii="Arial" w:hAnsi="Arial" w:cs="Arial"/>
        </w:rPr>
        <w:t xml:space="preserve">ed FC, FCR, FCLR at relapse leading to a median PFS of </w:t>
      </w:r>
      <w:r w:rsidR="007B6560" w:rsidRPr="00210265">
        <w:rPr>
          <w:rFonts w:ascii="Arial" w:hAnsi="Arial" w:cs="Arial"/>
        </w:rPr>
        <w:t>20-30 months</w:t>
      </w:r>
      <w:r w:rsidR="00B65059" w:rsidRPr="00210265">
        <w:rPr>
          <w:rFonts w:ascii="Arial" w:hAnsi="Arial" w:cs="Arial"/>
        </w:rPr>
        <w:t xml:space="preserve"> </w:t>
      </w:r>
      <w:r w:rsidR="00B65059" w:rsidRPr="00210265">
        <w:rPr>
          <w:rFonts w:ascii="Arial" w:hAnsi="Arial" w:cs="Arial"/>
        </w:rPr>
        <w:fldChar w:fldCharType="begin">
          <w:fldData xml:space="preserve">PEVuZE5vdGU+PENpdGU+PEF1dGhvcj5Bd2FuPC9BdXRob3I+PFllYXI+MjAxNDwvWWVhcj48UmVj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PC9mdWxsLXRpdGxlPjxhYmJyLTE+SiBDbGluIE9uY29sPC9hYmJyLTE+PC9wZXJpb2RpY2FsPjxw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cGVyaW9kaWNhbD48cGFnZXM+MzAxNi0yNDwvcGFnZXM+PHZvbHVtZT4xMTc8L3ZvbHVtZT48bnVt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==
</w:fldData>
        </w:fldChar>
      </w:r>
      <w:r w:rsidR="00B65059" w:rsidRPr="00210265">
        <w:rPr>
          <w:rFonts w:ascii="Arial" w:hAnsi="Arial" w:cs="Arial"/>
        </w:rPr>
        <w:instrText xml:space="preserve"> ADDIN EN.CITE </w:instrText>
      </w:r>
      <w:r w:rsidR="00B65059" w:rsidRPr="00210265">
        <w:rPr>
          <w:rFonts w:ascii="Arial" w:hAnsi="Arial" w:cs="Arial"/>
        </w:rPr>
        <w:fldChar w:fldCharType="begin">
          <w:fldData xml:space="preserve">PEVuZE5vdGU+PENpdGU+PEF1dGhvcj5Bd2FuPC9BdXRob3I+PFllYXI+MjAxNDwvWWVhcj48UmVj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cGVyaW9kaWNhbD48cGFnZXM+MzAxNi0yNDwvcGFnZXM+PHZvbHVtZT4xMTc8L3ZvbHVtZT48bnVt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==
</w:fldData>
        </w:fldChar>
      </w:r>
      <w:r w:rsidR="00B65059" w:rsidRPr="00210265">
        <w:rPr>
          <w:rFonts w:ascii="Arial" w:hAnsi="Arial" w:cs="Arial"/>
        </w:rPr>
        <w:instrText xml:space="preserve"> ADDIN EN.CITE.DATA </w:instrText>
      </w:r>
      <w:r w:rsidR="00B65059" w:rsidRPr="00210265">
        <w:rPr>
          <w:rFonts w:ascii="Arial" w:hAnsi="Arial" w:cs="Arial"/>
        </w:rPr>
      </w:r>
      <w:r w:rsidR="00B65059" w:rsidRPr="00210265">
        <w:rPr>
          <w:rFonts w:ascii="Arial" w:hAnsi="Arial" w:cs="Arial"/>
        </w:rPr>
        <w:fldChar w:fldCharType="end"/>
      </w:r>
      <w:r w:rsidR="00B65059" w:rsidRPr="00210265">
        <w:rPr>
          <w:rFonts w:ascii="Arial" w:hAnsi="Arial" w:cs="Arial"/>
        </w:rPr>
      </w:r>
      <w:r w:rsidR="00B65059" w:rsidRPr="00210265">
        <w:rPr>
          <w:rFonts w:ascii="Arial" w:hAnsi="Arial" w:cs="Arial"/>
        </w:rPr>
        <w:fldChar w:fldCharType="separate"/>
      </w:r>
      <w:r w:rsidR="00B65059" w:rsidRPr="00210265">
        <w:rPr>
          <w:rFonts w:ascii="Arial" w:hAnsi="Arial" w:cs="Arial"/>
          <w:noProof/>
        </w:rPr>
        <w:t>(</w:t>
      </w:r>
      <w:hyperlink w:anchor="_ENREF_91" w:tooltip="Robak, 2010 #5412" w:history="1">
        <w:r w:rsidR="008D40D7" w:rsidRPr="00210265">
          <w:rPr>
            <w:rFonts w:ascii="Arial" w:hAnsi="Arial" w:cs="Arial"/>
            <w:noProof/>
          </w:rPr>
          <w:t>Robak, Dmoszynska et al. 2010</w:t>
        </w:r>
      </w:hyperlink>
      <w:r w:rsidR="00B65059" w:rsidRPr="00210265">
        <w:rPr>
          <w:rFonts w:ascii="Arial" w:hAnsi="Arial" w:cs="Arial"/>
          <w:noProof/>
        </w:rPr>
        <w:t xml:space="preserve">, </w:t>
      </w:r>
      <w:hyperlink w:anchor="_ENREF_5" w:tooltip="Badoux, 2011 #5259" w:history="1">
        <w:r w:rsidR="008D40D7" w:rsidRPr="00210265">
          <w:rPr>
            <w:rFonts w:ascii="Arial" w:hAnsi="Arial" w:cs="Arial"/>
            <w:noProof/>
          </w:rPr>
          <w:t>Badoux, Keating et al. 2011</w:t>
        </w:r>
      </w:hyperlink>
      <w:r w:rsidR="00B65059" w:rsidRPr="00210265">
        <w:rPr>
          <w:rFonts w:ascii="Arial" w:hAnsi="Arial" w:cs="Arial"/>
          <w:noProof/>
        </w:rPr>
        <w:t xml:space="preserve">, </w:t>
      </w:r>
      <w:hyperlink w:anchor="_ENREF_4" w:tooltip="Awan, 2014 #5365" w:history="1">
        <w:r w:rsidR="008D40D7" w:rsidRPr="00210265">
          <w:rPr>
            <w:rFonts w:ascii="Arial" w:hAnsi="Arial" w:cs="Arial"/>
            <w:noProof/>
          </w:rPr>
          <w:t>Awan, Hillmen et al. 2014</w:t>
        </w:r>
      </w:hyperlink>
      <w:r w:rsidR="00B65059" w:rsidRPr="00210265">
        <w:rPr>
          <w:rFonts w:ascii="Arial" w:hAnsi="Arial" w:cs="Arial"/>
          <w:noProof/>
        </w:rPr>
        <w:t>)</w:t>
      </w:r>
      <w:r w:rsidR="00B65059" w:rsidRPr="00210265">
        <w:rPr>
          <w:rFonts w:ascii="Arial" w:hAnsi="Arial" w:cs="Arial"/>
        </w:rPr>
        <w:fldChar w:fldCharType="end"/>
      </w:r>
      <w:r w:rsidRPr="00210265">
        <w:rPr>
          <w:rFonts w:ascii="Arial" w:hAnsi="Arial" w:cs="Arial"/>
        </w:rPr>
        <w:t>.</w:t>
      </w:r>
      <w:r w:rsidR="007B6560" w:rsidRPr="00210265">
        <w:rPr>
          <w:rFonts w:ascii="Arial" w:hAnsi="Arial" w:cs="Arial"/>
        </w:rPr>
        <w:t xml:space="preserve"> MDACC and French Collaborative groups </w:t>
      </w:r>
      <w:r w:rsidR="000002F5" w:rsidRPr="00210265">
        <w:rPr>
          <w:rFonts w:ascii="Arial" w:hAnsi="Arial" w:cs="Arial"/>
        </w:rPr>
        <w:t xml:space="preserve">included </w:t>
      </w:r>
      <w:r w:rsidR="00424610" w:rsidRPr="00210265">
        <w:rPr>
          <w:rFonts w:ascii="Arial" w:hAnsi="Arial" w:cs="Arial"/>
        </w:rPr>
        <w:t xml:space="preserve">only </w:t>
      </w:r>
      <w:r w:rsidR="000002F5" w:rsidRPr="00210265">
        <w:rPr>
          <w:rFonts w:ascii="Arial" w:hAnsi="Arial" w:cs="Arial"/>
        </w:rPr>
        <w:t>patients with prior exposure to FCR</w:t>
      </w:r>
      <w:r w:rsidR="00A15782" w:rsidRPr="00210265">
        <w:rPr>
          <w:rFonts w:ascii="Arial" w:hAnsi="Arial" w:cs="Arial"/>
        </w:rPr>
        <w:t xml:space="preserve"> </w:t>
      </w:r>
      <w:r w:rsidR="00B65059" w:rsidRPr="00210265">
        <w:rPr>
          <w:rFonts w:ascii="Arial" w:hAnsi="Arial" w:cs="Arial"/>
        </w:rPr>
        <w:fldChar w:fldCharType="begin">
          <w:fldData xml:space="preserve">PEVuZE5vdGU+PENpdGU+PEF1dGhvcj5Gb3JuZWNrZXI8L0F1dGhvcj48WWVhcj4yMDE1PC9ZZWFy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MT5CbG9vZDwvYWJici0xPjwvYWx0LXBlcmlvZGljYWw+PHBhZ2VzPjMwNTktNjQ8L3BhZ2VzPjx2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</w:fldData>
        </w:fldChar>
      </w:r>
      <w:r w:rsidR="00B65059" w:rsidRPr="00210265">
        <w:rPr>
          <w:rFonts w:ascii="Arial" w:hAnsi="Arial" w:cs="Arial"/>
        </w:rPr>
        <w:instrText xml:space="preserve"> ADDIN EN.CITE </w:instrText>
      </w:r>
      <w:r w:rsidR="00B65059" w:rsidRPr="00210265">
        <w:rPr>
          <w:rFonts w:ascii="Arial" w:hAnsi="Arial" w:cs="Arial"/>
        </w:rPr>
        <w:fldChar w:fldCharType="begin">
          <w:fldData xml:space="preserve">PEVuZE5vdGU+PENpdGU+PEF1dGhvcj5Gb3JuZWNrZXI8L0F1dGhvcj48WWVhcj4yMDE1PC9ZZWFy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MT5CbG9vZDwvYWJici0xPjwvYWx0LXBlcmlvZGljYWw+PHBhZ2VzPjMwNTktNjQ8L3BhZ2VzPjx2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</w:fldData>
        </w:fldChar>
      </w:r>
      <w:r w:rsidR="00B65059" w:rsidRPr="00210265">
        <w:rPr>
          <w:rFonts w:ascii="Arial" w:hAnsi="Arial" w:cs="Arial"/>
        </w:rPr>
        <w:instrText xml:space="preserve"> ADDIN EN.CITE.DATA </w:instrText>
      </w:r>
      <w:r w:rsidR="00B65059" w:rsidRPr="00210265">
        <w:rPr>
          <w:rFonts w:ascii="Arial" w:hAnsi="Arial" w:cs="Arial"/>
        </w:rPr>
      </w:r>
      <w:r w:rsidR="00B65059" w:rsidRPr="00210265">
        <w:rPr>
          <w:rFonts w:ascii="Arial" w:hAnsi="Arial" w:cs="Arial"/>
        </w:rPr>
        <w:fldChar w:fldCharType="end"/>
      </w:r>
      <w:r w:rsidR="00B65059" w:rsidRPr="00210265">
        <w:rPr>
          <w:rFonts w:ascii="Arial" w:hAnsi="Arial" w:cs="Arial"/>
        </w:rPr>
      </w:r>
      <w:r w:rsidR="00B65059" w:rsidRPr="00210265">
        <w:rPr>
          <w:rFonts w:ascii="Arial" w:hAnsi="Arial" w:cs="Arial"/>
        </w:rPr>
        <w:fldChar w:fldCharType="separate"/>
      </w:r>
      <w:r w:rsidR="00B65059" w:rsidRPr="00210265">
        <w:rPr>
          <w:rFonts w:ascii="Arial" w:hAnsi="Arial" w:cs="Arial"/>
          <w:noProof/>
        </w:rPr>
        <w:t>(</w:t>
      </w:r>
      <w:hyperlink w:anchor="_ENREF_103" w:tooltip="Tam, 2014 #62" w:history="1">
        <w:r w:rsidR="008D40D7" w:rsidRPr="00210265">
          <w:rPr>
            <w:rFonts w:ascii="Arial" w:hAnsi="Arial" w:cs="Arial"/>
            <w:noProof/>
          </w:rPr>
          <w:t>Tam, O'Brien et al. 2014</w:t>
        </w:r>
      </w:hyperlink>
      <w:r w:rsidR="00B65059" w:rsidRPr="00210265">
        <w:rPr>
          <w:rFonts w:ascii="Arial" w:hAnsi="Arial" w:cs="Arial"/>
          <w:noProof/>
        </w:rPr>
        <w:t xml:space="preserve">, </w:t>
      </w:r>
      <w:hyperlink w:anchor="_ENREF_35" w:tooltip="Fornecker, 2015 #4645" w:history="1">
        <w:r w:rsidR="008D40D7" w:rsidRPr="00210265">
          <w:rPr>
            <w:rFonts w:ascii="Arial" w:hAnsi="Arial" w:cs="Arial"/>
            <w:noProof/>
          </w:rPr>
          <w:t>Fornecker, Aurran-Schleinitz et al. 2015</w:t>
        </w:r>
      </w:hyperlink>
      <w:r w:rsidR="00B65059" w:rsidRPr="00210265">
        <w:rPr>
          <w:rFonts w:ascii="Arial" w:hAnsi="Arial" w:cs="Arial"/>
          <w:noProof/>
        </w:rPr>
        <w:t>)</w:t>
      </w:r>
      <w:r w:rsidR="00B65059" w:rsidRPr="00210265">
        <w:rPr>
          <w:rFonts w:ascii="Arial" w:hAnsi="Arial" w:cs="Arial"/>
        </w:rPr>
        <w:fldChar w:fldCharType="end"/>
      </w:r>
      <w:r w:rsidR="000002F5" w:rsidRPr="00210265">
        <w:rPr>
          <w:rFonts w:ascii="Arial" w:hAnsi="Arial" w:cs="Arial"/>
        </w:rPr>
        <w:t>. T</w:t>
      </w:r>
      <w:r w:rsidR="007B6560" w:rsidRPr="00210265">
        <w:rPr>
          <w:rFonts w:ascii="Arial" w:hAnsi="Arial" w:cs="Arial"/>
        </w:rPr>
        <w:t xml:space="preserve">reatment was more </w:t>
      </w:r>
      <w:proofErr w:type="spellStart"/>
      <w:r w:rsidR="007B6560" w:rsidRPr="00210265">
        <w:rPr>
          <w:rFonts w:ascii="Arial" w:hAnsi="Arial" w:cs="Arial"/>
        </w:rPr>
        <w:t>heterogenous</w:t>
      </w:r>
      <w:proofErr w:type="spellEnd"/>
      <w:r w:rsidR="007B6560" w:rsidRPr="00210265">
        <w:rPr>
          <w:rFonts w:ascii="Arial" w:hAnsi="Arial" w:cs="Arial"/>
        </w:rPr>
        <w:t xml:space="preserve"> (FCR, BR, </w:t>
      </w:r>
      <w:proofErr w:type="spellStart"/>
      <w:r w:rsidR="00DD2554" w:rsidRPr="00210265">
        <w:rPr>
          <w:rFonts w:ascii="Arial" w:hAnsi="Arial" w:cs="Arial"/>
        </w:rPr>
        <w:t>alemtuzumab</w:t>
      </w:r>
      <w:proofErr w:type="spellEnd"/>
      <w:r w:rsidR="007B6560" w:rsidRPr="00210265">
        <w:rPr>
          <w:rFonts w:ascii="Arial" w:hAnsi="Arial" w:cs="Arial"/>
        </w:rPr>
        <w:t>, CHOP</w:t>
      </w:r>
      <w:r w:rsidR="00A15782" w:rsidRPr="00210265">
        <w:rPr>
          <w:rFonts w:ascii="Arial" w:hAnsi="Arial" w:cs="Arial"/>
        </w:rPr>
        <w:t>-R</w:t>
      </w:r>
      <w:r w:rsidR="007B6560" w:rsidRPr="00210265">
        <w:rPr>
          <w:rFonts w:ascii="Arial" w:hAnsi="Arial" w:cs="Arial"/>
        </w:rPr>
        <w:t xml:space="preserve"> </w:t>
      </w:r>
      <w:proofErr w:type="spellStart"/>
      <w:r w:rsidR="007B6560" w:rsidRPr="00210265">
        <w:rPr>
          <w:rFonts w:ascii="Arial" w:hAnsi="Arial" w:cs="Arial"/>
        </w:rPr>
        <w:t>etc</w:t>
      </w:r>
      <w:proofErr w:type="spellEnd"/>
      <w:r w:rsidR="007B6560" w:rsidRPr="00210265">
        <w:rPr>
          <w:rFonts w:ascii="Arial" w:hAnsi="Arial" w:cs="Arial"/>
        </w:rPr>
        <w:t>)</w:t>
      </w:r>
      <w:r w:rsidR="000002F5" w:rsidRPr="00210265">
        <w:rPr>
          <w:rFonts w:ascii="Arial" w:hAnsi="Arial" w:cs="Arial"/>
        </w:rPr>
        <w:t>,</w:t>
      </w:r>
      <w:r w:rsidR="007B6560" w:rsidRPr="00210265">
        <w:rPr>
          <w:rFonts w:ascii="Arial" w:hAnsi="Arial" w:cs="Arial"/>
        </w:rPr>
        <w:t xml:space="preserve"> but the median PFS was under 2 years.</w:t>
      </w:r>
      <w:r w:rsidR="007B6560" w:rsidRPr="00210265">
        <w:rPr>
          <w:rFonts w:cs="Calibri"/>
          <w:color w:val="18376A"/>
          <w:sz w:val="29"/>
          <w:szCs w:val="29"/>
        </w:rPr>
        <w:t xml:space="preserve"> </w:t>
      </w:r>
      <w:r w:rsidR="003C138A" w:rsidRPr="00210265">
        <w:rPr>
          <w:rFonts w:ascii="Arial" w:hAnsi="Arial" w:cs="Arial"/>
        </w:rPr>
        <w:t>R</w:t>
      </w:r>
      <w:r w:rsidR="00DE2D8D" w:rsidRPr="00210265">
        <w:rPr>
          <w:rFonts w:ascii="Arial" w:hAnsi="Arial" w:cs="Arial"/>
        </w:rPr>
        <w:t xml:space="preserve">e-treatment </w:t>
      </w:r>
      <w:r w:rsidR="003C138A" w:rsidRPr="00210265">
        <w:rPr>
          <w:rFonts w:ascii="Arial" w:hAnsi="Arial" w:cs="Arial"/>
        </w:rPr>
        <w:t xml:space="preserve">with CIT </w:t>
      </w:r>
      <w:r w:rsidR="00AC1D30" w:rsidRPr="00210265">
        <w:rPr>
          <w:rFonts w:ascii="Arial" w:hAnsi="Arial" w:cs="Arial"/>
        </w:rPr>
        <w:t xml:space="preserve">may be more effective in those </w:t>
      </w:r>
      <w:r w:rsidR="00FC1940" w:rsidRPr="00210265">
        <w:rPr>
          <w:rFonts w:ascii="Arial" w:hAnsi="Arial" w:cs="Arial"/>
        </w:rPr>
        <w:t xml:space="preserve">patients with long </w:t>
      </w:r>
      <w:r w:rsidR="00AC1D30" w:rsidRPr="00210265">
        <w:rPr>
          <w:rFonts w:ascii="Arial" w:hAnsi="Arial" w:cs="Arial"/>
        </w:rPr>
        <w:t xml:space="preserve">initial </w:t>
      </w:r>
      <w:r w:rsidR="00FC1940" w:rsidRPr="00210265">
        <w:rPr>
          <w:rFonts w:ascii="Arial" w:hAnsi="Arial" w:cs="Arial"/>
        </w:rPr>
        <w:t>remission</w:t>
      </w:r>
      <w:r w:rsidR="00AC1D30" w:rsidRPr="00210265">
        <w:rPr>
          <w:rFonts w:ascii="Arial" w:hAnsi="Arial" w:cs="Arial"/>
        </w:rPr>
        <w:t>s</w:t>
      </w:r>
      <w:r w:rsidR="00FC1940" w:rsidRPr="00210265">
        <w:rPr>
          <w:rFonts w:ascii="Arial" w:hAnsi="Arial" w:cs="Arial"/>
        </w:rPr>
        <w:t xml:space="preserve"> </w:t>
      </w:r>
      <w:r w:rsidR="00CE1897" w:rsidRPr="00210265">
        <w:rPr>
          <w:rFonts w:ascii="Arial" w:hAnsi="Arial" w:cs="Arial"/>
        </w:rPr>
        <w:fldChar w:fldCharType="begin">
          <w:fldData xml:space="preserve">PEVuZE5vdGU+PENpdGU+PEF1dGhvcj5CYWRvdXg8L0F1dGhvcj48WWVhcj4yMDExPC9ZZWFyPjxS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YWdlcz4zMDE2LTI0PC9wYWdlcz48dm9sdW1lPjExNzwvdm9sdW1lPjxudW1iZXI+MTE8L251bWJl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LXRpdGxlPjxhYmJyLTE+Qmxvb2Q8L2FiYnItMT48L2FsdC1wZXJpb2RpY2FsPjxwYWdlcz4zMDU5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==
</w:fldData>
        </w:fldChar>
      </w:r>
      <w:r w:rsidR="00795B56" w:rsidRPr="00210265">
        <w:rPr>
          <w:rFonts w:ascii="Arial" w:hAnsi="Arial" w:cs="Arial"/>
        </w:rPr>
        <w:instrText xml:space="preserve"> ADDIN EN.CITE </w:instrText>
      </w:r>
      <w:r w:rsidR="00795B56" w:rsidRPr="00210265">
        <w:rPr>
          <w:rFonts w:ascii="Arial" w:hAnsi="Arial" w:cs="Arial"/>
        </w:rPr>
        <w:fldChar w:fldCharType="begin">
          <w:fldData xml:space="preserve">PEVuZE5vdGU+PENpdGU+PEF1dGhvcj5CYWRvdXg8L0F1dGhvcj48WWVhcj4yMDExPC9ZZWFyPjxS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LXRpdGxlPjxhYmJyLTE+Qmxvb2Q8L2FiYnItMT48L2FsdC1wZXJpb2RpY2FsPjxwYWdlcz4zMDU5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==
</w:fldData>
        </w:fldChar>
      </w:r>
      <w:r w:rsidR="00795B56" w:rsidRPr="00210265">
        <w:rPr>
          <w:rFonts w:ascii="Arial" w:hAnsi="Arial" w:cs="Arial"/>
        </w:rPr>
        <w:instrText xml:space="preserve"> ADDIN EN.CITE.DATA </w:instrText>
      </w:r>
      <w:r w:rsidR="00795B56" w:rsidRPr="00210265">
        <w:rPr>
          <w:rFonts w:ascii="Arial" w:hAnsi="Arial" w:cs="Arial"/>
        </w:rPr>
      </w:r>
      <w:r w:rsidR="00795B56"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795B56" w:rsidRPr="00210265">
        <w:rPr>
          <w:rFonts w:ascii="Arial" w:hAnsi="Arial" w:cs="Arial"/>
          <w:noProof/>
        </w:rPr>
        <w:t>(</w:t>
      </w:r>
      <w:hyperlink w:anchor="_ENREF_5" w:tooltip="Badoux, 2011 #5259" w:history="1">
        <w:r w:rsidR="008D40D7" w:rsidRPr="00210265">
          <w:rPr>
            <w:rFonts w:ascii="Arial" w:hAnsi="Arial" w:cs="Arial"/>
            <w:noProof/>
          </w:rPr>
          <w:t>Badoux, Keating et al. 2011</w:t>
        </w:r>
      </w:hyperlink>
      <w:r w:rsidR="00795B56" w:rsidRPr="00210265">
        <w:rPr>
          <w:rFonts w:ascii="Arial" w:hAnsi="Arial" w:cs="Arial"/>
          <w:noProof/>
        </w:rPr>
        <w:t xml:space="preserve">, </w:t>
      </w:r>
      <w:hyperlink w:anchor="_ENREF_33" w:tooltip="Fischer, 2011 #4446" w:history="1">
        <w:r w:rsidR="008D40D7" w:rsidRPr="00210265">
          <w:rPr>
            <w:rFonts w:ascii="Arial" w:hAnsi="Arial" w:cs="Arial"/>
            <w:noProof/>
          </w:rPr>
          <w:t>Fischer, Cramer et al. 2011</w:t>
        </w:r>
      </w:hyperlink>
      <w:r w:rsidR="00795B56" w:rsidRPr="00210265">
        <w:rPr>
          <w:rFonts w:ascii="Arial" w:hAnsi="Arial" w:cs="Arial"/>
          <w:noProof/>
        </w:rPr>
        <w:t xml:space="preserve">, </w:t>
      </w:r>
      <w:hyperlink w:anchor="_ENREF_103" w:tooltip="Tam, 2014 #62" w:history="1">
        <w:r w:rsidR="008D40D7" w:rsidRPr="00210265">
          <w:rPr>
            <w:rFonts w:ascii="Arial" w:hAnsi="Arial" w:cs="Arial"/>
            <w:noProof/>
          </w:rPr>
          <w:t>Tam, O'Brien et al. 2014</w:t>
        </w:r>
      </w:hyperlink>
      <w:r w:rsidR="00795B56" w:rsidRPr="00210265">
        <w:rPr>
          <w:rFonts w:ascii="Arial" w:hAnsi="Arial" w:cs="Arial"/>
          <w:noProof/>
        </w:rPr>
        <w:t>)</w:t>
      </w:r>
      <w:r w:rsidR="00CE1897" w:rsidRPr="00210265">
        <w:rPr>
          <w:rFonts w:ascii="Arial" w:hAnsi="Arial" w:cs="Arial"/>
        </w:rPr>
        <w:fldChar w:fldCharType="end"/>
      </w:r>
      <w:r w:rsidR="00CC63EA" w:rsidRPr="00210265">
        <w:rPr>
          <w:rFonts w:ascii="Arial" w:hAnsi="Arial" w:cs="Arial"/>
        </w:rPr>
        <w:t xml:space="preserve">. The </w:t>
      </w:r>
      <w:r w:rsidR="00DE2D8D" w:rsidRPr="00210265">
        <w:rPr>
          <w:rFonts w:ascii="Arial" w:hAnsi="Arial" w:cs="Arial"/>
        </w:rPr>
        <w:t xml:space="preserve">strongest </w:t>
      </w:r>
      <w:r w:rsidR="00CC63EA" w:rsidRPr="00210265">
        <w:rPr>
          <w:rFonts w:ascii="Arial" w:hAnsi="Arial" w:cs="Arial"/>
        </w:rPr>
        <w:t xml:space="preserve">evidence for </w:t>
      </w:r>
      <w:r w:rsidR="00DD2554" w:rsidRPr="00210265">
        <w:rPr>
          <w:rFonts w:ascii="Arial" w:hAnsi="Arial" w:cs="Arial"/>
        </w:rPr>
        <w:t xml:space="preserve">BR </w:t>
      </w:r>
      <w:r w:rsidR="00DE2D8D" w:rsidRPr="00210265">
        <w:rPr>
          <w:rFonts w:ascii="Arial" w:hAnsi="Arial" w:cs="Arial"/>
        </w:rPr>
        <w:t xml:space="preserve">in the relapsed/refractory setting </w:t>
      </w:r>
      <w:r w:rsidR="002478F6" w:rsidRPr="00210265">
        <w:rPr>
          <w:rFonts w:ascii="Arial" w:hAnsi="Arial" w:cs="Arial"/>
        </w:rPr>
        <w:t xml:space="preserve">comes from </w:t>
      </w:r>
      <w:r w:rsidR="00CC63EA" w:rsidRPr="00210265">
        <w:rPr>
          <w:rFonts w:ascii="Arial" w:hAnsi="Arial" w:cs="Arial"/>
        </w:rPr>
        <w:t xml:space="preserve">the control arms of both the HELIOS and Gilead 115 studies showing similar </w:t>
      </w:r>
      <w:r w:rsidR="00085347" w:rsidRPr="00210265">
        <w:rPr>
          <w:rFonts w:ascii="Arial" w:hAnsi="Arial" w:cs="Arial"/>
        </w:rPr>
        <w:t>PFS</w:t>
      </w:r>
      <w:r w:rsidR="00367898" w:rsidRPr="00210265">
        <w:rPr>
          <w:rFonts w:ascii="Arial" w:hAnsi="Arial" w:cs="Arial"/>
        </w:rPr>
        <w:t xml:space="preserve"> of approximately one year</w:t>
      </w:r>
      <w:r w:rsidR="00085347" w:rsidRPr="00210265">
        <w:rPr>
          <w:rFonts w:ascii="Arial" w:hAnsi="Arial" w:cs="Arial"/>
        </w:rPr>
        <w:t xml:space="preserve"> </w:t>
      </w:r>
      <w:r w:rsidR="00CC63EA" w:rsidRPr="00210265">
        <w:rPr>
          <w:rFonts w:ascii="Arial" w:hAnsi="Arial" w:cs="Arial"/>
        </w:rPr>
        <w:t xml:space="preserve">to the phase II study of Fischer et al. </w:t>
      </w:r>
      <w:r w:rsidR="00CE1897" w:rsidRPr="00210265">
        <w:rPr>
          <w:rFonts w:ascii="Arial" w:hAnsi="Arial" w:cs="Arial"/>
        </w:rPr>
        <w:fldChar w:fldCharType="begin">
          <w:fldData xml:space="preserve">PEVuZE5vdGU+PENpdGU+PEF1dGhvcj5GaXNjaGVyPC9BdXRob3I+PFllYXI+MjAxMTwvWWVhcj48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PEVuZE5vdGU+PENpdGU+PEF1dGhvcj5GaXNjaGVyPC9BdXRob3I+PFllYXI+MjAxMTwvWWVhcj48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33" w:tooltip="Fischer, 2011 #4446" w:history="1">
        <w:r w:rsidR="008D40D7" w:rsidRPr="00210265">
          <w:rPr>
            <w:rFonts w:ascii="Arial" w:hAnsi="Arial" w:cs="Arial"/>
            <w:noProof/>
          </w:rPr>
          <w:t>Fischer, Cramer et al. 2011</w:t>
        </w:r>
      </w:hyperlink>
      <w:r w:rsidR="00FD27BE" w:rsidRPr="00210265">
        <w:rPr>
          <w:rFonts w:ascii="Arial" w:hAnsi="Arial" w:cs="Arial"/>
          <w:noProof/>
        </w:rPr>
        <w:t xml:space="preserve">, </w:t>
      </w:r>
      <w:hyperlink w:anchor="_ENREF_15" w:tooltip="Chanan-Khan, 2016 #4432" w:history="1">
        <w:r w:rsidR="008D40D7" w:rsidRPr="00210265">
          <w:rPr>
            <w:rFonts w:ascii="Arial" w:hAnsi="Arial" w:cs="Arial"/>
            <w:noProof/>
          </w:rPr>
          <w:t>Chanan-Khan, Cramer et al. 2016</w:t>
        </w:r>
      </w:hyperlink>
      <w:r w:rsidR="00FD27BE" w:rsidRPr="00210265">
        <w:rPr>
          <w:rFonts w:ascii="Arial" w:hAnsi="Arial" w:cs="Arial"/>
          <w:noProof/>
        </w:rPr>
        <w:t xml:space="preserve">, </w:t>
      </w:r>
      <w:hyperlink w:anchor="_ENREF_114" w:tooltip="Zelenetz, 2017 #4780" w:history="1">
        <w:r w:rsidR="008D40D7" w:rsidRPr="00210265">
          <w:rPr>
            <w:rFonts w:ascii="Arial" w:hAnsi="Arial" w:cs="Arial"/>
            <w:noProof/>
          </w:rPr>
          <w:t>Zelenetz, Barrientos et al. 2017</w:t>
        </w:r>
      </w:hyperlink>
      <w:r w:rsidR="00FD27BE" w:rsidRPr="00210265">
        <w:rPr>
          <w:rFonts w:ascii="Arial" w:hAnsi="Arial" w:cs="Arial"/>
          <w:noProof/>
        </w:rPr>
        <w:t>)</w:t>
      </w:r>
      <w:r w:rsidR="00CE1897" w:rsidRPr="00210265">
        <w:rPr>
          <w:rFonts w:ascii="Arial" w:hAnsi="Arial" w:cs="Arial"/>
        </w:rPr>
        <w:fldChar w:fldCharType="end"/>
      </w:r>
      <w:r w:rsidR="00593056" w:rsidRPr="00210265">
        <w:rPr>
          <w:rFonts w:ascii="Arial" w:hAnsi="Arial" w:cs="Arial"/>
        </w:rPr>
        <w:t>.</w:t>
      </w:r>
    </w:p>
    <w:p w14:paraId="51D50045" w14:textId="76798868" w:rsidR="00E5002D" w:rsidRDefault="00CC63EA" w:rsidP="00E5002D">
      <w:pPr>
        <w:spacing w:line="480" w:lineRule="auto"/>
        <w:jc w:val="both"/>
        <w:rPr>
          <w:rFonts w:ascii="Arial" w:hAnsi="Arial" w:cs="Arial"/>
        </w:rPr>
      </w:pPr>
      <w:r w:rsidRPr="00210265">
        <w:rPr>
          <w:rFonts w:ascii="Arial" w:hAnsi="Arial" w:cs="Arial"/>
        </w:rPr>
        <w:t>There is limited data on patients who pro</w:t>
      </w:r>
      <w:r w:rsidR="00123EE9" w:rsidRPr="00210265">
        <w:rPr>
          <w:rFonts w:ascii="Arial" w:hAnsi="Arial" w:cs="Arial"/>
        </w:rPr>
        <w:t xml:space="preserve">gress on </w:t>
      </w:r>
      <w:r w:rsidR="001C0258" w:rsidRPr="00210265">
        <w:rPr>
          <w:rFonts w:ascii="Arial" w:hAnsi="Arial" w:cs="Arial"/>
        </w:rPr>
        <w:t>BCRi</w:t>
      </w:r>
      <w:r w:rsidR="00263CD1" w:rsidRPr="00210265">
        <w:rPr>
          <w:rFonts w:ascii="Arial" w:hAnsi="Arial" w:cs="Arial"/>
        </w:rPr>
        <w:t xml:space="preserve"> including patients with </w:t>
      </w:r>
      <w:r w:rsidR="00263CD1" w:rsidRPr="00210265">
        <w:rPr>
          <w:rFonts w:ascii="Arial" w:hAnsi="Arial" w:cs="Arial"/>
          <w:i/>
        </w:rPr>
        <w:t xml:space="preserve">TP53 </w:t>
      </w:r>
      <w:r w:rsidR="00263CD1" w:rsidRPr="00210265">
        <w:rPr>
          <w:rFonts w:ascii="Arial" w:hAnsi="Arial" w:cs="Arial"/>
        </w:rPr>
        <w:t>disruption</w:t>
      </w:r>
      <w:r w:rsidR="00BD6F24" w:rsidRPr="00210265">
        <w:rPr>
          <w:rFonts w:ascii="Arial" w:hAnsi="Arial" w:cs="Arial"/>
        </w:rPr>
        <w:t>. It is important to recognize</w:t>
      </w:r>
      <w:r w:rsidR="00B03EEF" w:rsidRPr="00210265">
        <w:rPr>
          <w:rFonts w:ascii="Arial" w:hAnsi="Arial" w:cs="Arial"/>
        </w:rPr>
        <w:t xml:space="preserve"> </w:t>
      </w:r>
      <w:r w:rsidR="000709F6" w:rsidRPr="00210265">
        <w:rPr>
          <w:rFonts w:ascii="Arial" w:hAnsi="Arial" w:cs="Arial"/>
        </w:rPr>
        <w:t xml:space="preserve">that an increase in </w:t>
      </w:r>
      <w:r w:rsidR="00B03EEF" w:rsidRPr="00210265">
        <w:rPr>
          <w:rFonts w:ascii="Arial" w:hAnsi="Arial" w:cs="Arial"/>
        </w:rPr>
        <w:t>peripheral lymp</w:t>
      </w:r>
      <w:r w:rsidR="002802A5" w:rsidRPr="00210265">
        <w:rPr>
          <w:rFonts w:ascii="Arial" w:hAnsi="Arial" w:cs="Arial"/>
        </w:rPr>
        <w:t xml:space="preserve">hocytosis </w:t>
      </w:r>
      <w:r w:rsidR="002A6008" w:rsidRPr="00210265">
        <w:rPr>
          <w:rFonts w:ascii="Arial" w:hAnsi="Arial" w:cs="Arial"/>
        </w:rPr>
        <w:t>represent</w:t>
      </w:r>
      <w:r w:rsidR="000709F6" w:rsidRPr="00210265">
        <w:rPr>
          <w:rFonts w:ascii="Arial" w:hAnsi="Arial" w:cs="Arial"/>
        </w:rPr>
        <w:t>s</w:t>
      </w:r>
      <w:r w:rsidR="00B03EEF" w:rsidRPr="00210265">
        <w:rPr>
          <w:rFonts w:ascii="Arial" w:hAnsi="Arial" w:cs="Arial"/>
        </w:rPr>
        <w:t xml:space="preserve"> response to the new agents and NOT disease progression</w:t>
      </w:r>
      <w:r w:rsidR="00593056" w:rsidRPr="00210265">
        <w:rPr>
          <w:rFonts w:ascii="Arial" w:hAnsi="Arial" w:cs="Arial"/>
        </w:rPr>
        <w:t>.</w:t>
      </w:r>
      <w:r w:rsidR="00A15782" w:rsidRPr="00210265">
        <w:rPr>
          <w:rFonts w:ascii="Arial" w:hAnsi="Arial" w:cs="Arial"/>
        </w:rPr>
        <w:t xml:space="preserve"> </w:t>
      </w:r>
      <w:r w:rsidR="00DE2D8D" w:rsidRPr="00210265">
        <w:rPr>
          <w:rFonts w:ascii="Arial" w:hAnsi="Arial" w:cs="Arial"/>
        </w:rPr>
        <w:t>For those patients who genuinely progress on BCRi</w:t>
      </w:r>
      <w:r w:rsidR="00951F11" w:rsidRPr="00210265">
        <w:rPr>
          <w:rFonts w:ascii="Arial" w:hAnsi="Arial" w:cs="Arial"/>
        </w:rPr>
        <w:t>, a</w:t>
      </w:r>
      <w:r w:rsidRPr="00210265">
        <w:rPr>
          <w:rFonts w:ascii="Arial" w:hAnsi="Arial" w:cs="Arial"/>
        </w:rPr>
        <w:t xml:space="preserve"> number of observational studies </w:t>
      </w:r>
      <w:r w:rsidR="00951F11" w:rsidRPr="00210265">
        <w:rPr>
          <w:rFonts w:ascii="Arial" w:hAnsi="Arial" w:cs="Arial"/>
        </w:rPr>
        <w:t>indicate</w:t>
      </w:r>
      <w:r w:rsidRPr="00210265">
        <w:rPr>
          <w:rFonts w:ascii="Arial" w:hAnsi="Arial" w:cs="Arial"/>
        </w:rPr>
        <w:t xml:space="preserve"> </w:t>
      </w:r>
      <w:r w:rsidR="00951F11" w:rsidRPr="00210265">
        <w:rPr>
          <w:rFonts w:ascii="Arial" w:hAnsi="Arial" w:cs="Arial"/>
        </w:rPr>
        <w:t xml:space="preserve">a poor outcome </w:t>
      </w:r>
      <w:r w:rsidRPr="00210265">
        <w:rPr>
          <w:rFonts w:ascii="Arial" w:hAnsi="Arial" w:cs="Arial"/>
        </w:rPr>
        <w:t>in the absence of a</w:t>
      </w:r>
      <w:r w:rsidR="00085347" w:rsidRPr="00210265">
        <w:rPr>
          <w:rFonts w:ascii="Arial" w:hAnsi="Arial" w:cs="Arial"/>
        </w:rPr>
        <w:t xml:space="preserve">lternative </w:t>
      </w:r>
      <w:r w:rsidRPr="00210265">
        <w:rPr>
          <w:rFonts w:ascii="Arial" w:hAnsi="Arial" w:cs="Arial"/>
        </w:rPr>
        <w:t>treatment</w:t>
      </w:r>
      <w:r w:rsidR="00951F11" w:rsidRPr="00210265">
        <w:rPr>
          <w:rFonts w:ascii="Arial" w:hAnsi="Arial" w:cs="Arial"/>
        </w:rPr>
        <w:t xml:space="preserve"> </w:t>
      </w:r>
      <w:r w:rsidR="00CE1897" w:rsidRPr="00210265">
        <w:rPr>
          <w:rFonts w:ascii="Arial" w:hAnsi="Arial" w:cs="Arial"/>
        </w:rPr>
        <w:fldChar w:fldCharType="begin">
          <w:fldData xml:space="preserve">PEVuZE5vdGU+PENpdGU+PEF1dGhvcj5NYWRkb2NrczwvQXV0aG9yPjxZZWFyPjIwMTU8L1llYXI+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L2FsdC1wZXJpb2RpY2FsPjxwYWdlcz44MC03PC9wYWdlcz48dm9sdW1lPjE8L3ZvbHVtZT48bnVt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</w:fldData>
        </w:fldChar>
      </w:r>
      <w:r w:rsidR="00113F00" w:rsidRPr="00210265">
        <w:rPr>
          <w:rFonts w:ascii="Arial" w:hAnsi="Arial" w:cs="Arial"/>
        </w:rPr>
        <w:instrText xml:space="preserve"> ADDIN EN.CITE </w:instrText>
      </w:r>
      <w:r w:rsidR="00113F00" w:rsidRPr="00210265">
        <w:rPr>
          <w:rFonts w:ascii="Arial" w:hAnsi="Arial" w:cs="Arial"/>
        </w:rPr>
        <w:fldChar w:fldCharType="begin">
          <w:fldData xml:space="preserve">PEVuZE5vdGU+PENpdGU+PEF1dGhvcj5NYWRkb2NrczwvQXV0aG9yPjxZZWFyPjIwMTU8L1llYXI+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</w:fldData>
        </w:fldChar>
      </w:r>
      <w:r w:rsidR="00113F00" w:rsidRPr="00210265">
        <w:rPr>
          <w:rFonts w:ascii="Arial" w:hAnsi="Arial" w:cs="Arial"/>
        </w:rPr>
        <w:instrText xml:space="preserve"> ADDIN EN.CITE.DATA </w:instrText>
      </w:r>
      <w:r w:rsidR="00113F00" w:rsidRPr="00210265">
        <w:rPr>
          <w:rFonts w:ascii="Arial" w:hAnsi="Arial" w:cs="Arial"/>
        </w:rPr>
      </w:r>
      <w:r w:rsidR="00113F00"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113F00" w:rsidRPr="00210265">
        <w:rPr>
          <w:rFonts w:ascii="Arial" w:hAnsi="Arial" w:cs="Arial"/>
          <w:noProof/>
        </w:rPr>
        <w:t>(</w:t>
      </w:r>
      <w:hyperlink w:anchor="_ENREF_74" w:tooltip="Maddocks, 2015 #1789" w:history="1">
        <w:r w:rsidR="008D40D7" w:rsidRPr="00210265">
          <w:rPr>
            <w:rFonts w:ascii="Arial" w:hAnsi="Arial" w:cs="Arial"/>
            <w:noProof/>
          </w:rPr>
          <w:t>Maddocks, Ruppert et al. 2015</w:t>
        </w:r>
      </w:hyperlink>
      <w:r w:rsidR="00113F00" w:rsidRPr="00210265">
        <w:rPr>
          <w:rFonts w:ascii="Arial" w:hAnsi="Arial" w:cs="Arial"/>
          <w:noProof/>
        </w:rPr>
        <w:t xml:space="preserve">, </w:t>
      </w:r>
      <w:hyperlink w:anchor="_ENREF_108" w:tooltip="UKCLLForum, 2016 #4706" w:history="1">
        <w:r w:rsidR="008D40D7" w:rsidRPr="00210265">
          <w:rPr>
            <w:rFonts w:ascii="Arial" w:hAnsi="Arial" w:cs="Arial"/>
            <w:noProof/>
          </w:rPr>
          <w:t>UKCLLForum 2016</w:t>
        </w:r>
      </w:hyperlink>
      <w:r w:rsidR="00113F00" w:rsidRPr="00210265">
        <w:rPr>
          <w:rFonts w:ascii="Arial" w:hAnsi="Arial" w:cs="Arial"/>
          <w:noProof/>
        </w:rPr>
        <w:t xml:space="preserve">, </w:t>
      </w:r>
      <w:hyperlink w:anchor="_ENREF_57" w:tooltip="Jain, 2017 #1894" w:history="1">
        <w:r w:rsidR="008D40D7" w:rsidRPr="00210265">
          <w:rPr>
            <w:rFonts w:ascii="Arial" w:hAnsi="Arial" w:cs="Arial"/>
            <w:noProof/>
          </w:rPr>
          <w:t>Jain, Thompson et al. 2017</w:t>
        </w:r>
      </w:hyperlink>
      <w:r w:rsidR="00113F00" w:rsidRPr="00210265">
        <w:rPr>
          <w:rFonts w:ascii="Arial" w:hAnsi="Arial" w:cs="Arial"/>
          <w:noProof/>
        </w:rPr>
        <w:t>)</w:t>
      </w:r>
      <w:r w:rsidR="00CE1897" w:rsidRPr="00210265">
        <w:rPr>
          <w:rFonts w:ascii="Arial" w:hAnsi="Arial" w:cs="Arial"/>
        </w:rPr>
        <w:fldChar w:fldCharType="end"/>
      </w:r>
      <w:r w:rsidRPr="00210265">
        <w:rPr>
          <w:rFonts w:ascii="Arial" w:hAnsi="Arial" w:cs="Arial"/>
        </w:rPr>
        <w:t xml:space="preserve">. </w:t>
      </w:r>
      <w:r w:rsidR="00A167AF" w:rsidRPr="00210265">
        <w:rPr>
          <w:rFonts w:ascii="Arial" w:hAnsi="Arial" w:cs="Arial"/>
        </w:rPr>
        <w:t>Real-</w:t>
      </w:r>
      <w:r w:rsidR="00796A00" w:rsidRPr="00210265">
        <w:rPr>
          <w:rFonts w:ascii="Arial" w:hAnsi="Arial" w:cs="Arial"/>
        </w:rPr>
        <w:t>world</w:t>
      </w:r>
      <w:r w:rsidR="00A167AF" w:rsidRPr="00210265">
        <w:rPr>
          <w:rFonts w:ascii="Arial" w:hAnsi="Arial" w:cs="Arial"/>
        </w:rPr>
        <w:t xml:space="preserve"> case </w:t>
      </w:r>
      <w:r w:rsidR="00951F11" w:rsidRPr="00210265">
        <w:rPr>
          <w:rFonts w:ascii="Arial" w:hAnsi="Arial" w:cs="Arial"/>
        </w:rPr>
        <w:t xml:space="preserve">studies </w:t>
      </w:r>
      <w:r w:rsidR="00A167AF" w:rsidRPr="00210265">
        <w:rPr>
          <w:rFonts w:ascii="Arial" w:hAnsi="Arial" w:cs="Arial"/>
        </w:rPr>
        <w:t>of</w:t>
      </w:r>
      <w:r w:rsidR="00D44144" w:rsidRPr="00210265">
        <w:rPr>
          <w:rFonts w:ascii="Arial" w:hAnsi="Arial" w:cs="Arial"/>
        </w:rPr>
        <w:t xml:space="preserve"> </w:t>
      </w:r>
      <w:r w:rsidRPr="00210265">
        <w:rPr>
          <w:rFonts w:ascii="Arial" w:hAnsi="Arial" w:cs="Arial"/>
        </w:rPr>
        <w:t>patients who progress</w:t>
      </w:r>
      <w:r w:rsidR="00A167AF" w:rsidRPr="00210265">
        <w:rPr>
          <w:rFonts w:ascii="Arial" w:hAnsi="Arial" w:cs="Arial"/>
        </w:rPr>
        <w:t>ed</w:t>
      </w:r>
      <w:r w:rsidRPr="00210265">
        <w:rPr>
          <w:rFonts w:ascii="Arial" w:hAnsi="Arial" w:cs="Arial"/>
        </w:rPr>
        <w:t xml:space="preserve"> on one BCR</w:t>
      </w:r>
      <w:r w:rsidR="00051EF6" w:rsidRPr="00210265">
        <w:rPr>
          <w:rFonts w:ascii="Arial" w:hAnsi="Arial" w:cs="Arial"/>
        </w:rPr>
        <w:t>i</w:t>
      </w:r>
      <w:r w:rsidRPr="00210265">
        <w:rPr>
          <w:rFonts w:ascii="Arial" w:hAnsi="Arial" w:cs="Arial"/>
        </w:rPr>
        <w:t xml:space="preserve"> </w:t>
      </w:r>
      <w:r w:rsidR="00A167AF" w:rsidRPr="00210265">
        <w:rPr>
          <w:rFonts w:ascii="Arial" w:hAnsi="Arial" w:cs="Arial"/>
        </w:rPr>
        <w:t>and were switched to an alternative targeted agent</w:t>
      </w:r>
      <w:r w:rsidRPr="00210265">
        <w:rPr>
          <w:rFonts w:ascii="Arial" w:hAnsi="Arial" w:cs="Arial"/>
        </w:rPr>
        <w:t xml:space="preserve"> suggest a short </w:t>
      </w:r>
      <w:r w:rsidR="0057253E" w:rsidRPr="00210265">
        <w:rPr>
          <w:rFonts w:ascii="Arial" w:hAnsi="Arial" w:cs="Arial"/>
        </w:rPr>
        <w:t xml:space="preserve">PFS </w:t>
      </w:r>
      <w:r w:rsidR="00CE1897" w:rsidRPr="00210265">
        <w:rPr>
          <w:rFonts w:ascii="Arial" w:hAnsi="Arial" w:cs="Arial"/>
        </w:rPr>
        <w:fldChar w:fldCharType="begin">
          <w:fldData xml:space="preserve">PEVuZE5vdGU+PENpdGU+PEF1dGhvcj5NYXRvPC9BdXRob3I+PFllYXI+MjAxNjwvWWVhcj48UmVj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LXBlcmlvZGljYWw+PHBhZ2VzPjIxOTktMjIwNTwvcGFnZXM+PHZvbHVtZT4xMjg8L3ZvbHVtZT48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PEVuZE5vdGU+PENpdGU+PEF1dGhvcj5NYXRvPC9BdXRob3I+PFllYXI+MjAxNjwvWWVhcj48UmVj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LXBlcmlvZGljYWw+PHBhZ2VzPjIxOTktMjIwNTwvcGFnZXM+PHZvbHVtZT4xMjg8L3ZvbHVtZT48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77" w:tooltip="Mato, 2016 #5253" w:history="1">
        <w:r w:rsidR="008D40D7" w:rsidRPr="00210265">
          <w:rPr>
            <w:rFonts w:ascii="Arial" w:hAnsi="Arial" w:cs="Arial"/>
            <w:noProof/>
          </w:rPr>
          <w:t>Mato, Nabhan et al. 2016</w:t>
        </w:r>
      </w:hyperlink>
      <w:r w:rsidR="00FD27BE" w:rsidRPr="00210265">
        <w:rPr>
          <w:rFonts w:ascii="Arial" w:hAnsi="Arial" w:cs="Arial"/>
          <w:noProof/>
        </w:rPr>
        <w:t>)</w:t>
      </w:r>
      <w:r w:rsidR="00CE1897" w:rsidRPr="00210265">
        <w:rPr>
          <w:rFonts w:ascii="Arial" w:hAnsi="Arial" w:cs="Arial"/>
        </w:rPr>
        <w:fldChar w:fldCharType="end"/>
      </w:r>
      <w:r w:rsidRPr="00210265">
        <w:rPr>
          <w:rFonts w:ascii="Arial" w:hAnsi="Arial" w:cs="Arial"/>
        </w:rPr>
        <w:t xml:space="preserve">. A phase II study </w:t>
      </w:r>
      <w:r w:rsidR="0061711B" w:rsidRPr="00210265">
        <w:rPr>
          <w:rFonts w:ascii="Arial" w:hAnsi="Arial" w:cs="Arial"/>
        </w:rPr>
        <w:t>and a large real-</w:t>
      </w:r>
      <w:r w:rsidR="00A15782" w:rsidRPr="00210265">
        <w:rPr>
          <w:rFonts w:ascii="Arial" w:hAnsi="Arial" w:cs="Arial"/>
        </w:rPr>
        <w:t>world</w:t>
      </w:r>
      <w:r w:rsidR="0061711B" w:rsidRPr="00210265">
        <w:rPr>
          <w:rFonts w:ascii="Arial" w:hAnsi="Arial" w:cs="Arial"/>
        </w:rPr>
        <w:t xml:space="preserve"> data collection </w:t>
      </w:r>
      <w:r w:rsidRPr="00210265">
        <w:rPr>
          <w:rFonts w:ascii="Arial" w:hAnsi="Arial" w:cs="Arial"/>
        </w:rPr>
        <w:t>of patients who progress</w:t>
      </w:r>
      <w:r w:rsidR="00085347" w:rsidRPr="00210265">
        <w:rPr>
          <w:rFonts w:ascii="Arial" w:hAnsi="Arial" w:cs="Arial"/>
        </w:rPr>
        <w:t>ed</w:t>
      </w:r>
      <w:r w:rsidRPr="00210265">
        <w:rPr>
          <w:rFonts w:ascii="Arial" w:hAnsi="Arial" w:cs="Arial"/>
        </w:rPr>
        <w:t xml:space="preserve"> on either ibrutinib or </w:t>
      </w:r>
      <w:r w:rsidR="00593056" w:rsidRPr="00210265">
        <w:rPr>
          <w:rFonts w:ascii="Arial" w:hAnsi="Arial" w:cs="Arial"/>
        </w:rPr>
        <w:t>i</w:t>
      </w:r>
      <w:r w:rsidRPr="00210265">
        <w:rPr>
          <w:rFonts w:ascii="Arial" w:hAnsi="Arial" w:cs="Arial"/>
        </w:rPr>
        <w:t xml:space="preserve">delalisib </w:t>
      </w:r>
      <w:r w:rsidR="00CE1897" w:rsidRPr="00210265">
        <w:rPr>
          <w:rFonts w:ascii="Arial" w:hAnsi="Arial" w:cs="Arial"/>
        </w:rPr>
        <w:fldChar w:fldCharType="begin">
          <w:fldData xml:space="preserve">PEVuZE5vdGU+PENpdGU+PEF1dGhvcj5Kb25lczwvQXV0aG9yPjxZZWFyPjIwMTY8L1llYXI+PFJl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b29kPC9hYmJyLTE+PC9hbHQtcGVyaW9kaWNhbD48cGFnZXM+MjE5OS0yMjA1PC9wYWdlcz48dm9s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=
</w:fldData>
        </w:fldChar>
      </w:r>
      <w:r w:rsidR="006A12BB" w:rsidRPr="00210265">
        <w:rPr>
          <w:rFonts w:ascii="Arial" w:hAnsi="Arial" w:cs="Arial"/>
        </w:rPr>
        <w:instrText xml:space="preserve"> ADDIN EN.CITE </w:instrText>
      </w:r>
      <w:r w:rsidR="006A12BB" w:rsidRPr="00210265">
        <w:rPr>
          <w:rFonts w:ascii="Arial" w:hAnsi="Arial" w:cs="Arial"/>
        </w:rPr>
        <w:fldChar w:fldCharType="begin">
          <w:fldData xml:space="preserve">PEVuZE5vdGU+PENpdGU+PEF1dGhvcj5Kb25lczwvQXV0aG9yPjxZZWFyPjIwMTY8L1llYXI+PFJl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b29kPC9hYmJyLTE+PC9hbHQtcGVyaW9kaWNhbD48cGFnZXM+MjE5OS0yMjA1PC9wYWdlcz48dm9s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=
</w:fldData>
        </w:fldChar>
      </w:r>
      <w:r w:rsidR="006A12BB" w:rsidRPr="00210265">
        <w:rPr>
          <w:rFonts w:ascii="Arial" w:hAnsi="Arial" w:cs="Arial"/>
        </w:rPr>
        <w:instrText xml:space="preserve"> ADDIN EN.CITE.DATA </w:instrText>
      </w:r>
      <w:r w:rsidR="006A12BB" w:rsidRPr="00210265">
        <w:rPr>
          <w:rFonts w:ascii="Arial" w:hAnsi="Arial" w:cs="Arial"/>
        </w:rPr>
      </w:r>
      <w:r w:rsidR="006A12BB"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6A12BB" w:rsidRPr="00210265">
        <w:rPr>
          <w:rFonts w:ascii="Arial" w:hAnsi="Arial" w:cs="Arial"/>
          <w:noProof/>
        </w:rPr>
        <w:t>(</w:t>
      </w:r>
      <w:hyperlink w:anchor="_ENREF_61" w:tooltip="Jones, 2016 #1911" w:history="1">
        <w:r w:rsidR="008D40D7" w:rsidRPr="00210265">
          <w:rPr>
            <w:rFonts w:ascii="Arial" w:hAnsi="Arial" w:cs="Arial"/>
            <w:noProof/>
          </w:rPr>
          <w:t>Jones, Choi et al. 2016</w:t>
        </w:r>
      </w:hyperlink>
      <w:r w:rsidR="006A12BB" w:rsidRPr="00210265">
        <w:rPr>
          <w:rFonts w:ascii="Arial" w:hAnsi="Arial" w:cs="Arial"/>
          <w:noProof/>
        </w:rPr>
        <w:t xml:space="preserve">, </w:t>
      </w:r>
      <w:hyperlink w:anchor="_ENREF_77" w:tooltip="Mato, 2016 #5253" w:history="1">
        <w:r w:rsidR="008D40D7" w:rsidRPr="00210265">
          <w:rPr>
            <w:rFonts w:ascii="Arial" w:hAnsi="Arial" w:cs="Arial"/>
            <w:noProof/>
          </w:rPr>
          <w:t>Mato, Nabhan et al. 2016</w:t>
        </w:r>
      </w:hyperlink>
      <w:r w:rsidR="006A12BB" w:rsidRPr="00210265">
        <w:rPr>
          <w:rFonts w:ascii="Arial" w:hAnsi="Arial" w:cs="Arial"/>
          <w:noProof/>
        </w:rPr>
        <w:t xml:space="preserve">, </w:t>
      </w:r>
      <w:hyperlink w:anchor="_ENREF_76" w:tooltip="Mato, 2017 #5426" w:history="1">
        <w:r w:rsidR="008D40D7" w:rsidRPr="00210265">
          <w:rPr>
            <w:rFonts w:ascii="Arial" w:hAnsi="Arial" w:cs="Arial"/>
            <w:noProof/>
          </w:rPr>
          <w:t>Mato, Hill et al. 2017</w:t>
        </w:r>
      </w:hyperlink>
      <w:r w:rsidR="006A12BB" w:rsidRPr="00210265">
        <w:rPr>
          <w:rFonts w:ascii="Arial" w:hAnsi="Arial" w:cs="Arial"/>
          <w:noProof/>
        </w:rPr>
        <w:t>)</w:t>
      </w:r>
      <w:r w:rsidR="00CE1897" w:rsidRPr="00210265">
        <w:rPr>
          <w:rFonts w:ascii="Arial" w:hAnsi="Arial" w:cs="Arial"/>
        </w:rPr>
        <w:fldChar w:fldCharType="end"/>
      </w:r>
      <w:r w:rsidRPr="00210265">
        <w:rPr>
          <w:rFonts w:ascii="Arial" w:hAnsi="Arial" w:cs="Arial"/>
        </w:rPr>
        <w:t xml:space="preserve"> shows efficacy of venetoclax in this setting, which is also highly efficacious in </w:t>
      </w:r>
      <w:r w:rsidR="00123EE9" w:rsidRPr="00210265">
        <w:rPr>
          <w:rFonts w:ascii="Arial" w:hAnsi="Arial" w:cs="Arial"/>
          <w:i/>
        </w:rPr>
        <w:t>TP53</w:t>
      </w:r>
      <w:r w:rsidR="00123EE9" w:rsidRPr="00210265">
        <w:rPr>
          <w:rFonts w:ascii="Arial" w:hAnsi="Arial" w:cs="Arial"/>
        </w:rPr>
        <w:t xml:space="preserve"> disrupted </w:t>
      </w:r>
      <w:r w:rsidRPr="00210265">
        <w:rPr>
          <w:rFonts w:ascii="Arial" w:hAnsi="Arial" w:cs="Arial"/>
        </w:rPr>
        <w:t xml:space="preserve">disease </w:t>
      </w:r>
      <w:r w:rsidR="00CE1897" w:rsidRPr="00210265">
        <w:rPr>
          <w:rFonts w:ascii="Arial" w:hAnsi="Arial" w:cs="Arial"/>
        </w:rPr>
        <w:fldChar w:fldCharType="begin">
          <w:fldData xml:space="preserve">PEVuZE5vdGU+PENpdGU+PEF1dGhvcj5TdGlsZ2VuYmF1ZXI8L0F1dGhvcj48WWVhcj4yMDE2PC9Z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PEVuZE5vdGU+PENpdGU+PEF1dGhvcj5TdGlsZ2VuYmF1ZXI8L0F1dGhvcj48WWVhcj4yMDE2PC9Z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102" w:tooltip="Stilgenbauer, 2016 #445" w:history="1">
        <w:r w:rsidR="008D40D7" w:rsidRPr="00210265">
          <w:rPr>
            <w:rFonts w:ascii="Arial" w:hAnsi="Arial" w:cs="Arial"/>
            <w:noProof/>
          </w:rPr>
          <w:t>Stilgenbauer, Eichhorst et al. 2016</w:t>
        </w:r>
      </w:hyperlink>
      <w:r w:rsidR="00FD27BE" w:rsidRPr="00210265">
        <w:rPr>
          <w:rFonts w:ascii="Arial" w:hAnsi="Arial" w:cs="Arial"/>
          <w:noProof/>
        </w:rPr>
        <w:t>)</w:t>
      </w:r>
      <w:r w:rsidR="00CE1897" w:rsidRPr="00210265">
        <w:rPr>
          <w:rFonts w:ascii="Arial" w:hAnsi="Arial" w:cs="Arial"/>
        </w:rPr>
        <w:fldChar w:fldCharType="end"/>
      </w:r>
      <w:r w:rsidRPr="00210265">
        <w:rPr>
          <w:rFonts w:ascii="Arial" w:hAnsi="Arial" w:cs="Arial"/>
        </w:rPr>
        <w:t xml:space="preserve">. Venetoclax is now licensed for use in patients </w:t>
      </w:r>
      <w:r w:rsidR="00951F11" w:rsidRPr="00210265">
        <w:rPr>
          <w:rFonts w:ascii="Arial" w:hAnsi="Arial" w:cs="Arial"/>
        </w:rPr>
        <w:t xml:space="preserve">with </w:t>
      </w:r>
      <w:r w:rsidR="00F24471" w:rsidRPr="00210265">
        <w:rPr>
          <w:rFonts w:ascii="Arial" w:hAnsi="Arial" w:cs="Arial"/>
        </w:rPr>
        <w:t xml:space="preserve">CLL </w:t>
      </w:r>
      <w:r w:rsidR="00951F11" w:rsidRPr="00210265">
        <w:rPr>
          <w:rFonts w:ascii="Arial" w:hAnsi="Arial" w:cs="Arial"/>
        </w:rPr>
        <w:t xml:space="preserve">who </w:t>
      </w:r>
      <w:r w:rsidR="00F24471" w:rsidRPr="00210265">
        <w:rPr>
          <w:rFonts w:ascii="Arial" w:hAnsi="Arial" w:cs="Arial"/>
        </w:rPr>
        <w:t xml:space="preserve">have </w:t>
      </w:r>
      <w:r w:rsidRPr="00210265">
        <w:rPr>
          <w:rFonts w:ascii="Arial" w:hAnsi="Arial" w:cs="Arial"/>
        </w:rPr>
        <w:t>failed</w:t>
      </w:r>
      <w:r w:rsidR="00DD2554" w:rsidRPr="00210265">
        <w:rPr>
          <w:rFonts w:ascii="Arial" w:hAnsi="Arial" w:cs="Arial"/>
        </w:rPr>
        <w:t xml:space="preserve"> or are unsuitable for</w:t>
      </w:r>
      <w:r w:rsidRPr="00210265">
        <w:rPr>
          <w:rFonts w:ascii="Arial" w:hAnsi="Arial" w:cs="Arial"/>
        </w:rPr>
        <w:t xml:space="preserve"> </w:t>
      </w:r>
      <w:r w:rsidR="001C0258" w:rsidRPr="00210265">
        <w:rPr>
          <w:rFonts w:ascii="Arial" w:hAnsi="Arial" w:cs="Arial"/>
        </w:rPr>
        <w:t>BCRi</w:t>
      </w:r>
      <w:r w:rsidR="00951F11" w:rsidRPr="00210265">
        <w:rPr>
          <w:rFonts w:ascii="Arial" w:hAnsi="Arial" w:cs="Arial"/>
        </w:rPr>
        <w:t xml:space="preserve"> therapy</w:t>
      </w:r>
      <w:r w:rsidR="00A11D84" w:rsidRPr="00210265">
        <w:rPr>
          <w:rFonts w:ascii="Arial" w:hAnsi="Arial" w:cs="Arial"/>
        </w:rPr>
        <w:t xml:space="preserve"> </w:t>
      </w:r>
      <w:r w:rsidR="00951F11" w:rsidRPr="00210265">
        <w:rPr>
          <w:rFonts w:ascii="Arial" w:hAnsi="Arial" w:cs="Arial"/>
        </w:rPr>
        <w:t xml:space="preserve">and either have a </w:t>
      </w:r>
      <w:r w:rsidR="00951F11" w:rsidRPr="00210265">
        <w:rPr>
          <w:rFonts w:ascii="Arial" w:hAnsi="Arial" w:cs="Arial"/>
          <w:i/>
        </w:rPr>
        <w:t>TP53</w:t>
      </w:r>
      <w:r w:rsidR="00951F11" w:rsidRPr="00210265">
        <w:rPr>
          <w:rFonts w:ascii="Arial" w:hAnsi="Arial" w:cs="Arial"/>
        </w:rPr>
        <w:t xml:space="preserve"> disruption</w:t>
      </w:r>
      <w:r w:rsidRPr="00210265">
        <w:rPr>
          <w:rFonts w:ascii="Arial" w:hAnsi="Arial" w:cs="Arial"/>
        </w:rPr>
        <w:t xml:space="preserve"> </w:t>
      </w:r>
      <w:r w:rsidR="00F24471" w:rsidRPr="00210265">
        <w:rPr>
          <w:rFonts w:ascii="Arial" w:hAnsi="Arial" w:cs="Arial"/>
        </w:rPr>
        <w:t xml:space="preserve">or </w:t>
      </w:r>
      <w:r w:rsidR="005670BA" w:rsidRPr="00210265">
        <w:rPr>
          <w:rFonts w:ascii="Arial" w:hAnsi="Arial" w:cs="Arial"/>
        </w:rPr>
        <w:t>a history of failing</w:t>
      </w:r>
      <w:r w:rsidR="00951F11" w:rsidRPr="00210265">
        <w:rPr>
          <w:rFonts w:ascii="Arial" w:hAnsi="Arial" w:cs="Arial"/>
        </w:rPr>
        <w:t xml:space="preserve"> prior </w:t>
      </w:r>
      <w:r w:rsidR="00123EE9" w:rsidRPr="00210265">
        <w:rPr>
          <w:rFonts w:ascii="Arial" w:hAnsi="Arial" w:cs="Arial"/>
        </w:rPr>
        <w:t>chemoimmunotherapy</w:t>
      </w:r>
      <w:r w:rsidR="00A167AF" w:rsidRPr="00210265">
        <w:rPr>
          <w:rFonts w:ascii="Arial" w:hAnsi="Arial" w:cs="Arial"/>
        </w:rPr>
        <w:t>.</w:t>
      </w:r>
    </w:p>
    <w:p w14:paraId="19B5A0E5" w14:textId="0CF6446B" w:rsidR="00E5002D" w:rsidRPr="004F3456" w:rsidRDefault="004F034A" w:rsidP="00E5002D">
      <w:pPr>
        <w:spacing w:line="480" w:lineRule="auto"/>
        <w:jc w:val="both"/>
        <w:rPr>
          <w:rFonts w:ascii="Arial" w:hAnsi="Arial" w:cs="Arial"/>
        </w:rPr>
      </w:pPr>
      <w:r w:rsidRPr="004F034A">
        <w:rPr>
          <w:rFonts w:ascii="Arial" w:hAnsi="Arial" w:cs="Arial"/>
          <w:color w:val="000000"/>
        </w:rPr>
        <w:t>The benefit of venetoclax in combination with rituximab (VR) over bendamustine plus rituximab (BR) for patients with relapsed</w:t>
      </w:r>
      <w:r>
        <w:rPr>
          <w:rFonts w:ascii="Arial" w:hAnsi="Arial" w:cs="Arial"/>
          <w:color w:val="000000"/>
        </w:rPr>
        <w:t>/</w:t>
      </w:r>
      <w:r w:rsidRPr="004F034A">
        <w:rPr>
          <w:rFonts w:ascii="Arial" w:hAnsi="Arial" w:cs="Arial"/>
          <w:color w:val="000000"/>
        </w:rPr>
        <w:t xml:space="preserve">refractory CLL was recently demonstrated by the MURANO </w:t>
      </w:r>
      <w:r w:rsidRPr="004F034A">
        <w:rPr>
          <w:rFonts w:ascii="Arial" w:hAnsi="Arial" w:cs="Arial"/>
          <w:color w:val="000000"/>
        </w:rPr>
        <w:lastRenderedPageBreak/>
        <w:t xml:space="preserve">study showing impressive independent review committee-assessed PFS (HR, </w:t>
      </w:r>
      <w:r w:rsidRPr="008E3856">
        <w:rPr>
          <w:rFonts w:ascii="Arial" w:hAnsi="Arial" w:cs="Arial"/>
          <w:color w:val="000000"/>
        </w:rPr>
        <w:t xml:space="preserve">0.19; 95% CI, 0.13 to 0.28; P&lt;0.0001) and greater proportion of VR-treated patients attaining peripheral blood </w:t>
      </w:r>
      <w:r w:rsidR="008E3856">
        <w:rPr>
          <w:rFonts w:ascii="Arial" w:hAnsi="Arial" w:cs="Arial"/>
          <w:color w:val="000000"/>
        </w:rPr>
        <w:t>MRD-</w:t>
      </w:r>
      <w:r w:rsidRPr="008E3856">
        <w:rPr>
          <w:rFonts w:ascii="Arial" w:hAnsi="Arial" w:cs="Arial"/>
          <w:color w:val="000000"/>
        </w:rPr>
        <w:t>negativity (83.5% vs. 23.1%)</w:t>
      </w:r>
      <w:r w:rsidR="008D40D7" w:rsidRPr="008E3856">
        <w:rPr>
          <w:rFonts w:ascii="Arial" w:hAnsi="Arial" w:cs="Arial"/>
          <w:color w:val="000000"/>
        </w:rPr>
        <w:fldChar w:fldCharType="begin"/>
      </w:r>
      <w:r w:rsidR="008D40D7" w:rsidRPr="008E3856">
        <w:rPr>
          <w:rFonts w:ascii="Arial" w:hAnsi="Arial" w:cs="Arial"/>
          <w:color w:val="000000"/>
        </w:rPr>
        <w:instrText xml:space="preserve"> ADDIN EN.CITE &lt;EndNote&gt;&lt;Cite&gt;&lt;Author&gt;Seymour&lt;/Author&gt;&lt;Year&gt;2018&lt;/Year&gt;&lt;RecNum&gt;7331&lt;/RecNum&gt;&lt;DisplayText&gt;(Seymour, Kipps et al. 2018)&lt;/DisplayText&gt;&lt;record&gt;&lt;rec-number&gt;7331&lt;/rec-number&gt;&lt;foreign-keys&gt;&lt;key app="EN" db-id="frsdvar9oxvzszer0e7v5zz4ztev9asv90zv"&gt;7331&lt;/key&gt;&lt;/foreign-keys&gt;&lt;ref-type name="Journal Article"&gt;17&lt;/ref-type&gt;&lt;contributors&gt;&lt;authors&gt;&lt;author&gt;Seymour, J.F.&lt;/author&gt;&lt;author&gt;Kipps, T.J.&lt;/author&gt;&lt;author&gt;Eichhorst, B. &lt;/author&gt;&lt;author&gt;Hillmen, P.&lt;/author&gt;&lt;author&gt;D’Rozario, J.&lt;/author&gt;&lt;author&gt;Assouline, S.&lt;/author&gt;&lt;author&gt;Owen, C.&lt;/author&gt;&lt;author&gt;Gerecitano, J.&lt;/author&gt;&lt;author&gt;Tadeusz Robak, T.&lt;/author&gt;&lt;author&gt;De la Serna, J.&lt;/author&gt;&lt;author&gt;Jaeger, U.&lt;/author&gt;&lt;author&gt;Cartron, G.&lt;/author&gt;&lt;author&gt;Montillo, M. &lt;/author&gt;&lt;author&gt;Humerickhouse, R.&lt;/author&gt;&lt;author&gt;Punnoose, E.A.&lt;/author&gt;&lt;author&gt;Li, Y.&lt;/author&gt;&lt;author&gt;Boyer, M.&lt;/author&gt;&lt;author&gt;Humphrey, K.&lt;/author&gt;&lt;author&gt;Mobasher, M.&lt;/author&gt;&lt;author&gt;Kater, A.P &lt;/author&gt;&lt;/authors&gt;&lt;/contributors&gt;&lt;titles&gt;&lt;title&gt;Venetoclax plus Rituximab in Relapsed/Refractory CLL: Phase 3 MURANO Study&lt;/title&gt;&lt;secondary-title&gt;New England Journal of Medicine&lt;/secondary-title&gt;&lt;/titles&gt;&lt;periodical&gt;&lt;full-title&gt;New England Journal of Medicine&lt;/full-title&gt;&lt;abbr-1&gt;New Engl J Med&lt;/abbr-1&gt;&lt;/periodical&gt;&lt;volume&gt;In-Press&lt;/volume&gt;&lt;dates&gt;&lt;year&gt;2018&lt;/year&gt;&lt;/dates&gt;&lt;urls&gt;&lt;/urls&gt;&lt;/record&gt;&lt;/Cite&gt;&lt;/EndNote&gt;</w:instrText>
      </w:r>
      <w:r w:rsidR="008D40D7" w:rsidRPr="008E3856">
        <w:rPr>
          <w:rFonts w:ascii="Arial" w:hAnsi="Arial" w:cs="Arial"/>
          <w:color w:val="000000"/>
        </w:rPr>
        <w:fldChar w:fldCharType="separate"/>
      </w:r>
      <w:r w:rsidR="008D40D7" w:rsidRPr="008E3856">
        <w:rPr>
          <w:rFonts w:ascii="Arial" w:hAnsi="Arial" w:cs="Arial"/>
          <w:noProof/>
          <w:color w:val="000000"/>
        </w:rPr>
        <w:t>(</w:t>
      </w:r>
      <w:hyperlink w:anchor="_ENREF_98" w:tooltip="Seymour, 2018 #7331" w:history="1">
        <w:r w:rsidR="008D40D7" w:rsidRPr="008E3856">
          <w:rPr>
            <w:rFonts w:ascii="Arial" w:hAnsi="Arial" w:cs="Arial"/>
            <w:noProof/>
            <w:color w:val="000000"/>
          </w:rPr>
          <w:t>Seymour, Kipps et al. 2018</w:t>
        </w:r>
      </w:hyperlink>
      <w:r w:rsidR="008D40D7" w:rsidRPr="008E3856">
        <w:rPr>
          <w:rFonts w:ascii="Arial" w:hAnsi="Arial" w:cs="Arial"/>
          <w:noProof/>
          <w:color w:val="000000"/>
        </w:rPr>
        <w:t>)</w:t>
      </w:r>
      <w:r w:rsidR="008D40D7" w:rsidRPr="008E3856">
        <w:rPr>
          <w:rFonts w:ascii="Arial" w:hAnsi="Arial" w:cs="Arial"/>
          <w:color w:val="000000"/>
        </w:rPr>
        <w:fldChar w:fldCharType="end"/>
      </w:r>
      <w:r w:rsidR="00E5002D" w:rsidRPr="008E3856">
        <w:rPr>
          <w:rFonts w:ascii="Arial" w:hAnsi="Arial" w:cs="Arial"/>
        </w:rPr>
        <w:t>. Although follow-up of the study is short, this suggests that the combination of venetoclax with rituximab is likely to become a third option for treating relapsed</w:t>
      </w:r>
      <w:r w:rsidRPr="008E3856">
        <w:rPr>
          <w:rFonts w:ascii="Arial" w:hAnsi="Arial" w:cs="Arial"/>
        </w:rPr>
        <w:t>/</w:t>
      </w:r>
      <w:r w:rsidR="00E5002D" w:rsidRPr="008E3856">
        <w:rPr>
          <w:rFonts w:ascii="Arial" w:hAnsi="Arial" w:cs="Arial"/>
        </w:rPr>
        <w:t>refractory CLL.</w:t>
      </w:r>
      <w:r w:rsidR="008E3856" w:rsidRPr="008E3856">
        <w:rPr>
          <w:rFonts w:ascii="Arial" w:hAnsi="Arial" w:cs="Arial"/>
        </w:rPr>
        <w:t xml:space="preserve"> Only 5</w:t>
      </w:r>
      <w:r w:rsidR="004F3456" w:rsidRPr="008E3856">
        <w:rPr>
          <w:rFonts w:ascii="Arial" w:hAnsi="Arial" w:cs="Arial"/>
        </w:rPr>
        <w:t xml:space="preserve"> of the 389 patients entered into the study were previously exposed to BCRi.</w:t>
      </w:r>
    </w:p>
    <w:p w14:paraId="081170E7" w14:textId="77777777" w:rsidR="00D85F24" w:rsidRPr="00210265" w:rsidRDefault="00D85F24" w:rsidP="00CA2AC7">
      <w:pPr>
        <w:pStyle w:val="Body"/>
        <w:spacing w:line="480" w:lineRule="auto"/>
        <w:jc w:val="both"/>
        <w:rPr>
          <w:rFonts w:ascii="Arial" w:hAnsi="Arial" w:cs="Arial"/>
          <w:b/>
          <w:sz w:val="24"/>
        </w:rPr>
      </w:pPr>
      <w:r w:rsidRPr="00210265">
        <w:rPr>
          <w:rFonts w:ascii="Arial" w:hAnsi="Arial" w:cs="Arial"/>
          <w:b/>
          <w:sz w:val="24"/>
        </w:rPr>
        <w:t>Recomm</w:t>
      </w:r>
      <w:r w:rsidR="00BD6F24" w:rsidRPr="00210265">
        <w:rPr>
          <w:rFonts w:ascii="Arial" w:hAnsi="Arial" w:cs="Arial"/>
          <w:b/>
          <w:sz w:val="24"/>
        </w:rPr>
        <w:t>e</w:t>
      </w:r>
      <w:r w:rsidRPr="00210265">
        <w:rPr>
          <w:rFonts w:ascii="Arial" w:hAnsi="Arial" w:cs="Arial"/>
          <w:b/>
          <w:sz w:val="24"/>
        </w:rPr>
        <w:t>ndation</w:t>
      </w:r>
    </w:p>
    <w:p w14:paraId="2025133B" w14:textId="4BDEA1F6" w:rsidR="00A167AF" w:rsidRPr="004F3456" w:rsidRDefault="00CC63EA" w:rsidP="004F3456">
      <w:pPr>
        <w:pStyle w:val="ListParagraph"/>
        <w:numPr>
          <w:ilvl w:val="0"/>
          <w:numId w:val="20"/>
        </w:numPr>
        <w:spacing w:line="480" w:lineRule="auto"/>
        <w:jc w:val="both"/>
        <w:rPr>
          <w:rFonts w:ascii="Arial" w:hAnsi="Arial" w:cs="Arial"/>
          <w:b/>
          <w:bCs/>
          <w:szCs w:val="22"/>
        </w:rPr>
      </w:pPr>
      <w:r w:rsidRPr="00210265">
        <w:rPr>
          <w:rFonts w:ascii="Arial" w:hAnsi="Arial" w:cs="Arial"/>
          <w:b/>
          <w:bCs/>
          <w:szCs w:val="22"/>
        </w:rPr>
        <w:t>Idelal</w:t>
      </w:r>
      <w:r w:rsidR="00123EE9" w:rsidRPr="00210265">
        <w:rPr>
          <w:rFonts w:ascii="Arial" w:hAnsi="Arial" w:cs="Arial"/>
          <w:b/>
          <w:bCs/>
          <w:szCs w:val="22"/>
        </w:rPr>
        <w:t xml:space="preserve">isib </w:t>
      </w:r>
      <w:r w:rsidR="002A6008" w:rsidRPr="00210265">
        <w:rPr>
          <w:rFonts w:ascii="Arial" w:hAnsi="Arial" w:cs="Arial"/>
          <w:b/>
          <w:bCs/>
          <w:szCs w:val="22"/>
        </w:rPr>
        <w:t>with</w:t>
      </w:r>
      <w:r w:rsidR="00123EE9" w:rsidRPr="00210265">
        <w:rPr>
          <w:rFonts w:ascii="Arial" w:hAnsi="Arial" w:cs="Arial"/>
          <w:b/>
          <w:bCs/>
          <w:szCs w:val="22"/>
        </w:rPr>
        <w:t xml:space="preserve"> rituximab</w:t>
      </w:r>
      <w:r w:rsidR="002C203D" w:rsidRPr="00210265">
        <w:rPr>
          <w:rFonts w:ascii="Arial" w:hAnsi="Arial" w:cs="Arial"/>
          <w:b/>
          <w:bCs/>
          <w:szCs w:val="22"/>
        </w:rPr>
        <w:t>,</w:t>
      </w:r>
      <w:r w:rsidR="00123EE9" w:rsidRPr="00210265">
        <w:rPr>
          <w:rFonts w:ascii="Arial" w:hAnsi="Arial" w:cs="Arial"/>
          <w:b/>
          <w:bCs/>
          <w:szCs w:val="22"/>
        </w:rPr>
        <w:t xml:space="preserve"> or ibrutinib</w:t>
      </w:r>
      <w:r w:rsidR="00C05965" w:rsidRPr="00210265">
        <w:rPr>
          <w:rFonts w:ascii="Arial" w:hAnsi="Arial" w:cs="Arial"/>
          <w:b/>
          <w:bCs/>
          <w:szCs w:val="22"/>
        </w:rPr>
        <w:t xml:space="preserve"> monotherapy</w:t>
      </w:r>
      <w:r w:rsidR="002C203D" w:rsidRPr="00210265">
        <w:rPr>
          <w:rFonts w:ascii="Arial" w:hAnsi="Arial" w:cs="Arial"/>
          <w:b/>
          <w:bCs/>
          <w:szCs w:val="22"/>
        </w:rPr>
        <w:t>,</w:t>
      </w:r>
      <w:r w:rsidR="00123EE9" w:rsidRPr="00210265">
        <w:rPr>
          <w:rFonts w:ascii="Arial" w:hAnsi="Arial" w:cs="Arial"/>
          <w:b/>
          <w:bCs/>
          <w:szCs w:val="22"/>
        </w:rPr>
        <w:t xml:space="preserve"> are</w:t>
      </w:r>
      <w:r w:rsidRPr="00210265">
        <w:rPr>
          <w:rFonts w:ascii="Arial" w:hAnsi="Arial" w:cs="Arial"/>
          <w:b/>
          <w:bCs/>
          <w:szCs w:val="22"/>
        </w:rPr>
        <w:t xml:space="preserve"> the treatment</w:t>
      </w:r>
      <w:r w:rsidR="002D47D0" w:rsidRPr="00210265">
        <w:rPr>
          <w:rFonts w:ascii="Arial" w:hAnsi="Arial" w:cs="Arial"/>
          <w:b/>
          <w:bCs/>
          <w:szCs w:val="22"/>
        </w:rPr>
        <w:t>s</w:t>
      </w:r>
      <w:r w:rsidRPr="00210265">
        <w:rPr>
          <w:rFonts w:ascii="Arial" w:hAnsi="Arial" w:cs="Arial"/>
          <w:b/>
          <w:bCs/>
          <w:szCs w:val="22"/>
        </w:rPr>
        <w:t xml:space="preserve"> of choice for patients with </w:t>
      </w:r>
      <w:r w:rsidR="00CA2AC7" w:rsidRPr="00210265">
        <w:rPr>
          <w:rFonts w:ascii="Arial" w:hAnsi="Arial" w:cs="Arial"/>
          <w:b/>
          <w:bCs/>
          <w:szCs w:val="22"/>
        </w:rPr>
        <w:t xml:space="preserve">CLL </w:t>
      </w:r>
      <w:r w:rsidR="00FD48DC" w:rsidRPr="00210265">
        <w:rPr>
          <w:rFonts w:ascii="Arial" w:hAnsi="Arial" w:cs="Arial"/>
          <w:b/>
          <w:bCs/>
          <w:szCs w:val="22"/>
        </w:rPr>
        <w:t>who are refractory to</w:t>
      </w:r>
      <w:r w:rsidR="0032772F" w:rsidRPr="00210265">
        <w:rPr>
          <w:rFonts w:ascii="Arial" w:hAnsi="Arial" w:cs="Arial"/>
          <w:b/>
          <w:bCs/>
          <w:szCs w:val="22"/>
        </w:rPr>
        <w:t xml:space="preserve"> chemo-immunotherapy</w:t>
      </w:r>
      <w:r w:rsidR="00FD48DC" w:rsidRPr="00210265">
        <w:rPr>
          <w:rFonts w:ascii="Arial" w:hAnsi="Arial" w:cs="Arial"/>
          <w:b/>
          <w:bCs/>
          <w:szCs w:val="22"/>
        </w:rPr>
        <w:t xml:space="preserve">, have relapsed after chemoimmunotherapy, or for whom re-treatment with chemoimmunotherapy is inappropriate. </w:t>
      </w:r>
      <w:r w:rsidR="00123EE9" w:rsidRPr="00210265">
        <w:rPr>
          <w:rFonts w:ascii="Arial" w:hAnsi="Arial" w:cs="Arial"/>
          <w:b/>
          <w:bCs/>
          <w:szCs w:val="22"/>
        </w:rPr>
        <w:t>In England, f</w:t>
      </w:r>
      <w:r w:rsidRPr="00210265">
        <w:rPr>
          <w:rFonts w:ascii="Arial" w:hAnsi="Arial" w:cs="Arial"/>
          <w:b/>
          <w:bCs/>
          <w:szCs w:val="22"/>
        </w:rPr>
        <w:t xml:space="preserve">or both ibrutinib monotherapy and </w:t>
      </w:r>
      <w:r w:rsidR="002A6008" w:rsidRPr="00210265">
        <w:rPr>
          <w:rFonts w:ascii="Arial" w:hAnsi="Arial" w:cs="Arial"/>
          <w:b/>
          <w:bCs/>
          <w:szCs w:val="22"/>
        </w:rPr>
        <w:t>i</w:t>
      </w:r>
      <w:r w:rsidRPr="00210265">
        <w:rPr>
          <w:rFonts w:ascii="Arial" w:hAnsi="Arial" w:cs="Arial"/>
          <w:b/>
          <w:bCs/>
          <w:szCs w:val="22"/>
        </w:rPr>
        <w:t>delalisib</w:t>
      </w:r>
      <w:r w:rsidR="00085347" w:rsidRPr="00210265">
        <w:rPr>
          <w:rFonts w:ascii="Arial" w:hAnsi="Arial" w:cs="Arial"/>
          <w:b/>
          <w:bCs/>
          <w:szCs w:val="22"/>
        </w:rPr>
        <w:t xml:space="preserve"> </w:t>
      </w:r>
      <w:r w:rsidR="002A6008" w:rsidRPr="00210265">
        <w:rPr>
          <w:rFonts w:ascii="Arial" w:hAnsi="Arial" w:cs="Arial"/>
          <w:b/>
          <w:bCs/>
          <w:szCs w:val="22"/>
        </w:rPr>
        <w:t>with</w:t>
      </w:r>
      <w:r w:rsidR="00085347" w:rsidRPr="00210265">
        <w:rPr>
          <w:rFonts w:ascii="Arial" w:hAnsi="Arial" w:cs="Arial"/>
          <w:b/>
          <w:bCs/>
          <w:szCs w:val="22"/>
        </w:rPr>
        <w:t xml:space="preserve"> rituximab, patients need to </w:t>
      </w:r>
      <w:r w:rsidRPr="00210265">
        <w:rPr>
          <w:rFonts w:ascii="Arial" w:hAnsi="Arial" w:cs="Arial"/>
          <w:b/>
          <w:bCs/>
          <w:szCs w:val="22"/>
        </w:rPr>
        <w:t>meet specific</w:t>
      </w:r>
      <w:r w:rsidR="00A167AF" w:rsidRPr="00210265">
        <w:rPr>
          <w:rFonts w:ascii="Arial" w:hAnsi="Arial" w:cs="Arial"/>
          <w:b/>
          <w:bCs/>
          <w:szCs w:val="22"/>
        </w:rPr>
        <w:t xml:space="preserve"> NICE</w:t>
      </w:r>
      <w:r w:rsidRPr="00210265">
        <w:rPr>
          <w:rFonts w:ascii="Arial" w:hAnsi="Arial" w:cs="Arial"/>
          <w:b/>
          <w:bCs/>
          <w:szCs w:val="22"/>
        </w:rPr>
        <w:t xml:space="preserve"> criter</w:t>
      </w:r>
      <w:r w:rsidR="00A167AF" w:rsidRPr="00210265">
        <w:rPr>
          <w:rFonts w:ascii="Arial" w:hAnsi="Arial" w:cs="Arial"/>
          <w:b/>
          <w:bCs/>
          <w:szCs w:val="22"/>
        </w:rPr>
        <w:t xml:space="preserve">ia </w:t>
      </w:r>
      <w:r w:rsidR="00F30EA2" w:rsidRPr="00210265">
        <w:rPr>
          <w:rFonts w:ascii="Arial" w:hAnsi="Arial" w:cs="Arial"/>
          <w:b/>
          <w:bCs/>
          <w:szCs w:val="22"/>
        </w:rPr>
        <w:t>based on the respective clinical trial inclusion criteria</w:t>
      </w:r>
      <w:r w:rsidR="00C05965" w:rsidRPr="00210265">
        <w:rPr>
          <w:rFonts w:ascii="Arial" w:hAnsi="Arial" w:cs="Arial"/>
          <w:b/>
          <w:bCs/>
          <w:szCs w:val="22"/>
        </w:rPr>
        <w:t xml:space="preserve"> </w:t>
      </w:r>
      <w:r w:rsidR="00534344" w:rsidRPr="00210265">
        <w:rPr>
          <w:rFonts w:ascii="Arial" w:hAnsi="Arial" w:cs="Arial"/>
          <w:b/>
          <w:bCs/>
          <w:szCs w:val="22"/>
        </w:rPr>
        <w:t xml:space="preserve">– see appendix 1 (GRADE </w:t>
      </w:r>
      <w:r w:rsidR="00A15782" w:rsidRPr="00210265">
        <w:rPr>
          <w:rFonts w:ascii="Arial" w:hAnsi="Arial" w:cs="Arial"/>
          <w:b/>
          <w:bCs/>
          <w:szCs w:val="22"/>
        </w:rPr>
        <w:t>I</w:t>
      </w:r>
      <w:r w:rsidR="00534344" w:rsidRPr="00210265">
        <w:rPr>
          <w:rFonts w:ascii="Arial" w:hAnsi="Arial" w:cs="Arial"/>
          <w:b/>
          <w:bCs/>
          <w:szCs w:val="22"/>
        </w:rPr>
        <w:t>B</w:t>
      </w:r>
      <w:r w:rsidR="00A167AF" w:rsidRPr="00210265">
        <w:rPr>
          <w:rFonts w:ascii="Arial" w:hAnsi="Arial" w:cs="Arial"/>
          <w:b/>
          <w:bCs/>
          <w:szCs w:val="22"/>
        </w:rPr>
        <w:t>).</w:t>
      </w:r>
    </w:p>
    <w:p w14:paraId="05943692" w14:textId="4BBABB58" w:rsidR="004F3456" w:rsidRDefault="002D0395" w:rsidP="004F3456">
      <w:pPr>
        <w:pStyle w:val="ListParagraph"/>
        <w:numPr>
          <w:ilvl w:val="0"/>
          <w:numId w:val="19"/>
        </w:numPr>
        <w:spacing w:line="480" w:lineRule="auto"/>
        <w:jc w:val="both"/>
        <w:rPr>
          <w:rFonts w:ascii="Arial" w:hAnsi="Arial" w:cs="Arial"/>
          <w:b/>
          <w:bCs/>
          <w:szCs w:val="22"/>
        </w:rPr>
      </w:pPr>
      <w:r w:rsidRPr="00210265">
        <w:rPr>
          <w:rFonts w:ascii="Arial" w:hAnsi="Arial" w:cs="Arial"/>
          <w:b/>
          <w:bCs/>
          <w:szCs w:val="22"/>
        </w:rPr>
        <w:t>The a</w:t>
      </w:r>
      <w:r w:rsidR="00CC63EA" w:rsidRPr="00210265">
        <w:rPr>
          <w:rFonts w:ascii="Arial" w:hAnsi="Arial" w:cs="Arial"/>
          <w:b/>
          <w:bCs/>
          <w:szCs w:val="22"/>
        </w:rPr>
        <w:t xml:space="preserve">ddition of </w:t>
      </w:r>
      <w:proofErr w:type="spellStart"/>
      <w:r w:rsidR="00CC63EA" w:rsidRPr="00210265">
        <w:rPr>
          <w:rFonts w:ascii="Arial" w:hAnsi="Arial" w:cs="Arial"/>
          <w:b/>
          <w:bCs/>
          <w:szCs w:val="22"/>
        </w:rPr>
        <w:t>bendamustine</w:t>
      </w:r>
      <w:proofErr w:type="spellEnd"/>
      <w:r w:rsidR="00CC63EA" w:rsidRPr="00210265">
        <w:rPr>
          <w:rFonts w:ascii="Arial" w:hAnsi="Arial" w:cs="Arial"/>
          <w:b/>
          <w:bCs/>
          <w:szCs w:val="22"/>
        </w:rPr>
        <w:t xml:space="preserve"> to these </w:t>
      </w:r>
      <w:proofErr w:type="spellStart"/>
      <w:r w:rsidR="00C05965" w:rsidRPr="00210265">
        <w:rPr>
          <w:rFonts w:ascii="Arial" w:hAnsi="Arial" w:cs="Arial"/>
          <w:b/>
          <w:bCs/>
          <w:szCs w:val="22"/>
        </w:rPr>
        <w:t>BCRis</w:t>
      </w:r>
      <w:proofErr w:type="spellEnd"/>
      <w:r w:rsidR="00C05965" w:rsidRPr="00210265">
        <w:rPr>
          <w:rFonts w:ascii="Arial" w:hAnsi="Arial" w:cs="Arial"/>
          <w:b/>
          <w:bCs/>
          <w:szCs w:val="22"/>
        </w:rPr>
        <w:t xml:space="preserve"> </w:t>
      </w:r>
      <w:r w:rsidR="00534344" w:rsidRPr="00210265">
        <w:rPr>
          <w:rFonts w:ascii="Arial" w:hAnsi="Arial" w:cs="Arial"/>
          <w:b/>
          <w:bCs/>
          <w:szCs w:val="22"/>
        </w:rPr>
        <w:t>is not recommended (GRADE IV)</w:t>
      </w:r>
      <w:r w:rsidR="008E3856">
        <w:rPr>
          <w:rFonts w:ascii="Arial" w:hAnsi="Arial" w:cs="Arial"/>
          <w:b/>
          <w:bCs/>
          <w:szCs w:val="22"/>
        </w:rPr>
        <w:t>.</w:t>
      </w:r>
    </w:p>
    <w:p w14:paraId="1744545D" w14:textId="5844FD14" w:rsidR="004F3456" w:rsidRPr="008E3856" w:rsidRDefault="004F3456" w:rsidP="004F3456">
      <w:pPr>
        <w:pStyle w:val="ListParagraph"/>
        <w:numPr>
          <w:ilvl w:val="0"/>
          <w:numId w:val="19"/>
        </w:numPr>
        <w:spacing w:line="480" w:lineRule="auto"/>
        <w:jc w:val="both"/>
        <w:rPr>
          <w:rFonts w:ascii="Arial" w:hAnsi="Arial" w:cs="Arial"/>
          <w:b/>
          <w:bCs/>
          <w:szCs w:val="22"/>
        </w:rPr>
      </w:pPr>
      <w:r w:rsidRPr="008E3856">
        <w:rPr>
          <w:rFonts w:ascii="Arial" w:hAnsi="Arial" w:cs="Arial"/>
          <w:b/>
          <w:szCs w:val="22"/>
        </w:rPr>
        <w:t>Venetoclax in combination with rituximab might also become an option for BCRi naïve patients (Grade IB).</w:t>
      </w:r>
    </w:p>
    <w:p w14:paraId="6DBBA826" w14:textId="4B7061A4" w:rsidR="00A167AF" w:rsidRPr="00210265" w:rsidRDefault="00C05965" w:rsidP="00A167AF">
      <w:pPr>
        <w:pStyle w:val="ListParagraph"/>
        <w:numPr>
          <w:ilvl w:val="0"/>
          <w:numId w:val="19"/>
        </w:numPr>
        <w:spacing w:line="480" w:lineRule="auto"/>
        <w:jc w:val="both"/>
        <w:rPr>
          <w:rFonts w:ascii="Arial" w:hAnsi="Arial" w:cs="Arial"/>
          <w:b/>
          <w:bCs/>
          <w:szCs w:val="22"/>
        </w:rPr>
      </w:pPr>
      <w:r w:rsidRPr="00210265">
        <w:rPr>
          <w:rFonts w:ascii="Arial" w:hAnsi="Arial" w:cs="Arial"/>
          <w:b/>
          <w:bCs/>
          <w:szCs w:val="22"/>
        </w:rPr>
        <w:t xml:space="preserve">Re-treatment with chemoimmunotherapy </w:t>
      </w:r>
      <w:r w:rsidR="003C138A" w:rsidRPr="00210265">
        <w:rPr>
          <w:rFonts w:ascii="Arial" w:hAnsi="Arial" w:cs="Arial"/>
          <w:b/>
          <w:bCs/>
          <w:szCs w:val="22"/>
        </w:rPr>
        <w:t xml:space="preserve">may </w:t>
      </w:r>
      <w:r w:rsidR="00FF430D" w:rsidRPr="00210265">
        <w:rPr>
          <w:rFonts w:ascii="Arial" w:hAnsi="Arial" w:cs="Arial"/>
          <w:b/>
          <w:bCs/>
          <w:szCs w:val="22"/>
        </w:rPr>
        <w:t xml:space="preserve">be considered as </w:t>
      </w:r>
      <w:r w:rsidRPr="00210265">
        <w:rPr>
          <w:rFonts w:ascii="Arial" w:hAnsi="Arial" w:cs="Arial"/>
          <w:b/>
          <w:bCs/>
          <w:szCs w:val="22"/>
        </w:rPr>
        <w:t>an option for fit p</w:t>
      </w:r>
      <w:r w:rsidR="00A167AF" w:rsidRPr="00210265">
        <w:rPr>
          <w:rFonts w:ascii="Arial" w:hAnsi="Arial" w:cs="Arial"/>
          <w:b/>
          <w:bCs/>
          <w:szCs w:val="22"/>
        </w:rPr>
        <w:t xml:space="preserve">atients </w:t>
      </w:r>
      <w:r w:rsidRPr="00210265">
        <w:rPr>
          <w:rFonts w:ascii="Arial" w:hAnsi="Arial" w:cs="Arial"/>
          <w:b/>
          <w:bCs/>
          <w:szCs w:val="22"/>
        </w:rPr>
        <w:t xml:space="preserve">with CLL </w:t>
      </w:r>
      <w:r w:rsidR="00123EE9" w:rsidRPr="00210265">
        <w:rPr>
          <w:rFonts w:ascii="Arial" w:hAnsi="Arial" w:cs="Arial"/>
          <w:b/>
          <w:bCs/>
          <w:szCs w:val="22"/>
        </w:rPr>
        <w:t xml:space="preserve">who relapse </w:t>
      </w:r>
      <w:r w:rsidRPr="00210265">
        <w:rPr>
          <w:rFonts w:ascii="Arial" w:hAnsi="Arial" w:cs="Arial"/>
          <w:b/>
          <w:bCs/>
          <w:szCs w:val="22"/>
        </w:rPr>
        <w:t xml:space="preserve">after a </w:t>
      </w:r>
      <w:r w:rsidR="0045689A" w:rsidRPr="00210265">
        <w:rPr>
          <w:rFonts w:ascii="Arial" w:hAnsi="Arial" w:cs="Arial"/>
          <w:b/>
          <w:bCs/>
          <w:szCs w:val="22"/>
        </w:rPr>
        <w:t xml:space="preserve">prolonged </w:t>
      </w:r>
      <w:r w:rsidRPr="00210265">
        <w:rPr>
          <w:rFonts w:ascii="Arial" w:hAnsi="Arial" w:cs="Arial"/>
          <w:b/>
          <w:bCs/>
          <w:szCs w:val="22"/>
        </w:rPr>
        <w:t>remission</w:t>
      </w:r>
      <w:r w:rsidR="0045689A" w:rsidRPr="00210265">
        <w:rPr>
          <w:rFonts w:ascii="Arial" w:hAnsi="Arial" w:cs="Arial"/>
          <w:b/>
          <w:bCs/>
          <w:szCs w:val="22"/>
        </w:rPr>
        <w:t xml:space="preserve"> </w:t>
      </w:r>
      <w:r w:rsidR="00534344" w:rsidRPr="00210265">
        <w:rPr>
          <w:rFonts w:ascii="Arial" w:hAnsi="Arial" w:cs="Arial"/>
          <w:b/>
          <w:bCs/>
          <w:szCs w:val="22"/>
        </w:rPr>
        <w:t>(GRADE III)</w:t>
      </w:r>
    </w:p>
    <w:p w14:paraId="33625EFC" w14:textId="0B1A343B" w:rsidR="002478F6" w:rsidRPr="004F3456" w:rsidRDefault="00C05965" w:rsidP="004F3456">
      <w:pPr>
        <w:pStyle w:val="ListParagraph"/>
        <w:numPr>
          <w:ilvl w:val="0"/>
          <w:numId w:val="20"/>
        </w:numPr>
        <w:spacing w:line="360" w:lineRule="auto"/>
        <w:jc w:val="both"/>
        <w:rPr>
          <w:rFonts w:ascii="Arial" w:hAnsi="Arial" w:cs="Arial"/>
          <w:b/>
          <w:color w:val="000000" w:themeColor="text1"/>
        </w:rPr>
      </w:pPr>
      <w:r w:rsidRPr="004F3456">
        <w:rPr>
          <w:rFonts w:ascii="Arial" w:hAnsi="Arial" w:cs="Arial"/>
          <w:b/>
          <w:szCs w:val="22"/>
        </w:rPr>
        <w:t>V</w:t>
      </w:r>
      <w:r w:rsidR="0061711B" w:rsidRPr="004F3456">
        <w:rPr>
          <w:rFonts w:ascii="Arial" w:hAnsi="Arial" w:cs="Arial"/>
          <w:b/>
          <w:szCs w:val="22"/>
        </w:rPr>
        <w:t xml:space="preserve">enetoclax </w:t>
      </w:r>
      <w:r w:rsidRPr="004F3456">
        <w:rPr>
          <w:rFonts w:ascii="Arial" w:hAnsi="Arial" w:cs="Arial"/>
          <w:b/>
          <w:szCs w:val="22"/>
        </w:rPr>
        <w:t xml:space="preserve">is the treatment of choice for patients who fail BCRi therapy </w:t>
      </w:r>
      <w:r w:rsidR="00796A00" w:rsidRPr="004F3456">
        <w:rPr>
          <w:rFonts w:ascii="Arial" w:hAnsi="Arial" w:cs="Arial"/>
          <w:b/>
          <w:szCs w:val="22"/>
        </w:rPr>
        <w:t>and</w:t>
      </w:r>
      <w:r w:rsidR="000709F6" w:rsidRPr="004F3456">
        <w:rPr>
          <w:rFonts w:ascii="Arial" w:hAnsi="Arial" w:cs="Arial"/>
          <w:b/>
          <w:szCs w:val="22"/>
        </w:rPr>
        <w:t xml:space="preserve"> is</w:t>
      </w:r>
      <w:r w:rsidR="00A11D84" w:rsidRPr="004F3456">
        <w:rPr>
          <w:rFonts w:ascii="Arial" w:hAnsi="Arial" w:cs="Arial"/>
          <w:b/>
          <w:szCs w:val="22"/>
        </w:rPr>
        <w:t xml:space="preserve"> currently </w:t>
      </w:r>
      <w:r w:rsidR="00796A00" w:rsidRPr="004F3456">
        <w:rPr>
          <w:rFonts w:ascii="Arial" w:hAnsi="Arial" w:cs="Arial"/>
          <w:b/>
          <w:szCs w:val="22"/>
        </w:rPr>
        <w:t xml:space="preserve">funded </w:t>
      </w:r>
      <w:r w:rsidR="00A11D84" w:rsidRPr="004F3456">
        <w:rPr>
          <w:rFonts w:ascii="Arial" w:hAnsi="Arial" w:cs="Arial"/>
          <w:b/>
          <w:szCs w:val="22"/>
        </w:rPr>
        <w:t xml:space="preserve">through the NHSE Cancer </w:t>
      </w:r>
      <w:r w:rsidR="00796A00" w:rsidRPr="004F3456">
        <w:rPr>
          <w:rFonts w:ascii="Arial" w:hAnsi="Arial" w:cs="Arial"/>
          <w:b/>
          <w:szCs w:val="22"/>
        </w:rPr>
        <w:t>Drugs Fund</w:t>
      </w:r>
      <w:r w:rsidR="000709F6" w:rsidRPr="004F3456">
        <w:rPr>
          <w:rFonts w:ascii="Arial" w:hAnsi="Arial" w:cs="Arial"/>
          <w:b/>
          <w:szCs w:val="22"/>
        </w:rPr>
        <w:t xml:space="preserve"> </w:t>
      </w:r>
      <w:r w:rsidR="00CC63EA" w:rsidRPr="004F3456">
        <w:rPr>
          <w:rFonts w:ascii="Arial" w:hAnsi="Arial" w:cs="Arial"/>
          <w:b/>
          <w:szCs w:val="22"/>
        </w:rPr>
        <w:t>(G</w:t>
      </w:r>
      <w:r w:rsidR="00534344" w:rsidRPr="004F3456">
        <w:rPr>
          <w:rFonts w:ascii="Arial" w:hAnsi="Arial" w:cs="Arial"/>
          <w:b/>
          <w:szCs w:val="22"/>
        </w:rPr>
        <w:t>RADE III)</w:t>
      </w:r>
      <w:r w:rsidR="004F3456" w:rsidRPr="004F3456">
        <w:rPr>
          <w:rFonts w:ascii="Arial" w:hAnsi="Arial" w:cs="Arial"/>
          <w:b/>
          <w:szCs w:val="22"/>
        </w:rPr>
        <w:t xml:space="preserve">. </w:t>
      </w:r>
      <w:r w:rsidR="002478F6" w:rsidRPr="004F3456">
        <w:rPr>
          <w:rFonts w:ascii="Arial" w:hAnsi="Arial" w:cs="Arial"/>
          <w:b/>
          <w:color w:val="000000" w:themeColor="text1"/>
        </w:rPr>
        <w:br w:type="page"/>
      </w:r>
    </w:p>
    <w:p w14:paraId="5FE2B3A6" w14:textId="4FE54316" w:rsidR="00216E89" w:rsidRPr="00210265" w:rsidRDefault="00216E89" w:rsidP="00216E89">
      <w:pPr>
        <w:spacing w:line="480" w:lineRule="auto"/>
        <w:jc w:val="both"/>
        <w:rPr>
          <w:rFonts w:ascii="Arial" w:hAnsi="Arial" w:cs="Arial"/>
          <w:b/>
          <w:sz w:val="28"/>
        </w:rPr>
      </w:pPr>
      <w:r w:rsidRPr="00210265">
        <w:rPr>
          <w:rFonts w:ascii="Arial" w:hAnsi="Arial" w:cs="Arial"/>
          <w:b/>
          <w:sz w:val="28"/>
        </w:rPr>
        <w:lastRenderedPageBreak/>
        <w:t>Response Assessment in the Era of Novel Therapies</w:t>
      </w:r>
    </w:p>
    <w:p w14:paraId="493A2F91" w14:textId="4FF4CFD5" w:rsidR="00216E89" w:rsidRPr="00210265" w:rsidRDefault="00216E89" w:rsidP="00216E89">
      <w:pPr>
        <w:spacing w:line="480" w:lineRule="auto"/>
        <w:jc w:val="both"/>
        <w:rPr>
          <w:rFonts w:ascii="Arial" w:hAnsi="Arial" w:cs="Arial"/>
        </w:rPr>
      </w:pPr>
      <w:r w:rsidRPr="00210265">
        <w:rPr>
          <w:rFonts w:ascii="Arial" w:hAnsi="Arial" w:cs="Arial"/>
        </w:rPr>
        <w:t xml:space="preserve">The IWCLL guidelines on diagnosis and treatment of CLL </w:t>
      </w:r>
      <w:r w:rsidR="00CE1897" w:rsidRPr="00210265">
        <w:rPr>
          <w:rFonts w:ascii="Arial" w:hAnsi="Arial" w:cs="Arial"/>
        </w:rPr>
        <w:fldChar w:fldCharType="begin">
          <w:fldData xml:space="preserve">PEVuZE5vdGU+PENpdGU+PEF1dGhvcj5IYWxsZWs8L0F1dGhvcj48WWVhcj4yMDA4PC9ZZWFyPjxS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ZGljYWw+PHBhZ2VzPjU0NDYtNTQ1NjwvcGFnZXM+PHZvbHVtZT4xMTE8L3ZvbHVtZT48bnVtYmVy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</w:fldData>
        </w:fldChar>
      </w:r>
      <w:r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PEVuZE5vdGU+PENpdGU+PEF1dGhvcj5IYWxsZWs8L0F1dGhvcj48WWVhcj4yMDA4PC9ZZWFyPjxS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ZGljYWw+PHBhZ2VzPjU0NDYtNTQ1NjwvcGFnZXM+PHZvbHVtZT4xMTE8L3ZvbHVtZT48bnVtYmVy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</w:fldData>
        </w:fldChar>
      </w:r>
      <w:r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Pr="00210265">
        <w:rPr>
          <w:rFonts w:ascii="Arial" w:hAnsi="Arial" w:cs="Arial"/>
          <w:noProof/>
        </w:rPr>
        <w:t>(</w:t>
      </w:r>
      <w:hyperlink w:anchor="_ENREF_49" w:tooltip="Hallek, 2008 #9" w:history="1">
        <w:r w:rsidR="008D40D7" w:rsidRPr="00210265">
          <w:rPr>
            <w:rFonts w:ascii="Arial" w:hAnsi="Arial" w:cs="Arial"/>
            <w:noProof/>
          </w:rPr>
          <w:t>Hallek, Cheson et al. 2008</w:t>
        </w:r>
      </w:hyperlink>
      <w:r w:rsidRPr="00210265">
        <w:rPr>
          <w:rFonts w:ascii="Arial" w:hAnsi="Arial" w:cs="Arial"/>
          <w:noProof/>
        </w:rPr>
        <w:t>)</w:t>
      </w:r>
      <w:r w:rsidR="00CE1897" w:rsidRPr="00210265">
        <w:rPr>
          <w:rFonts w:ascii="Arial" w:hAnsi="Arial" w:cs="Arial"/>
        </w:rPr>
        <w:fldChar w:fldCharType="end"/>
      </w:r>
      <w:r w:rsidRPr="00210265">
        <w:rPr>
          <w:rFonts w:ascii="Arial" w:hAnsi="Arial" w:cs="Arial"/>
        </w:rPr>
        <w:t>, contain widely used, firmly established response criteria, developed in the era of conventional chemotherapy.</w:t>
      </w:r>
      <w:r w:rsidR="003B7413" w:rsidRPr="00210265">
        <w:rPr>
          <w:rFonts w:ascii="Arial" w:hAnsi="Arial" w:cs="Arial"/>
        </w:rPr>
        <w:t xml:space="preserve"> </w:t>
      </w:r>
      <w:r w:rsidRPr="00210265">
        <w:rPr>
          <w:rFonts w:ascii="Arial" w:hAnsi="Arial" w:cs="Arial"/>
        </w:rPr>
        <w:t>Rigorous application of these criteria, however, may not always be appropriate in the era of novel therapies.</w:t>
      </w:r>
    </w:p>
    <w:p w14:paraId="362EA94E" w14:textId="1F583189" w:rsidR="00216E89" w:rsidRPr="00210265" w:rsidRDefault="0051789B" w:rsidP="00216E89">
      <w:pPr>
        <w:spacing w:line="480" w:lineRule="auto"/>
        <w:jc w:val="both"/>
        <w:rPr>
          <w:rFonts w:ascii="Arial" w:hAnsi="Arial" w:cs="Arial"/>
        </w:rPr>
      </w:pPr>
      <w:r w:rsidRPr="00210265">
        <w:rPr>
          <w:rFonts w:ascii="Arial" w:hAnsi="Arial" w:cs="Arial"/>
        </w:rPr>
        <w:t>P</w:t>
      </w:r>
      <w:r w:rsidR="00216E89" w:rsidRPr="00210265">
        <w:rPr>
          <w:rFonts w:ascii="Arial" w:hAnsi="Arial" w:cs="Arial"/>
        </w:rPr>
        <w:t>atients receiving BCRi</w:t>
      </w:r>
      <w:r w:rsidR="00045D01" w:rsidRPr="00210265">
        <w:rPr>
          <w:rFonts w:ascii="Arial" w:hAnsi="Arial" w:cs="Arial"/>
        </w:rPr>
        <w:t xml:space="preserve"> </w:t>
      </w:r>
      <w:r w:rsidR="00216E89" w:rsidRPr="00210265">
        <w:rPr>
          <w:rFonts w:ascii="Arial" w:hAnsi="Arial" w:cs="Arial"/>
        </w:rPr>
        <w:t xml:space="preserve">often have a brisk improvement in lymphadenopathy, splenomegaly and constitutional symptoms upon initiation of therapy, but a surge in peripheral lymphocytosis due to redistribution of lymphocytes from tissues </w:t>
      </w:r>
      <w:r w:rsidR="00CE1897" w:rsidRPr="00210265">
        <w:rPr>
          <w:rFonts w:ascii="Arial" w:hAnsi="Arial" w:cs="Arial"/>
        </w:rPr>
        <w:fldChar w:fldCharType="begin">
          <w:fldData xml:space="preserve">PEVuZE5vdGU+PENpdGU+PEF1dGhvcj5CeXJkPC9BdXRob3I+PFllYXI+MjAxMzwvWWVhcj48UmVj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LXBlcmlvZGljYWw+PHBhZ2VzPjMyLTQyPC9wYWdlcz48dm9sdW1lPjM2OTwvdm9sdW1lPjxudW1i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b29kPC9hYmJyLTE+PC9hbHQtcGVyaW9kaWNhbD48cGFnZXM+NDEzMi01PC9wYWdlcz48dm9sdW1l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dGl0bGU+PGFiYnItMT5CbG9vZDwvYWJici0xPjwvYWx0LXBlcmlvZGljYWw+PHBhZ2VzPjMzOTAt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ci0xPjwvYWx0LXBlcmlvZGljYWw+PHBhZ2VzPjQxMzItNTwvcGFnZXM+PHZvbHVtZT4xMjM8L3Zv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=
</w:fldData>
        </w:fldChar>
      </w:r>
      <w:r w:rsidR="00216E89"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PEVuZE5vdGU+PENpdGU+PEF1dGhvcj5CeXJkPC9BdXRob3I+PFllYXI+MjAxMzwvWWVhcj48UmVj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LXBlcmlvZGljYWw+PHBhZ2VzPjMyLTQyPC9wYWdlcz48dm9sdW1lPjM2OTwvdm9sdW1lPjxudW1i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b29kPC9hYmJyLTE+PC9hbHQtcGVyaW9kaWNhbD48cGFnZXM+NDEzMi01PC9wYWdlcz48dm9sdW1l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dGl0bGU+PGFiYnItMT5CbG9vZDwvYWJici0xPjwvYWx0LXBlcmlvZGljYWw+PHBhZ2VzPjMzOTAt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ci0xPjwvYWx0LXBlcmlvZGljYWw+PHBhZ2VzPjQxMzItNTwvcGFnZXM+PHZvbHVtZT4xMjM8L3Zv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=
</w:fldData>
        </w:fldChar>
      </w:r>
      <w:r w:rsidR="00216E89"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216E89" w:rsidRPr="00210265">
        <w:rPr>
          <w:rFonts w:ascii="Arial" w:hAnsi="Arial" w:cs="Arial"/>
          <w:noProof/>
        </w:rPr>
        <w:t>(</w:t>
      </w:r>
      <w:hyperlink w:anchor="_ENREF_14" w:tooltip="Byrd, 2013 #66" w:history="1">
        <w:r w:rsidR="008D40D7" w:rsidRPr="00210265">
          <w:rPr>
            <w:rFonts w:ascii="Arial" w:hAnsi="Arial" w:cs="Arial"/>
            <w:noProof/>
          </w:rPr>
          <w:t>Byrd, Furman et al. 2013</w:t>
        </w:r>
      </w:hyperlink>
      <w:r w:rsidR="00216E89" w:rsidRPr="00210265">
        <w:rPr>
          <w:rFonts w:ascii="Arial" w:hAnsi="Arial" w:cs="Arial"/>
          <w:noProof/>
        </w:rPr>
        <w:t xml:space="preserve">, </w:t>
      </w:r>
      <w:hyperlink w:anchor="_ENREF_9" w:tooltip="Brown, 2014 #4791" w:history="1">
        <w:r w:rsidR="008D40D7" w:rsidRPr="00210265">
          <w:rPr>
            <w:rFonts w:ascii="Arial" w:hAnsi="Arial" w:cs="Arial"/>
            <w:noProof/>
          </w:rPr>
          <w:t>Brown, Byrd et al. 2014</w:t>
        </w:r>
      </w:hyperlink>
      <w:r w:rsidR="00216E89" w:rsidRPr="00210265">
        <w:rPr>
          <w:rFonts w:ascii="Arial" w:hAnsi="Arial" w:cs="Arial"/>
          <w:noProof/>
        </w:rPr>
        <w:t xml:space="preserve">, </w:t>
      </w:r>
      <w:hyperlink w:anchor="_ENREF_113" w:tooltip="Wodarz, 2014 #4789" w:history="1">
        <w:r w:rsidR="008D40D7" w:rsidRPr="00210265">
          <w:rPr>
            <w:rFonts w:ascii="Arial" w:hAnsi="Arial" w:cs="Arial"/>
            <w:noProof/>
          </w:rPr>
          <w:t>Wodarz, Garg et al. 2014</w:t>
        </w:r>
      </w:hyperlink>
      <w:r w:rsidR="00216E89" w:rsidRPr="00210265">
        <w:rPr>
          <w:rFonts w:ascii="Arial" w:hAnsi="Arial" w:cs="Arial"/>
          <w:noProof/>
        </w:rPr>
        <w:t>)</w:t>
      </w:r>
      <w:r w:rsidR="00CE1897" w:rsidRPr="00210265">
        <w:rPr>
          <w:rFonts w:ascii="Arial" w:hAnsi="Arial" w:cs="Arial"/>
        </w:rPr>
        <w:fldChar w:fldCharType="end"/>
      </w:r>
      <w:r w:rsidR="00216E89" w:rsidRPr="00210265">
        <w:rPr>
          <w:rFonts w:ascii="Arial" w:hAnsi="Arial" w:cs="Arial"/>
        </w:rPr>
        <w:t xml:space="preserve"> that can persist for over a year. The IWCLL issued an amendment to its guidelines which recognise that</w:t>
      </w:r>
      <w:r w:rsidR="000709F6" w:rsidRPr="00210265">
        <w:rPr>
          <w:rFonts w:ascii="Arial" w:hAnsi="Arial" w:cs="Arial"/>
        </w:rPr>
        <w:t xml:space="preserve"> an increase in</w:t>
      </w:r>
      <w:r w:rsidR="00216E89" w:rsidRPr="00210265">
        <w:rPr>
          <w:rFonts w:ascii="Arial" w:hAnsi="Arial" w:cs="Arial"/>
        </w:rPr>
        <w:t xml:space="preserve"> lymphocytosis is a feature of BCRi and in isolation does not r</w:t>
      </w:r>
      <w:r w:rsidR="000709F6" w:rsidRPr="00210265">
        <w:rPr>
          <w:rFonts w:ascii="Arial" w:hAnsi="Arial" w:cs="Arial"/>
        </w:rPr>
        <w:t>epresent Progressive Disease. A</w:t>
      </w:r>
      <w:r w:rsidR="00564F45" w:rsidRPr="00210265">
        <w:rPr>
          <w:rFonts w:ascii="Arial" w:hAnsi="Arial" w:cs="Arial"/>
        </w:rPr>
        <w:t xml:space="preserve">n updated </w:t>
      </w:r>
      <w:r w:rsidR="000709F6" w:rsidRPr="00210265">
        <w:rPr>
          <w:rFonts w:ascii="Arial" w:hAnsi="Arial" w:cs="Arial"/>
        </w:rPr>
        <w:t>category of response called “</w:t>
      </w:r>
      <w:r w:rsidR="00216E89" w:rsidRPr="00210265">
        <w:rPr>
          <w:rFonts w:ascii="Arial" w:hAnsi="Arial" w:cs="Arial"/>
        </w:rPr>
        <w:t>partial remission with lymphocytosis</w:t>
      </w:r>
      <w:r w:rsidR="000709F6" w:rsidRPr="00210265">
        <w:rPr>
          <w:rFonts w:ascii="Arial" w:hAnsi="Arial" w:cs="Arial"/>
        </w:rPr>
        <w:t>”</w:t>
      </w:r>
      <w:r w:rsidR="00216E89" w:rsidRPr="00210265">
        <w:rPr>
          <w:rFonts w:ascii="Arial" w:hAnsi="Arial" w:cs="Arial"/>
        </w:rPr>
        <w:t xml:space="preserve"> </w:t>
      </w:r>
      <w:r w:rsidR="000709F6" w:rsidRPr="00210265">
        <w:rPr>
          <w:rFonts w:ascii="Arial" w:hAnsi="Arial" w:cs="Arial"/>
        </w:rPr>
        <w:t xml:space="preserve">was therefore </w:t>
      </w:r>
      <w:r w:rsidR="00216E89" w:rsidRPr="00210265">
        <w:rPr>
          <w:rFonts w:ascii="Arial" w:hAnsi="Arial" w:cs="Arial"/>
        </w:rPr>
        <w:t>created</w:t>
      </w:r>
      <w:r w:rsidR="007D76D8" w:rsidRPr="00210265">
        <w:rPr>
          <w:rFonts w:ascii="Arial" w:hAnsi="Arial" w:cs="Arial"/>
        </w:rPr>
        <w:t xml:space="preserve"> </w:t>
      </w:r>
      <w:r w:rsidR="007D76D8" w:rsidRPr="00210265">
        <w:rPr>
          <w:rFonts w:ascii="Arial" w:hAnsi="Arial" w:cs="Arial"/>
        </w:rPr>
        <w:fldChar w:fldCharType="begin"/>
      </w:r>
      <w:r w:rsidR="007D76D8" w:rsidRPr="00210265">
        <w:rPr>
          <w:rFonts w:ascii="Arial" w:hAnsi="Arial" w:cs="Arial"/>
        </w:rPr>
        <w:instrText xml:space="preserve"> ADDIN EN.CITE &lt;EndNote&gt;&lt;Cite&gt;&lt;Author&gt;Hallek&lt;/Author&gt;&lt;Year&gt;2012&lt;/Year&gt;&lt;RecNum&gt;5366&lt;/RecNum&gt;&lt;DisplayText&gt;(Hallek 2012)&lt;/DisplayText&gt;&lt;record&gt;&lt;rec-number&gt;5366&lt;/rec-number&gt;&lt;foreign-keys&gt;&lt;key app="EN" db-id="frsdvar9oxvzszer0e7v5zz4ztev9asv90zv"&gt;5366&lt;/key&gt;&lt;/foreign-keys&gt;&lt;ref-type name="Journal Article"&gt;17&lt;/ref-type&gt;&lt;contributors&gt;&lt;authors&gt;&lt;author&gt;Hallek, M.&lt;/author&gt;&lt;/authors&gt;&lt;/contributors&gt;&lt;titles&gt;&lt;title&gt;Response Assessment in Chronic Lymphocytic Leukemia Treated with Novel Agents Causing an Increase of Peripheral Blood Lymphocytes&lt;/title&gt;&lt;secondary-title&gt;Blood  &lt;/secondary-title&gt;&lt;/titles&gt;&lt;periodical&gt;&lt;full-title&gt;Blood&lt;/full-title&gt;&lt;abbr-1&gt;Blood&lt;/abbr-1&gt;&lt;/periodical&gt;&lt;pages&gt;5446&lt;/pages&gt;&lt;volume&gt;111&lt;/volume&gt;&lt;number&gt;12&lt;/number&gt;&lt;edition&gt;04/06/2012&lt;/edition&gt;&lt;dates&gt;&lt;year&gt;2012&lt;/year&gt;&lt;/dates&gt;&lt;work-type&gt;e-letter&lt;/work-type&gt;&lt;urls&gt;&lt;/urls&gt;&lt;/record&gt;&lt;/Cite&gt;&lt;/EndNote&gt;</w:instrText>
      </w:r>
      <w:r w:rsidR="007D76D8" w:rsidRPr="00210265">
        <w:rPr>
          <w:rFonts w:ascii="Arial" w:hAnsi="Arial" w:cs="Arial"/>
        </w:rPr>
        <w:fldChar w:fldCharType="separate"/>
      </w:r>
      <w:r w:rsidR="007D76D8" w:rsidRPr="00210265">
        <w:rPr>
          <w:rFonts w:ascii="Arial" w:hAnsi="Arial" w:cs="Arial"/>
          <w:noProof/>
        </w:rPr>
        <w:t>(</w:t>
      </w:r>
      <w:hyperlink w:anchor="_ENREF_47" w:tooltip="Hallek, 2012 #5366" w:history="1">
        <w:r w:rsidR="008D40D7" w:rsidRPr="00210265">
          <w:rPr>
            <w:rFonts w:ascii="Arial" w:hAnsi="Arial" w:cs="Arial"/>
            <w:noProof/>
          </w:rPr>
          <w:t>Hallek 2012</w:t>
        </w:r>
      </w:hyperlink>
      <w:r w:rsidR="007D76D8" w:rsidRPr="00210265">
        <w:rPr>
          <w:rFonts w:ascii="Arial" w:hAnsi="Arial" w:cs="Arial"/>
          <w:noProof/>
        </w:rPr>
        <w:t>)</w:t>
      </w:r>
      <w:r w:rsidR="007D76D8" w:rsidRPr="00210265">
        <w:rPr>
          <w:rFonts w:ascii="Arial" w:hAnsi="Arial" w:cs="Arial"/>
        </w:rPr>
        <w:fldChar w:fldCharType="end"/>
      </w:r>
      <w:r w:rsidR="00216E89" w:rsidRPr="00210265">
        <w:rPr>
          <w:rFonts w:ascii="Arial" w:hAnsi="Arial" w:cs="Arial"/>
        </w:rPr>
        <w:t>.</w:t>
      </w:r>
    </w:p>
    <w:p w14:paraId="3CA459F0" w14:textId="5022BDC1" w:rsidR="00045D01" w:rsidRPr="00210265" w:rsidRDefault="00216E89" w:rsidP="00216E89">
      <w:pPr>
        <w:spacing w:line="480" w:lineRule="auto"/>
        <w:jc w:val="both"/>
        <w:rPr>
          <w:rFonts w:ascii="Arial" w:hAnsi="Arial" w:cs="Arial"/>
        </w:rPr>
      </w:pPr>
      <w:r w:rsidRPr="00210265">
        <w:rPr>
          <w:rFonts w:ascii="Arial" w:hAnsi="Arial" w:cs="Arial"/>
        </w:rPr>
        <w:t>Moreover, and in line with developments in solid tumour oncology, a</w:t>
      </w:r>
      <w:r w:rsidR="00564F45" w:rsidRPr="00210265">
        <w:rPr>
          <w:rFonts w:ascii="Arial" w:hAnsi="Arial" w:cs="Arial"/>
        </w:rPr>
        <w:t>n updated</w:t>
      </w:r>
      <w:r w:rsidRPr="00210265">
        <w:rPr>
          <w:rFonts w:ascii="Arial" w:hAnsi="Arial" w:cs="Arial"/>
        </w:rPr>
        <w:t xml:space="preserve"> set of ‘Immune Response Criteria’ was recently proposed by </w:t>
      </w:r>
      <w:proofErr w:type="spellStart"/>
      <w:r w:rsidRPr="00210265">
        <w:rPr>
          <w:rFonts w:ascii="Arial" w:hAnsi="Arial" w:cs="Arial"/>
        </w:rPr>
        <w:t>Cheson</w:t>
      </w:r>
      <w:proofErr w:type="spellEnd"/>
      <w:r w:rsidRPr="00210265">
        <w:rPr>
          <w:rFonts w:ascii="Arial" w:hAnsi="Arial" w:cs="Arial"/>
        </w:rPr>
        <w:t xml:space="preserve"> </w:t>
      </w:r>
      <w:proofErr w:type="gramStart"/>
      <w:r w:rsidRPr="00210265">
        <w:rPr>
          <w:rFonts w:ascii="Arial" w:hAnsi="Arial" w:cs="Arial"/>
        </w:rPr>
        <w:t>et</w:t>
      </w:r>
      <w:proofErr w:type="gramEnd"/>
      <w:r w:rsidRPr="00210265">
        <w:rPr>
          <w:rFonts w:ascii="Arial" w:hAnsi="Arial" w:cs="Arial"/>
        </w:rPr>
        <w:t xml:space="preserve">. </w:t>
      </w:r>
      <w:proofErr w:type="gramStart"/>
      <w:r w:rsidRPr="00210265">
        <w:rPr>
          <w:rFonts w:ascii="Arial" w:hAnsi="Arial" w:cs="Arial"/>
        </w:rPr>
        <w:t>al</w:t>
      </w:r>
      <w:proofErr w:type="gramEnd"/>
      <w:r w:rsidRPr="00210265">
        <w:rPr>
          <w:rFonts w:ascii="Arial" w:hAnsi="Arial" w:cs="Arial"/>
        </w:rPr>
        <w:t>. for assessment of haematology patients receiving novel agents, the provisional ‘Lymphoma Response to Immunomodulatory Criteria ‘</w:t>
      </w:r>
      <w:proofErr w:type="spellStart"/>
      <w:r w:rsidRPr="00210265">
        <w:rPr>
          <w:rFonts w:ascii="Arial" w:hAnsi="Arial" w:cs="Arial"/>
        </w:rPr>
        <w:t>LyRIC</w:t>
      </w:r>
      <w:proofErr w:type="spellEnd"/>
      <w:r w:rsidRPr="00210265">
        <w:rPr>
          <w:rFonts w:ascii="Arial" w:hAnsi="Arial" w:cs="Arial"/>
        </w:rPr>
        <w:t xml:space="preserve">’ criteria </w:t>
      </w:r>
      <w:r w:rsidR="00CE1897" w:rsidRPr="00210265">
        <w:rPr>
          <w:rFonts w:ascii="Arial" w:hAnsi="Arial" w:cs="Arial"/>
        </w:rPr>
        <w:fldChar w:fldCharType="begin">
          <w:fldData xml:space="preserve">PEVuZE5vdGU+PENpdGU+PEF1dGhvcj5DaGVzb248L0F1dGhvcj48WWVhcj4yMDE2PC9ZZWFyPjxS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bD48cGFnZXM+MjQ4OS0yNDk2PC9wYWdlcz48dm9sdW1lPjEyODwvdm9sdW1lPjxudW1iZXI+MjE8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</w:fldData>
        </w:fldChar>
      </w:r>
      <w:r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PEVuZE5vdGU+PENpdGU+PEF1dGhvcj5DaGVzb248L0F1dGhvcj48WWVhcj4yMDE2PC9ZZWFyPjxS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</w:fldData>
        </w:fldChar>
      </w:r>
      <w:r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Pr="00210265">
        <w:rPr>
          <w:rFonts w:ascii="Arial" w:hAnsi="Arial" w:cs="Arial"/>
          <w:noProof/>
        </w:rPr>
        <w:t>(</w:t>
      </w:r>
      <w:hyperlink w:anchor="_ENREF_17" w:tooltip="Cheson, 2016 #4796" w:history="1">
        <w:r w:rsidR="008D40D7" w:rsidRPr="00210265">
          <w:rPr>
            <w:rFonts w:ascii="Arial" w:hAnsi="Arial" w:cs="Arial"/>
            <w:noProof/>
          </w:rPr>
          <w:t>Cheson, Ansell et al. 2016</w:t>
        </w:r>
      </w:hyperlink>
      <w:r w:rsidRPr="00210265">
        <w:rPr>
          <w:rFonts w:ascii="Arial" w:hAnsi="Arial" w:cs="Arial"/>
          <w:noProof/>
        </w:rPr>
        <w:t>)</w:t>
      </w:r>
      <w:r w:rsidR="00CE1897" w:rsidRPr="00210265">
        <w:rPr>
          <w:rFonts w:ascii="Arial" w:hAnsi="Arial" w:cs="Arial"/>
        </w:rPr>
        <w:fldChar w:fldCharType="end"/>
      </w:r>
      <w:r w:rsidRPr="00210265">
        <w:rPr>
          <w:rFonts w:ascii="Arial" w:hAnsi="Arial" w:cs="Arial"/>
        </w:rPr>
        <w:t xml:space="preserve">. </w:t>
      </w:r>
      <w:proofErr w:type="spellStart"/>
      <w:r w:rsidRPr="00210265">
        <w:rPr>
          <w:rFonts w:ascii="Arial" w:hAnsi="Arial" w:cs="Arial"/>
        </w:rPr>
        <w:t>LyRIC</w:t>
      </w:r>
      <w:proofErr w:type="spellEnd"/>
      <w:r w:rsidRPr="00210265">
        <w:rPr>
          <w:rFonts w:ascii="Arial" w:hAnsi="Arial" w:cs="Arial"/>
        </w:rPr>
        <w:t xml:space="preserve"> includes an additional response category, named ‘indeterminate response’. This provisional category recognises that in the era of novel agents, modifications to conventional response assessment criteria are needed if patients are not to be incorrectly defined as having a suboptimal response to therapy, and risk inappropriate early treatment withdrawal.</w:t>
      </w:r>
    </w:p>
    <w:p w14:paraId="7EB9AC23" w14:textId="77777777" w:rsidR="00216E89" w:rsidRPr="00210265" w:rsidRDefault="00216E89" w:rsidP="00216E89">
      <w:pPr>
        <w:spacing w:line="480" w:lineRule="auto"/>
        <w:jc w:val="both"/>
        <w:rPr>
          <w:rFonts w:ascii="Arial" w:hAnsi="Arial" w:cs="Arial"/>
          <w:sz w:val="24"/>
          <w:szCs w:val="24"/>
        </w:rPr>
      </w:pPr>
      <w:r w:rsidRPr="00210265">
        <w:rPr>
          <w:rFonts w:ascii="Arial" w:hAnsi="Arial" w:cs="Arial"/>
          <w:b/>
          <w:sz w:val="24"/>
          <w:szCs w:val="24"/>
        </w:rPr>
        <w:t>Recommendation</w:t>
      </w:r>
    </w:p>
    <w:p w14:paraId="340DC82E" w14:textId="2D834E7C" w:rsidR="00216E89" w:rsidRPr="00210265" w:rsidRDefault="001F411F" w:rsidP="00216E89">
      <w:pPr>
        <w:pStyle w:val="ListParagraph"/>
        <w:numPr>
          <w:ilvl w:val="0"/>
          <w:numId w:val="15"/>
        </w:numPr>
        <w:spacing w:line="480" w:lineRule="auto"/>
        <w:jc w:val="both"/>
        <w:rPr>
          <w:rFonts w:ascii="Arial" w:hAnsi="Arial" w:cs="Arial"/>
          <w:b/>
        </w:rPr>
      </w:pPr>
      <w:r w:rsidRPr="00210265">
        <w:rPr>
          <w:rFonts w:ascii="Arial" w:hAnsi="Arial" w:cs="Arial"/>
          <w:b/>
        </w:rPr>
        <w:t>Clinicians should recognize “partial remission</w:t>
      </w:r>
      <w:r w:rsidR="00216E89" w:rsidRPr="00210265">
        <w:rPr>
          <w:rFonts w:ascii="Arial" w:hAnsi="Arial" w:cs="Arial"/>
          <w:b/>
        </w:rPr>
        <w:t xml:space="preserve"> with lymphocytosis</w:t>
      </w:r>
      <w:r w:rsidRPr="00210265">
        <w:rPr>
          <w:rFonts w:ascii="Arial" w:hAnsi="Arial" w:cs="Arial"/>
          <w:b/>
        </w:rPr>
        <w:t>”</w:t>
      </w:r>
      <w:r w:rsidR="00216E89" w:rsidRPr="00210265">
        <w:rPr>
          <w:rFonts w:ascii="Arial" w:hAnsi="Arial" w:cs="Arial"/>
          <w:b/>
        </w:rPr>
        <w:t xml:space="preserve"> </w:t>
      </w:r>
      <w:r w:rsidRPr="00210265">
        <w:rPr>
          <w:rFonts w:ascii="Arial" w:hAnsi="Arial" w:cs="Arial"/>
          <w:b/>
        </w:rPr>
        <w:t xml:space="preserve">and “indeterminate response” </w:t>
      </w:r>
      <w:r w:rsidR="00216E89" w:rsidRPr="00210265">
        <w:rPr>
          <w:rFonts w:ascii="Arial" w:hAnsi="Arial" w:cs="Arial"/>
          <w:b/>
        </w:rPr>
        <w:t>when treating patients with CLL in the era of novel agents</w:t>
      </w:r>
      <w:r w:rsidR="0051789B" w:rsidRPr="00210265">
        <w:rPr>
          <w:rFonts w:ascii="Arial" w:hAnsi="Arial" w:cs="Arial"/>
          <w:b/>
        </w:rPr>
        <w:t xml:space="preserve"> (GRADE IB)</w:t>
      </w:r>
    </w:p>
    <w:p w14:paraId="0FC56428" w14:textId="5C87A861" w:rsidR="00216E89" w:rsidRPr="00210265" w:rsidRDefault="00216E89" w:rsidP="00216E89">
      <w:pPr>
        <w:pStyle w:val="ListParagraph"/>
        <w:numPr>
          <w:ilvl w:val="0"/>
          <w:numId w:val="15"/>
        </w:numPr>
        <w:spacing w:line="480" w:lineRule="auto"/>
        <w:jc w:val="both"/>
        <w:rPr>
          <w:rFonts w:ascii="Arial" w:hAnsi="Arial" w:cs="Arial"/>
          <w:b/>
        </w:rPr>
      </w:pPr>
      <w:r w:rsidRPr="00210265">
        <w:rPr>
          <w:rFonts w:ascii="Arial" w:hAnsi="Arial" w:cs="Arial"/>
          <w:b/>
        </w:rPr>
        <w:lastRenderedPageBreak/>
        <w:t>In patients who are otherwise gaining apparent clinical benefit, clinicians should</w:t>
      </w:r>
      <w:r w:rsidR="0051789B" w:rsidRPr="00210265">
        <w:rPr>
          <w:rFonts w:ascii="Arial" w:hAnsi="Arial" w:cs="Arial"/>
          <w:b/>
        </w:rPr>
        <w:t xml:space="preserve"> avoid early withdrawal of BCRi (GRADE IB)</w:t>
      </w:r>
    </w:p>
    <w:p w14:paraId="6FEDEE14" w14:textId="77777777" w:rsidR="00216E89" w:rsidRPr="00210265" w:rsidRDefault="00216E89" w:rsidP="001F1A52">
      <w:pPr>
        <w:spacing w:line="480" w:lineRule="auto"/>
        <w:jc w:val="both"/>
        <w:rPr>
          <w:rFonts w:ascii="Arial" w:hAnsi="Arial" w:cs="Arial"/>
          <w:b/>
          <w:color w:val="000000" w:themeColor="text1"/>
          <w:sz w:val="28"/>
        </w:rPr>
      </w:pPr>
    </w:p>
    <w:p w14:paraId="15D35DDE" w14:textId="77777777" w:rsidR="00BD1457" w:rsidRPr="00210265" w:rsidRDefault="00D61024" w:rsidP="001F1A52">
      <w:pPr>
        <w:spacing w:line="480" w:lineRule="auto"/>
        <w:jc w:val="both"/>
        <w:rPr>
          <w:rFonts w:ascii="Arial" w:hAnsi="Arial" w:cs="Arial"/>
          <w:b/>
          <w:color w:val="000000" w:themeColor="text1"/>
          <w:sz w:val="28"/>
        </w:rPr>
      </w:pPr>
      <w:r w:rsidRPr="00210265">
        <w:rPr>
          <w:rFonts w:ascii="Arial" w:hAnsi="Arial" w:cs="Arial"/>
          <w:b/>
          <w:color w:val="000000" w:themeColor="text1"/>
          <w:sz w:val="28"/>
        </w:rPr>
        <w:t xml:space="preserve">The role of </w:t>
      </w:r>
      <w:proofErr w:type="gramStart"/>
      <w:r w:rsidRPr="00210265">
        <w:rPr>
          <w:rFonts w:ascii="Arial" w:hAnsi="Arial" w:cs="Arial"/>
          <w:b/>
          <w:color w:val="000000" w:themeColor="text1"/>
          <w:sz w:val="28"/>
        </w:rPr>
        <w:t>A</w:t>
      </w:r>
      <w:r w:rsidR="00593056" w:rsidRPr="00210265">
        <w:rPr>
          <w:rFonts w:ascii="Arial" w:hAnsi="Arial" w:cs="Arial"/>
          <w:b/>
          <w:color w:val="000000" w:themeColor="text1"/>
          <w:sz w:val="28"/>
        </w:rPr>
        <w:t>llogeneic</w:t>
      </w:r>
      <w:proofErr w:type="gramEnd"/>
      <w:r w:rsidR="00593056" w:rsidRPr="00210265">
        <w:rPr>
          <w:rFonts w:ascii="Arial" w:hAnsi="Arial" w:cs="Arial"/>
          <w:b/>
          <w:color w:val="000000" w:themeColor="text1"/>
          <w:sz w:val="28"/>
        </w:rPr>
        <w:t xml:space="preserve"> stem cell transplantation</w:t>
      </w:r>
    </w:p>
    <w:p w14:paraId="68C4D700" w14:textId="62DF0E4F" w:rsidR="004766DA" w:rsidRPr="00210265" w:rsidRDefault="007537DA" w:rsidP="001F1A52">
      <w:pPr>
        <w:spacing w:line="480" w:lineRule="auto"/>
        <w:jc w:val="both"/>
        <w:rPr>
          <w:rFonts w:ascii="Arial" w:hAnsi="Arial" w:cs="Arial"/>
          <w:bCs/>
        </w:rPr>
      </w:pPr>
      <w:r w:rsidRPr="00210265">
        <w:rPr>
          <w:rFonts w:ascii="Arial" w:hAnsi="Arial" w:cs="Arial"/>
          <w:bCs/>
        </w:rPr>
        <w:t>Allogeneic stem cell transplantation</w:t>
      </w:r>
      <w:r w:rsidR="00C52327" w:rsidRPr="00210265">
        <w:rPr>
          <w:rFonts w:ascii="Arial" w:hAnsi="Arial" w:cs="Arial"/>
          <w:bCs/>
        </w:rPr>
        <w:t xml:space="preserve"> (alloSCT)</w:t>
      </w:r>
      <w:r w:rsidRPr="00210265">
        <w:rPr>
          <w:rFonts w:ascii="Arial" w:hAnsi="Arial" w:cs="Arial"/>
          <w:bCs/>
        </w:rPr>
        <w:t xml:space="preserve"> was previously considered as the standard of care for </w:t>
      </w:r>
      <w:r w:rsidR="00C52327" w:rsidRPr="00210265">
        <w:rPr>
          <w:rFonts w:ascii="Arial" w:hAnsi="Arial" w:cs="Arial"/>
          <w:bCs/>
        </w:rPr>
        <w:t>selected</w:t>
      </w:r>
      <w:r w:rsidRPr="00210265">
        <w:rPr>
          <w:rFonts w:ascii="Arial" w:hAnsi="Arial" w:cs="Arial"/>
          <w:bCs/>
        </w:rPr>
        <w:t xml:space="preserve"> patients </w:t>
      </w:r>
      <w:r w:rsidR="00D61024" w:rsidRPr="00210265">
        <w:rPr>
          <w:rFonts w:ascii="Arial" w:hAnsi="Arial" w:cs="Arial"/>
          <w:bCs/>
        </w:rPr>
        <w:t xml:space="preserve">with </w:t>
      </w:r>
      <w:r w:rsidRPr="00210265">
        <w:rPr>
          <w:rFonts w:ascii="Arial" w:hAnsi="Arial" w:cs="Arial"/>
          <w:bCs/>
        </w:rPr>
        <w:t xml:space="preserve">refractory disease </w:t>
      </w:r>
      <w:r w:rsidR="00D61024" w:rsidRPr="00210265">
        <w:rPr>
          <w:rFonts w:ascii="Arial" w:hAnsi="Arial" w:cs="Arial"/>
          <w:bCs/>
        </w:rPr>
        <w:t xml:space="preserve">as defined by </w:t>
      </w:r>
      <w:r w:rsidR="008E38A7" w:rsidRPr="00210265">
        <w:rPr>
          <w:rFonts w:ascii="Arial" w:hAnsi="Arial" w:cs="Arial"/>
          <w:bCs/>
        </w:rPr>
        <w:t>response to purine analogue b</w:t>
      </w:r>
      <w:r w:rsidR="00D61024" w:rsidRPr="00210265">
        <w:rPr>
          <w:rFonts w:ascii="Arial" w:hAnsi="Arial" w:cs="Arial"/>
          <w:bCs/>
        </w:rPr>
        <w:t>ased therapy of less than 6 months</w:t>
      </w:r>
      <w:r w:rsidR="008E38A7" w:rsidRPr="00210265">
        <w:rPr>
          <w:rFonts w:ascii="Arial" w:hAnsi="Arial" w:cs="Arial"/>
          <w:bCs/>
        </w:rPr>
        <w:t xml:space="preserve">, </w:t>
      </w:r>
      <w:r w:rsidR="00D61024" w:rsidRPr="00210265">
        <w:rPr>
          <w:rFonts w:ascii="Arial" w:hAnsi="Arial" w:cs="Arial"/>
          <w:bCs/>
          <w:i/>
        </w:rPr>
        <w:t>TP</w:t>
      </w:r>
      <w:r w:rsidR="00FB47A0" w:rsidRPr="00210265">
        <w:rPr>
          <w:rFonts w:ascii="Arial" w:hAnsi="Arial" w:cs="Arial"/>
          <w:bCs/>
          <w:i/>
        </w:rPr>
        <w:t>53</w:t>
      </w:r>
      <w:r w:rsidR="00FB47A0" w:rsidRPr="00210265">
        <w:rPr>
          <w:rFonts w:ascii="Arial" w:hAnsi="Arial" w:cs="Arial"/>
          <w:bCs/>
        </w:rPr>
        <w:t xml:space="preserve"> disruption</w:t>
      </w:r>
      <w:r w:rsidRPr="00210265">
        <w:rPr>
          <w:rFonts w:ascii="Arial" w:hAnsi="Arial" w:cs="Arial"/>
          <w:bCs/>
        </w:rPr>
        <w:t xml:space="preserve"> </w:t>
      </w:r>
      <w:r w:rsidR="008E38A7" w:rsidRPr="00210265">
        <w:rPr>
          <w:rFonts w:ascii="Arial" w:hAnsi="Arial" w:cs="Arial"/>
          <w:bCs/>
        </w:rPr>
        <w:t xml:space="preserve">or </w:t>
      </w:r>
      <w:r w:rsidR="002A6008" w:rsidRPr="00210265">
        <w:rPr>
          <w:rFonts w:ascii="Arial" w:hAnsi="Arial" w:cs="Arial"/>
          <w:bCs/>
        </w:rPr>
        <w:t>high-grade</w:t>
      </w:r>
      <w:r w:rsidR="008E38A7" w:rsidRPr="00210265">
        <w:rPr>
          <w:rFonts w:ascii="Arial" w:hAnsi="Arial" w:cs="Arial"/>
          <w:bCs/>
        </w:rPr>
        <w:t xml:space="preserve"> transformation </w:t>
      </w:r>
      <w:r w:rsidR="00C52327" w:rsidRPr="00210265">
        <w:rPr>
          <w:rFonts w:ascii="Arial" w:hAnsi="Arial" w:cs="Arial"/>
          <w:bCs/>
        </w:rPr>
        <w:t xml:space="preserve">and can </w:t>
      </w:r>
      <w:r w:rsidR="002D47D0" w:rsidRPr="00210265">
        <w:rPr>
          <w:rFonts w:ascii="Arial" w:hAnsi="Arial" w:cs="Arial"/>
          <w:bCs/>
        </w:rPr>
        <w:t xml:space="preserve">effectively </w:t>
      </w:r>
      <w:r w:rsidR="00C52327" w:rsidRPr="00210265">
        <w:rPr>
          <w:rFonts w:ascii="Arial" w:hAnsi="Arial" w:cs="Arial"/>
          <w:bCs/>
        </w:rPr>
        <w:t xml:space="preserve">deliver durable remission in patients with otherwise </w:t>
      </w:r>
      <w:r w:rsidR="0087794A" w:rsidRPr="00210265">
        <w:rPr>
          <w:rFonts w:ascii="Arial" w:hAnsi="Arial" w:cs="Arial"/>
          <w:bCs/>
        </w:rPr>
        <w:t>high-risk</w:t>
      </w:r>
      <w:r w:rsidR="00C52327" w:rsidRPr="00210265">
        <w:rPr>
          <w:rFonts w:ascii="Arial" w:hAnsi="Arial" w:cs="Arial"/>
          <w:bCs/>
        </w:rPr>
        <w:t xml:space="preserve"> disease</w:t>
      </w:r>
      <w:r w:rsidR="007D76D8" w:rsidRPr="00210265">
        <w:rPr>
          <w:rFonts w:ascii="Arial" w:hAnsi="Arial" w:cs="Arial"/>
          <w:bCs/>
        </w:rPr>
        <w:t xml:space="preserve"> </w:t>
      </w:r>
      <w:r w:rsidR="007D76D8" w:rsidRPr="00210265">
        <w:rPr>
          <w:rFonts w:ascii="Arial" w:hAnsi="Arial" w:cs="Arial"/>
          <w:bCs/>
        </w:rPr>
        <w:fldChar w:fldCharType="begin"/>
      </w:r>
      <w:r w:rsidR="00EB3F87" w:rsidRPr="00210265">
        <w:rPr>
          <w:rFonts w:ascii="Arial" w:hAnsi="Arial" w:cs="Arial"/>
          <w:bCs/>
        </w:rPr>
        <w:instrText xml:space="preserve"> ADDIN EN.CITE &lt;EndNote&gt;&lt;Cite&gt;&lt;Author&gt;BSBMT&lt;/Author&gt;&lt;Year&gt;2013&lt;/Year&gt;&lt;RecNum&gt;5281&lt;/RecNum&gt;&lt;DisplayText&gt;(BSBMT 2013)&lt;/DisplayText&gt;&lt;record&gt;&lt;rec-number&gt;5281&lt;/rec-number&gt;&lt;foreign-keys&gt;&lt;key app="EN" db-id="frsdvar9oxvzszer0e7v5zz4ztev9asv90zv"&gt;5281&lt;/key&gt;&lt;/foreign-keys&gt;&lt;ref-type name="Web Page"&gt;12&lt;/ref-type&gt;&lt;contributors&gt;&lt;authors&gt;&lt;author&gt;BSBMT&lt;/author&gt;&lt;/authors&gt;&lt;/contributors&gt;&lt;titles&gt;&lt;title&gt;British Society for Bone Marrow Transplantation Indications for BMT&lt;/title&gt;&lt;/titles&gt;&lt;pages&gt;BSBMT Indications for BMT&lt;/pages&gt;&lt;number&gt;04/10/2017&lt;/number&gt;&lt;edition&gt;Version Oct 2013&lt;/edition&gt;&lt;dates&gt;&lt;year&gt;2013&lt;/year&gt;&lt;/dates&gt;&lt;pub-location&gt;http://bsbmt.org/wp-content/uploads/2013/10/BSBMT-Indications-Table-Updated-October-20131.pdf&lt;/pub-location&gt;&lt;urls&gt;&lt;/urls&gt;&lt;/record&gt;&lt;/Cite&gt;&lt;/EndNote&gt;</w:instrText>
      </w:r>
      <w:r w:rsidR="007D76D8" w:rsidRPr="00210265">
        <w:rPr>
          <w:rFonts w:ascii="Arial" w:hAnsi="Arial" w:cs="Arial"/>
          <w:bCs/>
        </w:rPr>
        <w:fldChar w:fldCharType="separate"/>
      </w:r>
      <w:r w:rsidR="007D76D8" w:rsidRPr="00210265">
        <w:rPr>
          <w:rFonts w:ascii="Arial" w:hAnsi="Arial" w:cs="Arial"/>
          <w:bCs/>
          <w:noProof/>
        </w:rPr>
        <w:t>(</w:t>
      </w:r>
      <w:hyperlink w:anchor="_ENREF_10" w:tooltip="BSBMT, 2013 #5281" w:history="1">
        <w:r w:rsidR="008D40D7" w:rsidRPr="00210265">
          <w:rPr>
            <w:rFonts w:ascii="Arial" w:hAnsi="Arial" w:cs="Arial"/>
            <w:bCs/>
            <w:noProof/>
          </w:rPr>
          <w:t>BSBMT 2013</w:t>
        </w:r>
      </w:hyperlink>
      <w:r w:rsidR="007D76D8" w:rsidRPr="00210265">
        <w:rPr>
          <w:rFonts w:ascii="Arial" w:hAnsi="Arial" w:cs="Arial"/>
          <w:bCs/>
          <w:noProof/>
        </w:rPr>
        <w:t>)</w:t>
      </w:r>
      <w:r w:rsidR="007D76D8" w:rsidRPr="00210265">
        <w:rPr>
          <w:rFonts w:ascii="Arial" w:hAnsi="Arial" w:cs="Arial"/>
          <w:bCs/>
        </w:rPr>
        <w:fldChar w:fldCharType="end"/>
      </w:r>
      <w:r w:rsidR="00C52327" w:rsidRPr="00210265">
        <w:rPr>
          <w:rFonts w:ascii="Arial" w:hAnsi="Arial" w:cs="Arial"/>
          <w:bCs/>
        </w:rPr>
        <w:t xml:space="preserve">. </w:t>
      </w:r>
      <w:r w:rsidR="00314EF7" w:rsidRPr="00210265">
        <w:rPr>
          <w:rFonts w:ascii="Arial" w:hAnsi="Arial" w:cs="Arial"/>
          <w:bCs/>
        </w:rPr>
        <w:t>The decision to transplant should be based on remission status, patient age, performance status</w:t>
      </w:r>
      <w:r w:rsidR="002A6008" w:rsidRPr="00210265">
        <w:rPr>
          <w:rFonts w:ascii="Arial" w:hAnsi="Arial" w:cs="Arial"/>
          <w:bCs/>
        </w:rPr>
        <w:t>,</w:t>
      </w:r>
      <w:r w:rsidR="00314EF7" w:rsidRPr="00210265">
        <w:rPr>
          <w:rFonts w:ascii="Arial" w:hAnsi="Arial" w:cs="Arial"/>
          <w:bCs/>
        </w:rPr>
        <w:t xml:space="preserve"> co</w:t>
      </w:r>
      <w:r w:rsidR="002A6008" w:rsidRPr="00210265">
        <w:rPr>
          <w:rFonts w:ascii="Arial" w:hAnsi="Arial" w:cs="Arial"/>
          <w:bCs/>
        </w:rPr>
        <w:t>-</w:t>
      </w:r>
      <w:r w:rsidR="00314EF7" w:rsidRPr="00210265">
        <w:rPr>
          <w:rFonts w:ascii="Arial" w:hAnsi="Arial" w:cs="Arial"/>
          <w:bCs/>
        </w:rPr>
        <w:t>morbidity and patient preference, donor status and availability of alternative treatments</w:t>
      </w:r>
      <w:r w:rsidR="00B73EEF" w:rsidRPr="00210265">
        <w:rPr>
          <w:rFonts w:ascii="Arial" w:hAnsi="Arial" w:cs="Arial"/>
          <w:bCs/>
        </w:rPr>
        <w:t>. I</w:t>
      </w:r>
      <w:r w:rsidR="00314EF7" w:rsidRPr="00210265">
        <w:rPr>
          <w:rFonts w:ascii="Arial" w:hAnsi="Arial" w:cs="Arial"/>
          <w:bCs/>
        </w:rPr>
        <w:t>n the event of disease progression on current</w:t>
      </w:r>
      <w:r w:rsidR="00B73EEF" w:rsidRPr="00210265">
        <w:rPr>
          <w:rFonts w:ascii="Arial" w:hAnsi="Arial" w:cs="Arial"/>
          <w:bCs/>
        </w:rPr>
        <w:t xml:space="preserve"> therapy, </w:t>
      </w:r>
      <w:r w:rsidR="00314EF7" w:rsidRPr="00210265">
        <w:rPr>
          <w:rFonts w:ascii="Arial" w:hAnsi="Arial" w:cs="Arial"/>
          <w:bCs/>
        </w:rPr>
        <w:t>early discussion with a transplant centre is recommended</w:t>
      </w:r>
      <w:r w:rsidR="007D76D8" w:rsidRPr="00210265">
        <w:rPr>
          <w:rFonts w:ascii="Arial" w:hAnsi="Arial" w:cs="Arial"/>
          <w:bCs/>
        </w:rPr>
        <w:t xml:space="preserve"> </w:t>
      </w:r>
      <w:r w:rsidR="00CE1897" w:rsidRPr="00210265">
        <w:rPr>
          <w:rFonts w:ascii="Arial" w:hAnsi="Arial" w:cs="Arial"/>
          <w:bCs/>
        </w:rPr>
        <w:fldChar w:fldCharType="begin">
          <w:fldData xml:space="preserve">PEVuZE5vdGU+PENpdGU+PEF1dGhvcj5EcmVnZXI8L0F1dGhvcj48WWVhcj4yMDE1PC9ZZWFyPjxS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</w:fldData>
        </w:fldChar>
      </w:r>
      <w:r w:rsidR="00FD27BE" w:rsidRPr="00210265">
        <w:rPr>
          <w:rFonts w:ascii="Arial" w:hAnsi="Arial" w:cs="Arial"/>
          <w:bCs/>
        </w:rPr>
        <w:instrText xml:space="preserve"> ADDIN EN.CITE </w:instrText>
      </w:r>
      <w:r w:rsidR="00CE1897" w:rsidRPr="00210265">
        <w:rPr>
          <w:rFonts w:ascii="Arial" w:hAnsi="Arial" w:cs="Arial"/>
          <w:bCs/>
        </w:rPr>
        <w:fldChar w:fldCharType="begin">
          <w:fldData xml:space="preserve">PEVuZE5vdGU+PENpdGU+PEF1dGhvcj5EcmVnZXI8L0F1dGhvcj48WWVhcj4yMDE1PC9ZZWFyPjxS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</w:fldData>
        </w:fldChar>
      </w:r>
      <w:r w:rsidR="00FD27BE" w:rsidRPr="00210265">
        <w:rPr>
          <w:rFonts w:ascii="Arial" w:hAnsi="Arial" w:cs="Arial"/>
          <w:bCs/>
        </w:rPr>
        <w:instrText xml:space="preserve"> ADDIN EN.CITE.DATA </w:instrText>
      </w:r>
      <w:r w:rsidR="00CE1897" w:rsidRPr="00210265">
        <w:rPr>
          <w:rFonts w:ascii="Arial" w:hAnsi="Arial" w:cs="Arial"/>
          <w:bCs/>
        </w:rPr>
      </w:r>
      <w:r w:rsidR="00CE1897" w:rsidRPr="00210265">
        <w:rPr>
          <w:rFonts w:ascii="Arial" w:hAnsi="Arial" w:cs="Arial"/>
          <w:bCs/>
        </w:rPr>
        <w:fldChar w:fldCharType="end"/>
      </w:r>
      <w:r w:rsidR="00CE1897" w:rsidRPr="00210265">
        <w:rPr>
          <w:rFonts w:ascii="Arial" w:hAnsi="Arial" w:cs="Arial"/>
          <w:bCs/>
        </w:rPr>
      </w:r>
      <w:r w:rsidR="00CE1897" w:rsidRPr="00210265">
        <w:rPr>
          <w:rFonts w:ascii="Arial" w:hAnsi="Arial" w:cs="Arial"/>
          <w:bCs/>
        </w:rPr>
        <w:fldChar w:fldCharType="separate"/>
      </w:r>
      <w:r w:rsidR="00FD27BE" w:rsidRPr="00210265">
        <w:rPr>
          <w:rFonts w:ascii="Arial" w:hAnsi="Arial" w:cs="Arial"/>
          <w:bCs/>
          <w:noProof/>
        </w:rPr>
        <w:t>(</w:t>
      </w:r>
      <w:hyperlink w:anchor="_ENREF_25" w:tooltip="Dreger, 2015 #5072" w:history="1">
        <w:r w:rsidR="008D40D7" w:rsidRPr="00210265">
          <w:rPr>
            <w:rFonts w:ascii="Arial" w:hAnsi="Arial" w:cs="Arial"/>
            <w:bCs/>
            <w:noProof/>
          </w:rPr>
          <w:t>Dreger, Montserrat et al. 2015</w:t>
        </w:r>
      </w:hyperlink>
      <w:r w:rsidR="00FD27BE" w:rsidRPr="00210265">
        <w:rPr>
          <w:rFonts w:ascii="Arial" w:hAnsi="Arial" w:cs="Arial"/>
          <w:bCs/>
          <w:noProof/>
        </w:rPr>
        <w:t>)</w:t>
      </w:r>
      <w:r w:rsidR="00CE1897" w:rsidRPr="00210265">
        <w:rPr>
          <w:rFonts w:ascii="Arial" w:hAnsi="Arial" w:cs="Arial"/>
          <w:bCs/>
        </w:rPr>
        <w:fldChar w:fldCharType="end"/>
      </w:r>
      <w:r w:rsidR="00314EF7" w:rsidRPr="00210265">
        <w:rPr>
          <w:rFonts w:ascii="Arial" w:hAnsi="Arial" w:cs="Arial"/>
          <w:bCs/>
        </w:rPr>
        <w:t xml:space="preserve">. </w:t>
      </w:r>
      <w:r w:rsidR="00C52327" w:rsidRPr="00210265">
        <w:rPr>
          <w:rFonts w:ascii="Arial" w:hAnsi="Arial" w:cs="Arial"/>
          <w:bCs/>
        </w:rPr>
        <w:t xml:space="preserve">The efficacy of </w:t>
      </w:r>
      <w:r w:rsidR="00422669" w:rsidRPr="00210265">
        <w:rPr>
          <w:rFonts w:ascii="Arial" w:hAnsi="Arial" w:cs="Arial"/>
          <w:bCs/>
        </w:rPr>
        <w:t>a</w:t>
      </w:r>
      <w:r w:rsidR="00C52327" w:rsidRPr="00210265">
        <w:rPr>
          <w:rFonts w:ascii="Arial" w:hAnsi="Arial" w:cs="Arial"/>
          <w:bCs/>
        </w:rPr>
        <w:t xml:space="preserve">lloSCT is </w:t>
      </w:r>
      <w:r w:rsidR="00B73EEF" w:rsidRPr="00210265">
        <w:rPr>
          <w:rFonts w:ascii="Arial" w:hAnsi="Arial" w:cs="Arial"/>
          <w:bCs/>
        </w:rPr>
        <w:t xml:space="preserve">highest </w:t>
      </w:r>
      <w:r w:rsidR="00C52327" w:rsidRPr="00210265">
        <w:rPr>
          <w:rFonts w:ascii="Arial" w:hAnsi="Arial" w:cs="Arial"/>
          <w:bCs/>
        </w:rPr>
        <w:t>in patients with good performance status, no significant co-morbidity</w:t>
      </w:r>
      <w:r w:rsidR="00215558" w:rsidRPr="00210265">
        <w:rPr>
          <w:rFonts w:ascii="Arial" w:hAnsi="Arial" w:cs="Arial"/>
          <w:bCs/>
        </w:rPr>
        <w:t>, a HLA matched sibling donor</w:t>
      </w:r>
      <w:r w:rsidR="00C52327" w:rsidRPr="00210265">
        <w:rPr>
          <w:rFonts w:ascii="Arial" w:hAnsi="Arial" w:cs="Arial"/>
          <w:bCs/>
        </w:rPr>
        <w:t xml:space="preserve"> and non-bulky disease at the time of transplant</w:t>
      </w:r>
      <w:r w:rsidR="00B73EEF" w:rsidRPr="00210265">
        <w:rPr>
          <w:rFonts w:ascii="Arial" w:hAnsi="Arial" w:cs="Arial"/>
          <w:bCs/>
        </w:rPr>
        <w:t>.</w:t>
      </w:r>
      <w:r w:rsidR="00C52327" w:rsidRPr="00210265">
        <w:rPr>
          <w:rFonts w:ascii="Arial" w:hAnsi="Arial" w:cs="Arial"/>
          <w:bCs/>
        </w:rPr>
        <w:t xml:space="preserve"> </w:t>
      </w:r>
      <w:r w:rsidR="00B73EEF" w:rsidRPr="00210265">
        <w:rPr>
          <w:rFonts w:ascii="Arial" w:hAnsi="Arial" w:cs="Arial"/>
          <w:bCs/>
        </w:rPr>
        <w:t xml:space="preserve">However, alloSCT </w:t>
      </w:r>
      <w:r w:rsidR="00C52327" w:rsidRPr="00210265">
        <w:rPr>
          <w:rFonts w:ascii="Arial" w:hAnsi="Arial" w:cs="Arial"/>
          <w:bCs/>
        </w:rPr>
        <w:t xml:space="preserve">is </w:t>
      </w:r>
      <w:r w:rsidRPr="00210265">
        <w:rPr>
          <w:rFonts w:ascii="Arial" w:hAnsi="Arial" w:cs="Arial"/>
          <w:bCs/>
        </w:rPr>
        <w:t xml:space="preserve">associated with </w:t>
      </w:r>
      <w:r w:rsidR="008E38A7" w:rsidRPr="00210265">
        <w:rPr>
          <w:rFonts w:ascii="Arial" w:hAnsi="Arial" w:cs="Arial"/>
          <w:bCs/>
        </w:rPr>
        <w:t xml:space="preserve">short and </w:t>
      </w:r>
      <w:r w:rsidR="0087794A" w:rsidRPr="00210265">
        <w:rPr>
          <w:rFonts w:ascii="Arial" w:hAnsi="Arial" w:cs="Arial"/>
          <w:bCs/>
        </w:rPr>
        <w:t>long-term</w:t>
      </w:r>
      <w:r w:rsidR="008E38A7" w:rsidRPr="00210265">
        <w:rPr>
          <w:rFonts w:ascii="Arial" w:hAnsi="Arial" w:cs="Arial"/>
          <w:bCs/>
        </w:rPr>
        <w:t xml:space="preserve"> toxicity</w:t>
      </w:r>
      <w:r w:rsidR="00FF3456" w:rsidRPr="00210265">
        <w:rPr>
          <w:rFonts w:ascii="Arial" w:hAnsi="Arial" w:cs="Arial"/>
          <w:bCs/>
        </w:rPr>
        <w:t xml:space="preserve"> </w:t>
      </w:r>
      <w:r w:rsidR="00CE1897" w:rsidRPr="00210265">
        <w:rPr>
          <w:rFonts w:ascii="Arial" w:hAnsi="Arial" w:cs="Arial"/>
          <w:bCs/>
        </w:rPr>
        <w:fldChar w:fldCharType="begin">
          <w:fldData xml:space="preserve">PEVuZE5vdGU+PENpdGU+PEF1dGhvcj5EcmVnZXI8L0F1dGhvcj48WWVhcj4yMDE0PC9ZZWFyPjxS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dGxlPjxhYmJyLTE+Qmxvb2Q8L2FiYnItMT48L2FsdC1wZXJpb2RpY2FsPjxwYWdlcz4zODQxLTk8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Z2VzPjE0NzctMTQ4MDwvcGFnZXM+PHZvbHVtZT4xMzA8L3ZvbHVtZT48bnVtYmVyPjEyPC9udW1i
ZXI+PGRhdGVzPjx5ZWFyPjIwMTc8L3llYXI+PHB1Yi1kYXRlcz48ZGF0ZT5TZXAgMjE8L2RhdGU+
PC9wdWItZGF0ZXM+PC9kYXRlcz48aXNibj4xNTI4LTAwMjAgKEVsZWN0cm9uaWMpJiN4RDswMDA2
LTQ5NzEgKExpbmtpbmcpPC9pc2JuPjxhY2Nlc3Npb24tbnVtPjI4NzE2ODYxPC9hY2Nlc3Npb24t
bnVtPjx1cmxzPjxyZWxhdGVkLXVybHM+PHVybD5odHRwOi8vd3d3Lm5jYmkubmxtLm5paC5nb3Yv
cHVibWVkLzI4NzE2ODYxPC91cmw+PC9yZWxhdGVkLXVybHM+PC91cmxzPjxlbGVjdHJvbmljLXJl
c291cmNlLW51bT4xMC4xMTgyL2Jsb29kLTIwMTctMDQtNzc1ODQxPC9lbGVjdHJvbmljLXJlc291
cmNlLW51bT48L3JlY29yZD48L0NpdGU+PC9FbmROb3RlPgB=
</w:fldData>
        </w:fldChar>
      </w:r>
      <w:r w:rsidR="00801A77">
        <w:rPr>
          <w:rFonts w:ascii="Arial" w:hAnsi="Arial" w:cs="Arial"/>
          <w:bCs/>
        </w:rPr>
        <w:instrText xml:space="preserve"> ADDIN EN.CITE </w:instrText>
      </w:r>
      <w:r w:rsidR="00801A77">
        <w:rPr>
          <w:rFonts w:ascii="Arial" w:hAnsi="Arial" w:cs="Arial"/>
          <w:bCs/>
        </w:rPr>
        <w:fldChar w:fldCharType="begin">
          <w:fldData xml:space="preserve">PEVuZE5vdGU+PENpdGU+PEF1dGhvcj5EcmVnZXI8L0F1dGhvcj48WWVhcj4yMDE0PC9ZZWFyPjxS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dGxlPjxhYmJyLTE+Qmxvb2Q8L2FiYnItMT48L2FsdC1wZXJpb2RpY2FsPjxwYWdlcz4zODQxLTk8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Z2VzPjE0NzctMTQ4MDwvcGFnZXM+PHZvbHVtZT4xMzA8L3ZvbHVtZT48bnVtYmVyPjEyPC9udW1i
ZXI+PGRhdGVzPjx5ZWFyPjIwMTc8L3llYXI+PHB1Yi1kYXRlcz48ZGF0ZT5TZXAgMjE8L2RhdGU+
PC9wdWItZGF0ZXM+PC9kYXRlcz48aXNibj4xNTI4LTAwMjAgKEVsZWN0cm9uaWMpJiN4RDswMDA2
LTQ5NzEgKExpbmtpbmcpPC9pc2JuPjxhY2Nlc3Npb24tbnVtPjI4NzE2ODYxPC9hY2Nlc3Npb24t
bnVtPjx1cmxzPjxyZWxhdGVkLXVybHM+PHVybD5odHRwOi8vd3d3Lm5jYmkubmxtLm5paC5nb3Yv
cHVibWVkLzI4NzE2ODYxPC91cmw+PC9yZWxhdGVkLXVybHM+PC91cmxzPjxlbGVjdHJvbmljLXJl
c291cmNlLW51bT4xMC4xMTgyL2Jsb29kLTIwMTctMDQtNzc1ODQxPC9lbGVjdHJvbmljLXJlc291
cmNlLW51bT48L3JlY29yZD48L0NpdGU+PC9FbmROb3RlPgB=
</w:fldData>
        </w:fldChar>
      </w:r>
      <w:r w:rsidR="00801A77">
        <w:rPr>
          <w:rFonts w:ascii="Arial" w:hAnsi="Arial" w:cs="Arial"/>
          <w:bCs/>
        </w:rPr>
        <w:instrText xml:space="preserve"> ADDIN EN.CITE.DATA </w:instrText>
      </w:r>
      <w:r w:rsidR="00801A77">
        <w:rPr>
          <w:rFonts w:ascii="Arial" w:hAnsi="Arial" w:cs="Arial"/>
          <w:bCs/>
        </w:rPr>
      </w:r>
      <w:r w:rsidR="00801A77">
        <w:rPr>
          <w:rFonts w:ascii="Arial" w:hAnsi="Arial" w:cs="Arial"/>
          <w:bCs/>
        </w:rPr>
        <w:fldChar w:fldCharType="end"/>
      </w:r>
      <w:r w:rsidR="00CE1897" w:rsidRPr="00210265">
        <w:rPr>
          <w:rFonts w:ascii="Arial" w:hAnsi="Arial" w:cs="Arial"/>
          <w:bCs/>
        </w:rPr>
      </w:r>
      <w:r w:rsidR="00CE1897" w:rsidRPr="00210265">
        <w:rPr>
          <w:rFonts w:ascii="Arial" w:hAnsi="Arial" w:cs="Arial"/>
          <w:bCs/>
        </w:rPr>
        <w:fldChar w:fldCharType="separate"/>
      </w:r>
      <w:r w:rsidR="00215558" w:rsidRPr="00210265">
        <w:rPr>
          <w:rFonts w:ascii="Arial" w:hAnsi="Arial" w:cs="Arial"/>
          <w:bCs/>
          <w:noProof/>
        </w:rPr>
        <w:t>(</w:t>
      </w:r>
      <w:hyperlink w:anchor="_ENREF_26" w:tooltip="Dreger, 2014 #255" w:history="1">
        <w:r w:rsidR="008D40D7" w:rsidRPr="00210265">
          <w:rPr>
            <w:rFonts w:ascii="Arial" w:hAnsi="Arial" w:cs="Arial"/>
            <w:bCs/>
            <w:noProof/>
          </w:rPr>
          <w:t>Dreger, Schetelig et al. 2014</w:t>
        </w:r>
      </w:hyperlink>
      <w:r w:rsidR="00215558" w:rsidRPr="00210265">
        <w:rPr>
          <w:rFonts w:ascii="Arial" w:hAnsi="Arial" w:cs="Arial"/>
          <w:bCs/>
          <w:noProof/>
        </w:rPr>
        <w:t xml:space="preserve">, </w:t>
      </w:r>
      <w:hyperlink w:anchor="_ENREF_66" w:tooltip="Kramer, 2017 #5370" w:history="1">
        <w:r w:rsidR="008D40D7" w:rsidRPr="00210265">
          <w:rPr>
            <w:rFonts w:ascii="Arial" w:hAnsi="Arial" w:cs="Arial"/>
            <w:bCs/>
            <w:noProof/>
          </w:rPr>
          <w:t>Kramer, Stilgenbauer et al. 2017</w:t>
        </w:r>
      </w:hyperlink>
      <w:r w:rsidR="00215558" w:rsidRPr="00210265">
        <w:rPr>
          <w:rFonts w:ascii="Arial" w:hAnsi="Arial" w:cs="Arial"/>
          <w:bCs/>
          <w:noProof/>
        </w:rPr>
        <w:t xml:space="preserve">, </w:t>
      </w:r>
      <w:hyperlink w:anchor="_ENREF_109" w:tooltip="van Gelder, 2017 #5369" w:history="1">
        <w:r w:rsidR="008D40D7" w:rsidRPr="00210265">
          <w:rPr>
            <w:rFonts w:ascii="Arial" w:hAnsi="Arial" w:cs="Arial"/>
            <w:bCs/>
            <w:noProof/>
          </w:rPr>
          <w:t>van Gelder, Ziagkos et al. 2017</w:t>
        </w:r>
      </w:hyperlink>
      <w:r w:rsidR="00215558" w:rsidRPr="00210265">
        <w:rPr>
          <w:rFonts w:ascii="Arial" w:hAnsi="Arial" w:cs="Arial"/>
          <w:bCs/>
          <w:noProof/>
        </w:rPr>
        <w:t>)</w:t>
      </w:r>
      <w:r w:rsidR="00CE1897" w:rsidRPr="00210265">
        <w:rPr>
          <w:rFonts w:ascii="Arial" w:hAnsi="Arial" w:cs="Arial"/>
          <w:bCs/>
        </w:rPr>
        <w:fldChar w:fldCharType="end"/>
      </w:r>
      <w:r w:rsidR="00EB202E" w:rsidRPr="00210265">
        <w:rPr>
          <w:rFonts w:ascii="Arial" w:hAnsi="Arial" w:cs="Arial"/>
          <w:bCs/>
        </w:rPr>
        <w:t>.</w:t>
      </w:r>
      <w:r w:rsidR="000F05F3" w:rsidRPr="00210265">
        <w:rPr>
          <w:rFonts w:ascii="Arial" w:hAnsi="Arial" w:cs="Arial"/>
          <w:bCs/>
        </w:rPr>
        <w:t xml:space="preserve"> Th</w:t>
      </w:r>
      <w:r w:rsidR="00C52327" w:rsidRPr="00210265">
        <w:rPr>
          <w:rFonts w:ascii="Arial" w:hAnsi="Arial" w:cs="Arial"/>
          <w:bCs/>
        </w:rPr>
        <w:t xml:space="preserve">e </w:t>
      </w:r>
      <w:r w:rsidR="008E38A7" w:rsidRPr="00210265">
        <w:rPr>
          <w:rFonts w:ascii="Arial" w:hAnsi="Arial" w:cs="Arial"/>
          <w:bCs/>
        </w:rPr>
        <w:t xml:space="preserve">demographics </w:t>
      </w:r>
      <w:r w:rsidR="00C52327" w:rsidRPr="00210265">
        <w:rPr>
          <w:rFonts w:ascii="Arial" w:hAnsi="Arial" w:cs="Arial"/>
          <w:bCs/>
        </w:rPr>
        <w:t>of CLL limit</w:t>
      </w:r>
      <w:r w:rsidR="000F5AA0" w:rsidRPr="00210265">
        <w:rPr>
          <w:rFonts w:ascii="Arial" w:hAnsi="Arial" w:cs="Arial"/>
          <w:bCs/>
        </w:rPr>
        <w:t>s</w:t>
      </w:r>
      <w:r w:rsidR="00C52327" w:rsidRPr="00210265">
        <w:rPr>
          <w:rFonts w:ascii="Arial" w:hAnsi="Arial" w:cs="Arial"/>
          <w:bCs/>
        </w:rPr>
        <w:t xml:space="preserve"> the applicability of transplantation in most patients </w:t>
      </w:r>
      <w:r w:rsidRPr="00210265">
        <w:rPr>
          <w:rFonts w:ascii="Arial" w:hAnsi="Arial" w:cs="Arial"/>
          <w:bCs/>
        </w:rPr>
        <w:t xml:space="preserve">and its role in the management of CLL has </w:t>
      </w:r>
      <w:r w:rsidR="00C52327" w:rsidRPr="00210265">
        <w:rPr>
          <w:rFonts w:ascii="Arial" w:hAnsi="Arial" w:cs="Arial"/>
          <w:bCs/>
        </w:rPr>
        <w:t xml:space="preserve">more recently been </w:t>
      </w:r>
      <w:r w:rsidRPr="00210265">
        <w:rPr>
          <w:rFonts w:ascii="Arial" w:hAnsi="Arial" w:cs="Arial"/>
          <w:bCs/>
        </w:rPr>
        <w:t>brought into question with the advent of new targeted therapi</w:t>
      </w:r>
      <w:r w:rsidR="000F05F3" w:rsidRPr="00210265">
        <w:rPr>
          <w:rFonts w:ascii="Arial" w:hAnsi="Arial" w:cs="Arial"/>
          <w:bCs/>
        </w:rPr>
        <w:t>es</w:t>
      </w:r>
      <w:r w:rsidR="00EB202E" w:rsidRPr="00210265">
        <w:rPr>
          <w:rFonts w:ascii="Arial" w:hAnsi="Arial" w:cs="Arial"/>
          <w:bCs/>
        </w:rPr>
        <w:t xml:space="preserve"> </w:t>
      </w:r>
      <w:r w:rsidR="00CE1897" w:rsidRPr="00210265">
        <w:rPr>
          <w:rFonts w:ascii="Arial" w:hAnsi="Arial" w:cs="Arial"/>
          <w:bCs/>
        </w:rPr>
        <w:fldChar w:fldCharType="begin">
          <w:fldData xml:space="preserve">PEVuZE5vdGU+PENpdGU+PEF1dGhvcj5EcmVnZXI8L0F1dGhvcj48WWVhcj4yMDE1PC9ZZWFyPjxS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</w:fldData>
        </w:fldChar>
      </w:r>
      <w:r w:rsidR="00FD27BE" w:rsidRPr="00210265">
        <w:rPr>
          <w:rFonts w:ascii="Arial" w:hAnsi="Arial" w:cs="Arial"/>
          <w:bCs/>
        </w:rPr>
        <w:instrText xml:space="preserve"> ADDIN EN.CITE </w:instrText>
      </w:r>
      <w:r w:rsidR="00CE1897" w:rsidRPr="00210265">
        <w:rPr>
          <w:rFonts w:ascii="Arial" w:hAnsi="Arial" w:cs="Arial"/>
          <w:bCs/>
        </w:rPr>
        <w:fldChar w:fldCharType="begin">
          <w:fldData xml:space="preserve">PEVuZE5vdGU+PENpdGU+PEF1dGhvcj5EcmVnZXI8L0F1dGhvcj48WWVhcj4yMDE1PC9ZZWFyPjxS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</w:fldData>
        </w:fldChar>
      </w:r>
      <w:r w:rsidR="00FD27BE" w:rsidRPr="00210265">
        <w:rPr>
          <w:rFonts w:ascii="Arial" w:hAnsi="Arial" w:cs="Arial"/>
          <w:bCs/>
        </w:rPr>
        <w:instrText xml:space="preserve"> ADDIN EN.CITE.DATA </w:instrText>
      </w:r>
      <w:r w:rsidR="00CE1897" w:rsidRPr="00210265">
        <w:rPr>
          <w:rFonts w:ascii="Arial" w:hAnsi="Arial" w:cs="Arial"/>
          <w:bCs/>
        </w:rPr>
      </w:r>
      <w:r w:rsidR="00CE1897" w:rsidRPr="00210265">
        <w:rPr>
          <w:rFonts w:ascii="Arial" w:hAnsi="Arial" w:cs="Arial"/>
          <w:bCs/>
        </w:rPr>
        <w:fldChar w:fldCharType="end"/>
      </w:r>
      <w:r w:rsidR="00CE1897" w:rsidRPr="00210265">
        <w:rPr>
          <w:rFonts w:ascii="Arial" w:hAnsi="Arial" w:cs="Arial"/>
          <w:bCs/>
        </w:rPr>
      </w:r>
      <w:r w:rsidR="00CE1897" w:rsidRPr="00210265">
        <w:rPr>
          <w:rFonts w:ascii="Arial" w:hAnsi="Arial" w:cs="Arial"/>
          <w:bCs/>
        </w:rPr>
        <w:fldChar w:fldCharType="separate"/>
      </w:r>
      <w:r w:rsidR="00FD27BE" w:rsidRPr="00210265">
        <w:rPr>
          <w:rFonts w:ascii="Arial" w:hAnsi="Arial" w:cs="Arial"/>
          <w:bCs/>
          <w:noProof/>
        </w:rPr>
        <w:t>(</w:t>
      </w:r>
      <w:hyperlink w:anchor="_ENREF_25" w:tooltip="Dreger, 2015 #5072" w:history="1">
        <w:r w:rsidR="008D40D7" w:rsidRPr="00210265">
          <w:rPr>
            <w:rFonts w:ascii="Arial" w:hAnsi="Arial" w:cs="Arial"/>
            <w:bCs/>
            <w:noProof/>
          </w:rPr>
          <w:t>Dreger, Montserrat et al. 2015</w:t>
        </w:r>
      </w:hyperlink>
      <w:r w:rsidR="00FD27BE" w:rsidRPr="00210265">
        <w:rPr>
          <w:rFonts w:ascii="Arial" w:hAnsi="Arial" w:cs="Arial"/>
          <w:bCs/>
          <w:noProof/>
        </w:rPr>
        <w:t>)</w:t>
      </w:r>
      <w:r w:rsidR="00CE1897" w:rsidRPr="00210265">
        <w:rPr>
          <w:rFonts w:ascii="Arial" w:hAnsi="Arial" w:cs="Arial"/>
          <w:bCs/>
        </w:rPr>
        <w:fldChar w:fldCharType="end"/>
      </w:r>
      <w:r w:rsidR="000F05F3" w:rsidRPr="00210265">
        <w:rPr>
          <w:rFonts w:ascii="Arial" w:hAnsi="Arial" w:cs="Arial"/>
          <w:bCs/>
        </w:rPr>
        <w:t>. Although pati</w:t>
      </w:r>
      <w:r w:rsidR="000F5AA0" w:rsidRPr="00210265">
        <w:rPr>
          <w:rFonts w:ascii="Arial" w:hAnsi="Arial" w:cs="Arial"/>
          <w:bCs/>
        </w:rPr>
        <w:t xml:space="preserve">ents with relapsed CLL and </w:t>
      </w:r>
      <w:r w:rsidR="000F5AA0" w:rsidRPr="00210265">
        <w:rPr>
          <w:rFonts w:ascii="Arial" w:hAnsi="Arial" w:cs="Arial"/>
          <w:bCs/>
          <w:i/>
        </w:rPr>
        <w:t>TP53</w:t>
      </w:r>
      <w:r w:rsidR="000F5AA0" w:rsidRPr="00210265">
        <w:rPr>
          <w:rFonts w:ascii="Arial" w:hAnsi="Arial" w:cs="Arial"/>
          <w:bCs/>
        </w:rPr>
        <w:t xml:space="preserve"> disruption benefit significantly from </w:t>
      </w:r>
      <w:r w:rsidR="001C0258" w:rsidRPr="00210265">
        <w:rPr>
          <w:rFonts w:ascii="Arial" w:hAnsi="Arial" w:cs="Arial"/>
          <w:bCs/>
        </w:rPr>
        <w:t>BCRi</w:t>
      </w:r>
      <w:r w:rsidR="000F5AA0" w:rsidRPr="00210265">
        <w:rPr>
          <w:rFonts w:ascii="Arial" w:hAnsi="Arial" w:cs="Arial"/>
          <w:bCs/>
        </w:rPr>
        <w:t xml:space="preserve"> </w:t>
      </w:r>
      <w:r w:rsidR="000F3F25" w:rsidRPr="00210265">
        <w:rPr>
          <w:rFonts w:ascii="Arial" w:hAnsi="Arial" w:cs="Arial"/>
          <w:bCs/>
        </w:rPr>
        <w:t xml:space="preserve">compared to historical data, most </w:t>
      </w:r>
      <w:r w:rsidR="000F05F3" w:rsidRPr="00210265">
        <w:rPr>
          <w:rFonts w:ascii="Arial" w:hAnsi="Arial" w:cs="Arial"/>
          <w:bCs/>
        </w:rPr>
        <w:t xml:space="preserve">patients relapse within 3 </w:t>
      </w:r>
      <w:r w:rsidR="00EB202E" w:rsidRPr="00210265">
        <w:rPr>
          <w:rFonts w:ascii="Arial" w:hAnsi="Arial" w:cs="Arial"/>
          <w:bCs/>
        </w:rPr>
        <w:t xml:space="preserve">years </w:t>
      </w:r>
      <w:r w:rsidR="00CE1897" w:rsidRPr="00210265">
        <w:rPr>
          <w:rFonts w:ascii="Arial" w:hAnsi="Arial" w:cs="Arial"/>
          <w:bCs/>
        </w:rPr>
        <w:fldChar w:fldCharType="begin">
          <w:fldData xml:space="preserve">PEVuZE5vdGU+PENpdGU+PEF1dGhvcj5CeXJkPC9BdXRob3I+PFllYXI+MjAxNTwvWWVhcj48UmVj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aW9kaWNhbD48cGFnZXM+MjQ5Ny01MDY8L3BhZ2VzPjx2b2x1bWU+MTI1PC92b2x1bWU+PG51bWJl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PC9hYmJyLTE+PC9hbHQtcGVyaW9kaWNhbD48dm9sdW1lPjEyNDwvdm9sdW1lPjxudW1iZXI+MjE8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</w:fldData>
        </w:fldChar>
      </w:r>
      <w:r w:rsidR="00215558" w:rsidRPr="00210265">
        <w:rPr>
          <w:rFonts w:ascii="Arial" w:hAnsi="Arial" w:cs="Arial"/>
          <w:bCs/>
        </w:rPr>
        <w:instrText xml:space="preserve"> ADDIN EN.CITE </w:instrText>
      </w:r>
      <w:r w:rsidR="00215558" w:rsidRPr="00210265">
        <w:rPr>
          <w:rFonts w:ascii="Arial" w:hAnsi="Arial" w:cs="Arial"/>
          <w:bCs/>
        </w:rPr>
        <w:fldChar w:fldCharType="begin">
          <w:fldData xml:space="preserve">PEVuZE5vdGU+PENpdGU+PEF1dGhvcj5CeXJkPC9BdXRob3I+PFllYXI+MjAxNTwvWWVhcj48UmVj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aW9kaWNhbD48cGFnZXM+MjQ5Ny01MDY8L3BhZ2VzPjx2b2x1bWU+MTI1PC92b2x1bWU+PG51bWJl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PC9hYmJyLTE+PC9hbHQtcGVyaW9kaWNhbD48dm9sdW1lPjEyNDwvdm9sdW1lPjxudW1iZXI+MjE8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</w:fldData>
        </w:fldChar>
      </w:r>
      <w:r w:rsidR="00215558" w:rsidRPr="00210265">
        <w:rPr>
          <w:rFonts w:ascii="Arial" w:hAnsi="Arial" w:cs="Arial"/>
          <w:bCs/>
        </w:rPr>
        <w:instrText xml:space="preserve"> ADDIN EN.CITE.DATA </w:instrText>
      </w:r>
      <w:r w:rsidR="00215558" w:rsidRPr="00210265">
        <w:rPr>
          <w:rFonts w:ascii="Arial" w:hAnsi="Arial" w:cs="Arial"/>
          <w:bCs/>
        </w:rPr>
      </w:r>
      <w:r w:rsidR="00215558" w:rsidRPr="00210265">
        <w:rPr>
          <w:rFonts w:ascii="Arial" w:hAnsi="Arial" w:cs="Arial"/>
          <w:bCs/>
        </w:rPr>
        <w:fldChar w:fldCharType="end"/>
      </w:r>
      <w:r w:rsidR="00CE1897" w:rsidRPr="00210265">
        <w:rPr>
          <w:rFonts w:ascii="Arial" w:hAnsi="Arial" w:cs="Arial"/>
          <w:bCs/>
        </w:rPr>
      </w:r>
      <w:r w:rsidR="00CE1897" w:rsidRPr="00210265">
        <w:rPr>
          <w:rFonts w:ascii="Arial" w:hAnsi="Arial" w:cs="Arial"/>
          <w:bCs/>
        </w:rPr>
        <w:fldChar w:fldCharType="separate"/>
      </w:r>
      <w:r w:rsidR="00215558" w:rsidRPr="00210265">
        <w:rPr>
          <w:rFonts w:ascii="Arial" w:hAnsi="Arial" w:cs="Arial"/>
          <w:bCs/>
          <w:noProof/>
        </w:rPr>
        <w:t>(</w:t>
      </w:r>
      <w:hyperlink w:anchor="_ENREF_100" w:tooltip="Sharman, 2014 #26" w:history="1">
        <w:r w:rsidR="008D40D7" w:rsidRPr="00210265">
          <w:rPr>
            <w:rFonts w:ascii="Arial" w:hAnsi="Arial" w:cs="Arial"/>
            <w:bCs/>
            <w:noProof/>
          </w:rPr>
          <w:t>Sharman, Coutre et al. 2014</w:t>
        </w:r>
      </w:hyperlink>
      <w:r w:rsidR="00215558" w:rsidRPr="00210265">
        <w:rPr>
          <w:rFonts w:ascii="Arial" w:hAnsi="Arial" w:cs="Arial"/>
          <w:bCs/>
          <w:noProof/>
        </w:rPr>
        <w:t xml:space="preserve">, </w:t>
      </w:r>
      <w:hyperlink w:anchor="_ENREF_13" w:tooltip="Byrd, 2015 #72" w:history="1">
        <w:r w:rsidR="008D40D7" w:rsidRPr="00210265">
          <w:rPr>
            <w:rFonts w:ascii="Arial" w:hAnsi="Arial" w:cs="Arial"/>
            <w:bCs/>
            <w:noProof/>
          </w:rPr>
          <w:t>Byrd, Furman et al. 2015</w:t>
        </w:r>
      </w:hyperlink>
      <w:r w:rsidR="00215558" w:rsidRPr="00210265">
        <w:rPr>
          <w:rFonts w:ascii="Arial" w:hAnsi="Arial" w:cs="Arial"/>
          <w:bCs/>
          <w:noProof/>
        </w:rPr>
        <w:t xml:space="preserve">, </w:t>
      </w:r>
      <w:hyperlink w:anchor="_ENREF_88" w:tooltip="O'Brien, 2016 #4707" w:history="1">
        <w:r w:rsidR="008D40D7" w:rsidRPr="00210265">
          <w:rPr>
            <w:rFonts w:ascii="Arial" w:hAnsi="Arial" w:cs="Arial"/>
            <w:bCs/>
            <w:noProof/>
          </w:rPr>
          <w:t>O'Brien, Jones et al. 2016</w:t>
        </w:r>
      </w:hyperlink>
      <w:r w:rsidR="00215558" w:rsidRPr="00210265">
        <w:rPr>
          <w:rFonts w:ascii="Arial" w:hAnsi="Arial" w:cs="Arial"/>
          <w:bCs/>
          <w:noProof/>
        </w:rPr>
        <w:t xml:space="preserve">, </w:t>
      </w:r>
      <w:hyperlink w:anchor="_ENREF_97" w:tooltip="Schetelig, 2017 #5374" w:history="1">
        <w:r w:rsidR="008D40D7" w:rsidRPr="00210265">
          <w:rPr>
            <w:rFonts w:ascii="Arial" w:hAnsi="Arial" w:cs="Arial"/>
            <w:bCs/>
            <w:noProof/>
          </w:rPr>
          <w:t>Schetelig, de Wreede et al. 2017</w:t>
        </w:r>
      </w:hyperlink>
      <w:r w:rsidR="00215558" w:rsidRPr="00210265">
        <w:rPr>
          <w:rFonts w:ascii="Arial" w:hAnsi="Arial" w:cs="Arial"/>
          <w:bCs/>
          <w:noProof/>
        </w:rPr>
        <w:t>)</w:t>
      </w:r>
      <w:r w:rsidR="00CE1897" w:rsidRPr="00210265">
        <w:rPr>
          <w:rFonts w:ascii="Arial" w:hAnsi="Arial" w:cs="Arial"/>
          <w:bCs/>
        </w:rPr>
        <w:fldChar w:fldCharType="end"/>
      </w:r>
      <w:r w:rsidR="00D2417B" w:rsidRPr="00210265">
        <w:rPr>
          <w:rFonts w:ascii="Arial" w:hAnsi="Arial" w:cs="Arial"/>
          <w:bCs/>
        </w:rPr>
        <w:t xml:space="preserve"> </w:t>
      </w:r>
      <w:r w:rsidR="000F05F3" w:rsidRPr="00210265">
        <w:rPr>
          <w:rFonts w:ascii="Arial" w:hAnsi="Arial" w:cs="Arial"/>
          <w:bCs/>
        </w:rPr>
        <w:t>and t</w:t>
      </w:r>
      <w:r w:rsidR="00496DD5" w:rsidRPr="00210265">
        <w:rPr>
          <w:rFonts w:ascii="Arial" w:hAnsi="Arial" w:cs="Arial"/>
          <w:bCs/>
        </w:rPr>
        <w:t>he optimal trea</w:t>
      </w:r>
      <w:r w:rsidR="000F5AA0" w:rsidRPr="00210265">
        <w:rPr>
          <w:rFonts w:ascii="Arial" w:hAnsi="Arial" w:cs="Arial"/>
          <w:bCs/>
        </w:rPr>
        <w:t xml:space="preserve">tment for patients who fail </w:t>
      </w:r>
      <w:r w:rsidR="001C0258" w:rsidRPr="00210265">
        <w:rPr>
          <w:rFonts w:ascii="Arial" w:hAnsi="Arial" w:cs="Arial"/>
          <w:bCs/>
        </w:rPr>
        <w:t>BCRi</w:t>
      </w:r>
      <w:r w:rsidR="000F5AA0" w:rsidRPr="00210265">
        <w:rPr>
          <w:rFonts w:ascii="Arial" w:hAnsi="Arial" w:cs="Arial"/>
          <w:bCs/>
        </w:rPr>
        <w:t xml:space="preserve"> </w:t>
      </w:r>
      <w:r w:rsidR="00496DD5" w:rsidRPr="00210265">
        <w:rPr>
          <w:rFonts w:ascii="Arial" w:hAnsi="Arial" w:cs="Arial"/>
          <w:bCs/>
        </w:rPr>
        <w:t>is uncertain</w:t>
      </w:r>
      <w:r w:rsidR="000F5AA0" w:rsidRPr="00210265">
        <w:rPr>
          <w:rFonts w:ascii="Arial" w:hAnsi="Arial" w:cs="Arial"/>
          <w:bCs/>
        </w:rPr>
        <w:t>.</w:t>
      </w:r>
      <w:r w:rsidR="00496DD5" w:rsidRPr="00210265">
        <w:rPr>
          <w:rFonts w:ascii="Arial" w:hAnsi="Arial" w:cs="Arial"/>
          <w:bCs/>
        </w:rPr>
        <w:t xml:space="preserve"> </w:t>
      </w:r>
      <w:r w:rsidR="004766DA" w:rsidRPr="00210265">
        <w:rPr>
          <w:rFonts w:ascii="Arial" w:hAnsi="Arial" w:cs="Arial"/>
          <w:bCs/>
        </w:rPr>
        <w:t xml:space="preserve">For patients with Richter transformation at any stage, prognosis remains very poor and alloSCT remains the standard of care </w:t>
      </w:r>
      <w:r w:rsidR="000F05F3" w:rsidRPr="00210265">
        <w:rPr>
          <w:rFonts w:ascii="Arial" w:hAnsi="Arial" w:cs="Arial"/>
          <w:bCs/>
        </w:rPr>
        <w:t>for patients achieving remission</w:t>
      </w:r>
      <w:r w:rsidR="000F5AA0" w:rsidRPr="00210265">
        <w:rPr>
          <w:rFonts w:ascii="Arial" w:hAnsi="Arial" w:cs="Arial"/>
          <w:bCs/>
        </w:rPr>
        <w:t xml:space="preserve"> to induction chemotherapy</w:t>
      </w:r>
      <w:r w:rsidR="007E014C" w:rsidRPr="00210265">
        <w:rPr>
          <w:rFonts w:ascii="Arial" w:hAnsi="Arial" w:cs="Arial"/>
          <w:bCs/>
        </w:rPr>
        <w:t xml:space="preserve"> </w:t>
      </w:r>
      <w:r w:rsidR="00CE1897" w:rsidRPr="00210265">
        <w:rPr>
          <w:rFonts w:ascii="Arial" w:hAnsi="Arial" w:cs="Arial"/>
          <w:bCs/>
        </w:rPr>
        <w:fldChar w:fldCharType="begin">
          <w:fldData xml:space="preserve">PEVuZE5vdGU+PENpdGU+PEF1dGhvcj5LaGFyZmFuLURhYmFqYTwvQXV0aG9yPjxZZWFyPjIwMTY8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</w:fldData>
        </w:fldChar>
      </w:r>
      <w:r w:rsidR="00FD27BE" w:rsidRPr="00210265">
        <w:rPr>
          <w:rFonts w:ascii="Arial" w:hAnsi="Arial" w:cs="Arial"/>
          <w:bCs/>
        </w:rPr>
        <w:instrText xml:space="preserve"> ADDIN EN.CITE </w:instrText>
      </w:r>
      <w:r w:rsidR="00CE1897" w:rsidRPr="00210265">
        <w:rPr>
          <w:rFonts w:ascii="Arial" w:hAnsi="Arial" w:cs="Arial"/>
          <w:bCs/>
        </w:rPr>
        <w:fldChar w:fldCharType="begin">
          <w:fldData xml:space="preserve">PEVuZE5vdGU+PENpdGU+PEF1dGhvcj5LaGFyZmFuLURhYmFqYTwvQXV0aG9yPjxZZWFyPjIwMTY8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</w:fldData>
        </w:fldChar>
      </w:r>
      <w:r w:rsidR="00FD27BE" w:rsidRPr="00210265">
        <w:rPr>
          <w:rFonts w:ascii="Arial" w:hAnsi="Arial" w:cs="Arial"/>
          <w:bCs/>
        </w:rPr>
        <w:instrText xml:space="preserve"> ADDIN EN.CITE.DATA </w:instrText>
      </w:r>
      <w:r w:rsidR="00CE1897" w:rsidRPr="00210265">
        <w:rPr>
          <w:rFonts w:ascii="Arial" w:hAnsi="Arial" w:cs="Arial"/>
          <w:bCs/>
        </w:rPr>
      </w:r>
      <w:r w:rsidR="00CE1897" w:rsidRPr="00210265">
        <w:rPr>
          <w:rFonts w:ascii="Arial" w:hAnsi="Arial" w:cs="Arial"/>
          <w:bCs/>
        </w:rPr>
        <w:fldChar w:fldCharType="end"/>
      </w:r>
      <w:r w:rsidR="00CE1897" w:rsidRPr="00210265">
        <w:rPr>
          <w:rFonts w:ascii="Arial" w:hAnsi="Arial" w:cs="Arial"/>
          <w:bCs/>
        </w:rPr>
      </w:r>
      <w:r w:rsidR="00CE1897" w:rsidRPr="00210265">
        <w:rPr>
          <w:rFonts w:ascii="Arial" w:hAnsi="Arial" w:cs="Arial"/>
          <w:bCs/>
        </w:rPr>
        <w:fldChar w:fldCharType="separate"/>
      </w:r>
      <w:r w:rsidR="00FD27BE" w:rsidRPr="00210265">
        <w:rPr>
          <w:rFonts w:ascii="Arial" w:hAnsi="Arial" w:cs="Arial"/>
          <w:bCs/>
          <w:noProof/>
        </w:rPr>
        <w:t>(</w:t>
      </w:r>
      <w:hyperlink w:anchor="_ENREF_65" w:tooltip="Kharfan-Dabaja, 2016 #5058" w:history="1">
        <w:r w:rsidR="008D40D7" w:rsidRPr="00210265">
          <w:rPr>
            <w:rFonts w:ascii="Arial" w:hAnsi="Arial" w:cs="Arial"/>
            <w:bCs/>
            <w:noProof/>
          </w:rPr>
          <w:t>Kharfan-Dabaja, Kumar et al. 2016</w:t>
        </w:r>
      </w:hyperlink>
      <w:r w:rsidR="00FD27BE" w:rsidRPr="00210265">
        <w:rPr>
          <w:rFonts w:ascii="Arial" w:hAnsi="Arial" w:cs="Arial"/>
          <w:bCs/>
          <w:noProof/>
        </w:rPr>
        <w:t>)</w:t>
      </w:r>
      <w:r w:rsidR="00CE1897" w:rsidRPr="00210265">
        <w:rPr>
          <w:rFonts w:ascii="Arial" w:hAnsi="Arial" w:cs="Arial"/>
          <w:bCs/>
        </w:rPr>
        <w:fldChar w:fldCharType="end"/>
      </w:r>
      <w:r w:rsidR="000F5AA0" w:rsidRPr="00210265">
        <w:rPr>
          <w:rFonts w:ascii="Arial" w:hAnsi="Arial" w:cs="Arial"/>
          <w:bCs/>
        </w:rPr>
        <w:t>.</w:t>
      </w:r>
    </w:p>
    <w:p w14:paraId="62791488" w14:textId="77777777" w:rsidR="00314EF7" w:rsidRPr="00210265" w:rsidRDefault="00314EF7" w:rsidP="001F1A52">
      <w:pPr>
        <w:spacing w:line="480" w:lineRule="auto"/>
        <w:jc w:val="both"/>
        <w:rPr>
          <w:rFonts w:ascii="Arial" w:hAnsi="Arial" w:cs="Arial"/>
          <w:b/>
          <w:bCs/>
          <w:sz w:val="24"/>
          <w:szCs w:val="24"/>
        </w:rPr>
      </w:pPr>
      <w:r w:rsidRPr="00210265">
        <w:rPr>
          <w:rFonts w:ascii="Arial" w:hAnsi="Arial" w:cs="Arial"/>
          <w:b/>
          <w:bCs/>
          <w:sz w:val="24"/>
          <w:szCs w:val="24"/>
        </w:rPr>
        <w:t>Recommendation</w:t>
      </w:r>
    </w:p>
    <w:p w14:paraId="4E2F41D3" w14:textId="77777777" w:rsidR="00DD2554" w:rsidRPr="00210265" w:rsidRDefault="00D90E17" w:rsidP="00D90E17">
      <w:pPr>
        <w:pStyle w:val="ListParagraph"/>
        <w:numPr>
          <w:ilvl w:val="0"/>
          <w:numId w:val="24"/>
        </w:numPr>
        <w:spacing w:line="480" w:lineRule="auto"/>
        <w:jc w:val="both"/>
        <w:rPr>
          <w:rFonts w:ascii="Arial" w:hAnsi="Arial" w:cs="Arial"/>
          <w:b/>
          <w:bCs/>
        </w:rPr>
      </w:pPr>
      <w:r w:rsidRPr="00210265">
        <w:rPr>
          <w:rFonts w:ascii="Arial" w:hAnsi="Arial" w:cs="Arial"/>
          <w:b/>
          <w:bCs/>
        </w:rPr>
        <w:lastRenderedPageBreak/>
        <w:t>AlloSCT is a treatment option for patients with CLL who have</w:t>
      </w:r>
      <w:r w:rsidR="00DD2554" w:rsidRPr="00210265">
        <w:rPr>
          <w:rFonts w:ascii="Arial" w:hAnsi="Arial" w:cs="Arial"/>
          <w:b/>
          <w:bCs/>
        </w:rPr>
        <w:t xml:space="preserve"> either</w:t>
      </w:r>
    </w:p>
    <w:p w14:paraId="6D2F900A" w14:textId="486D6851" w:rsidR="00DD2554" w:rsidRPr="00210265" w:rsidRDefault="00D90E17" w:rsidP="00A15782">
      <w:pPr>
        <w:pStyle w:val="ListParagraph"/>
        <w:numPr>
          <w:ilvl w:val="1"/>
          <w:numId w:val="24"/>
        </w:numPr>
        <w:spacing w:line="480" w:lineRule="auto"/>
        <w:jc w:val="both"/>
        <w:rPr>
          <w:rFonts w:ascii="Arial" w:hAnsi="Arial" w:cs="Arial"/>
          <w:b/>
          <w:bCs/>
        </w:rPr>
      </w:pPr>
      <w:r w:rsidRPr="00210265">
        <w:rPr>
          <w:rFonts w:ascii="Arial" w:hAnsi="Arial" w:cs="Arial"/>
          <w:b/>
          <w:bCs/>
        </w:rPr>
        <w:t xml:space="preserve"> failed chemoimmunotherapy</w:t>
      </w:r>
      <w:r w:rsidR="00FF24B6" w:rsidRPr="00210265">
        <w:rPr>
          <w:rFonts w:ascii="Arial" w:hAnsi="Arial" w:cs="Arial"/>
          <w:b/>
          <w:bCs/>
        </w:rPr>
        <w:t xml:space="preserve"> </w:t>
      </w:r>
      <w:r w:rsidR="00DD2554" w:rsidRPr="00210265">
        <w:rPr>
          <w:rFonts w:ascii="Arial" w:hAnsi="Arial" w:cs="Arial"/>
          <w:b/>
          <w:bCs/>
        </w:rPr>
        <w:t xml:space="preserve">and BCRi therapy </w:t>
      </w:r>
      <w:r w:rsidR="00FF24B6" w:rsidRPr="00210265">
        <w:rPr>
          <w:rFonts w:ascii="Arial" w:hAnsi="Arial" w:cs="Arial"/>
          <w:b/>
          <w:bCs/>
        </w:rPr>
        <w:t>irrespective of TP53 status</w:t>
      </w:r>
    </w:p>
    <w:p w14:paraId="43562E7E" w14:textId="6F516802" w:rsidR="00D90E17" w:rsidRPr="00210265" w:rsidRDefault="00372896" w:rsidP="00A15782">
      <w:pPr>
        <w:pStyle w:val="ListParagraph"/>
        <w:numPr>
          <w:ilvl w:val="1"/>
          <w:numId w:val="24"/>
        </w:numPr>
        <w:spacing w:line="480" w:lineRule="auto"/>
        <w:jc w:val="both"/>
        <w:rPr>
          <w:rFonts w:ascii="Arial" w:hAnsi="Arial" w:cs="Arial"/>
          <w:b/>
          <w:bCs/>
        </w:rPr>
      </w:pPr>
      <w:proofErr w:type="spellStart"/>
      <w:r w:rsidRPr="00210265">
        <w:rPr>
          <w:rFonts w:ascii="Arial" w:hAnsi="Arial" w:cs="Arial"/>
          <w:b/>
          <w:bCs/>
        </w:rPr>
        <w:t>harbour</w:t>
      </w:r>
      <w:proofErr w:type="spellEnd"/>
      <w:r w:rsidRPr="00210265">
        <w:rPr>
          <w:rFonts w:ascii="Arial" w:hAnsi="Arial" w:cs="Arial"/>
          <w:b/>
          <w:bCs/>
        </w:rPr>
        <w:t xml:space="preserve"> a</w:t>
      </w:r>
      <w:r w:rsidR="00D90E17" w:rsidRPr="00210265">
        <w:rPr>
          <w:rFonts w:ascii="Arial" w:hAnsi="Arial" w:cs="Arial"/>
          <w:b/>
          <w:bCs/>
        </w:rPr>
        <w:t xml:space="preserve"> </w:t>
      </w:r>
      <w:r w:rsidR="00D90E17" w:rsidRPr="00210265">
        <w:rPr>
          <w:rFonts w:ascii="Arial" w:hAnsi="Arial" w:cs="Arial"/>
          <w:b/>
          <w:bCs/>
          <w:i/>
        </w:rPr>
        <w:t>TP53</w:t>
      </w:r>
      <w:r w:rsidR="00D90E17" w:rsidRPr="00210265">
        <w:rPr>
          <w:rFonts w:ascii="Arial" w:hAnsi="Arial" w:cs="Arial"/>
          <w:b/>
          <w:bCs/>
        </w:rPr>
        <w:t xml:space="preserve"> disruption</w:t>
      </w:r>
      <w:r w:rsidR="00FF24B6" w:rsidRPr="00210265">
        <w:rPr>
          <w:rFonts w:ascii="Arial" w:hAnsi="Arial" w:cs="Arial"/>
          <w:b/>
          <w:bCs/>
        </w:rPr>
        <w:t xml:space="preserve"> </w:t>
      </w:r>
      <w:r w:rsidR="00DD2554" w:rsidRPr="00210265">
        <w:rPr>
          <w:rFonts w:ascii="Arial" w:hAnsi="Arial" w:cs="Arial"/>
          <w:b/>
          <w:bCs/>
        </w:rPr>
        <w:t xml:space="preserve">and </w:t>
      </w:r>
      <w:r w:rsidRPr="00210265">
        <w:rPr>
          <w:rFonts w:ascii="Arial" w:hAnsi="Arial" w:cs="Arial"/>
          <w:b/>
          <w:bCs/>
        </w:rPr>
        <w:t>have</w:t>
      </w:r>
      <w:r w:rsidR="007A6912" w:rsidRPr="00210265">
        <w:rPr>
          <w:rFonts w:ascii="Arial" w:hAnsi="Arial" w:cs="Arial"/>
          <w:b/>
          <w:bCs/>
        </w:rPr>
        <w:t xml:space="preserve"> not</w:t>
      </w:r>
      <w:r w:rsidRPr="00210265">
        <w:rPr>
          <w:rFonts w:ascii="Arial" w:hAnsi="Arial" w:cs="Arial"/>
          <w:b/>
          <w:bCs/>
        </w:rPr>
        <w:t xml:space="preserve"> </w:t>
      </w:r>
      <w:r w:rsidR="00D90E17" w:rsidRPr="00210265">
        <w:rPr>
          <w:rFonts w:ascii="Arial" w:hAnsi="Arial" w:cs="Arial"/>
          <w:b/>
          <w:bCs/>
        </w:rPr>
        <w:t>respon</w:t>
      </w:r>
      <w:r w:rsidR="00FF24B6" w:rsidRPr="00210265">
        <w:rPr>
          <w:rFonts w:ascii="Arial" w:hAnsi="Arial" w:cs="Arial"/>
          <w:b/>
          <w:bCs/>
        </w:rPr>
        <w:t>ded</w:t>
      </w:r>
      <w:r w:rsidR="00D90E17" w:rsidRPr="00210265">
        <w:rPr>
          <w:rFonts w:ascii="Arial" w:hAnsi="Arial" w:cs="Arial"/>
          <w:b/>
          <w:bCs/>
        </w:rPr>
        <w:t xml:space="preserve"> </w:t>
      </w:r>
      <w:r w:rsidR="007A6912" w:rsidRPr="00210265">
        <w:rPr>
          <w:rFonts w:ascii="Arial" w:hAnsi="Arial" w:cs="Arial"/>
          <w:b/>
          <w:bCs/>
        </w:rPr>
        <w:t xml:space="preserve">or lost response </w:t>
      </w:r>
      <w:r w:rsidR="00D90E17" w:rsidRPr="00210265">
        <w:rPr>
          <w:rFonts w:ascii="Arial" w:hAnsi="Arial" w:cs="Arial"/>
          <w:b/>
          <w:bCs/>
        </w:rPr>
        <w:t xml:space="preserve">to BCRi </w:t>
      </w:r>
      <w:r w:rsidR="00FF24B6" w:rsidRPr="00210265">
        <w:rPr>
          <w:rFonts w:ascii="Arial" w:hAnsi="Arial" w:cs="Arial"/>
          <w:b/>
          <w:bCs/>
        </w:rPr>
        <w:t xml:space="preserve">therapy </w:t>
      </w:r>
      <w:r w:rsidR="00D90E17" w:rsidRPr="00210265">
        <w:rPr>
          <w:rFonts w:ascii="Arial" w:hAnsi="Arial" w:cs="Arial"/>
          <w:b/>
          <w:bCs/>
        </w:rPr>
        <w:t>(GRADE III)</w:t>
      </w:r>
    </w:p>
    <w:p w14:paraId="161F8193" w14:textId="42542D9D" w:rsidR="00DF1769" w:rsidRPr="00210265" w:rsidRDefault="00D1138D" w:rsidP="00314EF7">
      <w:pPr>
        <w:pStyle w:val="ListParagraph"/>
        <w:numPr>
          <w:ilvl w:val="0"/>
          <w:numId w:val="24"/>
        </w:numPr>
        <w:spacing w:line="480" w:lineRule="auto"/>
        <w:jc w:val="both"/>
        <w:rPr>
          <w:rFonts w:ascii="Arial" w:hAnsi="Arial" w:cs="Arial"/>
          <w:b/>
          <w:bCs/>
        </w:rPr>
      </w:pPr>
      <w:r w:rsidRPr="00210265">
        <w:rPr>
          <w:rFonts w:ascii="Arial" w:hAnsi="Arial" w:cs="Arial"/>
          <w:b/>
          <w:bCs/>
        </w:rPr>
        <w:t>A</w:t>
      </w:r>
      <w:r w:rsidR="004766DA" w:rsidRPr="00210265">
        <w:rPr>
          <w:rFonts w:ascii="Arial" w:hAnsi="Arial" w:cs="Arial"/>
          <w:b/>
          <w:bCs/>
        </w:rPr>
        <w:t>ll</w:t>
      </w:r>
      <w:r w:rsidR="00796A00" w:rsidRPr="00210265">
        <w:rPr>
          <w:rFonts w:ascii="Arial" w:hAnsi="Arial" w:cs="Arial"/>
          <w:b/>
          <w:bCs/>
        </w:rPr>
        <w:t>o</w:t>
      </w:r>
      <w:r w:rsidR="00B73EEF" w:rsidRPr="00210265">
        <w:rPr>
          <w:rFonts w:ascii="Arial" w:hAnsi="Arial" w:cs="Arial"/>
          <w:b/>
          <w:bCs/>
        </w:rPr>
        <w:t>SCT should be considered for</w:t>
      </w:r>
      <w:r w:rsidR="004766DA" w:rsidRPr="00210265">
        <w:rPr>
          <w:rFonts w:ascii="Arial" w:hAnsi="Arial" w:cs="Arial"/>
          <w:b/>
          <w:bCs/>
        </w:rPr>
        <w:t xml:space="preserve"> all </w:t>
      </w:r>
      <w:r w:rsidR="00B73EEF" w:rsidRPr="00210265">
        <w:rPr>
          <w:rFonts w:ascii="Arial" w:hAnsi="Arial" w:cs="Arial"/>
          <w:b/>
          <w:bCs/>
        </w:rPr>
        <w:t xml:space="preserve">eligible </w:t>
      </w:r>
      <w:r w:rsidR="004766DA" w:rsidRPr="00210265">
        <w:rPr>
          <w:rFonts w:ascii="Arial" w:hAnsi="Arial" w:cs="Arial"/>
          <w:b/>
          <w:bCs/>
        </w:rPr>
        <w:t xml:space="preserve">patients </w:t>
      </w:r>
      <w:r w:rsidR="00912B76" w:rsidRPr="00210265">
        <w:rPr>
          <w:rFonts w:ascii="Arial" w:hAnsi="Arial" w:cs="Arial"/>
          <w:b/>
          <w:bCs/>
        </w:rPr>
        <w:t xml:space="preserve">with </w:t>
      </w:r>
      <w:r w:rsidR="004766DA" w:rsidRPr="00210265">
        <w:rPr>
          <w:rFonts w:ascii="Arial" w:hAnsi="Arial" w:cs="Arial"/>
          <w:b/>
          <w:bCs/>
        </w:rPr>
        <w:t xml:space="preserve">Richter transformation </w:t>
      </w:r>
      <w:r w:rsidR="0051789B" w:rsidRPr="00210265">
        <w:rPr>
          <w:rFonts w:ascii="Arial" w:hAnsi="Arial" w:cs="Arial"/>
          <w:b/>
          <w:bCs/>
        </w:rPr>
        <w:t>(GRADE III)</w:t>
      </w:r>
    </w:p>
    <w:p w14:paraId="51BA904F" w14:textId="77777777" w:rsidR="00593056" w:rsidRPr="00210265" w:rsidRDefault="00593056" w:rsidP="00A167AF">
      <w:pPr>
        <w:spacing w:line="480" w:lineRule="auto"/>
        <w:jc w:val="both"/>
        <w:rPr>
          <w:rFonts w:ascii="Arial" w:hAnsi="Arial" w:cs="Arial"/>
          <w:b/>
          <w:sz w:val="24"/>
          <w:szCs w:val="24"/>
        </w:rPr>
      </w:pPr>
    </w:p>
    <w:p w14:paraId="7D3F1178" w14:textId="77777777" w:rsidR="002478F6" w:rsidRPr="00210265" w:rsidRDefault="002478F6">
      <w:pPr>
        <w:spacing w:after="0" w:line="240" w:lineRule="auto"/>
        <w:rPr>
          <w:rFonts w:ascii="Arial" w:hAnsi="Arial" w:cs="Arial"/>
          <w:b/>
        </w:rPr>
      </w:pPr>
      <w:r w:rsidRPr="00210265">
        <w:rPr>
          <w:rFonts w:ascii="Arial" w:hAnsi="Arial" w:cs="Arial"/>
          <w:b/>
        </w:rPr>
        <w:br w:type="page"/>
      </w:r>
    </w:p>
    <w:p w14:paraId="778E2293" w14:textId="77777777" w:rsidR="002B25A1" w:rsidRPr="00210265" w:rsidRDefault="002B25A1" w:rsidP="00A167AF">
      <w:pPr>
        <w:spacing w:line="480" w:lineRule="auto"/>
        <w:jc w:val="both"/>
        <w:rPr>
          <w:rFonts w:ascii="Arial" w:hAnsi="Arial" w:cs="Arial"/>
          <w:b/>
          <w:sz w:val="28"/>
        </w:rPr>
      </w:pPr>
      <w:r w:rsidRPr="00210265">
        <w:rPr>
          <w:rFonts w:ascii="Arial" w:hAnsi="Arial" w:cs="Arial"/>
          <w:b/>
          <w:sz w:val="28"/>
        </w:rPr>
        <w:lastRenderedPageBreak/>
        <w:t>Supportive care in CLL</w:t>
      </w:r>
    </w:p>
    <w:p w14:paraId="22D15684" w14:textId="77777777" w:rsidR="002B25A1" w:rsidRPr="00210265" w:rsidRDefault="002B25A1" w:rsidP="00A167AF">
      <w:pPr>
        <w:spacing w:line="480" w:lineRule="auto"/>
        <w:jc w:val="both"/>
        <w:rPr>
          <w:rFonts w:ascii="Arial" w:hAnsi="Arial" w:cs="Arial"/>
          <w:b/>
        </w:rPr>
      </w:pPr>
      <w:r w:rsidRPr="00210265">
        <w:rPr>
          <w:rFonts w:ascii="Arial" w:hAnsi="Arial" w:cs="Arial"/>
          <w:b/>
        </w:rPr>
        <w:t>Infection</w:t>
      </w:r>
    </w:p>
    <w:p w14:paraId="53F0DC32" w14:textId="707A9AA6" w:rsidR="002A38C0" w:rsidRPr="00210265" w:rsidRDefault="002B25A1" w:rsidP="002A38C0">
      <w:pPr>
        <w:spacing w:line="480" w:lineRule="auto"/>
        <w:jc w:val="both"/>
        <w:rPr>
          <w:rFonts w:ascii="Arial" w:hAnsi="Arial" w:cs="Arial"/>
        </w:rPr>
      </w:pPr>
      <w:r w:rsidRPr="00210265">
        <w:rPr>
          <w:rFonts w:ascii="Arial" w:hAnsi="Arial" w:cs="Arial"/>
        </w:rPr>
        <w:t>CLL is characterised by gradual reduction in humoral immunity an</w:t>
      </w:r>
      <w:r w:rsidR="00EF582A" w:rsidRPr="00210265">
        <w:rPr>
          <w:rFonts w:ascii="Arial" w:hAnsi="Arial" w:cs="Arial"/>
        </w:rPr>
        <w:t xml:space="preserve">d the development of </w:t>
      </w:r>
      <w:proofErr w:type="spellStart"/>
      <w:r w:rsidR="00EF582A" w:rsidRPr="00210265">
        <w:rPr>
          <w:rFonts w:ascii="Arial" w:hAnsi="Arial" w:cs="Arial"/>
        </w:rPr>
        <w:t>hypogammaglobulinaemia</w:t>
      </w:r>
      <w:proofErr w:type="spellEnd"/>
      <w:r w:rsidR="00EF582A" w:rsidRPr="00210265">
        <w:rPr>
          <w:rFonts w:ascii="Arial" w:hAnsi="Arial" w:cs="Arial"/>
        </w:rPr>
        <w:t xml:space="preserve"> </w:t>
      </w:r>
      <w:r w:rsidR="00CE1897" w:rsidRPr="00210265">
        <w:rPr>
          <w:rFonts w:ascii="Arial" w:hAnsi="Arial" w:cs="Arial"/>
        </w:rPr>
        <w:fldChar w:fldCharType="begin">
          <w:fldData xml:space="preserve">PEVuZE5vdGU+PENpdGU+PEF1dGhvcj5SYXZhbmRpPC9BdXRob3I+PFllYXI+MjAwNjwvWWVhcj48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=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PEVuZE5vdGU+PENpdGU+PEF1dGhvcj5SYXZhbmRpPC9BdXRob3I+PFllYXI+MjAwNjwvWWVhcj48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=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90" w:tooltip="Ravandi, 2006 #5095" w:history="1">
        <w:r w:rsidR="008D40D7" w:rsidRPr="00210265">
          <w:rPr>
            <w:rFonts w:ascii="Arial" w:hAnsi="Arial" w:cs="Arial"/>
            <w:noProof/>
          </w:rPr>
          <w:t>Ravandi and O'Brien 2006</w:t>
        </w:r>
      </w:hyperlink>
      <w:r w:rsidR="00FD27BE" w:rsidRPr="00210265">
        <w:rPr>
          <w:rFonts w:ascii="Arial" w:hAnsi="Arial" w:cs="Arial"/>
          <w:noProof/>
        </w:rPr>
        <w:t xml:space="preserve">, </w:t>
      </w:r>
      <w:hyperlink w:anchor="_ENREF_84" w:tooltip="Morrison, 2010 #5097" w:history="1">
        <w:r w:rsidR="008D40D7" w:rsidRPr="00210265">
          <w:rPr>
            <w:rFonts w:ascii="Arial" w:hAnsi="Arial" w:cs="Arial"/>
            <w:noProof/>
          </w:rPr>
          <w:t>Morrison 2010</w:t>
        </w:r>
      </w:hyperlink>
      <w:r w:rsidR="00FD27BE" w:rsidRPr="00210265">
        <w:rPr>
          <w:rFonts w:ascii="Arial" w:hAnsi="Arial" w:cs="Arial"/>
          <w:noProof/>
        </w:rPr>
        <w:t>)</w:t>
      </w:r>
      <w:r w:rsidR="00CE1897" w:rsidRPr="00210265">
        <w:rPr>
          <w:rFonts w:ascii="Arial" w:hAnsi="Arial" w:cs="Arial"/>
        </w:rPr>
        <w:fldChar w:fldCharType="end"/>
      </w:r>
      <w:r w:rsidR="009E3996" w:rsidRPr="00210265">
        <w:rPr>
          <w:rFonts w:ascii="Arial" w:hAnsi="Arial" w:cs="Arial"/>
        </w:rPr>
        <w:t>.</w:t>
      </w:r>
      <w:r w:rsidR="00EF582A" w:rsidRPr="00210265">
        <w:rPr>
          <w:rFonts w:ascii="Arial" w:hAnsi="Arial" w:cs="Arial"/>
        </w:rPr>
        <w:t xml:space="preserve"> T</w:t>
      </w:r>
      <w:r w:rsidRPr="00210265">
        <w:rPr>
          <w:rFonts w:ascii="Arial" w:hAnsi="Arial" w:cs="Arial"/>
        </w:rPr>
        <w:t>his can be exacerbated by intermittent chemoimmunotherapy</w:t>
      </w:r>
      <w:r w:rsidR="009E3996" w:rsidRPr="00210265">
        <w:rPr>
          <w:rFonts w:ascii="Arial" w:hAnsi="Arial" w:cs="Arial"/>
        </w:rPr>
        <w:t xml:space="preserve"> </w:t>
      </w:r>
      <w:r w:rsidR="00CE1897" w:rsidRPr="00210265">
        <w:rPr>
          <w:rFonts w:ascii="Arial" w:hAnsi="Arial" w:cs="Arial"/>
        </w:rPr>
        <w:fldChar w:fldCharType="begin">
          <w:fldData xml:space="preserve">PEVuZE5vdGU+PENpdGU+PEF1dGhvcj5IZW5zZWw8L0F1dGhvcj48WWVhcj4yMDAzPC9ZZWFyPjxS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PEVuZE5vdGU+PENpdGU+PEF1dGhvcj5IZW5zZWw8L0F1dGhvcj48WWVhcj4yMDAzPC9ZZWFyPjxS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51" w:tooltip="Hensel, 2003 #5092" w:history="1">
        <w:r w:rsidR="008D40D7" w:rsidRPr="00210265">
          <w:rPr>
            <w:rFonts w:ascii="Arial" w:hAnsi="Arial" w:cs="Arial"/>
            <w:noProof/>
          </w:rPr>
          <w:t>Hensel, Kornacker et al. 2003</w:t>
        </w:r>
      </w:hyperlink>
      <w:r w:rsidR="00FD27BE" w:rsidRPr="00210265">
        <w:rPr>
          <w:rFonts w:ascii="Arial" w:hAnsi="Arial" w:cs="Arial"/>
          <w:noProof/>
        </w:rPr>
        <w:t>)</w:t>
      </w:r>
      <w:r w:rsidR="00CE1897" w:rsidRPr="00210265">
        <w:rPr>
          <w:rFonts w:ascii="Arial" w:hAnsi="Arial" w:cs="Arial"/>
        </w:rPr>
        <w:fldChar w:fldCharType="end"/>
      </w:r>
      <w:r w:rsidR="009E3996" w:rsidRPr="00210265">
        <w:rPr>
          <w:rFonts w:ascii="Arial" w:hAnsi="Arial" w:cs="Arial"/>
        </w:rPr>
        <w:t>.</w:t>
      </w:r>
      <w:r w:rsidRPr="00210265">
        <w:rPr>
          <w:rFonts w:ascii="Arial" w:hAnsi="Arial" w:cs="Arial"/>
        </w:rPr>
        <w:t xml:space="preserve"> In addition</w:t>
      </w:r>
      <w:r w:rsidR="00EF582A" w:rsidRPr="00210265">
        <w:rPr>
          <w:rFonts w:ascii="Arial" w:hAnsi="Arial" w:cs="Arial"/>
        </w:rPr>
        <w:t>, many treatment regimens</w:t>
      </w:r>
      <w:r w:rsidRPr="00210265">
        <w:rPr>
          <w:rFonts w:ascii="Arial" w:hAnsi="Arial" w:cs="Arial"/>
        </w:rPr>
        <w:t xml:space="preserve"> </w:t>
      </w:r>
      <w:r w:rsidR="00EF582A" w:rsidRPr="00210265">
        <w:rPr>
          <w:rFonts w:ascii="Arial" w:hAnsi="Arial" w:cs="Arial"/>
        </w:rPr>
        <w:t>are associated with CD4 T</w:t>
      </w:r>
      <w:r w:rsidR="009E3996" w:rsidRPr="00210265">
        <w:rPr>
          <w:rFonts w:ascii="Arial" w:hAnsi="Arial" w:cs="Arial"/>
        </w:rPr>
        <w:t>-</w:t>
      </w:r>
      <w:r w:rsidR="00EF582A" w:rsidRPr="00210265">
        <w:rPr>
          <w:rFonts w:ascii="Arial" w:hAnsi="Arial" w:cs="Arial"/>
        </w:rPr>
        <w:t>cell lymphop</w:t>
      </w:r>
      <w:r w:rsidRPr="00210265">
        <w:rPr>
          <w:rFonts w:ascii="Arial" w:hAnsi="Arial" w:cs="Arial"/>
        </w:rPr>
        <w:t>enia</w:t>
      </w:r>
      <w:r w:rsidR="002A38C0" w:rsidRPr="00210265">
        <w:rPr>
          <w:rFonts w:ascii="Arial" w:hAnsi="Arial" w:cs="Arial"/>
        </w:rPr>
        <w:t xml:space="preserve"> </w:t>
      </w:r>
      <w:r w:rsidR="00CE1897" w:rsidRPr="00210265">
        <w:rPr>
          <w:rFonts w:ascii="Arial" w:hAnsi="Arial" w:cs="Arial"/>
        </w:rPr>
        <w:fldChar w:fldCharType="begin">
          <w:fldData xml:space="preserve">PEVuZE5vdGU+PENpdGU+PEF1dGhvcj5HYXJjaWEgTXVub3o8L0F1dGhvcj48WWVhcj4yMDE0PC9Z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PEVuZE5vdGU+PENpdGU+PEF1dGhvcj5HYXJjaWEgTXVub3o8L0F1dGhvcj48WWVhcj4yMDE0PC9Z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38" w:tooltip="Gassner, 2011 #5100" w:history="1">
        <w:r w:rsidR="008D40D7" w:rsidRPr="00210265">
          <w:rPr>
            <w:rFonts w:ascii="Arial" w:hAnsi="Arial" w:cs="Arial"/>
            <w:noProof/>
          </w:rPr>
          <w:t>Gassner, Weiss et al. 2011</w:t>
        </w:r>
      </w:hyperlink>
      <w:r w:rsidR="00FD27BE" w:rsidRPr="00210265">
        <w:rPr>
          <w:rFonts w:ascii="Arial" w:hAnsi="Arial" w:cs="Arial"/>
          <w:noProof/>
        </w:rPr>
        <w:t xml:space="preserve">, </w:t>
      </w:r>
      <w:hyperlink w:anchor="_ENREF_37" w:tooltip="Garcia Munoz, 2014 #5098" w:history="1">
        <w:r w:rsidR="008D40D7" w:rsidRPr="00210265">
          <w:rPr>
            <w:rFonts w:ascii="Arial" w:hAnsi="Arial" w:cs="Arial"/>
            <w:noProof/>
          </w:rPr>
          <w:t>Garcia Munoz, Izquierdo-Gil et al. 2014</w:t>
        </w:r>
      </w:hyperlink>
      <w:r w:rsidR="00FD27BE" w:rsidRPr="00210265">
        <w:rPr>
          <w:rFonts w:ascii="Arial" w:hAnsi="Arial" w:cs="Arial"/>
          <w:noProof/>
        </w:rPr>
        <w:t>)</w:t>
      </w:r>
      <w:r w:rsidR="00CE1897" w:rsidRPr="00210265">
        <w:rPr>
          <w:rFonts w:ascii="Arial" w:hAnsi="Arial" w:cs="Arial"/>
        </w:rPr>
        <w:fldChar w:fldCharType="end"/>
      </w:r>
      <w:r w:rsidR="00A02E96" w:rsidRPr="00210265">
        <w:rPr>
          <w:rFonts w:ascii="Arial" w:hAnsi="Arial" w:cs="Arial"/>
        </w:rPr>
        <w:t xml:space="preserve"> and </w:t>
      </w:r>
      <w:r w:rsidR="002A38C0" w:rsidRPr="00210265">
        <w:rPr>
          <w:rFonts w:ascii="Arial" w:hAnsi="Arial" w:cs="Arial"/>
        </w:rPr>
        <w:t>CD4 counts &lt;0.2 x 10</w:t>
      </w:r>
      <w:r w:rsidR="002A38C0" w:rsidRPr="00210265">
        <w:rPr>
          <w:rFonts w:ascii="Arial" w:hAnsi="Arial" w:cs="Arial"/>
          <w:vertAlign w:val="superscript"/>
        </w:rPr>
        <w:t>9</w:t>
      </w:r>
      <w:r w:rsidR="002A38C0" w:rsidRPr="00210265">
        <w:rPr>
          <w:rFonts w:ascii="Arial" w:hAnsi="Arial" w:cs="Arial"/>
        </w:rPr>
        <w:t>/L are significantly associated with opportunistic infection</w:t>
      </w:r>
      <w:r w:rsidR="009E3996" w:rsidRPr="00210265">
        <w:rPr>
          <w:rFonts w:ascii="Arial" w:hAnsi="Arial" w:cs="Arial"/>
        </w:rPr>
        <w:t>s.</w:t>
      </w:r>
    </w:p>
    <w:p w14:paraId="61A27677" w14:textId="0E2EC085" w:rsidR="00DD2554" w:rsidRPr="00210265" w:rsidRDefault="00DD2554" w:rsidP="00DD2554">
      <w:pPr>
        <w:spacing w:line="480" w:lineRule="auto"/>
        <w:jc w:val="both"/>
        <w:rPr>
          <w:rFonts w:ascii="Arial" w:hAnsi="Arial" w:cs="Arial"/>
        </w:rPr>
      </w:pPr>
      <w:r w:rsidRPr="00210265">
        <w:rPr>
          <w:rFonts w:ascii="Arial" w:hAnsi="Arial" w:cs="Arial"/>
        </w:rPr>
        <w:t xml:space="preserve">All patients should be screened for evidence of prior hepatitis B or C infection prior to therapy. </w:t>
      </w:r>
      <w:r w:rsidR="00FB4C5E" w:rsidRPr="00210265">
        <w:rPr>
          <w:rFonts w:ascii="Arial" w:hAnsi="Arial" w:cs="Arial"/>
        </w:rPr>
        <w:t xml:space="preserve">Reactivation of viral hepatitis has been described following fludarabine, bendamustine, anti-CD20 therapy and, </w:t>
      </w:r>
      <w:proofErr w:type="spellStart"/>
      <w:r w:rsidR="00FB4C5E" w:rsidRPr="00210265">
        <w:rPr>
          <w:rFonts w:ascii="Arial" w:hAnsi="Arial" w:cs="Arial"/>
        </w:rPr>
        <w:t>BTKi</w:t>
      </w:r>
      <w:proofErr w:type="spellEnd"/>
      <w:r w:rsidR="00FB4C5E" w:rsidRPr="00210265">
        <w:rPr>
          <w:rFonts w:ascii="Arial" w:hAnsi="Arial" w:cs="Arial"/>
        </w:rPr>
        <w:t xml:space="preserve"> </w:t>
      </w:r>
      <w:r w:rsidR="00FB4C5E" w:rsidRPr="00210265">
        <w:rPr>
          <w:rFonts w:ascii="Arial" w:hAnsi="Arial" w:cs="Arial"/>
        </w:rPr>
        <w:fldChar w:fldCharType="begin">
          <w:fldData xml:space="preserve">PEVuZE5vdGU+PENpdGU+PEF1dGhvcj5Db2x1Y2NpbzwvQXV0aG9yPjxZZWFyPjIwMTc8L1llYXI+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</w:fldData>
        </w:fldChar>
      </w:r>
      <w:r w:rsidR="00FB4C5E" w:rsidRPr="00210265">
        <w:rPr>
          <w:rFonts w:ascii="Arial" w:hAnsi="Arial" w:cs="Arial"/>
        </w:rPr>
        <w:instrText xml:space="preserve"> ADDIN EN.CITE </w:instrText>
      </w:r>
      <w:r w:rsidR="00FB4C5E" w:rsidRPr="00210265">
        <w:rPr>
          <w:rFonts w:ascii="Arial" w:hAnsi="Arial" w:cs="Arial"/>
        </w:rPr>
        <w:fldChar w:fldCharType="begin">
          <w:fldData xml:space="preserve">PEVuZE5vdGU+PENpdGU+PEF1dGhvcj5Db2x1Y2NpbzwvQXV0aG9yPjxZZWFyPjIwMTc8L1llYXI+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</w:fldData>
        </w:fldChar>
      </w:r>
      <w:r w:rsidR="00FB4C5E" w:rsidRPr="00210265">
        <w:rPr>
          <w:rFonts w:ascii="Arial" w:hAnsi="Arial" w:cs="Arial"/>
        </w:rPr>
        <w:instrText xml:space="preserve"> ADDIN EN.CITE.DATA </w:instrText>
      </w:r>
      <w:r w:rsidR="00FB4C5E" w:rsidRPr="00210265">
        <w:rPr>
          <w:rFonts w:ascii="Arial" w:hAnsi="Arial" w:cs="Arial"/>
        </w:rPr>
      </w:r>
      <w:r w:rsidR="00FB4C5E" w:rsidRPr="00210265">
        <w:rPr>
          <w:rFonts w:ascii="Arial" w:hAnsi="Arial" w:cs="Arial"/>
        </w:rPr>
        <w:fldChar w:fldCharType="end"/>
      </w:r>
      <w:r w:rsidR="00FB4C5E" w:rsidRPr="00210265">
        <w:rPr>
          <w:rFonts w:ascii="Arial" w:hAnsi="Arial" w:cs="Arial"/>
        </w:rPr>
      </w:r>
      <w:r w:rsidR="00FB4C5E" w:rsidRPr="00210265">
        <w:rPr>
          <w:rFonts w:ascii="Arial" w:hAnsi="Arial" w:cs="Arial"/>
        </w:rPr>
        <w:fldChar w:fldCharType="separate"/>
      </w:r>
      <w:r w:rsidR="00FB4C5E" w:rsidRPr="00210265">
        <w:rPr>
          <w:rFonts w:ascii="Arial" w:hAnsi="Arial" w:cs="Arial"/>
          <w:noProof/>
        </w:rPr>
        <w:t>(</w:t>
      </w:r>
      <w:hyperlink w:anchor="_ENREF_19" w:tooltip="Coluccio, 2017 #5431" w:history="1">
        <w:r w:rsidR="008D40D7" w:rsidRPr="00210265">
          <w:rPr>
            <w:rFonts w:ascii="Arial" w:hAnsi="Arial" w:cs="Arial"/>
            <w:noProof/>
          </w:rPr>
          <w:t>Coluccio, Begini et al. 2017</w:t>
        </w:r>
      </w:hyperlink>
      <w:r w:rsidR="00FB4C5E" w:rsidRPr="00210265">
        <w:rPr>
          <w:rFonts w:ascii="Arial" w:hAnsi="Arial" w:cs="Arial"/>
          <w:noProof/>
        </w:rPr>
        <w:t xml:space="preserve">, </w:t>
      </w:r>
      <w:hyperlink w:anchor="_ENREF_52" w:tooltip="Herishanu, 2017 #5430" w:history="1">
        <w:r w:rsidR="008D40D7" w:rsidRPr="00210265">
          <w:rPr>
            <w:rFonts w:ascii="Arial" w:hAnsi="Arial" w:cs="Arial"/>
            <w:noProof/>
          </w:rPr>
          <w:t>Herishanu, Katchman et al. 2017</w:t>
        </w:r>
      </w:hyperlink>
      <w:r w:rsidR="00FB4C5E" w:rsidRPr="00210265">
        <w:rPr>
          <w:rFonts w:ascii="Arial" w:hAnsi="Arial" w:cs="Arial"/>
          <w:noProof/>
        </w:rPr>
        <w:t>)</w:t>
      </w:r>
      <w:r w:rsidR="00FB4C5E" w:rsidRPr="00210265">
        <w:rPr>
          <w:rFonts w:ascii="Arial" w:hAnsi="Arial" w:cs="Arial"/>
        </w:rPr>
        <w:fldChar w:fldCharType="end"/>
      </w:r>
      <w:r w:rsidR="00FB4C5E" w:rsidRPr="00210265">
        <w:rPr>
          <w:rFonts w:ascii="Arial" w:hAnsi="Arial" w:cs="Arial"/>
        </w:rPr>
        <w:t xml:space="preserve">. </w:t>
      </w:r>
      <w:r w:rsidRPr="00210265">
        <w:rPr>
          <w:rFonts w:ascii="Arial" w:hAnsi="Arial" w:cs="Arial"/>
        </w:rPr>
        <w:t xml:space="preserve">CLL patients with evidence of prior infection should be managed jointly with a specialist </w:t>
      </w:r>
      <w:proofErr w:type="spellStart"/>
      <w:r w:rsidRPr="00210265">
        <w:rPr>
          <w:rFonts w:ascii="Arial" w:hAnsi="Arial" w:cs="Arial"/>
        </w:rPr>
        <w:t>hepatologist</w:t>
      </w:r>
      <w:proofErr w:type="spellEnd"/>
      <w:r w:rsidRPr="00210265">
        <w:rPr>
          <w:rFonts w:ascii="Arial" w:hAnsi="Arial" w:cs="Arial"/>
        </w:rPr>
        <w:t xml:space="preserve"> </w:t>
      </w:r>
      <w:r w:rsidRPr="00210265">
        <w:rPr>
          <w:rFonts w:ascii="Arial" w:hAnsi="Arial" w:cs="Arial"/>
        </w:rPr>
        <w:fldChar w:fldCharType="begin">
          <w:fldData xml:space="preserve">PEVuZE5vdGU+PENpdGU+PEF1dGhvcj5Id2FuZzwvQXV0aG9yPjxZZWFyPjIwMTU8L1llYXI+PFJl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bHQtcGVyaW9kaWNhbD48cGFnZXM+NTQ0Ni01NDU2PC9wYWdlcz48dm9sdW1lPjExMTwvdm9sdW1l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=
</w:fldData>
        </w:fldChar>
      </w:r>
      <w:r w:rsidRPr="00210265">
        <w:rPr>
          <w:rFonts w:ascii="Arial" w:hAnsi="Arial" w:cs="Arial"/>
        </w:rPr>
        <w:instrText xml:space="preserve"> ADDIN EN.CITE </w:instrText>
      </w:r>
      <w:r w:rsidRPr="00210265">
        <w:rPr>
          <w:rFonts w:ascii="Arial" w:hAnsi="Arial" w:cs="Arial"/>
        </w:rPr>
        <w:fldChar w:fldCharType="begin">
          <w:fldData xml:space="preserve">PEVuZE5vdGU+PENpdGU+PEF1dGhvcj5Id2FuZzwvQXV0aG9yPjxZZWFyPjIwMTU8L1llYXI+PFJl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bHQtcGVyaW9kaWNhbD48cGFnZXM+NTQ0Ni01NDU2PC9wYWdlcz48dm9sdW1lPjExMTwvdm9sdW1l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=
</w:fldData>
        </w:fldChar>
      </w:r>
      <w:r w:rsidRPr="00210265">
        <w:rPr>
          <w:rFonts w:ascii="Arial" w:hAnsi="Arial" w:cs="Arial"/>
        </w:rPr>
        <w:instrText xml:space="preserve"> ADDIN EN.CITE.DATA </w:instrText>
      </w:r>
      <w:r w:rsidRPr="00210265">
        <w:rPr>
          <w:rFonts w:ascii="Arial" w:hAnsi="Arial" w:cs="Arial"/>
        </w:rPr>
      </w:r>
      <w:r w:rsidRPr="00210265">
        <w:rPr>
          <w:rFonts w:ascii="Arial" w:hAnsi="Arial" w:cs="Arial"/>
        </w:rPr>
        <w:fldChar w:fldCharType="end"/>
      </w:r>
      <w:r w:rsidRPr="00210265">
        <w:rPr>
          <w:rFonts w:ascii="Arial" w:hAnsi="Arial" w:cs="Arial"/>
        </w:rPr>
      </w:r>
      <w:r w:rsidRPr="00210265">
        <w:rPr>
          <w:rFonts w:ascii="Arial" w:hAnsi="Arial" w:cs="Arial"/>
        </w:rPr>
        <w:fldChar w:fldCharType="separate"/>
      </w:r>
      <w:r w:rsidRPr="00210265">
        <w:rPr>
          <w:rFonts w:ascii="Arial" w:hAnsi="Arial" w:cs="Arial"/>
          <w:noProof/>
        </w:rPr>
        <w:t>(</w:t>
      </w:r>
      <w:hyperlink w:anchor="_ENREF_49" w:tooltip="Hallek, 2008 #9" w:history="1">
        <w:r w:rsidR="008D40D7" w:rsidRPr="00210265">
          <w:rPr>
            <w:rFonts w:ascii="Arial" w:hAnsi="Arial" w:cs="Arial"/>
            <w:noProof/>
          </w:rPr>
          <w:t>Hallek, Cheson et al. 2008</w:t>
        </w:r>
      </w:hyperlink>
      <w:r w:rsidRPr="00210265">
        <w:rPr>
          <w:rFonts w:ascii="Arial" w:hAnsi="Arial" w:cs="Arial"/>
          <w:noProof/>
        </w:rPr>
        <w:t xml:space="preserve">, </w:t>
      </w:r>
      <w:hyperlink w:anchor="_ENREF_56" w:tooltip="Hwang, 2015 #5446" w:history="1">
        <w:r w:rsidR="008D40D7" w:rsidRPr="00210265">
          <w:rPr>
            <w:rFonts w:ascii="Arial" w:hAnsi="Arial" w:cs="Arial"/>
            <w:noProof/>
          </w:rPr>
          <w:t>Hwang, Somerfield et al. 2015</w:t>
        </w:r>
      </w:hyperlink>
      <w:r w:rsidRPr="00210265">
        <w:rPr>
          <w:rFonts w:ascii="Arial" w:hAnsi="Arial" w:cs="Arial"/>
          <w:noProof/>
        </w:rPr>
        <w:t>)</w:t>
      </w:r>
      <w:r w:rsidRPr="00210265">
        <w:rPr>
          <w:rFonts w:ascii="Arial" w:hAnsi="Arial" w:cs="Arial"/>
        </w:rPr>
        <w:fldChar w:fldCharType="end"/>
      </w:r>
      <w:r w:rsidRPr="00210265">
        <w:rPr>
          <w:rFonts w:ascii="Arial" w:hAnsi="Arial" w:cs="Arial"/>
        </w:rPr>
        <w:t>.</w:t>
      </w:r>
    </w:p>
    <w:p w14:paraId="36CDB30E" w14:textId="5AB3FB28" w:rsidR="00F10101" w:rsidRPr="00210265" w:rsidRDefault="002B25A1" w:rsidP="00F10101">
      <w:pPr>
        <w:spacing w:line="480" w:lineRule="auto"/>
        <w:jc w:val="both"/>
        <w:rPr>
          <w:rFonts w:ascii="Arial" w:hAnsi="Arial" w:cs="Arial"/>
        </w:rPr>
      </w:pPr>
      <w:proofErr w:type="spellStart"/>
      <w:r w:rsidRPr="00210265">
        <w:rPr>
          <w:rFonts w:ascii="Arial" w:hAnsi="Arial" w:cs="Arial"/>
        </w:rPr>
        <w:t>Hypogammaglobulinaemia</w:t>
      </w:r>
      <w:proofErr w:type="spellEnd"/>
      <w:r w:rsidRPr="00210265">
        <w:rPr>
          <w:rFonts w:ascii="Arial" w:hAnsi="Arial" w:cs="Arial"/>
        </w:rPr>
        <w:t xml:space="preserve"> and recurrent infection can exacerbate underlying </w:t>
      </w:r>
      <w:r w:rsidR="002A6008" w:rsidRPr="00210265">
        <w:rPr>
          <w:rFonts w:ascii="Arial" w:hAnsi="Arial" w:cs="Arial"/>
        </w:rPr>
        <w:t>co-morbid</w:t>
      </w:r>
      <w:r w:rsidRPr="00210265">
        <w:rPr>
          <w:rFonts w:ascii="Arial" w:hAnsi="Arial" w:cs="Arial"/>
        </w:rPr>
        <w:t>ities and may lead to st</w:t>
      </w:r>
      <w:r w:rsidR="00EF582A" w:rsidRPr="00210265">
        <w:rPr>
          <w:rFonts w:ascii="Arial" w:hAnsi="Arial" w:cs="Arial"/>
        </w:rPr>
        <w:t xml:space="preserve">ructural lung disease such as </w:t>
      </w:r>
      <w:r w:rsidR="006A6302" w:rsidRPr="00210265">
        <w:rPr>
          <w:rFonts w:ascii="Arial" w:hAnsi="Arial" w:cs="Arial"/>
        </w:rPr>
        <w:t xml:space="preserve">bronchiectasis </w:t>
      </w:r>
      <w:r w:rsidR="00CE1897" w:rsidRPr="00210265">
        <w:rPr>
          <w:rFonts w:ascii="Arial" w:hAnsi="Arial" w:cs="Arial"/>
        </w:rPr>
        <w:fldChar w:fldCharType="begin">
          <w:fldData xml:space="preserve">PEVuZE5vdGU+PENpdGU+PEF1dGhvcj5DdXJ0aW48L0F1dGhvcj48WWVhcj4xOTkxPC9ZZWFyPjxS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PEVuZE5vdGU+PENpdGU+PEF1dGhvcj5DdXJ0aW48L0F1dGhvcj48WWVhcj4xOTkxPC9ZZWFyPjxS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21" w:tooltip="Curtin, 1991 #5101" w:history="1">
        <w:r w:rsidR="008D40D7" w:rsidRPr="00210265">
          <w:rPr>
            <w:rFonts w:ascii="Arial" w:hAnsi="Arial" w:cs="Arial"/>
            <w:noProof/>
          </w:rPr>
          <w:t>Curtin, Webster et al. 1991</w:t>
        </w:r>
      </w:hyperlink>
      <w:r w:rsidR="00FD27BE" w:rsidRPr="00210265">
        <w:rPr>
          <w:rFonts w:ascii="Arial" w:hAnsi="Arial" w:cs="Arial"/>
          <w:noProof/>
        </w:rPr>
        <w:t xml:space="preserve">, </w:t>
      </w:r>
      <w:hyperlink w:anchor="_ENREF_39" w:tooltip="Gharagozlou, 2006 #5103" w:history="1">
        <w:r w:rsidR="008D40D7" w:rsidRPr="00210265">
          <w:rPr>
            <w:rFonts w:ascii="Arial" w:hAnsi="Arial" w:cs="Arial"/>
            <w:noProof/>
          </w:rPr>
          <w:t>Gharagozlou, Ebrahimi et al. 2006</w:t>
        </w:r>
      </w:hyperlink>
      <w:r w:rsidR="00FD27BE" w:rsidRPr="00210265">
        <w:rPr>
          <w:rFonts w:ascii="Arial" w:hAnsi="Arial" w:cs="Arial"/>
          <w:noProof/>
        </w:rPr>
        <w:t>)</w:t>
      </w:r>
      <w:r w:rsidR="00CE1897" w:rsidRPr="00210265">
        <w:rPr>
          <w:rFonts w:ascii="Arial" w:hAnsi="Arial" w:cs="Arial"/>
        </w:rPr>
        <w:fldChar w:fldCharType="end"/>
      </w:r>
      <w:r w:rsidR="00AD78E7" w:rsidRPr="00210265">
        <w:rPr>
          <w:rFonts w:ascii="Arial" w:hAnsi="Arial" w:cs="Arial"/>
        </w:rPr>
        <w:t>.</w:t>
      </w:r>
      <w:r w:rsidR="00EF582A" w:rsidRPr="00210265">
        <w:rPr>
          <w:rFonts w:ascii="Arial" w:hAnsi="Arial" w:cs="Arial"/>
        </w:rPr>
        <w:t xml:space="preserve"> </w:t>
      </w:r>
      <w:r w:rsidR="00F10101" w:rsidRPr="00210265">
        <w:rPr>
          <w:rFonts w:ascii="Arial" w:hAnsi="Arial" w:cs="Arial"/>
        </w:rPr>
        <w:t>However, in 79% of CLL patients with normal IgG concentrations, suboptimal antibody responses to common</w:t>
      </w:r>
      <w:r w:rsidR="00C42B5E" w:rsidRPr="00210265">
        <w:rPr>
          <w:rFonts w:ascii="Arial" w:hAnsi="Arial" w:cs="Arial"/>
        </w:rPr>
        <w:t>ly</w:t>
      </w:r>
      <w:r w:rsidR="00F10101" w:rsidRPr="00210265">
        <w:rPr>
          <w:rFonts w:ascii="Arial" w:hAnsi="Arial" w:cs="Arial"/>
        </w:rPr>
        <w:t xml:space="preserve"> encountered bacteria can be found (Parry, </w:t>
      </w:r>
      <w:proofErr w:type="spellStart"/>
      <w:r w:rsidR="00F10101" w:rsidRPr="00210265">
        <w:rPr>
          <w:rFonts w:ascii="Arial" w:hAnsi="Arial" w:cs="Arial"/>
        </w:rPr>
        <w:t>Birtwistle</w:t>
      </w:r>
      <w:proofErr w:type="spellEnd"/>
      <w:r w:rsidR="00F10101" w:rsidRPr="00210265">
        <w:rPr>
          <w:rFonts w:ascii="Arial" w:hAnsi="Arial" w:cs="Arial"/>
        </w:rPr>
        <w:t xml:space="preserve"> et al. 2015).</w:t>
      </w:r>
    </w:p>
    <w:p w14:paraId="5A3C46A0" w14:textId="310695C1" w:rsidR="002B25A1" w:rsidRPr="00210265" w:rsidRDefault="00EF582A" w:rsidP="00EF582A">
      <w:pPr>
        <w:spacing w:line="480" w:lineRule="auto"/>
        <w:jc w:val="both"/>
        <w:rPr>
          <w:rFonts w:ascii="Arial" w:hAnsi="Arial" w:cs="Arial"/>
        </w:rPr>
      </w:pPr>
      <w:r w:rsidRPr="00210265">
        <w:rPr>
          <w:rFonts w:ascii="Arial" w:hAnsi="Arial" w:cs="Arial"/>
        </w:rPr>
        <w:t>Strategies to reduce this</w:t>
      </w:r>
      <w:r w:rsidR="002B25A1" w:rsidRPr="00210265">
        <w:rPr>
          <w:rFonts w:ascii="Arial" w:hAnsi="Arial" w:cs="Arial"/>
        </w:rPr>
        <w:t xml:space="preserve"> </w:t>
      </w:r>
      <w:r w:rsidRPr="00210265">
        <w:rPr>
          <w:rFonts w:ascii="Arial" w:hAnsi="Arial" w:cs="Arial"/>
        </w:rPr>
        <w:t>risk</w:t>
      </w:r>
      <w:r w:rsidR="002B25A1" w:rsidRPr="00210265">
        <w:rPr>
          <w:rFonts w:ascii="Arial" w:hAnsi="Arial" w:cs="Arial"/>
        </w:rPr>
        <w:t xml:space="preserve"> include vaccinat</w:t>
      </w:r>
      <w:r w:rsidR="002A38C0" w:rsidRPr="00210265">
        <w:rPr>
          <w:rFonts w:ascii="Arial" w:hAnsi="Arial" w:cs="Arial"/>
        </w:rPr>
        <w:t xml:space="preserve">ion, antibiotic prophylaxis, </w:t>
      </w:r>
      <w:r w:rsidR="002B25A1" w:rsidRPr="00210265">
        <w:rPr>
          <w:rFonts w:ascii="Arial" w:hAnsi="Arial" w:cs="Arial"/>
        </w:rPr>
        <w:t>early pre-emptive antimicrobial therapy</w:t>
      </w:r>
      <w:r w:rsidR="002A38C0" w:rsidRPr="00210265">
        <w:rPr>
          <w:rFonts w:ascii="Arial" w:hAnsi="Arial" w:cs="Arial"/>
        </w:rPr>
        <w:t xml:space="preserve"> and immunoglobulin replacement therapy</w:t>
      </w:r>
      <w:r w:rsidR="00757A2F" w:rsidRPr="00210265">
        <w:rPr>
          <w:rFonts w:ascii="Arial" w:hAnsi="Arial" w:cs="Arial"/>
        </w:rPr>
        <w:t xml:space="preserve"> </w:t>
      </w:r>
      <w:r w:rsidR="00CE1897" w:rsidRPr="00210265">
        <w:rPr>
          <w:rFonts w:ascii="Arial" w:hAnsi="Arial" w:cs="Arial"/>
        </w:rPr>
        <w:fldChar w:fldCharType="begin"/>
      </w:r>
      <w:r w:rsidR="00FD27BE" w:rsidRPr="00210265">
        <w:rPr>
          <w:rFonts w:ascii="Arial" w:hAnsi="Arial" w:cs="Arial"/>
        </w:rPr>
        <w:instrText xml:space="preserve"> ADDIN EN.CITE &lt;EndNote&gt;&lt;Cite&gt;&lt;Author&gt;Egerer&lt;/Author&gt;&lt;Year&gt;2001&lt;/Year&gt;&lt;RecNum&gt;5075&lt;/RecNum&gt;&lt;DisplayText&gt;(Egerer, Hensel et al. 2001)&lt;/DisplayText&gt;&lt;record&gt;&lt;rec-number&gt;5075&lt;/rec-number&gt;&lt;foreign-keys&gt;&lt;key app="EN" db-id="frsdvar9oxvzszer0e7v5zz4ztev9asv90zv"&gt;5075&lt;/key&gt;&lt;/foreign-keys&gt;&lt;ref-type name="Journal Article"&gt;17&lt;/ref-type&gt;&lt;contributors&gt;&lt;authors&gt;&lt;author&gt;Egerer, G.&lt;/author&gt;&lt;author&gt;Hensel, M.&lt;/author&gt;&lt;author&gt;Ho, A. D.&lt;/author&gt;&lt;/authors&gt;&lt;/contributors&gt;&lt;auth-address&gt;Department of Internal Medicine V, University of Heidelberg, Hospitalstrasse 3, 69115 Heidelberg, Germany.&lt;/auth-address&gt;&lt;titles&gt;&lt;title&gt;Infectious complications in chronic lymphoid malignancy&lt;/title&gt;&lt;secondary-title&gt;Curr Treat Options Oncol&lt;/secondary-title&gt;&lt;alt-title&gt;Current treatment options in oncology&lt;/alt-title&gt;&lt;/titles&gt;&lt;periodical&gt;&lt;full-title&gt;Curr Treat Options Oncol&lt;/full-title&gt;&lt;abbr-1&gt;Current treatment options in oncology&lt;/abbr-1&gt;&lt;/periodical&gt;&lt;alt-periodical&gt;&lt;full-title&gt;Curr Treat Options Oncol&lt;/full-title&gt;&lt;abbr-1&gt;Current treatment options in oncology&lt;/abbr-1&gt;&lt;/alt-periodical&gt;&lt;pages&gt;237-44&lt;/pages&gt;&lt;volume&gt;2&lt;/volume&gt;&lt;number&gt;3&lt;/number&gt;&lt;keywords&gt;&lt;keyword&gt;Anti-Infective Agents/therapeutic use&lt;/keyword&gt;&lt;keyword&gt;Antineoplastic Agents/therapeutic use&lt;/keyword&gt;&lt;keyword&gt;Clinical Trials as Topic&lt;/keyword&gt;&lt;keyword&gt;Humans&lt;/keyword&gt;&lt;keyword&gt;Leukemia, Lymphocytic, Chronic, B-Cell/*microbiology/therapy&lt;/keyword&gt;&lt;keyword&gt;Opportunistic Infections/*microbiology/therapy&lt;/keyword&gt;&lt;keyword&gt;Risk Factors&lt;/keyword&gt;&lt;/keywords&gt;&lt;dates&gt;&lt;year&gt;2001&lt;/year&gt;&lt;pub-dates&gt;&lt;date&gt;Jun&lt;/date&gt;&lt;/pub-dates&gt;&lt;/dates&gt;&lt;isbn&gt;1527-2729 (Print)&amp;#xD;1534-6277 (Linking)&lt;/isbn&gt;&lt;accession-num&gt;12057123&lt;/accession-num&gt;&lt;urls&gt;&lt;related-urls&gt;&lt;url&gt;http://www.ncbi.nlm.nih.gov/pubmed/12057123&lt;/url&gt;&lt;/related-urls&gt;&lt;/urls&gt;&lt;/record&gt;&lt;/Cite&gt;&lt;/EndNote&gt;</w:instrText>
      </w:r>
      <w:r w:rsidR="00CE1897" w:rsidRPr="00210265">
        <w:rPr>
          <w:rFonts w:ascii="Arial" w:hAnsi="Arial" w:cs="Arial"/>
        </w:rPr>
        <w:fldChar w:fldCharType="separate"/>
      </w:r>
      <w:r w:rsidR="00FD27BE" w:rsidRPr="00210265">
        <w:rPr>
          <w:rFonts w:ascii="Arial" w:hAnsi="Arial" w:cs="Arial"/>
          <w:noProof/>
        </w:rPr>
        <w:t>(</w:t>
      </w:r>
      <w:hyperlink w:anchor="_ENREF_27" w:tooltip="Egerer, 2001 #5075" w:history="1">
        <w:r w:rsidR="008D40D7" w:rsidRPr="00210265">
          <w:rPr>
            <w:rFonts w:ascii="Arial" w:hAnsi="Arial" w:cs="Arial"/>
            <w:noProof/>
          </w:rPr>
          <w:t>Egerer, Hensel et al. 2001</w:t>
        </w:r>
      </w:hyperlink>
      <w:r w:rsidR="00FD27BE" w:rsidRPr="00210265">
        <w:rPr>
          <w:rFonts w:ascii="Arial" w:hAnsi="Arial" w:cs="Arial"/>
          <w:noProof/>
        </w:rPr>
        <w:t>)</w:t>
      </w:r>
      <w:r w:rsidR="00CE1897" w:rsidRPr="00210265">
        <w:rPr>
          <w:rFonts w:ascii="Arial" w:hAnsi="Arial" w:cs="Arial"/>
        </w:rPr>
        <w:fldChar w:fldCharType="end"/>
      </w:r>
      <w:r w:rsidR="002B25A1" w:rsidRPr="00210265">
        <w:rPr>
          <w:rFonts w:ascii="Arial" w:hAnsi="Arial" w:cs="Arial"/>
        </w:rPr>
        <w:t>.</w:t>
      </w:r>
    </w:p>
    <w:p w14:paraId="6AF40EFA" w14:textId="66CB6458" w:rsidR="00912B76" w:rsidRPr="00210265" w:rsidRDefault="002B25A1" w:rsidP="00600C2C">
      <w:pPr>
        <w:spacing w:line="480" w:lineRule="auto"/>
        <w:jc w:val="both"/>
        <w:rPr>
          <w:rFonts w:ascii="Arial" w:hAnsi="Arial" w:cs="Arial"/>
        </w:rPr>
      </w:pPr>
      <w:r w:rsidRPr="00210265">
        <w:rPr>
          <w:rFonts w:ascii="Arial" w:hAnsi="Arial" w:cs="Arial"/>
        </w:rPr>
        <w:t xml:space="preserve">Patients with CLL should be offered </w:t>
      </w:r>
      <w:r w:rsidR="00912B76" w:rsidRPr="00210265">
        <w:rPr>
          <w:rFonts w:ascii="Arial" w:hAnsi="Arial" w:cs="Arial"/>
        </w:rPr>
        <w:t xml:space="preserve">vaccination against </w:t>
      </w:r>
      <w:r w:rsidR="00A02E96" w:rsidRPr="00210265">
        <w:rPr>
          <w:rFonts w:ascii="Arial" w:hAnsi="Arial" w:cs="Arial"/>
        </w:rPr>
        <w:t xml:space="preserve">seasonal Influenza </w:t>
      </w:r>
      <w:r w:rsidR="00912B76" w:rsidRPr="00210265">
        <w:rPr>
          <w:rFonts w:ascii="Arial" w:hAnsi="Arial" w:cs="Arial"/>
        </w:rPr>
        <w:t xml:space="preserve">and pneumococcal disease </w:t>
      </w:r>
      <w:r w:rsidR="00CE1897" w:rsidRPr="00210265">
        <w:rPr>
          <w:rFonts w:ascii="Arial" w:hAnsi="Arial" w:cs="Arial"/>
        </w:rPr>
        <w:fldChar w:fldCharType="begin">
          <w:fldData xml:space="preserve">PEVuZE5vdGU+PENpdGU+PEF1dGhvcj5SdWJpbjwvQXV0aG9yPjxZZWFyPjIwMTQ8L1llYXI+PFJl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bHQtcGVyaW9kaWNhbD48cGFnZXM+ZTQ0LTEwMDwvcGFnZXM+PHZvbHVtZT41ODwvdm9sdW1lPjxu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PEVuZE5vdGU+PENpdGU+PEF1dGhvcj5SdWJpbjwvQXV0aG9yPjxZZWFyPjIwMTQ8L1llYXI+PFJl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bHQtcGVyaW9kaWNhbD48cGFnZXM+ZTQ0LTEwMDwvcGFnZXM+PHZvbHVtZT41ODwvdm9sdW1lPjxu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96" w:tooltip="Rubin, 2014 #5110" w:history="1">
        <w:r w:rsidR="008D40D7" w:rsidRPr="00210265">
          <w:rPr>
            <w:rFonts w:ascii="Arial" w:hAnsi="Arial" w:cs="Arial"/>
            <w:noProof/>
          </w:rPr>
          <w:t>Rubin, Levin et al. 2014</w:t>
        </w:r>
      </w:hyperlink>
      <w:r w:rsidR="00FD27BE" w:rsidRPr="00210265">
        <w:rPr>
          <w:rFonts w:ascii="Arial" w:hAnsi="Arial" w:cs="Arial"/>
          <w:noProof/>
        </w:rPr>
        <w:t xml:space="preserve">, </w:t>
      </w:r>
      <w:hyperlink w:anchor="_ENREF_111" w:tooltip="Wierda, 2017 #4553" w:history="1">
        <w:r w:rsidR="008D40D7" w:rsidRPr="00210265">
          <w:rPr>
            <w:rFonts w:ascii="Arial" w:hAnsi="Arial" w:cs="Arial"/>
            <w:noProof/>
          </w:rPr>
          <w:t>Wierda, Zelenetz et al. 2017</w:t>
        </w:r>
      </w:hyperlink>
      <w:r w:rsidR="00FD27BE" w:rsidRPr="00210265">
        <w:rPr>
          <w:rFonts w:ascii="Arial" w:hAnsi="Arial" w:cs="Arial"/>
          <w:noProof/>
        </w:rPr>
        <w:t>)</w:t>
      </w:r>
      <w:r w:rsidR="00CE1897" w:rsidRPr="00210265">
        <w:rPr>
          <w:rFonts w:ascii="Arial" w:hAnsi="Arial" w:cs="Arial"/>
        </w:rPr>
        <w:fldChar w:fldCharType="end"/>
      </w:r>
      <w:r w:rsidRPr="00210265">
        <w:rPr>
          <w:rFonts w:ascii="Arial" w:hAnsi="Arial" w:cs="Arial"/>
        </w:rPr>
        <w:t xml:space="preserve">. </w:t>
      </w:r>
    </w:p>
    <w:p w14:paraId="3CED599B" w14:textId="30AF3722" w:rsidR="007C016F" w:rsidRPr="00210265" w:rsidRDefault="00C87FC8" w:rsidP="00600C2C">
      <w:pPr>
        <w:spacing w:line="480" w:lineRule="auto"/>
        <w:jc w:val="both"/>
        <w:rPr>
          <w:rFonts w:ascii="Arial" w:hAnsi="Arial" w:cs="Arial"/>
        </w:rPr>
      </w:pPr>
      <w:r w:rsidRPr="00210265">
        <w:rPr>
          <w:rFonts w:ascii="Arial" w:hAnsi="Arial" w:cs="Arial"/>
        </w:rPr>
        <w:t>T</w:t>
      </w:r>
      <w:r w:rsidR="00D17DE3" w:rsidRPr="00210265">
        <w:rPr>
          <w:rFonts w:ascii="Arial" w:hAnsi="Arial" w:cs="Arial"/>
        </w:rPr>
        <w:t xml:space="preserve">he Department of Health and the Joint Committee on Vaccination and Immunisation issued specific recommendations on </w:t>
      </w:r>
      <w:proofErr w:type="gramStart"/>
      <w:r w:rsidR="007C016F" w:rsidRPr="00210265">
        <w:rPr>
          <w:rFonts w:ascii="Arial" w:hAnsi="Arial" w:cs="Arial"/>
        </w:rPr>
        <w:t>additional  vaccination</w:t>
      </w:r>
      <w:proofErr w:type="gramEnd"/>
      <w:r w:rsidR="007C016F" w:rsidRPr="00210265">
        <w:rPr>
          <w:rFonts w:ascii="Arial" w:hAnsi="Arial" w:cs="Arial"/>
        </w:rPr>
        <w:t xml:space="preserve"> for patients at </w:t>
      </w:r>
      <w:r w:rsidR="00D17DE3" w:rsidRPr="00210265">
        <w:rPr>
          <w:rFonts w:ascii="Arial" w:hAnsi="Arial" w:cs="Arial"/>
        </w:rPr>
        <w:t xml:space="preserve">increased risk of mortality from invasive pneumococcal disease, including CLL patients. Vaccination with </w:t>
      </w:r>
      <w:r w:rsidR="007C016F" w:rsidRPr="00210265">
        <w:rPr>
          <w:rFonts w:ascii="Arial" w:hAnsi="Arial" w:cs="Arial"/>
        </w:rPr>
        <w:t xml:space="preserve">pneumococcal </w:t>
      </w:r>
      <w:r w:rsidR="007C016F" w:rsidRPr="00210265">
        <w:rPr>
          <w:rFonts w:ascii="Arial" w:hAnsi="Arial" w:cs="Arial"/>
        </w:rPr>
        <w:lastRenderedPageBreak/>
        <w:t>conjugate vaccine (</w:t>
      </w:r>
      <w:r w:rsidR="00D17DE3" w:rsidRPr="00210265">
        <w:rPr>
          <w:rFonts w:ascii="Arial" w:hAnsi="Arial" w:cs="Arial"/>
        </w:rPr>
        <w:t>PCV13</w:t>
      </w:r>
      <w:r w:rsidR="007C016F" w:rsidRPr="00210265">
        <w:rPr>
          <w:rFonts w:ascii="Arial" w:hAnsi="Arial" w:cs="Arial"/>
        </w:rPr>
        <w:t xml:space="preserve">, </w:t>
      </w:r>
      <w:proofErr w:type="spellStart"/>
      <w:r w:rsidR="007C016F" w:rsidRPr="00210265">
        <w:rPr>
          <w:rFonts w:ascii="Arial" w:hAnsi="Arial" w:cs="Arial"/>
        </w:rPr>
        <w:t>Prenvar</w:t>
      </w:r>
      <w:proofErr w:type="spellEnd"/>
      <w:r w:rsidR="007C016F" w:rsidRPr="00210265">
        <w:rPr>
          <w:rFonts w:ascii="Arial" w:hAnsi="Arial" w:cs="Arial"/>
        </w:rPr>
        <w:t>®)</w:t>
      </w:r>
      <w:r w:rsidR="00D17DE3" w:rsidRPr="00210265">
        <w:rPr>
          <w:rFonts w:ascii="Arial" w:hAnsi="Arial" w:cs="Arial"/>
        </w:rPr>
        <w:t xml:space="preserve"> is recommended for </w:t>
      </w:r>
      <w:r w:rsidR="00C42B5E" w:rsidRPr="00210265">
        <w:rPr>
          <w:rFonts w:ascii="Arial" w:hAnsi="Arial" w:cs="Arial"/>
        </w:rPr>
        <w:t xml:space="preserve">all </w:t>
      </w:r>
      <w:r w:rsidR="00D17DE3" w:rsidRPr="00210265">
        <w:rPr>
          <w:rFonts w:ascii="Arial" w:hAnsi="Arial" w:cs="Arial"/>
        </w:rPr>
        <w:t xml:space="preserve">CLL patients, </w:t>
      </w:r>
      <w:r w:rsidRPr="00210265">
        <w:rPr>
          <w:rFonts w:ascii="Arial" w:hAnsi="Arial" w:cs="Arial"/>
        </w:rPr>
        <w:t>followed by</w:t>
      </w:r>
      <w:r w:rsidR="00D17DE3" w:rsidRPr="00210265">
        <w:rPr>
          <w:rFonts w:ascii="Arial" w:hAnsi="Arial" w:cs="Arial"/>
        </w:rPr>
        <w:t xml:space="preserve"> PPV23</w:t>
      </w:r>
      <w:r w:rsidR="007C016F" w:rsidRPr="00210265">
        <w:rPr>
          <w:rFonts w:ascii="Arial" w:hAnsi="Arial" w:cs="Arial"/>
        </w:rPr>
        <w:t xml:space="preserve"> (Pneumovax II®)</w:t>
      </w:r>
      <w:r w:rsidR="00D17DE3" w:rsidRPr="00210265">
        <w:rPr>
          <w:rFonts w:ascii="Arial" w:hAnsi="Arial" w:cs="Arial"/>
        </w:rPr>
        <w:t xml:space="preserve"> at least two months later (irrespective of previous pneumococcal vaccinations</w:t>
      </w:r>
      <w:proofErr w:type="gramStart"/>
      <w:r w:rsidR="00D17DE3" w:rsidRPr="00210265">
        <w:rPr>
          <w:rFonts w:ascii="Arial" w:hAnsi="Arial" w:cs="Arial"/>
        </w:rPr>
        <w:t>)</w:t>
      </w:r>
      <w:proofErr w:type="gramEnd"/>
      <w:r w:rsidRPr="00210265">
        <w:rPr>
          <w:rFonts w:ascii="Arial" w:hAnsi="Arial" w:cs="Arial"/>
        </w:rPr>
        <w:fldChar w:fldCharType="begin">
          <w:fldData xml:space="preserve">PEVuZE5vdGU+PENpdGU+PEF1dGhvcj5KQ1ZJPC9BdXRob3I+PFllYXI+MjAxMzwvWWVhcj48UmVj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</w:fldData>
        </w:fldChar>
      </w:r>
      <w:r w:rsidRPr="00210265">
        <w:rPr>
          <w:rFonts w:ascii="Arial" w:hAnsi="Arial" w:cs="Arial"/>
        </w:rPr>
        <w:instrText xml:space="preserve"> ADDIN EN.CITE </w:instrText>
      </w:r>
      <w:r w:rsidRPr="00210265">
        <w:rPr>
          <w:rFonts w:ascii="Arial" w:hAnsi="Arial" w:cs="Arial"/>
        </w:rPr>
        <w:fldChar w:fldCharType="begin">
          <w:fldData xml:space="preserve">PEVuZE5vdGU+PENpdGU+PEF1dGhvcj5KQ1ZJPC9BdXRob3I+PFllYXI+MjAxMzwvWWVhcj48UmVj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</w:fldData>
        </w:fldChar>
      </w:r>
      <w:r w:rsidRPr="00210265">
        <w:rPr>
          <w:rFonts w:ascii="Arial" w:hAnsi="Arial" w:cs="Arial"/>
        </w:rPr>
        <w:instrText xml:space="preserve"> ADDIN EN.CITE.DATA </w:instrText>
      </w:r>
      <w:r w:rsidRPr="00210265">
        <w:rPr>
          <w:rFonts w:ascii="Arial" w:hAnsi="Arial" w:cs="Arial"/>
        </w:rPr>
      </w:r>
      <w:r w:rsidRPr="00210265">
        <w:rPr>
          <w:rFonts w:ascii="Arial" w:hAnsi="Arial" w:cs="Arial"/>
        </w:rPr>
        <w:fldChar w:fldCharType="end"/>
      </w:r>
      <w:r w:rsidRPr="00210265">
        <w:rPr>
          <w:rFonts w:ascii="Arial" w:hAnsi="Arial" w:cs="Arial"/>
        </w:rPr>
      </w:r>
      <w:r w:rsidRPr="00210265">
        <w:rPr>
          <w:rFonts w:ascii="Arial" w:hAnsi="Arial" w:cs="Arial"/>
        </w:rPr>
        <w:fldChar w:fldCharType="separate"/>
      </w:r>
      <w:r w:rsidRPr="00210265">
        <w:rPr>
          <w:rFonts w:ascii="Arial" w:hAnsi="Arial" w:cs="Arial"/>
          <w:noProof/>
        </w:rPr>
        <w:t>(</w:t>
      </w:r>
      <w:hyperlink w:anchor="_ENREF_59" w:tooltip="JCVI, 2013 #7161" w:history="1">
        <w:r w:rsidR="008D40D7" w:rsidRPr="00210265">
          <w:rPr>
            <w:rFonts w:ascii="Arial" w:hAnsi="Arial" w:cs="Arial"/>
            <w:noProof/>
          </w:rPr>
          <w:t>JCVI 2013</w:t>
        </w:r>
      </w:hyperlink>
      <w:r w:rsidRPr="00210265">
        <w:rPr>
          <w:rFonts w:ascii="Arial" w:hAnsi="Arial" w:cs="Arial"/>
          <w:noProof/>
        </w:rPr>
        <w:t xml:space="preserve">, </w:t>
      </w:r>
      <w:hyperlink w:anchor="_ENREF_60" w:tooltip="JCVI, 2015 #7162" w:history="1">
        <w:r w:rsidR="008D40D7" w:rsidRPr="00210265">
          <w:rPr>
            <w:rFonts w:ascii="Arial" w:hAnsi="Arial" w:cs="Arial"/>
            <w:noProof/>
          </w:rPr>
          <w:t>JCVI 2015</w:t>
        </w:r>
      </w:hyperlink>
      <w:r w:rsidRPr="00210265">
        <w:rPr>
          <w:rFonts w:ascii="Arial" w:hAnsi="Arial" w:cs="Arial"/>
          <w:noProof/>
        </w:rPr>
        <w:t xml:space="preserve">, </w:t>
      </w:r>
      <w:hyperlink w:anchor="_ENREF_23" w:tooltip="DOH, 2017 #7163" w:history="1">
        <w:r w:rsidR="008D40D7" w:rsidRPr="00210265">
          <w:rPr>
            <w:rFonts w:ascii="Arial" w:hAnsi="Arial" w:cs="Arial"/>
            <w:noProof/>
          </w:rPr>
          <w:t>DOH 2017</w:t>
        </w:r>
      </w:hyperlink>
      <w:r w:rsidRPr="00210265">
        <w:rPr>
          <w:rFonts w:ascii="Arial" w:hAnsi="Arial" w:cs="Arial"/>
          <w:noProof/>
        </w:rPr>
        <w:t>)</w:t>
      </w:r>
      <w:r w:rsidRPr="00210265">
        <w:rPr>
          <w:rFonts w:ascii="Arial" w:hAnsi="Arial" w:cs="Arial"/>
        </w:rPr>
        <w:fldChar w:fldCharType="end"/>
      </w:r>
      <w:r w:rsidR="00D17DE3" w:rsidRPr="00210265">
        <w:rPr>
          <w:rFonts w:ascii="Arial" w:hAnsi="Arial" w:cs="Arial"/>
        </w:rPr>
        <w:t xml:space="preserve">. </w:t>
      </w:r>
    </w:p>
    <w:p w14:paraId="491FF73B" w14:textId="61A42949" w:rsidR="00D17DE3" w:rsidRPr="00210265" w:rsidRDefault="007C016F" w:rsidP="00600C2C">
      <w:pPr>
        <w:spacing w:line="480" w:lineRule="auto"/>
        <w:jc w:val="both"/>
        <w:rPr>
          <w:rFonts w:ascii="Arial" w:hAnsi="Arial" w:cs="Arial"/>
        </w:rPr>
      </w:pPr>
      <w:r w:rsidRPr="00210265">
        <w:rPr>
          <w:rFonts w:ascii="Arial" w:hAnsi="Arial" w:cs="Arial"/>
        </w:rPr>
        <w:t>However, many patients, even with early stage CLL are unable to mount a dynamic response to vaccination (</w:t>
      </w:r>
      <w:proofErr w:type="spellStart"/>
      <w:r w:rsidRPr="00210265">
        <w:rPr>
          <w:rFonts w:ascii="Arial" w:hAnsi="Arial" w:cs="Arial"/>
        </w:rPr>
        <w:t>Ljungman</w:t>
      </w:r>
      <w:proofErr w:type="spellEnd"/>
      <w:r w:rsidRPr="00210265">
        <w:rPr>
          <w:rFonts w:ascii="Arial" w:hAnsi="Arial" w:cs="Arial"/>
        </w:rPr>
        <w:t xml:space="preserve">, </w:t>
      </w:r>
      <w:proofErr w:type="spellStart"/>
      <w:r w:rsidRPr="00210265">
        <w:rPr>
          <w:rFonts w:ascii="Arial" w:hAnsi="Arial" w:cs="Arial"/>
        </w:rPr>
        <w:t>Nahi</w:t>
      </w:r>
      <w:proofErr w:type="spellEnd"/>
      <w:r w:rsidRPr="00210265">
        <w:rPr>
          <w:rFonts w:ascii="Arial" w:hAnsi="Arial" w:cs="Arial"/>
        </w:rPr>
        <w:t xml:space="preserve"> et al. 2005). </w:t>
      </w:r>
    </w:p>
    <w:p w14:paraId="02BA28D6" w14:textId="52061AB7" w:rsidR="000813EC" w:rsidRPr="00210265" w:rsidRDefault="002B25A1" w:rsidP="00600C2C">
      <w:pPr>
        <w:spacing w:line="480" w:lineRule="auto"/>
        <w:jc w:val="both"/>
        <w:rPr>
          <w:rFonts w:ascii="Arial" w:hAnsi="Arial" w:cs="Arial"/>
        </w:rPr>
      </w:pPr>
      <w:r w:rsidRPr="00210265">
        <w:rPr>
          <w:rFonts w:ascii="Arial" w:hAnsi="Arial" w:cs="Arial"/>
        </w:rPr>
        <w:t>Curren</w:t>
      </w:r>
      <w:r w:rsidR="00EF582A" w:rsidRPr="00210265">
        <w:rPr>
          <w:rFonts w:ascii="Arial" w:hAnsi="Arial" w:cs="Arial"/>
        </w:rPr>
        <w:t>t guidelines concerning use of i</w:t>
      </w:r>
      <w:r w:rsidRPr="00210265">
        <w:rPr>
          <w:rFonts w:ascii="Arial" w:hAnsi="Arial" w:cs="Arial"/>
        </w:rPr>
        <w:t>mmunoglobulin replacement stipulate that patients with CLL should have documented failure to respond to vaccination and breakthrough infections on prophylactic antibiotic</w:t>
      </w:r>
      <w:r w:rsidR="007E014C" w:rsidRPr="00210265">
        <w:rPr>
          <w:rFonts w:ascii="Arial" w:hAnsi="Arial" w:cs="Arial"/>
        </w:rPr>
        <w:t xml:space="preserve"> </w:t>
      </w:r>
      <w:r w:rsidR="00EB3F87" w:rsidRPr="00210265">
        <w:rPr>
          <w:rFonts w:ascii="Arial" w:hAnsi="Arial" w:cs="Arial"/>
        </w:rPr>
        <w:fldChar w:fldCharType="begin"/>
      </w:r>
      <w:r w:rsidR="00EB3F87" w:rsidRPr="00210265">
        <w:rPr>
          <w:rFonts w:ascii="Arial" w:hAnsi="Arial" w:cs="Arial"/>
        </w:rPr>
        <w:instrText xml:space="preserve"> ADDIN EN.CITE &lt;EndNote&gt;&lt;Cite&gt;&lt;Author&gt;Wimperis&lt;/Author&gt;&lt;Year&gt;2011&lt;/Year&gt;&lt;RecNum&gt;5279&lt;/RecNum&gt;&lt;DisplayText&gt;(Wimperis 2011)&lt;/DisplayText&gt;&lt;record&gt;&lt;rec-number&gt;5279&lt;/rec-number&gt;&lt;foreign-keys&gt;&lt;key app="EN" db-id="frsdvar9oxvzszer0e7v5zz4ztev9asv90zv"&gt;5279&lt;/key&gt;&lt;/foreign-keys&gt;&lt;ref-type name="Government Document"&gt;46&lt;/ref-type&gt;&lt;contributors&gt;&lt;authors&gt;&lt;author&gt;Wimperis, J., Lunn, M., Jones, A., Herriot, R., Wood, P., O&amp;apos;Shaughnessy, D. &amp;amp; Quailie, M.&lt;/author&gt;&lt;/authors&gt;&lt;secondary-authors&gt;&lt;author&gt;Department of Health&lt;/author&gt;&lt;/secondary-authors&gt;&lt;/contributors&gt;&lt;titles&gt;&lt;title&gt;Clinical guidelines for immunoglobulin use (second edition update)&lt;/title&gt;&lt;/titles&gt;&lt;dates&gt;&lt;year&gt;2011&lt;/year&gt;&lt;/dates&gt;&lt;pub-location&gt;https://www.gov.uk/government/publications/clinical-guidelines-for-immunoglobulin-use-second-edition-update&lt;/pub-location&gt;&lt;work-type&gt;Government Document&lt;/work-type&gt;&lt;urls&gt;&lt;/urls&gt;&lt;/record&gt;&lt;/Cite&gt;&lt;/EndNote&gt;</w:instrText>
      </w:r>
      <w:r w:rsidR="00EB3F87" w:rsidRPr="00210265">
        <w:rPr>
          <w:rFonts w:ascii="Arial" w:hAnsi="Arial" w:cs="Arial"/>
        </w:rPr>
        <w:fldChar w:fldCharType="separate"/>
      </w:r>
      <w:r w:rsidR="00EB3F87" w:rsidRPr="00210265">
        <w:rPr>
          <w:rFonts w:ascii="Arial" w:hAnsi="Arial" w:cs="Arial"/>
          <w:noProof/>
        </w:rPr>
        <w:t>(</w:t>
      </w:r>
      <w:hyperlink w:anchor="_ENREF_112" w:tooltip="Wimperis, 2011 #5279" w:history="1">
        <w:r w:rsidR="008D40D7" w:rsidRPr="00210265">
          <w:rPr>
            <w:rFonts w:ascii="Arial" w:hAnsi="Arial" w:cs="Arial"/>
            <w:noProof/>
          </w:rPr>
          <w:t>Wimperis 2011</w:t>
        </w:r>
      </w:hyperlink>
      <w:r w:rsidR="00EB3F87" w:rsidRPr="00210265">
        <w:rPr>
          <w:rFonts w:ascii="Arial" w:hAnsi="Arial" w:cs="Arial"/>
          <w:noProof/>
        </w:rPr>
        <w:t>)</w:t>
      </w:r>
      <w:r w:rsidR="00EB3F87" w:rsidRPr="00210265">
        <w:rPr>
          <w:rFonts w:ascii="Arial" w:hAnsi="Arial" w:cs="Arial"/>
        </w:rPr>
        <w:fldChar w:fldCharType="end"/>
      </w:r>
      <w:r w:rsidRPr="00210265">
        <w:rPr>
          <w:rFonts w:ascii="Arial" w:hAnsi="Arial" w:cs="Arial"/>
        </w:rPr>
        <w:t>. This highlights the need to vaccinate early and document dynamic response to pneumococcal vaccination.</w:t>
      </w:r>
    </w:p>
    <w:p w14:paraId="06F1F870" w14:textId="1FA9EDB0" w:rsidR="00A15782" w:rsidRPr="00210265" w:rsidRDefault="007C016F" w:rsidP="00600C2C">
      <w:pPr>
        <w:spacing w:line="480" w:lineRule="auto"/>
        <w:jc w:val="both"/>
        <w:rPr>
          <w:rFonts w:ascii="Arial" w:hAnsi="Arial" w:cs="Arial"/>
        </w:rPr>
      </w:pPr>
      <w:r w:rsidRPr="00210265">
        <w:rPr>
          <w:rFonts w:ascii="Arial" w:hAnsi="Arial" w:cs="Arial"/>
        </w:rPr>
        <w:t xml:space="preserve">In line with the previous guidelines, live vaccinations </w:t>
      </w:r>
      <w:r w:rsidR="00C42B5E" w:rsidRPr="00210265">
        <w:rPr>
          <w:rFonts w:ascii="Arial" w:hAnsi="Arial" w:cs="Arial"/>
        </w:rPr>
        <w:t xml:space="preserve">such </w:t>
      </w:r>
      <w:r w:rsidRPr="00210265">
        <w:rPr>
          <w:rFonts w:ascii="Arial" w:hAnsi="Arial" w:cs="Arial"/>
        </w:rPr>
        <w:t>as polio, herpes zoster and yellow fever are not recommended.</w:t>
      </w:r>
    </w:p>
    <w:p w14:paraId="3ABD4EB8" w14:textId="77777777" w:rsidR="001B24EC" w:rsidRPr="00210265" w:rsidRDefault="001B24EC" w:rsidP="00600C2C">
      <w:pPr>
        <w:spacing w:line="480" w:lineRule="auto"/>
        <w:jc w:val="both"/>
        <w:rPr>
          <w:rFonts w:ascii="Arial" w:hAnsi="Arial" w:cs="Arial"/>
          <w:b/>
          <w:sz w:val="24"/>
          <w:szCs w:val="24"/>
        </w:rPr>
      </w:pPr>
      <w:r w:rsidRPr="00210265">
        <w:rPr>
          <w:rFonts w:ascii="Arial" w:hAnsi="Arial" w:cs="Arial"/>
          <w:b/>
          <w:sz w:val="24"/>
          <w:szCs w:val="24"/>
        </w:rPr>
        <w:t>Recommendation</w:t>
      </w:r>
    </w:p>
    <w:p w14:paraId="041A60B8" w14:textId="77777777" w:rsidR="00912B76" w:rsidRPr="00210265" w:rsidRDefault="002A38C0" w:rsidP="000813EC">
      <w:pPr>
        <w:pStyle w:val="ListParagraph"/>
        <w:numPr>
          <w:ilvl w:val="0"/>
          <w:numId w:val="26"/>
        </w:numPr>
        <w:spacing w:line="480" w:lineRule="auto"/>
        <w:jc w:val="both"/>
        <w:rPr>
          <w:rFonts w:ascii="Arial" w:hAnsi="Arial" w:cs="Arial"/>
          <w:b/>
        </w:rPr>
      </w:pPr>
      <w:r w:rsidRPr="00210265">
        <w:rPr>
          <w:rFonts w:ascii="Arial" w:hAnsi="Arial" w:cs="Arial"/>
          <w:b/>
        </w:rPr>
        <w:t>All patients with CLL should be offered seaso</w:t>
      </w:r>
      <w:r w:rsidR="000813EC" w:rsidRPr="00210265">
        <w:rPr>
          <w:rFonts w:ascii="Arial" w:hAnsi="Arial" w:cs="Arial"/>
          <w:b/>
        </w:rPr>
        <w:t>nal Influenza vaccination</w:t>
      </w:r>
      <w:r w:rsidR="00912B76" w:rsidRPr="00210265">
        <w:rPr>
          <w:rFonts w:ascii="Arial" w:hAnsi="Arial" w:cs="Arial"/>
          <w:b/>
        </w:rPr>
        <w:t>.</w:t>
      </w:r>
    </w:p>
    <w:p w14:paraId="0B81AC6F" w14:textId="6C616157" w:rsidR="000813EC" w:rsidRPr="00210265" w:rsidRDefault="00912B76" w:rsidP="000813EC">
      <w:pPr>
        <w:pStyle w:val="ListParagraph"/>
        <w:numPr>
          <w:ilvl w:val="0"/>
          <w:numId w:val="26"/>
        </w:numPr>
        <w:spacing w:line="480" w:lineRule="auto"/>
        <w:jc w:val="both"/>
        <w:rPr>
          <w:rFonts w:ascii="Arial" w:hAnsi="Arial" w:cs="Arial"/>
          <w:b/>
        </w:rPr>
      </w:pPr>
      <w:r w:rsidRPr="00210265">
        <w:rPr>
          <w:rFonts w:ascii="Arial" w:hAnsi="Arial" w:cs="Arial"/>
          <w:b/>
        </w:rPr>
        <w:t xml:space="preserve">All patients with CLL should be offered </w:t>
      </w:r>
      <w:r w:rsidR="002A38C0" w:rsidRPr="00210265">
        <w:rPr>
          <w:rFonts w:ascii="Arial" w:hAnsi="Arial" w:cs="Arial"/>
          <w:b/>
        </w:rPr>
        <w:t>pneumo</w:t>
      </w:r>
      <w:r w:rsidR="007C016F" w:rsidRPr="00210265">
        <w:rPr>
          <w:rFonts w:ascii="Arial" w:hAnsi="Arial" w:cs="Arial"/>
          <w:b/>
        </w:rPr>
        <w:t xml:space="preserve">coccal </w:t>
      </w:r>
      <w:r w:rsidR="002A38C0" w:rsidRPr="00210265">
        <w:rPr>
          <w:rFonts w:ascii="Arial" w:hAnsi="Arial" w:cs="Arial"/>
          <w:b/>
        </w:rPr>
        <w:t xml:space="preserve"> vaccination in the form of </w:t>
      </w:r>
      <w:r w:rsidR="00737028" w:rsidRPr="00210265">
        <w:rPr>
          <w:rFonts w:ascii="Arial" w:hAnsi="Arial" w:cs="Arial"/>
          <w:b/>
        </w:rPr>
        <w:t xml:space="preserve">pneumococcal </w:t>
      </w:r>
      <w:r w:rsidR="007C016F" w:rsidRPr="00210265">
        <w:rPr>
          <w:rFonts w:ascii="Arial" w:hAnsi="Arial" w:cs="Arial"/>
          <w:b/>
        </w:rPr>
        <w:t xml:space="preserve">conjugate </w:t>
      </w:r>
      <w:r w:rsidR="00737028" w:rsidRPr="00210265">
        <w:rPr>
          <w:rFonts w:ascii="Arial" w:hAnsi="Arial" w:cs="Arial"/>
          <w:b/>
        </w:rPr>
        <w:t>vaccin</w:t>
      </w:r>
      <w:r w:rsidR="007C016F" w:rsidRPr="00210265">
        <w:rPr>
          <w:rFonts w:ascii="Arial" w:hAnsi="Arial" w:cs="Arial"/>
          <w:b/>
        </w:rPr>
        <w:t>e</w:t>
      </w:r>
      <w:r w:rsidR="00737028" w:rsidRPr="00210265">
        <w:rPr>
          <w:rFonts w:ascii="Arial" w:hAnsi="Arial" w:cs="Arial"/>
          <w:b/>
        </w:rPr>
        <w:t xml:space="preserve"> </w:t>
      </w:r>
      <w:r w:rsidR="007C016F" w:rsidRPr="00210265">
        <w:rPr>
          <w:rFonts w:ascii="Arial" w:hAnsi="Arial" w:cs="Arial"/>
          <w:b/>
        </w:rPr>
        <w:t xml:space="preserve">(PCV13 or </w:t>
      </w:r>
      <w:proofErr w:type="spellStart"/>
      <w:r w:rsidR="007C016F" w:rsidRPr="00210265">
        <w:rPr>
          <w:rFonts w:ascii="Arial" w:hAnsi="Arial" w:cs="Arial"/>
          <w:b/>
        </w:rPr>
        <w:t>Prenvar</w:t>
      </w:r>
      <w:proofErr w:type="spellEnd"/>
      <w:r w:rsidR="007C016F" w:rsidRPr="00210265">
        <w:rPr>
          <w:rFonts w:ascii="Arial" w:hAnsi="Arial" w:cs="Arial"/>
          <w:b/>
        </w:rPr>
        <w:t xml:space="preserve"> 13®) followed by pneumococcal polysaccharide vaccine </w:t>
      </w:r>
      <w:r w:rsidR="00737028" w:rsidRPr="00210265">
        <w:rPr>
          <w:rFonts w:ascii="Arial" w:hAnsi="Arial" w:cs="Arial"/>
          <w:b/>
        </w:rPr>
        <w:t xml:space="preserve">(PPV23 or Pneumovax®), at least two months later </w:t>
      </w:r>
      <w:r w:rsidR="00C42B5E" w:rsidRPr="00210265">
        <w:rPr>
          <w:rFonts w:ascii="Arial" w:hAnsi="Arial" w:cs="Arial"/>
          <w:b/>
        </w:rPr>
        <w:t>(UK Department of Health Guidance</w:t>
      </w:r>
      <w:r w:rsidR="0051789B" w:rsidRPr="00210265">
        <w:rPr>
          <w:rFonts w:ascii="Arial" w:hAnsi="Arial" w:cs="Arial"/>
          <w:b/>
        </w:rPr>
        <w:t>)</w:t>
      </w:r>
    </w:p>
    <w:p w14:paraId="34B04A5A" w14:textId="76AA76B2" w:rsidR="00AD78E7" w:rsidRPr="00210265" w:rsidRDefault="00AD78E7" w:rsidP="0051789B">
      <w:pPr>
        <w:pStyle w:val="ListParagraph"/>
        <w:numPr>
          <w:ilvl w:val="0"/>
          <w:numId w:val="26"/>
        </w:numPr>
        <w:spacing w:line="480" w:lineRule="auto"/>
        <w:jc w:val="both"/>
        <w:rPr>
          <w:rFonts w:ascii="Arial" w:hAnsi="Arial" w:cs="Arial"/>
          <w:b/>
        </w:rPr>
      </w:pPr>
      <w:r w:rsidRPr="00210265">
        <w:rPr>
          <w:rFonts w:ascii="Arial" w:hAnsi="Arial" w:cs="Arial"/>
          <w:b/>
        </w:rPr>
        <w:t>Assessment of response to pneumococcal vaccination is indicated in all patients with symptomatic secondary immunodeficiency to accelerate access to imm</w:t>
      </w:r>
      <w:r w:rsidR="0051789B" w:rsidRPr="00210265">
        <w:rPr>
          <w:rFonts w:ascii="Arial" w:hAnsi="Arial" w:cs="Arial"/>
          <w:b/>
        </w:rPr>
        <w:t>unoglobulin replacement therapy (GRADE IV)</w:t>
      </w:r>
    </w:p>
    <w:p w14:paraId="0EFA279A" w14:textId="08D51AD2" w:rsidR="00AD78E7" w:rsidRPr="00210265" w:rsidRDefault="00AD78E7" w:rsidP="00A11D84">
      <w:pPr>
        <w:pStyle w:val="ListParagraph"/>
        <w:numPr>
          <w:ilvl w:val="0"/>
          <w:numId w:val="26"/>
        </w:numPr>
        <w:spacing w:line="480" w:lineRule="auto"/>
        <w:jc w:val="both"/>
        <w:rPr>
          <w:rFonts w:ascii="Arial" w:hAnsi="Arial" w:cs="Arial"/>
          <w:b/>
        </w:rPr>
      </w:pPr>
      <w:r w:rsidRPr="00210265">
        <w:rPr>
          <w:rFonts w:ascii="Arial" w:hAnsi="Arial" w:cs="Arial"/>
          <w:b/>
        </w:rPr>
        <w:t xml:space="preserve">Patients with reduced IgG &lt;5g/L </w:t>
      </w:r>
      <w:r w:rsidR="00A11D84" w:rsidRPr="00210265">
        <w:rPr>
          <w:rFonts w:ascii="Arial" w:hAnsi="Arial" w:cs="Arial"/>
          <w:b/>
        </w:rPr>
        <w:t xml:space="preserve">and recurrent infections who have failed a 6 months’ trial of broad spectrum prophylactic antibiotic (according to </w:t>
      </w:r>
      <w:r w:rsidR="00A11D84" w:rsidRPr="00210265">
        <w:rPr>
          <w:rFonts w:ascii="Arial" w:hAnsi="Arial" w:cs="Arial"/>
          <w:b/>
        </w:rPr>
        <w:lastRenderedPageBreak/>
        <w:t xml:space="preserve">local </w:t>
      </w:r>
      <w:proofErr w:type="spellStart"/>
      <w:r w:rsidR="00A11D84" w:rsidRPr="00210265">
        <w:rPr>
          <w:rFonts w:ascii="Arial" w:hAnsi="Arial" w:cs="Arial"/>
          <w:b/>
        </w:rPr>
        <w:t>antimicrobiobial</w:t>
      </w:r>
      <w:proofErr w:type="spellEnd"/>
      <w:r w:rsidR="00A11D84" w:rsidRPr="00210265">
        <w:rPr>
          <w:rFonts w:ascii="Arial" w:hAnsi="Arial" w:cs="Arial"/>
          <w:b/>
        </w:rPr>
        <w:t xml:space="preserve"> protocols) should be offered immunoglobulin replacement therapy (GRADE IV)</w:t>
      </w:r>
    </w:p>
    <w:p w14:paraId="04F3B13C" w14:textId="7272A82D" w:rsidR="002A38C0" w:rsidRPr="00210265" w:rsidRDefault="00C1568D" w:rsidP="0051789B">
      <w:pPr>
        <w:pStyle w:val="ListParagraph"/>
        <w:numPr>
          <w:ilvl w:val="0"/>
          <w:numId w:val="26"/>
        </w:numPr>
        <w:spacing w:line="480" w:lineRule="auto"/>
        <w:jc w:val="both"/>
        <w:rPr>
          <w:rFonts w:ascii="Arial" w:hAnsi="Arial" w:cs="Arial"/>
          <w:b/>
        </w:rPr>
      </w:pPr>
      <w:r w:rsidRPr="00210265">
        <w:rPr>
          <w:rFonts w:ascii="Arial" w:hAnsi="Arial" w:cs="Arial"/>
          <w:b/>
        </w:rPr>
        <w:t xml:space="preserve">Prophylactic </w:t>
      </w:r>
      <w:proofErr w:type="spellStart"/>
      <w:r w:rsidRPr="00210265">
        <w:rPr>
          <w:rFonts w:ascii="Arial" w:hAnsi="Arial" w:cs="Arial"/>
          <w:b/>
        </w:rPr>
        <w:t>c</w:t>
      </w:r>
      <w:r w:rsidR="002A38C0" w:rsidRPr="00210265">
        <w:rPr>
          <w:rFonts w:ascii="Arial" w:hAnsi="Arial" w:cs="Arial"/>
          <w:b/>
        </w:rPr>
        <w:t>otrimoxazole</w:t>
      </w:r>
      <w:proofErr w:type="spellEnd"/>
      <w:r w:rsidR="002A38C0" w:rsidRPr="00210265">
        <w:rPr>
          <w:rFonts w:ascii="Arial" w:hAnsi="Arial" w:cs="Arial"/>
          <w:b/>
        </w:rPr>
        <w:t xml:space="preserve"> or </w:t>
      </w:r>
      <w:proofErr w:type="spellStart"/>
      <w:r w:rsidR="002A38C0" w:rsidRPr="00210265">
        <w:rPr>
          <w:rFonts w:ascii="Arial" w:hAnsi="Arial" w:cs="Arial"/>
          <w:b/>
        </w:rPr>
        <w:t>nebulised</w:t>
      </w:r>
      <w:proofErr w:type="spellEnd"/>
      <w:r w:rsidR="002A38C0" w:rsidRPr="00210265">
        <w:rPr>
          <w:rFonts w:ascii="Arial" w:hAnsi="Arial" w:cs="Arial"/>
          <w:b/>
        </w:rPr>
        <w:t xml:space="preserve"> </w:t>
      </w:r>
      <w:proofErr w:type="spellStart"/>
      <w:r w:rsidR="002A38C0" w:rsidRPr="00210265">
        <w:rPr>
          <w:rFonts w:ascii="Arial" w:hAnsi="Arial" w:cs="Arial"/>
          <w:b/>
        </w:rPr>
        <w:t>pentamidine</w:t>
      </w:r>
      <w:proofErr w:type="spellEnd"/>
      <w:r w:rsidR="002A38C0" w:rsidRPr="00210265">
        <w:rPr>
          <w:rFonts w:ascii="Arial" w:hAnsi="Arial" w:cs="Arial"/>
          <w:b/>
        </w:rPr>
        <w:t xml:space="preserve"> c</w:t>
      </w:r>
      <w:r w:rsidR="000813EC" w:rsidRPr="00210265">
        <w:rPr>
          <w:rFonts w:ascii="Arial" w:hAnsi="Arial" w:cs="Arial"/>
          <w:b/>
        </w:rPr>
        <w:t xml:space="preserve">an reduce the risk of </w:t>
      </w:r>
      <w:r w:rsidR="004B70C6" w:rsidRPr="00210265">
        <w:rPr>
          <w:rFonts w:ascii="Arial" w:hAnsi="Arial" w:cs="Arial"/>
          <w:b/>
          <w:iCs/>
          <w:lang w:val="en-GB"/>
        </w:rPr>
        <w:t xml:space="preserve">Pneumocystis </w:t>
      </w:r>
      <w:proofErr w:type="spellStart"/>
      <w:r w:rsidR="004B70C6" w:rsidRPr="00210265">
        <w:rPr>
          <w:rFonts w:ascii="Arial" w:hAnsi="Arial" w:cs="Arial"/>
          <w:b/>
          <w:iCs/>
          <w:lang w:val="en-GB"/>
        </w:rPr>
        <w:t>jirovecii</w:t>
      </w:r>
      <w:proofErr w:type="spellEnd"/>
      <w:r w:rsidR="004B70C6" w:rsidRPr="00210265">
        <w:rPr>
          <w:rFonts w:ascii="Arial" w:hAnsi="Arial" w:cs="Arial"/>
          <w:b/>
          <w:lang w:val="en-GB"/>
        </w:rPr>
        <w:t xml:space="preserve"> (PJP) </w:t>
      </w:r>
      <w:r w:rsidR="002A38C0" w:rsidRPr="00210265">
        <w:rPr>
          <w:rFonts w:ascii="Arial" w:hAnsi="Arial" w:cs="Arial"/>
          <w:b/>
        </w:rPr>
        <w:t xml:space="preserve">while prophylactic </w:t>
      </w:r>
      <w:proofErr w:type="spellStart"/>
      <w:r w:rsidR="002A38C0" w:rsidRPr="00210265">
        <w:rPr>
          <w:rFonts w:ascii="Arial" w:hAnsi="Arial" w:cs="Arial"/>
          <w:b/>
        </w:rPr>
        <w:t>ac</w:t>
      </w:r>
      <w:r w:rsidR="00564F45" w:rsidRPr="00210265">
        <w:rPr>
          <w:rFonts w:ascii="Arial" w:hAnsi="Arial" w:cs="Arial"/>
          <w:b/>
        </w:rPr>
        <w:t>i</w:t>
      </w:r>
      <w:r w:rsidR="002A38C0" w:rsidRPr="00210265">
        <w:rPr>
          <w:rFonts w:ascii="Arial" w:hAnsi="Arial" w:cs="Arial"/>
          <w:b/>
        </w:rPr>
        <w:t>clovir</w:t>
      </w:r>
      <w:proofErr w:type="spellEnd"/>
      <w:r w:rsidR="002A38C0" w:rsidRPr="00210265">
        <w:rPr>
          <w:rFonts w:ascii="Arial" w:hAnsi="Arial" w:cs="Arial"/>
          <w:b/>
        </w:rPr>
        <w:t xml:space="preserve"> may reduce risk of her</w:t>
      </w:r>
      <w:r w:rsidR="000813EC" w:rsidRPr="00210265">
        <w:rPr>
          <w:rFonts w:ascii="Arial" w:hAnsi="Arial" w:cs="Arial"/>
          <w:b/>
        </w:rPr>
        <w:t>pes zoster reactivation</w:t>
      </w:r>
      <w:r w:rsidR="0051789B" w:rsidRPr="00210265">
        <w:rPr>
          <w:rFonts w:ascii="Arial" w:hAnsi="Arial" w:cs="Arial"/>
          <w:b/>
        </w:rPr>
        <w:t xml:space="preserve"> (GRADE IV)</w:t>
      </w:r>
    </w:p>
    <w:p w14:paraId="13E2FA3B" w14:textId="77777777" w:rsidR="002478F6" w:rsidRPr="00210265" w:rsidRDefault="002478F6">
      <w:pPr>
        <w:spacing w:after="0" w:line="240" w:lineRule="auto"/>
        <w:rPr>
          <w:rFonts w:ascii="Arial" w:hAnsi="Arial" w:cs="Arial"/>
        </w:rPr>
      </w:pPr>
      <w:r w:rsidRPr="00210265">
        <w:rPr>
          <w:rFonts w:ascii="Arial" w:hAnsi="Arial" w:cs="Arial"/>
        </w:rPr>
        <w:br w:type="page"/>
      </w:r>
    </w:p>
    <w:p w14:paraId="05A65C17" w14:textId="77777777" w:rsidR="002B25A1" w:rsidRPr="00210265" w:rsidRDefault="00600C2C" w:rsidP="00600C2C">
      <w:pPr>
        <w:spacing w:line="480" w:lineRule="auto"/>
        <w:jc w:val="both"/>
        <w:rPr>
          <w:rFonts w:ascii="Arial" w:hAnsi="Arial" w:cs="Arial"/>
          <w:b/>
          <w:sz w:val="28"/>
        </w:rPr>
      </w:pPr>
      <w:r w:rsidRPr="00210265">
        <w:rPr>
          <w:rFonts w:ascii="Arial" w:hAnsi="Arial" w:cs="Arial"/>
          <w:b/>
          <w:sz w:val="28"/>
        </w:rPr>
        <w:lastRenderedPageBreak/>
        <w:t>Management of side-effects during targeted therapy</w:t>
      </w:r>
    </w:p>
    <w:p w14:paraId="1AC390DF" w14:textId="70AEA07A" w:rsidR="00051EF6" w:rsidRPr="00210265" w:rsidRDefault="002B25A1" w:rsidP="00600C2C">
      <w:pPr>
        <w:spacing w:line="480" w:lineRule="auto"/>
        <w:jc w:val="both"/>
        <w:rPr>
          <w:rFonts w:ascii="Arial" w:hAnsi="Arial" w:cs="Arial"/>
        </w:rPr>
      </w:pPr>
      <w:r w:rsidRPr="00210265">
        <w:rPr>
          <w:rFonts w:ascii="Arial" w:hAnsi="Arial" w:cs="Arial"/>
        </w:rPr>
        <w:t>The increasingly widespread availability</w:t>
      </w:r>
      <w:r w:rsidR="00B85026" w:rsidRPr="00210265">
        <w:rPr>
          <w:rFonts w:ascii="Arial" w:hAnsi="Arial" w:cs="Arial"/>
        </w:rPr>
        <w:t xml:space="preserve"> and continuous use</w:t>
      </w:r>
      <w:r w:rsidRPr="00210265">
        <w:rPr>
          <w:rFonts w:ascii="Arial" w:hAnsi="Arial" w:cs="Arial"/>
        </w:rPr>
        <w:t xml:space="preserve"> of </w:t>
      </w:r>
      <w:r w:rsidR="00B85026" w:rsidRPr="00210265">
        <w:rPr>
          <w:rFonts w:ascii="Arial" w:hAnsi="Arial" w:cs="Arial"/>
        </w:rPr>
        <w:t xml:space="preserve">targeted </w:t>
      </w:r>
      <w:r w:rsidRPr="00210265">
        <w:rPr>
          <w:rFonts w:ascii="Arial" w:hAnsi="Arial" w:cs="Arial"/>
        </w:rPr>
        <w:t>agents has led to a growing cohort of patients who</w:t>
      </w:r>
      <w:r w:rsidR="002D47D0" w:rsidRPr="00210265">
        <w:rPr>
          <w:rFonts w:ascii="Arial" w:hAnsi="Arial" w:cs="Arial"/>
        </w:rPr>
        <w:t>,</w:t>
      </w:r>
      <w:r w:rsidRPr="00210265">
        <w:rPr>
          <w:rFonts w:ascii="Arial" w:hAnsi="Arial" w:cs="Arial"/>
        </w:rPr>
        <w:t xml:space="preserve"> while no longer subject to the volatility associated with intermittent cytoreductive</w:t>
      </w:r>
      <w:r w:rsidR="00FF77AE" w:rsidRPr="00210265">
        <w:rPr>
          <w:rFonts w:ascii="Arial" w:hAnsi="Arial" w:cs="Arial"/>
        </w:rPr>
        <w:t xml:space="preserve"> agents</w:t>
      </w:r>
      <w:r w:rsidR="002D47D0" w:rsidRPr="00210265">
        <w:rPr>
          <w:rFonts w:ascii="Arial" w:hAnsi="Arial" w:cs="Arial"/>
        </w:rPr>
        <w:t>,</w:t>
      </w:r>
      <w:r w:rsidR="00FF77AE" w:rsidRPr="00210265">
        <w:rPr>
          <w:rFonts w:ascii="Arial" w:hAnsi="Arial" w:cs="Arial"/>
        </w:rPr>
        <w:t xml:space="preserve"> may experience complications of on-going secondary immunodeficiency and </w:t>
      </w:r>
      <w:r w:rsidR="00B85026" w:rsidRPr="00210265">
        <w:rPr>
          <w:rFonts w:ascii="Arial" w:hAnsi="Arial" w:cs="Arial"/>
        </w:rPr>
        <w:t xml:space="preserve">treatment related </w:t>
      </w:r>
      <w:r w:rsidR="00FF77AE" w:rsidRPr="00210265">
        <w:rPr>
          <w:rFonts w:ascii="Arial" w:hAnsi="Arial" w:cs="Arial"/>
        </w:rPr>
        <w:t>side-effects</w:t>
      </w:r>
      <w:r w:rsidR="00B85026" w:rsidRPr="00210265">
        <w:rPr>
          <w:rFonts w:ascii="Arial" w:hAnsi="Arial" w:cs="Arial"/>
        </w:rPr>
        <w:t xml:space="preserve"> </w:t>
      </w:r>
      <w:r w:rsidR="00FF77AE" w:rsidRPr="00210265">
        <w:rPr>
          <w:rFonts w:ascii="Arial" w:hAnsi="Arial" w:cs="Arial"/>
        </w:rPr>
        <w:t xml:space="preserve"> </w:t>
      </w:r>
      <w:r w:rsidRPr="00210265">
        <w:rPr>
          <w:rFonts w:ascii="Arial" w:hAnsi="Arial" w:cs="Arial"/>
        </w:rPr>
        <w:t>(</w:t>
      </w:r>
      <w:r w:rsidR="00B85026" w:rsidRPr="00210265">
        <w:rPr>
          <w:rFonts w:ascii="Arial" w:hAnsi="Arial" w:cs="Arial"/>
        </w:rPr>
        <w:t>for a full list of side-effects and drug interactions, please refer to</w:t>
      </w:r>
      <w:r w:rsidR="00F402C5" w:rsidRPr="00210265">
        <w:rPr>
          <w:rFonts w:ascii="Arial" w:hAnsi="Arial" w:cs="Arial"/>
        </w:rPr>
        <w:t xml:space="preserve"> </w:t>
      </w:r>
      <w:r w:rsidR="00F9143A" w:rsidRPr="00210265">
        <w:rPr>
          <w:rFonts w:ascii="Arial" w:hAnsi="Arial" w:cs="Arial"/>
        </w:rPr>
        <w:fldChar w:fldCharType="begin">
          <w:fldData xml:space="preserve">PEVuZE5vdGU+PENpdGU+PEF1dGhvcj5KYW5zc2VuLUNpbGFnPC9BdXRob3I+PFllYXI+MjAxNzwv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</w:fldData>
        </w:fldChar>
      </w:r>
      <w:r w:rsidR="00EB3F87" w:rsidRPr="00210265">
        <w:rPr>
          <w:rFonts w:ascii="Arial" w:hAnsi="Arial" w:cs="Arial"/>
        </w:rPr>
        <w:instrText xml:space="preserve"> ADDIN EN.CITE </w:instrText>
      </w:r>
      <w:r w:rsidR="00EB3F87" w:rsidRPr="00210265">
        <w:rPr>
          <w:rFonts w:ascii="Arial" w:hAnsi="Arial" w:cs="Arial"/>
        </w:rPr>
        <w:fldChar w:fldCharType="begin">
          <w:fldData xml:space="preserve">PEVuZE5vdGU+PENpdGU+PEF1dGhvcj5KYW5zc2VuLUNpbGFnPC9BdXRob3I+PFllYXI+MjAxNzwv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</w:fldData>
        </w:fldChar>
      </w:r>
      <w:r w:rsidR="00EB3F87" w:rsidRPr="00210265">
        <w:rPr>
          <w:rFonts w:ascii="Arial" w:hAnsi="Arial" w:cs="Arial"/>
        </w:rPr>
        <w:instrText xml:space="preserve"> ADDIN EN.CITE.DATA </w:instrText>
      </w:r>
      <w:r w:rsidR="00EB3F87" w:rsidRPr="00210265">
        <w:rPr>
          <w:rFonts w:ascii="Arial" w:hAnsi="Arial" w:cs="Arial"/>
        </w:rPr>
      </w:r>
      <w:r w:rsidR="00EB3F87" w:rsidRPr="00210265">
        <w:rPr>
          <w:rFonts w:ascii="Arial" w:hAnsi="Arial" w:cs="Arial"/>
        </w:rPr>
        <w:fldChar w:fldCharType="end"/>
      </w:r>
      <w:r w:rsidR="00F9143A" w:rsidRPr="00210265">
        <w:rPr>
          <w:rFonts w:ascii="Arial" w:hAnsi="Arial" w:cs="Arial"/>
        </w:rPr>
      </w:r>
      <w:r w:rsidR="00F9143A" w:rsidRPr="00210265">
        <w:rPr>
          <w:rFonts w:ascii="Arial" w:hAnsi="Arial" w:cs="Arial"/>
        </w:rPr>
        <w:fldChar w:fldCharType="separate"/>
      </w:r>
      <w:r w:rsidR="00EB3F87" w:rsidRPr="00210265">
        <w:rPr>
          <w:rFonts w:ascii="Arial" w:hAnsi="Arial" w:cs="Arial"/>
          <w:noProof/>
        </w:rPr>
        <w:t>(</w:t>
      </w:r>
      <w:hyperlink w:anchor="_ENREF_1" w:tooltip="AbbVie, 2017 #5382" w:history="1">
        <w:r w:rsidR="008D40D7" w:rsidRPr="00210265">
          <w:rPr>
            <w:rFonts w:ascii="Arial" w:hAnsi="Arial" w:cs="Arial"/>
            <w:noProof/>
          </w:rPr>
          <w:t>AbbVie 2017</w:t>
        </w:r>
      </w:hyperlink>
      <w:r w:rsidR="00EB3F87" w:rsidRPr="00210265">
        <w:rPr>
          <w:rFonts w:ascii="Arial" w:hAnsi="Arial" w:cs="Arial"/>
          <w:noProof/>
        </w:rPr>
        <w:t xml:space="preserve">, </w:t>
      </w:r>
      <w:hyperlink w:anchor="_ENREF_40" w:tooltip="Gilead, 2017 #5381" w:history="1">
        <w:r w:rsidR="008D40D7" w:rsidRPr="00210265">
          <w:rPr>
            <w:rFonts w:ascii="Arial" w:hAnsi="Arial" w:cs="Arial"/>
            <w:noProof/>
          </w:rPr>
          <w:t>Gilead 2017</w:t>
        </w:r>
      </w:hyperlink>
      <w:r w:rsidR="00EB3F87" w:rsidRPr="00210265">
        <w:rPr>
          <w:rFonts w:ascii="Arial" w:hAnsi="Arial" w:cs="Arial"/>
          <w:noProof/>
        </w:rPr>
        <w:t xml:space="preserve">, </w:t>
      </w:r>
      <w:hyperlink w:anchor="_ENREF_58" w:tooltip="Janssen-Cilag, 2017 #5380" w:history="1">
        <w:r w:rsidR="008D40D7" w:rsidRPr="00210265">
          <w:rPr>
            <w:rFonts w:ascii="Arial" w:hAnsi="Arial" w:cs="Arial"/>
            <w:noProof/>
          </w:rPr>
          <w:t>Janssen-Cilag 2017</w:t>
        </w:r>
      </w:hyperlink>
      <w:r w:rsidR="00EB3F87" w:rsidRPr="00210265">
        <w:rPr>
          <w:rFonts w:ascii="Arial" w:hAnsi="Arial" w:cs="Arial"/>
          <w:noProof/>
        </w:rPr>
        <w:t>)</w:t>
      </w:r>
      <w:r w:rsidR="00F9143A" w:rsidRPr="00210265">
        <w:rPr>
          <w:rFonts w:ascii="Arial" w:hAnsi="Arial" w:cs="Arial"/>
        </w:rPr>
        <w:fldChar w:fldCharType="end"/>
      </w:r>
      <w:r w:rsidR="00051EF6" w:rsidRPr="00210265">
        <w:rPr>
          <w:rFonts w:ascii="Arial" w:hAnsi="Arial" w:cs="Arial"/>
        </w:rPr>
        <w:t>)</w:t>
      </w:r>
      <w:r w:rsidRPr="00210265">
        <w:rPr>
          <w:rFonts w:ascii="Arial" w:hAnsi="Arial" w:cs="Arial"/>
        </w:rPr>
        <w:t>.</w:t>
      </w:r>
      <w:r w:rsidR="00B85026" w:rsidRPr="00210265">
        <w:rPr>
          <w:rFonts w:ascii="Arial" w:hAnsi="Arial" w:cs="Arial"/>
        </w:rPr>
        <w:t xml:space="preserve"> Physicians </w:t>
      </w:r>
      <w:r w:rsidR="002D47D0" w:rsidRPr="00210265">
        <w:rPr>
          <w:rFonts w:ascii="Arial" w:hAnsi="Arial" w:cs="Arial"/>
        </w:rPr>
        <w:t>must</w:t>
      </w:r>
      <w:r w:rsidR="00B85026" w:rsidRPr="00210265">
        <w:rPr>
          <w:rFonts w:ascii="Arial" w:hAnsi="Arial" w:cs="Arial"/>
        </w:rPr>
        <w:t xml:space="preserve"> maintain good pharmacovigilance and encourage patients to discuss any new medication to prevent unforeseen drug interaction. </w:t>
      </w:r>
      <w:r w:rsidR="001F1428" w:rsidRPr="00210265">
        <w:rPr>
          <w:rFonts w:ascii="Arial" w:hAnsi="Arial" w:cs="Arial"/>
        </w:rPr>
        <w:t>A balance of risks and benefits is essential and considered on an individual basis.</w:t>
      </w:r>
      <w:r w:rsidR="009F27DB" w:rsidRPr="00210265">
        <w:rPr>
          <w:rFonts w:ascii="Arial" w:hAnsi="Arial" w:cs="Arial"/>
        </w:rPr>
        <w:t xml:space="preserve"> Most relapsed patients with CLL suffer from secondary immunodeficiency and the administration of new agents has been associated with opportunistic infections. Patients require PJP prophylaxis throughout therapy and for </w:t>
      </w:r>
      <w:r w:rsidR="004C06D3" w:rsidRPr="00210265">
        <w:rPr>
          <w:rFonts w:ascii="Arial" w:hAnsi="Arial" w:cs="Arial"/>
        </w:rPr>
        <w:t>at least 6 months afterwards</w:t>
      </w:r>
      <w:r w:rsidR="009F27DB" w:rsidRPr="00210265">
        <w:rPr>
          <w:rFonts w:ascii="Arial" w:hAnsi="Arial" w:cs="Arial"/>
        </w:rPr>
        <w:t xml:space="preserve"> </w:t>
      </w:r>
      <w:r w:rsidR="009F27DB" w:rsidRPr="00210265">
        <w:rPr>
          <w:rFonts w:ascii="Arial" w:hAnsi="Arial" w:cs="Arial"/>
        </w:rPr>
        <w:fldChar w:fldCharType="begin">
          <w:fldData xml:space="preserve">PEVuZE5vdGU+PENpdGU+PEF1dGhvcj5NSFJBPC9BdXRob3I+PFllYXI+MjAxNzwvWWVhcj48UmVj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dC1wZXJpb2RpY2FsPjxwYWdlcz4zMzEtMzM2PC9wYWdlcz48dm9sdW1lPjEyODwvdm9sdW1lPjxu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</w:fldData>
        </w:fldChar>
      </w:r>
      <w:r w:rsidR="00DD2554" w:rsidRPr="00210265">
        <w:rPr>
          <w:rFonts w:ascii="Arial" w:hAnsi="Arial" w:cs="Arial"/>
        </w:rPr>
        <w:instrText xml:space="preserve"> ADDIN EN.CITE </w:instrText>
      </w:r>
      <w:r w:rsidR="00DD2554" w:rsidRPr="00210265">
        <w:rPr>
          <w:rFonts w:ascii="Arial" w:hAnsi="Arial" w:cs="Arial"/>
        </w:rPr>
        <w:fldChar w:fldCharType="begin">
          <w:fldData xml:space="preserve">PEVuZE5vdGU+PENpdGU+PEF1dGhvcj5NSFJBPC9BdXRob3I+PFllYXI+MjAxNzwvWWVhcj48UmVj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</w:fldData>
        </w:fldChar>
      </w:r>
      <w:r w:rsidR="00DD2554" w:rsidRPr="00210265">
        <w:rPr>
          <w:rFonts w:ascii="Arial" w:hAnsi="Arial" w:cs="Arial"/>
        </w:rPr>
        <w:instrText xml:space="preserve"> ADDIN EN.CITE.DATA </w:instrText>
      </w:r>
      <w:r w:rsidR="00DD2554" w:rsidRPr="00210265">
        <w:rPr>
          <w:rFonts w:ascii="Arial" w:hAnsi="Arial" w:cs="Arial"/>
        </w:rPr>
      </w:r>
      <w:r w:rsidR="00DD2554" w:rsidRPr="00210265">
        <w:rPr>
          <w:rFonts w:ascii="Arial" w:hAnsi="Arial" w:cs="Arial"/>
        </w:rPr>
        <w:fldChar w:fldCharType="end"/>
      </w:r>
      <w:r w:rsidR="009F27DB" w:rsidRPr="00210265">
        <w:rPr>
          <w:rFonts w:ascii="Arial" w:hAnsi="Arial" w:cs="Arial"/>
        </w:rPr>
      </w:r>
      <w:r w:rsidR="009F27DB" w:rsidRPr="00210265">
        <w:rPr>
          <w:rFonts w:ascii="Arial" w:hAnsi="Arial" w:cs="Arial"/>
        </w:rPr>
        <w:fldChar w:fldCharType="separate"/>
      </w:r>
      <w:r w:rsidR="00DD2554" w:rsidRPr="00210265">
        <w:rPr>
          <w:rFonts w:ascii="Arial" w:hAnsi="Arial" w:cs="Arial"/>
          <w:noProof/>
        </w:rPr>
        <w:t>(</w:t>
      </w:r>
      <w:hyperlink w:anchor="_ENREF_16" w:tooltip="Cheah, 2016 #5270" w:history="1">
        <w:r w:rsidR="008D40D7" w:rsidRPr="00210265">
          <w:rPr>
            <w:rFonts w:ascii="Arial" w:hAnsi="Arial" w:cs="Arial"/>
            <w:noProof/>
          </w:rPr>
          <w:t>Cheah and Fowler 2016</w:t>
        </w:r>
      </w:hyperlink>
      <w:r w:rsidR="00DD2554" w:rsidRPr="00210265">
        <w:rPr>
          <w:rFonts w:ascii="Arial" w:hAnsi="Arial" w:cs="Arial"/>
          <w:noProof/>
        </w:rPr>
        <w:t xml:space="preserve">, </w:t>
      </w:r>
      <w:hyperlink w:anchor="_ENREF_78" w:tooltip="MHRA, 2017 #5383" w:history="1">
        <w:r w:rsidR="008D40D7" w:rsidRPr="00210265">
          <w:rPr>
            <w:rFonts w:ascii="Arial" w:hAnsi="Arial" w:cs="Arial"/>
            <w:noProof/>
          </w:rPr>
          <w:t>MHRA 2017</w:t>
        </w:r>
      </w:hyperlink>
      <w:r w:rsidR="00DD2554" w:rsidRPr="00210265">
        <w:rPr>
          <w:rFonts w:ascii="Arial" w:hAnsi="Arial" w:cs="Arial"/>
          <w:noProof/>
        </w:rPr>
        <w:t>)</w:t>
      </w:r>
      <w:r w:rsidR="009F27DB" w:rsidRPr="00210265">
        <w:rPr>
          <w:rFonts w:ascii="Arial" w:hAnsi="Arial" w:cs="Arial"/>
        </w:rPr>
        <w:fldChar w:fldCharType="end"/>
      </w:r>
      <w:r w:rsidR="009F27DB" w:rsidRPr="00210265">
        <w:rPr>
          <w:rFonts w:ascii="Arial" w:hAnsi="Arial" w:cs="Arial"/>
        </w:rPr>
        <w:t xml:space="preserve"> and should be managed</w:t>
      </w:r>
      <w:r w:rsidR="004C06D3" w:rsidRPr="00210265">
        <w:rPr>
          <w:rFonts w:ascii="Arial" w:hAnsi="Arial" w:cs="Arial"/>
        </w:rPr>
        <w:t xml:space="preserve"> as outlined under the supportiv</w:t>
      </w:r>
      <w:r w:rsidR="009F27DB" w:rsidRPr="00210265">
        <w:rPr>
          <w:rFonts w:ascii="Arial" w:hAnsi="Arial" w:cs="Arial"/>
        </w:rPr>
        <w:t>e care section of this guideline.</w:t>
      </w:r>
    </w:p>
    <w:p w14:paraId="39DBF805" w14:textId="77777777" w:rsidR="00B85026" w:rsidRPr="00210265" w:rsidRDefault="00BD6F24" w:rsidP="00600C2C">
      <w:pPr>
        <w:spacing w:line="480" w:lineRule="auto"/>
        <w:jc w:val="both"/>
        <w:rPr>
          <w:rFonts w:ascii="Arial" w:hAnsi="Arial" w:cs="Arial"/>
          <w:b/>
        </w:rPr>
      </w:pPr>
      <w:r w:rsidRPr="00210265">
        <w:rPr>
          <w:rFonts w:ascii="Arial" w:hAnsi="Arial" w:cs="Arial"/>
          <w:b/>
        </w:rPr>
        <w:t>BTK</w:t>
      </w:r>
      <w:r w:rsidR="009E3996" w:rsidRPr="00210265">
        <w:rPr>
          <w:rFonts w:ascii="Arial" w:hAnsi="Arial" w:cs="Arial"/>
          <w:b/>
        </w:rPr>
        <w:t>-</w:t>
      </w:r>
      <w:r w:rsidR="00BD58A7" w:rsidRPr="00210265">
        <w:rPr>
          <w:rFonts w:ascii="Arial" w:hAnsi="Arial" w:cs="Arial"/>
          <w:b/>
        </w:rPr>
        <w:t>inhibitor</w:t>
      </w:r>
      <w:r w:rsidR="00F402C5" w:rsidRPr="00210265">
        <w:rPr>
          <w:rFonts w:ascii="Arial" w:hAnsi="Arial" w:cs="Arial"/>
          <w:b/>
        </w:rPr>
        <w:t>s (</w:t>
      </w:r>
      <w:proofErr w:type="spellStart"/>
      <w:r w:rsidR="00F402C5" w:rsidRPr="00210265">
        <w:rPr>
          <w:rFonts w:ascii="Arial" w:hAnsi="Arial" w:cs="Arial"/>
          <w:b/>
        </w:rPr>
        <w:t>BTKi</w:t>
      </w:r>
      <w:proofErr w:type="spellEnd"/>
      <w:r w:rsidR="00F402C5" w:rsidRPr="00210265">
        <w:rPr>
          <w:rFonts w:ascii="Arial" w:hAnsi="Arial" w:cs="Arial"/>
          <w:b/>
        </w:rPr>
        <w:t>)</w:t>
      </w:r>
    </w:p>
    <w:p w14:paraId="46C6A1EC" w14:textId="3F5FC224" w:rsidR="00B85026" w:rsidRPr="00210265" w:rsidRDefault="00B85026" w:rsidP="00B85026">
      <w:pPr>
        <w:spacing w:line="480" w:lineRule="auto"/>
        <w:jc w:val="both"/>
        <w:rPr>
          <w:rFonts w:ascii="Arial" w:hAnsi="Arial" w:cs="Arial"/>
        </w:rPr>
      </w:pPr>
      <w:r w:rsidRPr="00210265">
        <w:rPr>
          <w:rFonts w:ascii="Arial" w:hAnsi="Arial" w:cs="Arial"/>
        </w:rPr>
        <w:t xml:space="preserve">Concomitant use of </w:t>
      </w:r>
      <w:proofErr w:type="spellStart"/>
      <w:r w:rsidRPr="00210265">
        <w:rPr>
          <w:rFonts w:ascii="Arial" w:hAnsi="Arial" w:cs="Arial"/>
        </w:rPr>
        <w:t>BTK</w:t>
      </w:r>
      <w:r w:rsidR="00F402C5" w:rsidRPr="00210265">
        <w:rPr>
          <w:rFonts w:ascii="Arial" w:hAnsi="Arial" w:cs="Arial"/>
        </w:rPr>
        <w:t>i</w:t>
      </w:r>
      <w:proofErr w:type="spellEnd"/>
      <w:r w:rsidRPr="00210265">
        <w:rPr>
          <w:rFonts w:ascii="Arial" w:hAnsi="Arial" w:cs="Arial"/>
        </w:rPr>
        <w:t xml:space="preserve"> with drugs that strong</w:t>
      </w:r>
      <w:r w:rsidR="00F402C5" w:rsidRPr="00210265">
        <w:rPr>
          <w:rFonts w:ascii="Arial" w:hAnsi="Arial" w:cs="Arial"/>
        </w:rPr>
        <w:t>ly</w:t>
      </w:r>
      <w:r w:rsidRPr="00210265">
        <w:rPr>
          <w:rFonts w:ascii="Arial" w:hAnsi="Arial" w:cs="Arial"/>
        </w:rPr>
        <w:t xml:space="preserve"> or moderate</w:t>
      </w:r>
      <w:r w:rsidR="00F402C5" w:rsidRPr="00210265">
        <w:rPr>
          <w:rFonts w:ascii="Arial" w:hAnsi="Arial" w:cs="Arial"/>
        </w:rPr>
        <w:t>ly</w:t>
      </w:r>
      <w:r w:rsidRPr="00210265">
        <w:rPr>
          <w:rFonts w:ascii="Arial" w:hAnsi="Arial" w:cs="Arial"/>
        </w:rPr>
        <w:t xml:space="preserve"> inhibit CYP3A4 </w:t>
      </w:r>
      <w:r w:rsidR="00AD7B24" w:rsidRPr="00210265">
        <w:rPr>
          <w:rFonts w:ascii="Arial" w:hAnsi="Arial" w:cs="Arial"/>
        </w:rPr>
        <w:t>(including</w:t>
      </w:r>
      <w:r w:rsidR="00F402C5" w:rsidRPr="00210265">
        <w:rPr>
          <w:rFonts w:ascii="Arial" w:hAnsi="Arial" w:cs="Arial"/>
        </w:rPr>
        <w:t xml:space="preserve"> </w:t>
      </w:r>
      <w:r w:rsidRPr="00210265">
        <w:rPr>
          <w:rFonts w:ascii="Arial" w:hAnsi="Arial" w:cs="Arial"/>
        </w:rPr>
        <w:t>Warfarin or other Vitamin K antagonists</w:t>
      </w:r>
      <w:r w:rsidR="00AD7B24" w:rsidRPr="00210265">
        <w:rPr>
          <w:rFonts w:ascii="Arial" w:hAnsi="Arial" w:cs="Arial"/>
        </w:rPr>
        <w:t>)</w:t>
      </w:r>
      <w:r w:rsidRPr="00210265">
        <w:rPr>
          <w:rFonts w:ascii="Arial" w:hAnsi="Arial" w:cs="Arial"/>
        </w:rPr>
        <w:t xml:space="preserve"> should be avoided </w:t>
      </w:r>
      <w:r w:rsidR="00F9143A" w:rsidRPr="00210265">
        <w:rPr>
          <w:rFonts w:ascii="Arial" w:hAnsi="Arial" w:cs="Arial"/>
        </w:rPr>
        <w:fldChar w:fldCharType="begin"/>
      </w:r>
      <w:r w:rsidR="00F9143A" w:rsidRPr="00210265">
        <w:rPr>
          <w:rFonts w:ascii="Arial" w:hAnsi="Arial" w:cs="Arial"/>
        </w:rPr>
        <w:instrText xml:space="preserve"> ADDIN EN.CITE &lt;EndNote&gt;&lt;Cite&gt;&lt;Author&gt;Janssen-Cilag&lt;/Author&gt;&lt;Year&gt;2017&lt;/Year&gt;&lt;RecNum&gt;5380&lt;/RecNum&gt;&lt;DisplayText&gt;(Janssen-Cilag 2017)&lt;/DisplayText&gt;&lt;record&gt;&lt;rec-number&gt;5380&lt;/rec-number&gt;&lt;foreign-keys&gt;&lt;key app="EN" db-id="frsdvar9oxvzszer0e7v5zz4ztev9asv90zv"&gt;5380&lt;/key&gt;&lt;/foreign-keys&gt;&lt;ref-type name="Web Page"&gt;12&lt;/ref-type&gt;&lt;contributors&gt;&lt;authors&gt;&lt;author&gt;Janssen-Cilag&lt;/author&gt;&lt;/authors&gt;&lt;/contributors&gt;&lt;titles&gt;&lt;title&gt;Imbruvica (ibrutinib) Summary of Product Characteristics&lt;/title&gt;&lt;/titles&gt;&lt;volume&gt;2017&lt;/volume&gt;&lt;number&gt;19/10/2017&lt;/number&gt;&lt;dates&gt;&lt;year&gt;2017&lt;/year&gt;&lt;pub-dates&gt;&lt;date&gt;30/04/2017&lt;/date&gt;&lt;/pub-dates&gt;&lt;/dates&gt;&lt;urls&gt;&lt;related-urls&gt;&lt;url&gt;http://www.medicines.org.uk/emc/medicine/29383&lt;/url&gt;&lt;/related-urls&gt;&lt;/urls&gt;&lt;/record&gt;&lt;/Cite&gt;&lt;/EndNote&gt;</w:instrText>
      </w:r>
      <w:r w:rsidR="00F9143A" w:rsidRPr="00210265">
        <w:rPr>
          <w:rFonts w:ascii="Arial" w:hAnsi="Arial" w:cs="Arial"/>
        </w:rPr>
        <w:fldChar w:fldCharType="separate"/>
      </w:r>
      <w:r w:rsidR="00F9143A" w:rsidRPr="00210265">
        <w:rPr>
          <w:rFonts w:ascii="Arial" w:hAnsi="Arial" w:cs="Arial"/>
          <w:noProof/>
        </w:rPr>
        <w:t>(</w:t>
      </w:r>
      <w:hyperlink w:anchor="_ENREF_58" w:tooltip="Janssen-Cilag, 2017 #5380" w:history="1">
        <w:r w:rsidR="008D40D7" w:rsidRPr="00210265">
          <w:rPr>
            <w:rFonts w:ascii="Arial" w:hAnsi="Arial" w:cs="Arial"/>
            <w:noProof/>
          </w:rPr>
          <w:t>Janssen-Cilag 2017</w:t>
        </w:r>
      </w:hyperlink>
      <w:r w:rsidR="00F9143A" w:rsidRPr="00210265">
        <w:rPr>
          <w:rFonts w:ascii="Arial" w:hAnsi="Arial" w:cs="Arial"/>
          <w:noProof/>
        </w:rPr>
        <w:t>)</w:t>
      </w:r>
      <w:r w:rsidR="00F9143A" w:rsidRPr="00210265">
        <w:rPr>
          <w:rFonts w:ascii="Arial" w:hAnsi="Arial" w:cs="Arial"/>
        </w:rPr>
        <w:fldChar w:fldCharType="end"/>
      </w:r>
      <w:r w:rsidRPr="00210265">
        <w:rPr>
          <w:rFonts w:ascii="Arial" w:hAnsi="Arial" w:cs="Arial"/>
        </w:rPr>
        <w:t xml:space="preserve">. Fish Oils and Vitamin E preparations should be avoided along with St John’s Wort. </w:t>
      </w:r>
      <w:proofErr w:type="spellStart"/>
      <w:r w:rsidRPr="00210265">
        <w:rPr>
          <w:rFonts w:ascii="Arial" w:hAnsi="Arial" w:cs="Arial"/>
        </w:rPr>
        <w:t>Grapefuit</w:t>
      </w:r>
      <w:proofErr w:type="spellEnd"/>
      <w:r w:rsidRPr="00210265">
        <w:rPr>
          <w:rFonts w:ascii="Arial" w:hAnsi="Arial" w:cs="Arial"/>
        </w:rPr>
        <w:t xml:space="preserve"> and Seville oranges must not be taken with </w:t>
      </w:r>
      <w:proofErr w:type="spellStart"/>
      <w:r w:rsidRPr="00210265">
        <w:rPr>
          <w:rFonts w:ascii="Arial" w:hAnsi="Arial" w:cs="Arial"/>
        </w:rPr>
        <w:t>BTKi</w:t>
      </w:r>
      <w:proofErr w:type="spellEnd"/>
      <w:r w:rsidRPr="00210265">
        <w:rPr>
          <w:rFonts w:ascii="Arial" w:hAnsi="Arial" w:cs="Arial"/>
        </w:rPr>
        <w:t>.</w:t>
      </w:r>
    </w:p>
    <w:p w14:paraId="4D3EA6DC" w14:textId="41F1F044" w:rsidR="00B85026" w:rsidRPr="00210265" w:rsidRDefault="00B85026" w:rsidP="00B85026">
      <w:pPr>
        <w:spacing w:line="480" w:lineRule="auto"/>
        <w:jc w:val="both"/>
        <w:rPr>
          <w:rFonts w:ascii="Arial" w:hAnsi="Arial" w:cs="Arial"/>
        </w:rPr>
      </w:pPr>
      <w:r w:rsidRPr="00210265">
        <w:rPr>
          <w:rFonts w:ascii="Arial" w:hAnsi="Arial" w:cs="Arial"/>
        </w:rPr>
        <w:t xml:space="preserve">Patients on </w:t>
      </w:r>
      <w:proofErr w:type="spellStart"/>
      <w:r w:rsidRPr="00210265">
        <w:rPr>
          <w:rFonts w:ascii="Arial" w:hAnsi="Arial" w:cs="Arial"/>
        </w:rPr>
        <w:t>BTK</w:t>
      </w:r>
      <w:r w:rsidR="00F402C5" w:rsidRPr="00210265">
        <w:rPr>
          <w:rFonts w:ascii="Arial" w:hAnsi="Arial" w:cs="Arial"/>
        </w:rPr>
        <w:t>i</w:t>
      </w:r>
      <w:proofErr w:type="spellEnd"/>
      <w:r w:rsidRPr="00210265">
        <w:rPr>
          <w:rFonts w:ascii="Arial" w:hAnsi="Arial" w:cs="Arial"/>
        </w:rPr>
        <w:t xml:space="preserve"> may develop or have pre-existing conditions requiring anticoagulation or anti-platelet therapy. For patients already on Vitamin K antagonist</w:t>
      </w:r>
      <w:r w:rsidR="00C7739A" w:rsidRPr="00210265">
        <w:rPr>
          <w:rFonts w:ascii="Arial" w:hAnsi="Arial" w:cs="Arial"/>
        </w:rPr>
        <w:t>s</w:t>
      </w:r>
      <w:r w:rsidR="00AD7B24" w:rsidRPr="00210265">
        <w:rPr>
          <w:rFonts w:ascii="Arial" w:hAnsi="Arial" w:cs="Arial"/>
        </w:rPr>
        <w:t xml:space="preserve"> who require </w:t>
      </w:r>
      <w:proofErr w:type="spellStart"/>
      <w:r w:rsidR="00AD7B24" w:rsidRPr="00210265">
        <w:rPr>
          <w:rFonts w:ascii="Arial" w:hAnsi="Arial" w:cs="Arial"/>
        </w:rPr>
        <w:t>BTK</w:t>
      </w:r>
      <w:r w:rsidR="00F402C5" w:rsidRPr="00210265">
        <w:rPr>
          <w:rFonts w:ascii="Arial" w:hAnsi="Arial" w:cs="Arial"/>
        </w:rPr>
        <w:t>i</w:t>
      </w:r>
      <w:proofErr w:type="spellEnd"/>
      <w:r w:rsidR="00AD7B24" w:rsidRPr="00210265">
        <w:rPr>
          <w:rFonts w:ascii="Arial" w:hAnsi="Arial" w:cs="Arial"/>
        </w:rPr>
        <w:t xml:space="preserve"> therapy</w:t>
      </w:r>
      <w:r w:rsidRPr="00210265">
        <w:rPr>
          <w:rFonts w:ascii="Arial" w:hAnsi="Arial" w:cs="Arial"/>
        </w:rPr>
        <w:t xml:space="preserve"> bleeding risk may be reduced by changing to a </w:t>
      </w:r>
      <w:r w:rsidR="00C7739A" w:rsidRPr="00210265">
        <w:rPr>
          <w:rFonts w:ascii="Arial" w:hAnsi="Arial" w:cs="Arial"/>
        </w:rPr>
        <w:t xml:space="preserve">direct </w:t>
      </w:r>
      <w:r w:rsidR="00AD7B24" w:rsidRPr="00210265">
        <w:rPr>
          <w:rFonts w:ascii="Arial" w:hAnsi="Arial" w:cs="Arial"/>
        </w:rPr>
        <w:t>oral anticoagulant (</w:t>
      </w:r>
      <w:r w:rsidR="00E34CDD" w:rsidRPr="00210265">
        <w:rPr>
          <w:rFonts w:ascii="Arial" w:hAnsi="Arial" w:cs="Arial"/>
        </w:rPr>
        <w:t>D</w:t>
      </w:r>
      <w:r w:rsidRPr="00210265">
        <w:rPr>
          <w:rFonts w:ascii="Arial" w:hAnsi="Arial" w:cs="Arial"/>
        </w:rPr>
        <w:t>OAC</w:t>
      </w:r>
      <w:r w:rsidR="00AD7B24" w:rsidRPr="00210265">
        <w:rPr>
          <w:rFonts w:ascii="Arial" w:hAnsi="Arial" w:cs="Arial"/>
        </w:rPr>
        <w:t>)</w:t>
      </w:r>
      <w:r w:rsidRPr="00210265">
        <w:rPr>
          <w:rFonts w:ascii="Arial" w:hAnsi="Arial" w:cs="Arial"/>
        </w:rPr>
        <w:t xml:space="preserve"> and considering dose reduction if risk benefit </w:t>
      </w:r>
      <w:r w:rsidR="00051EF6" w:rsidRPr="00210265">
        <w:rPr>
          <w:rFonts w:ascii="Arial" w:hAnsi="Arial" w:cs="Arial"/>
        </w:rPr>
        <w:t xml:space="preserve">ratio </w:t>
      </w:r>
      <w:r w:rsidRPr="00210265">
        <w:rPr>
          <w:rFonts w:ascii="Arial" w:hAnsi="Arial" w:cs="Arial"/>
        </w:rPr>
        <w:t xml:space="preserve">allows. Alternative therapy such as PI3Ki may be considered. </w:t>
      </w:r>
      <w:r w:rsidR="001F1428" w:rsidRPr="00210265">
        <w:rPr>
          <w:rFonts w:ascii="Arial" w:hAnsi="Arial" w:cs="Arial"/>
        </w:rPr>
        <w:t>For p</w:t>
      </w:r>
      <w:r w:rsidRPr="00210265">
        <w:rPr>
          <w:rFonts w:ascii="Arial" w:hAnsi="Arial" w:cs="Arial"/>
        </w:rPr>
        <w:t>atients on dual anti-platelet therapy</w:t>
      </w:r>
      <w:r w:rsidR="00AD7B24" w:rsidRPr="00210265">
        <w:rPr>
          <w:rFonts w:ascii="Arial" w:hAnsi="Arial" w:cs="Arial"/>
        </w:rPr>
        <w:t>,</w:t>
      </w:r>
      <w:r w:rsidRPr="00210265">
        <w:rPr>
          <w:rFonts w:ascii="Arial" w:hAnsi="Arial" w:cs="Arial"/>
        </w:rPr>
        <w:t xml:space="preserve"> </w:t>
      </w:r>
      <w:r w:rsidR="00AD7B24" w:rsidRPr="00210265">
        <w:rPr>
          <w:rFonts w:ascii="Arial" w:hAnsi="Arial" w:cs="Arial"/>
        </w:rPr>
        <w:t>(</w:t>
      </w:r>
      <w:proofErr w:type="spellStart"/>
      <w:r w:rsidRPr="00210265">
        <w:rPr>
          <w:rFonts w:ascii="Arial" w:hAnsi="Arial" w:cs="Arial"/>
        </w:rPr>
        <w:t>e</w:t>
      </w:r>
      <w:r w:rsidR="00AD7B24" w:rsidRPr="00210265">
        <w:rPr>
          <w:rFonts w:ascii="Arial" w:hAnsi="Arial" w:cs="Arial"/>
        </w:rPr>
        <w:t>.</w:t>
      </w:r>
      <w:r w:rsidRPr="00210265">
        <w:rPr>
          <w:rFonts w:ascii="Arial" w:hAnsi="Arial" w:cs="Arial"/>
        </w:rPr>
        <w:t>g</w:t>
      </w:r>
      <w:proofErr w:type="spellEnd"/>
      <w:r w:rsidR="00AD7B24" w:rsidRPr="00210265">
        <w:rPr>
          <w:rFonts w:ascii="Arial" w:hAnsi="Arial" w:cs="Arial"/>
        </w:rPr>
        <w:t>;</w:t>
      </w:r>
      <w:r w:rsidRPr="00210265">
        <w:rPr>
          <w:rFonts w:ascii="Arial" w:hAnsi="Arial" w:cs="Arial"/>
        </w:rPr>
        <w:t xml:space="preserve"> </w:t>
      </w:r>
      <w:r w:rsidR="00AD7B24" w:rsidRPr="00210265">
        <w:rPr>
          <w:rFonts w:ascii="Arial" w:hAnsi="Arial" w:cs="Arial"/>
        </w:rPr>
        <w:t xml:space="preserve">following </w:t>
      </w:r>
      <w:r w:rsidRPr="00210265">
        <w:rPr>
          <w:rFonts w:ascii="Arial" w:hAnsi="Arial" w:cs="Arial"/>
        </w:rPr>
        <w:t>coronary artery stent</w:t>
      </w:r>
      <w:r w:rsidR="00AD7B24" w:rsidRPr="00210265">
        <w:rPr>
          <w:rFonts w:ascii="Arial" w:hAnsi="Arial" w:cs="Arial"/>
        </w:rPr>
        <w:t>ing)</w:t>
      </w:r>
      <w:r w:rsidRPr="00210265">
        <w:rPr>
          <w:rFonts w:ascii="Arial" w:hAnsi="Arial" w:cs="Arial"/>
        </w:rPr>
        <w:t xml:space="preserve"> withdrawal of one of these agents e</w:t>
      </w:r>
      <w:r w:rsidR="00C7739A" w:rsidRPr="00210265">
        <w:rPr>
          <w:rFonts w:ascii="Arial" w:hAnsi="Arial" w:cs="Arial"/>
        </w:rPr>
        <w:t>.</w:t>
      </w:r>
      <w:r w:rsidRPr="00210265">
        <w:rPr>
          <w:rFonts w:ascii="Arial" w:hAnsi="Arial" w:cs="Arial"/>
        </w:rPr>
        <w:t>g</w:t>
      </w:r>
      <w:r w:rsidR="00C7739A" w:rsidRPr="00210265">
        <w:rPr>
          <w:rFonts w:ascii="Arial" w:hAnsi="Arial" w:cs="Arial"/>
        </w:rPr>
        <w:t>.</w:t>
      </w:r>
      <w:r w:rsidRPr="00210265">
        <w:rPr>
          <w:rFonts w:ascii="Arial" w:hAnsi="Arial" w:cs="Arial"/>
        </w:rPr>
        <w:t xml:space="preserve"> </w:t>
      </w:r>
      <w:proofErr w:type="spellStart"/>
      <w:r w:rsidR="00051EF6" w:rsidRPr="00210265">
        <w:rPr>
          <w:rFonts w:ascii="Arial" w:hAnsi="Arial" w:cs="Arial"/>
        </w:rPr>
        <w:t>c</w:t>
      </w:r>
      <w:r w:rsidRPr="00210265">
        <w:rPr>
          <w:rFonts w:ascii="Arial" w:hAnsi="Arial" w:cs="Arial"/>
        </w:rPr>
        <w:t>lopidogrel</w:t>
      </w:r>
      <w:proofErr w:type="spellEnd"/>
      <w:r w:rsidR="001F1428" w:rsidRPr="00210265">
        <w:rPr>
          <w:rFonts w:ascii="Arial" w:hAnsi="Arial" w:cs="Arial"/>
        </w:rPr>
        <w:t xml:space="preserve"> should be considered in consultation with the cardiologist</w:t>
      </w:r>
      <w:r w:rsidR="00AD7B24" w:rsidRPr="00210265">
        <w:rPr>
          <w:rFonts w:ascii="Arial" w:hAnsi="Arial" w:cs="Arial"/>
        </w:rPr>
        <w:t xml:space="preserve"> </w:t>
      </w:r>
      <w:r w:rsidR="00CE1897" w:rsidRPr="00210265">
        <w:rPr>
          <w:rFonts w:ascii="Arial" w:hAnsi="Arial" w:cs="Arial"/>
        </w:rPr>
        <w:fldChar w:fldCharType="begin"/>
      </w:r>
      <w:r w:rsidR="00FD27BE" w:rsidRPr="00210265">
        <w:rPr>
          <w:rFonts w:ascii="Arial" w:hAnsi="Arial" w:cs="Arial"/>
        </w:rPr>
        <w:instrText xml:space="preserve"> ADDIN EN.CITE &lt;EndNote&gt;&lt;Cite&gt;&lt;Author&gt;Shatzel&lt;/Author&gt;&lt;Year&gt;2017&lt;/Year&gt;&lt;RecNum&gt;5122&lt;/RecNum&gt;&lt;DisplayText&gt;(Shatzel, Olson et al. 2017)&lt;/DisplayText&gt;&lt;record&gt;&lt;rec-number&gt;5122&lt;/rec-number&gt;&lt;foreign-keys&gt;&lt;key app="EN" db-id="frsdvar9oxvzszer0e7v5zz4ztev9asv90zv"&gt;5122&lt;/key&gt;&lt;/foreign-keys&gt;&lt;ref-type name="Journal Article"&gt;17&lt;/ref-type&gt;&lt;contributors&gt;&lt;authors&gt;&lt;author&gt;Shatzel, J. J.&lt;/author&gt;&lt;author&gt;Olson, S. R.&lt;/author&gt;&lt;author&gt;Tao, D. L.&lt;/author&gt;&lt;author&gt;McCarty, O. J. T.&lt;/author&gt;&lt;author&gt;Danilov, A. V.&lt;/author&gt;&lt;author&gt;DeLoughery, T. G.&lt;/author&gt;&lt;/authors&gt;&lt;/contributors&gt;&lt;auth-address&gt;Division of Hematology and Medical Oncology, Oregon Health and Science University, Knight Cancer Institute, Portland, OR, USA.&amp;#xD;Department of Biomedical Engineering, School of Medicine, Oregon Health and Science University, Portland, OR, USA.&lt;/auth-address&gt;&lt;titles&gt;&lt;title&gt;Ibrutinib-associated bleeding: pathogenesis, management and risk reduction strategies&lt;/title&gt;&lt;secondary-title&gt;J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JTH&lt;/abbr-1&gt;&lt;/alt-periodical&gt;&lt;pages&gt;835-847&lt;/pages&gt;&lt;volume&gt;15&lt;/volume&gt;&lt;number&gt;5&lt;/number&gt;&lt;dates&gt;&lt;year&gt;2017&lt;/year&gt;&lt;pub-dates&gt;&lt;date&gt;May&lt;/date&gt;&lt;/pub-dates&gt;&lt;/dates&gt;&lt;isbn&gt;1538-7836 (Electronic)&amp;#xD;1538-7836 (Linking)&lt;/isbn&gt;&lt;accession-num&gt;28182323&lt;/accession-num&gt;&lt;urls&gt;&lt;related-urls&gt;&lt;url&gt;http://www.ncbi.nlm.nih.gov/pubmed/28182323&lt;/url&gt;&lt;/related-urls&gt;&lt;/urls&gt;&lt;electronic-resource-num&gt;10.1111/jth.13651&lt;/electronic-resource-num&gt;&lt;/record&gt;&lt;/Cite&gt;&lt;/EndNote&gt;</w:instrText>
      </w:r>
      <w:r w:rsidR="00CE1897" w:rsidRPr="00210265">
        <w:rPr>
          <w:rFonts w:ascii="Arial" w:hAnsi="Arial" w:cs="Arial"/>
        </w:rPr>
        <w:fldChar w:fldCharType="separate"/>
      </w:r>
      <w:r w:rsidR="00FD27BE" w:rsidRPr="00210265">
        <w:rPr>
          <w:rFonts w:ascii="Arial" w:hAnsi="Arial" w:cs="Arial"/>
          <w:noProof/>
        </w:rPr>
        <w:t>(</w:t>
      </w:r>
      <w:hyperlink w:anchor="_ENREF_101" w:tooltip="Shatzel, 2017 #5122" w:history="1">
        <w:r w:rsidR="008D40D7" w:rsidRPr="00210265">
          <w:rPr>
            <w:rFonts w:ascii="Arial" w:hAnsi="Arial" w:cs="Arial"/>
            <w:noProof/>
          </w:rPr>
          <w:t>Shatzel, Olson et al. 2017</w:t>
        </w:r>
      </w:hyperlink>
      <w:r w:rsidR="00FD27BE" w:rsidRPr="00210265">
        <w:rPr>
          <w:rFonts w:ascii="Arial" w:hAnsi="Arial" w:cs="Arial"/>
          <w:noProof/>
        </w:rPr>
        <w:t>)</w:t>
      </w:r>
      <w:r w:rsidR="00CE1897" w:rsidRPr="00210265">
        <w:rPr>
          <w:rFonts w:ascii="Arial" w:hAnsi="Arial" w:cs="Arial"/>
        </w:rPr>
        <w:fldChar w:fldCharType="end"/>
      </w:r>
      <w:r w:rsidR="00703FB2" w:rsidRPr="00210265">
        <w:rPr>
          <w:rFonts w:ascii="Arial" w:hAnsi="Arial" w:cs="Arial"/>
        </w:rPr>
        <w:t xml:space="preserve">. Due to the occurrence of hypertension, atrial fibrillation and ventricular tachyarrhythmia in patients on </w:t>
      </w:r>
      <w:r w:rsidR="00E34CDD" w:rsidRPr="00210265">
        <w:rPr>
          <w:rFonts w:ascii="Arial" w:hAnsi="Arial" w:cs="Arial"/>
        </w:rPr>
        <w:t>ibrutinib</w:t>
      </w:r>
      <w:r w:rsidR="00703FB2" w:rsidRPr="00210265">
        <w:rPr>
          <w:rFonts w:ascii="Arial" w:hAnsi="Arial" w:cs="Arial"/>
        </w:rPr>
        <w:t xml:space="preserve">, all </w:t>
      </w:r>
      <w:r w:rsidR="00703FB2" w:rsidRPr="00210265">
        <w:rPr>
          <w:rFonts w:ascii="Arial" w:hAnsi="Arial" w:cs="Arial"/>
        </w:rPr>
        <w:lastRenderedPageBreak/>
        <w:t>patients should be closely mon</w:t>
      </w:r>
      <w:r w:rsidR="006A75B5" w:rsidRPr="00210265">
        <w:rPr>
          <w:rFonts w:ascii="Arial" w:hAnsi="Arial" w:cs="Arial"/>
        </w:rPr>
        <w:t>itored for cardiac symptoms</w:t>
      </w:r>
      <w:r w:rsidR="001D7D44" w:rsidRPr="00210265">
        <w:rPr>
          <w:rFonts w:ascii="Arial" w:hAnsi="Arial" w:cs="Arial"/>
        </w:rPr>
        <w:t xml:space="preserve"> </w:t>
      </w:r>
      <w:r w:rsidR="001D7D44" w:rsidRPr="00210265">
        <w:rPr>
          <w:rFonts w:ascii="Arial" w:hAnsi="Arial" w:cs="Arial"/>
        </w:rPr>
        <w:fldChar w:fldCharType="begin"/>
      </w:r>
      <w:r w:rsidR="00DD2554" w:rsidRPr="00210265">
        <w:rPr>
          <w:rFonts w:ascii="Arial" w:hAnsi="Arial" w:cs="Arial"/>
        </w:rPr>
        <w:instrText xml:space="preserve"> ADDIN EN.CITE &lt;EndNote&gt;&lt;Cite&gt;&lt;Author&gt;MHRA&lt;/Author&gt;&lt;Year&gt;2017&lt;/Year&gt;&lt;RecNum&gt;5383&lt;/RecNum&gt;&lt;DisplayText&gt;(MHRA 2017)&lt;/DisplayText&gt;&lt;record&gt;&lt;rec-number&gt;5383&lt;/rec-number&gt;&lt;foreign-keys&gt;&lt;key app="EN" db-id="frsdvar9oxvzszer0e7v5zz4ztev9asv90zv"&gt;5383&lt;/key&gt;&lt;/foreign-keys&gt;&lt;ref-type name="Government Document"&gt;46&lt;/ref-type&gt;&lt;contributors&gt;&lt;authors&gt;&lt;author&gt;MHRA&lt;/author&gt;&lt;/authors&gt;&lt;secondary-authors&gt;&lt;author&gt;Medicines and Health products Regulatory Agency&lt;/author&gt;&lt;/secondary-authors&gt;&lt;/contributors&gt;&lt;titles&gt;&lt;title&gt;Ibrutinib (Imbruvica▼): reports of ventricular tachyarrhythmia; risk of hepatitis B reactivation and of opportunistic infections&lt;/title&gt;&lt;/titles&gt;&lt;volume&gt;11&lt;/volume&gt;&lt;number&gt;1&lt;/number&gt;&lt;dates&gt;&lt;year&gt;2017&lt;/year&gt;&lt;/dates&gt;&lt;publisher&gt;Drug Safety Update&lt;/publisher&gt;&lt;urls&gt;&lt;/urls&gt;&lt;/record&gt;&lt;/Cite&gt;&lt;/EndNote&gt;</w:instrText>
      </w:r>
      <w:r w:rsidR="001D7D44" w:rsidRPr="00210265">
        <w:rPr>
          <w:rFonts w:ascii="Arial" w:hAnsi="Arial" w:cs="Arial"/>
        </w:rPr>
        <w:fldChar w:fldCharType="separate"/>
      </w:r>
      <w:r w:rsidR="00DD2554" w:rsidRPr="00210265">
        <w:rPr>
          <w:rFonts w:ascii="Arial" w:hAnsi="Arial" w:cs="Arial"/>
          <w:noProof/>
        </w:rPr>
        <w:t>(</w:t>
      </w:r>
      <w:hyperlink w:anchor="_ENREF_78" w:tooltip="MHRA, 2017 #5383" w:history="1">
        <w:r w:rsidR="008D40D7" w:rsidRPr="00210265">
          <w:rPr>
            <w:rFonts w:ascii="Arial" w:hAnsi="Arial" w:cs="Arial"/>
            <w:noProof/>
          </w:rPr>
          <w:t>MHRA 2017</w:t>
        </w:r>
      </w:hyperlink>
      <w:r w:rsidR="00DD2554" w:rsidRPr="00210265">
        <w:rPr>
          <w:rFonts w:ascii="Arial" w:hAnsi="Arial" w:cs="Arial"/>
          <w:noProof/>
        </w:rPr>
        <w:t>)</w:t>
      </w:r>
      <w:r w:rsidR="001D7D44" w:rsidRPr="00210265">
        <w:rPr>
          <w:rFonts w:ascii="Arial" w:hAnsi="Arial" w:cs="Arial"/>
        </w:rPr>
        <w:fldChar w:fldCharType="end"/>
      </w:r>
      <w:r w:rsidR="006A75B5" w:rsidRPr="00210265">
        <w:rPr>
          <w:rFonts w:ascii="Arial" w:hAnsi="Arial" w:cs="Arial"/>
        </w:rPr>
        <w:t xml:space="preserve">. Patients </w:t>
      </w:r>
      <w:r w:rsidR="00703FB2" w:rsidRPr="00210265">
        <w:rPr>
          <w:rFonts w:ascii="Arial" w:hAnsi="Arial" w:cs="Arial"/>
        </w:rPr>
        <w:t xml:space="preserve">with a </w:t>
      </w:r>
      <w:r w:rsidR="006A75B5" w:rsidRPr="00210265">
        <w:rPr>
          <w:rFonts w:ascii="Arial" w:hAnsi="Arial" w:cs="Arial"/>
        </w:rPr>
        <w:t xml:space="preserve">significant cardiac </w:t>
      </w:r>
      <w:r w:rsidR="00703FB2" w:rsidRPr="00210265">
        <w:rPr>
          <w:rFonts w:ascii="Arial" w:hAnsi="Arial" w:cs="Arial"/>
        </w:rPr>
        <w:t xml:space="preserve">history </w:t>
      </w:r>
      <w:r w:rsidR="006A75B5" w:rsidRPr="00210265">
        <w:rPr>
          <w:rFonts w:ascii="Arial" w:hAnsi="Arial" w:cs="Arial"/>
        </w:rPr>
        <w:t>should be considered for an alternative agent.</w:t>
      </w:r>
    </w:p>
    <w:p w14:paraId="779434BD" w14:textId="77777777" w:rsidR="00B85026" w:rsidRPr="00210265" w:rsidRDefault="00B85026" w:rsidP="00600C2C">
      <w:pPr>
        <w:spacing w:line="480" w:lineRule="auto"/>
        <w:jc w:val="both"/>
        <w:rPr>
          <w:rFonts w:ascii="Arial" w:hAnsi="Arial" w:cs="Arial"/>
          <w:b/>
        </w:rPr>
      </w:pPr>
      <w:r w:rsidRPr="00210265">
        <w:rPr>
          <w:rFonts w:ascii="Arial" w:hAnsi="Arial" w:cs="Arial"/>
          <w:b/>
          <w:i/>
        </w:rPr>
        <w:t>PI3K</w:t>
      </w:r>
      <w:r w:rsidRPr="00210265">
        <w:rPr>
          <w:rFonts w:ascii="Arial" w:hAnsi="Arial" w:cs="Arial"/>
          <w:b/>
        </w:rPr>
        <w:t xml:space="preserve"> inhibitors</w:t>
      </w:r>
      <w:r w:rsidR="00F402C5" w:rsidRPr="00210265">
        <w:rPr>
          <w:rFonts w:ascii="Arial" w:hAnsi="Arial" w:cs="Arial"/>
          <w:b/>
        </w:rPr>
        <w:t xml:space="preserve"> (PI3Ki)</w:t>
      </w:r>
    </w:p>
    <w:p w14:paraId="5218AAED" w14:textId="1B40F2DC" w:rsidR="009E3996" w:rsidRPr="00210265" w:rsidRDefault="00682108" w:rsidP="00600C2C">
      <w:pPr>
        <w:spacing w:line="480" w:lineRule="auto"/>
        <w:jc w:val="both"/>
        <w:rPr>
          <w:rFonts w:ascii="Arial" w:hAnsi="Arial" w:cs="Arial"/>
        </w:rPr>
      </w:pPr>
      <w:r w:rsidRPr="00210265">
        <w:rPr>
          <w:rFonts w:ascii="Arial" w:hAnsi="Arial" w:cs="Arial"/>
        </w:rPr>
        <w:t>PI3K</w:t>
      </w:r>
      <w:r w:rsidR="00F402C5" w:rsidRPr="00210265">
        <w:rPr>
          <w:rFonts w:ascii="Arial" w:hAnsi="Arial" w:cs="Arial"/>
        </w:rPr>
        <w:t>i</w:t>
      </w:r>
      <w:r w:rsidRPr="00210265">
        <w:rPr>
          <w:rFonts w:ascii="Arial" w:hAnsi="Arial" w:cs="Arial"/>
        </w:rPr>
        <w:t xml:space="preserve"> can induce life-thre</w:t>
      </w:r>
      <w:r w:rsidR="004A0072" w:rsidRPr="00210265">
        <w:rPr>
          <w:rFonts w:ascii="Arial" w:hAnsi="Arial" w:cs="Arial"/>
        </w:rPr>
        <w:t xml:space="preserve">atening colitis and pneumonitis. Patients with </w:t>
      </w:r>
      <w:r w:rsidR="0089083B" w:rsidRPr="00210265">
        <w:rPr>
          <w:rFonts w:ascii="Arial" w:hAnsi="Arial" w:cs="Arial"/>
        </w:rPr>
        <w:t xml:space="preserve">pre-existing </w:t>
      </w:r>
      <w:r w:rsidR="004A0072" w:rsidRPr="00210265">
        <w:rPr>
          <w:rFonts w:ascii="Arial" w:hAnsi="Arial" w:cs="Arial"/>
        </w:rPr>
        <w:t>gastrointestinal or pulmonary co-morbidities should therefore be consider</w:t>
      </w:r>
      <w:r w:rsidR="00F372AC">
        <w:rPr>
          <w:rFonts w:ascii="Arial" w:hAnsi="Arial" w:cs="Arial"/>
        </w:rPr>
        <w:t>e</w:t>
      </w:r>
      <w:r w:rsidR="004A0072" w:rsidRPr="00210265">
        <w:rPr>
          <w:rFonts w:ascii="Arial" w:hAnsi="Arial" w:cs="Arial"/>
        </w:rPr>
        <w:t xml:space="preserve">d for </w:t>
      </w:r>
      <w:proofErr w:type="spellStart"/>
      <w:r w:rsidR="004A0072" w:rsidRPr="00210265">
        <w:rPr>
          <w:rFonts w:ascii="Arial" w:hAnsi="Arial" w:cs="Arial"/>
        </w:rPr>
        <w:t>BTKi</w:t>
      </w:r>
      <w:proofErr w:type="spellEnd"/>
      <w:r w:rsidR="004A0072" w:rsidRPr="00210265">
        <w:rPr>
          <w:rFonts w:ascii="Arial" w:hAnsi="Arial" w:cs="Arial"/>
        </w:rPr>
        <w:t xml:space="preserve">. </w:t>
      </w:r>
      <w:r w:rsidR="0089083B" w:rsidRPr="00210265">
        <w:rPr>
          <w:rFonts w:ascii="Arial" w:hAnsi="Arial" w:cs="Arial"/>
        </w:rPr>
        <w:t xml:space="preserve">In the advent of </w:t>
      </w:r>
      <w:r w:rsidR="007A6912" w:rsidRPr="00210265">
        <w:rPr>
          <w:rFonts w:ascii="Arial" w:hAnsi="Arial" w:cs="Arial"/>
        </w:rPr>
        <w:t xml:space="preserve">suspected </w:t>
      </w:r>
      <w:r w:rsidR="0089083B" w:rsidRPr="00210265">
        <w:rPr>
          <w:rFonts w:ascii="Arial" w:hAnsi="Arial" w:cs="Arial"/>
        </w:rPr>
        <w:t>colitis or pneumonitis, the PI3Ki should</w:t>
      </w:r>
      <w:r w:rsidR="001F1428" w:rsidRPr="00210265">
        <w:rPr>
          <w:rFonts w:ascii="Arial" w:hAnsi="Arial" w:cs="Arial"/>
        </w:rPr>
        <w:t xml:space="preserve"> be stopped immediately</w:t>
      </w:r>
      <w:r w:rsidR="0089083B" w:rsidRPr="00210265">
        <w:rPr>
          <w:rFonts w:ascii="Arial" w:hAnsi="Arial" w:cs="Arial"/>
        </w:rPr>
        <w:t xml:space="preserve">, and </w:t>
      </w:r>
      <w:r w:rsidR="001F1428" w:rsidRPr="00210265">
        <w:rPr>
          <w:rFonts w:ascii="Arial" w:hAnsi="Arial" w:cs="Arial"/>
        </w:rPr>
        <w:t xml:space="preserve">topical and/or systemic immunosuppressive therapy initiated. Severe colitis can be managed with oral </w:t>
      </w:r>
      <w:r w:rsidR="0089083B" w:rsidRPr="00210265">
        <w:rPr>
          <w:rFonts w:ascii="Arial" w:hAnsi="Arial" w:cs="Arial"/>
        </w:rPr>
        <w:t xml:space="preserve">glucocorticoids </w:t>
      </w:r>
      <w:r w:rsidR="00CE1897" w:rsidRPr="00210265">
        <w:rPr>
          <w:rFonts w:ascii="Arial" w:hAnsi="Arial" w:cs="Arial"/>
        </w:rPr>
        <w:fldChar w:fldCharType="begin">
          <w:fldData xml:space="preserve">PEVuZE5vdGU+PENpdGU+PEF1dGhvcj5Db3V0cmU8L0F1dGhvcj48WWVhcj4yMDE1PC9ZZWFyPjxS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PEVuZE5vdGU+PENpdGU+PEF1dGhvcj5Db3V0cmU8L0F1dGhvcj48WWVhcj4yMDE1PC9ZZWFyPjxS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20" w:tooltip="Coutre, 2015 #5123" w:history="1">
        <w:r w:rsidR="008D40D7" w:rsidRPr="00210265">
          <w:rPr>
            <w:rFonts w:ascii="Arial" w:hAnsi="Arial" w:cs="Arial"/>
            <w:noProof/>
          </w:rPr>
          <w:t>Coutre, Barrientos et al. 2015</w:t>
        </w:r>
      </w:hyperlink>
      <w:r w:rsidR="00FD27BE" w:rsidRPr="00210265">
        <w:rPr>
          <w:rFonts w:ascii="Arial" w:hAnsi="Arial" w:cs="Arial"/>
          <w:noProof/>
        </w:rPr>
        <w:t>)</w:t>
      </w:r>
      <w:r w:rsidR="00CE1897" w:rsidRPr="00210265">
        <w:rPr>
          <w:rFonts w:ascii="Arial" w:hAnsi="Arial" w:cs="Arial"/>
        </w:rPr>
        <w:fldChar w:fldCharType="end"/>
      </w:r>
      <w:r w:rsidR="001F1428" w:rsidRPr="00210265">
        <w:rPr>
          <w:rFonts w:ascii="Arial" w:hAnsi="Arial" w:cs="Arial"/>
        </w:rPr>
        <w:t xml:space="preserve">. </w:t>
      </w:r>
      <w:r w:rsidR="002B25A1" w:rsidRPr="00210265">
        <w:rPr>
          <w:rFonts w:ascii="Arial" w:hAnsi="Arial" w:cs="Arial"/>
        </w:rPr>
        <w:t>Patients on PI3K</w:t>
      </w:r>
      <w:r w:rsidR="00F402C5" w:rsidRPr="00210265">
        <w:rPr>
          <w:rFonts w:ascii="Arial" w:hAnsi="Arial" w:cs="Arial"/>
        </w:rPr>
        <w:t>i</w:t>
      </w:r>
      <w:r w:rsidR="002B25A1" w:rsidRPr="00210265">
        <w:rPr>
          <w:rFonts w:ascii="Arial" w:hAnsi="Arial" w:cs="Arial"/>
        </w:rPr>
        <w:t xml:space="preserve"> </w:t>
      </w:r>
      <w:r w:rsidR="0089083B" w:rsidRPr="00210265">
        <w:rPr>
          <w:rFonts w:ascii="Arial" w:hAnsi="Arial" w:cs="Arial"/>
        </w:rPr>
        <w:t xml:space="preserve">also </w:t>
      </w:r>
      <w:r w:rsidR="002B25A1" w:rsidRPr="00210265">
        <w:rPr>
          <w:rFonts w:ascii="Arial" w:hAnsi="Arial" w:cs="Arial"/>
        </w:rPr>
        <w:t xml:space="preserve">require </w:t>
      </w:r>
      <w:r w:rsidR="0089083B" w:rsidRPr="00210265">
        <w:rPr>
          <w:rFonts w:ascii="Arial" w:hAnsi="Arial" w:cs="Arial"/>
        </w:rPr>
        <w:t xml:space="preserve">regular </w:t>
      </w:r>
      <w:r w:rsidR="002B25A1" w:rsidRPr="00210265">
        <w:rPr>
          <w:rFonts w:ascii="Arial" w:hAnsi="Arial" w:cs="Arial"/>
        </w:rPr>
        <w:t xml:space="preserve">monitoring for hepatic </w:t>
      </w:r>
      <w:proofErr w:type="spellStart"/>
      <w:r w:rsidR="002B25A1" w:rsidRPr="00210265">
        <w:rPr>
          <w:rFonts w:ascii="Arial" w:hAnsi="Arial" w:cs="Arial"/>
        </w:rPr>
        <w:t>dysfuction</w:t>
      </w:r>
      <w:proofErr w:type="spellEnd"/>
      <w:r w:rsidR="004A0072" w:rsidRPr="00210265">
        <w:rPr>
          <w:rFonts w:ascii="Arial" w:hAnsi="Arial" w:cs="Arial"/>
        </w:rPr>
        <w:t>.</w:t>
      </w:r>
      <w:r w:rsidR="00BB0A75" w:rsidRPr="00210265">
        <w:rPr>
          <w:rFonts w:ascii="Arial" w:hAnsi="Arial" w:cs="Arial"/>
        </w:rPr>
        <w:t xml:space="preserve"> </w:t>
      </w:r>
      <w:r w:rsidR="0089083B" w:rsidRPr="00210265">
        <w:rPr>
          <w:rFonts w:ascii="Arial" w:hAnsi="Arial" w:cs="Arial"/>
        </w:rPr>
        <w:t xml:space="preserve">Pneumocystis </w:t>
      </w:r>
      <w:proofErr w:type="spellStart"/>
      <w:r w:rsidR="0089083B" w:rsidRPr="00210265">
        <w:rPr>
          <w:rFonts w:ascii="Arial" w:hAnsi="Arial" w:cs="Arial"/>
        </w:rPr>
        <w:t>jirevicii</w:t>
      </w:r>
      <w:proofErr w:type="spellEnd"/>
      <w:r w:rsidR="0089083B" w:rsidRPr="00210265">
        <w:rPr>
          <w:rFonts w:ascii="Arial" w:hAnsi="Arial" w:cs="Arial"/>
        </w:rPr>
        <w:t xml:space="preserve"> pneumonia (PJP) and </w:t>
      </w:r>
      <w:r w:rsidR="00BB0A75" w:rsidRPr="00210265">
        <w:rPr>
          <w:rFonts w:ascii="Arial" w:hAnsi="Arial" w:cs="Arial"/>
        </w:rPr>
        <w:t xml:space="preserve">CMV reactivation </w:t>
      </w:r>
      <w:r w:rsidR="0089083B" w:rsidRPr="00210265">
        <w:rPr>
          <w:rFonts w:ascii="Arial" w:hAnsi="Arial" w:cs="Arial"/>
        </w:rPr>
        <w:t>have also been reported in patients treated with idelalisib. Consequently, it is advised that patients receiving idelalisib should also receive PJP prophylaxis and undergo regular monitoring for CMV reacti</w:t>
      </w:r>
      <w:r w:rsidR="00051EF6" w:rsidRPr="00210265">
        <w:rPr>
          <w:rFonts w:ascii="Arial" w:hAnsi="Arial" w:cs="Arial"/>
        </w:rPr>
        <w:t>vati</w:t>
      </w:r>
      <w:r w:rsidR="0089083B" w:rsidRPr="00210265">
        <w:rPr>
          <w:rFonts w:ascii="Arial" w:hAnsi="Arial" w:cs="Arial"/>
        </w:rPr>
        <w:t>on</w:t>
      </w:r>
      <w:r w:rsidR="00BB0A75" w:rsidRPr="00210265">
        <w:rPr>
          <w:rFonts w:ascii="Arial" w:hAnsi="Arial" w:cs="Arial"/>
        </w:rPr>
        <w:t>.</w:t>
      </w:r>
    </w:p>
    <w:p w14:paraId="17621500" w14:textId="77777777" w:rsidR="001F1428" w:rsidRPr="00210265" w:rsidRDefault="001F1428" w:rsidP="00600C2C">
      <w:pPr>
        <w:spacing w:line="480" w:lineRule="auto"/>
        <w:jc w:val="both"/>
        <w:rPr>
          <w:rFonts w:ascii="Arial" w:hAnsi="Arial" w:cs="Arial"/>
          <w:b/>
        </w:rPr>
      </w:pPr>
      <w:r w:rsidRPr="00210265">
        <w:rPr>
          <w:rFonts w:ascii="Arial" w:hAnsi="Arial" w:cs="Arial"/>
          <w:b/>
        </w:rPr>
        <w:t>Venetoclax</w:t>
      </w:r>
    </w:p>
    <w:p w14:paraId="28CC5EBE" w14:textId="0B688D6F" w:rsidR="00E51CFD" w:rsidRPr="00210265" w:rsidRDefault="001F1428" w:rsidP="00600C2C">
      <w:pPr>
        <w:spacing w:line="480" w:lineRule="auto"/>
        <w:jc w:val="both"/>
        <w:rPr>
          <w:rFonts w:ascii="Arial" w:hAnsi="Arial" w:cs="Arial"/>
        </w:rPr>
      </w:pPr>
      <w:r w:rsidRPr="00210265">
        <w:rPr>
          <w:rFonts w:ascii="Arial" w:hAnsi="Arial" w:cs="Arial"/>
        </w:rPr>
        <w:t>There is a significant risk of tumour</w:t>
      </w:r>
      <w:r w:rsidR="001A0751" w:rsidRPr="00210265">
        <w:rPr>
          <w:rFonts w:ascii="Arial" w:hAnsi="Arial" w:cs="Arial"/>
        </w:rPr>
        <w:t xml:space="preserve"> </w:t>
      </w:r>
      <w:r w:rsidRPr="00210265">
        <w:rPr>
          <w:rFonts w:ascii="Arial" w:hAnsi="Arial" w:cs="Arial"/>
        </w:rPr>
        <w:t>lysis when initiating therapy with venetoclax</w:t>
      </w:r>
      <w:r w:rsidR="00F402C5" w:rsidRPr="00210265">
        <w:rPr>
          <w:rFonts w:ascii="Arial" w:hAnsi="Arial" w:cs="Arial"/>
        </w:rPr>
        <w:t xml:space="preserve"> </w:t>
      </w:r>
      <w:r w:rsidR="00CE1897" w:rsidRPr="00210265">
        <w:rPr>
          <w:rFonts w:ascii="Arial" w:hAnsi="Arial" w:cs="Arial"/>
        </w:rPr>
        <w:fldChar w:fldCharType="begin">
          <w:fldData xml:space="preserve">PEVuZE5vdGU+PENpdGU+PEF1dGhvcj5Sb2JlcnRzPC9BdXRob3I+PFllYXI+MjAxNjwvWWVhcj48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</w:fldData>
        </w:fldChar>
      </w:r>
      <w:r w:rsidR="00FD27BE" w:rsidRPr="00210265">
        <w:rPr>
          <w:rFonts w:ascii="Arial" w:hAnsi="Arial" w:cs="Arial"/>
        </w:rPr>
        <w:instrText xml:space="preserve"> ADDIN EN.CITE </w:instrText>
      </w:r>
      <w:r w:rsidR="00CE1897" w:rsidRPr="00210265">
        <w:rPr>
          <w:rFonts w:ascii="Arial" w:hAnsi="Arial" w:cs="Arial"/>
        </w:rPr>
        <w:fldChar w:fldCharType="begin">
          <w:fldData xml:space="preserve">PEVuZE5vdGU+PENpdGU+PEF1dGhvcj5Sb2JlcnRzPC9BdXRob3I+PFllYXI+MjAxNjwvWWVhcj48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</w:fldData>
        </w:fldChar>
      </w:r>
      <w:r w:rsidR="00FD27BE" w:rsidRPr="00210265">
        <w:rPr>
          <w:rFonts w:ascii="Arial" w:hAnsi="Arial" w:cs="Arial"/>
        </w:rPr>
        <w:instrText xml:space="preserve"> ADDIN EN.CITE.DATA </w:instrText>
      </w:r>
      <w:r w:rsidR="00CE1897" w:rsidRPr="00210265">
        <w:rPr>
          <w:rFonts w:ascii="Arial" w:hAnsi="Arial" w:cs="Arial"/>
        </w:rPr>
      </w:r>
      <w:r w:rsidR="00CE1897" w:rsidRPr="00210265">
        <w:rPr>
          <w:rFonts w:ascii="Arial" w:hAnsi="Arial" w:cs="Arial"/>
        </w:rPr>
        <w:fldChar w:fldCharType="end"/>
      </w:r>
      <w:r w:rsidR="00CE1897" w:rsidRPr="00210265">
        <w:rPr>
          <w:rFonts w:ascii="Arial" w:hAnsi="Arial" w:cs="Arial"/>
        </w:rPr>
      </w:r>
      <w:r w:rsidR="00CE1897" w:rsidRPr="00210265">
        <w:rPr>
          <w:rFonts w:ascii="Arial" w:hAnsi="Arial" w:cs="Arial"/>
        </w:rPr>
        <w:fldChar w:fldCharType="separate"/>
      </w:r>
      <w:r w:rsidR="00FD27BE" w:rsidRPr="00210265">
        <w:rPr>
          <w:rFonts w:ascii="Arial" w:hAnsi="Arial" w:cs="Arial"/>
          <w:noProof/>
        </w:rPr>
        <w:t>(</w:t>
      </w:r>
      <w:hyperlink w:anchor="_ENREF_92" w:tooltip="Roberts, 2016 #7" w:history="1">
        <w:r w:rsidR="008D40D7" w:rsidRPr="00210265">
          <w:rPr>
            <w:rFonts w:ascii="Arial" w:hAnsi="Arial" w:cs="Arial"/>
            <w:noProof/>
          </w:rPr>
          <w:t>Roberts, Davids et al. 2016</w:t>
        </w:r>
      </w:hyperlink>
      <w:r w:rsidR="00FD27BE" w:rsidRPr="00210265">
        <w:rPr>
          <w:rFonts w:ascii="Arial" w:hAnsi="Arial" w:cs="Arial"/>
          <w:noProof/>
        </w:rPr>
        <w:t>)</w:t>
      </w:r>
      <w:r w:rsidR="00CE1897" w:rsidRPr="00210265">
        <w:rPr>
          <w:rFonts w:ascii="Arial" w:hAnsi="Arial" w:cs="Arial"/>
        </w:rPr>
        <w:fldChar w:fldCharType="end"/>
      </w:r>
      <w:r w:rsidR="001A0751" w:rsidRPr="00210265">
        <w:rPr>
          <w:rFonts w:ascii="Arial" w:hAnsi="Arial" w:cs="Arial"/>
        </w:rPr>
        <w:t xml:space="preserve"> </w:t>
      </w:r>
      <w:r w:rsidRPr="00210265">
        <w:rPr>
          <w:rFonts w:ascii="Arial" w:hAnsi="Arial" w:cs="Arial"/>
        </w:rPr>
        <w:t xml:space="preserve">Dose-escalation over </w:t>
      </w:r>
      <w:r w:rsidR="001A0751" w:rsidRPr="00210265">
        <w:rPr>
          <w:rFonts w:ascii="Arial" w:hAnsi="Arial" w:cs="Arial"/>
        </w:rPr>
        <w:t>five</w:t>
      </w:r>
      <w:r w:rsidRPr="00210265">
        <w:rPr>
          <w:rFonts w:ascii="Arial" w:hAnsi="Arial" w:cs="Arial"/>
        </w:rPr>
        <w:t xml:space="preserve"> weeks and strict T</w:t>
      </w:r>
      <w:r w:rsidR="001A0751" w:rsidRPr="00210265">
        <w:rPr>
          <w:rFonts w:ascii="Arial" w:hAnsi="Arial" w:cs="Arial"/>
        </w:rPr>
        <w:t xml:space="preserve">umour </w:t>
      </w:r>
      <w:r w:rsidRPr="00210265">
        <w:rPr>
          <w:rFonts w:ascii="Arial" w:hAnsi="Arial" w:cs="Arial"/>
        </w:rPr>
        <w:t>L</w:t>
      </w:r>
      <w:r w:rsidR="001A0751" w:rsidRPr="00210265">
        <w:rPr>
          <w:rFonts w:ascii="Arial" w:hAnsi="Arial" w:cs="Arial"/>
        </w:rPr>
        <w:t xml:space="preserve">ysis </w:t>
      </w:r>
      <w:r w:rsidRPr="00210265">
        <w:rPr>
          <w:rFonts w:ascii="Arial" w:hAnsi="Arial" w:cs="Arial"/>
        </w:rPr>
        <w:t>S</w:t>
      </w:r>
      <w:r w:rsidR="001A0751" w:rsidRPr="00210265">
        <w:rPr>
          <w:rFonts w:ascii="Arial" w:hAnsi="Arial" w:cs="Arial"/>
        </w:rPr>
        <w:t>yndrome</w:t>
      </w:r>
      <w:r w:rsidRPr="00210265">
        <w:rPr>
          <w:rFonts w:ascii="Arial" w:hAnsi="Arial" w:cs="Arial"/>
        </w:rPr>
        <w:t xml:space="preserve"> prophylaxis including admission of </w:t>
      </w:r>
      <w:r w:rsidR="0087794A" w:rsidRPr="00210265">
        <w:rPr>
          <w:rFonts w:ascii="Arial" w:hAnsi="Arial" w:cs="Arial"/>
        </w:rPr>
        <w:t>high-risk</w:t>
      </w:r>
      <w:r w:rsidRPr="00210265">
        <w:rPr>
          <w:rFonts w:ascii="Arial" w:hAnsi="Arial" w:cs="Arial"/>
        </w:rPr>
        <w:t xml:space="preserve"> patients for dose escalation are indicated following local protocols</w:t>
      </w:r>
      <w:r w:rsidR="004A0072" w:rsidRPr="00210265">
        <w:rPr>
          <w:rFonts w:ascii="Arial" w:hAnsi="Arial" w:cs="Arial"/>
        </w:rPr>
        <w:t>.</w:t>
      </w:r>
    </w:p>
    <w:p w14:paraId="7A4A274A" w14:textId="11F7F787" w:rsidR="00E34CDD" w:rsidRPr="00210265" w:rsidRDefault="00E34CDD">
      <w:pPr>
        <w:spacing w:after="0" w:line="240" w:lineRule="auto"/>
        <w:rPr>
          <w:rFonts w:ascii="Arial" w:hAnsi="Arial" w:cs="Arial"/>
        </w:rPr>
      </w:pPr>
      <w:r w:rsidRPr="00210265">
        <w:rPr>
          <w:rFonts w:ascii="Arial" w:hAnsi="Arial" w:cs="Arial"/>
        </w:rPr>
        <w:br w:type="page"/>
      </w:r>
    </w:p>
    <w:p w14:paraId="70DFBD26" w14:textId="77777777" w:rsidR="00E34CDD" w:rsidRPr="00210265" w:rsidRDefault="00E34CDD" w:rsidP="00E34CDD">
      <w:pPr>
        <w:spacing w:line="480" w:lineRule="auto"/>
        <w:jc w:val="both"/>
        <w:rPr>
          <w:rFonts w:ascii="Arial" w:hAnsi="Arial" w:cs="Arial"/>
        </w:rPr>
      </w:pPr>
    </w:p>
    <w:p w14:paraId="25559DB0" w14:textId="77777777" w:rsidR="00E51CFD" w:rsidRPr="00210265" w:rsidRDefault="00E51CFD" w:rsidP="001F1A52">
      <w:pPr>
        <w:spacing w:line="480" w:lineRule="auto"/>
        <w:jc w:val="both"/>
        <w:rPr>
          <w:rFonts w:ascii="Arial" w:hAnsi="Arial" w:cs="Arial"/>
          <w:b/>
          <w:sz w:val="28"/>
        </w:rPr>
      </w:pPr>
      <w:r w:rsidRPr="00210265">
        <w:rPr>
          <w:rFonts w:ascii="Arial" w:hAnsi="Arial" w:cs="Arial"/>
          <w:b/>
          <w:sz w:val="28"/>
        </w:rPr>
        <w:t>Autoimmune cytopenias (AIC)</w:t>
      </w:r>
    </w:p>
    <w:p w14:paraId="608F1DC3" w14:textId="15568124" w:rsidR="00CC63EA" w:rsidRPr="00210265" w:rsidRDefault="00CC3A52" w:rsidP="001F1A52">
      <w:pPr>
        <w:spacing w:line="480" w:lineRule="auto"/>
        <w:jc w:val="both"/>
        <w:rPr>
          <w:rFonts w:ascii="Arial" w:hAnsi="Arial" w:cs="Arial"/>
        </w:rPr>
      </w:pPr>
      <w:r w:rsidRPr="00210265">
        <w:rPr>
          <w:rFonts w:ascii="Arial" w:hAnsi="Arial" w:cs="Arial"/>
        </w:rPr>
        <w:t xml:space="preserve">In the largest </w:t>
      </w:r>
      <w:r w:rsidR="00032A13" w:rsidRPr="00210265">
        <w:rPr>
          <w:rFonts w:ascii="Arial" w:hAnsi="Arial" w:cs="Arial"/>
        </w:rPr>
        <w:t>observational study of cytopenias in CLL, which included early stage patients</w:t>
      </w:r>
      <w:r w:rsidR="00BC4D05" w:rsidRPr="00210265">
        <w:rPr>
          <w:rFonts w:ascii="Arial" w:hAnsi="Arial" w:cs="Arial"/>
        </w:rPr>
        <w:t>,</w:t>
      </w:r>
      <w:r w:rsidR="00032A13" w:rsidRPr="00210265">
        <w:rPr>
          <w:rFonts w:ascii="Arial" w:hAnsi="Arial" w:cs="Arial"/>
        </w:rPr>
        <w:t xml:space="preserve"> a</w:t>
      </w:r>
      <w:r w:rsidR="00CC63EA" w:rsidRPr="00210265">
        <w:rPr>
          <w:rFonts w:ascii="Arial" w:hAnsi="Arial" w:cs="Arial"/>
        </w:rPr>
        <w:t xml:space="preserve">utoimmune </w:t>
      </w:r>
      <w:proofErr w:type="spellStart"/>
      <w:r w:rsidR="00CC63EA" w:rsidRPr="00210265">
        <w:rPr>
          <w:rFonts w:ascii="Arial" w:hAnsi="Arial" w:cs="Arial"/>
        </w:rPr>
        <w:t>cytopenias</w:t>
      </w:r>
      <w:proofErr w:type="spellEnd"/>
      <w:r w:rsidR="00CC63EA" w:rsidRPr="00210265">
        <w:rPr>
          <w:rFonts w:ascii="Arial" w:hAnsi="Arial" w:cs="Arial"/>
        </w:rPr>
        <w:t xml:space="preserve"> (AIC) </w:t>
      </w:r>
      <w:proofErr w:type="spellStart"/>
      <w:r w:rsidR="00CC63EA" w:rsidRPr="00210265">
        <w:rPr>
          <w:rFonts w:ascii="Arial" w:hAnsi="Arial" w:cs="Arial"/>
        </w:rPr>
        <w:t>occur</w:t>
      </w:r>
      <w:r w:rsidR="00032A13" w:rsidRPr="00210265">
        <w:rPr>
          <w:rFonts w:ascii="Arial" w:hAnsi="Arial" w:cs="Arial"/>
        </w:rPr>
        <w:t>ed</w:t>
      </w:r>
      <w:proofErr w:type="spellEnd"/>
      <w:r w:rsidR="00CC63EA" w:rsidRPr="00210265">
        <w:rPr>
          <w:rFonts w:ascii="Arial" w:hAnsi="Arial" w:cs="Arial"/>
        </w:rPr>
        <w:t xml:space="preserve"> in </w:t>
      </w:r>
      <w:r w:rsidR="00A57AA6" w:rsidRPr="00210265">
        <w:rPr>
          <w:rFonts w:ascii="Arial" w:hAnsi="Arial" w:cs="Arial"/>
        </w:rPr>
        <w:t>5-</w:t>
      </w:r>
      <w:r w:rsidR="00CC63EA" w:rsidRPr="00210265">
        <w:rPr>
          <w:rFonts w:ascii="Arial" w:hAnsi="Arial" w:cs="Arial"/>
        </w:rPr>
        <w:t xml:space="preserve">10% of patients during their disease course </w:t>
      </w:r>
      <w:r w:rsidR="003938AF" w:rsidRPr="00210265">
        <w:rPr>
          <w:rFonts w:ascii="Arial" w:hAnsi="Arial" w:cs="Arial"/>
        </w:rPr>
        <w:t xml:space="preserve">and </w:t>
      </w:r>
      <w:r w:rsidR="001E1918" w:rsidRPr="00210265">
        <w:rPr>
          <w:rFonts w:ascii="Arial" w:hAnsi="Arial" w:cs="Arial"/>
        </w:rPr>
        <w:t>precede</w:t>
      </w:r>
      <w:r w:rsidR="00032A13" w:rsidRPr="00210265">
        <w:rPr>
          <w:rFonts w:ascii="Arial" w:hAnsi="Arial" w:cs="Arial"/>
        </w:rPr>
        <w:t>d</w:t>
      </w:r>
      <w:r w:rsidR="001E1918" w:rsidRPr="00210265">
        <w:rPr>
          <w:rFonts w:ascii="Arial" w:hAnsi="Arial" w:cs="Arial"/>
        </w:rPr>
        <w:t xml:space="preserve"> the diagnosis of CLL</w:t>
      </w:r>
      <w:r w:rsidR="00032A13" w:rsidRPr="00210265">
        <w:rPr>
          <w:rFonts w:ascii="Arial" w:hAnsi="Arial" w:cs="Arial"/>
        </w:rPr>
        <w:t xml:space="preserve"> in 9%</w:t>
      </w:r>
      <w:r w:rsidR="00BC4D05" w:rsidRPr="00210265">
        <w:rPr>
          <w:rFonts w:ascii="Arial" w:hAnsi="Arial" w:cs="Arial"/>
        </w:rPr>
        <w:t xml:space="preserve"> of cases</w:t>
      </w:r>
      <w:r w:rsidR="001E1918" w:rsidRPr="00210265">
        <w:rPr>
          <w:rFonts w:ascii="Arial" w:hAnsi="Arial" w:cs="Arial"/>
        </w:rPr>
        <w:t xml:space="preserve"> </w:t>
      </w:r>
      <w:r w:rsidR="001E1918" w:rsidRPr="00210265">
        <w:rPr>
          <w:rFonts w:ascii="Arial" w:hAnsi="Arial" w:cs="Arial"/>
          <w:noProof/>
        </w:rPr>
        <w:fldChar w:fldCharType="begin">
          <w:fldData xml:space="preserve">PEVuZE5vdGU+PENpdGU+PEF1dGhvcj5EZWFyZGVuPC9BdXRob3I+PFllYXI+MjAwODwvWWVhcj48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</w:fldData>
        </w:fldChar>
      </w:r>
      <w:r w:rsidR="00A57AA6" w:rsidRPr="00210265">
        <w:rPr>
          <w:rFonts w:ascii="Arial" w:hAnsi="Arial" w:cs="Arial"/>
          <w:noProof/>
        </w:rPr>
        <w:instrText xml:space="preserve"> ADDIN EN.CITE </w:instrText>
      </w:r>
      <w:r w:rsidR="00A57AA6" w:rsidRPr="00210265">
        <w:rPr>
          <w:rFonts w:ascii="Arial" w:hAnsi="Arial" w:cs="Arial"/>
          <w:noProof/>
        </w:rPr>
        <w:fldChar w:fldCharType="begin">
          <w:fldData xml:space="preserve">PEVuZE5vdGU+PENpdGU+PEF1dGhvcj5EZWFyZGVuPC9BdXRob3I+PFllYXI+MjAwODwvWWVhcj48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</w:fldData>
        </w:fldChar>
      </w:r>
      <w:r w:rsidR="00A57AA6" w:rsidRPr="00210265">
        <w:rPr>
          <w:rFonts w:ascii="Arial" w:hAnsi="Arial" w:cs="Arial"/>
          <w:noProof/>
        </w:rPr>
        <w:instrText xml:space="preserve"> ADDIN EN.CITE.DATA </w:instrText>
      </w:r>
      <w:r w:rsidR="00A57AA6" w:rsidRPr="00210265">
        <w:rPr>
          <w:rFonts w:ascii="Arial" w:hAnsi="Arial" w:cs="Arial"/>
          <w:noProof/>
        </w:rPr>
      </w:r>
      <w:r w:rsidR="00A57AA6" w:rsidRPr="00210265">
        <w:rPr>
          <w:rFonts w:ascii="Arial" w:hAnsi="Arial" w:cs="Arial"/>
          <w:noProof/>
        </w:rPr>
        <w:fldChar w:fldCharType="end"/>
      </w:r>
      <w:r w:rsidR="001E1918" w:rsidRPr="00210265">
        <w:rPr>
          <w:rFonts w:ascii="Arial" w:hAnsi="Arial" w:cs="Arial"/>
          <w:noProof/>
        </w:rPr>
      </w:r>
      <w:r w:rsidR="001E1918" w:rsidRPr="00210265">
        <w:rPr>
          <w:rFonts w:ascii="Arial" w:hAnsi="Arial" w:cs="Arial"/>
          <w:noProof/>
        </w:rPr>
        <w:fldChar w:fldCharType="separate"/>
      </w:r>
      <w:r w:rsidR="00A57AA6" w:rsidRPr="00210265">
        <w:rPr>
          <w:rFonts w:ascii="Arial" w:hAnsi="Arial" w:cs="Arial"/>
          <w:noProof/>
        </w:rPr>
        <w:t>(</w:t>
      </w:r>
      <w:hyperlink w:anchor="_ENREF_22" w:tooltip="Dearden, 2008 #4799" w:history="1">
        <w:r w:rsidR="008D40D7" w:rsidRPr="00210265">
          <w:rPr>
            <w:rFonts w:ascii="Arial" w:hAnsi="Arial" w:cs="Arial"/>
            <w:noProof/>
          </w:rPr>
          <w:t>Dearden 2008</w:t>
        </w:r>
      </w:hyperlink>
      <w:r w:rsidR="00A57AA6" w:rsidRPr="00210265">
        <w:rPr>
          <w:rFonts w:ascii="Arial" w:hAnsi="Arial" w:cs="Arial"/>
          <w:noProof/>
        </w:rPr>
        <w:t xml:space="preserve">, </w:t>
      </w:r>
      <w:hyperlink w:anchor="_ENREF_115" w:tooltip="Zent, 2008 #5471" w:history="1">
        <w:r w:rsidR="008D40D7" w:rsidRPr="00210265">
          <w:rPr>
            <w:rFonts w:ascii="Arial" w:hAnsi="Arial" w:cs="Arial"/>
            <w:noProof/>
          </w:rPr>
          <w:t>Zent, Ding et al. 2008</w:t>
        </w:r>
      </w:hyperlink>
      <w:r w:rsidR="00A57AA6" w:rsidRPr="00210265">
        <w:rPr>
          <w:rFonts w:ascii="Arial" w:hAnsi="Arial" w:cs="Arial"/>
          <w:noProof/>
        </w:rPr>
        <w:t xml:space="preserve">, </w:t>
      </w:r>
      <w:hyperlink w:anchor="_ENREF_54" w:tooltip="Hodgson, 2011 #4798" w:history="1">
        <w:r w:rsidR="008D40D7" w:rsidRPr="00210265">
          <w:rPr>
            <w:rFonts w:ascii="Arial" w:hAnsi="Arial" w:cs="Arial"/>
            <w:noProof/>
          </w:rPr>
          <w:t>Hodgson, Ferrer et al. 2011</w:t>
        </w:r>
      </w:hyperlink>
      <w:r w:rsidR="00A57AA6" w:rsidRPr="00210265">
        <w:rPr>
          <w:rFonts w:ascii="Arial" w:hAnsi="Arial" w:cs="Arial"/>
          <w:noProof/>
        </w:rPr>
        <w:t>)</w:t>
      </w:r>
      <w:r w:rsidR="001E1918" w:rsidRPr="00210265">
        <w:rPr>
          <w:rFonts w:ascii="Arial" w:hAnsi="Arial" w:cs="Arial"/>
          <w:noProof/>
        </w:rPr>
        <w:fldChar w:fldCharType="end"/>
      </w:r>
      <w:r w:rsidR="00A15782" w:rsidRPr="00210265">
        <w:rPr>
          <w:rFonts w:ascii="Arial" w:hAnsi="Arial" w:cs="Arial"/>
          <w:noProof/>
        </w:rPr>
        <w:t>.</w:t>
      </w:r>
      <w:r w:rsidR="00EB3F87" w:rsidRPr="00210265">
        <w:rPr>
          <w:rFonts w:ascii="Arial" w:hAnsi="Arial" w:cs="Arial"/>
          <w:noProof/>
        </w:rPr>
        <w:t xml:space="preserve"> </w:t>
      </w:r>
      <w:r w:rsidR="00CC63EA" w:rsidRPr="00210265">
        <w:rPr>
          <w:rFonts w:ascii="Arial" w:hAnsi="Arial" w:cs="Arial"/>
        </w:rPr>
        <w:t xml:space="preserve">Many patients have no indications to </w:t>
      </w:r>
      <w:r w:rsidR="00E0512E" w:rsidRPr="00210265">
        <w:rPr>
          <w:rFonts w:ascii="Arial" w:hAnsi="Arial" w:cs="Arial"/>
        </w:rPr>
        <w:t>treat the underlying</w:t>
      </w:r>
      <w:r w:rsidR="00CC63EA" w:rsidRPr="00210265">
        <w:rPr>
          <w:rFonts w:ascii="Arial" w:hAnsi="Arial" w:cs="Arial"/>
        </w:rPr>
        <w:t xml:space="preserve"> CLL </w:t>
      </w:r>
      <w:r w:rsidR="002611AA" w:rsidRPr="00210265">
        <w:rPr>
          <w:rFonts w:ascii="Arial" w:hAnsi="Arial" w:cs="Arial"/>
        </w:rPr>
        <w:t xml:space="preserve">and can be managed with immunosuppression together with supportive measures as idiopathic AIC </w:t>
      </w:r>
      <w:r w:rsidR="002611AA" w:rsidRPr="00210265">
        <w:rPr>
          <w:rFonts w:ascii="Arial" w:hAnsi="Arial" w:cs="Arial"/>
        </w:rPr>
        <w:fldChar w:fldCharType="begin"/>
      </w:r>
      <w:r w:rsidR="002611AA" w:rsidRPr="00210265">
        <w:rPr>
          <w:rFonts w:ascii="Arial" w:hAnsi="Arial" w:cs="Arial"/>
        </w:rPr>
        <w:instrText xml:space="preserve"> ADDIN EN.CITE &lt;EndNote&gt;&lt;Cite&gt;&lt;Author&gt;Go&lt;/Author&gt;&lt;Year&gt;2017&lt;/Year&gt;&lt;RecNum&gt;4832&lt;/RecNum&gt;&lt;DisplayText&gt;(Go, Winters et al. 2017)&lt;/DisplayText&gt;&lt;record&gt;&lt;rec-number&gt;4832&lt;/rec-number&gt;&lt;foreign-keys&gt;&lt;key app="EN" db-id="frsdvar9oxvzszer0e7v5zz4ztev9asv90zv"&gt;4832&lt;/key&gt;&lt;/foreign-keys&gt;&lt;ref-type name="Journal Article"&gt;17&lt;/ref-type&gt;&lt;contributors&gt;&lt;authors&gt;&lt;author&gt;Go, R. S.&lt;/author&gt;&lt;author&gt;Winters, J. L.&lt;/author&gt;&lt;author&gt;Kay, N. E.&lt;/author&gt;&lt;/authors&gt;&lt;/contributors&gt;&lt;auth-address&gt;Division of Hematology, Department of Medicine, and.&amp;#xD;Department of Laboratory Medicine and Pathology, Mayo Clinic, Rochester, MN.&lt;/auth-address&gt;&lt;titles&gt;&lt;title&gt;How I treat autoimmune hemolytic anemia&lt;/title&gt;&lt;secondary-title&gt;Blood&lt;/secondary-title&gt;&lt;alt-title&gt;Blood&lt;/alt-title&gt;&lt;/titles&gt;&lt;periodical&gt;&lt;full-title&gt;Blood&lt;/full-title&gt;&lt;abbr-1&gt;Blood&lt;/abbr-1&gt;&lt;/periodical&gt;&lt;alt-periodical&gt;&lt;full-title&gt;Blood&lt;/full-title&gt;&lt;abbr-1&gt;Blood&lt;/abbr-1&gt;&lt;/alt-periodical&gt;&lt;pages&gt;2971-2979&lt;/pages&gt;&lt;volume&gt;129&lt;/volume&gt;&lt;number&gt;22&lt;/number&gt;&lt;keywords&gt;&lt;keyword&gt;Aged&lt;/keyword&gt;&lt;keyword&gt;Algorithms&lt;/keyword&gt;&lt;keyword&gt;Anemia, Hemolytic, Autoimmune/complications/diagnosis/*therapy&lt;/keyword&gt;&lt;keyword&gt;Coombs Test&lt;/keyword&gt;&lt;keyword&gt;Erythrocyte Transfusion&lt;/keyword&gt;&lt;keyword&gt;Female&lt;/keyword&gt;&lt;keyword&gt;Glucocorticoids/therapeutic use&lt;/keyword&gt;&lt;keyword&gt;Humans&lt;/keyword&gt;&lt;keyword&gt;Leukemia, Lymphocytic, Chronic, B-Cell/complications&lt;/keyword&gt;&lt;keyword&gt;Male&lt;/keyword&gt;&lt;keyword&gt;Middle Aged&lt;/keyword&gt;&lt;keyword&gt;Rituximab/therapeutic use&lt;/keyword&gt;&lt;keyword&gt;Serologic Tests/methods&lt;/keyword&gt;&lt;keyword&gt;Splenectomy&lt;/keyword&gt;&lt;keyword&gt;Vidarabine/adverse effects/analogs &amp;amp; derivatives&lt;/keyword&gt;&lt;/keywords&gt;&lt;dates&gt;&lt;year&gt;2017&lt;/year&gt;&lt;pub-dates&gt;&lt;date&gt;Jun 01&lt;/date&gt;&lt;/pub-dates&gt;&lt;/dates&gt;&lt;isbn&gt;1528-0020 (Electronic)&amp;#xD;0006-4971 (Linking)&lt;/isbn&gt;&lt;accession-num&gt;28360039&lt;/accession-num&gt;&lt;urls&gt;&lt;related-urls&gt;&lt;url&gt;http://www.ncbi.nlm.nih.gov/pubmed/28360039&lt;/url&gt;&lt;/related-urls&gt;&lt;/urls&gt;&lt;electronic-resource-num&gt;10.1182/blood-2016-11-693689&lt;/electronic-resource-num&gt;&lt;/record&gt;&lt;/Cite&gt;&lt;/EndNote&gt;</w:instrText>
      </w:r>
      <w:r w:rsidR="002611AA" w:rsidRPr="00210265">
        <w:rPr>
          <w:rFonts w:ascii="Arial" w:hAnsi="Arial" w:cs="Arial"/>
        </w:rPr>
        <w:fldChar w:fldCharType="separate"/>
      </w:r>
      <w:r w:rsidR="002611AA" w:rsidRPr="00210265">
        <w:rPr>
          <w:rFonts w:ascii="Arial" w:hAnsi="Arial" w:cs="Arial"/>
        </w:rPr>
        <w:t>(</w:t>
      </w:r>
      <w:hyperlink w:anchor="_ENREF_41" w:tooltip="Go, 2017 #4832" w:history="1">
        <w:r w:rsidR="008D40D7" w:rsidRPr="00210265">
          <w:rPr>
            <w:rFonts w:ascii="Arial" w:hAnsi="Arial" w:cs="Arial"/>
          </w:rPr>
          <w:t>Go, Winters et al. 2017</w:t>
        </w:r>
      </w:hyperlink>
      <w:r w:rsidR="002611AA" w:rsidRPr="00210265">
        <w:rPr>
          <w:rFonts w:ascii="Arial" w:hAnsi="Arial" w:cs="Arial"/>
        </w:rPr>
        <w:t>)</w:t>
      </w:r>
      <w:r w:rsidR="002611AA" w:rsidRPr="00210265">
        <w:rPr>
          <w:rFonts w:ascii="Arial" w:hAnsi="Arial" w:cs="Arial"/>
        </w:rPr>
        <w:fldChar w:fldCharType="end"/>
      </w:r>
      <w:r w:rsidR="002611AA" w:rsidRPr="00210265">
        <w:rPr>
          <w:rFonts w:ascii="Arial" w:hAnsi="Arial" w:cs="Arial"/>
        </w:rPr>
        <w:t>.</w:t>
      </w:r>
    </w:p>
    <w:p w14:paraId="489CAA76" w14:textId="59C1A6DD" w:rsidR="00EB3F87" w:rsidRPr="00210265" w:rsidRDefault="002611AA" w:rsidP="002611AA">
      <w:pPr>
        <w:spacing w:line="480" w:lineRule="auto"/>
        <w:jc w:val="both"/>
        <w:rPr>
          <w:rFonts w:ascii="Arial" w:hAnsi="Arial" w:cs="Arial"/>
        </w:rPr>
      </w:pPr>
      <w:r w:rsidRPr="00210265">
        <w:rPr>
          <w:rFonts w:ascii="Arial" w:hAnsi="Arial" w:cs="Arial"/>
        </w:rPr>
        <w:t xml:space="preserve">Up to 33% of CLL have a positive direct </w:t>
      </w:r>
      <w:proofErr w:type="spellStart"/>
      <w:r w:rsidRPr="00210265">
        <w:rPr>
          <w:rFonts w:ascii="Arial" w:hAnsi="Arial" w:cs="Arial"/>
        </w:rPr>
        <w:t>antiglobulin</w:t>
      </w:r>
      <w:proofErr w:type="spellEnd"/>
      <w:r w:rsidRPr="00210265">
        <w:rPr>
          <w:rFonts w:ascii="Arial" w:hAnsi="Arial" w:cs="Arial"/>
        </w:rPr>
        <w:t xml:space="preserve"> test (DAT) at some stage, but overt autoimmune haemolytic anaemia (AIHA) occurs less often. A positive DAT alone or past history of AIC is not a contra-indication to chemoimmunotherapy </w:t>
      </w:r>
      <w:r w:rsidRPr="00210265">
        <w:rPr>
          <w:rFonts w:ascii="Arial" w:hAnsi="Arial" w:cs="Arial"/>
        </w:rPr>
        <w:fldChar w:fldCharType="begin">
          <w:fldData xml:space="preserve">PEVuZE5vdGU+PENpdGU+PEF1dGhvcj5Cb3J0aGFrdXI8L0F1dGhvcj48WWVhcj4yMDA3PC9ZZWFy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</w:fldData>
        </w:fldChar>
      </w:r>
      <w:r w:rsidRPr="00210265">
        <w:rPr>
          <w:rFonts w:ascii="Arial" w:hAnsi="Arial" w:cs="Arial"/>
        </w:rPr>
        <w:instrText xml:space="preserve"> ADDIN EN.CITE </w:instrText>
      </w:r>
      <w:r w:rsidRPr="00210265">
        <w:rPr>
          <w:rFonts w:ascii="Arial" w:hAnsi="Arial" w:cs="Arial"/>
        </w:rPr>
        <w:fldChar w:fldCharType="begin">
          <w:fldData xml:space="preserve">PEVuZE5vdGU+PENpdGU+PEF1dGhvcj5Cb3J0aGFrdXI8L0F1dGhvcj48WWVhcj4yMDA3PC9ZZWFy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</w:fldData>
        </w:fldChar>
      </w:r>
      <w:r w:rsidRPr="00210265">
        <w:rPr>
          <w:rFonts w:ascii="Arial" w:hAnsi="Arial" w:cs="Arial"/>
        </w:rPr>
        <w:instrText xml:space="preserve"> ADDIN EN.CITE.DATA </w:instrText>
      </w:r>
      <w:r w:rsidRPr="00210265">
        <w:rPr>
          <w:rFonts w:ascii="Arial" w:hAnsi="Arial" w:cs="Arial"/>
        </w:rPr>
      </w:r>
      <w:r w:rsidRPr="00210265">
        <w:rPr>
          <w:rFonts w:ascii="Arial" w:hAnsi="Arial" w:cs="Arial"/>
        </w:rPr>
        <w:fldChar w:fldCharType="end"/>
      </w:r>
      <w:r w:rsidRPr="00210265">
        <w:rPr>
          <w:rFonts w:ascii="Arial" w:hAnsi="Arial" w:cs="Arial"/>
        </w:rPr>
      </w:r>
      <w:r w:rsidRPr="00210265">
        <w:rPr>
          <w:rFonts w:ascii="Arial" w:hAnsi="Arial" w:cs="Arial"/>
        </w:rPr>
        <w:fldChar w:fldCharType="separate"/>
      </w:r>
      <w:r w:rsidRPr="00210265">
        <w:rPr>
          <w:rFonts w:ascii="Arial" w:hAnsi="Arial" w:cs="Arial"/>
          <w:noProof/>
        </w:rPr>
        <w:t>(</w:t>
      </w:r>
      <w:hyperlink w:anchor="_ENREF_8" w:tooltip="Borthakur, 2007 #4807" w:history="1">
        <w:r w:rsidR="008D40D7" w:rsidRPr="00210265">
          <w:rPr>
            <w:rFonts w:ascii="Arial" w:hAnsi="Arial" w:cs="Arial"/>
            <w:noProof/>
          </w:rPr>
          <w:t>Borthakur, O'Brien et al. 2007</w:t>
        </w:r>
      </w:hyperlink>
      <w:r w:rsidRPr="00210265">
        <w:rPr>
          <w:rFonts w:ascii="Arial" w:hAnsi="Arial" w:cs="Arial"/>
          <w:noProof/>
        </w:rPr>
        <w:t>)</w:t>
      </w:r>
      <w:r w:rsidRPr="00210265">
        <w:rPr>
          <w:rFonts w:ascii="Arial" w:hAnsi="Arial" w:cs="Arial"/>
        </w:rPr>
        <w:fldChar w:fldCharType="end"/>
      </w:r>
      <w:r w:rsidRPr="00210265">
        <w:rPr>
          <w:rFonts w:ascii="Arial" w:hAnsi="Arial" w:cs="Arial"/>
        </w:rPr>
        <w:t>. For patients with AIHA and CLL requiring treatment, most</w:t>
      </w:r>
      <w:r w:rsidR="009F27DB" w:rsidRPr="00210265">
        <w:rPr>
          <w:rFonts w:ascii="Arial" w:hAnsi="Arial" w:cs="Arial"/>
        </w:rPr>
        <w:t xml:space="preserve"> clinicians</w:t>
      </w:r>
      <w:r w:rsidRPr="00210265">
        <w:rPr>
          <w:rFonts w:ascii="Arial" w:hAnsi="Arial" w:cs="Arial"/>
        </w:rPr>
        <w:t xml:space="preserve"> advocate immunosuppression before commencing CLL-directed therapy.</w:t>
      </w:r>
      <w:r w:rsidR="004A0072" w:rsidRPr="00210265">
        <w:rPr>
          <w:rFonts w:ascii="Arial" w:hAnsi="Arial" w:cs="Arial"/>
        </w:rPr>
        <w:t xml:space="preserve"> </w:t>
      </w:r>
      <w:r w:rsidRPr="00210265">
        <w:rPr>
          <w:rFonts w:ascii="Arial" w:hAnsi="Arial" w:cs="Arial"/>
        </w:rPr>
        <w:t>There are no large controlled studies to guide chemoimmunotherapy choice in CLL</w:t>
      </w:r>
      <w:r w:rsidR="004A0072" w:rsidRPr="00210265">
        <w:rPr>
          <w:rFonts w:ascii="Arial" w:hAnsi="Arial" w:cs="Arial"/>
        </w:rPr>
        <w:t xml:space="preserve"> </w:t>
      </w:r>
      <w:r w:rsidR="00BC4D05" w:rsidRPr="00210265">
        <w:rPr>
          <w:rFonts w:ascii="Arial" w:hAnsi="Arial" w:cs="Arial"/>
        </w:rPr>
        <w:t>patients with active AIHA and</w:t>
      </w:r>
      <w:r w:rsidRPr="00210265">
        <w:rPr>
          <w:rFonts w:ascii="Arial" w:hAnsi="Arial" w:cs="Arial"/>
        </w:rPr>
        <w:t xml:space="preserve"> decisions are inferred from treatment emergent AIHA rates.</w:t>
      </w:r>
      <w:r w:rsidR="00996494" w:rsidRPr="00210265">
        <w:rPr>
          <w:rFonts w:ascii="Arial" w:hAnsi="Arial" w:cs="Arial"/>
        </w:rPr>
        <w:t xml:space="preserve"> </w:t>
      </w:r>
      <w:r w:rsidRPr="00210265">
        <w:rPr>
          <w:rFonts w:ascii="Arial" w:hAnsi="Arial" w:cs="Arial"/>
        </w:rPr>
        <w:t xml:space="preserve">Monotherapy with fludarabine and chlorambucil can precipitate AIHA </w:t>
      </w:r>
      <w:r w:rsidR="00996494" w:rsidRPr="00210265">
        <w:rPr>
          <w:rFonts w:ascii="Arial" w:hAnsi="Arial" w:cs="Arial"/>
        </w:rPr>
        <w:t>and</w:t>
      </w:r>
      <w:r w:rsidRPr="00210265">
        <w:rPr>
          <w:rFonts w:ascii="Arial" w:hAnsi="Arial" w:cs="Arial"/>
        </w:rPr>
        <w:t xml:space="preserve"> is best avoided in this setting. Caution is advised for re-challenging patients with a regime that previously caused severe AIC. RCD (rituximab, cyclophosphamide &amp; dexamethasone), </w:t>
      </w:r>
      <w:proofErr w:type="spellStart"/>
      <w:r w:rsidRPr="00210265">
        <w:rPr>
          <w:rFonts w:ascii="Arial" w:hAnsi="Arial" w:cs="Arial"/>
        </w:rPr>
        <w:t>alemtuzumab</w:t>
      </w:r>
      <w:proofErr w:type="spellEnd"/>
      <w:r w:rsidRPr="00210265">
        <w:rPr>
          <w:rFonts w:ascii="Arial" w:hAnsi="Arial" w:cs="Arial"/>
        </w:rPr>
        <w:t xml:space="preserve"> or </w:t>
      </w:r>
      <w:proofErr w:type="spellStart"/>
      <w:r w:rsidRPr="00210265">
        <w:rPr>
          <w:rFonts w:ascii="Arial" w:hAnsi="Arial" w:cs="Arial"/>
        </w:rPr>
        <w:t>BCRi</w:t>
      </w:r>
      <w:proofErr w:type="spellEnd"/>
      <w:r w:rsidRPr="00210265">
        <w:rPr>
          <w:rFonts w:ascii="Arial" w:hAnsi="Arial" w:cs="Arial"/>
        </w:rPr>
        <w:t xml:space="preserve"> are effective alternatives </w:t>
      </w:r>
      <w:r w:rsidRPr="00210265">
        <w:rPr>
          <w:rFonts w:ascii="Arial" w:hAnsi="Arial" w:cs="Arial"/>
        </w:rPr>
        <w:fldChar w:fldCharType="begin">
          <w:fldData xml:space="preserve">PEVuZE5vdGU+PENpdGU+PEF1dGhvcj5LYXVmbWFuPC9BdXRob3I+PFllYXI+MjAwOTwvWWVhcj48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</w:fldData>
        </w:fldChar>
      </w:r>
      <w:r w:rsidR="00EB3F87" w:rsidRPr="00210265">
        <w:rPr>
          <w:rFonts w:ascii="Arial" w:hAnsi="Arial" w:cs="Arial"/>
        </w:rPr>
        <w:instrText xml:space="preserve"> ADDIN EN.CITE </w:instrText>
      </w:r>
      <w:r w:rsidR="00EB3F87" w:rsidRPr="00210265">
        <w:rPr>
          <w:rFonts w:ascii="Arial" w:hAnsi="Arial" w:cs="Arial"/>
        </w:rPr>
        <w:fldChar w:fldCharType="begin">
          <w:fldData xml:space="preserve">PEVuZE5vdGU+PENpdGU+PEF1dGhvcj5LYXVmbWFuPC9BdXRob3I+PFllYXI+MjAwOTwvWWVhcj48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</w:fldData>
        </w:fldChar>
      </w:r>
      <w:r w:rsidR="00EB3F87" w:rsidRPr="00210265">
        <w:rPr>
          <w:rFonts w:ascii="Arial" w:hAnsi="Arial" w:cs="Arial"/>
        </w:rPr>
        <w:instrText xml:space="preserve"> ADDIN EN.CITE.DATA </w:instrText>
      </w:r>
      <w:r w:rsidR="00EB3F87" w:rsidRPr="00210265">
        <w:rPr>
          <w:rFonts w:ascii="Arial" w:hAnsi="Arial" w:cs="Arial"/>
        </w:rPr>
      </w:r>
      <w:r w:rsidR="00EB3F87" w:rsidRPr="00210265">
        <w:rPr>
          <w:rFonts w:ascii="Arial" w:hAnsi="Arial" w:cs="Arial"/>
        </w:rPr>
        <w:fldChar w:fldCharType="end"/>
      </w:r>
      <w:r w:rsidRPr="00210265">
        <w:rPr>
          <w:rFonts w:ascii="Arial" w:hAnsi="Arial" w:cs="Arial"/>
        </w:rPr>
      </w:r>
      <w:r w:rsidRPr="00210265">
        <w:rPr>
          <w:rFonts w:ascii="Arial" w:hAnsi="Arial" w:cs="Arial"/>
        </w:rPr>
        <w:fldChar w:fldCharType="separate"/>
      </w:r>
      <w:r w:rsidR="00EB3F87" w:rsidRPr="00210265">
        <w:rPr>
          <w:rFonts w:ascii="Arial" w:hAnsi="Arial" w:cs="Arial"/>
          <w:noProof/>
        </w:rPr>
        <w:t>(</w:t>
      </w:r>
      <w:hyperlink w:anchor="_ENREF_63" w:tooltip="Karlsson, 2007 #4811" w:history="1">
        <w:r w:rsidR="008D40D7" w:rsidRPr="00210265">
          <w:rPr>
            <w:rFonts w:ascii="Arial" w:hAnsi="Arial" w:cs="Arial"/>
            <w:noProof/>
          </w:rPr>
          <w:t>Karlsson, Hansson et al. 2007</w:t>
        </w:r>
      </w:hyperlink>
      <w:r w:rsidR="00EB3F87" w:rsidRPr="00210265">
        <w:rPr>
          <w:rFonts w:ascii="Arial" w:hAnsi="Arial" w:cs="Arial"/>
          <w:noProof/>
        </w:rPr>
        <w:t xml:space="preserve">, </w:t>
      </w:r>
      <w:hyperlink w:anchor="_ENREF_64" w:tooltip="Kaufman, 2009 #4810" w:history="1">
        <w:r w:rsidR="008D40D7" w:rsidRPr="00210265">
          <w:rPr>
            <w:rFonts w:ascii="Arial" w:hAnsi="Arial" w:cs="Arial"/>
            <w:noProof/>
          </w:rPr>
          <w:t>Kaufman, Limaye et al. 2009</w:t>
        </w:r>
      </w:hyperlink>
      <w:r w:rsidR="00EB3F87" w:rsidRPr="00210265">
        <w:rPr>
          <w:rFonts w:ascii="Arial" w:hAnsi="Arial" w:cs="Arial"/>
          <w:noProof/>
        </w:rPr>
        <w:t>)</w:t>
      </w:r>
      <w:r w:rsidRPr="00210265">
        <w:rPr>
          <w:rFonts w:ascii="Arial" w:hAnsi="Arial" w:cs="Arial"/>
        </w:rPr>
        <w:fldChar w:fldCharType="end"/>
      </w:r>
      <w:r w:rsidRPr="00210265">
        <w:rPr>
          <w:rFonts w:ascii="Arial" w:hAnsi="Arial" w:cs="Arial"/>
        </w:rPr>
        <w:t xml:space="preserve">. A low incidence of treatment emergent AIHA has been reported for ibrutinib in the RESONATE front-line study and also a large series from Ohio </w:t>
      </w:r>
      <w:r w:rsidRPr="00210265">
        <w:rPr>
          <w:rFonts w:ascii="Arial" w:hAnsi="Arial" w:cs="Arial"/>
        </w:rPr>
        <w:fldChar w:fldCharType="begin">
          <w:fldData xml:space="preserve">PEVuZE5vdGU+PENpdGU+PEF1dGhvcj5Nb250aWxsbzwvQXV0aG9yPjxZZWFyPjIwMTc8L1llYXI+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</w:fldData>
        </w:fldChar>
      </w:r>
      <w:r w:rsidRPr="00210265">
        <w:rPr>
          <w:rFonts w:ascii="Arial" w:hAnsi="Arial" w:cs="Arial"/>
        </w:rPr>
        <w:instrText xml:space="preserve"> ADDIN EN.CITE </w:instrText>
      </w:r>
      <w:r w:rsidRPr="00210265">
        <w:rPr>
          <w:rFonts w:ascii="Arial" w:hAnsi="Arial" w:cs="Arial"/>
        </w:rPr>
        <w:fldChar w:fldCharType="begin">
          <w:fldData xml:space="preserve">PEVuZE5vdGU+PENpdGU+PEF1dGhvcj5Nb250aWxsbzwvQXV0aG9yPjxZZWFyPjIwMTc8L1llYXI+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</w:fldData>
        </w:fldChar>
      </w:r>
      <w:r w:rsidRPr="00210265">
        <w:rPr>
          <w:rFonts w:ascii="Arial" w:hAnsi="Arial" w:cs="Arial"/>
        </w:rPr>
        <w:instrText xml:space="preserve"> ADDIN EN.CITE.DATA </w:instrText>
      </w:r>
      <w:r w:rsidRPr="00210265">
        <w:rPr>
          <w:rFonts w:ascii="Arial" w:hAnsi="Arial" w:cs="Arial"/>
        </w:rPr>
      </w:r>
      <w:r w:rsidRPr="00210265">
        <w:rPr>
          <w:rFonts w:ascii="Arial" w:hAnsi="Arial" w:cs="Arial"/>
        </w:rPr>
        <w:fldChar w:fldCharType="end"/>
      </w:r>
      <w:r w:rsidRPr="00210265">
        <w:rPr>
          <w:rFonts w:ascii="Arial" w:hAnsi="Arial" w:cs="Arial"/>
        </w:rPr>
      </w:r>
      <w:r w:rsidRPr="00210265">
        <w:rPr>
          <w:rFonts w:ascii="Arial" w:hAnsi="Arial" w:cs="Arial"/>
        </w:rPr>
        <w:fldChar w:fldCharType="separate"/>
      </w:r>
      <w:r w:rsidRPr="00210265">
        <w:rPr>
          <w:rFonts w:ascii="Arial" w:hAnsi="Arial" w:cs="Arial"/>
          <w:noProof/>
        </w:rPr>
        <w:t>(</w:t>
      </w:r>
      <w:hyperlink w:anchor="_ENREF_93" w:tooltip="Rogers, 2016 #4812" w:history="1">
        <w:r w:rsidR="008D40D7" w:rsidRPr="00210265">
          <w:rPr>
            <w:rFonts w:ascii="Arial" w:hAnsi="Arial" w:cs="Arial"/>
            <w:noProof/>
          </w:rPr>
          <w:t>Rogers, Ruppert et al. 2016</w:t>
        </w:r>
      </w:hyperlink>
      <w:r w:rsidRPr="00210265">
        <w:rPr>
          <w:rFonts w:ascii="Arial" w:hAnsi="Arial" w:cs="Arial"/>
          <w:noProof/>
        </w:rPr>
        <w:t xml:space="preserve">, </w:t>
      </w:r>
      <w:hyperlink w:anchor="_ENREF_83" w:tooltip="Montillo, 2017 #4797" w:history="1">
        <w:r w:rsidR="008D40D7" w:rsidRPr="00210265">
          <w:rPr>
            <w:rFonts w:ascii="Arial" w:hAnsi="Arial" w:cs="Arial"/>
            <w:noProof/>
          </w:rPr>
          <w:t>Montillo, O'Brien et al. 2017</w:t>
        </w:r>
      </w:hyperlink>
      <w:r w:rsidRPr="00210265">
        <w:rPr>
          <w:rFonts w:ascii="Arial" w:hAnsi="Arial" w:cs="Arial"/>
          <w:noProof/>
        </w:rPr>
        <w:t>)</w:t>
      </w:r>
      <w:r w:rsidRPr="00210265">
        <w:rPr>
          <w:rFonts w:ascii="Arial" w:hAnsi="Arial" w:cs="Arial"/>
        </w:rPr>
        <w:fldChar w:fldCharType="end"/>
      </w:r>
      <w:r w:rsidR="00996494" w:rsidRPr="00210265">
        <w:rPr>
          <w:rFonts w:ascii="Arial" w:hAnsi="Arial" w:cs="Arial"/>
        </w:rPr>
        <w:t xml:space="preserve">. </w:t>
      </w:r>
      <w:r w:rsidRPr="00210265">
        <w:rPr>
          <w:rFonts w:ascii="Arial" w:hAnsi="Arial" w:cs="Arial"/>
        </w:rPr>
        <w:t>Anecdotal case reports of concomitant AIHA &amp; progressive CLL also show positive results with ibrutinib +/- steroids</w:t>
      </w:r>
      <w:r w:rsidR="00EB3F87" w:rsidRPr="00210265">
        <w:rPr>
          <w:rFonts w:ascii="Arial" w:hAnsi="Arial" w:cs="Arial"/>
        </w:rPr>
        <w:t xml:space="preserve"> </w:t>
      </w:r>
      <w:r w:rsidR="00EB3F87" w:rsidRPr="00210265">
        <w:rPr>
          <w:rFonts w:ascii="Arial" w:hAnsi="Arial" w:cs="Arial"/>
        </w:rPr>
        <w:fldChar w:fldCharType="begin"/>
      </w:r>
      <w:r w:rsidR="00EB3F87" w:rsidRPr="00210265">
        <w:rPr>
          <w:rFonts w:ascii="Arial" w:hAnsi="Arial" w:cs="Arial"/>
        </w:rPr>
        <w:instrText xml:space="preserve"> ADDIN EN.CITE &lt;EndNote&gt;&lt;Cite&gt;&lt;Author&gt;Molica&lt;/Author&gt;&lt;Year&gt;2016&lt;/Year&gt;&lt;RecNum&gt;4858&lt;/RecNum&gt;&lt;DisplayText&gt;(Molica and Polliack 2016)&lt;/DisplayText&gt;&lt;record&gt;&lt;rec-number&gt;4858&lt;/rec-number&gt;&lt;foreign-keys&gt;&lt;key app="EN" db-id="frsdvar9oxvzszer0e7v5zz4ztev9asv90zv"&gt;4858&lt;/key&gt;&lt;/foreign-keys&gt;&lt;ref-type name="Journal Article"&gt;17&lt;/ref-type&gt;&lt;contributors&gt;&lt;authors&gt;&lt;author&gt;Molica, S.&lt;/author&gt;&lt;author&gt;Polliack, A.&lt;/author&gt;&lt;/authors&gt;&lt;/contributors&gt;&lt;auth-address&gt;Azienda Osped Pugliese Ciaccio, Dept Hematol Oncol, Viale Pio 10, I-88100 Catanzaro, Italy&amp;#xD;Hadassah Univ Hosp, Dept Hematol, Jerusalem, Israel&amp;#xD;Hebrew Univ Jerusalem, Sch Med, Jerusalem, Israel&lt;/auth-address&gt;&lt;titles&gt;&lt;title&gt;Autoimmune hemolytic anemia (AIHA) associated with chronic lymphocytic leukemia in the current era of targeted therapy&lt;/title&gt;&lt;secondary-title&gt;Leukemia Research&lt;/secondary-title&gt;&lt;alt-title&gt;Leukemia Res&lt;/alt-title&gt;&lt;/titles&gt;&lt;periodical&gt;&lt;full-title&gt;Leuk Res&lt;/full-title&gt;&lt;abbr-1&gt;Leukemia research&lt;/abbr-1&gt;&lt;/periodical&gt;&lt;pages&gt;31-36&lt;/pages&gt;&lt;volume&gt;50&lt;/volume&gt;&lt;keywords&gt;&lt;keyword&gt;cll&lt;/keyword&gt;&lt;keyword&gt;chronic lymphocytic leukemia&lt;/keyword&gt;&lt;keyword&gt;aiha&lt;/keyword&gt;&lt;keyword&gt;auto-immune hemolytic anemia&lt;/keyword&gt;&lt;keyword&gt;targeted therapy&lt;/keyword&gt;&lt;keyword&gt;t-cell function&lt;/keyword&gt;&lt;keyword&gt;prognostic-significance&lt;/keyword&gt;&lt;keyword&gt;open-label&lt;/keyword&gt;&lt;keyword&gt;acalabrutinib acp-196&lt;/keyword&gt;&lt;keyword&gt;initial therapy&lt;/keyword&gt;&lt;keyword&gt;phase-3 trial&lt;/keyword&gt;&lt;keyword&gt;cll patients&lt;/keyword&gt;&lt;keyword&gt;b-cells&lt;/keyword&gt;&lt;keyword&gt;ibrutinib&lt;/keyword&gt;&lt;keyword&gt;rituximab&lt;/keyword&gt;&lt;/keywords&gt;&lt;dates&gt;&lt;year&gt;2016&lt;/year&gt;&lt;pub-dates&gt;&lt;date&gt;Nov&lt;/date&gt;&lt;/pub-dates&gt;&lt;/dates&gt;&lt;isbn&gt;0145-2126&lt;/isbn&gt;&lt;accession-num&gt;WOS:000388315500006&lt;/accession-num&gt;&lt;urls&gt;&lt;related-urls&gt;&lt;url&gt;&amp;lt;Go to ISI&amp;gt;://WOS:000388315500006&lt;/url&gt;&lt;/related-urls&gt;&lt;/urls&gt;&lt;electronic-resource-num&gt;10.1016/j.leukres.2016.09.002&lt;/electronic-resource-num&gt;&lt;language&gt;English&lt;/language&gt;&lt;/record&gt;&lt;/Cite&gt;&lt;/EndNote&gt;</w:instrText>
      </w:r>
      <w:r w:rsidR="00EB3F87" w:rsidRPr="00210265">
        <w:rPr>
          <w:rFonts w:ascii="Arial" w:hAnsi="Arial" w:cs="Arial"/>
        </w:rPr>
        <w:fldChar w:fldCharType="separate"/>
      </w:r>
      <w:r w:rsidR="00EB3F87" w:rsidRPr="00210265">
        <w:rPr>
          <w:rFonts w:ascii="Arial" w:hAnsi="Arial" w:cs="Arial"/>
          <w:noProof/>
        </w:rPr>
        <w:t>(</w:t>
      </w:r>
      <w:hyperlink w:anchor="_ENREF_82" w:tooltip="Molica, 2016 #4858" w:history="1">
        <w:r w:rsidR="008D40D7" w:rsidRPr="00210265">
          <w:rPr>
            <w:rFonts w:ascii="Arial" w:hAnsi="Arial" w:cs="Arial"/>
            <w:noProof/>
          </w:rPr>
          <w:t>Molica and Polliack 2016</w:t>
        </w:r>
      </w:hyperlink>
      <w:r w:rsidR="00EB3F87" w:rsidRPr="00210265">
        <w:rPr>
          <w:rFonts w:ascii="Arial" w:hAnsi="Arial" w:cs="Arial"/>
          <w:noProof/>
        </w:rPr>
        <w:t>)</w:t>
      </w:r>
      <w:r w:rsidR="00EB3F87" w:rsidRPr="00210265">
        <w:rPr>
          <w:rFonts w:ascii="Arial" w:hAnsi="Arial" w:cs="Arial"/>
        </w:rPr>
        <w:fldChar w:fldCharType="end"/>
      </w:r>
      <w:r w:rsidR="00EB3F87" w:rsidRPr="00210265">
        <w:rPr>
          <w:rFonts w:ascii="Arial" w:hAnsi="Arial" w:cs="Arial"/>
        </w:rPr>
        <w:t>.</w:t>
      </w:r>
    </w:p>
    <w:p w14:paraId="54359022" w14:textId="23222818" w:rsidR="002611AA" w:rsidRPr="00210265" w:rsidRDefault="002611AA" w:rsidP="002611AA">
      <w:pPr>
        <w:spacing w:line="480" w:lineRule="auto"/>
        <w:jc w:val="both"/>
        <w:rPr>
          <w:rFonts w:ascii="Arial" w:hAnsi="Arial" w:cs="Arial"/>
        </w:rPr>
      </w:pPr>
      <w:r w:rsidRPr="00210265">
        <w:rPr>
          <w:rFonts w:ascii="Arial" w:hAnsi="Arial" w:cs="Arial"/>
        </w:rPr>
        <w:t xml:space="preserve">Approximately 2-5 % CLL patients develop </w:t>
      </w:r>
      <w:r w:rsidR="00E34CDD" w:rsidRPr="00210265">
        <w:rPr>
          <w:rFonts w:ascii="Arial" w:hAnsi="Arial" w:cs="Arial"/>
        </w:rPr>
        <w:t>immune thrombocytopenia (</w:t>
      </w:r>
      <w:r w:rsidRPr="00210265">
        <w:rPr>
          <w:rFonts w:ascii="Arial" w:hAnsi="Arial" w:cs="Arial"/>
        </w:rPr>
        <w:t>ITP</w:t>
      </w:r>
      <w:r w:rsidR="00E34CDD" w:rsidRPr="00210265">
        <w:rPr>
          <w:rFonts w:ascii="Arial" w:hAnsi="Arial" w:cs="Arial"/>
        </w:rPr>
        <w:t>)</w:t>
      </w:r>
      <w:r w:rsidRPr="00210265">
        <w:rPr>
          <w:rFonts w:ascii="Arial" w:hAnsi="Arial" w:cs="Arial"/>
        </w:rPr>
        <w:t>, mainly when not receiving CLL</w:t>
      </w:r>
      <w:r w:rsidR="006D0102" w:rsidRPr="00210265">
        <w:rPr>
          <w:rFonts w:ascii="Arial" w:hAnsi="Arial" w:cs="Arial"/>
        </w:rPr>
        <w:t>-</w:t>
      </w:r>
      <w:r w:rsidRPr="00210265">
        <w:rPr>
          <w:rFonts w:ascii="Arial" w:hAnsi="Arial" w:cs="Arial"/>
        </w:rPr>
        <w:t xml:space="preserve">directed treatment </w:t>
      </w:r>
      <w:r w:rsidRPr="00210265">
        <w:rPr>
          <w:rFonts w:ascii="Arial" w:hAnsi="Arial" w:cs="Arial"/>
        </w:rPr>
        <w:fldChar w:fldCharType="begin"/>
      </w:r>
      <w:r w:rsidRPr="00210265">
        <w:rPr>
          <w:rFonts w:ascii="Arial" w:hAnsi="Arial" w:cs="Arial"/>
        </w:rPr>
        <w:instrText xml:space="preserve"> ADDIN EN.CITE &lt;EndNote&gt;&lt;Cite&gt;&lt;Author&gt;Visco&lt;/Author&gt;&lt;Year&gt;2008&lt;/Year&gt;&lt;RecNum&gt;4862&lt;/RecNum&gt;&lt;DisplayText&gt;(Visco, Ruggeri et al. 2008)&lt;/DisplayText&gt;&lt;record&gt;&lt;rec-number&gt;4862&lt;/rec-number&gt;&lt;foreign-keys&gt;&lt;key app="EN" db-id="frsdvar9oxvzszer0e7v5zz4ztev9asv90zv"&gt;4862&lt;/key&gt;&lt;/foreign-keys&gt;&lt;ref-type name="Journal Article"&gt;17&lt;/ref-type&gt;&lt;contributors&gt;&lt;authors&gt;&lt;author&gt;Visco, C.&lt;/author&gt;&lt;author&gt;Ruggeri, M.&lt;/author&gt;&lt;author&gt;Evangelista, M. L.&lt;/author&gt;&lt;author&gt;Stasi, R.&lt;/author&gt;&lt;author&gt;Zanotti, R.&lt;/author&gt;&lt;author&gt;Giaretta, I.&lt;/author&gt;&lt;author&gt;Ambrosetti, A.&lt;/author&gt;&lt;author&gt;Madeo, D.&lt;/author&gt;&lt;author&gt;Pizzolo, G.&lt;/author&gt;&lt;author&gt;Rodeghiero, F.&lt;/author&gt;&lt;/authors&gt;&lt;/contributors&gt;&lt;auth-address&gt;Osped San Bortolo, Dept Hematol, I-36100 Vicenza, Italy&amp;#xD;Osped Regina Apostolorum, Dept Med Sci, Albano Laziale, Italy&amp;#xD;Univ Verona, Dept Clin &amp;amp; Expt Med, Sect Hematol, I-37100 Verona, Italy&lt;/auth-address&gt;&lt;titles&gt;&lt;title&gt;Impact of immune thrombocytopenia on the clinical course of chronic lymphocytic leukemia&lt;/title&gt;&lt;secondary-title&gt;Blood&lt;/secondary-title&gt;&lt;alt-title&gt;Blood&lt;/alt-title&gt;&lt;/titles&gt;&lt;periodical&gt;&lt;full-title&gt;Blood&lt;/full-title&gt;&lt;abbr-1&gt;Blood&lt;/abbr-1&gt;&lt;/periodical&gt;&lt;alt-periodical&gt;&lt;full-title&gt;Blood&lt;/full-title&gt;&lt;abbr-1&gt;Blood&lt;/abbr-1&gt;&lt;/alt-periodical&gt;&lt;pages&gt;1110-1116&lt;/pages&gt;&lt;volume&gt;111&lt;/volume&gt;&lt;number&gt;3&lt;/number&gt;&lt;keywords&gt;&lt;keyword&gt;previously untreated patients&lt;/keyword&gt;&lt;keyword&gt;autoimmune hemolytic-anemia&lt;/keyword&gt;&lt;keyword&gt;purpura itp&lt;/keyword&gt;&lt;keyword&gt;diseases&lt;/keyword&gt;&lt;keyword&gt;therapy&lt;/keyword&gt;&lt;keyword&gt;fludarabine&lt;/keyword&gt;&lt;keyword&gt;disorders&lt;/keyword&gt;&lt;keyword&gt;prognosis&lt;/keyword&gt;&lt;keyword&gt;cytopenia&lt;/keyword&gt;&lt;keyword&gt;lymphoma&lt;/keyword&gt;&lt;/keywords&gt;&lt;dates&gt;&lt;year&gt;2008&lt;/year&gt;&lt;pub-dates&gt;&lt;date&gt;Feb 1&lt;/date&gt;&lt;/pub-dates&gt;&lt;/dates&gt;&lt;isbn&gt;0006-4971&lt;/isbn&gt;&lt;accession-num&gt;WOS:000252792900030&lt;/accession-num&gt;&lt;urls&gt;&lt;related-urls&gt;&lt;url&gt;&amp;lt;Go to ISI&amp;gt;://WOS:000252792900030&lt;/url&gt;&lt;/related-urls&gt;&lt;/urls&gt;&lt;electronic-resource-num&gt;10.1182/blood-2007-09-111492&lt;/electronic-resource-num&gt;&lt;language&gt;English&lt;/language&gt;&lt;/record&gt;&lt;/Cite&gt;&lt;/EndNote&gt;</w:instrText>
      </w:r>
      <w:r w:rsidRPr="00210265">
        <w:rPr>
          <w:rFonts w:ascii="Arial" w:hAnsi="Arial" w:cs="Arial"/>
        </w:rPr>
        <w:fldChar w:fldCharType="separate"/>
      </w:r>
      <w:r w:rsidRPr="00210265">
        <w:rPr>
          <w:rFonts w:ascii="Arial" w:hAnsi="Arial" w:cs="Arial"/>
          <w:noProof/>
        </w:rPr>
        <w:t>(</w:t>
      </w:r>
      <w:hyperlink w:anchor="_ENREF_110" w:tooltip="Visco, 2008 #4862" w:history="1">
        <w:r w:rsidR="008D40D7" w:rsidRPr="00210265">
          <w:rPr>
            <w:rFonts w:ascii="Arial" w:hAnsi="Arial" w:cs="Arial"/>
            <w:noProof/>
          </w:rPr>
          <w:t>Visco, Ruggeri et al. 2008</w:t>
        </w:r>
      </w:hyperlink>
      <w:r w:rsidRPr="00210265">
        <w:rPr>
          <w:rFonts w:ascii="Arial" w:hAnsi="Arial" w:cs="Arial"/>
          <w:noProof/>
        </w:rPr>
        <w:t>)</w:t>
      </w:r>
      <w:r w:rsidRPr="00210265">
        <w:rPr>
          <w:rFonts w:ascii="Arial" w:hAnsi="Arial" w:cs="Arial"/>
        </w:rPr>
        <w:fldChar w:fldCharType="end"/>
      </w:r>
      <w:r w:rsidRPr="00210265">
        <w:rPr>
          <w:rFonts w:ascii="Arial" w:hAnsi="Arial" w:cs="Arial"/>
        </w:rPr>
        <w:t xml:space="preserve">. About 30% </w:t>
      </w:r>
      <w:r w:rsidR="00996494" w:rsidRPr="00210265">
        <w:rPr>
          <w:rFonts w:ascii="Arial" w:hAnsi="Arial" w:cs="Arial"/>
        </w:rPr>
        <w:t xml:space="preserve">of </w:t>
      </w:r>
      <w:r w:rsidRPr="00210265">
        <w:rPr>
          <w:rFonts w:ascii="Arial" w:hAnsi="Arial" w:cs="Arial"/>
        </w:rPr>
        <w:t xml:space="preserve">cases also have a history of AIHA (Evan’s syndrome). Response to first-line treatment with steroids or IV </w:t>
      </w:r>
      <w:r w:rsidRPr="00210265">
        <w:rPr>
          <w:rFonts w:ascii="Arial" w:hAnsi="Arial" w:cs="Arial"/>
        </w:rPr>
        <w:lastRenderedPageBreak/>
        <w:t>immunoglobulin is 50%</w:t>
      </w:r>
      <w:r w:rsidR="00996494" w:rsidRPr="00210265">
        <w:rPr>
          <w:rFonts w:ascii="Arial" w:hAnsi="Arial" w:cs="Arial"/>
        </w:rPr>
        <w:t xml:space="preserve"> to </w:t>
      </w:r>
      <w:r w:rsidRPr="00210265">
        <w:rPr>
          <w:rFonts w:ascii="Arial" w:hAnsi="Arial" w:cs="Arial"/>
        </w:rPr>
        <w:t xml:space="preserve">60% </w:t>
      </w:r>
      <w:r w:rsidRPr="00210265">
        <w:rPr>
          <w:rFonts w:ascii="Arial" w:hAnsi="Arial" w:cs="Arial"/>
        </w:rPr>
        <w:fldChar w:fldCharType="begin">
          <w:fldData xml:space="preserve">PEVuZE5vdGU+PENpdGU+PEF1dGhvcj5EZWFyZGVuPC9BdXRob3I+PFllYXI+MjAwODwvWWVhcj48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</w:fldData>
        </w:fldChar>
      </w:r>
      <w:r w:rsidRPr="00210265">
        <w:rPr>
          <w:rFonts w:ascii="Arial" w:hAnsi="Arial" w:cs="Arial"/>
        </w:rPr>
        <w:instrText xml:space="preserve"> ADDIN EN.CITE </w:instrText>
      </w:r>
      <w:r w:rsidRPr="00210265">
        <w:rPr>
          <w:rFonts w:ascii="Arial" w:hAnsi="Arial" w:cs="Arial"/>
        </w:rPr>
        <w:fldChar w:fldCharType="begin">
          <w:fldData xml:space="preserve">PEVuZE5vdGU+PENpdGU+PEF1dGhvcj5EZWFyZGVuPC9BdXRob3I+PFllYXI+MjAwODwvWWVhcj48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</w:fldData>
        </w:fldChar>
      </w:r>
      <w:r w:rsidRPr="00210265">
        <w:rPr>
          <w:rFonts w:ascii="Arial" w:hAnsi="Arial" w:cs="Arial"/>
        </w:rPr>
        <w:instrText xml:space="preserve"> ADDIN EN.CITE.DATA </w:instrText>
      </w:r>
      <w:r w:rsidRPr="00210265">
        <w:rPr>
          <w:rFonts w:ascii="Arial" w:hAnsi="Arial" w:cs="Arial"/>
        </w:rPr>
      </w:r>
      <w:r w:rsidRPr="00210265">
        <w:rPr>
          <w:rFonts w:ascii="Arial" w:hAnsi="Arial" w:cs="Arial"/>
        </w:rPr>
        <w:fldChar w:fldCharType="end"/>
      </w:r>
      <w:r w:rsidRPr="00210265">
        <w:rPr>
          <w:rFonts w:ascii="Arial" w:hAnsi="Arial" w:cs="Arial"/>
        </w:rPr>
      </w:r>
      <w:r w:rsidRPr="00210265">
        <w:rPr>
          <w:rFonts w:ascii="Arial" w:hAnsi="Arial" w:cs="Arial"/>
        </w:rPr>
        <w:fldChar w:fldCharType="separate"/>
      </w:r>
      <w:r w:rsidRPr="00210265">
        <w:rPr>
          <w:rFonts w:ascii="Arial" w:hAnsi="Arial" w:cs="Arial"/>
          <w:noProof/>
        </w:rPr>
        <w:t>(</w:t>
      </w:r>
      <w:hyperlink w:anchor="_ENREF_22" w:tooltip="Dearden, 2008 #4799" w:history="1">
        <w:r w:rsidR="008D40D7" w:rsidRPr="00210265">
          <w:rPr>
            <w:rFonts w:ascii="Arial" w:hAnsi="Arial" w:cs="Arial"/>
            <w:noProof/>
          </w:rPr>
          <w:t>Dearden 2008</w:t>
        </w:r>
      </w:hyperlink>
      <w:r w:rsidRPr="00210265">
        <w:rPr>
          <w:rFonts w:ascii="Arial" w:hAnsi="Arial" w:cs="Arial"/>
          <w:noProof/>
        </w:rPr>
        <w:t>)</w:t>
      </w:r>
      <w:r w:rsidRPr="00210265">
        <w:rPr>
          <w:rFonts w:ascii="Arial" w:hAnsi="Arial" w:cs="Arial"/>
        </w:rPr>
        <w:fldChar w:fldCharType="end"/>
      </w:r>
      <w:r w:rsidRPr="00210265">
        <w:rPr>
          <w:rFonts w:ascii="Arial" w:hAnsi="Arial" w:cs="Arial"/>
        </w:rPr>
        <w:t xml:space="preserve">. Weekly rituximab </w:t>
      </w:r>
      <w:r w:rsidR="00996494" w:rsidRPr="00210265">
        <w:rPr>
          <w:rFonts w:ascii="Arial" w:hAnsi="Arial" w:cs="Arial"/>
        </w:rPr>
        <w:t xml:space="preserve">for four weeks </w:t>
      </w:r>
      <w:r w:rsidRPr="00210265">
        <w:rPr>
          <w:rFonts w:ascii="Arial" w:hAnsi="Arial" w:cs="Arial"/>
        </w:rPr>
        <w:t xml:space="preserve">is an effective treatment. The TPO-receptor agonists, </w:t>
      </w:r>
      <w:proofErr w:type="spellStart"/>
      <w:r w:rsidRPr="00210265">
        <w:rPr>
          <w:rFonts w:ascii="Arial" w:hAnsi="Arial" w:cs="Arial"/>
        </w:rPr>
        <w:t>romiplostim</w:t>
      </w:r>
      <w:proofErr w:type="spellEnd"/>
      <w:r w:rsidRPr="00210265">
        <w:rPr>
          <w:rFonts w:ascii="Arial" w:hAnsi="Arial" w:cs="Arial"/>
        </w:rPr>
        <w:t xml:space="preserve"> and </w:t>
      </w:r>
      <w:proofErr w:type="spellStart"/>
      <w:r w:rsidRPr="00210265">
        <w:rPr>
          <w:rFonts w:ascii="Arial" w:hAnsi="Arial" w:cs="Arial"/>
        </w:rPr>
        <w:t>eltrombopag</w:t>
      </w:r>
      <w:proofErr w:type="spellEnd"/>
      <w:r w:rsidRPr="00210265">
        <w:rPr>
          <w:rFonts w:ascii="Arial" w:hAnsi="Arial" w:cs="Arial"/>
        </w:rPr>
        <w:t xml:space="preserve"> have shown response in CLL-associated ITP </w:t>
      </w:r>
      <w:r w:rsidRPr="00210265">
        <w:rPr>
          <w:rFonts w:ascii="Arial" w:hAnsi="Arial" w:cs="Arial"/>
        </w:rPr>
        <w:fldChar w:fldCharType="begin"/>
      </w:r>
      <w:r w:rsidRPr="00210265">
        <w:rPr>
          <w:rFonts w:ascii="Arial" w:hAnsi="Arial" w:cs="Arial"/>
        </w:rPr>
        <w:instrText xml:space="preserve"> ADDIN EN.CITE &lt;EndNote&gt;&lt;Cite&gt;&lt;Author&gt;Norton&lt;/Author&gt;&lt;Year&gt;2006&lt;/Year&gt;&lt;RecNum&gt;5210&lt;/RecNum&gt;&lt;DisplayText&gt;(Norton and Roberts 2006)&lt;/DisplayText&gt;&lt;record&gt;&lt;rec-number&gt;5210&lt;/rec-number&gt;&lt;foreign-keys&gt;&lt;key app="EN" db-id="frsdvar9oxvzszer0e7v5zz4ztev9asv90zv"&gt;5210&lt;/key&gt;&lt;/foreign-keys&gt;&lt;ref-type name="Journal Article"&gt;17&lt;/ref-type&gt;&lt;contributors&gt;&lt;authors&gt;&lt;author&gt;Norton, A.&lt;/author&gt;&lt;author&gt;Roberts, I.&lt;/author&gt;&lt;/authors&gt;&lt;/contributors&gt;&lt;auth-address&gt;Paediatric Haematology, Department of Paediatrics, St Mary&amp;apos;s Hospital, Paddington, London, UK.&lt;/auth-address&gt;&lt;titles&gt;&lt;title&gt;Management of Evans syndrome&lt;/title&gt;&lt;secondary-title&gt;Br J Haematol&lt;/secondary-title&gt;&lt;alt-title&gt;British journal of haematology&lt;/alt-title&gt;&lt;/titles&gt;&lt;alt-periodical&gt;&lt;full-title&gt;British Journal of Haematology&lt;/full-title&gt;&lt;abbr-1&gt;Brit J Haematol&lt;/abbr-1&gt;&lt;/alt-periodical&gt;&lt;pages&gt;125-37&lt;/pages&gt;&lt;volume&gt;132&lt;/volume&gt;&lt;number&gt;2&lt;/number&gt;&lt;keywords&gt;&lt;keyword&gt;Anemia, Hemolytic, Autoimmune/diagnosis/*therapy&lt;/keyword&gt;&lt;keyword&gt;Autoimmune Diseases/diagnosis/*therapy&lt;/keyword&gt;&lt;keyword&gt;Diagnosis, Differential&lt;/keyword&gt;&lt;keyword&gt;Humans&lt;/keyword&gt;&lt;keyword&gt;Prognosis&lt;/keyword&gt;&lt;keyword&gt;Syndrome&lt;/keyword&gt;&lt;keyword&gt;Thrombocytopenia/diagnosis/*therapy&lt;/keyword&gt;&lt;/keywords&gt;&lt;dates&gt;&lt;year&gt;2006&lt;/year&gt;&lt;pub-dates&gt;&lt;date&gt;Jan&lt;/date&gt;&lt;/pub-dates&gt;&lt;/dates&gt;&lt;isbn&gt;0007-1048 (Print)&amp;#xD;0007-1048 (Linking)&lt;/isbn&gt;&lt;accession-num&gt;16398647&lt;/accession-num&gt;&lt;urls&gt;&lt;related-urls&gt;&lt;url&gt;http://www.ncbi.nlm.nih.gov/pubmed/16398647&lt;/url&gt;&lt;/related-urls&gt;&lt;/urls&gt;&lt;electronic-resource-num&gt;10.1111/j.1365-2141.2005.05809.x&lt;/electronic-resource-num&gt;&lt;/record&gt;&lt;/Cite&gt;&lt;/EndNote&gt;</w:instrText>
      </w:r>
      <w:r w:rsidRPr="00210265">
        <w:rPr>
          <w:rFonts w:ascii="Arial" w:hAnsi="Arial" w:cs="Arial"/>
        </w:rPr>
        <w:fldChar w:fldCharType="separate"/>
      </w:r>
      <w:r w:rsidRPr="00210265">
        <w:rPr>
          <w:rFonts w:ascii="Arial" w:hAnsi="Arial" w:cs="Arial"/>
          <w:noProof/>
        </w:rPr>
        <w:t>(</w:t>
      </w:r>
      <w:hyperlink w:anchor="_ENREF_87" w:tooltip="Norton, 2006 #5210" w:history="1">
        <w:r w:rsidR="008D40D7" w:rsidRPr="00210265">
          <w:rPr>
            <w:rFonts w:ascii="Arial" w:hAnsi="Arial" w:cs="Arial"/>
            <w:noProof/>
          </w:rPr>
          <w:t>Norton and Roberts 2006</w:t>
        </w:r>
      </w:hyperlink>
      <w:r w:rsidRPr="00210265">
        <w:rPr>
          <w:rFonts w:ascii="Arial" w:hAnsi="Arial" w:cs="Arial"/>
          <w:noProof/>
        </w:rPr>
        <w:t>)</w:t>
      </w:r>
      <w:r w:rsidRPr="00210265">
        <w:rPr>
          <w:rFonts w:ascii="Arial" w:hAnsi="Arial" w:cs="Arial"/>
        </w:rPr>
        <w:fldChar w:fldCharType="end"/>
      </w:r>
      <w:r w:rsidRPr="00210265">
        <w:rPr>
          <w:rFonts w:ascii="Arial" w:hAnsi="Arial" w:cs="Arial"/>
        </w:rPr>
        <w:t>. Splenectomy remains a treatment option for refractory cases and may achieve a long-term response in up to 70% of patients, although response is</w:t>
      </w:r>
      <w:r w:rsidR="00BB0A75" w:rsidRPr="00210265">
        <w:rPr>
          <w:rFonts w:ascii="Arial" w:hAnsi="Arial" w:cs="Arial"/>
        </w:rPr>
        <w:t xml:space="preserve"> much</w:t>
      </w:r>
      <w:r w:rsidRPr="00210265">
        <w:rPr>
          <w:rFonts w:ascii="Arial" w:hAnsi="Arial" w:cs="Arial"/>
        </w:rPr>
        <w:t xml:space="preserve"> lower in Evan’s Syndrome or chronic ITP.</w:t>
      </w:r>
    </w:p>
    <w:p w14:paraId="25E73D66" w14:textId="11A2A301" w:rsidR="002611AA" w:rsidRPr="00210265" w:rsidRDefault="002611AA" w:rsidP="002611AA">
      <w:pPr>
        <w:spacing w:line="480" w:lineRule="auto"/>
        <w:jc w:val="both"/>
        <w:rPr>
          <w:rFonts w:ascii="Arial" w:hAnsi="Arial" w:cs="Arial"/>
        </w:rPr>
      </w:pPr>
      <w:r w:rsidRPr="00210265">
        <w:rPr>
          <w:rFonts w:ascii="Arial" w:hAnsi="Arial" w:cs="Arial"/>
        </w:rPr>
        <w:t>Pure red cell aplasia and autoimmune neutropenia (AIN) are rare complications with incidence &lt; 1%. Both are diagnoses of exclusion. The treatment approach is the same as for AIHA.</w:t>
      </w:r>
    </w:p>
    <w:p w14:paraId="2FA53DB2" w14:textId="77777777" w:rsidR="001E1918" w:rsidRPr="00210265" w:rsidRDefault="001E1918" w:rsidP="001E1918">
      <w:pPr>
        <w:spacing w:line="480" w:lineRule="auto"/>
        <w:jc w:val="both"/>
        <w:rPr>
          <w:rFonts w:ascii="Arial" w:hAnsi="Arial" w:cs="Arial"/>
          <w:b/>
          <w:sz w:val="28"/>
        </w:rPr>
      </w:pPr>
      <w:r w:rsidRPr="00210265">
        <w:rPr>
          <w:rFonts w:ascii="Arial" w:hAnsi="Arial" w:cs="Arial"/>
          <w:b/>
          <w:sz w:val="28"/>
        </w:rPr>
        <w:t>Recommendation</w:t>
      </w:r>
    </w:p>
    <w:p w14:paraId="3F295754" w14:textId="1BCDAD3E" w:rsidR="00051EF6" w:rsidRPr="00210265" w:rsidRDefault="00051EF6" w:rsidP="00051EF6">
      <w:pPr>
        <w:pStyle w:val="ListParagraph"/>
        <w:numPr>
          <w:ilvl w:val="0"/>
          <w:numId w:val="29"/>
        </w:numPr>
        <w:spacing w:line="480" w:lineRule="auto"/>
        <w:jc w:val="both"/>
        <w:rPr>
          <w:rFonts w:ascii="Arial" w:hAnsi="Arial" w:cs="Arial"/>
          <w:b/>
          <w:szCs w:val="22"/>
        </w:rPr>
      </w:pPr>
      <w:r w:rsidRPr="00210265">
        <w:rPr>
          <w:rFonts w:ascii="Arial" w:hAnsi="Arial" w:cs="Arial"/>
          <w:b/>
          <w:szCs w:val="22"/>
        </w:rPr>
        <w:t>In patients with otherwise asymptomatic CLL that does not require therapy and concurrent auto-immune cytopenias, treatment should target the autoimmune complication (GRADE IV)</w:t>
      </w:r>
    </w:p>
    <w:p w14:paraId="30081240" w14:textId="6FD02501" w:rsidR="00051EF6" w:rsidRPr="00210265" w:rsidRDefault="00051EF6" w:rsidP="00051EF6">
      <w:pPr>
        <w:pStyle w:val="ListParagraph"/>
        <w:numPr>
          <w:ilvl w:val="0"/>
          <w:numId w:val="29"/>
        </w:numPr>
        <w:spacing w:line="480" w:lineRule="auto"/>
        <w:jc w:val="both"/>
        <w:rPr>
          <w:rFonts w:ascii="Arial" w:hAnsi="Arial" w:cs="Arial"/>
          <w:b/>
          <w:szCs w:val="22"/>
        </w:rPr>
      </w:pPr>
      <w:r w:rsidRPr="00210265">
        <w:rPr>
          <w:rFonts w:ascii="Arial" w:hAnsi="Arial" w:cs="Arial"/>
          <w:b/>
          <w:szCs w:val="22"/>
        </w:rPr>
        <w:t xml:space="preserve">Where auto-immune </w:t>
      </w:r>
      <w:proofErr w:type="spellStart"/>
      <w:r w:rsidRPr="00210265">
        <w:rPr>
          <w:rFonts w:ascii="Arial" w:hAnsi="Arial" w:cs="Arial"/>
          <w:b/>
          <w:szCs w:val="22"/>
        </w:rPr>
        <w:t>cytopenia</w:t>
      </w:r>
      <w:proofErr w:type="spellEnd"/>
      <w:r w:rsidRPr="00210265">
        <w:rPr>
          <w:rFonts w:ascii="Arial" w:hAnsi="Arial" w:cs="Arial"/>
          <w:b/>
          <w:szCs w:val="22"/>
        </w:rPr>
        <w:t xml:space="preserve"> is the dominant clinical feature, initial treatment should be with </w:t>
      </w:r>
      <w:r w:rsidR="00200EB7" w:rsidRPr="00210265">
        <w:rPr>
          <w:rFonts w:ascii="Arial" w:hAnsi="Arial" w:cs="Arial"/>
          <w:b/>
          <w:szCs w:val="22"/>
        </w:rPr>
        <w:t>cortico</w:t>
      </w:r>
      <w:r w:rsidRPr="00210265">
        <w:rPr>
          <w:rFonts w:ascii="Arial" w:hAnsi="Arial" w:cs="Arial"/>
          <w:b/>
          <w:szCs w:val="22"/>
        </w:rPr>
        <w:t>steroid</w:t>
      </w:r>
      <w:r w:rsidR="00200EB7" w:rsidRPr="00210265">
        <w:rPr>
          <w:rFonts w:ascii="Arial" w:hAnsi="Arial" w:cs="Arial"/>
          <w:b/>
          <w:szCs w:val="22"/>
        </w:rPr>
        <w:t>s</w:t>
      </w:r>
      <w:r w:rsidRPr="00210265">
        <w:rPr>
          <w:rFonts w:ascii="Arial" w:hAnsi="Arial" w:cs="Arial"/>
          <w:b/>
          <w:szCs w:val="22"/>
        </w:rPr>
        <w:t>, intravenous immunoglobulin or rituximab (G</w:t>
      </w:r>
      <w:r w:rsidR="00200EB7" w:rsidRPr="00210265">
        <w:rPr>
          <w:rFonts w:ascii="Arial" w:hAnsi="Arial" w:cs="Arial"/>
          <w:b/>
          <w:szCs w:val="22"/>
        </w:rPr>
        <w:t>RADE</w:t>
      </w:r>
      <w:r w:rsidRPr="00210265">
        <w:rPr>
          <w:rFonts w:ascii="Arial" w:hAnsi="Arial" w:cs="Arial"/>
          <w:b/>
          <w:szCs w:val="22"/>
        </w:rPr>
        <w:t xml:space="preserve"> IV)</w:t>
      </w:r>
    </w:p>
    <w:p w14:paraId="5DBAB443" w14:textId="1E09A285" w:rsidR="00051EF6" w:rsidRPr="00210265" w:rsidRDefault="00051EF6" w:rsidP="00051EF6">
      <w:pPr>
        <w:pStyle w:val="ListParagraph"/>
        <w:numPr>
          <w:ilvl w:val="0"/>
          <w:numId w:val="29"/>
        </w:numPr>
        <w:spacing w:line="480" w:lineRule="auto"/>
        <w:jc w:val="both"/>
        <w:rPr>
          <w:rFonts w:ascii="Arial" w:hAnsi="Arial" w:cs="Arial"/>
          <w:b/>
          <w:szCs w:val="22"/>
        </w:rPr>
      </w:pPr>
      <w:r w:rsidRPr="00210265">
        <w:rPr>
          <w:rFonts w:ascii="Arial" w:hAnsi="Arial" w:cs="Arial"/>
          <w:b/>
          <w:szCs w:val="22"/>
        </w:rPr>
        <w:t>For auto-immune cytopenias triggered by CLL</w:t>
      </w:r>
      <w:r w:rsidR="003938AF" w:rsidRPr="00210265">
        <w:rPr>
          <w:rFonts w:ascii="Arial" w:hAnsi="Arial" w:cs="Arial"/>
          <w:b/>
          <w:szCs w:val="22"/>
        </w:rPr>
        <w:t xml:space="preserve"> </w:t>
      </w:r>
      <w:r w:rsidRPr="00210265">
        <w:rPr>
          <w:rFonts w:ascii="Arial" w:hAnsi="Arial" w:cs="Arial"/>
          <w:b/>
          <w:szCs w:val="22"/>
        </w:rPr>
        <w:t>directed therapy, the CLL treatment should be halted and immunosuppression commenced (G</w:t>
      </w:r>
      <w:r w:rsidR="00200EB7" w:rsidRPr="00210265">
        <w:rPr>
          <w:rFonts w:ascii="Arial" w:hAnsi="Arial" w:cs="Arial"/>
          <w:b/>
          <w:szCs w:val="22"/>
        </w:rPr>
        <w:t xml:space="preserve">RADE </w:t>
      </w:r>
      <w:r w:rsidRPr="00210265">
        <w:rPr>
          <w:rFonts w:ascii="Arial" w:hAnsi="Arial" w:cs="Arial"/>
          <w:b/>
          <w:szCs w:val="22"/>
        </w:rPr>
        <w:t>IV)</w:t>
      </w:r>
    </w:p>
    <w:p w14:paraId="0991A1B3" w14:textId="37FA211A" w:rsidR="001E1918" w:rsidRPr="00210265" w:rsidRDefault="001E1918" w:rsidP="00A15782">
      <w:pPr>
        <w:spacing w:line="480" w:lineRule="auto"/>
        <w:ind w:left="720" w:hanging="720"/>
        <w:jc w:val="both"/>
        <w:rPr>
          <w:rFonts w:ascii="Arial" w:hAnsi="Arial" w:cs="Arial"/>
        </w:rPr>
      </w:pPr>
      <w:r w:rsidRPr="00210265">
        <w:rPr>
          <w:rFonts w:ascii="Arial" w:hAnsi="Arial" w:cs="Arial"/>
          <w:sz w:val="24"/>
        </w:rPr>
        <w:t>•</w:t>
      </w:r>
      <w:r w:rsidRPr="00210265">
        <w:rPr>
          <w:rFonts w:ascii="Arial" w:hAnsi="Arial" w:cs="Arial"/>
          <w:sz w:val="24"/>
        </w:rPr>
        <w:tab/>
      </w:r>
      <w:r w:rsidRPr="00210265">
        <w:rPr>
          <w:rFonts w:ascii="Arial" w:hAnsi="Arial" w:cs="Arial"/>
          <w:b/>
          <w:sz w:val="24"/>
        </w:rPr>
        <w:t>CLL</w:t>
      </w:r>
      <w:r w:rsidR="003938AF" w:rsidRPr="00210265">
        <w:rPr>
          <w:rFonts w:ascii="Arial" w:hAnsi="Arial" w:cs="Arial"/>
          <w:b/>
          <w:sz w:val="24"/>
        </w:rPr>
        <w:t xml:space="preserve"> </w:t>
      </w:r>
      <w:r w:rsidR="00A25A7D" w:rsidRPr="00210265">
        <w:rPr>
          <w:rFonts w:ascii="Arial" w:hAnsi="Arial" w:cs="Arial"/>
          <w:b/>
          <w:sz w:val="24"/>
        </w:rPr>
        <w:t>directed</w:t>
      </w:r>
      <w:r w:rsidRPr="00210265">
        <w:rPr>
          <w:rFonts w:ascii="Arial" w:hAnsi="Arial" w:cs="Arial"/>
          <w:b/>
          <w:sz w:val="24"/>
        </w:rPr>
        <w:t xml:space="preserve"> therapy should be initiated if the dominant clinical feature is CLL, or if the auto-immune </w:t>
      </w:r>
      <w:proofErr w:type="spellStart"/>
      <w:r w:rsidRPr="00210265">
        <w:rPr>
          <w:rFonts w:ascii="Arial" w:hAnsi="Arial" w:cs="Arial"/>
          <w:b/>
          <w:sz w:val="24"/>
        </w:rPr>
        <w:t>cytopenia</w:t>
      </w:r>
      <w:proofErr w:type="spellEnd"/>
      <w:r w:rsidRPr="00210265">
        <w:rPr>
          <w:rFonts w:ascii="Arial" w:hAnsi="Arial" w:cs="Arial"/>
          <w:b/>
          <w:sz w:val="24"/>
        </w:rPr>
        <w:t xml:space="preserve"> fails to </w:t>
      </w:r>
      <w:r w:rsidR="00A25A7D" w:rsidRPr="00210265">
        <w:rPr>
          <w:rFonts w:ascii="Arial" w:hAnsi="Arial" w:cs="Arial"/>
          <w:b/>
          <w:sz w:val="24"/>
        </w:rPr>
        <w:t xml:space="preserve">respond to </w:t>
      </w:r>
      <w:r w:rsidRPr="00210265">
        <w:rPr>
          <w:rFonts w:ascii="Arial" w:hAnsi="Arial" w:cs="Arial"/>
          <w:b/>
          <w:sz w:val="24"/>
        </w:rPr>
        <w:t>immunosuppression. The choice of CLL therapy should be based on the considerations covered elsewhere in these guidelines (G</w:t>
      </w:r>
      <w:r w:rsidR="00200EB7" w:rsidRPr="00210265">
        <w:rPr>
          <w:rFonts w:ascii="Arial" w:hAnsi="Arial" w:cs="Arial"/>
          <w:b/>
          <w:sz w:val="24"/>
        </w:rPr>
        <w:t>RADE</w:t>
      </w:r>
      <w:r w:rsidRPr="00210265">
        <w:rPr>
          <w:rFonts w:ascii="Arial" w:hAnsi="Arial" w:cs="Arial"/>
          <w:b/>
          <w:sz w:val="24"/>
        </w:rPr>
        <w:t xml:space="preserve"> IV)</w:t>
      </w:r>
    </w:p>
    <w:p w14:paraId="0A89C484" w14:textId="291F5000" w:rsidR="00E34CDD" w:rsidRPr="00210265" w:rsidRDefault="00884E0B" w:rsidP="00BC4D05">
      <w:pPr>
        <w:spacing w:after="0" w:line="240" w:lineRule="auto"/>
        <w:rPr>
          <w:rFonts w:ascii="Arial" w:hAnsi="Arial" w:cs="Arial"/>
        </w:rPr>
      </w:pPr>
      <w:r w:rsidRPr="00210265">
        <w:rPr>
          <w:rFonts w:ascii="Arial" w:hAnsi="Arial" w:cs="Arial"/>
        </w:rPr>
        <w:br w:type="page"/>
      </w:r>
    </w:p>
    <w:p w14:paraId="045D93D5" w14:textId="4B75D546" w:rsidR="00EC738F" w:rsidRPr="00210265" w:rsidRDefault="00EC738F" w:rsidP="001F1A52">
      <w:pPr>
        <w:spacing w:after="0" w:line="480" w:lineRule="auto"/>
        <w:jc w:val="both"/>
        <w:rPr>
          <w:rFonts w:ascii="Arial" w:hAnsi="Arial" w:cs="Arial"/>
        </w:rPr>
      </w:pPr>
      <w:r w:rsidRPr="00210265">
        <w:rPr>
          <w:rFonts w:ascii="Arial" w:hAnsi="Arial" w:cs="Arial"/>
        </w:rPr>
        <w:lastRenderedPageBreak/>
        <w:t xml:space="preserve">The BSH </w:t>
      </w:r>
      <w:proofErr w:type="spellStart"/>
      <w:r w:rsidR="003A4F9A" w:rsidRPr="00210265">
        <w:rPr>
          <w:rFonts w:ascii="Arial" w:hAnsi="Arial" w:cs="Arial"/>
        </w:rPr>
        <w:t>Haemato</w:t>
      </w:r>
      <w:proofErr w:type="spellEnd"/>
      <w:r w:rsidR="003A4F9A" w:rsidRPr="00210265">
        <w:rPr>
          <w:rFonts w:ascii="Arial" w:hAnsi="Arial" w:cs="Arial"/>
        </w:rPr>
        <w:t xml:space="preserve">-Oncology </w:t>
      </w:r>
      <w:r w:rsidRPr="00210265">
        <w:rPr>
          <w:rFonts w:ascii="Arial" w:hAnsi="Arial" w:cs="Arial"/>
        </w:rPr>
        <w:t xml:space="preserve">task force members at the time of writing this guideline </w:t>
      </w:r>
      <w:proofErr w:type="gramStart"/>
      <w:r w:rsidRPr="00210265">
        <w:rPr>
          <w:rFonts w:ascii="Arial" w:hAnsi="Arial" w:cs="Arial"/>
        </w:rPr>
        <w:t xml:space="preserve">were  </w:t>
      </w:r>
      <w:r w:rsidR="003A4F9A" w:rsidRPr="00210265">
        <w:rPr>
          <w:rFonts w:ascii="Arial" w:hAnsi="Arial" w:cs="Arial"/>
        </w:rPr>
        <w:t>Dr</w:t>
      </w:r>
      <w:proofErr w:type="gramEnd"/>
      <w:r w:rsidR="003A4F9A" w:rsidRPr="00210265">
        <w:rPr>
          <w:rFonts w:ascii="Arial" w:hAnsi="Arial" w:cs="Arial"/>
        </w:rPr>
        <w:t xml:space="preserve"> Guy Pratt</w:t>
      </w:r>
      <w:r w:rsidR="00F372AC">
        <w:rPr>
          <w:rFonts w:ascii="Arial" w:hAnsi="Arial" w:cs="Arial"/>
        </w:rPr>
        <w:t xml:space="preserve"> (chair)</w:t>
      </w:r>
      <w:r w:rsidR="003A4F9A" w:rsidRPr="00210265">
        <w:rPr>
          <w:rFonts w:ascii="Arial" w:hAnsi="Arial" w:cs="Arial"/>
        </w:rPr>
        <w:t xml:space="preserve">, </w:t>
      </w:r>
      <w:r w:rsidR="00F372AC" w:rsidRPr="00210265">
        <w:rPr>
          <w:rFonts w:ascii="Arial" w:hAnsi="Arial" w:cs="Arial"/>
        </w:rPr>
        <w:t xml:space="preserve">Dr Nilima Parry-Jones, </w:t>
      </w:r>
      <w:r w:rsidR="003A4F9A" w:rsidRPr="00210265">
        <w:rPr>
          <w:rFonts w:ascii="Arial" w:hAnsi="Arial" w:cs="Arial"/>
        </w:rPr>
        <w:t>Dr Alistair Whiteway, Dr Pam</w:t>
      </w:r>
      <w:r w:rsidR="00F372AC">
        <w:rPr>
          <w:rFonts w:ascii="Arial" w:hAnsi="Arial" w:cs="Arial"/>
        </w:rPr>
        <w:t>ela</w:t>
      </w:r>
      <w:r w:rsidR="003A4F9A" w:rsidRPr="00210265">
        <w:rPr>
          <w:rFonts w:ascii="Arial" w:hAnsi="Arial" w:cs="Arial"/>
        </w:rPr>
        <w:t xml:space="preserve"> McKay, Dr Simon Stern, Dr Jonathan Lambert</w:t>
      </w:r>
      <w:r w:rsidR="00F372AC">
        <w:rPr>
          <w:rFonts w:ascii="Arial" w:hAnsi="Arial" w:cs="Arial"/>
        </w:rPr>
        <w:t>, Dr Oliver Miles</w:t>
      </w:r>
      <w:r w:rsidR="003A4F9A" w:rsidRPr="00210265">
        <w:rPr>
          <w:rFonts w:ascii="Arial" w:hAnsi="Arial" w:cs="Arial"/>
        </w:rPr>
        <w:t xml:space="preserve"> and Dr</w:t>
      </w:r>
      <w:r w:rsidR="00F372AC">
        <w:rPr>
          <w:rFonts w:ascii="Arial" w:hAnsi="Arial" w:cs="Arial"/>
        </w:rPr>
        <w:t xml:space="preserve"> Elspeth Payne</w:t>
      </w:r>
      <w:r w:rsidR="003A4F9A" w:rsidRPr="00210265">
        <w:rPr>
          <w:rFonts w:ascii="Arial" w:hAnsi="Arial" w:cs="Arial"/>
        </w:rPr>
        <w:t xml:space="preserve">. </w:t>
      </w:r>
      <w:r w:rsidRPr="00210265">
        <w:rPr>
          <w:rFonts w:ascii="Arial" w:hAnsi="Arial" w:cs="Arial"/>
        </w:rPr>
        <w:t>The authors would like to thank them, and the BSH guidelines committee for their support in preparing this guideline.</w:t>
      </w:r>
    </w:p>
    <w:p w14:paraId="14FD0722" w14:textId="77777777" w:rsidR="00EC738F" w:rsidRPr="00210265" w:rsidRDefault="00EC738F" w:rsidP="001F1A52">
      <w:pPr>
        <w:spacing w:after="0" w:line="480" w:lineRule="auto"/>
        <w:jc w:val="both"/>
        <w:rPr>
          <w:rFonts w:ascii="Arial" w:hAnsi="Arial" w:cs="Arial"/>
        </w:rPr>
      </w:pPr>
    </w:p>
    <w:p w14:paraId="4A075208" w14:textId="77777777" w:rsidR="00EC738F" w:rsidRPr="00210265" w:rsidRDefault="00EC738F" w:rsidP="001F1A52">
      <w:pPr>
        <w:spacing w:after="0" w:line="480" w:lineRule="auto"/>
        <w:jc w:val="both"/>
        <w:rPr>
          <w:rFonts w:ascii="Arial" w:hAnsi="Arial" w:cs="Arial"/>
          <w:b/>
        </w:rPr>
      </w:pPr>
      <w:r w:rsidRPr="00210265">
        <w:rPr>
          <w:rFonts w:ascii="Arial" w:hAnsi="Arial" w:cs="Arial"/>
          <w:b/>
        </w:rPr>
        <w:t>Declaration of Interests</w:t>
      </w:r>
    </w:p>
    <w:p w14:paraId="15E2DCF8" w14:textId="2496E465" w:rsidR="00EC738F" w:rsidRPr="00210265" w:rsidRDefault="00EC738F" w:rsidP="001F1A52">
      <w:pPr>
        <w:spacing w:after="0" w:line="480" w:lineRule="auto"/>
        <w:jc w:val="both"/>
        <w:rPr>
          <w:rFonts w:ascii="Arial" w:hAnsi="Arial" w:cs="Arial"/>
        </w:rPr>
      </w:pPr>
      <w:r w:rsidRPr="00210265">
        <w:rPr>
          <w:rFonts w:ascii="Arial" w:hAnsi="Arial" w:cs="Arial"/>
        </w:rPr>
        <w:t>The BSH paid the expenses incurred during the writing of this guidance.</w:t>
      </w:r>
    </w:p>
    <w:p w14:paraId="3B43C453" w14:textId="7449F15C" w:rsidR="00EC738F" w:rsidRPr="00210265" w:rsidRDefault="00EC738F" w:rsidP="003938AF">
      <w:pPr>
        <w:spacing w:after="0" w:line="480" w:lineRule="auto"/>
        <w:jc w:val="both"/>
        <w:rPr>
          <w:rFonts w:ascii="Arial" w:hAnsi="Arial" w:cs="Arial"/>
        </w:rPr>
      </w:pPr>
      <w:r w:rsidRPr="00210265">
        <w:rPr>
          <w:rFonts w:ascii="Arial" w:hAnsi="Arial" w:cs="Arial"/>
        </w:rPr>
        <w:t xml:space="preserve">All authors have made a declaration of interests to the BSH and Task Force Chairs </w:t>
      </w:r>
      <w:r w:rsidR="00DC6FB8" w:rsidRPr="00210265">
        <w:rPr>
          <w:rFonts w:ascii="Arial" w:hAnsi="Arial" w:cs="Arial"/>
        </w:rPr>
        <w:t>which may be viewed on request.</w:t>
      </w:r>
    </w:p>
    <w:p w14:paraId="3B15D2F3" w14:textId="6D9E0721" w:rsidR="00F73D1C" w:rsidRPr="00210265" w:rsidRDefault="00DC6FB8" w:rsidP="00F73D1C">
      <w:pPr>
        <w:spacing w:line="480" w:lineRule="auto"/>
        <w:jc w:val="both"/>
        <w:rPr>
          <w:rFonts w:ascii="Arial" w:hAnsi="Arial" w:cs="Arial"/>
        </w:rPr>
      </w:pPr>
      <w:r w:rsidRPr="00210265">
        <w:rPr>
          <w:rFonts w:ascii="Arial" w:hAnsi="Arial" w:cs="Arial"/>
        </w:rPr>
        <w:t>The UK</w:t>
      </w:r>
      <w:r w:rsidR="00571FF3" w:rsidRPr="00210265">
        <w:rPr>
          <w:rFonts w:ascii="Arial" w:hAnsi="Arial" w:cs="Arial"/>
        </w:rPr>
        <w:t xml:space="preserve"> </w:t>
      </w:r>
      <w:r w:rsidR="00F73D1C" w:rsidRPr="00210265">
        <w:rPr>
          <w:rFonts w:ascii="Arial" w:hAnsi="Arial" w:cs="Arial"/>
        </w:rPr>
        <w:t xml:space="preserve">CLL Forum is a registered charity that receives funding from a number of pharmaceutical companies including Roche, GSK, Janssen, Gilead, </w:t>
      </w:r>
      <w:proofErr w:type="spellStart"/>
      <w:r w:rsidR="00F73D1C" w:rsidRPr="00210265">
        <w:rPr>
          <w:rFonts w:ascii="Arial" w:hAnsi="Arial" w:cs="Arial"/>
        </w:rPr>
        <w:t>Napp</w:t>
      </w:r>
      <w:proofErr w:type="spellEnd"/>
      <w:r w:rsidR="00571FF3" w:rsidRPr="00210265">
        <w:rPr>
          <w:rFonts w:ascii="Arial" w:hAnsi="Arial" w:cs="Arial"/>
        </w:rPr>
        <w:t xml:space="preserve"> and </w:t>
      </w:r>
      <w:proofErr w:type="spellStart"/>
      <w:r w:rsidR="00571FF3" w:rsidRPr="00210265">
        <w:rPr>
          <w:rFonts w:ascii="Arial" w:hAnsi="Arial" w:cs="Arial"/>
        </w:rPr>
        <w:t>Abbvie</w:t>
      </w:r>
      <w:proofErr w:type="spellEnd"/>
      <w:r w:rsidR="00571FF3" w:rsidRPr="00210265">
        <w:rPr>
          <w:rFonts w:ascii="Arial" w:hAnsi="Arial" w:cs="Arial"/>
        </w:rPr>
        <w:t>.</w:t>
      </w:r>
    </w:p>
    <w:p w14:paraId="31CF80C4" w14:textId="77777777" w:rsidR="00EC738F" w:rsidRPr="00210265" w:rsidRDefault="00EC738F" w:rsidP="001F1A52">
      <w:pPr>
        <w:spacing w:after="0" w:line="480" w:lineRule="auto"/>
        <w:jc w:val="both"/>
        <w:rPr>
          <w:rFonts w:ascii="Arial" w:hAnsi="Arial" w:cs="Arial"/>
          <w:b/>
        </w:rPr>
      </w:pPr>
    </w:p>
    <w:p w14:paraId="008BA62A" w14:textId="77777777" w:rsidR="00EC738F" w:rsidRPr="00210265" w:rsidRDefault="00EC738F" w:rsidP="001F1A52">
      <w:pPr>
        <w:spacing w:after="0" w:line="480" w:lineRule="auto"/>
        <w:jc w:val="both"/>
        <w:rPr>
          <w:rFonts w:ascii="Arial" w:hAnsi="Arial" w:cs="Arial"/>
          <w:b/>
        </w:rPr>
      </w:pPr>
      <w:r w:rsidRPr="00210265">
        <w:rPr>
          <w:rFonts w:ascii="Arial" w:hAnsi="Arial" w:cs="Arial"/>
          <w:b/>
        </w:rPr>
        <w:t>Review Process</w:t>
      </w:r>
    </w:p>
    <w:p w14:paraId="08724D43" w14:textId="49DBC7FE" w:rsidR="00EC738F" w:rsidRPr="00210265" w:rsidRDefault="00EC738F" w:rsidP="001F1A52">
      <w:pPr>
        <w:spacing w:after="0" w:line="480" w:lineRule="auto"/>
        <w:jc w:val="both"/>
        <w:rPr>
          <w:rFonts w:ascii="Arial" w:hAnsi="Arial" w:cs="Arial"/>
        </w:rPr>
      </w:pPr>
      <w:r w:rsidRPr="00210265">
        <w:rPr>
          <w:rFonts w:ascii="Arial" w:hAnsi="Arial" w:cs="Arial"/>
        </w:rPr>
        <w:t xml:space="preserve">Members of the writing group will inform the writing group Chair if any new evidence becomes available that would alter the strength of the recommendations made in this document or render it obsolete. The document will be reviewed regularly by the relevant Task Force and the literature search will be re-run every three years to search systematically for any new evidence that may have been missed. The document will be archived and removed from the BSH current guidelines website if it becomes obsolete. If new recommendations are made an addendum will be published on the BSH guidelines website </w:t>
      </w:r>
      <w:r w:rsidR="00A15782" w:rsidRPr="00210265">
        <w:rPr>
          <w:rFonts w:ascii="Arial" w:hAnsi="Arial" w:cs="Arial"/>
        </w:rPr>
        <w:t xml:space="preserve">www.b-s-h.org.uk/guidelines/ </w:t>
      </w:r>
    </w:p>
    <w:p w14:paraId="240AB911" w14:textId="77777777" w:rsidR="00EC738F" w:rsidRPr="00210265" w:rsidRDefault="00EC738F" w:rsidP="001F1A52">
      <w:pPr>
        <w:spacing w:after="0" w:line="480" w:lineRule="auto"/>
        <w:jc w:val="both"/>
        <w:rPr>
          <w:rFonts w:ascii="Arial" w:hAnsi="Arial" w:cs="Arial"/>
        </w:rPr>
      </w:pPr>
    </w:p>
    <w:p w14:paraId="4A6A8938" w14:textId="77777777" w:rsidR="00EC738F" w:rsidRPr="00210265" w:rsidRDefault="00EC738F" w:rsidP="001F1A52">
      <w:pPr>
        <w:spacing w:after="0" w:line="480" w:lineRule="auto"/>
        <w:jc w:val="both"/>
        <w:rPr>
          <w:rFonts w:ascii="Arial" w:hAnsi="Arial" w:cs="Arial"/>
          <w:b/>
        </w:rPr>
      </w:pPr>
      <w:r w:rsidRPr="00210265">
        <w:rPr>
          <w:rFonts w:ascii="Arial" w:hAnsi="Arial" w:cs="Arial"/>
          <w:b/>
        </w:rPr>
        <w:t>Disclaimer</w:t>
      </w:r>
    </w:p>
    <w:p w14:paraId="741F08D6" w14:textId="77777777" w:rsidR="00EC738F" w:rsidRPr="00210265" w:rsidRDefault="00EC738F" w:rsidP="001F1A52">
      <w:pPr>
        <w:spacing w:after="0" w:line="480" w:lineRule="auto"/>
        <w:jc w:val="both"/>
        <w:rPr>
          <w:rFonts w:ascii="Arial" w:hAnsi="Arial" w:cs="Arial"/>
        </w:rPr>
      </w:pPr>
      <w:r w:rsidRPr="00210265">
        <w:rPr>
          <w:rFonts w:ascii="Arial" w:hAnsi="Arial" w:cs="Arial"/>
        </w:rPr>
        <w:t>While the advice and information in this guidance is believed to be true and accurate at the time of going to press, neither the authors, the BSH nor the publishers accept any legal responsibility for the content of this guidance.</w:t>
      </w:r>
    </w:p>
    <w:p w14:paraId="758EE22D" w14:textId="11DAF09C" w:rsidR="00E34CDD" w:rsidRPr="00210265" w:rsidRDefault="00E34CDD">
      <w:pPr>
        <w:spacing w:after="0" w:line="240" w:lineRule="auto"/>
        <w:rPr>
          <w:rFonts w:ascii="Arial" w:hAnsi="Arial" w:cs="Arial"/>
          <w:b/>
          <w:i/>
        </w:rPr>
      </w:pPr>
      <w:r w:rsidRPr="00210265">
        <w:rPr>
          <w:rFonts w:ascii="Arial" w:hAnsi="Arial" w:cs="Arial"/>
          <w:b/>
          <w:i/>
        </w:rPr>
        <w:br w:type="page"/>
      </w:r>
    </w:p>
    <w:p w14:paraId="1476E172" w14:textId="77777777" w:rsidR="000D6EA2" w:rsidRPr="00210265" w:rsidRDefault="000D6EA2" w:rsidP="001F1A52">
      <w:pPr>
        <w:spacing w:line="480" w:lineRule="auto"/>
        <w:jc w:val="both"/>
        <w:rPr>
          <w:rFonts w:ascii="Arial" w:hAnsi="Arial" w:cs="Arial"/>
          <w:b/>
          <w:i/>
        </w:rPr>
      </w:pPr>
      <w:r w:rsidRPr="00210265">
        <w:rPr>
          <w:rFonts w:ascii="Arial" w:hAnsi="Arial" w:cs="Arial"/>
          <w:b/>
          <w:i/>
        </w:rPr>
        <w:lastRenderedPageBreak/>
        <w:t>Appendix 1</w:t>
      </w:r>
    </w:p>
    <w:p w14:paraId="7564C61D" w14:textId="22E55149" w:rsidR="00E34CDD" w:rsidRPr="00210265" w:rsidRDefault="000D6EA2" w:rsidP="00E34CDD">
      <w:pPr>
        <w:spacing w:line="480" w:lineRule="auto"/>
        <w:jc w:val="both"/>
        <w:rPr>
          <w:rFonts w:ascii="Arial" w:hAnsi="Arial" w:cs="Arial"/>
          <w:i/>
        </w:rPr>
      </w:pPr>
      <w:r w:rsidRPr="00210265">
        <w:rPr>
          <w:rFonts w:ascii="Arial" w:hAnsi="Arial" w:cs="Arial"/>
          <w:i/>
        </w:rPr>
        <w:t>Idelalisi</w:t>
      </w:r>
      <w:r w:rsidR="000B098C" w:rsidRPr="00210265">
        <w:rPr>
          <w:rFonts w:ascii="Arial" w:hAnsi="Arial" w:cs="Arial"/>
          <w:i/>
        </w:rPr>
        <w:t>b + rituximab inclusion criteria</w:t>
      </w:r>
      <w:r w:rsidR="00E34CDD" w:rsidRPr="00210265">
        <w:rPr>
          <w:rFonts w:ascii="Arial" w:hAnsi="Arial" w:cs="Arial"/>
          <w:i/>
        </w:rPr>
        <w:t xml:space="preserve"> </w:t>
      </w:r>
      <w:r w:rsidR="00E34CDD" w:rsidRPr="00210265">
        <w:rPr>
          <w:rFonts w:ascii="Arial" w:hAnsi="Arial" w:cs="Arial"/>
          <w:i/>
        </w:rPr>
        <w:fldChar w:fldCharType="begin">
          <w:fldData xml:space="preserve">PEVuZE5vdGU+PENpdGU+PEF1dGhvcj5GdXJtYW48L0F1dGhvcj48WWVhcj4yMDE0PC9ZZWFyPjxS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ZXJpb2RpY2FsPjxwYWdlcz45OTctMTAwNzwvcGFnZXM+PHZvbHVtZT4zNzA8L3ZvbHVtZT48bnVt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</w:fldData>
        </w:fldChar>
      </w:r>
      <w:r w:rsidR="00E34CDD" w:rsidRPr="00210265">
        <w:rPr>
          <w:rFonts w:ascii="Arial" w:hAnsi="Arial" w:cs="Arial"/>
          <w:i/>
        </w:rPr>
        <w:instrText xml:space="preserve"> ADDIN EN.CITE </w:instrText>
      </w:r>
      <w:r w:rsidR="00E34CDD" w:rsidRPr="00210265">
        <w:rPr>
          <w:rFonts w:ascii="Arial" w:hAnsi="Arial" w:cs="Arial"/>
          <w:i/>
        </w:rPr>
        <w:fldChar w:fldCharType="begin">
          <w:fldData xml:space="preserve">PEVuZE5vdGU+PENpdGU+PEF1dGhvcj5GdXJtYW48L0F1dGhvcj48WWVhcj4yMDE0PC9ZZWFyPjxS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ZXJpb2RpY2FsPjxwYWdlcz45OTctMTAwNzwvcGFnZXM+PHZvbHVtZT4zNzA8L3ZvbHVtZT48bnVt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</w:fldData>
        </w:fldChar>
      </w:r>
      <w:r w:rsidR="00E34CDD" w:rsidRPr="00210265">
        <w:rPr>
          <w:rFonts w:ascii="Arial" w:hAnsi="Arial" w:cs="Arial"/>
          <w:i/>
        </w:rPr>
        <w:instrText xml:space="preserve"> ADDIN EN.CITE.DATA </w:instrText>
      </w:r>
      <w:r w:rsidR="00E34CDD" w:rsidRPr="00210265">
        <w:rPr>
          <w:rFonts w:ascii="Arial" w:hAnsi="Arial" w:cs="Arial"/>
          <w:i/>
        </w:rPr>
      </w:r>
      <w:r w:rsidR="00E34CDD" w:rsidRPr="00210265">
        <w:rPr>
          <w:rFonts w:ascii="Arial" w:hAnsi="Arial" w:cs="Arial"/>
          <w:i/>
        </w:rPr>
        <w:fldChar w:fldCharType="end"/>
      </w:r>
      <w:r w:rsidR="00E34CDD" w:rsidRPr="00210265">
        <w:rPr>
          <w:rFonts w:ascii="Arial" w:hAnsi="Arial" w:cs="Arial"/>
          <w:i/>
        </w:rPr>
      </w:r>
      <w:r w:rsidR="00E34CDD" w:rsidRPr="00210265">
        <w:rPr>
          <w:rFonts w:ascii="Arial" w:hAnsi="Arial" w:cs="Arial"/>
          <w:i/>
        </w:rPr>
        <w:fldChar w:fldCharType="separate"/>
      </w:r>
      <w:r w:rsidR="00E34CDD" w:rsidRPr="00210265">
        <w:rPr>
          <w:rFonts w:ascii="Arial" w:hAnsi="Arial" w:cs="Arial"/>
          <w:i/>
          <w:noProof/>
        </w:rPr>
        <w:t>(</w:t>
      </w:r>
      <w:hyperlink w:anchor="_ENREF_36" w:tooltip="Furman, 2014 #570" w:history="1">
        <w:r w:rsidR="008D40D7" w:rsidRPr="00210265">
          <w:rPr>
            <w:rFonts w:ascii="Arial" w:hAnsi="Arial" w:cs="Arial"/>
            <w:i/>
            <w:noProof/>
          </w:rPr>
          <w:t>Furman, Sharman et al. 2014</w:t>
        </w:r>
      </w:hyperlink>
      <w:r w:rsidR="00E34CDD" w:rsidRPr="00210265">
        <w:rPr>
          <w:rFonts w:ascii="Arial" w:hAnsi="Arial" w:cs="Arial"/>
          <w:i/>
          <w:noProof/>
        </w:rPr>
        <w:t>)</w:t>
      </w:r>
      <w:r w:rsidR="00E34CDD" w:rsidRPr="00210265">
        <w:rPr>
          <w:rFonts w:ascii="Arial" w:hAnsi="Arial" w:cs="Arial"/>
          <w:i/>
        </w:rPr>
        <w:fldChar w:fldCharType="end"/>
      </w:r>
      <w:r w:rsidR="000B098C" w:rsidRPr="00210265">
        <w:rPr>
          <w:rFonts w:ascii="Arial" w:hAnsi="Arial" w:cs="Arial"/>
          <w:i/>
        </w:rPr>
        <w:t xml:space="preserve"> </w:t>
      </w:r>
    </w:p>
    <w:p w14:paraId="18B0A4A3" w14:textId="09E682A5" w:rsidR="000D6EA2" w:rsidRPr="00210265" w:rsidRDefault="000D6EA2" w:rsidP="00A87870">
      <w:pPr>
        <w:pStyle w:val="ListParagraph"/>
        <w:numPr>
          <w:ilvl w:val="0"/>
          <w:numId w:val="1"/>
        </w:numPr>
        <w:spacing w:line="480" w:lineRule="auto"/>
        <w:jc w:val="both"/>
        <w:rPr>
          <w:rFonts w:ascii="Arial" w:hAnsi="Arial" w:cs="Arial"/>
          <w:sz w:val="22"/>
          <w:szCs w:val="22"/>
          <w:shd w:val="clear" w:color="auto" w:fill="FFFFFF"/>
        </w:rPr>
      </w:pPr>
      <w:r w:rsidRPr="00210265">
        <w:rPr>
          <w:rFonts w:ascii="Arial" w:hAnsi="Arial" w:cs="Arial"/>
          <w:sz w:val="22"/>
          <w:szCs w:val="22"/>
          <w:shd w:val="clear" w:color="auto" w:fill="FFFFFF"/>
        </w:rPr>
        <w:t>CLL that had progressed within 24 months after their last treatment</w:t>
      </w:r>
    </w:p>
    <w:p w14:paraId="4BA8B657" w14:textId="77777777" w:rsidR="000D6EA2" w:rsidRPr="00210265" w:rsidRDefault="000D6EA2" w:rsidP="00A87870">
      <w:pPr>
        <w:pStyle w:val="MediumGrid1-Accent21"/>
        <w:numPr>
          <w:ilvl w:val="0"/>
          <w:numId w:val="1"/>
        </w:numPr>
        <w:spacing w:line="480" w:lineRule="auto"/>
        <w:jc w:val="both"/>
        <w:rPr>
          <w:rFonts w:ascii="Arial" w:hAnsi="Arial" w:cs="Arial"/>
          <w:color w:val="333333"/>
          <w:shd w:val="clear" w:color="auto" w:fill="FFFFFF"/>
        </w:rPr>
      </w:pPr>
      <w:r w:rsidRPr="00210265">
        <w:rPr>
          <w:rFonts w:ascii="Arial" w:hAnsi="Arial" w:cs="Arial"/>
          <w:color w:val="333333"/>
          <w:shd w:val="clear" w:color="auto" w:fill="FFFFFF"/>
        </w:rPr>
        <w:t>Previous treatment must have included either a CD20 antibody–based regimen or at least two previous cytotoxic regimens.</w:t>
      </w:r>
    </w:p>
    <w:p w14:paraId="2267F921" w14:textId="77777777" w:rsidR="000D6EA2" w:rsidRPr="00210265" w:rsidRDefault="000D6EA2" w:rsidP="00A87870">
      <w:pPr>
        <w:pStyle w:val="MediumGrid1-Accent21"/>
        <w:numPr>
          <w:ilvl w:val="0"/>
          <w:numId w:val="1"/>
        </w:numPr>
        <w:spacing w:line="480" w:lineRule="auto"/>
        <w:jc w:val="both"/>
        <w:rPr>
          <w:rFonts w:ascii="Arial" w:hAnsi="Arial" w:cs="Arial"/>
          <w:color w:val="333333"/>
          <w:shd w:val="clear" w:color="auto" w:fill="FFFFFF"/>
        </w:rPr>
      </w:pPr>
      <w:r w:rsidRPr="00210265">
        <w:rPr>
          <w:rFonts w:ascii="Arial" w:hAnsi="Arial" w:cs="Arial"/>
          <w:color w:val="333333"/>
          <w:shd w:val="clear" w:color="auto" w:fill="FFFFFF"/>
        </w:rPr>
        <w:t xml:space="preserve">Not able to receive cytotoxic agents for one or more of the following reasons: </w:t>
      </w:r>
    </w:p>
    <w:p w14:paraId="09CD3272" w14:textId="77777777" w:rsidR="000D6EA2" w:rsidRPr="00210265" w:rsidRDefault="000D6EA2" w:rsidP="001F1A52">
      <w:pPr>
        <w:pStyle w:val="MediumGrid1-Accent21"/>
        <w:numPr>
          <w:ilvl w:val="0"/>
          <w:numId w:val="2"/>
        </w:numPr>
        <w:spacing w:line="480" w:lineRule="auto"/>
        <w:jc w:val="both"/>
        <w:rPr>
          <w:rFonts w:ascii="Arial" w:hAnsi="Arial" w:cs="Arial"/>
          <w:color w:val="333333"/>
          <w:shd w:val="clear" w:color="auto" w:fill="FFFFFF"/>
        </w:rPr>
      </w:pPr>
      <w:r w:rsidRPr="00210265">
        <w:rPr>
          <w:rFonts w:ascii="Arial" w:hAnsi="Arial" w:cs="Arial"/>
          <w:color w:val="333333"/>
          <w:shd w:val="clear" w:color="auto" w:fill="FFFFFF"/>
        </w:rPr>
        <w:t xml:space="preserve">severe neutropenia or thrombocytopenia caused by cumulative myelotoxicity from previous therapies, </w:t>
      </w:r>
    </w:p>
    <w:p w14:paraId="2014EF85" w14:textId="77777777" w:rsidR="000D6EA2" w:rsidRPr="00210265" w:rsidRDefault="000D6EA2" w:rsidP="001F1A52">
      <w:pPr>
        <w:pStyle w:val="MediumGrid1-Accent21"/>
        <w:numPr>
          <w:ilvl w:val="0"/>
          <w:numId w:val="2"/>
        </w:numPr>
        <w:spacing w:line="480" w:lineRule="auto"/>
        <w:jc w:val="both"/>
        <w:rPr>
          <w:rFonts w:ascii="Arial" w:hAnsi="Arial" w:cs="Arial"/>
          <w:color w:val="333333"/>
          <w:shd w:val="clear" w:color="auto" w:fill="FFFFFF"/>
        </w:rPr>
      </w:pPr>
      <w:r w:rsidRPr="00210265">
        <w:rPr>
          <w:rFonts w:ascii="Arial" w:hAnsi="Arial" w:cs="Arial"/>
          <w:color w:val="333333"/>
          <w:shd w:val="clear" w:color="auto" w:fill="FFFFFF"/>
        </w:rPr>
        <w:t xml:space="preserve">an estimated creatinine clearance of less than 60 ml per minute, </w:t>
      </w:r>
    </w:p>
    <w:p w14:paraId="5E358C51" w14:textId="33B002D3" w:rsidR="000D6EA2" w:rsidRPr="00210265" w:rsidRDefault="000D6EA2" w:rsidP="001F1A52">
      <w:pPr>
        <w:pStyle w:val="MediumGrid1-Accent21"/>
        <w:numPr>
          <w:ilvl w:val="0"/>
          <w:numId w:val="2"/>
        </w:numPr>
        <w:spacing w:line="480" w:lineRule="auto"/>
        <w:jc w:val="both"/>
        <w:rPr>
          <w:rFonts w:ascii="Arial" w:hAnsi="Arial" w:cs="Arial"/>
        </w:rPr>
      </w:pPr>
      <w:proofErr w:type="gramStart"/>
      <w:r w:rsidRPr="00210265">
        <w:rPr>
          <w:rFonts w:ascii="Arial" w:hAnsi="Arial" w:cs="Arial"/>
          <w:color w:val="333333"/>
          <w:shd w:val="clear" w:color="auto" w:fill="FFFFFF"/>
        </w:rPr>
        <w:t>a</w:t>
      </w:r>
      <w:proofErr w:type="gramEnd"/>
      <w:r w:rsidRPr="00210265">
        <w:rPr>
          <w:rFonts w:ascii="Arial" w:hAnsi="Arial" w:cs="Arial"/>
          <w:color w:val="333333"/>
          <w:shd w:val="clear" w:color="auto" w:fill="FFFFFF"/>
        </w:rPr>
        <w:t xml:space="preserve"> score on the Cumulative Illness Rating Scale (CIRS)</w:t>
      </w:r>
      <w:r w:rsidR="00A87870" w:rsidRPr="00210265">
        <w:rPr>
          <w:rFonts w:ascii="Arial" w:hAnsi="Arial" w:cs="Arial"/>
          <w:color w:val="333333"/>
          <w:shd w:val="clear" w:color="auto" w:fill="FFFFFF"/>
        </w:rPr>
        <w:t xml:space="preserve"> </w:t>
      </w:r>
      <w:r w:rsidRPr="00210265">
        <w:rPr>
          <w:rFonts w:ascii="Arial" w:hAnsi="Arial" w:cs="Arial"/>
          <w:color w:val="333333"/>
          <w:shd w:val="clear" w:color="auto" w:fill="FFFFFF"/>
        </w:rPr>
        <w:t>of more than 6 for coexisting illnesses not related to CLL.</w:t>
      </w:r>
    </w:p>
    <w:p w14:paraId="4754F8CF" w14:textId="197EED7C" w:rsidR="004C61F4" w:rsidRPr="00210265" w:rsidRDefault="004C61F4" w:rsidP="001F1A52">
      <w:pPr>
        <w:pStyle w:val="MediumGrid1-Accent21"/>
        <w:numPr>
          <w:ilvl w:val="0"/>
          <w:numId w:val="2"/>
        </w:numPr>
        <w:spacing w:line="480" w:lineRule="auto"/>
        <w:jc w:val="both"/>
        <w:rPr>
          <w:rFonts w:ascii="Arial" w:hAnsi="Arial" w:cs="Arial"/>
        </w:rPr>
      </w:pPr>
      <w:r w:rsidRPr="00210265">
        <w:rPr>
          <w:rFonts w:ascii="Arial" w:hAnsi="Arial" w:cs="Arial"/>
          <w:color w:val="333333"/>
          <w:shd w:val="clear" w:color="auto" w:fill="FFFFFF"/>
        </w:rPr>
        <w:t>17p deletion or mutation (added by C</w:t>
      </w:r>
      <w:r w:rsidR="00A87870" w:rsidRPr="00210265">
        <w:rPr>
          <w:rFonts w:ascii="Arial" w:hAnsi="Arial" w:cs="Arial"/>
          <w:color w:val="333333"/>
          <w:shd w:val="clear" w:color="auto" w:fill="FFFFFF"/>
        </w:rPr>
        <w:t xml:space="preserve">ancer </w:t>
      </w:r>
      <w:r w:rsidRPr="00210265">
        <w:rPr>
          <w:rFonts w:ascii="Arial" w:hAnsi="Arial" w:cs="Arial"/>
          <w:color w:val="333333"/>
          <w:shd w:val="clear" w:color="auto" w:fill="FFFFFF"/>
        </w:rPr>
        <w:t>D</w:t>
      </w:r>
      <w:r w:rsidR="00A87870" w:rsidRPr="00210265">
        <w:rPr>
          <w:rFonts w:ascii="Arial" w:hAnsi="Arial" w:cs="Arial"/>
          <w:color w:val="333333"/>
          <w:shd w:val="clear" w:color="auto" w:fill="FFFFFF"/>
        </w:rPr>
        <w:t xml:space="preserve">rugs </w:t>
      </w:r>
      <w:r w:rsidRPr="00210265">
        <w:rPr>
          <w:rFonts w:ascii="Arial" w:hAnsi="Arial" w:cs="Arial"/>
          <w:color w:val="333333"/>
          <w:shd w:val="clear" w:color="auto" w:fill="FFFFFF"/>
        </w:rPr>
        <w:t>F</w:t>
      </w:r>
      <w:r w:rsidR="00A87870" w:rsidRPr="00210265">
        <w:rPr>
          <w:rFonts w:ascii="Arial" w:hAnsi="Arial" w:cs="Arial"/>
          <w:color w:val="333333"/>
          <w:shd w:val="clear" w:color="auto" w:fill="FFFFFF"/>
        </w:rPr>
        <w:t>und</w:t>
      </w:r>
      <w:r w:rsidRPr="00210265">
        <w:rPr>
          <w:rFonts w:ascii="Arial" w:hAnsi="Arial" w:cs="Arial"/>
          <w:color w:val="333333"/>
          <w:shd w:val="clear" w:color="auto" w:fill="FFFFFF"/>
        </w:rPr>
        <w:t>)</w:t>
      </w:r>
    </w:p>
    <w:p w14:paraId="21DA00EE" w14:textId="77777777" w:rsidR="00D216F7" w:rsidRPr="00210265" w:rsidRDefault="00D216F7" w:rsidP="001F1A52">
      <w:pPr>
        <w:pStyle w:val="MediumGrid1-Accent21"/>
        <w:spacing w:line="480" w:lineRule="auto"/>
        <w:ind w:left="1080"/>
        <w:jc w:val="both"/>
        <w:rPr>
          <w:rFonts w:ascii="Arial" w:hAnsi="Arial" w:cs="Arial"/>
          <w:color w:val="333333"/>
          <w:shd w:val="clear" w:color="auto" w:fill="FFFFFF"/>
        </w:rPr>
      </w:pPr>
    </w:p>
    <w:p w14:paraId="43627B3C" w14:textId="26BFEA5A" w:rsidR="000B098C" w:rsidRPr="00210265" w:rsidRDefault="00D216F7" w:rsidP="001F1A52">
      <w:pPr>
        <w:pStyle w:val="MediumGrid1-Accent21"/>
        <w:spacing w:line="480" w:lineRule="auto"/>
        <w:ind w:left="0"/>
        <w:jc w:val="both"/>
        <w:rPr>
          <w:rFonts w:ascii="Arial" w:hAnsi="Arial" w:cs="Arial"/>
          <w:i/>
        </w:rPr>
      </w:pPr>
      <w:r w:rsidRPr="00210265">
        <w:rPr>
          <w:rFonts w:ascii="Arial" w:hAnsi="Arial" w:cs="Arial"/>
          <w:i/>
        </w:rPr>
        <w:t xml:space="preserve">Ibrutinib </w:t>
      </w:r>
      <w:r w:rsidR="00A87870" w:rsidRPr="00210265">
        <w:rPr>
          <w:rFonts w:ascii="Arial" w:hAnsi="Arial" w:cs="Arial"/>
          <w:i/>
        </w:rPr>
        <w:t xml:space="preserve">trial </w:t>
      </w:r>
      <w:r w:rsidRPr="00210265">
        <w:rPr>
          <w:rFonts w:ascii="Arial" w:hAnsi="Arial" w:cs="Arial"/>
          <w:i/>
        </w:rPr>
        <w:t>inclusion criteria</w:t>
      </w:r>
      <w:r w:rsidR="00A87870" w:rsidRPr="00210265">
        <w:rPr>
          <w:rFonts w:ascii="Arial" w:hAnsi="Arial" w:cs="Arial"/>
          <w:i/>
        </w:rPr>
        <w:t xml:space="preserve"> </w:t>
      </w:r>
      <w:r w:rsidR="00A87870" w:rsidRPr="00210265">
        <w:rPr>
          <w:rFonts w:ascii="Arial" w:hAnsi="Arial" w:cs="Arial"/>
          <w:i/>
        </w:rPr>
        <w:fldChar w:fldCharType="begin">
          <w:fldData xml:space="preserve">PEVuZE5vdGU+PENpdGU+PEF1dGhvcj5CeXJkPC9BdXRob3I+PFllYXI+MjAxNDwvWWVhcj48UmVj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</w:fldData>
        </w:fldChar>
      </w:r>
      <w:r w:rsidR="00A043E4" w:rsidRPr="00210265">
        <w:rPr>
          <w:rFonts w:ascii="Arial" w:hAnsi="Arial" w:cs="Arial"/>
          <w:i/>
        </w:rPr>
        <w:instrText xml:space="preserve"> ADDIN EN.CITE </w:instrText>
      </w:r>
      <w:r w:rsidR="00A043E4" w:rsidRPr="00210265">
        <w:rPr>
          <w:rFonts w:ascii="Arial" w:hAnsi="Arial" w:cs="Arial"/>
          <w:i/>
        </w:rPr>
        <w:fldChar w:fldCharType="begin">
          <w:fldData xml:space="preserve">PEVuZE5vdGU+PENpdGU+PEF1dGhvcj5CeXJkPC9BdXRob3I+PFllYXI+MjAxNDwvWWVhcj48UmVj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</w:fldData>
        </w:fldChar>
      </w:r>
      <w:r w:rsidR="00A043E4" w:rsidRPr="00210265">
        <w:rPr>
          <w:rFonts w:ascii="Arial" w:hAnsi="Arial" w:cs="Arial"/>
          <w:i/>
        </w:rPr>
        <w:instrText xml:space="preserve"> ADDIN EN.CITE.DATA </w:instrText>
      </w:r>
      <w:r w:rsidR="00A043E4" w:rsidRPr="00210265">
        <w:rPr>
          <w:rFonts w:ascii="Arial" w:hAnsi="Arial" w:cs="Arial"/>
          <w:i/>
        </w:rPr>
      </w:r>
      <w:r w:rsidR="00A043E4" w:rsidRPr="00210265">
        <w:rPr>
          <w:rFonts w:ascii="Arial" w:hAnsi="Arial" w:cs="Arial"/>
          <w:i/>
        </w:rPr>
        <w:fldChar w:fldCharType="end"/>
      </w:r>
      <w:r w:rsidR="00A87870" w:rsidRPr="00210265">
        <w:rPr>
          <w:rFonts w:ascii="Arial" w:hAnsi="Arial" w:cs="Arial"/>
          <w:i/>
        </w:rPr>
      </w:r>
      <w:r w:rsidR="00A87870" w:rsidRPr="00210265">
        <w:rPr>
          <w:rFonts w:ascii="Arial" w:hAnsi="Arial" w:cs="Arial"/>
          <w:i/>
        </w:rPr>
        <w:fldChar w:fldCharType="separate"/>
      </w:r>
      <w:r w:rsidR="00A043E4" w:rsidRPr="00210265">
        <w:rPr>
          <w:rFonts w:ascii="Arial" w:hAnsi="Arial" w:cs="Arial"/>
          <w:i/>
          <w:noProof/>
        </w:rPr>
        <w:t>(</w:t>
      </w:r>
      <w:hyperlink w:anchor="_ENREF_12" w:tooltip="Byrd, 2014 #5321" w:history="1">
        <w:r w:rsidR="008D40D7" w:rsidRPr="00210265">
          <w:rPr>
            <w:rFonts w:ascii="Arial" w:hAnsi="Arial" w:cs="Arial"/>
            <w:i/>
            <w:noProof/>
          </w:rPr>
          <w:t>Byrd, Brown et al. 2014</w:t>
        </w:r>
      </w:hyperlink>
      <w:r w:rsidR="00A043E4" w:rsidRPr="00210265">
        <w:rPr>
          <w:rFonts w:ascii="Arial" w:hAnsi="Arial" w:cs="Arial"/>
          <w:i/>
          <w:noProof/>
        </w:rPr>
        <w:t>)</w:t>
      </w:r>
      <w:r w:rsidR="00A87870" w:rsidRPr="00210265">
        <w:rPr>
          <w:rFonts w:ascii="Arial" w:hAnsi="Arial" w:cs="Arial"/>
          <w:i/>
        </w:rPr>
        <w:fldChar w:fldCharType="end"/>
      </w:r>
    </w:p>
    <w:p w14:paraId="341E7F4B" w14:textId="77777777" w:rsidR="000B098C" w:rsidRPr="00210265" w:rsidRDefault="000B098C" w:rsidP="001F1A52">
      <w:pPr>
        <w:pStyle w:val="MediumGrid1-Accent21"/>
        <w:numPr>
          <w:ilvl w:val="0"/>
          <w:numId w:val="8"/>
        </w:numPr>
        <w:spacing w:line="480" w:lineRule="auto"/>
        <w:ind w:hanging="357"/>
        <w:jc w:val="both"/>
        <w:rPr>
          <w:rFonts w:ascii="Arial" w:hAnsi="Arial" w:cs="Arial"/>
        </w:rPr>
      </w:pPr>
      <w:r w:rsidRPr="00210265">
        <w:rPr>
          <w:rFonts w:ascii="Arial" w:hAnsi="Arial" w:cs="Arial"/>
        </w:rPr>
        <w:t xml:space="preserve">Must have received at least one prior therapy for CLL/SLL and not be appropriate for treatment or retreatment with purine </w:t>
      </w:r>
      <w:proofErr w:type="spellStart"/>
      <w:r w:rsidRPr="00210265">
        <w:rPr>
          <w:rFonts w:ascii="Arial" w:hAnsi="Arial" w:cs="Arial"/>
        </w:rPr>
        <w:t>analog</w:t>
      </w:r>
      <w:proofErr w:type="spellEnd"/>
      <w:r w:rsidRPr="00210265">
        <w:rPr>
          <w:rFonts w:ascii="Arial" w:hAnsi="Arial" w:cs="Arial"/>
        </w:rPr>
        <w:t>–based therapy, defined by at least one of the following criteria:</w:t>
      </w:r>
    </w:p>
    <w:p w14:paraId="11063990" w14:textId="77777777" w:rsidR="000B098C" w:rsidRPr="00210265" w:rsidRDefault="000B098C" w:rsidP="001F1A52">
      <w:pPr>
        <w:pStyle w:val="MediumGrid1-Accent21"/>
        <w:numPr>
          <w:ilvl w:val="1"/>
          <w:numId w:val="8"/>
        </w:numPr>
        <w:autoSpaceDE w:val="0"/>
        <w:autoSpaceDN w:val="0"/>
        <w:adjustRightInd w:val="0"/>
        <w:spacing w:after="0" w:line="480" w:lineRule="auto"/>
        <w:ind w:hanging="357"/>
        <w:jc w:val="both"/>
        <w:rPr>
          <w:rFonts w:ascii="Arial" w:hAnsi="Arial" w:cs="Arial"/>
        </w:rPr>
      </w:pPr>
      <w:r w:rsidRPr="00210265">
        <w:rPr>
          <w:rFonts w:ascii="Arial" w:hAnsi="Arial" w:cs="Arial"/>
        </w:rPr>
        <w:t xml:space="preserve">Failure to respond (stable disease or disease progression on treatment), or a progression-free interval of less than 3 years from treatment with a purine </w:t>
      </w:r>
      <w:proofErr w:type="spellStart"/>
      <w:r w:rsidRPr="00210265">
        <w:rPr>
          <w:rFonts w:ascii="Arial" w:hAnsi="Arial" w:cs="Arial"/>
        </w:rPr>
        <w:t>analog</w:t>
      </w:r>
      <w:proofErr w:type="spellEnd"/>
      <w:r w:rsidRPr="00210265">
        <w:rPr>
          <w:rFonts w:ascii="Arial" w:hAnsi="Arial" w:cs="Arial"/>
        </w:rPr>
        <w:t>–based therapy and anti-CD20–containing chemoimmunotherapy regimen after at least two cycles.</w:t>
      </w:r>
    </w:p>
    <w:p w14:paraId="36DB1092" w14:textId="41FE66B8" w:rsidR="000B098C" w:rsidRPr="00210265" w:rsidRDefault="000B098C" w:rsidP="001F1A52">
      <w:pPr>
        <w:pStyle w:val="MediumGrid1-Accent21"/>
        <w:numPr>
          <w:ilvl w:val="1"/>
          <w:numId w:val="8"/>
        </w:numPr>
        <w:autoSpaceDE w:val="0"/>
        <w:autoSpaceDN w:val="0"/>
        <w:adjustRightInd w:val="0"/>
        <w:spacing w:after="0" w:line="480" w:lineRule="auto"/>
        <w:ind w:hanging="357"/>
        <w:jc w:val="both"/>
        <w:rPr>
          <w:rFonts w:ascii="Arial" w:hAnsi="Arial" w:cs="Arial"/>
        </w:rPr>
      </w:pPr>
      <w:r w:rsidRPr="00210265">
        <w:rPr>
          <w:rFonts w:ascii="Arial" w:hAnsi="Arial" w:cs="Arial"/>
        </w:rPr>
        <w:t xml:space="preserve">Age ≥70 years, or age ≥65 and the presence of </w:t>
      </w:r>
      <w:r w:rsidR="002A6008" w:rsidRPr="00210265">
        <w:rPr>
          <w:rFonts w:ascii="Arial" w:hAnsi="Arial" w:cs="Arial"/>
        </w:rPr>
        <w:t>co-morbid</w:t>
      </w:r>
      <w:r w:rsidRPr="00210265">
        <w:rPr>
          <w:rFonts w:ascii="Arial" w:hAnsi="Arial" w:cs="Arial"/>
        </w:rPr>
        <w:t>ities (C</w:t>
      </w:r>
      <w:r w:rsidR="00A87870" w:rsidRPr="00210265">
        <w:rPr>
          <w:rFonts w:ascii="Arial" w:hAnsi="Arial" w:cs="Arial"/>
        </w:rPr>
        <w:t>IRS</w:t>
      </w:r>
      <w:r w:rsidRPr="00210265">
        <w:rPr>
          <w:rFonts w:ascii="Arial" w:hAnsi="Arial" w:cs="Arial"/>
        </w:rPr>
        <w:t xml:space="preserve">≥6 or creatinine clearance &lt;70 ml/min) that might place the patient at an unacceptable risk for treatment-related toxicity with purine </w:t>
      </w:r>
      <w:proofErr w:type="spellStart"/>
      <w:r w:rsidRPr="00210265">
        <w:rPr>
          <w:rFonts w:ascii="Arial" w:hAnsi="Arial" w:cs="Arial"/>
        </w:rPr>
        <w:t>analog</w:t>
      </w:r>
      <w:proofErr w:type="spellEnd"/>
      <w:r w:rsidRPr="00210265">
        <w:rPr>
          <w:rFonts w:ascii="Arial" w:hAnsi="Arial" w:cs="Arial"/>
        </w:rPr>
        <w:t xml:space="preserve">–based therapy, provided they have received one or more prior treatment including at least two cycles of an alkylating agent–based (or purine </w:t>
      </w:r>
      <w:proofErr w:type="spellStart"/>
      <w:r w:rsidRPr="00210265">
        <w:rPr>
          <w:rFonts w:ascii="Arial" w:hAnsi="Arial" w:cs="Arial"/>
        </w:rPr>
        <w:t>analog</w:t>
      </w:r>
      <w:proofErr w:type="spellEnd"/>
      <w:r w:rsidRPr="00210265">
        <w:rPr>
          <w:rFonts w:ascii="Arial" w:hAnsi="Arial" w:cs="Arial"/>
        </w:rPr>
        <w:t>–based) anti-</w:t>
      </w:r>
      <w:r w:rsidRPr="00210265">
        <w:rPr>
          <w:rFonts w:ascii="Arial" w:hAnsi="Arial" w:cs="Arial"/>
        </w:rPr>
        <w:lastRenderedPageBreak/>
        <w:t xml:space="preserve">CD20 antibody–containing </w:t>
      </w:r>
      <w:proofErr w:type="spellStart"/>
      <w:r w:rsidRPr="00210265">
        <w:rPr>
          <w:rFonts w:ascii="Arial" w:hAnsi="Arial" w:cs="Arial"/>
        </w:rPr>
        <w:t>chemoimmunotherapy</w:t>
      </w:r>
      <w:proofErr w:type="spellEnd"/>
      <w:r w:rsidRPr="00210265">
        <w:rPr>
          <w:rFonts w:ascii="Arial" w:hAnsi="Arial" w:cs="Arial"/>
        </w:rPr>
        <w:t xml:space="preserve"> regimen. CIRS score can be determined using a web-based tool.</w:t>
      </w:r>
    </w:p>
    <w:p w14:paraId="0D1780EB" w14:textId="77777777" w:rsidR="000B098C" w:rsidRPr="00210265" w:rsidRDefault="000B098C" w:rsidP="001F1A52">
      <w:pPr>
        <w:pStyle w:val="MediumGrid1-Accent21"/>
        <w:numPr>
          <w:ilvl w:val="1"/>
          <w:numId w:val="8"/>
        </w:numPr>
        <w:autoSpaceDE w:val="0"/>
        <w:autoSpaceDN w:val="0"/>
        <w:adjustRightInd w:val="0"/>
        <w:spacing w:after="0" w:line="480" w:lineRule="auto"/>
        <w:ind w:hanging="357"/>
        <w:jc w:val="both"/>
        <w:rPr>
          <w:rFonts w:ascii="Arial" w:hAnsi="Arial" w:cs="Arial"/>
        </w:rPr>
      </w:pPr>
      <w:r w:rsidRPr="00210265">
        <w:rPr>
          <w:rFonts w:ascii="Arial" w:hAnsi="Arial" w:cs="Arial"/>
        </w:rPr>
        <w:t xml:space="preserve">History of purine </w:t>
      </w:r>
      <w:proofErr w:type="spellStart"/>
      <w:r w:rsidRPr="00210265">
        <w:rPr>
          <w:rFonts w:ascii="Arial" w:hAnsi="Arial" w:cs="Arial"/>
        </w:rPr>
        <w:t>analog</w:t>
      </w:r>
      <w:proofErr w:type="spellEnd"/>
      <w:r w:rsidRPr="00210265">
        <w:rPr>
          <w:rFonts w:ascii="Arial" w:hAnsi="Arial" w:cs="Arial"/>
        </w:rPr>
        <w:t xml:space="preserve">–associated autoimmune </w:t>
      </w:r>
      <w:proofErr w:type="spellStart"/>
      <w:r w:rsidRPr="00210265">
        <w:rPr>
          <w:rFonts w:ascii="Arial" w:hAnsi="Arial" w:cs="Arial"/>
        </w:rPr>
        <w:t>anemia</w:t>
      </w:r>
      <w:proofErr w:type="spellEnd"/>
      <w:r w:rsidRPr="00210265">
        <w:rPr>
          <w:rFonts w:ascii="Arial" w:hAnsi="Arial" w:cs="Arial"/>
        </w:rPr>
        <w:t xml:space="preserve"> or autoimmune thrombocytopenia.</w:t>
      </w:r>
    </w:p>
    <w:p w14:paraId="59B95C9C" w14:textId="77777777" w:rsidR="000B098C" w:rsidRPr="00210265" w:rsidRDefault="000B098C" w:rsidP="001F1A52">
      <w:pPr>
        <w:pStyle w:val="MediumGrid1-Accent21"/>
        <w:numPr>
          <w:ilvl w:val="1"/>
          <w:numId w:val="8"/>
        </w:numPr>
        <w:autoSpaceDE w:val="0"/>
        <w:autoSpaceDN w:val="0"/>
        <w:adjustRightInd w:val="0"/>
        <w:spacing w:after="0" w:line="480" w:lineRule="auto"/>
        <w:ind w:hanging="357"/>
        <w:jc w:val="both"/>
        <w:rPr>
          <w:rFonts w:ascii="Arial" w:hAnsi="Arial" w:cs="Arial"/>
        </w:rPr>
      </w:pPr>
      <w:r w:rsidRPr="00210265">
        <w:rPr>
          <w:rFonts w:ascii="Arial" w:hAnsi="Arial" w:cs="Arial"/>
        </w:rPr>
        <w:t>Fluorescent hybridization showing del17p in ≥20% of cells (either at diagnosis or at any time before study entry) either alone or in combination with other cytogenetic abnormalities, provided the patient has received at least one prior therapy.</w:t>
      </w:r>
    </w:p>
    <w:p w14:paraId="65FC90D1" w14:textId="160A65F4" w:rsidR="00A73D74" w:rsidRPr="00210265" w:rsidRDefault="00A73D74">
      <w:pPr>
        <w:spacing w:after="0" w:line="240" w:lineRule="auto"/>
        <w:rPr>
          <w:rFonts w:ascii="Arial" w:hAnsi="Arial" w:cs="Arial"/>
        </w:rPr>
      </w:pPr>
      <w:r w:rsidRPr="00210265">
        <w:rPr>
          <w:rFonts w:ascii="Arial" w:hAnsi="Arial" w:cs="Arial"/>
          <w:b/>
          <w:i/>
        </w:rPr>
        <w:br w:type="page"/>
      </w:r>
    </w:p>
    <w:p w14:paraId="254C8150" w14:textId="2094F941" w:rsidR="00BD6F24" w:rsidRPr="00210265" w:rsidRDefault="00BD6F24" w:rsidP="00BD6F24">
      <w:pPr>
        <w:spacing w:line="480" w:lineRule="auto"/>
        <w:jc w:val="both"/>
        <w:rPr>
          <w:rFonts w:ascii="Arial" w:hAnsi="Arial" w:cs="Arial"/>
          <w:b/>
          <w:i/>
        </w:rPr>
      </w:pPr>
      <w:r w:rsidRPr="00210265">
        <w:rPr>
          <w:rFonts w:ascii="Arial" w:hAnsi="Arial" w:cs="Arial"/>
        </w:rPr>
        <w:lastRenderedPageBreak/>
        <w:t>Table</w:t>
      </w:r>
      <w:r w:rsidR="00AF2989" w:rsidRPr="00210265">
        <w:rPr>
          <w:rFonts w:ascii="Arial" w:hAnsi="Arial" w:cs="Arial"/>
        </w:rPr>
        <w:t xml:space="preserve"> 1</w:t>
      </w:r>
      <w:r w:rsidRPr="00210265">
        <w:rPr>
          <w:rFonts w:ascii="Arial" w:hAnsi="Arial" w:cs="Arial"/>
        </w:rPr>
        <w:t>: A summary of front-line RCTs in CLL patients</w:t>
      </w:r>
    </w:p>
    <w:p w14:paraId="200DD76B" w14:textId="77777777" w:rsidR="0057253E" w:rsidRPr="00210265" w:rsidRDefault="0057253E">
      <w:pPr>
        <w:spacing w:after="0" w:line="240" w:lineRule="auto"/>
        <w:rPr>
          <w:rFonts w:ascii="Arial" w:hAnsi="Arial" w:cs="Arial"/>
          <w:b/>
          <w:sz w:val="28"/>
        </w:rPr>
      </w:pPr>
      <w:r w:rsidRPr="00210265">
        <w:rPr>
          <w:rFonts w:ascii="Arial" w:hAnsi="Arial" w:cs="Arial"/>
          <w:b/>
          <w:sz w:val="28"/>
        </w:rPr>
        <w:br w:type="page"/>
      </w:r>
    </w:p>
    <w:p w14:paraId="28775F09" w14:textId="5878E207" w:rsidR="00AF2989" w:rsidRPr="00210265" w:rsidRDefault="004F034A" w:rsidP="00AF2989">
      <w:pPr>
        <w:spacing w:line="480" w:lineRule="auto"/>
        <w:jc w:val="both"/>
        <w:rPr>
          <w:rFonts w:ascii="Arial" w:hAnsi="Arial" w:cs="Arial"/>
          <w:b/>
          <w:i/>
        </w:rPr>
      </w:pPr>
      <w:r>
        <w:rPr>
          <w:rFonts w:ascii="Arial" w:hAnsi="Arial" w:cs="Arial"/>
        </w:rPr>
        <w:lastRenderedPageBreak/>
        <w:t>Table 2: A summary of relapsed/</w:t>
      </w:r>
      <w:r w:rsidR="00AF2989" w:rsidRPr="00210265">
        <w:rPr>
          <w:rFonts w:ascii="Arial" w:hAnsi="Arial" w:cs="Arial"/>
        </w:rPr>
        <w:t>refractory RCTs in CLL patients</w:t>
      </w:r>
    </w:p>
    <w:p w14:paraId="4E0DD972" w14:textId="77777777" w:rsidR="00B03EEF" w:rsidRPr="00210265" w:rsidRDefault="00B03EEF" w:rsidP="00B03EEF">
      <w:pPr>
        <w:spacing w:line="480" w:lineRule="auto"/>
        <w:jc w:val="both"/>
        <w:rPr>
          <w:rFonts w:ascii="Arial" w:hAnsi="Arial" w:cs="Arial"/>
        </w:rPr>
      </w:pPr>
    </w:p>
    <w:p w14:paraId="045BBF63" w14:textId="77777777" w:rsidR="00FF3B31" w:rsidRPr="00210265" w:rsidRDefault="00FF3B31" w:rsidP="001F1A52">
      <w:pPr>
        <w:spacing w:line="480" w:lineRule="auto"/>
        <w:jc w:val="both"/>
        <w:rPr>
          <w:rFonts w:ascii="Arial" w:hAnsi="Arial" w:cs="Arial"/>
        </w:rPr>
      </w:pPr>
    </w:p>
    <w:p w14:paraId="4EC9EBB1" w14:textId="77777777" w:rsidR="00A73D74" w:rsidRPr="00210265" w:rsidRDefault="00A73D74">
      <w:pPr>
        <w:spacing w:after="0" w:line="240" w:lineRule="auto"/>
        <w:rPr>
          <w:rFonts w:ascii="Arial" w:hAnsi="Arial" w:cs="Arial"/>
        </w:rPr>
      </w:pPr>
      <w:r w:rsidRPr="00210265">
        <w:rPr>
          <w:rFonts w:ascii="Arial" w:hAnsi="Arial" w:cs="Arial"/>
        </w:rPr>
        <w:br w:type="page"/>
      </w:r>
    </w:p>
    <w:p w14:paraId="3363BE04" w14:textId="77777777" w:rsidR="00FF3B31" w:rsidRPr="00210265" w:rsidRDefault="00A73D74" w:rsidP="001F1A52">
      <w:pPr>
        <w:spacing w:line="480" w:lineRule="auto"/>
        <w:jc w:val="both"/>
        <w:rPr>
          <w:rFonts w:ascii="Arial" w:hAnsi="Arial" w:cs="Arial"/>
          <w:b/>
          <w:sz w:val="28"/>
        </w:rPr>
      </w:pPr>
      <w:r w:rsidRPr="00210265">
        <w:rPr>
          <w:rFonts w:ascii="Arial" w:hAnsi="Arial" w:cs="Arial"/>
          <w:b/>
          <w:sz w:val="28"/>
        </w:rPr>
        <w:lastRenderedPageBreak/>
        <w:t>References</w:t>
      </w:r>
    </w:p>
    <w:p w14:paraId="1255D2FF" w14:textId="618E713E" w:rsidR="008D40D7" w:rsidRPr="008D40D7" w:rsidRDefault="00CE1897" w:rsidP="008D40D7">
      <w:pPr>
        <w:spacing w:after="0" w:line="240" w:lineRule="auto"/>
        <w:jc w:val="both"/>
        <w:rPr>
          <w:rFonts w:cs="Arial"/>
          <w:noProof/>
        </w:rPr>
      </w:pPr>
      <w:r w:rsidRPr="00210265">
        <w:rPr>
          <w:rFonts w:ascii="Arial" w:hAnsi="Arial" w:cs="Arial"/>
        </w:rPr>
        <w:fldChar w:fldCharType="begin"/>
      </w:r>
      <w:r w:rsidR="00FF3B31" w:rsidRPr="00210265">
        <w:rPr>
          <w:rFonts w:ascii="Arial" w:hAnsi="Arial" w:cs="Arial"/>
        </w:rPr>
        <w:instrText xml:space="preserve"> ADDIN EN.REFLIST </w:instrText>
      </w:r>
      <w:r w:rsidRPr="00210265">
        <w:rPr>
          <w:rFonts w:ascii="Arial" w:hAnsi="Arial" w:cs="Arial"/>
        </w:rPr>
        <w:fldChar w:fldCharType="separate"/>
      </w:r>
      <w:bookmarkStart w:id="0" w:name="_ENREF_1"/>
      <w:r w:rsidR="008D40D7" w:rsidRPr="008D40D7">
        <w:rPr>
          <w:rFonts w:cs="Arial"/>
          <w:noProof/>
        </w:rPr>
        <w:t xml:space="preserve">AbbVie. (2017, 08/05/2017). "Venclyxto (venetoclax) film-coated tablets Summary of Product Characteristics."   Retrieved 19/10/2017, 2017, from </w:t>
      </w:r>
      <w:hyperlink r:id="rId22" w:anchor="DOCREVISION" w:history="1">
        <w:r w:rsidR="008D40D7" w:rsidRPr="008D40D7">
          <w:rPr>
            <w:rStyle w:val="Hyperlink"/>
            <w:rFonts w:cs="Arial"/>
            <w:noProof/>
          </w:rPr>
          <w:t>http://www.medicines.org.uk/emc/medicine/32650#DOCREVISION</w:t>
        </w:r>
      </w:hyperlink>
      <w:r w:rsidR="008D40D7" w:rsidRPr="008D40D7">
        <w:rPr>
          <w:rFonts w:cs="Arial"/>
          <w:noProof/>
        </w:rPr>
        <w:t>.</w:t>
      </w:r>
      <w:bookmarkEnd w:id="0"/>
    </w:p>
    <w:p w14:paraId="2E587216" w14:textId="77777777" w:rsidR="008D40D7" w:rsidRPr="008D40D7" w:rsidRDefault="008D40D7" w:rsidP="008D40D7">
      <w:pPr>
        <w:spacing w:after="0" w:line="240" w:lineRule="auto"/>
        <w:jc w:val="both"/>
        <w:rPr>
          <w:rFonts w:cs="Arial"/>
          <w:noProof/>
        </w:rPr>
      </w:pPr>
      <w:bookmarkStart w:id="1" w:name="_ENREF_2"/>
      <w:r w:rsidRPr="008D40D7">
        <w:rPr>
          <w:rFonts w:cs="Arial"/>
          <w:noProof/>
        </w:rPr>
        <w:t xml:space="preserve">Abrisqueta, P., N. Villamor, M. J. Terol, E. Gonzalez-Barca, M. Gonzalez, C. Ferra, E. Abella, J. Delgado, J. A. Garcia-Marco, Y. Gonzalez, F. Carbonell, S. Ferrer, E. Monzo, I. Jarque, A. Muntanola, M. Constants, L. Escoda, X. Calvo, S. Bobillo, J. B. Montoro, E. Montserrat and F. Bosch (2013). "Rituximab maintenance after first-line therapy with rituximab, fludarabine, cyclophosphamide, and mitoxantrone (R-FCM) for chronic lymphocytic leukemia." </w:t>
      </w:r>
      <w:r w:rsidRPr="008D40D7">
        <w:rPr>
          <w:rFonts w:cs="Arial"/>
          <w:noProof/>
          <w:u w:val="single"/>
        </w:rPr>
        <w:t>Blood</w:t>
      </w:r>
      <w:r w:rsidRPr="008D40D7">
        <w:rPr>
          <w:rFonts w:cs="Arial"/>
          <w:noProof/>
        </w:rPr>
        <w:t xml:space="preserve"> </w:t>
      </w:r>
      <w:r w:rsidRPr="008D40D7">
        <w:rPr>
          <w:rFonts w:cs="Arial"/>
          <w:b/>
          <w:noProof/>
        </w:rPr>
        <w:t>122</w:t>
      </w:r>
      <w:r w:rsidRPr="008D40D7">
        <w:rPr>
          <w:rFonts w:cs="Arial"/>
          <w:noProof/>
        </w:rPr>
        <w:t>(24): 3951-3959.</w:t>
      </w:r>
      <w:bookmarkEnd w:id="1"/>
    </w:p>
    <w:p w14:paraId="37022A8F" w14:textId="77777777" w:rsidR="008D40D7" w:rsidRPr="008D40D7" w:rsidRDefault="008D40D7" w:rsidP="008D40D7">
      <w:pPr>
        <w:spacing w:after="0" w:line="240" w:lineRule="auto"/>
        <w:jc w:val="both"/>
        <w:rPr>
          <w:rFonts w:cs="Arial"/>
          <w:noProof/>
        </w:rPr>
      </w:pPr>
      <w:bookmarkStart w:id="2" w:name="_ENREF_3"/>
      <w:r w:rsidRPr="008D40D7">
        <w:rPr>
          <w:rFonts w:cs="Arial"/>
          <w:noProof/>
        </w:rPr>
        <w:t xml:space="preserve">Appleby, N., D. O'Brien, F. M. Quinn, L. Smyth, J. Kelly, I. Parker, K. Scott, M. R. Cahill, G. Crotty, H. Enright, B. Hennessy, A. Hodgson, M. Leahy, H. O'Leary, M. O'Dwyer, A. Hayat and E. A. Vandenberghe (2017). "Risk adjusted therapy in chronic lymphocytic leukemia: a phase II cancer trials Ireland (CTRIAL-IE [ICORG 07-01]) study of fludarabine, cyclophosphamide, and rituximab therapy evaluating response adapted, abbreviated frontline therapy with FCR in non-del(17p) CLL." </w:t>
      </w:r>
      <w:r w:rsidRPr="008D40D7">
        <w:rPr>
          <w:rFonts w:cs="Arial"/>
          <w:noProof/>
          <w:u w:val="single"/>
        </w:rPr>
        <w:t>Leuk Lymphoma</w:t>
      </w:r>
      <w:r w:rsidRPr="008D40D7">
        <w:rPr>
          <w:rFonts w:cs="Arial"/>
          <w:noProof/>
        </w:rPr>
        <w:t>: 1-10.</w:t>
      </w:r>
      <w:bookmarkEnd w:id="2"/>
    </w:p>
    <w:p w14:paraId="74E92F87" w14:textId="77777777" w:rsidR="008D40D7" w:rsidRPr="008D40D7" w:rsidRDefault="008D40D7" w:rsidP="008D40D7">
      <w:pPr>
        <w:spacing w:after="0" w:line="240" w:lineRule="auto"/>
        <w:jc w:val="both"/>
        <w:rPr>
          <w:rFonts w:cs="Arial"/>
          <w:noProof/>
        </w:rPr>
      </w:pPr>
      <w:bookmarkStart w:id="3" w:name="_ENREF_4"/>
      <w:r w:rsidRPr="008D40D7">
        <w:rPr>
          <w:rFonts w:cs="Arial"/>
          <w:noProof/>
        </w:rPr>
        <w:t xml:space="preserve">Awan, F. T., P. Hillmen, A. Hellmann, T. Robak, S. G. Hughes, D. Trone, M. Shannon, I. W. Flinn, J. C. Byrd and L. T. Investigators (2014). "A randomized, open-label, multicentre, phase 2/3 study to evaluate the safety and efficacy of lumiliximab in combination with fludarabine, cyclophosphamide and rituximab versus fludarabine, cyclophosphamide and rituximab alone in subjects with relapsed chronic lymphocytic leukaemia." </w:t>
      </w:r>
      <w:r w:rsidRPr="008D40D7">
        <w:rPr>
          <w:rFonts w:cs="Arial"/>
          <w:noProof/>
          <w:u w:val="single"/>
        </w:rPr>
        <w:t>British Journal of Haematology</w:t>
      </w:r>
      <w:r w:rsidRPr="008D40D7">
        <w:rPr>
          <w:rFonts w:cs="Arial"/>
          <w:noProof/>
        </w:rPr>
        <w:t xml:space="preserve"> </w:t>
      </w:r>
      <w:r w:rsidRPr="008D40D7">
        <w:rPr>
          <w:rFonts w:cs="Arial"/>
          <w:b/>
          <w:noProof/>
        </w:rPr>
        <w:t>167</w:t>
      </w:r>
      <w:r w:rsidRPr="008D40D7">
        <w:rPr>
          <w:rFonts w:cs="Arial"/>
          <w:noProof/>
        </w:rPr>
        <w:t>(4): 466-477.</w:t>
      </w:r>
      <w:bookmarkEnd w:id="3"/>
    </w:p>
    <w:p w14:paraId="6299DA8D" w14:textId="77777777" w:rsidR="008D40D7" w:rsidRPr="008D40D7" w:rsidRDefault="008D40D7" w:rsidP="008D40D7">
      <w:pPr>
        <w:spacing w:after="0" w:line="240" w:lineRule="auto"/>
        <w:jc w:val="both"/>
        <w:rPr>
          <w:rFonts w:cs="Arial"/>
          <w:noProof/>
        </w:rPr>
      </w:pPr>
      <w:bookmarkStart w:id="4" w:name="_ENREF_5"/>
      <w:r w:rsidRPr="008D40D7">
        <w:rPr>
          <w:rFonts w:cs="Arial"/>
          <w:noProof/>
        </w:rPr>
        <w:t xml:space="preserve">Badoux, X. C., M. J. Keating, X. Wang, S. M. O'Brien, A. Ferrajoli, S. Faderl, J. Burger, C. Koller, S. Lerner, </w:t>
      </w:r>
      <w:bookmarkStart w:id="5" w:name="_GoBack"/>
      <w:bookmarkEnd w:id="5"/>
      <w:r w:rsidRPr="008D40D7">
        <w:rPr>
          <w:rFonts w:cs="Arial"/>
          <w:noProof/>
        </w:rPr>
        <w:t xml:space="preserve">H. Kantarjian and W. G. Wierda (2011). "Fludarabine, cyclophosphamide, and rituximab chemoimmunotherapy is highly effective treatment for relapsed patients with CLL." </w:t>
      </w:r>
      <w:r w:rsidRPr="008D40D7">
        <w:rPr>
          <w:rFonts w:cs="Arial"/>
          <w:noProof/>
          <w:u w:val="single"/>
        </w:rPr>
        <w:t>Blood</w:t>
      </w:r>
      <w:r w:rsidRPr="008D40D7">
        <w:rPr>
          <w:rFonts w:cs="Arial"/>
          <w:noProof/>
        </w:rPr>
        <w:t xml:space="preserve"> </w:t>
      </w:r>
      <w:r w:rsidRPr="008D40D7">
        <w:rPr>
          <w:rFonts w:cs="Arial"/>
          <w:b/>
          <w:noProof/>
        </w:rPr>
        <w:t>117</w:t>
      </w:r>
      <w:r w:rsidRPr="008D40D7">
        <w:rPr>
          <w:rFonts w:cs="Arial"/>
          <w:noProof/>
        </w:rPr>
        <w:t>(11): 3016-3024.</w:t>
      </w:r>
      <w:bookmarkEnd w:id="4"/>
    </w:p>
    <w:p w14:paraId="0574A03C" w14:textId="77777777" w:rsidR="008D40D7" w:rsidRPr="008D40D7" w:rsidRDefault="008D40D7" w:rsidP="008D40D7">
      <w:pPr>
        <w:spacing w:after="0" w:line="240" w:lineRule="auto"/>
        <w:jc w:val="both"/>
        <w:rPr>
          <w:rFonts w:cs="Arial"/>
          <w:noProof/>
        </w:rPr>
      </w:pPr>
      <w:bookmarkStart w:id="6" w:name="_ENREF_6"/>
      <w:r w:rsidRPr="008D40D7">
        <w:rPr>
          <w:rFonts w:cs="Arial"/>
          <w:noProof/>
        </w:rPr>
        <w:t xml:space="preserve">Baumann, T., J. Delgado, R. Santacruz, A. Martinez-Trillos, C. Royo, A. Navarro, M. Pinyol, M. Rozman, A. Pereira, N. Villamor, M. Aymerich, C. Lopez, A. Carrio and E. Montserrat (2014). "Chronic lymphocytic leukemia in the elderly: clinico-biological features, outcomes, and proposal of a prognostic model." </w:t>
      </w:r>
      <w:r w:rsidRPr="008D40D7">
        <w:rPr>
          <w:rFonts w:cs="Arial"/>
          <w:noProof/>
          <w:u w:val="single"/>
        </w:rPr>
        <w:t>Haematologica</w:t>
      </w:r>
      <w:r w:rsidRPr="008D40D7">
        <w:rPr>
          <w:rFonts w:cs="Arial"/>
          <w:noProof/>
        </w:rPr>
        <w:t xml:space="preserve"> </w:t>
      </w:r>
      <w:r w:rsidRPr="008D40D7">
        <w:rPr>
          <w:rFonts w:cs="Arial"/>
          <w:b/>
          <w:noProof/>
        </w:rPr>
        <w:t>99</w:t>
      </w:r>
      <w:r w:rsidRPr="008D40D7">
        <w:rPr>
          <w:rFonts w:cs="Arial"/>
          <w:noProof/>
        </w:rPr>
        <w:t>(10): 1599-1604.</w:t>
      </w:r>
      <w:bookmarkEnd w:id="6"/>
    </w:p>
    <w:p w14:paraId="6DD631C1" w14:textId="77777777" w:rsidR="008D40D7" w:rsidRPr="008D40D7" w:rsidRDefault="008D40D7" w:rsidP="008D40D7">
      <w:pPr>
        <w:spacing w:after="0" w:line="240" w:lineRule="auto"/>
        <w:jc w:val="both"/>
        <w:rPr>
          <w:rFonts w:cs="Arial"/>
          <w:noProof/>
        </w:rPr>
      </w:pPr>
      <w:bookmarkStart w:id="7" w:name="_ENREF_7"/>
      <w:r w:rsidRPr="008D40D7">
        <w:rPr>
          <w:rFonts w:cs="Arial"/>
          <w:noProof/>
        </w:rPr>
        <w:t>Bloodwise. (2017). "Bloodwise."   Retrieved 19/10/2017, 2017.</w:t>
      </w:r>
      <w:bookmarkEnd w:id="7"/>
    </w:p>
    <w:p w14:paraId="57DB803C" w14:textId="77777777" w:rsidR="008D40D7" w:rsidRPr="008D40D7" w:rsidRDefault="008D40D7" w:rsidP="008D40D7">
      <w:pPr>
        <w:spacing w:after="0" w:line="240" w:lineRule="auto"/>
        <w:jc w:val="both"/>
        <w:rPr>
          <w:rFonts w:cs="Arial"/>
          <w:noProof/>
        </w:rPr>
      </w:pPr>
      <w:bookmarkStart w:id="8" w:name="_ENREF_8"/>
      <w:r w:rsidRPr="008D40D7">
        <w:rPr>
          <w:rFonts w:cs="Arial"/>
          <w:noProof/>
        </w:rPr>
        <w:t xml:space="preserve">Borthakur, G., S. O'Brien, W. G. Wierda, D. A. Thomas, J. E. Cortes, F. J. Giles, H. M. Kantarjian, S. Lerner and M. J. Keating (2007). "Immune anaemias in patients with chronic lymphocytic leukaemia treated with fludarabine, cyclophosphamide and rituximab--incidence and predictors." </w:t>
      </w:r>
      <w:r w:rsidRPr="008D40D7">
        <w:rPr>
          <w:rFonts w:cs="Arial"/>
          <w:noProof/>
          <w:u w:val="single"/>
        </w:rPr>
        <w:t>Br J Haematol</w:t>
      </w:r>
      <w:r w:rsidRPr="008D40D7">
        <w:rPr>
          <w:rFonts w:cs="Arial"/>
          <w:noProof/>
        </w:rPr>
        <w:t xml:space="preserve"> </w:t>
      </w:r>
      <w:r w:rsidRPr="008D40D7">
        <w:rPr>
          <w:rFonts w:cs="Arial"/>
          <w:b/>
          <w:noProof/>
        </w:rPr>
        <w:t>136</w:t>
      </w:r>
      <w:r w:rsidRPr="008D40D7">
        <w:rPr>
          <w:rFonts w:cs="Arial"/>
          <w:noProof/>
        </w:rPr>
        <w:t>(6): 800-805.</w:t>
      </w:r>
      <w:bookmarkEnd w:id="8"/>
    </w:p>
    <w:p w14:paraId="0DF8842F" w14:textId="77777777" w:rsidR="008D40D7" w:rsidRPr="008D40D7" w:rsidRDefault="008D40D7" w:rsidP="008D40D7">
      <w:pPr>
        <w:spacing w:after="0" w:line="240" w:lineRule="auto"/>
        <w:jc w:val="both"/>
        <w:rPr>
          <w:rFonts w:cs="Arial"/>
          <w:noProof/>
        </w:rPr>
      </w:pPr>
      <w:bookmarkStart w:id="9" w:name="_ENREF_9"/>
      <w:r w:rsidRPr="008D40D7">
        <w:rPr>
          <w:rFonts w:cs="Arial"/>
          <w:noProof/>
        </w:rPr>
        <w:t xml:space="preserve">Brown, J. R., J. C. Byrd, S. E. Coutre, D. M. Benson, I. W. Flinn, N. D. Wagner-Johnston, S. E. Spurgeon, B. S. Kahl, C. Bello, H. K. Webb, D. M. Johnson, S. Peterman, D. Li, T. M. Jahn, B. J. Lannutti, R. G. Ulrich, A. S. Yu, L. L. Miller and R. R. Furman (2014). "Idelalisib, an inhibitor of phosphatidylinositol 3-kinase p110delta, for relapsed/refractory chronic lymphocytic leukemia." </w:t>
      </w:r>
      <w:r w:rsidRPr="008D40D7">
        <w:rPr>
          <w:rFonts w:cs="Arial"/>
          <w:noProof/>
          <w:u w:val="single"/>
        </w:rPr>
        <w:t>Blood</w:t>
      </w:r>
      <w:r w:rsidRPr="008D40D7">
        <w:rPr>
          <w:rFonts w:cs="Arial"/>
          <w:noProof/>
        </w:rPr>
        <w:t xml:space="preserve"> </w:t>
      </w:r>
      <w:r w:rsidRPr="008D40D7">
        <w:rPr>
          <w:rFonts w:cs="Arial"/>
          <w:b/>
          <w:noProof/>
        </w:rPr>
        <w:t>123</w:t>
      </w:r>
      <w:r w:rsidRPr="008D40D7">
        <w:rPr>
          <w:rFonts w:cs="Arial"/>
          <w:noProof/>
        </w:rPr>
        <w:t>(22): 3390-3397.</w:t>
      </w:r>
      <w:bookmarkEnd w:id="9"/>
    </w:p>
    <w:p w14:paraId="4E350FF6" w14:textId="77777777" w:rsidR="008D40D7" w:rsidRPr="008D40D7" w:rsidRDefault="008D40D7" w:rsidP="008D40D7">
      <w:pPr>
        <w:spacing w:after="0" w:line="240" w:lineRule="auto"/>
        <w:jc w:val="both"/>
        <w:rPr>
          <w:rFonts w:cs="Arial"/>
          <w:noProof/>
        </w:rPr>
      </w:pPr>
      <w:bookmarkStart w:id="10" w:name="_ENREF_10"/>
      <w:r w:rsidRPr="008D40D7">
        <w:rPr>
          <w:rFonts w:cs="Arial"/>
          <w:noProof/>
        </w:rPr>
        <w:t>BSBMT. (2013). "British Society for Bone Marrow Transplantation Indications for BMT."  Version Oct 2013. Retrieved 04/10/2017.</w:t>
      </w:r>
      <w:bookmarkEnd w:id="10"/>
    </w:p>
    <w:p w14:paraId="63DFF02F" w14:textId="77777777" w:rsidR="008D40D7" w:rsidRPr="008D40D7" w:rsidRDefault="008D40D7" w:rsidP="008D40D7">
      <w:pPr>
        <w:spacing w:after="0" w:line="240" w:lineRule="auto"/>
        <w:jc w:val="both"/>
        <w:rPr>
          <w:rFonts w:cs="Arial"/>
          <w:noProof/>
        </w:rPr>
      </w:pPr>
      <w:bookmarkStart w:id="11" w:name="_ENREF_11"/>
      <w:r w:rsidRPr="008D40D7">
        <w:rPr>
          <w:rFonts w:cs="Arial"/>
          <w:noProof/>
        </w:rPr>
        <w:t xml:space="preserve">Burger, J. A., A. Tedeschi, P. M. Barr, T. Robak, C. Owen, P. Ghia, O. Bairey, P. Hillmen, N. L. Bartlett, J. Li, D. Simpson, S. Grosicki, S. Devereux, H. McCarthy, S. Coutre, H. Quach, G. Gaidano, Z. Maslyak, D. A. Stevens, A. Janssens, F. Offner, J. Mayer, M. O'Dwyer, A. Hellmann, A. Schuh, T. Siddiqi, A. Polliack, C. S. Tam, D. Suri, M. Cheng, F. Clow, L. Styles, D. F. James, T. J. Kipps and R.-. Investigators (2015). "Ibrutinib as Initial Therapy for Patients with Chronic Lymphocytic Leukemia." </w:t>
      </w:r>
      <w:r w:rsidRPr="008D40D7">
        <w:rPr>
          <w:rFonts w:cs="Arial"/>
          <w:noProof/>
          <w:u w:val="single"/>
        </w:rPr>
        <w:t>N Engl J Med</w:t>
      </w:r>
      <w:r w:rsidRPr="008D40D7">
        <w:rPr>
          <w:rFonts w:cs="Arial"/>
          <w:noProof/>
        </w:rPr>
        <w:t xml:space="preserve"> </w:t>
      </w:r>
      <w:r w:rsidRPr="008D40D7">
        <w:rPr>
          <w:rFonts w:cs="Arial"/>
          <w:b/>
          <w:noProof/>
        </w:rPr>
        <w:t>373</w:t>
      </w:r>
      <w:r w:rsidRPr="008D40D7">
        <w:rPr>
          <w:rFonts w:cs="Arial"/>
          <w:noProof/>
        </w:rPr>
        <w:t>(25): 2425-2437.</w:t>
      </w:r>
      <w:bookmarkEnd w:id="11"/>
    </w:p>
    <w:p w14:paraId="2ADA2249" w14:textId="77777777" w:rsidR="008D40D7" w:rsidRPr="008D40D7" w:rsidRDefault="008D40D7" w:rsidP="008D40D7">
      <w:pPr>
        <w:spacing w:after="0" w:line="240" w:lineRule="auto"/>
        <w:jc w:val="both"/>
        <w:rPr>
          <w:rFonts w:cs="Arial"/>
          <w:noProof/>
        </w:rPr>
      </w:pPr>
      <w:bookmarkStart w:id="12" w:name="_ENREF_12"/>
      <w:r w:rsidRPr="008D40D7">
        <w:rPr>
          <w:rFonts w:cs="Arial"/>
          <w:noProof/>
        </w:rPr>
        <w:t xml:space="preserve">Byrd, J. C., J. R. Brown, S. O'Brien, J. C. Barrientos, N. E. Kay, N. M. Reddy, S. Coutre, C. S. Tam, S. P. Mulligan, U. Jaeger, S. Devereux, P. M. Barr, R. R. Furman, T. J. Kipps, F. Cymbalista, C. Pocock, P. Thornton, F. Caligaris-Cappio, T. Robak, J. Delgado, S. J. Schuster, M. Montillo, A. Schuh, S. de Vos, D. Gill, A. Bloor, C. Dearden, C. Moreno, J. J. Jones, A. D. Chu, M. Fardis, J. McGreivy, F. Clow, D. F. James, </w:t>
      </w:r>
      <w:r w:rsidRPr="008D40D7">
        <w:rPr>
          <w:rFonts w:cs="Arial"/>
          <w:noProof/>
        </w:rPr>
        <w:lastRenderedPageBreak/>
        <w:t xml:space="preserve">P. Hillmen and R. Investigators (2014). "Ibrutinib versus Ofatumumab in Previously Treated Chronic Lymphoid Leukemia." </w:t>
      </w:r>
      <w:r w:rsidRPr="008D40D7">
        <w:rPr>
          <w:rFonts w:cs="Arial"/>
          <w:noProof/>
          <w:u w:val="single"/>
        </w:rPr>
        <w:t>New England Journal of Medicine</w:t>
      </w:r>
      <w:r w:rsidRPr="008D40D7">
        <w:rPr>
          <w:rFonts w:cs="Arial"/>
          <w:noProof/>
        </w:rPr>
        <w:t xml:space="preserve"> </w:t>
      </w:r>
      <w:r w:rsidRPr="008D40D7">
        <w:rPr>
          <w:rFonts w:cs="Arial"/>
          <w:b/>
          <w:noProof/>
        </w:rPr>
        <w:t>371</w:t>
      </w:r>
      <w:r w:rsidRPr="008D40D7">
        <w:rPr>
          <w:rFonts w:cs="Arial"/>
          <w:noProof/>
        </w:rPr>
        <w:t>(3): 213-223.</w:t>
      </w:r>
      <w:bookmarkEnd w:id="12"/>
    </w:p>
    <w:p w14:paraId="6ED99033" w14:textId="77777777" w:rsidR="008D40D7" w:rsidRPr="008D40D7" w:rsidRDefault="008D40D7" w:rsidP="008D40D7">
      <w:pPr>
        <w:spacing w:after="0" w:line="240" w:lineRule="auto"/>
        <w:jc w:val="both"/>
        <w:rPr>
          <w:rFonts w:cs="Arial"/>
          <w:noProof/>
        </w:rPr>
      </w:pPr>
      <w:bookmarkStart w:id="13" w:name="_ENREF_13"/>
      <w:r w:rsidRPr="008D40D7">
        <w:rPr>
          <w:rFonts w:cs="Arial"/>
          <w:noProof/>
        </w:rPr>
        <w:t xml:space="preserve">Byrd, J. C., R. R. Furman, S. E. Coutre, J. A. Burger, K. A. Blum, M. Coleman, W. G. Wierda, J. A. Jones, W. Zhao, N. A. Heerema, A. J. Johnson, Y. Shaw, E. Bilotti, C. Zhou, D. F. James and S. O'Brien (2015). "Three-year follow-up of treatment-naive and previously treated patients with CLL and SLL receiving single-agent ibrutinib." </w:t>
      </w:r>
      <w:r w:rsidRPr="008D40D7">
        <w:rPr>
          <w:rFonts w:cs="Arial"/>
          <w:noProof/>
          <w:u w:val="single"/>
        </w:rPr>
        <w:t>Blood</w:t>
      </w:r>
      <w:r w:rsidRPr="008D40D7">
        <w:rPr>
          <w:rFonts w:cs="Arial"/>
          <w:noProof/>
        </w:rPr>
        <w:t xml:space="preserve"> </w:t>
      </w:r>
      <w:r w:rsidRPr="008D40D7">
        <w:rPr>
          <w:rFonts w:cs="Arial"/>
          <w:b/>
          <w:noProof/>
        </w:rPr>
        <w:t>125</w:t>
      </w:r>
      <w:r w:rsidRPr="008D40D7">
        <w:rPr>
          <w:rFonts w:cs="Arial"/>
          <w:noProof/>
        </w:rPr>
        <w:t>(16): 2497-2506.</w:t>
      </w:r>
      <w:bookmarkEnd w:id="13"/>
    </w:p>
    <w:p w14:paraId="22B1E6B9" w14:textId="77777777" w:rsidR="008D40D7" w:rsidRPr="008D40D7" w:rsidRDefault="008D40D7" w:rsidP="008D40D7">
      <w:pPr>
        <w:spacing w:after="0" w:line="240" w:lineRule="auto"/>
        <w:jc w:val="both"/>
        <w:rPr>
          <w:rFonts w:cs="Arial"/>
          <w:noProof/>
        </w:rPr>
      </w:pPr>
      <w:bookmarkStart w:id="14" w:name="_ENREF_14"/>
      <w:r w:rsidRPr="008D40D7">
        <w:rPr>
          <w:rFonts w:cs="Arial"/>
          <w:noProof/>
        </w:rPr>
        <w:t xml:space="preserve">Byrd, J. C., R. R. Furman, S. E. Coutre, I. W. Flinn, J. A. Burger, K. A. Blum, B. Grant, J. P. Sharman, M. Coleman, W. G. Wierda, J. A. Jones, W. Zhao, N. A. Heerema, A. J. Johnson, J. Sukbuntherng, B. Y. Chang, F. Clow, E. Hedrick, J. J. Buggy, D. F. James and S. O'Brien (2013). "Targeting BTK with ibrutinib in relapsed chronic lymphocytic leukemia." </w:t>
      </w:r>
      <w:r w:rsidRPr="008D40D7">
        <w:rPr>
          <w:rFonts w:cs="Arial"/>
          <w:noProof/>
          <w:u w:val="single"/>
        </w:rPr>
        <w:t>N Engl J Med</w:t>
      </w:r>
      <w:r w:rsidRPr="008D40D7">
        <w:rPr>
          <w:rFonts w:cs="Arial"/>
          <w:noProof/>
        </w:rPr>
        <w:t xml:space="preserve"> </w:t>
      </w:r>
      <w:r w:rsidRPr="008D40D7">
        <w:rPr>
          <w:rFonts w:cs="Arial"/>
          <w:b/>
          <w:noProof/>
        </w:rPr>
        <w:t>369</w:t>
      </w:r>
      <w:r w:rsidRPr="008D40D7">
        <w:rPr>
          <w:rFonts w:cs="Arial"/>
          <w:noProof/>
        </w:rPr>
        <w:t>(1): 32-42.</w:t>
      </w:r>
      <w:bookmarkEnd w:id="14"/>
    </w:p>
    <w:p w14:paraId="47CB1DFA" w14:textId="77777777" w:rsidR="008D40D7" w:rsidRPr="008D40D7" w:rsidRDefault="008D40D7" w:rsidP="008D40D7">
      <w:pPr>
        <w:spacing w:after="0" w:line="240" w:lineRule="auto"/>
        <w:jc w:val="both"/>
        <w:rPr>
          <w:rFonts w:cs="Arial"/>
          <w:noProof/>
        </w:rPr>
      </w:pPr>
      <w:bookmarkStart w:id="15" w:name="_ENREF_15"/>
      <w:r w:rsidRPr="008D40D7">
        <w:rPr>
          <w:rFonts w:cs="Arial"/>
          <w:noProof/>
        </w:rPr>
        <w:t xml:space="preserve">Chanan-Khan, A., P. Cramer, F. Demirkan, G. Fraser, R. S. Silva, S. Grosicki, A. Pristupa, A. Janssens, J. Mayer, N. L. Bartlett, M. S. Dilhuydy, H. Pylypenko, J. Loscertales, A. Avigdor, S. Rule, D. Villa, O. Samoilova, P. Panagiotidis, A. Goy, A. Mato, M. A. Pavlovsky, C. Karlsson, M. Mahler, M. Salman, S. Sun, C. Phelps, S. Balasubramanian, A. Howes, M. Hallek and H. investigators (2016). "Ibrutinib combined with bendamustine and rituximab compared with placebo, bendamustine, and rituximab for previously treated chronic lymphocytic leukaemia or small lymphocytic lymphoma (HELIOS): a randomised, double-blind, phase 3 study." </w:t>
      </w:r>
      <w:r w:rsidRPr="008D40D7">
        <w:rPr>
          <w:rFonts w:cs="Arial"/>
          <w:noProof/>
          <w:u w:val="single"/>
        </w:rPr>
        <w:t>Lancet Oncol</w:t>
      </w:r>
      <w:r w:rsidRPr="008D40D7">
        <w:rPr>
          <w:rFonts w:cs="Arial"/>
          <w:noProof/>
        </w:rPr>
        <w:t xml:space="preserve"> </w:t>
      </w:r>
      <w:r w:rsidRPr="008D40D7">
        <w:rPr>
          <w:rFonts w:cs="Arial"/>
          <w:b/>
          <w:noProof/>
        </w:rPr>
        <w:t>17</w:t>
      </w:r>
      <w:r w:rsidRPr="008D40D7">
        <w:rPr>
          <w:rFonts w:cs="Arial"/>
          <w:noProof/>
        </w:rPr>
        <w:t>(2): 200-211.</w:t>
      </w:r>
      <w:bookmarkEnd w:id="15"/>
    </w:p>
    <w:p w14:paraId="4787340E" w14:textId="77777777" w:rsidR="008D40D7" w:rsidRPr="008D40D7" w:rsidRDefault="008D40D7" w:rsidP="008D40D7">
      <w:pPr>
        <w:spacing w:after="0" w:line="240" w:lineRule="auto"/>
        <w:jc w:val="both"/>
        <w:rPr>
          <w:rFonts w:cs="Arial"/>
          <w:noProof/>
        </w:rPr>
      </w:pPr>
      <w:bookmarkStart w:id="16" w:name="_ENREF_16"/>
      <w:r w:rsidRPr="008D40D7">
        <w:rPr>
          <w:rFonts w:cs="Arial"/>
          <w:noProof/>
        </w:rPr>
        <w:t xml:space="preserve">Cheah, C. Y. and N. H. Fowler (2016). "Idelalisib in the management of lymphoma." </w:t>
      </w:r>
      <w:r w:rsidRPr="008D40D7">
        <w:rPr>
          <w:rFonts w:cs="Arial"/>
          <w:noProof/>
          <w:u w:val="single"/>
        </w:rPr>
        <w:t>Blood</w:t>
      </w:r>
      <w:r w:rsidRPr="008D40D7">
        <w:rPr>
          <w:rFonts w:cs="Arial"/>
          <w:noProof/>
        </w:rPr>
        <w:t xml:space="preserve"> </w:t>
      </w:r>
      <w:r w:rsidRPr="008D40D7">
        <w:rPr>
          <w:rFonts w:cs="Arial"/>
          <w:b/>
          <w:noProof/>
        </w:rPr>
        <w:t>128</w:t>
      </w:r>
      <w:r w:rsidRPr="008D40D7">
        <w:rPr>
          <w:rFonts w:cs="Arial"/>
          <w:noProof/>
        </w:rPr>
        <w:t>(3): 331-336.</w:t>
      </w:r>
      <w:bookmarkEnd w:id="16"/>
    </w:p>
    <w:p w14:paraId="70314F52" w14:textId="77777777" w:rsidR="008D40D7" w:rsidRPr="008D40D7" w:rsidRDefault="008D40D7" w:rsidP="008D40D7">
      <w:pPr>
        <w:spacing w:after="0" w:line="240" w:lineRule="auto"/>
        <w:jc w:val="both"/>
        <w:rPr>
          <w:rFonts w:cs="Arial"/>
          <w:noProof/>
        </w:rPr>
      </w:pPr>
      <w:bookmarkStart w:id="17" w:name="_ENREF_17"/>
      <w:r w:rsidRPr="008D40D7">
        <w:rPr>
          <w:rFonts w:cs="Arial"/>
          <w:noProof/>
        </w:rPr>
        <w:t xml:space="preserve">Cheson, B. D., S. Ansell, L. Schwartz, L. I. Gordon, R. Advani, H. A. Jacene, A. Hoos, S. F. Barrington and P. Armand (2016). "Refinement of the Lugano Classification lymphoma response criteria in the era of immunomodulatory therapy." </w:t>
      </w:r>
      <w:r w:rsidRPr="008D40D7">
        <w:rPr>
          <w:rFonts w:cs="Arial"/>
          <w:noProof/>
          <w:u w:val="single"/>
        </w:rPr>
        <w:t>Blood</w:t>
      </w:r>
      <w:r w:rsidRPr="008D40D7">
        <w:rPr>
          <w:rFonts w:cs="Arial"/>
          <w:noProof/>
        </w:rPr>
        <w:t xml:space="preserve"> </w:t>
      </w:r>
      <w:r w:rsidRPr="008D40D7">
        <w:rPr>
          <w:rFonts w:cs="Arial"/>
          <w:b/>
          <w:noProof/>
        </w:rPr>
        <w:t>128</w:t>
      </w:r>
      <w:r w:rsidRPr="008D40D7">
        <w:rPr>
          <w:rFonts w:cs="Arial"/>
          <w:noProof/>
        </w:rPr>
        <w:t>(21): 2489-2496.</w:t>
      </w:r>
      <w:bookmarkEnd w:id="17"/>
    </w:p>
    <w:p w14:paraId="2000D387" w14:textId="7A701549" w:rsidR="008D40D7" w:rsidRPr="008D40D7" w:rsidRDefault="008D40D7" w:rsidP="008D40D7">
      <w:pPr>
        <w:spacing w:after="0" w:line="240" w:lineRule="auto"/>
        <w:jc w:val="both"/>
        <w:rPr>
          <w:rFonts w:cs="Arial"/>
          <w:noProof/>
        </w:rPr>
      </w:pPr>
      <w:bookmarkStart w:id="18" w:name="_ENREF_18"/>
      <w:r w:rsidRPr="008D40D7">
        <w:rPr>
          <w:rFonts w:cs="Arial"/>
          <w:noProof/>
        </w:rPr>
        <w:t xml:space="preserve">CLLSA. (2015). "CLL Support Association."   Retrieved 19/10/2017, 2017, from </w:t>
      </w:r>
      <w:hyperlink r:id="rId23" w:history="1">
        <w:r w:rsidRPr="008D40D7">
          <w:rPr>
            <w:rStyle w:val="Hyperlink"/>
            <w:rFonts w:cs="Arial"/>
            <w:noProof/>
          </w:rPr>
          <w:t>www.cllsupport.org.uk</w:t>
        </w:r>
      </w:hyperlink>
      <w:r w:rsidRPr="008D40D7">
        <w:rPr>
          <w:rFonts w:cs="Arial"/>
          <w:noProof/>
        </w:rPr>
        <w:t>.</w:t>
      </w:r>
      <w:bookmarkEnd w:id="18"/>
    </w:p>
    <w:p w14:paraId="42416342" w14:textId="77777777" w:rsidR="008D40D7" w:rsidRPr="008D40D7" w:rsidRDefault="008D40D7" w:rsidP="008D40D7">
      <w:pPr>
        <w:spacing w:after="0" w:line="240" w:lineRule="auto"/>
        <w:jc w:val="both"/>
        <w:rPr>
          <w:rFonts w:cs="Arial"/>
          <w:noProof/>
        </w:rPr>
      </w:pPr>
      <w:bookmarkStart w:id="19" w:name="_ENREF_19"/>
      <w:r w:rsidRPr="008D40D7">
        <w:rPr>
          <w:rFonts w:cs="Arial"/>
          <w:noProof/>
        </w:rPr>
        <w:t xml:space="preserve">Coluccio, C., P. Begini, A. Marzano, A. Pellicelli, B. Imperatrice, G. Anania, G. Delle Fave and M. Marignani (2017). "Hepatitis B in patients with hematological diseases: An update." </w:t>
      </w:r>
      <w:r w:rsidRPr="008D40D7">
        <w:rPr>
          <w:rFonts w:cs="Arial"/>
          <w:noProof/>
          <w:u w:val="single"/>
        </w:rPr>
        <w:t>World J Hepatol</w:t>
      </w:r>
      <w:r w:rsidRPr="008D40D7">
        <w:rPr>
          <w:rFonts w:cs="Arial"/>
          <w:noProof/>
        </w:rPr>
        <w:t xml:space="preserve"> </w:t>
      </w:r>
      <w:r w:rsidRPr="008D40D7">
        <w:rPr>
          <w:rFonts w:cs="Arial"/>
          <w:b/>
          <w:noProof/>
        </w:rPr>
        <w:t>9</w:t>
      </w:r>
      <w:r w:rsidRPr="008D40D7">
        <w:rPr>
          <w:rFonts w:cs="Arial"/>
          <w:noProof/>
        </w:rPr>
        <w:t>(25): 1043-1053.</w:t>
      </w:r>
      <w:bookmarkEnd w:id="19"/>
    </w:p>
    <w:p w14:paraId="21D62CB3" w14:textId="77777777" w:rsidR="008D40D7" w:rsidRPr="008D40D7" w:rsidRDefault="008D40D7" w:rsidP="008D40D7">
      <w:pPr>
        <w:spacing w:after="0" w:line="240" w:lineRule="auto"/>
        <w:jc w:val="both"/>
        <w:rPr>
          <w:rFonts w:cs="Arial"/>
          <w:noProof/>
        </w:rPr>
      </w:pPr>
      <w:bookmarkStart w:id="20" w:name="_ENREF_20"/>
      <w:r w:rsidRPr="008D40D7">
        <w:rPr>
          <w:rFonts w:cs="Arial"/>
          <w:noProof/>
        </w:rPr>
        <w:t xml:space="preserve">Coutre, S. E., J. C. Barrientos, J. R. Brown, S. de Vos, R. R. Furman, M. J. Keating, D. Li, S. M. O'Brien, J. M. Pagel, M. H. Poleski, J. P. Sharman, N. S. Yao and A. D. Zelenetz (2015). "Management of adverse events associated with idelalisib treatment: expert panel opinion." </w:t>
      </w:r>
      <w:r w:rsidRPr="008D40D7">
        <w:rPr>
          <w:rFonts w:cs="Arial"/>
          <w:noProof/>
          <w:u w:val="single"/>
        </w:rPr>
        <w:t>Leuk Lymphoma</w:t>
      </w:r>
      <w:r w:rsidRPr="008D40D7">
        <w:rPr>
          <w:rFonts w:cs="Arial"/>
          <w:noProof/>
        </w:rPr>
        <w:t xml:space="preserve"> </w:t>
      </w:r>
      <w:r w:rsidRPr="008D40D7">
        <w:rPr>
          <w:rFonts w:cs="Arial"/>
          <w:b/>
          <w:noProof/>
        </w:rPr>
        <w:t>56</w:t>
      </w:r>
      <w:r w:rsidRPr="008D40D7">
        <w:rPr>
          <w:rFonts w:cs="Arial"/>
          <w:noProof/>
        </w:rPr>
        <w:t>(10): 2779-2786.</w:t>
      </w:r>
      <w:bookmarkEnd w:id="20"/>
    </w:p>
    <w:p w14:paraId="5F138B9A" w14:textId="77777777" w:rsidR="008D40D7" w:rsidRPr="008D40D7" w:rsidRDefault="008D40D7" w:rsidP="008D40D7">
      <w:pPr>
        <w:spacing w:after="0" w:line="240" w:lineRule="auto"/>
        <w:jc w:val="both"/>
        <w:rPr>
          <w:rFonts w:cs="Arial"/>
          <w:noProof/>
        </w:rPr>
      </w:pPr>
      <w:bookmarkStart w:id="21" w:name="_ENREF_21"/>
      <w:r w:rsidRPr="008D40D7">
        <w:rPr>
          <w:rFonts w:cs="Arial"/>
          <w:noProof/>
        </w:rPr>
        <w:t xml:space="preserve">Curtin, J. J., A. D. Webster, J. Farrant and D. Katz (1991). "Bronchiectasis in hypogammaglobulinaemia--a computed tomography assessment." </w:t>
      </w:r>
      <w:r w:rsidRPr="008D40D7">
        <w:rPr>
          <w:rFonts w:cs="Arial"/>
          <w:noProof/>
          <w:u w:val="single"/>
        </w:rPr>
        <w:t>Clin Radiol</w:t>
      </w:r>
      <w:r w:rsidRPr="008D40D7">
        <w:rPr>
          <w:rFonts w:cs="Arial"/>
          <w:noProof/>
        </w:rPr>
        <w:t xml:space="preserve"> </w:t>
      </w:r>
      <w:r w:rsidRPr="008D40D7">
        <w:rPr>
          <w:rFonts w:cs="Arial"/>
          <w:b/>
          <w:noProof/>
        </w:rPr>
        <w:t>44</w:t>
      </w:r>
      <w:r w:rsidRPr="008D40D7">
        <w:rPr>
          <w:rFonts w:cs="Arial"/>
          <w:noProof/>
        </w:rPr>
        <w:t>(2): 82-84.</w:t>
      </w:r>
      <w:bookmarkEnd w:id="21"/>
    </w:p>
    <w:p w14:paraId="14D612C6" w14:textId="77777777" w:rsidR="008D40D7" w:rsidRPr="008D40D7" w:rsidRDefault="008D40D7" w:rsidP="008D40D7">
      <w:pPr>
        <w:spacing w:after="0" w:line="240" w:lineRule="auto"/>
        <w:jc w:val="both"/>
        <w:rPr>
          <w:rFonts w:cs="Arial"/>
          <w:noProof/>
        </w:rPr>
      </w:pPr>
      <w:bookmarkStart w:id="22" w:name="_ENREF_22"/>
      <w:r w:rsidRPr="008D40D7">
        <w:rPr>
          <w:rFonts w:cs="Arial"/>
          <w:noProof/>
        </w:rPr>
        <w:t xml:space="preserve">Dearden, C. (2008). "Disease-specific complications of chronic lymphocytic leukemia." </w:t>
      </w:r>
      <w:r w:rsidRPr="008D40D7">
        <w:rPr>
          <w:rFonts w:cs="Arial"/>
          <w:noProof/>
          <w:u w:val="single"/>
        </w:rPr>
        <w:t>Hematology Am Soc Hematol Educ Program</w:t>
      </w:r>
      <w:r w:rsidRPr="008D40D7">
        <w:rPr>
          <w:rFonts w:cs="Arial"/>
          <w:noProof/>
        </w:rPr>
        <w:t>: 450-456.</w:t>
      </w:r>
      <w:bookmarkEnd w:id="22"/>
    </w:p>
    <w:p w14:paraId="54997387" w14:textId="3360A1B4" w:rsidR="008D40D7" w:rsidRPr="008D40D7" w:rsidRDefault="008D40D7" w:rsidP="008D40D7">
      <w:pPr>
        <w:spacing w:after="0" w:line="240" w:lineRule="auto"/>
        <w:jc w:val="both"/>
        <w:rPr>
          <w:rFonts w:cs="Arial"/>
          <w:noProof/>
        </w:rPr>
      </w:pPr>
      <w:bookmarkStart w:id="23" w:name="_ENREF_23"/>
      <w:r w:rsidRPr="008D40D7">
        <w:rPr>
          <w:rFonts w:cs="Arial"/>
          <w:noProof/>
        </w:rPr>
        <w:t>DOH (2017). Green Book Chapter 25 Pneumococcal. D. o. Health. https://</w:t>
      </w:r>
      <w:hyperlink r:id="rId24" w:history="1">
        <w:r w:rsidRPr="008D40D7">
          <w:rPr>
            <w:rStyle w:val="Hyperlink"/>
            <w:rFonts w:cs="Arial"/>
            <w:noProof/>
          </w:rPr>
          <w:t>www.gov.uk/government/uploads/system/uploads/attachment_data/file/596441/green_book_chapter__25.pdf</w:t>
        </w:r>
      </w:hyperlink>
      <w:r w:rsidRPr="008D40D7">
        <w:rPr>
          <w:rFonts w:cs="Arial"/>
          <w:noProof/>
        </w:rPr>
        <w:t>.</w:t>
      </w:r>
      <w:bookmarkEnd w:id="23"/>
    </w:p>
    <w:p w14:paraId="16C1B1B7" w14:textId="77777777" w:rsidR="008D40D7" w:rsidRPr="008D40D7" w:rsidRDefault="008D40D7" w:rsidP="008D40D7">
      <w:pPr>
        <w:spacing w:after="0" w:line="240" w:lineRule="auto"/>
        <w:jc w:val="both"/>
        <w:rPr>
          <w:rFonts w:cs="Arial"/>
          <w:noProof/>
        </w:rPr>
      </w:pPr>
      <w:bookmarkStart w:id="24" w:name="_ENREF_24"/>
      <w:r w:rsidRPr="008D40D7">
        <w:rPr>
          <w:rFonts w:cs="Arial"/>
          <w:noProof/>
        </w:rPr>
        <w:t xml:space="preserve">Dohner, H., S. Stilgenbauer, A. Benner, E. Leupolt, A. Krober, L. Bullinger, K. Dohner, M. Bentz and P. Lichter (2000). "Genomic aberrations and survival in chronic lymphocytic leukemia." </w:t>
      </w:r>
      <w:r w:rsidRPr="008D40D7">
        <w:rPr>
          <w:rFonts w:cs="Arial"/>
          <w:noProof/>
          <w:u w:val="single"/>
        </w:rPr>
        <w:t>N Engl J Med</w:t>
      </w:r>
      <w:r w:rsidRPr="008D40D7">
        <w:rPr>
          <w:rFonts w:cs="Arial"/>
          <w:noProof/>
        </w:rPr>
        <w:t xml:space="preserve"> </w:t>
      </w:r>
      <w:r w:rsidRPr="008D40D7">
        <w:rPr>
          <w:rFonts w:cs="Arial"/>
          <w:b/>
          <w:noProof/>
        </w:rPr>
        <w:t>343</w:t>
      </w:r>
      <w:r w:rsidRPr="008D40D7">
        <w:rPr>
          <w:rFonts w:cs="Arial"/>
          <w:noProof/>
        </w:rPr>
        <w:t>(26): 1910-1916.</w:t>
      </w:r>
      <w:bookmarkEnd w:id="24"/>
    </w:p>
    <w:p w14:paraId="5E891D24" w14:textId="77777777" w:rsidR="008D40D7" w:rsidRPr="008D40D7" w:rsidRDefault="008D40D7" w:rsidP="008D40D7">
      <w:pPr>
        <w:spacing w:after="0" w:line="240" w:lineRule="auto"/>
        <w:jc w:val="both"/>
        <w:rPr>
          <w:rFonts w:cs="Arial"/>
          <w:noProof/>
        </w:rPr>
      </w:pPr>
      <w:bookmarkStart w:id="25" w:name="_ENREF_25"/>
      <w:r w:rsidRPr="008D40D7">
        <w:rPr>
          <w:rFonts w:cs="Arial"/>
          <w:noProof/>
        </w:rPr>
        <w:t xml:space="preserve">Dreger, P., E. Montserrat, B. European Society for, T. Marrow and C. L. L. European Research Initiative on (2015). "Where does allogeneic stem cell transplantation fit in the treatment of chronic lymphocytic leukemia?" </w:t>
      </w:r>
      <w:r w:rsidRPr="008D40D7">
        <w:rPr>
          <w:rFonts w:cs="Arial"/>
          <w:noProof/>
          <w:u w:val="single"/>
        </w:rPr>
        <w:t>Curr Hematol Malig Rep</w:t>
      </w:r>
      <w:r w:rsidRPr="008D40D7">
        <w:rPr>
          <w:rFonts w:cs="Arial"/>
          <w:noProof/>
        </w:rPr>
        <w:t xml:space="preserve"> </w:t>
      </w:r>
      <w:r w:rsidRPr="008D40D7">
        <w:rPr>
          <w:rFonts w:cs="Arial"/>
          <w:b/>
          <w:noProof/>
        </w:rPr>
        <w:t>10</w:t>
      </w:r>
      <w:r w:rsidRPr="008D40D7">
        <w:rPr>
          <w:rFonts w:cs="Arial"/>
          <w:noProof/>
        </w:rPr>
        <w:t>(1): 59-64.</w:t>
      </w:r>
      <w:bookmarkEnd w:id="25"/>
    </w:p>
    <w:p w14:paraId="48385CE3" w14:textId="77777777" w:rsidR="008D40D7" w:rsidRPr="008D40D7" w:rsidRDefault="008D40D7" w:rsidP="008D40D7">
      <w:pPr>
        <w:spacing w:after="0" w:line="240" w:lineRule="auto"/>
        <w:jc w:val="both"/>
        <w:rPr>
          <w:rFonts w:cs="Arial"/>
          <w:noProof/>
        </w:rPr>
      </w:pPr>
      <w:bookmarkStart w:id="26" w:name="_ENREF_26"/>
      <w:r w:rsidRPr="008D40D7">
        <w:rPr>
          <w:rFonts w:cs="Arial"/>
          <w:noProof/>
        </w:rPr>
        <w:t xml:space="preserve">Dreger, P., J. Schetelig, N. Andersen, P. Corradini, M. van Gelder, J. Gribben, E. Kimby, M. Michallet, C. Moreno, S. Stilgenbauer, E. Montserrat, C. L. L. European Research Initiative on, B. the European Society for and T. Marrow (2014). "Managing high-risk CLL during transition to a new treatment era: stem cell transplantation or novel agents?" </w:t>
      </w:r>
      <w:r w:rsidRPr="008D40D7">
        <w:rPr>
          <w:rFonts w:cs="Arial"/>
          <w:noProof/>
          <w:u w:val="single"/>
        </w:rPr>
        <w:t>Blood</w:t>
      </w:r>
      <w:r w:rsidRPr="008D40D7">
        <w:rPr>
          <w:rFonts w:cs="Arial"/>
          <w:noProof/>
        </w:rPr>
        <w:t xml:space="preserve"> </w:t>
      </w:r>
      <w:r w:rsidRPr="008D40D7">
        <w:rPr>
          <w:rFonts w:cs="Arial"/>
          <w:b/>
          <w:noProof/>
        </w:rPr>
        <w:t>124</w:t>
      </w:r>
      <w:r w:rsidRPr="008D40D7">
        <w:rPr>
          <w:rFonts w:cs="Arial"/>
          <w:noProof/>
        </w:rPr>
        <w:t>(26): 3841-3849.</w:t>
      </w:r>
      <w:bookmarkEnd w:id="26"/>
    </w:p>
    <w:p w14:paraId="10B6FC7D" w14:textId="77777777" w:rsidR="008D40D7" w:rsidRPr="008D40D7" w:rsidRDefault="008D40D7" w:rsidP="008D40D7">
      <w:pPr>
        <w:spacing w:after="0" w:line="240" w:lineRule="auto"/>
        <w:jc w:val="both"/>
        <w:rPr>
          <w:rFonts w:cs="Arial"/>
          <w:noProof/>
        </w:rPr>
      </w:pPr>
      <w:bookmarkStart w:id="27" w:name="_ENREF_27"/>
      <w:r w:rsidRPr="008D40D7">
        <w:rPr>
          <w:rFonts w:cs="Arial"/>
          <w:noProof/>
        </w:rPr>
        <w:t xml:space="preserve">Egerer, G., M. Hensel and A. D. Ho (2001). "Infectious complications in chronic lymphoid malignancy." </w:t>
      </w:r>
      <w:r w:rsidRPr="008D40D7">
        <w:rPr>
          <w:rFonts w:cs="Arial"/>
          <w:noProof/>
          <w:u w:val="single"/>
        </w:rPr>
        <w:t>Curr Treat Options Oncol</w:t>
      </w:r>
      <w:r w:rsidRPr="008D40D7">
        <w:rPr>
          <w:rFonts w:cs="Arial"/>
          <w:noProof/>
        </w:rPr>
        <w:t xml:space="preserve"> </w:t>
      </w:r>
      <w:r w:rsidRPr="008D40D7">
        <w:rPr>
          <w:rFonts w:cs="Arial"/>
          <w:b/>
          <w:noProof/>
        </w:rPr>
        <w:t>2</w:t>
      </w:r>
      <w:r w:rsidRPr="008D40D7">
        <w:rPr>
          <w:rFonts w:cs="Arial"/>
          <w:noProof/>
        </w:rPr>
        <w:t>(3): 237-244.</w:t>
      </w:r>
      <w:bookmarkEnd w:id="27"/>
    </w:p>
    <w:p w14:paraId="7B2A1EEE" w14:textId="77777777" w:rsidR="008D40D7" w:rsidRPr="008D40D7" w:rsidRDefault="008D40D7" w:rsidP="008D40D7">
      <w:pPr>
        <w:spacing w:after="0" w:line="240" w:lineRule="auto"/>
        <w:jc w:val="both"/>
        <w:rPr>
          <w:rFonts w:cs="Arial"/>
          <w:noProof/>
        </w:rPr>
      </w:pPr>
      <w:bookmarkStart w:id="28" w:name="_ENREF_28"/>
      <w:r w:rsidRPr="008D40D7">
        <w:rPr>
          <w:rFonts w:cs="Arial"/>
          <w:noProof/>
        </w:rPr>
        <w:t xml:space="preserve">Egle, A., M. Steurer, F. Gassner, R. Geisberger, T. Melchardt, L. Weiss, M. A. Fridrik, J. Thaler, A. Lang and R. Greil (2011). "A Combination of Fludarabine/Rituximab with Escalating Doses of Lenalidomide </w:t>
      </w:r>
      <w:r w:rsidRPr="008D40D7">
        <w:rPr>
          <w:rFonts w:cs="Arial"/>
          <w:noProof/>
        </w:rPr>
        <w:lastRenderedPageBreak/>
        <w:t xml:space="preserve">in Previously Untreated Chronic Lymphocytic Leukemia (CLL): The REVLIRIT CLL5 AGMT Phase I/II Study, Clinical and Exploratory Analyses of Induction Results." </w:t>
      </w:r>
      <w:r w:rsidRPr="008D40D7">
        <w:rPr>
          <w:rFonts w:cs="Arial"/>
          <w:noProof/>
          <w:u w:val="single"/>
        </w:rPr>
        <w:t>Blood</w:t>
      </w:r>
      <w:r w:rsidRPr="008D40D7">
        <w:rPr>
          <w:rFonts w:cs="Arial"/>
          <w:noProof/>
        </w:rPr>
        <w:t xml:space="preserve"> </w:t>
      </w:r>
      <w:r w:rsidRPr="008D40D7">
        <w:rPr>
          <w:rFonts w:cs="Arial"/>
          <w:b/>
          <w:noProof/>
        </w:rPr>
        <w:t>118</w:t>
      </w:r>
      <w:r w:rsidRPr="008D40D7">
        <w:rPr>
          <w:rFonts w:cs="Arial"/>
          <w:noProof/>
        </w:rPr>
        <w:t>(21): 135-136.</w:t>
      </w:r>
      <w:bookmarkEnd w:id="28"/>
    </w:p>
    <w:p w14:paraId="1B03B614" w14:textId="77777777" w:rsidR="008D40D7" w:rsidRPr="008D40D7" w:rsidRDefault="008D40D7" w:rsidP="008D40D7">
      <w:pPr>
        <w:spacing w:after="0" w:line="240" w:lineRule="auto"/>
        <w:jc w:val="both"/>
        <w:rPr>
          <w:rFonts w:cs="Arial"/>
          <w:noProof/>
        </w:rPr>
      </w:pPr>
      <w:bookmarkStart w:id="29" w:name="_ENREF_29"/>
      <w:r w:rsidRPr="008D40D7">
        <w:rPr>
          <w:rFonts w:cs="Arial"/>
          <w:noProof/>
        </w:rPr>
        <w:t xml:space="preserve">Eichhorst, B., A. M. Fink, J. Bahlo, R. Busch, G. Kovacs, C. Maurer, E. Lange, H. Koppler, M. Kiehl, M. Sokler, R. Schlag, U. Vehling-Kaiser, G. Kochling, C. Ploger, M. Gregor, T. Plesner, M. Trneny, K. Fischer, H. Dohner, M. Kneba, C. M. Wendtner, W. Klapper, K. A. Kreuzer, S. Stilgenbauer, S. Bottcher, M. Hallek, i. international group of and C. L. L. S. G. German (2016). "First-line chemoimmunotherapy with bendamustine and rituximab versus fludarabine, cyclophosphamide, and rituximab in patients with advanced chronic lymphocytic leukaemia (CLL10): an international, open-label, randomised, phase 3, non-inferiority trial." </w:t>
      </w:r>
      <w:r w:rsidRPr="008D40D7">
        <w:rPr>
          <w:rFonts w:cs="Arial"/>
          <w:noProof/>
          <w:u w:val="single"/>
        </w:rPr>
        <w:t>Lancet Oncol</w:t>
      </w:r>
      <w:r w:rsidRPr="008D40D7">
        <w:rPr>
          <w:rFonts w:cs="Arial"/>
          <w:noProof/>
        </w:rPr>
        <w:t xml:space="preserve"> </w:t>
      </w:r>
      <w:r w:rsidRPr="008D40D7">
        <w:rPr>
          <w:rFonts w:cs="Arial"/>
          <w:b/>
          <w:noProof/>
        </w:rPr>
        <w:t>17</w:t>
      </w:r>
      <w:r w:rsidRPr="008D40D7">
        <w:rPr>
          <w:rFonts w:cs="Arial"/>
          <w:noProof/>
        </w:rPr>
        <w:t>(7): 928-942.</w:t>
      </w:r>
      <w:bookmarkEnd w:id="29"/>
    </w:p>
    <w:p w14:paraId="50329986" w14:textId="77777777" w:rsidR="008D40D7" w:rsidRPr="008D40D7" w:rsidRDefault="008D40D7" w:rsidP="008D40D7">
      <w:pPr>
        <w:spacing w:after="0" w:line="240" w:lineRule="auto"/>
        <w:jc w:val="both"/>
        <w:rPr>
          <w:rFonts w:cs="Arial"/>
          <w:noProof/>
        </w:rPr>
      </w:pPr>
      <w:bookmarkStart w:id="30" w:name="_ENREF_30"/>
      <w:r w:rsidRPr="008D40D7">
        <w:rPr>
          <w:rFonts w:cs="Arial"/>
          <w:noProof/>
        </w:rPr>
        <w:t xml:space="preserve">Farooqui, M. Z., J. Valdez, S. Martyr, G. Aue, N. Saba, C. U. Niemann, S. E. Herman, X. Tian, G. Marti, S. Soto, T. E. Hughes, J. Jones, A. Lipsky, S. Pittaluga, M. Stetler-Stevenson, C. Yuan, Y. S. Lee, L. B. Pedersen, C. H. Geisler, K. R. Calvo, D. C. Arthur, I. Maric, R. Childs, N. S. Young and A. Wiestner (2015). "Ibrutinib for previously untreated and relapsed or refractory chronic lymphocytic leukaemia with TP53 aberrations: a phase 2, single-arm trial." </w:t>
      </w:r>
      <w:r w:rsidRPr="008D40D7">
        <w:rPr>
          <w:rFonts w:cs="Arial"/>
          <w:noProof/>
          <w:u w:val="single"/>
        </w:rPr>
        <w:t>Lancet Oncol</w:t>
      </w:r>
      <w:r w:rsidRPr="008D40D7">
        <w:rPr>
          <w:rFonts w:cs="Arial"/>
          <w:noProof/>
        </w:rPr>
        <w:t xml:space="preserve"> </w:t>
      </w:r>
      <w:r w:rsidRPr="008D40D7">
        <w:rPr>
          <w:rFonts w:cs="Arial"/>
          <w:b/>
          <w:noProof/>
        </w:rPr>
        <w:t>16</w:t>
      </w:r>
      <w:r w:rsidRPr="008D40D7">
        <w:rPr>
          <w:rFonts w:cs="Arial"/>
          <w:noProof/>
        </w:rPr>
        <w:t>(2): 169-176.</w:t>
      </w:r>
      <w:bookmarkEnd w:id="30"/>
    </w:p>
    <w:p w14:paraId="4D51D33A" w14:textId="77777777" w:rsidR="008D40D7" w:rsidRPr="008D40D7" w:rsidRDefault="008D40D7" w:rsidP="008D40D7">
      <w:pPr>
        <w:spacing w:after="0" w:line="240" w:lineRule="auto"/>
        <w:jc w:val="both"/>
        <w:rPr>
          <w:rFonts w:cs="Arial"/>
          <w:noProof/>
        </w:rPr>
      </w:pPr>
      <w:bookmarkStart w:id="31" w:name="_ENREF_31"/>
      <w:r w:rsidRPr="008D40D7">
        <w:rPr>
          <w:rFonts w:cs="Arial"/>
          <w:noProof/>
        </w:rPr>
        <w:t xml:space="preserve">Fink, A. M., J. Bahlo, R. Sandra, O. Al-Sawaf, A. Aldaoud, H. Hebart, K. Jentsch-Ulrich, S. Doerfel, K. Fischer, C. M. Wendtner, T. Noesslinger, P. Ghia, F. Bosch, A. P. Kater, K. A. Kreuzer, H. Dohner, M. Kneba, S. Stilgenbauer, S. Boettcher, B. Eichhorst and M. Hallek (2016). "Lenalidomide Maintenance after Front Line Therapy Substantially Prolongs Progression Free Survival in High Risk CLL: Interim Results of a Phase 3 Study (CLL M1 study of the German CLL Study Group)." </w:t>
      </w:r>
      <w:r w:rsidRPr="008D40D7">
        <w:rPr>
          <w:rFonts w:cs="Arial"/>
          <w:noProof/>
          <w:u w:val="single"/>
        </w:rPr>
        <w:t>Blood</w:t>
      </w:r>
      <w:r w:rsidRPr="008D40D7">
        <w:rPr>
          <w:rFonts w:cs="Arial"/>
          <w:noProof/>
        </w:rPr>
        <w:t xml:space="preserve"> </w:t>
      </w:r>
      <w:r w:rsidRPr="008D40D7">
        <w:rPr>
          <w:rFonts w:cs="Arial"/>
          <w:b/>
          <w:noProof/>
        </w:rPr>
        <w:t>128</w:t>
      </w:r>
      <w:r w:rsidRPr="008D40D7">
        <w:rPr>
          <w:rFonts w:cs="Arial"/>
          <w:noProof/>
        </w:rPr>
        <w:t>(22).</w:t>
      </w:r>
      <w:bookmarkEnd w:id="31"/>
    </w:p>
    <w:p w14:paraId="30DBA811" w14:textId="77777777" w:rsidR="008D40D7" w:rsidRPr="008D40D7" w:rsidRDefault="008D40D7" w:rsidP="008D40D7">
      <w:pPr>
        <w:spacing w:after="0" w:line="240" w:lineRule="auto"/>
        <w:jc w:val="both"/>
        <w:rPr>
          <w:rFonts w:cs="Arial"/>
          <w:noProof/>
        </w:rPr>
      </w:pPr>
      <w:bookmarkStart w:id="32" w:name="_ENREF_32"/>
      <w:r w:rsidRPr="008D40D7">
        <w:rPr>
          <w:rFonts w:cs="Arial"/>
          <w:noProof/>
        </w:rPr>
        <w:t xml:space="preserve">Fischer, K., J. Bahlo, A. M. Fink, V. Goede, C. D. Herling, P. Cramer, P. Langerbeins, J. von Tresckow, A. Engelke, C. Maurer, G. Kovacs, M. Herling, E. Tausch, K. A. Kreuzer, B. Eichhorst, S. Bottcher, J. F. Seymour, P. Ghia, P. Marlton, M. Kneba, C. M. Wendtner, H. Dohner, S. Stilgenbauer and M. Hallek (2016). "Long-term remissions after FCR chemoimmunotherapy in previously untreated patients with CLL: updated results of the CLL8 trial." </w:t>
      </w:r>
      <w:r w:rsidRPr="008D40D7">
        <w:rPr>
          <w:rFonts w:cs="Arial"/>
          <w:noProof/>
          <w:u w:val="single"/>
        </w:rPr>
        <w:t>Blood</w:t>
      </w:r>
      <w:r w:rsidRPr="008D40D7">
        <w:rPr>
          <w:rFonts w:cs="Arial"/>
          <w:noProof/>
        </w:rPr>
        <w:t xml:space="preserve"> </w:t>
      </w:r>
      <w:r w:rsidRPr="008D40D7">
        <w:rPr>
          <w:rFonts w:cs="Arial"/>
          <w:b/>
          <w:noProof/>
        </w:rPr>
        <w:t>127</w:t>
      </w:r>
      <w:r w:rsidRPr="008D40D7">
        <w:rPr>
          <w:rFonts w:cs="Arial"/>
          <w:noProof/>
        </w:rPr>
        <w:t>(2): 208-215.</w:t>
      </w:r>
      <w:bookmarkEnd w:id="32"/>
    </w:p>
    <w:p w14:paraId="403D27F0" w14:textId="77777777" w:rsidR="008D40D7" w:rsidRPr="008D40D7" w:rsidRDefault="008D40D7" w:rsidP="008D40D7">
      <w:pPr>
        <w:spacing w:after="0" w:line="240" w:lineRule="auto"/>
        <w:jc w:val="both"/>
        <w:rPr>
          <w:rFonts w:cs="Arial"/>
          <w:noProof/>
        </w:rPr>
      </w:pPr>
      <w:bookmarkStart w:id="33" w:name="_ENREF_33"/>
      <w:r w:rsidRPr="008D40D7">
        <w:rPr>
          <w:rFonts w:cs="Arial"/>
          <w:noProof/>
        </w:rPr>
        <w:t xml:space="preserve">Fischer, K., P. Cramer, R. Busch, S. Stilgenbauer, J. Bahlo, C. D. Schweighofer, S. Bottcher, P. Staib, M. Kiehl, M. J. Eckart, G. Kranz, V. Goede, T. Elter, A. Buhler, D. Winkler, M. Kneba, H. Dohner, B. F. Eichhorst, M. Hallek and C. M. Wendtner (2011). "Bendamustine combined with rituximab in patients with relapsed and/or refractory chronic lymphocytic leukemia: a multicenter phase II trial of the German Chronic Lymphocytic Leukemia Study Group." </w:t>
      </w:r>
      <w:r w:rsidRPr="008D40D7">
        <w:rPr>
          <w:rFonts w:cs="Arial"/>
          <w:noProof/>
          <w:u w:val="single"/>
        </w:rPr>
        <w:t>J Clin Oncol</w:t>
      </w:r>
      <w:r w:rsidRPr="008D40D7">
        <w:rPr>
          <w:rFonts w:cs="Arial"/>
          <w:noProof/>
        </w:rPr>
        <w:t xml:space="preserve"> </w:t>
      </w:r>
      <w:r w:rsidRPr="008D40D7">
        <w:rPr>
          <w:rFonts w:cs="Arial"/>
          <w:b/>
          <w:noProof/>
        </w:rPr>
        <w:t>29</w:t>
      </w:r>
      <w:r w:rsidRPr="008D40D7">
        <w:rPr>
          <w:rFonts w:cs="Arial"/>
          <w:noProof/>
        </w:rPr>
        <w:t>(26): 3559-3566.</w:t>
      </w:r>
      <w:bookmarkEnd w:id="33"/>
    </w:p>
    <w:p w14:paraId="601CC5C3" w14:textId="77777777" w:rsidR="008D40D7" w:rsidRPr="008D40D7" w:rsidRDefault="008D40D7" w:rsidP="008D40D7">
      <w:pPr>
        <w:spacing w:after="0" w:line="240" w:lineRule="auto"/>
        <w:jc w:val="both"/>
        <w:rPr>
          <w:rFonts w:cs="Arial"/>
          <w:noProof/>
        </w:rPr>
      </w:pPr>
      <w:bookmarkStart w:id="34" w:name="_ENREF_34"/>
      <w:r w:rsidRPr="008D40D7">
        <w:rPr>
          <w:rFonts w:cs="Arial"/>
          <w:noProof/>
        </w:rPr>
        <w:t xml:space="preserve">Foa, R., A. Schuh, A. Zaritskey, S. Semochkin, D. Simpson, M. Egyed, S. Vokurka, J. Kassis, J. Zhang, B. Purse and A. A. Chanan-Khan (2016). "Results of the Phase 3 Study of Lenalidomide Versus Placebo As Maintenance Therapy Following Second-Line Treatment for Patients with Chronic Lymphocytic Leukemia (the CONTINUUM Trial)." </w:t>
      </w:r>
      <w:r w:rsidRPr="008D40D7">
        <w:rPr>
          <w:rFonts w:cs="Arial"/>
          <w:noProof/>
          <w:u w:val="single"/>
        </w:rPr>
        <w:t>Blood</w:t>
      </w:r>
      <w:r w:rsidRPr="008D40D7">
        <w:rPr>
          <w:rFonts w:cs="Arial"/>
          <w:noProof/>
        </w:rPr>
        <w:t xml:space="preserve"> </w:t>
      </w:r>
      <w:r w:rsidRPr="008D40D7">
        <w:rPr>
          <w:rFonts w:cs="Arial"/>
          <w:b/>
          <w:noProof/>
        </w:rPr>
        <w:t>128</w:t>
      </w:r>
      <w:r w:rsidRPr="008D40D7">
        <w:rPr>
          <w:rFonts w:cs="Arial"/>
          <w:noProof/>
        </w:rPr>
        <w:t>(22).</w:t>
      </w:r>
      <w:bookmarkEnd w:id="34"/>
    </w:p>
    <w:p w14:paraId="4855F4F5" w14:textId="77777777" w:rsidR="008D40D7" w:rsidRPr="008D40D7" w:rsidRDefault="008D40D7" w:rsidP="008D40D7">
      <w:pPr>
        <w:spacing w:after="0" w:line="240" w:lineRule="auto"/>
        <w:jc w:val="both"/>
        <w:rPr>
          <w:rFonts w:cs="Arial"/>
          <w:noProof/>
        </w:rPr>
      </w:pPr>
      <w:bookmarkStart w:id="35" w:name="_ENREF_35"/>
      <w:r w:rsidRPr="008D40D7">
        <w:rPr>
          <w:rFonts w:cs="Arial"/>
          <w:noProof/>
        </w:rPr>
        <w:t xml:space="preserve">Fornecker, L. M., T. Aurran-Schleinitz, A. S. Michallet, B. Cazin, R. Guieze, M. S. Dilhuydy, J. M. Zini, C. Tomowiak, S. Lepretre, F. Cymbalista, A. Brion, P. Feugier, A. Delmer, V. Leblond and L. Ysebaert (2015). "Salvage outcomes in patients with first relapse after fludarabine, cyclophosphamide, and rituximab for chronic lymphocytic leukemia: the French intergroup experience." </w:t>
      </w:r>
      <w:r w:rsidRPr="008D40D7">
        <w:rPr>
          <w:rFonts w:cs="Arial"/>
          <w:noProof/>
          <w:u w:val="single"/>
        </w:rPr>
        <w:t>Am J Hematol</w:t>
      </w:r>
      <w:r w:rsidRPr="008D40D7">
        <w:rPr>
          <w:rFonts w:cs="Arial"/>
          <w:noProof/>
        </w:rPr>
        <w:t xml:space="preserve"> </w:t>
      </w:r>
      <w:r w:rsidRPr="008D40D7">
        <w:rPr>
          <w:rFonts w:cs="Arial"/>
          <w:b/>
          <w:noProof/>
        </w:rPr>
        <w:t>90</w:t>
      </w:r>
      <w:r w:rsidRPr="008D40D7">
        <w:rPr>
          <w:rFonts w:cs="Arial"/>
          <w:noProof/>
        </w:rPr>
        <w:t>(6): 511-514.</w:t>
      </w:r>
      <w:bookmarkEnd w:id="35"/>
    </w:p>
    <w:p w14:paraId="6301566F" w14:textId="77777777" w:rsidR="008D40D7" w:rsidRPr="008D40D7" w:rsidRDefault="008D40D7" w:rsidP="008D40D7">
      <w:pPr>
        <w:spacing w:after="0" w:line="240" w:lineRule="auto"/>
        <w:jc w:val="both"/>
        <w:rPr>
          <w:rFonts w:cs="Arial"/>
          <w:noProof/>
        </w:rPr>
      </w:pPr>
      <w:bookmarkStart w:id="36" w:name="_ENREF_36"/>
      <w:r w:rsidRPr="008D40D7">
        <w:rPr>
          <w:rFonts w:cs="Arial"/>
          <w:noProof/>
        </w:rPr>
        <w:t xml:space="preserve">Furman, R. R., J. P. Sharman, S. E. Coutre, B. D. Cheson, J. M. Pagel, P. Hillmen, J. C. Barrientos, A. D. Zelenetz, T. J. Kipps, I. Flinn, P. Ghia, H. Eradat, T. Ervin, N. Lamanna, B. Coiffier, A. R. Pettitt, S. Ma, S. Stilgenbauer, P. Cramer, M. Aiello, D. M. Johnson, L. L. Miller, D. Li, T. M. Jahn, R. D. Dansey, M. Hallek and S. M. O'Brien (2014). "Idelalisib and rituximab in relapsed chronic lymphocytic leukemia." </w:t>
      </w:r>
      <w:r w:rsidRPr="008D40D7">
        <w:rPr>
          <w:rFonts w:cs="Arial"/>
          <w:noProof/>
          <w:u w:val="single"/>
        </w:rPr>
        <w:t>N Engl J Med</w:t>
      </w:r>
      <w:r w:rsidRPr="008D40D7">
        <w:rPr>
          <w:rFonts w:cs="Arial"/>
          <w:noProof/>
        </w:rPr>
        <w:t xml:space="preserve"> </w:t>
      </w:r>
      <w:r w:rsidRPr="008D40D7">
        <w:rPr>
          <w:rFonts w:cs="Arial"/>
          <w:b/>
          <w:noProof/>
        </w:rPr>
        <w:t>370</w:t>
      </w:r>
      <w:r w:rsidRPr="008D40D7">
        <w:rPr>
          <w:rFonts w:cs="Arial"/>
          <w:noProof/>
        </w:rPr>
        <w:t>(11): 997-1007.</w:t>
      </w:r>
      <w:bookmarkEnd w:id="36"/>
    </w:p>
    <w:p w14:paraId="33912725" w14:textId="77777777" w:rsidR="008D40D7" w:rsidRPr="008D40D7" w:rsidRDefault="008D40D7" w:rsidP="008D40D7">
      <w:pPr>
        <w:spacing w:after="0" w:line="240" w:lineRule="auto"/>
        <w:jc w:val="both"/>
        <w:rPr>
          <w:rFonts w:cs="Arial"/>
          <w:noProof/>
        </w:rPr>
      </w:pPr>
      <w:bookmarkStart w:id="37" w:name="_ENREF_37"/>
      <w:r w:rsidRPr="008D40D7">
        <w:rPr>
          <w:rFonts w:cs="Arial"/>
          <w:noProof/>
        </w:rPr>
        <w:t xml:space="preserve">Garcia Munoz, R., A. Izquierdo-Gil, A. Munoz, V. Roldan-Galiacho, P. Rabasa and C. Panizo (2014). "Lymphocyte recovery is impaired in patients with chronic lymphocytic leukemia and indolent non-Hodgkin lymphomas treated with bendamustine plus rituximab." </w:t>
      </w:r>
      <w:r w:rsidRPr="008D40D7">
        <w:rPr>
          <w:rFonts w:cs="Arial"/>
          <w:noProof/>
          <w:u w:val="single"/>
        </w:rPr>
        <w:t>Ann Hematol</w:t>
      </w:r>
      <w:r w:rsidRPr="008D40D7">
        <w:rPr>
          <w:rFonts w:cs="Arial"/>
          <w:noProof/>
        </w:rPr>
        <w:t xml:space="preserve"> </w:t>
      </w:r>
      <w:r w:rsidRPr="008D40D7">
        <w:rPr>
          <w:rFonts w:cs="Arial"/>
          <w:b/>
          <w:noProof/>
        </w:rPr>
        <w:t>93</w:t>
      </w:r>
      <w:r w:rsidRPr="008D40D7">
        <w:rPr>
          <w:rFonts w:cs="Arial"/>
          <w:noProof/>
        </w:rPr>
        <w:t>(11): 1879-1887.</w:t>
      </w:r>
      <w:bookmarkEnd w:id="37"/>
    </w:p>
    <w:p w14:paraId="39CCAAC5" w14:textId="77777777" w:rsidR="008D40D7" w:rsidRPr="008D40D7" w:rsidRDefault="008D40D7" w:rsidP="008D40D7">
      <w:pPr>
        <w:spacing w:after="0" w:line="240" w:lineRule="auto"/>
        <w:jc w:val="both"/>
        <w:rPr>
          <w:rFonts w:cs="Arial"/>
          <w:noProof/>
        </w:rPr>
      </w:pPr>
      <w:bookmarkStart w:id="38" w:name="_ENREF_38"/>
      <w:r w:rsidRPr="008D40D7">
        <w:rPr>
          <w:rFonts w:cs="Arial"/>
          <w:noProof/>
        </w:rPr>
        <w:t xml:space="preserve">Gassner, F. J., L. Weiss, R. Geisberger, J. P. Hofbauer, A. Egle, T. N. Hartmann, R. Greil and I. Tinhofer (2011). "Fludarabine modulates composition and function of the T cell pool in patients with chronic lymphocytic leukaemia." </w:t>
      </w:r>
      <w:r w:rsidRPr="008D40D7">
        <w:rPr>
          <w:rFonts w:cs="Arial"/>
          <w:noProof/>
          <w:u w:val="single"/>
        </w:rPr>
        <w:t>Cancer Immunol Immunother</w:t>
      </w:r>
      <w:r w:rsidRPr="008D40D7">
        <w:rPr>
          <w:rFonts w:cs="Arial"/>
          <w:noProof/>
        </w:rPr>
        <w:t xml:space="preserve"> </w:t>
      </w:r>
      <w:r w:rsidRPr="008D40D7">
        <w:rPr>
          <w:rFonts w:cs="Arial"/>
          <w:b/>
          <w:noProof/>
        </w:rPr>
        <w:t>60</w:t>
      </w:r>
      <w:r w:rsidRPr="008D40D7">
        <w:rPr>
          <w:rFonts w:cs="Arial"/>
          <w:noProof/>
        </w:rPr>
        <w:t>(1): 75-85.</w:t>
      </w:r>
      <w:bookmarkEnd w:id="38"/>
    </w:p>
    <w:p w14:paraId="42A9EB7B" w14:textId="77777777" w:rsidR="008D40D7" w:rsidRPr="008D40D7" w:rsidRDefault="008D40D7" w:rsidP="008D40D7">
      <w:pPr>
        <w:spacing w:after="0" w:line="240" w:lineRule="auto"/>
        <w:jc w:val="both"/>
        <w:rPr>
          <w:rFonts w:cs="Arial"/>
          <w:noProof/>
        </w:rPr>
      </w:pPr>
      <w:bookmarkStart w:id="39" w:name="_ENREF_39"/>
      <w:r w:rsidRPr="008D40D7">
        <w:rPr>
          <w:rFonts w:cs="Arial"/>
          <w:noProof/>
        </w:rPr>
        <w:t xml:space="preserve">Gharagozlou, M., F. A. Ebrahimi, A. Farhoudi, A. Aghamohammadi, M. H. Bemanian, Z. Chavoshzadeh, M. Heidarzadeh, M. Mehdizadeh, M. Moin, M. Movahedi, M. Nabavi, Z. Pourpak and N. Rezaei (2006). </w:t>
      </w:r>
      <w:r w:rsidRPr="008D40D7">
        <w:rPr>
          <w:rFonts w:cs="Arial"/>
          <w:noProof/>
        </w:rPr>
        <w:lastRenderedPageBreak/>
        <w:t xml:space="preserve">"Pulmonary complications in primary hypogammaglobulinemia: a survey by high resolution CT scan." </w:t>
      </w:r>
      <w:r w:rsidRPr="008D40D7">
        <w:rPr>
          <w:rFonts w:cs="Arial"/>
          <w:noProof/>
          <w:u w:val="single"/>
        </w:rPr>
        <w:t>Monaldi Arch Chest Dis</w:t>
      </w:r>
      <w:r w:rsidRPr="008D40D7">
        <w:rPr>
          <w:rFonts w:cs="Arial"/>
          <w:noProof/>
        </w:rPr>
        <w:t xml:space="preserve"> </w:t>
      </w:r>
      <w:r w:rsidRPr="008D40D7">
        <w:rPr>
          <w:rFonts w:cs="Arial"/>
          <w:b/>
          <w:noProof/>
        </w:rPr>
        <w:t>65</w:t>
      </w:r>
      <w:r w:rsidRPr="008D40D7">
        <w:rPr>
          <w:rFonts w:cs="Arial"/>
          <w:noProof/>
        </w:rPr>
        <w:t>(2): 69-74.</w:t>
      </w:r>
      <w:bookmarkEnd w:id="39"/>
    </w:p>
    <w:p w14:paraId="36CC2BBC" w14:textId="51244B3A" w:rsidR="008D40D7" w:rsidRPr="008D40D7" w:rsidRDefault="008D40D7" w:rsidP="008D40D7">
      <w:pPr>
        <w:spacing w:after="0" w:line="240" w:lineRule="auto"/>
        <w:jc w:val="both"/>
        <w:rPr>
          <w:rFonts w:cs="Arial"/>
          <w:noProof/>
        </w:rPr>
      </w:pPr>
      <w:bookmarkStart w:id="40" w:name="_ENREF_40"/>
      <w:r w:rsidRPr="008D40D7">
        <w:rPr>
          <w:rFonts w:cs="Arial"/>
          <w:noProof/>
        </w:rPr>
        <w:t xml:space="preserve">Gilead, S. L. (2017, 17/08/2017). "Zydelig (idelalisib) Summary of Product Characteristics."   Retrieved 19/10/2017, 2017, from </w:t>
      </w:r>
      <w:hyperlink r:id="rId25" w:history="1">
        <w:r w:rsidRPr="008D40D7">
          <w:rPr>
            <w:rStyle w:val="Hyperlink"/>
            <w:rFonts w:cs="Arial"/>
            <w:noProof/>
          </w:rPr>
          <w:t>http://www.medicines.org.uk/emc/medicine/29202</w:t>
        </w:r>
      </w:hyperlink>
      <w:r w:rsidRPr="008D40D7">
        <w:rPr>
          <w:rFonts w:cs="Arial"/>
          <w:noProof/>
        </w:rPr>
        <w:t>.</w:t>
      </w:r>
      <w:bookmarkEnd w:id="40"/>
    </w:p>
    <w:p w14:paraId="30835DD3" w14:textId="77777777" w:rsidR="008D40D7" w:rsidRPr="008D40D7" w:rsidRDefault="008D40D7" w:rsidP="008D40D7">
      <w:pPr>
        <w:spacing w:after="0" w:line="240" w:lineRule="auto"/>
        <w:jc w:val="both"/>
        <w:rPr>
          <w:rFonts w:cs="Arial"/>
          <w:noProof/>
        </w:rPr>
      </w:pPr>
      <w:bookmarkStart w:id="41" w:name="_ENREF_41"/>
      <w:r w:rsidRPr="008D40D7">
        <w:rPr>
          <w:rFonts w:cs="Arial"/>
          <w:noProof/>
        </w:rPr>
        <w:t xml:space="preserve">Go, R. S., J. L. Winters and N. E. Kay (2017). "How I treat autoimmune hemolytic anemia." </w:t>
      </w:r>
      <w:r w:rsidRPr="008D40D7">
        <w:rPr>
          <w:rFonts w:cs="Arial"/>
          <w:noProof/>
          <w:u w:val="single"/>
        </w:rPr>
        <w:t>Blood</w:t>
      </w:r>
      <w:r w:rsidRPr="008D40D7">
        <w:rPr>
          <w:rFonts w:cs="Arial"/>
          <w:noProof/>
        </w:rPr>
        <w:t xml:space="preserve"> </w:t>
      </w:r>
      <w:r w:rsidRPr="008D40D7">
        <w:rPr>
          <w:rFonts w:cs="Arial"/>
          <w:b/>
          <w:noProof/>
        </w:rPr>
        <w:t>129</w:t>
      </w:r>
      <w:r w:rsidRPr="008D40D7">
        <w:rPr>
          <w:rFonts w:cs="Arial"/>
          <w:noProof/>
        </w:rPr>
        <w:t>(22): 2971-2979.</w:t>
      </w:r>
      <w:bookmarkEnd w:id="41"/>
    </w:p>
    <w:p w14:paraId="21897916" w14:textId="77777777" w:rsidR="008D40D7" w:rsidRPr="008D40D7" w:rsidRDefault="008D40D7" w:rsidP="008D40D7">
      <w:pPr>
        <w:spacing w:after="0" w:line="240" w:lineRule="auto"/>
        <w:jc w:val="both"/>
        <w:rPr>
          <w:rFonts w:cs="Arial"/>
          <w:noProof/>
        </w:rPr>
      </w:pPr>
      <w:bookmarkStart w:id="42" w:name="_ENREF_42"/>
      <w:r w:rsidRPr="008D40D7">
        <w:rPr>
          <w:rFonts w:cs="Arial"/>
          <w:noProof/>
        </w:rPr>
        <w:t xml:space="preserve">Goede, V., P. Cramer, R. Busch, M. Bergmann, M. Stauch, G. Hopfinger, S. Stilgenbauer, H. Dohner, A. Westermann, C. M. Wendtner, B. Eichhorst, M. Hallek and C. L. L. S. G. German (2014). "Interactions between comorbidity and treatment of chronic lymphocytic leukemia: results of German Chronic Lymphocytic Leukemia Study Group trials." </w:t>
      </w:r>
      <w:r w:rsidRPr="008D40D7">
        <w:rPr>
          <w:rFonts w:cs="Arial"/>
          <w:noProof/>
          <w:u w:val="single"/>
        </w:rPr>
        <w:t>Haematologica</w:t>
      </w:r>
      <w:r w:rsidRPr="008D40D7">
        <w:rPr>
          <w:rFonts w:cs="Arial"/>
          <w:noProof/>
        </w:rPr>
        <w:t xml:space="preserve"> </w:t>
      </w:r>
      <w:r w:rsidRPr="008D40D7">
        <w:rPr>
          <w:rFonts w:cs="Arial"/>
          <w:b/>
          <w:noProof/>
        </w:rPr>
        <w:t>99</w:t>
      </w:r>
      <w:r w:rsidRPr="008D40D7">
        <w:rPr>
          <w:rFonts w:cs="Arial"/>
          <w:noProof/>
        </w:rPr>
        <w:t>(6): 1095-1100.</w:t>
      </w:r>
      <w:bookmarkEnd w:id="42"/>
    </w:p>
    <w:p w14:paraId="432CCF12" w14:textId="77777777" w:rsidR="008D40D7" w:rsidRPr="008D40D7" w:rsidRDefault="008D40D7" w:rsidP="008D40D7">
      <w:pPr>
        <w:spacing w:after="0" w:line="240" w:lineRule="auto"/>
        <w:jc w:val="both"/>
        <w:rPr>
          <w:rFonts w:cs="Arial"/>
          <w:noProof/>
        </w:rPr>
      </w:pPr>
      <w:bookmarkStart w:id="43" w:name="_ENREF_43"/>
      <w:r w:rsidRPr="008D40D7">
        <w:rPr>
          <w:rFonts w:cs="Arial"/>
          <w:noProof/>
        </w:rPr>
        <w:t xml:space="preserve">Goede, V., K. Fischer, R. Busch, A. Engelke, B. Eichhorst, C. M. Wendtner, T. Chagorova, J. de la Serna, M. S. Dilhuydy, T. Illmer, S. Opat, C. J. Owen, O. Samoylova, K. A. Kreuzer, S. Stilgenbauer, H. Dohner, A. W. Langerak, M. Ritgen, M. Kneba, E. Asikanius, K. Humphrey, M. Wenger and M. Hallek (2014). "Obinutuzumab plus chlorambucil in patients with CLL and coexisting conditions." </w:t>
      </w:r>
      <w:r w:rsidRPr="008D40D7">
        <w:rPr>
          <w:rFonts w:cs="Arial"/>
          <w:noProof/>
          <w:u w:val="single"/>
        </w:rPr>
        <w:t>N Engl J Med</w:t>
      </w:r>
      <w:r w:rsidRPr="008D40D7">
        <w:rPr>
          <w:rFonts w:cs="Arial"/>
          <w:noProof/>
        </w:rPr>
        <w:t xml:space="preserve"> </w:t>
      </w:r>
      <w:r w:rsidRPr="008D40D7">
        <w:rPr>
          <w:rFonts w:cs="Arial"/>
          <w:b/>
          <w:noProof/>
        </w:rPr>
        <w:t>370</w:t>
      </w:r>
      <w:r w:rsidRPr="008D40D7">
        <w:rPr>
          <w:rFonts w:cs="Arial"/>
          <w:noProof/>
        </w:rPr>
        <w:t>(12): 1101-1110.</w:t>
      </w:r>
      <w:bookmarkEnd w:id="43"/>
    </w:p>
    <w:p w14:paraId="0C03F2DD" w14:textId="77777777" w:rsidR="008D40D7" w:rsidRPr="008D40D7" w:rsidRDefault="008D40D7" w:rsidP="008D40D7">
      <w:pPr>
        <w:spacing w:after="0" w:line="240" w:lineRule="auto"/>
        <w:jc w:val="both"/>
        <w:rPr>
          <w:rFonts w:cs="Arial"/>
          <w:noProof/>
        </w:rPr>
      </w:pPr>
      <w:bookmarkStart w:id="44" w:name="_ENREF_44"/>
      <w:r w:rsidRPr="008D40D7">
        <w:rPr>
          <w:rFonts w:cs="Arial"/>
          <w:noProof/>
        </w:rPr>
        <w:t xml:space="preserve">Goede, V. and M. Hallek (2011). "Optimal pharmacotherapeutic management of chronic lymphocytic leukaemia: considerations in the elderly." </w:t>
      </w:r>
      <w:r w:rsidRPr="008D40D7">
        <w:rPr>
          <w:rFonts w:cs="Arial"/>
          <w:noProof/>
          <w:u w:val="single"/>
        </w:rPr>
        <w:t>Drugs Aging</w:t>
      </w:r>
      <w:r w:rsidRPr="008D40D7">
        <w:rPr>
          <w:rFonts w:cs="Arial"/>
          <w:noProof/>
        </w:rPr>
        <w:t xml:space="preserve"> </w:t>
      </w:r>
      <w:r w:rsidRPr="008D40D7">
        <w:rPr>
          <w:rFonts w:cs="Arial"/>
          <w:b/>
          <w:noProof/>
        </w:rPr>
        <w:t>28</w:t>
      </w:r>
      <w:r w:rsidRPr="008D40D7">
        <w:rPr>
          <w:rFonts w:cs="Arial"/>
          <w:noProof/>
        </w:rPr>
        <w:t>(3): 163-176.</w:t>
      </w:r>
      <w:bookmarkEnd w:id="44"/>
    </w:p>
    <w:p w14:paraId="00CD5468" w14:textId="77777777" w:rsidR="008D40D7" w:rsidRPr="008D40D7" w:rsidRDefault="008D40D7" w:rsidP="008D40D7">
      <w:pPr>
        <w:spacing w:after="0" w:line="240" w:lineRule="auto"/>
        <w:jc w:val="both"/>
        <w:rPr>
          <w:rFonts w:cs="Arial"/>
          <w:noProof/>
        </w:rPr>
      </w:pPr>
      <w:bookmarkStart w:id="45" w:name="_ENREF_45"/>
      <w:r w:rsidRPr="008D40D7">
        <w:rPr>
          <w:rFonts w:cs="Arial"/>
          <w:noProof/>
        </w:rPr>
        <w:t xml:space="preserve">Goede, V., C. Klein and S. Stilgenbauer (2015). "Obinutuzumab (GA101) for the treatment of chronic lymphocytic leukemia and other B-cell non-hodgkin's lymphomas: a glycoengineered type II CD20 antibody." </w:t>
      </w:r>
      <w:r w:rsidRPr="008D40D7">
        <w:rPr>
          <w:rFonts w:cs="Arial"/>
          <w:noProof/>
          <w:u w:val="single"/>
        </w:rPr>
        <w:t>Oncol Res Treat</w:t>
      </w:r>
      <w:r w:rsidRPr="008D40D7">
        <w:rPr>
          <w:rFonts w:cs="Arial"/>
          <w:noProof/>
        </w:rPr>
        <w:t xml:space="preserve"> </w:t>
      </w:r>
      <w:r w:rsidRPr="008D40D7">
        <w:rPr>
          <w:rFonts w:cs="Arial"/>
          <w:b/>
          <w:noProof/>
        </w:rPr>
        <w:t>38</w:t>
      </w:r>
      <w:r w:rsidRPr="008D40D7">
        <w:rPr>
          <w:rFonts w:cs="Arial"/>
          <w:noProof/>
        </w:rPr>
        <w:t>(4): 185-192.</w:t>
      </w:r>
      <w:bookmarkEnd w:id="45"/>
    </w:p>
    <w:p w14:paraId="2CEE3563" w14:textId="77777777" w:rsidR="008D40D7" w:rsidRPr="008D40D7" w:rsidRDefault="008D40D7" w:rsidP="008D40D7">
      <w:pPr>
        <w:spacing w:after="0" w:line="240" w:lineRule="auto"/>
        <w:jc w:val="both"/>
        <w:rPr>
          <w:rFonts w:cs="Arial"/>
          <w:noProof/>
        </w:rPr>
      </w:pPr>
      <w:bookmarkStart w:id="46" w:name="_ENREF_46"/>
      <w:r w:rsidRPr="008D40D7">
        <w:rPr>
          <w:rFonts w:cs="Arial"/>
          <w:noProof/>
        </w:rPr>
        <w:t xml:space="preserve">Greil, R., P. Obrtlikova, L. Smolej, T. Kozak, M. Steurer, J. Andel, S. Burgstaller, E. Mikuskova, L. Gercheva, T. Nosslinger, T. Papajik, M. Ladicka, M. Girschikofsky, M. Hrubisko, U. Jager, M. Fridrik, M. Pecherstorfer, E. Kralikova, C. Burcoveanu, E. Spasov, A. Petzer, G. Mihaylov, J. Raynov, H. Oexle, A. Zabernigg, E. Flochova, S. Palasthy, O. Stehlikova, M. Doubek, P. Altenhofer, L. Pleyer, T. Melchardt, A. Klingler, J. Mayer and A. Egle (2016). "Rituximab maintenance versus observation alone in patients with chronic lymphocytic leukaemia who respond to first-line or second-line rituximab-containing chemoimmunotherapy: final results of the AGMT CLL-8a Mabtenance randomised trial." </w:t>
      </w:r>
      <w:r w:rsidRPr="008D40D7">
        <w:rPr>
          <w:rFonts w:cs="Arial"/>
          <w:noProof/>
          <w:u w:val="single"/>
        </w:rPr>
        <w:t>Lancet Haematol</w:t>
      </w:r>
      <w:r w:rsidRPr="008D40D7">
        <w:rPr>
          <w:rFonts w:cs="Arial"/>
          <w:noProof/>
        </w:rPr>
        <w:t xml:space="preserve"> </w:t>
      </w:r>
      <w:r w:rsidRPr="008D40D7">
        <w:rPr>
          <w:rFonts w:cs="Arial"/>
          <w:b/>
          <w:noProof/>
        </w:rPr>
        <w:t>3</w:t>
      </w:r>
      <w:r w:rsidRPr="008D40D7">
        <w:rPr>
          <w:rFonts w:cs="Arial"/>
          <w:noProof/>
        </w:rPr>
        <w:t>(7): e317-329.</w:t>
      </w:r>
      <w:bookmarkEnd w:id="46"/>
    </w:p>
    <w:p w14:paraId="4A713961" w14:textId="77777777" w:rsidR="008D40D7" w:rsidRPr="008D40D7" w:rsidRDefault="008D40D7" w:rsidP="008D40D7">
      <w:pPr>
        <w:spacing w:after="0" w:line="240" w:lineRule="auto"/>
        <w:jc w:val="both"/>
        <w:rPr>
          <w:rFonts w:cs="Arial"/>
          <w:noProof/>
        </w:rPr>
      </w:pPr>
      <w:bookmarkStart w:id="47" w:name="_ENREF_47"/>
      <w:r w:rsidRPr="008D40D7">
        <w:rPr>
          <w:rFonts w:cs="Arial"/>
          <w:noProof/>
        </w:rPr>
        <w:t xml:space="preserve">Hallek, M. (2012). "Response Assessment in Chronic Lymphocytic Leukemia Treated with Novel Agents Causing an Increase of Peripheral Blood Lymphocytes." </w:t>
      </w:r>
      <w:r w:rsidRPr="008D40D7">
        <w:rPr>
          <w:rFonts w:cs="Arial"/>
          <w:noProof/>
          <w:u w:val="single"/>
        </w:rPr>
        <w:t xml:space="preserve">Blood  </w:t>
      </w:r>
      <w:r w:rsidRPr="008D40D7">
        <w:rPr>
          <w:rFonts w:cs="Arial"/>
          <w:b/>
          <w:noProof/>
        </w:rPr>
        <w:t>111</w:t>
      </w:r>
      <w:r w:rsidRPr="008D40D7">
        <w:rPr>
          <w:rFonts w:cs="Arial"/>
          <w:noProof/>
        </w:rPr>
        <w:t>(12): 5446.</w:t>
      </w:r>
      <w:bookmarkEnd w:id="47"/>
    </w:p>
    <w:p w14:paraId="6C479B84" w14:textId="77777777" w:rsidR="008D40D7" w:rsidRPr="008D40D7" w:rsidRDefault="008D40D7" w:rsidP="008D40D7">
      <w:pPr>
        <w:spacing w:after="0" w:line="240" w:lineRule="auto"/>
        <w:jc w:val="both"/>
        <w:rPr>
          <w:rFonts w:cs="Arial"/>
          <w:noProof/>
        </w:rPr>
      </w:pPr>
      <w:bookmarkStart w:id="48" w:name="_ENREF_48"/>
      <w:r w:rsidRPr="008D40D7">
        <w:rPr>
          <w:rFonts w:cs="Arial"/>
          <w:noProof/>
        </w:rPr>
        <w:t xml:space="preserve">Hallek, M. (2017). "Chronic lymphocytic leukemia: 2017 update on diagnosis, risk stratification, and treatment." </w:t>
      </w:r>
      <w:r w:rsidRPr="008D40D7">
        <w:rPr>
          <w:rFonts w:cs="Arial"/>
          <w:noProof/>
          <w:u w:val="single"/>
        </w:rPr>
        <w:t>Am J Hematol</w:t>
      </w:r>
      <w:r w:rsidRPr="008D40D7">
        <w:rPr>
          <w:rFonts w:cs="Arial"/>
          <w:noProof/>
        </w:rPr>
        <w:t xml:space="preserve"> </w:t>
      </w:r>
      <w:r w:rsidRPr="008D40D7">
        <w:rPr>
          <w:rFonts w:cs="Arial"/>
          <w:b/>
          <w:noProof/>
        </w:rPr>
        <w:t>92</w:t>
      </w:r>
      <w:r w:rsidRPr="008D40D7">
        <w:rPr>
          <w:rFonts w:cs="Arial"/>
          <w:noProof/>
        </w:rPr>
        <w:t>(9): 946-965.</w:t>
      </w:r>
      <w:bookmarkEnd w:id="48"/>
    </w:p>
    <w:p w14:paraId="5FA3FC59" w14:textId="77777777" w:rsidR="008D40D7" w:rsidRPr="008D40D7" w:rsidRDefault="008D40D7" w:rsidP="008D40D7">
      <w:pPr>
        <w:spacing w:after="0" w:line="240" w:lineRule="auto"/>
        <w:jc w:val="both"/>
        <w:rPr>
          <w:rFonts w:cs="Arial"/>
          <w:noProof/>
        </w:rPr>
      </w:pPr>
      <w:bookmarkStart w:id="49" w:name="_ENREF_49"/>
      <w:r w:rsidRPr="008D40D7">
        <w:rPr>
          <w:rFonts w:cs="Arial"/>
          <w:noProof/>
        </w:rPr>
        <w:t xml:space="preserve">Hallek, M., B. D. Cheson, D. Catovsky, F. Caligaris-Cappio, G. Dighiero, H. Dohner, P. Hillmen, M. J. Keating, E. Montserrat, K. R. Rai and T. J. Kipps (2008). "Guidelines for the diagnosis and treatment of chronic lymphocytic leukemia: a report from the International Workshop on Chronic Lymphocytic Leukemia updating the National Cancer Institute-Working Group 1996 guidelines." </w:t>
      </w:r>
      <w:r w:rsidRPr="008D40D7">
        <w:rPr>
          <w:rFonts w:cs="Arial"/>
          <w:noProof/>
          <w:u w:val="single"/>
        </w:rPr>
        <w:t>Blood</w:t>
      </w:r>
      <w:r w:rsidRPr="008D40D7">
        <w:rPr>
          <w:rFonts w:cs="Arial"/>
          <w:noProof/>
        </w:rPr>
        <w:t xml:space="preserve"> </w:t>
      </w:r>
      <w:r w:rsidRPr="008D40D7">
        <w:rPr>
          <w:rFonts w:cs="Arial"/>
          <w:b/>
          <w:noProof/>
        </w:rPr>
        <w:t>111</w:t>
      </w:r>
      <w:r w:rsidRPr="008D40D7">
        <w:rPr>
          <w:rFonts w:cs="Arial"/>
          <w:noProof/>
        </w:rPr>
        <w:t>(12): 5446-5456.</w:t>
      </w:r>
      <w:bookmarkEnd w:id="49"/>
    </w:p>
    <w:p w14:paraId="3649E4EA" w14:textId="77777777" w:rsidR="008D40D7" w:rsidRPr="008D40D7" w:rsidRDefault="008D40D7" w:rsidP="008D40D7">
      <w:pPr>
        <w:spacing w:after="0" w:line="240" w:lineRule="auto"/>
        <w:jc w:val="both"/>
        <w:rPr>
          <w:rFonts w:cs="Arial"/>
          <w:noProof/>
        </w:rPr>
      </w:pPr>
      <w:bookmarkStart w:id="50" w:name="_ENREF_50"/>
      <w:r w:rsidRPr="008D40D7">
        <w:rPr>
          <w:rFonts w:cs="Arial"/>
          <w:noProof/>
        </w:rPr>
        <w:t xml:space="preserve">Hallek, M., K. Fischer, G. Fingerle-Rowson, A. M. Fink, R. Busch, J. Mayer, M. Hensel, G. Hopfinger, G. Hess, U. von Grunhagen, M. Bergmann, J. Catalano, P. L. Zinzani, F. Caligaris-Cappio, J. F. Seymour, A. Berrebi, U. Jager, B. Cazin, M. Trneny, A. Westermann, C. M. Wendtner, B. F. Eichhorst, P. Staib, A. Buhler, D. Winkler, T. Zenz, S. Bottcher, M. Ritgen, M. Mendila, M. Kneba, H. Dohner, S. Stilgenbauer, I. International Group of and G. German Chronic Lymphocytic Leukaemia Study (2010). "Addition of rituximab to fludarabine and cyclophosphamide in patients with chronic lymphocytic leukaemia: a randomised, open-label, phase 3 trial." </w:t>
      </w:r>
      <w:r w:rsidRPr="008D40D7">
        <w:rPr>
          <w:rFonts w:cs="Arial"/>
          <w:noProof/>
          <w:u w:val="single"/>
        </w:rPr>
        <w:t>Lancet</w:t>
      </w:r>
      <w:r w:rsidRPr="008D40D7">
        <w:rPr>
          <w:rFonts w:cs="Arial"/>
          <w:noProof/>
        </w:rPr>
        <w:t xml:space="preserve"> </w:t>
      </w:r>
      <w:r w:rsidRPr="008D40D7">
        <w:rPr>
          <w:rFonts w:cs="Arial"/>
          <w:b/>
          <w:noProof/>
        </w:rPr>
        <w:t>376</w:t>
      </w:r>
      <w:r w:rsidRPr="008D40D7">
        <w:rPr>
          <w:rFonts w:cs="Arial"/>
          <w:noProof/>
        </w:rPr>
        <w:t>(9747): 1164-1174.</w:t>
      </w:r>
      <w:bookmarkEnd w:id="50"/>
    </w:p>
    <w:p w14:paraId="7EAB65F2" w14:textId="77777777" w:rsidR="008D40D7" w:rsidRPr="008D40D7" w:rsidRDefault="008D40D7" w:rsidP="008D40D7">
      <w:pPr>
        <w:spacing w:after="0" w:line="240" w:lineRule="auto"/>
        <w:jc w:val="both"/>
        <w:rPr>
          <w:rFonts w:cs="Arial"/>
          <w:noProof/>
        </w:rPr>
      </w:pPr>
      <w:bookmarkStart w:id="51" w:name="_ENREF_51"/>
      <w:r w:rsidRPr="008D40D7">
        <w:rPr>
          <w:rFonts w:cs="Arial"/>
          <w:noProof/>
        </w:rPr>
        <w:t xml:space="preserve">Hensel, M., M. Kornacker, S. Yammeni, G. Egerer and A. D. Ho (2003). "Disease activity and pretreatment, rather than hypogammaglobulinaemia, are major risk factors for infectious complications in patients with chronic lymphocytic leukaemia." </w:t>
      </w:r>
      <w:r w:rsidRPr="008D40D7">
        <w:rPr>
          <w:rFonts w:cs="Arial"/>
          <w:noProof/>
          <w:u w:val="single"/>
        </w:rPr>
        <w:t>Br J Haematol</w:t>
      </w:r>
      <w:r w:rsidRPr="008D40D7">
        <w:rPr>
          <w:rFonts w:cs="Arial"/>
          <w:noProof/>
        </w:rPr>
        <w:t xml:space="preserve"> </w:t>
      </w:r>
      <w:r w:rsidRPr="008D40D7">
        <w:rPr>
          <w:rFonts w:cs="Arial"/>
          <w:b/>
          <w:noProof/>
        </w:rPr>
        <w:t>122</w:t>
      </w:r>
      <w:r w:rsidRPr="008D40D7">
        <w:rPr>
          <w:rFonts w:cs="Arial"/>
          <w:noProof/>
        </w:rPr>
        <w:t>(4): 600-606.</w:t>
      </w:r>
      <w:bookmarkEnd w:id="51"/>
    </w:p>
    <w:p w14:paraId="464874C2" w14:textId="77777777" w:rsidR="008D40D7" w:rsidRPr="008D40D7" w:rsidRDefault="008D40D7" w:rsidP="008D40D7">
      <w:pPr>
        <w:spacing w:after="0" w:line="240" w:lineRule="auto"/>
        <w:jc w:val="both"/>
        <w:rPr>
          <w:rFonts w:cs="Arial"/>
          <w:noProof/>
        </w:rPr>
      </w:pPr>
      <w:bookmarkStart w:id="52" w:name="_ENREF_52"/>
      <w:r w:rsidRPr="008D40D7">
        <w:rPr>
          <w:rFonts w:cs="Arial"/>
          <w:noProof/>
        </w:rPr>
        <w:t xml:space="preserve">Herishanu, Y., H. Katchman and A. Polliack (2017). "Severe hepatitis B virus reactivation related to ibrutinib monotherapy." </w:t>
      </w:r>
      <w:r w:rsidRPr="008D40D7">
        <w:rPr>
          <w:rFonts w:cs="Arial"/>
          <w:noProof/>
          <w:u w:val="single"/>
        </w:rPr>
        <w:t>Ann Hematol</w:t>
      </w:r>
      <w:r w:rsidRPr="008D40D7">
        <w:rPr>
          <w:rFonts w:cs="Arial"/>
          <w:noProof/>
        </w:rPr>
        <w:t xml:space="preserve"> </w:t>
      </w:r>
      <w:r w:rsidRPr="008D40D7">
        <w:rPr>
          <w:rFonts w:cs="Arial"/>
          <w:b/>
          <w:noProof/>
        </w:rPr>
        <w:t>96</w:t>
      </w:r>
      <w:r w:rsidRPr="008D40D7">
        <w:rPr>
          <w:rFonts w:cs="Arial"/>
          <w:noProof/>
        </w:rPr>
        <w:t>(4): 689-690.</w:t>
      </w:r>
      <w:bookmarkEnd w:id="52"/>
    </w:p>
    <w:p w14:paraId="3893C7C7" w14:textId="77777777" w:rsidR="008D40D7" w:rsidRPr="008D40D7" w:rsidRDefault="008D40D7" w:rsidP="008D40D7">
      <w:pPr>
        <w:spacing w:after="0" w:line="240" w:lineRule="auto"/>
        <w:jc w:val="both"/>
        <w:rPr>
          <w:rFonts w:cs="Arial"/>
          <w:noProof/>
        </w:rPr>
      </w:pPr>
      <w:bookmarkStart w:id="53" w:name="_ENREF_53"/>
      <w:r w:rsidRPr="008D40D7">
        <w:rPr>
          <w:rFonts w:cs="Arial"/>
          <w:noProof/>
        </w:rPr>
        <w:t xml:space="preserve">Hillmen, P., T. Robak, A. Janssens, K. G. Babu, J. Kloczko, S. Grosicki, M. Doubek, P. Panagiotidis, E. Kimby, A. Schuh, A. R. Pettitt, T. Boyd, M. Montillo, I. V. Gupta, O. Wright, I. Dixon, J. L. Carey, C. N. </w:t>
      </w:r>
      <w:r w:rsidRPr="008D40D7">
        <w:rPr>
          <w:rFonts w:cs="Arial"/>
          <w:noProof/>
        </w:rPr>
        <w:lastRenderedPageBreak/>
        <w:t xml:space="preserve">Chang, S. Lisby, A. McKeown, F. Offner and C. S. Investigators (2015). "Chlorambucil plus ofatumumab versus chlorambucil alone in previously untreated patients with chronic lymphocytic leukaemia (COMPLEMENT 1): a randomised, multicentre, open-label phase 3 trial." </w:t>
      </w:r>
      <w:r w:rsidRPr="008D40D7">
        <w:rPr>
          <w:rFonts w:cs="Arial"/>
          <w:noProof/>
          <w:u w:val="single"/>
        </w:rPr>
        <w:t>Lancet</w:t>
      </w:r>
      <w:r w:rsidRPr="008D40D7">
        <w:rPr>
          <w:rFonts w:cs="Arial"/>
          <w:noProof/>
        </w:rPr>
        <w:t xml:space="preserve"> </w:t>
      </w:r>
      <w:r w:rsidRPr="008D40D7">
        <w:rPr>
          <w:rFonts w:cs="Arial"/>
          <w:b/>
          <w:noProof/>
        </w:rPr>
        <w:t>385</w:t>
      </w:r>
      <w:r w:rsidRPr="008D40D7">
        <w:rPr>
          <w:rFonts w:cs="Arial"/>
          <w:noProof/>
        </w:rPr>
        <w:t>(9980): 1873-1883.</w:t>
      </w:r>
      <w:bookmarkEnd w:id="53"/>
    </w:p>
    <w:p w14:paraId="4A9B3B14" w14:textId="77777777" w:rsidR="008D40D7" w:rsidRPr="008D40D7" w:rsidRDefault="008D40D7" w:rsidP="008D40D7">
      <w:pPr>
        <w:spacing w:after="0" w:line="240" w:lineRule="auto"/>
        <w:jc w:val="both"/>
        <w:rPr>
          <w:rFonts w:cs="Arial"/>
          <w:noProof/>
        </w:rPr>
      </w:pPr>
      <w:bookmarkStart w:id="54" w:name="_ENREF_54"/>
      <w:r w:rsidRPr="008D40D7">
        <w:rPr>
          <w:rFonts w:cs="Arial"/>
          <w:noProof/>
        </w:rPr>
        <w:t xml:space="preserve">Hodgson, K., G. Ferrer, A. Pereira, C. Moreno and E. Montserrat (2011). "Autoimmune cytopenia in chronic lymphocytic leukaemia: diagnosis and treatment." </w:t>
      </w:r>
      <w:r w:rsidRPr="008D40D7">
        <w:rPr>
          <w:rFonts w:cs="Arial"/>
          <w:noProof/>
          <w:u w:val="single"/>
        </w:rPr>
        <w:t>Br J Haematol</w:t>
      </w:r>
      <w:r w:rsidRPr="008D40D7">
        <w:rPr>
          <w:rFonts w:cs="Arial"/>
          <w:noProof/>
        </w:rPr>
        <w:t xml:space="preserve"> </w:t>
      </w:r>
      <w:r w:rsidRPr="008D40D7">
        <w:rPr>
          <w:rFonts w:cs="Arial"/>
          <w:b/>
          <w:noProof/>
        </w:rPr>
        <w:t>154</w:t>
      </w:r>
      <w:r w:rsidRPr="008D40D7">
        <w:rPr>
          <w:rFonts w:cs="Arial"/>
          <w:noProof/>
        </w:rPr>
        <w:t>(1): 14-22.</w:t>
      </w:r>
      <w:bookmarkEnd w:id="54"/>
    </w:p>
    <w:p w14:paraId="422F409C" w14:textId="77777777" w:rsidR="008D40D7" w:rsidRPr="008D40D7" w:rsidRDefault="008D40D7" w:rsidP="008D40D7">
      <w:pPr>
        <w:spacing w:after="0" w:line="240" w:lineRule="auto"/>
        <w:jc w:val="both"/>
        <w:rPr>
          <w:rFonts w:cs="Arial"/>
          <w:noProof/>
        </w:rPr>
      </w:pPr>
      <w:bookmarkStart w:id="55" w:name="_ENREF_55"/>
      <w:r w:rsidRPr="008D40D7">
        <w:rPr>
          <w:rFonts w:cs="Arial"/>
          <w:noProof/>
        </w:rPr>
        <w:t xml:space="preserve">Howard, D. R., T. Munir, L. McParland, A. C. Rawstron, D. Milligan, A. Schuh, A. Hockaday, D. J. Allsup, S. Marshall, A. S. Duncombe, J. L. O'Dwyer, A. F. Smith, R. Longo, A. Varghese and P. Hillmen (2017). "Results of the randomized phase IIB ARCTIC trial of low-dose rituximab in previously untreated CLL." </w:t>
      </w:r>
      <w:r w:rsidRPr="008D40D7">
        <w:rPr>
          <w:rFonts w:cs="Arial"/>
          <w:noProof/>
          <w:u w:val="single"/>
        </w:rPr>
        <w:t>Leukemia</w:t>
      </w:r>
      <w:r w:rsidRPr="008D40D7">
        <w:rPr>
          <w:rFonts w:cs="Arial"/>
          <w:noProof/>
        </w:rPr>
        <w:t>.</w:t>
      </w:r>
      <w:bookmarkEnd w:id="55"/>
    </w:p>
    <w:p w14:paraId="5846E4C4" w14:textId="77777777" w:rsidR="008D40D7" w:rsidRPr="008D40D7" w:rsidRDefault="008D40D7" w:rsidP="008D40D7">
      <w:pPr>
        <w:spacing w:after="0" w:line="240" w:lineRule="auto"/>
        <w:jc w:val="both"/>
        <w:rPr>
          <w:rFonts w:cs="Arial"/>
          <w:noProof/>
        </w:rPr>
      </w:pPr>
      <w:bookmarkStart w:id="56" w:name="_ENREF_56"/>
      <w:r w:rsidRPr="008D40D7">
        <w:rPr>
          <w:rFonts w:cs="Arial"/>
          <w:noProof/>
        </w:rPr>
        <w:t xml:space="preserve">Hwang, J. P., M. R. Somerfield, D. E. Alston-Johnson, D. R. Cryer, J. J. Feld, B. S. Kramer, A. L. Sabichi, S. L. Wong and A. S. Artz (2015). "Hepatitis B Virus Screening for Patients With Cancer Before Therapy: American Society of Clinical Oncology Provisional Clinical Opinion Update." </w:t>
      </w:r>
      <w:r w:rsidRPr="008D40D7">
        <w:rPr>
          <w:rFonts w:cs="Arial"/>
          <w:noProof/>
          <w:u w:val="single"/>
        </w:rPr>
        <w:t>J Clin Oncol</w:t>
      </w:r>
      <w:r w:rsidRPr="008D40D7">
        <w:rPr>
          <w:rFonts w:cs="Arial"/>
          <w:noProof/>
        </w:rPr>
        <w:t xml:space="preserve"> </w:t>
      </w:r>
      <w:r w:rsidRPr="008D40D7">
        <w:rPr>
          <w:rFonts w:cs="Arial"/>
          <w:b/>
          <w:noProof/>
        </w:rPr>
        <w:t>33</w:t>
      </w:r>
      <w:r w:rsidRPr="008D40D7">
        <w:rPr>
          <w:rFonts w:cs="Arial"/>
          <w:noProof/>
        </w:rPr>
        <w:t>(19): 2212-2220.</w:t>
      </w:r>
      <w:bookmarkEnd w:id="56"/>
    </w:p>
    <w:p w14:paraId="6A1AB069" w14:textId="77777777" w:rsidR="008D40D7" w:rsidRPr="008D40D7" w:rsidRDefault="008D40D7" w:rsidP="008D40D7">
      <w:pPr>
        <w:spacing w:after="0" w:line="240" w:lineRule="auto"/>
        <w:jc w:val="both"/>
        <w:rPr>
          <w:rFonts w:cs="Arial"/>
          <w:noProof/>
        </w:rPr>
      </w:pPr>
      <w:bookmarkStart w:id="57" w:name="_ENREF_57"/>
      <w:r w:rsidRPr="008D40D7">
        <w:rPr>
          <w:rFonts w:cs="Arial"/>
          <w:noProof/>
        </w:rPr>
        <w:t xml:space="preserve">Jain, P., P. A. Thompson, M. Keating, Z. Estrov, A. Ferrajoli, N. Jain, H. Kantarjian, J. A. Burger, S. O'Brien and W. G. Wierda (2017). "Long-term outcomes for patients with chronic lymphocytic leukemia who discontinue ibrutinib." </w:t>
      </w:r>
      <w:r w:rsidRPr="008D40D7">
        <w:rPr>
          <w:rFonts w:cs="Arial"/>
          <w:noProof/>
          <w:u w:val="single"/>
        </w:rPr>
        <w:t>Cancer</w:t>
      </w:r>
      <w:r w:rsidRPr="008D40D7">
        <w:rPr>
          <w:rFonts w:cs="Arial"/>
          <w:noProof/>
        </w:rPr>
        <w:t>.</w:t>
      </w:r>
      <w:bookmarkEnd w:id="57"/>
    </w:p>
    <w:p w14:paraId="0A5F6F21" w14:textId="54B33119" w:rsidR="008D40D7" w:rsidRPr="008D40D7" w:rsidRDefault="008D40D7" w:rsidP="008D40D7">
      <w:pPr>
        <w:spacing w:after="0" w:line="240" w:lineRule="auto"/>
        <w:jc w:val="both"/>
        <w:rPr>
          <w:rFonts w:cs="Arial"/>
          <w:noProof/>
        </w:rPr>
      </w:pPr>
      <w:bookmarkStart w:id="58" w:name="_ENREF_58"/>
      <w:r w:rsidRPr="008D40D7">
        <w:rPr>
          <w:rFonts w:cs="Arial"/>
          <w:noProof/>
        </w:rPr>
        <w:t xml:space="preserve">Janssen-Cilag. (2017, 30/04/2017). "Imbruvica (ibrutinib) Summary of Product Characteristics."   Retrieved 19/10/2017, 2017, from </w:t>
      </w:r>
      <w:hyperlink r:id="rId26" w:history="1">
        <w:r w:rsidRPr="008D40D7">
          <w:rPr>
            <w:rStyle w:val="Hyperlink"/>
            <w:rFonts w:cs="Arial"/>
            <w:noProof/>
          </w:rPr>
          <w:t>http://www.medicines.org.uk/emc/medicine/29383</w:t>
        </w:r>
      </w:hyperlink>
      <w:r w:rsidRPr="008D40D7">
        <w:rPr>
          <w:rFonts w:cs="Arial"/>
          <w:noProof/>
        </w:rPr>
        <w:t>.</w:t>
      </w:r>
      <w:bookmarkEnd w:id="58"/>
    </w:p>
    <w:p w14:paraId="1C1E78A0" w14:textId="10B453D1" w:rsidR="008D40D7" w:rsidRPr="008D40D7" w:rsidRDefault="008D40D7" w:rsidP="008D40D7">
      <w:pPr>
        <w:spacing w:after="0" w:line="240" w:lineRule="auto"/>
        <w:jc w:val="both"/>
        <w:rPr>
          <w:rFonts w:cs="Arial"/>
          <w:noProof/>
        </w:rPr>
      </w:pPr>
      <w:bookmarkStart w:id="59" w:name="_ENREF_59"/>
      <w:r w:rsidRPr="008D40D7">
        <w:rPr>
          <w:rFonts w:cs="Arial"/>
          <w:noProof/>
        </w:rPr>
        <w:t>JCVI (2013). JCVI Statement on Pneumococcal Vaccination for clinical risk groups. https://</w:t>
      </w:r>
      <w:hyperlink r:id="rId27" w:history="1">
        <w:r w:rsidRPr="008D40D7">
          <w:rPr>
            <w:rStyle w:val="Hyperlink"/>
            <w:rFonts w:cs="Arial"/>
            <w:noProof/>
          </w:rPr>
          <w:t>www.gov.uk/government/uploads/system/uploads/attachment_data/file/224765/JCVI_statement_on_pneumococcal_vaccination_for_clinical_risk_groups_Final.pdf</w:t>
        </w:r>
      </w:hyperlink>
      <w:r w:rsidRPr="008D40D7">
        <w:rPr>
          <w:rFonts w:cs="Arial"/>
          <w:noProof/>
        </w:rPr>
        <w:t>.</w:t>
      </w:r>
      <w:bookmarkEnd w:id="59"/>
    </w:p>
    <w:p w14:paraId="05361A37" w14:textId="266D3C2B" w:rsidR="008D40D7" w:rsidRPr="008D40D7" w:rsidRDefault="008D40D7" w:rsidP="008D40D7">
      <w:pPr>
        <w:spacing w:after="0" w:line="240" w:lineRule="auto"/>
        <w:jc w:val="both"/>
        <w:rPr>
          <w:rFonts w:cs="Arial"/>
          <w:noProof/>
        </w:rPr>
      </w:pPr>
      <w:bookmarkStart w:id="60" w:name="_ENREF_60"/>
      <w:r w:rsidRPr="008D40D7">
        <w:rPr>
          <w:rFonts w:cs="Arial"/>
          <w:noProof/>
        </w:rPr>
        <w:t>JCVI (2015). Interim JCVI statement on adult pneumococcal vaccination in the UK https://</w:t>
      </w:r>
      <w:hyperlink r:id="rId28" w:history="1">
        <w:r w:rsidRPr="008D40D7">
          <w:rPr>
            <w:rStyle w:val="Hyperlink"/>
            <w:rFonts w:cs="Arial"/>
            <w:noProof/>
          </w:rPr>
          <w:t>www.gov.uk/government/uploads/system/uploads/attachment_data/file/477966/JCVI_pnemococcal.pdf</w:t>
        </w:r>
      </w:hyperlink>
      <w:r w:rsidRPr="008D40D7">
        <w:rPr>
          <w:rFonts w:cs="Arial"/>
          <w:noProof/>
        </w:rPr>
        <w:t>, Department of Health.</w:t>
      </w:r>
      <w:bookmarkEnd w:id="60"/>
    </w:p>
    <w:p w14:paraId="0E86B616" w14:textId="77777777" w:rsidR="008D40D7" w:rsidRPr="008D40D7" w:rsidRDefault="008D40D7" w:rsidP="008D40D7">
      <w:pPr>
        <w:spacing w:after="0" w:line="240" w:lineRule="auto"/>
        <w:jc w:val="both"/>
        <w:rPr>
          <w:rFonts w:cs="Arial"/>
          <w:noProof/>
        </w:rPr>
      </w:pPr>
      <w:bookmarkStart w:id="61" w:name="_ENREF_61"/>
      <w:r w:rsidRPr="008D40D7">
        <w:rPr>
          <w:rFonts w:cs="Arial"/>
          <w:noProof/>
        </w:rPr>
        <w:t xml:space="preserve">Jones, J., M. Y. Choi, A. R. Mato, R. R. Furman, M. S. Davids, L. T. Heffner, B. D. Cheson, N. Lamanna, P. M. Barr, H. Eradat, A. Halwani, B. Chyla, M. Zhu, M. Verdugo, R. A. Humerickhouse, J. Potluri, W. G. Wierda and S. E. Coutre (2016). "Venetoclax (VEN) Monotherapy for Patients with Chronic Lymphocytic Leukemia (CLL) Who Relapsed after or Were Refractory to Ibrutinib or Idelalisib." </w:t>
      </w:r>
      <w:r w:rsidRPr="008D40D7">
        <w:rPr>
          <w:rFonts w:cs="Arial"/>
          <w:noProof/>
          <w:u w:val="single"/>
        </w:rPr>
        <w:t>Blood</w:t>
      </w:r>
      <w:r w:rsidRPr="008D40D7">
        <w:rPr>
          <w:rFonts w:cs="Arial"/>
          <w:noProof/>
        </w:rPr>
        <w:t xml:space="preserve"> </w:t>
      </w:r>
      <w:r w:rsidRPr="008D40D7">
        <w:rPr>
          <w:rFonts w:cs="Arial"/>
          <w:b/>
          <w:noProof/>
        </w:rPr>
        <w:t>128</w:t>
      </w:r>
      <w:r w:rsidRPr="008D40D7">
        <w:rPr>
          <w:rFonts w:cs="Arial"/>
          <w:noProof/>
        </w:rPr>
        <w:t>: 637-637.</w:t>
      </w:r>
      <w:bookmarkEnd w:id="61"/>
    </w:p>
    <w:p w14:paraId="09620366" w14:textId="77777777" w:rsidR="008D40D7" w:rsidRPr="008D40D7" w:rsidRDefault="008D40D7" w:rsidP="008D40D7">
      <w:pPr>
        <w:spacing w:after="0" w:line="240" w:lineRule="auto"/>
        <w:jc w:val="both"/>
        <w:rPr>
          <w:rFonts w:cs="Arial"/>
          <w:noProof/>
        </w:rPr>
      </w:pPr>
      <w:bookmarkStart w:id="62" w:name="_ENREF_62"/>
      <w:r w:rsidRPr="008D40D7">
        <w:rPr>
          <w:rFonts w:cs="Arial"/>
          <w:noProof/>
        </w:rPr>
        <w:t xml:space="preserve">Jones, J. A., T. Robak, J. R. Brown, F. T. Awan, X. Badoux, S. Coutre, J. Loscertales, K. Taylor, E. Vandenberghe, M. Wach, N. Wagner-Johnston, L. Ysebaert, L. Dreiling, R. Dubowy, G. Xing, I. W. Flinn and C. Owen (2017). "Efficacy and safety of idelalisib in combination with ofatumumab for previously treated chronic lymphocytic leukaemia: an open-label, randomised phase 3 trial." </w:t>
      </w:r>
      <w:r w:rsidRPr="008D40D7">
        <w:rPr>
          <w:rFonts w:cs="Arial"/>
          <w:noProof/>
          <w:u w:val="single"/>
        </w:rPr>
        <w:t>Lancet Haematol</w:t>
      </w:r>
      <w:r w:rsidRPr="008D40D7">
        <w:rPr>
          <w:rFonts w:cs="Arial"/>
          <w:noProof/>
        </w:rPr>
        <w:t xml:space="preserve"> </w:t>
      </w:r>
      <w:r w:rsidRPr="008D40D7">
        <w:rPr>
          <w:rFonts w:cs="Arial"/>
          <w:b/>
          <w:noProof/>
        </w:rPr>
        <w:t>4</w:t>
      </w:r>
      <w:r w:rsidRPr="008D40D7">
        <w:rPr>
          <w:rFonts w:cs="Arial"/>
          <w:noProof/>
        </w:rPr>
        <w:t>(3): e114-e126.</w:t>
      </w:r>
      <w:bookmarkEnd w:id="62"/>
    </w:p>
    <w:p w14:paraId="0FAE0E1A" w14:textId="77777777" w:rsidR="008D40D7" w:rsidRPr="008D40D7" w:rsidRDefault="008D40D7" w:rsidP="008D40D7">
      <w:pPr>
        <w:spacing w:after="0" w:line="240" w:lineRule="auto"/>
        <w:jc w:val="both"/>
        <w:rPr>
          <w:rFonts w:cs="Arial"/>
          <w:noProof/>
        </w:rPr>
      </w:pPr>
      <w:bookmarkStart w:id="63" w:name="_ENREF_63"/>
      <w:r w:rsidRPr="008D40D7">
        <w:rPr>
          <w:rFonts w:cs="Arial"/>
          <w:noProof/>
        </w:rPr>
        <w:t xml:space="preserve">Karlsson, C., L. Hansson, F. Celsing and J. Lundin (2007). "Treatment of severe refractory autoimmune hemolytic anemia in B-cell chronic lymphocytic leukemia with alemtuzumab (humanized CD52 monoclonal antibody)." </w:t>
      </w:r>
      <w:r w:rsidRPr="008D40D7">
        <w:rPr>
          <w:rFonts w:cs="Arial"/>
          <w:noProof/>
          <w:u w:val="single"/>
        </w:rPr>
        <w:t>Leukemia</w:t>
      </w:r>
      <w:r w:rsidRPr="008D40D7">
        <w:rPr>
          <w:rFonts w:cs="Arial"/>
          <w:noProof/>
        </w:rPr>
        <w:t xml:space="preserve"> </w:t>
      </w:r>
      <w:r w:rsidRPr="008D40D7">
        <w:rPr>
          <w:rFonts w:cs="Arial"/>
          <w:b/>
          <w:noProof/>
        </w:rPr>
        <w:t>21</w:t>
      </w:r>
      <w:r w:rsidRPr="008D40D7">
        <w:rPr>
          <w:rFonts w:cs="Arial"/>
          <w:noProof/>
        </w:rPr>
        <w:t>(3): 511-514.</w:t>
      </w:r>
      <w:bookmarkEnd w:id="63"/>
    </w:p>
    <w:p w14:paraId="77440C52" w14:textId="77777777" w:rsidR="008D40D7" w:rsidRPr="008D40D7" w:rsidRDefault="008D40D7" w:rsidP="008D40D7">
      <w:pPr>
        <w:spacing w:after="0" w:line="240" w:lineRule="auto"/>
        <w:jc w:val="both"/>
        <w:rPr>
          <w:rFonts w:cs="Arial"/>
          <w:noProof/>
        </w:rPr>
      </w:pPr>
      <w:bookmarkStart w:id="64" w:name="_ENREF_64"/>
      <w:r w:rsidRPr="008D40D7">
        <w:rPr>
          <w:rFonts w:cs="Arial"/>
          <w:noProof/>
        </w:rPr>
        <w:t xml:space="preserve">Kaufman, M., S. A. Limaye, N. Driscoll, C. Johnson, A. Caramanica, Y. Lebowicz, D. Patel, N. Kohn and K. Rai (2009). "A combination of rituximab, cyclophosphamide and dexamethasone effectively treats immune cytopenias of chronic lymphocytic leukemia." </w:t>
      </w:r>
      <w:r w:rsidRPr="008D40D7">
        <w:rPr>
          <w:rFonts w:cs="Arial"/>
          <w:noProof/>
          <w:u w:val="single"/>
        </w:rPr>
        <w:t>Leuk Lymphoma</w:t>
      </w:r>
      <w:r w:rsidRPr="008D40D7">
        <w:rPr>
          <w:rFonts w:cs="Arial"/>
          <w:noProof/>
        </w:rPr>
        <w:t xml:space="preserve"> </w:t>
      </w:r>
      <w:r w:rsidRPr="008D40D7">
        <w:rPr>
          <w:rFonts w:cs="Arial"/>
          <w:b/>
          <w:noProof/>
        </w:rPr>
        <w:t>50</w:t>
      </w:r>
      <w:r w:rsidRPr="008D40D7">
        <w:rPr>
          <w:rFonts w:cs="Arial"/>
          <w:noProof/>
        </w:rPr>
        <w:t>(6): 892-899.</w:t>
      </w:r>
      <w:bookmarkEnd w:id="64"/>
    </w:p>
    <w:p w14:paraId="18C812FA" w14:textId="77777777" w:rsidR="008D40D7" w:rsidRPr="008D40D7" w:rsidRDefault="008D40D7" w:rsidP="008D40D7">
      <w:pPr>
        <w:spacing w:after="0" w:line="240" w:lineRule="auto"/>
        <w:jc w:val="both"/>
        <w:rPr>
          <w:rFonts w:cs="Arial"/>
          <w:noProof/>
        </w:rPr>
      </w:pPr>
      <w:bookmarkStart w:id="65" w:name="_ENREF_65"/>
      <w:r w:rsidRPr="008D40D7">
        <w:rPr>
          <w:rFonts w:cs="Arial"/>
          <w:noProof/>
        </w:rPr>
        <w:t xml:space="preserve">Kharfan-Dabaja, M. A., A. Kumar, M. Hamadani, S. Stilgenbauer, P. Ghia, C. Anasetti, P. Dreger, E. Montserrat, M. A. Perales, E. P. Alyea, F. T. Awan, E. Ayala, J. C. Barrientos, J. R. Brown, J. E. Castro, R. R. Furman, J. Gribben, B. T. Hill, M. Mohty, C. Moreno, S. O'Brien, S. Z. Pavletic, J. Pinilla-Ibarz, N. M. Reddy, M. Sorror, C. Bredeson, P. Carpenter and B. N. Savani (2016). "Clinical Practice Recommendations for Use of Allogeneic Hematopoietic Cell Transplantation in Chronic Lymphocytic Leukemia on Behalf of the Guidelines Committee of the American Society for Blood and Marrow Transplantation." </w:t>
      </w:r>
      <w:r w:rsidRPr="008D40D7">
        <w:rPr>
          <w:rFonts w:cs="Arial"/>
          <w:noProof/>
          <w:u w:val="single"/>
        </w:rPr>
        <w:t>Biol Blood Marrow Transplant</w:t>
      </w:r>
      <w:r w:rsidRPr="008D40D7">
        <w:rPr>
          <w:rFonts w:cs="Arial"/>
          <w:noProof/>
        </w:rPr>
        <w:t xml:space="preserve"> </w:t>
      </w:r>
      <w:r w:rsidRPr="008D40D7">
        <w:rPr>
          <w:rFonts w:cs="Arial"/>
          <w:b/>
          <w:noProof/>
        </w:rPr>
        <w:t>22</w:t>
      </w:r>
      <w:r w:rsidRPr="008D40D7">
        <w:rPr>
          <w:rFonts w:cs="Arial"/>
          <w:noProof/>
        </w:rPr>
        <w:t>(12): 2117-2125.</w:t>
      </w:r>
      <w:bookmarkEnd w:id="65"/>
    </w:p>
    <w:p w14:paraId="0AE2B878" w14:textId="77777777" w:rsidR="008D40D7" w:rsidRPr="008D40D7" w:rsidRDefault="008D40D7" w:rsidP="008D40D7">
      <w:pPr>
        <w:spacing w:after="0" w:line="240" w:lineRule="auto"/>
        <w:jc w:val="both"/>
        <w:rPr>
          <w:rFonts w:cs="Arial"/>
          <w:noProof/>
        </w:rPr>
      </w:pPr>
      <w:bookmarkStart w:id="66" w:name="_ENREF_66"/>
      <w:r w:rsidRPr="008D40D7">
        <w:rPr>
          <w:rFonts w:cs="Arial"/>
          <w:noProof/>
        </w:rPr>
        <w:t xml:space="preserve">Kramer, I., S. Stilgenbauer, S. Dietrich, S. Bottcher, M. Zeis, M. Stadler, J. Bittenbring, L. Uharek, C. Scheid, U. Hegenbart, A. Ho, M. Hallek, M. Kneba, N. Schmitz, H. Dohner and P. Dreger (2017). "Allogeneic hematopoietic cell transplantation for high-risk CLL: 10-year follow-up of the GCLLSG CLL3X trial." </w:t>
      </w:r>
      <w:r w:rsidRPr="008D40D7">
        <w:rPr>
          <w:rFonts w:cs="Arial"/>
          <w:noProof/>
          <w:u w:val="single"/>
        </w:rPr>
        <w:t>Blood</w:t>
      </w:r>
      <w:r w:rsidRPr="008D40D7">
        <w:rPr>
          <w:rFonts w:cs="Arial"/>
          <w:noProof/>
        </w:rPr>
        <w:t xml:space="preserve"> </w:t>
      </w:r>
      <w:r w:rsidRPr="008D40D7">
        <w:rPr>
          <w:rFonts w:cs="Arial"/>
          <w:b/>
          <w:noProof/>
        </w:rPr>
        <w:t>130</w:t>
      </w:r>
      <w:r w:rsidRPr="008D40D7">
        <w:rPr>
          <w:rFonts w:cs="Arial"/>
          <w:noProof/>
        </w:rPr>
        <w:t>(12): 1477-1480.</w:t>
      </w:r>
      <w:bookmarkEnd w:id="66"/>
    </w:p>
    <w:p w14:paraId="0E4A16A4" w14:textId="77777777" w:rsidR="008D40D7" w:rsidRPr="008D40D7" w:rsidRDefault="008D40D7" w:rsidP="008D40D7">
      <w:pPr>
        <w:spacing w:after="0" w:line="240" w:lineRule="auto"/>
        <w:jc w:val="both"/>
        <w:rPr>
          <w:rFonts w:cs="Arial"/>
          <w:noProof/>
        </w:rPr>
      </w:pPr>
      <w:bookmarkStart w:id="67" w:name="_ENREF_67"/>
      <w:r w:rsidRPr="008D40D7">
        <w:rPr>
          <w:rFonts w:cs="Arial"/>
          <w:noProof/>
        </w:rPr>
        <w:lastRenderedPageBreak/>
        <w:t xml:space="preserve">Lampson, B. L., S. N. Kasar, T. R. Matos, E. A. Morgan, L. Rassenti, M. S. Davids, D. C. Fisher, A. S. Freedman, C. A. Jacobson, P. Armand, J. S. Abramson, J. E. Arnason, T. J. Kipps, J. Fein, S. Fernandes, J. Hanna, J. Ritz, H. T. Kim and J. R. Brown (2016). "Idelalisib given front-line for treatment of chronic lymphocytic leukemia causes frequent immune-mediated hepatotoxicity." </w:t>
      </w:r>
      <w:r w:rsidRPr="008D40D7">
        <w:rPr>
          <w:rFonts w:cs="Arial"/>
          <w:noProof/>
          <w:u w:val="single"/>
        </w:rPr>
        <w:t>Blood</w:t>
      </w:r>
      <w:r w:rsidRPr="008D40D7">
        <w:rPr>
          <w:rFonts w:cs="Arial"/>
          <w:noProof/>
        </w:rPr>
        <w:t xml:space="preserve"> </w:t>
      </w:r>
      <w:r w:rsidRPr="008D40D7">
        <w:rPr>
          <w:rFonts w:cs="Arial"/>
          <w:b/>
          <w:noProof/>
        </w:rPr>
        <w:t>128</w:t>
      </w:r>
      <w:r w:rsidRPr="008D40D7">
        <w:rPr>
          <w:rFonts w:cs="Arial"/>
          <w:noProof/>
        </w:rPr>
        <w:t>(2): 195-203.</w:t>
      </w:r>
      <w:bookmarkEnd w:id="67"/>
    </w:p>
    <w:p w14:paraId="0CCE1E0A" w14:textId="77777777" w:rsidR="008D40D7" w:rsidRPr="008D40D7" w:rsidRDefault="008D40D7" w:rsidP="008D40D7">
      <w:pPr>
        <w:spacing w:after="0" w:line="240" w:lineRule="auto"/>
        <w:jc w:val="both"/>
        <w:rPr>
          <w:rFonts w:cs="Arial"/>
          <w:noProof/>
        </w:rPr>
      </w:pPr>
      <w:bookmarkStart w:id="68" w:name="_ENREF_68"/>
      <w:r w:rsidRPr="008D40D7">
        <w:rPr>
          <w:rFonts w:cs="Arial"/>
          <w:noProof/>
        </w:rPr>
        <w:t xml:space="preserve">Landau, D. A., E. Tausch, A. N. Taylor-Weiner, C. Stewart, J. G. Reiter, J. Bahlo, S. Kluth, I. Bozic, M. Lawrence, S. Bottcher, S. L. Carter, K. Cibulskis, D. Mertens, C. L. Sougnez, M. Rosenberg, J. M. Hess, J. Edelmann, S. Kless, M. Kneba, M. Ritgen, A. Fink, K. Fischer, S. Gabriel, E. S. Lander, M. A. Nowak, H. Dohner, M. Hallek, D. Neuberg, G. Getz, S. Stilgenbauer and C. J. Wu (2015). "Mutations driving CLL and their evolution in progression and relapse." </w:t>
      </w:r>
      <w:r w:rsidRPr="008D40D7">
        <w:rPr>
          <w:rFonts w:cs="Arial"/>
          <w:noProof/>
          <w:u w:val="single"/>
        </w:rPr>
        <w:t>Nature</w:t>
      </w:r>
      <w:r w:rsidRPr="008D40D7">
        <w:rPr>
          <w:rFonts w:cs="Arial"/>
          <w:noProof/>
        </w:rPr>
        <w:t xml:space="preserve"> </w:t>
      </w:r>
      <w:r w:rsidRPr="008D40D7">
        <w:rPr>
          <w:rFonts w:cs="Arial"/>
          <w:b/>
          <w:noProof/>
        </w:rPr>
        <w:t>526</w:t>
      </w:r>
      <w:r w:rsidRPr="008D40D7">
        <w:rPr>
          <w:rFonts w:cs="Arial"/>
          <w:noProof/>
        </w:rPr>
        <w:t>(7574): 525-530.</w:t>
      </w:r>
      <w:bookmarkEnd w:id="68"/>
    </w:p>
    <w:p w14:paraId="048248F3" w14:textId="77777777" w:rsidR="008D40D7" w:rsidRPr="008D40D7" w:rsidRDefault="008D40D7" w:rsidP="008D40D7">
      <w:pPr>
        <w:spacing w:after="0" w:line="240" w:lineRule="auto"/>
        <w:jc w:val="both"/>
        <w:rPr>
          <w:rFonts w:cs="Arial"/>
          <w:noProof/>
        </w:rPr>
      </w:pPr>
      <w:bookmarkStart w:id="69" w:name="_ENREF_69"/>
      <w:r w:rsidRPr="008D40D7">
        <w:rPr>
          <w:rFonts w:cs="Arial"/>
          <w:noProof/>
        </w:rPr>
        <w:t xml:space="preserve">Lee, H. Z., B. W. Miller, V. E. Kwitkowski, S. Ricci, P. DelValle, H. Saber, J. Grillo, J. Bullock, J. Florian, N. Mehrotra, C. W. Ko, L. Nie, M. Shapiro, M. Tolnay, R. C. Kane, E. Kaminskas, R. Justice, A. T. Farrell and R. Pazdur (2014). "U.S. Food and drug administration approval: obinutuzumab in combination with chlorambucil for the treatment of previously untreated chronic lymphocytic leukemia." </w:t>
      </w:r>
      <w:r w:rsidRPr="008D40D7">
        <w:rPr>
          <w:rFonts w:cs="Arial"/>
          <w:noProof/>
          <w:u w:val="single"/>
        </w:rPr>
        <w:t>Clin Cancer Res</w:t>
      </w:r>
      <w:r w:rsidRPr="008D40D7">
        <w:rPr>
          <w:rFonts w:cs="Arial"/>
          <w:noProof/>
        </w:rPr>
        <w:t xml:space="preserve"> </w:t>
      </w:r>
      <w:r w:rsidRPr="008D40D7">
        <w:rPr>
          <w:rFonts w:cs="Arial"/>
          <w:b/>
          <w:noProof/>
        </w:rPr>
        <w:t>20</w:t>
      </w:r>
      <w:r w:rsidRPr="008D40D7">
        <w:rPr>
          <w:rFonts w:cs="Arial"/>
          <w:noProof/>
        </w:rPr>
        <w:t>(15): 3902-3907.</w:t>
      </w:r>
      <w:bookmarkEnd w:id="69"/>
    </w:p>
    <w:p w14:paraId="362C8105" w14:textId="162AFA8C" w:rsidR="008D40D7" w:rsidRPr="008D40D7" w:rsidRDefault="008D40D7" w:rsidP="008D40D7">
      <w:pPr>
        <w:spacing w:after="0" w:line="240" w:lineRule="auto"/>
        <w:jc w:val="both"/>
        <w:rPr>
          <w:rFonts w:cs="Arial"/>
          <w:noProof/>
        </w:rPr>
      </w:pPr>
      <w:bookmarkStart w:id="70" w:name="_ENREF_70"/>
      <w:r w:rsidRPr="008D40D7">
        <w:rPr>
          <w:rFonts w:cs="Arial"/>
          <w:noProof/>
        </w:rPr>
        <w:t xml:space="preserve">LeukaemiaCare. (2017). "Leukaemia Care."   Retrieved 19/10/2017, 2017, from </w:t>
      </w:r>
      <w:hyperlink r:id="rId29" w:history="1">
        <w:r w:rsidRPr="008D40D7">
          <w:rPr>
            <w:rStyle w:val="Hyperlink"/>
            <w:rFonts w:cs="Arial"/>
            <w:noProof/>
          </w:rPr>
          <w:t>www.leukaemiacare.org.uk</w:t>
        </w:r>
      </w:hyperlink>
      <w:r w:rsidRPr="008D40D7">
        <w:rPr>
          <w:rFonts w:cs="Arial"/>
          <w:noProof/>
        </w:rPr>
        <w:t>.</w:t>
      </w:r>
      <w:bookmarkEnd w:id="70"/>
    </w:p>
    <w:p w14:paraId="17C133C8" w14:textId="77777777" w:rsidR="008D40D7" w:rsidRPr="008D40D7" w:rsidRDefault="008D40D7" w:rsidP="008D40D7">
      <w:pPr>
        <w:spacing w:after="0" w:line="240" w:lineRule="auto"/>
        <w:jc w:val="both"/>
        <w:rPr>
          <w:rFonts w:cs="Arial"/>
          <w:noProof/>
        </w:rPr>
      </w:pPr>
      <w:bookmarkStart w:id="71" w:name="_ENREF_71"/>
      <w:r w:rsidRPr="008D40D7">
        <w:rPr>
          <w:rFonts w:cs="Arial"/>
          <w:noProof/>
        </w:rPr>
        <w:t xml:space="preserve">Linn, B. S., M. W. Linn and L. Gurel (1968). "Cumulative illness rating scale." </w:t>
      </w:r>
      <w:r w:rsidRPr="008D40D7">
        <w:rPr>
          <w:rFonts w:cs="Arial"/>
          <w:noProof/>
          <w:u w:val="single"/>
        </w:rPr>
        <w:t>J Am Geriatr Soc</w:t>
      </w:r>
      <w:r w:rsidRPr="008D40D7">
        <w:rPr>
          <w:rFonts w:cs="Arial"/>
          <w:noProof/>
        </w:rPr>
        <w:t xml:space="preserve"> </w:t>
      </w:r>
      <w:r w:rsidRPr="008D40D7">
        <w:rPr>
          <w:rFonts w:cs="Arial"/>
          <w:b/>
          <w:noProof/>
        </w:rPr>
        <w:t>16</w:t>
      </w:r>
      <w:r w:rsidRPr="008D40D7">
        <w:rPr>
          <w:rFonts w:cs="Arial"/>
          <w:noProof/>
        </w:rPr>
        <w:t>(5): 622-626.</w:t>
      </w:r>
      <w:bookmarkEnd w:id="71"/>
    </w:p>
    <w:p w14:paraId="6B54E94F" w14:textId="77777777" w:rsidR="008D40D7" w:rsidRPr="008D40D7" w:rsidRDefault="008D40D7" w:rsidP="008D40D7">
      <w:pPr>
        <w:spacing w:after="0" w:line="240" w:lineRule="auto"/>
        <w:jc w:val="both"/>
        <w:rPr>
          <w:rFonts w:cs="Arial"/>
          <w:noProof/>
        </w:rPr>
      </w:pPr>
      <w:bookmarkStart w:id="72" w:name="_ENREF_72"/>
      <w:r w:rsidRPr="008D40D7">
        <w:rPr>
          <w:rFonts w:cs="Arial"/>
          <w:noProof/>
        </w:rPr>
        <w:t xml:space="preserve">Lucas, D. M., A. S. Ruppert, G. Lozanski, G. W. Dewald, A. Lozanski, R. Claus, C. Plass, I. W. Flinn, D. S. Neuberg, E. M. Paietta, J. M. Bennett, D. F. Jelinek, J. G. Gribben, M. A. Hussein, F. R. Appelbaum, R. A. Larson, D. F. Moore, Jr., M. S. Tallman, J. C. Byrd and M. R. Grever (2015). "Cytogenetic prioritization with inclusion of molecular markers predicts outcome in previously untreated patients with chronic lymphocytic leukemia treated with fludarabine or fludarabine plus cyclophosphamide: a long-term follow-up study of the US intergroup phase III trial E2997." </w:t>
      </w:r>
      <w:r w:rsidRPr="008D40D7">
        <w:rPr>
          <w:rFonts w:cs="Arial"/>
          <w:noProof/>
          <w:u w:val="single"/>
        </w:rPr>
        <w:t>Leuk Lymphoma</w:t>
      </w:r>
      <w:r w:rsidRPr="008D40D7">
        <w:rPr>
          <w:rFonts w:cs="Arial"/>
          <w:noProof/>
        </w:rPr>
        <w:t xml:space="preserve"> </w:t>
      </w:r>
      <w:r w:rsidRPr="008D40D7">
        <w:rPr>
          <w:rFonts w:cs="Arial"/>
          <w:b/>
          <w:noProof/>
        </w:rPr>
        <w:t>56</w:t>
      </w:r>
      <w:r w:rsidRPr="008D40D7">
        <w:rPr>
          <w:rFonts w:cs="Arial"/>
          <w:noProof/>
        </w:rPr>
        <w:t>(11): 3031-3037.</w:t>
      </w:r>
      <w:bookmarkEnd w:id="72"/>
    </w:p>
    <w:p w14:paraId="6B031434" w14:textId="5FDE0CC1" w:rsidR="008D40D7" w:rsidRPr="008D40D7" w:rsidRDefault="008D40D7" w:rsidP="008D40D7">
      <w:pPr>
        <w:spacing w:after="0" w:line="240" w:lineRule="auto"/>
        <w:jc w:val="both"/>
        <w:rPr>
          <w:rFonts w:cs="Arial"/>
          <w:noProof/>
        </w:rPr>
      </w:pPr>
      <w:bookmarkStart w:id="73" w:name="_ENREF_73"/>
      <w:r w:rsidRPr="008D40D7">
        <w:rPr>
          <w:rFonts w:cs="Arial"/>
          <w:noProof/>
        </w:rPr>
        <w:t xml:space="preserve">Macmillan. (2017). "Macmillan Cancer Support."   Retrieved 19/10/2017, 2017, from </w:t>
      </w:r>
      <w:hyperlink r:id="rId30" w:history="1">
        <w:r w:rsidRPr="008D40D7">
          <w:rPr>
            <w:rStyle w:val="Hyperlink"/>
            <w:rFonts w:cs="Arial"/>
            <w:noProof/>
          </w:rPr>
          <w:t>www.macmillan.org.uk</w:t>
        </w:r>
      </w:hyperlink>
      <w:r w:rsidRPr="008D40D7">
        <w:rPr>
          <w:rFonts w:cs="Arial"/>
          <w:noProof/>
        </w:rPr>
        <w:t>.</w:t>
      </w:r>
      <w:bookmarkEnd w:id="73"/>
    </w:p>
    <w:p w14:paraId="600CD1D5" w14:textId="77777777" w:rsidR="008D40D7" w:rsidRPr="008D40D7" w:rsidRDefault="008D40D7" w:rsidP="008D40D7">
      <w:pPr>
        <w:spacing w:after="0" w:line="240" w:lineRule="auto"/>
        <w:jc w:val="both"/>
        <w:rPr>
          <w:rFonts w:cs="Arial"/>
          <w:noProof/>
        </w:rPr>
      </w:pPr>
      <w:bookmarkStart w:id="74" w:name="_ENREF_74"/>
      <w:r w:rsidRPr="008D40D7">
        <w:rPr>
          <w:rFonts w:cs="Arial"/>
          <w:noProof/>
        </w:rPr>
        <w:t xml:space="preserve">Maddocks, K. J., A. S. Ruppert, G. Lozanski, N. A. Heerema, W. Zhao, L. Abruzzo, A. Lozanski, M. Davis, A. Gordon, L. L. Smith, R. Mantel, J. A. Jones, J. M. Flynn, S. M. Jaglowski, L. A. Andritsos, F. Awan, K. A. Blum, M. R. Grever, A. J. Johnson, J. C. Byrd and J. A. Woyach (2015). "Etiology of Ibrutinib Therapy Discontinuation and Outcomes in Patients With Chronic Lymphocytic Leukemia." </w:t>
      </w:r>
      <w:r w:rsidRPr="008D40D7">
        <w:rPr>
          <w:rFonts w:cs="Arial"/>
          <w:noProof/>
          <w:u w:val="single"/>
        </w:rPr>
        <w:t>JAMA Oncol</w:t>
      </w:r>
      <w:r w:rsidRPr="008D40D7">
        <w:rPr>
          <w:rFonts w:cs="Arial"/>
          <w:noProof/>
        </w:rPr>
        <w:t xml:space="preserve"> </w:t>
      </w:r>
      <w:r w:rsidRPr="008D40D7">
        <w:rPr>
          <w:rFonts w:cs="Arial"/>
          <w:b/>
          <w:noProof/>
        </w:rPr>
        <w:t>1</w:t>
      </w:r>
      <w:r w:rsidRPr="008D40D7">
        <w:rPr>
          <w:rFonts w:cs="Arial"/>
          <w:noProof/>
        </w:rPr>
        <w:t>(1): 80-87.</w:t>
      </w:r>
      <w:bookmarkEnd w:id="74"/>
    </w:p>
    <w:p w14:paraId="5B52786D" w14:textId="77777777" w:rsidR="008D40D7" w:rsidRPr="008D40D7" w:rsidRDefault="008D40D7" w:rsidP="008D40D7">
      <w:pPr>
        <w:spacing w:after="0" w:line="240" w:lineRule="auto"/>
        <w:jc w:val="both"/>
        <w:rPr>
          <w:rFonts w:cs="Arial"/>
          <w:noProof/>
        </w:rPr>
      </w:pPr>
      <w:bookmarkStart w:id="75" w:name="_ENREF_75"/>
      <w:r w:rsidRPr="008D40D7">
        <w:rPr>
          <w:rFonts w:cs="Arial"/>
          <w:noProof/>
        </w:rPr>
        <w:t xml:space="preserve">Martell, R. E., B. L. Peterson, H. J. Cohen, W. P. Petros, K. R. Rai, V. A. Morrison, L. Elias, L. Shepherd, J. Hines, R. A. Larson, C. A. Schiffer and H. I. Hurwitz (2002). "Analysis of age, estimated creatinine clearance and pretreatment hematologic parameters as predictors of fludarabine toxicity in patients treated for chronic lymphocytic leukemia: a CALGB (9011) coordinated intergroup study." </w:t>
      </w:r>
      <w:r w:rsidRPr="008D40D7">
        <w:rPr>
          <w:rFonts w:cs="Arial"/>
          <w:noProof/>
          <w:u w:val="single"/>
        </w:rPr>
        <w:t>Cancer Chemother Pharmacol</w:t>
      </w:r>
      <w:r w:rsidRPr="008D40D7">
        <w:rPr>
          <w:rFonts w:cs="Arial"/>
          <w:noProof/>
        </w:rPr>
        <w:t xml:space="preserve"> </w:t>
      </w:r>
      <w:r w:rsidRPr="008D40D7">
        <w:rPr>
          <w:rFonts w:cs="Arial"/>
          <w:b/>
          <w:noProof/>
        </w:rPr>
        <w:t>50</w:t>
      </w:r>
      <w:r w:rsidRPr="008D40D7">
        <w:rPr>
          <w:rFonts w:cs="Arial"/>
          <w:noProof/>
        </w:rPr>
        <w:t>(1): 37-45.</w:t>
      </w:r>
      <w:bookmarkEnd w:id="75"/>
    </w:p>
    <w:p w14:paraId="0DAB0C9B" w14:textId="77777777" w:rsidR="008D40D7" w:rsidRPr="008D40D7" w:rsidRDefault="008D40D7" w:rsidP="008D40D7">
      <w:pPr>
        <w:spacing w:after="0" w:line="240" w:lineRule="auto"/>
        <w:jc w:val="both"/>
        <w:rPr>
          <w:rFonts w:cs="Arial"/>
          <w:noProof/>
        </w:rPr>
      </w:pPr>
      <w:bookmarkStart w:id="76" w:name="_ENREF_76"/>
      <w:r w:rsidRPr="008D40D7">
        <w:rPr>
          <w:rFonts w:cs="Arial"/>
          <w:noProof/>
        </w:rPr>
        <w:t xml:space="preserve">Mato, A. R., B. T. Hill, N. Lamanna, P. M. Barr, C. S. Ujjani, D. M. Brander, C. Howlett, A. P. Skarbnik, B. D. Cheson, C. S. Zent, J. J. Pu, P. Kiselev, K. Foon, J. Lenhart, S. Henick Bachow, A. M. Winter, A. L. Cruz, D. F. Claxton, A. Goy, C. Daniel, K. Isaac, K. H. Kennard, C. Timlin, M. Fanning, L. Gashonia, M. Yacur, J. Svoboda, S. J. Schuster and C. Nabhan (2017). "Optimal Sequencing of Ibrutinib, Idelalisib, and Venetoclax in Chronic Lymphocytic Leukemia: Results from a Multi-Center Study of 683 Patients." </w:t>
      </w:r>
      <w:r w:rsidRPr="008D40D7">
        <w:rPr>
          <w:rFonts w:cs="Arial"/>
          <w:noProof/>
          <w:u w:val="single"/>
        </w:rPr>
        <w:t>Ann Oncol</w:t>
      </w:r>
      <w:r w:rsidRPr="008D40D7">
        <w:rPr>
          <w:rFonts w:cs="Arial"/>
          <w:noProof/>
        </w:rPr>
        <w:t>.</w:t>
      </w:r>
      <w:bookmarkEnd w:id="76"/>
    </w:p>
    <w:p w14:paraId="7B72AE1C" w14:textId="77777777" w:rsidR="008D40D7" w:rsidRPr="008D40D7" w:rsidRDefault="008D40D7" w:rsidP="008D40D7">
      <w:pPr>
        <w:spacing w:after="0" w:line="240" w:lineRule="auto"/>
        <w:jc w:val="both"/>
        <w:rPr>
          <w:rFonts w:cs="Arial"/>
          <w:noProof/>
        </w:rPr>
      </w:pPr>
      <w:bookmarkStart w:id="77" w:name="_ENREF_77"/>
      <w:r w:rsidRPr="008D40D7">
        <w:rPr>
          <w:rFonts w:cs="Arial"/>
          <w:noProof/>
        </w:rPr>
        <w:t xml:space="preserve">Mato, A. R., C. Nabhan, P. M. Barr, C. S. Ujjani, B. T. Hill, N. Lamanna, A. P. Skarbnik, C. Howlett, J. J. Pu, A. R. Sehgal, L. E. Strelec, A. Vandegrift, D. M. Fitzpatrick, C. S. Zent, T. Feldman, A. Goy, D. F. Claxton, S. H. Bachow, G. Kaur, J. Svoboda, S. D. Nasta, D. Porter, D. J. Landsburg, S. J. Schuster, B. D. Cheson, P. Kiselev and A. M. Evens (2016). "Outcomes of CLL patients treated with sequential kinase inhibitor therapy: a real world experience." </w:t>
      </w:r>
      <w:r w:rsidRPr="008D40D7">
        <w:rPr>
          <w:rFonts w:cs="Arial"/>
          <w:noProof/>
          <w:u w:val="single"/>
        </w:rPr>
        <w:t>Blood</w:t>
      </w:r>
      <w:r w:rsidRPr="008D40D7">
        <w:rPr>
          <w:rFonts w:cs="Arial"/>
          <w:noProof/>
        </w:rPr>
        <w:t xml:space="preserve"> </w:t>
      </w:r>
      <w:r w:rsidRPr="008D40D7">
        <w:rPr>
          <w:rFonts w:cs="Arial"/>
          <w:b/>
          <w:noProof/>
        </w:rPr>
        <w:t>128</w:t>
      </w:r>
      <w:r w:rsidRPr="008D40D7">
        <w:rPr>
          <w:rFonts w:cs="Arial"/>
          <w:noProof/>
        </w:rPr>
        <w:t>(18): 2199-2205.</w:t>
      </w:r>
      <w:bookmarkEnd w:id="77"/>
    </w:p>
    <w:p w14:paraId="64C31997" w14:textId="77777777" w:rsidR="008D40D7" w:rsidRPr="008D40D7" w:rsidRDefault="008D40D7" w:rsidP="008D40D7">
      <w:pPr>
        <w:spacing w:after="0" w:line="240" w:lineRule="auto"/>
        <w:jc w:val="both"/>
        <w:rPr>
          <w:rFonts w:cs="Arial"/>
          <w:noProof/>
        </w:rPr>
      </w:pPr>
      <w:bookmarkStart w:id="78" w:name="_ENREF_78"/>
      <w:r w:rsidRPr="008D40D7">
        <w:rPr>
          <w:rFonts w:cs="Arial"/>
          <w:noProof/>
        </w:rPr>
        <w:t>MHRA (2017). Ibrutinib (Imbruvica</w:t>
      </w:r>
      <w:r w:rsidRPr="008D40D7">
        <w:rPr>
          <w:rFonts w:ascii="Arial" w:hAnsi="Arial" w:cs="Arial"/>
          <w:noProof/>
        </w:rPr>
        <w:t>▼</w:t>
      </w:r>
      <w:r w:rsidRPr="008D40D7">
        <w:rPr>
          <w:rFonts w:cs="Arial"/>
          <w:noProof/>
        </w:rPr>
        <w:t xml:space="preserve">): reports of ventricular tachyarrhythmia; risk of hepatitis B reactivation and of opportunistic infections. M. a. H. p. R. Agency, Drug Safety Update. </w:t>
      </w:r>
      <w:r w:rsidRPr="008D40D7">
        <w:rPr>
          <w:rFonts w:cs="Arial"/>
          <w:b/>
          <w:noProof/>
        </w:rPr>
        <w:t>11</w:t>
      </w:r>
      <w:r w:rsidRPr="008D40D7">
        <w:rPr>
          <w:rFonts w:cs="Arial"/>
          <w:noProof/>
        </w:rPr>
        <w:t>.</w:t>
      </w:r>
      <w:bookmarkEnd w:id="78"/>
    </w:p>
    <w:p w14:paraId="7C8BB268" w14:textId="77777777" w:rsidR="008D40D7" w:rsidRPr="008D40D7" w:rsidRDefault="008D40D7" w:rsidP="008D40D7">
      <w:pPr>
        <w:spacing w:after="0" w:line="240" w:lineRule="auto"/>
        <w:jc w:val="both"/>
        <w:rPr>
          <w:rFonts w:cs="Arial"/>
          <w:noProof/>
        </w:rPr>
      </w:pPr>
      <w:bookmarkStart w:id="79" w:name="_ENREF_79"/>
      <w:r w:rsidRPr="008D40D7">
        <w:rPr>
          <w:rFonts w:cs="Arial"/>
          <w:noProof/>
        </w:rPr>
        <w:t xml:space="preserve">Michallet, A. S., M. Aktan, W. Hiddeman, O. Ilhan, P. Johansson, K. Laribi, B. Meddeb, C. Moreno, J. Rapaso, A. Schuh, A. Unal, T. Widenius, A. Bernhardt, K. Kellershohn, D. Messeri, S. Osborne and V. </w:t>
      </w:r>
      <w:r w:rsidRPr="008D40D7">
        <w:rPr>
          <w:rFonts w:cs="Arial"/>
          <w:noProof/>
        </w:rPr>
        <w:lastRenderedPageBreak/>
        <w:t xml:space="preserve">Leblond (2018). "Rituximab plus bendamustine or chlorambucil for chronic lymphocytic leukemia: primary analysis of the randomised, open-label MABLE study." </w:t>
      </w:r>
      <w:r w:rsidRPr="008D40D7">
        <w:rPr>
          <w:rFonts w:cs="Arial"/>
          <w:noProof/>
          <w:u w:val="single"/>
        </w:rPr>
        <w:t>Haematologica</w:t>
      </w:r>
      <w:r w:rsidRPr="008D40D7">
        <w:rPr>
          <w:rFonts w:cs="Arial"/>
          <w:noProof/>
        </w:rPr>
        <w:t xml:space="preserve"> </w:t>
      </w:r>
      <w:r w:rsidRPr="008D40D7">
        <w:rPr>
          <w:rFonts w:cs="Arial"/>
          <w:b/>
          <w:noProof/>
        </w:rPr>
        <w:t>In-press</w:t>
      </w:r>
      <w:r w:rsidRPr="008D40D7">
        <w:rPr>
          <w:rFonts w:cs="Arial"/>
          <w:noProof/>
        </w:rPr>
        <w:t>.</w:t>
      </w:r>
      <w:bookmarkEnd w:id="79"/>
    </w:p>
    <w:p w14:paraId="66E9A308" w14:textId="77777777" w:rsidR="008D40D7" w:rsidRPr="008D40D7" w:rsidRDefault="008D40D7" w:rsidP="008D40D7">
      <w:pPr>
        <w:spacing w:after="0" w:line="240" w:lineRule="auto"/>
        <w:jc w:val="both"/>
        <w:rPr>
          <w:rFonts w:cs="Arial"/>
          <w:noProof/>
        </w:rPr>
      </w:pPr>
      <w:bookmarkStart w:id="80" w:name="_ENREF_80"/>
      <w:r w:rsidRPr="008D40D7">
        <w:rPr>
          <w:rFonts w:cs="Arial"/>
          <w:noProof/>
        </w:rPr>
        <w:t xml:space="preserve">Michallet, A. S., M. Aktan and A. e. a. Schuh (2015). Rituximab in combination with bendamustine or chlorambucil for the treatment of chronic lymphocytic leukemia: Primary results from the randomized phase IIIb MaBLe study. </w:t>
      </w:r>
      <w:r w:rsidRPr="008D40D7">
        <w:rPr>
          <w:rFonts w:cs="Arial"/>
          <w:noProof/>
          <w:u w:val="single"/>
        </w:rPr>
        <w:t>iwCLL</w:t>
      </w:r>
      <w:r w:rsidRPr="008D40D7">
        <w:rPr>
          <w:rFonts w:cs="Arial"/>
          <w:noProof/>
        </w:rPr>
        <w:t>. Sydney.</w:t>
      </w:r>
      <w:bookmarkEnd w:id="80"/>
    </w:p>
    <w:p w14:paraId="1ED9DF03" w14:textId="77777777" w:rsidR="008D40D7" w:rsidRPr="008D40D7" w:rsidRDefault="008D40D7" w:rsidP="008D40D7">
      <w:pPr>
        <w:spacing w:after="0" w:line="240" w:lineRule="auto"/>
        <w:jc w:val="both"/>
        <w:rPr>
          <w:rFonts w:cs="Arial"/>
          <w:noProof/>
        </w:rPr>
      </w:pPr>
      <w:bookmarkStart w:id="81" w:name="_ENREF_81"/>
      <w:r w:rsidRPr="008D40D7">
        <w:rPr>
          <w:rFonts w:cs="Arial"/>
          <w:noProof/>
        </w:rPr>
        <w:t xml:space="preserve">Michallet, A. S., B. Cazin, E. Bouvet, L. Oberic, D. Schlaifer, L. Mosser, G. Salles, B. Coiffier, G. Laurent and L. Ysebaert (2013). "First immunochemotherapy outcomes in elderly patients with CLL: a retrospective analysis." </w:t>
      </w:r>
      <w:r w:rsidRPr="008D40D7">
        <w:rPr>
          <w:rFonts w:cs="Arial"/>
          <w:noProof/>
          <w:u w:val="single"/>
        </w:rPr>
        <w:t>J Geriatr Oncol</w:t>
      </w:r>
      <w:r w:rsidRPr="008D40D7">
        <w:rPr>
          <w:rFonts w:cs="Arial"/>
          <w:noProof/>
        </w:rPr>
        <w:t xml:space="preserve"> </w:t>
      </w:r>
      <w:r w:rsidRPr="008D40D7">
        <w:rPr>
          <w:rFonts w:cs="Arial"/>
          <w:b/>
          <w:noProof/>
        </w:rPr>
        <w:t>4</w:t>
      </w:r>
      <w:r w:rsidRPr="008D40D7">
        <w:rPr>
          <w:rFonts w:cs="Arial"/>
          <w:noProof/>
        </w:rPr>
        <w:t>(2): 141-147.</w:t>
      </w:r>
      <w:bookmarkEnd w:id="81"/>
    </w:p>
    <w:p w14:paraId="56B36C2C" w14:textId="77777777" w:rsidR="008D40D7" w:rsidRPr="008D40D7" w:rsidRDefault="008D40D7" w:rsidP="008D40D7">
      <w:pPr>
        <w:spacing w:after="0" w:line="240" w:lineRule="auto"/>
        <w:jc w:val="both"/>
        <w:rPr>
          <w:rFonts w:cs="Arial"/>
          <w:noProof/>
        </w:rPr>
      </w:pPr>
      <w:bookmarkStart w:id="82" w:name="_ENREF_82"/>
      <w:r w:rsidRPr="008D40D7">
        <w:rPr>
          <w:rFonts w:cs="Arial"/>
          <w:noProof/>
        </w:rPr>
        <w:t xml:space="preserve">Molica, S. and A. Polliack (2016). "Autoimmune hemolytic anemia (AIHA) associated with chronic lymphocytic leukemia in the current era of targeted therapy." </w:t>
      </w:r>
      <w:r w:rsidRPr="008D40D7">
        <w:rPr>
          <w:rFonts w:cs="Arial"/>
          <w:noProof/>
          <w:u w:val="single"/>
        </w:rPr>
        <w:t>Leukemia Research</w:t>
      </w:r>
      <w:r w:rsidRPr="008D40D7">
        <w:rPr>
          <w:rFonts w:cs="Arial"/>
          <w:noProof/>
        </w:rPr>
        <w:t xml:space="preserve"> </w:t>
      </w:r>
      <w:r w:rsidRPr="008D40D7">
        <w:rPr>
          <w:rFonts w:cs="Arial"/>
          <w:b/>
          <w:noProof/>
        </w:rPr>
        <w:t>50</w:t>
      </w:r>
      <w:r w:rsidRPr="008D40D7">
        <w:rPr>
          <w:rFonts w:cs="Arial"/>
          <w:noProof/>
        </w:rPr>
        <w:t>: 31-36.</w:t>
      </w:r>
      <w:bookmarkEnd w:id="82"/>
    </w:p>
    <w:p w14:paraId="4BDA6093" w14:textId="77777777" w:rsidR="008D40D7" w:rsidRPr="008D40D7" w:rsidRDefault="008D40D7" w:rsidP="008D40D7">
      <w:pPr>
        <w:spacing w:after="0" w:line="240" w:lineRule="auto"/>
        <w:jc w:val="both"/>
        <w:rPr>
          <w:rFonts w:cs="Arial"/>
          <w:noProof/>
        </w:rPr>
      </w:pPr>
      <w:bookmarkStart w:id="83" w:name="_ENREF_83"/>
      <w:r w:rsidRPr="008D40D7">
        <w:rPr>
          <w:rFonts w:cs="Arial"/>
          <w:noProof/>
        </w:rPr>
        <w:t xml:space="preserve">Montillo, M., S. O'Brien, A. Tedeschi, J. C. Byrd, C. Dearden, D. Gill, J. R. Brown, J. C. Barrientos, S. P. Mulligan, R. R. Furman, F. Cymbalista, C. Plascencia, S. Chang, E. Hsu, D. F. James and P. Hillmen (2017). "Ibrutinib in previously treated chronic lymphocytic leukemia patients with autoimmune cytopenias in the RESONATE study." </w:t>
      </w:r>
      <w:r w:rsidRPr="008D40D7">
        <w:rPr>
          <w:rFonts w:cs="Arial"/>
          <w:noProof/>
          <w:u w:val="single"/>
        </w:rPr>
        <w:t>Blood Cancer J</w:t>
      </w:r>
      <w:r w:rsidRPr="008D40D7">
        <w:rPr>
          <w:rFonts w:cs="Arial"/>
          <w:noProof/>
        </w:rPr>
        <w:t xml:space="preserve"> </w:t>
      </w:r>
      <w:r w:rsidRPr="008D40D7">
        <w:rPr>
          <w:rFonts w:cs="Arial"/>
          <w:b/>
          <w:noProof/>
        </w:rPr>
        <w:t>7</w:t>
      </w:r>
      <w:r w:rsidRPr="008D40D7">
        <w:rPr>
          <w:rFonts w:cs="Arial"/>
          <w:noProof/>
        </w:rPr>
        <w:t>(2): e524.</w:t>
      </w:r>
      <w:bookmarkEnd w:id="83"/>
    </w:p>
    <w:p w14:paraId="14DD78BC" w14:textId="77777777" w:rsidR="008D40D7" w:rsidRPr="008D40D7" w:rsidRDefault="008D40D7" w:rsidP="008D40D7">
      <w:pPr>
        <w:spacing w:after="0" w:line="240" w:lineRule="auto"/>
        <w:jc w:val="both"/>
        <w:rPr>
          <w:rFonts w:cs="Arial"/>
          <w:noProof/>
        </w:rPr>
      </w:pPr>
      <w:bookmarkStart w:id="84" w:name="_ENREF_84"/>
      <w:r w:rsidRPr="008D40D7">
        <w:rPr>
          <w:rFonts w:cs="Arial"/>
          <w:noProof/>
        </w:rPr>
        <w:t xml:space="preserve">Morrison, V. A. (2010). "Infectious complications of chronic lymphocytic leukaemia: pathogenesis, spectrum of infection, preventive approaches." </w:t>
      </w:r>
      <w:r w:rsidRPr="008D40D7">
        <w:rPr>
          <w:rFonts w:cs="Arial"/>
          <w:noProof/>
          <w:u w:val="single"/>
        </w:rPr>
        <w:t>Best Pract Res Clin Haematol</w:t>
      </w:r>
      <w:r w:rsidRPr="008D40D7">
        <w:rPr>
          <w:rFonts w:cs="Arial"/>
          <w:noProof/>
        </w:rPr>
        <w:t xml:space="preserve"> </w:t>
      </w:r>
      <w:r w:rsidRPr="008D40D7">
        <w:rPr>
          <w:rFonts w:cs="Arial"/>
          <w:b/>
          <w:noProof/>
        </w:rPr>
        <w:t>23</w:t>
      </w:r>
      <w:r w:rsidRPr="008D40D7">
        <w:rPr>
          <w:rFonts w:cs="Arial"/>
          <w:noProof/>
        </w:rPr>
        <w:t>(1): 145-153.</w:t>
      </w:r>
      <w:bookmarkEnd w:id="84"/>
    </w:p>
    <w:p w14:paraId="3FA3FD27" w14:textId="77777777" w:rsidR="008D40D7" w:rsidRPr="008D40D7" w:rsidRDefault="008D40D7" w:rsidP="008D40D7">
      <w:pPr>
        <w:spacing w:after="0" w:line="240" w:lineRule="auto"/>
        <w:jc w:val="both"/>
        <w:rPr>
          <w:rFonts w:cs="Arial"/>
          <w:noProof/>
        </w:rPr>
      </w:pPr>
      <w:bookmarkStart w:id="85" w:name="_ENREF_85"/>
      <w:r w:rsidRPr="008D40D7">
        <w:rPr>
          <w:rFonts w:cs="Arial"/>
          <w:noProof/>
        </w:rPr>
        <w:t xml:space="preserve">Munir, T., D. R. Howard, L. McParland, C. Pocock, A. C. Rawstron, A. Hockaday, A. Varghese, M. Hamblin, A. Bloor, A. Pettitt, C. Fegan, J. Blundell, J. G. Gribben, D. Phillips and P. Hillmen (2017). "Results of the randomized phase IIB ADMIRE trial of FCR with or without mitoxantrone in previously untreated CLL." </w:t>
      </w:r>
      <w:r w:rsidRPr="008D40D7">
        <w:rPr>
          <w:rFonts w:cs="Arial"/>
          <w:noProof/>
          <w:u w:val="single"/>
        </w:rPr>
        <w:t>Leukemia</w:t>
      </w:r>
      <w:r w:rsidRPr="008D40D7">
        <w:rPr>
          <w:rFonts w:cs="Arial"/>
          <w:noProof/>
        </w:rPr>
        <w:t>.</w:t>
      </w:r>
      <w:bookmarkEnd w:id="85"/>
    </w:p>
    <w:p w14:paraId="4BFE01A5" w14:textId="77777777" w:rsidR="008D40D7" w:rsidRPr="008D40D7" w:rsidRDefault="008D40D7" w:rsidP="008D40D7">
      <w:pPr>
        <w:spacing w:after="0" w:line="240" w:lineRule="auto"/>
        <w:jc w:val="both"/>
        <w:rPr>
          <w:rFonts w:cs="Arial"/>
          <w:noProof/>
        </w:rPr>
      </w:pPr>
      <w:bookmarkStart w:id="86" w:name="_ENREF_86"/>
      <w:r w:rsidRPr="008D40D7">
        <w:rPr>
          <w:rFonts w:cs="Arial"/>
          <w:noProof/>
        </w:rPr>
        <w:t xml:space="preserve">Nadeu, F., J. Delgado, C. Royo, T. Baumann, T. Stankovic, M. Pinyol, P. Jares, A. Navarro, D. Martin-Garcia, S. Bea, I. Salaverria, C. Oldreive, M. Aymerich, H. Suarez-Cisneros, M. Rozman, N. Villamor, D. Colomer, A. Lopez-Guillermo, M. Gonzalez, M. Alcoceba, M. J. Terol, E. Colado, X. S. Puente, C. Lopez-Otin, A. Enjuanes and E. Campo (2016). "Clinical impact of clonal and subclonal TP53, SF3B1, BIRC3, NOTCH1, and ATM mutations in chronic lymphocytic leukemia." </w:t>
      </w:r>
      <w:r w:rsidRPr="008D40D7">
        <w:rPr>
          <w:rFonts w:cs="Arial"/>
          <w:noProof/>
          <w:u w:val="single"/>
        </w:rPr>
        <w:t>Blood</w:t>
      </w:r>
      <w:r w:rsidRPr="008D40D7">
        <w:rPr>
          <w:rFonts w:cs="Arial"/>
          <w:noProof/>
        </w:rPr>
        <w:t xml:space="preserve"> </w:t>
      </w:r>
      <w:r w:rsidRPr="008D40D7">
        <w:rPr>
          <w:rFonts w:cs="Arial"/>
          <w:b/>
          <w:noProof/>
        </w:rPr>
        <w:t>127</w:t>
      </w:r>
      <w:r w:rsidRPr="008D40D7">
        <w:rPr>
          <w:rFonts w:cs="Arial"/>
          <w:noProof/>
        </w:rPr>
        <w:t>(17): 2122-2130.</w:t>
      </w:r>
      <w:bookmarkEnd w:id="86"/>
    </w:p>
    <w:p w14:paraId="7AE35065" w14:textId="77777777" w:rsidR="008D40D7" w:rsidRPr="008D40D7" w:rsidRDefault="008D40D7" w:rsidP="008D40D7">
      <w:pPr>
        <w:spacing w:after="0" w:line="240" w:lineRule="auto"/>
        <w:jc w:val="both"/>
        <w:rPr>
          <w:rFonts w:cs="Arial"/>
          <w:noProof/>
        </w:rPr>
      </w:pPr>
      <w:bookmarkStart w:id="87" w:name="_ENREF_87"/>
      <w:r w:rsidRPr="008D40D7">
        <w:rPr>
          <w:rFonts w:cs="Arial"/>
          <w:noProof/>
        </w:rPr>
        <w:t xml:space="preserve">Norton, A. and I. Roberts (2006). "Management of Evans syndrome." </w:t>
      </w:r>
      <w:r w:rsidRPr="008D40D7">
        <w:rPr>
          <w:rFonts w:cs="Arial"/>
          <w:noProof/>
          <w:u w:val="single"/>
        </w:rPr>
        <w:t>Br J Haematol</w:t>
      </w:r>
      <w:r w:rsidRPr="008D40D7">
        <w:rPr>
          <w:rFonts w:cs="Arial"/>
          <w:noProof/>
        </w:rPr>
        <w:t xml:space="preserve"> </w:t>
      </w:r>
      <w:r w:rsidRPr="008D40D7">
        <w:rPr>
          <w:rFonts w:cs="Arial"/>
          <w:b/>
          <w:noProof/>
        </w:rPr>
        <w:t>132</w:t>
      </w:r>
      <w:r w:rsidRPr="008D40D7">
        <w:rPr>
          <w:rFonts w:cs="Arial"/>
          <w:noProof/>
        </w:rPr>
        <w:t>(2): 125-137.</w:t>
      </w:r>
      <w:bookmarkEnd w:id="87"/>
    </w:p>
    <w:p w14:paraId="689CE728" w14:textId="77777777" w:rsidR="008D40D7" w:rsidRPr="008D40D7" w:rsidRDefault="008D40D7" w:rsidP="008D40D7">
      <w:pPr>
        <w:spacing w:after="0" w:line="240" w:lineRule="auto"/>
        <w:jc w:val="both"/>
        <w:rPr>
          <w:rFonts w:cs="Arial"/>
          <w:noProof/>
        </w:rPr>
      </w:pPr>
      <w:bookmarkStart w:id="88" w:name="_ENREF_88"/>
      <w:r w:rsidRPr="008D40D7">
        <w:rPr>
          <w:rFonts w:cs="Arial"/>
          <w:noProof/>
        </w:rPr>
        <w:t xml:space="preserve">O'Brien, S., J. A. Jones, S. E. Coutre, A. R. Mato, P. Hillmen, C. Tam, A. Osterborg, T. Siddiqi, M. J. Thirman, R. R. Furman, O. Ilhan, M. J. Keating, T. G. Call, J. R. Brown, M. Stevens-Brogan, Y. Li, F. Clow, D. F. James, A. D. Chu, M. Hallek and S. Stilgenbauer (2016). "Ibrutinib for patients with relapsed or refractory chronic lymphocytic leukaemia with 17p deletion (RESONATE-17): a phase 2, open-label, multicentre study." </w:t>
      </w:r>
      <w:r w:rsidRPr="008D40D7">
        <w:rPr>
          <w:rFonts w:cs="Arial"/>
          <w:noProof/>
          <w:u w:val="single"/>
        </w:rPr>
        <w:t>Lancet Oncol</w:t>
      </w:r>
      <w:r w:rsidRPr="008D40D7">
        <w:rPr>
          <w:rFonts w:cs="Arial"/>
          <w:noProof/>
        </w:rPr>
        <w:t xml:space="preserve"> </w:t>
      </w:r>
      <w:r w:rsidRPr="008D40D7">
        <w:rPr>
          <w:rFonts w:cs="Arial"/>
          <w:b/>
          <w:noProof/>
        </w:rPr>
        <w:t>17</w:t>
      </w:r>
      <w:r w:rsidRPr="008D40D7">
        <w:rPr>
          <w:rFonts w:cs="Arial"/>
          <w:noProof/>
        </w:rPr>
        <w:t>(10): 1409-1418.</w:t>
      </w:r>
      <w:bookmarkEnd w:id="88"/>
    </w:p>
    <w:p w14:paraId="19C18764" w14:textId="77777777" w:rsidR="008D40D7" w:rsidRPr="008D40D7" w:rsidRDefault="008D40D7" w:rsidP="008D40D7">
      <w:pPr>
        <w:spacing w:after="0" w:line="240" w:lineRule="auto"/>
        <w:jc w:val="both"/>
        <w:rPr>
          <w:rFonts w:cs="Arial"/>
          <w:noProof/>
        </w:rPr>
      </w:pPr>
      <w:bookmarkStart w:id="89" w:name="_ENREF_89"/>
      <w:r w:rsidRPr="008D40D7">
        <w:rPr>
          <w:rFonts w:cs="Arial"/>
          <w:noProof/>
        </w:rPr>
        <w:t xml:space="preserve">Oscier, D., C. Dearden, E. Eren, C. Fegan, G. Follows, P. Hillmen, T. Illidge, E. Matutes, D. W. Milligan, A. Pettitt, A. Schuh, J. Wimperis and H. British Committee for Standards in (2012). "Guidelines on the diagnosis, investigation and management of chronic lymphocytic leukaemia." </w:t>
      </w:r>
      <w:r w:rsidRPr="008D40D7">
        <w:rPr>
          <w:rFonts w:cs="Arial"/>
          <w:noProof/>
          <w:u w:val="single"/>
        </w:rPr>
        <w:t>Br J Haematol</w:t>
      </w:r>
      <w:r w:rsidRPr="008D40D7">
        <w:rPr>
          <w:rFonts w:cs="Arial"/>
          <w:noProof/>
        </w:rPr>
        <w:t xml:space="preserve"> </w:t>
      </w:r>
      <w:r w:rsidRPr="008D40D7">
        <w:rPr>
          <w:rFonts w:cs="Arial"/>
          <w:b/>
          <w:noProof/>
        </w:rPr>
        <w:t>159</w:t>
      </w:r>
      <w:r w:rsidRPr="008D40D7">
        <w:rPr>
          <w:rFonts w:cs="Arial"/>
          <w:noProof/>
        </w:rPr>
        <w:t>(5): 541-564.</w:t>
      </w:r>
      <w:bookmarkEnd w:id="89"/>
    </w:p>
    <w:p w14:paraId="313C4B1B" w14:textId="77777777" w:rsidR="008D40D7" w:rsidRPr="008D40D7" w:rsidRDefault="008D40D7" w:rsidP="008D40D7">
      <w:pPr>
        <w:spacing w:after="0" w:line="240" w:lineRule="auto"/>
        <w:jc w:val="both"/>
        <w:rPr>
          <w:rFonts w:cs="Arial"/>
          <w:noProof/>
        </w:rPr>
      </w:pPr>
      <w:bookmarkStart w:id="90" w:name="_ENREF_90"/>
      <w:r w:rsidRPr="008D40D7">
        <w:rPr>
          <w:rFonts w:cs="Arial"/>
          <w:noProof/>
        </w:rPr>
        <w:t xml:space="preserve">Ravandi, F. and S. O'Brien (2006). "Immune defects in patients with chronic lymphocytic leukemia." </w:t>
      </w:r>
      <w:r w:rsidRPr="008D40D7">
        <w:rPr>
          <w:rFonts w:cs="Arial"/>
          <w:noProof/>
          <w:u w:val="single"/>
        </w:rPr>
        <w:t>Cancer Immunol Immunother</w:t>
      </w:r>
      <w:r w:rsidRPr="008D40D7">
        <w:rPr>
          <w:rFonts w:cs="Arial"/>
          <w:noProof/>
        </w:rPr>
        <w:t xml:space="preserve"> </w:t>
      </w:r>
      <w:r w:rsidRPr="008D40D7">
        <w:rPr>
          <w:rFonts w:cs="Arial"/>
          <w:b/>
          <w:noProof/>
        </w:rPr>
        <w:t>55</w:t>
      </w:r>
      <w:r w:rsidRPr="008D40D7">
        <w:rPr>
          <w:rFonts w:cs="Arial"/>
          <w:noProof/>
        </w:rPr>
        <w:t>(2): 197-209.</w:t>
      </w:r>
      <w:bookmarkEnd w:id="90"/>
    </w:p>
    <w:p w14:paraId="77FAF3CC" w14:textId="77777777" w:rsidR="008D40D7" w:rsidRPr="008D40D7" w:rsidRDefault="008D40D7" w:rsidP="008D40D7">
      <w:pPr>
        <w:spacing w:after="0" w:line="240" w:lineRule="auto"/>
        <w:jc w:val="both"/>
        <w:rPr>
          <w:rFonts w:cs="Arial"/>
          <w:noProof/>
        </w:rPr>
      </w:pPr>
      <w:bookmarkStart w:id="91" w:name="_ENREF_91"/>
      <w:r w:rsidRPr="008D40D7">
        <w:rPr>
          <w:rFonts w:cs="Arial"/>
          <w:noProof/>
        </w:rPr>
        <w:t xml:space="preserve">Robak, T., A. Dmoszynska, P. Solal-Celigny, K. Warzocha, J. Loscertales, J. Catalano, B. V. Afanasiev, L. Larratt, C. H. Geisler, M. Montillo, I. Zyuzgin, P. S. Ganly, C. Dartigeas, A. Rosta, J. Maurer, M. Mendila, M. W. Saville, N. Valente, M. K. Wenger and S. I. Moiseev (2010). "Rituximab plus fludarabine and cyclophosphamide prolongs progression-free survival compared with fludarabine and cyclophosphamide alone in previously treated chronic lymphocytic leukemia." </w:t>
      </w:r>
      <w:r w:rsidRPr="008D40D7">
        <w:rPr>
          <w:rFonts w:cs="Arial"/>
          <w:noProof/>
          <w:u w:val="single"/>
        </w:rPr>
        <w:t>J Clin Oncol</w:t>
      </w:r>
      <w:r w:rsidRPr="008D40D7">
        <w:rPr>
          <w:rFonts w:cs="Arial"/>
          <w:noProof/>
        </w:rPr>
        <w:t xml:space="preserve"> </w:t>
      </w:r>
      <w:r w:rsidRPr="008D40D7">
        <w:rPr>
          <w:rFonts w:cs="Arial"/>
          <w:b/>
          <w:noProof/>
        </w:rPr>
        <w:t>28</w:t>
      </w:r>
      <w:r w:rsidRPr="008D40D7">
        <w:rPr>
          <w:rFonts w:cs="Arial"/>
          <w:noProof/>
        </w:rPr>
        <w:t>(10): 1756-1765.</w:t>
      </w:r>
      <w:bookmarkEnd w:id="91"/>
    </w:p>
    <w:p w14:paraId="3C9A3892" w14:textId="77777777" w:rsidR="008D40D7" w:rsidRPr="008D40D7" w:rsidRDefault="008D40D7" w:rsidP="008D40D7">
      <w:pPr>
        <w:spacing w:after="0" w:line="240" w:lineRule="auto"/>
        <w:jc w:val="both"/>
        <w:rPr>
          <w:rFonts w:cs="Arial"/>
          <w:noProof/>
        </w:rPr>
      </w:pPr>
      <w:bookmarkStart w:id="92" w:name="_ENREF_92"/>
      <w:r w:rsidRPr="008D40D7">
        <w:rPr>
          <w:rFonts w:cs="Arial"/>
          <w:noProof/>
        </w:rPr>
        <w:t xml:space="preserve">Roberts, A. W., M. S. Davids, J. M. Pagel, B. S. Kahl, S. D. Puvvada, J. F. Gerecitano, T. J. Kipps, M. A. Anderson, J. R. Brown, L. Gressick, S. Wong, M. Dunbar, M. Zhu, M. B. Desai, E. Cerri, S. H. Enschede, R. A. Humerickhouse, W. G. Wierda and J. F. Seymour (2016). "Targeting BCL2 with Venetoclax in Relapsed Chronic Lymphocytic Leukemia." </w:t>
      </w:r>
      <w:r w:rsidRPr="008D40D7">
        <w:rPr>
          <w:rFonts w:cs="Arial"/>
          <w:noProof/>
          <w:u w:val="single"/>
        </w:rPr>
        <w:t>New England Journal of Medicine</w:t>
      </w:r>
      <w:r w:rsidRPr="008D40D7">
        <w:rPr>
          <w:rFonts w:cs="Arial"/>
          <w:noProof/>
        </w:rPr>
        <w:t xml:space="preserve"> </w:t>
      </w:r>
      <w:r w:rsidRPr="008D40D7">
        <w:rPr>
          <w:rFonts w:cs="Arial"/>
          <w:b/>
          <w:noProof/>
        </w:rPr>
        <w:t>374</w:t>
      </w:r>
      <w:r w:rsidRPr="008D40D7">
        <w:rPr>
          <w:rFonts w:cs="Arial"/>
          <w:noProof/>
        </w:rPr>
        <w:t>(4): 311-322.</w:t>
      </w:r>
      <w:bookmarkEnd w:id="92"/>
    </w:p>
    <w:p w14:paraId="463455C6" w14:textId="77777777" w:rsidR="008D40D7" w:rsidRPr="008D40D7" w:rsidRDefault="008D40D7" w:rsidP="008D40D7">
      <w:pPr>
        <w:spacing w:after="0" w:line="240" w:lineRule="auto"/>
        <w:jc w:val="both"/>
        <w:rPr>
          <w:rFonts w:cs="Arial"/>
          <w:noProof/>
        </w:rPr>
      </w:pPr>
      <w:bookmarkStart w:id="93" w:name="_ENREF_93"/>
      <w:r w:rsidRPr="008D40D7">
        <w:rPr>
          <w:rFonts w:cs="Arial"/>
          <w:noProof/>
        </w:rPr>
        <w:t xml:space="preserve">Rogers, K. A., A. S. Ruppert, A. Bingman, L. A. Andritsos, F. T. Awan, K. A. Blum, J. M. Flynn, S. M. Jaglowski, G. Lozanski, K. J. Maddocks, J. C. Byrd, J. A. Woyach and J. A. Jones (2016). "Incidence and description of autoimmune cytopenias during treatment with ibrutinib for chronic lymphocytic leukemia." </w:t>
      </w:r>
      <w:r w:rsidRPr="008D40D7">
        <w:rPr>
          <w:rFonts w:cs="Arial"/>
          <w:noProof/>
          <w:u w:val="single"/>
        </w:rPr>
        <w:t>Leukemia</w:t>
      </w:r>
      <w:r w:rsidRPr="008D40D7">
        <w:rPr>
          <w:rFonts w:cs="Arial"/>
          <w:noProof/>
        </w:rPr>
        <w:t xml:space="preserve"> </w:t>
      </w:r>
      <w:r w:rsidRPr="008D40D7">
        <w:rPr>
          <w:rFonts w:cs="Arial"/>
          <w:b/>
          <w:noProof/>
        </w:rPr>
        <w:t>30</w:t>
      </w:r>
      <w:r w:rsidRPr="008D40D7">
        <w:rPr>
          <w:rFonts w:cs="Arial"/>
          <w:noProof/>
        </w:rPr>
        <w:t>(2): 346-350.</w:t>
      </w:r>
      <w:bookmarkEnd w:id="93"/>
    </w:p>
    <w:p w14:paraId="20152C3D" w14:textId="77777777" w:rsidR="008D40D7" w:rsidRPr="008D40D7" w:rsidRDefault="008D40D7" w:rsidP="008D40D7">
      <w:pPr>
        <w:spacing w:after="0" w:line="240" w:lineRule="auto"/>
        <w:jc w:val="both"/>
        <w:rPr>
          <w:rFonts w:cs="Arial"/>
          <w:noProof/>
        </w:rPr>
      </w:pPr>
      <w:bookmarkStart w:id="94" w:name="_ENREF_94"/>
      <w:r w:rsidRPr="008D40D7">
        <w:rPr>
          <w:rFonts w:cs="Arial"/>
          <w:noProof/>
        </w:rPr>
        <w:lastRenderedPageBreak/>
        <w:t xml:space="preserve">Rossi, D., S. Rasi, V. Spina, A. Bruscaggin, S. Monti, C. Ciardullo, C. Deambrogi, H. Khiabanian, R. Serra, F. Bertoni, F. Forconi, L. Laurenti, R. Marasca, M. Dal-Bo, F. M. Rossi, P. Bulian, J. Nomdedeu, G. Del Poeta, V. Gattei, L. Pasqualucci, R. Rabadan, R. Foa, R. Dalla-Favera and G. Gaidano (2013). "Integrated mutational and cytogenetic analysis identifies new prognostic subgroups in chronic lymphocytic leukemia." </w:t>
      </w:r>
      <w:r w:rsidRPr="008D40D7">
        <w:rPr>
          <w:rFonts w:cs="Arial"/>
          <w:noProof/>
          <w:u w:val="single"/>
        </w:rPr>
        <w:t>Blood</w:t>
      </w:r>
      <w:r w:rsidRPr="008D40D7">
        <w:rPr>
          <w:rFonts w:cs="Arial"/>
          <w:noProof/>
        </w:rPr>
        <w:t xml:space="preserve"> </w:t>
      </w:r>
      <w:r w:rsidRPr="008D40D7">
        <w:rPr>
          <w:rFonts w:cs="Arial"/>
          <w:b/>
          <w:noProof/>
        </w:rPr>
        <w:t>121</w:t>
      </w:r>
      <w:r w:rsidRPr="008D40D7">
        <w:rPr>
          <w:rFonts w:cs="Arial"/>
          <w:noProof/>
        </w:rPr>
        <w:t>(8): 1403-1412.</w:t>
      </w:r>
      <w:bookmarkEnd w:id="94"/>
    </w:p>
    <w:p w14:paraId="46481DEF" w14:textId="77777777" w:rsidR="008D40D7" w:rsidRPr="008D40D7" w:rsidRDefault="008D40D7" w:rsidP="008D40D7">
      <w:pPr>
        <w:spacing w:after="0" w:line="240" w:lineRule="auto"/>
        <w:jc w:val="both"/>
        <w:rPr>
          <w:rFonts w:cs="Arial"/>
          <w:noProof/>
        </w:rPr>
      </w:pPr>
      <w:bookmarkStart w:id="95" w:name="_ENREF_95"/>
      <w:r w:rsidRPr="008D40D7">
        <w:rPr>
          <w:rFonts w:cs="Arial"/>
          <w:noProof/>
        </w:rPr>
        <w:t xml:space="preserve">Rossi, D., L. Terzi-di-Bergamo, L. De Paoli, M. Cerri, G. Ghilardi, A. Chiarenza, P. Bulian, C. Visco, F. R. Mauro, F. Morabito, A. Cortelezzi, F. Zaja, F. Forconi, L. Laurenti, I. Del Giudice, M. Gentile, I. Vincelli, M. Motta, M. Coscia, G. M. Rigolin, A. Tedeschi, A. Neri, R. Marasca, O. Perbellini, C. Moreno, G. Del Poeta, M. Massaia, P. L. Zinzani, M. Montillo, A. Cuneo, V. Gattei, R. Foa and G. Gaidano (2015). "Molecular prediction of durable remission after first-line fludarabine-cyclophosphamide-rituximab in chronic lymphocytic leukemia." </w:t>
      </w:r>
      <w:r w:rsidRPr="008D40D7">
        <w:rPr>
          <w:rFonts w:cs="Arial"/>
          <w:noProof/>
          <w:u w:val="single"/>
        </w:rPr>
        <w:t>Blood</w:t>
      </w:r>
      <w:r w:rsidRPr="008D40D7">
        <w:rPr>
          <w:rFonts w:cs="Arial"/>
          <w:noProof/>
        </w:rPr>
        <w:t xml:space="preserve"> </w:t>
      </w:r>
      <w:r w:rsidRPr="008D40D7">
        <w:rPr>
          <w:rFonts w:cs="Arial"/>
          <w:b/>
          <w:noProof/>
        </w:rPr>
        <w:t>126</w:t>
      </w:r>
      <w:r w:rsidRPr="008D40D7">
        <w:rPr>
          <w:rFonts w:cs="Arial"/>
          <w:noProof/>
        </w:rPr>
        <w:t>(16): 1921-1924.</w:t>
      </w:r>
      <w:bookmarkEnd w:id="95"/>
    </w:p>
    <w:p w14:paraId="4F37093E" w14:textId="77777777" w:rsidR="008D40D7" w:rsidRPr="008D40D7" w:rsidRDefault="008D40D7" w:rsidP="008D40D7">
      <w:pPr>
        <w:spacing w:after="0" w:line="240" w:lineRule="auto"/>
        <w:jc w:val="both"/>
        <w:rPr>
          <w:rFonts w:cs="Arial"/>
          <w:noProof/>
        </w:rPr>
      </w:pPr>
      <w:bookmarkStart w:id="96" w:name="_ENREF_96"/>
      <w:r w:rsidRPr="008D40D7">
        <w:rPr>
          <w:rFonts w:cs="Arial"/>
          <w:noProof/>
        </w:rPr>
        <w:t xml:space="preserve">Rubin, L. G., M. J. Levin, P. Ljungman, E. G. Davies, R. Avery, M. Tomblyn, A. Bousvaros, S. Dhanireddy, L. Sung, H. Keyserling, I. Kang and A. Infectious Diseases Society of (2014). "2013 IDSA clinical practice guideline for vaccination of the immunocompromised host." </w:t>
      </w:r>
      <w:r w:rsidRPr="008D40D7">
        <w:rPr>
          <w:rFonts w:cs="Arial"/>
          <w:noProof/>
          <w:u w:val="single"/>
        </w:rPr>
        <w:t>Clin Infect Dis</w:t>
      </w:r>
      <w:r w:rsidRPr="008D40D7">
        <w:rPr>
          <w:rFonts w:cs="Arial"/>
          <w:noProof/>
        </w:rPr>
        <w:t xml:space="preserve"> </w:t>
      </w:r>
      <w:r w:rsidRPr="008D40D7">
        <w:rPr>
          <w:rFonts w:cs="Arial"/>
          <w:b/>
          <w:noProof/>
        </w:rPr>
        <w:t>58</w:t>
      </w:r>
      <w:r w:rsidRPr="008D40D7">
        <w:rPr>
          <w:rFonts w:cs="Arial"/>
          <w:noProof/>
        </w:rPr>
        <w:t>(3): e44-100.</w:t>
      </w:r>
      <w:bookmarkEnd w:id="96"/>
    </w:p>
    <w:p w14:paraId="0081F401" w14:textId="77777777" w:rsidR="008D40D7" w:rsidRPr="008D40D7" w:rsidRDefault="008D40D7" w:rsidP="008D40D7">
      <w:pPr>
        <w:spacing w:after="0" w:line="240" w:lineRule="auto"/>
        <w:jc w:val="both"/>
        <w:rPr>
          <w:rFonts w:cs="Arial"/>
          <w:noProof/>
        </w:rPr>
      </w:pPr>
      <w:bookmarkStart w:id="97" w:name="_ENREF_97"/>
      <w:r w:rsidRPr="008D40D7">
        <w:rPr>
          <w:rFonts w:cs="Arial"/>
          <w:noProof/>
        </w:rPr>
        <w:t xml:space="preserve">Schetelig, J., L. C. de Wreede, N. S. Andersen, C. Moreno, M. van Gelder, A. Vitek, M. Karas, M. Michallet, M. Machaczka, M. Gramatzki, D. Beelen, J. Finke, J. Delgado, L. Volin, J. Passweg, P. Dreger, N. Schaap, E. Wagner, A. Henseler, A. van Biezen, M. Bornhauser, S. Iacobelli, H. Putter, S. O. Schonland, N. Kroger and C. M. W. P. Cll subcommittee (2017). "Centre characteristics and procedure-related factors have an impact on outcomes of allogeneic transplantation for patients with CLL: a retrospective analysis from the European Society for Blood and Marrow Transplantation (EBMT)." </w:t>
      </w:r>
      <w:r w:rsidRPr="008D40D7">
        <w:rPr>
          <w:rFonts w:cs="Arial"/>
          <w:noProof/>
          <w:u w:val="single"/>
        </w:rPr>
        <w:t>Br J Haematol</w:t>
      </w:r>
      <w:r w:rsidRPr="008D40D7">
        <w:rPr>
          <w:rFonts w:cs="Arial"/>
          <w:noProof/>
        </w:rPr>
        <w:t xml:space="preserve"> </w:t>
      </w:r>
      <w:r w:rsidRPr="008D40D7">
        <w:rPr>
          <w:rFonts w:cs="Arial"/>
          <w:b/>
          <w:noProof/>
        </w:rPr>
        <w:t>178</w:t>
      </w:r>
      <w:r w:rsidRPr="008D40D7">
        <w:rPr>
          <w:rFonts w:cs="Arial"/>
          <w:noProof/>
        </w:rPr>
        <w:t>(4): 521-533.</w:t>
      </w:r>
      <w:bookmarkEnd w:id="97"/>
    </w:p>
    <w:p w14:paraId="64386EC1" w14:textId="77777777" w:rsidR="008D40D7" w:rsidRPr="008D40D7" w:rsidRDefault="008D40D7" w:rsidP="008D40D7">
      <w:pPr>
        <w:spacing w:after="0" w:line="240" w:lineRule="auto"/>
        <w:jc w:val="both"/>
        <w:rPr>
          <w:rFonts w:cs="Arial"/>
          <w:noProof/>
        </w:rPr>
      </w:pPr>
      <w:bookmarkStart w:id="98" w:name="_ENREF_98"/>
      <w:r w:rsidRPr="008D40D7">
        <w:rPr>
          <w:rFonts w:cs="Arial"/>
          <w:noProof/>
        </w:rPr>
        <w:t xml:space="preserve">Seymour, J. F., T. J. Kipps, B. Eichhorst, P. Hillmen, J. D’Rozario, S. Assouline, C. Owen, J. Gerecitano, T. Tadeusz Robak, J. De la Serna, U. Jaeger, G. Cartron, M. Montillo, R. Humerickhouse, E. A. Punnoose, Y. Li, M. Boyer, K. Humphrey, M. Mobasher and A. P. Kater (2018). "Venetoclax plus Rituximab in Relapsed/Refractory CLL: Phase 3 MURANO Study." </w:t>
      </w:r>
      <w:r w:rsidRPr="008D40D7">
        <w:rPr>
          <w:rFonts w:cs="Arial"/>
          <w:noProof/>
          <w:u w:val="single"/>
        </w:rPr>
        <w:t>New England Journal of Medicine</w:t>
      </w:r>
      <w:r w:rsidRPr="008D40D7">
        <w:rPr>
          <w:rFonts w:cs="Arial"/>
          <w:noProof/>
        </w:rPr>
        <w:t xml:space="preserve"> </w:t>
      </w:r>
      <w:r w:rsidRPr="008D40D7">
        <w:rPr>
          <w:rFonts w:cs="Arial"/>
          <w:b/>
          <w:noProof/>
        </w:rPr>
        <w:t>In-Press</w:t>
      </w:r>
      <w:r w:rsidRPr="008D40D7">
        <w:rPr>
          <w:rFonts w:cs="Arial"/>
          <w:noProof/>
        </w:rPr>
        <w:t>.</w:t>
      </w:r>
      <w:bookmarkEnd w:id="98"/>
    </w:p>
    <w:p w14:paraId="2C84ED4E" w14:textId="77777777" w:rsidR="008D40D7" w:rsidRPr="008D40D7" w:rsidRDefault="008D40D7" w:rsidP="008D40D7">
      <w:pPr>
        <w:spacing w:after="0" w:line="240" w:lineRule="auto"/>
        <w:jc w:val="both"/>
        <w:rPr>
          <w:rFonts w:cs="Arial"/>
          <w:noProof/>
        </w:rPr>
      </w:pPr>
      <w:bookmarkStart w:id="99" w:name="_ENREF_99"/>
      <w:r w:rsidRPr="008D40D7">
        <w:rPr>
          <w:rFonts w:cs="Arial"/>
          <w:noProof/>
        </w:rPr>
        <w:t xml:space="preserve">Shanafelt, T. D., N. E. Kay, K. G. Rabe, D. J. Inwards, C. S. Zent, J. F. Leis, S. M. Schwager, C. A. Thompson, D. A. Bowen, T. E. Witzig, S. L. Slager and T. G. Call (2012). "Hematologist/oncologist disease-specific expertise and survival: lessons from chronic lymphocytic leukemia (CLL)/small lymphocytic lymphoma (SLL)." </w:t>
      </w:r>
      <w:r w:rsidRPr="008D40D7">
        <w:rPr>
          <w:rFonts w:cs="Arial"/>
          <w:noProof/>
          <w:u w:val="single"/>
        </w:rPr>
        <w:t>Cancer</w:t>
      </w:r>
      <w:r w:rsidRPr="008D40D7">
        <w:rPr>
          <w:rFonts w:cs="Arial"/>
          <w:noProof/>
        </w:rPr>
        <w:t xml:space="preserve"> </w:t>
      </w:r>
      <w:r w:rsidRPr="008D40D7">
        <w:rPr>
          <w:rFonts w:cs="Arial"/>
          <w:b/>
          <w:noProof/>
        </w:rPr>
        <w:t>118</w:t>
      </w:r>
      <w:r w:rsidRPr="008D40D7">
        <w:rPr>
          <w:rFonts w:cs="Arial"/>
          <w:noProof/>
        </w:rPr>
        <w:t>(7): 1827-1837.</w:t>
      </w:r>
      <w:bookmarkEnd w:id="99"/>
    </w:p>
    <w:p w14:paraId="7D8953A3" w14:textId="77777777" w:rsidR="008D40D7" w:rsidRPr="008D40D7" w:rsidRDefault="008D40D7" w:rsidP="008D40D7">
      <w:pPr>
        <w:spacing w:after="0" w:line="240" w:lineRule="auto"/>
        <w:jc w:val="both"/>
        <w:rPr>
          <w:rFonts w:cs="Arial"/>
          <w:noProof/>
        </w:rPr>
      </w:pPr>
      <w:bookmarkStart w:id="100" w:name="_ENREF_100"/>
      <w:r w:rsidRPr="008D40D7">
        <w:rPr>
          <w:rFonts w:cs="Arial"/>
          <w:noProof/>
        </w:rPr>
        <w:t xml:space="preserve">Sharman, J. P., S. E. Coutre, R. R. Furman, B. D. Cheson, J. M. Pagel, P. Hillmen, J. C. Barrientos, A. D. Zelenetz, T. J. Kipps, I. W. Flinn, P. Ghia, M. Hallek, B. Coiffier, S. O'Brien, E. Tausch, K. A. Kreuzer, W. Jiang, M. Lazarov, D. Li, T. M. Jahn and S. Stilgenbauer (2014). "Second Interim Analysis of a Phase 3 Study of Idelalisib (ZYDELIG (R)) Plus Rituximab (R) for Relapsed Chronic Lymphocytic Leukemia (CLL): Efficacy Analysis in Patient Subpopulations with Del(17p) and Other Adverse Prognostic Factors." </w:t>
      </w:r>
      <w:r w:rsidRPr="008D40D7">
        <w:rPr>
          <w:rFonts w:cs="Arial"/>
          <w:noProof/>
          <w:u w:val="single"/>
        </w:rPr>
        <w:t>Blood</w:t>
      </w:r>
      <w:r w:rsidRPr="008D40D7">
        <w:rPr>
          <w:rFonts w:cs="Arial"/>
          <w:noProof/>
        </w:rPr>
        <w:t xml:space="preserve"> </w:t>
      </w:r>
      <w:r w:rsidRPr="008D40D7">
        <w:rPr>
          <w:rFonts w:cs="Arial"/>
          <w:b/>
          <w:noProof/>
        </w:rPr>
        <w:t>124</w:t>
      </w:r>
      <w:r w:rsidRPr="008D40D7">
        <w:rPr>
          <w:rFonts w:cs="Arial"/>
          <w:noProof/>
        </w:rPr>
        <w:t>(21).</w:t>
      </w:r>
      <w:bookmarkEnd w:id="100"/>
    </w:p>
    <w:p w14:paraId="271FB98B" w14:textId="77777777" w:rsidR="008D40D7" w:rsidRPr="008D40D7" w:rsidRDefault="008D40D7" w:rsidP="008D40D7">
      <w:pPr>
        <w:spacing w:after="0" w:line="240" w:lineRule="auto"/>
        <w:jc w:val="both"/>
        <w:rPr>
          <w:rFonts w:cs="Arial"/>
          <w:noProof/>
        </w:rPr>
      </w:pPr>
      <w:bookmarkStart w:id="101" w:name="_ENREF_101"/>
      <w:r w:rsidRPr="008D40D7">
        <w:rPr>
          <w:rFonts w:cs="Arial"/>
          <w:noProof/>
        </w:rPr>
        <w:t xml:space="preserve">Shatzel, J. J., S. R. Olson, D. L. Tao, O. J. T. McCarty, A. V. Danilov and T. G. DeLoughery (2017). "Ibrutinib-associated bleeding: pathogenesis, management and risk reduction strategies." </w:t>
      </w:r>
      <w:r w:rsidRPr="008D40D7">
        <w:rPr>
          <w:rFonts w:cs="Arial"/>
          <w:noProof/>
          <w:u w:val="single"/>
        </w:rPr>
        <w:t>J Thromb Haemost</w:t>
      </w:r>
      <w:r w:rsidRPr="008D40D7">
        <w:rPr>
          <w:rFonts w:cs="Arial"/>
          <w:noProof/>
        </w:rPr>
        <w:t xml:space="preserve"> </w:t>
      </w:r>
      <w:r w:rsidRPr="008D40D7">
        <w:rPr>
          <w:rFonts w:cs="Arial"/>
          <w:b/>
          <w:noProof/>
        </w:rPr>
        <w:t>15</w:t>
      </w:r>
      <w:r w:rsidRPr="008D40D7">
        <w:rPr>
          <w:rFonts w:cs="Arial"/>
          <w:noProof/>
        </w:rPr>
        <w:t>(5): 835-847.</w:t>
      </w:r>
      <w:bookmarkEnd w:id="101"/>
    </w:p>
    <w:p w14:paraId="4DC94DAE" w14:textId="77777777" w:rsidR="008D40D7" w:rsidRPr="008D40D7" w:rsidRDefault="008D40D7" w:rsidP="008D40D7">
      <w:pPr>
        <w:spacing w:after="0" w:line="240" w:lineRule="auto"/>
        <w:jc w:val="both"/>
        <w:rPr>
          <w:rFonts w:cs="Arial"/>
          <w:noProof/>
        </w:rPr>
      </w:pPr>
      <w:bookmarkStart w:id="102" w:name="_ENREF_102"/>
      <w:r w:rsidRPr="008D40D7">
        <w:rPr>
          <w:rFonts w:cs="Arial"/>
          <w:noProof/>
        </w:rPr>
        <w:t xml:space="preserve">Stilgenbauer, S., B. Eichhorst, J. Schetelig, S. Coutre, J. F. Seymour, T. Munir, S. D. Puvvada, C. M. Wendtner, A. W. Roberts, W. Jurczak, S. P. Mulligan, S. Bottcher, M. Mobasher, M. Zhu, M. Desai, B. Chyla, M. Verdugo, S. H. Enschede, E. Cerri, R. Humerickhouse, G. Gordon, M. Hallek and W. G. Wierda (2016). "Venetoclax in relapsed or refractory chronic lymphocytic leukaemia with 17p deletion: a multicentre, open-label, phase 2 study." </w:t>
      </w:r>
      <w:r w:rsidRPr="008D40D7">
        <w:rPr>
          <w:rFonts w:cs="Arial"/>
          <w:noProof/>
          <w:u w:val="single"/>
        </w:rPr>
        <w:t>Lancet Oncol</w:t>
      </w:r>
      <w:r w:rsidRPr="008D40D7">
        <w:rPr>
          <w:rFonts w:cs="Arial"/>
          <w:noProof/>
        </w:rPr>
        <w:t xml:space="preserve"> </w:t>
      </w:r>
      <w:r w:rsidRPr="008D40D7">
        <w:rPr>
          <w:rFonts w:cs="Arial"/>
          <w:b/>
          <w:noProof/>
        </w:rPr>
        <w:t>17</w:t>
      </w:r>
      <w:r w:rsidRPr="008D40D7">
        <w:rPr>
          <w:rFonts w:cs="Arial"/>
          <w:noProof/>
        </w:rPr>
        <w:t>(6): 768-778.</w:t>
      </w:r>
      <w:bookmarkEnd w:id="102"/>
    </w:p>
    <w:p w14:paraId="2C4C1086" w14:textId="77777777" w:rsidR="008D40D7" w:rsidRPr="008D40D7" w:rsidRDefault="008D40D7" w:rsidP="008D40D7">
      <w:pPr>
        <w:spacing w:after="0" w:line="240" w:lineRule="auto"/>
        <w:jc w:val="both"/>
        <w:rPr>
          <w:rFonts w:cs="Arial"/>
          <w:noProof/>
        </w:rPr>
      </w:pPr>
      <w:bookmarkStart w:id="103" w:name="_ENREF_103"/>
      <w:r w:rsidRPr="008D40D7">
        <w:rPr>
          <w:rFonts w:cs="Arial"/>
          <w:noProof/>
        </w:rPr>
        <w:t xml:space="preserve">Tam, C. S., S. O'Brien, W. Plunkett, W. Wierda, A. Ferrajoli, X. Wang, K. A. Do, J. Cortes, I. Khouri, H. Kantarjian, S. Lerner and M. J. Keating (2014). "Long-term results of first salvage treatment in CLL patients treated initially with FCR (fludarabine, cyclophosphamide, rituximab)." </w:t>
      </w:r>
      <w:r w:rsidRPr="008D40D7">
        <w:rPr>
          <w:rFonts w:cs="Arial"/>
          <w:noProof/>
          <w:u w:val="single"/>
        </w:rPr>
        <w:t>Blood</w:t>
      </w:r>
      <w:r w:rsidRPr="008D40D7">
        <w:rPr>
          <w:rFonts w:cs="Arial"/>
          <w:noProof/>
        </w:rPr>
        <w:t xml:space="preserve"> </w:t>
      </w:r>
      <w:r w:rsidRPr="008D40D7">
        <w:rPr>
          <w:rFonts w:cs="Arial"/>
          <w:b/>
          <w:noProof/>
        </w:rPr>
        <w:t>124</w:t>
      </w:r>
      <w:r w:rsidRPr="008D40D7">
        <w:rPr>
          <w:rFonts w:cs="Arial"/>
          <w:noProof/>
        </w:rPr>
        <w:t>(20): 3059-3064.</w:t>
      </w:r>
      <w:bookmarkEnd w:id="103"/>
    </w:p>
    <w:p w14:paraId="3C11E384" w14:textId="77777777" w:rsidR="008D40D7" w:rsidRPr="008D40D7" w:rsidRDefault="008D40D7" w:rsidP="008D40D7">
      <w:pPr>
        <w:spacing w:after="0" w:line="240" w:lineRule="auto"/>
        <w:jc w:val="both"/>
        <w:rPr>
          <w:rFonts w:cs="Arial"/>
          <w:noProof/>
        </w:rPr>
      </w:pPr>
      <w:bookmarkStart w:id="104" w:name="_ENREF_104"/>
      <w:r w:rsidRPr="008D40D7">
        <w:rPr>
          <w:rFonts w:cs="Arial"/>
          <w:noProof/>
        </w:rPr>
        <w:t xml:space="preserve">Tam, C. S., W. Wierda, S. M. O'Brien, S. Lerner, L. V. Abruzzo, A. Ferrajoli, H. M. Kantarjian and M. J. Keating (2008). "The clinical significance of chromosome 17p deletion in chronic lymphocytic leukemia: A study of 180 consecutive patients." </w:t>
      </w:r>
      <w:r w:rsidRPr="008D40D7">
        <w:rPr>
          <w:rFonts w:cs="Arial"/>
          <w:noProof/>
          <w:u w:val="single"/>
        </w:rPr>
        <w:t>Journal of Clinical Oncology</w:t>
      </w:r>
      <w:r w:rsidRPr="008D40D7">
        <w:rPr>
          <w:rFonts w:cs="Arial"/>
          <w:noProof/>
        </w:rPr>
        <w:t xml:space="preserve"> </w:t>
      </w:r>
      <w:r w:rsidRPr="008D40D7">
        <w:rPr>
          <w:rFonts w:cs="Arial"/>
          <w:b/>
          <w:noProof/>
        </w:rPr>
        <w:t>26</w:t>
      </w:r>
      <w:r w:rsidRPr="008D40D7">
        <w:rPr>
          <w:rFonts w:cs="Arial"/>
          <w:noProof/>
        </w:rPr>
        <w:t>(15).</w:t>
      </w:r>
      <w:bookmarkEnd w:id="104"/>
    </w:p>
    <w:p w14:paraId="03EE4359" w14:textId="77777777" w:rsidR="008D40D7" w:rsidRPr="008D40D7" w:rsidRDefault="008D40D7" w:rsidP="008D40D7">
      <w:pPr>
        <w:spacing w:after="0" w:line="240" w:lineRule="auto"/>
        <w:jc w:val="both"/>
        <w:rPr>
          <w:rFonts w:cs="Arial"/>
          <w:noProof/>
        </w:rPr>
      </w:pPr>
      <w:bookmarkStart w:id="105" w:name="_ENREF_105"/>
      <w:r w:rsidRPr="008D40D7">
        <w:rPr>
          <w:rFonts w:cs="Arial"/>
          <w:noProof/>
        </w:rPr>
        <w:lastRenderedPageBreak/>
        <w:t xml:space="preserve">Thompson, P. A., C. S. Tam, S. M. O'Brien, W. G. Wierda, F. Stingo, W. Plunkett, S. C. Smith, H. M. Kantarjian, E. J. Freireich and M. J. Keating (2016). "Fludarabine, cyclophosphamide, and rituximab treatment achieves long-term disease-free survival in IGHV-mutated chronic lymphocytic leukemia." </w:t>
      </w:r>
      <w:r w:rsidRPr="008D40D7">
        <w:rPr>
          <w:rFonts w:cs="Arial"/>
          <w:noProof/>
          <w:u w:val="single"/>
        </w:rPr>
        <w:t>Blood</w:t>
      </w:r>
      <w:r w:rsidRPr="008D40D7">
        <w:rPr>
          <w:rFonts w:cs="Arial"/>
          <w:noProof/>
        </w:rPr>
        <w:t xml:space="preserve"> </w:t>
      </w:r>
      <w:r w:rsidRPr="008D40D7">
        <w:rPr>
          <w:rFonts w:cs="Arial"/>
          <w:b/>
          <w:noProof/>
        </w:rPr>
        <w:t>127</w:t>
      </w:r>
      <w:r w:rsidRPr="008D40D7">
        <w:rPr>
          <w:rFonts w:cs="Arial"/>
          <w:noProof/>
        </w:rPr>
        <w:t>(3): 303-309.</w:t>
      </w:r>
      <w:bookmarkEnd w:id="105"/>
    </w:p>
    <w:p w14:paraId="4F607632" w14:textId="77777777" w:rsidR="008D40D7" w:rsidRPr="008D40D7" w:rsidRDefault="008D40D7" w:rsidP="008D40D7">
      <w:pPr>
        <w:spacing w:after="0" w:line="240" w:lineRule="auto"/>
        <w:jc w:val="both"/>
        <w:rPr>
          <w:rFonts w:cs="Arial"/>
          <w:noProof/>
        </w:rPr>
      </w:pPr>
      <w:bookmarkStart w:id="106" w:name="_ENREF_106"/>
      <w:r w:rsidRPr="008D40D7">
        <w:rPr>
          <w:rFonts w:cs="Arial"/>
          <w:noProof/>
        </w:rPr>
        <w:t xml:space="preserve">Thurmes, P., T. Call, S. Slager, C. Zent, G. Jenkins, S. Schwager, D. Bowen, N. Kay and T. Shanafelt (2008). "Comorbid conditions and survival in unselected, newly diagnosed patients with chronic lymphocytic leukemia." </w:t>
      </w:r>
      <w:r w:rsidRPr="008D40D7">
        <w:rPr>
          <w:rFonts w:cs="Arial"/>
          <w:noProof/>
          <w:u w:val="single"/>
        </w:rPr>
        <w:t>Leuk Lymphoma</w:t>
      </w:r>
      <w:r w:rsidRPr="008D40D7">
        <w:rPr>
          <w:rFonts w:cs="Arial"/>
          <w:noProof/>
        </w:rPr>
        <w:t xml:space="preserve"> </w:t>
      </w:r>
      <w:r w:rsidRPr="008D40D7">
        <w:rPr>
          <w:rFonts w:cs="Arial"/>
          <w:b/>
          <w:noProof/>
        </w:rPr>
        <w:t>49</w:t>
      </w:r>
      <w:r w:rsidRPr="008D40D7">
        <w:rPr>
          <w:rFonts w:cs="Arial"/>
          <w:noProof/>
        </w:rPr>
        <w:t>(1): 49-56.</w:t>
      </w:r>
      <w:bookmarkEnd w:id="106"/>
    </w:p>
    <w:p w14:paraId="17E5BE9A" w14:textId="77777777" w:rsidR="008D40D7" w:rsidRPr="008D40D7" w:rsidRDefault="008D40D7" w:rsidP="008D40D7">
      <w:pPr>
        <w:spacing w:after="0" w:line="240" w:lineRule="auto"/>
        <w:jc w:val="both"/>
        <w:rPr>
          <w:rFonts w:cs="Arial"/>
          <w:noProof/>
        </w:rPr>
      </w:pPr>
      <w:bookmarkStart w:id="107" w:name="_ENREF_107"/>
      <w:r w:rsidRPr="008D40D7">
        <w:rPr>
          <w:rFonts w:cs="Arial"/>
          <w:noProof/>
        </w:rPr>
        <w:t xml:space="preserve">Truger, M. S., S. Jeromin, S. Weissmann, F. Dicker, W. Kern, S. Schnittger, T. Haferlach and C. Haferlach (2015). "Accumulation of adverse prognostic markers worsens prognosis in chronic lymphocytic leukaemia." </w:t>
      </w:r>
      <w:r w:rsidRPr="008D40D7">
        <w:rPr>
          <w:rFonts w:cs="Arial"/>
          <w:noProof/>
          <w:u w:val="single"/>
        </w:rPr>
        <w:t>Br J Haematol</w:t>
      </w:r>
      <w:r w:rsidRPr="008D40D7">
        <w:rPr>
          <w:rFonts w:cs="Arial"/>
          <w:noProof/>
        </w:rPr>
        <w:t xml:space="preserve"> </w:t>
      </w:r>
      <w:r w:rsidRPr="008D40D7">
        <w:rPr>
          <w:rFonts w:cs="Arial"/>
          <w:b/>
          <w:noProof/>
        </w:rPr>
        <w:t>168</w:t>
      </w:r>
      <w:r w:rsidRPr="008D40D7">
        <w:rPr>
          <w:rFonts w:cs="Arial"/>
          <w:noProof/>
        </w:rPr>
        <w:t>(1): 153-156.</w:t>
      </w:r>
      <w:bookmarkEnd w:id="107"/>
    </w:p>
    <w:p w14:paraId="6CBB3276" w14:textId="77777777" w:rsidR="008D40D7" w:rsidRPr="008D40D7" w:rsidRDefault="008D40D7" w:rsidP="008D40D7">
      <w:pPr>
        <w:spacing w:after="0" w:line="240" w:lineRule="auto"/>
        <w:jc w:val="both"/>
        <w:rPr>
          <w:rFonts w:cs="Arial"/>
          <w:noProof/>
        </w:rPr>
      </w:pPr>
      <w:bookmarkStart w:id="108" w:name="_ENREF_108"/>
      <w:r w:rsidRPr="008D40D7">
        <w:rPr>
          <w:rFonts w:cs="Arial"/>
          <w:noProof/>
        </w:rPr>
        <w:t xml:space="preserve">UKCLLForum (2016). "Ibrutinib for relapsed/refractory chronic lymphocytic leukemia: a UK and Ireland analysis of outcomes in 315 patients." </w:t>
      </w:r>
      <w:r w:rsidRPr="008D40D7">
        <w:rPr>
          <w:rFonts w:cs="Arial"/>
          <w:noProof/>
          <w:u w:val="single"/>
        </w:rPr>
        <w:t>Haematologica</w:t>
      </w:r>
      <w:r w:rsidRPr="008D40D7">
        <w:rPr>
          <w:rFonts w:cs="Arial"/>
          <w:noProof/>
        </w:rPr>
        <w:t xml:space="preserve"> </w:t>
      </w:r>
      <w:r w:rsidRPr="008D40D7">
        <w:rPr>
          <w:rFonts w:cs="Arial"/>
          <w:b/>
          <w:noProof/>
        </w:rPr>
        <w:t>101</w:t>
      </w:r>
      <w:r w:rsidRPr="008D40D7">
        <w:rPr>
          <w:rFonts w:cs="Arial"/>
          <w:noProof/>
        </w:rPr>
        <w:t>(12): 1563-1572.</w:t>
      </w:r>
      <w:bookmarkEnd w:id="108"/>
    </w:p>
    <w:p w14:paraId="0EA8C6E8" w14:textId="77777777" w:rsidR="008D40D7" w:rsidRPr="008D40D7" w:rsidRDefault="008D40D7" w:rsidP="008D40D7">
      <w:pPr>
        <w:spacing w:after="0" w:line="240" w:lineRule="auto"/>
        <w:jc w:val="both"/>
        <w:rPr>
          <w:rFonts w:cs="Arial"/>
          <w:noProof/>
        </w:rPr>
      </w:pPr>
      <w:bookmarkStart w:id="109" w:name="_ENREF_109"/>
      <w:r w:rsidRPr="008D40D7">
        <w:rPr>
          <w:rFonts w:cs="Arial"/>
          <w:noProof/>
        </w:rPr>
        <w:t xml:space="preserve">van Gelder, M., D. Ziagkos, L. de Wreede, A. van Biezen, P. Dreger, M. Gramatzki, M. Stelljes, N. S. Andersen, N. Schaap, A. Vitek, D. Beelen, V. Lindstrom, J. Finke, J. Passweg, M. Eder, M. Machaczka, J. Delgado, W. Kruger, L. Raida, G. Socie, P. Jindra, B. Afanasyev, E. Wagner, Y. Chalandon, A. Henseler, S. Schoenland, N. Kroger, J. Schetelig, C. L. L. S. o. t. C. M. W. P. o. t. E. S. f. Blood and T. Marrow (2017). "Baseline Characteristics Predicting Very Good Outcome of Allogeneic Hematopoietic Cell Transplantation in Young Patients With High Cytogenetic Risk Chronic Lymphocytic Leukemia - A Retrospective Analysis From the Chronic Malignancies Working Party of the EBMT." </w:t>
      </w:r>
      <w:r w:rsidRPr="008D40D7">
        <w:rPr>
          <w:rFonts w:cs="Arial"/>
          <w:noProof/>
          <w:u w:val="single"/>
        </w:rPr>
        <w:t>Clin Lymphoma Myeloma Leuk</w:t>
      </w:r>
      <w:r w:rsidRPr="008D40D7">
        <w:rPr>
          <w:rFonts w:cs="Arial"/>
          <w:noProof/>
        </w:rPr>
        <w:t xml:space="preserve"> </w:t>
      </w:r>
      <w:r w:rsidRPr="008D40D7">
        <w:rPr>
          <w:rFonts w:cs="Arial"/>
          <w:b/>
          <w:noProof/>
        </w:rPr>
        <w:t>17</w:t>
      </w:r>
      <w:r w:rsidRPr="008D40D7">
        <w:rPr>
          <w:rFonts w:cs="Arial"/>
          <w:noProof/>
        </w:rPr>
        <w:t>(10): 667-675 e662.</w:t>
      </w:r>
      <w:bookmarkEnd w:id="109"/>
    </w:p>
    <w:p w14:paraId="45165F69" w14:textId="77777777" w:rsidR="008D40D7" w:rsidRPr="008D40D7" w:rsidRDefault="008D40D7" w:rsidP="008D40D7">
      <w:pPr>
        <w:spacing w:after="0" w:line="240" w:lineRule="auto"/>
        <w:jc w:val="both"/>
        <w:rPr>
          <w:rFonts w:cs="Arial"/>
          <w:noProof/>
        </w:rPr>
      </w:pPr>
      <w:bookmarkStart w:id="110" w:name="_ENREF_110"/>
      <w:r w:rsidRPr="008D40D7">
        <w:rPr>
          <w:rFonts w:cs="Arial"/>
          <w:noProof/>
        </w:rPr>
        <w:t xml:space="preserve">Visco, C., M. Ruggeri, M. L. Evangelista, R. Stasi, R. Zanotti, I. Giaretta, A. Ambrosetti, D. Madeo, G. Pizzolo and F. Rodeghiero (2008). "Impact of immune thrombocytopenia on the clinical course of chronic lymphocytic leukemia." </w:t>
      </w:r>
      <w:r w:rsidRPr="008D40D7">
        <w:rPr>
          <w:rFonts w:cs="Arial"/>
          <w:noProof/>
          <w:u w:val="single"/>
        </w:rPr>
        <w:t>Blood</w:t>
      </w:r>
      <w:r w:rsidRPr="008D40D7">
        <w:rPr>
          <w:rFonts w:cs="Arial"/>
          <w:noProof/>
        </w:rPr>
        <w:t xml:space="preserve"> </w:t>
      </w:r>
      <w:r w:rsidRPr="008D40D7">
        <w:rPr>
          <w:rFonts w:cs="Arial"/>
          <w:b/>
          <w:noProof/>
        </w:rPr>
        <w:t>111</w:t>
      </w:r>
      <w:r w:rsidRPr="008D40D7">
        <w:rPr>
          <w:rFonts w:cs="Arial"/>
          <w:noProof/>
        </w:rPr>
        <w:t>(3): 1110-1116.</w:t>
      </w:r>
      <w:bookmarkEnd w:id="110"/>
    </w:p>
    <w:p w14:paraId="48F3CF65" w14:textId="77777777" w:rsidR="008D40D7" w:rsidRPr="008D40D7" w:rsidRDefault="008D40D7" w:rsidP="008D40D7">
      <w:pPr>
        <w:spacing w:after="0" w:line="240" w:lineRule="auto"/>
        <w:jc w:val="both"/>
        <w:rPr>
          <w:rFonts w:cs="Arial"/>
          <w:noProof/>
        </w:rPr>
      </w:pPr>
      <w:bookmarkStart w:id="111" w:name="_ENREF_111"/>
      <w:r w:rsidRPr="008D40D7">
        <w:rPr>
          <w:rFonts w:cs="Arial"/>
          <w:noProof/>
        </w:rPr>
        <w:t xml:space="preserve">Wierda, W. G., A. D. Zelenetz, L. I. Gordon, J. S. Abramson, R. H. Advani, C. B. Andreadis, N. Bartlett, J. C. Byrd, P. Caimi, L. E. Fayad, R. I. Fisher, M. J. Glenn, T. M. Habermann, N. L. Harris, F. Hernandez-Ilizaliturri, R. T. Hoppe, S. M. Horwitz, M. S. Kaminski, C. R. Kelsey, Y. H. Kim, S. Krivacic, A. S. LaCasce, M. G. Martin, A. Nademanee, P. Porcu, O. Press, R. Rabinovitch, N. Reddy, E. Reid, K. Roberts, A. A. Saad, E. D. Snyder, L. Sokol, L. J. Swinnen, J. M. Vose, J. Yahalom, M. A. Dwyer and H. Sundar (2017). "NCCN Guidelines Insights: Chronic Lymphocytic Leukemia/Small Lymphocytic Leukemia, Version 1.2017." </w:t>
      </w:r>
      <w:r w:rsidRPr="008D40D7">
        <w:rPr>
          <w:rFonts w:cs="Arial"/>
          <w:noProof/>
          <w:u w:val="single"/>
        </w:rPr>
        <w:t>J Natl Compr Canc Netw</w:t>
      </w:r>
      <w:r w:rsidRPr="008D40D7">
        <w:rPr>
          <w:rFonts w:cs="Arial"/>
          <w:noProof/>
        </w:rPr>
        <w:t xml:space="preserve"> </w:t>
      </w:r>
      <w:r w:rsidRPr="008D40D7">
        <w:rPr>
          <w:rFonts w:cs="Arial"/>
          <w:b/>
          <w:noProof/>
        </w:rPr>
        <w:t>15</w:t>
      </w:r>
      <w:r w:rsidRPr="008D40D7">
        <w:rPr>
          <w:rFonts w:cs="Arial"/>
          <w:noProof/>
        </w:rPr>
        <w:t>(3): 293-311.</w:t>
      </w:r>
      <w:bookmarkEnd w:id="111"/>
    </w:p>
    <w:p w14:paraId="04723B01" w14:textId="340AB306" w:rsidR="008D40D7" w:rsidRPr="008D40D7" w:rsidRDefault="008D40D7" w:rsidP="008D40D7">
      <w:pPr>
        <w:spacing w:after="0" w:line="240" w:lineRule="auto"/>
        <w:jc w:val="both"/>
        <w:rPr>
          <w:rFonts w:cs="Arial"/>
          <w:noProof/>
        </w:rPr>
      </w:pPr>
      <w:bookmarkStart w:id="112" w:name="_ENREF_112"/>
      <w:r w:rsidRPr="008D40D7">
        <w:rPr>
          <w:rFonts w:cs="Arial"/>
          <w:noProof/>
        </w:rPr>
        <w:t>Wimperis, J., Lunn, M., Jones, A., Herriot, R., Wood, P., O'Shaughnessy, D. &amp; Quailie, M. (2011). Clinical guidelines for immunoglobulin use (second edition update). D. o. Health. https://</w:t>
      </w:r>
      <w:hyperlink r:id="rId31" w:history="1">
        <w:r w:rsidRPr="008D40D7">
          <w:rPr>
            <w:rStyle w:val="Hyperlink"/>
            <w:rFonts w:cs="Arial"/>
            <w:noProof/>
          </w:rPr>
          <w:t>www.gov.uk/government/publications/clinical-guidelines-for-immunoglobulin-use-second-edition-update</w:t>
        </w:r>
      </w:hyperlink>
      <w:r w:rsidRPr="008D40D7">
        <w:rPr>
          <w:rFonts w:cs="Arial"/>
          <w:noProof/>
        </w:rPr>
        <w:t>.</w:t>
      </w:r>
      <w:bookmarkEnd w:id="112"/>
    </w:p>
    <w:p w14:paraId="3F1E215D" w14:textId="77777777" w:rsidR="008D40D7" w:rsidRPr="008D40D7" w:rsidRDefault="008D40D7" w:rsidP="008D40D7">
      <w:pPr>
        <w:spacing w:after="0" w:line="240" w:lineRule="auto"/>
        <w:jc w:val="both"/>
        <w:rPr>
          <w:rFonts w:cs="Arial"/>
          <w:noProof/>
        </w:rPr>
      </w:pPr>
      <w:bookmarkStart w:id="113" w:name="_ENREF_113"/>
      <w:r w:rsidRPr="008D40D7">
        <w:rPr>
          <w:rFonts w:cs="Arial"/>
          <w:noProof/>
        </w:rPr>
        <w:t xml:space="preserve">Wodarz, D., N. Garg, N. L. Komarova, O. Benjamini, M. J. Keating, W. G. Wierda, H. Kantarjian, D. James, S. O'Brien and J. A. Burger (2014). "Kinetics of CLL cells in tissues and blood during therapy with the BTK inhibitor ibrutinib." </w:t>
      </w:r>
      <w:r w:rsidRPr="008D40D7">
        <w:rPr>
          <w:rFonts w:cs="Arial"/>
          <w:noProof/>
          <w:u w:val="single"/>
        </w:rPr>
        <w:t>Blood</w:t>
      </w:r>
      <w:r w:rsidRPr="008D40D7">
        <w:rPr>
          <w:rFonts w:cs="Arial"/>
          <w:noProof/>
        </w:rPr>
        <w:t xml:space="preserve"> </w:t>
      </w:r>
      <w:r w:rsidRPr="008D40D7">
        <w:rPr>
          <w:rFonts w:cs="Arial"/>
          <w:b/>
          <w:noProof/>
        </w:rPr>
        <w:t>123</w:t>
      </w:r>
      <w:r w:rsidRPr="008D40D7">
        <w:rPr>
          <w:rFonts w:cs="Arial"/>
          <w:noProof/>
        </w:rPr>
        <w:t>(26): 4132-4135.</w:t>
      </w:r>
      <w:bookmarkEnd w:id="113"/>
    </w:p>
    <w:p w14:paraId="20284A5E" w14:textId="77777777" w:rsidR="008D40D7" w:rsidRPr="008D40D7" w:rsidRDefault="008D40D7" w:rsidP="008D40D7">
      <w:pPr>
        <w:spacing w:after="0" w:line="240" w:lineRule="auto"/>
        <w:jc w:val="both"/>
        <w:rPr>
          <w:rFonts w:cs="Arial"/>
          <w:noProof/>
        </w:rPr>
      </w:pPr>
      <w:bookmarkStart w:id="114" w:name="_ENREF_114"/>
      <w:r w:rsidRPr="008D40D7">
        <w:rPr>
          <w:rFonts w:cs="Arial"/>
          <w:noProof/>
        </w:rPr>
        <w:t xml:space="preserve">Zelenetz, A. D., J. C. Barrientos, J. R. Brown, B. Coiffier, J. Delgado, M. Egyed, P. Ghia, A. Illes, W. Jurczak, P. Marlton, M. Montillo, F. Morschhauser, A. S. Pristupa, T. Robak, J. P. Sharman, D. Simpson, L. Smolej, E. Tausch, A. H. Adewoye, L. K. Dreiling, Y. Kim, S. Stilgenbauer and P. Hillmen (2017). "Idelalisib or placebo in combination with bendamustine and rituximab in patients with relapsed or refractory chronic lymphocytic leukaemia: interim results from a phase 3, randomised, double-blind, placebo-controlled trial." </w:t>
      </w:r>
      <w:r w:rsidRPr="008D40D7">
        <w:rPr>
          <w:rFonts w:cs="Arial"/>
          <w:noProof/>
          <w:u w:val="single"/>
        </w:rPr>
        <w:t>Lancet Oncol</w:t>
      </w:r>
      <w:r w:rsidRPr="008D40D7">
        <w:rPr>
          <w:rFonts w:cs="Arial"/>
          <w:noProof/>
        </w:rPr>
        <w:t xml:space="preserve"> </w:t>
      </w:r>
      <w:r w:rsidRPr="008D40D7">
        <w:rPr>
          <w:rFonts w:cs="Arial"/>
          <w:b/>
          <w:noProof/>
        </w:rPr>
        <w:t>18</w:t>
      </w:r>
      <w:r w:rsidRPr="008D40D7">
        <w:rPr>
          <w:rFonts w:cs="Arial"/>
          <w:noProof/>
        </w:rPr>
        <w:t>(3): 297-311.</w:t>
      </w:r>
      <w:bookmarkEnd w:id="114"/>
    </w:p>
    <w:p w14:paraId="2F057C9D" w14:textId="77777777" w:rsidR="008D40D7" w:rsidRPr="008D40D7" w:rsidRDefault="008D40D7" w:rsidP="008D40D7">
      <w:pPr>
        <w:spacing w:after="0" w:line="240" w:lineRule="auto"/>
        <w:jc w:val="both"/>
        <w:rPr>
          <w:rFonts w:cs="Arial"/>
          <w:noProof/>
        </w:rPr>
      </w:pPr>
      <w:bookmarkStart w:id="115" w:name="_ENREF_115"/>
      <w:r w:rsidRPr="008D40D7">
        <w:rPr>
          <w:rFonts w:cs="Arial"/>
          <w:noProof/>
        </w:rPr>
        <w:t xml:space="preserve">Zent, C. S., W. Ding, S. M. Schwager, M. S. Reinalda, J. D. Hoyer, D. F. Jelinek, R. C. Tschumper, D. A. Bowen, T. G. Call, T. D. Shanafelt, N. E. Kay and S. L. Slager (2008). "The prognostic significance of cytopenia in chronic lymphocytic leukaemia/small lymphocytic lymphoma." </w:t>
      </w:r>
      <w:r w:rsidRPr="008D40D7">
        <w:rPr>
          <w:rFonts w:cs="Arial"/>
          <w:noProof/>
          <w:u w:val="single"/>
        </w:rPr>
        <w:t>Br J Haematol</w:t>
      </w:r>
      <w:r w:rsidRPr="008D40D7">
        <w:rPr>
          <w:rFonts w:cs="Arial"/>
          <w:noProof/>
        </w:rPr>
        <w:t xml:space="preserve"> </w:t>
      </w:r>
      <w:r w:rsidRPr="008D40D7">
        <w:rPr>
          <w:rFonts w:cs="Arial"/>
          <w:b/>
          <w:noProof/>
        </w:rPr>
        <w:t>141</w:t>
      </w:r>
      <w:r w:rsidRPr="008D40D7">
        <w:rPr>
          <w:rFonts w:cs="Arial"/>
          <w:noProof/>
        </w:rPr>
        <w:t>(5): 615-621.</w:t>
      </w:r>
      <w:bookmarkEnd w:id="115"/>
    </w:p>
    <w:p w14:paraId="6F33CF3C" w14:textId="77777777" w:rsidR="008D40D7" w:rsidRPr="008D40D7" w:rsidRDefault="008D40D7" w:rsidP="008D40D7">
      <w:pPr>
        <w:spacing w:line="240" w:lineRule="auto"/>
        <w:jc w:val="both"/>
        <w:rPr>
          <w:rFonts w:cs="Arial"/>
          <w:noProof/>
        </w:rPr>
      </w:pPr>
      <w:bookmarkStart w:id="116" w:name="_ENREF_116"/>
      <w:r w:rsidRPr="008D40D7">
        <w:rPr>
          <w:rFonts w:cs="Arial"/>
          <w:noProof/>
        </w:rPr>
        <w:t xml:space="preserve">Zenz, T., D. Mertens, H. Dohner and S. Stilgenbauer (2008). "Molecular diagnostics in chronic lymphocytic leukemia - Pathogenetic and clinical implications." </w:t>
      </w:r>
      <w:r w:rsidRPr="008D40D7">
        <w:rPr>
          <w:rFonts w:cs="Arial"/>
          <w:noProof/>
          <w:u w:val="single"/>
        </w:rPr>
        <w:t>Leukemia &amp; Lymphoma</w:t>
      </w:r>
      <w:r w:rsidRPr="008D40D7">
        <w:rPr>
          <w:rFonts w:cs="Arial"/>
          <w:noProof/>
        </w:rPr>
        <w:t xml:space="preserve"> </w:t>
      </w:r>
      <w:r w:rsidRPr="008D40D7">
        <w:rPr>
          <w:rFonts w:cs="Arial"/>
          <w:b/>
          <w:noProof/>
        </w:rPr>
        <w:t>49</w:t>
      </w:r>
      <w:r w:rsidRPr="008D40D7">
        <w:rPr>
          <w:rFonts w:cs="Arial"/>
          <w:noProof/>
        </w:rPr>
        <w:t>(5): 864-873.</w:t>
      </w:r>
      <w:bookmarkEnd w:id="116"/>
    </w:p>
    <w:p w14:paraId="52D6A505" w14:textId="558BCC92" w:rsidR="008D40D7" w:rsidRDefault="008D40D7" w:rsidP="008D40D7">
      <w:pPr>
        <w:spacing w:line="240" w:lineRule="auto"/>
        <w:jc w:val="both"/>
        <w:rPr>
          <w:rFonts w:cs="Arial"/>
          <w:noProof/>
        </w:rPr>
      </w:pPr>
    </w:p>
    <w:p w14:paraId="5F8E00D5" w14:textId="0107D375" w:rsidR="00D216F7" w:rsidRPr="002D0395" w:rsidRDefault="00CE1897" w:rsidP="001F1A52">
      <w:pPr>
        <w:spacing w:line="480" w:lineRule="auto"/>
        <w:jc w:val="both"/>
        <w:rPr>
          <w:rFonts w:ascii="Arial" w:hAnsi="Arial" w:cs="Arial"/>
        </w:rPr>
      </w:pPr>
      <w:r w:rsidRPr="00210265">
        <w:rPr>
          <w:rFonts w:ascii="Arial" w:hAnsi="Arial" w:cs="Arial"/>
        </w:rPr>
        <w:lastRenderedPageBreak/>
        <w:fldChar w:fldCharType="end"/>
      </w:r>
    </w:p>
    <w:sectPr w:rsidR="00D216F7" w:rsidRPr="002D0395" w:rsidSect="003C54EB">
      <w:headerReference w:type="default" r:id="rId3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3EAEB" w14:textId="77777777" w:rsidR="00962987" w:rsidRDefault="00962987" w:rsidP="006D4938">
      <w:pPr>
        <w:spacing w:after="0" w:line="240" w:lineRule="auto"/>
      </w:pPr>
      <w:r>
        <w:separator/>
      </w:r>
    </w:p>
  </w:endnote>
  <w:endnote w:type="continuationSeparator" w:id="0">
    <w:p w14:paraId="4ABEE807" w14:textId="77777777" w:rsidR="00962987" w:rsidRDefault="00962987" w:rsidP="006D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IORME+ArialMT">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606B5" w14:textId="77777777" w:rsidR="00962987" w:rsidRDefault="00962987" w:rsidP="006D4938">
      <w:pPr>
        <w:spacing w:after="0" w:line="240" w:lineRule="auto"/>
      </w:pPr>
      <w:r>
        <w:separator/>
      </w:r>
    </w:p>
  </w:footnote>
  <w:footnote w:type="continuationSeparator" w:id="0">
    <w:p w14:paraId="2F8F13BA" w14:textId="77777777" w:rsidR="00962987" w:rsidRDefault="00962987" w:rsidP="006D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2C095" w14:textId="3E5328B9" w:rsidR="00476306" w:rsidRDefault="00476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BC2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1E2E"/>
    <w:multiLevelType w:val="hybridMultilevel"/>
    <w:tmpl w:val="09D2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814E5"/>
    <w:multiLevelType w:val="hybridMultilevel"/>
    <w:tmpl w:val="9072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84621"/>
    <w:multiLevelType w:val="hybridMultilevel"/>
    <w:tmpl w:val="277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A3408"/>
    <w:multiLevelType w:val="hybridMultilevel"/>
    <w:tmpl w:val="BA02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048C1"/>
    <w:multiLevelType w:val="hybridMultilevel"/>
    <w:tmpl w:val="9456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016F"/>
    <w:multiLevelType w:val="hybridMultilevel"/>
    <w:tmpl w:val="43929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23716"/>
    <w:multiLevelType w:val="hybridMultilevel"/>
    <w:tmpl w:val="F45C30E8"/>
    <w:lvl w:ilvl="0" w:tplc="95BE1D2E">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22012A37"/>
    <w:multiLevelType w:val="hybridMultilevel"/>
    <w:tmpl w:val="6EA0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D3A70"/>
    <w:multiLevelType w:val="hybridMultilevel"/>
    <w:tmpl w:val="1290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83F2B"/>
    <w:multiLevelType w:val="hybridMultilevel"/>
    <w:tmpl w:val="0FB4AF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55B72"/>
    <w:multiLevelType w:val="hybridMultilevel"/>
    <w:tmpl w:val="D9A05616"/>
    <w:lvl w:ilvl="0" w:tplc="DFA0C28A">
      <w:start w:val="1"/>
      <w:numFmt w:val="lowerLetter"/>
      <w:lvlText w:val="%1."/>
      <w:lvlJc w:val="left"/>
      <w:pPr>
        <w:ind w:left="1080" w:hanging="360"/>
      </w:pPr>
      <w:rPr>
        <w:rFonts w:ascii="Arial" w:hAnsi="Arial" w:cs="Arial" w:hint="default"/>
        <w:color w:val="333333"/>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E21B07"/>
    <w:multiLevelType w:val="hybridMultilevel"/>
    <w:tmpl w:val="5BFAD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4595B"/>
    <w:multiLevelType w:val="hybridMultilevel"/>
    <w:tmpl w:val="5C5A7220"/>
    <w:lvl w:ilvl="0" w:tplc="06CE543C">
      <w:start w:val="1"/>
      <w:numFmt w:val="decimal"/>
      <w:lvlText w:val="%1."/>
      <w:lvlJc w:val="left"/>
      <w:pPr>
        <w:ind w:left="1080" w:hanging="360"/>
      </w:pPr>
      <w:rPr>
        <w:rFonts w:ascii="Arial" w:hAnsi="Arial" w:cs="Arial" w:hint="default"/>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C0406E"/>
    <w:multiLevelType w:val="hybridMultilevel"/>
    <w:tmpl w:val="FF3A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70A8B"/>
    <w:multiLevelType w:val="hybridMultilevel"/>
    <w:tmpl w:val="741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31858"/>
    <w:multiLevelType w:val="hybridMultilevel"/>
    <w:tmpl w:val="2BE4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15D6A"/>
    <w:multiLevelType w:val="hybridMultilevel"/>
    <w:tmpl w:val="6204C9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26356"/>
    <w:multiLevelType w:val="hybridMultilevel"/>
    <w:tmpl w:val="D354F446"/>
    <w:lvl w:ilvl="0" w:tplc="95BE1D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091FC5"/>
    <w:multiLevelType w:val="hybridMultilevel"/>
    <w:tmpl w:val="08B2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71378"/>
    <w:multiLevelType w:val="hybridMultilevel"/>
    <w:tmpl w:val="640230C2"/>
    <w:lvl w:ilvl="0" w:tplc="9C54CC54">
      <w:numFmt w:val="bullet"/>
      <w:lvlText w:val="-"/>
      <w:lvlJc w:val="left"/>
      <w:pPr>
        <w:ind w:left="1080" w:hanging="360"/>
      </w:pPr>
      <w:rPr>
        <w:rFonts w:ascii="Calibri" w:eastAsia="Cambr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616653"/>
    <w:multiLevelType w:val="hybridMultilevel"/>
    <w:tmpl w:val="A2B800BE"/>
    <w:lvl w:ilvl="0" w:tplc="95BE1D2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10529C"/>
    <w:multiLevelType w:val="hybridMultilevel"/>
    <w:tmpl w:val="E56C02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73145"/>
    <w:multiLevelType w:val="hybridMultilevel"/>
    <w:tmpl w:val="A73881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564BD"/>
    <w:multiLevelType w:val="hybridMultilevel"/>
    <w:tmpl w:val="E0E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E361B"/>
    <w:multiLevelType w:val="hybridMultilevel"/>
    <w:tmpl w:val="B7EE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43B09"/>
    <w:multiLevelType w:val="hybridMultilevel"/>
    <w:tmpl w:val="FB5E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A46BA"/>
    <w:multiLevelType w:val="hybridMultilevel"/>
    <w:tmpl w:val="F9E6979A"/>
    <w:lvl w:ilvl="0" w:tplc="06CE543C">
      <w:start w:val="1"/>
      <w:numFmt w:val="decimal"/>
      <w:lvlText w:val="%1."/>
      <w:lvlJc w:val="left"/>
      <w:pPr>
        <w:ind w:left="1440" w:hanging="360"/>
      </w:pPr>
      <w:rPr>
        <w:rFonts w:ascii="Arial" w:hAnsi="Arial" w:cs="Arial" w:hint="default"/>
        <w:i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D895FC0"/>
    <w:multiLevelType w:val="hybridMultilevel"/>
    <w:tmpl w:val="B268D3B2"/>
    <w:lvl w:ilvl="0" w:tplc="2C52C72E">
      <w:start w:val="1"/>
      <w:numFmt w:val="decimal"/>
      <w:lvlText w:val="%1."/>
      <w:lvlJc w:val="left"/>
      <w:pPr>
        <w:ind w:left="720" w:hanging="360"/>
      </w:pPr>
      <w:rPr>
        <w:rFonts w:ascii="Arial" w:hAnsi="Arial" w:cs="Arial" w:hint="default"/>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28"/>
  </w:num>
  <w:num w:numId="4">
    <w:abstractNumId w:val="11"/>
  </w:num>
  <w:num w:numId="5">
    <w:abstractNumId w:val="21"/>
  </w:num>
  <w:num w:numId="6">
    <w:abstractNumId w:val="27"/>
  </w:num>
  <w:num w:numId="7">
    <w:abstractNumId w:val="13"/>
  </w:num>
  <w:num w:numId="8">
    <w:abstractNumId w:val="17"/>
  </w:num>
  <w:num w:numId="9">
    <w:abstractNumId w:val="0"/>
  </w:num>
  <w:num w:numId="10">
    <w:abstractNumId w:val="22"/>
  </w:num>
  <w:num w:numId="11">
    <w:abstractNumId w:val="23"/>
  </w:num>
  <w:num w:numId="12">
    <w:abstractNumId w:val="6"/>
  </w:num>
  <w:num w:numId="13">
    <w:abstractNumId w:val="10"/>
  </w:num>
  <w:num w:numId="14">
    <w:abstractNumId w:val="20"/>
  </w:num>
  <w:num w:numId="15">
    <w:abstractNumId w:val="26"/>
  </w:num>
  <w:num w:numId="16">
    <w:abstractNumId w:val="4"/>
  </w:num>
  <w:num w:numId="17">
    <w:abstractNumId w:val="15"/>
  </w:num>
  <w:num w:numId="18">
    <w:abstractNumId w:val="19"/>
  </w:num>
  <w:num w:numId="19">
    <w:abstractNumId w:val="9"/>
  </w:num>
  <w:num w:numId="20">
    <w:abstractNumId w:val="3"/>
  </w:num>
  <w:num w:numId="21">
    <w:abstractNumId w:val="24"/>
  </w:num>
  <w:num w:numId="22">
    <w:abstractNumId w:val="1"/>
  </w:num>
  <w:num w:numId="23">
    <w:abstractNumId w:val="14"/>
  </w:num>
  <w:num w:numId="24">
    <w:abstractNumId w:val="16"/>
  </w:num>
  <w:num w:numId="25">
    <w:abstractNumId w:val="2"/>
  </w:num>
  <w:num w:numId="26">
    <w:abstractNumId w:val="5"/>
  </w:num>
  <w:num w:numId="27">
    <w:abstractNumId w:val="8"/>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sdvar9oxvzszer0e7v5zz4ztev9asv90zv&quot;&gt;GEL Funding Application 60 ref 23rd Nov 2016&lt;record-ids&gt;&lt;item&gt;7&lt;/item&gt;&lt;item&gt;9&lt;/item&gt;&lt;item&gt;23&lt;/item&gt;&lt;item&gt;26&lt;/item&gt;&lt;item&gt;37&lt;/item&gt;&lt;item&gt;38&lt;/item&gt;&lt;item&gt;49&lt;/item&gt;&lt;item&gt;51&lt;/item&gt;&lt;item&gt;62&lt;/item&gt;&lt;item&gt;66&lt;/item&gt;&lt;item&gt;67&lt;/item&gt;&lt;item&gt;72&lt;/item&gt;&lt;item&gt;177&lt;/item&gt;&lt;item&gt;255&lt;/item&gt;&lt;item&gt;267&lt;/item&gt;&lt;item&gt;444&lt;/item&gt;&lt;item&gt;445&lt;/item&gt;&lt;item&gt;707&lt;/item&gt;&lt;item&gt;790&lt;/item&gt;&lt;item&gt;2758&lt;/item&gt;&lt;item&gt;3371&lt;/item&gt;&lt;item&gt;4426&lt;/item&gt;&lt;item&gt;4432&lt;/item&gt;&lt;item&gt;4442&lt;/item&gt;&lt;item&gt;4446&lt;/item&gt;&lt;item&gt;4482&lt;/item&gt;&lt;item&gt;4488&lt;/item&gt;&lt;item&gt;4499&lt;/item&gt;&lt;item&gt;4502&lt;/item&gt;&lt;item&gt;4513&lt;/item&gt;&lt;item&gt;4525&lt;/item&gt;&lt;item&gt;4553&lt;/item&gt;&lt;item&gt;4578&lt;/item&gt;&lt;item&gt;4579&lt;/item&gt;&lt;item&gt;4581&lt;/item&gt;&lt;item&gt;4590&lt;/item&gt;&lt;item&gt;4645&lt;/item&gt;&lt;item&gt;4696&lt;/item&gt;&lt;item&gt;4706&lt;/item&gt;&lt;item&gt;4707&lt;/item&gt;&lt;item&gt;4761&lt;/item&gt;&lt;item&gt;4767&lt;/item&gt;&lt;item&gt;4774&lt;/item&gt;&lt;item&gt;4780&lt;/item&gt;&lt;item&gt;4789&lt;/item&gt;&lt;item&gt;4791&lt;/item&gt;&lt;item&gt;4796&lt;/item&gt;&lt;item&gt;4798&lt;/item&gt;&lt;item&gt;4799&lt;/item&gt;&lt;item&gt;4807&lt;/item&gt;&lt;item&gt;4810&lt;/item&gt;&lt;item&gt;4811&lt;/item&gt;&lt;item&gt;4812&lt;/item&gt;&lt;item&gt;4830&lt;/item&gt;&lt;item&gt;4832&lt;/item&gt;&lt;item&gt;4837&lt;/item&gt;&lt;item&gt;4848&lt;/item&gt;&lt;item&gt;4858&lt;/item&gt;&lt;item&gt;4862&lt;/item&gt;&lt;item&gt;5052&lt;/item&gt;&lt;item&gt;5058&lt;/item&gt;&lt;item&gt;5072&lt;/item&gt;&lt;item&gt;5075&lt;/item&gt;&lt;item&gt;5092&lt;/item&gt;&lt;item&gt;5095&lt;/item&gt;&lt;item&gt;5097&lt;/item&gt;&lt;item&gt;5098&lt;/item&gt;&lt;item&gt;5100&lt;/item&gt;&lt;item&gt;5101&lt;/item&gt;&lt;item&gt;5103&lt;/item&gt;&lt;item&gt;5110&lt;/item&gt;&lt;item&gt;5122&lt;/item&gt;&lt;item&gt;5123&lt;/item&gt;&lt;item&gt;5210&lt;/item&gt;&lt;item&gt;5219&lt;/item&gt;&lt;item&gt;5228&lt;/item&gt;&lt;item&gt;5253&lt;/item&gt;&lt;item&gt;5259&lt;/item&gt;&lt;item&gt;5261&lt;/item&gt;&lt;item&gt;5268&lt;/item&gt;&lt;item&gt;5269&lt;/item&gt;&lt;item&gt;5270&lt;/item&gt;&lt;item&gt;5279&lt;/item&gt;&lt;item&gt;5281&lt;/item&gt;&lt;item&gt;5287&lt;/item&gt;&lt;item&gt;5288&lt;/item&gt;&lt;item&gt;5289&lt;/item&gt;&lt;item&gt;5290&lt;/item&gt;&lt;item&gt;5321&lt;/item&gt;&lt;item&gt;5365&lt;/item&gt;&lt;item&gt;5366&lt;/item&gt;&lt;item&gt;5369&lt;/item&gt;&lt;item&gt;5370&lt;/item&gt;&lt;item&gt;5374&lt;/item&gt;&lt;item&gt;5380&lt;/item&gt;&lt;item&gt;5381&lt;/item&gt;&lt;item&gt;5382&lt;/item&gt;&lt;item&gt;5383&lt;/item&gt;&lt;item&gt;5412&lt;/item&gt;&lt;item&gt;5426&lt;/item&gt;&lt;item&gt;5429&lt;/item&gt;&lt;item&gt;5431&lt;/item&gt;&lt;item&gt;5446&lt;/item&gt;&lt;item&gt;5471&lt;/item&gt;&lt;item&gt;7161&lt;/item&gt;&lt;item&gt;7162&lt;/item&gt;&lt;item&gt;7163&lt;/item&gt;&lt;item&gt;7295&lt;/item&gt;&lt;item&gt;7331&lt;/item&gt;&lt;/record-ids&gt;&lt;/item&gt;&lt;/Libraries&gt;"/>
  </w:docVars>
  <w:rsids>
    <w:rsidRoot w:val="00513AA6"/>
    <w:rsid w:val="000002F5"/>
    <w:rsid w:val="0000246E"/>
    <w:rsid w:val="000026D2"/>
    <w:rsid w:val="00005306"/>
    <w:rsid w:val="00007115"/>
    <w:rsid w:val="000078B2"/>
    <w:rsid w:val="00013C82"/>
    <w:rsid w:val="00025783"/>
    <w:rsid w:val="0003035E"/>
    <w:rsid w:val="00032752"/>
    <w:rsid w:val="00032A13"/>
    <w:rsid w:val="000343C3"/>
    <w:rsid w:val="000354AC"/>
    <w:rsid w:val="000362A7"/>
    <w:rsid w:val="0004268C"/>
    <w:rsid w:val="00045D01"/>
    <w:rsid w:val="00050A5B"/>
    <w:rsid w:val="00051EF6"/>
    <w:rsid w:val="00061C41"/>
    <w:rsid w:val="00064E01"/>
    <w:rsid w:val="000709F6"/>
    <w:rsid w:val="00071A87"/>
    <w:rsid w:val="000756A8"/>
    <w:rsid w:val="000813EC"/>
    <w:rsid w:val="00083755"/>
    <w:rsid w:val="00085347"/>
    <w:rsid w:val="000A224A"/>
    <w:rsid w:val="000B098C"/>
    <w:rsid w:val="000B2CA5"/>
    <w:rsid w:val="000B4DE1"/>
    <w:rsid w:val="000B5CE5"/>
    <w:rsid w:val="000C5BE0"/>
    <w:rsid w:val="000C77D0"/>
    <w:rsid w:val="000D525E"/>
    <w:rsid w:val="000D6EA2"/>
    <w:rsid w:val="000E0809"/>
    <w:rsid w:val="000E2663"/>
    <w:rsid w:val="000E27D3"/>
    <w:rsid w:val="000F05F3"/>
    <w:rsid w:val="000F26FA"/>
    <w:rsid w:val="000F3F25"/>
    <w:rsid w:val="000F4A64"/>
    <w:rsid w:val="000F5AA0"/>
    <w:rsid w:val="00113F00"/>
    <w:rsid w:val="001225D3"/>
    <w:rsid w:val="00123EE9"/>
    <w:rsid w:val="001241EB"/>
    <w:rsid w:val="00126B55"/>
    <w:rsid w:val="00137D73"/>
    <w:rsid w:val="001471EC"/>
    <w:rsid w:val="00150539"/>
    <w:rsid w:val="001645D7"/>
    <w:rsid w:val="00172C3A"/>
    <w:rsid w:val="001742D7"/>
    <w:rsid w:val="001745BD"/>
    <w:rsid w:val="00175477"/>
    <w:rsid w:val="00176A73"/>
    <w:rsid w:val="00196E92"/>
    <w:rsid w:val="001A0751"/>
    <w:rsid w:val="001A0EA4"/>
    <w:rsid w:val="001A6F0D"/>
    <w:rsid w:val="001B11C9"/>
    <w:rsid w:val="001B24EC"/>
    <w:rsid w:val="001C0258"/>
    <w:rsid w:val="001C566D"/>
    <w:rsid w:val="001C5ADF"/>
    <w:rsid w:val="001C6EC7"/>
    <w:rsid w:val="001D5664"/>
    <w:rsid w:val="001D7D44"/>
    <w:rsid w:val="001E1918"/>
    <w:rsid w:val="001E39AD"/>
    <w:rsid w:val="001F0749"/>
    <w:rsid w:val="001F1428"/>
    <w:rsid w:val="001F1A52"/>
    <w:rsid w:val="001F411F"/>
    <w:rsid w:val="00200EB7"/>
    <w:rsid w:val="002015D7"/>
    <w:rsid w:val="002070FF"/>
    <w:rsid w:val="00210265"/>
    <w:rsid w:val="00211768"/>
    <w:rsid w:val="00211BEE"/>
    <w:rsid w:val="00212839"/>
    <w:rsid w:val="002128EA"/>
    <w:rsid w:val="002153FD"/>
    <w:rsid w:val="00215558"/>
    <w:rsid w:val="00216E89"/>
    <w:rsid w:val="002172E8"/>
    <w:rsid w:val="00223F6C"/>
    <w:rsid w:val="002269C5"/>
    <w:rsid w:val="002275F1"/>
    <w:rsid w:val="00230A24"/>
    <w:rsid w:val="00231AC6"/>
    <w:rsid w:val="00233DE8"/>
    <w:rsid w:val="0023485A"/>
    <w:rsid w:val="002357BB"/>
    <w:rsid w:val="002478F6"/>
    <w:rsid w:val="002611AA"/>
    <w:rsid w:val="00263CD1"/>
    <w:rsid w:val="0026428D"/>
    <w:rsid w:val="002664D0"/>
    <w:rsid w:val="002802A5"/>
    <w:rsid w:val="00285A8A"/>
    <w:rsid w:val="0028686F"/>
    <w:rsid w:val="00291A59"/>
    <w:rsid w:val="002A38C0"/>
    <w:rsid w:val="002A6008"/>
    <w:rsid w:val="002A7FD6"/>
    <w:rsid w:val="002B25A1"/>
    <w:rsid w:val="002B47A2"/>
    <w:rsid w:val="002B4C4D"/>
    <w:rsid w:val="002C203D"/>
    <w:rsid w:val="002C32D4"/>
    <w:rsid w:val="002D0395"/>
    <w:rsid w:val="002D0AEF"/>
    <w:rsid w:val="002D47D0"/>
    <w:rsid w:val="002E3197"/>
    <w:rsid w:val="002E50A6"/>
    <w:rsid w:val="002F3195"/>
    <w:rsid w:val="003062F6"/>
    <w:rsid w:val="003109E4"/>
    <w:rsid w:val="003122B9"/>
    <w:rsid w:val="003144A9"/>
    <w:rsid w:val="00314EF7"/>
    <w:rsid w:val="00317FB3"/>
    <w:rsid w:val="003204F2"/>
    <w:rsid w:val="00321278"/>
    <w:rsid w:val="003252F2"/>
    <w:rsid w:val="00326FDD"/>
    <w:rsid w:val="0032772F"/>
    <w:rsid w:val="00341228"/>
    <w:rsid w:val="003415F5"/>
    <w:rsid w:val="00353A3E"/>
    <w:rsid w:val="00362B4B"/>
    <w:rsid w:val="00365E93"/>
    <w:rsid w:val="00367898"/>
    <w:rsid w:val="00371187"/>
    <w:rsid w:val="00372896"/>
    <w:rsid w:val="003776D4"/>
    <w:rsid w:val="00383DC7"/>
    <w:rsid w:val="003873D3"/>
    <w:rsid w:val="003938AF"/>
    <w:rsid w:val="003A0FC9"/>
    <w:rsid w:val="003A4F9A"/>
    <w:rsid w:val="003A69B7"/>
    <w:rsid w:val="003A7BE6"/>
    <w:rsid w:val="003B39AA"/>
    <w:rsid w:val="003B7413"/>
    <w:rsid w:val="003B7578"/>
    <w:rsid w:val="003C138A"/>
    <w:rsid w:val="003C2E7D"/>
    <w:rsid w:val="003C3C0C"/>
    <w:rsid w:val="003C54EB"/>
    <w:rsid w:val="003C6D7D"/>
    <w:rsid w:val="003D2A21"/>
    <w:rsid w:val="003D355D"/>
    <w:rsid w:val="003D377E"/>
    <w:rsid w:val="003D378F"/>
    <w:rsid w:val="003D5DCC"/>
    <w:rsid w:val="003E250F"/>
    <w:rsid w:val="003E4118"/>
    <w:rsid w:val="003E7808"/>
    <w:rsid w:val="00400B1C"/>
    <w:rsid w:val="00403872"/>
    <w:rsid w:val="00404823"/>
    <w:rsid w:val="00410678"/>
    <w:rsid w:val="004161F2"/>
    <w:rsid w:val="00416E23"/>
    <w:rsid w:val="0042204D"/>
    <w:rsid w:val="00422669"/>
    <w:rsid w:val="004237AC"/>
    <w:rsid w:val="00424610"/>
    <w:rsid w:val="0043170F"/>
    <w:rsid w:val="00441BEC"/>
    <w:rsid w:val="00441FAE"/>
    <w:rsid w:val="00450F73"/>
    <w:rsid w:val="0045171A"/>
    <w:rsid w:val="00452A89"/>
    <w:rsid w:val="004545A3"/>
    <w:rsid w:val="0045689A"/>
    <w:rsid w:val="00460A2B"/>
    <w:rsid w:val="0046461C"/>
    <w:rsid w:val="00465B42"/>
    <w:rsid w:val="004713B7"/>
    <w:rsid w:val="00472CB5"/>
    <w:rsid w:val="00476306"/>
    <w:rsid w:val="004766DA"/>
    <w:rsid w:val="004829F7"/>
    <w:rsid w:val="004879AA"/>
    <w:rsid w:val="00490FBF"/>
    <w:rsid w:val="004965CC"/>
    <w:rsid w:val="00496C99"/>
    <w:rsid w:val="00496DD5"/>
    <w:rsid w:val="0049754A"/>
    <w:rsid w:val="004A0072"/>
    <w:rsid w:val="004A39F9"/>
    <w:rsid w:val="004B70C6"/>
    <w:rsid w:val="004B768C"/>
    <w:rsid w:val="004C06D3"/>
    <w:rsid w:val="004C0EC7"/>
    <w:rsid w:val="004C46E5"/>
    <w:rsid w:val="004C61F4"/>
    <w:rsid w:val="004D3A4D"/>
    <w:rsid w:val="004D5F7D"/>
    <w:rsid w:val="004E4870"/>
    <w:rsid w:val="004F034A"/>
    <w:rsid w:val="004F3456"/>
    <w:rsid w:val="004F6D20"/>
    <w:rsid w:val="005030B2"/>
    <w:rsid w:val="00511506"/>
    <w:rsid w:val="00513AA6"/>
    <w:rsid w:val="0051789B"/>
    <w:rsid w:val="00522A4B"/>
    <w:rsid w:val="005242EF"/>
    <w:rsid w:val="005244B3"/>
    <w:rsid w:val="005302EF"/>
    <w:rsid w:val="00531829"/>
    <w:rsid w:val="0053342A"/>
    <w:rsid w:val="00534344"/>
    <w:rsid w:val="0053446C"/>
    <w:rsid w:val="005448B3"/>
    <w:rsid w:val="00556EFB"/>
    <w:rsid w:val="005607C4"/>
    <w:rsid w:val="00564F45"/>
    <w:rsid w:val="00566E4F"/>
    <w:rsid w:val="005670BA"/>
    <w:rsid w:val="005701D6"/>
    <w:rsid w:val="00571FF3"/>
    <w:rsid w:val="0057253E"/>
    <w:rsid w:val="00573BA7"/>
    <w:rsid w:val="00576A6B"/>
    <w:rsid w:val="00584C71"/>
    <w:rsid w:val="00587906"/>
    <w:rsid w:val="00590BCD"/>
    <w:rsid w:val="00593056"/>
    <w:rsid w:val="00593A08"/>
    <w:rsid w:val="0059781D"/>
    <w:rsid w:val="005A4ADC"/>
    <w:rsid w:val="005B5073"/>
    <w:rsid w:val="005B6068"/>
    <w:rsid w:val="005C4BE0"/>
    <w:rsid w:val="005D6444"/>
    <w:rsid w:val="005D6FC8"/>
    <w:rsid w:val="005D7CEC"/>
    <w:rsid w:val="005E256C"/>
    <w:rsid w:val="005F52E4"/>
    <w:rsid w:val="005F68ED"/>
    <w:rsid w:val="005F7A2C"/>
    <w:rsid w:val="00600C2C"/>
    <w:rsid w:val="00601EBF"/>
    <w:rsid w:val="006027EE"/>
    <w:rsid w:val="00611373"/>
    <w:rsid w:val="0061711B"/>
    <w:rsid w:val="006276D2"/>
    <w:rsid w:val="00627C83"/>
    <w:rsid w:val="00630E91"/>
    <w:rsid w:val="006457FA"/>
    <w:rsid w:val="00647396"/>
    <w:rsid w:val="00650D17"/>
    <w:rsid w:val="006517D4"/>
    <w:rsid w:val="00663412"/>
    <w:rsid w:val="0066380B"/>
    <w:rsid w:val="006644CD"/>
    <w:rsid w:val="00667E86"/>
    <w:rsid w:val="006720CF"/>
    <w:rsid w:val="00682108"/>
    <w:rsid w:val="0068263E"/>
    <w:rsid w:val="0068324A"/>
    <w:rsid w:val="006A12BB"/>
    <w:rsid w:val="006A514B"/>
    <w:rsid w:val="006A5781"/>
    <w:rsid w:val="006A6302"/>
    <w:rsid w:val="006A75B5"/>
    <w:rsid w:val="006B2146"/>
    <w:rsid w:val="006B6289"/>
    <w:rsid w:val="006C0BF9"/>
    <w:rsid w:val="006D0102"/>
    <w:rsid w:val="006D4938"/>
    <w:rsid w:val="006D5C36"/>
    <w:rsid w:val="006D7B19"/>
    <w:rsid w:val="006E0735"/>
    <w:rsid w:val="006E097E"/>
    <w:rsid w:val="006E09B4"/>
    <w:rsid w:val="006E18C4"/>
    <w:rsid w:val="006E2412"/>
    <w:rsid w:val="006E3A62"/>
    <w:rsid w:val="006F4153"/>
    <w:rsid w:val="00701901"/>
    <w:rsid w:val="00703739"/>
    <w:rsid w:val="00703FB2"/>
    <w:rsid w:val="00713967"/>
    <w:rsid w:val="0072451A"/>
    <w:rsid w:val="00731D58"/>
    <w:rsid w:val="007346B2"/>
    <w:rsid w:val="00737028"/>
    <w:rsid w:val="00737099"/>
    <w:rsid w:val="00745A73"/>
    <w:rsid w:val="00747DC7"/>
    <w:rsid w:val="007509E1"/>
    <w:rsid w:val="00751837"/>
    <w:rsid w:val="007522E5"/>
    <w:rsid w:val="00752C72"/>
    <w:rsid w:val="007537DA"/>
    <w:rsid w:val="00755E63"/>
    <w:rsid w:val="00757A2F"/>
    <w:rsid w:val="00765770"/>
    <w:rsid w:val="00765E7B"/>
    <w:rsid w:val="0077060A"/>
    <w:rsid w:val="007772A9"/>
    <w:rsid w:val="007806F8"/>
    <w:rsid w:val="00782747"/>
    <w:rsid w:val="007914B9"/>
    <w:rsid w:val="00795B56"/>
    <w:rsid w:val="00796A00"/>
    <w:rsid w:val="007A4590"/>
    <w:rsid w:val="007A64E9"/>
    <w:rsid w:val="007A6912"/>
    <w:rsid w:val="007B27A4"/>
    <w:rsid w:val="007B6560"/>
    <w:rsid w:val="007C016F"/>
    <w:rsid w:val="007C7D2D"/>
    <w:rsid w:val="007D25CF"/>
    <w:rsid w:val="007D76D8"/>
    <w:rsid w:val="007E014C"/>
    <w:rsid w:val="007E1A7F"/>
    <w:rsid w:val="007F1754"/>
    <w:rsid w:val="007F19C1"/>
    <w:rsid w:val="007F720B"/>
    <w:rsid w:val="00801A77"/>
    <w:rsid w:val="00810761"/>
    <w:rsid w:val="00821EB5"/>
    <w:rsid w:val="00836853"/>
    <w:rsid w:val="00841E5E"/>
    <w:rsid w:val="008428A7"/>
    <w:rsid w:val="00842A63"/>
    <w:rsid w:val="0084397D"/>
    <w:rsid w:val="00846370"/>
    <w:rsid w:val="008569A1"/>
    <w:rsid w:val="00862399"/>
    <w:rsid w:val="00864B21"/>
    <w:rsid w:val="00866E66"/>
    <w:rsid w:val="0087794A"/>
    <w:rsid w:val="00882372"/>
    <w:rsid w:val="00884E0B"/>
    <w:rsid w:val="0089083B"/>
    <w:rsid w:val="00890A77"/>
    <w:rsid w:val="0089349C"/>
    <w:rsid w:val="0089376B"/>
    <w:rsid w:val="00896934"/>
    <w:rsid w:val="00896A10"/>
    <w:rsid w:val="008A422A"/>
    <w:rsid w:val="008A5BC4"/>
    <w:rsid w:val="008A74B9"/>
    <w:rsid w:val="008B27D5"/>
    <w:rsid w:val="008B688B"/>
    <w:rsid w:val="008D40D7"/>
    <w:rsid w:val="008D6167"/>
    <w:rsid w:val="008E147A"/>
    <w:rsid w:val="008E32B7"/>
    <w:rsid w:val="008E3856"/>
    <w:rsid w:val="008E38A7"/>
    <w:rsid w:val="008E484D"/>
    <w:rsid w:val="008E7722"/>
    <w:rsid w:val="008F1A34"/>
    <w:rsid w:val="008F3E08"/>
    <w:rsid w:val="008F40E8"/>
    <w:rsid w:val="00902ABE"/>
    <w:rsid w:val="00912B76"/>
    <w:rsid w:val="00913F00"/>
    <w:rsid w:val="009225D9"/>
    <w:rsid w:val="009303CC"/>
    <w:rsid w:val="00951F11"/>
    <w:rsid w:val="00954DE9"/>
    <w:rsid w:val="00962987"/>
    <w:rsid w:val="009724C2"/>
    <w:rsid w:val="0097502C"/>
    <w:rsid w:val="00977C1B"/>
    <w:rsid w:val="00987376"/>
    <w:rsid w:val="009914EB"/>
    <w:rsid w:val="009919A6"/>
    <w:rsid w:val="00994F61"/>
    <w:rsid w:val="00996494"/>
    <w:rsid w:val="009A035A"/>
    <w:rsid w:val="009A2D95"/>
    <w:rsid w:val="009B189B"/>
    <w:rsid w:val="009C02C3"/>
    <w:rsid w:val="009C0E92"/>
    <w:rsid w:val="009C3556"/>
    <w:rsid w:val="009C60E2"/>
    <w:rsid w:val="009D03DF"/>
    <w:rsid w:val="009D1A00"/>
    <w:rsid w:val="009E1978"/>
    <w:rsid w:val="009E3996"/>
    <w:rsid w:val="009E533D"/>
    <w:rsid w:val="009F27DB"/>
    <w:rsid w:val="009F39F8"/>
    <w:rsid w:val="00A01B06"/>
    <w:rsid w:val="00A01D2A"/>
    <w:rsid w:val="00A02E96"/>
    <w:rsid w:val="00A043E4"/>
    <w:rsid w:val="00A11B8F"/>
    <w:rsid w:val="00A11D84"/>
    <w:rsid w:val="00A15782"/>
    <w:rsid w:val="00A15FF4"/>
    <w:rsid w:val="00A167AF"/>
    <w:rsid w:val="00A20BF3"/>
    <w:rsid w:val="00A24347"/>
    <w:rsid w:val="00A25A7D"/>
    <w:rsid w:val="00A32185"/>
    <w:rsid w:val="00A332F5"/>
    <w:rsid w:val="00A43F8F"/>
    <w:rsid w:val="00A44666"/>
    <w:rsid w:val="00A46E9F"/>
    <w:rsid w:val="00A47CBE"/>
    <w:rsid w:val="00A550A4"/>
    <w:rsid w:val="00A57AA6"/>
    <w:rsid w:val="00A61A55"/>
    <w:rsid w:val="00A64AB7"/>
    <w:rsid w:val="00A73D74"/>
    <w:rsid w:val="00A74572"/>
    <w:rsid w:val="00A74608"/>
    <w:rsid w:val="00A772D2"/>
    <w:rsid w:val="00A87621"/>
    <w:rsid w:val="00A87870"/>
    <w:rsid w:val="00A92273"/>
    <w:rsid w:val="00A97EC9"/>
    <w:rsid w:val="00AA13ED"/>
    <w:rsid w:val="00AA4E89"/>
    <w:rsid w:val="00AA6085"/>
    <w:rsid w:val="00AC1D30"/>
    <w:rsid w:val="00AC5D57"/>
    <w:rsid w:val="00AD2BE0"/>
    <w:rsid w:val="00AD38B1"/>
    <w:rsid w:val="00AD3A40"/>
    <w:rsid w:val="00AD3FDA"/>
    <w:rsid w:val="00AD78E7"/>
    <w:rsid w:val="00AD7B24"/>
    <w:rsid w:val="00AF1DE6"/>
    <w:rsid w:val="00AF2989"/>
    <w:rsid w:val="00AF6857"/>
    <w:rsid w:val="00AF6D74"/>
    <w:rsid w:val="00B009EC"/>
    <w:rsid w:val="00B0310A"/>
    <w:rsid w:val="00B03EEF"/>
    <w:rsid w:val="00B06E49"/>
    <w:rsid w:val="00B14554"/>
    <w:rsid w:val="00B25ADF"/>
    <w:rsid w:val="00B460F8"/>
    <w:rsid w:val="00B469B2"/>
    <w:rsid w:val="00B51520"/>
    <w:rsid w:val="00B51A74"/>
    <w:rsid w:val="00B64DBB"/>
    <w:rsid w:val="00B65059"/>
    <w:rsid w:val="00B73EEF"/>
    <w:rsid w:val="00B73FBA"/>
    <w:rsid w:val="00B81FE1"/>
    <w:rsid w:val="00B83613"/>
    <w:rsid w:val="00B85026"/>
    <w:rsid w:val="00B90465"/>
    <w:rsid w:val="00B90DF7"/>
    <w:rsid w:val="00BA0DCF"/>
    <w:rsid w:val="00BA0F42"/>
    <w:rsid w:val="00BA564A"/>
    <w:rsid w:val="00BB07EF"/>
    <w:rsid w:val="00BB0A75"/>
    <w:rsid w:val="00BB5A6F"/>
    <w:rsid w:val="00BC4D05"/>
    <w:rsid w:val="00BD1457"/>
    <w:rsid w:val="00BD230B"/>
    <w:rsid w:val="00BD42FE"/>
    <w:rsid w:val="00BD58A7"/>
    <w:rsid w:val="00BD5B12"/>
    <w:rsid w:val="00BD626D"/>
    <w:rsid w:val="00BD6F24"/>
    <w:rsid w:val="00BE2E1C"/>
    <w:rsid w:val="00BF3B5D"/>
    <w:rsid w:val="00BF73E6"/>
    <w:rsid w:val="00C01C6A"/>
    <w:rsid w:val="00C05965"/>
    <w:rsid w:val="00C06452"/>
    <w:rsid w:val="00C144FB"/>
    <w:rsid w:val="00C14BB3"/>
    <w:rsid w:val="00C1568D"/>
    <w:rsid w:val="00C2334E"/>
    <w:rsid w:val="00C30818"/>
    <w:rsid w:val="00C33645"/>
    <w:rsid w:val="00C40330"/>
    <w:rsid w:val="00C41AD4"/>
    <w:rsid w:val="00C42B5E"/>
    <w:rsid w:val="00C4332D"/>
    <w:rsid w:val="00C433BB"/>
    <w:rsid w:val="00C52327"/>
    <w:rsid w:val="00C530D4"/>
    <w:rsid w:val="00C7739A"/>
    <w:rsid w:val="00C82A3C"/>
    <w:rsid w:val="00C84BE4"/>
    <w:rsid w:val="00C868CA"/>
    <w:rsid w:val="00C87FC8"/>
    <w:rsid w:val="00CA2AC7"/>
    <w:rsid w:val="00CA792C"/>
    <w:rsid w:val="00CB179B"/>
    <w:rsid w:val="00CB243A"/>
    <w:rsid w:val="00CB543D"/>
    <w:rsid w:val="00CB7F33"/>
    <w:rsid w:val="00CC1F2A"/>
    <w:rsid w:val="00CC3A52"/>
    <w:rsid w:val="00CC63EA"/>
    <w:rsid w:val="00CC75DB"/>
    <w:rsid w:val="00CE1897"/>
    <w:rsid w:val="00CE2AFF"/>
    <w:rsid w:val="00CE44D9"/>
    <w:rsid w:val="00CE4F88"/>
    <w:rsid w:val="00CE5D46"/>
    <w:rsid w:val="00CE7B3F"/>
    <w:rsid w:val="00CF704B"/>
    <w:rsid w:val="00D002D0"/>
    <w:rsid w:val="00D01A6F"/>
    <w:rsid w:val="00D040BE"/>
    <w:rsid w:val="00D0719C"/>
    <w:rsid w:val="00D10C77"/>
    <w:rsid w:val="00D1138D"/>
    <w:rsid w:val="00D11467"/>
    <w:rsid w:val="00D15F36"/>
    <w:rsid w:val="00D168F6"/>
    <w:rsid w:val="00D17AD8"/>
    <w:rsid w:val="00D17DE3"/>
    <w:rsid w:val="00D2106B"/>
    <w:rsid w:val="00D216F7"/>
    <w:rsid w:val="00D21BD4"/>
    <w:rsid w:val="00D22F57"/>
    <w:rsid w:val="00D2417B"/>
    <w:rsid w:val="00D27E76"/>
    <w:rsid w:val="00D31C47"/>
    <w:rsid w:val="00D40F1E"/>
    <w:rsid w:val="00D44144"/>
    <w:rsid w:val="00D45032"/>
    <w:rsid w:val="00D50FD7"/>
    <w:rsid w:val="00D51788"/>
    <w:rsid w:val="00D57954"/>
    <w:rsid w:val="00D61024"/>
    <w:rsid w:val="00D61B3D"/>
    <w:rsid w:val="00D62100"/>
    <w:rsid w:val="00D62229"/>
    <w:rsid w:val="00D644D5"/>
    <w:rsid w:val="00D64C28"/>
    <w:rsid w:val="00D66075"/>
    <w:rsid w:val="00D72245"/>
    <w:rsid w:val="00D76622"/>
    <w:rsid w:val="00D76940"/>
    <w:rsid w:val="00D84001"/>
    <w:rsid w:val="00D85F24"/>
    <w:rsid w:val="00D90E17"/>
    <w:rsid w:val="00D951F0"/>
    <w:rsid w:val="00D968E5"/>
    <w:rsid w:val="00D97C0E"/>
    <w:rsid w:val="00D97FD0"/>
    <w:rsid w:val="00DB1457"/>
    <w:rsid w:val="00DC1828"/>
    <w:rsid w:val="00DC1EEC"/>
    <w:rsid w:val="00DC2D6C"/>
    <w:rsid w:val="00DC6C9A"/>
    <w:rsid w:val="00DC6FB8"/>
    <w:rsid w:val="00DD2554"/>
    <w:rsid w:val="00DD2C22"/>
    <w:rsid w:val="00DE0996"/>
    <w:rsid w:val="00DE2D8D"/>
    <w:rsid w:val="00DF05D8"/>
    <w:rsid w:val="00DF1769"/>
    <w:rsid w:val="00DF4C88"/>
    <w:rsid w:val="00DF70C1"/>
    <w:rsid w:val="00E0512E"/>
    <w:rsid w:val="00E06E59"/>
    <w:rsid w:val="00E1594F"/>
    <w:rsid w:val="00E212D4"/>
    <w:rsid w:val="00E22989"/>
    <w:rsid w:val="00E3008E"/>
    <w:rsid w:val="00E310E2"/>
    <w:rsid w:val="00E3123F"/>
    <w:rsid w:val="00E326B8"/>
    <w:rsid w:val="00E347E6"/>
    <w:rsid w:val="00E34CDD"/>
    <w:rsid w:val="00E409FF"/>
    <w:rsid w:val="00E41992"/>
    <w:rsid w:val="00E5002D"/>
    <w:rsid w:val="00E50C1C"/>
    <w:rsid w:val="00E50D44"/>
    <w:rsid w:val="00E51CFD"/>
    <w:rsid w:val="00E64C4E"/>
    <w:rsid w:val="00E663E1"/>
    <w:rsid w:val="00E71095"/>
    <w:rsid w:val="00E738B9"/>
    <w:rsid w:val="00E868E0"/>
    <w:rsid w:val="00E921DB"/>
    <w:rsid w:val="00EA0D53"/>
    <w:rsid w:val="00EB0DA4"/>
    <w:rsid w:val="00EB202E"/>
    <w:rsid w:val="00EB2056"/>
    <w:rsid w:val="00EB3F87"/>
    <w:rsid w:val="00EB6F2B"/>
    <w:rsid w:val="00EC085D"/>
    <w:rsid w:val="00EC738F"/>
    <w:rsid w:val="00ED3D61"/>
    <w:rsid w:val="00ED5865"/>
    <w:rsid w:val="00EE168B"/>
    <w:rsid w:val="00EE3862"/>
    <w:rsid w:val="00EE3CAA"/>
    <w:rsid w:val="00EF3543"/>
    <w:rsid w:val="00EF4675"/>
    <w:rsid w:val="00EF582A"/>
    <w:rsid w:val="00F10101"/>
    <w:rsid w:val="00F13E35"/>
    <w:rsid w:val="00F14844"/>
    <w:rsid w:val="00F15AF5"/>
    <w:rsid w:val="00F23FA8"/>
    <w:rsid w:val="00F24471"/>
    <w:rsid w:val="00F30EA2"/>
    <w:rsid w:val="00F372AC"/>
    <w:rsid w:val="00F402C5"/>
    <w:rsid w:val="00F42CC0"/>
    <w:rsid w:val="00F46AB9"/>
    <w:rsid w:val="00F50D58"/>
    <w:rsid w:val="00F70B66"/>
    <w:rsid w:val="00F73D1C"/>
    <w:rsid w:val="00F761F0"/>
    <w:rsid w:val="00F825BD"/>
    <w:rsid w:val="00F835A6"/>
    <w:rsid w:val="00F9143A"/>
    <w:rsid w:val="00F9378B"/>
    <w:rsid w:val="00FA2216"/>
    <w:rsid w:val="00FB042E"/>
    <w:rsid w:val="00FB3602"/>
    <w:rsid w:val="00FB4245"/>
    <w:rsid w:val="00FB47A0"/>
    <w:rsid w:val="00FB4C5E"/>
    <w:rsid w:val="00FB5F1C"/>
    <w:rsid w:val="00FC006E"/>
    <w:rsid w:val="00FC1940"/>
    <w:rsid w:val="00FC2E54"/>
    <w:rsid w:val="00FC453F"/>
    <w:rsid w:val="00FD1AC3"/>
    <w:rsid w:val="00FD27BE"/>
    <w:rsid w:val="00FD48DC"/>
    <w:rsid w:val="00FF24B6"/>
    <w:rsid w:val="00FF3456"/>
    <w:rsid w:val="00FF3B31"/>
    <w:rsid w:val="00FF430D"/>
    <w:rsid w:val="00FF555F"/>
    <w:rsid w:val="00FF77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35932"/>
  <w15:docId w15:val="{31AFD4A1-55CD-4C44-A460-8F227AE0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0"/>
    <w:lsdException w:name="Light List" w:uiPriority="70"/>
    <w:lsdException w:name="Light Grid" w:uiPriority="62"/>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8B1"/>
    <w:pPr>
      <w:spacing w:after="200" w:line="276" w:lineRule="auto"/>
    </w:pPr>
    <w:rPr>
      <w:sz w:val="22"/>
      <w:szCs w:val="22"/>
    </w:rPr>
  </w:style>
  <w:style w:type="paragraph" w:styleId="Heading1">
    <w:name w:val="heading 1"/>
    <w:basedOn w:val="Normal"/>
    <w:link w:val="Heading1Char"/>
    <w:uiPriority w:val="9"/>
    <w:qFormat/>
    <w:rsid w:val="003D2A21"/>
    <w:pPr>
      <w:spacing w:before="94" w:after="140" w:line="288" w:lineRule="atLeast"/>
      <w:textAlignment w:val="baseline"/>
      <w:outlineLvl w:val="0"/>
    </w:pPr>
    <w:rPr>
      <w:rFonts w:ascii="Georgia" w:eastAsia="Times New Roman" w:hAnsi="Georgia"/>
      <w:b/>
      <w:bCs/>
      <w:color w:val="251F1C"/>
      <w:spacing w:val="-7"/>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978"/>
    <w:pPr>
      <w:autoSpaceDE w:val="0"/>
      <w:autoSpaceDN w:val="0"/>
      <w:adjustRightInd w:val="0"/>
    </w:pPr>
    <w:rPr>
      <w:rFonts w:ascii="Arial" w:hAnsi="Arial" w:cs="Arial"/>
      <w:color w:val="000000"/>
      <w:sz w:val="24"/>
      <w:szCs w:val="24"/>
    </w:rPr>
  </w:style>
  <w:style w:type="character" w:customStyle="1" w:styleId="ref">
    <w:name w:val="ref"/>
    <w:basedOn w:val="DefaultParagraphFont"/>
    <w:rsid w:val="000D6EA2"/>
  </w:style>
  <w:style w:type="character" w:styleId="Hyperlink">
    <w:name w:val="Hyperlink"/>
    <w:uiPriority w:val="99"/>
    <w:unhideWhenUsed/>
    <w:rsid w:val="000D6EA2"/>
    <w:rPr>
      <w:color w:val="0000FF"/>
      <w:u w:val="single"/>
    </w:rPr>
  </w:style>
  <w:style w:type="character" w:customStyle="1" w:styleId="apple-converted-space">
    <w:name w:val="apple-converted-space"/>
    <w:basedOn w:val="DefaultParagraphFont"/>
    <w:rsid w:val="000D6EA2"/>
  </w:style>
  <w:style w:type="paragraph" w:customStyle="1" w:styleId="MediumGrid1-Accent21">
    <w:name w:val="Medium Grid 1 - Accent 21"/>
    <w:basedOn w:val="Normal"/>
    <w:uiPriority w:val="34"/>
    <w:qFormat/>
    <w:rsid w:val="000D6EA2"/>
    <w:pPr>
      <w:ind w:left="720"/>
      <w:contextualSpacing/>
    </w:pPr>
  </w:style>
  <w:style w:type="character" w:styleId="FollowedHyperlink">
    <w:name w:val="FollowedHyperlink"/>
    <w:uiPriority w:val="99"/>
    <w:semiHidden/>
    <w:unhideWhenUsed/>
    <w:rsid w:val="00D216F7"/>
    <w:rPr>
      <w:color w:val="800080"/>
      <w:u w:val="single"/>
    </w:rPr>
  </w:style>
  <w:style w:type="paragraph" w:styleId="BalloonText">
    <w:name w:val="Balloon Text"/>
    <w:basedOn w:val="Normal"/>
    <w:link w:val="BalloonTextChar"/>
    <w:uiPriority w:val="99"/>
    <w:semiHidden/>
    <w:unhideWhenUsed/>
    <w:rsid w:val="006E3A62"/>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6E3A62"/>
    <w:rPr>
      <w:rFonts w:ascii="Lucida Grande" w:hAnsi="Lucida Grande" w:cs="Lucida Grande"/>
      <w:sz w:val="18"/>
      <w:szCs w:val="18"/>
    </w:rPr>
  </w:style>
  <w:style w:type="character" w:styleId="CommentReference">
    <w:name w:val="annotation reference"/>
    <w:uiPriority w:val="99"/>
    <w:unhideWhenUsed/>
    <w:rsid w:val="006E3A62"/>
    <w:rPr>
      <w:sz w:val="18"/>
      <w:szCs w:val="18"/>
    </w:rPr>
  </w:style>
  <w:style w:type="paragraph" w:styleId="CommentText">
    <w:name w:val="annotation text"/>
    <w:basedOn w:val="Normal"/>
    <w:link w:val="CommentTextChar"/>
    <w:uiPriority w:val="99"/>
    <w:unhideWhenUsed/>
    <w:rsid w:val="006E3A62"/>
    <w:pPr>
      <w:spacing w:line="240" w:lineRule="auto"/>
    </w:pPr>
    <w:rPr>
      <w:sz w:val="24"/>
      <w:szCs w:val="24"/>
    </w:rPr>
  </w:style>
  <w:style w:type="character" w:customStyle="1" w:styleId="CommentTextChar">
    <w:name w:val="Comment Text Char"/>
    <w:link w:val="CommentText"/>
    <w:uiPriority w:val="99"/>
    <w:rsid w:val="006E3A62"/>
    <w:rPr>
      <w:sz w:val="24"/>
      <w:szCs w:val="24"/>
    </w:rPr>
  </w:style>
  <w:style w:type="paragraph" w:styleId="CommentSubject">
    <w:name w:val="annotation subject"/>
    <w:basedOn w:val="CommentText"/>
    <w:next w:val="CommentText"/>
    <w:link w:val="CommentSubjectChar"/>
    <w:uiPriority w:val="99"/>
    <w:semiHidden/>
    <w:unhideWhenUsed/>
    <w:rsid w:val="006E3A62"/>
    <w:rPr>
      <w:b/>
      <w:bCs/>
      <w:sz w:val="20"/>
      <w:szCs w:val="20"/>
    </w:rPr>
  </w:style>
  <w:style w:type="character" w:customStyle="1" w:styleId="CommentSubjectChar">
    <w:name w:val="Comment Subject Char"/>
    <w:link w:val="CommentSubject"/>
    <w:uiPriority w:val="99"/>
    <w:semiHidden/>
    <w:rsid w:val="006E3A62"/>
    <w:rPr>
      <w:b/>
      <w:bCs/>
      <w:sz w:val="20"/>
      <w:szCs w:val="20"/>
    </w:rPr>
  </w:style>
  <w:style w:type="paragraph" w:customStyle="1" w:styleId="MediumList2-Accent21">
    <w:name w:val="Medium List 2 - Accent 21"/>
    <w:hidden/>
    <w:uiPriority w:val="99"/>
    <w:semiHidden/>
    <w:rsid w:val="007509E1"/>
    <w:rPr>
      <w:sz w:val="22"/>
      <w:szCs w:val="22"/>
    </w:rPr>
  </w:style>
  <w:style w:type="paragraph" w:styleId="NormalWeb">
    <w:name w:val="Normal (Web)"/>
    <w:basedOn w:val="Normal"/>
    <w:uiPriority w:val="99"/>
    <w:semiHidden/>
    <w:unhideWhenUsed/>
    <w:rsid w:val="00C06452"/>
    <w:rPr>
      <w:rFonts w:ascii="Times New Roman" w:hAnsi="Times New Roman"/>
      <w:sz w:val="24"/>
      <w:szCs w:val="24"/>
    </w:rPr>
  </w:style>
  <w:style w:type="paragraph" w:customStyle="1" w:styleId="ColorfulShading-Accent11">
    <w:name w:val="Colorful Shading - Accent 11"/>
    <w:hidden/>
    <w:uiPriority w:val="71"/>
    <w:rsid w:val="00B51A74"/>
    <w:rPr>
      <w:sz w:val="22"/>
      <w:szCs w:val="22"/>
    </w:rPr>
  </w:style>
  <w:style w:type="character" w:customStyle="1" w:styleId="jrnl">
    <w:name w:val="jrnl"/>
    <w:basedOn w:val="DefaultParagraphFont"/>
    <w:rsid w:val="00EF4675"/>
  </w:style>
  <w:style w:type="paragraph" w:customStyle="1" w:styleId="desc2">
    <w:name w:val="desc2"/>
    <w:basedOn w:val="Normal"/>
    <w:rsid w:val="00987376"/>
    <w:pPr>
      <w:spacing w:after="0" w:line="240" w:lineRule="auto"/>
    </w:pPr>
    <w:rPr>
      <w:rFonts w:ascii="Times New Roman" w:eastAsia="Times New Roman" w:hAnsi="Times New Roman"/>
      <w:sz w:val="26"/>
      <w:szCs w:val="26"/>
      <w:lang w:eastAsia="en-GB"/>
    </w:rPr>
  </w:style>
  <w:style w:type="paragraph" w:customStyle="1" w:styleId="details1">
    <w:name w:val="details1"/>
    <w:basedOn w:val="Normal"/>
    <w:rsid w:val="00987376"/>
    <w:pPr>
      <w:spacing w:after="0" w:line="240" w:lineRule="auto"/>
    </w:pPr>
    <w:rPr>
      <w:rFonts w:ascii="Times New Roman" w:eastAsia="Times New Roman" w:hAnsi="Times New Roman"/>
      <w:lang w:eastAsia="en-GB"/>
    </w:rPr>
  </w:style>
  <w:style w:type="paragraph" w:customStyle="1" w:styleId="Body">
    <w:name w:val="Body"/>
    <w:rsid w:val="00CC63E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EndNoteBibliography">
    <w:name w:val="EndNote Bibliography"/>
    <w:basedOn w:val="Normal"/>
    <w:rsid w:val="00CC63EA"/>
    <w:pPr>
      <w:spacing w:after="0" w:line="240" w:lineRule="auto"/>
    </w:pPr>
    <w:rPr>
      <w:sz w:val="24"/>
      <w:szCs w:val="24"/>
      <w:lang w:val="en-US"/>
    </w:rPr>
  </w:style>
  <w:style w:type="paragraph" w:styleId="ListParagraph">
    <w:name w:val="List Paragraph"/>
    <w:basedOn w:val="Normal"/>
    <w:uiPriority w:val="34"/>
    <w:qFormat/>
    <w:rsid w:val="00CC63EA"/>
    <w:pPr>
      <w:spacing w:after="0" w:line="240" w:lineRule="auto"/>
      <w:ind w:left="720"/>
      <w:contextualSpacing/>
    </w:pPr>
    <w:rPr>
      <w:rFonts w:ascii="Cambria" w:eastAsia="MS Mincho" w:hAnsi="Cambria"/>
      <w:sz w:val="24"/>
      <w:szCs w:val="24"/>
      <w:lang w:val="en-US"/>
    </w:rPr>
  </w:style>
  <w:style w:type="table" w:styleId="LightShading">
    <w:name w:val="Light Shading"/>
    <w:basedOn w:val="TableNormal"/>
    <w:uiPriority w:val="60"/>
    <w:rsid w:val="00CC63EA"/>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CC63EA"/>
    <w:rPr>
      <w:rFonts w:ascii="Cambria" w:eastAsia="MS Mincho" w:hAnsi="Cambria"/>
      <w:sz w:val="24"/>
      <w:szCs w:val="24"/>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21">
    <w:name w:val="Plain Table 21"/>
    <w:basedOn w:val="TableNormal"/>
    <w:uiPriority w:val="42"/>
    <w:rsid w:val="003D2A21"/>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itle1">
    <w:name w:val="title1"/>
    <w:basedOn w:val="Normal"/>
    <w:rsid w:val="003D2A21"/>
    <w:pPr>
      <w:spacing w:after="0" w:line="240" w:lineRule="auto"/>
    </w:pPr>
    <w:rPr>
      <w:rFonts w:ascii="Times New Roman" w:eastAsia="Times New Roman" w:hAnsi="Times New Roman"/>
      <w:sz w:val="27"/>
      <w:szCs w:val="27"/>
      <w:lang w:eastAsia="en-GB"/>
    </w:rPr>
  </w:style>
  <w:style w:type="paragraph" w:customStyle="1" w:styleId="Title10">
    <w:name w:val="Title1"/>
    <w:basedOn w:val="Normal"/>
    <w:rsid w:val="003D2A2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3D2A21"/>
    <w:rPr>
      <w:rFonts w:ascii="Georgia" w:eastAsia="Times New Roman" w:hAnsi="Georgia"/>
      <w:b/>
      <w:bCs/>
      <w:color w:val="251F1C"/>
      <w:spacing w:val="-7"/>
      <w:kern w:val="36"/>
      <w:sz w:val="22"/>
      <w:szCs w:val="22"/>
      <w:lang w:eastAsia="en-GB"/>
    </w:rPr>
  </w:style>
  <w:style w:type="character" w:customStyle="1" w:styleId="highwire-citation-authors">
    <w:name w:val="highwire-citation-authors"/>
    <w:rsid w:val="003D2A21"/>
    <w:rPr>
      <w:sz w:val="24"/>
      <w:szCs w:val="24"/>
      <w:bdr w:val="none" w:sz="0" w:space="0" w:color="auto" w:frame="1"/>
      <w:vertAlign w:val="baseline"/>
    </w:rPr>
  </w:style>
  <w:style w:type="character" w:customStyle="1" w:styleId="highwire-citation-author2">
    <w:name w:val="highwire-citation-author2"/>
    <w:rsid w:val="003D2A21"/>
    <w:rPr>
      <w:sz w:val="24"/>
      <w:szCs w:val="24"/>
      <w:bdr w:val="none" w:sz="0" w:space="0" w:color="auto" w:frame="1"/>
      <w:vertAlign w:val="baseline"/>
    </w:rPr>
  </w:style>
  <w:style w:type="character" w:customStyle="1" w:styleId="nlm-given-names">
    <w:name w:val="nlm-given-names"/>
    <w:rsid w:val="003D2A21"/>
    <w:rPr>
      <w:sz w:val="24"/>
      <w:szCs w:val="24"/>
      <w:bdr w:val="none" w:sz="0" w:space="0" w:color="auto" w:frame="1"/>
      <w:vertAlign w:val="baseline"/>
    </w:rPr>
  </w:style>
  <w:style w:type="character" w:customStyle="1" w:styleId="nlm-surname">
    <w:name w:val="nlm-surname"/>
    <w:rsid w:val="003D2A21"/>
    <w:rPr>
      <w:sz w:val="24"/>
      <w:szCs w:val="24"/>
      <w:bdr w:val="none" w:sz="0" w:space="0" w:color="auto" w:frame="1"/>
      <w:vertAlign w:val="baseline"/>
    </w:rPr>
  </w:style>
  <w:style w:type="character" w:customStyle="1" w:styleId="highwire-cite-metadata-journal">
    <w:name w:val="highwire-cite-metadata-journal"/>
    <w:rsid w:val="003D2A21"/>
    <w:rPr>
      <w:sz w:val="24"/>
      <w:szCs w:val="24"/>
      <w:bdr w:val="none" w:sz="0" w:space="0" w:color="auto" w:frame="1"/>
      <w:vertAlign w:val="baseline"/>
    </w:rPr>
  </w:style>
  <w:style w:type="character" w:customStyle="1" w:styleId="highwire-cite-metadata-date">
    <w:name w:val="highwire-cite-metadata-date"/>
    <w:rsid w:val="003D2A21"/>
    <w:rPr>
      <w:sz w:val="24"/>
      <w:szCs w:val="24"/>
      <w:bdr w:val="none" w:sz="0" w:space="0" w:color="auto" w:frame="1"/>
      <w:vertAlign w:val="baseline"/>
    </w:rPr>
  </w:style>
  <w:style w:type="character" w:customStyle="1" w:styleId="highwire-cite-metadata-volume-pages">
    <w:name w:val="highwire-cite-metadata-volume-pages"/>
    <w:rsid w:val="003D2A21"/>
    <w:rPr>
      <w:sz w:val="24"/>
      <w:szCs w:val="24"/>
      <w:bdr w:val="none" w:sz="0" w:space="0" w:color="auto" w:frame="1"/>
      <w:vertAlign w:val="baseline"/>
    </w:rPr>
  </w:style>
  <w:style w:type="character" w:customStyle="1" w:styleId="highwire-cite-metadata-doi1">
    <w:name w:val="highwire-cite-metadata-doi1"/>
    <w:rsid w:val="003D2A21"/>
    <w:rPr>
      <w:sz w:val="24"/>
      <w:szCs w:val="24"/>
      <w:bdr w:val="none" w:sz="0" w:space="0" w:color="auto" w:frame="1"/>
      <w:vertAlign w:val="baseline"/>
    </w:rPr>
  </w:style>
  <w:style w:type="paragraph" w:styleId="Revision">
    <w:name w:val="Revision"/>
    <w:hidden/>
    <w:uiPriority w:val="71"/>
    <w:rsid w:val="003062F6"/>
    <w:rPr>
      <w:sz w:val="22"/>
      <w:szCs w:val="22"/>
    </w:rPr>
  </w:style>
  <w:style w:type="table" w:customStyle="1" w:styleId="PlainTable210">
    <w:name w:val="Plain Table 21"/>
    <w:basedOn w:val="TableNormal"/>
    <w:uiPriority w:val="42"/>
    <w:rsid w:val="00C868CA"/>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itle11">
    <w:name w:val="Title1"/>
    <w:basedOn w:val="Normal"/>
    <w:rsid w:val="00C868C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uthor">
    <w:name w:val="author"/>
    <w:basedOn w:val="DefaultParagraphFont"/>
    <w:rsid w:val="00757A2F"/>
  </w:style>
  <w:style w:type="character" w:customStyle="1" w:styleId="pubyear">
    <w:name w:val="pubyear"/>
    <w:basedOn w:val="DefaultParagraphFont"/>
    <w:rsid w:val="00757A2F"/>
  </w:style>
  <w:style w:type="character" w:customStyle="1" w:styleId="booktitle">
    <w:name w:val="booktitle"/>
    <w:basedOn w:val="DefaultParagraphFont"/>
    <w:rsid w:val="00757A2F"/>
  </w:style>
  <w:style w:type="character" w:customStyle="1" w:styleId="edition">
    <w:name w:val="edition"/>
    <w:basedOn w:val="DefaultParagraphFont"/>
    <w:rsid w:val="00757A2F"/>
  </w:style>
  <w:style w:type="paragraph" w:styleId="Header">
    <w:name w:val="header"/>
    <w:basedOn w:val="Normal"/>
    <w:link w:val="HeaderChar"/>
    <w:uiPriority w:val="99"/>
    <w:unhideWhenUsed/>
    <w:rsid w:val="006D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938"/>
    <w:rPr>
      <w:sz w:val="22"/>
      <w:szCs w:val="22"/>
    </w:rPr>
  </w:style>
  <w:style w:type="paragraph" w:styleId="Footer">
    <w:name w:val="footer"/>
    <w:basedOn w:val="Normal"/>
    <w:link w:val="FooterChar"/>
    <w:uiPriority w:val="99"/>
    <w:unhideWhenUsed/>
    <w:rsid w:val="006D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938"/>
    <w:rPr>
      <w:sz w:val="22"/>
      <w:szCs w:val="22"/>
    </w:rPr>
  </w:style>
  <w:style w:type="character" w:styleId="LineNumber">
    <w:name w:val="line number"/>
    <w:basedOn w:val="DefaultParagraphFont"/>
    <w:uiPriority w:val="99"/>
    <w:semiHidden/>
    <w:unhideWhenUsed/>
    <w:rsid w:val="003C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43225">
      <w:bodyDiv w:val="1"/>
      <w:marLeft w:val="0"/>
      <w:marRight w:val="0"/>
      <w:marTop w:val="0"/>
      <w:marBottom w:val="0"/>
      <w:divBdr>
        <w:top w:val="none" w:sz="0" w:space="0" w:color="auto"/>
        <w:left w:val="none" w:sz="0" w:space="0" w:color="auto"/>
        <w:bottom w:val="none" w:sz="0" w:space="0" w:color="auto"/>
        <w:right w:val="none" w:sz="0" w:space="0" w:color="auto"/>
      </w:divBdr>
      <w:divsChild>
        <w:div w:id="1648506701">
          <w:marLeft w:val="0"/>
          <w:marRight w:val="1"/>
          <w:marTop w:val="0"/>
          <w:marBottom w:val="0"/>
          <w:divBdr>
            <w:top w:val="none" w:sz="0" w:space="0" w:color="auto"/>
            <w:left w:val="none" w:sz="0" w:space="0" w:color="auto"/>
            <w:bottom w:val="none" w:sz="0" w:space="0" w:color="auto"/>
            <w:right w:val="none" w:sz="0" w:space="0" w:color="auto"/>
          </w:divBdr>
          <w:divsChild>
            <w:div w:id="1944680899">
              <w:marLeft w:val="0"/>
              <w:marRight w:val="0"/>
              <w:marTop w:val="0"/>
              <w:marBottom w:val="0"/>
              <w:divBdr>
                <w:top w:val="none" w:sz="0" w:space="0" w:color="auto"/>
                <w:left w:val="none" w:sz="0" w:space="0" w:color="auto"/>
                <w:bottom w:val="none" w:sz="0" w:space="0" w:color="auto"/>
                <w:right w:val="none" w:sz="0" w:space="0" w:color="auto"/>
              </w:divBdr>
              <w:divsChild>
                <w:div w:id="936059396">
                  <w:marLeft w:val="0"/>
                  <w:marRight w:val="1"/>
                  <w:marTop w:val="0"/>
                  <w:marBottom w:val="0"/>
                  <w:divBdr>
                    <w:top w:val="none" w:sz="0" w:space="0" w:color="auto"/>
                    <w:left w:val="none" w:sz="0" w:space="0" w:color="auto"/>
                    <w:bottom w:val="none" w:sz="0" w:space="0" w:color="auto"/>
                    <w:right w:val="none" w:sz="0" w:space="0" w:color="auto"/>
                  </w:divBdr>
                  <w:divsChild>
                    <w:div w:id="181558190">
                      <w:marLeft w:val="0"/>
                      <w:marRight w:val="0"/>
                      <w:marTop w:val="0"/>
                      <w:marBottom w:val="0"/>
                      <w:divBdr>
                        <w:top w:val="none" w:sz="0" w:space="0" w:color="auto"/>
                        <w:left w:val="none" w:sz="0" w:space="0" w:color="auto"/>
                        <w:bottom w:val="none" w:sz="0" w:space="0" w:color="auto"/>
                        <w:right w:val="none" w:sz="0" w:space="0" w:color="auto"/>
                      </w:divBdr>
                      <w:divsChild>
                        <w:div w:id="551691180">
                          <w:marLeft w:val="0"/>
                          <w:marRight w:val="0"/>
                          <w:marTop w:val="0"/>
                          <w:marBottom w:val="0"/>
                          <w:divBdr>
                            <w:top w:val="none" w:sz="0" w:space="0" w:color="auto"/>
                            <w:left w:val="none" w:sz="0" w:space="0" w:color="auto"/>
                            <w:bottom w:val="none" w:sz="0" w:space="0" w:color="auto"/>
                            <w:right w:val="none" w:sz="0" w:space="0" w:color="auto"/>
                          </w:divBdr>
                          <w:divsChild>
                            <w:div w:id="1595548518">
                              <w:marLeft w:val="0"/>
                              <w:marRight w:val="0"/>
                              <w:marTop w:val="120"/>
                              <w:marBottom w:val="360"/>
                              <w:divBdr>
                                <w:top w:val="none" w:sz="0" w:space="0" w:color="auto"/>
                                <w:left w:val="none" w:sz="0" w:space="0" w:color="auto"/>
                                <w:bottom w:val="none" w:sz="0" w:space="0" w:color="auto"/>
                                <w:right w:val="none" w:sz="0" w:space="0" w:color="auto"/>
                              </w:divBdr>
                              <w:divsChild>
                                <w:div w:id="1618171842">
                                  <w:marLeft w:val="429"/>
                                  <w:marRight w:val="0"/>
                                  <w:marTop w:val="0"/>
                                  <w:marBottom w:val="0"/>
                                  <w:divBdr>
                                    <w:top w:val="none" w:sz="0" w:space="0" w:color="auto"/>
                                    <w:left w:val="none" w:sz="0" w:space="0" w:color="auto"/>
                                    <w:bottom w:val="none" w:sz="0" w:space="0" w:color="auto"/>
                                    <w:right w:val="none" w:sz="0" w:space="0" w:color="auto"/>
                                  </w:divBdr>
                                  <w:divsChild>
                                    <w:div w:id="4896410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427503">
      <w:bodyDiv w:val="1"/>
      <w:marLeft w:val="0"/>
      <w:marRight w:val="0"/>
      <w:marTop w:val="0"/>
      <w:marBottom w:val="0"/>
      <w:divBdr>
        <w:top w:val="none" w:sz="0" w:space="0" w:color="auto"/>
        <w:left w:val="none" w:sz="0" w:space="0" w:color="auto"/>
        <w:bottom w:val="none" w:sz="0" w:space="0" w:color="auto"/>
        <w:right w:val="none" w:sz="0" w:space="0" w:color="auto"/>
      </w:divBdr>
      <w:divsChild>
        <w:div w:id="1703439782">
          <w:marLeft w:val="0"/>
          <w:marRight w:val="0"/>
          <w:marTop w:val="0"/>
          <w:marBottom w:val="0"/>
          <w:divBdr>
            <w:top w:val="none" w:sz="0" w:space="0" w:color="auto"/>
            <w:left w:val="none" w:sz="0" w:space="0" w:color="auto"/>
            <w:bottom w:val="none" w:sz="0" w:space="0" w:color="auto"/>
            <w:right w:val="none" w:sz="0" w:space="0" w:color="auto"/>
          </w:divBdr>
          <w:divsChild>
            <w:div w:id="114295661">
              <w:marLeft w:val="0"/>
              <w:marRight w:val="0"/>
              <w:marTop w:val="0"/>
              <w:marBottom w:val="0"/>
              <w:divBdr>
                <w:top w:val="none" w:sz="0" w:space="0" w:color="auto"/>
                <w:left w:val="none" w:sz="0" w:space="0" w:color="auto"/>
                <w:bottom w:val="none" w:sz="0" w:space="0" w:color="auto"/>
                <w:right w:val="none" w:sz="0" w:space="0" w:color="auto"/>
              </w:divBdr>
              <w:divsChild>
                <w:div w:id="1200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4424">
      <w:bodyDiv w:val="1"/>
      <w:marLeft w:val="0"/>
      <w:marRight w:val="0"/>
      <w:marTop w:val="0"/>
      <w:marBottom w:val="0"/>
      <w:divBdr>
        <w:top w:val="none" w:sz="0" w:space="0" w:color="auto"/>
        <w:left w:val="none" w:sz="0" w:space="0" w:color="auto"/>
        <w:bottom w:val="none" w:sz="0" w:space="0" w:color="auto"/>
        <w:right w:val="none" w:sz="0" w:space="0" w:color="auto"/>
      </w:divBdr>
    </w:div>
    <w:div w:id="868953148">
      <w:bodyDiv w:val="1"/>
      <w:marLeft w:val="0"/>
      <w:marRight w:val="0"/>
      <w:marTop w:val="0"/>
      <w:marBottom w:val="0"/>
      <w:divBdr>
        <w:top w:val="none" w:sz="0" w:space="0" w:color="auto"/>
        <w:left w:val="none" w:sz="0" w:space="0" w:color="auto"/>
        <w:bottom w:val="none" w:sz="0" w:space="0" w:color="auto"/>
        <w:right w:val="none" w:sz="0" w:space="0" w:color="auto"/>
      </w:divBdr>
    </w:div>
    <w:div w:id="938173227">
      <w:bodyDiv w:val="1"/>
      <w:marLeft w:val="0"/>
      <w:marRight w:val="0"/>
      <w:marTop w:val="0"/>
      <w:marBottom w:val="0"/>
      <w:divBdr>
        <w:top w:val="none" w:sz="0" w:space="0" w:color="auto"/>
        <w:left w:val="none" w:sz="0" w:space="0" w:color="auto"/>
        <w:bottom w:val="none" w:sz="0" w:space="0" w:color="auto"/>
        <w:right w:val="none" w:sz="0" w:space="0" w:color="auto"/>
      </w:divBdr>
      <w:divsChild>
        <w:div w:id="12734389">
          <w:marLeft w:val="0"/>
          <w:marRight w:val="0"/>
          <w:marTop w:val="0"/>
          <w:marBottom w:val="0"/>
          <w:divBdr>
            <w:top w:val="none" w:sz="0" w:space="0" w:color="auto"/>
            <w:left w:val="none" w:sz="0" w:space="0" w:color="auto"/>
            <w:bottom w:val="none" w:sz="0" w:space="0" w:color="auto"/>
            <w:right w:val="none" w:sz="0" w:space="0" w:color="auto"/>
          </w:divBdr>
        </w:div>
        <w:div w:id="33888418">
          <w:marLeft w:val="0"/>
          <w:marRight w:val="0"/>
          <w:marTop w:val="0"/>
          <w:marBottom w:val="0"/>
          <w:divBdr>
            <w:top w:val="none" w:sz="0" w:space="0" w:color="auto"/>
            <w:left w:val="none" w:sz="0" w:space="0" w:color="auto"/>
            <w:bottom w:val="none" w:sz="0" w:space="0" w:color="auto"/>
            <w:right w:val="none" w:sz="0" w:space="0" w:color="auto"/>
          </w:divBdr>
        </w:div>
        <w:div w:id="34620694">
          <w:marLeft w:val="0"/>
          <w:marRight w:val="0"/>
          <w:marTop w:val="0"/>
          <w:marBottom w:val="0"/>
          <w:divBdr>
            <w:top w:val="none" w:sz="0" w:space="0" w:color="auto"/>
            <w:left w:val="none" w:sz="0" w:space="0" w:color="auto"/>
            <w:bottom w:val="none" w:sz="0" w:space="0" w:color="auto"/>
            <w:right w:val="none" w:sz="0" w:space="0" w:color="auto"/>
          </w:divBdr>
        </w:div>
        <w:div w:id="37974240">
          <w:marLeft w:val="0"/>
          <w:marRight w:val="0"/>
          <w:marTop w:val="0"/>
          <w:marBottom w:val="0"/>
          <w:divBdr>
            <w:top w:val="none" w:sz="0" w:space="0" w:color="auto"/>
            <w:left w:val="none" w:sz="0" w:space="0" w:color="auto"/>
            <w:bottom w:val="none" w:sz="0" w:space="0" w:color="auto"/>
            <w:right w:val="none" w:sz="0" w:space="0" w:color="auto"/>
          </w:divBdr>
        </w:div>
        <w:div w:id="64576014">
          <w:marLeft w:val="0"/>
          <w:marRight w:val="0"/>
          <w:marTop w:val="0"/>
          <w:marBottom w:val="0"/>
          <w:divBdr>
            <w:top w:val="none" w:sz="0" w:space="0" w:color="auto"/>
            <w:left w:val="none" w:sz="0" w:space="0" w:color="auto"/>
            <w:bottom w:val="none" w:sz="0" w:space="0" w:color="auto"/>
            <w:right w:val="none" w:sz="0" w:space="0" w:color="auto"/>
          </w:divBdr>
        </w:div>
        <w:div w:id="81726580">
          <w:marLeft w:val="0"/>
          <w:marRight w:val="0"/>
          <w:marTop w:val="0"/>
          <w:marBottom w:val="0"/>
          <w:divBdr>
            <w:top w:val="none" w:sz="0" w:space="0" w:color="auto"/>
            <w:left w:val="none" w:sz="0" w:space="0" w:color="auto"/>
            <w:bottom w:val="none" w:sz="0" w:space="0" w:color="auto"/>
            <w:right w:val="none" w:sz="0" w:space="0" w:color="auto"/>
          </w:divBdr>
        </w:div>
        <w:div w:id="118230534">
          <w:marLeft w:val="0"/>
          <w:marRight w:val="0"/>
          <w:marTop w:val="0"/>
          <w:marBottom w:val="0"/>
          <w:divBdr>
            <w:top w:val="none" w:sz="0" w:space="0" w:color="auto"/>
            <w:left w:val="none" w:sz="0" w:space="0" w:color="auto"/>
            <w:bottom w:val="none" w:sz="0" w:space="0" w:color="auto"/>
            <w:right w:val="none" w:sz="0" w:space="0" w:color="auto"/>
          </w:divBdr>
        </w:div>
        <w:div w:id="133186670">
          <w:marLeft w:val="0"/>
          <w:marRight w:val="0"/>
          <w:marTop w:val="0"/>
          <w:marBottom w:val="0"/>
          <w:divBdr>
            <w:top w:val="none" w:sz="0" w:space="0" w:color="auto"/>
            <w:left w:val="none" w:sz="0" w:space="0" w:color="auto"/>
            <w:bottom w:val="none" w:sz="0" w:space="0" w:color="auto"/>
            <w:right w:val="none" w:sz="0" w:space="0" w:color="auto"/>
          </w:divBdr>
        </w:div>
        <w:div w:id="139932875">
          <w:marLeft w:val="0"/>
          <w:marRight w:val="0"/>
          <w:marTop w:val="0"/>
          <w:marBottom w:val="0"/>
          <w:divBdr>
            <w:top w:val="none" w:sz="0" w:space="0" w:color="auto"/>
            <w:left w:val="none" w:sz="0" w:space="0" w:color="auto"/>
            <w:bottom w:val="none" w:sz="0" w:space="0" w:color="auto"/>
            <w:right w:val="none" w:sz="0" w:space="0" w:color="auto"/>
          </w:divBdr>
        </w:div>
        <w:div w:id="140007518">
          <w:marLeft w:val="0"/>
          <w:marRight w:val="0"/>
          <w:marTop w:val="0"/>
          <w:marBottom w:val="0"/>
          <w:divBdr>
            <w:top w:val="none" w:sz="0" w:space="0" w:color="auto"/>
            <w:left w:val="none" w:sz="0" w:space="0" w:color="auto"/>
            <w:bottom w:val="none" w:sz="0" w:space="0" w:color="auto"/>
            <w:right w:val="none" w:sz="0" w:space="0" w:color="auto"/>
          </w:divBdr>
        </w:div>
        <w:div w:id="170410001">
          <w:marLeft w:val="0"/>
          <w:marRight w:val="0"/>
          <w:marTop w:val="0"/>
          <w:marBottom w:val="0"/>
          <w:divBdr>
            <w:top w:val="none" w:sz="0" w:space="0" w:color="auto"/>
            <w:left w:val="none" w:sz="0" w:space="0" w:color="auto"/>
            <w:bottom w:val="none" w:sz="0" w:space="0" w:color="auto"/>
            <w:right w:val="none" w:sz="0" w:space="0" w:color="auto"/>
          </w:divBdr>
        </w:div>
        <w:div w:id="172691911">
          <w:marLeft w:val="0"/>
          <w:marRight w:val="0"/>
          <w:marTop w:val="0"/>
          <w:marBottom w:val="0"/>
          <w:divBdr>
            <w:top w:val="none" w:sz="0" w:space="0" w:color="auto"/>
            <w:left w:val="none" w:sz="0" w:space="0" w:color="auto"/>
            <w:bottom w:val="none" w:sz="0" w:space="0" w:color="auto"/>
            <w:right w:val="none" w:sz="0" w:space="0" w:color="auto"/>
          </w:divBdr>
        </w:div>
        <w:div w:id="194000038">
          <w:marLeft w:val="0"/>
          <w:marRight w:val="0"/>
          <w:marTop w:val="0"/>
          <w:marBottom w:val="0"/>
          <w:divBdr>
            <w:top w:val="none" w:sz="0" w:space="0" w:color="auto"/>
            <w:left w:val="none" w:sz="0" w:space="0" w:color="auto"/>
            <w:bottom w:val="none" w:sz="0" w:space="0" w:color="auto"/>
            <w:right w:val="none" w:sz="0" w:space="0" w:color="auto"/>
          </w:divBdr>
        </w:div>
        <w:div w:id="199707784">
          <w:marLeft w:val="0"/>
          <w:marRight w:val="0"/>
          <w:marTop w:val="0"/>
          <w:marBottom w:val="0"/>
          <w:divBdr>
            <w:top w:val="none" w:sz="0" w:space="0" w:color="auto"/>
            <w:left w:val="none" w:sz="0" w:space="0" w:color="auto"/>
            <w:bottom w:val="none" w:sz="0" w:space="0" w:color="auto"/>
            <w:right w:val="none" w:sz="0" w:space="0" w:color="auto"/>
          </w:divBdr>
        </w:div>
        <w:div w:id="215287064">
          <w:marLeft w:val="0"/>
          <w:marRight w:val="0"/>
          <w:marTop w:val="0"/>
          <w:marBottom w:val="0"/>
          <w:divBdr>
            <w:top w:val="none" w:sz="0" w:space="0" w:color="auto"/>
            <w:left w:val="none" w:sz="0" w:space="0" w:color="auto"/>
            <w:bottom w:val="none" w:sz="0" w:space="0" w:color="auto"/>
            <w:right w:val="none" w:sz="0" w:space="0" w:color="auto"/>
          </w:divBdr>
        </w:div>
        <w:div w:id="228615034">
          <w:marLeft w:val="0"/>
          <w:marRight w:val="0"/>
          <w:marTop w:val="0"/>
          <w:marBottom w:val="0"/>
          <w:divBdr>
            <w:top w:val="none" w:sz="0" w:space="0" w:color="auto"/>
            <w:left w:val="none" w:sz="0" w:space="0" w:color="auto"/>
            <w:bottom w:val="none" w:sz="0" w:space="0" w:color="auto"/>
            <w:right w:val="none" w:sz="0" w:space="0" w:color="auto"/>
          </w:divBdr>
        </w:div>
        <w:div w:id="228999456">
          <w:marLeft w:val="0"/>
          <w:marRight w:val="0"/>
          <w:marTop w:val="0"/>
          <w:marBottom w:val="0"/>
          <w:divBdr>
            <w:top w:val="none" w:sz="0" w:space="0" w:color="auto"/>
            <w:left w:val="none" w:sz="0" w:space="0" w:color="auto"/>
            <w:bottom w:val="none" w:sz="0" w:space="0" w:color="auto"/>
            <w:right w:val="none" w:sz="0" w:space="0" w:color="auto"/>
          </w:divBdr>
        </w:div>
        <w:div w:id="232008522">
          <w:marLeft w:val="0"/>
          <w:marRight w:val="0"/>
          <w:marTop w:val="0"/>
          <w:marBottom w:val="0"/>
          <w:divBdr>
            <w:top w:val="none" w:sz="0" w:space="0" w:color="auto"/>
            <w:left w:val="none" w:sz="0" w:space="0" w:color="auto"/>
            <w:bottom w:val="none" w:sz="0" w:space="0" w:color="auto"/>
            <w:right w:val="none" w:sz="0" w:space="0" w:color="auto"/>
          </w:divBdr>
        </w:div>
        <w:div w:id="238713119">
          <w:marLeft w:val="0"/>
          <w:marRight w:val="0"/>
          <w:marTop w:val="0"/>
          <w:marBottom w:val="0"/>
          <w:divBdr>
            <w:top w:val="none" w:sz="0" w:space="0" w:color="auto"/>
            <w:left w:val="none" w:sz="0" w:space="0" w:color="auto"/>
            <w:bottom w:val="none" w:sz="0" w:space="0" w:color="auto"/>
            <w:right w:val="none" w:sz="0" w:space="0" w:color="auto"/>
          </w:divBdr>
        </w:div>
        <w:div w:id="250506404">
          <w:marLeft w:val="0"/>
          <w:marRight w:val="0"/>
          <w:marTop w:val="0"/>
          <w:marBottom w:val="0"/>
          <w:divBdr>
            <w:top w:val="none" w:sz="0" w:space="0" w:color="auto"/>
            <w:left w:val="none" w:sz="0" w:space="0" w:color="auto"/>
            <w:bottom w:val="none" w:sz="0" w:space="0" w:color="auto"/>
            <w:right w:val="none" w:sz="0" w:space="0" w:color="auto"/>
          </w:divBdr>
        </w:div>
        <w:div w:id="254483524">
          <w:marLeft w:val="0"/>
          <w:marRight w:val="0"/>
          <w:marTop w:val="0"/>
          <w:marBottom w:val="0"/>
          <w:divBdr>
            <w:top w:val="none" w:sz="0" w:space="0" w:color="auto"/>
            <w:left w:val="none" w:sz="0" w:space="0" w:color="auto"/>
            <w:bottom w:val="none" w:sz="0" w:space="0" w:color="auto"/>
            <w:right w:val="none" w:sz="0" w:space="0" w:color="auto"/>
          </w:divBdr>
        </w:div>
        <w:div w:id="273288038">
          <w:marLeft w:val="0"/>
          <w:marRight w:val="0"/>
          <w:marTop w:val="0"/>
          <w:marBottom w:val="0"/>
          <w:divBdr>
            <w:top w:val="none" w:sz="0" w:space="0" w:color="auto"/>
            <w:left w:val="none" w:sz="0" w:space="0" w:color="auto"/>
            <w:bottom w:val="none" w:sz="0" w:space="0" w:color="auto"/>
            <w:right w:val="none" w:sz="0" w:space="0" w:color="auto"/>
          </w:divBdr>
        </w:div>
        <w:div w:id="283998279">
          <w:marLeft w:val="0"/>
          <w:marRight w:val="0"/>
          <w:marTop w:val="0"/>
          <w:marBottom w:val="0"/>
          <w:divBdr>
            <w:top w:val="none" w:sz="0" w:space="0" w:color="auto"/>
            <w:left w:val="none" w:sz="0" w:space="0" w:color="auto"/>
            <w:bottom w:val="none" w:sz="0" w:space="0" w:color="auto"/>
            <w:right w:val="none" w:sz="0" w:space="0" w:color="auto"/>
          </w:divBdr>
        </w:div>
        <w:div w:id="299385517">
          <w:marLeft w:val="0"/>
          <w:marRight w:val="0"/>
          <w:marTop w:val="0"/>
          <w:marBottom w:val="0"/>
          <w:divBdr>
            <w:top w:val="none" w:sz="0" w:space="0" w:color="auto"/>
            <w:left w:val="none" w:sz="0" w:space="0" w:color="auto"/>
            <w:bottom w:val="none" w:sz="0" w:space="0" w:color="auto"/>
            <w:right w:val="none" w:sz="0" w:space="0" w:color="auto"/>
          </w:divBdr>
        </w:div>
        <w:div w:id="315569302">
          <w:marLeft w:val="0"/>
          <w:marRight w:val="0"/>
          <w:marTop w:val="0"/>
          <w:marBottom w:val="0"/>
          <w:divBdr>
            <w:top w:val="none" w:sz="0" w:space="0" w:color="auto"/>
            <w:left w:val="none" w:sz="0" w:space="0" w:color="auto"/>
            <w:bottom w:val="none" w:sz="0" w:space="0" w:color="auto"/>
            <w:right w:val="none" w:sz="0" w:space="0" w:color="auto"/>
          </w:divBdr>
        </w:div>
        <w:div w:id="315573446">
          <w:marLeft w:val="0"/>
          <w:marRight w:val="0"/>
          <w:marTop w:val="0"/>
          <w:marBottom w:val="0"/>
          <w:divBdr>
            <w:top w:val="none" w:sz="0" w:space="0" w:color="auto"/>
            <w:left w:val="none" w:sz="0" w:space="0" w:color="auto"/>
            <w:bottom w:val="none" w:sz="0" w:space="0" w:color="auto"/>
            <w:right w:val="none" w:sz="0" w:space="0" w:color="auto"/>
          </w:divBdr>
        </w:div>
        <w:div w:id="326250860">
          <w:marLeft w:val="0"/>
          <w:marRight w:val="0"/>
          <w:marTop w:val="0"/>
          <w:marBottom w:val="0"/>
          <w:divBdr>
            <w:top w:val="none" w:sz="0" w:space="0" w:color="auto"/>
            <w:left w:val="none" w:sz="0" w:space="0" w:color="auto"/>
            <w:bottom w:val="none" w:sz="0" w:space="0" w:color="auto"/>
            <w:right w:val="none" w:sz="0" w:space="0" w:color="auto"/>
          </w:divBdr>
        </w:div>
        <w:div w:id="329869435">
          <w:marLeft w:val="0"/>
          <w:marRight w:val="0"/>
          <w:marTop w:val="0"/>
          <w:marBottom w:val="0"/>
          <w:divBdr>
            <w:top w:val="none" w:sz="0" w:space="0" w:color="auto"/>
            <w:left w:val="none" w:sz="0" w:space="0" w:color="auto"/>
            <w:bottom w:val="none" w:sz="0" w:space="0" w:color="auto"/>
            <w:right w:val="none" w:sz="0" w:space="0" w:color="auto"/>
          </w:divBdr>
        </w:div>
        <w:div w:id="353002135">
          <w:marLeft w:val="0"/>
          <w:marRight w:val="0"/>
          <w:marTop w:val="0"/>
          <w:marBottom w:val="0"/>
          <w:divBdr>
            <w:top w:val="none" w:sz="0" w:space="0" w:color="auto"/>
            <w:left w:val="none" w:sz="0" w:space="0" w:color="auto"/>
            <w:bottom w:val="none" w:sz="0" w:space="0" w:color="auto"/>
            <w:right w:val="none" w:sz="0" w:space="0" w:color="auto"/>
          </w:divBdr>
        </w:div>
        <w:div w:id="355039661">
          <w:marLeft w:val="0"/>
          <w:marRight w:val="0"/>
          <w:marTop w:val="0"/>
          <w:marBottom w:val="0"/>
          <w:divBdr>
            <w:top w:val="none" w:sz="0" w:space="0" w:color="auto"/>
            <w:left w:val="none" w:sz="0" w:space="0" w:color="auto"/>
            <w:bottom w:val="none" w:sz="0" w:space="0" w:color="auto"/>
            <w:right w:val="none" w:sz="0" w:space="0" w:color="auto"/>
          </w:divBdr>
        </w:div>
        <w:div w:id="384178709">
          <w:marLeft w:val="0"/>
          <w:marRight w:val="0"/>
          <w:marTop w:val="0"/>
          <w:marBottom w:val="0"/>
          <w:divBdr>
            <w:top w:val="none" w:sz="0" w:space="0" w:color="auto"/>
            <w:left w:val="none" w:sz="0" w:space="0" w:color="auto"/>
            <w:bottom w:val="none" w:sz="0" w:space="0" w:color="auto"/>
            <w:right w:val="none" w:sz="0" w:space="0" w:color="auto"/>
          </w:divBdr>
        </w:div>
        <w:div w:id="386877676">
          <w:marLeft w:val="0"/>
          <w:marRight w:val="0"/>
          <w:marTop w:val="0"/>
          <w:marBottom w:val="0"/>
          <w:divBdr>
            <w:top w:val="none" w:sz="0" w:space="0" w:color="auto"/>
            <w:left w:val="none" w:sz="0" w:space="0" w:color="auto"/>
            <w:bottom w:val="none" w:sz="0" w:space="0" w:color="auto"/>
            <w:right w:val="none" w:sz="0" w:space="0" w:color="auto"/>
          </w:divBdr>
        </w:div>
        <w:div w:id="401567638">
          <w:marLeft w:val="0"/>
          <w:marRight w:val="0"/>
          <w:marTop w:val="0"/>
          <w:marBottom w:val="0"/>
          <w:divBdr>
            <w:top w:val="none" w:sz="0" w:space="0" w:color="auto"/>
            <w:left w:val="none" w:sz="0" w:space="0" w:color="auto"/>
            <w:bottom w:val="none" w:sz="0" w:space="0" w:color="auto"/>
            <w:right w:val="none" w:sz="0" w:space="0" w:color="auto"/>
          </w:divBdr>
        </w:div>
        <w:div w:id="403769863">
          <w:marLeft w:val="0"/>
          <w:marRight w:val="0"/>
          <w:marTop w:val="0"/>
          <w:marBottom w:val="0"/>
          <w:divBdr>
            <w:top w:val="none" w:sz="0" w:space="0" w:color="auto"/>
            <w:left w:val="none" w:sz="0" w:space="0" w:color="auto"/>
            <w:bottom w:val="none" w:sz="0" w:space="0" w:color="auto"/>
            <w:right w:val="none" w:sz="0" w:space="0" w:color="auto"/>
          </w:divBdr>
        </w:div>
        <w:div w:id="403799022">
          <w:marLeft w:val="0"/>
          <w:marRight w:val="0"/>
          <w:marTop w:val="0"/>
          <w:marBottom w:val="0"/>
          <w:divBdr>
            <w:top w:val="none" w:sz="0" w:space="0" w:color="auto"/>
            <w:left w:val="none" w:sz="0" w:space="0" w:color="auto"/>
            <w:bottom w:val="none" w:sz="0" w:space="0" w:color="auto"/>
            <w:right w:val="none" w:sz="0" w:space="0" w:color="auto"/>
          </w:divBdr>
        </w:div>
        <w:div w:id="409473678">
          <w:marLeft w:val="0"/>
          <w:marRight w:val="0"/>
          <w:marTop w:val="0"/>
          <w:marBottom w:val="0"/>
          <w:divBdr>
            <w:top w:val="none" w:sz="0" w:space="0" w:color="auto"/>
            <w:left w:val="none" w:sz="0" w:space="0" w:color="auto"/>
            <w:bottom w:val="none" w:sz="0" w:space="0" w:color="auto"/>
            <w:right w:val="none" w:sz="0" w:space="0" w:color="auto"/>
          </w:divBdr>
        </w:div>
        <w:div w:id="415632600">
          <w:marLeft w:val="0"/>
          <w:marRight w:val="0"/>
          <w:marTop w:val="0"/>
          <w:marBottom w:val="0"/>
          <w:divBdr>
            <w:top w:val="none" w:sz="0" w:space="0" w:color="auto"/>
            <w:left w:val="none" w:sz="0" w:space="0" w:color="auto"/>
            <w:bottom w:val="none" w:sz="0" w:space="0" w:color="auto"/>
            <w:right w:val="none" w:sz="0" w:space="0" w:color="auto"/>
          </w:divBdr>
        </w:div>
        <w:div w:id="419645324">
          <w:marLeft w:val="0"/>
          <w:marRight w:val="0"/>
          <w:marTop w:val="0"/>
          <w:marBottom w:val="0"/>
          <w:divBdr>
            <w:top w:val="none" w:sz="0" w:space="0" w:color="auto"/>
            <w:left w:val="none" w:sz="0" w:space="0" w:color="auto"/>
            <w:bottom w:val="none" w:sz="0" w:space="0" w:color="auto"/>
            <w:right w:val="none" w:sz="0" w:space="0" w:color="auto"/>
          </w:divBdr>
        </w:div>
        <w:div w:id="424227572">
          <w:marLeft w:val="0"/>
          <w:marRight w:val="0"/>
          <w:marTop w:val="0"/>
          <w:marBottom w:val="0"/>
          <w:divBdr>
            <w:top w:val="none" w:sz="0" w:space="0" w:color="auto"/>
            <w:left w:val="none" w:sz="0" w:space="0" w:color="auto"/>
            <w:bottom w:val="none" w:sz="0" w:space="0" w:color="auto"/>
            <w:right w:val="none" w:sz="0" w:space="0" w:color="auto"/>
          </w:divBdr>
        </w:div>
        <w:div w:id="448554766">
          <w:marLeft w:val="0"/>
          <w:marRight w:val="0"/>
          <w:marTop w:val="0"/>
          <w:marBottom w:val="0"/>
          <w:divBdr>
            <w:top w:val="none" w:sz="0" w:space="0" w:color="auto"/>
            <w:left w:val="none" w:sz="0" w:space="0" w:color="auto"/>
            <w:bottom w:val="none" w:sz="0" w:space="0" w:color="auto"/>
            <w:right w:val="none" w:sz="0" w:space="0" w:color="auto"/>
          </w:divBdr>
        </w:div>
        <w:div w:id="451019254">
          <w:marLeft w:val="0"/>
          <w:marRight w:val="0"/>
          <w:marTop w:val="0"/>
          <w:marBottom w:val="0"/>
          <w:divBdr>
            <w:top w:val="none" w:sz="0" w:space="0" w:color="auto"/>
            <w:left w:val="none" w:sz="0" w:space="0" w:color="auto"/>
            <w:bottom w:val="none" w:sz="0" w:space="0" w:color="auto"/>
            <w:right w:val="none" w:sz="0" w:space="0" w:color="auto"/>
          </w:divBdr>
        </w:div>
        <w:div w:id="455560279">
          <w:marLeft w:val="0"/>
          <w:marRight w:val="0"/>
          <w:marTop w:val="0"/>
          <w:marBottom w:val="0"/>
          <w:divBdr>
            <w:top w:val="none" w:sz="0" w:space="0" w:color="auto"/>
            <w:left w:val="none" w:sz="0" w:space="0" w:color="auto"/>
            <w:bottom w:val="none" w:sz="0" w:space="0" w:color="auto"/>
            <w:right w:val="none" w:sz="0" w:space="0" w:color="auto"/>
          </w:divBdr>
        </w:div>
        <w:div w:id="471681427">
          <w:marLeft w:val="0"/>
          <w:marRight w:val="0"/>
          <w:marTop w:val="0"/>
          <w:marBottom w:val="0"/>
          <w:divBdr>
            <w:top w:val="none" w:sz="0" w:space="0" w:color="auto"/>
            <w:left w:val="none" w:sz="0" w:space="0" w:color="auto"/>
            <w:bottom w:val="none" w:sz="0" w:space="0" w:color="auto"/>
            <w:right w:val="none" w:sz="0" w:space="0" w:color="auto"/>
          </w:divBdr>
        </w:div>
        <w:div w:id="486674524">
          <w:marLeft w:val="0"/>
          <w:marRight w:val="0"/>
          <w:marTop w:val="0"/>
          <w:marBottom w:val="0"/>
          <w:divBdr>
            <w:top w:val="none" w:sz="0" w:space="0" w:color="auto"/>
            <w:left w:val="none" w:sz="0" w:space="0" w:color="auto"/>
            <w:bottom w:val="none" w:sz="0" w:space="0" w:color="auto"/>
            <w:right w:val="none" w:sz="0" w:space="0" w:color="auto"/>
          </w:divBdr>
        </w:div>
        <w:div w:id="487283690">
          <w:marLeft w:val="0"/>
          <w:marRight w:val="0"/>
          <w:marTop w:val="0"/>
          <w:marBottom w:val="0"/>
          <w:divBdr>
            <w:top w:val="none" w:sz="0" w:space="0" w:color="auto"/>
            <w:left w:val="none" w:sz="0" w:space="0" w:color="auto"/>
            <w:bottom w:val="none" w:sz="0" w:space="0" w:color="auto"/>
            <w:right w:val="none" w:sz="0" w:space="0" w:color="auto"/>
          </w:divBdr>
        </w:div>
        <w:div w:id="501354884">
          <w:marLeft w:val="0"/>
          <w:marRight w:val="0"/>
          <w:marTop w:val="0"/>
          <w:marBottom w:val="0"/>
          <w:divBdr>
            <w:top w:val="none" w:sz="0" w:space="0" w:color="auto"/>
            <w:left w:val="none" w:sz="0" w:space="0" w:color="auto"/>
            <w:bottom w:val="none" w:sz="0" w:space="0" w:color="auto"/>
            <w:right w:val="none" w:sz="0" w:space="0" w:color="auto"/>
          </w:divBdr>
        </w:div>
        <w:div w:id="526335036">
          <w:marLeft w:val="0"/>
          <w:marRight w:val="0"/>
          <w:marTop w:val="0"/>
          <w:marBottom w:val="0"/>
          <w:divBdr>
            <w:top w:val="none" w:sz="0" w:space="0" w:color="auto"/>
            <w:left w:val="none" w:sz="0" w:space="0" w:color="auto"/>
            <w:bottom w:val="none" w:sz="0" w:space="0" w:color="auto"/>
            <w:right w:val="none" w:sz="0" w:space="0" w:color="auto"/>
          </w:divBdr>
        </w:div>
        <w:div w:id="529417177">
          <w:marLeft w:val="0"/>
          <w:marRight w:val="0"/>
          <w:marTop w:val="0"/>
          <w:marBottom w:val="0"/>
          <w:divBdr>
            <w:top w:val="none" w:sz="0" w:space="0" w:color="auto"/>
            <w:left w:val="none" w:sz="0" w:space="0" w:color="auto"/>
            <w:bottom w:val="none" w:sz="0" w:space="0" w:color="auto"/>
            <w:right w:val="none" w:sz="0" w:space="0" w:color="auto"/>
          </w:divBdr>
        </w:div>
        <w:div w:id="556210879">
          <w:marLeft w:val="0"/>
          <w:marRight w:val="0"/>
          <w:marTop w:val="0"/>
          <w:marBottom w:val="0"/>
          <w:divBdr>
            <w:top w:val="none" w:sz="0" w:space="0" w:color="auto"/>
            <w:left w:val="none" w:sz="0" w:space="0" w:color="auto"/>
            <w:bottom w:val="none" w:sz="0" w:space="0" w:color="auto"/>
            <w:right w:val="none" w:sz="0" w:space="0" w:color="auto"/>
          </w:divBdr>
        </w:div>
        <w:div w:id="584539503">
          <w:marLeft w:val="0"/>
          <w:marRight w:val="0"/>
          <w:marTop w:val="0"/>
          <w:marBottom w:val="0"/>
          <w:divBdr>
            <w:top w:val="none" w:sz="0" w:space="0" w:color="auto"/>
            <w:left w:val="none" w:sz="0" w:space="0" w:color="auto"/>
            <w:bottom w:val="none" w:sz="0" w:space="0" w:color="auto"/>
            <w:right w:val="none" w:sz="0" w:space="0" w:color="auto"/>
          </w:divBdr>
        </w:div>
        <w:div w:id="600990728">
          <w:marLeft w:val="0"/>
          <w:marRight w:val="0"/>
          <w:marTop w:val="0"/>
          <w:marBottom w:val="0"/>
          <w:divBdr>
            <w:top w:val="none" w:sz="0" w:space="0" w:color="auto"/>
            <w:left w:val="none" w:sz="0" w:space="0" w:color="auto"/>
            <w:bottom w:val="none" w:sz="0" w:space="0" w:color="auto"/>
            <w:right w:val="none" w:sz="0" w:space="0" w:color="auto"/>
          </w:divBdr>
        </w:div>
        <w:div w:id="616642892">
          <w:marLeft w:val="0"/>
          <w:marRight w:val="0"/>
          <w:marTop w:val="0"/>
          <w:marBottom w:val="0"/>
          <w:divBdr>
            <w:top w:val="none" w:sz="0" w:space="0" w:color="auto"/>
            <w:left w:val="none" w:sz="0" w:space="0" w:color="auto"/>
            <w:bottom w:val="none" w:sz="0" w:space="0" w:color="auto"/>
            <w:right w:val="none" w:sz="0" w:space="0" w:color="auto"/>
          </w:divBdr>
        </w:div>
        <w:div w:id="617106963">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632977383">
          <w:marLeft w:val="0"/>
          <w:marRight w:val="0"/>
          <w:marTop w:val="0"/>
          <w:marBottom w:val="0"/>
          <w:divBdr>
            <w:top w:val="none" w:sz="0" w:space="0" w:color="auto"/>
            <w:left w:val="none" w:sz="0" w:space="0" w:color="auto"/>
            <w:bottom w:val="none" w:sz="0" w:space="0" w:color="auto"/>
            <w:right w:val="none" w:sz="0" w:space="0" w:color="auto"/>
          </w:divBdr>
        </w:div>
        <w:div w:id="632977806">
          <w:marLeft w:val="0"/>
          <w:marRight w:val="0"/>
          <w:marTop w:val="0"/>
          <w:marBottom w:val="0"/>
          <w:divBdr>
            <w:top w:val="none" w:sz="0" w:space="0" w:color="auto"/>
            <w:left w:val="none" w:sz="0" w:space="0" w:color="auto"/>
            <w:bottom w:val="none" w:sz="0" w:space="0" w:color="auto"/>
            <w:right w:val="none" w:sz="0" w:space="0" w:color="auto"/>
          </w:divBdr>
        </w:div>
        <w:div w:id="633558054">
          <w:marLeft w:val="0"/>
          <w:marRight w:val="0"/>
          <w:marTop w:val="0"/>
          <w:marBottom w:val="0"/>
          <w:divBdr>
            <w:top w:val="none" w:sz="0" w:space="0" w:color="auto"/>
            <w:left w:val="none" w:sz="0" w:space="0" w:color="auto"/>
            <w:bottom w:val="none" w:sz="0" w:space="0" w:color="auto"/>
            <w:right w:val="none" w:sz="0" w:space="0" w:color="auto"/>
          </w:divBdr>
        </w:div>
        <w:div w:id="638608492">
          <w:marLeft w:val="0"/>
          <w:marRight w:val="0"/>
          <w:marTop w:val="0"/>
          <w:marBottom w:val="0"/>
          <w:divBdr>
            <w:top w:val="none" w:sz="0" w:space="0" w:color="auto"/>
            <w:left w:val="none" w:sz="0" w:space="0" w:color="auto"/>
            <w:bottom w:val="none" w:sz="0" w:space="0" w:color="auto"/>
            <w:right w:val="none" w:sz="0" w:space="0" w:color="auto"/>
          </w:divBdr>
        </w:div>
        <w:div w:id="640187290">
          <w:marLeft w:val="0"/>
          <w:marRight w:val="0"/>
          <w:marTop w:val="0"/>
          <w:marBottom w:val="0"/>
          <w:divBdr>
            <w:top w:val="none" w:sz="0" w:space="0" w:color="auto"/>
            <w:left w:val="none" w:sz="0" w:space="0" w:color="auto"/>
            <w:bottom w:val="none" w:sz="0" w:space="0" w:color="auto"/>
            <w:right w:val="none" w:sz="0" w:space="0" w:color="auto"/>
          </w:divBdr>
        </w:div>
        <w:div w:id="662853227">
          <w:marLeft w:val="0"/>
          <w:marRight w:val="0"/>
          <w:marTop w:val="0"/>
          <w:marBottom w:val="0"/>
          <w:divBdr>
            <w:top w:val="none" w:sz="0" w:space="0" w:color="auto"/>
            <w:left w:val="none" w:sz="0" w:space="0" w:color="auto"/>
            <w:bottom w:val="none" w:sz="0" w:space="0" w:color="auto"/>
            <w:right w:val="none" w:sz="0" w:space="0" w:color="auto"/>
          </w:divBdr>
        </w:div>
        <w:div w:id="702899864">
          <w:marLeft w:val="0"/>
          <w:marRight w:val="0"/>
          <w:marTop w:val="0"/>
          <w:marBottom w:val="0"/>
          <w:divBdr>
            <w:top w:val="none" w:sz="0" w:space="0" w:color="auto"/>
            <w:left w:val="none" w:sz="0" w:space="0" w:color="auto"/>
            <w:bottom w:val="none" w:sz="0" w:space="0" w:color="auto"/>
            <w:right w:val="none" w:sz="0" w:space="0" w:color="auto"/>
          </w:divBdr>
        </w:div>
        <w:div w:id="715394328">
          <w:marLeft w:val="0"/>
          <w:marRight w:val="0"/>
          <w:marTop w:val="0"/>
          <w:marBottom w:val="0"/>
          <w:divBdr>
            <w:top w:val="none" w:sz="0" w:space="0" w:color="auto"/>
            <w:left w:val="none" w:sz="0" w:space="0" w:color="auto"/>
            <w:bottom w:val="none" w:sz="0" w:space="0" w:color="auto"/>
            <w:right w:val="none" w:sz="0" w:space="0" w:color="auto"/>
          </w:divBdr>
        </w:div>
        <w:div w:id="717241973">
          <w:marLeft w:val="0"/>
          <w:marRight w:val="0"/>
          <w:marTop w:val="0"/>
          <w:marBottom w:val="0"/>
          <w:divBdr>
            <w:top w:val="none" w:sz="0" w:space="0" w:color="auto"/>
            <w:left w:val="none" w:sz="0" w:space="0" w:color="auto"/>
            <w:bottom w:val="none" w:sz="0" w:space="0" w:color="auto"/>
            <w:right w:val="none" w:sz="0" w:space="0" w:color="auto"/>
          </w:divBdr>
        </w:div>
        <w:div w:id="725031941">
          <w:marLeft w:val="0"/>
          <w:marRight w:val="0"/>
          <w:marTop w:val="0"/>
          <w:marBottom w:val="0"/>
          <w:divBdr>
            <w:top w:val="none" w:sz="0" w:space="0" w:color="auto"/>
            <w:left w:val="none" w:sz="0" w:space="0" w:color="auto"/>
            <w:bottom w:val="none" w:sz="0" w:space="0" w:color="auto"/>
            <w:right w:val="none" w:sz="0" w:space="0" w:color="auto"/>
          </w:divBdr>
        </w:div>
        <w:div w:id="729500931">
          <w:marLeft w:val="0"/>
          <w:marRight w:val="0"/>
          <w:marTop w:val="0"/>
          <w:marBottom w:val="0"/>
          <w:divBdr>
            <w:top w:val="none" w:sz="0" w:space="0" w:color="auto"/>
            <w:left w:val="none" w:sz="0" w:space="0" w:color="auto"/>
            <w:bottom w:val="none" w:sz="0" w:space="0" w:color="auto"/>
            <w:right w:val="none" w:sz="0" w:space="0" w:color="auto"/>
          </w:divBdr>
        </w:div>
        <w:div w:id="762266891">
          <w:marLeft w:val="0"/>
          <w:marRight w:val="0"/>
          <w:marTop w:val="0"/>
          <w:marBottom w:val="0"/>
          <w:divBdr>
            <w:top w:val="none" w:sz="0" w:space="0" w:color="auto"/>
            <w:left w:val="none" w:sz="0" w:space="0" w:color="auto"/>
            <w:bottom w:val="none" w:sz="0" w:space="0" w:color="auto"/>
            <w:right w:val="none" w:sz="0" w:space="0" w:color="auto"/>
          </w:divBdr>
        </w:div>
        <w:div w:id="783109126">
          <w:marLeft w:val="0"/>
          <w:marRight w:val="0"/>
          <w:marTop w:val="0"/>
          <w:marBottom w:val="0"/>
          <w:divBdr>
            <w:top w:val="none" w:sz="0" w:space="0" w:color="auto"/>
            <w:left w:val="none" w:sz="0" w:space="0" w:color="auto"/>
            <w:bottom w:val="none" w:sz="0" w:space="0" w:color="auto"/>
            <w:right w:val="none" w:sz="0" w:space="0" w:color="auto"/>
          </w:divBdr>
        </w:div>
        <w:div w:id="804272885">
          <w:marLeft w:val="0"/>
          <w:marRight w:val="0"/>
          <w:marTop w:val="0"/>
          <w:marBottom w:val="0"/>
          <w:divBdr>
            <w:top w:val="none" w:sz="0" w:space="0" w:color="auto"/>
            <w:left w:val="none" w:sz="0" w:space="0" w:color="auto"/>
            <w:bottom w:val="none" w:sz="0" w:space="0" w:color="auto"/>
            <w:right w:val="none" w:sz="0" w:space="0" w:color="auto"/>
          </w:divBdr>
        </w:div>
        <w:div w:id="829440524">
          <w:marLeft w:val="0"/>
          <w:marRight w:val="0"/>
          <w:marTop w:val="0"/>
          <w:marBottom w:val="0"/>
          <w:divBdr>
            <w:top w:val="none" w:sz="0" w:space="0" w:color="auto"/>
            <w:left w:val="none" w:sz="0" w:space="0" w:color="auto"/>
            <w:bottom w:val="none" w:sz="0" w:space="0" w:color="auto"/>
            <w:right w:val="none" w:sz="0" w:space="0" w:color="auto"/>
          </w:divBdr>
        </w:div>
        <w:div w:id="830487847">
          <w:marLeft w:val="0"/>
          <w:marRight w:val="0"/>
          <w:marTop w:val="0"/>
          <w:marBottom w:val="0"/>
          <w:divBdr>
            <w:top w:val="none" w:sz="0" w:space="0" w:color="auto"/>
            <w:left w:val="none" w:sz="0" w:space="0" w:color="auto"/>
            <w:bottom w:val="none" w:sz="0" w:space="0" w:color="auto"/>
            <w:right w:val="none" w:sz="0" w:space="0" w:color="auto"/>
          </w:divBdr>
        </w:div>
        <w:div w:id="833763903">
          <w:marLeft w:val="0"/>
          <w:marRight w:val="0"/>
          <w:marTop w:val="0"/>
          <w:marBottom w:val="0"/>
          <w:divBdr>
            <w:top w:val="none" w:sz="0" w:space="0" w:color="auto"/>
            <w:left w:val="none" w:sz="0" w:space="0" w:color="auto"/>
            <w:bottom w:val="none" w:sz="0" w:space="0" w:color="auto"/>
            <w:right w:val="none" w:sz="0" w:space="0" w:color="auto"/>
          </w:divBdr>
        </w:div>
        <w:div w:id="839199334">
          <w:marLeft w:val="0"/>
          <w:marRight w:val="0"/>
          <w:marTop w:val="0"/>
          <w:marBottom w:val="0"/>
          <w:divBdr>
            <w:top w:val="none" w:sz="0" w:space="0" w:color="auto"/>
            <w:left w:val="none" w:sz="0" w:space="0" w:color="auto"/>
            <w:bottom w:val="none" w:sz="0" w:space="0" w:color="auto"/>
            <w:right w:val="none" w:sz="0" w:space="0" w:color="auto"/>
          </w:divBdr>
        </w:div>
        <w:div w:id="852109055">
          <w:marLeft w:val="0"/>
          <w:marRight w:val="0"/>
          <w:marTop w:val="0"/>
          <w:marBottom w:val="0"/>
          <w:divBdr>
            <w:top w:val="none" w:sz="0" w:space="0" w:color="auto"/>
            <w:left w:val="none" w:sz="0" w:space="0" w:color="auto"/>
            <w:bottom w:val="none" w:sz="0" w:space="0" w:color="auto"/>
            <w:right w:val="none" w:sz="0" w:space="0" w:color="auto"/>
          </w:divBdr>
        </w:div>
        <w:div w:id="857886614">
          <w:marLeft w:val="0"/>
          <w:marRight w:val="0"/>
          <w:marTop w:val="0"/>
          <w:marBottom w:val="0"/>
          <w:divBdr>
            <w:top w:val="none" w:sz="0" w:space="0" w:color="auto"/>
            <w:left w:val="none" w:sz="0" w:space="0" w:color="auto"/>
            <w:bottom w:val="none" w:sz="0" w:space="0" w:color="auto"/>
            <w:right w:val="none" w:sz="0" w:space="0" w:color="auto"/>
          </w:divBdr>
        </w:div>
        <w:div w:id="870655908">
          <w:marLeft w:val="0"/>
          <w:marRight w:val="0"/>
          <w:marTop w:val="0"/>
          <w:marBottom w:val="0"/>
          <w:divBdr>
            <w:top w:val="none" w:sz="0" w:space="0" w:color="auto"/>
            <w:left w:val="none" w:sz="0" w:space="0" w:color="auto"/>
            <w:bottom w:val="none" w:sz="0" w:space="0" w:color="auto"/>
            <w:right w:val="none" w:sz="0" w:space="0" w:color="auto"/>
          </w:divBdr>
        </w:div>
        <w:div w:id="875121179">
          <w:marLeft w:val="0"/>
          <w:marRight w:val="0"/>
          <w:marTop w:val="0"/>
          <w:marBottom w:val="0"/>
          <w:divBdr>
            <w:top w:val="none" w:sz="0" w:space="0" w:color="auto"/>
            <w:left w:val="none" w:sz="0" w:space="0" w:color="auto"/>
            <w:bottom w:val="none" w:sz="0" w:space="0" w:color="auto"/>
            <w:right w:val="none" w:sz="0" w:space="0" w:color="auto"/>
          </w:divBdr>
        </w:div>
        <w:div w:id="888955513">
          <w:marLeft w:val="0"/>
          <w:marRight w:val="0"/>
          <w:marTop w:val="0"/>
          <w:marBottom w:val="0"/>
          <w:divBdr>
            <w:top w:val="none" w:sz="0" w:space="0" w:color="auto"/>
            <w:left w:val="none" w:sz="0" w:space="0" w:color="auto"/>
            <w:bottom w:val="none" w:sz="0" w:space="0" w:color="auto"/>
            <w:right w:val="none" w:sz="0" w:space="0" w:color="auto"/>
          </w:divBdr>
        </w:div>
        <w:div w:id="907618022">
          <w:marLeft w:val="0"/>
          <w:marRight w:val="0"/>
          <w:marTop w:val="0"/>
          <w:marBottom w:val="0"/>
          <w:divBdr>
            <w:top w:val="none" w:sz="0" w:space="0" w:color="auto"/>
            <w:left w:val="none" w:sz="0" w:space="0" w:color="auto"/>
            <w:bottom w:val="none" w:sz="0" w:space="0" w:color="auto"/>
            <w:right w:val="none" w:sz="0" w:space="0" w:color="auto"/>
          </w:divBdr>
        </w:div>
        <w:div w:id="928654438">
          <w:marLeft w:val="0"/>
          <w:marRight w:val="0"/>
          <w:marTop w:val="0"/>
          <w:marBottom w:val="0"/>
          <w:divBdr>
            <w:top w:val="none" w:sz="0" w:space="0" w:color="auto"/>
            <w:left w:val="none" w:sz="0" w:space="0" w:color="auto"/>
            <w:bottom w:val="none" w:sz="0" w:space="0" w:color="auto"/>
            <w:right w:val="none" w:sz="0" w:space="0" w:color="auto"/>
          </w:divBdr>
        </w:div>
        <w:div w:id="933824247">
          <w:marLeft w:val="0"/>
          <w:marRight w:val="0"/>
          <w:marTop w:val="0"/>
          <w:marBottom w:val="0"/>
          <w:divBdr>
            <w:top w:val="none" w:sz="0" w:space="0" w:color="auto"/>
            <w:left w:val="none" w:sz="0" w:space="0" w:color="auto"/>
            <w:bottom w:val="none" w:sz="0" w:space="0" w:color="auto"/>
            <w:right w:val="none" w:sz="0" w:space="0" w:color="auto"/>
          </w:divBdr>
        </w:div>
        <w:div w:id="939874103">
          <w:marLeft w:val="0"/>
          <w:marRight w:val="0"/>
          <w:marTop w:val="0"/>
          <w:marBottom w:val="0"/>
          <w:divBdr>
            <w:top w:val="none" w:sz="0" w:space="0" w:color="auto"/>
            <w:left w:val="none" w:sz="0" w:space="0" w:color="auto"/>
            <w:bottom w:val="none" w:sz="0" w:space="0" w:color="auto"/>
            <w:right w:val="none" w:sz="0" w:space="0" w:color="auto"/>
          </w:divBdr>
        </w:div>
        <w:div w:id="961233569">
          <w:marLeft w:val="0"/>
          <w:marRight w:val="0"/>
          <w:marTop w:val="0"/>
          <w:marBottom w:val="0"/>
          <w:divBdr>
            <w:top w:val="none" w:sz="0" w:space="0" w:color="auto"/>
            <w:left w:val="none" w:sz="0" w:space="0" w:color="auto"/>
            <w:bottom w:val="none" w:sz="0" w:space="0" w:color="auto"/>
            <w:right w:val="none" w:sz="0" w:space="0" w:color="auto"/>
          </w:divBdr>
        </w:div>
        <w:div w:id="964432179">
          <w:marLeft w:val="0"/>
          <w:marRight w:val="0"/>
          <w:marTop w:val="0"/>
          <w:marBottom w:val="0"/>
          <w:divBdr>
            <w:top w:val="none" w:sz="0" w:space="0" w:color="auto"/>
            <w:left w:val="none" w:sz="0" w:space="0" w:color="auto"/>
            <w:bottom w:val="none" w:sz="0" w:space="0" w:color="auto"/>
            <w:right w:val="none" w:sz="0" w:space="0" w:color="auto"/>
          </w:divBdr>
        </w:div>
        <w:div w:id="976059751">
          <w:marLeft w:val="0"/>
          <w:marRight w:val="0"/>
          <w:marTop w:val="0"/>
          <w:marBottom w:val="0"/>
          <w:divBdr>
            <w:top w:val="none" w:sz="0" w:space="0" w:color="auto"/>
            <w:left w:val="none" w:sz="0" w:space="0" w:color="auto"/>
            <w:bottom w:val="none" w:sz="0" w:space="0" w:color="auto"/>
            <w:right w:val="none" w:sz="0" w:space="0" w:color="auto"/>
          </w:divBdr>
        </w:div>
        <w:div w:id="995231406">
          <w:marLeft w:val="0"/>
          <w:marRight w:val="0"/>
          <w:marTop w:val="0"/>
          <w:marBottom w:val="0"/>
          <w:divBdr>
            <w:top w:val="none" w:sz="0" w:space="0" w:color="auto"/>
            <w:left w:val="none" w:sz="0" w:space="0" w:color="auto"/>
            <w:bottom w:val="none" w:sz="0" w:space="0" w:color="auto"/>
            <w:right w:val="none" w:sz="0" w:space="0" w:color="auto"/>
          </w:divBdr>
        </w:div>
        <w:div w:id="1012298912">
          <w:marLeft w:val="0"/>
          <w:marRight w:val="0"/>
          <w:marTop w:val="0"/>
          <w:marBottom w:val="0"/>
          <w:divBdr>
            <w:top w:val="none" w:sz="0" w:space="0" w:color="auto"/>
            <w:left w:val="none" w:sz="0" w:space="0" w:color="auto"/>
            <w:bottom w:val="none" w:sz="0" w:space="0" w:color="auto"/>
            <w:right w:val="none" w:sz="0" w:space="0" w:color="auto"/>
          </w:divBdr>
        </w:div>
        <w:div w:id="1014579449">
          <w:marLeft w:val="0"/>
          <w:marRight w:val="0"/>
          <w:marTop w:val="0"/>
          <w:marBottom w:val="0"/>
          <w:divBdr>
            <w:top w:val="none" w:sz="0" w:space="0" w:color="auto"/>
            <w:left w:val="none" w:sz="0" w:space="0" w:color="auto"/>
            <w:bottom w:val="none" w:sz="0" w:space="0" w:color="auto"/>
            <w:right w:val="none" w:sz="0" w:space="0" w:color="auto"/>
          </w:divBdr>
        </w:div>
        <w:div w:id="1027290588">
          <w:marLeft w:val="0"/>
          <w:marRight w:val="0"/>
          <w:marTop w:val="0"/>
          <w:marBottom w:val="0"/>
          <w:divBdr>
            <w:top w:val="none" w:sz="0" w:space="0" w:color="auto"/>
            <w:left w:val="none" w:sz="0" w:space="0" w:color="auto"/>
            <w:bottom w:val="none" w:sz="0" w:space="0" w:color="auto"/>
            <w:right w:val="none" w:sz="0" w:space="0" w:color="auto"/>
          </w:divBdr>
        </w:div>
        <w:div w:id="1041049995">
          <w:marLeft w:val="0"/>
          <w:marRight w:val="0"/>
          <w:marTop w:val="0"/>
          <w:marBottom w:val="0"/>
          <w:divBdr>
            <w:top w:val="none" w:sz="0" w:space="0" w:color="auto"/>
            <w:left w:val="none" w:sz="0" w:space="0" w:color="auto"/>
            <w:bottom w:val="none" w:sz="0" w:space="0" w:color="auto"/>
            <w:right w:val="none" w:sz="0" w:space="0" w:color="auto"/>
          </w:divBdr>
        </w:div>
        <w:div w:id="1054542926">
          <w:marLeft w:val="0"/>
          <w:marRight w:val="0"/>
          <w:marTop w:val="0"/>
          <w:marBottom w:val="0"/>
          <w:divBdr>
            <w:top w:val="none" w:sz="0" w:space="0" w:color="auto"/>
            <w:left w:val="none" w:sz="0" w:space="0" w:color="auto"/>
            <w:bottom w:val="none" w:sz="0" w:space="0" w:color="auto"/>
            <w:right w:val="none" w:sz="0" w:space="0" w:color="auto"/>
          </w:divBdr>
        </w:div>
        <w:div w:id="1061052949">
          <w:marLeft w:val="0"/>
          <w:marRight w:val="0"/>
          <w:marTop w:val="0"/>
          <w:marBottom w:val="0"/>
          <w:divBdr>
            <w:top w:val="none" w:sz="0" w:space="0" w:color="auto"/>
            <w:left w:val="none" w:sz="0" w:space="0" w:color="auto"/>
            <w:bottom w:val="none" w:sz="0" w:space="0" w:color="auto"/>
            <w:right w:val="none" w:sz="0" w:space="0" w:color="auto"/>
          </w:divBdr>
        </w:div>
        <w:div w:id="1061488331">
          <w:marLeft w:val="0"/>
          <w:marRight w:val="0"/>
          <w:marTop w:val="0"/>
          <w:marBottom w:val="0"/>
          <w:divBdr>
            <w:top w:val="none" w:sz="0" w:space="0" w:color="auto"/>
            <w:left w:val="none" w:sz="0" w:space="0" w:color="auto"/>
            <w:bottom w:val="none" w:sz="0" w:space="0" w:color="auto"/>
            <w:right w:val="none" w:sz="0" w:space="0" w:color="auto"/>
          </w:divBdr>
        </w:div>
        <w:div w:id="1092699843">
          <w:marLeft w:val="0"/>
          <w:marRight w:val="0"/>
          <w:marTop w:val="0"/>
          <w:marBottom w:val="0"/>
          <w:divBdr>
            <w:top w:val="none" w:sz="0" w:space="0" w:color="auto"/>
            <w:left w:val="none" w:sz="0" w:space="0" w:color="auto"/>
            <w:bottom w:val="none" w:sz="0" w:space="0" w:color="auto"/>
            <w:right w:val="none" w:sz="0" w:space="0" w:color="auto"/>
          </w:divBdr>
        </w:div>
        <w:div w:id="1135873910">
          <w:marLeft w:val="0"/>
          <w:marRight w:val="0"/>
          <w:marTop w:val="0"/>
          <w:marBottom w:val="0"/>
          <w:divBdr>
            <w:top w:val="none" w:sz="0" w:space="0" w:color="auto"/>
            <w:left w:val="none" w:sz="0" w:space="0" w:color="auto"/>
            <w:bottom w:val="none" w:sz="0" w:space="0" w:color="auto"/>
            <w:right w:val="none" w:sz="0" w:space="0" w:color="auto"/>
          </w:divBdr>
        </w:div>
        <w:div w:id="1145783785">
          <w:marLeft w:val="0"/>
          <w:marRight w:val="0"/>
          <w:marTop w:val="0"/>
          <w:marBottom w:val="0"/>
          <w:divBdr>
            <w:top w:val="none" w:sz="0" w:space="0" w:color="auto"/>
            <w:left w:val="none" w:sz="0" w:space="0" w:color="auto"/>
            <w:bottom w:val="none" w:sz="0" w:space="0" w:color="auto"/>
            <w:right w:val="none" w:sz="0" w:space="0" w:color="auto"/>
          </w:divBdr>
        </w:div>
        <w:div w:id="1158228958">
          <w:marLeft w:val="0"/>
          <w:marRight w:val="0"/>
          <w:marTop w:val="0"/>
          <w:marBottom w:val="0"/>
          <w:divBdr>
            <w:top w:val="none" w:sz="0" w:space="0" w:color="auto"/>
            <w:left w:val="none" w:sz="0" w:space="0" w:color="auto"/>
            <w:bottom w:val="none" w:sz="0" w:space="0" w:color="auto"/>
            <w:right w:val="none" w:sz="0" w:space="0" w:color="auto"/>
          </w:divBdr>
        </w:div>
        <w:div w:id="1160734129">
          <w:marLeft w:val="0"/>
          <w:marRight w:val="0"/>
          <w:marTop w:val="0"/>
          <w:marBottom w:val="0"/>
          <w:divBdr>
            <w:top w:val="none" w:sz="0" w:space="0" w:color="auto"/>
            <w:left w:val="none" w:sz="0" w:space="0" w:color="auto"/>
            <w:bottom w:val="none" w:sz="0" w:space="0" w:color="auto"/>
            <w:right w:val="none" w:sz="0" w:space="0" w:color="auto"/>
          </w:divBdr>
        </w:div>
        <w:div w:id="1164511416">
          <w:marLeft w:val="0"/>
          <w:marRight w:val="0"/>
          <w:marTop w:val="0"/>
          <w:marBottom w:val="0"/>
          <w:divBdr>
            <w:top w:val="none" w:sz="0" w:space="0" w:color="auto"/>
            <w:left w:val="none" w:sz="0" w:space="0" w:color="auto"/>
            <w:bottom w:val="none" w:sz="0" w:space="0" w:color="auto"/>
            <w:right w:val="none" w:sz="0" w:space="0" w:color="auto"/>
          </w:divBdr>
        </w:div>
        <w:div w:id="1178613104">
          <w:marLeft w:val="0"/>
          <w:marRight w:val="0"/>
          <w:marTop w:val="0"/>
          <w:marBottom w:val="0"/>
          <w:divBdr>
            <w:top w:val="none" w:sz="0" w:space="0" w:color="auto"/>
            <w:left w:val="none" w:sz="0" w:space="0" w:color="auto"/>
            <w:bottom w:val="none" w:sz="0" w:space="0" w:color="auto"/>
            <w:right w:val="none" w:sz="0" w:space="0" w:color="auto"/>
          </w:divBdr>
        </w:div>
        <w:div w:id="1180194041">
          <w:marLeft w:val="0"/>
          <w:marRight w:val="0"/>
          <w:marTop w:val="0"/>
          <w:marBottom w:val="0"/>
          <w:divBdr>
            <w:top w:val="none" w:sz="0" w:space="0" w:color="auto"/>
            <w:left w:val="none" w:sz="0" w:space="0" w:color="auto"/>
            <w:bottom w:val="none" w:sz="0" w:space="0" w:color="auto"/>
            <w:right w:val="none" w:sz="0" w:space="0" w:color="auto"/>
          </w:divBdr>
        </w:div>
        <w:div w:id="1194077176">
          <w:marLeft w:val="0"/>
          <w:marRight w:val="0"/>
          <w:marTop w:val="0"/>
          <w:marBottom w:val="0"/>
          <w:divBdr>
            <w:top w:val="none" w:sz="0" w:space="0" w:color="auto"/>
            <w:left w:val="none" w:sz="0" w:space="0" w:color="auto"/>
            <w:bottom w:val="none" w:sz="0" w:space="0" w:color="auto"/>
            <w:right w:val="none" w:sz="0" w:space="0" w:color="auto"/>
          </w:divBdr>
        </w:div>
        <w:div w:id="1197544096">
          <w:marLeft w:val="0"/>
          <w:marRight w:val="0"/>
          <w:marTop w:val="0"/>
          <w:marBottom w:val="0"/>
          <w:divBdr>
            <w:top w:val="none" w:sz="0" w:space="0" w:color="auto"/>
            <w:left w:val="none" w:sz="0" w:space="0" w:color="auto"/>
            <w:bottom w:val="none" w:sz="0" w:space="0" w:color="auto"/>
            <w:right w:val="none" w:sz="0" w:space="0" w:color="auto"/>
          </w:divBdr>
        </w:div>
        <w:div w:id="1208223108">
          <w:marLeft w:val="0"/>
          <w:marRight w:val="0"/>
          <w:marTop w:val="0"/>
          <w:marBottom w:val="0"/>
          <w:divBdr>
            <w:top w:val="none" w:sz="0" w:space="0" w:color="auto"/>
            <w:left w:val="none" w:sz="0" w:space="0" w:color="auto"/>
            <w:bottom w:val="none" w:sz="0" w:space="0" w:color="auto"/>
            <w:right w:val="none" w:sz="0" w:space="0" w:color="auto"/>
          </w:divBdr>
        </w:div>
        <w:div w:id="1225993437">
          <w:marLeft w:val="0"/>
          <w:marRight w:val="0"/>
          <w:marTop w:val="0"/>
          <w:marBottom w:val="0"/>
          <w:divBdr>
            <w:top w:val="none" w:sz="0" w:space="0" w:color="auto"/>
            <w:left w:val="none" w:sz="0" w:space="0" w:color="auto"/>
            <w:bottom w:val="none" w:sz="0" w:space="0" w:color="auto"/>
            <w:right w:val="none" w:sz="0" w:space="0" w:color="auto"/>
          </w:divBdr>
        </w:div>
        <w:div w:id="1245996122">
          <w:marLeft w:val="0"/>
          <w:marRight w:val="0"/>
          <w:marTop w:val="0"/>
          <w:marBottom w:val="0"/>
          <w:divBdr>
            <w:top w:val="none" w:sz="0" w:space="0" w:color="auto"/>
            <w:left w:val="none" w:sz="0" w:space="0" w:color="auto"/>
            <w:bottom w:val="none" w:sz="0" w:space="0" w:color="auto"/>
            <w:right w:val="none" w:sz="0" w:space="0" w:color="auto"/>
          </w:divBdr>
        </w:div>
        <w:div w:id="1257834577">
          <w:marLeft w:val="0"/>
          <w:marRight w:val="0"/>
          <w:marTop w:val="0"/>
          <w:marBottom w:val="0"/>
          <w:divBdr>
            <w:top w:val="none" w:sz="0" w:space="0" w:color="auto"/>
            <w:left w:val="none" w:sz="0" w:space="0" w:color="auto"/>
            <w:bottom w:val="none" w:sz="0" w:space="0" w:color="auto"/>
            <w:right w:val="none" w:sz="0" w:space="0" w:color="auto"/>
          </w:divBdr>
        </w:div>
        <w:div w:id="1260748258">
          <w:marLeft w:val="0"/>
          <w:marRight w:val="0"/>
          <w:marTop w:val="0"/>
          <w:marBottom w:val="0"/>
          <w:divBdr>
            <w:top w:val="none" w:sz="0" w:space="0" w:color="auto"/>
            <w:left w:val="none" w:sz="0" w:space="0" w:color="auto"/>
            <w:bottom w:val="none" w:sz="0" w:space="0" w:color="auto"/>
            <w:right w:val="none" w:sz="0" w:space="0" w:color="auto"/>
          </w:divBdr>
        </w:div>
        <w:div w:id="1262639423">
          <w:marLeft w:val="0"/>
          <w:marRight w:val="0"/>
          <w:marTop w:val="0"/>
          <w:marBottom w:val="0"/>
          <w:divBdr>
            <w:top w:val="none" w:sz="0" w:space="0" w:color="auto"/>
            <w:left w:val="none" w:sz="0" w:space="0" w:color="auto"/>
            <w:bottom w:val="none" w:sz="0" w:space="0" w:color="auto"/>
            <w:right w:val="none" w:sz="0" w:space="0" w:color="auto"/>
          </w:divBdr>
        </w:div>
        <w:div w:id="1264996602">
          <w:marLeft w:val="0"/>
          <w:marRight w:val="0"/>
          <w:marTop w:val="0"/>
          <w:marBottom w:val="0"/>
          <w:divBdr>
            <w:top w:val="none" w:sz="0" w:space="0" w:color="auto"/>
            <w:left w:val="none" w:sz="0" w:space="0" w:color="auto"/>
            <w:bottom w:val="none" w:sz="0" w:space="0" w:color="auto"/>
            <w:right w:val="none" w:sz="0" w:space="0" w:color="auto"/>
          </w:divBdr>
        </w:div>
        <w:div w:id="1272207882">
          <w:marLeft w:val="0"/>
          <w:marRight w:val="0"/>
          <w:marTop w:val="0"/>
          <w:marBottom w:val="0"/>
          <w:divBdr>
            <w:top w:val="none" w:sz="0" w:space="0" w:color="auto"/>
            <w:left w:val="none" w:sz="0" w:space="0" w:color="auto"/>
            <w:bottom w:val="none" w:sz="0" w:space="0" w:color="auto"/>
            <w:right w:val="none" w:sz="0" w:space="0" w:color="auto"/>
          </w:divBdr>
        </w:div>
        <w:div w:id="1272519218">
          <w:marLeft w:val="0"/>
          <w:marRight w:val="0"/>
          <w:marTop w:val="0"/>
          <w:marBottom w:val="0"/>
          <w:divBdr>
            <w:top w:val="none" w:sz="0" w:space="0" w:color="auto"/>
            <w:left w:val="none" w:sz="0" w:space="0" w:color="auto"/>
            <w:bottom w:val="none" w:sz="0" w:space="0" w:color="auto"/>
            <w:right w:val="none" w:sz="0" w:space="0" w:color="auto"/>
          </w:divBdr>
        </w:div>
        <w:div w:id="1274824477">
          <w:marLeft w:val="0"/>
          <w:marRight w:val="0"/>
          <w:marTop w:val="0"/>
          <w:marBottom w:val="0"/>
          <w:divBdr>
            <w:top w:val="none" w:sz="0" w:space="0" w:color="auto"/>
            <w:left w:val="none" w:sz="0" w:space="0" w:color="auto"/>
            <w:bottom w:val="none" w:sz="0" w:space="0" w:color="auto"/>
            <w:right w:val="none" w:sz="0" w:space="0" w:color="auto"/>
          </w:divBdr>
        </w:div>
        <w:div w:id="1297490937">
          <w:marLeft w:val="0"/>
          <w:marRight w:val="0"/>
          <w:marTop w:val="0"/>
          <w:marBottom w:val="0"/>
          <w:divBdr>
            <w:top w:val="none" w:sz="0" w:space="0" w:color="auto"/>
            <w:left w:val="none" w:sz="0" w:space="0" w:color="auto"/>
            <w:bottom w:val="none" w:sz="0" w:space="0" w:color="auto"/>
            <w:right w:val="none" w:sz="0" w:space="0" w:color="auto"/>
          </w:divBdr>
        </w:div>
        <w:div w:id="1325549493">
          <w:marLeft w:val="0"/>
          <w:marRight w:val="0"/>
          <w:marTop w:val="0"/>
          <w:marBottom w:val="0"/>
          <w:divBdr>
            <w:top w:val="none" w:sz="0" w:space="0" w:color="auto"/>
            <w:left w:val="none" w:sz="0" w:space="0" w:color="auto"/>
            <w:bottom w:val="none" w:sz="0" w:space="0" w:color="auto"/>
            <w:right w:val="none" w:sz="0" w:space="0" w:color="auto"/>
          </w:divBdr>
        </w:div>
        <w:div w:id="1328903240">
          <w:marLeft w:val="0"/>
          <w:marRight w:val="0"/>
          <w:marTop w:val="0"/>
          <w:marBottom w:val="0"/>
          <w:divBdr>
            <w:top w:val="none" w:sz="0" w:space="0" w:color="auto"/>
            <w:left w:val="none" w:sz="0" w:space="0" w:color="auto"/>
            <w:bottom w:val="none" w:sz="0" w:space="0" w:color="auto"/>
            <w:right w:val="none" w:sz="0" w:space="0" w:color="auto"/>
          </w:divBdr>
        </w:div>
        <w:div w:id="1354116149">
          <w:marLeft w:val="0"/>
          <w:marRight w:val="0"/>
          <w:marTop w:val="0"/>
          <w:marBottom w:val="0"/>
          <w:divBdr>
            <w:top w:val="none" w:sz="0" w:space="0" w:color="auto"/>
            <w:left w:val="none" w:sz="0" w:space="0" w:color="auto"/>
            <w:bottom w:val="none" w:sz="0" w:space="0" w:color="auto"/>
            <w:right w:val="none" w:sz="0" w:space="0" w:color="auto"/>
          </w:divBdr>
        </w:div>
        <w:div w:id="1357463349">
          <w:marLeft w:val="0"/>
          <w:marRight w:val="0"/>
          <w:marTop w:val="0"/>
          <w:marBottom w:val="0"/>
          <w:divBdr>
            <w:top w:val="none" w:sz="0" w:space="0" w:color="auto"/>
            <w:left w:val="none" w:sz="0" w:space="0" w:color="auto"/>
            <w:bottom w:val="none" w:sz="0" w:space="0" w:color="auto"/>
            <w:right w:val="none" w:sz="0" w:space="0" w:color="auto"/>
          </w:divBdr>
        </w:div>
        <w:div w:id="1367870134">
          <w:marLeft w:val="0"/>
          <w:marRight w:val="0"/>
          <w:marTop w:val="0"/>
          <w:marBottom w:val="0"/>
          <w:divBdr>
            <w:top w:val="none" w:sz="0" w:space="0" w:color="auto"/>
            <w:left w:val="none" w:sz="0" w:space="0" w:color="auto"/>
            <w:bottom w:val="none" w:sz="0" w:space="0" w:color="auto"/>
            <w:right w:val="none" w:sz="0" w:space="0" w:color="auto"/>
          </w:divBdr>
        </w:div>
        <w:div w:id="1392652738">
          <w:marLeft w:val="0"/>
          <w:marRight w:val="0"/>
          <w:marTop w:val="0"/>
          <w:marBottom w:val="0"/>
          <w:divBdr>
            <w:top w:val="none" w:sz="0" w:space="0" w:color="auto"/>
            <w:left w:val="none" w:sz="0" w:space="0" w:color="auto"/>
            <w:bottom w:val="none" w:sz="0" w:space="0" w:color="auto"/>
            <w:right w:val="none" w:sz="0" w:space="0" w:color="auto"/>
          </w:divBdr>
        </w:div>
        <w:div w:id="1398239314">
          <w:marLeft w:val="0"/>
          <w:marRight w:val="0"/>
          <w:marTop w:val="0"/>
          <w:marBottom w:val="0"/>
          <w:divBdr>
            <w:top w:val="none" w:sz="0" w:space="0" w:color="auto"/>
            <w:left w:val="none" w:sz="0" w:space="0" w:color="auto"/>
            <w:bottom w:val="none" w:sz="0" w:space="0" w:color="auto"/>
            <w:right w:val="none" w:sz="0" w:space="0" w:color="auto"/>
          </w:divBdr>
        </w:div>
        <w:div w:id="1417556742">
          <w:marLeft w:val="0"/>
          <w:marRight w:val="0"/>
          <w:marTop w:val="0"/>
          <w:marBottom w:val="0"/>
          <w:divBdr>
            <w:top w:val="none" w:sz="0" w:space="0" w:color="auto"/>
            <w:left w:val="none" w:sz="0" w:space="0" w:color="auto"/>
            <w:bottom w:val="none" w:sz="0" w:space="0" w:color="auto"/>
            <w:right w:val="none" w:sz="0" w:space="0" w:color="auto"/>
          </w:divBdr>
        </w:div>
        <w:div w:id="1418165514">
          <w:marLeft w:val="0"/>
          <w:marRight w:val="0"/>
          <w:marTop w:val="0"/>
          <w:marBottom w:val="0"/>
          <w:divBdr>
            <w:top w:val="none" w:sz="0" w:space="0" w:color="auto"/>
            <w:left w:val="none" w:sz="0" w:space="0" w:color="auto"/>
            <w:bottom w:val="none" w:sz="0" w:space="0" w:color="auto"/>
            <w:right w:val="none" w:sz="0" w:space="0" w:color="auto"/>
          </w:divBdr>
        </w:div>
        <w:div w:id="1418870590">
          <w:marLeft w:val="0"/>
          <w:marRight w:val="0"/>
          <w:marTop w:val="0"/>
          <w:marBottom w:val="0"/>
          <w:divBdr>
            <w:top w:val="none" w:sz="0" w:space="0" w:color="auto"/>
            <w:left w:val="none" w:sz="0" w:space="0" w:color="auto"/>
            <w:bottom w:val="none" w:sz="0" w:space="0" w:color="auto"/>
            <w:right w:val="none" w:sz="0" w:space="0" w:color="auto"/>
          </w:divBdr>
        </w:div>
        <w:div w:id="1428387877">
          <w:marLeft w:val="0"/>
          <w:marRight w:val="0"/>
          <w:marTop w:val="0"/>
          <w:marBottom w:val="0"/>
          <w:divBdr>
            <w:top w:val="none" w:sz="0" w:space="0" w:color="auto"/>
            <w:left w:val="none" w:sz="0" w:space="0" w:color="auto"/>
            <w:bottom w:val="none" w:sz="0" w:space="0" w:color="auto"/>
            <w:right w:val="none" w:sz="0" w:space="0" w:color="auto"/>
          </w:divBdr>
        </w:div>
        <w:div w:id="1444688478">
          <w:marLeft w:val="0"/>
          <w:marRight w:val="0"/>
          <w:marTop w:val="0"/>
          <w:marBottom w:val="0"/>
          <w:divBdr>
            <w:top w:val="none" w:sz="0" w:space="0" w:color="auto"/>
            <w:left w:val="none" w:sz="0" w:space="0" w:color="auto"/>
            <w:bottom w:val="none" w:sz="0" w:space="0" w:color="auto"/>
            <w:right w:val="none" w:sz="0" w:space="0" w:color="auto"/>
          </w:divBdr>
        </w:div>
        <w:div w:id="1451171517">
          <w:marLeft w:val="0"/>
          <w:marRight w:val="0"/>
          <w:marTop w:val="0"/>
          <w:marBottom w:val="0"/>
          <w:divBdr>
            <w:top w:val="none" w:sz="0" w:space="0" w:color="auto"/>
            <w:left w:val="none" w:sz="0" w:space="0" w:color="auto"/>
            <w:bottom w:val="none" w:sz="0" w:space="0" w:color="auto"/>
            <w:right w:val="none" w:sz="0" w:space="0" w:color="auto"/>
          </w:divBdr>
        </w:div>
        <w:div w:id="1478914010">
          <w:marLeft w:val="0"/>
          <w:marRight w:val="0"/>
          <w:marTop w:val="0"/>
          <w:marBottom w:val="0"/>
          <w:divBdr>
            <w:top w:val="none" w:sz="0" w:space="0" w:color="auto"/>
            <w:left w:val="none" w:sz="0" w:space="0" w:color="auto"/>
            <w:bottom w:val="none" w:sz="0" w:space="0" w:color="auto"/>
            <w:right w:val="none" w:sz="0" w:space="0" w:color="auto"/>
          </w:divBdr>
        </w:div>
        <w:div w:id="1483502313">
          <w:marLeft w:val="0"/>
          <w:marRight w:val="0"/>
          <w:marTop w:val="0"/>
          <w:marBottom w:val="0"/>
          <w:divBdr>
            <w:top w:val="none" w:sz="0" w:space="0" w:color="auto"/>
            <w:left w:val="none" w:sz="0" w:space="0" w:color="auto"/>
            <w:bottom w:val="none" w:sz="0" w:space="0" w:color="auto"/>
            <w:right w:val="none" w:sz="0" w:space="0" w:color="auto"/>
          </w:divBdr>
        </w:div>
        <w:div w:id="1485732759">
          <w:marLeft w:val="0"/>
          <w:marRight w:val="0"/>
          <w:marTop w:val="0"/>
          <w:marBottom w:val="0"/>
          <w:divBdr>
            <w:top w:val="none" w:sz="0" w:space="0" w:color="auto"/>
            <w:left w:val="none" w:sz="0" w:space="0" w:color="auto"/>
            <w:bottom w:val="none" w:sz="0" w:space="0" w:color="auto"/>
            <w:right w:val="none" w:sz="0" w:space="0" w:color="auto"/>
          </w:divBdr>
        </w:div>
        <w:div w:id="1488864835">
          <w:marLeft w:val="0"/>
          <w:marRight w:val="0"/>
          <w:marTop w:val="0"/>
          <w:marBottom w:val="0"/>
          <w:divBdr>
            <w:top w:val="none" w:sz="0" w:space="0" w:color="auto"/>
            <w:left w:val="none" w:sz="0" w:space="0" w:color="auto"/>
            <w:bottom w:val="none" w:sz="0" w:space="0" w:color="auto"/>
            <w:right w:val="none" w:sz="0" w:space="0" w:color="auto"/>
          </w:divBdr>
        </w:div>
        <w:div w:id="1495487528">
          <w:marLeft w:val="0"/>
          <w:marRight w:val="0"/>
          <w:marTop w:val="0"/>
          <w:marBottom w:val="0"/>
          <w:divBdr>
            <w:top w:val="none" w:sz="0" w:space="0" w:color="auto"/>
            <w:left w:val="none" w:sz="0" w:space="0" w:color="auto"/>
            <w:bottom w:val="none" w:sz="0" w:space="0" w:color="auto"/>
            <w:right w:val="none" w:sz="0" w:space="0" w:color="auto"/>
          </w:divBdr>
        </w:div>
        <w:div w:id="1502350890">
          <w:marLeft w:val="0"/>
          <w:marRight w:val="0"/>
          <w:marTop w:val="0"/>
          <w:marBottom w:val="0"/>
          <w:divBdr>
            <w:top w:val="none" w:sz="0" w:space="0" w:color="auto"/>
            <w:left w:val="none" w:sz="0" w:space="0" w:color="auto"/>
            <w:bottom w:val="none" w:sz="0" w:space="0" w:color="auto"/>
            <w:right w:val="none" w:sz="0" w:space="0" w:color="auto"/>
          </w:divBdr>
        </w:div>
        <w:div w:id="1512185344">
          <w:marLeft w:val="0"/>
          <w:marRight w:val="0"/>
          <w:marTop w:val="0"/>
          <w:marBottom w:val="0"/>
          <w:divBdr>
            <w:top w:val="none" w:sz="0" w:space="0" w:color="auto"/>
            <w:left w:val="none" w:sz="0" w:space="0" w:color="auto"/>
            <w:bottom w:val="none" w:sz="0" w:space="0" w:color="auto"/>
            <w:right w:val="none" w:sz="0" w:space="0" w:color="auto"/>
          </w:divBdr>
        </w:div>
        <w:div w:id="1519351309">
          <w:marLeft w:val="0"/>
          <w:marRight w:val="0"/>
          <w:marTop w:val="0"/>
          <w:marBottom w:val="0"/>
          <w:divBdr>
            <w:top w:val="none" w:sz="0" w:space="0" w:color="auto"/>
            <w:left w:val="none" w:sz="0" w:space="0" w:color="auto"/>
            <w:bottom w:val="none" w:sz="0" w:space="0" w:color="auto"/>
            <w:right w:val="none" w:sz="0" w:space="0" w:color="auto"/>
          </w:divBdr>
        </w:div>
        <w:div w:id="1530334695">
          <w:marLeft w:val="0"/>
          <w:marRight w:val="0"/>
          <w:marTop w:val="0"/>
          <w:marBottom w:val="0"/>
          <w:divBdr>
            <w:top w:val="none" w:sz="0" w:space="0" w:color="auto"/>
            <w:left w:val="none" w:sz="0" w:space="0" w:color="auto"/>
            <w:bottom w:val="none" w:sz="0" w:space="0" w:color="auto"/>
            <w:right w:val="none" w:sz="0" w:space="0" w:color="auto"/>
          </w:divBdr>
        </w:div>
        <w:div w:id="1536430082">
          <w:marLeft w:val="0"/>
          <w:marRight w:val="0"/>
          <w:marTop w:val="0"/>
          <w:marBottom w:val="0"/>
          <w:divBdr>
            <w:top w:val="none" w:sz="0" w:space="0" w:color="auto"/>
            <w:left w:val="none" w:sz="0" w:space="0" w:color="auto"/>
            <w:bottom w:val="none" w:sz="0" w:space="0" w:color="auto"/>
            <w:right w:val="none" w:sz="0" w:space="0" w:color="auto"/>
          </w:divBdr>
        </w:div>
        <w:div w:id="1564102413">
          <w:marLeft w:val="0"/>
          <w:marRight w:val="0"/>
          <w:marTop w:val="0"/>
          <w:marBottom w:val="0"/>
          <w:divBdr>
            <w:top w:val="none" w:sz="0" w:space="0" w:color="auto"/>
            <w:left w:val="none" w:sz="0" w:space="0" w:color="auto"/>
            <w:bottom w:val="none" w:sz="0" w:space="0" w:color="auto"/>
            <w:right w:val="none" w:sz="0" w:space="0" w:color="auto"/>
          </w:divBdr>
        </w:div>
        <w:div w:id="1572960014">
          <w:marLeft w:val="0"/>
          <w:marRight w:val="0"/>
          <w:marTop w:val="0"/>
          <w:marBottom w:val="0"/>
          <w:divBdr>
            <w:top w:val="none" w:sz="0" w:space="0" w:color="auto"/>
            <w:left w:val="none" w:sz="0" w:space="0" w:color="auto"/>
            <w:bottom w:val="none" w:sz="0" w:space="0" w:color="auto"/>
            <w:right w:val="none" w:sz="0" w:space="0" w:color="auto"/>
          </w:divBdr>
        </w:div>
        <w:div w:id="1582181840">
          <w:marLeft w:val="0"/>
          <w:marRight w:val="0"/>
          <w:marTop w:val="0"/>
          <w:marBottom w:val="0"/>
          <w:divBdr>
            <w:top w:val="none" w:sz="0" w:space="0" w:color="auto"/>
            <w:left w:val="none" w:sz="0" w:space="0" w:color="auto"/>
            <w:bottom w:val="none" w:sz="0" w:space="0" w:color="auto"/>
            <w:right w:val="none" w:sz="0" w:space="0" w:color="auto"/>
          </w:divBdr>
        </w:div>
        <w:div w:id="1583485792">
          <w:marLeft w:val="0"/>
          <w:marRight w:val="0"/>
          <w:marTop w:val="0"/>
          <w:marBottom w:val="0"/>
          <w:divBdr>
            <w:top w:val="none" w:sz="0" w:space="0" w:color="auto"/>
            <w:left w:val="none" w:sz="0" w:space="0" w:color="auto"/>
            <w:bottom w:val="none" w:sz="0" w:space="0" w:color="auto"/>
            <w:right w:val="none" w:sz="0" w:space="0" w:color="auto"/>
          </w:divBdr>
        </w:div>
        <w:div w:id="1598640305">
          <w:marLeft w:val="0"/>
          <w:marRight w:val="0"/>
          <w:marTop w:val="0"/>
          <w:marBottom w:val="0"/>
          <w:divBdr>
            <w:top w:val="none" w:sz="0" w:space="0" w:color="auto"/>
            <w:left w:val="none" w:sz="0" w:space="0" w:color="auto"/>
            <w:bottom w:val="none" w:sz="0" w:space="0" w:color="auto"/>
            <w:right w:val="none" w:sz="0" w:space="0" w:color="auto"/>
          </w:divBdr>
        </w:div>
        <w:div w:id="1606303066">
          <w:marLeft w:val="0"/>
          <w:marRight w:val="0"/>
          <w:marTop w:val="0"/>
          <w:marBottom w:val="0"/>
          <w:divBdr>
            <w:top w:val="none" w:sz="0" w:space="0" w:color="auto"/>
            <w:left w:val="none" w:sz="0" w:space="0" w:color="auto"/>
            <w:bottom w:val="none" w:sz="0" w:space="0" w:color="auto"/>
            <w:right w:val="none" w:sz="0" w:space="0" w:color="auto"/>
          </w:divBdr>
        </w:div>
        <w:div w:id="1612391978">
          <w:marLeft w:val="0"/>
          <w:marRight w:val="0"/>
          <w:marTop w:val="0"/>
          <w:marBottom w:val="0"/>
          <w:divBdr>
            <w:top w:val="none" w:sz="0" w:space="0" w:color="auto"/>
            <w:left w:val="none" w:sz="0" w:space="0" w:color="auto"/>
            <w:bottom w:val="none" w:sz="0" w:space="0" w:color="auto"/>
            <w:right w:val="none" w:sz="0" w:space="0" w:color="auto"/>
          </w:divBdr>
        </w:div>
        <w:div w:id="1632130230">
          <w:marLeft w:val="0"/>
          <w:marRight w:val="0"/>
          <w:marTop w:val="0"/>
          <w:marBottom w:val="0"/>
          <w:divBdr>
            <w:top w:val="none" w:sz="0" w:space="0" w:color="auto"/>
            <w:left w:val="none" w:sz="0" w:space="0" w:color="auto"/>
            <w:bottom w:val="none" w:sz="0" w:space="0" w:color="auto"/>
            <w:right w:val="none" w:sz="0" w:space="0" w:color="auto"/>
          </w:divBdr>
        </w:div>
        <w:div w:id="1635599077">
          <w:marLeft w:val="0"/>
          <w:marRight w:val="0"/>
          <w:marTop w:val="0"/>
          <w:marBottom w:val="0"/>
          <w:divBdr>
            <w:top w:val="none" w:sz="0" w:space="0" w:color="auto"/>
            <w:left w:val="none" w:sz="0" w:space="0" w:color="auto"/>
            <w:bottom w:val="none" w:sz="0" w:space="0" w:color="auto"/>
            <w:right w:val="none" w:sz="0" w:space="0" w:color="auto"/>
          </w:divBdr>
        </w:div>
        <w:div w:id="1637030552">
          <w:marLeft w:val="0"/>
          <w:marRight w:val="0"/>
          <w:marTop w:val="0"/>
          <w:marBottom w:val="0"/>
          <w:divBdr>
            <w:top w:val="none" w:sz="0" w:space="0" w:color="auto"/>
            <w:left w:val="none" w:sz="0" w:space="0" w:color="auto"/>
            <w:bottom w:val="none" w:sz="0" w:space="0" w:color="auto"/>
            <w:right w:val="none" w:sz="0" w:space="0" w:color="auto"/>
          </w:divBdr>
        </w:div>
        <w:div w:id="1641840512">
          <w:marLeft w:val="0"/>
          <w:marRight w:val="0"/>
          <w:marTop w:val="0"/>
          <w:marBottom w:val="0"/>
          <w:divBdr>
            <w:top w:val="none" w:sz="0" w:space="0" w:color="auto"/>
            <w:left w:val="none" w:sz="0" w:space="0" w:color="auto"/>
            <w:bottom w:val="none" w:sz="0" w:space="0" w:color="auto"/>
            <w:right w:val="none" w:sz="0" w:space="0" w:color="auto"/>
          </w:divBdr>
        </w:div>
        <w:div w:id="1642732835">
          <w:marLeft w:val="0"/>
          <w:marRight w:val="0"/>
          <w:marTop w:val="0"/>
          <w:marBottom w:val="0"/>
          <w:divBdr>
            <w:top w:val="none" w:sz="0" w:space="0" w:color="auto"/>
            <w:left w:val="none" w:sz="0" w:space="0" w:color="auto"/>
            <w:bottom w:val="none" w:sz="0" w:space="0" w:color="auto"/>
            <w:right w:val="none" w:sz="0" w:space="0" w:color="auto"/>
          </w:divBdr>
        </w:div>
        <w:div w:id="1648315716">
          <w:marLeft w:val="0"/>
          <w:marRight w:val="0"/>
          <w:marTop w:val="0"/>
          <w:marBottom w:val="0"/>
          <w:divBdr>
            <w:top w:val="none" w:sz="0" w:space="0" w:color="auto"/>
            <w:left w:val="none" w:sz="0" w:space="0" w:color="auto"/>
            <w:bottom w:val="none" w:sz="0" w:space="0" w:color="auto"/>
            <w:right w:val="none" w:sz="0" w:space="0" w:color="auto"/>
          </w:divBdr>
        </w:div>
        <w:div w:id="1648707792">
          <w:marLeft w:val="0"/>
          <w:marRight w:val="0"/>
          <w:marTop w:val="0"/>
          <w:marBottom w:val="0"/>
          <w:divBdr>
            <w:top w:val="none" w:sz="0" w:space="0" w:color="auto"/>
            <w:left w:val="none" w:sz="0" w:space="0" w:color="auto"/>
            <w:bottom w:val="none" w:sz="0" w:space="0" w:color="auto"/>
            <w:right w:val="none" w:sz="0" w:space="0" w:color="auto"/>
          </w:divBdr>
        </w:div>
        <w:div w:id="1655910775">
          <w:marLeft w:val="0"/>
          <w:marRight w:val="0"/>
          <w:marTop w:val="0"/>
          <w:marBottom w:val="0"/>
          <w:divBdr>
            <w:top w:val="none" w:sz="0" w:space="0" w:color="auto"/>
            <w:left w:val="none" w:sz="0" w:space="0" w:color="auto"/>
            <w:bottom w:val="none" w:sz="0" w:space="0" w:color="auto"/>
            <w:right w:val="none" w:sz="0" w:space="0" w:color="auto"/>
          </w:divBdr>
        </w:div>
        <w:div w:id="1685665148">
          <w:marLeft w:val="0"/>
          <w:marRight w:val="0"/>
          <w:marTop w:val="0"/>
          <w:marBottom w:val="0"/>
          <w:divBdr>
            <w:top w:val="none" w:sz="0" w:space="0" w:color="auto"/>
            <w:left w:val="none" w:sz="0" w:space="0" w:color="auto"/>
            <w:bottom w:val="none" w:sz="0" w:space="0" w:color="auto"/>
            <w:right w:val="none" w:sz="0" w:space="0" w:color="auto"/>
          </w:divBdr>
        </w:div>
        <w:div w:id="1688017718">
          <w:marLeft w:val="0"/>
          <w:marRight w:val="0"/>
          <w:marTop w:val="0"/>
          <w:marBottom w:val="0"/>
          <w:divBdr>
            <w:top w:val="none" w:sz="0" w:space="0" w:color="auto"/>
            <w:left w:val="none" w:sz="0" w:space="0" w:color="auto"/>
            <w:bottom w:val="none" w:sz="0" w:space="0" w:color="auto"/>
            <w:right w:val="none" w:sz="0" w:space="0" w:color="auto"/>
          </w:divBdr>
        </w:div>
        <w:div w:id="1688826888">
          <w:marLeft w:val="0"/>
          <w:marRight w:val="0"/>
          <w:marTop w:val="0"/>
          <w:marBottom w:val="0"/>
          <w:divBdr>
            <w:top w:val="none" w:sz="0" w:space="0" w:color="auto"/>
            <w:left w:val="none" w:sz="0" w:space="0" w:color="auto"/>
            <w:bottom w:val="none" w:sz="0" w:space="0" w:color="auto"/>
            <w:right w:val="none" w:sz="0" w:space="0" w:color="auto"/>
          </w:divBdr>
        </w:div>
        <w:div w:id="1723483580">
          <w:marLeft w:val="0"/>
          <w:marRight w:val="0"/>
          <w:marTop w:val="0"/>
          <w:marBottom w:val="0"/>
          <w:divBdr>
            <w:top w:val="none" w:sz="0" w:space="0" w:color="auto"/>
            <w:left w:val="none" w:sz="0" w:space="0" w:color="auto"/>
            <w:bottom w:val="none" w:sz="0" w:space="0" w:color="auto"/>
            <w:right w:val="none" w:sz="0" w:space="0" w:color="auto"/>
          </w:divBdr>
        </w:div>
        <w:div w:id="1737244463">
          <w:marLeft w:val="0"/>
          <w:marRight w:val="0"/>
          <w:marTop w:val="0"/>
          <w:marBottom w:val="0"/>
          <w:divBdr>
            <w:top w:val="none" w:sz="0" w:space="0" w:color="auto"/>
            <w:left w:val="none" w:sz="0" w:space="0" w:color="auto"/>
            <w:bottom w:val="none" w:sz="0" w:space="0" w:color="auto"/>
            <w:right w:val="none" w:sz="0" w:space="0" w:color="auto"/>
          </w:divBdr>
        </w:div>
        <w:div w:id="1747416412">
          <w:marLeft w:val="0"/>
          <w:marRight w:val="0"/>
          <w:marTop w:val="0"/>
          <w:marBottom w:val="0"/>
          <w:divBdr>
            <w:top w:val="none" w:sz="0" w:space="0" w:color="auto"/>
            <w:left w:val="none" w:sz="0" w:space="0" w:color="auto"/>
            <w:bottom w:val="none" w:sz="0" w:space="0" w:color="auto"/>
            <w:right w:val="none" w:sz="0" w:space="0" w:color="auto"/>
          </w:divBdr>
        </w:div>
        <w:div w:id="1750349755">
          <w:marLeft w:val="0"/>
          <w:marRight w:val="0"/>
          <w:marTop w:val="0"/>
          <w:marBottom w:val="0"/>
          <w:divBdr>
            <w:top w:val="none" w:sz="0" w:space="0" w:color="auto"/>
            <w:left w:val="none" w:sz="0" w:space="0" w:color="auto"/>
            <w:bottom w:val="none" w:sz="0" w:space="0" w:color="auto"/>
            <w:right w:val="none" w:sz="0" w:space="0" w:color="auto"/>
          </w:divBdr>
        </w:div>
        <w:div w:id="1753426940">
          <w:marLeft w:val="0"/>
          <w:marRight w:val="0"/>
          <w:marTop w:val="0"/>
          <w:marBottom w:val="0"/>
          <w:divBdr>
            <w:top w:val="none" w:sz="0" w:space="0" w:color="auto"/>
            <w:left w:val="none" w:sz="0" w:space="0" w:color="auto"/>
            <w:bottom w:val="none" w:sz="0" w:space="0" w:color="auto"/>
            <w:right w:val="none" w:sz="0" w:space="0" w:color="auto"/>
          </w:divBdr>
        </w:div>
        <w:div w:id="1753503583">
          <w:marLeft w:val="0"/>
          <w:marRight w:val="0"/>
          <w:marTop w:val="0"/>
          <w:marBottom w:val="0"/>
          <w:divBdr>
            <w:top w:val="none" w:sz="0" w:space="0" w:color="auto"/>
            <w:left w:val="none" w:sz="0" w:space="0" w:color="auto"/>
            <w:bottom w:val="none" w:sz="0" w:space="0" w:color="auto"/>
            <w:right w:val="none" w:sz="0" w:space="0" w:color="auto"/>
          </w:divBdr>
        </w:div>
        <w:div w:id="1800878790">
          <w:marLeft w:val="0"/>
          <w:marRight w:val="0"/>
          <w:marTop w:val="0"/>
          <w:marBottom w:val="0"/>
          <w:divBdr>
            <w:top w:val="none" w:sz="0" w:space="0" w:color="auto"/>
            <w:left w:val="none" w:sz="0" w:space="0" w:color="auto"/>
            <w:bottom w:val="none" w:sz="0" w:space="0" w:color="auto"/>
            <w:right w:val="none" w:sz="0" w:space="0" w:color="auto"/>
          </w:divBdr>
        </w:div>
        <w:div w:id="1803687313">
          <w:marLeft w:val="0"/>
          <w:marRight w:val="0"/>
          <w:marTop w:val="0"/>
          <w:marBottom w:val="0"/>
          <w:divBdr>
            <w:top w:val="none" w:sz="0" w:space="0" w:color="auto"/>
            <w:left w:val="none" w:sz="0" w:space="0" w:color="auto"/>
            <w:bottom w:val="none" w:sz="0" w:space="0" w:color="auto"/>
            <w:right w:val="none" w:sz="0" w:space="0" w:color="auto"/>
          </w:divBdr>
        </w:div>
        <w:div w:id="1803885699">
          <w:marLeft w:val="0"/>
          <w:marRight w:val="0"/>
          <w:marTop w:val="0"/>
          <w:marBottom w:val="0"/>
          <w:divBdr>
            <w:top w:val="none" w:sz="0" w:space="0" w:color="auto"/>
            <w:left w:val="none" w:sz="0" w:space="0" w:color="auto"/>
            <w:bottom w:val="none" w:sz="0" w:space="0" w:color="auto"/>
            <w:right w:val="none" w:sz="0" w:space="0" w:color="auto"/>
          </w:divBdr>
        </w:div>
        <w:div w:id="1804347074">
          <w:marLeft w:val="0"/>
          <w:marRight w:val="0"/>
          <w:marTop w:val="0"/>
          <w:marBottom w:val="0"/>
          <w:divBdr>
            <w:top w:val="none" w:sz="0" w:space="0" w:color="auto"/>
            <w:left w:val="none" w:sz="0" w:space="0" w:color="auto"/>
            <w:bottom w:val="none" w:sz="0" w:space="0" w:color="auto"/>
            <w:right w:val="none" w:sz="0" w:space="0" w:color="auto"/>
          </w:divBdr>
        </w:div>
        <w:div w:id="1809123668">
          <w:marLeft w:val="0"/>
          <w:marRight w:val="0"/>
          <w:marTop w:val="0"/>
          <w:marBottom w:val="0"/>
          <w:divBdr>
            <w:top w:val="none" w:sz="0" w:space="0" w:color="auto"/>
            <w:left w:val="none" w:sz="0" w:space="0" w:color="auto"/>
            <w:bottom w:val="none" w:sz="0" w:space="0" w:color="auto"/>
            <w:right w:val="none" w:sz="0" w:space="0" w:color="auto"/>
          </w:divBdr>
        </w:div>
        <w:div w:id="1812281264">
          <w:marLeft w:val="0"/>
          <w:marRight w:val="0"/>
          <w:marTop w:val="0"/>
          <w:marBottom w:val="0"/>
          <w:divBdr>
            <w:top w:val="none" w:sz="0" w:space="0" w:color="auto"/>
            <w:left w:val="none" w:sz="0" w:space="0" w:color="auto"/>
            <w:bottom w:val="none" w:sz="0" w:space="0" w:color="auto"/>
            <w:right w:val="none" w:sz="0" w:space="0" w:color="auto"/>
          </w:divBdr>
        </w:div>
        <w:div w:id="1847210358">
          <w:marLeft w:val="0"/>
          <w:marRight w:val="0"/>
          <w:marTop w:val="0"/>
          <w:marBottom w:val="0"/>
          <w:divBdr>
            <w:top w:val="none" w:sz="0" w:space="0" w:color="auto"/>
            <w:left w:val="none" w:sz="0" w:space="0" w:color="auto"/>
            <w:bottom w:val="none" w:sz="0" w:space="0" w:color="auto"/>
            <w:right w:val="none" w:sz="0" w:space="0" w:color="auto"/>
          </w:divBdr>
        </w:div>
        <w:div w:id="1849714147">
          <w:marLeft w:val="0"/>
          <w:marRight w:val="0"/>
          <w:marTop w:val="0"/>
          <w:marBottom w:val="0"/>
          <w:divBdr>
            <w:top w:val="none" w:sz="0" w:space="0" w:color="auto"/>
            <w:left w:val="none" w:sz="0" w:space="0" w:color="auto"/>
            <w:bottom w:val="none" w:sz="0" w:space="0" w:color="auto"/>
            <w:right w:val="none" w:sz="0" w:space="0" w:color="auto"/>
          </w:divBdr>
        </w:div>
        <w:div w:id="1851331581">
          <w:marLeft w:val="0"/>
          <w:marRight w:val="0"/>
          <w:marTop w:val="0"/>
          <w:marBottom w:val="0"/>
          <w:divBdr>
            <w:top w:val="none" w:sz="0" w:space="0" w:color="auto"/>
            <w:left w:val="none" w:sz="0" w:space="0" w:color="auto"/>
            <w:bottom w:val="none" w:sz="0" w:space="0" w:color="auto"/>
            <w:right w:val="none" w:sz="0" w:space="0" w:color="auto"/>
          </w:divBdr>
        </w:div>
        <w:div w:id="1856339849">
          <w:marLeft w:val="0"/>
          <w:marRight w:val="0"/>
          <w:marTop w:val="0"/>
          <w:marBottom w:val="0"/>
          <w:divBdr>
            <w:top w:val="none" w:sz="0" w:space="0" w:color="auto"/>
            <w:left w:val="none" w:sz="0" w:space="0" w:color="auto"/>
            <w:bottom w:val="none" w:sz="0" w:space="0" w:color="auto"/>
            <w:right w:val="none" w:sz="0" w:space="0" w:color="auto"/>
          </w:divBdr>
        </w:div>
        <w:div w:id="1859346269">
          <w:marLeft w:val="0"/>
          <w:marRight w:val="0"/>
          <w:marTop w:val="0"/>
          <w:marBottom w:val="0"/>
          <w:divBdr>
            <w:top w:val="none" w:sz="0" w:space="0" w:color="auto"/>
            <w:left w:val="none" w:sz="0" w:space="0" w:color="auto"/>
            <w:bottom w:val="none" w:sz="0" w:space="0" w:color="auto"/>
            <w:right w:val="none" w:sz="0" w:space="0" w:color="auto"/>
          </w:divBdr>
        </w:div>
        <w:div w:id="1862011020">
          <w:marLeft w:val="0"/>
          <w:marRight w:val="0"/>
          <w:marTop w:val="0"/>
          <w:marBottom w:val="0"/>
          <w:divBdr>
            <w:top w:val="none" w:sz="0" w:space="0" w:color="auto"/>
            <w:left w:val="none" w:sz="0" w:space="0" w:color="auto"/>
            <w:bottom w:val="none" w:sz="0" w:space="0" w:color="auto"/>
            <w:right w:val="none" w:sz="0" w:space="0" w:color="auto"/>
          </w:divBdr>
        </w:div>
        <w:div w:id="1865241809">
          <w:marLeft w:val="0"/>
          <w:marRight w:val="0"/>
          <w:marTop w:val="0"/>
          <w:marBottom w:val="0"/>
          <w:divBdr>
            <w:top w:val="none" w:sz="0" w:space="0" w:color="auto"/>
            <w:left w:val="none" w:sz="0" w:space="0" w:color="auto"/>
            <w:bottom w:val="none" w:sz="0" w:space="0" w:color="auto"/>
            <w:right w:val="none" w:sz="0" w:space="0" w:color="auto"/>
          </w:divBdr>
        </w:div>
        <w:div w:id="1886019750">
          <w:marLeft w:val="0"/>
          <w:marRight w:val="0"/>
          <w:marTop w:val="0"/>
          <w:marBottom w:val="0"/>
          <w:divBdr>
            <w:top w:val="none" w:sz="0" w:space="0" w:color="auto"/>
            <w:left w:val="none" w:sz="0" w:space="0" w:color="auto"/>
            <w:bottom w:val="none" w:sz="0" w:space="0" w:color="auto"/>
            <w:right w:val="none" w:sz="0" w:space="0" w:color="auto"/>
          </w:divBdr>
        </w:div>
        <w:div w:id="1886331706">
          <w:marLeft w:val="0"/>
          <w:marRight w:val="0"/>
          <w:marTop w:val="0"/>
          <w:marBottom w:val="0"/>
          <w:divBdr>
            <w:top w:val="none" w:sz="0" w:space="0" w:color="auto"/>
            <w:left w:val="none" w:sz="0" w:space="0" w:color="auto"/>
            <w:bottom w:val="none" w:sz="0" w:space="0" w:color="auto"/>
            <w:right w:val="none" w:sz="0" w:space="0" w:color="auto"/>
          </w:divBdr>
        </w:div>
        <w:div w:id="1890452976">
          <w:marLeft w:val="0"/>
          <w:marRight w:val="0"/>
          <w:marTop w:val="0"/>
          <w:marBottom w:val="0"/>
          <w:divBdr>
            <w:top w:val="none" w:sz="0" w:space="0" w:color="auto"/>
            <w:left w:val="none" w:sz="0" w:space="0" w:color="auto"/>
            <w:bottom w:val="none" w:sz="0" w:space="0" w:color="auto"/>
            <w:right w:val="none" w:sz="0" w:space="0" w:color="auto"/>
          </w:divBdr>
        </w:div>
        <w:div w:id="1897929384">
          <w:marLeft w:val="0"/>
          <w:marRight w:val="0"/>
          <w:marTop w:val="0"/>
          <w:marBottom w:val="0"/>
          <w:divBdr>
            <w:top w:val="none" w:sz="0" w:space="0" w:color="auto"/>
            <w:left w:val="none" w:sz="0" w:space="0" w:color="auto"/>
            <w:bottom w:val="none" w:sz="0" w:space="0" w:color="auto"/>
            <w:right w:val="none" w:sz="0" w:space="0" w:color="auto"/>
          </w:divBdr>
        </w:div>
        <w:div w:id="1916894607">
          <w:marLeft w:val="0"/>
          <w:marRight w:val="0"/>
          <w:marTop w:val="0"/>
          <w:marBottom w:val="0"/>
          <w:divBdr>
            <w:top w:val="none" w:sz="0" w:space="0" w:color="auto"/>
            <w:left w:val="none" w:sz="0" w:space="0" w:color="auto"/>
            <w:bottom w:val="none" w:sz="0" w:space="0" w:color="auto"/>
            <w:right w:val="none" w:sz="0" w:space="0" w:color="auto"/>
          </w:divBdr>
        </w:div>
        <w:div w:id="1917084566">
          <w:marLeft w:val="0"/>
          <w:marRight w:val="0"/>
          <w:marTop w:val="0"/>
          <w:marBottom w:val="0"/>
          <w:divBdr>
            <w:top w:val="none" w:sz="0" w:space="0" w:color="auto"/>
            <w:left w:val="none" w:sz="0" w:space="0" w:color="auto"/>
            <w:bottom w:val="none" w:sz="0" w:space="0" w:color="auto"/>
            <w:right w:val="none" w:sz="0" w:space="0" w:color="auto"/>
          </w:divBdr>
        </w:div>
        <w:div w:id="1923027961">
          <w:marLeft w:val="0"/>
          <w:marRight w:val="0"/>
          <w:marTop w:val="0"/>
          <w:marBottom w:val="0"/>
          <w:divBdr>
            <w:top w:val="none" w:sz="0" w:space="0" w:color="auto"/>
            <w:left w:val="none" w:sz="0" w:space="0" w:color="auto"/>
            <w:bottom w:val="none" w:sz="0" w:space="0" w:color="auto"/>
            <w:right w:val="none" w:sz="0" w:space="0" w:color="auto"/>
          </w:divBdr>
        </w:div>
        <w:div w:id="1929387383">
          <w:marLeft w:val="0"/>
          <w:marRight w:val="0"/>
          <w:marTop w:val="0"/>
          <w:marBottom w:val="0"/>
          <w:divBdr>
            <w:top w:val="none" w:sz="0" w:space="0" w:color="auto"/>
            <w:left w:val="none" w:sz="0" w:space="0" w:color="auto"/>
            <w:bottom w:val="none" w:sz="0" w:space="0" w:color="auto"/>
            <w:right w:val="none" w:sz="0" w:space="0" w:color="auto"/>
          </w:divBdr>
        </w:div>
        <w:div w:id="1934245144">
          <w:marLeft w:val="0"/>
          <w:marRight w:val="0"/>
          <w:marTop w:val="0"/>
          <w:marBottom w:val="0"/>
          <w:divBdr>
            <w:top w:val="none" w:sz="0" w:space="0" w:color="auto"/>
            <w:left w:val="none" w:sz="0" w:space="0" w:color="auto"/>
            <w:bottom w:val="none" w:sz="0" w:space="0" w:color="auto"/>
            <w:right w:val="none" w:sz="0" w:space="0" w:color="auto"/>
          </w:divBdr>
        </w:div>
        <w:div w:id="1934506464">
          <w:marLeft w:val="0"/>
          <w:marRight w:val="0"/>
          <w:marTop w:val="0"/>
          <w:marBottom w:val="0"/>
          <w:divBdr>
            <w:top w:val="none" w:sz="0" w:space="0" w:color="auto"/>
            <w:left w:val="none" w:sz="0" w:space="0" w:color="auto"/>
            <w:bottom w:val="none" w:sz="0" w:space="0" w:color="auto"/>
            <w:right w:val="none" w:sz="0" w:space="0" w:color="auto"/>
          </w:divBdr>
        </w:div>
        <w:div w:id="1934583576">
          <w:marLeft w:val="0"/>
          <w:marRight w:val="0"/>
          <w:marTop w:val="0"/>
          <w:marBottom w:val="0"/>
          <w:divBdr>
            <w:top w:val="none" w:sz="0" w:space="0" w:color="auto"/>
            <w:left w:val="none" w:sz="0" w:space="0" w:color="auto"/>
            <w:bottom w:val="none" w:sz="0" w:space="0" w:color="auto"/>
            <w:right w:val="none" w:sz="0" w:space="0" w:color="auto"/>
          </w:divBdr>
        </w:div>
        <w:div w:id="1940284796">
          <w:marLeft w:val="0"/>
          <w:marRight w:val="0"/>
          <w:marTop w:val="0"/>
          <w:marBottom w:val="0"/>
          <w:divBdr>
            <w:top w:val="none" w:sz="0" w:space="0" w:color="auto"/>
            <w:left w:val="none" w:sz="0" w:space="0" w:color="auto"/>
            <w:bottom w:val="none" w:sz="0" w:space="0" w:color="auto"/>
            <w:right w:val="none" w:sz="0" w:space="0" w:color="auto"/>
          </w:divBdr>
        </w:div>
        <w:div w:id="1948999733">
          <w:marLeft w:val="0"/>
          <w:marRight w:val="0"/>
          <w:marTop w:val="0"/>
          <w:marBottom w:val="0"/>
          <w:divBdr>
            <w:top w:val="none" w:sz="0" w:space="0" w:color="auto"/>
            <w:left w:val="none" w:sz="0" w:space="0" w:color="auto"/>
            <w:bottom w:val="none" w:sz="0" w:space="0" w:color="auto"/>
            <w:right w:val="none" w:sz="0" w:space="0" w:color="auto"/>
          </w:divBdr>
        </w:div>
        <w:div w:id="1949508179">
          <w:marLeft w:val="0"/>
          <w:marRight w:val="0"/>
          <w:marTop w:val="0"/>
          <w:marBottom w:val="0"/>
          <w:divBdr>
            <w:top w:val="none" w:sz="0" w:space="0" w:color="auto"/>
            <w:left w:val="none" w:sz="0" w:space="0" w:color="auto"/>
            <w:bottom w:val="none" w:sz="0" w:space="0" w:color="auto"/>
            <w:right w:val="none" w:sz="0" w:space="0" w:color="auto"/>
          </w:divBdr>
        </w:div>
        <w:div w:id="1958220205">
          <w:marLeft w:val="0"/>
          <w:marRight w:val="0"/>
          <w:marTop w:val="0"/>
          <w:marBottom w:val="0"/>
          <w:divBdr>
            <w:top w:val="none" w:sz="0" w:space="0" w:color="auto"/>
            <w:left w:val="none" w:sz="0" w:space="0" w:color="auto"/>
            <w:bottom w:val="none" w:sz="0" w:space="0" w:color="auto"/>
            <w:right w:val="none" w:sz="0" w:space="0" w:color="auto"/>
          </w:divBdr>
        </w:div>
        <w:div w:id="1972980225">
          <w:marLeft w:val="0"/>
          <w:marRight w:val="0"/>
          <w:marTop w:val="0"/>
          <w:marBottom w:val="0"/>
          <w:divBdr>
            <w:top w:val="none" w:sz="0" w:space="0" w:color="auto"/>
            <w:left w:val="none" w:sz="0" w:space="0" w:color="auto"/>
            <w:bottom w:val="none" w:sz="0" w:space="0" w:color="auto"/>
            <w:right w:val="none" w:sz="0" w:space="0" w:color="auto"/>
          </w:divBdr>
        </w:div>
        <w:div w:id="1974627608">
          <w:marLeft w:val="0"/>
          <w:marRight w:val="0"/>
          <w:marTop w:val="0"/>
          <w:marBottom w:val="0"/>
          <w:divBdr>
            <w:top w:val="none" w:sz="0" w:space="0" w:color="auto"/>
            <w:left w:val="none" w:sz="0" w:space="0" w:color="auto"/>
            <w:bottom w:val="none" w:sz="0" w:space="0" w:color="auto"/>
            <w:right w:val="none" w:sz="0" w:space="0" w:color="auto"/>
          </w:divBdr>
        </w:div>
        <w:div w:id="1992369972">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 w:id="2002125082">
          <w:marLeft w:val="0"/>
          <w:marRight w:val="0"/>
          <w:marTop w:val="0"/>
          <w:marBottom w:val="0"/>
          <w:divBdr>
            <w:top w:val="none" w:sz="0" w:space="0" w:color="auto"/>
            <w:left w:val="none" w:sz="0" w:space="0" w:color="auto"/>
            <w:bottom w:val="none" w:sz="0" w:space="0" w:color="auto"/>
            <w:right w:val="none" w:sz="0" w:space="0" w:color="auto"/>
          </w:divBdr>
        </w:div>
        <w:div w:id="2040426488">
          <w:marLeft w:val="0"/>
          <w:marRight w:val="0"/>
          <w:marTop w:val="0"/>
          <w:marBottom w:val="0"/>
          <w:divBdr>
            <w:top w:val="none" w:sz="0" w:space="0" w:color="auto"/>
            <w:left w:val="none" w:sz="0" w:space="0" w:color="auto"/>
            <w:bottom w:val="none" w:sz="0" w:space="0" w:color="auto"/>
            <w:right w:val="none" w:sz="0" w:space="0" w:color="auto"/>
          </w:divBdr>
        </w:div>
        <w:div w:id="2044398874">
          <w:marLeft w:val="0"/>
          <w:marRight w:val="0"/>
          <w:marTop w:val="0"/>
          <w:marBottom w:val="0"/>
          <w:divBdr>
            <w:top w:val="none" w:sz="0" w:space="0" w:color="auto"/>
            <w:left w:val="none" w:sz="0" w:space="0" w:color="auto"/>
            <w:bottom w:val="none" w:sz="0" w:space="0" w:color="auto"/>
            <w:right w:val="none" w:sz="0" w:space="0" w:color="auto"/>
          </w:divBdr>
        </w:div>
        <w:div w:id="2056076468">
          <w:marLeft w:val="0"/>
          <w:marRight w:val="0"/>
          <w:marTop w:val="0"/>
          <w:marBottom w:val="0"/>
          <w:divBdr>
            <w:top w:val="none" w:sz="0" w:space="0" w:color="auto"/>
            <w:left w:val="none" w:sz="0" w:space="0" w:color="auto"/>
            <w:bottom w:val="none" w:sz="0" w:space="0" w:color="auto"/>
            <w:right w:val="none" w:sz="0" w:space="0" w:color="auto"/>
          </w:divBdr>
        </w:div>
        <w:div w:id="2087263435">
          <w:marLeft w:val="0"/>
          <w:marRight w:val="0"/>
          <w:marTop w:val="0"/>
          <w:marBottom w:val="0"/>
          <w:divBdr>
            <w:top w:val="none" w:sz="0" w:space="0" w:color="auto"/>
            <w:left w:val="none" w:sz="0" w:space="0" w:color="auto"/>
            <w:bottom w:val="none" w:sz="0" w:space="0" w:color="auto"/>
            <w:right w:val="none" w:sz="0" w:space="0" w:color="auto"/>
          </w:divBdr>
        </w:div>
        <w:div w:id="2098868182">
          <w:marLeft w:val="0"/>
          <w:marRight w:val="0"/>
          <w:marTop w:val="0"/>
          <w:marBottom w:val="0"/>
          <w:divBdr>
            <w:top w:val="none" w:sz="0" w:space="0" w:color="auto"/>
            <w:left w:val="none" w:sz="0" w:space="0" w:color="auto"/>
            <w:bottom w:val="none" w:sz="0" w:space="0" w:color="auto"/>
            <w:right w:val="none" w:sz="0" w:space="0" w:color="auto"/>
          </w:divBdr>
        </w:div>
        <w:div w:id="2115057195">
          <w:marLeft w:val="0"/>
          <w:marRight w:val="0"/>
          <w:marTop w:val="0"/>
          <w:marBottom w:val="0"/>
          <w:divBdr>
            <w:top w:val="none" w:sz="0" w:space="0" w:color="auto"/>
            <w:left w:val="none" w:sz="0" w:space="0" w:color="auto"/>
            <w:bottom w:val="none" w:sz="0" w:space="0" w:color="auto"/>
            <w:right w:val="none" w:sz="0" w:space="0" w:color="auto"/>
          </w:divBdr>
        </w:div>
        <w:div w:id="2135059325">
          <w:marLeft w:val="0"/>
          <w:marRight w:val="0"/>
          <w:marTop w:val="0"/>
          <w:marBottom w:val="0"/>
          <w:divBdr>
            <w:top w:val="none" w:sz="0" w:space="0" w:color="auto"/>
            <w:left w:val="none" w:sz="0" w:space="0" w:color="auto"/>
            <w:bottom w:val="none" w:sz="0" w:space="0" w:color="auto"/>
            <w:right w:val="none" w:sz="0" w:space="0" w:color="auto"/>
          </w:divBdr>
        </w:div>
        <w:div w:id="2135634658">
          <w:marLeft w:val="0"/>
          <w:marRight w:val="0"/>
          <w:marTop w:val="0"/>
          <w:marBottom w:val="0"/>
          <w:divBdr>
            <w:top w:val="none" w:sz="0" w:space="0" w:color="auto"/>
            <w:left w:val="none" w:sz="0" w:space="0" w:color="auto"/>
            <w:bottom w:val="none" w:sz="0" w:space="0" w:color="auto"/>
            <w:right w:val="none" w:sz="0" w:space="0" w:color="auto"/>
          </w:divBdr>
        </w:div>
        <w:div w:id="2142646641">
          <w:marLeft w:val="0"/>
          <w:marRight w:val="0"/>
          <w:marTop w:val="0"/>
          <w:marBottom w:val="0"/>
          <w:divBdr>
            <w:top w:val="none" w:sz="0" w:space="0" w:color="auto"/>
            <w:left w:val="none" w:sz="0" w:space="0" w:color="auto"/>
            <w:bottom w:val="none" w:sz="0" w:space="0" w:color="auto"/>
            <w:right w:val="none" w:sz="0" w:space="0" w:color="auto"/>
          </w:divBdr>
        </w:div>
        <w:div w:id="2143112417">
          <w:marLeft w:val="0"/>
          <w:marRight w:val="0"/>
          <w:marTop w:val="0"/>
          <w:marBottom w:val="0"/>
          <w:divBdr>
            <w:top w:val="none" w:sz="0" w:space="0" w:color="auto"/>
            <w:left w:val="none" w:sz="0" w:space="0" w:color="auto"/>
            <w:bottom w:val="none" w:sz="0" w:space="0" w:color="auto"/>
            <w:right w:val="none" w:sz="0" w:space="0" w:color="auto"/>
          </w:divBdr>
        </w:div>
        <w:div w:id="2144149399">
          <w:marLeft w:val="0"/>
          <w:marRight w:val="0"/>
          <w:marTop w:val="0"/>
          <w:marBottom w:val="0"/>
          <w:divBdr>
            <w:top w:val="none" w:sz="0" w:space="0" w:color="auto"/>
            <w:left w:val="none" w:sz="0" w:space="0" w:color="auto"/>
            <w:bottom w:val="none" w:sz="0" w:space="0" w:color="auto"/>
            <w:right w:val="none" w:sz="0" w:space="0" w:color="auto"/>
          </w:divBdr>
        </w:div>
      </w:divsChild>
    </w:div>
    <w:div w:id="1875997713">
      <w:bodyDiv w:val="1"/>
      <w:marLeft w:val="0"/>
      <w:marRight w:val="0"/>
      <w:marTop w:val="0"/>
      <w:marBottom w:val="0"/>
      <w:divBdr>
        <w:top w:val="none" w:sz="0" w:space="0" w:color="auto"/>
        <w:left w:val="none" w:sz="0" w:space="0" w:color="auto"/>
        <w:bottom w:val="none" w:sz="0" w:space="0" w:color="auto"/>
        <w:right w:val="none" w:sz="0" w:space="0" w:color="auto"/>
      </w:divBdr>
      <w:divsChild>
        <w:div w:id="1368607565">
          <w:marLeft w:val="0"/>
          <w:marRight w:val="1"/>
          <w:marTop w:val="0"/>
          <w:marBottom w:val="0"/>
          <w:divBdr>
            <w:top w:val="none" w:sz="0" w:space="0" w:color="auto"/>
            <w:left w:val="none" w:sz="0" w:space="0" w:color="auto"/>
            <w:bottom w:val="none" w:sz="0" w:space="0" w:color="auto"/>
            <w:right w:val="none" w:sz="0" w:space="0" w:color="auto"/>
          </w:divBdr>
          <w:divsChild>
            <w:div w:id="760836593">
              <w:marLeft w:val="0"/>
              <w:marRight w:val="0"/>
              <w:marTop w:val="0"/>
              <w:marBottom w:val="0"/>
              <w:divBdr>
                <w:top w:val="none" w:sz="0" w:space="0" w:color="auto"/>
                <w:left w:val="none" w:sz="0" w:space="0" w:color="auto"/>
                <w:bottom w:val="none" w:sz="0" w:space="0" w:color="auto"/>
                <w:right w:val="none" w:sz="0" w:space="0" w:color="auto"/>
              </w:divBdr>
              <w:divsChild>
                <w:div w:id="44303945">
                  <w:marLeft w:val="0"/>
                  <w:marRight w:val="1"/>
                  <w:marTop w:val="0"/>
                  <w:marBottom w:val="0"/>
                  <w:divBdr>
                    <w:top w:val="none" w:sz="0" w:space="0" w:color="auto"/>
                    <w:left w:val="none" w:sz="0" w:space="0" w:color="auto"/>
                    <w:bottom w:val="none" w:sz="0" w:space="0" w:color="auto"/>
                    <w:right w:val="none" w:sz="0" w:space="0" w:color="auto"/>
                  </w:divBdr>
                  <w:divsChild>
                    <w:div w:id="1449159087">
                      <w:marLeft w:val="0"/>
                      <w:marRight w:val="0"/>
                      <w:marTop w:val="0"/>
                      <w:marBottom w:val="0"/>
                      <w:divBdr>
                        <w:top w:val="none" w:sz="0" w:space="0" w:color="auto"/>
                        <w:left w:val="none" w:sz="0" w:space="0" w:color="auto"/>
                        <w:bottom w:val="none" w:sz="0" w:space="0" w:color="auto"/>
                        <w:right w:val="none" w:sz="0" w:space="0" w:color="auto"/>
                      </w:divBdr>
                      <w:divsChild>
                        <w:div w:id="280306729">
                          <w:marLeft w:val="0"/>
                          <w:marRight w:val="0"/>
                          <w:marTop w:val="0"/>
                          <w:marBottom w:val="0"/>
                          <w:divBdr>
                            <w:top w:val="none" w:sz="0" w:space="0" w:color="auto"/>
                            <w:left w:val="none" w:sz="0" w:space="0" w:color="auto"/>
                            <w:bottom w:val="none" w:sz="0" w:space="0" w:color="auto"/>
                            <w:right w:val="none" w:sz="0" w:space="0" w:color="auto"/>
                          </w:divBdr>
                          <w:divsChild>
                            <w:div w:id="1912351083">
                              <w:marLeft w:val="0"/>
                              <w:marRight w:val="0"/>
                              <w:marTop w:val="120"/>
                              <w:marBottom w:val="360"/>
                              <w:divBdr>
                                <w:top w:val="none" w:sz="0" w:space="0" w:color="auto"/>
                                <w:left w:val="none" w:sz="0" w:space="0" w:color="auto"/>
                                <w:bottom w:val="none" w:sz="0" w:space="0" w:color="auto"/>
                                <w:right w:val="none" w:sz="0" w:space="0" w:color="auto"/>
                              </w:divBdr>
                              <w:divsChild>
                                <w:div w:id="727920046">
                                  <w:marLeft w:val="429"/>
                                  <w:marRight w:val="0"/>
                                  <w:marTop w:val="0"/>
                                  <w:marBottom w:val="0"/>
                                  <w:divBdr>
                                    <w:top w:val="none" w:sz="0" w:space="0" w:color="auto"/>
                                    <w:left w:val="none" w:sz="0" w:space="0" w:color="auto"/>
                                    <w:bottom w:val="none" w:sz="0" w:space="0" w:color="auto"/>
                                    <w:right w:val="none" w:sz="0" w:space="0" w:color="auto"/>
                                  </w:divBdr>
                                  <w:divsChild>
                                    <w:div w:id="15504609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98058">
      <w:bodyDiv w:val="1"/>
      <w:marLeft w:val="0"/>
      <w:marRight w:val="0"/>
      <w:marTop w:val="0"/>
      <w:marBottom w:val="0"/>
      <w:divBdr>
        <w:top w:val="none" w:sz="0" w:space="0" w:color="auto"/>
        <w:left w:val="none" w:sz="0" w:space="0" w:color="auto"/>
        <w:bottom w:val="none" w:sz="0" w:space="0" w:color="auto"/>
        <w:right w:val="none" w:sz="0" w:space="0" w:color="auto"/>
      </w:divBdr>
      <w:divsChild>
        <w:div w:id="564881381">
          <w:marLeft w:val="0"/>
          <w:marRight w:val="0"/>
          <w:marTop w:val="0"/>
          <w:marBottom w:val="0"/>
          <w:divBdr>
            <w:top w:val="none" w:sz="0" w:space="0" w:color="auto"/>
            <w:left w:val="none" w:sz="0" w:space="0" w:color="auto"/>
            <w:bottom w:val="none" w:sz="0" w:space="0" w:color="auto"/>
            <w:right w:val="none" w:sz="0" w:space="0" w:color="auto"/>
          </w:divBdr>
          <w:divsChild>
            <w:div w:id="1358435143">
              <w:marLeft w:val="0"/>
              <w:marRight w:val="0"/>
              <w:marTop w:val="0"/>
              <w:marBottom w:val="0"/>
              <w:divBdr>
                <w:top w:val="none" w:sz="0" w:space="0" w:color="auto"/>
                <w:left w:val="none" w:sz="0" w:space="0" w:color="auto"/>
                <w:bottom w:val="none" w:sz="0" w:space="0" w:color="auto"/>
                <w:right w:val="none" w:sz="0" w:space="0" w:color="auto"/>
              </w:divBdr>
              <w:divsChild>
                <w:div w:id="2050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ima.parryjones@wales.nhs.uk" TargetMode="External"/><Relationship Id="rId13" Type="http://schemas.openxmlformats.org/officeDocument/2006/relationships/hyperlink" Target="mailto:christopher.fox@nhs.net" TargetMode="External"/><Relationship Id="rId18" Type="http://schemas.openxmlformats.org/officeDocument/2006/relationships/hyperlink" Target="mailto:renata.walewska@rbch.nhs.uk" TargetMode="External"/><Relationship Id="rId26" Type="http://schemas.openxmlformats.org/officeDocument/2006/relationships/hyperlink" Target="http://www.medicines.org.uk/emc/medicine/29383" TargetMode="External"/><Relationship Id="rId3" Type="http://schemas.openxmlformats.org/officeDocument/2006/relationships/styles" Target="styles.xml"/><Relationship Id="rId21" Type="http://schemas.openxmlformats.org/officeDocument/2006/relationships/hyperlink" Target="http://www.gradeworkinggroup.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orge.follows@addenbrookes.nhs.uk" TargetMode="External"/><Relationship Id="rId17" Type="http://schemas.openxmlformats.org/officeDocument/2006/relationships/hyperlink" Target="mailto:piers.patten1@nhs.net" TargetMode="External"/><Relationship Id="rId25" Type="http://schemas.openxmlformats.org/officeDocument/2006/relationships/hyperlink" Target="http://www.medicines.org.uk/emc/medicine/2920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en.mccarthy3@nhs.net" TargetMode="External"/><Relationship Id="rId20" Type="http://schemas.openxmlformats.org/officeDocument/2006/relationships/hyperlink" Target="mailto:bshguidelines@b-s-h.org.uk" TargetMode="External"/><Relationship Id="rId29" Type="http://schemas.openxmlformats.org/officeDocument/2006/relationships/hyperlink" Target="http://www.leukaemiac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fegan@wales.nhs.uk" TargetMode="External"/><Relationship Id="rId24" Type="http://schemas.openxmlformats.org/officeDocument/2006/relationships/hyperlink" Target="http://www.gov.uk/government/uploads/system/uploads/attachment_data/file/596441/green_book_chapter__25.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en.kennedy@uhl-tr.nhs.uk" TargetMode="External"/><Relationship Id="rId23" Type="http://schemas.openxmlformats.org/officeDocument/2006/relationships/hyperlink" Target="http://www.cllsupport.org.uk" TargetMode="External"/><Relationship Id="rId28" Type="http://schemas.openxmlformats.org/officeDocument/2006/relationships/hyperlink" Target="http://www.gov.uk/government/uploads/system/uploads/attachment_data/file/477966/JCVI_pnemococcal.pdf" TargetMode="External"/><Relationship Id="rId10" Type="http://schemas.openxmlformats.org/officeDocument/2006/relationships/hyperlink" Target="mailto:claire.dearden@rmh.nhs.uk" TargetMode="External"/><Relationship Id="rId19" Type="http://schemas.openxmlformats.org/officeDocument/2006/relationships/hyperlink" Target="mailto:peter.hillmen@nhs.net" TargetMode="External"/><Relationship Id="rId31" Type="http://schemas.openxmlformats.org/officeDocument/2006/relationships/hyperlink" Target="http://www.gov.uk/government/publications/clinical-guidelines-for-immunoglobulin-use-second-edition-update" TargetMode="External"/><Relationship Id="rId4" Type="http://schemas.openxmlformats.org/officeDocument/2006/relationships/settings" Target="settings.xml"/><Relationship Id="rId9" Type="http://schemas.openxmlformats.org/officeDocument/2006/relationships/hyperlink" Target="mailto:Adrian.Bloor@christie.nhs.uk" TargetMode="External"/><Relationship Id="rId14" Type="http://schemas.openxmlformats.org/officeDocument/2006/relationships/hyperlink" Target="mailto:suniliyengar@doctors.org.uk" TargetMode="External"/><Relationship Id="rId22" Type="http://schemas.openxmlformats.org/officeDocument/2006/relationships/hyperlink" Target="http://www.medicines.org.uk/emc/medicine/32650" TargetMode="External"/><Relationship Id="rId27" Type="http://schemas.openxmlformats.org/officeDocument/2006/relationships/hyperlink" Target="http://www.gov.uk/government/uploads/system/uploads/attachment_data/file/224765/JCVI_statement_on_pneumococcal_vaccination_for_clinical_risk_groups_Final.pdf" TargetMode="External"/><Relationship Id="rId30" Type="http://schemas.openxmlformats.org/officeDocument/2006/relationships/hyperlink" Target="http://www.macmill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93F016-06F8-4C40-83B7-67162628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17799</Words>
  <Characters>101457</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119018</CharactersWithSpaces>
  <SharedDoc>false</SharedDoc>
  <HLinks>
    <vt:vector size="240" baseType="variant">
      <vt:variant>
        <vt:i4>4194362</vt:i4>
      </vt:variant>
      <vt:variant>
        <vt:i4>106</vt:i4>
      </vt:variant>
      <vt:variant>
        <vt:i4>0</vt:i4>
      </vt:variant>
      <vt:variant>
        <vt:i4>5</vt:i4>
      </vt:variant>
      <vt:variant>
        <vt:lpwstr/>
      </vt:variant>
      <vt:variant>
        <vt:lpwstr>_ENREF_11</vt:lpwstr>
      </vt:variant>
      <vt:variant>
        <vt:i4>4194363</vt:i4>
      </vt:variant>
      <vt:variant>
        <vt:i4>98</vt:i4>
      </vt:variant>
      <vt:variant>
        <vt:i4>0</vt:i4>
      </vt:variant>
      <vt:variant>
        <vt:i4>5</vt:i4>
      </vt:variant>
      <vt:variant>
        <vt:lpwstr/>
      </vt:variant>
      <vt:variant>
        <vt:lpwstr>_ENREF_10</vt:lpwstr>
      </vt:variant>
      <vt:variant>
        <vt:i4>4653067</vt:i4>
      </vt:variant>
      <vt:variant>
        <vt:i4>92</vt:i4>
      </vt:variant>
      <vt:variant>
        <vt:i4>0</vt:i4>
      </vt:variant>
      <vt:variant>
        <vt:i4>5</vt:i4>
      </vt:variant>
      <vt:variant>
        <vt:lpwstr/>
      </vt:variant>
      <vt:variant>
        <vt:lpwstr>_ENREF_6</vt:lpwstr>
      </vt:variant>
      <vt:variant>
        <vt:i4>4456459</vt:i4>
      </vt:variant>
      <vt:variant>
        <vt:i4>88</vt:i4>
      </vt:variant>
      <vt:variant>
        <vt:i4>0</vt:i4>
      </vt:variant>
      <vt:variant>
        <vt:i4>5</vt:i4>
      </vt:variant>
      <vt:variant>
        <vt:lpwstr/>
      </vt:variant>
      <vt:variant>
        <vt:lpwstr>_ENREF_5</vt:lpwstr>
      </vt:variant>
      <vt:variant>
        <vt:i4>4521995</vt:i4>
      </vt:variant>
      <vt:variant>
        <vt:i4>85</vt:i4>
      </vt:variant>
      <vt:variant>
        <vt:i4>0</vt:i4>
      </vt:variant>
      <vt:variant>
        <vt:i4>5</vt:i4>
      </vt:variant>
      <vt:variant>
        <vt:lpwstr/>
      </vt:variant>
      <vt:variant>
        <vt:lpwstr>_ENREF_4</vt:lpwstr>
      </vt:variant>
      <vt:variant>
        <vt:i4>4718603</vt:i4>
      </vt:variant>
      <vt:variant>
        <vt:i4>73</vt:i4>
      </vt:variant>
      <vt:variant>
        <vt:i4>0</vt:i4>
      </vt:variant>
      <vt:variant>
        <vt:i4>5</vt:i4>
      </vt:variant>
      <vt:variant>
        <vt:lpwstr/>
      </vt:variant>
      <vt:variant>
        <vt:lpwstr>_ENREF_9</vt:lpwstr>
      </vt:variant>
      <vt:variant>
        <vt:i4>4784139</vt:i4>
      </vt:variant>
      <vt:variant>
        <vt:i4>69</vt:i4>
      </vt:variant>
      <vt:variant>
        <vt:i4>0</vt:i4>
      </vt:variant>
      <vt:variant>
        <vt:i4>5</vt:i4>
      </vt:variant>
      <vt:variant>
        <vt:lpwstr/>
      </vt:variant>
      <vt:variant>
        <vt:lpwstr>_ENREF_8</vt:lpwstr>
      </vt:variant>
      <vt:variant>
        <vt:i4>4587531</vt:i4>
      </vt:variant>
      <vt:variant>
        <vt:i4>66</vt:i4>
      </vt:variant>
      <vt:variant>
        <vt:i4>0</vt:i4>
      </vt:variant>
      <vt:variant>
        <vt:i4>5</vt:i4>
      </vt:variant>
      <vt:variant>
        <vt:lpwstr/>
      </vt:variant>
      <vt:variant>
        <vt:lpwstr>_ENREF_7</vt:lpwstr>
      </vt:variant>
      <vt:variant>
        <vt:i4>4325387</vt:i4>
      </vt:variant>
      <vt:variant>
        <vt:i4>58</vt:i4>
      </vt:variant>
      <vt:variant>
        <vt:i4>0</vt:i4>
      </vt:variant>
      <vt:variant>
        <vt:i4>5</vt:i4>
      </vt:variant>
      <vt:variant>
        <vt:lpwstr/>
      </vt:variant>
      <vt:variant>
        <vt:lpwstr>_ENREF_3</vt:lpwstr>
      </vt:variant>
      <vt:variant>
        <vt:i4>4390923</vt:i4>
      </vt:variant>
      <vt:variant>
        <vt:i4>55</vt:i4>
      </vt:variant>
      <vt:variant>
        <vt:i4>0</vt:i4>
      </vt:variant>
      <vt:variant>
        <vt:i4>5</vt:i4>
      </vt:variant>
      <vt:variant>
        <vt:lpwstr/>
      </vt:variant>
      <vt:variant>
        <vt:lpwstr>_ENREF_2</vt:lpwstr>
      </vt:variant>
      <vt:variant>
        <vt:i4>4194315</vt:i4>
      </vt:variant>
      <vt:variant>
        <vt:i4>45</vt:i4>
      </vt:variant>
      <vt:variant>
        <vt:i4>0</vt:i4>
      </vt:variant>
      <vt:variant>
        <vt:i4>5</vt:i4>
      </vt:variant>
      <vt:variant>
        <vt:lpwstr/>
      </vt:variant>
      <vt:variant>
        <vt:lpwstr>_ENREF_1</vt:lpwstr>
      </vt:variant>
      <vt:variant>
        <vt:i4>5373974</vt:i4>
      </vt:variant>
      <vt:variant>
        <vt:i4>42</vt:i4>
      </vt:variant>
      <vt:variant>
        <vt:i4>0</vt:i4>
      </vt:variant>
      <vt:variant>
        <vt:i4>5</vt:i4>
      </vt:variant>
      <vt:variant>
        <vt:lpwstr>http://www.gradeworkinggroup.org</vt:lpwstr>
      </vt:variant>
      <vt:variant>
        <vt:lpwstr/>
      </vt:variant>
      <vt:variant>
        <vt:i4>786439</vt:i4>
      </vt:variant>
      <vt:variant>
        <vt:i4>39</vt:i4>
      </vt:variant>
      <vt:variant>
        <vt:i4>0</vt:i4>
      </vt:variant>
      <vt:variant>
        <vt:i4>5</vt:i4>
      </vt:variant>
      <vt:variant>
        <vt:lpwstr>mailto:bshguidelines@b-s-h.org.uk</vt:lpwstr>
      </vt:variant>
      <vt:variant>
        <vt:lpwstr/>
      </vt:variant>
      <vt:variant>
        <vt:i4>1310823</vt:i4>
      </vt:variant>
      <vt:variant>
        <vt:i4>36</vt:i4>
      </vt:variant>
      <vt:variant>
        <vt:i4>0</vt:i4>
      </vt:variant>
      <vt:variant>
        <vt:i4>5</vt:i4>
      </vt:variant>
      <vt:variant>
        <vt:lpwstr>mailto:peter.hillmen@nhs.net</vt:lpwstr>
      </vt:variant>
      <vt:variant>
        <vt:lpwstr/>
      </vt:variant>
      <vt:variant>
        <vt:i4>2097162</vt:i4>
      </vt:variant>
      <vt:variant>
        <vt:i4>33</vt:i4>
      </vt:variant>
      <vt:variant>
        <vt:i4>0</vt:i4>
      </vt:variant>
      <vt:variant>
        <vt:i4>5</vt:i4>
      </vt:variant>
      <vt:variant>
        <vt:lpwstr>mailto:renata.walewska@rbch.nhs.uk</vt:lpwstr>
      </vt:variant>
      <vt:variant>
        <vt:lpwstr/>
      </vt:variant>
      <vt:variant>
        <vt:i4>5439591</vt:i4>
      </vt:variant>
      <vt:variant>
        <vt:i4>30</vt:i4>
      </vt:variant>
      <vt:variant>
        <vt:i4>0</vt:i4>
      </vt:variant>
      <vt:variant>
        <vt:i4>5</vt:i4>
      </vt:variant>
      <vt:variant>
        <vt:lpwstr>mailto:piers.patten1@nhs.net</vt:lpwstr>
      </vt:variant>
      <vt:variant>
        <vt:lpwstr/>
      </vt:variant>
      <vt:variant>
        <vt:i4>2621448</vt:i4>
      </vt:variant>
      <vt:variant>
        <vt:i4>27</vt:i4>
      </vt:variant>
      <vt:variant>
        <vt:i4>0</vt:i4>
      </vt:variant>
      <vt:variant>
        <vt:i4>5</vt:i4>
      </vt:variant>
      <vt:variant>
        <vt:lpwstr>mailto:helen.mccarthy3@nhs.net</vt:lpwstr>
      </vt:variant>
      <vt:variant>
        <vt:lpwstr/>
      </vt:variant>
      <vt:variant>
        <vt:i4>1638513</vt:i4>
      </vt:variant>
      <vt:variant>
        <vt:i4>24</vt:i4>
      </vt:variant>
      <vt:variant>
        <vt:i4>0</vt:i4>
      </vt:variant>
      <vt:variant>
        <vt:i4>5</vt:i4>
      </vt:variant>
      <vt:variant>
        <vt:lpwstr>mailto:ben.kennedy@uhl-tr.nhs.uk</vt:lpwstr>
      </vt:variant>
      <vt:variant>
        <vt:lpwstr/>
      </vt:variant>
      <vt:variant>
        <vt:i4>5570601</vt:i4>
      </vt:variant>
      <vt:variant>
        <vt:i4>21</vt:i4>
      </vt:variant>
      <vt:variant>
        <vt:i4>0</vt:i4>
      </vt:variant>
      <vt:variant>
        <vt:i4>5</vt:i4>
      </vt:variant>
      <vt:variant>
        <vt:lpwstr>mailto:suniliyengar@doctors.org.uk</vt:lpwstr>
      </vt:variant>
      <vt:variant>
        <vt:lpwstr/>
      </vt:variant>
      <vt:variant>
        <vt:i4>7077896</vt:i4>
      </vt:variant>
      <vt:variant>
        <vt:i4>18</vt:i4>
      </vt:variant>
      <vt:variant>
        <vt:i4>0</vt:i4>
      </vt:variant>
      <vt:variant>
        <vt:i4>5</vt:i4>
      </vt:variant>
      <vt:variant>
        <vt:lpwstr>mailto:christopher.fox@nhs.net</vt:lpwstr>
      </vt:variant>
      <vt:variant>
        <vt:lpwstr/>
      </vt:variant>
      <vt:variant>
        <vt:i4>7012414</vt:i4>
      </vt:variant>
      <vt:variant>
        <vt:i4>15</vt:i4>
      </vt:variant>
      <vt:variant>
        <vt:i4>0</vt:i4>
      </vt:variant>
      <vt:variant>
        <vt:i4>5</vt:i4>
      </vt:variant>
      <vt:variant>
        <vt:lpwstr>mailto:george.follows@addenbrookes.nhs.uk</vt:lpwstr>
      </vt:variant>
      <vt:variant>
        <vt:lpwstr/>
      </vt:variant>
      <vt:variant>
        <vt:i4>1704007</vt:i4>
      </vt:variant>
      <vt:variant>
        <vt:i4>12</vt:i4>
      </vt:variant>
      <vt:variant>
        <vt:i4>0</vt:i4>
      </vt:variant>
      <vt:variant>
        <vt:i4>5</vt:i4>
      </vt:variant>
      <vt:variant>
        <vt:lpwstr>mailto:christopher.fegan@wales.nhs.uk</vt:lpwstr>
      </vt:variant>
      <vt:variant>
        <vt:lpwstr/>
      </vt:variant>
      <vt:variant>
        <vt:i4>6291543</vt:i4>
      </vt:variant>
      <vt:variant>
        <vt:i4>9</vt:i4>
      </vt:variant>
      <vt:variant>
        <vt:i4>0</vt:i4>
      </vt:variant>
      <vt:variant>
        <vt:i4>5</vt:i4>
      </vt:variant>
      <vt:variant>
        <vt:lpwstr>mailto:claire.dearden@rmh.nhs.uk</vt:lpwstr>
      </vt:variant>
      <vt:variant>
        <vt:lpwstr/>
      </vt:variant>
      <vt:variant>
        <vt:i4>327774</vt:i4>
      </vt:variant>
      <vt:variant>
        <vt:i4>6</vt:i4>
      </vt:variant>
      <vt:variant>
        <vt:i4>0</vt:i4>
      </vt:variant>
      <vt:variant>
        <vt:i4>5</vt:i4>
      </vt:variant>
      <vt:variant>
        <vt:lpwstr>mailto:Adrian.Bloor@christie.nhs.uk</vt:lpwstr>
      </vt:variant>
      <vt:variant>
        <vt:lpwstr/>
      </vt:variant>
      <vt:variant>
        <vt:i4>4653085</vt:i4>
      </vt:variant>
      <vt:variant>
        <vt:i4>3</vt:i4>
      </vt:variant>
      <vt:variant>
        <vt:i4>0</vt:i4>
      </vt:variant>
      <vt:variant>
        <vt:i4>5</vt:i4>
      </vt:variant>
      <vt:variant>
        <vt:lpwstr>mailto:nilima.parryjones@wales.nhs.uk</vt:lpwstr>
      </vt:variant>
      <vt:variant>
        <vt:lpwstr/>
      </vt:variant>
      <vt:variant>
        <vt:i4>5570627</vt:i4>
      </vt:variant>
      <vt:variant>
        <vt:i4>0</vt:i4>
      </vt:variant>
      <vt:variant>
        <vt:i4>0</vt:i4>
      </vt:variant>
      <vt:variant>
        <vt:i4>5</vt:i4>
      </vt:variant>
      <vt:variant>
        <vt:lpwstr>mailto:anna.schuh@oncology.ox.ac.uk</vt:lpwstr>
      </vt:variant>
      <vt:variant>
        <vt:lpwstr/>
      </vt:variant>
      <vt:variant>
        <vt:i4>91</vt:i4>
      </vt:variant>
      <vt:variant>
        <vt:i4>39</vt:i4>
      </vt:variant>
      <vt:variant>
        <vt:i4>0</vt:i4>
      </vt:variant>
      <vt:variant>
        <vt:i4>5</vt:i4>
      </vt:variant>
      <vt:variant>
        <vt:lpwstr>https://www.ncbi.nlm.nih.gov/pubmed/26276669</vt:lpwstr>
      </vt:variant>
      <vt:variant>
        <vt:lpwstr/>
      </vt:variant>
      <vt:variant>
        <vt:i4>917587</vt:i4>
      </vt:variant>
      <vt:variant>
        <vt:i4>36</vt:i4>
      </vt:variant>
      <vt:variant>
        <vt:i4>0</vt:i4>
      </vt:variant>
      <vt:variant>
        <vt:i4>5</vt:i4>
      </vt:variant>
      <vt:variant>
        <vt:lpwstr>https://www.ncbi.nlm.nih.gov/pubmed/26486789</vt:lpwstr>
      </vt:variant>
      <vt:variant>
        <vt:lpwstr/>
      </vt:variant>
      <vt:variant>
        <vt:i4>82</vt:i4>
      </vt:variant>
      <vt:variant>
        <vt:i4>33</vt:i4>
      </vt:variant>
      <vt:variant>
        <vt:i4>0</vt:i4>
      </vt:variant>
      <vt:variant>
        <vt:i4>5</vt:i4>
      </vt:variant>
      <vt:variant>
        <vt:lpwstr>https://www.ncbi.nlm.nih.gov/pubmed/26639348</vt:lpwstr>
      </vt:variant>
      <vt:variant>
        <vt:lpwstr/>
      </vt:variant>
      <vt:variant>
        <vt:i4>88</vt:i4>
      </vt:variant>
      <vt:variant>
        <vt:i4>30</vt:i4>
      </vt:variant>
      <vt:variant>
        <vt:i4>0</vt:i4>
      </vt:variant>
      <vt:variant>
        <vt:i4>5</vt:i4>
      </vt:variant>
      <vt:variant>
        <vt:lpwstr>https://www.ncbi.nlm.nih.gov/pubmed/24450857</vt:lpwstr>
      </vt:variant>
      <vt:variant>
        <vt:lpwstr/>
      </vt:variant>
      <vt:variant>
        <vt:i4>7208999</vt:i4>
      </vt:variant>
      <vt:variant>
        <vt:i4>27</vt:i4>
      </vt:variant>
      <vt:variant>
        <vt:i4>0</vt:i4>
      </vt:variant>
      <vt:variant>
        <vt:i4>5</vt:i4>
      </vt:variant>
      <vt:variant>
        <vt:lpwstr>https://www.ncbi.nlm.nih.gov/pubmed/?term=Shanafelt T%5BAuthor%5D&amp;cauthor=true&amp;cauthor_uid=18203011</vt:lpwstr>
      </vt:variant>
      <vt:variant>
        <vt:lpwstr/>
      </vt:variant>
      <vt:variant>
        <vt:i4>196685</vt:i4>
      </vt:variant>
      <vt:variant>
        <vt:i4>24</vt:i4>
      </vt:variant>
      <vt:variant>
        <vt:i4>0</vt:i4>
      </vt:variant>
      <vt:variant>
        <vt:i4>5</vt:i4>
      </vt:variant>
      <vt:variant>
        <vt:lpwstr>https://www.ncbi.nlm.nih.gov/pubmed/?term=Kay N%5BAuthor%5D&amp;cauthor=true&amp;cauthor_uid=18203011</vt:lpwstr>
      </vt:variant>
      <vt:variant>
        <vt:lpwstr/>
      </vt:variant>
      <vt:variant>
        <vt:i4>6815790</vt:i4>
      </vt:variant>
      <vt:variant>
        <vt:i4>21</vt:i4>
      </vt:variant>
      <vt:variant>
        <vt:i4>0</vt:i4>
      </vt:variant>
      <vt:variant>
        <vt:i4>5</vt:i4>
      </vt:variant>
      <vt:variant>
        <vt:lpwstr>https://www.ncbi.nlm.nih.gov/pubmed/?term=Bowen D%5BAuthor%5D&amp;cauthor=true&amp;cauthor_uid=18203011</vt:lpwstr>
      </vt:variant>
      <vt:variant>
        <vt:lpwstr/>
      </vt:variant>
      <vt:variant>
        <vt:i4>1703972</vt:i4>
      </vt:variant>
      <vt:variant>
        <vt:i4>18</vt:i4>
      </vt:variant>
      <vt:variant>
        <vt:i4>0</vt:i4>
      </vt:variant>
      <vt:variant>
        <vt:i4>5</vt:i4>
      </vt:variant>
      <vt:variant>
        <vt:lpwstr>https://www.ncbi.nlm.nih.gov/pubmed/?term=Schwager S%5BAuthor%5D&amp;cauthor=true&amp;cauthor_uid=18203011</vt:lpwstr>
      </vt:variant>
      <vt:variant>
        <vt:lpwstr/>
      </vt:variant>
      <vt:variant>
        <vt:i4>131144</vt:i4>
      </vt:variant>
      <vt:variant>
        <vt:i4>15</vt:i4>
      </vt:variant>
      <vt:variant>
        <vt:i4>0</vt:i4>
      </vt:variant>
      <vt:variant>
        <vt:i4>5</vt:i4>
      </vt:variant>
      <vt:variant>
        <vt:lpwstr>https://www.ncbi.nlm.nih.gov/pubmed/?term=Jenkins G%5BAuthor%5D&amp;cauthor=true&amp;cauthor_uid=18203011</vt:lpwstr>
      </vt:variant>
      <vt:variant>
        <vt:lpwstr/>
      </vt:variant>
      <vt:variant>
        <vt:i4>1703983</vt:i4>
      </vt:variant>
      <vt:variant>
        <vt:i4>12</vt:i4>
      </vt:variant>
      <vt:variant>
        <vt:i4>0</vt:i4>
      </vt:variant>
      <vt:variant>
        <vt:i4>5</vt:i4>
      </vt:variant>
      <vt:variant>
        <vt:lpwstr>https://www.ncbi.nlm.nih.gov/pubmed/?term=Zent C%5BAuthor%5D&amp;cauthor=true&amp;cauthor_uid=18203011</vt:lpwstr>
      </vt:variant>
      <vt:variant>
        <vt:lpwstr/>
      </vt:variant>
      <vt:variant>
        <vt:i4>6422604</vt:i4>
      </vt:variant>
      <vt:variant>
        <vt:i4>9</vt:i4>
      </vt:variant>
      <vt:variant>
        <vt:i4>0</vt:i4>
      </vt:variant>
      <vt:variant>
        <vt:i4>5</vt:i4>
      </vt:variant>
      <vt:variant>
        <vt:lpwstr>https://www.ncbi.nlm.nih.gov/pubmed/?term=Slager S%5BAuthor%5D&amp;cauthor=true&amp;cauthor_uid=18203011</vt:lpwstr>
      </vt:variant>
      <vt:variant>
        <vt:lpwstr/>
      </vt:variant>
      <vt:variant>
        <vt:i4>1114164</vt:i4>
      </vt:variant>
      <vt:variant>
        <vt:i4>6</vt:i4>
      </vt:variant>
      <vt:variant>
        <vt:i4>0</vt:i4>
      </vt:variant>
      <vt:variant>
        <vt:i4>5</vt:i4>
      </vt:variant>
      <vt:variant>
        <vt:lpwstr>https://www.ncbi.nlm.nih.gov/pubmed/?term=Call T%5BAuthor%5D&amp;cauthor=true&amp;cauthor_uid=18203011</vt:lpwstr>
      </vt:variant>
      <vt:variant>
        <vt:lpwstr/>
      </vt:variant>
      <vt:variant>
        <vt:i4>1900638</vt:i4>
      </vt:variant>
      <vt:variant>
        <vt:i4>3</vt:i4>
      </vt:variant>
      <vt:variant>
        <vt:i4>0</vt:i4>
      </vt:variant>
      <vt:variant>
        <vt:i4>5</vt:i4>
      </vt:variant>
      <vt:variant>
        <vt:lpwstr>https://www.ncbi.nlm.nih.gov/pubmed/?term=Thurmes P%5BAuthor%5D&amp;cauthor=true&amp;cauthor_uid=18203011</vt:lpwstr>
      </vt:variant>
      <vt:variant>
        <vt:lpwstr/>
      </vt:variant>
      <vt:variant>
        <vt:i4>524380</vt:i4>
      </vt:variant>
      <vt:variant>
        <vt:i4>0</vt:i4>
      </vt:variant>
      <vt:variant>
        <vt:i4>0</vt:i4>
      </vt:variant>
      <vt:variant>
        <vt:i4>5</vt:i4>
      </vt:variant>
      <vt:variant>
        <vt:lpwstr>https://www.ncbi.nlm.nih.gov/pubmed/24584349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Follows, George</dc:creator>
  <cp:lastModifiedBy>Nilima ParryJones (Aneurin Bevan UHB - Haematology)</cp:lastModifiedBy>
  <cp:revision>2</cp:revision>
  <cp:lastPrinted>2015-05-01T18:53:00Z</cp:lastPrinted>
  <dcterms:created xsi:type="dcterms:W3CDTF">2018-03-05T13:39:00Z</dcterms:created>
  <dcterms:modified xsi:type="dcterms:W3CDTF">2018-03-05T13:39:00Z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-85161065</vt:i4>
  </property>
  <property fmtid="{D5CDD505-2E9C-101B-9397-08002B2CF9AE}" pid="3" name="_NewReviewCycle">
    <vt:lpwstr/>
  </property>
  <property fmtid="{D5CDD505-2E9C-101B-9397-08002B2CF9AE}" pid="4" name="_EmailSubject">
    <vt:lpwstr>Manuscript submitted -  BJH-2018-00434</vt:lpwstr>
  </property>
  <property fmtid="{D5CDD505-2E9C-101B-9397-08002B2CF9AE}" pid="5" name="_AuthorEmail">
    <vt:lpwstr>Nilima.ParryJones@wales.nhs.uk</vt:lpwstr>
  </property>
  <property fmtid="{D5CDD505-2E9C-101B-9397-08002B2CF9AE}" pid="6" name="_AuthorEmailDisplayName">
    <vt:lpwstr>Nilima ParryJones (Aneurin Bevan UHB - Haematology)</vt:lpwstr>
  </property>
</Properties>
</file>