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01" w:rsidRDefault="007A388F" w:rsidP="0010005B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9D44B8">
        <w:rPr>
          <w:rFonts w:ascii="Times New Roman" w:hAnsi="Times New Roman" w:cs="Times New Roman"/>
          <w:b/>
          <w:sz w:val="24"/>
          <w:szCs w:val="24"/>
          <w:lang w:val="en-US"/>
        </w:rPr>
        <w:t>o-</w:t>
      </w:r>
      <w:r w:rsidR="001F53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administration of </w:t>
      </w:r>
      <w:r w:rsidR="007C4B10">
        <w:rPr>
          <w:rFonts w:ascii="Times New Roman" w:hAnsi="Times New Roman" w:cs="Times New Roman"/>
          <w:b/>
          <w:sz w:val="24"/>
          <w:szCs w:val="24"/>
          <w:lang w:val="en-US"/>
        </w:rPr>
        <w:t>steroids</w:t>
      </w:r>
      <w:r w:rsidR="001F53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 a</w:t>
      </w:r>
      <w:r w:rsidR="001F53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risk factor </w:t>
      </w:r>
      <w:r w:rsidR="00A1019B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1F53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020B">
        <w:rPr>
          <w:rFonts w:ascii="Times New Roman" w:hAnsi="Times New Roman" w:cs="Times New Roman"/>
          <w:b/>
          <w:sz w:val="24"/>
          <w:szCs w:val="24"/>
          <w:lang w:val="en-US"/>
        </w:rPr>
        <w:t>low trough</w:t>
      </w:r>
      <w:r w:rsidR="009D44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concentrations of </w:t>
      </w:r>
      <w:proofErr w:type="spellStart"/>
      <w:r w:rsidR="009D44B8">
        <w:rPr>
          <w:rFonts w:ascii="Times New Roman" w:hAnsi="Times New Roman" w:cs="Times New Roman"/>
          <w:b/>
          <w:sz w:val="24"/>
          <w:szCs w:val="24"/>
          <w:lang w:val="en-US"/>
        </w:rPr>
        <w:t>posaconazole</w:t>
      </w:r>
      <w:proofErr w:type="spellEnd"/>
      <w:r w:rsidR="009D44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522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delayed-released </w:t>
      </w:r>
      <w:r w:rsidR="009D44B8">
        <w:rPr>
          <w:rFonts w:ascii="Times New Roman" w:hAnsi="Times New Roman" w:cs="Times New Roman"/>
          <w:b/>
          <w:sz w:val="24"/>
          <w:szCs w:val="24"/>
          <w:lang w:val="en-US"/>
        </w:rPr>
        <w:t>tablet</w:t>
      </w:r>
      <w:r w:rsidR="0055223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D44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adult patients </w:t>
      </w:r>
      <w:r w:rsidR="00A1019B">
        <w:rPr>
          <w:rFonts w:ascii="Times New Roman" w:hAnsi="Times New Roman" w:cs="Times New Roman"/>
          <w:b/>
          <w:sz w:val="24"/>
          <w:szCs w:val="24"/>
          <w:lang w:val="en-US"/>
        </w:rPr>
        <w:t>with hematological malignancies</w:t>
      </w:r>
    </w:p>
    <w:p w:rsidR="006B0D4A" w:rsidRPr="00112D0F" w:rsidRDefault="006B0D4A" w:rsidP="0010005B">
      <w:pPr>
        <w:spacing w:after="0" w:line="480" w:lineRule="auto"/>
        <w:jc w:val="both"/>
        <w:rPr>
          <w:rFonts w:ascii="Times New Roman" w:hAnsi="Times New Roman"/>
          <w:b/>
          <w:sz w:val="24"/>
          <w:lang w:val="en-GB"/>
        </w:rPr>
      </w:pPr>
    </w:p>
    <w:p w:rsidR="006B0D4A" w:rsidRPr="00A83A3F" w:rsidRDefault="006B0D4A" w:rsidP="0010005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D5833">
        <w:rPr>
          <w:rFonts w:ascii="Times New Roman" w:hAnsi="Times New Roman"/>
          <w:b/>
          <w:sz w:val="24"/>
          <w:szCs w:val="24"/>
        </w:rPr>
        <w:t>Pier Giorgio Cojutti,</w:t>
      </w:r>
      <w:r w:rsidRPr="00CD5833">
        <w:rPr>
          <w:rFonts w:ascii="Times New Roman" w:hAnsi="Times New Roman"/>
          <w:b/>
          <w:sz w:val="24"/>
          <w:szCs w:val="24"/>
          <w:vertAlign w:val="superscript"/>
        </w:rPr>
        <w:t>1,2</w:t>
      </w:r>
      <w:r w:rsidRPr="00CD5833">
        <w:rPr>
          <w:rFonts w:ascii="Times New Roman" w:hAnsi="Times New Roman"/>
          <w:b/>
          <w:sz w:val="24"/>
          <w:szCs w:val="24"/>
        </w:rPr>
        <w:t xml:space="preserve"> Anna Candoni,</w:t>
      </w:r>
      <w:r w:rsidRPr="00CD5833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CD5833">
        <w:rPr>
          <w:rFonts w:ascii="Times New Roman" w:hAnsi="Times New Roman"/>
          <w:b/>
          <w:sz w:val="24"/>
          <w:szCs w:val="24"/>
        </w:rPr>
        <w:t xml:space="preserve"> Davide Lazzarotto,</w:t>
      </w:r>
      <w:r w:rsidRPr="00CD5833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CD5833">
        <w:rPr>
          <w:rFonts w:ascii="Times New Roman" w:hAnsi="Times New Roman"/>
          <w:b/>
          <w:sz w:val="24"/>
          <w:szCs w:val="24"/>
        </w:rPr>
        <w:t xml:space="preserve"> </w:t>
      </w:r>
      <w:r w:rsidR="00E50D19" w:rsidRPr="00CD5833">
        <w:rPr>
          <w:rFonts w:ascii="Times New Roman" w:hAnsi="Times New Roman"/>
          <w:b/>
          <w:sz w:val="24"/>
          <w:szCs w:val="24"/>
        </w:rPr>
        <w:t>Nicholas Rabassi</w:t>
      </w:r>
      <w:r w:rsidRPr="00CD5833">
        <w:rPr>
          <w:rFonts w:ascii="Times New Roman" w:hAnsi="Times New Roman"/>
          <w:b/>
          <w:sz w:val="24"/>
          <w:szCs w:val="24"/>
        </w:rPr>
        <w:t>,</w:t>
      </w:r>
      <w:r w:rsidRPr="00CD5833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CD5833">
        <w:rPr>
          <w:rFonts w:ascii="Times New Roman" w:hAnsi="Times New Roman"/>
          <w:b/>
          <w:sz w:val="24"/>
          <w:szCs w:val="24"/>
        </w:rPr>
        <w:t xml:space="preserve"> Renato Fanin,</w:t>
      </w:r>
      <w:r w:rsidRPr="00CD5833"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3A3F">
        <w:rPr>
          <w:rFonts w:ascii="Times New Roman" w:hAnsi="Times New Roman"/>
          <w:b/>
          <w:sz w:val="24"/>
          <w:szCs w:val="24"/>
        </w:rPr>
        <w:t>William Hope,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4 </w:t>
      </w:r>
      <w:r w:rsidRPr="00A83A3F">
        <w:rPr>
          <w:rFonts w:ascii="Times New Roman" w:hAnsi="Times New Roman"/>
          <w:b/>
          <w:sz w:val="24"/>
          <w:szCs w:val="24"/>
        </w:rPr>
        <w:t>Federico Pea</w:t>
      </w:r>
      <w:r w:rsidRPr="00A83A3F">
        <w:rPr>
          <w:rFonts w:ascii="Times New Roman" w:hAnsi="Times New Roman"/>
          <w:b/>
          <w:sz w:val="24"/>
          <w:szCs w:val="24"/>
          <w:vertAlign w:val="superscript"/>
        </w:rPr>
        <w:t>1,2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A83A3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6B0D4A" w:rsidRDefault="006B0D4A" w:rsidP="0010005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0D4A" w:rsidRPr="00EB3B2B" w:rsidRDefault="006B0D4A" w:rsidP="0010005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B3B2B">
        <w:rPr>
          <w:rFonts w:ascii="Times New Roman" w:hAnsi="Times New Roman"/>
          <w:sz w:val="24"/>
          <w:szCs w:val="24"/>
          <w:vertAlign w:val="superscript"/>
        </w:rPr>
        <w:t>1</w:t>
      </w:r>
      <w:r w:rsidRPr="00EB3B2B">
        <w:rPr>
          <w:rFonts w:ascii="Times New Roman" w:hAnsi="Times New Roman"/>
          <w:sz w:val="24"/>
          <w:szCs w:val="24"/>
        </w:rPr>
        <w:t xml:space="preserve">Institute of </w:t>
      </w:r>
      <w:proofErr w:type="spellStart"/>
      <w:r w:rsidRPr="00EB3B2B">
        <w:rPr>
          <w:rFonts w:ascii="Times New Roman" w:hAnsi="Times New Roman"/>
          <w:sz w:val="24"/>
          <w:szCs w:val="24"/>
        </w:rPr>
        <w:t>Clinical</w:t>
      </w:r>
      <w:proofErr w:type="spellEnd"/>
      <w:r w:rsidRPr="00EB3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B2B">
        <w:rPr>
          <w:rFonts w:ascii="Times New Roman" w:hAnsi="Times New Roman"/>
          <w:sz w:val="24"/>
          <w:szCs w:val="24"/>
        </w:rPr>
        <w:t>Pharmacology</w:t>
      </w:r>
      <w:proofErr w:type="spellEnd"/>
      <w:r w:rsidRPr="00EB3B2B">
        <w:rPr>
          <w:rFonts w:ascii="Times New Roman" w:hAnsi="Times New Roman"/>
          <w:sz w:val="24"/>
          <w:szCs w:val="24"/>
        </w:rPr>
        <w:t xml:space="preserve">, Santa Maria della Misericordia </w:t>
      </w:r>
      <w:proofErr w:type="spellStart"/>
      <w:r w:rsidRPr="00EB3B2B">
        <w:rPr>
          <w:rFonts w:ascii="Times New Roman" w:hAnsi="Times New Roman"/>
          <w:sz w:val="24"/>
          <w:szCs w:val="24"/>
        </w:rPr>
        <w:t>University</w:t>
      </w:r>
      <w:proofErr w:type="spellEnd"/>
      <w:r w:rsidRPr="00EB3B2B">
        <w:rPr>
          <w:rFonts w:ascii="Times New Roman" w:hAnsi="Times New Roman"/>
          <w:sz w:val="24"/>
          <w:szCs w:val="24"/>
        </w:rPr>
        <w:t xml:space="preserve"> Hospital, </w:t>
      </w:r>
      <w:r w:rsidR="002141DC" w:rsidRPr="00EB3B2B">
        <w:rPr>
          <w:rFonts w:ascii="Times New Roman" w:hAnsi="Times New Roman"/>
          <w:sz w:val="24"/>
          <w:szCs w:val="24"/>
        </w:rPr>
        <w:t>Azienda Sanitaria Universitaria di Udine</w:t>
      </w:r>
      <w:r w:rsidRPr="00EB3B2B">
        <w:rPr>
          <w:rFonts w:ascii="Times New Roman" w:hAnsi="Times New Roman"/>
          <w:sz w:val="24"/>
          <w:szCs w:val="24"/>
        </w:rPr>
        <w:t xml:space="preserve">, Udine, </w:t>
      </w:r>
      <w:proofErr w:type="spellStart"/>
      <w:r w:rsidRPr="00EB3B2B">
        <w:rPr>
          <w:rFonts w:ascii="Times New Roman" w:hAnsi="Times New Roman"/>
          <w:sz w:val="24"/>
          <w:szCs w:val="24"/>
        </w:rPr>
        <w:t>Italy</w:t>
      </w:r>
      <w:proofErr w:type="spellEnd"/>
      <w:r w:rsidRPr="00EB3B2B">
        <w:rPr>
          <w:rFonts w:ascii="Times New Roman" w:hAnsi="Times New Roman"/>
          <w:sz w:val="24"/>
          <w:szCs w:val="24"/>
        </w:rPr>
        <w:t>.</w:t>
      </w:r>
    </w:p>
    <w:p w:rsidR="006B0D4A" w:rsidRDefault="006B0D4A" w:rsidP="0010005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9545A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89545A">
        <w:rPr>
          <w:rFonts w:ascii="Times New Roman" w:hAnsi="Times New Roman"/>
          <w:sz w:val="24"/>
          <w:szCs w:val="24"/>
          <w:lang w:val="en-GB"/>
        </w:rPr>
        <w:t xml:space="preserve">Department of </w:t>
      </w:r>
      <w:r w:rsidR="002141DC">
        <w:rPr>
          <w:rFonts w:ascii="Times New Roman" w:hAnsi="Times New Roman"/>
          <w:sz w:val="24"/>
          <w:szCs w:val="24"/>
          <w:lang w:val="en-GB"/>
        </w:rPr>
        <w:t>Medicine</w:t>
      </w:r>
      <w:r w:rsidRPr="0089545A">
        <w:rPr>
          <w:rFonts w:ascii="Times New Roman" w:hAnsi="Times New Roman"/>
          <w:sz w:val="24"/>
          <w:szCs w:val="24"/>
          <w:lang w:val="en-GB"/>
        </w:rPr>
        <w:t>, University of Udine, Udine, Italy.</w:t>
      </w:r>
    </w:p>
    <w:p w:rsidR="006B0D4A" w:rsidRPr="00EB3B2B" w:rsidRDefault="006B0D4A" w:rsidP="0010005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B3B2B">
        <w:rPr>
          <w:rFonts w:ascii="Times New Roman" w:hAnsi="Times New Roman"/>
          <w:sz w:val="24"/>
          <w:szCs w:val="24"/>
          <w:vertAlign w:val="superscript"/>
        </w:rPr>
        <w:t>3</w:t>
      </w:r>
      <w:r w:rsidRPr="00EB3B2B">
        <w:rPr>
          <w:rFonts w:ascii="Times New Roman" w:hAnsi="Times New Roman"/>
          <w:sz w:val="24"/>
          <w:szCs w:val="24"/>
        </w:rPr>
        <w:t xml:space="preserve">Division of </w:t>
      </w:r>
      <w:proofErr w:type="spellStart"/>
      <w:r w:rsidRPr="00EB3B2B">
        <w:rPr>
          <w:rFonts w:ascii="Times New Roman" w:hAnsi="Times New Roman"/>
          <w:sz w:val="24"/>
          <w:szCs w:val="24"/>
        </w:rPr>
        <w:t>Haematology</w:t>
      </w:r>
      <w:proofErr w:type="spellEnd"/>
      <w:r w:rsidRPr="00EB3B2B">
        <w:rPr>
          <w:rFonts w:ascii="Times New Roman" w:hAnsi="Times New Roman"/>
          <w:sz w:val="24"/>
          <w:szCs w:val="24"/>
        </w:rPr>
        <w:t xml:space="preserve">, Santa Maria della Misericordia </w:t>
      </w:r>
      <w:proofErr w:type="spellStart"/>
      <w:r w:rsidRPr="00EB3B2B">
        <w:rPr>
          <w:rFonts w:ascii="Times New Roman" w:hAnsi="Times New Roman"/>
          <w:sz w:val="24"/>
          <w:szCs w:val="24"/>
        </w:rPr>
        <w:t>University</w:t>
      </w:r>
      <w:proofErr w:type="spellEnd"/>
      <w:r w:rsidRPr="00EB3B2B">
        <w:rPr>
          <w:rFonts w:ascii="Times New Roman" w:hAnsi="Times New Roman"/>
          <w:sz w:val="24"/>
          <w:szCs w:val="24"/>
        </w:rPr>
        <w:t xml:space="preserve"> Hospital, </w:t>
      </w:r>
      <w:r w:rsidR="002141DC" w:rsidRPr="00EB3B2B">
        <w:rPr>
          <w:rFonts w:ascii="Times New Roman" w:hAnsi="Times New Roman"/>
          <w:sz w:val="24"/>
          <w:szCs w:val="24"/>
        </w:rPr>
        <w:t>Azienda Sanitaria Universitaria di Udine</w:t>
      </w:r>
      <w:r w:rsidRPr="00EB3B2B">
        <w:rPr>
          <w:rFonts w:ascii="Times New Roman" w:hAnsi="Times New Roman"/>
          <w:sz w:val="24"/>
          <w:szCs w:val="24"/>
        </w:rPr>
        <w:t xml:space="preserve">, Udine, </w:t>
      </w:r>
      <w:proofErr w:type="spellStart"/>
      <w:r w:rsidRPr="00EB3B2B">
        <w:rPr>
          <w:rFonts w:ascii="Times New Roman" w:hAnsi="Times New Roman"/>
          <w:sz w:val="24"/>
          <w:szCs w:val="24"/>
        </w:rPr>
        <w:t>Italy</w:t>
      </w:r>
      <w:proofErr w:type="spellEnd"/>
      <w:r w:rsidRPr="00EB3B2B">
        <w:rPr>
          <w:rFonts w:ascii="Times New Roman" w:hAnsi="Times New Roman"/>
          <w:sz w:val="24"/>
          <w:szCs w:val="24"/>
        </w:rPr>
        <w:t>.</w:t>
      </w:r>
    </w:p>
    <w:p w:rsidR="006B0D4A" w:rsidRDefault="006B0D4A" w:rsidP="0010005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vertAlign w:val="superscript"/>
          <w:lang w:val="en-GB"/>
        </w:rPr>
        <w:t>4</w:t>
      </w:r>
      <w:r w:rsidRPr="0089545A">
        <w:rPr>
          <w:rFonts w:ascii="Times New Roman" w:hAnsi="Times New Roman"/>
          <w:sz w:val="24"/>
          <w:szCs w:val="24"/>
          <w:lang w:val="en-GB"/>
        </w:rPr>
        <w:t xml:space="preserve">Antimicrobial Pharmacodynamics and Therapeutics, Department of Molecular and Clinical </w:t>
      </w:r>
      <w:proofErr w:type="gramStart"/>
      <w:r w:rsidRPr="0089545A">
        <w:rPr>
          <w:rFonts w:ascii="Times New Roman" w:hAnsi="Times New Roman"/>
          <w:sz w:val="24"/>
          <w:szCs w:val="24"/>
          <w:lang w:val="en-GB"/>
        </w:rPr>
        <w:t>Pharmacology ,</w:t>
      </w:r>
      <w:proofErr w:type="gramEnd"/>
      <w:r w:rsidRPr="0089545A">
        <w:rPr>
          <w:rFonts w:ascii="Times New Roman" w:hAnsi="Times New Roman"/>
          <w:sz w:val="24"/>
          <w:szCs w:val="24"/>
          <w:lang w:val="en-GB"/>
        </w:rPr>
        <w:t xml:space="preserve"> Institute of Translational Medicine, University of Liverpool, Liverpool, UK. </w:t>
      </w:r>
    </w:p>
    <w:p w:rsidR="006B0D4A" w:rsidRDefault="006B0D4A" w:rsidP="0010005B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6B0D4A" w:rsidRPr="0094375A" w:rsidRDefault="006B0D4A" w:rsidP="0010005B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4375A">
        <w:rPr>
          <w:rFonts w:ascii="Times New Roman" w:hAnsi="Times New Roman"/>
          <w:b/>
          <w:sz w:val="24"/>
          <w:szCs w:val="24"/>
          <w:lang w:val="en-US"/>
        </w:rPr>
        <w:t>Running title:</w:t>
      </w:r>
      <w:r w:rsidRPr="00D65BA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4B10">
        <w:rPr>
          <w:rFonts w:ascii="Times New Roman" w:hAnsi="Times New Roman"/>
          <w:sz w:val="24"/>
          <w:szCs w:val="24"/>
          <w:lang w:val="en-US"/>
        </w:rPr>
        <w:t>Steroids</w:t>
      </w:r>
      <w:r w:rsidR="0094375A" w:rsidRPr="009437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6A46">
        <w:rPr>
          <w:rFonts w:ascii="Times New Roman" w:hAnsi="Times New Roman"/>
          <w:sz w:val="24"/>
          <w:szCs w:val="24"/>
          <w:lang w:val="en-US"/>
        </w:rPr>
        <w:t>a</w:t>
      </w:r>
      <w:r w:rsidR="00036A46" w:rsidRPr="0094375A">
        <w:rPr>
          <w:rFonts w:ascii="Times New Roman" w:hAnsi="Times New Roman"/>
          <w:sz w:val="24"/>
          <w:szCs w:val="24"/>
          <w:lang w:val="en-US"/>
        </w:rPr>
        <w:t>s risk</w:t>
      </w:r>
      <w:r w:rsidR="0094375A" w:rsidRPr="0094375A">
        <w:rPr>
          <w:rFonts w:ascii="Times New Roman" w:hAnsi="Times New Roman"/>
          <w:sz w:val="24"/>
          <w:szCs w:val="24"/>
          <w:lang w:val="en-US"/>
        </w:rPr>
        <w:t xml:space="preserve"> factor for </w:t>
      </w:r>
      <w:proofErr w:type="spellStart"/>
      <w:r w:rsidR="0094375A" w:rsidRPr="0094375A">
        <w:rPr>
          <w:rFonts w:ascii="Times New Roman" w:hAnsi="Times New Roman"/>
          <w:sz w:val="24"/>
          <w:szCs w:val="24"/>
          <w:lang w:val="en-US"/>
        </w:rPr>
        <w:t>subtherapeutic</w:t>
      </w:r>
      <w:proofErr w:type="spellEnd"/>
      <w:r w:rsidR="0094375A" w:rsidRPr="0094375A">
        <w:rPr>
          <w:rFonts w:ascii="Times New Roman" w:hAnsi="Times New Roman"/>
          <w:sz w:val="24"/>
          <w:szCs w:val="24"/>
          <w:lang w:val="en-US"/>
        </w:rPr>
        <w:t xml:space="preserve"> concentrations of </w:t>
      </w:r>
      <w:proofErr w:type="spellStart"/>
      <w:r w:rsidR="0094375A" w:rsidRPr="0094375A">
        <w:rPr>
          <w:rFonts w:ascii="Times New Roman" w:hAnsi="Times New Roman"/>
          <w:sz w:val="24"/>
          <w:szCs w:val="24"/>
          <w:lang w:val="en-US"/>
        </w:rPr>
        <w:t>posaconazole</w:t>
      </w:r>
      <w:proofErr w:type="spellEnd"/>
      <w:r w:rsidR="0094375A" w:rsidRPr="00E11CBE">
        <w:rPr>
          <w:lang w:val="en-US"/>
        </w:rPr>
        <w:t xml:space="preserve"> </w:t>
      </w:r>
      <w:r w:rsidR="0094375A" w:rsidRPr="0094375A">
        <w:rPr>
          <w:rFonts w:ascii="Times New Roman" w:hAnsi="Times New Roman"/>
          <w:sz w:val="24"/>
          <w:szCs w:val="24"/>
          <w:lang w:val="en-US"/>
        </w:rPr>
        <w:t>delayed-released tablets</w:t>
      </w:r>
    </w:p>
    <w:p w:rsidR="006B0D4A" w:rsidRPr="0094375A" w:rsidRDefault="006B0D4A" w:rsidP="0010005B">
      <w:p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4375A">
        <w:rPr>
          <w:rFonts w:ascii="Times New Roman" w:hAnsi="Times New Roman"/>
          <w:b/>
          <w:sz w:val="24"/>
          <w:szCs w:val="24"/>
          <w:lang w:val="en-US"/>
        </w:rPr>
        <w:t xml:space="preserve">Key words: </w:t>
      </w:r>
      <w:proofErr w:type="spellStart"/>
      <w:r w:rsidR="00ED4C25" w:rsidRPr="00ED4C25">
        <w:rPr>
          <w:rFonts w:ascii="Times New Roman" w:hAnsi="Times New Roman"/>
          <w:sz w:val="24"/>
          <w:szCs w:val="24"/>
          <w:lang w:val="en-US"/>
        </w:rPr>
        <w:t>posaconazole</w:t>
      </w:r>
      <w:proofErr w:type="spellEnd"/>
      <w:r w:rsidR="00ED4C25" w:rsidRPr="00ED4C25">
        <w:rPr>
          <w:rFonts w:ascii="Times New Roman" w:hAnsi="Times New Roman"/>
          <w:sz w:val="24"/>
          <w:szCs w:val="24"/>
          <w:lang w:val="en-US"/>
        </w:rPr>
        <w:t xml:space="preserve"> delayed-released tablets, drug monitoring, </w:t>
      </w:r>
      <w:r w:rsidR="007C4B10">
        <w:rPr>
          <w:rFonts w:ascii="Times New Roman" w:hAnsi="Times New Roman"/>
          <w:sz w:val="24"/>
          <w:szCs w:val="24"/>
          <w:lang w:val="en-US"/>
        </w:rPr>
        <w:t>steroids</w:t>
      </w:r>
      <w:r w:rsidR="00ED4C2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6B0D4A" w:rsidRPr="0094375A" w:rsidRDefault="006B0D4A" w:rsidP="0010005B">
      <w:pPr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4375A">
        <w:rPr>
          <w:rFonts w:ascii="Times New Roman" w:hAnsi="Times New Roman"/>
          <w:b/>
          <w:sz w:val="24"/>
          <w:szCs w:val="24"/>
          <w:lang w:val="en-GB"/>
        </w:rPr>
        <w:t xml:space="preserve">Word count of the text: </w:t>
      </w:r>
      <w:r w:rsidR="00D64954" w:rsidRPr="00D64954">
        <w:rPr>
          <w:rFonts w:ascii="Times New Roman" w:hAnsi="Times New Roman"/>
          <w:sz w:val="24"/>
          <w:szCs w:val="24"/>
          <w:lang w:val="en-GB"/>
        </w:rPr>
        <w:t>218</w:t>
      </w:r>
    </w:p>
    <w:p w:rsidR="006B0D4A" w:rsidRDefault="006B0D4A" w:rsidP="0010005B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94375A">
        <w:rPr>
          <w:rFonts w:ascii="Times New Roman" w:hAnsi="Times New Roman"/>
          <w:b/>
          <w:sz w:val="24"/>
          <w:szCs w:val="24"/>
          <w:lang w:val="en-GB"/>
        </w:rPr>
        <w:t>Word count of the abstract: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A7C6E">
        <w:rPr>
          <w:rFonts w:ascii="Times New Roman" w:hAnsi="Times New Roman"/>
          <w:sz w:val="24"/>
          <w:szCs w:val="24"/>
          <w:lang w:val="en-GB"/>
        </w:rPr>
        <w:t>2424</w:t>
      </w:r>
    </w:p>
    <w:p w:rsidR="002141DC" w:rsidRDefault="002141DC" w:rsidP="0010005B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4375A" w:rsidRDefault="0094375A" w:rsidP="001000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1387">
        <w:rPr>
          <w:rFonts w:ascii="Times New Roman" w:hAnsi="Times New Roman" w:cs="Times New Roman"/>
          <w:sz w:val="24"/>
          <w:szCs w:val="24"/>
          <w:lang w:val="en-US"/>
        </w:rPr>
        <w:t>*Correspon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ding author. </w:t>
      </w:r>
      <w:r w:rsidRPr="0009273F">
        <w:rPr>
          <w:rFonts w:ascii="Times New Roman" w:hAnsi="Times New Roman" w:cs="Times New Roman"/>
          <w:sz w:val="24"/>
          <w:szCs w:val="24"/>
          <w:lang w:val="en-US"/>
        </w:rPr>
        <w:t xml:space="preserve">Institute of Clinical Pharmacology, Santa Maria </w:t>
      </w:r>
      <w:proofErr w:type="spellStart"/>
      <w:proofErr w:type="gramStart"/>
      <w:r w:rsidRPr="0009273F">
        <w:rPr>
          <w:rFonts w:ascii="Times New Roman" w:hAnsi="Times New Roman" w:cs="Times New Roman"/>
          <w:sz w:val="24"/>
          <w:szCs w:val="24"/>
          <w:lang w:val="en-US"/>
        </w:rPr>
        <w:t>della</w:t>
      </w:r>
      <w:proofErr w:type="spellEnd"/>
      <w:proofErr w:type="gramEnd"/>
      <w:r w:rsidRPr="0009273F">
        <w:rPr>
          <w:rFonts w:ascii="Times New Roman" w:hAnsi="Times New Roman" w:cs="Times New Roman"/>
          <w:sz w:val="24"/>
          <w:szCs w:val="24"/>
          <w:lang w:val="en-US"/>
        </w:rPr>
        <w:t xml:space="preserve"> Misericordia University Hospital of Udine, P. le S. Maria </w:t>
      </w:r>
      <w:proofErr w:type="spellStart"/>
      <w:r w:rsidRPr="0009273F">
        <w:rPr>
          <w:rFonts w:ascii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09273F">
        <w:rPr>
          <w:rFonts w:ascii="Times New Roman" w:hAnsi="Times New Roman" w:cs="Times New Roman"/>
          <w:sz w:val="24"/>
          <w:szCs w:val="24"/>
          <w:lang w:val="en-US"/>
        </w:rPr>
        <w:t xml:space="preserve"> Misericordia 3, 33100 Udine, Italy.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Tel: +39-0432- 559833; email: federico.pea@asuiud.sanita.fvg.it </w:t>
      </w:r>
      <w:r w:rsidRPr="00FC1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375A" w:rsidRPr="0092407B" w:rsidRDefault="0094375A" w:rsidP="0010005B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6B0D4A" w:rsidRDefault="006B0D4A" w:rsidP="0010005B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5E01" w:rsidRDefault="00CB5E01" w:rsidP="0010005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10005B" w:rsidRPr="00E11CBE" w:rsidRDefault="0010005B" w:rsidP="00D61BC7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color w:val="000000"/>
          <w:lang w:val="en-US"/>
        </w:rPr>
      </w:pPr>
      <w:r w:rsidRPr="00E11CBE">
        <w:rPr>
          <w:b/>
          <w:color w:val="000000"/>
          <w:lang w:val="en-US"/>
        </w:rPr>
        <w:lastRenderedPageBreak/>
        <w:t>Abstract</w:t>
      </w:r>
    </w:p>
    <w:p w:rsidR="0010005B" w:rsidRPr="00E11CBE" w:rsidRDefault="0010005B" w:rsidP="00D61BC7">
      <w:pPr>
        <w:pStyle w:val="NormaleWeb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000000"/>
          <w:lang w:val="en-US"/>
        </w:rPr>
      </w:pPr>
      <w:r w:rsidRPr="00E11CBE">
        <w:rPr>
          <w:b/>
          <w:color w:val="000000"/>
          <w:lang w:val="en-US"/>
        </w:rPr>
        <w:t>Background</w:t>
      </w:r>
      <w:r w:rsidRPr="00E11CBE">
        <w:rPr>
          <w:color w:val="000000"/>
          <w:lang w:val="en-US"/>
        </w:rPr>
        <w:t xml:space="preserve">: </w:t>
      </w:r>
      <w:r w:rsidRPr="006E1D28">
        <w:rPr>
          <w:lang w:val="en-US"/>
        </w:rPr>
        <w:t xml:space="preserve">Current guidelines recommend the use of </w:t>
      </w:r>
      <w:proofErr w:type="spellStart"/>
      <w:r w:rsidRPr="006E1D28">
        <w:rPr>
          <w:lang w:val="en-US"/>
        </w:rPr>
        <w:t>posaconazole</w:t>
      </w:r>
      <w:proofErr w:type="spellEnd"/>
      <w:r w:rsidRPr="006E1D28">
        <w:rPr>
          <w:lang w:val="en-US"/>
        </w:rPr>
        <w:t xml:space="preserve"> as primary prophylaxis to prevent </w:t>
      </w:r>
      <w:r>
        <w:rPr>
          <w:lang w:val="en-US"/>
        </w:rPr>
        <w:t>invasive fungal infections (</w:t>
      </w:r>
      <w:r w:rsidRPr="006E1D28">
        <w:rPr>
          <w:lang w:val="en-US"/>
        </w:rPr>
        <w:t>IFI</w:t>
      </w:r>
      <w:r>
        <w:rPr>
          <w:lang w:val="en-US"/>
        </w:rPr>
        <w:t>s)</w:t>
      </w:r>
      <w:r w:rsidRPr="006E1D28">
        <w:rPr>
          <w:lang w:val="en-US"/>
        </w:rPr>
        <w:t xml:space="preserve"> in acute myeloid leukemia </w:t>
      </w:r>
      <w:r w:rsidR="0063711D" w:rsidRPr="006E1D28">
        <w:rPr>
          <w:lang w:val="en-US"/>
        </w:rPr>
        <w:t xml:space="preserve">patients </w:t>
      </w:r>
      <w:r w:rsidRPr="006E1D28">
        <w:rPr>
          <w:lang w:val="en-US"/>
        </w:rPr>
        <w:t xml:space="preserve">(AML) and in </w:t>
      </w:r>
      <w:r w:rsidR="0063711D">
        <w:rPr>
          <w:lang w:val="en-US"/>
        </w:rPr>
        <w:t xml:space="preserve">those </w:t>
      </w:r>
      <w:r w:rsidRPr="006E1D28">
        <w:rPr>
          <w:lang w:val="en-US"/>
        </w:rPr>
        <w:t>undergoing HSCT with GVHD</w:t>
      </w:r>
      <w:r>
        <w:rPr>
          <w:lang w:val="en-US"/>
        </w:rPr>
        <w:t>.</w:t>
      </w:r>
    </w:p>
    <w:p w:rsidR="0010005B" w:rsidRPr="00E11CBE" w:rsidRDefault="0010005B" w:rsidP="00D61BC7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11CB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Objectives</w:t>
      </w:r>
      <w:r w:rsidRPr="00E11CBE"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  <w:t>:</w:t>
      </w:r>
      <w:r w:rsidRPr="00E11CBE">
        <w:rPr>
          <w:cap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determine </w:t>
      </w:r>
      <w:r w:rsidR="00845BE8">
        <w:rPr>
          <w:rFonts w:ascii="Times New Roman" w:hAnsi="Times New Roman" w:cs="Times New Roman"/>
          <w:sz w:val="24"/>
          <w:szCs w:val="24"/>
          <w:lang w:val="en-US"/>
        </w:rPr>
        <w:t>clinical variables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associated with </w:t>
      </w:r>
      <w:proofErr w:type="spellStart"/>
      <w:r w:rsidR="00845BE8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845BE8">
        <w:rPr>
          <w:rFonts w:ascii="Times New Roman" w:hAnsi="Times New Roman" w:cs="Times New Roman"/>
          <w:sz w:val="24"/>
          <w:szCs w:val="24"/>
          <w:lang w:val="en-US"/>
        </w:rPr>
        <w:t xml:space="preserve"> exposure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among adult patients with hematological malignancies who received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tablets for prophylaxis of IFIs.</w:t>
      </w:r>
      <w:r w:rsidRPr="003D036B">
        <w:rPr>
          <w:lang w:val="en-US"/>
        </w:rPr>
        <w:t xml:space="preserve"> </w:t>
      </w:r>
    </w:p>
    <w:p w:rsidR="0010005B" w:rsidRDefault="0010005B" w:rsidP="00D61BC7">
      <w:pPr>
        <w:pStyle w:val="Titolo4"/>
        <w:shd w:val="clear" w:color="auto" w:fill="FFFFFF"/>
        <w:spacing w:before="0" w:beforeAutospacing="0" w:after="0" w:afterAutospacing="0" w:line="480" w:lineRule="auto"/>
        <w:ind w:right="60" w:firstLine="708"/>
        <w:jc w:val="both"/>
        <w:rPr>
          <w:b w:val="0"/>
          <w:lang w:val="en-US"/>
        </w:rPr>
      </w:pPr>
      <w:r w:rsidRPr="00E11CBE">
        <w:rPr>
          <w:color w:val="000000"/>
          <w:lang w:val="en-US"/>
        </w:rPr>
        <w:t>Methods</w:t>
      </w:r>
      <w:r w:rsidRPr="00E11CBE">
        <w:rPr>
          <w:caps/>
          <w:color w:val="000000"/>
          <w:lang w:val="en-US"/>
        </w:rPr>
        <w:t xml:space="preserve">: </w:t>
      </w:r>
      <w:r w:rsidR="0063711D" w:rsidRPr="00E11CBE">
        <w:rPr>
          <w:b w:val="0"/>
          <w:caps/>
          <w:color w:val="000000"/>
          <w:lang w:val="en-US"/>
        </w:rPr>
        <w:t>S</w:t>
      </w:r>
      <w:r w:rsidR="0061367E" w:rsidRPr="0061367E">
        <w:rPr>
          <w:b w:val="0"/>
          <w:lang w:val="en-US"/>
        </w:rPr>
        <w:t xml:space="preserve">ingle-center retrospective study that included adult patients with hematological malignancies who received </w:t>
      </w:r>
      <w:proofErr w:type="spellStart"/>
      <w:r w:rsidR="0061367E" w:rsidRPr="0061367E">
        <w:rPr>
          <w:b w:val="0"/>
          <w:lang w:val="en-US"/>
        </w:rPr>
        <w:t>posaconazole</w:t>
      </w:r>
      <w:proofErr w:type="spellEnd"/>
      <w:r w:rsidR="0061367E" w:rsidRPr="0061367E">
        <w:rPr>
          <w:b w:val="0"/>
          <w:lang w:val="en-US"/>
        </w:rPr>
        <w:t xml:space="preserve"> delayed-release tablets for prophylaxis of IFIs after induction chemotherapy for acute </w:t>
      </w:r>
      <w:r w:rsidR="0063711D" w:rsidRPr="0061367E">
        <w:rPr>
          <w:b w:val="0"/>
          <w:lang w:val="en-US"/>
        </w:rPr>
        <w:t>leukemia or</w:t>
      </w:r>
      <w:r w:rsidR="0061367E" w:rsidRPr="0061367E">
        <w:rPr>
          <w:b w:val="0"/>
          <w:lang w:val="en-US"/>
        </w:rPr>
        <w:t xml:space="preserve"> GVHD complicating HSCT in the period January 2016 - December 2017. </w:t>
      </w:r>
    </w:p>
    <w:p w:rsidR="0061367E" w:rsidRDefault="0061367E" w:rsidP="00D61BC7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367E">
        <w:rPr>
          <w:rFonts w:ascii="Times New Roman" w:hAnsi="Times New Roman" w:cs="Times New Roman"/>
          <w:b/>
          <w:sz w:val="24"/>
          <w:lang w:val="en-US"/>
        </w:rPr>
        <w:t>Results:</w:t>
      </w:r>
      <w:r w:rsidRPr="0061367E">
        <w:rPr>
          <w:sz w:val="24"/>
          <w:lang w:val="en-US"/>
        </w:rPr>
        <w:t xml:space="preserve"> </w:t>
      </w:r>
      <w:r w:rsidR="00845BE8">
        <w:rPr>
          <w:rFonts w:ascii="Times New Roman" w:hAnsi="Times New Roman" w:cs="Times New Roman"/>
          <w:sz w:val="24"/>
          <w:szCs w:val="24"/>
          <w:lang w:val="en-US"/>
        </w:rPr>
        <w:t>Sixty-six</w:t>
      </w:r>
      <w:r w:rsidRPr="00342FF9">
        <w:rPr>
          <w:rFonts w:ascii="Times New Roman" w:hAnsi="Times New Roman" w:cs="Times New Roman"/>
          <w:sz w:val="24"/>
          <w:szCs w:val="24"/>
          <w:lang w:val="en-US"/>
        </w:rPr>
        <w:t xml:space="preserve"> consecutive patients</w:t>
      </w:r>
      <w:r w:rsidR="00845BE8">
        <w:rPr>
          <w:rFonts w:ascii="Times New Roman" w:hAnsi="Times New Roman" w:cs="Times New Roman"/>
          <w:sz w:val="24"/>
          <w:szCs w:val="24"/>
          <w:lang w:val="en-US"/>
        </w:rPr>
        <w:t xml:space="preserve"> with 176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E0E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were included for evaluation in the study. </w:t>
      </w:r>
      <w:proofErr w:type="spellStart"/>
      <w:r w:rsidR="0063711D">
        <w:rPr>
          <w:rFonts w:ascii="Times New Roman" w:hAnsi="Times New Roman" w:cs="Times New Roman"/>
          <w:sz w:val="24"/>
          <w:szCs w:val="24"/>
          <w:lang w:val="en-US"/>
        </w:rPr>
        <w:t>Subtherapeutic</w:t>
      </w:r>
      <w:proofErr w:type="spellEnd"/>
      <w:r w:rsidR="00637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concentrations </w:t>
      </w:r>
      <w:r w:rsidR="00794D87">
        <w:rPr>
          <w:rFonts w:ascii="Times New Roman" w:hAnsi="Times New Roman" w:cs="Times New Roman"/>
          <w:sz w:val="24"/>
          <w:szCs w:val="24"/>
          <w:lang w:val="en-US"/>
        </w:rPr>
        <w:t xml:space="preserve">(&lt; 0.7 mg/L) </w:t>
      </w:r>
      <w:r w:rsidR="0063711D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845BE8">
        <w:rPr>
          <w:rFonts w:ascii="Times New Roman" w:hAnsi="Times New Roman" w:cs="Times New Roman"/>
          <w:sz w:val="24"/>
          <w:szCs w:val="24"/>
          <w:lang w:val="en-US"/>
        </w:rPr>
        <w:t xml:space="preserve"> observed at least once in </w:t>
      </w:r>
      <w:r w:rsidR="0043020B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845B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020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45BE8">
        <w:rPr>
          <w:rFonts w:ascii="Times New Roman" w:hAnsi="Times New Roman" w:cs="Times New Roman"/>
          <w:sz w:val="24"/>
          <w:szCs w:val="24"/>
          <w:lang w:val="en-US"/>
        </w:rPr>
        <w:t xml:space="preserve"> % of patients (</w:t>
      </w:r>
      <w:r w:rsidR="0043020B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845BE8">
        <w:rPr>
          <w:rFonts w:ascii="Times New Roman" w:hAnsi="Times New Roman" w:cs="Times New Roman"/>
          <w:sz w:val="24"/>
          <w:szCs w:val="24"/>
          <w:lang w:val="en-US"/>
        </w:rPr>
        <w:t>/66), and overall in 17.0% of TDM episodes (30/176</w:t>
      </w:r>
      <w:r w:rsidRPr="00945C9F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C83883">
        <w:rPr>
          <w:rFonts w:ascii="Times New Roman" w:hAnsi="Times New Roman" w:cs="Times New Roman"/>
          <w:sz w:val="24"/>
          <w:szCs w:val="24"/>
          <w:lang w:val="en-US"/>
        </w:rPr>
        <w:t xml:space="preserve">  At </w:t>
      </w:r>
      <w:r w:rsidR="005B6A7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B6A72" w:rsidRPr="005B6A72">
        <w:rPr>
          <w:rFonts w:ascii="Times New Roman" w:hAnsi="Times New Roman" w:cs="Times New Roman"/>
          <w:sz w:val="24"/>
          <w:szCs w:val="24"/>
          <w:lang w:val="en-US"/>
        </w:rPr>
        <w:t>ultilevel linear regression</w:t>
      </w:r>
      <w:r w:rsidRPr="00C83883">
        <w:rPr>
          <w:rFonts w:ascii="Times New Roman" w:hAnsi="Times New Roman" w:cs="Times New Roman"/>
          <w:sz w:val="24"/>
          <w:szCs w:val="24"/>
          <w:lang w:val="en-US"/>
        </w:rPr>
        <w:t xml:space="preserve">, use of </w:t>
      </w:r>
      <w:r w:rsidR="0063711D">
        <w:rPr>
          <w:rFonts w:ascii="Times New Roman" w:hAnsi="Times New Roman" w:cs="Times New Roman"/>
          <w:sz w:val="24"/>
          <w:szCs w:val="24"/>
          <w:lang w:val="en-US"/>
        </w:rPr>
        <w:t>proton pump inhibitors (</w:t>
      </w:r>
      <w:r w:rsidRPr="00C83883">
        <w:rPr>
          <w:rFonts w:ascii="Times New Roman" w:hAnsi="Times New Roman" w:cs="Times New Roman"/>
          <w:sz w:val="24"/>
          <w:szCs w:val="24"/>
          <w:lang w:val="en-US"/>
        </w:rPr>
        <w:t>PPIs</w:t>
      </w:r>
      <w:r w:rsidR="0063711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8388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45BE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C83883">
        <w:rPr>
          <w:rFonts w:ascii="Times New Roman" w:hAnsi="Times New Roman" w:cs="Times New Roman"/>
          <w:sz w:val="24"/>
          <w:szCs w:val="24"/>
          <w:lang w:val="en-US"/>
        </w:rPr>
        <w:t xml:space="preserve"> = 0.00</w:t>
      </w:r>
      <w:r w:rsidR="00845BE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8388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45B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83883">
        <w:rPr>
          <w:rFonts w:ascii="Times New Roman" w:hAnsi="Times New Roman" w:cs="Times New Roman"/>
          <w:sz w:val="24"/>
          <w:szCs w:val="24"/>
          <w:lang w:val="en-US"/>
        </w:rPr>
        <w:t xml:space="preserve">use of </w:t>
      </w:r>
      <w:r w:rsidR="000859BD">
        <w:rPr>
          <w:rFonts w:ascii="Times New Roman" w:hAnsi="Times New Roman" w:cs="Times New Roman"/>
          <w:sz w:val="24"/>
          <w:szCs w:val="24"/>
          <w:lang w:val="en-US"/>
        </w:rPr>
        <w:t>intermediate or</w:t>
      </w:r>
      <w:r w:rsidR="00327310">
        <w:rPr>
          <w:rFonts w:ascii="Times New Roman" w:hAnsi="Times New Roman" w:cs="Times New Roman"/>
          <w:sz w:val="24"/>
          <w:szCs w:val="24"/>
          <w:lang w:val="en-US"/>
        </w:rPr>
        <w:t xml:space="preserve"> high </w:t>
      </w:r>
      <w:r w:rsidR="00DE3695">
        <w:rPr>
          <w:rFonts w:ascii="Times New Roman" w:hAnsi="Times New Roman" w:cs="Times New Roman"/>
          <w:sz w:val="24"/>
          <w:szCs w:val="24"/>
          <w:lang w:val="en-US"/>
        </w:rPr>
        <w:t>dose steroids</w:t>
      </w:r>
      <w:r w:rsidR="00DC2F28">
        <w:rPr>
          <w:rFonts w:ascii="Times New Roman" w:hAnsi="Times New Roman" w:cs="Times New Roman"/>
          <w:sz w:val="24"/>
          <w:szCs w:val="24"/>
          <w:lang w:val="en-US"/>
        </w:rPr>
        <w:t xml:space="preserve"> (&gt; 0.7 mg/kg/daily)</w:t>
      </w:r>
      <w:r w:rsidR="00845BE8">
        <w:rPr>
          <w:rFonts w:ascii="Times New Roman" w:hAnsi="Times New Roman" w:cs="Times New Roman"/>
          <w:szCs w:val="24"/>
          <w:lang w:val="en-US"/>
        </w:rPr>
        <w:t xml:space="preserve"> </w:t>
      </w:r>
      <w:r w:rsidRPr="00C8388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45BE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C83883">
        <w:rPr>
          <w:rFonts w:ascii="Times New Roman" w:hAnsi="Times New Roman" w:cs="Times New Roman"/>
          <w:sz w:val="24"/>
          <w:szCs w:val="24"/>
          <w:lang w:val="en-US"/>
        </w:rPr>
        <w:t xml:space="preserve"> = 0.0</w:t>
      </w:r>
      <w:r w:rsidR="00845BE8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C8388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45BE8">
        <w:rPr>
          <w:rFonts w:ascii="Times New Roman" w:hAnsi="Times New Roman" w:cs="Times New Roman"/>
          <w:sz w:val="24"/>
          <w:szCs w:val="24"/>
          <w:lang w:val="en-US"/>
        </w:rPr>
        <w:t xml:space="preserve"> and male gender (</w:t>
      </w:r>
      <w:r w:rsidR="00845BE8" w:rsidRPr="00845BE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845BE8">
        <w:rPr>
          <w:rFonts w:ascii="Times New Roman" w:hAnsi="Times New Roman" w:cs="Times New Roman"/>
          <w:sz w:val="24"/>
          <w:szCs w:val="24"/>
          <w:lang w:val="en-US"/>
        </w:rPr>
        <w:t xml:space="preserve"> = 0.025) were significantly associated with decreased </w:t>
      </w:r>
      <w:proofErr w:type="spellStart"/>
      <w:r w:rsidR="00845BE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45BE8" w:rsidRPr="004676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845BE8">
        <w:rPr>
          <w:rFonts w:ascii="Times New Roman" w:hAnsi="Times New Roman" w:cs="Times New Roman"/>
          <w:sz w:val="24"/>
          <w:szCs w:val="24"/>
          <w:lang w:val="en-US"/>
        </w:rPr>
        <w:t>, whereas time from starting therapy (</w:t>
      </w:r>
      <w:r w:rsidR="00845BE8" w:rsidRPr="00845BE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845BE8">
        <w:rPr>
          <w:rFonts w:ascii="Times New Roman" w:hAnsi="Times New Roman" w:cs="Times New Roman"/>
          <w:sz w:val="24"/>
          <w:szCs w:val="24"/>
          <w:lang w:val="en-US"/>
        </w:rPr>
        <w:t xml:space="preserve"> = 0.</w:t>
      </w:r>
      <w:r w:rsidR="00DE3695">
        <w:rPr>
          <w:rFonts w:ascii="Times New Roman" w:hAnsi="Times New Roman" w:cs="Times New Roman"/>
          <w:sz w:val="24"/>
          <w:szCs w:val="24"/>
          <w:lang w:val="en-US"/>
        </w:rPr>
        <w:t xml:space="preserve">032) </w:t>
      </w:r>
      <w:r w:rsidR="00845BE8">
        <w:rPr>
          <w:rFonts w:ascii="Times New Roman" w:hAnsi="Times New Roman" w:cs="Times New Roman"/>
          <w:sz w:val="24"/>
          <w:szCs w:val="24"/>
          <w:lang w:val="en-US"/>
        </w:rPr>
        <w:t xml:space="preserve">was associated with increased </w:t>
      </w:r>
      <w:proofErr w:type="spellStart"/>
      <w:r w:rsidR="0048427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84273" w:rsidRPr="004676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484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B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3883">
        <w:rPr>
          <w:rFonts w:ascii="Times New Roman" w:hAnsi="Times New Roman" w:cs="Times New Roman"/>
          <w:sz w:val="24"/>
          <w:szCs w:val="24"/>
          <w:lang w:val="en-US"/>
        </w:rPr>
        <w:t>n our patient population</w:t>
      </w:r>
      <w:r w:rsidRPr="009918B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10005B" w:rsidRPr="00E11CBE" w:rsidRDefault="0010005B" w:rsidP="006D1884">
      <w:pPr>
        <w:pStyle w:val="Titolo4"/>
        <w:shd w:val="clear" w:color="auto" w:fill="FFFFFF"/>
        <w:spacing w:before="0" w:beforeAutospacing="0" w:after="0" w:afterAutospacing="0" w:line="480" w:lineRule="auto"/>
        <w:ind w:right="60" w:firstLine="708"/>
        <w:jc w:val="both"/>
        <w:rPr>
          <w:b w:val="0"/>
          <w:color w:val="000000"/>
          <w:lang w:val="en-US"/>
        </w:rPr>
      </w:pPr>
      <w:r w:rsidRPr="00E11CBE">
        <w:rPr>
          <w:color w:val="000000"/>
          <w:lang w:val="en-US"/>
        </w:rPr>
        <w:t>Conclusions:</w:t>
      </w:r>
      <w:r w:rsidRPr="00E11CBE">
        <w:rPr>
          <w:caps/>
          <w:color w:val="000000"/>
          <w:lang w:val="en-US"/>
        </w:rPr>
        <w:t xml:space="preserve"> </w:t>
      </w:r>
      <w:proofErr w:type="spellStart"/>
      <w:r w:rsidR="00D61BC7" w:rsidRPr="00E11CBE">
        <w:rPr>
          <w:b w:val="0"/>
          <w:caps/>
          <w:color w:val="000000"/>
          <w:lang w:val="en-US"/>
        </w:rPr>
        <w:t>P</w:t>
      </w:r>
      <w:r w:rsidR="00D61BC7" w:rsidRPr="00D61BC7">
        <w:rPr>
          <w:b w:val="0"/>
          <w:lang w:val="en-US"/>
        </w:rPr>
        <w:t>osaconazole</w:t>
      </w:r>
      <w:proofErr w:type="spellEnd"/>
      <w:r w:rsidR="00D61BC7" w:rsidRPr="00D61BC7">
        <w:rPr>
          <w:b w:val="0"/>
          <w:lang w:val="en-US"/>
        </w:rPr>
        <w:t xml:space="preserve"> exposure during treatment with delayed-released tablet formulation </w:t>
      </w:r>
      <w:proofErr w:type="gramStart"/>
      <w:r w:rsidR="00D61BC7" w:rsidRPr="00D61BC7">
        <w:rPr>
          <w:b w:val="0"/>
          <w:lang w:val="en-US"/>
        </w:rPr>
        <w:t>may be affected</w:t>
      </w:r>
      <w:proofErr w:type="gramEnd"/>
      <w:r w:rsidR="00D61BC7" w:rsidRPr="00D61BC7">
        <w:rPr>
          <w:b w:val="0"/>
          <w:lang w:val="en-US"/>
        </w:rPr>
        <w:t xml:space="preserve"> by </w:t>
      </w:r>
      <w:r w:rsidR="0063711D">
        <w:rPr>
          <w:b w:val="0"/>
          <w:lang w:val="en-US"/>
        </w:rPr>
        <w:t xml:space="preserve">the </w:t>
      </w:r>
      <w:r w:rsidR="00D61BC7" w:rsidRPr="00D61BC7">
        <w:rPr>
          <w:b w:val="0"/>
          <w:lang w:val="en-US"/>
        </w:rPr>
        <w:t xml:space="preserve">use of </w:t>
      </w:r>
      <w:r w:rsidR="000859BD">
        <w:rPr>
          <w:b w:val="0"/>
          <w:lang w:val="en-US"/>
        </w:rPr>
        <w:t>intermediate or</w:t>
      </w:r>
      <w:r w:rsidR="00327310">
        <w:rPr>
          <w:b w:val="0"/>
          <w:lang w:val="en-US"/>
        </w:rPr>
        <w:t xml:space="preserve"> high dose </w:t>
      </w:r>
      <w:r w:rsidR="007C4B10">
        <w:rPr>
          <w:b w:val="0"/>
          <w:lang w:val="en-US"/>
        </w:rPr>
        <w:t>steroids</w:t>
      </w:r>
      <w:r w:rsidR="00D61BC7" w:rsidRPr="006D1884">
        <w:rPr>
          <w:b w:val="0"/>
          <w:lang w:val="en-US"/>
        </w:rPr>
        <w:t>.</w:t>
      </w:r>
    </w:p>
    <w:p w:rsidR="0010005B" w:rsidRDefault="0010005B" w:rsidP="0010005B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0005B" w:rsidRDefault="0010005B" w:rsidP="0010005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CB5E01" w:rsidRPr="00407E1F" w:rsidRDefault="00CB5E01" w:rsidP="0010005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Introduction</w:t>
      </w:r>
    </w:p>
    <w:p w:rsidR="00CB5E01" w:rsidRPr="004D317F" w:rsidRDefault="00407E1F" w:rsidP="0010005B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Invasive fungal infections (IFIs) represent a major cause of morbidity </w:t>
      </w:r>
      <w:r w:rsidR="00E15A7F">
        <w:rPr>
          <w:rFonts w:ascii="Times New Roman" w:hAnsi="Times New Roman" w:cs="Times New Roman"/>
          <w:sz w:val="24"/>
          <w:szCs w:val="24"/>
          <w:lang w:val="en-US"/>
        </w:rPr>
        <w:t xml:space="preserve">and mortality among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15A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5A7F" w:rsidRPr="006E1D28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A97136" w:rsidRPr="006E1D28">
        <w:rPr>
          <w:rFonts w:ascii="Times New Roman" w:hAnsi="Times New Roman" w:cs="Times New Roman"/>
          <w:sz w:val="24"/>
          <w:szCs w:val="24"/>
          <w:lang w:val="en-US"/>
        </w:rPr>
        <w:t xml:space="preserve">acute leukemia </w:t>
      </w:r>
      <w:r w:rsidR="00E15A7F" w:rsidRPr="006E1D28">
        <w:rPr>
          <w:rFonts w:ascii="Times New Roman" w:hAnsi="Times New Roman" w:cs="Times New Roman"/>
          <w:sz w:val="24"/>
          <w:szCs w:val="24"/>
          <w:lang w:val="en-US"/>
        </w:rPr>
        <w:t xml:space="preserve"> who receive</w:t>
      </w:r>
      <w:r w:rsidRPr="006E1D28">
        <w:rPr>
          <w:rFonts w:ascii="Times New Roman" w:hAnsi="Times New Roman" w:cs="Times New Roman"/>
          <w:sz w:val="24"/>
          <w:szCs w:val="24"/>
          <w:lang w:val="en-US"/>
        </w:rPr>
        <w:t xml:space="preserve"> induction chemotherapy</w:t>
      </w:r>
      <w:r w:rsidR="00A97136" w:rsidRPr="006E1D28">
        <w:rPr>
          <w:rFonts w:ascii="Times New Roman" w:hAnsi="Times New Roman" w:cs="Times New Roman"/>
          <w:sz w:val="24"/>
          <w:szCs w:val="24"/>
          <w:lang w:val="en-US"/>
        </w:rPr>
        <w:t xml:space="preserve"> and among </w:t>
      </w:r>
      <w:r w:rsidRPr="006E1D28">
        <w:rPr>
          <w:rFonts w:ascii="Times New Roman" w:hAnsi="Times New Roman" w:cs="Times New Roman"/>
          <w:sz w:val="24"/>
          <w:szCs w:val="24"/>
          <w:lang w:val="en-US"/>
        </w:rPr>
        <w:t>hematopoietic stem cell transplant (HSCT)</w:t>
      </w:r>
      <w:r w:rsidR="00E15A7F" w:rsidRPr="006E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 xml:space="preserve">recipients </w:t>
      </w:r>
      <w:r w:rsidR="00864D31" w:rsidRPr="003610C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15A7F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 graft-versus-host disease (GVHD)</w:t>
      </w:r>
      <w:r w:rsidR="004F3786" w:rsidRPr="003610C5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w:anchor="_ENREF_1" w:tooltip="Lipp, 2010 #4" w:history="1"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/>
        </w:r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&lt;EndNote&gt;&lt;Cite&gt;&lt;Author&gt;Lipp&lt;/Author&gt;&lt;Year&gt;2010&lt;/Year&gt;&lt;RecNum&gt;4&lt;/RecNum&gt;&lt;DisplayText&gt;&lt;style face="superscript"&gt;1&lt;/style&gt;&lt;/DisplayText&gt;&lt;record&gt;&lt;rec-number&gt;4&lt;/rec-number&gt;&lt;foreign-keys&gt;&lt;key app="EN" db-id="r9v9weex80f5zqe5ervvpexntdstzweaszxs"&gt;4&lt;/key&gt;&lt;/foreign-keys&gt;&lt;ref-type name="Journal Article"&gt;17&lt;/ref-type&gt;&lt;contributors&gt;&lt;authors&gt;&lt;author&gt;Lipp, H. P.&lt;/author&gt;&lt;/authors&gt;&lt;/contributors&gt;&lt;auth-address&gt;Hospital Pharmacy, Eberhard Karls University of Tubingen, Tubingen, Germany. hans-peter.lipp@med.uni-tuebingen.de&lt;/auth-address&gt;&lt;titles&gt;&lt;title&gt;Clinical pharmacodynamics and pharmacokinetics of the antifungal extended-spectrum triazole posaconazole: an overview&lt;/title&gt;&lt;secondary-title&gt;Br J Clin Pharmacol&lt;/secondary-title&gt;&lt;alt-title&gt;British journal of clinical pharmacology&lt;/alt-title&gt;&lt;/titles&gt;&lt;periodical&gt;&lt;full-title&gt;Br J Clin Pharmacol&lt;/full-title&gt;&lt;abbr-1&gt;British journal of clinical pharmacology&lt;/abbr-1&gt;&lt;/periodical&gt;&lt;alt-periodical&gt;&lt;full-title&gt;Br J Clin Pharmacol&lt;/full-title&gt;&lt;abbr-1&gt;British journal of clinical pharmacology&lt;/abbr-1&gt;&lt;/alt-periodical&gt;&lt;pages&gt;471-80&lt;/pages&gt;&lt;volume&gt;70&lt;/volume&gt;&lt;number&gt;4&lt;/number&gt;&lt;keywords&gt;&lt;keyword&gt;Antifungal Agents/*pharmacokinetics/*pharmacology&lt;/keyword&gt;&lt;keyword&gt;Area Under Curve&lt;/keyword&gt;&lt;keyword&gt;Biological Availability&lt;/keyword&gt;&lt;keyword&gt;Drug Interactions&lt;/keyword&gt;&lt;keyword&gt;Drug Resistance, Fungal&lt;/keyword&gt;&lt;keyword&gt;Fungi/drug effects&lt;/keyword&gt;&lt;keyword&gt;Humans&lt;/keyword&gt;&lt;keyword&gt;Triazoles/*pharmacokinetics/*pharmacology&lt;/keyword&gt;&lt;/keywords&gt;&lt;dates&gt;&lt;year&gt;2010&lt;/year&gt;&lt;pub-dates&gt;&lt;date&gt;Oct&lt;/date&gt;&lt;/pub-dates&gt;&lt;/dates&gt;&lt;isbn&gt;1365-2125 (Electronic)&amp;#xD;0306-5251 (Linking)&lt;/isbn&gt;&lt;accession-num&gt;20840439&lt;/accession-num&gt;&lt;urls&gt;&lt;related-urls&gt;&lt;url&gt;http://www.ncbi.nlm.nih.gov/pubmed/20840439&lt;/url&gt;&lt;/related-urls&gt;&lt;/urls&gt;&lt;custom2&gt;2950982&lt;/custom2&gt;&lt;electronic-resource-num&gt;10.1111/j.1365-2125.2010.03680.x&lt;/electronic-resource-num&gt;&lt;/record&gt;&lt;/Cite&gt;&lt;/EndNote&gt;</w:instrText>
        </w:r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3610C5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</w:t>
        </w:r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747479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C43" w:rsidRPr="003610C5">
        <w:rPr>
          <w:rFonts w:ascii="Times New Roman" w:hAnsi="Times New Roman" w:cs="Times New Roman"/>
          <w:sz w:val="24"/>
          <w:szCs w:val="24"/>
          <w:lang w:val="en-US"/>
        </w:rPr>
        <w:t>Recently, i</w:t>
      </w:r>
      <w:r w:rsidR="00CE7337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n this patient population </w:t>
      </w:r>
      <w:r w:rsidR="003F3BD6" w:rsidRPr="003610C5">
        <w:rPr>
          <w:rFonts w:ascii="Times New Roman" w:hAnsi="Times New Roman" w:cs="Times New Roman"/>
          <w:sz w:val="24"/>
          <w:szCs w:val="24"/>
          <w:lang w:val="en-US"/>
        </w:rPr>
        <w:t>the prevalence of</w:t>
      </w:r>
      <w:r w:rsidR="00747479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 IFIs </w:t>
      </w:r>
      <w:proofErr w:type="gramStart"/>
      <w:r w:rsidR="00C67D44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has been </w:t>
      </w:r>
      <w:r w:rsidR="00F21C43" w:rsidRPr="003610C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67D44" w:rsidRPr="003610C5">
        <w:rPr>
          <w:rFonts w:ascii="Times New Roman" w:hAnsi="Times New Roman" w:cs="Times New Roman"/>
          <w:sz w:val="24"/>
          <w:szCs w:val="24"/>
          <w:lang w:val="en-US"/>
        </w:rPr>
        <w:t>eported</w:t>
      </w:r>
      <w:proofErr w:type="gramEnd"/>
      <w:r w:rsidR="00C67D44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BD6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="00C67D44" w:rsidRPr="003610C5">
        <w:rPr>
          <w:rFonts w:ascii="Times New Roman" w:hAnsi="Times New Roman" w:cs="Times New Roman"/>
          <w:sz w:val="24"/>
          <w:szCs w:val="24"/>
          <w:lang w:val="en-US"/>
        </w:rPr>
        <w:t>11.3%.</w:t>
      </w:r>
      <w:hyperlink w:anchor="_ENREF_2" w:tooltip="Miceli, 2017 #58" w:history="1"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PEVuZE5vdGU+PENpdGU+PEF1dGhvcj5NaWNlbGk8L0F1dGhvcj48WWVhcj4yMDE3PC9ZZWFyPjxS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</w:fldData>
          </w:fldChar>
        </w:r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</w:instrText>
        </w:r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PEVuZE5vdGU+PENpdGU+PEF1dGhvcj5NaWNlbGk8L0F1dGhvcj48WWVhcj4yMDE3PC9ZZWFyPjxS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</w:fldData>
          </w:fldChar>
        </w:r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EN.CITE.DATA </w:instrText>
        </w:r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3610C5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2</w:t>
        </w:r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C67D44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BD6" w:rsidRPr="003610C5">
        <w:rPr>
          <w:rFonts w:ascii="Times New Roman" w:hAnsi="Times New Roman" w:cs="Times New Roman"/>
          <w:sz w:val="24"/>
          <w:szCs w:val="24"/>
          <w:lang w:val="en-US"/>
        </w:rPr>
        <w:t>The most common IFI</w:t>
      </w:r>
      <w:r w:rsidR="00426304" w:rsidRPr="003610C5">
        <w:rPr>
          <w:rFonts w:ascii="Times New Roman" w:hAnsi="Times New Roman" w:cs="Times New Roman"/>
          <w:sz w:val="24"/>
          <w:szCs w:val="24"/>
          <w:lang w:val="en-US"/>
        </w:rPr>
        <w:t>s are</w:t>
      </w:r>
      <w:r w:rsidR="00F21C43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 represented by invasive aspergillosis (</w:t>
      </w:r>
      <w:r w:rsidR="00535AB7" w:rsidRPr="003610C5">
        <w:rPr>
          <w:rFonts w:ascii="Times New Roman" w:hAnsi="Times New Roman" w:cs="Times New Roman"/>
          <w:sz w:val="24"/>
          <w:szCs w:val="24"/>
          <w:lang w:val="en-US"/>
        </w:rPr>
        <w:t>43-58%</w:t>
      </w:r>
      <w:r w:rsidR="003F3BD6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C43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of IFIs), followed by invasive candidiasis (28-32.5% of IFIs) and </w:t>
      </w:r>
      <w:proofErr w:type="spellStart"/>
      <w:r w:rsidR="00F21C43" w:rsidRPr="003610C5">
        <w:rPr>
          <w:rFonts w:ascii="Times New Roman" w:hAnsi="Times New Roman" w:cs="Times New Roman"/>
          <w:sz w:val="24"/>
          <w:szCs w:val="24"/>
          <w:lang w:val="en-US"/>
        </w:rPr>
        <w:t>zygomycosis</w:t>
      </w:r>
      <w:proofErr w:type="spellEnd"/>
      <w:r w:rsidR="00F21C43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35AB7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2.6-8% </w:t>
      </w:r>
      <w:r w:rsidR="00F21C43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of FIFs), </w:t>
      </w:r>
      <w:r w:rsidR="00A97136" w:rsidRPr="003610C5">
        <w:rPr>
          <w:rFonts w:ascii="Times New Roman" w:hAnsi="Times New Roman" w:cs="Times New Roman"/>
          <w:sz w:val="24"/>
          <w:szCs w:val="24"/>
          <w:lang w:val="en-US"/>
        </w:rPr>
        <w:t>according</w:t>
      </w:r>
      <w:r w:rsidR="00A97136" w:rsidRPr="006E1D28">
        <w:rPr>
          <w:rFonts w:ascii="Times New Roman" w:hAnsi="Times New Roman" w:cs="Times New Roman"/>
          <w:sz w:val="24"/>
          <w:szCs w:val="24"/>
          <w:lang w:val="en-US"/>
        </w:rPr>
        <w:t xml:space="preserve"> to type of HSCT, underling disease and phase of treatment</w:t>
      </w:r>
      <w:r w:rsidR="004F37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PEVuZE5vdGU+PENpdGU+PEF1dGhvcj5Lb250b3lpYW5uaXM8L0F1dGhvcj48WWVhcj4yMDEwPC9Z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</w:fldData>
        </w:fldCha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PEVuZE5vdGU+PENpdGU+PEF1dGhvcj5Lb250b3lpYW5uaXM8L0F1dGhvcj48WWVhcj4yMDEwPC9Z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</w:fldData>
        </w:fldCha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C67D44">
        <w:rPr>
          <w:rFonts w:ascii="Times New Roman" w:hAnsi="Times New Roman" w:cs="Times New Roman"/>
          <w:sz w:val="24"/>
          <w:szCs w:val="24"/>
          <w:lang w:val="en-US"/>
        </w:rP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A3497">
        <w:rPr>
          <w:rFonts w:ascii="Times New Roman" w:hAnsi="Times New Roman" w:cs="Times New Roman"/>
          <w:sz w:val="24"/>
          <w:szCs w:val="24"/>
          <w:lang w:val="en-US"/>
        </w:rPr>
      </w:r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ENREF_3" w:tooltip="Kontoyiannis, 2010 #1" w:history="1"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3</w:t>
        </w:r>
      </w:hyperlink>
      <w:r w:rsidR="00C67D44" w:rsidRPr="00C67D44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 xml:space="preserve">, </w:t>
      </w:r>
      <w:hyperlink w:anchor="_ENREF_4" w:tooltip="Pagano, 2006 #2" w:history="1"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4</w:t>
        </w:r>
      </w:hyperlink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11E12" w:rsidRPr="00A97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92947" w:rsidRDefault="000A0B8A" w:rsidP="0010005B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1D2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47772" w:rsidRPr="006E1D28">
        <w:rPr>
          <w:rFonts w:ascii="Times New Roman" w:hAnsi="Times New Roman" w:cs="Times New Roman"/>
          <w:sz w:val="24"/>
          <w:szCs w:val="24"/>
          <w:lang w:val="en-US"/>
        </w:rPr>
        <w:t xml:space="preserve">urrent guidelines recommend </w:t>
      </w:r>
      <w:r w:rsidR="00506E73" w:rsidRPr="006E1D28">
        <w:rPr>
          <w:rFonts w:ascii="Times New Roman" w:hAnsi="Times New Roman" w:cs="Times New Roman"/>
          <w:sz w:val="24"/>
          <w:szCs w:val="24"/>
          <w:lang w:val="en-US"/>
        </w:rPr>
        <w:t xml:space="preserve">the use of </w:t>
      </w:r>
      <w:proofErr w:type="spellStart"/>
      <w:r w:rsidR="00506E73" w:rsidRPr="006E1D28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506E73" w:rsidRPr="006E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D28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D47772" w:rsidRPr="006E1D28">
        <w:rPr>
          <w:rFonts w:ascii="Times New Roman" w:hAnsi="Times New Roman" w:cs="Times New Roman"/>
          <w:sz w:val="24"/>
          <w:szCs w:val="24"/>
          <w:lang w:val="en-US"/>
        </w:rPr>
        <w:t>primary</w:t>
      </w:r>
      <w:r w:rsidR="004D317F" w:rsidRPr="006E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772" w:rsidRPr="006E1D28">
        <w:rPr>
          <w:rFonts w:ascii="Times New Roman" w:hAnsi="Times New Roman" w:cs="Times New Roman"/>
          <w:sz w:val="24"/>
          <w:szCs w:val="24"/>
          <w:lang w:val="en-US"/>
        </w:rPr>
        <w:t xml:space="preserve">prophylaxis 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>for the</w:t>
      </w:r>
      <w:r w:rsidR="00864D31" w:rsidRPr="006E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772" w:rsidRPr="006E1D28">
        <w:rPr>
          <w:rFonts w:ascii="Times New Roman" w:hAnsi="Times New Roman" w:cs="Times New Roman"/>
          <w:sz w:val="24"/>
          <w:szCs w:val="24"/>
          <w:lang w:val="en-US"/>
        </w:rPr>
        <w:t>prevent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>ion of</w:t>
      </w:r>
      <w:r w:rsidR="00D47772" w:rsidRPr="006E1D28">
        <w:rPr>
          <w:rFonts w:ascii="Times New Roman" w:hAnsi="Times New Roman" w:cs="Times New Roman"/>
          <w:sz w:val="24"/>
          <w:szCs w:val="24"/>
          <w:lang w:val="en-US"/>
        </w:rPr>
        <w:t xml:space="preserve"> IFI in</w:t>
      </w:r>
      <w:r w:rsidR="004D317F" w:rsidRPr="006E1D28">
        <w:rPr>
          <w:rFonts w:ascii="Times New Roman" w:hAnsi="Times New Roman" w:cs="Times New Roman"/>
          <w:sz w:val="24"/>
          <w:szCs w:val="24"/>
          <w:lang w:val="en-US"/>
        </w:rPr>
        <w:t xml:space="preserve"> acute myeloid leukemia (AML) and 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64D31" w:rsidRPr="006E1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317F" w:rsidRPr="006E1D28">
        <w:rPr>
          <w:rFonts w:ascii="Times New Roman" w:hAnsi="Times New Roman" w:cs="Times New Roman"/>
          <w:sz w:val="24"/>
          <w:szCs w:val="24"/>
          <w:lang w:val="en-US"/>
        </w:rPr>
        <w:t>patients undergoing HSCT with GVHD</w:t>
      </w:r>
      <w:r w:rsidR="004F3786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w:anchor="_ENREF_5" w:tooltip="Mellinghoff, 2018 #17" w:history="1"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PEVuZE5vdGU+PENpdGU+PEF1dGhvcj5NZWxsaW5naG9mZjwvQXV0aG9yPjxZZWFyPjIwMTg8L1ll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PEVuZE5vdGU+PENpdGU+PEF1dGhvcj5NZWxsaW5naG9mZjwvQXV0aG9yPjxZZWFyPjIwMTg8L1ll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EN.CITE.DATA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5</w: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8D55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CBE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207CBE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8D55B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E7BCB">
        <w:rPr>
          <w:rFonts w:ascii="Times New Roman" w:hAnsi="Times New Roman" w:cs="Times New Roman"/>
          <w:sz w:val="24"/>
          <w:szCs w:val="24"/>
          <w:lang w:val="en-US"/>
        </w:rPr>
        <w:t xml:space="preserve"> second-generation </w:t>
      </w:r>
      <w:proofErr w:type="spellStart"/>
      <w:r w:rsidR="003E7BCB">
        <w:rPr>
          <w:rFonts w:ascii="Times New Roman" w:hAnsi="Times New Roman" w:cs="Times New Roman"/>
          <w:sz w:val="24"/>
          <w:szCs w:val="24"/>
          <w:lang w:val="en-US"/>
        </w:rPr>
        <w:t>triazole</w:t>
      </w:r>
      <w:proofErr w:type="spellEnd"/>
      <w:r w:rsidR="002F1810">
        <w:rPr>
          <w:rFonts w:ascii="Times New Roman" w:hAnsi="Times New Roman" w:cs="Times New Roman"/>
          <w:sz w:val="24"/>
          <w:szCs w:val="24"/>
          <w:lang w:val="en-US"/>
        </w:rPr>
        <w:t xml:space="preserve"> agent,</w:t>
      </w:r>
      <w:r w:rsidR="003E7BCB">
        <w:rPr>
          <w:rFonts w:ascii="Times New Roman" w:hAnsi="Times New Roman" w:cs="Times New Roman"/>
          <w:sz w:val="24"/>
          <w:szCs w:val="24"/>
          <w:lang w:val="en-US"/>
        </w:rPr>
        <w:t xml:space="preserve"> which is </w:t>
      </w:r>
      <w:r w:rsidR="00515E82">
        <w:rPr>
          <w:rFonts w:ascii="Times New Roman" w:hAnsi="Times New Roman" w:cs="Times New Roman"/>
          <w:sz w:val="24"/>
          <w:szCs w:val="24"/>
          <w:lang w:val="en-US"/>
        </w:rPr>
        <w:t xml:space="preserve">currently </w:t>
      </w:r>
      <w:r w:rsidR="003E7BCB">
        <w:rPr>
          <w:rFonts w:ascii="Times New Roman" w:hAnsi="Times New Roman" w:cs="Times New Roman"/>
          <w:sz w:val="24"/>
          <w:szCs w:val="24"/>
          <w:lang w:val="en-US"/>
        </w:rPr>
        <w:t>available in two oral formulations</w:t>
      </w:r>
      <w:r w:rsidR="007A388F">
        <w:rPr>
          <w:rFonts w:ascii="Times New Roman" w:hAnsi="Times New Roman" w:cs="Times New Roman"/>
          <w:sz w:val="24"/>
          <w:szCs w:val="24"/>
          <w:lang w:val="en-US"/>
        </w:rPr>
        <w:t>: a</w:t>
      </w:r>
      <w:r w:rsidR="00AE0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7BCB">
        <w:rPr>
          <w:rFonts w:ascii="Times New Roman" w:hAnsi="Times New Roman" w:cs="Times New Roman"/>
          <w:sz w:val="24"/>
          <w:szCs w:val="24"/>
          <w:lang w:val="en-US"/>
        </w:rPr>
        <w:t xml:space="preserve">suspension </w:t>
      </w:r>
      <w:r w:rsidR="007A388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E7BCB">
        <w:rPr>
          <w:rFonts w:ascii="Times New Roman" w:hAnsi="Times New Roman" w:cs="Times New Roman"/>
          <w:sz w:val="24"/>
          <w:szCs w:val="24"/>
          <w:lang w:val="en-US"/>
        </w:rPr>
        <w:t xml:space="preserve"> delayed-release tablets</w:t>
      </w:r>
      <w:r w:rsidR="008D55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2674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82FCC">
        <w:rPr>
          <w:rFonts w:ascii="Times New Roman" w:hAnsi="Times New Roman" w:cs="Times New Roman"/>
          <w:sz w:val="24"/>
          <w:szCs w:val="24"/>
          <w:lang w:val="en-US"/>
        </w:rPr>
        <w:t xml:space="preserve">he oral suspension </w:t>
      </w:r>
      <w:r w:rsidR="00515E82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BD5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4D31">
        <w:rPr>
          <w:rFonts w:ascii="Times New Roman" w:hAnsi="Times New Roman" w:cs="Times New Roman"/>
          <w:sz w:val="24"/>
          <w:szCs w:val="24"/>
          <w:lang w:val="en-US"/>
        </w:rPr>
        <w:t>saturable</w:t>
      </w:r>
      <w:proofErr w:type="spellEnd"/>
      <w:r w:rsidR="00BD5AB6">
        <w:rPr>
          <w:rFonts w:ascii="Times New Roman" w:hAnsi="Times New Roman" w:cs="Times New Roman"/>
          <w:sz w:val="24"/>
          <w:szCs w:val="24"/>
          <w:lang w:val="en-US"/>
        </w:rPr>
        <w:t xml:space="preserve"> absorption</w:t>
      </w:r>
      <w:r w:rsidR="00826A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proofErr w:type="gramStart"/>
      <w:r w:rsidR="00864D31">
        <w:rPr>
          <w:rFonts w:ascii="Times New Roman" w:hAnsi="Times New Roman" w:cs="Times New Roman"/>
          <w:sz w:val="24"/>
          <w:szCs w:val="24"/>
          <w:lang w:val="en-US"/>
        </w:rPr>
        <w:t>is improved</w:t>
      </w:r>
      <w:proofErr w:type="gramEnd"/>
      <w:r w:rsidR="00864D31">
        <w:rPr>
          <w:rFonts w:ascii="Times New Roman" w:hAnsi="Times New Roman" w:cs="Times New Roman"/>
          <w:sz w:val="24"/>
          <w:szCs w:val="24"/>
          <w:lang w:val="en-US"/>
        </w:rPr>
        <w:t xml:space="preserve"> by food or a</w:t>
      </w:r>
      <w:r w:rsidR="00BD5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FCC">
        <w:rPr>
          <w:rFonts w:ascii="Times New Roman" w:hAnsi="Times New Roman" w:cs="Times New Roman"/>
          <w:sz w:val="24"/>
          <w:szCs w:val="24"/>
          <w:lang w:val="en-US"/>
        </w:rPr>
        <w:t xml:space="preserve">high fat meal, and </w:t>
      </w:r>
      <w:r w:rsidR="00207CBE">
        <w:rPr>
          <w:rFonts w:ascii="Times New Roman" w:hAnsi="Times New Roman" w:cs="Times New Roman"/>
          <w:sz w:val="24"/>
          <w:szCs w:val="24"/>
          <w:lang w:val="en-US"/>
        </w:rPr>
        <w:t xml:space="preserve">whose 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 xml:space="preserve">oral </w:t>
      </w:r>
      <w:r w:rsidR="00207CBE">
        <w:rPr>
          <w:rFonts w:ascii="Times New Roman" w:hAnsi="Times New Roman" w:cs="Times New Roman"/>
          <w:sz w:val="24"/>
          <w:szCs w:val="24"/>
          <w:lang w:val="en-US"/>
        </w:rPr>
        <w:t>bioavailability</w:t>
      </w:r>
      <w:r w:rsidR="00154F8E">
        <w:rPr>
          <w:rFonts w:ascii="Times New Roman" w:hAnsi="Times New Roman" w:cs="Times New Roman"/>
          <w:sz w:val="24"/>
          <w:szCs w:val="24"/>
          <w:lang w:val="en-US"/>
        </w:rPr>
        <w:t xml:space="preserve"> may be</w:t>
      </w:r>
      <w:r w:rsidR="00515E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3A5F">
        <w:rPr>
          <w:rFonts w:ascii="Times New Roman" w:hAnsi="Times New Roman" w:cs="Times New Roman"/>
          <w:sz w:val="24"/>
          <w:szCs w:val="24"/>
          <w:lang w:val="en-US"/>
        </w:rPr>
        <w:t>decreased</w:t>
      </w:r>
      <w:r w:rsidR="00515E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FC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207CB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82FC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515E82">
        <w:rPr>
          <w:rFonts w:ascii="Times New Roman" w:hAnsi="Times New Roman" w:cs="Times New Roman"/>
          <w:sz w:val="24"/>
          <w:szCs w:val="24"/>
          <w:lang w:val="en-US"/>
        </w:rPr>
        <w:t>-administration of</w:t>
      </w:r>
      <w:r w:rsidR="00282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88F">
        <w:rPr>
          <w:rFonts w:ascii="Times New Roman" w:hAnsi="Times New Roman" w:cs="Times New Roman"/>
          <w:sz w:val="24"/>
          <w:szCs w:val="24"/>
          <w:lang w:val="en-US"/>
        </w:rPr>
        <w:t>gastric</w:t>
      </w:r>
      <w:r w:rsidR="00282FCC">
        <w:rPr>
          <w:rFonts w:ascii="Times New Roman" w:hAnsi="Times New Roman" w:cs="Times New Roman"/>
          <w:sz w:val="24"/>
          <w:szCs w:val="24"/>
          <w:lang w:val="en-US"/>
        </w:rPr>
        <w:t xml:space="preserve"> acid</w:t>
      </w:r>
      <w:r w:rsidR="00BD5AB6">
        <w:rPr>
          <w:rFonts w:ascii="Times New Roman" w:hAnsi="Times New Roman" w:cs="Times New Roman"/>
          <w:sz w:val="24"/>
          <w:szCs w:val="24"/>
          <w:lang w:val="en-US"/>
        </w:rPr>
        <w:t>-lowering agents</w:t>
      </w:r>
      <w:r w:rsidR="004F37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PEVuZE5vdGU+PENpdGU+PEF1dGhvcj5Db2p1dHRpPC9BdXRob3I+PFllYXI+MjAxMzwvWWVhcj48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</w:fldData>
        </w:fldCha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PEVuZE5vdGU+PENpdGU+PEF1dGhvcj5Db2p1dHRpPC9BdXRob3I+PFllYXI+MjAxMzwvWWVhcj48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</w:fldData>
        </w:fldCha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C67D44">
        <w:rPr>
          <w:rFonts w:ascii="Times New Roman" w:hAnsi="Times New Roman" w:cs="Times New Roman"/>
          <w:sz w:val="24"/>
          <w:szCs w:val="24"/>
          <w:lang w:val="en-US"/>
        </w:rP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A3497">
        <w:rPr>
          <w:rFonts w:ascii="Times New Roman" w:hAnsi="Times New Roman" w:cs="Times New Roman"/>
          <w:sz w:val="24"/>
          <w:szCs w:val="24"/>
          <w:lang w:val="en-US"/>
        </w:rPr>
      </w:r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ENREF_6" w:tooltip="Cojutti, 2013 #5" w:history="1"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6</w:t>
        </w:r>
      </w:hyperlink>
      <w:r w:rsidR="00C67D44" w:rsidRPr="00C67D44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 xml:space="preserve">, </w:t>
      </w:r>
      <w:hyperlink w:anchor="_ENREF_7" w:tooltip="Dolton, 2012 #6" w:history="1"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7</w:t>
        </w:r>
      </w:hyperlink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F3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88F">
        <w:rPr>
          <w:rFonts w:ascii="Times New Roman" w:hAnsi="Times New Roman" w:cs="Times New Roman"/>
          <w:sz w:val="24"/>
          <w:szCs w:val="24"/>
          <w:lang w:val="en-US"/>
        </w:rPr>
        <w:t>A highly variable</w:t>
      </w:r>
      <w:r w:rsidR="00BD5AB6">
        <w:rPr>
          <w:rFonts w:ascii="Times New Roman" w:hAnsi="Times New Roman" w:cs="Times New Roman"/>
          <w:sz w:val="24"/>
          <w:szCs w:val="24"/>
          <w:lang w:val="en-US"/>
        </w:rPr>
        <w:t xml:space="preserve"> pharmacokinetic profile </w:t>
      </w:r>
      <w:r w:rsidR="00207CB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207CBE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207CBE">
        <w:rPr>
          <w:rFonts w:ascii="Times New Roman" w:hAnsi="Times New Roman" w:cs="Times New Roman"/>
          <w:sz w:val="24"/>
          <w:szCs w:val="24"/>
          <w:lang w:val="en-US"/>
        </w:rPr>
        <w:t xml:space="preserve"> oral suspension </w:t>
      </w:r>
      <w:r w:rsidR="0011346E">
        <w:rPr>
          <w:rFonts w:ascii="Times New Roman" w:hAnsi="Times New Roman" w:cs="Times New Roman"/>
          <w:sz w:val="24"/>
          <w:szCs w:val="24"/>
          <w:lang w:val="en-US"/>
        </w:rPr>
        <w:t xml:space="preserve">often </w:t>
      </w:r>
      <w:r w:rsidR="007A388F">
        <w:rPr>
          <w:rFonts w:ascii="Times New Roman" w:hAnsi="Times New Roman" w:cs="Times New Roman"/>
          <w:sz w:val="24"/>
          <w:szCs w:val="24"/>
          <w:lang w:val="en-US"/>
        </w:rPr>
        <w:t xml:space="preserve">leads </w:t>
      </w:r>
      <w:r w:rsidR="0011346E">
        <w:rPr>
          <w:rFonts w:ascii="Times New Roman" w:hAnsi="Times New Roman" w:cs="Times New Roman"/>
          <w:sz w:val="24"/>
          <w:szCs w:val="24"/>
          <w:lang w:val="en-US"/>
        </w:rPr>
        <w:t xml:space="preserve">to suboptimal concentrations </w:t>
      </w:r>
      <w:r w:rsidR="00FC3A5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FC3A5F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FC3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CBE">
        <w:rPr>
          <w:rFonts w:ascii="Times New Roman" w:hAnsi="Times New Roman" w:cs="Times New Roman"/>
          <w:sz w:val="24"/>
          <w:szCs w:val="24"/>
          <w:lang w:val="en-US"/>
        </w:rPr>
        <w:t>with an</w:t>
      </w:r>
      <w:r w:rsidR="00113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88F">
        <w:rPr>
          <w:rFonts w:ascii="Times New Roman" w:hAnsi="Times New Roman" w:cs="Times New Roman"/>
          <w:sz w:val="24"/>
          <w:szCs w:val="24"/>
          <w:lang w:val="en-US"/>
        </w:rPr>
        <w:t>attendant</w:t>
      </w:r>
      <w:r w:rsidR="00BD5AB6">
        <w:rPr>
          <w:rFonts w:ascii="Times New Roman" w:hAnsi="Times New Roman" w:cs="Times New Roman"/>
          <w:sz w:val="24"/>
          <w:szCs w:val="24"/>
          <w:lang w:val="en-US"/>
        </w:rPr>
        <w:t xml:space="preserve"> risk </w:t>
      </w:r>
      <w:r w:rsidR="00A26740">
        <w:rPr>
          <w:rFonts w:ascii="Times New Roman" w:hAnsi="Times New Roman" w:cs="Times New Roman"/>
          <w:sz w:val="24"/>
          <w:szCs w:val="24"/>
          <w:lang w:val="en-US"/>
        </w:rPr>
        <w:t>of breakthrough IFIs</w:t>
      </w:r>
      <w:r w:rsidR="004F3786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w:anchor="_ENREF_8" w:tooltip="Jang, 2010 #7" w:history="1"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PEVuZE5vdGU+PENpdGU+PEF1dGhvcj5KYW5nPC9BdXRob3I+PFllYXI+MjAxMDwvWWVhcj48UmVj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PEVuZE5vdGU+PENpdGU+PEF1dGhvcj5KYW5nPC9BdXRob3I+PFllYXI+MjAxMDwvWWVhcj48UmVj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EN.CITE.DATA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8</w: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A26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92947" w:rsidRPr="00E11CBE" w:rsidRDefault="007A388F" w:rsidP="0010005B">
      <w:pPr>
        <w:spacing w:after="0" w:line="480" w:lineRule="auto"/>
        <w:ind w:firstLine="708"/>
        <w:contextualSpacing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26740">
        <w:rPr>
          <w:rFonts w:ascii="Times New Roman" w:hAnsi="Times New Roman" w:cs="Times New Roman"/>
          <w:sz w:val="24"/>
          <w:szCs w:val="24"/>
          <w:lang w:val="en-US"/>
        </w:rPr>
        <w:t xml:space="preserve"> delayed-release tablet formulation</w:t>
      </w:r>
      <w:r w:rsidR="003929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54F8E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A26740">
        <w:rPr>
          <w:rFonts w:ascii="Times New Roman" w:hAnsi="Times New Roman" w:cs="Times New Roman"/>
          <w:sz w:val="24"/>
          <w:szCs w:val="24"/>
          <w:lang w:val="en-US"/>
        </w:rPr>
        <w:t>developed</w:t>
      </w:r>
      <w:proofErr w:type="gramEnd"/>
      <w:r w:rsidR="00A26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4F8E">
        <w:rPr>
          <w:rFonts w:ascii="Times New Roman" w:hAnsi="Times New Roman" w:cs="Times New Roman"/>
          <w:sz w:val="24"/>
          <w:szCs w:val="24"/>
          <w:lang w:val="en-US"/>
        </w:rPr>
        <w:t>with the intent</w:t>
      </w:r>
      <w:r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154F8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A26740">
        <w:rPr>
          <w:rFonts w:ascii="Times New Roman" w:hAnsi="Times New Roman" w:cs="Times New Roman"/>
          <w:sz w:val="24"/>
          <w:szCs w:val="24"/>
          <w:lang w:val="en-US"/>
        </w:rPr>
        <w:t xml:space="preserve"> overcom</w:t>
      </w:r>
      <w:r w:rsidR="00154F8E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A26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CE7337" w:rsidRPr="00CE7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33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E7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740">
        <w:rPr>
          <w:rFonts w:ascii="Times New Roman" w:hAnsi="Times New Roman" w:cs="Times New Roman"/>
          <w:sz w:val="24"/>
          <w:szCs w:val="24"/>
          <w:lang w:val="en-US"/>
        </w:rPr>
        <w:t>limit</w:t>
      </w:r>
      <w:r>
        <w:rPr>
          <w:rFonts w:ascii="Times New Roman" w:hAnsi="Times New Roman" w:cs="Times New Roman"/>
          <w:sz w:val="24"/>
          <w:szCs w:val="24"/>
          <w:lang w:val="en-US"/>
        </w:rPr>
        <w:t>ations</w:t>
      </w:r>
      <w:r w:rsidR="00CE7337" w:rsidRPr="00CE7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33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12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B52">
        <w:rPr>
          <w:rFonts w:ascii="Times New Roman" w:hAnsi="Times New Roman" w:cs="Times New Roman"/>
          <w:sz w:val="24"/>
          <w:szCs w:val="24"/>
          <w:lang w:val="en-US"/>
        </w:rPr>
        <w:t xml:space="preserve">oral </w:t>
      </w:r>
      <w:proofErr w:type="spellStart"/>
      <w:r w:rsidR="00CE7337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suspension</w:t>
      </w:r>
      <w:r w:rsidR="003929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C23F2">
        <w:rPr>
          <w:rFonts w:ascii="Times New Roman" w:hAnsi="Times New Roman" w:cs="Times New Roman"/>
          <w:sz w:val="24"/>
          <w:szCs w:val="24"/>
          <w:lang w:val="en-US"/>
        </w:rPr>
        <w:t>Although th</w:t>
      </w:r>
      <w:r w:rsidR="007E4B52">
        <w:rPr>
          <w:rFonts w:ascii="Times New Roman" w:hAnsi="Times New Roman" w:cs="Times New Roman"/>
          <w:sz w:val="24"/>
          <w:szCs w:val="24"/>
          <w:lang w:val="en-US"/>
        </w:rPr>
        <w:t xml:space="preserve">e new </w:t>
      </w:r>
      <w:r w:rsidR="000C23F2">
        <w:rPr>
          <w:rFonts w:ascii="Times New Roman" w:hAnsi="Times New Roman" w:cs="Times New Roman"/>
          <w:sz w:val="24"/>
          <w:szCs w:val="24"/>
          <w:lang w:val="en-US"/>
        </w:rPr>
        <w:t xml:space="preserve">formulation has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C23F2">
        <w:rPr>
          <w:rFonts w:ascii="Times New Roman" w:hAnsi="Times New Roman" w:cs="Times New Roman"/>
          <w:sz w:val="24"/>
          <w:szCs w:val="24"/>
          <w:lang w:val="en-US"/>
        </w:rPr>
        <w:t xml:space="preserve">generally 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>improved oral bioavailability</w:t>
      </w:r>
      <w:r w:rsidR="004263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 xml:space="preserve"> there are</w:t>
      </w:r>
      <w:r w:rsidR="000C2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3A5F">
        <w:rPr>
          <w:rFonts w:ascii="Times New Roman" w:hAnsi="Times New Roman" w:cs="Times New Roman"/>
          <w:sz w:val="24"/>
          <w:szCs w:val="24"/>
          <w:lang w:val="en-US"/>
        </w:rPr>
        <w:t xml:space="preserve">conflicting results 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>in terms of</w:t>
      </w:r>
      <w:r w:rsidR="00FC3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A5F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FC3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1C14">
        <w:rPr>
          <w:rFonts w:ascii="Times New Roman" w:hAnsi="Times New Roman" w:cs="Times New Roman"/>
          <w:sz w:val="24"/>
          <w:szCs w:val="24"/>
          <w:lang w:val="en-US"/>
        </w:rPr>
        <w:t xml:space="preserve">serum </w:t>
      </w:r>
      <w:r w:rsidR="007E4B52">
        <w:rPr>
          <w:rFonts w:ascii="Times New Roman" w:hAnsi="Times New Roman" w:cs="Times New Roman"/>
          <w:sz w:val="24"/>
          <w:szCs w:val="24"/>
          <w:lang w:val="en-US"/>
        </w:rPr>
        <w:t xml:space="preserve">trough 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 xml:space="preserve">concentrations </w:t>
      </w:r>
      <w:r w:rsidR="007E4B5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E4B5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E4B52" w:rsidRPr="007E4B5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7E4B5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 xml:space="preserve">observed </w:t>
      </w:r>
      <w:r w:rsidR="00FC3A5F">
        <w:rPr>
          <w:rFonts w:ascii="Times New Roman" w:hAnsi="Times New Roman" w:cs="Times New Roman"/>
          <w:sz w:val="24"/>
          <w:szCs w:val="24"/>
          <w:lang w:val="en-US"/>
        </w:rPr>
        <w:t xml:space="preserve">in real-life 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FC3A5F">
        <w:rPr>
          <w:rFonts w:ascii="Times New Roman" w:hAnsi="Times New Roman" w:cs="Times New Roman"/>
          <w:sz w:val="24"/>
          <w:szCs w:val="24"/>
          <w:lang w:val="en-US"/>
        </w:rPr>
        <w:t>administration of the standard 300 mg once daily dose</w:t>
      </w:r>
      <w:r w:rsidR="000C23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C570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2FF7">
        <w:rPr>
          <w:rFonts w:ascii="Times New Roman" w:hAnsi="Times New Roman" w:cs="Times New Roman"/>
          <w:sz w:val="24"/>
          <w:szCs w:val="24"/>
          <w:lang w:val="en-US"/>
        </w:rPr>
        <w:t xml:space="preserve">ome </w:t>
      </w:r>
      <w:r w:rsidR="00826AE5">
        <w:rPr>
          <w:rFonts w:ascii="Times New Roman" w:hAnsi="Times New Roman" w:cs="Times New Roman"/>
          <w:sz w:val="24"/>
          <w:szCs w:val="24"/>
          <w:lang w:val="en-US"/>
        </w:rPr>
        <w:t>authors</w:t>
      </w:r>
      <w:r w:rsidR="00A22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A22FF7">
        <w:rPr>
          <w:rFonts w:ascii="Times New Roman" w:hAnsi="Times New Roman" w:cs="Times New Roman"/>
          <w:sz w:val="24"/>
          <w:szCs w:val="24"/>
          <w:lang w:val="en-US"/>
        </w:rPr>
        <w:t xml:space="preserve">documented </w:t>
      </w:r>
      <w:r w:rsidR="007C570F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="00A22FF7">
        <w:rPr>
          <w:rFonts w:ascii="Times New Roman" w:hAnsi="Times New Roman" w:cs="Times New Roman"/>
          <w:sz w:val="24"/>
          <w:szCs w:val="24"/>
          <w:lang w:val="en-US"/>
        </w:rPr>
        <w:t xml:space="preserve"> drug exposure</w:t>
      </w:r>
      <w:r w:rsidR="006229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w:anchor="_ENREF_9" w:tooltip="Cumpston, 2015 #8" w:history="1"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PEVuZE5vdGU+PENpdGU+PEF1dGhvcj5DdW1wc3RvbjwvQXV0aG9yPjxZZWFyPjIwMTU8L1llYXI+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PEVuZE5vdGU+PENpdGU+PEF1dGhvcj5DdW1wc3RvbjwvQXV0aG9yPjxZZWFyPjIwMTU8L1llYXI+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EN.CITE.DATA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9</w: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A22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>that is independent of the</w:t>
      </w:r>
      <w:r w:rsidR="007C570F">
        <w:rPr>
          <w:rFonts w:ascii="Times New Roman" w:hAnsi="Times New Roman" w:cs="Times New Roman"/>
          <w:sz w:val="24"/>
          <w:szCs w:val="24"/>
          <w:lang w:val="en-US"/>
        </w:rPr>
        <w:t xml:space="preserve"> regimen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22FF7">
        <w:rPr>
          <w:rFonts w:ascii="Times New Roman" w:hAnsi="Times New Roman" w:cs="Times New Roman"/>
          <w:sz w:val="24"/>
          <w:szCs w:val="24"/>
          <w:lang w:val="en-US"/>
        </w:rPr>
        <w:t xml:space="preserve">clinical 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 xml:space="preserve">status </w:t>
      </w:r>
      <w:r w:rsidR="007C570F">
        <w:rPr>
          <w:rFonts w:ascii="Times New Roman" w:hAnsi="Times New Roman" w:cs="Times New Roman"/>
          <w:sz w:val="24"/>
          <w:szCs w:val="24"/>
          <w:lang w:val="en-US"/>
        </w:rPr>
        <w:t>and/</w:t>
      </w:r>
      <w:r w:rsidR="00A22FF7">
        <w:rPr>
          <w:rFonts w:ascii="Times New Roman" w:hAnsi="Times New Roman" w:cs="Times New Roman"/>
          <w:sz w:val="24"/>
          <w:szCs w:val="24"/>
          <w:lang w:val="en-US"/>
        </w:rPr>
        <w:t>or co-medications</w:t>
      </w:r>
      <w:r w:rsidR="004F378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PEVuZE5vdGU+PENpdGU+PEF1dGhvcj5LcmFmdDwvQXV0aG9yPjxZZWFyPjIwMTQ8L1llYXI+PFJl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</w:fldData>
        </w:fldCha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PEVuZE5vdGU+PENpdGU+PEF1dGhvcj5LcmFmdDwvQXV0aG9yPjxZZWFyPjIwMTQ8L1llYXI+PFJl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</w:fldData>
        </w:fldCha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C67D44">
        <w:rPr>
          <w:rFonts w:ascii="Times New Roman" w:hAnsi="Times New Roman" w:cs="Times New Roman"/>
          <w:sz w:val="24"/>
          <w:szCs w:val="24"/>
          <w:lang w:val="en-US"/>
        </w:rP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A3497">
        <w:rPr>
          <w:rFonts w:ascii="Times New Roman" w:hAnsi="Times New Roman" w:cs="Times New Roman"/>
          <w:sz w:val="24"/>
          <w:szCs w:val="24"/>
          <w:lang w:val="en-US"/>
        </w:rPr>
      </w:r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ENREF_10" w:tooltip="Kraft, 2014 #9" w:history="1"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10</w:t>
        </w:r>
      </w:hyperlink>
      <w:r w:rsidR="00C67D44" w:rsidRPr="00C67D44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 xml:space="preserve">, </w:t>
      </w:r>
      <w:hyperlink w:anchor="_ENREF_11" w:tooltip="Kersemaekers, 2015 #10" w:history="1"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11</w:t>
        </w:r>
      </w:hyperlink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C570F">
        <w:rPr>
          <w:rFonts w:ascii="Times New Roman" w:hAnsi="Times New Roman" w:cs="Times New Roman"/>
          <w:sz w:val="24"/>
          <w:szCs w:val="24"/>
          <w:lang w:val="en-US"/>
        </w:rPr>
        <w:t xml:space="preserve"> whereas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229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2FF7">
        <w:rPr>
          <w:rFonts w:ascii="Times New Roman" w:hAnsi="Times New Roman" w:cs="Times New Roman"/>
          <w:sz w:val="24"/>
          <w:szCs w:val="24"/>
          <w:lang w:val="en-US"/>
        </w:rPr>
        <w:t>others showed</w:t>
      </w:r>
      <w:r w:rsidR="007D41A8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C550D8">
        <w:rPr>
          <w:rFonts w:ascii="Times New Roman" w:hAnsi="Times New Roman" w:cs="Times New Roman"/>
          <w:sz w:val="24"/>
          <w:szCs w:val="24"/>
          <w:lang w:val="en-US"/>
        </w:rPr>
        <w:t xml:space="preserve">attainment of therapeutic concentrations may </w:t>
      </w:r>
      <w:r w:rsidR="002F1810">
        <w:rPr>
          <w:rFonts w:ascii="Times New Roman" w:hAnsi="Times New Roman" w:cs="Times New Roman"/>
          <w:sz w:val="24"/>
          <w:szCs w:val="24"/>
          <w:lang w:val="en-US"/>
        </w:rPr>
        <w:t xml:space="preserve">still </w:t>
      </w:r>
      <w:r w:rsidR="00C550D8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>problematic</w:t>
      </w:r>
      <w:r w:rsidR="004F37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PEVuZE5vdGU+PENpdGU+PEF1dGhvcj5NaWNlbGk8L0F1dGhvcj48WWVhcj4yMDE1PC9ZZWFyPjxS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</w:fldData>
        </w:fldCha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PEVuZE5vdGU+PENpdGU+PEF1dGhvcj5NaWNlbGk8L0F1dGhvcj48WWVhcj4yMDE1PC9ZZWFyPjxS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</w:fldData>
        </w:fldCha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C67D44">
        <w:rPr>
          <w:rFonts w:ascii="Times New Roman" w:hAnsi="Times New Roman" w:cs="Times New Roman"/>
          <w:sz w:val="24"/>
          <w:szCs w:val="24"/>
          <w:lang w:val="en-US"/>
        </w:rP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A3497">
        <w:rPr>
          <w:rFonts w:ascii="Times New Roman" w:hAnsi="Times New Roman" w:cs="Times New Roman"/>
          <w:sz w:val="24"/>
          <w:szCs w:val="24"/>
          <w:lang w:val="en-US"/>
        </w:rPr>
      </w:r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ENREF_12" w:tooltip="Miceli, 2015 #11" w:history="1"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12</w:t>
        </w:r>
      </w:hyperlink>
      <w:r w:rsidR="00C67D44" w:rsidRPr="00C67D44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 xml:space="preserve">, </w:t>
      </w:r>
      <w:hyperlink w:anchor="_ENREF_13" w:tooltip="Tang, 2017 #20" w:history="1"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13</w:t>
        </w:r>
      </w:hyperlink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D41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254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A205D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he variability of </w:t>
      </w:r>
      <w:proofErr w:type="spellStart"/>
      <w:r w:rsidR="008A205D" w:rsidRPr="004429C7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8A205D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exposure </w:t>
      </w:r>
      <w:proofErr w:type="gramStart"/>
      <w:r w:rsidR="00682540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8A205D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219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A46007" w:rsidRPr="004429C7">
        <w:rPr>
          <w:rFonts w:ascii="Times New Roman" w:hAnsi="Times New Roman" w:cs="Times New Roman"/>
          <w:sz w:val="24"/>
          <w:szCs w:val="24"/>
          <w:lang w:val="en-US"/>
        </w:rPr>
        <w:t>caused</w:t>
      </w:r>
      <w:proofErr w:type="gramEnd"/>
      <w:r w:rsidR="008A205D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7E4B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205D" w:rsidRPr="004429C7">
        <w:rPr>
          <w:rFonts w:ascii="Times New Roman" w:hAnsi="Times New Roman" w:cs="Times New Roman"/>
          <w:sz w:val="24"/>
          <w:szCs w:val="24"/>
          <w:lang w:val="en-US"/>
        </w:rPr>
        <w:t>erratic absorption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 xml:space="preserve"> as well as</w:t>
      </w:r>
      <w:r w:rsidR="008A205D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6007" w:rsidRPr="004429C7">
        <w:rPr>
          <w:rFonts w:ascii="Times New Roman" w:hAnsi="Times New Roman" w:cs="Times New Roman"/>
          <w:sz w:val="24"/>
          <w:szCs w:val="24"/>
          <w:lang w:val="en-US"/>
        </w:rPr>
        <w:t>enhance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46007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clearance</w:t>
      </w:r>
      <w:r w:rsidR="00CE7337">
        <w:rPr>
          <w:rFonts w:ascii="Times New Roman" w:hAnsi="Times New Roman" w:cs="Times New Roman"/>
          <w:sz w:val="24"/>
          <w:szCs w:val="24"/>
          <w:lang w:val="en-US"/>
        </w:rPr>
        <w:t xml:space="preserve"> (CL)</w:t>
      </w:r>
      <w:r w:rsidR="00A46007" w:rsidRPr="004429C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A205D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82540">
        <w:rPr>
          <w:rFonts w:ascii="Times New Roman" w:hAnsi="Times New Roman" w:cs="Times New Roman"/>
          <w:sz w:val="24"/>
          <w:szCs w:val="24"/>
          <w:lang w:val="en-US"/>
        </w:rPr>
        <w:t>Furthermore,</w:t>
      </w:r>
      <w:r w:rsidR="005B3D85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3D85" w:rsidRPr="004429C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97FAC" w:rsidRPr="004429C7">
        <w:rPr>
          <w:rFonts w:ascii="Times New Roman" w:hAnsi="Times New Roman" w:cs="Times New Roman"/>
          <w:sz w:val="24"/>
          <w:szCs w:val="24"/>
          <w:lang w:val="en-US"/>
        </w:rPr>
        <w:t>osaconazole</w:t>
      </w:r>
      <w:proofErr w:type="spellEnd"/>
      <w:r w:rsidR="00597FAC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is very highly bound to plasma protein</w:t>
      </w:r>
      <w:r w:rsidR="00CB1219" w:rsidRPr="004429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97FAC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5B3D85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CB1219" w:rsidRPr="004429C7">
        <w:rPr>
          <w:rFonts w:ascii="Times New Roman" w:hAnsi="Times New Roman" w:cs="Times New Roman"/>
          <w:sz w:val="24"/>
          <w:szCs w:val="24"/>
          <w:lang w:val="en-US"/>
        </w:rPr>
        <w:t>s elimination is mediated by the</w:t>
      </w:r>
      <w:r w:rsidR="005B3D85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219" w:rsidRPr="004429C7">
        <w:rPr>
          <w:rFonts w:ascii="Times New Roman" w:hAnsi="Times New Roman" w:cs="Times New Roman"/>
          <w:sz w:val="24"/>
          <w:szCs w:val="24"/>
          <w:lang w:val="en-US"/>
        </w:rPr>
        <w:t>UDP-glucuronosyltransferase (UGT) 1A4</w:t>
      </w:r>
      <w:r w:rsidR="004F3786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w:anchor="_ENREF_14" w:tooltip="Ghosal, 2004 #33" w:history="1"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PEVuZE5vdGU+PENpdGU+PEF1dGhvcj5HaG9zYWw8L0F1dGhvcj48WWVhcj4yMDA0PC9ZZWFyPjxS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PEVuZE5vdGU+PENpdGU+PEF1dGhvcj5HaG9zYWw8L0F1dGhvcj48WWVhcj4yMDA0PC9ZZWFyPjxS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EN.CITE.DATA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14</w: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597FAC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337" w:rsidRPr="006368D0">
        <w:rPr>
          <w:rFonts w:ascii="Times New Roman" w:hAnsi="Times New Roman" w:cs="Times New Roman"/>
          <w:sz w:val="24"/>
          <w:szCs w:val="24"/>
          <w:lang w:val="en-US"/>
        </w:rPr>
        <w:t>Accordingly</w:t>
      </w:r>
      <w:r w:rsidR="005B3D85" w:rsidRPr="006368D0">
        <w:rPr>
          <w:rFonts w:ascii="Times New Roman" w:hAnsi="Times New Roman" w:cs="Times New Roman"/>
          <w:sz w:val="24"/>
          <w:szCs w:val="24"/>
          <w:lang w:val="en-US"/>
        </w:rPr>
        <w:t xml:space="preserve">, hypoalbuminemia and/or </w:t>
      </w:r>
      <w:r w:rsidR="00D911C0" w:rsidRPr="006E1D28">
        <w:rPr>
          <w:rFonts w:ascii="Times New Roman" w:hAnsi="Times New Roman" w:cs="Times New Roman"/>
          <w:sz w:val="24"/>
          <w:szCs w:val="24"/>
          <w:lang w:val="en-US"/>
        </w:rPr>
        <w:t xml:space="preserve">the presence of </w:t>
      </w:r>
      <w:r w:rsidR="00CE7337" w:rsidRPr="006E1D28">
        <w:rPr>
          <w:rFonts w:ascii="Times New Roman" w:hAnsi="Times New Roman" w:cs="Times New Roman"/>
          <w:sz w:val="24"/>
          <w:szCs w:val="24"/>
          <w:lang w:val="en-US"/>
        </w:rPr>
        <w:t xml:space="preserve">factors that may </w:t>
      </w:r>
      <w:r w:rsidR="00A61F60">
        <w:rPr>
          <w:rFonts w:ascii="Times New Roman" w:hAnsi="Times New Roman" w:cs="Times New Roman"/>
          <w:sz w:val="24"/>
          <w:szCs w:val="24"/>
          <w:lang w:val="en-US"/>
        </w:rPr>
        <w:t>upregulate</w:t>
      </w:r>
      <w:r w:rsidR="00CE7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219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46007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activity </w:t>
      </w:r>
      <w:r w:rsidR="00CB1219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UGT1A4 </w:t>
      </w:r>
      <w:r w:rsidR="00653013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653013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7794" w:rsidRPr="004429C7">
        <w:rPr>
          <w:rFonts w:ascii="Times New Roman" w:hAnsi="Times New Roman" w:cs="Times New Roman"/>
          <w:sz w:val="24"/>
          <w:szCs w:val="24"/>
          <w:lang w:val="en-US"/>
        </w:rPr>
        <w:t>lead to an increase</w:t>
      </w:r>
      <w:r w:rsidR="00A46007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7794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A46007" w:rsidRPr="004429C7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2F7794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337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A46007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F37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3786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recent case report </w:t>
      </w:r>
      <w:r w:rsidR="004F3786">
        <w:rPr>
          <w:rFonts w:ascii="Times New Roman" w:hAnsi="Times New Roman" w:cs="Times New Roman"/>
          <w:sz w:val="24"/>
          <w:szCs w:val="24"/>
          <w:lang w:val="en-US"/>
        </w:rPr>
        <w:t>suggested</w:t>
      </w:r>
      <w:r w:rsidR="004F3786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4F378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F3786" w:rsidRPr="004429C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3786">
        <w:rPr>
          <w:rFonts w:ascii="Times New Roman" w:hAnsi="Times New Roman" w:cs="Times New Roman"/>
          <w:sz w:val="24"/>
          <w:szCs w:val="24"/>
          <w:lang w:val="en-US"/>
        </w:rPr>
        <w:t xml:space="preserve"> patient with</w:t>
      </w:r>
      <w:r w:rsidR="004F3786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acute myeloid leukemia receiving </w:t>
      </w:r>
      <w:proofErr w:type="spellStart"/>
      <w:r w:rsidR="004F3786" w:rsidRPr="004429C7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4F3786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3786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4F3786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delayed-release tablets </w:t>
      </w:r>
      <w:r w:rsidR="00E53650" w:rsidRPr="004429C7">
        <w:rPr>
          <w:rFonts w:ascii="Times New Roman" w:hAnsi="Times New Roman" w:cs="Times New Roman"/>
          <w:sz w:val="24"/>
          <w:szCs w:val="24"/>
          <w:lang w:val="en-US"/>
        </w:rPr>
        <w:t>hypoalbuminemia</w:t>
      </w:r>
      <w:r w:rsidR="004F3786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and hyperbilirubinemia 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4F3786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have been responsible for an enhancement of </w:t>
      </w:r>
      <w:proofErr w:type="spellStart"/>
      <w:r w:rsidR="004F3786" w:rsidRPr="004429C7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4F3786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3786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4F3786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, leading to </w:t>
      </w:r>
      <w:proofErr w:type="spellStart"/>
      <w:r w:rsidR="004F3786" w:rsidRPr="004429C7">
        <w:rPr>
          <w:rFonts w:ascii="Times New Roman" w:hAnsi="Times New Roman" w:cs="Times New Roman"/>
          <w:sz w:val="24"/>
          <w:szCs w:val="24"/>
          <w:lang w:val="en-US"/>
        </w:rPr>
        <w:t>subtherapeutic</w:t>
      </w:r>
      <w:proofErr w:type="spellEnd"/>
      <w:r w:rsidR="004F3786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concentrations</w:t>
      </w:r>
      <w:r w:rsidR="004F3786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w:anchor="_ENREF_15" w:tooltip="Maleki, 2018 #46" w:history="1"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/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&lt;EndNote&gt;&lt;Cite&gt;&lt;Author&gt;Maleki&lt;/Author&gt;&lt;Year&gt;2018&lt;/Year&gt;&lt;RecNum&gt;46&lt;/RecNum&gt;&lt;DisplayText&gt;&lt;style face="superscript"&gt;15&lt;/style&gt;&lt;/DisplayText&gt;&lt;record&gt;&lt;rec-number&gt;46&lt;/rec-number&gt;&lt;foreign-keys&gt;&lt;key app="EN" db-id="r9v9weex80f5zqe5ervvpexntdstzweaszxs"&gt;46&lt;/key&gt;&lt;/foreign-keys&gt;&lt;ref-type name="Journal Article"&gt;17&lt;/ref-type&gt;&lt;contributors&gt;&lt;authors&gt;&lt;author&gt;Maleki, S.&lt;/author&gt;&lt;author&gt;Corallo, C.&lt;/author&gt;&lt;author&gt;Coutsouvelis, J.&lt;/author&gt;&lt;author&gt;Singh, J.&lt;/author&gt;&lt;/authors&gt;&lt;/contributors&gt;&lt;auth-address&gt;Department of Pharmacy, Alfred Hospital, Prahran, Australia.&lt;/auth-address&gt;&lt;titles&gt;&lt;title&gt;Failure to achieve therapeutic levels with high-dose posaconazole tablets potentially due to enhanced clearance&lt;/title&gt;&lt;secondary-title&gt;J Oncol Pharm Pract&lt;/secondary-title&gt;&lt;alt-title&gt;Journal of oncology pharmacy practice : official publication of the International Society of Oncology Pharmacy Practitioners&lt;/alt-title&gt;&lt;/titles&gt;&lt;periodical&gt;&lt;full-title&gt;J Oncol Pharm Pract&lt;/full-title&gt;&lt;abbr-1&gt;Journal of oncology pharmacy practice : official publication of the International Society of Oncology Pharmacy Practitioners&lt;/abbr-1&gt;&lt;/periodical&gt;&lt;alt-periodical&gt;&lt;full-title&gt;J Oncol Pharm Pract&lt;/full-title&gt;&lt;abbr-1&gt;Journal of oncology pharmacy practice : official publication of the International Society of Oncology Pharmacy Practitioners&lt;/abbr-1&gt;&lt;/alt-periodical&gt;&lt;pages&gt;63-66&lt;/pages&gt;&lt;volume&gt;24&lt;/volume&gt;&lt;number&gt;1&lt;/number&gt;&lt;dates&gt;&lt;year&gt;2018&lt;/year&gt;&lt;pub-dates&gt;&lt;date&gt;Jan&lt;/date&gt;&lt;/pub-dates&gt;&lt;/dates&gt;&lt;isbn&gt;1477-092X (Electronic)&amp;#xD;1078-1552 (Linking)&lt;/isbn&gt;&lt;accession-num&gt;27824587&lt;/accession-num&gt;&lt;urls&gt;&lt;related-urls&gt;&lt;url&gt;http://www.ncbi.nlm.nih.gov/pubmed/27824587&lt;/url&gt;&lt;/related-urls&gt;&lt;/urls&gt;&lt;electronic-resource-num&gt;10.1177/1078155216673228&lt;/electronic-resource-num&gt;&lt;/record&gt;&lt;/Cite&gt;&lt;/EndNote&gt;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15</w: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A46007" w:rsidRPr="00E11CBE">
        <w:rPr>
          <w:rFonts w:ascii="Times New Roman" w:hAnsi="Times New Roman"/>
          <w:sz w:val="24"/>
          <w:lang w:val="en-US"/>
        </w:rPr>
        <w:t xml:space="preserve"> </w:t>
      </w:r>
    </w:p>
    <w:p w:rsidR="00285CBF" w:rsidRDefault="00A22FF7" w:rsidP="0010005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1CBE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aim of this </w:t>
      </w:r>
      <w:r w:rsidR="002178A6">
        <w:rPr>
          <w:rFonts w:ascii="Times New Roman" w:hAnsi="Times New Roman" w:cs="Times New Roman"/>
          <w:sz w:val="24"/>
          <w:szCs w:val="24"/>
          <w:lang w:val="en-US"/>
        </w:rPr>
        <w:t xml:space="preserve">single-center retrospective study was to </w:t>
      </w:r>
      <w:r w:rsidR="00285CBF">
        <w:rPr>
          <w:rFonts w:ascii="Times New Roman" w:hAnsi="Times New Roman" w:cs="Times New Roman"/>
          <w:sz w:val="24"/>
          <w:szCs w:val="24"/>
          <w:lang w:val="en-US"/>
        </w:rPr>
        <w:t>determine risk</w:t>
      </w:r>
      <w:r w:rsidR="00444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8A6"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285CBF">
        <w:rPr>
          <w:rFonts w:ascii="Times New Roman" w:hAnsi="Times New Roman" w:cs="Times New Roman"/>
          <w:sz w:val="24"/>
          <w:szCs w:val="24"/>
          <w:lang w:val="en-US"/>
        </w:rPr>
        <w:t xml:space="preserve"> associated with</w:t>
      </w:r>
      <w:r w:rsidR="00666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78A6">
        <w:rPr>
          <w:rFonts w:ascii="Times New Roman" w:hAnsi="Times New Roman" w:cs="Times New Roman"/>
          <w:sz w:val="24"/>
          <w:szCs w:val="24"/>
          <w:lang w:val="en-US"/>
        </w:rPr>
        <w:t>subtherapeutic</w:t>
      </w:r>
      <w:proofErr w:type="spellEnd"/>
      <w:r w:rsidR="002178A6">
        <w:rPr>
          <w:rFonts w:ascii="Times New Roman" w:hAnsi="Times New Roman" w:cs="Times New Roman"/>
          <w:sz w:val="24"/>
          <w:szCs w:val="24"/>
          <w:lang w:val="en-US"/>
        </w:rPr>
        <w:t xml:space="preserve"> concentrations of </w:t>
      </w:r>
      <w:proofErr w:type="spellStart"/>
      <w:r w:rsidR="002178A6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2178A6" w:rsidRPr="00826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8A6">
        <w:rPr>
          <w:rFonts w:ascii="Times New Roman" w:hAnsi="Times New Roman" w:cs="Times New Roman"/>
          <w:sz w:val="24"/>
          <w:szCs w:val="24"/>
          <w:lang w:val="en-US"/>
        </w:rPr>
        <w:t>among adult patients with hematological malignancies</w:t>
      </w:r>
      <w:r w:rsidR="00FC3A5F">
        <w:rPr>
          <w:rFonts w:ascii="Times New Roman" w:hAnsi="Times New Roman" w:cs="Times New Roman"/>
          <w:sz w:val="24"/>
          <w:szCs w:val="24"/>
          <w:lang w:val="en-US"/>
        </w:rPr>
        <w:t xml:space="preserve"> who </w:t>
      </w:r>
      <w:r w:rsidR="00682540">
        <w:rPr>
          <w:rFonts w:ascii="Times New Roman" w:hAnsi="Times New Roman" w:cs="Times New Roman"/>
          <w:sz w:val="24"/>
          <w:szCs w:val="24"/>
          <w:lang w:val="en-US"/>
        </w:rPr>
        <w:t>received</w:t>
      </w:r>
      <w:r w:rsidR="00444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540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444632">
        <w:rPr>
          <w:rFonts w:ascii="Times New Roman" w:hAnsi="Times New Roman" w:cs="Times New Roman"/>
          <w:sz w:val="24"/>
          <w:szCs w:val="24"/>
          <w:lang w:val="en-US"/>
        </w:rPr>
        <w:t xml:space="preserve"> tablets for prophylaxis of IFIs</w:t>
      </w:r>
      <w:r w:rsidR="002F18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85CBF" w:rsidRPr="003D036B">
        <w:rPr>
          <w:lang w:val="en-US"/>
        </w:rPr>
        <w:t xml:space="preserve"> </w:t>
      </w:r>
    </w:p>
    <w:p w:rsidR="00282FCC" w:rsidRDefault="00282FCC" w:rsidP="0010005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20DCD" w:rsidRPr="00CD042F" w:rsidRDefault="00320DCD" w:rsidP="0010005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6AF7"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</w:p>
    <w:p w:rsidR="00085EB0" w:rsidRDefault="0027680C" w:rsidP="0010005B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80C">
        <w:rPr>
          <w:rFonts w:ascii="Times New Roman" w:hAnsi="Times New Roman" w:cs="Times New Roman"/>
          <w:b/>
          <w:sz w:val="24"/>
          <w:szCs w:val="24"/>
          <w:lang w:val="en-US"/>
        </w:rPr>
        <w:t>Study Design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62828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085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2540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535AB7">
        <w:rPr>
          <w:rFonts w:ascii="Times New Roman" w:hAnsi="Times New Roman" w:cs="Times New Roman"/>
          <w:sz w:val="24"/>
          <w:szCs w:val="24"/>
          <w:lang w:val="en-US"/>
        </w:rPr>
        <w:t xml:space="preserve"> a single-center </w:t>
      </w:r>
      <w:r w:rsidR="00C82A32">
        <w:rPr>
          <w:rFonts w:ascii="Times New Roman" w:hAnsi="Times New Roman" w:cs="Times New Roman"/>
          <w:sz w:val="24"/>
          <w:szCs w:val="24"/>
          <w:lang w:val="en-US"/>
        </w:rPr>
        <w:t>retrospective study</w:t>
      </w:r>
      <w:r w:rsidR="00535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2540">
        <w:rPr>
          <w:rFonts w:ascii="Times New Roman" w:hAnsi="Times New Roman" w:cs="Times New Roman"/>
          <w:sz w:val="24"/>
          <w:szCs w:val="24"/>
          <w:lang w:val="en-US"/>
        </w:rPr>
        <w:t>that included</w:t>
      </w:r>
      <w:r w:rsidR="00286D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2A32">
        <w:rPr>
          <w:rFonts w:ascii="Times New Roman" w:hAnsi="Times New Roman" w:cs="Times New Roman"/>
          <w:sz w:val="24"/>
          <w:szCs w:val="24"/>
          <w:lang w:val="en-US"/>
        </w:rPr>
        <w:t>adult patients with hematologic</w:t>
      </w:r>
      <w:r w:rsidR="00286D7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82A32">
        <w:rPr>
          <w:rFonts w:ascii="Times New Roman" w:hAnsi="Times New Roman" w:cs="Times New Roman"/>
          <w:sz w:val="24"/>
          <w:szCs w:val="24"/>
          <w:lang w:val="en-US"/>
        </w:rPr>
        <w:t xml:space="preserve"> malignancies </w:t>
      </w:r>
      <w:r w:rsidR="0005655F">
        <w:rPr>
          <w:rFonts w:ascii="Times New Roman" w:hAnsi="Times New Roman" w:cs="Times New Roman"/>
          <w:sz w:val="24"/>
          <w:szCs w:val="24"/>
          <w:lang w:val="en-US"/>
        </w:rPr>
        <w:t xml:space="preserve">who were admitted at the </w:t>
      </w:r>
      <w:r w:rsidR="00286D7C">
        <w:rPr>
          <w:rFonts w:ascii="Times New Roman" w:hAnsi="Times New Roman" w:cs="Times New Roman"/>
          <w:sz w:val="24"/>
          <w:szCs w:val="24"/>
          <w:lang w:val="en-US"/>
        </w:rPr>
        <w:t>Clinic of H</w:t>
      </w:r>
      <w:r w:rsidR="0005655F">
        <w:rPr>
          <w:rFonts w:ascii="Times New Roman" w:hAnsi="Times New Roman" w:cs="Times New Roman"/>
          <w:sz w:val="24"/>
          <w:szCs w:val="24"/>
          <w:lang w:val="en-US"/>
        </w:rPr>
        <w:t>ematolog</w:t>
      </w:r>
      <w:r w:rsidR="00286D7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825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56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2A4F">
        <w:rPr>
          <w:rFonts w:ascii="Times New Roman" w:hAnsi="Times New Roman" w:cs="Times New Roman"/>
          <w:sz w:val="24"/>
          <w:szCs w:val="24"/>
          <w:lang w:val="en-US"/>
        </w:rPr>
        <w:t xml:space="preserve">Santa Maria </w:t>
      </w:r>
      <w:proofErr w:type="spellStart"/>
      <w:proofErr w:type="gramStart"/>
      <w:r w:rsidR="00662A4F">
        <w:rPr>
          <w:rFonts w:ascii="Times New Roman" w:hAnsi="Times New Roman" w:cs="Times New Roman"/>
          <w:sz w:val="24"/>
          <w:szCs w:val="24"/>
          <w:lang w:val="en-US"/>
        </w:rPr>
        <w:t>della</w:t>
      </w:r>
      <w:proofErr w:type="spellEnd"/>
      <w:proofErr w:type="gramEnd"/>
      <w:r w:rsidR="00662A4F">
        <w:rPr>
          <w:rFonts w:ascii="Times New Roman" w:hAnsi="Times New Roman" w:cs="Times New Roman"/>
          <w:sz w:val="24"/>
          <w:szCs w:val="24"/>
          <w:lang w:val="en-US"/>
        </w:rPr>
        <w:t xml:space="preserve"> Misericordia</w:t>
      </w:r>
      <w:r w:rsidR="00056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D7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5655F">
        <w:rPr>
          <w:rFonts w:ascii="Times New Roman" w:hAnsi="Times New Roman" w:cs="Times New Roman"/>
          <w:sz w:val="24"/>
          <w:szCs w:val="24"/>
          <w:lang w:val="en-US"/>
        </w:rPr>
        <w:t xml:space="preserve">niversity </w:t>
      </w:r>
      <w:r w:rsidR="00286D7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5655F">
        <w:rPr>
          <w:rFonts w:ascii="Times New Roman" w:hAnsi="Times New Roman" w:cs="Times New Roman"/>
          <w:sz w:val="24"/>
          <w:szCs w:val="24"/>
          <w:lang w:val="en-US"/>
        </w:rPr>
        <w:t>ospital</w:t>
      </w:r>
      <w:r w:rsidR="00286D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2A4F">
        <w:rPr>
          <w:rFonts w:ascii="Times New Roman" w:hAnsi="Times New Roman" w:cs="Times New Roman"/>
          <w:sz w:val="24"/>
          <w:szCs w:val="24"/>
          <w:lang w:val="en-US"/>
        </w:rPr>
        <w:t xml:space="preserve">of Udine, Italy </w:t>
      </w:r>
      <w:r w:rsidR="00AD4CE8">
        <w:rPr>
          <w:rFonts w:ascii="Times New Roman" w:hAnsi="Times New Roman" w:cs="Times New Roman"/>
          <w:sz w:val="24"/>
          <w:szCs w:val="24"/>
          <w:lang w:val="en-US"/>
        </w:rPr>
        <w:t xml:space="preserve">in the period January 2016 - </w:t>
      </w:r>
      <w:r w:rsidR="00AD4CE8" w:rsidRPr="002118CC">
        <w:rPr>
          <w:rFonts w:ascii="Times New Roman" w:hAnsi="Times New Roman" w:cs="Times New Roman"/>
          <w:sz w:val="24"/>
          <w:szCs w:val="24"/>
          <w:lang w:val="en-US"/>
        </w:rPr>
        <w:t>December 2017. All patients r</w:t>
      </w:r>
      <w:r w:rsidR="00286D7C" w:rsidRPr="002118CC">
        <w:rPr>
          <w:rFonts w:ascii="Times New Roman" w:hAnsi="Times New Roman" w:cs="Times New Roman"/>
          <w:sz w:val="24"/>
          <w:szCs w:val="24"/>
          <w:lang w:val="en-US"/>
        </w:rPr>
        <w:t>eceived</w:t>
      </w:r>
      <w:r w:rsidR="00C82A32" w:rsidRPr="00211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2A32" w:rsidRPr="002118CC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C82A32" w:rsidRPr="00211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5AB7" w:rsidRPr="002118CC">
        <w:rPr>
          <w:rFonts w:ascii="Times New Roman" w:hAnsi="Times New Roman" w:cs="Times New Roman"/>
          <w:sz w:val="24"/>
          <w:szCs w:val="24"/>
          <w:lang w:val="en-US"/>
        </w:rPr>
        <w:t xml:space="preserve">delayed-release </w:t>
      </w:r>
      <w:r w:rsidR="00C82A32" w:rsidRPr="002118CC">
        <w:rPr>
          <w:rFonts w:ascii="Times New Roman" w:hAnsi="Times New Roman" w:cs="Times New Roman"/>
          <w:sz w:val="24"/>
          <w:szCs w:val="24"/>
          <w:lang w:val="en-US"/>
        </w:rPr>
        <w:t>tablets for prophylaxis of IFIs after induction chemotherapy</w:t>
      </w:r>
      <w:r w:rsidR="006368D0" w:rsidRPr="002118CC">
        <w:rPr>
          <w:rFonts w:ascii="Times New Roman" w:hAnsi="Times New Roman" w:cs="Times New Roman"/>
          <w:sz w:val="24"/>
          <w:szCs w:val="24"/>
          <w:lang w:val="en-US"/>
        </w:rPr>
        <w:t xml:space="preserve"> for acute leukemia </w:t>
      </w:r>
      <w:r w:rsidR="00C82A32" w:rsidRPr="002118CC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35AB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5655F">
        <w:rPr>
          <w:rFonts w:ascii="Times New Roman" w:hAnsi="Times New Roman" w:cs="Times New Roman"/>
          <w:sz w:val="24"/>
          <w:szCs w:val="24"/>
          <w:lang w:val="en-US"/>
        </w:rPr>
        <w:t xml:space="preserve">VHD </w:t>
      </w:r>
      <w:r w:rsidR="00682540">
        <w:rPr>
          <w:rFonts w:ascii="Times New Roman" w:hAnsi="Times New Roman" w:cs="Times New Roman"/>
          <w:sz w:val="24"/>
          <w:szCs w:val="24"/>
          <w:lang w:val="en-US"/>
        </w:rPr>
        <w:t>complicating</w:t>
      </w:r>
      <w:r w:rsidR="00056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5AB7">
        <w:rPr>
          <w:rFonts w:ascii="Times New Roman" w:hAnsi="Times New Roman" w:cs="Times New Roman"/>
          <w:sz w:val="24"/>
          <w:szCs w:val="24"/>
          <w:lang w:val="en-US"/>
        </w:rPr>
        <w:t>HSCT</w:t>
      </w:r>
      <w:r w:rsidR="006825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4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254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D4CE8">
        <w:rPr>
          <w:rFonts w:ascii="Times New Roman" w:hAnsi="Times New Roman" w:cs="Times New Roman"/>
          <w:sz w:val="24"/>
          <w:szCs w:val="24"/>
          <w:lang w:val="en-US"/>
        </w:rPr>
        <w:t xml:space="preserve">herapeutic drug monitoring (TDM) of </w:t>
      </w:r>
      <w:proofErr w:type="spellStart"/>
      <w:r w:rsidR="00AD4CE8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AD4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82540">
        <w:rPr>
          <w:rFonts w:ascii="Times New Roman" w:hAnsi="Times New Roman" w:cs="Times New Roman"/>
          <w:sz w:val="24"/>
          <w:szCs w:val="24"/>
          <w:lang w:val="en-US"/>
        </w:rPr>
        <w:t>was performed</w:t>
      </w:r>
      <w:proofErr w:type="gramEnd"/>
      <w:r w:rsidR="00682540">
        <w:rPr>
          <w:rFonts w:ascii="Times New Roman" w:hAnsi="Times New Roman" w:cs="Times New Roman"/>
          <w:sz w:val="24"/>
          <w:szCs w:val="24"/>
          <w:lang w:val="en-US"/>
        </w:rPr>
        <w:t xml:space="preserve"> on all patients</w:t>
      </w:r>
      <w:r w:rsidR="0005655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B26F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85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B26F6">
        <w:rPr>
          <w:rFonts w:ascii="Times New Roman" w:hAnsi="Times New Roman" w:cs="Times New Roman"/>
          <w:sz w:val="24"/>
          <w:szCs w:val="24"/>
          <w:lang w:val="en-US"/>
        </w:rPr>
        <w:t xml:space="preserve">study was approved by the Regional </w:t>
      </w:r>
      <w:r w:rsidR="00085EB0">
        <w:rPr>
          <w:rFonts w:ascii="Times New Roman" w:hAnsi="Times New Roman" w:cs="Times New Roman"/>
          <w:sz w:val="24"/>
          <w:szCs w:val="24"/>
          <w:lang w:val="en-US"/>
        </w:rPr>
        <w:t>Ethic</w:t>
      </w:r>
      <w:r w:rsidR="009B26F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5EB0">
        <w:rPr>
          <w:rFonts w:ascii="Times New Roman" w:hAnsi="Times New Roman" w:cs="Times New Roman"/>
          <w:sz w:val="24"/>
          <w:szCs w:val="24"/>
          <w:lang w:val="en-US"/>
        </w:rPr>
        <w:t xml:space="preserve"> Committee</w:t>
      </w:r>
      <w:proofErr w:type="gramEnd"/>
      <w:r w:rsidR="00682540">
        <w:rPr>
          <w:rFonts w:ascii="Times New Roman" w:hAnsi="Times New Roman" w:cs="Times New Roman"/>
          <w:sz w:val="24"/>
          <w:szCs w:val="24"/>
          <w:lang w:val="en-US"/>
        </w:rPr>
        <w:t>.  W</w:t>
      </w:r>
      <w:r w:rsidR="009B26F6">
        <w:rPr>
          <w:rFonts w:ascii="Times New Roman" w:hAnsi="Times New Roman" w:cs="Times New Roman"/>
          <w:sz w:val="24"/>
          <w:szCs w:val="24"/>
          <w:lang w:val="en-US"/>
        </w:rPr>
        <w:t xml:space="preserve">ritten </w:t>
      </w:r>
      <w:r w:rsidR="00085EB0">
        <w:rPr>
          <w:rFonts w:ascii="Times New Roman" w:hAnsi="Times New Roman" w:cs="Times New Roman"/>
          <w:sz w:val="24"/>
          <w:szCs w:val="24"/>
          <w:lang w:val="en-US"/>
        </w:rPr>
        <w:t xml:space="preserve">informed consent </w:t>
      </w:r>
      <w:proofErr w:type="gramStart"/>
      <w:r w:rsidR="00085EB0">
        <w:rPr>
          <w:rFonts w:ascii="Times New Roman" w:hAnsi="Times New Roman" w:cs="Times New Roman"/>
          <w:sz w:val="24"/>
          <w:szCs w:val="24"/>
          <w:lang w:val="en-US"/>
        </w:rPr>
        <w:t>was waived</w:t>
      </w:r>
      <w:proofErr w:type="gramEnd"/>
      <w:r w:rsidR="00085EB0">
        <w:rPr>
          <w:rFonts w:ascii="Times New Roman" w:hAnsi="Times New Roman" w:cs="Times New Roman"/>
          <w:sz w:val="24"/>
          <w:szCs w:val="24"/>
          <w:lang w:val="en-US"/>
        </w:rPr>
        <w:t xml:space="preserve"> due to the retrospective</w:t>
      </w:r>
      <w:r w:rsidR="00C1242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B26F6">
        <w:rPr>
          <w:rFonts w:ascii="Times New Roman" w:hAnsi="Times New Roman" w:cs="Times New Roman"/>
          <w:sz w:val="24"/>
          <w:szCs w:val="24"/>
          <w:lang w:val="en-US"/>
        </w:rPr>
        <w:t xml:space="preserve">observational </w:t>
      </w:r>
      <w:r w:rsidR="00085EB0">
        <w:rPr>
          <w:rFonts w:ascii="Times New Roman" w:hAnsi="Times New Roman" w:cs="Times New Roman"/>
          <w:sz w:val="24"/>
          <w:szCs w:val="24"/>
          <w:lang w:val="en-US"/>
        </w:rPr>
        <w:t xml:space="preserve">nature of the investigation.    </w:t>
      </w:r>
    </w:p>
    <w:p w:rsidR="009B26F6" w:rsidRDefault="00085EB0" w:rsidP="0010005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29C7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AD4CE8">
        <w:rPr>
          <w:rFonts w:ascii="Times New Roman" w:hAnsi="Times New Roman" w:cs="Times New Roman"/>
          <w:sz w:val="24"/>
          <w:szCs w:val="24"/>
          <w:lang w:val="en-US"/>
        </w:rPr>
        <w:t>the patients started therapy with an initial</w:t>
      </w:r>
      <w:r w:rsidR="009B2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CE8">
        <w:rPr>
          <w:rFonts w:ascii="Times New Roman" w:hAnsi="Times New Roman" w:cs="Times New Roman"/>
          <w:sz w:val="24"/>
          <w:szCs w:val="24"/>
          <w:lang w:val="en-US"/>
        </w:rPr>
        <w:t xml:space="preserve">loading dose of 300 mg every 12h </w:t>
      </w:r>
      <w:r w:rsidR="00974C04">
        <w:rPr>
          <w:rFonts w:ascii="Times New Roman" w:hAnsi="Times New Roman" w:cs="Times New Roman"/>
          <w:sz w:val="24"/>
          <w:szCs w:val="24"/>
          <w:lang w:val="en-US"/>
        </w:rPr>
        <w:t xml:space="preserve">on day 1 and continued </w:t>
      </w:r>
      <w:r w:rsidR="00AD4CE8">
        <w:rPr>
          <w:rFonts w:ascii="Times New Roman" w:hAnsi="Times New Roman" w:cs="Times New Roman"/>
          <w:sz w:val="24"/>
          <w:szCs w:val="24"/>
          <w:lang w:val="en-US"/>
        </w:rPr>
        <w:t xml:space="preserve">in the subsequent days </w:t>
      </w:r>
      <w:r w:rsidR="00974C0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9B26F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AD4CE8">
        <w:rPr>
          <w:rFonts w:ascii="Times New Roman" w:hAnsi="Times New Roman" w:cs="Times New Roman"/>
          <w:sz w:val="24"/>
          <w:szCs w:val="24"/>
          <w:lang w:val="en-US"/>
        </w:rPr>
        <w:t xml:space="preserve">maintenance </w:t>
      </w:r>
      <w:r w:rsidR="00AD4CE8" w:rsidRPr="009B26F6">
        <w:rPr>
          <w:rFonts w:ascii="Times New Roman" w:hAnsi="Times New Roman" w:cs="Times New Roman"/>
          <w:sz w:val="24"/>
          <w:szCs w:val="24"/>
          <w:lang w:val="en-US"/>
        </w:rPr>
        <w:t xml:space="preserve">dose </w:t>
      </w:r>
      <w:r w:rsidR="00974C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D4CE8" w:rsidRPr="009B26F6">
        <w:rPr>
          <w:rFonts w:ascii="Times New Roman" w:hAnsi="Times New Roman" w:cs="Times New Roman"/>
          <w:sz w:val="24"/>
          <w:szCs w:val="24"/>
          <w:lang w:val="en-US"/>
        </w:rPr>
        <w:t xml:space="preserve">300 mg </w:t>
      </w:r>
      <w:r w:rsidR="00AD4CE8">
        <w:rPr>
          <w:rFonts w:ascii="Times New Roman" w:hAnsi="Times New Roman" w:cs="Times New Roman"/>
          <w:sz w:val="24"/>
          <w:szCs w:val="24"/>
          <w:lang w:val="en-US"/>
        </w:rPr>
        <w:t xml:space="preserve">once </w:t>
      </w:r>
      <w:r w:rsidR="00AD4CE8" w:rsidRPr="009B26F6"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="00974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802">
        <w:rPr>
          <w:rFonts w:ascii="Times New Roman" w:hAnsi="Times New Roman" w:cs="Times New Roman"/>
          <w:sz w:val="24"/>
          <w:szCs w:val="24"/>
          <w:lang w:val="en-US"/>
        </w:rPr>
        <w:t>until</w:t>
      </w:r>
      <w:r w:rsidR="00974C04">
        <w:rPr>
          <w:rFonts w:ascii="Times New Roman" w:hAnsi="Times New Roman" w:cs="Times New Roman"/>
          <w:sz w:val="24"/>
          <w:szCs w:val="24"/>
          <w:lang w:val="en-US"/>
        </w:rPr>
        <w:t xml:space="preserve"> the first </w:t>
      </w:r>
      <w:r w:rsidR="00820802">
        <w:rPr>
          <w:rFonts w:ascii="Times New Roman" w:hAnsi="Times New Roman" w:cs="Times New Roman"/>
          <w:sz w:val="24"/>
          <w:szCs w:val="24"/>
          <w:lang w:val="en-US"/>
        </w:rPr>
        <w:t>epis</w:t>
      </w:r>
      <w:r w:rsidR="00112D0F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20802">
        <w:rPr>
          <w:rFonts w:ascii="Times New Roman" w:hAnsi="Times New Roman" w:cs="Times New Roman"/>
          <w:sz w:val="24"/>
          <w:szCs w:val="24"/>
          <w:lang w:val="en-US"/>
        </w:rPr>
        <w:t xml:space="preserve">e of </w:t>
      </w:r>
      <w:r w:rsidR="00974C04">
        <w:rPr>
          <w:rFonts w:ascii="Times New Roman" w:hAnsi="Times New Roman" w:cs="Times New Roman"/>
          <w:sz w:val="24"/>
          <w:szCs w:val="24"/>
          <w:lang w:val="en-US"/>
        </w:rPr>
        <w:t>TDM, which was performed</w:t>
      </w:r>
      <w:r w:rsidR="00974C04" w:rsidRPr="00974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D62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3C640C">
        <w:rPr>
          <w:rFonts w:ascii="Times New Roman" w:hAnsi="Times New Roman" w:cs="Times New Roman"/>
          <w:sz w:val="24"/>
          <w:szCs w:val="24"/>
          <w:lang w:val="en-US"/>
        </w:rPr>
        <w:t>steady-state (a</w:t>
      </w:r>
      <w:r w:rsidR="00974C04">
        <w:rPr>
          <w:rFonts w:ascii="Times New Roman" w:hAnsi="Times New Roman" w:cs="Times New Roman"/>
          <w:sz w:val="24"/>
          <w:szCs w:val="24"/>
          <w:lang w:val="en-US"/>
        </w:rPr>
        <w:t xml:space="preserve">fter </w:t>
      </w:r>
      <w:r w:rsidR="003C640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A4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6C5">
        <w:rPr>
          <w:rFonts w:ascii="Times New Roman" w:hAnsi="Times New Roman" w:cs="Times New Roman"/>
          <w:sz w:val="24"/>
          <w:szCs w:val="24"/>
          <w:lang w:val="en-US"/>
        </w:rPr>
        <w:t xml:space="preserve">or more </w:t>
      </w:r>
      <w:r w:rsidR="006A4D62">
        <w:rPr>
          <w:rFonts w:ascii="Times New Roman" w:hAnsi="Times New Roman" w:cs="Times New Roman"/>
          <w:sz w:val="24"/>
          <w:szCs w:val="24"/>
          <w:lang w:val="en-US"/>
        </w:rPr>
        <w:t>days</w:t>
      </w:r>
      <w:r w:rsidR="00974C04">
        <w:rPr>
          <w:rFonts w:ascii="Times New Roman" w:hAnsi="Times New Roman" w:cs="Times New Roman"/>
          <w:sz w:val="24"/>
          <w:szCs w:val="24"/>
          <w:lang w:val="en-US"/>
        </w:rPr>
        <w:t xml:space="preserve"> from treatment</w:t>
      </w:r>
      <w:r w:rsidR="00820802">
        <w:rPr>
          <w:rFonts w:ascii="Times New Roman" w:hAnsi="Times New Roman" w:cs="Times New Roman"/>
          <w:sz w:val="24"/>
          <w:szCs w:val="24"/>
          <w:lang w:val="en-US"/>
        </w:rPr>
        <w:t xml:space="preserve"> initiation</w:t>
      </w:r>
      <w:r w:rsidR="003C640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D4C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F4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52CC">
        <w:rPr>
          <w:rFonts w:ascii="Times New Roman" w:hAnsi="Times New Roman" w:cs="Times New Roman"/>
          <w:sz w:val="24"/>
          <w:szCs w:val="24"/>
          <w:lang w:val="en-US"/>
        </w:rPr>
        <w:t xml:space="preserve">The target </w:t>
      </w:r>
      <w:proofErr w:type="spellStart"/>
      <w:r w:rsidR="007F52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F52CC" w:rsidRPr="00F252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7F52CC">
        <w:rPr>
          <w:rFonts w:ascii="Times New Roman" w:hAnsi="Times New Roman" w:cs="Times New Roman"/>
          <w:sz w:val="24"/>
          <w:szCs w:val="24"/>
          <w:lang w:val="en-US"/>
        </w:rPr>
        <w:t xml:space="preserve"> was &gt; 0.7 mg/L according to current recommendations </w:t>
      </w:r>
      <w:r w:rsidR="006A46C5">
        <w:rPr>
          <w:rFonts w:ascii="Times New Roman" w:hAnsi="Times New Roman" w:cs="Times New Roman"/>
          <w:sz w:val="24"/>
          <w:szCs w:val="24"/>
          <w:lang w:val="en-US"/>
        </w:rPr>
        <w:t>for prophylaxis</w:t>
      </w:r>
      <w:r w:rsidR="003879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PEVuZE5vdGU+PENpdGU+PEF1dGhvcj5Eb2x0b248L0F1dGhvcj48WWVhcj4yMDEyPC9ZZWFyPjxS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</w:fldData>
        </w:fldCha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PEVuZE5vdGU+PENpdGU+PEF1dGhvcj5Eb2x0b248L0F1dGhvcj48WWVhcj4yMDEyPC9ZZWFyPjxS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</w:fldData>
        </w:fldCha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C67D44">
        <w:rPr>
          <w:rFonts w:ascii="Times New Roman" w:hAnsi="Times New Roman" w:cs="Times New Roman"/>
          <w:sz w:val="24"/>
          <w:szCs w:val="24"/>
          <w:lang w:val="en-US"/>
        </w:rP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A3497">
        <w:rPr>
          <w:rFonts w:ascii="Times New Roman" w:hAnsi="Times New Roman" w:cs="Times New Roman"/>
          <w:sz w:val="24"/>
          <w:szCs w:val="24"/>
          <w:lang w:val="en-US"/>
        </w:rPr>
      </w:r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ENREF_16" w:tooltip="Dolton, 2012 #14" w:history="1"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16</w:t>
        </w:r>
      </w:hyperlink>
      <w:r w:rsidR="00C67D44" w:rsidRPr="00C67D44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 xml:space="preserve">, </w:t>
      </w:r>
      <w:hyperlink w:anchor="_ENREF_17" w:tooltip="Ashbee, 2014 #15" w:history="1"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17</w:t>
        </w:r>
      </w:hyperlink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F5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52CC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7F52CC">
        <w:rPr>
          <w:rFonts w:ascii="Times New Roman" w:hAnsi="Times New Roman" w:cs="Times New Roman"/>
          <w:sz w:val="24"/>
          <w:szCs w:val="24"/>
          <w:lang w:val="en-US"/>
        </w:rPr>
        <w:t xml:space="preserve"> concentrations </w:t>
      </w:r>
      <w:r w:rsidR="00911E58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820802">
        <w:rPr>
          <w:rFonts w:ascii="Times New Roman" w:hAnsi="Times New Roman" w:cs="Times New Roman"/>
          <w:sz w:val="24"/>
          <w:szCs w:val="24"/>
          <w:lang w:val="en-US"/>
        </w:rPr>
        <w:t>estimated using</w:t>
      </w:r>
      <w:r w:rsidR="00911E5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820802">
        <w:rPr>
          <w:rFonts w:ascii="Times New Roman" w:hAnsi="Times New Roman" w:cs="Times New Roman"/>
          <w:sz w:val="24"/>
          <w:szCs w:val="24"/>
          <w:lang w:val="en-US"/>
        </w:rPr>
        <w:t>previously described</w:t>
      </w:r>
      <w:r w:rsidR="00911E58">
        <w:rPr>
          <w:rFonts w:ascii="Times New Roman" w:hAnsi="Times New Roman" w:cs="Times New Roman"/>
          <w:sz w:val="24"/>
          <w:szCs w:val="24"/>
          <w:lang w:val="en-US"/>
        </w:rPr>
        <w:t xml:space="preserve"> liquid chromatography-tandem mass spectrometry </w:t>
      </w:r>
      <w:r w:rsidR="004429C7">
        <w:rPr>
          <w:rFonts w:ascii="Times New Roman" w:hAnsi="Times New Roman" w:cs="Times New Roman"/>
          <w:sz w:val="24"/>
          <w:szCs w:val="24"/>
          <w:lang w:val="en-US"/>
        </w:rPr>
        <w:t>analytic</w:t>
      </w:r>
      <w:r w:rsidR="00E910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1E58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387958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w:anchor="_ENREF_18" w:tooltip="Franceschi, 2011 #16" w:history="1"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/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&lt;EndNote&gt;&lt;Cite&gt;&lt;Author&gt;Franceschi&lt;/Author&gt;&lt;Year&gt;2011&lt;/Year&gt;&lt;RecNum&gt;16&lt;/RecNum&gt;&lt;DisplayText&gt;&lt;style face="superscript"&gt;18&lt;/style&gt;&lt;/DisplayText&gt;&lt;record&gt;&lt;rec-number&gt;16&lt;/rec-number&gt;&lt;foreign-keys&gt;&lt;key app="EN" db-id="r9v9weex80f5zqe5ervvpexntdstzweaszxs"&gt;16&lt;/key&gt;&lt;/foreign-keys&gt;&lt;ref-type name="Journal Article"&gt;17&lt;/ref-type&gt;&lt;contributors&gt;&lt;authors&gt;&lt;author&gt;Franceschi, L.&lt;/author&gt;&lt;author&gt;D&amp;apos;Aronco, S. &lt;/author&gt;&lt;author&gt;Furlanut, M.&lt;/author&gt;&lt;/authors&gt;&lt;/contributors&gt;&lt;titles&gt;&lt;title&gt;Development and validation of a liquid chromatography-tandem mass spectrometry method for the determination of voriconazole and posaconazole in serum samples&lt;/title&gt;&lt;secondary-title&gt;J Bioanal Biomed&lt;/secondary-title&gt;&lt;/titles&gt;&lt;periodical&gt;&lt;full-title&gt;J Bioanal Biomed&lt;/full-title&gt;&lt;/periodical&gt;&lt;pages&gt;92-97&lt;/pages&gt;&lt;volume&gt;3&lt;/volume&gt;&lt;section&gt;92&lt;/section&gt;&lt;dates&gt;&lt;year&gt;2011&lt;/year&gt;&lt;/dates&gt;&lt;urls&gt;&lt;/urls&gt;&lt;/record&gt;&lt;/Cite&gt;&lt;/EndNote&gt;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18</w: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911E58">
        <w:rPr>
          <w:rFonts w:ascii="Times New Roman" w:hAnsi="Times New Roman" w:cs="Times New Roman"/>
          <w:sz w:val="24"/>
          <w:szCs w:val="24"/>
          <w:lang w:val="en-US"/>
        </w:rPr>
        <w:t xml:space="preserve"> The intra- and inter</w:t>
      </w:r>
      <w:r w:rsidR="008208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11E58">
        <w:rPr>
          <w:rFonts w:ascii="Times New Roman" w:hAnsi="Times New Roman" w:cs="Times New Roman"/>
          <w:sz w:val="24"/>
          <w:szCs w:val="24"/>
          <w:lang w:val="en-US"/>
        </w:rPr>
        <w:t>day coefficients of variation were</w:t>
      </w:r>
      <w:r w:rsidR="00E910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1E58"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proofErr w:type="gramStart"/>
      <w:r w:rsidR="00911E58">
        <w:rPr>
          <w:rFonts w:ascii="Times New Roman" w:hAnsi="Times New Roman" w:cs="Times New Roman"/>
          <w:sz w:val="24"/>
          <w:szCs w:val="24"/>
          <w:lang w:val="en-US"/>
        </w:rPr>
        <w:t>5%</w:t>
      </w:r>
      <w:proofErr w:type="gramEnd"/>
      <w:r w:rsidR="00E910D4">
        <w:rPr>
          <w:rFonts w:ascii="Times New Roman" w:hAnsi="Times New Roman" w:cs="Times New Roman"/>
          <w:sz w:val="24"/>
          <w:szCs w:val="24"/>
          <w:lang w:val="en-US"/>
        </w:rPr>
        <w:t xml:space="preserve"> and t</w:t>
      </w:r>
      <w:r w:rsidR="00911E58">
        <w:rPr>
          <w:rFonts w:ascii="Times New Roman" w:hAnsi="Times New Roman" w:cs="Times New Roman"/>
          <w:sz w:val="24"/>
          <w:szCs w:val="24"/>
          <w:lang w:val="en-US"/>
        </w:rPr>
        <w:t xml:space="preserve">he lower limit of detection was 0.1 mg/L. </w:t>
      </w:r>
    </w:p>
    <w:p w:rsidR="00342FF9" w:rsidRDefault="00911E58" w:rsidP="0010005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Data on demographic </w:t>
      </w:r>
      <w:r w:rsidR="00767320">
        <w:rPr>
          <w:rFonts w:ascii="Times New Roman" w:hAnsi="Times New Roman" w:cs="Times New Roman"/>
          <w:sz w:val="24"/>
          <w:szCs w:val="24"/>
          <w:lang w:val="en-US"/>
        </w:rPr>
        <w:t xml:space="preserve">and clinical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characteristics (age, weight, height, gender</w:t>
      </w:r>
      <w:r w:rsidR="00767320">
        <w:rPr>
          <w:rFonts w:ascii="Times New Roman" w:hAnsi="Times New Roman" w:cs="Times New Roman"/>
          <w:sz w:val="24"/>
          <w:szCs w:val="24"/>
          <w:lang w:val="en-US"/>
        </w:rPr>
        <w:t xml:space="preserve">, underlying hematological disease, </w:t>
      </w:r>
      <w:r w:rsidR="007F52CC" w:rsidRPr="002118CC">
        <w:rPr>
          <w:rFonts w:ascii="Times New Roman" w:hAnsi="Times New Roman" w:cs="Times New Roman"/>
          <w:sz w:val="24"/>
          <w:szCs w:val="24"/>
          <w:lang w:val="en-US"/>
        </w:rPr>
        <w:t xml:space="preserve">presence of </w:t>
      </w:r>
      <w:r w:rsidR="006368D0" w:rsidRPr="002118CC">
        <w:rPr>
          <w:rFonts w:ascii="Times New Roman" w:hAnsi="Times New Roman" w:cs="Times New Roman"/>
          <w:sz w:val="24"/>
          <w:szCs w:val="24"/>
          <w:lang w:val="en-US"/>
        </w:rPr>
        <w:t>acute or chronic</w:t>
      </w:r>
      <w:r w:rsidR="00636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4F0">
        <w:rPr>
          <w:rFonts w:ascii="Times New Roman" w:hAnsi="Times New Roman" w:cs="Times New Roman"/>
          <w:sz w:val="24"/>
          <w:szCs w:val="24"/>
          <w:lang w:val="en-US"/>
        </w:rPr>
        <w:t xml:space="preserve">GVHD, </w:t>
      </w:r>
      <w:proofErr w:type="gramStart"/>
      <w:r w:rsidR="00767320">
        <w:rPr>
          <w:rFonts w:ascii="Times New Roman" w:hAnsi="Times New Roman" w:cs="Times New Roman"/>
          <w:sz w:val="24"/>
          <w:szCs w:val="24"/>
          <w:lang w:val="en-US"/>
        </w:rPr>
        <w:t>duration</w:t>
      </w:r>
      <w:proofErr w:type="gramEnd"/>
      <w:r w:rsidR="0076732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767320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767320">
        <w:rPr>
          <w:rFonts w:ascii="Times New Roman" w:hAnsi="Times New Roman" w:cs="Times New Roman"/>
          <w:sz w:val="24"/>
          <w:szCs w:val="24"/>
          <w:lang w:val="en-US"/>
        </w:rPr>
        <w:t xml:space="preserve"> treatment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D54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67320">
        <w:rPr>
          <w:rFonts w:ascii="Times New Roman" w:hAnsi="Times New Roman" w:cs="Times New Roman"/>
          <w:sz w:val="24"/>
          <w:szCs w:val="24"/>
          <w:lang w:val="en-US"/>
        </w:rPr>
        <w:t>laboratory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</w:t>
      </w:r>
      <w:r w:rsidR="0076732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meters</w:t>
      </w:r>
      <w:r w:rsidR="007673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331D">
        <w:rPr>
          <w:rFonts w:ascii="Times New Roman" w:hAnsi="Times New Roman" w:cs="Times New Roman"/>
          <w:sz w:val="24"/>
          <w:szCs w:val="24"/>
          <w:lang w:val="en-US"/>
        </w:rPr>
        <w:t xml:space="preserve">(alanine aminotransferase, serum albumin, serum creatinine, serum bilirubin concentrations) </w:t>
      </w:r>
      <w:r w:rsidR="00AD54F0">
        <w:rPr>
          <w:rFonts w:ascii="Times New Roman" w:hAnsi="Times New Roman" w:cs="Times New Roman"/>
          <w:sz w:val="24"/>
          <w:szCs w:val="24"/>
          <w:lang w:val="en-US"/>
        </w:rPr>
        <w:t xml:space="preserve">and on all </w:t>
      </w:r>
      <w:r w:rsidR="007F52CC">
        <w:rPr>
          <w:rFonts w:ascii="Times New Roman" w:hAnsi="Times New Roman" w:cs="Times New Roman"/>
          <w:sz w:val="24"/>
          <w:szCs w:val="24"/>
          <w:lang w:val="en-US"/>
        </w:rPr>
        <w:t>co-medications</w:t>
      </w:r>
      <w:r w:rsidR="00AD54F0">
        <w:rPr>
          <w:rFonts w:ascii="Times New Roman" w:hAnsi="Times New Roman" w:cs="Times New Roman"/>
          <w:sz w:val="24"/>
          <w:szCs w:val="24"/>
          <w:lang w:val="en-US"/>
        </w:rPr>
        <w:t xml:space="preserve"> (with dosages) were retrieved</w:t>
      </w:r>
      <w:r w:rsidR="00AD54F0" w:rsidRPr="007673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4F0">
        <w:rPr>
          <w:rFonts w:ascii="Times New Roman" w:hAnsi="Times New Roman" w:cs="Times New Roman"/>
          <w:sz w:val="24"/>
          <w:szCs w:val="24"/>
          <w:lang w:val="en-US"/>
        </w:rPr>
        <w:t xml:space="preserve">for each patient </w:t>
      </w:r>
      <w:r w:rsidR="00767320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AD54F0">
        <w:rPr>
          <w:rFonts w:ascii="Times New Roman" w:hAnsi="Times New Roman" w:cs="Times New Roman"/>
          <w:sz w:val="24"/>
          <w:szCs w:val="24"/>
          <w:lang w:val="en-US"/>
        </w:rPr>
        <w:t xml:space="preserve">baseline and at </w:t>
      </w:r>
      <w:r w:rsidR="00767320">
        <w:rPr>
          <w:rFonts w:ascii="Times New Roman" w:hAnsi="Times New Roman" w:cs="Times New Roman"/>
          <w:sz w:val="24"/>
          <w:szCs w:val="24"/>
          <w:lang w:val="en-US"/>
        </w:rPr>
        <w:t xml:space="preserve">each TDM </w:t>
      </w:r>
      <w:r w:rsidR="00820802">
        <w:rPr>
          <w:rFonts w:ascii="Times New Roman" w:hAnsi="Times New Roman" w:cs="Times New Roman"/>
          <w:sz w:val="24"/>
          <w:szCs w:val="24"/>
          <w:lang w:val="en-US"/>
        </w:rPr>
        <w:t>episode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673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80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85CBF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he following risk factors </w:t>
      </w:r>
      <w:r w:rsidR="008513CC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potentially affecting </w:t>
      </w:r>
      <w:proofErr w:type="spellStart"/>
      <w:r w:rsidR="008513CC" w:rsidRPr="004429C7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8513CC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absorption </w:t>
      </w:r>
      <w:r w:rsidR="00285CBF" w:rsidRPr="004429C7">
        <w:rPr>
          <w:rFonts w:ascii="Times New Roman" w:hAnsi="Times New Roman" w:cs="Times New Roman"/>
          <w:sz w:val="24"/>
          <w:szCs w:val="24"/>
          <w:lang w:val="en-US"/>
        </w:rPr>
        <w:t>were collected for evaluation: use of a proton pump inhibitor (PPI), presence of mucositis</w:t>
      </w:r>
      <w:r w:rsidR="008513CC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285CBF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diarrhea</w:t>
      </w:r>
      <w:r w:rsidR="00DE3695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w:anchor="_ENREF_13" w:tooltip="Tang, 2017 #20" w:history="1"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/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&lt;EndNote&gt;&lt;Cite&gt;&lt;Author&gt;Tang&lt;/Author&gt;&lt;Year&gt;2017&lt;/Year&gt;&lt;RecNum&gt;20&lt;/RecNum&gt;&lt;DisplayText&gt;&lt;style face="superscript"&gt;13&lt;/style&gt;&lt;/DisplayText&gt;&lt;record&gt;&lt;rec-number&gt;20&lt;/rec-number&gt;&lt;foreign-keys&gt;&lt;key app="EN" db-id="r9v9weex80f5zqe5ervvpexntdstzweaszxs"&gt;20&lt;/key&gt;&lt;/foreign-keys&gt;&lt;ref-type name="Journal Article"&gt;17&lt;/ref-type&gt;&lt;contributors&gt;&lt;authors&gt;&lt;author&gt;Tang, L. A.&lt;/author&gt;&lt;author&gt;Marini, B. L.&lt;/author&gt;&lt;author&gt;Benitez, L.&lt;/author&gt;&lt;author&gt;Nagel, J. L.&lt;/author&gt;&lt;author&gt;Miceli, M.&lt;/author&gt;&lt;author&gt;Berglund, C.&lt;/author&gt;&lt;author&gt;Perissinotti, A. J.&lt;/author&gt;&lt;/authors&gt;&lt;/contributors&gt;&lt;auth-address&gt;Department of Pharmacy, University of Michigan Health System, Ann Arbor, MI, USA.&amp;#xD;Department of Internal Medicine, Division of Infectious Diseases, University of Michigan Health System and Medical School, Ann Arbor, MI, USA.&amp;#xD;Department of Internal Medicine, University of Michigan Health System, Ann Arbor, MI, USA.&lt;/auth-address&gt;&lt;titles&gt;&lt;title&gt;Risk factors for subtherapeutic levels of posaconazole tablet&lt;/title&gt;&lt;secondary-title&gt;J Antimicrob Chemother&lt;/secondary-title&gt;&lt;alt-title&gt;The Journal of antimicrobial chemotherapy&lt;/alt-title&gt;&lt;/titles&gt;&lt;periodical&gt;&lt;full-title&gt;J Antimicrob Chemother&lt;/full-title&gt;&lt;abbr-1&gt;The Journal of antimicrobial chemotherapy&lt;/abbr-1&gt;&lt;/periodical&gt;&lt;alt-periodical&gt;&lt;full-title&gt;J Antimicrob Chemother&lt;/full-title&gt;&lt;abbr-1&gt;The Journal of antimicrobial chemotherapy&lt;/abbr-1&gt;&lt;/alt-periodical&gt;&lt;pages&gt;2902-2905&lt;/pages&gt;&lt;volume&gt;72&lt;/volume&gt;&lt;number&gt;10&lt;/number&gt;&lt;dates&gt;&lt;year&gt;2017&lt;/year&gt;&lt;pub-dates&gt;&lt;date&gt;Oct 1&lt;/date&gt;&lt;/pub-dates&gt;&lt;/dates&gt;&lt;isbn&gt;1460-2091 (Electronic)&amp;#xD;0305-7453 (Linking)&lt;/isbn&gt;&lt;accession-num&gt;29091205&lt;/accession-num&gt;&lt;urls&gt;&lt;related-urls&gt;&lt;url&gt;http://www.ncbi.nlm.nih.gov/pubmed/29091205&lt;/url&gt;&lt;/related-urls&gt;&lt;/urls&gt;&lt;electronic-resource-num&gt;10.1093/jac/dkx228&lt;/electronic-resource-num&gt;&lt;/record&gt;&lt;/Cite&gt;&lt;/EndNote&gt;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13</w: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8513CC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Additionally, </w:t>
      </w:r>
      <w:r w:rsidR="00820802">
        <w:rPr>
          <w:rFonts w:ascii="Times New Roman" w:hAnsi="Times New Roman" w:cs="Times New Roman"/>
          <w:sz w:val="24"/>
          <w:szCs w:val="24"/>
          <w:lang w:val="en-US"/>
        </w:rPr>
        <w:t xml:space="preserve">the following </w:t>
      </w:r>
      <w:r w:rsidR="004429C7" w:rsidRPr="004429C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513CC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isk </w:t>
      </w:r>
      <w:r w:rsidR="00CE0F54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factors </w:t>
      </w:r>
      <w:r w:rsidR="006A46C5">
        <w:rPr>
          <w:rFonts w:ascii="Times New Roman" w:hAnsi="Times New Roman" w:cs="Times New Roman"/>
          <w:sz w:val="24"/>
          <w:szCs w:val="24"/>
          <w:lang w:val="en-US"/>
        </w:rPr>
        <w:t>potentially affecting</w:t>
      </w:r>
      <w:r w:rsidR="008513CC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802">
        <w:rPr>
          <w:rFonts w:ascii="Times New Roman" w:hAnsi="Times New Roman" w:cs="Times New Roman"/>
          <w:sz w:val="24"/>
          <w:szCs w:val="24"/>
          <w:lang w:val="en-US"/>
        </w:rPr>
        <w:t xml:space="preserve">the clearance of </w:t>
      </w:r>
      <w:proofErr w:type="spellStart"/>
      <w:r w:rsidR="008513CC" w:rsidRPr="004429C7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8513CC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9C7" w:rsidRPr="004429C7">
        <w:rPr>
          <w:rFonts w:ascii="Times New Roman" w:hAnsi="Times New Roman" w:cs="Times New Roman"/>
          <w:sz w:val="24"/>
          <w:szCs w:val="24"/>
          <w:lang w:val="en-US"/>
        </w:rPr>
        <w:t>were collected</w:t>
      </w:r>
      <w:r w:rsidR="008513CC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: presence of </w:t>
      </w:r>
      <w:r w:rsidR="00E53650" w:rsidRPr="004429C7">
        <w:rPr>
          <w:rFonts w:ascii="Times New Roman" w:hAnsi="Times New Roman" w:cs="Times New Roman"/>
          <w:sz w:val="24"/>
          <w:szCs w:val="24"/>
          <w:lang w:val="en-US"/>
        </w:rPr>
        <w:t>hypoalbuminemia</w:t>
      </w:r>
      <w:r w:rsidR="008513CC" w:rsidRPr="004429C7">
        <w:rPr>
          <w:rFonts w:ascii="Times New Roman" w:hAnsi="Times New Roman" w:cs="Times New Roman"/>
          <w:sz w:val="24"/>
          <w:szCs w:val="24"/>
          <w:lang w:val="en-US"/>
        </w:rPr>
        <w:t>, presence of hyperbilirubinemia</w:t>
      </w:r>
      <w:hyperlink w:anchor="_ENREF_15" w:tooltip="Maleki, 2018 #46" w:history="1"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/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&lt;EndNote&gt;&lt;Cite&gt;&lt;Author&gt;Maleki&lt;/Author&gt;&lt;Year&gt;2018&lt;/Year&gt;&lt;RecNum&gt;46&lt;/RecNum&gt;&lt;DisplayText&gt;&lt;style face="superscript"&gt;15&lt;/style&gt;&lt;/DisplayText&gt;&lt;record&gt;&lt;rec-number&gt;46&lt;/rec-number&gt;&lt;foreign-keys&gt;&lt;key app="EN" db-id="r9v9weex80f5zqe5ervvpexntdstzweaszxs"&gt;46&lt;/key&gt;&lt;/foreign-keys&gt;&lt;ref-type name="Journal Article"&gt;17&lt;/ref-type&gt;&lt;contributors&gt;&lt;authors&gt;&lt;author&gt;Maleki, S.&lt;/author&gt;&lt;author&gt;Corallo, C.&lt;/author&gt;&lt;author&gt;Coutsouvelis, J.&lt;/author&gt;&lt;author&gt;Singh, J.&lt;/author&gt;&lt;/authors&gt;&lt;/contributors&gt;&lt;auth-address&gt;Department of Pharmacy, Alfred Hospital, Prahran, Australia.&lt;/auth-address&gt;&lt;titles&gt;&lt;title&gt;Failure to achieve therapeutic levels with high-dose posaconazole tablets potentially due to enhanced clearance&lt;/title&gt;&lt;secondary-title&gt;J Oncol Pharm Pract&lt;/secondary-title&gt;&lt;alt-title&gt;Journal of oncology pharmacy practice : official publication of the International Society of Oncology Pharmacy Practitioners&lt;/alt-title&gt;&lt;/titles&gt;&lt;periodical&gt;&lt;full-title&gt;J Oncol Pharm Pract&lt;/full-title&gt;&lt;abbr-1&gt;Journal of oncology pharmacy practice : official publication of the International Society of Oncology Pharmacy Practitioners&lt;/abbr-1&gt;&lt;/periodical&gt;&lt;alt-periodical&gt;&lt;full-title&gt;J Oncol Pharm Pract&lt;/full-title&gt;&lt;abbr-1&gt;Journal of oncology pharmacy practice : official publication of the International Society of Oncology Pharmacy Practitioners&lt;/abbr-1&gt;&lt;/alt-periodical&gt;&lt;pages&gt;63-66&lt;/pages&gt;&lt;volume&gt;24&lt;/volume&gt;&lt;number&gt;1&lt;/number&gt;&lt;dates&gt;&lt;year&gt;2018&lt;/year&gt;&lt;pub-dates&gt;&lt;date&gt;Jan&lt;/date&gt;&lt;/pub-dates&gt;&lt;/dates&gt;&lt;isbn&gt;1477-092X (Electronic)&amp;#xD;1078-1552 (Linking)&lt;/isbn&gt;&lt;accession-num&gt;27824587&lt;/accession-num&gt;&lt;urls&gt;&lt;related-urls&gt;&lt;url&gt;http://www.ncbi.nlm.nih.gov/pubmed/27824587&lt;/url&gt;&lt;/related-urls&gt;&lt;/urls&gt;&lt;electronic-resource-num&gt;10.1177/1078155216673228&lt;/electronic-resource-num&gt;&lt;/record&gt;&lt;/Cite&gt;&lt;/EndNote&gt;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15</w: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BF47EB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3CC" w:rsidRPr="004429C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513CC" w:rsidRPr="0088163A">
        <w:rPr>
          <w:rFonts w:ascii="Times New Roman" w:hAnsi="Times New Roman" w:cs="Times New Roman"/>
          <w:sz w:val="24"/>
          <w:szCs w:val="24"/>
          <w:lang w:val="en-US"/>
        </w:rPr>
        <w:t xml:space="preserve">use of </w:t>
      </w:r>
      <w:r w:rsidR="000859BD" w:rsidRPr="0088163A">
        <w:rPr>
          <w:rFonts w:ascii="Times New Roman" w:hAnsi="Times New Roman" w:cs="Times New Roman"/>
          <w:sz w:val="24"/>
          <w:szCs w:val="24"/>
          <w:lang w:val="en-US"/>
        </w:rPr>
        <w:t>intermediate or</w:t>
      </w:r>
      <w:r w:rsidR="00327310" w:rsidRPr="0088163A">
        <w:rPr>
          <w:rFonts w:ascii="Times New Roman" w:hAnsi="Times New Roman" w:cs="Times New Roman"/>
          <w:sz w:val="24"/>
          <w:szCs w:val="24"/>
          <w:lang w:val="en-US"/>
        </w:rPr>
        <w:t xml:space="preserve"> high dose </w:t>
      </w:r>
      <w:r w:rsidR="00A8190D" w:rsidRPr="008816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B10">
        <w:rPr>
          <w:rFonts w:ascii="Times New Roman" w:hAnsi="Times New Roman" w:cs="Times New Roman"/>
          <w:sz w:val="24"/>
          <w:szCs w:val="24"/>
          <w:lang w:val="en-US"/>
        </w:rPr>
        <w:t>steroids</w:t>
      </w:r>
      <w:r w:rsidR="00A8190D" w:rsidRPr="0088163A">
        <w:rPr>
          <w:rFonts w:ascii="Times New Roman" w:hAnsi="Times New Roman" w:cs="Times New Roman"/>
          <w:sz w:val="24"/>
          <w:szCs w:val="24"/>
          <w:lang w:val="en-US"/>
        </w:rPr>
        <w:t xml:space="preserve"> (defined as &gt; 0.7 mg/kg/d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>ay</w:t>
      </w:r>
      <w:r w:rsidR="00A8190D" w:rsidRPr="0088163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513CC" w:rsidRPr="008816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655F" w:rsidRDefault="0005655F" w:rsidP="0010005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1CBE">
        <w:rPr>
          <w:rFonts w:ascii="Times New Roman" w:hAnsi="Times New Roman"/>
          <w:sz w:val="24"/>
          <w:lang w:val="en-US"/>
        </w:rPr>
        <w:tab/>
      </w:r>
      <w:r w:rsidR="0027680C" w:rsidRPr="0027680C">
        <w:rPr>
          <w:rFonts w:ascii="Times New Roman" w:hAnsi="Times New Roman" w:cs="Times New Roman"/>
          <w:b/>
          <w:sz w:val="24"/>
          <w:szCs w:val="24"/>
          <w:lang w:val="en-US"/>
        </w:rPr>
        <w:t>Statistical analysis</w:t>
      </w:r>
      <w:r w:rsidR="002768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Kolmogorov Smirnov test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 used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assess whether </w:t>
      </w:r>
      <w:r w:rsidR="00DB2DAA">
        <w:rPr>
          <w:rFonts w:ascii="Times New Roman" w:hAnsi="Times New Roman" w:cs="Times New Roman"/>
          <w:sz w:val="24"/>
          <w:szCs w:val="24"/>
          <w:lang w:val="en-US"/>
        </w:rPr>
        <w:t xml:space="preserve">clinical </w:t>
      </w:r>
      <w:r w:rsidRPr="00DB2DAA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were normally distributed. 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>The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ean ± standard </w:t>
      </w:r>
      <w:r w:rsidRPr="006A46C5">
        <w:rPr>
          <w:rFonts w:ascii="Times New Roman" w:hAnsi="Times New Roman" w:cs="Times New Roman"/>
          <w:sz w:val="24"/>
          <w:szCs w:val="24"/>
          <w:lang w:val="en-US"/>
        </w:rPr>
        <w:t>deviation</w:t>
      </w:r>
      <w:r w:rsidR="00864D3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46C5">
        <w:rPr>
          <w:rFonts w:ascii="Times New Roman" w:hAnsi="Times New Roman" w:cs="Times New Roman"/>
          <w:sz w:val="24"/>
          <w:szCs w:val="24"/>
          <w:lang w:val="en-US"/>
        </w:rPr>
        <w:t xml:space="preserve"> median and 25</w:t>
      </w:r>
      <w:r w:rsidRPr="006A46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A46C5">
        <w:rPr>
          <w:rFonts w:ascii="Times New Roman" w:hAnsi="Times New Roman" w:cs="Times New Roman"/>
          <w:sz w:val="24"/>
          <w:szCs w:val="24"/>
          <w:lang w:val="en-US"/>
        </w:rPr>
        <w:t>-75</w:t>
      </w:r>
      <w:r w:rsidRPr="006A46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A46C5">
        <w:rPr>
          <w:rFonts w:ascii="Times New Roman" w:hAnsi="Times New Roman" w:cs="Times New Roman"/>
          <w:sz w:val="24"/>
          <w:szCs w:val="24"/>
          <w:lang w:val="en-US"/>
        </w:rPr>
        <w:t xml:space="preserve"> interquartile ranges (IQR) </w:t>
      </w:r>
      <w:proofErr w:type="gramStart"/>
      <w:r w:rsidRPr="006A46C5">
        <w:rPr>
          <w:rFonts w:ascii="Times New Roman" w:hAnsi="Times New Roman" w:cs="Times New Roman"/>
          <w:sz w:val="24"/>
          <w:szCs w:val="24"/>
          <w:lang w:val="en-US"/>
        </w:rPr>
        <w:t>were used</w:t>
      </w:r>
      <w:proofErr w:type="gramEnd"/>
      <w:r w:rsidRPr="006A46C5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AD54F0" w:rsidRPr="006A46C5">
        <w:rPr>
          <w:rFonts w:ascii="Times New Roman" w:hAnsi="Times New Roman" w:cs="Times New Roman"/>
          <w:sz w:val="24"/>
          <w:szCs w:val="24"/>
          <w:lang w:val="en-US"/>
        </w:rPr>
        <w:t xml:space="preserve">descriptive </w:t>
      </w:r>
      <w:r w:rsidRPr="006A46C5">
        <w:rPr>
          <w:rFonts w:ascii="Times New Roman" w:hAnsi="Times New Roman" w:cs="Times New Roman"/>
          <w:sz w:val="24"/>
          <w:szCs w:val="24"/>
          <w:lang w:val="en-US"/>
        </w:rPr>
        <w:t>statistic</w:t>
      </w:r>
      <w:r w:rsidR="00AD54F0" w:rsidRPr="006A46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B2D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D54F0" w:rsidRPr="006A46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162BF" w:rsidRPr="006A46C5">
        <w:rPr>
          <w:rFonts w:ascii="Times New Roman" w:hAnsi="Times New Roman" w:cs="Times New Roman"/>
          <w:sz w:val="24"/>
          <w:szCs w:val="24"/>
          <w:lang w:val="en-US"/>
        </w:rPr>
        <w:t>ntra-individual</w:t>
      </w:r>
      <w:r w:rsidR="00CB5E01" w:rsidRPr="006A46C5">
        <w:rPr>
          <w:rFonts w:ascii="Times New Roman" w:hAnsi="Times New Roman" w:cs="Times New Roman"/>
          <w:sz w:val="24"/>
          <w:szCs w:val="24"/>
          <w:lang w:val="en-US"/>
        </w:rPr>
        <w:t xml:space="preserve"> and inter-individual </w:t>
      </w:r>
      <w:r w:rsidR="00A162BF" w:rsidRPr="006A46C5">
        <w:rPr>
          <w:rFonts w:ascii="Times New Roman" w:hAnsi="Times New Roman" w:cs="Times New Roman"/>
          <w:sz w:val="24"/>
          <w:szCs w:val="24"/>
          <w:lang w:val="en-US"/>
        </w:rPr>
        <w:t xml:space="preserve">variability </w:t>
      </w:r>
      <w:r w:rsidR="00CB5E01" w:rsidRPr="006A46C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CB5E01" w:rsidRPr="006A46C5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CB5E01" w:rsidRPr="006A4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54F0" w:rsidRPr="006A46C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D54F0" w:rsidRPr="006A4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AD54F0" w:rsidRPr="006A4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20802" w:rsidRPr="006A46C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2080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162BF" w:rsidRPr="006A46C5">
        <w:rPr>
          <w:rFonts w:ascii="Times New Roman" w:hAnsi="Times New Roman" w:cs="Times New Roman"/>
          <w:sz w:val="24"/>
          <w:szCs w:val="24"/>
          <w:lang w:val="en-US"/>
        </w:rPr>
        <w:t xml:space="preserve"> assessed</w:t>
      </w:r>
      <w:proofErr w:type="gramEnd"/>
      <w:r w:rsidR="00A162BF" w:rsidRPr="006A46C5">
        <w:rPr>
          <w:rFonts w:ascii="Times New Roman" w:hAnsi="Times New Roman" w:cs="Times New Roman"/>
          <w:sz w:val="24"/>
          <w:szCs w:val="24"/>
          <w:lang w:val="en-US"/>
        </w:rPr>
        <w:t xml:space="preserve"> by calculating the </w:t>
      </w:r>
      <w:r w:rsidR="00CB5E01" w:rsidRPr="006A46C5">
        <w:rPr>
          <w:rFonts w:ascii="Times New Roman" w:hAnsi="Times New Roman" w:cs="Times New Roman"/>
          <w:sz w:val="24"/>
          <w:szCs w:val="24"/>
          <w:lang w:val="en-US"/>
        </w:rPr>
        <w:t>median of the coefficient of variation (CV)</w:t>
      </w:r>
      <w:r w:rsidR="00A162BF" w:rsidRPr="006A46C5">
        <w:rPr>
          <w:rFonts w:ascii="Times New Roman" w:hAnsi="Times New Roman" w:cs="Times New Roman"/>
          <w:sz w:val="24"/>
          <w:szCs w:val="24"/>
          <w:lang w:val="en-US"/>
        </w:rPr>
        <w:t xml:space="preserve"> of all the </w:t>
      </w:r>
      <w:proofErr w:type="spellStart"/>
      <w:r w:rsidR="00A162BF" w:rsidRPr="006A46C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162BF" w:rsidRPr="006A4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A162BF" w:rsidRPr="006A46C5">
        <w:rPr>
          <w:rFonts w:ascii="Times New Roman" w:hAnsi="Times New Roman" w:cs="Times New Roman"/>
          <w:sz w:val="24"/>
          <w:szCs w:val="24"/>
          <w:lang w:val="en-US"/>
        </w:rPr>
        <w:t xml:space="preserve"> measured in a single patient</w:t>
      </w:r>
      <w:r w:rsidR="00CB5E01" w:rsidRPr="006A46C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162BF" w:rsidRPr="006A46C5">
        <w:rPr>
          <w:rFonts w:ascii="Times New Roman" w:hAnsi="Times New Roman" w:cs="Times New Roman"/>
          <w:sz w:val="24"/>
          <w:szCs w:val="24"/>
          <w:lang w:val="en-US"/>
        </w:rPr>
        <w:t xml:space="preserve">the CV of the average </w:t>
      </w:r>
      <w:proofErr w:type="spellStart"/>
      <w:r w:rsidR="00A162BF" w:rsidRPr="006A46C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162BF" w:rsidRPr="006A46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A162BF" w:rsidRPr="006A46C5">
        <w:rPr>
          <w:rFonts w:ascii="Times New Roman" w:hAnsi="Times New Roman" w:cs="Times New Roman"/>
          <w:sz w:val="24"/>
          <w:szCs w:val="24"/>
          <w:lang w:val="en-US"/>
        </w:rPr>
        <w:t xml:space="preserve"> of each patient</w:t>
      </w:r>
      <w:r w:rsidR="00CB5E01" w:rsidRPr="006A46C5">
        <w:rPr>
          <w:rFonts w:ascii="Times New Roman" w:hAnsi="Times New Roman" w:cs="Times New Roman"/>
          <w:sz w:val="24"/>
          <w:szCs w:val="24"/>
          <w:lang w:val="en-US"/>
        </w:rPr>
        <w:t>, respectively.</w:t>
      </w:r>
      <w:r w:rsidR="0027680C" w:rsidRPr="006A4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46C5">
        <w:rPr>
          <w:rFonts w:ascii="Times New Roman" w:hAnsi="Times New Roman" w:cs="Times New Roman"/>
          <w:sz w:val="24"/>
          <w:szCs w:val="24"/>
          <w:lang w:val="en-US"/>
        </w:rPr>
        <w:t>Univariate and multivariate</w:t>
      </w:r>
      <w:r w:rsidR="00B02B35">
        <w:rPr>
          <w:rFonts w:ascii="Times New Roman" w:hAnsi="Times New Roman" w:cs="Times New Roman"/>
          <w:sz w:val="24"/>
          <w:szCs w:val="24"/>
          <w:lang w:val="en-US"/>
        </w:rPr>
        <w:t xml:space="preserve"> linear mixed-effect model </w:t>
      </w:r>
      <w:r w:rsidR="00544DEC" w:rsidRPr="00253A6B">
        <w:rPr>
          <w:rFonts w:ascii="Times New Roman" w:hAnsi="Times New Roman" w:cs="Times New Roman"/>
          <w:sz w:val="24"/>
          <w:szCs w:val="24"/>
          <w:lang w:val="en-US"/>
        </w:rPr>
        <w:t>(with a random effect f</w:t>
      </w:r>
      <w:r w:rsidR="00B02B35" w:rsidRPr="00253A6B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44DEC" w:rsidRPr="00253A6B">
        <w:rPr>
          <w:rFonts w:ascii="Times New Roman" w:hAnsi="Times New Roman" w:cs="Times New Roman"/>
          <w:sz w:val="24"/>
          <w:szCs w:val="24"/>
          <w:lang w:val="en-US"/>
        </w:rPr>
        <w:t xml:space="preserve">patient accounting for correlation </w:t>
      </w:r>
      <w:r w:rsidR="001310C0" w:rsidRPr="00253A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44DEC" w:rsidRPr="00253A6B">
        <w:rPr>
          <w:rFonts w:ascii="Times New Roman" w:hAnsi="Times New Roman" w:cs="Times New Roman"/>
          <w:sz w:val="24"/>
          <w:szCs w:val="24"/>
          <w:lang w:val="en-US"/>
        </w:rPr>
        <w:t xml:space="preserve">mongst </w:t>
      </w:r>
      <w:r w:rsidR="00B02B35" w:rsidRPr="00253A6B">
        <w:rPr>
          <w:rFonts w:ascii="Times New Roman" w:hAnsi="Times New Roman" w:cs="Times New Roman"/>
          <w:sz w:val="24"/>
          <w:szCs w:val="24"/>
          <w:lang w:val="en-US"/>
        </w:rPr>
        <w:t>repeated measure</w:t>
      </w:r>
      <w:r w:rsidR="00544DEC" w:rsidRPr="00253A6B">
        <w:rPr>
          <w:rFonts w:ascii="Times New Roman" w:hAnsi="Times New Roman" w:cs="Times New Roman"/>
          <w:sz w:val="24"/>
          <w:szCs w:val="24"/>
          <w:lang w:val="en-US"/>
        </w:rPr>
        <w:t>ment</w:t>
      </w:r>
      <w:r w:rsidR="00B02B35" w:rsidRPr="00253A6B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544DEC" w:rsidRPr="00253A6B">
        <w:rPr>
          <w:rFonts w:ascii="Times New Roman" w:hAnsi="Times New Roman" w:cs="Times New Roman"/>
          <w:sz w:val="24"/>
          <w:szCs w:val="24"/>
          <w:lang w:val="en-US"/>
        </w:rPr>
        <w:t>of the same subje</w:t>
      </w:r>
      <w:r w:rsidR="001310C0" w:rsidRPr="00253A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44DEC" w:rsidRPr="00253A6B">
        <w:rPr>
          <w:rFonts w:ascii="Times New Roman" w:hAnsi="Times New Roman" w:cs="Times New Roman"/>
          <w:sz w:val="24"/>
          <w:szCs w:val="24"/>
          <w:lang w:val="en-US"/>
        </w:rPr>
        <w:t xml:space="preserve">ts) </w:t>
      </w:r>
      <w:proofErr w:type="gramStart"/>
      <w:r w:rsidR="00B02B35" w:rsidRPr="00253A6B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B02B35">
        <w:rPr>
          <w:rFonts w:ascii="Times New Roman" w:hAnsi="Times New Roman" w:cs="Times New Roman"/>
          <w:sz w:val="24"/>
          <w:szCs w:val="24"/>
          <w:lang w:val="en-US"/>
        </w:rPr>
        <w:t xml:space="preserve"> performed</w:t>
      </w:r>
      <w:proofErr w:type="gramEnd"/>
      <w:r w:rsidR="00B02B35">
        <w:rPr>
          <w:rFonts w:ascii="Times New Roman" w:hAnsi="Times New Roman" w:cs="Times New Roman"/>
          <w:sz w:val="24"/>
          <w:szCs w:val="24"/>
          <w:lang w:val="en-US"/>
        </w:rPr>
        <w:t xml:space="preserve"> to identify the independent predictors of </w:t>
      </w:r>
      <w:proofErr w:type="spellStart"/>
      <w:r w:rsidR="003C1C82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3C1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1C8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C1C82" w:rsidRPr="002E0E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3C1C8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A3264">
        <w:rPr>
          <w:rFonts w:ascii="Times New Roman" w:hAnsi="Times New Roman" w:cs="Times New Roman"/>
          <w:sz w:val="24"/>
          <w:szCs w:val="24"/>
          <w:lang w:val="en-US"/>
        </w:rPr>
        <w:t xml:space="preserve"> Multivariate stepwise backward analysis included all variables significant at </w:t>
      </w:r>
      <w:r w:rsidR="00EA3264" w:rsidRPr="00EA326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EA3264">
        <w:rPr>
          <w:rFonts w:ascii="Times New Roman" w:hAnsi="Times New Roman" w:cs="Times New Roman"/>
          <w:sz w:val="24"/>
          <w:szCs w:val="24"/>
          <w:lang w:val="en-US"/>
        </w:rPr>
        <w:t xml:space="preserve"> ≤ 0.200 in the univariate analysis.</w:t>
      </w:r>
      <w:r w:rsidR="003C1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2B35">
        <w:rPr>
          <w:rFonts w:ascii="Times New Roman" w:hAnsi="Times New Roman" w:cs="Times New Roman"/>
          <w:sz w:val="24"/>
          <w:szCs w:val="24"/>
          <w:lang w:val="en-US"/>
        </w:rPr>
        <w:t>Kruskal</w:t>
      </w:r>
      <w:proofErr w:type="spellEnd"/>
      <w:r w:rsidR="00B02B35">
        <w:rPr>
          <w:rFonts w:ascii="Times New Roman" w:hAnsi="Times New Roman" w:cs="Times New Roman"/>
          <w:sz w:val="24"/>
          <w:szCs w:val="24"/>
          <w:lang w:val="en-US"/>
        </w:rPr>
        <w:t xml:space="preserve">-Wallis test </w:t>
      </w:r>
      <w:proofErr w:type="gramStart"/>
      <w:r w:rsidR="00B02B35">
        <w:rPr>
          <w:rFonts w:ascii="Times New Roman" w:hAnsi="Times New Roman" w:cs="Times New Roman"/>
          <w:sz w:val="24"/>
          <w:szCs w:val="24"/>
          <w:lang w:val="en-US"/>
        </w:rPr>
        <w:t>was used</w:t>
      </w:r>
      <w:proofErr w:type="gramEnd"/>
      <w:r w:rsidR="00B02B35">
        <w:rPr>
          <w:rFonts w:ascii="Times New Roman" w:hAnsi="Times New Roman" w:cs="Times New Roman"/>
          <w:sz w:val="24"/>
          <w:szCs w:val="24"/>
          <w:lang w:val="en-US"/>
        </w:rPr>
        <w:t xml:space="preserve"> to compare continuous data among groups. Bonferroni correction for multiple comparisons </w:t>
      </w:r>
      <w:proofErr w:type="gramStart"/>
      <w:r w:rsidR="00B02B35">
        <w:rPr>
          <w:rFonts w:ascii="Times New Roman" w:hAnsi="Times New Roman" w:cs="Times New Roman"/>
          <w:sz w:val="24"/>
          <w:szCs w:val="24"/>
          <w:lang w:val="en-US"/>
        </w:rPr>
        <w:t>was applied</w:t>
      </w:r>
      <w:proofErr w:type="gramEnd"/>
      <w:r w:rsidR="00B02B35">
        <w:rPr>
          <w:rFonts w:ascii="Times New Roman" w:hAnsi="Times New Roman" w:cs="Times New Roman"/>
          <w:sz w:val="24"/>
          <w:szCs w:val="24"/>
          <w:lang w:val="en-US"/>
        </w:rPr>
        <w:t>, as appropriate.</w:t>
      </w:r>
      <w:r w:rsidR="003C1C8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3C1C82" w:rsidRPr="003C1C82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3C1C82">
        <w:rPr>
          <w:rFonts w:ascii="Times New Roman" w:hAnsi="Times New Roman" w:cs="Times New Roman"/>
          <w:sz w:val="24"/>
          <w:szCs w:val="24"/>
          <w:lang w:val="en-US"/>
        </w:rPr>
        <w:t xml:space="preserve">-value &lt; 0.05 was required for statistical significance.  All statistical analysis and plotting </w:t>
      </w:r>
      <w:proofErr w:type="gramStart"/>
      <w:r w:rsidR="003C1C82">
        <w:rPr>
          <w:rFonts w:ascii="Times New Roman" w:hAnsi="Times New Roman" w:cs="Times New Roman"/>
          <w:sz w:val="24"/>
          <w:szCs w:val="24"/>
          <w:lang w:val="en-US"/>
        </w:rPr>
        <w:t>were per</w:t>
      </w:r>
      <w:r w:rsidR="000E4426">
        <w:rPr>
          <w:rFonts w:ascii="Times New Roman" w:hAnsi="Times New Roman" w:cs="Times New Roman"/>
          <w:sz w:val="24"/>
          <w:szCs w:val="24"/>
          <w:lang w:val="en-US"/>
        </w:rPr>
        <w:t>formed</w:t>
      </w:r>
      <w:proofErr w:type="gramEnd"/>
      <w:r w:rsidR="000E4426">
        <w:rPr>
          <w:rFonts w:ascii="Times New Roman" w:hAnsi="Times New Roman" w:cs="Times New Roman"/>
          <w:sz w:val="24"/>
          <w:szCs w:val="24"/>
          <w:lang w:val="en-US"/>
        </w:rPr>
        <w:t xml:space="preserve"> using R versio</w:t>
      </w:r>
      <w:r w:rsidR="00B02B35">
        <w:rPr>
          <w:rFonts w:ascii="Times New Roman" w:hAnsi="Times New Roman" w:cs="Times New Roman"/>
          <w:sz w:val="24"/>
          <w:szCs w:val="24"/>
          <w:lang w:val="en-US"/>
        </w:rPr>
        <w:t>n 3.4.4</w:t>
      </w:r>
      <w:r w:rsidR="000E4426">
        <w:rPr>
          <w:rFonts w:ascii="Times New Roman" w:hAnsi="Times New Roman" w:cs="Times New Roman"/>
          <w:sz w:val="24"/>
          <w:szCs w:val="24"/>
          <w:lang w:val="en-US"/>
        </w:rPr>
        <w:t xml:space="preserve"> (R Foundation for Statistical Computing, Vienna, Austria).</w:t>
      </w:r>
      <w:r w:rsidR="002768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342B" w:rsidRDefault="0084342B" w:rsidP="0010005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85EB0" w:rsidRPr="009B26F6" w:rsidRDefault="009B26F6" w:rsidP="0010005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B2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042F" w:rsidRPr="00767320" w:rsidRDefault="00CD042F" w:rsidP="001000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20DCD" w:rsidRPr="00FF6AF7" w:rsidRDefault="00320DCD" w:rsidP="0010005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AF7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320DCD" w:rsidRPr="00FF6AF7" w:rsidRDefault="00320DCD" w:rsidP="0010005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AF7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:rsidR="00B754FB" w:rsidRPr="001310C0" w:rsidRDefault="00B02B35" w:rsidP="0010005B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Sixty-six</w:t>
      </w:r>
      <w:r w:rsidR="00B754FB" w:rsidRPr="00342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F6A" w:rsidRPr="00342FF9">
        <w:rPr>
          <w:rFonts w:ascii="Times New Roman" w:hAnsi="Times New Roman" w:cs="Times New Roman"/>
          <w:sz w:val="24"/>
          <w:szCs w:val="24"/>
          <w:lang w:val="en-US"/>
        </w:rPr>
        <w:t xml:space="preserve">consecutive </w:t>
      </w:r>
      <w:r w:rsidR="00B754FB" w:rsidRPr="00342FF9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B754FB">
        <w:rPr>
          <w:rFonts w:ascii="Times New Roman" w:hAnsi="Times New Roman" w:cs="Times New Roman"/>
          <w:sz w:val="24"/>
          <w:szCs w:val="24"/>
          <w:lang w:val="en-US"/>
        </w:rPr>
        <w:t xml:space="preserve"> were included in the study. </w:t>
      </w:r>
      <w:r w:rsidR="00F72439">
        <w:rPr>
          <w:rFonts w:ascii="Times New Roman" w:hAnsi="Times New Roman" w:cs="Times New Roman"/>
          <w:sz w:val="24"/>
          <w:szCs w:val="24"/>
          <w:lang w:val="en-US"/>
        </w:rPr>
        <w:t xml:space="preserve">Patient demographics and clinical characteristics </w:t>
      </w:r>
      <w:proofErr w:type="gramStart"/>
      <w:r w:rsidR="00F72439">
        <w:rPr>
          <w:rFonts w:ascii="Times New Roman" w:hAnsi="Times New Roman" w:cs="Times New Roman"/>
          <w:sz w:val="24"/>
          <w:szCs w:val="24"/>
          <w:lang w:val="en-US"/>
        </w:rPr>
        <w:t>are summarized</w:t>
      </w:r>
      <w:proofErr w:type="gramEnd"/>
      <w:r w:rsidR="00F72439">
        <w:rPr>
          <w:rFonts w:ascii="Times New Roman" w:hAnsi="Times New Roman" w:cs="Times New Roman"/>
          <w:sz w:val="24"/>
          <w:szCs w:val="24"/>
          <w:lang w:val="en-US"/>
        </w:rPr>
        <w:t xml:space="preserve"> in Table 1. </w:t>
      </w:r>
      <w:r w:rsidR="00FF6AF7">
        <w:rPr>
          <w:rFonts w:ascii="Times New Roman" w:hAnsi="Times New Roman" w:cs="Times New Roman"/>
          <w:sz w:val="24"/>
          <w:szCs w:val="24"/>
          <w:lang w:val="en-US"/>
        </w:rPr>
        <w:t>Males accounted for 65.</w:t>
      </w:r>
      <w:r>
        <w:rPr>
          <w:rFonts w:ascii="Times New Roman" w:hAnsi="Times New Roman" w:cs="Times New Roman"/>
          <w:sz w:val="24"/>
          <w:szCs w:val="24"/>
          <w:lang w:val="en-US"/>
        </w:rPr>
        <w:t>2% (43/66</w:t>
      </w:r>
      <w:r w:rsidR="00FF6AF7">
        <w:rPr>
          <w:rFonts w:ascii="Times New Roman" w:hAnsi="Times New Roman" w:cs="Times New Roman"/>
          <w:sz w:val="24"/>
          <w:szCs w:val="24"/>
          <w:lang w:val="en-US"/>
        </w:rPr>
        <w:t xml:space="preserve">) of the population.  </w:t>
      </w:r>
      <w:r w:rsidR="00B754FB">
        <w:rPr>
          <w:rFonts w:ascii="Times New Roman" w:hAnsi="Times New Roman" w:cs="Times New Roman"/>
          <w:sz w:val="24"/>
          <w:szCs w:val="24"/>
          <w:lang w:val="en-US"/>
        </w:rPr>
        <w:t>Median (IQR) a</w:t>
      </w:r>
      <w:r w:rsidR="00FF6AF7">
        <w:rPr>
          <w:rFonts w:ascii="Times New Roman" w:hAnsi="Times New Roman" w:cs="Times New Roman"/>
          <w:sz w:val="24"/>
          <w:szCs w:val="24"/>
          <w:lang w:val="en-US"/>
        </w:rPr>
        <w:t>ge and body weight of the cohort</w:t>
      </w:r>
      <w:r w:rsidR="00B75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3AA5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B754FB">
        <w:rPr>
          <w:rFonts w:ascii="Times New Roman" w:hAnsi="Times New Roman" w:cs="Times New Roman"/>
          <w:sz w:val="24"/>
          <w:szCs w:val="24"/>
          <w:lang w:val="en-US"/>
        </w:rPr>
        <w:t xml:space="preserve"> 58 </w:t>
      </w:r>
      <w:r w:rsidR="005E58C3">
        <w:rPr>
          <w:rFonts w:ascii="Times New Roman" w:hAnsi="Times New Roman" w:cs="Times New Roman"/>
          <w:sz w:val="24"/>
          <w:szCs w:val="24"/>
          <w:lang w:val="en-US"/>
        </w:rPr>
        <w:t xml:space="preserve">years </w:t>
      </w:r>
      <w:r w:rsidR="005109DB">
        <w:rPr>
          <w:rFonts w:ascii="Times New Roman" w:hAnsi="Times New Roman" w:cs="Times New Roman"/>
          <w:sz w:val="24"/>
          <w:szCs w:val="24"/>
          <w:lang w:val="en-US"/>
        </w:rPr>
        <w:t xml:space="preserve">(49 - </w:t>
      </w:r>
      <w:r w:rsidR="00B754FB">
        <w:rPr>
          <w:rFonts w:ascii="Times New Roman" w:hAnsi="Times New Roman" w:cs="Times New Roman"/>
          <w:sz w:val="24"/>
          <w:szCs w:val="24"/>
          <w:lang w:val="en-US"/>
        </w:rPr>
        <w:t>64</w:t>
      </w:r>
      <w:r w:rsidR="005E58C3">
        <w:rPr>
          <w:rFonts w:ascii="Times New Roman" w:hAnsi="Times New Roman" w:cs="Times New Roman"/>
          <w:sz w:val="24"/>
          <w:szCs w:val="24"/>
          <w:lang w:val="en-US"/>
        </w:rPr>
        <w:t xml:space="preserve"> years</w:t>
      </w:r>
      <w:r w:rsidR="00B754FB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r w:rsidR="00FF6AF7">
        <w:rPr>
          <w:rFonts w:ascii="Times New Roman" w:hAnsi="Times New Roman" w:cs="Times New Roman"/>
          <w:sz w:val="24"/>
          <w:szCs w:val="24"/>
          <w:lang w:val="en-US"/>
        </w:rPr>
        <w:t xml:space="preserve">75 </w:t>
      </w:r>
      <w:r w:rsidR="005E58C3">
        <w:rPr>
          <w:rFonts w:ascii="Times New Roman" w:hAnsi="Times New Roman" w:cs="Times New Roman"/>
          <w:sz w:val="24"/>
          <w:szCs w:val="24"/>
          <w:lang w:val="en-US"/>
        </w:rPr>
        <w:t xml:space="preserve">kg </w:t>
      </w:r>
      <w:r w:rsidR="005109DB">
        <w:rPr>
          <w:rFonts w:ascii="Times New Roman" w:hAnsi="Times New Roman" w:cs="Times New Roman"/>
          <w:sz w:val="24"/>
          <w:szCs w:val="24"/>
          <w:lang w:val="en-US"/>
        </w:rPr>
        <w:t xml:space="preserve">(62 - </w:t>
      </w:r>
      <w:r>
        <w:rPr>
          <w:rFonts w:ascii="Times New Roman" w:hAnsi="Times New Roman" w:cs="Times New Roman"/>
          <w:sz w:val="24"/>
          <w:szCs w:val="24"/>
          <w:lang w:val="en-US"/>
        </w:rPr>
        <w:t>88.8</w:t>
      </w:r>
      <w:r w:rsidR="005E58C3">
        <w:rPr>
          <w:rFonts w:ascii="Times New Roman" w:hAnsi="Times New Roman" w:cs="Times New Roman"/>
          <w:sz w:val="24"/>
          <w:szCs w:val="24"/>
          <w:lang w:val="en-US"/>
        </w:rPr>
        <w:t xml:space="preserve"> kg</w:t>
      </w:r>
      <w:r w:rsidR="00FF6AF7">
        <w:rPr>
          <w:rFonts w:ascii="Times New Roman" w:hAnsi="Times New Roman" w:cs="Times New Roman"/>
          <w:sz w:val="24"/>
          <w:szCs w:val="24"/>
          <w:lang w:val="en-US"/>
        </w:rPr>
        <w:t>), respectively</w:t>
      </w:r>
      <w:r w:rsidR="00B754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62152">
        <w:rPr>
          <w:rFonts w:ascii="Times New Roman" w:hAnsi="Times New Roman" w:cs="Times New Roman"/>
          <w:sz w:val="24"/>
          <w:szCs w:val="24"/>
          <w:lang w:val="en-US"/>
        </w:rPr>
        <w:t xml:space="preserve">The most frequent underlying </w:t>
      </w:r>
      <w:r w:rsidR="005E58C3"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562152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D25FD3">
        <w:rPr>
          <w:rFonts w:ascii="Times New Roman" w:hAnsi="Times New Roman" w:cs="Times New Roman"/>
          <w:sz w:val="24"/>
          <w:szCs w:val="24"/>
          <w:lang w:val="en-US"/>
        </w:rPr>
        <w:t>AML</w:t>
      </w:r>
      <w:r w:rsidR="00562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(46/66</w:t>
      </w:r>
      <w:r w:rsidR="005E58C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69.7</w:t>
      </w:r>
      <w:r w:rsidR="00562152">
        <w:rPr>
          <w:rFonts w:ascii="Times New Roman" w:hAnsi="Times New Roman" w:cs="Times New Roman"/>
          <w:sz w:val="24"/>
          <w:szCs w:val="24"/>
          <w:lang w:val="en-US"/>
        </w:rPr>
        <w:t xml:space="preserve"> %</w:t>
      </w:r>
      <w:r w:rsidR="00F7243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 28 patients (28/66, 42.4</w:t>
      </w:r>
      <w:r w:rsidR="00052B5B">
        <w:rPr>
          <w:rFonts w:ascii="Times New Roman" w:hAnsi="Times New Roman" w:cs="Times New Roman"/>
          <w:sz w:val="24"/>
          <w:szCs w:val="24"/>
          <w:lang w:val="en-US"/>
        </w:rPr>
        <w:t>%) underwent HSCT. M</w:t>
      </w:r>
      <w:r w:rsidR="005E58C3">
        <w:rPr>
          <w:rFonts w:ascii="Times New Roman" w:hAnsi="Times New Roman" w:cs="Times New Roman"/>
          <w:sz w:val="24"/>
          <w:szCs w:val="24"/>
          <w:lang w:val="en-US"/>
        </w:rPr>
        <w:t xml:space="preserve">ost of the patients received </w:t>
      </w:r>
      <w:proofErr w:type="spellStart"/>
      <w:r w:rsidR="005E58C3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5E58C3">
        <w:rPr>
          <w:rFonts w:ascii="Times New Roman" w:hAnsi="Times New Roman" w:cs="Times New Roman"/>
          <w:sz w:val="24"/>
          <w:szCs w:val="24"/>
          <w:lang w:val="en-US"/>
        </w:rPr>
        <w:t xml:space="preserve"> prophylaxis </w:t>
      </w:r>
      <w:r w:rsidR="00B754FB">
        <w:rPr>
          <w:rFonts w:ascii="Times New Roman" w:hAnsi="Times New Roman" w:cs="Times New Roman"/>
          <w:sz w:val="24"/>
          <w:szCs w:val="24"/>
          <w:lang w:val="en-US"/>
        </w:rPr>
        <w:t>aft</w:t>
      </w:r>
      <w:r w:rsidR="00F72439">
        <w:rPr>
          <w:rFonts w:ascii="Times New Roman" w:hAnsi="Times New Roman" w:cs="Times New Roman"/>
          <w:sz w:val="24"/>
          <w:szCs w:val="24"/>
          <w:lang w:val="en-US"/>
        </w:rPr>
        <w:t>er induction chemo</w:t>
      </w:r>
      <w:r w:rsidR="00B754FB"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="00F72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(48/66</w:t>
      </w:r>
      <w:r w:rsidR="005E58C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72.7</w:t>
      </w:r>
      <w:r w:rsidR="00F72439">
        <w:rPr>
          <w:rFonts w:ascii="Times New Roman" w:hAnsi="Times New Roman" w:cs="Times New Roman"/>
          <w:sz w:val="24"/>
          <w:szCs w:val="24"/>
          <w:lang w:val="en-US"/>
        </w:rPr>
        <w:t xml:space="preserve"> %</w:t>
      </w:r>
      <w:r w:rsidR="005E58C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724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445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4692" w:rsidRPr="00064692">
        <w:rPr>
          <w:rFonts w:ascii="Times New Roman" w:hAnsi="Times New Roman" w:cs="Times New Roman"/>
          <w:sz w:val="24"/>
          <w:szCs w:val="24"/>
          <w:lang w:val="en-US"/>
        </w:rPr>
        <w:t>Fifty-one patients (51/66, 77.3</w:t>
      </w:r>
      <w:r w:rsidR="00096665" w:rsidRPr="00064692">
        <w:rPr>
          <w:rFonts w:ascii="Times New Roman" w:hAnsi="Times New Roman" w:cs="Times New Roman"/>
          <w:sz w:val="24"/>
          <w:szCs w:val="24"/>
          <w:lang w:val="en-US"/>
        </w:rPr>
        <w:t>%) were co-treated with PPI (</w:t>
      </w:r>
      <w:r w:rsidR="008802E3">
        <w:rPr>
          <w:rFonts w:ascii="Times New Roman" w:hAnsi="Times New Roman" w:cs="Times New Roman"/>
          <w:sz w:val="24"/>
          <w:szCs w:val="24"/>
          <w:lang w:val="en-US"/>
        </w:rPr>
        <w:t>panto</w:t>
      </w:r>
      <w:r w:rsidR="00096665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prazole, n = 48, median [IQR] dose of 40 [20-40] mg daily; omeprazole, n = </w:t>
      </w:r>
      <w:proofErr w:type="gramStart"/>
      <w:r w:rsidR="00096665" w:rsidRPr="00064692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="00096665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, median [IQR] doses of 60 [50-60] mg daily; </w:t>
      </w:r>
      <w:proofErr w:type="spellStart"/>
      <w:r w:rsidR="00096665" w:rsidRPr="00064692">
        <w:rPr>
          <w:rFonts w:ascii="Times New Roman" w:hAnsi="Times New Roman" w:cs="Times New Roman"/>
          <w:sz w:val="24"/>
          <w:szCs w:val="24"/>
          <w:lang w:val="en-US"/>
        </w:rPr>
        <w:t>rabeprazole</w:t>
      </w:r>
      <w:proofErr w:type="spellEnd"/>
      <w:r w:rsidR="00096665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, n = 1, dose of 40 mg daily). </w:t>
      </w:r>
      <w:r w:rsidR="00064692" w:rsidRPr="00BA7BF8">
        <w:rPr>
          <w:rFonts w:ascii="Times New Roman" w:hAnsi="Times New Roman" w:cs="Times New Roman"/>
          <w:sz w:val="24"/>
          <w:szCs w:val="24"/>
          <w:lang w:val="en-US"/>
        </w:rPr>
        <w:t>Eighteen patients (18/66, 27.3</w:t>
      </w:r>
      <w:r w:rsidR="00096665" w:rsidRPr="00BA7BF8">
        <w:rPr>
          <w:rFonts w:ascii="Times New Roman" w:hAnsi="Times New Roman" w:cs="Times New Roman"/>
          <w:sz w:val="24"/>
          <w:szCs w:val="24"/>
          <w:lang w:val="en-US"/>
        </w:rPr>
        <w:t xml:space="preserve">%) received co-treatment with </w:t>
      </w:r>
      <w:r w:rsidR="00327310">
        <w:rPr>
          <w:rFonts w:ascii="Times New Roman" w:hAnsi="Times New Roman" w:cs="Times New Roman"/>
          <w:sz w:val="24"/>
          <w:szCs w:val="24"/>
          <w:lang w:val="en-US"/>
        </w:rPr>
        <w:t xml:space="preserve">intermediate or high dose </w:t>
      </w:r>
      <w:r w:rsidR="007C4B10" w:rsidRPr="00DE3695">
        <w:rPr>
          <w:rFonts w:ascii="Times New Roman" w:hAnsi="Times New Roman" w:cs="Times New Roman"/>
          <w:sz w:val="24"/>
          <w:szCs w:val="24"/>
          <w:lang w:val="en-US"/>
        </w:rPr>
        <w:t>steroids</w:t>
      </w:r>
      <w:r w:rsidR="00BA7BF8" w:rsidRPr="00DE3695">
        <w:rPr>
          <w:rFonts w:ascii="Times New Roman" w:hAnsi="Times New Roman" w:cs="Times New Roman"/>
          <w:sz w:val="24"/>
          <w:szCs w:val="24"/>
          <w:lang w:val="en-US"/>
        </w:rPr>
        <w:t xml:space="preserve"> (methylprednisolone, n = 14</w:t>
      </w:r>
      <w:r w:rsidR="00096665" w:rsidRPr="00DE3695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BA7BF8" w:rsidRPr="00DE3695">
        <w:rPr>
          <w:rFonts w:ascii="Times New Roman" w:hAnsi="Times New Roman" w:cs="Times New Roman"/>
          <w:sz w:val="24"/>
          <w:szCs w:val="24"/>
          <w:lang w:val="en-US"/>
        </w:rPr>
        <w:t>atients, median [IQR] doses of 90 [8</w:t>
      </w:r>
      <w:r w:rsidR="00096665" w:rsidRPr="00DE369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A7BF8" w:rsidRPr="00DE3695">
        <w:rPr>
          <w:rFonts w:ascii="Times New Roman" w:hAnsi="Times New Roman" w:cs="Times New Roman"/>
          <w:sz w:val="24"/>
          <w:szCs w:val="24"/>
          <w:lang w:val="en-US"/>
        </w:rPr>
        <w:t xml:space="preserve">-140] mg daily; prednisone, n = </w:t>
      </w:r>
      <w:proofErr w:type="gramStart"/>
      <w:r w:rsidR="00BA7BF8" w:rsidRPr="00DE3695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 w:rsidR="00096665" w:rsidRPr="00DE3695">
        <w:rPr>
          <w:rFonts w:ascii="Times New Roman" w:hAnsi="Times New Roman" w:cs="Times New Roman"/>
          <w:sz w:val="24"/>
          <w:szCs w:val="24"/>
          <w:lang w:val="en-US"/>
        </w:rPr>
        <w:t xml:space="preserve"> patients, me</w:t>
      </w:r>
      <w:r w:rsidR="00BA7BF8" w:rsidRPr="00DE3695">
        <w:rPr>
          <w:rFonts w:ascii="Times New Roman" w:hAnsi="Times New Roman" w:cs="Times New Roman"/>
          <w:sz w:val="24"/>
          <w:szCs w:val="24"/>
          <w:lang w:val="en-US"/>
        </w:rPr>
        <w:t>dian [IQR] doses of 75 [</w:t>
      </w:r>
      <w:r w:rsidR="00096665" w:rsidRPr="00DE369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A7BF8" w:rsidRPr="00DE3695">
        <w:rPr>
          <w:rFonts w:ascii="Times New Roman" w:hAnsi="Times New Roman" w:cs="Times New Roman"/>
          <w:sz w:val="24"/>
          <w:szCs w:val="24"/>
          <w:lang w:val="en-US"/>
        </w:rPr>
        <w:t>2.5-95</w:t>
      </w:r>
      <w:r w:rsidR="00096665" w:rsidRPr="00DE3695">
        <w:rPr>
          <w:rFonts w:ascii="Times New Roman" w:hAnsi="Times New Roman" w:cs="Times New Roman"/>
          <w:sz w:val="24"/>
          <w:szCs w:val="24"/>
          <w:lang w:val="en-US"/>
        </w:rPr>
        <w:t>] mg daily).</w:t>
      </w:r>
      <w:r w:rsidR="003C6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6AF7" w:rsidRDefault="00B754FB" w:rsidP="0010005B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Overall, </w:t>
      </w:r>
      <w:r w:rsidR="00B02B35">
        <w:rPr>
          <w:rFonts w:ascii="Times New Roman" w:hAnsi="Times New Roman" w:cs="Times New Roman"/>
          <w:sz w:val="24"/>
          <w:szCs w:val="24"/>
          <w:lang w:val="en-US"/>
        </w:rPr>
        <w:t>176</w:t>
      </w:r>
      <w:r w:rsidR="00F72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2439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F72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0E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0EF1" w:rsidRPr="002E0E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F72439">
        <w:rPr>
          <w:rFonts w:ascii="Times New Roman" w:hAnsi="Times New Roman" w:cs="Times New Roman"/>
          <w:sz w:val="24"/>
          <w:szCs w:val="24"/>
          <w:lang w:val="en-US"/>
        </w:rPr>
        <w:t xml:space="preserve"> were included for evaluation. </w:t>
      </w:r>
      <w:r w:rsidR="006E58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4BA2">
        <w:rPr>
          <w:rFonts w:ascii="Times New Roman" w:hAnsi="Times New Roman" w:cs="Times New Roman"/>
          <w:sz w:val="24"/>
          <w:szCs w:val="24"/>
          <w:lang w:val="en-US"/>
        </w:rPr>
        <w:t xml:space="preserve">Median </w:t>
      </w:r>
      <w:r w:rsidR="00F72439">
        <w:rPr>
          <w:rFonts w:ascii="Times New Roman" w:hAnsi="Times New Roman" w:cs="Times New Roman"/>
          <w:sz w:val="24"/>
          <w:szCs w:val="24"/>
          <w:lang w:val="en-US"/>
        </w:rPr>
        <w:t xml:space="preserve">(IQR) </w:t>
      </w:r>
      <w:proofErr w:type="spellStart"/>
      <w:r w:rsidR="00940336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940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403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40336" w:rsidRPr="009403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940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57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4BA2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="00054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2B35">
        <w:rPr>
          <w:rFonts w:ascii="Times New Roman" w:hAnsi="Times New Roman" w:cs="Times New Roman"/>
          <w:sz w:val="24"/>
          <w:szCs w:val="24"/>
          <w:lang w:val="en-US"/>
        </w:rPr>
        <w:t>1.17</w:t>
      </w:r>
      <w:r w:rsidR="00F72439">
        <w:rPr>
          <w:rFonts w:ascii="Times New Roman" w:hAnsi="Times New Roman" w:cs="Times New Roman"/>
          <w:sz w:val="24"/>
          <w:szCs w:val="24"/>
          <w:lang w:val="en-US"/>
        </w:rPr>
        <w:t xml:space="preserve"> mg/L</w:t>
      </w:r>
      <w:r w:rsidR="00B02B35">
        <w:rPr>
          <w:rFonts w:ascii="Times New Roman" w:hAnsi="Times New Roman" w:cs="Times New Roman"/>
          <w:sz w:val="24"/>
          <w:szCs w:val="24"/>
          <w:lang w:val="en-US"/>
        </w:rPr>
        <w:t xml:space="preserve"> (0.86 – 1.59</w:t>
      </w:r>
      <w:r w:rsidR="00940336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4E194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40336">
        <w:rPr>
          <w:rFonts w:ascii="Times New Roman" w:hAnsi="Times New Roman" w:cs="Times New Roman"/>
          <w:sz w:val="24"/>
          <w:szCs w:val="24"/>
          <w:lang w:val="en-US"/>
        </w:rPr>
        <w:t>/L),</w:t>
      </w:r>
      <w:r w:rsidR="002E0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336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820802">
        <w:rPr>
          <w:rFonts w:ascii="Times New Roman" w:hAnsi="Times New Roman" w:cs="Times New Roman"/>
          <w:sz w:val="24"/>
          <w:szCs w:val="24"/>
          <w:lang w:val="en-US"/>
        </w:rPr>
        <w:t>concentrations</w:t>
      </w:r>
      <w:r w:rsidR="00940336">
        <w:rPr>
          <w:rFonts w:ascii="Times New Roman" w:hAnsi="Times New Roman" w:cs="Times New Roman"/>
          <w:sz w:val="24"/>
          <w:szCs w:val="24"/>
          <w:lang w:val="en-US"/>
        </w:rPr>
        <w:t xml:space="preserve"> ranged between </w:t>
      </w:r>
      <w:r w:rsidR="002E0EF1">
        <w:rPr>
          <w:rFonts w:ascii="Times New Roman" w:hAnsi="Times New Roman" w:cs="Times New Roman"/>
          <w:sz w:val="24"/>
          <w:szCs w:val="24"/>
          <w:lang w:val="en-US"/>
        </w:rPr>
        <w:t xml:space="preserve">0.17 </w:t>
      </w:r>
      <w:r w:rsidR="0094033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E0EF1">
        <w:rPr>
          <w:rFonts w:ascii="Times New Roman" w:hAnsi="Times New Roman" w:cs="Times New Roman"/>
          <w:sz w:val="24"/>
          <w:szCs w:val="24"/>
          <w:lang w:val="en-US"/>
        </w:rPr>
        <w:t xml:space="preserve"> 4.53 mg/L</w:t>
      </w:r>
      <w:r w:rsidR="00940336" w:rsidRPr="00940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336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820802">
        <w:rPr>
          <w:rFonts w:ascii="Times New Roman" w:hAnsi="Times New Roman" w:cs="Times New Roman"/>
          <w:sz w:val="24"/>
          <w:szCs w:val="24"/>
          <w:lang w:val="en-US"/>
        </w:rPr>
        <w:t>fixed</w:t>
      </w:r>
      <w:r w:rsidR="00940336">
        <w:rPr>
          <w:rFonts w:ascii="Times New Roman" w:hAnsi="Times New Roman" w:cs="Times New Roman"/>
          <w:sz w:val="24"/>
          <w:szCs w:val="24"/>
          <w:lang w:val="en-US"/>
        </w:rPr>
        <w:t xml:space="preserve"> dosing</w:t>
      </w:r>
      <w:r w:rsidR="002E0E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E194F">
        <w:rPr>
          <w:rFonts w:ascii="Times New Roman" w:hAnsi="Times New Roman" w:cs="Times New Roman"/>
          <w:sz w:val="24"/>
          <w:szCs w:val="24"/>
          <w:lang w:val="en-US"/>
        </w:rPr>
        <w:t>The overall</w:t>
      </w:r>
      <w:r w:rsidR="00906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06FAA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="00820802">
        <w:rPr>
          <w:rFonts w:ascii="Times New Roman" w:hAnsi="Times New Roman" w:cs="Times New Roman"/>
          <w:sz w:val="24"/>
          <w:szCs w:val="24"/>
          <w:lang w:val="en-US"/>
        </w:rPr>
        <w:t>%</w:t>
      </w:r>
      <w:proofErr w:type="gramEnd"/>
      <w:r w:rsidR="006E58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18C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E218CB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E21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18C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218CB" w:rsidRPr="00E218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E21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EF1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906FAA">
        <w:rPr>
          <w:rFonts w:ascii="Times New Roman" w:hAnsi="Times New Roman" w:cs="Times New Roman"/>
          <w:sz w:val="24"/>
          <w:szCs w:val="24"/>
          <w:lang w:val="en-US"/>
        </w:rPr>
        <w:t xml:space="preserve">50.9%. </w:t>
      </w:r>
      <w:r w:rsidR="006E5853">
        <w:rPr>
          <w:rFonts w:ascii="Times New Roman" w:hAnsi="Times New Roman" w:cs="Times New Roman"/>
          <w:sz w:val="24"/>
          <w:szCs w:val="24"/>
          <w:lang w:val="en-US"/>
        </w:rPr>
        <w:t xml:space="preserve">Inter-individual and intra-individual variability were 42.7% and </w:t>
      </w:r>
      <w:r w:rsidR="00CD042F">
        <w:rPr>
          <w:rFonts w:ascii="Times New Roman" w:hAnsi="Times New Roman" w:cs="Times New Roman"/>
          <w:sz w:val="24"/>
          <w:szCs w:val="24"/>
          <w:lang w:val="en-US"/>
        </w:rPr>
        <w:t>32.6%,</w:t>
      </w:r>
      <w:r w:rsidR="006E5853">
        <w:rPr>
          <w:rFonts w:ascii="Times New Roman" w:hAnsi="Times New Roman" w:cs="Times New Roman"/>
          <w:sz w:val="24"/>
          <w:szCs w:val="24"/>
          <w:lang w:val="en-US"/>
        </w:rPr>
        <w:t xml:space="preserve"> respectively</w:t>
      </w:r>
      <w:r w:rsidR="006E5853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21742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proofErr w:type="spellStart"/>
      <w:r w:rsidR="00621742" w:rsidRPr="00064692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621742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 concentrations (</w:t>
      </w:r>
      <w:proofErr w:type="spellStart"/>
      <w:r w:rsidR="00621742" w:rsidRPr="0006469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21742" w:rsidRPr="000646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621742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 &lt; 0.7 mg/L) </w:t>
      </w:r>
      <w:r w:rsidR="008F5F29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was observed </w:t>
      </w:r>
      <w:r w:rsidR="00945C9F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3020B">
        <w:rPr>
          <w:rFonts w:ascii="Times New Roman" w:hAnsi="Times New Roman" w:cs="Times New Roman"/>
          <w:sz w:val="24"/>
          <w:szCs w:val="24"/>
          <w:lang w:val="en-US"/>
        </w:rPr>
        <w:t xml:space="preserve">33.3 </w:t>
      </w:r>
      <w:r w:rsidR="008F5F29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% of </w:t>
      </w:r>
      <w:r w:rsidR="00064692" w:rsidRPr="00064692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286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4692" w:rsidRPr="0006469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020B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064692" w:rsidRPr="00064692">
        <w:rPr>
          <w:rFonts w:ascii="Times New Roman" w:hAnsi="Times New Roman" w:cs="Times New Roman"/>
          <w:sz w:val="24"/>
          <w:szCs w:val="24"/>
          <w:lang w:val="en-US"/>
        </w:rPr>
        <w:t>/66</w:t>
      </w:r>
      <w:r w:rsidR="00A330B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3020B">
        <w:rPr>
          <w:rFonts w:ascii="Times New Roman" w:hAnsi="Times New Roman" w:cs="Times New Roman"/>
          <w:sz w:val="24"/>
          <w:szCs w:val="24"/>
          <w:lang w:val="en-US"/>
        </w:rPr>
        <w:t xml:space="preserve">13 </w:t>
      </w:r>
      <w:proofErr w:type="spellStart"/>
      <w:r w:rsidR="00A330B7">
        <w:rPr>
          <w:rFonts w:ascii="Times New Roman" w:hAnsi="Times New Roman" w:cs="Times New Roman"/>
          <w:sz w:val="24"/>
          <w:szCs w:val="24"/>
          <w:lang w:val="en-US"/>
        </w:rPr>
        <w:t>cotreated</w:t>
      </w:r>
      <w:proofErr w:type="spellEnd"/>
      <w:r w:rsidR="00A330B7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43020B">
        <w:rPr>
          <w:rFonts w:ascii="Times New Roman" w:hAnsi="Times New Roman" w:cs="Times New Roman"/>
          <w:sz w:val="24"/>
          <w:szCs w:val="24"/>
          <w:lang w:val="en-US"/>
        </w:rPr>
        <w:t>PPI, 1</w:t>
      </w:r>
      <w:r w:rsidR="00B95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0B7">
        <w:rPr>
          <w:rFonts w:ascii="Times New Roman" w:hAnsi="Times New Roman" w:cs="Times New Roman"/>
          <w:sz w:val="24"/>
          <w:szCs w:val="24"/>
          <w:lang w:val="en-US"/>
        </w:rPr>
        <w:t xml:space="preserve">intermediate or high dose </w:t>
      </w:r>
      <w:r w:rsidR="00A330B7" w:rsidRPr="00DE3695">
        <w:rPr>
          <w:rFonts w:ascii="Times New Roman" w:hAnsi="Times New Roman" w:cs="Times New Roman"/>
          <w:sz w:val="24"/>
          <w:szCs w:val="24"/>
          <w:lang w:val="en-US"/>
        </w:rPr>
        <w:t>steroids</w:t>
      </w:r>
      <w:r w:rsidR="008F5F29" w:rsidRPr="0006469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45C9F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A330B7">
        <w:rPr>
          <w:rFonts w:ascii="Times New Roman" w:hAnsi="Times New Roman" w:cs="Times New Roman"/>
          <w:sz w:val="24"/>
          <w:szCs w:val="24"/>
          <w:lang w:val="en-US"/>
        </w:rPr>
        <w:t xml:space="preserve">with an </w:t>
      </w:r>
      <w:r w:rsidR="00945C9F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overall </w:t>
      </w:r>
      <w:r w:rsidR="00A330B7">
        <w:rPr>
          <w:rFonts w:ascii="Times New Roman" w:hAnsi="Times New Roman" w:cs="Times New Roman"/>
          <w:sz w:val="24"/>
          <w:szCs w:val="24"/>
          <w:lang w:val="en-US"/>
        </w:rPr>
        <w:t>frequency of</w:t>
      </w:r>
      <w:r w:rsidR="00945C9F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4692" w:rsidRPr="00064692">
        <w:rPr>
          <w:rFonts w:ascii="Times New Roman" w:hAnsi="Times New Roman" w:cs="Times New Roman"/>
          <w:sz w:val="24"/>
          <w:szCs w:val="24"/>
          <w:lang w:val="en-US"/>
        </w:rPr>
        <w:t>17.0</w:t>
      </w:r>
      <w:r w:rsidR="00A86440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="00A330B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86440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 TDM </w:t>
      </w:r>
      <w:r w:rsidR="00820802" w:rsidRPr="00064692">
        <w:rPr>
          <w:rFonts w:ascii="Times New Roman" w:hAnsi="Times New Roman" w:cs="Times New Roman"/>
          <w:sz w:val="24"/>
          <w:szCs w:val="24"/>
          <w:lang w:val="en-US"/>
        </w:rPr>
        <w:t>episodes</w:t>
      </w:r>
      <w:r w:rsidR="00064692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 (30/176</w:t>
      </w:r>
      <w:r w:rsidR="00E218CB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CD042F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802" w:rsidRPr="00064692">
        <w:rPr>
          <w:rFonts w:ascii="Times New Roman" w:hAnsi="Times New Roman" w:cs="Times New Roman"/>
          <w:sz w:val="24"/>
          <w:szCs w:val="24"/>
          <w:lang w:val="en-US"/>
        </w:rPr>
        <w:t>Dosage escalation of</w:t>
      </w:r>
      <w:r w:rsidR="004E194F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 up to 400 mg daily </w:t>
      </w:r>
      <w:r w:rsidR="00820802" w:rsidRPr="00064692">
        <w:rPr>
          <w:rFonts w:ascii="Times New Roman" w:hAnsi="Times New Roman" w:cs="Times New Roman"/>
          <w:sz w:val="24"/>
          <w:szCs w:val="24"/>
          <w:lang w:val="en-US"/>
        </w:rPr>
        <w:t>was required</w:t>
      </w:r>
      <w:r w:rsidR="004E194F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E218CB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30A" w:rsidRPr="000646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20802" w:rsidRPr="0006469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64692" w:rsidRPr="00064692">
        <w:rPr>
          <w:rFonts w:ascii="Times New Roman" w:hAnsi="Times New Roman" w:cs="Times New Roman"/>
          <w:sz w:val="24"/>
          <w:szCs w:val="24"/>
          <w:lang w:val="en-US"/>
        </w:rPr>
        <w:t>66</w:t>
      </w:r>
      <w:r w:rsidR="00E218CB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 patients (</w:t>
      </w:r>
      <w:r w:rsidR="00DC530A" w:rsidRPr="00064692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="00064692" w:rsidRPr="0006469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218CB" w:rsidRPr="00064692">
        <w:rPr>
          <w:rFonts w:ascii="Times New Roman" w:hAnsi="Times New Roman" w:cs="Times New Roman"/>
          <w:sz w:val="24"/>
          <w:szCs w:val="24"/>
          <w:lang w:val="en-US"/>
        </w:rPr>
        <w:t>%)</w:t>
      </w:r>
      <w:r w:rsidR="00AE526D" w:rsidRPr="000646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0802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04058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Breakthrough </w:t>
      </w:r>
      <w:r w:rsidR="00E218CB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possible IFIs </w:t>
      </w:r>
      <w:proofErr w:type="gramStart"/>
      <w:r w:rsidR="00104058" w:rsidRPr="00064692">
        <w:rPr>
          <w:rFonts w:ascii="Times New Roman" w:hAnsi="Times New Roman" w:cs="Times New Roman"/>
          <w:sz w:val="24"/>
          <w:szCs w:val="24"/>
          <w:lang w:val="en-US"/>
        </w:rPr>
        <w:t>were documented</w:t>
      </w:r>
      <w:proofErr w:type="gramEnd"/>
      <w:r w:rsidR="00104058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7D0CB6" w:rsidRPr="00064692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B14FBF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4058" w:rsidRPr="00064692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820802" w:rsidRPr="00064692">
        <w:rPr>
          <w:rFonts w:ascii="Times New Roman" w:hAnsi="Times New Roman" w:cs="Times New Roman"/>
          <w:sz w:val="24"/>
          <w:szCs w:val="24"/>
          <w:lang w:val="en-US"/>
        </w:rPr>
        <w:t>. The</w:t>
      </w:r>
      <w:r w:rsidR="00B605F0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05F0" w:rsidRPr="0006469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04058" w:rsidRPr="00064692">
        <w:rPr>
          <w:rFonts w:ascii="Times New Roman" w:hAnsi="Times New Roman" w:cs="Times New Roman"/>
          <w:sz w:val="24"/>
          <w:szCs w:val="24"/>
          <w:lang w:val="en-US"/>
        </w:rPr>
        <w:t>osaconazole</w:t>
      </w:r>
      <w:proofErr w:type="spellEnd"/>
      <w:r w:rsidR="00104058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94F" w:rsidRPr="0006469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E194F" w:rsidRPr="000646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B14FBF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94F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0F084C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day 5 </w:t>
      </w:r>
      <w:r w:rsidR="00820802" w:rsidRPr="00064692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B605F0" w:rsidRPr="00064692">
        <w:rPr>
          <w:rFonts w:ascii="Times New Roman" w:hAnsi="Times New Roman" w:cs="Times New Roman"/>
          <w:sz w:val="24"/>
          <w:szCs w:val="24"/>
          <w:lang w:val="en-US"/>
        </w:rPr>
        <w:t>1.52 and 1.74 mg/L</w:t>
      </w:r>
      <w:r w:rsidR="007D0CB6" w:rsidRPr="000646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0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0CB6" w:rsidRDefault="00096665" w:rsidP="0010005B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1 summarizes distributions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E0E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relation to the duration of treatment among </w:t>
      </w:r>
      <w:r w:rsidR="00B02B35">
        <w:rPr>
          <w:rFonts w:ascii="Times New Roman" w:hAnsi="Times New Roman" w:cs="Times New Roman"/>
          <w:sz w:val="24"/>
          <w:szCs w:val="24"/>
          <w:lang w:val="en-US"/>
        </w:rPr>
        <w:t xml:space="preserve">the studied </w:t>
      </w:r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B02B3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Overall, a statistically significant progressive increase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E0E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 observed in relation to the duration of</w:t>
      </w:r>
      <w:r w:rsidR="00B02B35">
        <w:rPr>
          <w:rFonts w:ascii="Times New Roman" w:hAnsi="Times New Roman" w:cs="Times New Roman"/>
          <w:sz w:val="24"/>
          <w:szCs w:val="24"/>
          <w:lang w:val="en-US"/>
        </w:rPr>
        <w:t xml:space="preserve"> treatment (</w:t>
      </w:r>
      <w:r w:rsidR="00B02B35" w:rsidRPr="00BE230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B02B35">
        <w:rPr>
          <w:rFonts w:ascii="Times New Roman" w:hAnsi="Times New Roman" w:cs="Times New Roman"/>
          <w:sz w:val="24"/>
          <w:szCs w:val="24"/>
          <w:lang w:val="en-US"/>
        </w:rPr>
        <w:t xml:space="preserve"> = 0.00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5). After correction for multiple comparisons, significant differences of median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E0E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were observed between week 1 and 4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E0E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EA3264">
        <w:rPr>
          <w:rFonts w:ascii="Times New Roman" w:hAnsi="Times New Roman" w:cs="Times New Roman"/>
          <w:sz w:val="24"/>
          <w:szCs w:val="24"/>
          <w:lang w:val="en-US"/>
        </w:rPr>
        <w:t xml:space="preserve"> of 0.9 vs. 1.27 mg/L, </w:t>
      </w:r>
      <w:r w:rsidR="00EA3264" w:rsidRPr="00BE230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EA3264">
        <w:rPr>
          <w:rFonts w:ascii="Times New Roman" w:hAnsi="Times New Roman" w:cs="Times New Roman"/>
          <w:sz w:val="24"/>
          <w:szCs w:val="24"/>
          <w:lang w:val="en-US"/>
        </w:rPr>
        <w:t xml:space="preserve"> = 0.007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  week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and &gt; 4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E0E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EA3264">
        <w:rPr>
          <w:rFonts w:ascii="Times New Roman" w:hAnsi="Times New Roman" w:cs="Times New Roman"/>
          <w:sz w:val="24"/>
          <w:szCs w:val="24"/>
          <w:lang w:val="en-US"/>
        </w:rPr>
        <w:t xml:space="preserve"> of 0.9 vs. 1.37 mg/L, </w:t>
      </w:r>
      <w:r w:rsidR="00EA3264" w:rsidRPr="00BE230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EA3264">
        <w:rPr>
          <w:rFonts w:ascii="Times New Roman" w:hAnsi="Times New Roman" w:cs="Times New Roman"/>
          <w:sz w:val="24"/>
          <w:szCs w:val="24"/>
          <w:lang w:val="en-US"/>
        </w:rPr>
        <w:t xml:space="preserve"> &lt;  0.001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  </w:t>
      </w:r>
    </w:p>
    <w:p w:rsidR="0087692F" w:rsidRDefault="002D305E" w:rsidP="00794D87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305E">
        <w:rPr>
          <w:rFonts w:ascii="Times New Roman" w:hAnsi="Times New Roman" w:cs="Times New Roman"/>
          <w:sz w:val="24"/>
          <w:szCs w:val="24"/>
          <w:lang w:val="en-US"/>
        </w:rPr>
        <w:t xml:space="preserve">Univariate and multivariate </w:t>
      </w:r>
      <w:r w:rsidR="00EA3264">
        <w:rPr>
          <w:rFonts w:ascii="Times New Roman" w:hAnsi="Times New Roman" w:cs="Times New Roman"/>
          <w:sz w:val="24"/>
          <w:szCs w:val="24"/>
          <w:lang w:val="en-US"/>
        </w:rPr>
        <w:t>mixed-effect linear regression</w:t>
      </w:r>
      <w:r w:rsidRPr="002D305E">
        <w:rPr>
          <w:rFonts w:ascii="Times New Roman" w:hAnsi="Times New Roman" w:cs="Times New Roman"/>
          <w:sz w:val="24"/>
          <w:szCs w:val="24"/>
          <w:lang w:val="en-US"/>
        </w:rPr>
        <w:t xml:space="preserve"> analysis of the clinical variables associated with </w:t>
      </w:r>
      <w:proofErr w:type="spellStart"/>
      <w:r w:rsidRPr="002D305E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Pr="002D30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30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D30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Pr="002D30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D305E">
        <w:rPr>
          <w:rFonts w:ascii="Times New Roman" w:hAnsi="Times New Roman" w:cs="Times New Roman"/>
          <w:sz w:val="24"/>
          <w:szCs w:val="24"/>
          <w:lang w:val="en-US"/>
        </w:rPr>
        <w:t>are reported</w:t>
      </w:r>
      <w:proofErr w:type="gramEnd"/>
      <w:r w:rsidRPr="002D305E">
        <w:rPr>
          <w:rFonts w:ascii="Times New Roman" w:hAnsi="Times New Roman" w:cs="Times New Roman"/>
          <w:sz w:val="24"/>
          <w:szCs w:val="24"/>
          <w:lang w:val="en-US"/>
        </w:rPr>
        <w:t xml:space="preserve"> in Table 2. </w:t>
      </w:r>
      <w:r w:rsidR="00794D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83883" w:rsidRPr="00C83883">
        <w:rPr>
          <w:rFonts w:ascii="Times New Roman" w:hAnsi="Times New Roman" w:cs="Times New Roman"/>
          <w:sz w:val="24"/>
          <w:szCs w:val="24"/>
          <w:lang w:val="en-US"/>
        </w:rPr>
        <w:t>ultivariate analysis</w:t>
      </w:r>
      <w:r w:rsidR="00794D87">
        <w:rPr>
          <w:rFonts w:ascii="Times New Roman" w:hAnsi="Times New Roman" w:cs="Times New Roman"/>
          <w:sz w:val="24"/>
          <w:szCs w:val="24"/>
          <w:lang w:val="en-US"/>
        </w:rPr>
        <w:t xml:space="preserve"> showed </w:t>
      </w:r>
      <w:r w:rsidR="00794D87" w:rsidRPr="00794D87">
        <w:rPr>
          <w:rFonts w:ascii="Times New Roman" w:hAnsi="Times New Roman" w:cs="Times New Roman"/>
          <w:sz w:val="24"/>
          <w:szCs w:val="24"/>
          <w:lang w:val="en-US"/>
        </w:rPr>
        <w:t>that in patients receiving</w:t>
      </w:r>
      <w:r w:rsidR="00794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4D87" w:rsidRPr="00794D87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794D87" w:rsidRPr="00794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4D87">
        <w:rPr>
          <w:rFonts w:ascii="Times New Roman" w:hAnsi="Times New Roman" w:cs="Times New Roman"/>
          <w:sz w:val="24"/>
          <w:szCs w:val="24"/>
          <w:lang w:val="en-US"/>
        </w:rPr>
        <w:t>tablets</w:t>
      </w:r>
      <w:r w:rsidR="00794D87" w:rsidRPr="00794D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94D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A05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94D87">
        <w:rPr>
          <w:rFonts w:ascii="Times New Roman" w:hAnsi="Times New Roman" w:cs="Times New Roman"/>
          <w:sz w:val="24"/>
          <w:szCs w:val="24"/>
          <w:lang w:val="en-US"/>
        </w:rPr>
        <w:t xml:space="preserve">le gender, </w:t>
      </w:r>
      <w:proofErr w:type="gramStart"/>
      <w:r w:rsidR="00794D87">
        <w:rPr>
          <w:rFonts w:ascii="Times New Roman" w:hAnsi="Times New Roman" w:cs="Times New Roman"/>
          <w:sz w:val="24"/>
          <w:szCs w:val="24"/>
          <w:lang w:val="en-US"/>
        </w:rPr>
        <w:t>co</w:t>
      </w:r>
      <w:proofErr w:type="gramEnd"/>
      <w:r w:rsidR="00794D87">
        <w:rPr>
          <w:rFonts w:ascii="Times New Roman" w:hAnsi="Times New Roman" w:cs="Times New Roman"/>
          <w:sz w:val="24"/>
          <w:szCs w:val="24"/>
          <w:lang w:val="en-US"/>
        </w:rPr>
        <w:t xml:space="preserve">-treatment with PPIs or with steroids </w:t>
      </w:r>
      <w:r w:rsidR="00794D87" w:rsidRPr="00794D87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794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4D87" w:rsidRPr="00794D87">
        <w:rPr>
          <w:rFonts w:ascii="Times New Roman" w:hAnsi="Times New Roman" w:cs="Times New Roman"/>
          <w:sz w:val="24"/>
          <w:szCs w:val="24"/>
          <w:lang w:val="en-US"/>
        </w:rPr>
        <w:t xml:space="preserve">associated with </w:t>
      </w:r>
      <w:r w:rsidR="00794D87">
        <w:rPr>
          <w:rFonts w:ascii="Times New Roman" w:hAnsi="Times New Roman" w:cs="Times New Roman"/>
          <w:sz w:val="24"/>
          <w:szCs w:val="24"/>
          <w:lang w:val="en-US"/>
        </w:rPr>
        <w:t xml:space="preserve">a 28%, 45% or 44% </w:t>
      </w:r>
      <w:r w:rsidR="00794D87" w:rsidRPr="00794D87">
        <w:rPr>
          <w:rFonts w:ascii="Times New Roman" w:hAnsi="Times New Roman" w:cs="Times New Roman"/>
          <w:sz w:val="24"/>
          <w:szCs w:val="24"/>
          <w:lang w:val="en-US"/>
        </w:rPr>
        <w:t xml:space="preserve">reduction in </w:t>
      </w:r>
      <w:proofErr w:type="spellStart"/>
      <w:r w:rsidR="00794D87" w:rsidRPr="00794D8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94D87" w:rsidRPr="004A05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794D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4D87" w:rsidRPr="00794D87">
        <w:rPr>
          <w:rFonts w:ascii="Times New Roman" w:hAnsi="Times New Roman" w:cs="Times New Roman"/>
          <w:sz w:val="24"/>
          <w:szCs w:val="24"/>
          <w:lang w:val="en-US"/>
        </w:rPr>
        <w:t xml:space="preserve"> Conversely, </w:t>
      </w:r>
      <w:r w:rsidR="00BE2304">
        <w:rPr>
          <w:rFonts w:ascii="Times New Roman" w:hAnsi="Times New Roman" w:cs="Times New Roman"/>
          <w:sz w:val="24"/>
          <w:szCs w:val="24"/>
          <w:lang w:val="en-US"/>
        </w:rPr>
        <w:t xml:space="preserve">time from starting therapy was </w:t>
      </w:r>
      <w:r w:rsidR="00794D87">
        <w:rPr>
          <w:rFonts w:ascii="Times New Roman" w:hAnsi="Times New Roman" w:cs="Times New Roman"/>
          <w:sz w:val="24"/>
          <w:szCs w:val="24"/>
          <w:lang w:val="en-US"/>
        </w:rPr>
        <w:t>associated with a minimal (0.03%)</w:t>
      </w:r>
      <w:r w:rsidR="00BE2304">
        <w:rPr>
          <w:rFonts w:ascii="Times New Roman" w:hAnsi="Times New Roman" w:cs="Times New Roman"/>
          <w:sz w:val="24"/>
          <w:szCs w:val="24"/>
          <w:lang w:val="en-US"/>
        </w:rPr>
        <w:t xml:space="preserve"> increase</w:t>
      </w:r>
      <w:r w:rsidR="00794D87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BE2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3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E2304" w:rsidRPr="00BE230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BE230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C83883" w:rsidRPr="00C83883">
        <w:rPr>
          <w:rFonts w:ascii="Times New Roman" w:hAnsi="Times New Roman" w:cs="Times New Roman"/>
          <w:sz w:val="24"/>
          <w:szCs w:val="24"/>
          <w:lang w:val="en-US"/>
        </w:rPr>
        <w:t>in our patient population.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2304">
        <w:rPr>
          <w:rFonts w:ascii="Times New Roman" w:hAnsi="Times New Roman" w:cs="Times New Roman"/>
          <w:sz w:val="24"/>
          <w:szCs w:val="24"/>
          <w:lang w:val="en-US"/>
        </w:rPr>
        <w:t xml:space="preserve">The presence of acute myeloid leukemia, HSCT and mucositis of any grade </w:t>
      </w:r>
      <w:proofErr w:type="gramStart"/>
      <w:r w:rsidR="001310C0">
        <w:rPr>
          <w:rFonts w:ascii="Times New Roman" w:hAnsi="Times New Roman" w:cs="Times New Roman"/>
          <w:sz w:val="24"/>
          <w:szCs w:val="24"/>
          <w:lang w:val="en-US"/>
        </w:rPr>
        <w:t>were not found</w:t>
      </w:r>
      <w:proofErr w:type="gramEnd"/>
      <w:r w:rsidR="001310C0">
        <w:rPr>
          <w:rFonts w:ascii="Times New Roman" w:hAnsi="Times New Roman" w:cs="Times New Roman"/>
          <w:sz w:val="24"/>
          <w:szCs w:val="24"/>
          <w:lang w:val="en-US"/>
        </w:rPr>
        <w:t xml:space="preserve"> to be</w:t>
      </w:r>
      <w:r w:rsidR="00BE2304">
        <w:rPr>
          <w:rFonts w:ascii="Times New Roman" w:hAnsi="Times New Roman" w:cs="Times New Roman"/>
          <w:sz w:val="24"/>
          <w:szCs w:val="24"/>
          <w:lang w:val="en-US"/>
        </w:rPr>
        <w:t xml:space="preserve"> significantly </w:t>
      </w:r>
      <w:r w:rsidR="001310C0">
        <w:rPr>
          <w:rFonts w:ascii="Times New Roman" w:hAnsi="Times New Roman" w:cs="Times New Roman"/>
          <w:sz w:val="24"/>
          <w:szCs w:val="24"/>
          <w:lang w:val="en-US"/>
        </w:rPr>
        <w:t>associated with</w:t>
      </w:r>
      <w:r w:rsidR="00BE2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304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BE2304">
        <w:rPr>
          <w:rFonts w:ascii="Times New Roman" w:hAnsi="Times New Roman" w:cs="Times New Roman"/>
          <w:sz w:val="24"/>
          <w:szCs w:val="24"/>
          <w:lang w:val="en-US"/>
        </w:rPr>
        <w:t xml:space="preserve"> exposure in our patient cohort.</w:t>
      </w:r>
      <w:r w:rsidR="00A5029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237B6A" w:rsidRDefault="00182532" w:rsidP="0010005B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2 compares b</w:t>
      </w:r>
      <w:r w:rsidR="001850FC">
        <w:rPr>
          <w:rFonts w:ascii="Times New Roman" w:hAnsi="Times New Roman" w:cs="Times New Roman"/>
          <w:sz w:val="24"/>
          <w:szCs w:val="24"/>
          <w:lang w:val="en-US"/>
        </w:rPr>
        <w:t>ox and whisker plot</w:t>
      </w:r>
      <w:r w:rsidR="00C21D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850F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E227BF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E22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27B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227BF" w:rsidRPr="002E0E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185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1DEC">
        <w:rPr>
          <w:rFonts w:ascii="Times New Roman" w:hAnsi="Times New Roman" w:cs="Times New Roman"/>
          <w:sz w:val="24"/>
          <w:szCs w:val="24"/>
          <w:lang w:val="en-US"/>
        </w:rPr>
        <w:t>between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patients </w:t>
      </w:r>
      <w:r w:rsidR="00C21DEC">
        <w:rPr>
          <w:rFonts w:ascii="Times New Roman" w:hAnsi="Times New Roman" w:cs="Times New Roman"/>
          <w:sz w:val="24"/>
          <w:szCs w:val="24"/>
          <w:lang w:val="en-US"/>
        </w:rPr>
        <w:t xml:space="preserve">co-treated with PPIs (n = </w:t>
      </w:r>
      <w:r w:rsidR="00EE0E33">
        <w:rPr>
          <w:rFonts w:ascii="Times New Roman" w:hAnsi="Times New Roman" w:cs="Times New Roman"/>
          <w:sz w:val="24"/>
          <w:szCs w:val="24"/>
          <w:lang w:val="en-US"/>
        </w:rPr>
        <w:t>113</w:t>
      </w:r>
      <w:r w:rsidR="00C21DEC">
        <w:rPr>
          <w:rFonts w:ascii="Times New Roman" w:hAnsi="Times New Roman" w:cs="Times New Roman"/>
          <w:sz w:val="24"/>
          <w:szCs w:val="24"/>
          <w:lang w:val="en-US"/>
        </w:rPr>
        <w:t xml:space="preserve"> observations), those co-treated with </w:t>
      </w:r>
      <w:r w:rsidR="00327310">
        <w:rPr>
          <w:rFonts w:ascii="Times New Roman" w:hAnsi="Times New Roman" w:cs="Times New Roman"/>
          <w:sz w:val="24"/>
          <w:szCs w:val="24"/>
          <w:lang w:val="en-US"/>
        </w:rPr>
        <w:t xml:space="preserve">intermediate or high dose </w:t>
      </w:r>
      <w:r w:rsidR="007C4B10">
        <w:rPr>
          <w:rFonts w:ascii="Times New Roman" w:hAnsi="Times New Roman" w:cs="Times New Roman"/>
          <w:sz w:val="24"/>
          <w:szCs w:val="24"/>
          <w:lang w:val="en-US"/>
        </w:rPr>
        <w:t>steroids</w:t>
      </w:r>
      <w:r w:rsidR="00BE2304">
        <w:rPr>
          <w:rFonts w:ascii="Times New Roman" w:hAnsi="Times New Roman" w:cs="Times New Roman"/>
          <w:sz w:val="24"/>
          <w:szCs w:val="24"/>
          <w:lang w:val="en-US"/>
        </w:rPr>
        <w:t xml:space="preserve"> (n = </w:t>
      </w:r>
      <w:r w:rsidR="00EE0E33">
        <w:rPr>
          <w:rFonts w:ascii="Times New Roman" w:hAnsi="Times New Roman" w:cs="Times New Roman"/>
          <w:sz w:val="24"/>
          <w:szCs w:val="24"/>
          <w:lang w:val="en-US"/>
        </w:rPr>
        <w:t>9 observations</w:t>
      </w:r>
      <w:r w:rsidR="00BE2304">
        <w:rPr>
          <w:rFonts w:ascii="Times New Roman" w:hAnsi="Times New Roman" w:cs="Times New Roman"/>
          <w:sz w:val="24"/>
          <w:szCs w:val="24"/>
          <w:lang w:val="en-US"/>
        </w:rPr>
        <w:t xml:space="preserve">), those co-treated with </w:t>
      </w:r>
      <w:r w:rsidR="00C21DEC">
        <w:rPr>
          <w:rFonts w:ascii="Times New Roman" w:hAnsi="Times New Roman" w:cs="Times New Roman"/>
          <w:sz w:val="24"/>
          <w:szCs w:val="24"/>
          <w:lang w:val="en-US"/>
        </w:rPr>
        <w:t xml:space="preserve">PPIs </w:t>
      </w:r>
      <w:r w:rsidR="009918BA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="00C21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310">
        <w:rPr>
          <w:rFonts w:ascii="Times New Roman" w:hAnsi="Times New Roman" w:cs="Times New Roman"/>
          <w:sz w:val="24"/>
          <w:szCs w:val="24"/>
          <w:lang w:val="en-US"/>
        </w:rPr>
        <w:t xml:space="preserve">intermediate or high </w:t>
      </w:r>
      <w:proofErr w:type="gramStart"/>
      <w:r w:rsidR="00327310">
        <w:rPr>
          <w:rFonts w:ascii="Times New Roman" w:hAnsi="Times New Roman" w:cs="Times New Roman"/>
          <w:sz w:val="24"/>
          <w:szCs w:val="24"/>
          <w:lang w:val="en-US"/>
        </w:rPr>
        <w:t xml:space="preserve">dose </w:t>
      </w:r>
      <w:r w:rsidR="00293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B10">
        <w:rPr>
          <w:rFonts w:ascii="Times New Roman" w:hAnsi="Times New Roman" w:cs="Times New Roman"/>
          <w:sz w:val="24"/>
          <w:szCs w:val="24"/>
          <w:lang w:val="en-US"/>
        </w:rPr>
        <w:t>steroids</w:t>
      </w:r>
      <w:proofErr w:type="gramEnd"/>
      <w:r w:rsidR="00EE0E33">
        <w:rPr>
          <w:rFonts w:ascii="Times New Roman" w:hAnsi="Times New Roman" w:cs="Times New Roman"/>
          <w:sz w:val="24"/>
          <w:szCs w:val="24"/>
          <w:lang w:val="en-US"/>
        </w:rPr>
        <w:t xml:space="preserve"> (PPI+</w:t>
      </w:r>
      <w:r w:rsidR="00B95643">
        <w:rPr>
          <w:rFonts w:ascii="Times New Roman" w:hAnsi="Times New Roman" w:cs="Times New Roman"/>
          <w:sz w:val="24"/>
          <w:szCs w:val="24"/>
          <w:lang w:val="en-US"/>
        </w:rPr>
        <w:t xml:space="preserve"> steroids</w:t>
      </w:r>
      <w:r w:rsidR="00EE0E33">
        <w:rPr>
          <w:rFonts w:ascii="Times New Roman" w:hAnsi="Times New Roman" w:cs="Times New Roman"/>
          <w:sz w:val="24"/>
          <w:szCs w:val="24"/>
          <w:lang w:val="en-US"/>
        </w:rPr>
        <w:t>, n = 2</w:t>
      </w:r>
      <w:r w:rsidR="00C21DEC">
        <w:rPr>
          <w:rFonts w:ascii="Times New Roman" w:hAnsi="Times New Roman" w:cs="Times New Roman"/>
          <w:sz w:val="24"/>
          <w:szCs w:val="24"/>
          <w:lang w:val="en-US"/>
        </w:rPr>
        <w:t xml:space="preserve">0 observations), and those who did not receive these </w:t>
      </w:r>
      <w:r w:rsidR="00EE0E33">
        <w:rPr>
          <w:rFonts w:ascii="Times New Roman" w:hAnsi="Times New Roman" w:cs="Times New Roman"/>
          <w:sz w:val="24"/>
          <w:szCs w:val="24"/>
          <w:lang w:val="en-US"/>
        </w:rPr>
        <w:t>co-treatments (controls, n = 34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observation</w:t>
      </w:r>
      <w:r w:rsidR="00BE230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Median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E0E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 significantly </w:t>
      </w:r>
      <w:r w:rsidR="00982D0C">
        <w:rPr>
          <w:rFonts w:ascii="Times New Roman" w:hAnsi="Times New Roman" w:cs="Times New Roman"/>
          <w:sz w:val="24"/>
          <w:szCs w:val="24"/>
          <w:lang w:val="en-US"/>
        </w:rPr>
        <w:t>lower among patients receiving these co-treatments</w:t>
      </w:r>
      <w:r w:rsidR="00E227B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227BF" w:rsidRPr="00EE0E3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2E0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0E33">
        <w:rPr>
          <w:rFonts w:ascii="Times New Roman" w:hAnsi="Times New Roman" w:cs="Times New Roman"/>
          <w:sz w:val="24"/>
          <w:szCs w:val="24"/>
          <w:lang w:val="en-US"/>
        </w:rPr>
        <w:t>&lt; 0.001</w:t>
      </w:r>
      <w:r w:rsidR="00E227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E0E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95643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>
        <w:rPr>
          <w:rFonts w:ascii="Times New Roman" w:hAnsi="Times New Roman" w:cs="Times New Roman"/>
          <w:sz w:val="24"/>
          <w:szCs w:val="24"/>
          <w:lang w:val="en-US"/>
        </w:rPr>
        <w:t>post-hoc analysis</w:t>
      </w:r>
      <w:r w:rsidR="00EE0E3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0E33">
        <w:rPr>
          <w:rFonts w:ascii="Times New Roman" w:hAnsi="Times New Roman" w:cs="Times New Roman"/>
          <w:sz w:val="24"/>
          <w:szCs w:val="24"/>
          <w:lang w:val="en-US"/>
        </w:rPr>
        <w:t xml:space="preserve">each group of co-treatment had significantly </w:t>
      </w:r>
      <w:r w:rsidR="006279BC">
        <w:rPr>
          <w:rFonts w:ascii="Times New Roman" w:hAnsi="Times New Roman" w:cs="Times New Roman"/>
          <w:sz w:val="24"/>
          <w:szCs w:val="24"/>
          <w:lang w:val="en-US"/>
        </w:rPr>
        <w:t xml:space="preserve">lower </w:t>
      </w:r>
      <w:r w:rsidR="00982D0C">
        <w:rPr>
          <w:rFonts w:ascii="Times New Roman" w:hAnsi="Times New Roman" w:cs="Times New Roman"/>
          <w:sz w:val="24"/>
          <w:szCs w:val="24"/>
          <w:lang w:val="en-US"/>
        </w:rPr>
        <w:t xml:space="preserve">median </w:t>
      </w:r>
      <w:proofErr w:type="spellStart"/>
      <w:r w:rsidR="00982D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82D0C" w:rsidRPr="002E0E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982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79BC">
        <w:rPr>
          <w:rFonts w:ascii="Times New Roman" w:hAnsi="Times New Roman" w:cs="Times New Roman"/>
          <w:sz w:val="24"/>
          <w:szCs w:val="24"/>
          <w:lang w:val="en-US"/>
        </w:rPr>
        <w:t>tha</w:t>
      </w:r>
      <w:r w:rsidR="00982D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279BC">
        <w:rPr>
          <w:rFonts w:ascii="Times New Roman" w:hAnsi="Times New Roman" w:cs="Times New Roman"/>
          <w:sz w:val="24"/>
          <w:szCs w:val="24"/>
          <w:lang w:val="en-US"/>
        </w:rPr>
        <w:t xml:space="preserve"> controls</w:t>
      </w:r>
      <w:r w:rsidR="00087B4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E0E33">
        <w:rPr>
          <w:rFonts w:ascii="Times New Roman" w:hAnsi="Times New Roman" w:cs="Times New Roman"/>
          <w:sz w:val="24"/>
          <w:szCs w:val="24"/>
          <w:lang w:val="en-US"/>
        </w:rPr>
        <w:t>PPIs</w:t>
      </w:r>
      <w:r w:rsidR="00B95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0E33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B95643">
        <w:rPr>
          <w:rFonts w:ascii="Times New Roman" w:hAnsi="Times New Roman" w:cs="Times New Roman"/>
          <w:sz w:val="24"/>
          <w:szCs w:val="24"/>
          <w:lang w:val="en-US"/>
        </w:rPr>
        <w:t xml:space="preserve"> steroids </w:t>
      </w:r>
      <w:r w:rsidR="00EE0E33">
        <w:rPr>
          <w:rFonts w:ascii="Times New Roman" w:hAnsi="Times New Roman" w:cs="Times New Roman"/>
          <w:sz w:val="24"/>
          <w:szCs w:val="24"/>
          <w:lang w:val="en-US"/>
        </w:rPr>
        <w:t xml:space="preserve">vs. </w:t>
      </w:r>
      <w:r w:rsidR="00B95643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EE0E33">
        <w:rPr>
          <w:rFonts w:ascii="Times New Roman" w:hAnsi="Times New Roman" w:cs="Times New Roman"/>
          <w:sz w:val="24"/>
          <w:szCs w:val="24"/>
          <w:lang w:val="en-US"/>
        </w:rPr>
        <w:t>, 0.74</w:t>
      </w:r>
      <w:r w:rsidR="00627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7B4D">
        <w:rPr>
          <w:rFonts w:ascii="Times New Roman" w:hAnsi="Times New Roman" w:cs="Times New Roman"/>
          <w:sz w:val="24"/>
          <w:szCs w:val="24"/>
          <w:lang w:val="en-US"/>
        </w:rPr>
        <w:t xml:space="preserve">vs. </w:t>
      </w:r>
      <w:r w:rsidR="00EE0E33">
        <w:rPr>
          <w:rFonts w:ascii="Times New Roman" w:hAnsi="Times New Roman" w:cs="Times New Roman"/>
          <w:sz w:val="24"/>
          <w:szCs w:val="24"/>
          <w:lang w:val="en-US"/>
        </w:rPr>
        <w:t>1.52</w:t>
      </w:r>
      <w:r w:rsidR="00627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7B4D">
        <w:rPr>
          <w:rFonts w:ascii="Times New Roman" w:hAnsi="Times New Roman" w:cs="Times New Roman"/>
          <w:sz w:val="24"/>
          <w:szCs w:val="24"/>
          <w:lang w:val="en-US"/>
        </w:rPr>
        <w:t xml:space="preserve">mg/L, </w:t>
      </w:r>
      <w:r w:rsidR="00087B4D" w:rsidRPr="00EE0E3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2E0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0E33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2E0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7B4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E0E33">
        <w:rPr>
          <w:rFonts w:ascii="Times New Roman" w:hAnsi="Times New Roman" w:cs="Times New Roman"/>
          <w:sz w:val="24"/>
          <w:szCs w:val="24"/>
          <w:lang w:val="en-US"/>
        </w:rPr>
        <w:t xml:space="preserve">.00; </w:t>
      </w:r>
      <w:r w:rsidR="00B95643">
        <w:rPr>
          <w:rFonts w:ascii="Times New Roman" w:hAnsi="Times New Roman" w:cs="Times New Roman"/>
          <w:sz w:val="24"/>
          <w:szCs w:val="24"/>
          <w:lang w:val="en-US"/>
        </w:rPr>
        <w:t xml:space="preserve">steroids </w:t>
      </w:r>
      <w:r w:rsidR="00EE0E33">
        <w:rPr>
          <w:rFonts w:ascii="Times New Roman" w:hAnsi="Times New Roman" w:cs="Times New Roman"/>
          <w:sz w:val="24"/>
          <w:szCs w:val="24"/>
          <w:lang w:val="en-US"/>
        </w:rPr>
        <w:t xml:space="preserve">vs. </w:t>
      </w:r>
      <w:r w:rsidR="00B95643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EE0E33">
        <w:rPr>
          <w:rFonts w:ascii="Times New Roman" w:hAnsi="Times New Roman" w:cs="Times New Roman"/>
          <w:sz w:val="24"/>
          <w:szCs w:val="24"/>
          <w:lang w:val="en-US"/>
        </w:rPr>
        <w:t xml:space="preserve">, 1.01 vs. 1.52 mg/L, </w:t>
      </w:r>
      <w:r w:rsidR="00EE0E33" w:rsidRPr="00EE0E3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EE0E33">
        <w:rPr>
          <w:rFonts w:ascii="Times New Roman" w:hAnsi="Times New Roman" w:cs="Times New Roman"/>
          <w:sz w:val="24"/>
          <w:szCs w:val="24"/>
          <w:lang w:val="en-US"/>
        </w:rPr>
        <w:t xml:space="preserve"> = 0.003; PPIs vs. </w:t>
      </w:r>
      <w:r w:rsidR="00B95643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="00EE0E33">
        <w:rPr>
          <w:rFonts w:ascii="Times New Roman" w:hAnsi="Times New Roman" w:cs="Times New Roman"/>
          <w:sz w:val="24"/>
          <w:szCs w:val="24"/>
          <w:lang w:val="en-US"/>
        </w:rPr>
        <w:t xml:space="preserve">, 1.10 vs. 1.52 mg/L, </w:t>
      </w:r>
      <w:r w:rsidR="00EE0E33" w:rsidRPr="00EE0E3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EE0E33">
        <w:rPr>
          <w:rFonts w:ascii="Times New Roman" w:hAnsi="Times New Roman" w:cs="Times New Roman"/>
          <w:sz w:val="24"/>
          <w:szCs w:val="24"/>
          <w:lang w:val="en-US"/>
        </w:rPr>
        <w:t xml:space="preserve"> &lt; 0.001</w:t>
      </w:r>
      <w:r w:rsidR="00087B4D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237B6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087B4D" w:rsidRDefault="00087B4D" w:rsidP="0010005B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781E" w:rsidRPr="00E11CBE" w:rsidRDefault="0085781E" w:rsidP="0010005B">
      <w:pPr>
        <w:spacing w:after="0"/>
        <w:rPr>
          <w:rFonts w:ascii="Times New Roman" w:hAnsi="Times New Roman"/>
          <w:sz w:val="24"/>
          <w:lang w:val="en-US"/>
        </w:rPr>
      </w:pPr>
      <w:r w:rsidRPr="00E11CBE">
        <w:rPr>
          <w:rFonts w:ascii="Times New Roman" w:hAnsi="Times New Roman"/>
          <w:sz w:val="24"/>
          <w:lang w:val="en-US"/>
        </w:rPr>
        <w:br w:type="page"/>
      </w:r>
    </w:p>
    <w:p w:rsidR="002054EF" w:rsidRDefault="0085781E" w:rsidP="0010005B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781E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:rsidR="003C425B" w:rsidRDefault="003C425B" w:rsidP="0010005B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use of</w:t>
      </w:r>
      <w:r w:rsidR="00301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1B7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301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0123D">
        <w:rPr>
          <w:rFonts w:ascii="Times New Roman" w:hAnsi="Times New Roman" w:cs="Times New Roman"/>
          <w:sz w:val="24"/>
          <w:szCs w:val="24"/>
          <w:lang w:val="en-US"/>
        </w:rPr>
        <w:t>is recommended</w:t>
      </w:r>
      <w:proofErr w:type="gramEnd"/>
      <w:r w:rsidR="00301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73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1573F" w:rsidRPr="003D036B">
        <w:rPr>
          <w:lang w:val="en-US"/>
        </w:rPr>
        <w:t xml:space="preserve"> </w:t>
      </w:r>
      <w:r w:rsidR="002A34D9" w:rsidRPr="002A34D9">
        <w:rPr>
          <w:rFonts w:ascii="Times New Roman" w:hAnsi="Times New Roman" w:cs="Times New Roman"/>
          <w:sz w:val="24"/>
          <w:szCs w:val="24"/>
          <w:lang w:val="en-US"/>
        </w:rPr>
        <w:t xml:space="preserve">patients with hematological malignancies who receive induction </w:t>
      </w:r>
      <w:r w:rsidR="002A34D9" w:rsidRPr="00096665">
        <w:rPr>
          <w:rFonts w:ascii="Times New Roman" w:hAnsi="Times New Roman" w:cs="Times New Roman"/>
          <w:sz w:val="24"/>
          <w:szCs w:val="24"/>
          <w:lang w:val="en-US"/>
        </w:rPr>
        <w:t xml:space="preserve">chemotherapy or </w:t>
      </w:r>
      <w:r w:rsidR="0081573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1573F" w:rsidRPr="0009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F6A" w:rsidRPr="00096665">
        <w:rPr>
          <w:rFonts w:ascii="Times New Roman" w:hAnsi="Times New Roman" w:cs="Times New Roman"/>
          <w:sz w:val="24"/>
          <w:szCs w:val="24"/>
          <w:lang w:val="en-US"/>
        </w:rPr>
        <w:t xml:space="preserve">HSCT 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 xml:space="preserve">recipients </w:t>
      </w:r>
      <w:r>
        <w:rPr>
          <w:rFonts w:ascii="Times New Roman" w:hAnsi="Times New Roman" w:cs="Times New Roman"/>
          <w:sz w:val="24"/>
          <w:szCs w:val="24"/>
          <w:lang w:val="en-US"/>
        </w:rPr>
        <w:t>with GVHD requiring immunosuppression</w:t>
      </w:r>
      <w:r w:rsidR="0081573F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w:anchor="_ENREF_5" w:tooltip="Mellinghoff, 2018 #17" w:history="1"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PEVuZE5vdGU+PENpdGU+PEF1dGhvcj5NZWxsaW5naG9mZjwvQXV0aG9yPjxZZWFyPjIwMTg8L1ll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PEVuZE5vdGU+PENpdGU+PEF1dGhvcj5NZWxsaW5naG9mZjwvQXV0aG9yPjxZZWFyPjIwMTg8L1ll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EN.CITE.DATA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5</w: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2A3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73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A34D9">
        <w:rPr>
          <w:rFonts w:ascii="Times New Roman" w:hAnsi="Times New Roman" w:cs="Times New Roman"/>
          <w:sz w:val="24"/>
          <w:szCs w:val="24"/>
          <w:lang w:val="en-US"/>
        </w:rPr>
        <w:t xml:space="preserve">target </w:t>
      </w:r>
      <w:proofErr w:type="spellStart"/>
      <w:r w:rsidR="002A34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A34D9" w:rsidRPr="002A34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301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34D9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30123D">
        <w:rPr>
          <w:rFonts w:ascii="Times New Roman" w:hAnsi="Times New Roman" w:cs="Times New Roman"/>
          <w:sz w:val="24"/>
          <w:szCs w:val="24"/>
          <w:lang w:val="en-US"/>
        </w:rPr>
        <w:t xml:space="preserve"> 0.7 mg/L is </w:t>
      </w:r>
      <w:r w:rsidR="0081573F">
        <w:rPr>
          <w:rFonts w:ascii="Times New Roman" w:hAnsi="Times New Roman" w:cs="Times New Roman"/>
          <w:sz w:val="24"/>
          <w:szCs w:val="24"/>
          <w:lang w:val="en-US"/>
        </w:rPr>
        <w:t>advo</w:t>
      </w:r>
      <w:r w:rsidR="00354F11">
        <w:rPr>
          <w:rFonts w:ascii="Times New Roman" w:hAnsi="Times New Roman" w:cs="Times New Roman"/>
          <w:sz w:val="24"/>
          <w:szCs w:val="24"/>
          <w:lang w:val="en-US"/>
        </w:rPr>
        <w:t>cated</w:t>
      </w:r>
      <w:r w:rsidR="005245EE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w:anchor="_ENREF_17" w:tooltip="Ashbee, 2014 #15" w:history="1"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/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&lt;EndNote&gt;&lt;Cite&gt;&lt;Author&gt;Ashbee&lt;/Author&gt;&lt;Year&gt;2014&lt;/Year&gt;&lt;RecNum&gt;15&lt;/RecNum&gt;&lt;DisplayText&gt;&lt;style face="superscript"&gt;17&lt;/style&gt;&lt;/DisplayText&gt;&lt;record&gt;&lt;rec-number&gt;15&lt;/rec-number&gt;&lt;foreign-keys&gt;&lt;key app="EN" db-id="r9v9weex80f5zqe5ervvpexntdstzweaszxs"&gt;15&lt;/key&gt;&lt;/foreign-keys&gt;&lt;ref-type name="Journal Article"&gt;17&lt;/ref-type&gt;&lt;contributors&gt;&lt;authors&gt;&lt;author&gt;Ashbee, H. R.&lt;/author&gt;&lt;author&gt;Barnes, R. A.&lt;/author&gt;&lt;author&gt;Johnson, E. M.&lt;/author&gt;&lt;author&gt;Richardson, M. D.&lt;/author&gt;&lt;author&gt;Gorton, R.&lt;/author&gt;&lt;author&gt;Hope, W. W.&lt;/author&gt;&lt;/authors&gt;&lt;/contributors&gt;&lt;auth-address&gt;Mycology Reference Centre, Department of Microbiology, Leeds Teaching Hospitals NHS Trust, Leeds LS1 3EX, UK.&lt;/auth-address&gt;&lt;titles&gt;&lt;title&gt;Therapeutic drug monitoring (TDM) of antifungal agents: guidelines from the British Society for Medical Mycology&lt;/title&gt;&lt;secondary-title&gt;J Antimicrob Chemother&lt;/secondary-title&gt;&lt;alt-title&gt;The Journal of antimicrobial chemotherapy&lt;/alt-title&gt;&lt;/titles&gt;&lt;periodical&gt;&lt;full-title&gt;J Antimicrob Chemother&lt;/full-title&gt;&lt;abbr-1&gt;The Journal of antimicrobial chemotherapy&lt;/abbr-1&gt;&lt;/periodical&gt;&lt;alt-periodical&gt;&lt;full-title&gt;J Antimicrob Chemother&lt;/full-title&gt;&lt;abbr-1&gt;The Journal of antimicrobial chemotherapy&lt;/abbr-1&gt;&lt;/alt-periodical&gt;&lt;pages&gt;1162-76&lt;/pages&gt;&lt;volume&gt;69&lt;/volume&gt;&lt;number&gt;5&lt;/number&gt;&lt;keywords&gt;&lt;keyword&gt;Antifungal Agents/*therapeutic use&lt;/keyword&gt;&lt;keyword&gt;Drug Monitoring/*methods/*standards&lt;/keyword&gt;&lt;keyword&gt;Humans&lt;/keyword&gt;&lt;keyword&gt;Mycoses/*drug therapy&lt;/keyword&gt;&lt;keyword&gt;*Practice Guidelines as Topic&lt;/keyword&gt;&lt;keyword&gt;Treatment Outcome&lt;/keyword&gt;&lt;/keywords&gt;&lt;dates&gt;&lt;year&gt;2014&lt;/year&gt;&lt;pub-dates&gt;&lt;date&gt;May&lt;/date&gt;&lt;/pub-dates&gt;&lt;/dates&gt;&lt;isbn&gt;1460-2091 (Electronic)&amp;#xD;0305-7453 (Linking)&lt;/isbn&gt;&lt;accession-num&gt;24379304&lt;/accession-num&gt;&lt;urls&gt;&lt;related-urls&gt;&lt;url&gt;http://www.ncbi.nlm.nih.gov/pubmed/24379304&lt;/url&gt;&lt;/related-urls&gt;&lt;/urls&gt;&lt;custom2&gt;3977608&lt;/custom2&gt;&lt;electronic-resource-num&gt;10.1093/jac/dkt508&lt;/electronic-resource-num&gt;&lt;/record&gt;&lt;/Cite&gt;&lt;/EndNote&gt;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17</w: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A97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643">
        <w:rPr>
          <w:rFonts w:ascii="Times New Roman" w:hAnsi="Times New Roman" w:cs="Times New Roman"/>
          <w:sz w:val="24"/>
          <w:szCs w:val="24"/>
          <w:lang w:val="en-US"/>
        </w:rPr>
        <w:t xml:space="preserve">pproximately </w:t>
      </w:r>
      <w:r w:rsidR="008D3524">
        <w:rPr>
          <w:rFonts w:ascii="Times New Roman" w:hAnsi="Times New Roman" w:cs="Times New Roman"/>
          <w:sz w:val="24"/>
          <w:szCs w:val="24"/>
          <w:lang w:val="en-US"/>
        </w:rPr>
        <w:t xml:space="preserve">50 %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803C6">
        <w:rPr>
          <w:rFonts w:ascii="Times New Roman" w:hAnsi="Times New Roman" w:cs="Times New Roman"/>
          <w:sz w:val="24"/>
          <w:szCs w:val="24"/>
          <w:lang w:val="en-US"/>
        </w:rPr>
        <w:t xml:space="preserve"> patients receiving standard dose of the oral suspension (200 mg q8h)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achieve this target</w:t>
      </w:r>
      <w:r w:rsidR="005245EE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w:anchor="_ENREF_17" w:tooltip="Ashbee, 2014 #15" w:history="1"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/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&lt;EndNote&gt;&lt;Cite&gt;&lt;Author&gt;Ashbee&lt;/Author&gt;&lt;Year&gt;2014&lt;/Year&gt;&lt;RecNum&gt;15&lt;/RecNum&gt;&lt;DisplayText&gt;&lt;style face="superscript"&gt;17&lt;/style&gt;&lt;/DisplayText&gt;&lt;record&gt;&lt;rec-number&gt;15&lt;/rec-number&gt;&lt;foreign-keys&gt;&lt;key app="EN" db-id="r9v9weex80f5zqe5ervvpexntdstzweaszxs"&gt;15&lt;/key&gt;&lt;/foreign-keys&gt;&lt;ref-type name="Journal Article"&gt;17&lt;/ref-type&gt;&lt;contributors&gt;&lt;authors&gt;&lt;author&gt;Ashbee, H. R.&lt;/author&gt;&lt;author&gt;Barnes, R. A.&lt;/author&gt;&lt;author&gt;Johnson, E. M.&lt;/author&gt;&lt;author&gt;Richardson, M. D.&lt;/author&gt;&lt;author&gt;Gorton, R.&lt;/author&gt;&lt;author&gt;Hope, W. W.&lt;/author&gt;&lt;/authors&gt;&lt;/contributors&gt;&lt;auth-address&gt;Mycology Reference Centre, Department of Microbiology, Leeds Teaching Hospitals NHS Trust, Leeds LS1 3EX, UK.&lt;/auth-address&gt;&lt;titles&gt;&lt;title&gt;Therapeutic drug monitoring (TDM) of antifungal agents: guidelines from the British Society for Medical Mycology&lt;/title&gt;&lt;secondary-title&gt;J Antimicrob Chemother&lt;/secondary-title&gt;&lt;alt-title&gt;The Journal of antimicrobial chemotherapy&lt;/alt-title&gt;&lt;/titles&gt;&lt;periodical&gt;&lt;full-title&gt;J Antimicrob Chemother&lt;/full-title&gt;&lt;abbr-1&gt;The Journal of antimicrobial chemotherapy&lt;/abbr-1&gt;&lt;/periodical&gt;&lt;alt-periodical&gt;&lt;full-title&gt;J Antimicrob Chemother&lt;/full-title&gt;&lt;abbr-1&gt;The Journal of antimicrobial chemotherapy&lt;/abbr-1&gt;&lt;/alt-periodical&gt;&lt;pages&gt;1162-76&lt;/pages&gt;&lt;volume&gt;69&lt;/volume&gt;&lt;number&gt;5&lt;/number&gt;&lt;keywords&gt;&lt;keyword&gt;Antifungal Agents/*therapeutic use&lt;/keyword&gt;&lt;keyword&gt;Drug Monitoring/*methods/*standards&lt;/keyword&gt;&lt;keyword&gt;Humans&lt;/keyword&gt;&lt;keyword&gt;Mycoses/*drug therapy&lt;/keyword&gt;&lt;keyword&gt;*Practice Guidelines as Topic&lt;/keyword&gt;&lt;keyword&gt;Treatment Outcome&lt;/keyword&gt;&lt;/keywords&gt;&lt;dates&gt;&lt;year&gt;2014&lt;/year&gt;&lt;pub-dates&gt;&lt;date&gt;May&lt;/date&gt;&lt;/pub-dates&gt;&lt;/dates&gt;&lt;isbn&gt;1460-2091 (Electronic)&amp;#xD;0305-7453 (Linking)&lt;/isbn&gt;&lt;accession-num&gt;24379304&lt;/accession-num&gt;&lt;urls&gt;&lt;related-urls&gt;&lt;url&gt;http://www.ncbi.nlm.nih.gov/pubmed/24379304&lt;/url&gt;&lt;/related-urls&gt;&lt;/urls&gt;&lt;custom2&gt;3977608&lt;/custom2&gt;&lt;electronic-resource-num&gt;10.1093/jac/dkt508&lt;/electronic-resource-num&gt;&lt;/record&gt;&lt;/Cite&gt;&lt;/EndNote&gt;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17</w: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241470" w:rsidRPr="00A50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contrast</w:t>
      </w:r>
      <w:r w:rsidR="008D3524" w:rsidRPr="00A502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D3B6D" w:rsidRPr="00A50294">
        <w:rPr>
          <w:rFonts w:ascii="Times New Roman" w:hAnsi="Times New Roman" w:cs="Times New Roman"/>
          <w:sz w:val="24"/>
          <w:szCs w:val="24"/>
          <w:lang w:val="en-US"/>
        </w:rPr>
        <w:t xml:space="preserve">higher rates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target attainment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95643" w:rsidRPr="00A50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B6D" w:rsidRPr="00A50294">
        <w:rPr>
          <w:rFonts w:ascii="Times New Roman" w:hAnsi="Times New Roman" w:cs="Times New Roman"/>
          <w:sz w:val="24"/>
          <w:szCs w:val="24"/>
          <w:lang w:val="en-US"/>
        </w:rPr>
        <w:t>observed</w:t>
      </w:r>
      <w:proofErr w:type="gramEnd"/>
      <w:r w:rsidR="005D3B6D" w:rsidRPr="00A50294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8D3524" w:rsidRPr="00A5029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D6E11" w:rsidRPr="00A50294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4803C6" w:rsidRPr="00A50294">
        <w:rPr>
          <w:rFonts w:ascii="Times New Roman" w:hAnsi="Times New Roman" w:cs="Times New Roman"/>
          <w:sz w:val="24"/>
          <w:szCs w:val="24"/>
          <w:lang w:val="en-US"/>
        </w:rPr>
        <w:t xml:space="preserve">use of </w:t>
      </w:r>
      <w:r w:rsidR="005D3B6D" w:rsidRPr="00A5029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D6E11" w:rsidRPr="00A5029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821B7" w:rsidRPr="00A50294">
        <w:rPr>
          <w:rFonts w:ascii="Times New Roman" w:hAnsi="Times New Roman" w:cs="Times New Roman"/>
          <w:sz w:val="24"/>
          <w:szCs w:val="24"/>
          <w:lang w:val="en-US"/>
        </w:rPr>
        <w:t>elayed-released tablet</w:t>
      </w:r>
      <w:r w:rsidR="005D3B6D" w:rsidRPr="00A50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B6D" w:rsidRPr="00096665">
        <w:rPr>
          <w:rFonts w:ascii="Times New Roman" w:hAnsi="Times New Roman" w:cs="Times New Roman"/>
          <w:sz w:val="24"/>
          <w:szCs w:val="24"/>
          <w:lang w:val="en-US"/>
        </w:rPr>
        <w:t>formulation</w:t>
      </w:r>
      <w:r w:rsidR="008D3524" w:rsidRPr="0009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34D9" w:rsidRPr="0009666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11360" w:rsidRPr="00096665">
        <w:rPr>
          <w:rFonts w:ascii="Times New Roman" w:hAnsi="Times New Roman" w:cs="Times New Roman"/>
          <w:sz w:val="24"/>
          <w:szCs w:val="24"/>
          <w:lang w:val="en-US"/>
        </w:rPr>
        <w:t>80-</w:t>
      </w:r>
      <w:r w:rsidR="00A878B8" w:rsidRPr="00096665">
        <w:rPr>
          <w:rFonts w:ascii="Times New Roman" w:hAnsi="Times New Roman" w:cs="Times New Roman"/>
          <w:sz w:val="24"/>
          <w:szCs w:val="24"/>
          <w:lang w:val="en-US"/>
        </w:rPr>
        <w:t>90%</w:t>
      </w:r>
      <w:r w:rsidR="002A34D9" w:rsidRPr="000966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245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PEVuZE5vdGU+PENpdGU+PEF1dGhvcj5DdW1wc3RvbjwvQXV0aG9yPjxZZWFyPjIwMTU8L1llYXI+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</w:fldData>
        </w:fldCha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PEVuZE5vdGU+PENpdGU+PEF1dGhvcj5DdW1wc3RvbjwvQXV0aG9yPjxZZWFyPjIwMTU8L1llYXI+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</w:fldData>
        </w:fldCha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C67D44">
        <w:rPr>
          <w:rFonts w:ascii="Times New Roman" w:hAnsi="Times New Roman" w:cs="Times New Roman"/>
          <w:sz w:val="24"/>
          <w:szCs w:val="24"/>
          <w:lang w:val="en-US"/>
        </w:rP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A3497">
        <w:rPr>
          <w:rFonts w:ascii="Times New Roman" w:hAnsi="Times New Roman" w:cs="Times New Roman"/>
          <w:sz w:val="24"/>
          <w:szCs w:val="24"/>
          <w:lang w:val="en-US"/>
        </w:rPr>
      </w:r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ENREF_9" w:tooltip="Cumpston, 2015 #8" w:history="1"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9</w:t>
        </w:r>
      </w:hyperlink>
      <w:r w:rsidR="00C67D44" w:rsidRPr="00C67D44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 xml:space="preserve">, </w:t>
      </w:r>
      <w:hyperlink w:anchor="_ENREF_19" w:tooltip="Pham, 2016 #19" w:history="1"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19</w:t>
        </w:r>
      </w:hyperlink>
      <w:r w:rsidR="00C67D44" w:rsidRPr="00C67D44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 xml:space="preserve">, </w:t>
      </w:r>
      <w:hyperlink w:anchor="_ENREF_20" w:tooltip="Cornely, 2016 #54" w:history="1"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20</w:t>
        </w:r>
      </w:hyperlink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22925" w:rsidRPr="0009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228C" w:rsidRDefault="003C425B" w:rsidP="0010005B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Marked </w:t>
      </w:r>
      <w:r w:rsidR="00D0269D" w:rsidRPr="009C4249">
        <w:rPr>
          <w:rFonts w:ascii="Times New Roman" w:hAnsi="Times New Roman" w:cs="Times New Roman"/>
          <w:sz w:val="24"/>
          <w:szCs w:val="24"/>
          <w:lang w:val="en-US"/>
        </w:rPr>
        <w:t>variab</w:t>
      </w:r>
      <w:r w:rsidR="00D0269D">
        <w:rPr>
          <w:rFonts w:ascii="Times New Roman" w:hAnsi="Times New Roman" w:cs="Times New Roman"/>
          <w:sz w:val="24"/>
          <w:szCs w:val="24"/>
          <w:lang w:val="en-US"/>
        </w:rPr>
        <w:t xml:space="preserve">ility in </w:t>
      </w:r>
      <w:proofErr w:type="spellStart"/>
      <w:r w:rsidR="00B22925" w:rsidRPr="009C4249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B22925" w:rsidRPr="009C4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03C6">
        <w:rPr>
          <w:rFonts w:ascii="Times New Roman" w:hAnsi="Times New Roman" w:cs="Times New Roman"/>
          <w:sz w:val="24"/>
          <w:szCs w:val="24"/>
          <w:lang w:val="en-US"/>
        </w:rPr>
        <w:t xml:space="preserve">exposure </w:t>
      </w:r>
      <w:proofErr w:type="gramStart"/>
      <w:r w:rsidR="00354F11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4803C6">
        <w:rPr>
          <w:rFonts w:ascii="Times New Roman" w:hAnsi="Times New Roman" w:cs="Times New Roman"/>
          <w:sz w:val="24"/>
          <w:szCs w:val="24"/>
          <w:lang w:val="en-US"/>
        </w:rPr>
        <w:t xml:space="preserve">still </w:t>
      </w:r>
      <w:r w:rsidR="00D0269D">
        <w:rPr>
          <w:rFonts w:ascii="Times New Roman" w:hAnsi="Times New Roman" w:cs="Times New Roman"/>
          <w:sz w:val="24"/>
          <w:szCs w:val="24"/>
          <w:lang w:val="en-US"/>
        </w:rPr>
        <w:t>observed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PK studies of 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41492">
        <w:rPr>
          <w:rFonts w:ascii="Times New Roman" w:hAnsi="Times New Roman" w:cs="Times New Roman"/>
          <w:sz w:val="24"/>
          <w:szCs w:val="24"/>
          <w:lang w:val="en-US"/>
        </w:rPr>
        <w:t>delayed-released tablet formulation</w:t>
      </w:r>
      <w:r w:rsidR="005245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</w:t>
      </w:r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PEVuZE5vdGU+PENpdGU+PEF1dGhvcj5UYW5nPC9BdXRob3I+PFllYXI+MjAxNzwvWWVhcj48UmVj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</w:fldData>
        </w:fldCha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PEVuZE5vdGU+PENpdGU+PEF1dGhvcj5UYW5nPC9BdXRob3I+PFllYXI+MjAxNzwvWWVhcj48UmVj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</w:fldData>
        </w:fldCha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C67D44">
        <w:rPr>
          <w:rFonts w:ascii="Times New Roman" w:hAnsi="Times New Roman" w:cs="Times New Roman"/>
          <w:sz w:val="24"/>
          <w:szCs w:val="24"/>
          <w:lang w:val="en-US"/>
        </w:rP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A3497">
        <w:rPr>
          <w:rFonts w:ascii="Times New Roman" w:hAnsi="Times New Roman" w:cs="Times New Roman"/>
          <w:sz w:val="24"/>
          <w:szCs w:val="24"/>
          <w:lang w:val="en-US"/>
        </w:rPr>
      </w:r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ENREF_12" w:tooltip="Miceli, 2015 #11" w:history="1"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12</w:t>
        </w:r>
      </w:hyperlink>
      <w:r w:rsidR="00C67D44" w:rsidRPr="00C67D44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 xml:space="preserve">, </w:t>
      </w:r>
      <w:hyperlink w:anchor="_ENREF_13" w:tooltip="Tang, 2017 #20" w:history="1"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13</w:t>
        </w:r>
      </w:hyperlink>
      <w:r w:rsidR="00C67D44" w:rsidRPr="00C67D44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 xml:space="preserve">, </w:t>
      </w:r>
      <w:hyperlink w:anchor="_ENREF_21" w:tooltip="Boglione-Kerrien, 2018 #21" w:history="1"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21-23</w:t>
        </w:r>
      </w:hyperlink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82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Patients receiving</w:t>
      </w:r>
      <w:r w:rsidR="00195DCF">
        <w:rPr>
          <w:rFonts w:ascii="Times New Roman" w:hAnsi="Times New Roman" w:cs="Times New Roman"/>
          <w:sz w:val="24"/>
          <w:szCs w:val="24"/>
          <w:lang w:val="en-US"/>
        </w:rPr>
        <w:t xml:space="preserve"> 300 mg dail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54F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a </w:t>
      </w:r>
      <w:r w:rsidR="001016D3">
        <w:rPr>
          <w:rFonts w:ascii="Times New Roman" w:hAnsi="Times New Roman" w:cs="Times New Roman"/>
          <w:sz w:val="24"/>
          <w:szCs w:val="24"/>
          <w:lang w:val="en-US"/>
        </w:rPr>
        <w:t xml:space="preserve">median </w:t>
      </w:r>
      <w:proofErr w:type="spellStart"/>
      <w:r w:rsidR="00B22925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B22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16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016D3" w:rsidRPr="0015655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1016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F11">
        <w:rPr>
          <w:rFonts w:ascii="Times New Roman" w:hAnsi="Times New Roman" w:cs="Times New Roman"/>
          <w:sz w:val="24"/>
          <w:szCs w:val="24"/>
          <w:lang w:val="en-US"/>
        </w:rPr>
        <w:t xml:space="preserve">concentration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016D3">
        <w:rPr>
          <w:rFonts w:ascii="Times New Roman" w:hAnsi="Times New Roman" w:cs="Times New Roman"/>
          <w:sz w:val="24"/>
          <w:szCs w:val="24"/>
          <w:lang w:val="en-US"/>
        </w:rPr>
        <w:t xml:space="preserve"> 1.08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016D3">
        <w:rPr>
          <w:rFonts w:ascii="Times New Roman" w:hAnsi="Times New Roman" w:cs="Times New Roman"/>
          <w:sz w:val="24"/>
          <w:szCs w:val="24"/>
          <w:lang w:val="en-US"/>
        </w:rPr>
        <w:t>1.89 mg/L</w:t>
      </w:r>
      <w:r w:rsidR="00894782" w:rsidRPr="00894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4782">
        <w:rPr>
          <w:rFonts w:ascii="Times New Roman" w:hAnsi="Times New Roman" w:cs="Times New Roman"/>
          <w:sz w:val="24"/>
          <w:szCs w:val="24"/>
          <w:lang w:val="en-US"/>
        </w:rPr>
        <w:t>at steady state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28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354F1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concentration </w:t>
      </w:r>
      <w:r w:rsidR="00354F11">
        <w:rPr>
          <w:rFonts w:ascii="Times New Roman" w:hAnsi="Times New Roman" w:cs="Times New Roman"/>
          <w:sz w:val="24"/>
          <w:szCs w:val="24"/>
          <w:lang w:val="en-US"/>
        </w:rPr>
        <w:t>range of</w:t>
      </w:r>
      <w:r w:rsidR="001016D3">
        <w:rPr>
          <w:rFonts w:ascii="Times New Roman" w:hAnsi="Times New Roman" w:cs="Times New Roman"/>
          <w:sz w:val="24"/>
          <w:szCs w:val="24"/>
          <w:lang w:val="en-US"/>
        </w:rPr>
        <w:t xml:space="preserve"> &lt; 0.1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016D3">
        <w:rPr>
          <w:rFonts w:ascii="Times New Roman" w:hAnsi="Times New Roman" w:cs="Times New Roman"/>
          <w:sz w:val="24"/>
          <w:szCs w:val="24"/>
          <w:lang w:val="en-US"/>
        </w:rPr>
        <w:t>7.89 mg/L.</w:t>
      </w:r>
      <w:r w:rsidR="005C7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28C">
        <w:rPr>
          <w:rFonts w:ascii="Times New Roman" w:hAnsi="Times New Roman" w:cs="Times New Roman"/>
          <w:sz w:val="24"/>
          <w:szCs w:val="24"/>
          <w:lang w:val="en-US"/>
        </w:rPr>
        <w:t xml:space="preserve">Our data are </w:t>
      </w:r>
      <w:r w:rsidR="00B95643">
        <w:rPr>
          <w:rFonts w:ascii="Times New Roman" w:hAnsi="Times New Roman" w:cs="Times New Roman"/>
          <w:sz w:val="24"/>
          <w:szCs w:val="24"/>
          <w:lang w:val="en-US"/>
        </w:rPr>
        <w:t>consistent</w:t>
      </w:r>
      <w:r w:rsidR="0037228C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156557">
        <w:rPr>
          <w:rFonts w:ascii="Times New Roman" w:hAnsi="Times New Roman" w:cs="Times New Roman"/>
          <w:sz w:val="24"/>
          <w:szCs w:val="24"/>
          <w:lang w:val="en-US"/>
        </w:rPr>
        <w:t>these observations</w:t>
      </w:r>
      <w:r w:rsidR="00354F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5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F11">
        <w:rPr>
          <w:rFonts w:ascii="Times New Roman" w:hAnsi="Times New Roman" w:cs="Times New Roman"/>
          <w:sz w:val="24"/>
          <w:szCs w:val="24"/>
          <w:lang w:val="en-US"/>
        </w:rPr>
        <w:t>We observed</w:t>
      </w:r>
      <w:r w:rsidR="00B9564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2E0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28C">
        <w:rPr>
          <w:rFonts w:ascii="Times New Roman" w:hAnsi="Times New Roman" w:cs="Times New Roman"/>
          <w:sz w:val="24"/>
          <w:szCs w:val="24"/>
          <w:lang w:val="en-US"/>
        </w:rPr>
        <w:t xml:space="preserve">median </w:t>
      </w:r>
      <w:proofErr w:type="spellStart"/>
      <w:r w:rsidR="0037228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7228C" w:rsidRPr="003722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BA7BF8">
        <w:rPr>
          <w:rFonts w:ascii="Times New Roman" w:hAnsi="Times New Roman" w:cs="Times New Roman"/>
          <w:sz w:val="24"/>
          <w:szCs w:val="24"/>
          <w:lang w:val="en-US"/>
        </w:rPr>
        <w:t xml:space="preserve"> 1.17</w:t>
      </w:r>
      <w:r w:rsidR="0037228C">
        <w:rPr>
          <w:rFonts w:ascii="Times New Roman" w:hAnsi="Times New Roman" w:cs="Times New Roman"/>
          <w:sz w:val="24"/>
          <w:szCs w:val="24"/>
          <w:lang w:val="en-US"/>
        </w:rPr>
        <w:t xml:space="preserve"> mg/L</w:t>
      </w:r>
      <w:r w:rsidR="005C78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F5E07">
        <w:rPr>
          <w:rFonts w:ascii="Times New Roman" w:hAnsi="Times New Roman" w:cs="Times New Roman"/>
          <w:sz w:val="24"/>
          <w:szCs w:val="24"/>
          <w:lang w:val="en-US"/>
        </w:rPr>
        <w:t xml:space="preserve"> with a range of 0.17-4.53 mg/L and an overall CV of 50.4%. 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>The extent of inter</w:t>
      </w:r>
      <w:r w:rsidR="005C78C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7228C">
        <w:rPr>
          <w:rFonts w:ascii="Times New Roman" w:hAnsi="Times New Roman" w:cs="Times New Roman"/>
          <w:sz w:val="24"/>
          <w:szCs w:val="24"/>
          <w:lang w:val="en-US"/>
        </w:rPr>
        <w:t xml:space="preserve"> and intra</w:t>
      </w:r>
      <w:r w:rsidR="005C78C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7228C">
        <w:rPr>
          <w:rFonts w:ascii="Times New Roman" w:hAnsi="Times New Roman" w:cs="Times New Roman"/>
          <w:sz w:val="24"/>
          <w:szCs w:val="24"/>
          <w:lang w:val="en-US"/>
        </w:rPr>
        <w:t xml:space="preserve">patient 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>variability of 43.9% and 29.3%, respectively, is</w:t>
      </w:r>
      <w:r w:rsidR="002F5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C5D">
        <w:rPr>
          <w:rFonts w:ascii="Times New Roman" w:hAnsi="Times New Roman" w:cs="Times New Roman"/>
          <w:sz w:val="24"/>
          <w:szCs w:val="24"/>
          <w:lang w:val="en-US"/>
        </w:rPr>
        <w:t>similar to</w:t>
      </w:r>
      <w:r w:rsidR="002F5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2F5E07">
        <w:rPr>
          <w:rFonts w:ascii="Times New Roman" w:hAnsi="Times New Roman" w:cs="Times New Roman"/>
          <w:sz w:val="24"/>
          <w:szCs w:val="24"/>
          <w:lang w:val="en-US"/>
        </w:rPr>
        <w:t>previously reported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w:anchor="_ENREF_21" w:tooltip="Boglione-Kerrien, 2018 #21" w:history="1"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PEVuZE5vdGU+PENpdGU+PEF1dGhvcj5Cb2dsaW9uZS1LZXJyaWVuPC9BdXRob3I+PFllYXI+MjAx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=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PEVuZE5vdGU+PENpdGU+PEF1dGhvcj5Cb2dsaW9uZS1LZXJyaWVuPC9BdXRob3I+PFllYXI+MjAx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=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EN.CITE.DATA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21</w: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970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>Furthermore,</w:t>
      </w:r>
      <w:r w:rsidR="00970EE6">
        <w:rPr>
          <w:rFonts w:ascii="Times New Roman" w:hAnsi="Times New Roman" w:cs="Times New Roman"/>
          <w:sz w:val="24"/>
          <w:szCs w:val="24"/>
          <w:lang w:val="en-US"/>
        </w:rPr>
        <w:t xml:space="preserve"> the proportion of</w:t>
      </w:r>
      <w:r w:rsidR="002F5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5E07">
        <w:rPr>
          <w:rFonts w:ascii="Times New Roman" w:hAnsi="Times New Roman" w:cs="Times New Roman"/>
          <w:sz w:val="24"/>
          <w:szCs w:val="24"/>
          <w:lang w:val="en-US"/>
        </w:rPr>
        <w:t>subtherapeutic</w:t>
      </w:r>
      <w:proofErr w:type="spellEnd"/>
      <w:r w:rsidR="002F5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5E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F5E07" w:rsidRPr="002F5E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2F5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 xml:space="preserve">is comparable </w:t>
      </w:r>
      <w:r w:rsidR="00970EE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E0C5D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="00BA7BF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E0C5D">
        <w:rPr>
          <w:rFonts w:ascii="Times New Roman" w:hAnsi="Times New Roman" w:cs="Times New Roman"/>
          <w:sz w:val="24"/>
          <w:szCs w:val="24"/>
          <w:lang w:val="en-US"/>
        </w:rPr>
        <w:t xml:space="preserve">% in our study vs. </w:t>
      </w:r>
      <w:r w:rsidR="00743509">
        <w:rPr>
          <w:rFonts w:ascii="Times New Roman" w:hAnsi="Times New Roman" w:cs="Times New Roman"/>
          <w:sz w:val="24"/>
          <w:szCs w:val="24"/>
          <w:lang w:val="en-US"/>
        </w:rPr>
        <w:t>15.4</w:t>
      </w:r>
      <w:r w:rsidR="009C4249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="002E0C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43509">
        <w:rPr>
          <w:rFonts w:ascii="Times New Roman" w:hAnsi="Times New Roman" w:cs="Times New Roman"/>
          <w:sz w:val="24"/>
          <w:szCs w:val="24"/>
          <w:lang w:val="en-US"/>
        </w:rPr>
        <w:t xml:space="preserve"> 29%</w:t>
      </w:r>
      <w:r w:rsidR="00354F11">
        <w:rPr>
          <w:rFonts w:ascii="Times New Roman" w:hAnsi="Times New Roman" w:cs="Times New Roman"/>
          <w:sz w:val="24"/>
          <w:szCs w:val="24"/>
          <w:lang w:val="en-US"/>
        </w:rPr>
        <w:t xml:space="preserve"> in other studies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245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PEVuZE5vdGU+PENpdGU+PEF1dGhvcj5DaGluPC9BdXRob3I+PFllYXI+MjAxNzwvWWVhcj48UmVj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</w:fldData>
        </w:fldCha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PEVuZE5vdGU+PENpdGU+PEF1dGhvcj5DaGluPC9BdXRob3I+PFllYXI+MjAxNzwvWWVhcj48UmVj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</w:fldData>
        </w:fldCha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C67D44">
        <w:rPr>
          <w:rFonts w:ascii="Times New Roman" w:hAnsi="Times New Roman" w:cs="Times New Roman"/>
          <w:sz w:val="24"/>
          <w:szCs w:val="24"/>
          <w:lang w:val="en-US"/>
        </w:rP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A3497">
        <w:rPr>
          <w:rFonts w:ascii="Times New Roman" w:hAnsi="Times New Roman" w:cs="Times New Roman"/>
          <w:sz w:val="24"/>
          <w:szCs w:val="24"/>
          <w:lang w:val="en-US"/>
        </w:rPr>
      </w:r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ENREF_12" w:tooltip="Miceli, 2015 #11" w:history="1"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12</w:t>
        </w:r>
      </w:hyperlink>
      <w:r w:rsidR="00C67D44" w:rsidRPr="00C67D44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 xml:space="preserve">, </w:t>
      </w:r>
      <w:hyperlink w:anchor="_ENREF_22" w:tooltip="Chin, 2017 #22" w:history="1"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22</w:t>
        </w:r>
      </w:hyperlink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43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1883" w:rsidRDefault="001235B2" w:rsidP="003610C5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4249">
        <w:rPr>
          <w:rFonts w:ascii="Times New Roman" w:hAnsi="Times New Roman" w:cs="Times New Roman"/>
          <w:sz w:val="24"/>
          <w:szCs w:val="24"/>
          <w:lang w:val="en-US"/>
        </w:rPr>
        <w:t xml:space="preserve">Although </w:t>
      </w:r>
      <w:r>
        <w:rPr>
          <w:rFonts w:ascii="Times New Roman" w:hAnsi="Times New Roman" w:cs="Times New Roman"/>
          <w:sz w:val="24"/>
          <w:szCs w:val="24"/>
          <w:lang w:val="en-US"/>
        </w:rPr>
        <w:t>the new delayed-release formulation</w:t>
      </w:r>
      <w:r w:rsidRPr="009C4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seems to be </w:t>
      </w:r>
      <w:r w:rsidRPr="009C4249">
        <w:rPr>
          <w:rFonts w:ascii="Times New Roman" w:hAnsi="Times New Roman" w:cs="Times New Roman"/>
          <w:sz w:val="24"/>
          <w:szCs w:val="24"/>
          <w:lang w:val="en-US"/>
        </w:rPr>
        <w:t xml:space="preserve">less </w:t>
      </w:r>
      <w:r>
        <w:rPr>
          <w:rFonts w:ascii="Times New Roman" w:hAnsi="Times New Roman" w:cs="Times New Roman"/>
          <w:sz w:val="24"/>
          <w:szCs w:val="24"/>
          <w:lang w:val="en-US"/>
        </w:rPr>
        <w:t>prone to</w:t>
      </w:r>
      <w:r w:rsidRPr="009C4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643">
        <w:rPr>
          <w:rFonts w:ascii="Times New Roman" w:hAnsi="Times New Roman" w:cs="Times New Roman"/>
          <w:sz w:val="24"/>
          <w:szCs w:val="24"/>
          <w:lang w:val="en-US"/>
        </w:rPr>
        <w:t>suboptimal</w:t>
      </w:r>
      <w:r w:rsidRPr="00894782">
        <w:rPr>
          <w:rFonts w:ascii="Times New Roman" w:hAnsi="Times New Roman" w:cs="Times New Roman"/>
          <w:sz w:val="24"/>
          <w:szCs w:val="24"/>
          <w:lang w:val="en-US"/>
        </w:rPr>
        <w:t xml:space="preserve"> absorption</w:t>
      </w:r>
      <w:r w:rsidRPr="009C42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54F11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4782">
        <w:rPr>
          <w:rFonts w:ascii="Times New Roman" w:hAnsi="Times New Roman" w:cs="Times New Roman"/>
          <w:sz w:val="24"/>
          <w:szCs w:val="24"/>
          <w:lang w:val="en-US"/>
        </w:rPr>
        <w:t xml:space="preserve">pharmacokinetic variability of </w:t>
      </w:r>
      <w:proofErr w:type="spellStart"/>
      <w:r w:rsidRPr="00894782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Pr="00894782">
        <w:rPr>
          <w:rFonts w:ascii="Times New Roman" w:hAnsi="Times New Roman" w:cs="Times New Roman"/>
          <w:sz w:val="24"/>
          <w:szCs w:val="24"/>
          <w:lang w:val="en-US"/>
        </w:rPr>
        <w:t xml:space="preserve"> may depend also on other factors that </w:t>
      </w:r>
      <w:r w:rsidR="00354F11">
        <w:rPr>
          <w:rFonts w:ascii="Times New Roman" w:hAnsi="Times New Roman" w:cs="Times New Roman"/>
          <w:sz w:val="24"/>
          <w:szCs w:val="24"/>
          <w:lang w:val="en-US"/>
        </w:rPr>
        <w:t>affect clearance</w:t>
      </w:r>
      <w:r w:rsidRPr="0089478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4F1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655CA" w:rsidRPr="003610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6EFC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dentification of </w:t>
      </w:r>
      <w:r w:rsidR="00BA7BF8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clinical </w:t>
      </w:r>
      <w:r w:rsidR="00916EFC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factors </w:t>
      </w:r>
      <w:r w:rsidR="00BA7BF8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associated with </w:t>
      </w:r>
      <w:proofErr w:type="spellStart"/>
      <w:r w:rsidR="00916EFC" w:rsidRPr="003610C5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916EFC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 exposure</w:t>
      </w:r>
      <w:r w:rsidR="00745F24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D235AF" w:rsidRPr="003610C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45F24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 great clinical </w:t>
      </w:r>
      <w:r w:rsidR="00D235AF" w:rsidRPr="003610C5">
        <w:rPr>
          <w:rFonts w:ascii="Times New Roman" w:hAnsi="Times New Roman" w:cs="Times New Roman"/>
          <w:sz w:val="24"/>
          <w:szCs w:val="24"/>
          <w:lang w:val="en-US"/>
        </w:rPr>
        <w:t>concern</w:t>
      </w:r>
      <w:r w:rsidR="00745F24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, as </w:t>
      </w:r>
      <w:proofErr w:type="spellStart"/>
      <w:r w:rsidR="00745F24" w:rsidRPr="003610C5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745F24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 underexposure </w:t>
      </w:r>
      <w:r w:rsidR="00E655CA" w:rsidRPr="003610C5">
        <w:rPr>
          <w:rFonts w:ascii="Times New Roman" w:hAnsi="Times New Roman" w:cs="Times New Roman"/>
          <w:sz w:val="24"/>
          <w:szCs w:val="24"/>
          <w:lang w:val="en-US"/>
        </w:rPr>
        <w:t>was associated with</w:t>
      </w:r>
      <w:r w:rsidR="00745F24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 the occurrence of breakth</w:t>
      </w:r>
      <w:r w:rsidR="007F40AD" w:rsidRPr="003610C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45F24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ough IFIs </w:t>
      </w:r>
      <w:r w:rsidR="005245EE" w:rsidRPr="003610C5">
        <w:rPr>
          <w:rFonts w:ascii="Times New Roman" w:hAnsi="Times New Roman" w:cs="Times New Roman"/>
          <w:sz w:val="24"/>
          <w:szCs w:val="24"/>
          <w:lang w:val="en-US"/>
        </w:rPr>
        <w:t>both in</w:t>
      </w:r>
      <w:r w:rsidR="00745F24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 experimental </w:t>
      </w:r>
      <w:r w:rsidR="00D235AF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animal </w:t>
      </w:r>
      <w:r w:rsidR="00745F24" w:rsidRPr="003610C5">
        <w:rPr>
          <w:rFonts w:ascii="Times New Roman" w:hAnsi="Times New Roman" w:cs="Times New Roman"/>
          <w:sz w:val="24"/>
          <w:szCs w:val="24"/>
          <w:lang w:val="en-US"/>
        </w:rPr>
        <w:t>models</w:t>
      </w:r>
      <w:hyperlink w:anchor="_ENREF_24" w:tooltip="Andes, 2004 #26" w:history="1"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PEVuZE5vdGU+PENpdGU+PEF1dGhvcj5BbmRlczwvQXV0aG9yPjxZZWFyPjIwMDQ8L1llYXI+PFJl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=
</w:fldData>
          </w:fldChar>
        </w:r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</w:instrText>
        </w:r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PEVuZE5vdGU+PENpdGU+PEF1dGhvcj5BbmRlczwvQXV0aG9yPjxZZWFyPjIwMDQ8L1llYXI+PFJl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=
</w:fldData>
          </w:fldChar>
        </w:r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EN.CITE.DATA </w:instrText>
        </w:r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3610C5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24</w:t>
        </w:r>
        <w:r w:rsidR="003610C5" w:rsidRP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745F24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 and in </w:t>
      </w:r>
      <w:r w:rsidR="00D76773" w:rsidRPr="003610C5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745F24" w:rsidRPr="003610C5">
        <w:rPr>
          <w:rFonts w:ascii="Times New Roman" w:hAnsi="Times New Roman" w:cs="Times New Roman"/>
          <w:sz w:val="24"/>
          <w:szCs w:val="24"/>
          <w:lang w:val="en-US"/>
        </w:rPr>
        <w:t>clinical studies</w:t>
      </w:r>
      <w:r w:rsidR="005245EE" w:rsidRPr="003610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3497" w:rsidRPr="003610C5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PEVuZE5vdGU+PENpdGU+PEF1dGhvcj5LcmlzaG5hPC9BdXRob3I+PFllYXI+MjAwNzwvWWVhcj48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</w:fldData>
        </w:fldChar>
      </w:r>
      <w:r w:rsidR="007E7BFC" w:rsidRPr="003610C5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E7BFC" w:rsidRPr="003610C5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PEVuZE5vdGU+PENpdGU+PEF1dGhvcj5LcmlzaG5hPC9BdXRob3I+PFllYXI+MjAwNzwvWWVhcj48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</w:fldData>
        </w:fldChar>
      </w:r>
      <w:r w:rsidR="007E7BFC" w:rsidRPr="003610C5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E7BFC" w:rsidRPr="003610C5">
        <w:rPr>
          <w:rFonts w:ascii="Times New Roman" w:hAnsi="Times New Roman" w:cs="Times New Roman"/>
          <w:sz w:val="24"/>
          <w:szCs w:val="24"/>
          <w:lang w:val="en-US"/>
        </w:rPr>
      </w:r>
      <w:r w:rsidR="007E7BFC" w:rsidRPr="003610C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A3497" w:rsidRPr="003610C5">
        <w:rPr>
          <w:rFonts w:ascii="Times New Roman" w:hAnsi="Times New Roman" w:cs="Times New Roman"/>
          <w:sz w:val="24"/>
          <w:szCs w:val="24"/>
          <w:lang w:val="en-US"/>
        </w:rPr>
      </w:r>
      <w:r w:rsidR="000A3497" w:rsidRPr="003610C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ENREF_7" w:tooltip="Dolton, 2012 #6" w:history="1">
        <w:r w:rsidR="003610C5" w:rsidRPr="003610C5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7</w:t>
        </w:r>
      </w:hyperlink>
      <w:r w:rsidR="007E7BFC" w:rsidRPr="003610C5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 xml:space="preserve">, </w:t>
      </w:r>
      <w:hyperlink w:anchor="_ENREF_25" w:tooltip="Krishna, 2007 #24" w:history="1">
        <w:r w:rsidR="003610C5" w:rsidRPr="003610C5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25</w:t>
        </w:r>
      </w:hyperlink>
      <w:r w:rsidR="000A3497" w:rsidRPr="003610C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45F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322C" w:rsidRDefault="00A1322C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Our study 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 xml:space="preserve">shows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the </w:t>
      </w:r>
      <w:r w:rsidR="00C06052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D76773">
        <w:rPr>
          <w:rFonts w:ascii="Times New Roman" w:hAnsi="Times New Roman" w:cs="Times New Roman"/>
          <w:sz w:val="24"/>
          <w:szCs w:val="24"/>
          <w:lang w:val="en-US"/>
        </w:rPr>
        <w:t xml:space="preserve"> of PPI</w:t>
      </w:r>
      <w:r w:rsidR="00BA7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6773">
        <w:rPr>
          <w:rFonts w:ascii="Times New Roman" w:hAnsi="Times New Roman" w:cs="Times New Roman"/>
          <w:sz w:val="24"/>
          <w:szCs w:val="24"/>
          <w:lang w:val="en-US"/>
        </w:rPr>
        <w:t xml:space="preserve">and/or </w:t>
      </w:r>
      <w:r w:rsidR="00C91883">
        <w:rPr>
          <w:rFonts w:ascii="Times New Roman" w:hAnsi="Times New Roman" w:cs="Times New Roman"/>
          <w:sz w:val="24"/>
          <w:szCs w:val="24"/>
          <w:lang w:val="en-US"/>
        </w:rPr>
        <w:t xml:space="preserve">the use </w:t>
      </w:r>
      <w:r w:rsidR="00D76773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B10">
        <w:rPr>
          <w:rFonts w:ascii="Times New Roman" w:hAnsi="Times New Roman" w:cs="Times New Roman"/>
          <w:sz w:val="24"/>
          <w:szCs w:val="24"/>
          <w:lang w:val="en-US"/>
        </w:rPr>
        <w:t>steroids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7BF8">
        <w:rPr>
          <w:rFonts w:ascii="Times New Roman" w:hAnsi="Times New Roman" w:cs="Times New Roman"/>
          <w:sz w:val="24"/>
          <w:szCs w:val="24"/>
          <w:lang w:val="en-US"/>
        </w:rPr>
        <w:t xml:space="preserve">at dosages ≥ 0.7 mg/kg daily 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D76773">
        <w:rPr>
          <w:rFonts w:ascii="Times New Roman" w:hAnsi="Times New Roman" w:cs="Times New Roman"/>
          <w:sz w:val="24"/>
          <w:szCs w:val="24"/>
          <w:lang w:val="en-US"/>
        </w:rPr>
        <w:t>significant risk factors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6052">
        <w:rPr>
          <w:rFonts w:ascii="Times New Roman" w:hAnsi="Times New Roman" w:cs="Times New Roman"/>
          <w:sz w:val="24"/>
          <w:szCs w:val="24"/>
          <w:lang w:val="en-US"/>
        </w:rPr>
        <w:t xml:space="preserve">drug </w:t>
      </w:r>
      <w:r>
        <w:rPr>
          <w:rFonts w:ascii="Times New Roman" w:hAnsi="Times New Roman" w:cs="Times New Roman"/>
          <w:sz w:val="24"/>
          <w:szCs w:val="24"/>
          <w:lang w:val="en-US"/>
        </w:rPr>
        <w:t>underexposure.</w:t>
      </w:r>
      <w:r w:rsidR="009113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5DCF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886B7C">
        <w:rPr>
          <w:rFonts w:ascii="Times New Roman" w:hAnsi="Times New Roman" w:cs="Times New Roman"/>
          <w:sz w:val="24"/>
          <w:szCs w:val="24"/>
          <w:lang w:val="en-US"/>
        </w:rPr>
        <w:t xml:space="preserve"> findings are </w:t>
      </w:r>
      <w:r w:rsidR="00354F11">
        <w:rPr>
          <w:rFonts w:ascii="Times New Roman" w:hAnsi="Times New Roman" w:cs="Times New Roman"/>
          <w:sz w:val="24"/>
          <w:szCs w:val="24"/>
          <w:lang w:val="en-US"/>
        </w:rPr>
        <w:t>consistent</w:t>
      </w:r>
      <w:r w:rsidR="00886B7C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195DCF">
        <w:rPr>
          <w:rFonts w:ascii="Times New Roman" w:hAnsi="Times New Roman" w:cs="Times New Roman"/>
          <w:sz w:val="24"/>
          <w:szCs w:val="24"/>
          <w:lang w:val="en-US"/>
        </w:rPr>
        <w:t>those reported previously</w:t>
      </w:r>
      <w:r w:rsidR="00FD22C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115" w:rsidRPr="007E7BF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56557" w:rsidRPr="007E7BFC">
        <w:rPr>
          <w:rFonts w:ascii="Times New Roman" w:hAnsi="Times New Roman" w:cs="Times New Roman"/>
          <w:sz w:val="24"/>
          <w:szCs w:val="24"/>
          <w:lang w:val="en-US"/>
        </w:rPr>
        <w:t>retrospective study conducted among</w:t>
      </w:r>
      <w:r w:rsidR="00D52115" w:rsidRPr="007E7BFC">
        <w:rPr>
          <w:rFonts w:ascii="Times New Roman" w:hAnsi="Times New Roman" w:cs="Times New Roman"/>
          <w:sz w:val="24"/>
          <w:szCs w:val="24"/>
          <w:lang w:val="en-US"/>
        </w:rPr>
        <w:t xml:space="preserve"> 157 patients with hematological malignancies</w:t>
      </w:r>
      <w:r w:rsidR="00FD22CE" w:rsidRPr="007E7BFC">
        <w:rPr>
          <w:rFonts w:ascii="Times New Roman" w:hAnsi="Times New Roman" w:cs="Times New Roman"/>
          <w:sz w:val="24"/>
          <w:szCs w:val="24"/>
          <w:lang w:val="en-US"/>
        </w:rPr>
        <w:t xml:space="preserve"> treated with </w:t>
      </w:r>
      <w:proofErr w:type="spellStart"/>
      <w:r w:rsidR="00FD22CE" w:rsidRPr="007E7BFC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FD22CE" w:rsidRPr="007E7BFC">
        <w:rPr>
          <w:rFonts w:ascii="Times New Roman" w:hAnsi="Times New Roman" w:cs="Times New Roman"/>
          <w:sz w:val="24"/>
          <w:szCs w:val="24"/>
          <w:lang w:val="en-US"/>
        </w:rPr>
        <w:t xml:space="preserve"> tablets</w:t>
      </w:r>
      <w:r w:rsidR="00D52115" w:rsidRPr="007E7BFC">
        <w:rPr>
          <w:rFonts w:ascii="Times New Roman" w:hAnsi="Times New Roman" w:cs="Times New Roman"/>
          <w:sz w:val="24"/>
          <w:szCs w:val="24"/>
          <w:lang w:val="en-US"/>
        </w:rPr>
        <w:t xml:space="preserve"> showed that </w:t>
      </w:r>
      <w:r w:rsidR="00C91883" w:rsidRPr="007E7BFC">
        <w:rPr>
          <w:rFonts w:ascii="Times New Roman" w:hAnsi="Times New Roman" w:cs="Times New Roman"/>
          <w:sz w:val="24"/>
          <w:szCs w:val="24"/>
          <w:lang w:val="en-US"/>
        </w:rPr>
        <w:t xml:space="preserve">at multivariate analysis </w:t>
      </w:r>
      <w:r w:rsidR="003F4026" w:rsidRPr="007E7BFC">
        <w:rPr>
          <w:rFonts w:ascii="Times New Roman" w:hAnsi="Times New Roman" w:cs="Times New Roman"/>
          <w:sz w:val="24"/>
          <w:szCs w:val="24"/>
          <w:lang w:val="en-US"/>
        </w:rPr>
        <w:t>the use of PPI (</w:t>
      </w:r>
      <w:r w:rsidR="003F4026" w:rsidRPr="007E7BF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3F4026" w:rsidRPr="007E7BFC">
        <w:rPr>
          <w:rFonts w:ascii="Times New Roman" w:hAnsi="Times New Roman" w:cs="Times New Roman"/>
          <w:sz w:val="24"/>
          <w:szCs w:val="24"/>
          <w:lang w:val="en-US"/>
        </w:rPr>
        <w:t xml:space="preserve"> = 0.015), </w:t>
      </w:r>
      <w:r w:rsidR="00C91883" w:rsidRPr="007E7BFC">
        <w:rPr>
          <w:rFonts w:ascii="Times New Roman" w:hAnsi="Times New Roman" w:cs="Times New Roman"/>
          <w:sz w:val="24"/>
          <w:szCs w:val="24"/>
          <w:lang w:val="en-US"/>
        </w:rPr>
        <w:t xml:space="preserve">the presence of </w:t>
      </w:r>
      <w:r w:rsidR="003F4026" w:rsidRPr="007E7BFC">
        <w:rPr>
          <w:rFonts w:ascii="Times New Roman" w:hAnsi="Times New Roman" w:cs="Times New Roman"/>
          <w:sz w:val="24"/>
          <w:szCs w:val="24"/>
          <w:lang w:val="en-US"/>
        </w:rPr>
        <w:t>diarrhea (</w:t>
      </w:r>
      <w:r w:rsidR="003F4026" w:rsidRPr="007E7BF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3F4026" w:rsidRPr="007E7BFC">
        <w:rPr>
          <w:rFonts w:ascii="Times New Roman" w:hAnsi="Times New Roman" w:cs="Times New Roman"/>
          <w:sz w:val="24"/>
          <w:szCs w:val="24"/>
          <w:lang w:val="en-US"/>
        </w:rPr>
        <w:t xml:space="preserve"> &lt; 0.001), low baseline albumin concentrations (</w:t>
      </w:r>
      <w:r w:rsidR="003F4026" w:rsidRPr="007E7BF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3F4026" w:rsidRPr="007E7BFC">
        <w:rPr>
          <w:rFonts w:ascii="Times New Roman" w:hAnsi="Times New Roman" w:cs="Times New Roman"/>
          <w:sz w:val="24"/>
          <w:szCs w:val="24"/>
          <w:lang w:val="en-US"/>
        </w:rPr>
        <w:t xml:space="preserve"> = 0.011) and body weight &gt;  90 kg (</w:t>
      </w:r>
      <w:r w:rsidR="003F4026" w:rsidRPr="007E7BF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3F4026" w:rsidRPr="007E7BFC">
        <w:rPr>
          <w:rFonts w:ascii="Times New Roman" w:hAnsi="Times New Roman" w:cs="Times New Roman"/>
          <w:sz w:val="24"/>
          <w:szCs w:val="24"/>
          <w:lang w:val="en-US"/>
        </w:rPr>
        <w:t xml:space="preserve"> = 0.047) were </w:t>
      </w:r>
      <w:r w:rsidR="00D52115" w:rsidRPr="007E7BFC">
        <w:rPr>
          <w:rFonts w:ascii="Times New Roman" w:hAnsi="Times New Roman" w:cs="Times New Roman"/>
          <w:sz w:val="24"/>
          <w:szCs w:val="24"/>
          <w:lang w:val="en-US"/>
        </w:rPr>
        <w:t xml:space="preserve">risk factors for </w:t>
      </w:r>
      <w:proofErr w:type="spellStart"/>
      <w:r w:rsidR="00D52115" w:rsidRPr="007E7BFC">
        <w:rPr>
          <w:rFonts w:ascii="Times New Roman" w:hAnsi="Times New Roman" w:cs="Times New Roman"/>
          <w:sz w:val="24"/>
          <w:szCs w:val="24"/>
          <w:lang w:val="en-US"/>
        </w:rPr>
        <w:t>subtherapeutic</w:t>
      </w:r>
      <w:proofErr w:type="spellEnd"/>
      <w:r w:rsidR="00D52115" w:rsidRPr="007E7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2115" w:rsidRPr="007E7BFC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D52115" w:rsidRPr="007E7BFC">
        <w:rPr>
          <w:rFonts w:ascii="Times New Roman" w:hAnsi="Times New Roman" w:cs="Times New Roman"/>
          <w:sz w:val="24"/>
          <w:szCs w:val="24"/>
          <w:lang w:val="en-US"/>
        </w:rPr>
        <w:t xml:space="preserve"> concentrations</w:t>
      </w:r>
      <w:r w:rsidR="005245EE" w:rsidRPr="007E7BFC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w:anchor="_ENREF_13" w:tooltip="Tang, 2017 #20" w:history="1">
        <w:r w:rsidR="003610C5" w:rsidRPr="007E7BFC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/>
        </w:r>
        <w:r w:rsidR="003610C5" w:rsidRPr="007E7BFC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&lt;EndNote&gt;&lt;Cite&gt;&lt;Author&gt;Tang&lt;/Author&gt;&lt;Year&gt;2017&lt;/Year&gt;&lt;RecNum&gt;12&lt;/RecNum&gt;&lt;DisplayText&gt;&lt;style face="superscript"&gt;13&lt;/style&gt;&lt;/DisplayText&gt;&lt;record&gt;&lt;rec-number&gt;12&lt;/rec-number&gt;&lt;foreign-keys&gt;&lt;key app="EN" db-id="r9v9weex80f5zqe5ervvpexntdstzweaszxs"&gt;12&lt;/key&gt;&lt;/foreign-keys&gt;&lt;ref-type name="Journal Article"&gt;17&lt;/ref-type&gt;&lt;contributors&gt;&lt;authors&gt;&lt;author&gt;Tang, L. A.&lt;/author&gt;&lt;author&gt;Marini, B. L.&lt;/author&gt;&lt;author&gt;Benitez, L.&lt;/author&gt;&lt;author&gt;Nagel, J. L.&lt;/author&gt;&lt;author&gt;Miceli, M.&lt;/author&gt;&lt;author&gt;Berglund, C.&lt;/author&gt;&lt;author&gt;Perissinotti, A. J.&lt;/author&gt;&lt;/authors&gt;&lt;/contributors&gt;&lt;auth-address&gt;Department of Pharmacy, University of Michigan Health System, Ann Arbor, MI, USA.&amp;#xD;Department of Internal Medicine, Division of Infectious Diseases, University of Michigan Health System and Medical School, Ann Arbor, MI, USA.&amp;#xD;Department of Internal Medicine, University of Michigan Health System, Ann Arbor, MI, USA.&lt;/auth-address&gt;&lt;titles&gt;&lt;title&gt;Risk factors for subtherapeutic levels of posaconazole tablet&lt;/title&gt;&lt;secondary-title&gt;J Antimicrob Chemother&lt;/secondary-title&gt;&lt;alt-title&gt;The Journal of antimicrobial chemotherapy&lt;/alt-title&gt;&lt;/titles&gt;&lt;periodical&gt;&lt;full-title&gt;J Antimicrob Chemother&lt;/full-title&gt;&lt;abbr-1&gt;The Journal of antimicrobial chemotherapy&lt;/abbr-1&gt;&lt;/periodical&gt;&lt;alt-periodical&gt;&lt;full-title&gt;J Antimicrob Chemother&lt;/full-title&gt;&lt;abbr-1&gt;The Journal of antimicrobial chemotherapy&lt;/abbr-1&gt;&lt;/alt-periodical&gt;&lt;pages&gt;2902-2905&lt;/pages&gt;&lt;volume&gt;72&lt;/volume&gt;&lt;number&gt;10&lt;/number&gt;&lt;dates&gt;&lt;year&gt;2017&lt;/year&gt;&lt;pub-dates&gt;&lt;date&gt;Oct 1&lt;/date&gt;&lt;/pub-dates&gt;&lt;/dates&gt;&lt;isbn&gt;1460-2091 (Electronic)&amp;#xD;0305-7453 (Linking)&lt;/isbn&gt;&lt;accession-num&gt;29091205&lt;/accession-num&gt;&lt;urls&gt;&lt;related-urls&gt;&lt;url&gt;http://www.ncbi.nlm.nih.gov/pubmed/29091205&lt;/url&gt;&lt;/related-urls&gt;&lt;/urls&gt;&lt;electronic-resource-num&gt;10.1093/jac/dkx228&lt;/electronic-resource-num&gt;&lt;/record&gt;&lt;/Cite&gt;&lt;/EndNote&gt;</w:instrText>
        </w:r>
        <w:r w:rsidR="003610C5" w:rsidRPr="007E7BFC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7E7BFC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13</w:t>
        </w:r>
        <w:r w:rsidR="003610C5" w:rsidRPr="007E7BFC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D52115" w:rsidRPr="007E7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5C7" w:rsidRPr="007E7BFC">
        <w:rPr>
          <w:rFonts w:ascii="Times New Roman" w:hAnsi="Times New Roman" w:cs="Times New Roman"/>
          <w:sz w:val="24"/>
          <w:szCs w:val="24"/>
          <w:lang w:val="en-US"/>
        </w:rPr>
        <w:t xml:space="preserve">Body weight and diarrhea were significant risk factors for </w:t>
      </w:r>
      <w:r w:rsidR="00911360" w:rsidRPr="007E7BFC">
        <w:rPr>
          <w:rFonts w:ascii="Times New Roman" w:hAnsi="Times New Roman" w:cs="Times New Roman"/>
          <w:sz w:val="24"/>
          <w:szCs w:val="24"/>
          <w:lang w:val="en-US"/>
        </w:rPr>
        <w:t xml:space="preserve">drug </w:t>
      </w:r>
      <w:r w:rsidR="00BB45C7" w:rsidRPr="007E7BFC">
        <w:rPr>
          <w:rFonts w:ascii="Times New Roman" w:hAnsi="Times New Roman" w:cs="Times New Roman"/>
          <w:sz w:val="24"/>
          <w:szCs w:val="24"/>
          <w:lang w:val="en-US"/>
        </w:rPr>
        <w:t xml:space="preserve">underexposure also in </w:t>
      </w:r>
      <w:r w:rsidR="00C91883" w:rsidRPr="007E7BFC">
        <w:rPr>
          <w:rFonts w:ascii="Times New Roman" w:hAnsi="Times New Roman" w:cs="Times New Roman"/>
          <w:sz w:val="24"/>
          <w:szCs w:val="24"/>
          <w:lang w:val="en-US"/>
        </w:rPr>
        <w:t>an earlier</w:t>
      </w:r>
      <w:r w:rsidR="00BB45C7" w:rsidRPr="007E7BFC">
        <w:rPr>
          <w:rFonts w:ascii="Times New Roman" w:hAnsi="Times New Roman" w:cs="Times New Roman"/>
          <w:sz w:val="24"/>
          <w:szCs w:val="24"/>
          <w:lang w:val="en-US"/>
        </w:rPr>
        <w:t xml:space="preserve"> retrospective investigation</w:t>
      </w:r>
      <w:r w:rsidR="005245EE" w:rsidRPr="007E7BFC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w:anchor="_ENREF_12" w:tooltip="Miceli, 2015 #11" w:history="1">
        <w:r w:rsidR="003610C5" w:rsidRPr="007E7BFC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PEVuZE5vdGU+PENpdGU+PEF1dGhvcj5NaWNlbGk8L0F1dGhvcj48WWVhcj4yMDE1PC9ZZWFyPjxS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</w:fldData>
          </w:fldChar>
        </w:r>
        <w:r w:rsidR="003610C5" w:rsidRPr="007E7BFC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</w:instrText>
        </w:r>
        <w:r w:rsidR="003610C5" w:rsidRPr="007E7BFC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PEVuZE5vdGU+PENpdGU+PEF1dGhvcj5NaWNlbGk8L0F1dGhvcj48WWVhcj4yMDE1PC9ZZWFyPjxS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</w:fldData>
          </w:fldChar>
        </w:r>
        <w:r w:rsidR="003610C5" w:rsidRPr="007E7BFC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EN.CITE.DATA </w:instrText>
        </w:r>
        <w:r w:rsidR="003610C5" w:rsidRPr="007E7BFC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 w:rsidRPr="007E7BFC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  <w:r w:rsidR="003610C5" w:rsidRPr="007E7BFC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 w:rsidRPr="007E7BFC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7E7BFC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12</w:t>
        </w:r>
        <w:r w:rsidR="003610C5" w:rsidRPr="007E7BFC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7E7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54C6" w:rsidRPr="00FD22CE">
        <w:rPr>
          <w:rFonts w:ascii="Times New Roman" w:hAnsi="Times New Roman" w:cs="Times New Roman"/>
          <w:sz w:val="24"/>
          <w:szCs w:val="24"/>
          <w:lang w:val="en-US"/>
        </w:rPr>
        <w:t>Conversely</w:t>
      </w:r>
      <w:r w:rsidR="00D413F0" w:rsidRPr="00FD22C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41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1360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="00B35E09">
        <w:rPr>
          <w:rFonts w:ascii="Times New Roman" w:hAnsi="Times New Roman" w:cs="Times New Roman"/>
          <w:sz w:val="24"/>
          <w:szCs w:val="24"/>
          <w:lang w:val="en-US"/>
        </w:rPr>
        <w:t xml:space="preserve">significant relationship between the use of </w:t>
      </w:r>
      <w:r w:rsidR="000B24D4">
        <w:rPr>
          <w:rFonts w:ascii="Times New Roman" w:hAnsi="Times New Roman" w:cs="Times New Roman"/>
          <w:sz w:val="24"/>
          <w:szCs w:val="24"/>
          <w:lang w:val="en-US"/>
        </w:rPr>
        <w:t xml:space="preserve">PPI </w:t>
      </w:r>
      <w:r w:rsidR="00B35E09">
        <w:rPr>
          <w:rFonts w:ascii="Times New Roman" w:hAnsi="Times New Roman" w:cs="Times New Roman"/>
          <w:sz w:val="24"/>
          <w:szCs w:val="24"/>
          <w:lang w:val="en-US"/>
        </w:rPr>
        <w:t xml:space="preserve">and the risk of suboptimal exposure </w:t>
      </w:r>
      <w:r w:rsidR="000474F3">
        <w:rPr>
          <w:rFonts w:ascii="Times New Roman" w:hAnsi="Times New Roman" w:cs="Times New Roman"/>
          <w:sz w:val="24"/>
          <w:szCs w:val="24"/>
          <w:lang w:val="en-US"/>
        </w:rPr>
        <w:t xml:space="preserve">was observed </w:t>
      </w:r>
      <w:r w:rsidR="00B35E09">
        <w:rPr>
          <w:rFonts w:ascii="Times New Roman" w:hAnsi="Times New Roman" w:cs="Times New Roman"/>
          <w:sz w:val="24"/>
          <w:szCs w:val="24"/>
          <w:lang w:val="en-US"/>
        </w:rPr>
        <w:t xml:space="preserve">among </w:t>
      </w:r>
      <w:r w:rsidR="000474F3">
        <w:rPr>
          <w:rFonts w:ascii="Times New Roman" w:hAnsi="Times New Roman" w:cs="Times New Roman"/>
          <w:sz w:val="24"/>
          <w:szCs w:val="24"/>
          <w:lang w:val="en-US"/>
        </w:rPr>
        <w:t xml:space="preserve">hematological </w:t>
      </w:r>
      <w:r w:rsidR="00572FC0">
        <w:rPr>
          <w:rFonts w:ascii="Times New Roman" w:hAnsi="Times New Roman" w:cs="Times New Roman"/>
          <w:sz w:val="24"/>
          <w:szCs w:val="24"/>
          <w:lang w:val="en-US"/>
        </w:rPr>
        <w:t xml:space="preserve">patients </w:t>
      </w:r>
      <w:r w:rsidR="00B35E09">
        <w:rPr>
          <w:rFonts w:ascii="Times New Roman" w:hAnsi="Times New Roman" w:cs="Times New Roman"/>
          <w:sz w:val="24"/>
          <w:szCs w:val="24"/>
          <w:lang w:val="en-US"/>
        </w:rPr>
        <w:t>receiving</w:t>
      </w:r>
      <w:r w:rsidR="00572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0E3E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EF0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FC0">
        <w:rPr>
          <w:rFonts w:ascii="Times New Roman" w:hAnsi="Times New Roman" w:cs="Times New Roman"/>
          <w:sz w:val="24"/>
          <w:szCs w:val="24"/>
          <w:lang w:val="en-US"/>
        </w:rPr>
        <w:t>tablet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2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1360">
        <w:rPr>
          <w:rFonts w:ascii="Times New Roman" w:hAnsi="Times New Roman" w:cs="Times New Roman"/>
          <w:sz w:val="24"/>
          <w:szCs w:val="24"/>
          <w:lang w:val="en-US"/>
        </w:rPr>
        <w:t>vs. oral suspension</w:t>
      </w:r>
      <w:r w:rsidR="005245EE">
        <w:rPr>
          <w:rFonts w:ascii="Times New Roman" w:hAnsi="Times New Roman" w:cs="Times New Roman"/>
          <w:sz w:val="24"/>
          <w:szCs w:val="24"/>
          <w:lang w:val="en-US"/>
        </w:rPr>
        <w:t>,</w:t>
      </w:r>
      <w:hyperlink w:anchor="_ENREF_19" w:tooltip="Pham, 2016 #19" w:history="1"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PEVuZE5vdGU+PENpdGU+PEF1dGhvcj5QaGFtPC9BdXRob3I+PFllYXI+MjAxNjwvWWVhcj48UmVj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PEVuZE5vdGU+PENpdGU+PEF1dGhvcj5QaGFtPC9BdXRob3I+PFllYXI+MjAxNjwvWWVhcj48UmVj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EN.CITE.DATA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19</w: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047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B4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4D4">
        <w:rPr>
          <w:rFonts w:ascii="Times New Roman" w:hAnsi="Times New Roman" w:cs="Times New Roman"/>
          <w:sz w:val="24"/>
          <w:szCs w:val="24"/>
          <w:lang w:val="en-US"/>
        </w:rPr>
        <w:t>lung transp</w:t>
      </w:r>
      <w:r w:rsidR="00BB45C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245EE">
        <w:rPr>
          <w:rFonts w:ascii="Times New Roman" w:hAnsi="Times New Roman" w:cs="Times New Roman"/>
          <w:sz w:val="24"/>
          <w:szCs w:val="24"/>
          <w:lang w:val="en-US"/>
        </w:rPr>
        <w:t>anted patients</w:t>
      </w:r>
      <w:hyperlink w:anchor="_ENREF_26" w:tooltip="Launay, 2018 #28" w:history="1"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PEVuZE5vdGU+PENpdGU+PEF1dGhvcj5MYXVuYXk8L0F1dGhvcj48WWVhcj4yMDE4PC9ZZWFyPjxS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PEVuZE5vdGU+PENpdGU+PEF1dGhvcj5MYXVuYXk8L0F1dGhvcj48WWVhcj4yMDE4PC9ZZWFyPjxS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EN.CITE.DATA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7E7BFC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26</w: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BB4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74F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35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B24D4">
        <w:rPr>
          <w:rFonts w:ascii="Times New Roman" w:hAnsi="Times New Roman" w:cs="Times New Roman"/>
          <w:sz w:val="24"/>
          <w:szCs w:val="24"/>
          <w:lang w:val="en-US"/>
        </w:rPr>
        <w:t>healthy volunteers</w:t>
      </w:r>
      <w:r w:rsidR="00BB4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E09">
        <w:rPr>
          <w:rFonts w:ascii="Times New Roman" w:hAnsi="Times New Roman" w:cs="Times New Roman"/>
          <w:sz w:val="24"/>
          <w:szCs w:val="24"/>
          <w:lang w:val="en-US"/>
        </w:rPr>
        <w:t>receiving</w:t>
      </w:r>
      <w:r w:rsidR="00BB4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E0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B45C7">
        <w:rPr>
          <w:rFonts w:ascii="Times New Roman" w:hAnsi="Times New Roman" w:cs="Times New Roman"/>
          <w:sz w:val="24"/>
          <w:szCs w:val="24"/>
          <w:lang w:val="en-US"/>
        </w:rPr>
        <w:t xml:space="preserve">400 mg daily </w:t>
      </w:r>
      <w:r w:rsidR="00B35E09">
        <w:rPr>
          <w:rFonts w:ascii="Times New Roman" w:hAnsi="Times New Roman" w:cs="Times New Roman"/>
          <w:sz w:val="24"/>
          <w:szCs w:val="24"/>
          <w:lang w:val="en-US"/>
        </w:rPr>
        <w:t>dose</w:t>
      </w:r>
      <w:r w:rsidR="005245EE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w:anchor="_ENREF_10" w:tooltip="Kraft, 2014 #9" w:history="1"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PEVuZE5vdGU+PENpdGU+PEF1dGhvcj5LcmFmdDwvQXV0aG9yPjxZZWFyPjIwMTQ8L1llYXI+PFJl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PEVuZE5vdGU+PENpdGU+PEF1dGhvcj5LcmFmdDwvQXV0aG9yPjxZZWFyPjIwMTQ8L1llYXI+PFJl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EN.CITE.DATA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10</w: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32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02AC6">
        <w:rPr>
          <w:rFonts w:ascii="Times New Roman" w:hAnsi="Times New Roman" w:cs="Times New Roman"/>
          <w:sz w:val="24"/>
          <w:szCs w:val="24"/>
          <w:lang w:val="en-US"/>
        </w:rPr>
        <w:t xml:space="preserve">he presence </w:t>
      </w:r>
      <w:r w:rsidR="003221C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676F4">
        <w:rPr>
          <w:rFonts w:ascii="Times New Roman" w:hAnsi="Times New Roman" w:cs="Times New Roman"/>
          <w:sz w:val="24"/>
          <w:szCs w:val="24"/>
          <w:lang w:val="en-US"/>
        </w:rPr>
        <w:t>gastro-intestinal mucositis</w:t>
      </w:r>
      <w:r w:rsidR="00B02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B02AC6">
        <w:rPr>
          <w:rFonts w:ascii="Times New Roman" w:hAnsi="Times New Roman" w:cs="Times New Roman"/>
          <w:sz w:val="24"/>
          <w:szCs w:val="24"/>
          <w:lang w:val="en-US"/>
        </w:rPr>
        <w:t xml:space="preserve">not associated with the risk of </w:t>
      </w:r>
      <w:proofErr w:type="spellStart"/>
      <w:r w:rsidR="00B02AC6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B02AC6">
        <w:rPr>
          <w:rFonts w:ascii="Times New Roman" w:hAnsi="Times New Roman" w:cs="Times New Roman"/>
          <w:sz w:val="24"/>
          <w:szCs w:val="24"/>
          <w:lang w:val="en-US"/>
        </w:rPr>
        <w:t xml:space="preserve"> underexposure</w:t>
      </w:r>
      <w:r w:rsidR="00156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B7C" w:rsidRPr="00B02AC6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886B7C">
        <w:rPr>
          <w:rFonts w:ascii="Times New Roman" w:hAnsi="Times New Roman" w:cs="Times New Roman"/>
          <w:sz w:val="24"/>
          <w:szCs w:val="24"/>
          <w:lang w:val="en-US"/>
        </w:rPr>
        <w:t xml:space="preserve">the use of </w:t>
      </w:r>
      <w:r w:rsidR="00886B7C" w:rsidRPr="00B02AC6">
        <w:rPr>
          <w:rFonts w:ascii="Times New Roman" w:hAnsi="Times New Roman" w:cs="Times New Roman"/>
          <w:sz w:val="24"/>
          <w:szCs w:val="24"/>
          <w:lang w:val="en-US"/>
        </w:rPr>
        <w:t>delayed-release tablet</w:t>
      </w:r>
      <w:r w:rsidR="00886B7C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237D48">
        <w:rPr>
          <w:rFonts w:ascii="Times New Roman" w:hAnsi="Times New Roman" w:cs="Times New Roman"/>
          <w:sz w:val="24"/>
          <w:szCs w:val="24"/>
          <w:lang w:val="en-US"/>
        </w:rPr>
        <w:t>in two previous studies</w:t>
      </w:r>
      <w:r w:rsidR="005245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PEVuZE5vdGU+PENpdGU+PEF1dGhvcj5WYW5zdHJhZWxlbjwvQXV0aG9yPjxZZWFyPjIwMTY8L1ll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</w:fldData>
        </w:fldCha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PEVuZE5vdGU+PENpdGU+PEF1dGhvcj5WYW5zdHJhZWxlbjwvQXV0aG9yPjxZZWFyPjIwMTY8L1ll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</w:fldData>
        </w:fldCha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C67D44">
        <w:rPr>
          <w:rFonts w:ascii="Times New Roman" w:hAnsi="Times New Roman" w:cs="Times New Roman"/>
          <w:sz w:val="24"/>
          <w:szCs w:val="24"/>
          <w:lang w:val="en-US"/>
        </w:rPr>
      </w:r>
      <w:r w:rsidR="00C67D4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A3497">
        <w:rPr>
          <w:rFonts w:ascii="Times New Roman" w:hAnsi="Times New Roman" w:cs="Times New Roman"/>
          <w:sz w:val="24"/>
          <w:szCs w:val="24"/>
          <w:lang w:val="en-US"/>
        </w:rPr>
      </w:r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ENREF_22" w:tooltip="Chin, 2017 #22" w:history="1"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22</w:t>
        </w:r>
      </w:hyperlink>
      <w:r w:rsidR="00C67D44" w:rsidRPr="00C67D44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 xml:space="preserve">, </w:t>
      </w:r>
      <w:hyperlink w:anchor="_ENREF_23" w:tooltip="Vanstraelen, 2016 #23" w:history="1"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23</w:t>
        </w:r>
      </w:hyperlink>
      <w:r w:rsidR="000A349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414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5643" w:rsidRDefault="00F41492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DD8">
        <w:rPr>
          <w:rFonts w:ascii="Times New Roman" w:hAnsi="Times New Roman" w:cs="Times New Roman"/>
          <w:sz w:val="24"/>
          <w:szCs w:val="24"/>
          <w:lang w:val="en-US"/>
        </w:rPr>
        <w:t xml:space="preserve">The most </w:t>
      </w:r>
      <w:r w:rsidR="00B143E5" w:rsidRPr="00362DD8"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Pr="00362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43E5" w:rsidRPr="00362DD8">
        <w:rPr>
          <w:rFonts w:ascii="Times New Roman" w:hAnsi="Times New Roman" w:cs="Times New Roman"/>
          <w:sz w:val="24"/>
          <w:szCs w:val="24"/>
          <w:lang w:val="en-US"/>
        </w:rPr>
        <w:t>aspect</w:t>
      </w:r>
      <w:r w:rsidRPr="00362DD8">
        <w:rPr>
          <w:rFonts w:ascii="Times New Roman" w:hAnsi="Times New Roman" w:cs="Times New Roman"/>
          <w:sz w:val="24"/>
          <w:szCs w:val="24"/>
          <w:lang w:val="en-US"/>
        </w:rPr>
        <w:t xml:space="preserve"> of o</w:t>
      </w:r>
      <w:r w:rsidR="00486995" w:rsidRPr="00362DD8">
        <w:rPr>
          <w:rFonts w:ascii="Times New Roman" w:hAnsi="Times New Roman" w:cs="Times New Roman"/>
          <w:sz w:val="24"/>
          <w:szCs w:val="24"/>
          <w:lang w:val="en-US"/>
        </w:rPr>
        <w:t xml:space="preserve">ur analysis </w:t>
      </w:r>
      <w:r w:rsidRPr="00362DD8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F87477" w:rsidRPr="00362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43E5" w:rsidRPr="00362DD8">
        <w:rPr>
          <w:rFonts w:ascii="Times New Roman" w:hAnsi="Times New Roman" w:cs="Times New Roman"/>
          <w:sz w:val="24"/>
          <w:szCs w:val="24"/>
          <w:lang w:val="en-US"/>
        </w:rPr>
        <w:t xml:space="preserve">the finding </w:t>
      </w:r>
      <w:r w:rsidR="00354F11">
        <w:rPr>
          <w:rFonts w:ascii="Times New Roman" w:hAnsi="Times New Roman" w:cs="Times New Roman"/>
          <w:sz w:val="24"/>
          <w:szCs w:val="24"/>
          <w:lang w:val="en-US"/>
        </w:rPr>
        <w:t>that corticosteroids may be</w:t>
      </w:r>
      <w:r w:rsidR="00886B7C" w:rsidRPr="00362DD8">
        <w:rPr>
          <w:rFonts w:ascii="Times New Roman" w:hAnsi="Times New Roman" w:cs="Times New Roman"/>
          <w:sz w:val="24"/>
          <w:szCs w:val="24"/>
          <w:lang w:val="en-US"/>
        </w:rPr>
        <w:t xml:space="preserve"> risk factor for </w:t>
      </w:r>
      <w:proofErr w:type="spellStart"/>
      <w:r w:rsidR="00886B7C" w:rsidRPr="00362DD8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886B7C" w:rsidRPr="00362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507" w:rsidRPr="00362DD8">
        <w:rPr>
          <w:rFonts w:ascii="Times New Roman" w:hAnsi="Times New Roman" w:cs="Times New Roman"/>
          <w:sz w:val="24"/>
          <w:szCs w:val="24"/>
          <w:lang w:val="en-US"/>
        </w:rPr>
        <w:t>underexposure</w:t>
      </w:r>
      <w:r w:rsidR="00886B7C" w:rsidRPr="00362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F1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54F11" w:rsidRPr="00362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B7C" w:rsidRPr="00362DD8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354F11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354F11" w:rsidRPr="00362DD8">
        <w:rPr>
          <w:rFonts w:ascii="Times New Roman" w:hAnsi="Times New Roman" w:cs="Times New Roman"/>
          <w:sz w:val="24"/>
          <w:szCs w:val="24"/>
          <w:lang w:val="en-US"/>
        </w:rPr>
        <w:t>hematological</w:t>
      </w:r>
      <w:r w:rsidR="00354F11">
        <w:rPr>
          <w:rFonts w:ascii="Times New Roman" w:hAnsi="Times New Roman" w:cs="Times New Roman"/>
          <w:sz w:val="24"/>
          <w:szCs w:val="24"/>
          <w:lang w:val="en-US"/>
        </w:rPr>
        <w:t xml:space="preserve"> malignancy</w:t>
      </w:r>
      <w:r w:rsidR="00933029" w:rsidRPr="00362D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2C28" w:rsidRPr="00362DD8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9A2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A2C28">
        <w:rPr>
          <w:rFonts w:ascii="Times New Roman" w:hAnsi="Times New Roman" w:cs="Times New Roman"/>
          <w:sz w:val="24"/>
          <w:szCs w:val="24"/>
          <w:lang w:val="en-US"/>
        </w:rPr>
        <w:t>is metabolized</w:t>
      </w:r>
      <w:proofErr w:type="gramEnd"/>
      <w:r w:rsidR="009A2C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507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9A2C28">
        <w:rPr>
          <w:rFonts w:ascii="Times New Roman" w:hAnsi="Times New Roman" w:cs="Times New Roman"/>
          <w:sz w:val="24"/>
          <w:szCs w:val="24"/>
          <w:lang w:val="en-US"/>
        </w:rPr>
        <w:t>UGT1A4</w:t>
      </w:r>
      <w:r w:rsidR="00354F11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w:anchor="_ENREF_14" w:tooltip="Ghosal, 2004 #33" w:history="1"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PEVuZE5vdGU+PENpdGU+PEF1dGhvcj5HaG9zYWw8L0F1dGhvcj48WWVhcj4yMDA0PC9ZZWFyPjxS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PEVuZE5vdGU+PENpdGU+PEF1dGhvcj5HaG9zYWw8L0F1dGhvcj48WWVhcj4yMDA0PC9ZZWFyPjxS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EN.CITE.DATA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14</w: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9D5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F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7641">
        <w:rPr>
          <w:rFonts w:ascii="Times New Roman" w:hAnsi="Times New Roman" w:cs="Times New Roman"/>
          <w:sz w:val="24"/>
          <w:szCs w:val="24"/>
          <w:lang w:val="en-US"/>
        </w:rPr>
        <w:t xml:space="preserve">ntermediate or high </w:t>
      </w:r>
      <w:r w:rsidR="00354F11">
        <w:rPr>
          <w:rFonts w:ascii="Times New Roman" w:hAnsi="Times New Roman" w:cs="Times New Roman"/>
          <w:sz w:val="24"/>
          <w:szCs w:val="24"/>
          <w:lang w:val="en-US"/>
        </w:rPr>
        <w:t xml:space="preserve">dose </w:t>
      </w:r>
      <w:r w:rsidR="007C4B10">
        <w:rPr>
          <w:rFonts w:ascii="Times New Roman" w:hAnsi="Times New Roman" w:cs="Times New Roman"/>
          <w:sz w:val="24"/>
          <w:szCs w:val="24"/>
          <w:lang w:val="en-US"/>
        </w:rPr>
        <w:t>steroids</w:t>
      </w:r>
      <w:r w:rsidR="00195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F11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9D5507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proofErr w:type="gramStart"/>
      <w:r w:rsidR="009D5507">
        <w:rPr>
          <w:rFonts w:ascii="Times New Roman" w:hAnsi="Times New Roman" w:cs="Times New Roman"/>
          <w:sz w:val="24"/>
          <w:szCs w:val="24"/>
          <w:lang w:val="en-US"/>
        </w:rPr>
        <w:t>up-regulated</w:t>
      </w:r>
      <w:proofErr w:type="gramEnd"/>
      <w:r w:rsidR="009D5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F11">
        <w:rPr>
          <w:rFonts w:ascii="Times New Roman" w:hAnsi="Times New Roman" w:cs="Times New Roman"/>
          <w:sz w:val="24"/>
          <w:szCs w:val="24"/>
          <w:lang w:val="en-US"/>
        </w:rPr>
        <w:t>the activity of this enzyme and resulted in increased clearance</w:t>
      </w:r>
      <w:r w:rsidR="009A2C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5507">
        <w:rPr>
          <w:rFonts w:ascii="Times New Roman" w:hAnsi="Times New Roman" w:cs="Times New Roman"/>
          <w:sz w:val="24"/>
          <w:szCs w:val="24"/>
          <w:lang w:val="en-US"/>
        </w:rPr>
        <w:t xml:space="preserve"> This assumption is based on previous studies showing that </w:t>
      </w:r>
      <w:r w:rsidR="00915324" w:rsidRPr="009D5507">
        <w:rPr>
          <w:rFonts w:ascii="Times New Roman" w:hAnsi="Times New Roman" w:cs="Times New Roman"/>
          <w:sz w:val="24"/>
          <w:szCs w:val="24"/>
          <w:lang w:val="en-US"/>
        </w:rPr>
        <w:t>UGT1A4</w:t>
      </w:r>
      <w:r w:rsidR="00915324">
        <w:rPr>
          <w:rFonts w:ascii="Times New Roman" w:hAnsi="Times New Roman" w:cs="Times New Roman"/>
          <w:sz w:val="24"/>
          <w:szCs w:val="24"/>
          <w:lang w:val="en-US"/>
        </w:rPr>
        <w:t xml:space="preserve"> may be </w:t>
      </w:r>
      <w:proofErr w:type="gramStart"/>
      <w:r w:rsidR="0091532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15324" w:rsidRPr="009D5507">
        <w:rPr>
          <w:rFonts w:ascii="Times New Roman" w:hAnsi="Times New Roman" w:cs="Times New Roman"/>
          <w:sz w:val="24"/>
          <w:szCs w:val="24"/>
          <w:lang w:val="en-US"/>
        </w:rPr>
        <w:t>p-</w:t>
      </w:r>
      <w:r w:rsidR="0091532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15324" w:rsidRPr="009D5507">
        <w:rPr>
          <w:rFonts w:ascii="Times New Roman" w:hAnsi="Times New Roman" w:cs="Times New Roman"/>
          <w:sz w:val="24"/>
          <w:szCs w:val="24"/>
          <w:lang w:val="en-US"/>
        </w:rPr>
        <w:t>egulat</w:t>
      </w:r>
      <w:r w:rsidR="00915324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="00915324" w:rsidRPr="009D55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324">
        <w:rPr>
          <w:rFonts w:ascii="Times New Roman" w:hAnsi="Times New Roman" w:cs="Times New Roman"/>
          <w:sz w:val="24"/>
          <w:szCs w:val="24"/>
          <w:lang w:val="en-US"/>
        </w:rPr>
        <w:t>by steroids (</w:t>
      </w:r>
      <w:r w:rsidR="00915324" w:rsidRPr="009D5507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915324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="00915324" w:rsidRPr="009D550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153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15324" w:rsidRPr="009D5507">
        <w:rPr>
          <w:rFonts w:ascii="Times New Roman" w:hAnsi="Times New Roman" w:cs="Times New Roman"/>
          <w:sz w:val="24"/>
          <w:szCs w:val="24"/>
          <w:lang w:val="en-US"/>
        </w:rPr>
        <w:t>stradiol</w:t>
      </w:r>
      <w:r w:rsidR="0091532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1688A" w:rsidRPr="009D5507">
        <w:rPr>
          <w:rFonts w:ascii="Times New Roman" w:hAnsi="Times New Roman" w:cs="Times New Roman"/>
          <w:sz w:val="24"/>
          <w:szCs w:val="24"/>
          <w:lang w:val="en-US"/>
        </w:rPr>
        <w:t>in pregnancy</w:t>
      </w:r>
      <w:r w:rsidR="00A1688A">
        <w:rPr>
          <w:rFonts w:ascii="Times New Roman" w:hAnsi="Times New Roman" w:cs="Times New Roman"/>
          <w:sz w:val="24"/>
          <w:szCs w:val="24"/>
          <w:lang w:val="en-US"/>
        </w:rPr>
        <w:t xml:space="preserve"> leading to an</w:t>
      </w:r>
      <w:r w:rsidR="00915324">
        <w:rPr>
          <w:rFonts w:ascii="Times New Roman" w:hAnsi="Times New Roman" w:cs="Times New Roman"/>
          <w:sz w:val="24"/>
          <w:szCs w:val="24"/>
          <w:lang w:val="en-US"/>
        </w:rPr>
        <w:t xml:space="preserve"> increased elimination of </w:t>
      </w:r>
      <w:r w:rsidR="000D239F" w:rsidRPr="009D5507">
        <w:rPr>
          <w:rFonts w:ascii="Times New Roman" w:hAnsi="Times New Roman" w:cs="Times New Roman"/>
          <w:sz w:val="24"/>
          <w:szCs w:val="24"/>
          <w:lang w:val="en-US"/>
        </w:rPr>
        <w:t>lamotrigine</w:t>
      </w:r>
      <w:r w:rsidR="000D239F">
        <w:rPr>
          <w:rFonts w:ascii="Times New Roman" w:hAnsi="Times New Roman" w:cs="Times New Roman"/>
          <w:sz w:val="24"/>
          <w:szCs w:val="24"/>
          <w:lang w:val="en-US"/>
        </w:rPr>
        <w:t xml:space="preserve">, which is a </w:t>
      </w:r>
      <w:r w:rsidR="00484394">
        <w:rPr>
          <w:rFonts w:ascii="Times New Roman" w:hAnsi="Times New Roman" w:cs="Times New Roman"/>
          <w:sz w:val="24"/>
          <w:szCs w:val="24"/>
          <w:lang w:val="en-US"/>
        </w:rPr>
        <w:t xml:space="preserve">substrate for </w:t>
      </w:r>
      <w:r w:rsidR="000D239F">
        <w:rPr>
          <w:rFonts w:ascii="Times New Roman" w:hAnsi="Times New Roman" w:cs="Times New Roman"/>
          <w:sz w:val="24"/>
          <w:szCs w:val="24"/>
          <w:lang w:val="en-US"/>
        </w:rPr>
        <w:t>UGT1A4</w:t>
      </w:r>
      <w:r w:rsidR="000A3497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w:anchor="_ENREF_27" w:tooltip="Chen, 2009 #48" w:history="1"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PEVuZE5vdGU+PENpdGU+PEF1dGhvcj5DaGVuPC9BdXRob3I+PFllYXI+MjAwOTwvWWVhcj48UmVj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PEVuZE5vdGU+PENpdGU+PEF1dGhvcj5DaGVuPC9BdXRob3I+PFllYXI+MjAwOTwvWWVhcj48UmVj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EN.CITE.DATA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7E7BFC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27</w: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8A1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67B5" w:rsidRPr="00CA17CC">
        <w:rPr>
          <w:rFonts w:ascii="Times New Roman" w:hAnsi="Times New Roman" w:cs="Times New Roman"/>
          <w:sz w:val="24"/>
          <w:szCs w:val="24"/>
          <w:lang w:val="en-US"/>
        </w:rPr>
        <w:t xml:space="preserve">UGT1A4 contains </w:t>
      </w:r>
      <w:proofErr w:type="spellStart"/>
      <w:r w:rsidR="003167B5" w:rsidRPr="00CA17CC">
        <w:rPr>
          <w:rFonts w:ascii="Times New Roman" w:hAnsi="Times New Roman" w:cs="Times New Roman"/>
          <w:sz w:val="24"/>
          <w:szCs w:val="24"/>
          <w:lang w:val="en-US"/>
        </w:rPr>
        <w:t>Pregnane</w:t>
      </w:r>
      <w:proofErr w:type="spellEnd"/>
      <w:r w:rsidR="003167B5" w:rsidRPr="00CA17CC">
        <w:rPr>
          <w:rFonts w:ascii="Times New Roman" w:hAnsi="Times New Roman" w:cs="Times New Roman"/>
          <w:sz w:val="24"/>
          <w:szCs w:val="24"/>
          <w:lang w:val="en-US"/>
        </w:rPr>
        <w:t>-X-Receptor (PXR) response elements</w:t>
      </w:r>
      <w:r w:rsidR="000A34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67B5" w:rsidRPr="00CA17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67B5" w:rsidRPr="00BF03AD">
        <w:rPr>
          <w:rFonts w:ascii="Times New Roman" w:hAnsi="Times New Roman" w:cs="Times New Roman"/>
          <w:sz w:val="24"/>
          <w:szCs w:val="24"/>
          <w:lang w:val="en-US"/>
        </w:rPr>
        <w:t xml:space="preserve">which by acting as xenobiotic receptor for a wide range of compounds, including steroids, may </w:t>
      </w:r>
      <w:r w:rsidR="0012207E" w:rsidRPr="00BF03AD">
        <w:rPr>
          <w:rFonts w:ascii="Times New Roman" w:hAnsi="Times New Roman" w:cs="Times New Roman"/>
          <w:sz w:val="24"/>
          <w:szCs w:val="24"/>
          <w:lang w:val="en-US"/>
        </w:rPr>
        <w:t>induce</w:t>
      </w:r>
      <w:r w:rsidR="003167B5" w:rsidRPr="00BF03AD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="003167B5" w:rsidRPr="00BF03AD">
        <w:rPr>
          <w:rFonts w:ascii="Times New Roman" w:hAnsi="Times New Roman" w:cs="Times New Roman"/>
          <w:sz w:val="24"/>
          <w:szCs w:val="24"/>
          <w:lang w:val="en-US"/>
        </w:rPr>
        <w:t>glucuronidation</w:t>
      </w:r>
      <w:proofErr w:type="spellEnd"/>
      <w:r w:rsidR="003167B5" w:rsidRPr="00BF03AD">
        <w:rPr>
          <w:rFonts w:ascii="Times New Roman" w:hAnsi="Times New Roman" w:cs="Times New Roman"/>
          <w:sz w:val="24"/>
          <w:szCs w:val="24"/>
          <w:lang w:val="en-US"/>
        </w:rPr>
        <w:t xml:space="preserve"> process.</w:t>
      </w:r>
      <w:r w:rsidR="00902EC0" w:rsidRPr="00BF03AD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PEVuZE5vdGU+PENpdGU+PEF1dGhvcj5LbGlld2VyPC9BdXRob3I+PFllYXI+MjAwMjwvWWVhcj48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</w:fldData>
        </w:fldChar>
      </w:r>
      <w:r w:rsidR="007E7BFC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7E7BFC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PEVuZE5vdGU+PENpdGU+PEF1dGhvcj5LbGlld2VyPC9BdXRob3I+PFllYXI+MjAwMjwvWWVhcj48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</w:fldData>
        </w:fldChar>
      </w:r>
      <w:r w:rsidR="007E7BFC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7E7BFC">
        <w:rPr>
          <w:rFonts w:ascii="Times New Roman" w:hAnsi="Times New Roman" w:cs="Times New Roman"/>
          <w:sz w:val="24"/>
          <w:szCs w:val="24"/>
          <w:lang w:val="en-US"/>
        </w:rPr>
      </w:r>
      <w:r w:rsidR="007E7BF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02EC0" w:rsidRPr="00BF03AD">
        <w:rPr>
          <w:rFonts w:ascii="Times New Roman" w:hAnsi="Times New Roman" w:cs="Times New Roman"/>
          <w:sz w:val="24"/>
          <w:szCs w:val="24"/>
          <w:lang w:val="en-US"/>
        </w:rPr>
      </w:r>
      <w:r w:rsidR="00902EC0" w:rsidRPr="00BF03AD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hyperlink w:anchor="_ENREF_27" w:tooltip="Chen, 2009 #48" w:history="1">
        <w:r w:rsidR="003610C5" w:rsidRPr="007E7BFC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27</w:t>
        </w:r>
      </w:hyperlink>
      <w:r w:rsidR="007E7BFC" w:rsidRPr="007E7BFC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 xml:space="preserve">, </w:t>
      </w:r>
      <w:hyperlink w:anchor="_ENREF_28" w:tooltip="Kliewer, 2002 #36" w:history="1">
        <w:r w:rsidR="003610C5" w:rsidRPr="007E7BFC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28</w:t>
        </w:r>
      </w:hyperlink>
      <w:r w:rsidR="00902EC0" w:rsidRPr="00BF03A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E7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39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D239F">
        <w:rPr>
          <w:rFonts w:ascii="Times New Roman" w:hAnsi="Times New Roman" w:cs="Times New Roman"/>
          <w:sz w:val="24"/>
          <w:szCs w:val="24"/>
          <w:lang w:val="en-US"/>
        </w:rPr>
        <w:t xml:space="preserve">his hypothesis </w:t>
      </w:r>
      <w:proofErr w:type="gramStart"/>
      <w:r w:rsidR="0048439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D239F">
        <w:rPr>
          <w:rFonts w:ascii="Times New Roman" w:hAnsi="Times New Roman" w:cs="Times New Roman"/>
          <w:sz w:val="24"/>
          <w:szCs w:val="24"/>
          <w:lang w:val="en-US"/>
        </w:rPr>
        <w:t xml:space="preserve"> supported</w:t>
      </w:r>
      <w:proofErr w:type="gramEnd"/>
      <w:r w:rsidR="000D239F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A1688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2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88A" w:rsidRPr="009E622C">
        <w:rPr>
          <w:rFonts w:ascii="Times New Roman" w:hAnsi="Times New Roman" w:cs="Times New Roman"/>
          <w:sz w:val="24"/>
          <w:szCs w:val="24"/>
          <w:lang w:val="en-US"/>
        </w:rPr>
        <w:t xml:space="preserve">retrospective analysis conducted </w:t>
      </w:r>
      <w:r w:rsidR="00A1688A"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="00A1688A" w:rsidRPr="009E622C">
        <w:rPr>
          <w:rFonts w:ascii="Times New Roman" w:hAnsi="Times New Roman" w:cs="Times New Roman"/>
          <w:sz w:val="24"/>
          <w:szCs w:val="24"/>
          <w:lang w:val="en-US"/>
        </w:rPr>
        <w:t xml:space="preserve"> 52 hematologic patients by Chin et al</w:t>
      </w:r>
      <w:r w:rsidR="007E7BFC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w:anchor="_ENREF_22" w:tooltip="Chin, 2017 #22" w:history="1"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PEVuZE5vdGU+PENpdGU+PEF1dGhvcj5DaGluPC9BdXRob3I+PFllYXI+MjAxNzwvWWVhcj48UmVj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PEVuZE5vdGU+PENpdGU+PEF1dGhvcj5DaGluPC9BdXRob3I+PFllYXI+MjAxNzwvWWVhcj48UmVj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EN.CITE.DATA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7E7BFC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22</w: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="007E7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1688A">
        <w:rPr>
          <w:rFonts w:ascii="Times New Roman" w:hAnsi="Times New Roman" w:cs="Times New Roman"/>
          <w:sz w:val="24"/>
          <w:szCs w:val="24"/>
          <w:lang w:val="en-US"/>
        </w:rPr>
        <w:t>These authors</w:t>
      </w:r>
      <w:r w:rsidR="000D2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88A">
        <w:rPr>
          <w:rFonts w:ascii="Times New Roman" w:hAnsi="Times New Roman" w:cs="Times New Roman"/>
          <w:sz w:val="24"/>
          <w:szCs w:val="24"/>
          <w:lang w:val="en-US"/>
        </w:rPr>
        <w:t>found</w:t>
      </w:r>
      <w:r w:rsidR="000D2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39F" w:rsidRPr="000D239F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BD14BB" w:rsidRPr="00BD1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4BB">
        <w:rPr>
          <w:rFonts w:ascii="Times New Roman" w:hAnsi="Times New Roman" w:cs="Times New Roman"/>
          <w:sz w:val="24"/>
          <w:szCs w:val="24"/>
          <w:lang w:val="en-US"/>
        </w:rPr>
        <w:t xml:space="preserve">at multivariate analysis </w:t>
      </w:r>
      <w:r w:rsidR="00BD14BB" w:rsidRPr="00BD14BB">
        <w:rPr>
          <w:rFonts w:ascii="Times New Roman" w:hAnsi="Times New Roman" w:cs="Times New Roman"/>
          <w:sz w:val="24"/>
          <w:szCs w:val="24"/>
          <w:lang w:val="en-US"/>
        </w:rPr>
        <w:t xml:space="preserve">patients not receiving treatment for GVHD </w:t>
      </w:r>
      <w:r w:rsidR="00E11CBE">
        <w:rPr>
          <w:rFonts w:ascii="Times New Roman" w:hAnsi="Times New Roman" w:cs="Times New Roman"/>
          <w:sz w:val="24"/>
          <w:szCs w:val="24"/>
          <w:lang w:val="en-US"/>
        </w:rPr>
        <w:t>[includ</w:t>
      </w:r>
      <w:r w:rsidR="00A1688A">
        <w:rPr>
          <w:rFonts w:ascii="Times New Roman" w:hAnsi="Times New Roman" w:cs="Times New Roman"/>
          <w:sz w:val="24"/>
          <w:szCs w:val="24"/>
          <w:lang w:val="en-US"/>
        </w:rPr>
        <w:t xml:space="preserve">ing also </w:t>
      </w:r>
      <w:r w:rsidR="00A1688A" w:rsidRPr="00A1688A">
        <w:rPr>
          <w:rFonts w:ascii="Times New Roman" w:hAnsi="Times New Roman" w:cs="Times New Roman"/>
          <w:sz w:val="24"/>
          <w:szCs w:val="24"/>
          <w:lang w:val="en-US"/>
        </w:rPr>
        <w:t>high-dose</w:t>
      </w:r>
      <w:r w:rsidR="00A16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B10">
        <w:rPr>
          <w:rFonts w:ascii="Times New Roman" w:hAnsi="Times New Roman" w:cs="Times New Roman"/>
          <w:sz w:val="24"/>
          <w:szCs w:val="24"/>
          <w:lang w:val="en-US"/>
        </w:rPr>
        <w:t>steroids</w:t>
      </w:r>
      <w:r w:rsidR="00A1688A" w:rsidRPr="00A16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88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688A" w:rsidRPr="00A1688A">
        <w:rPr>
          <w:rFonts w:ascii="Times New Roman" w:hAnsi="Times New Roman" w:cs="Times New Roman"/>
          <w:sz w:val="24"/>
          <w:szCs w:val="24"/>
          <w:lang w:val="en-US"/>
        </w:rPr>
        <w:t xml:space="preserve">either </w:t>
      </w:r>
      <w:r w:rsidR="00A1688A">
        <w:rPr>
          <w:rFonts w:ascii="Times New Roman" w:hAnsi="Times New Roman" w:cs="Times New Roman"/>
          <w:sz w:val="24"/>
          <w:szCs w:val="24"/>
          <w:lang w:val="en-US"/>
        </w:rPr>
        <w:t xml:space="preserve">≥ 1 mg/kg/day </w:t>
      </w:r>
      <w:r w:rsidR="00A1688A" w:rsidRPr="00A1688A">
        <w:rPr>
          <w:rFonts w:ascii="Times New Roman" w:hAnsi="Times New Roman" w:cs="Times New Roman"/>
          <w:sz w:val="24"/>
          <w:szCs w:val="24"/>
          <w:lang w:val="en-US"/>
        </w:rPr>
        <w:t xml:space="preserve">for patients with acute GVHD or </w:t>
      </w:r>
      <w:r w:rsidR="00A1688A">
        <w:rPr>
          <w:rFonts w:ascii="Times New Roman" w:hAnsi="Times New Roman" w:cs="Times New Roman"/>
          <w:sz w:val="24"/>
          <w:szCs w:val="24"/>
          <w:lang w:val="en-US"/>
        </w:rPr>
        <w:t xml:space="preserve">≥ </w:t>
      </w:r>
      <w:r w:rsidR="00A1688A" w:rsidRPr="00A1688A">
        <w:rPr>
          <w:rFonts w:ascii="Times New Roman" w:hAnsi="Times New Roman" w:cs="Times New Roman"/>
          <w:sz w:val="24"/>
          <w:szCs w:val="24"/>
          <w:lang w:val="en-US"/>
        </w:rPr>
        <w:t>0.8 mg/kg every other day for patients</w:t>
      </w:r>
      <w:r w:rsidR="00A16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88A" w:rsidRPr="00A1688A">
        <w:rPr>
          <w:rFonts w:ascii="Times New Roman" w:hAnsi="Times New Roman" w:cs="Times New Roman"/>
          <w:sz w:val="24"/>
          <w:szCs w:val="24"/>
          <w:lang w:val="en-US"/>
        </w:rPr>
        <w:t>with chronic GVHD</w:t>
      </w:r>
      <w:r w:rsidR="00C7344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D1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4BB" w:rsidRPr="00BD14BB">
        <w:rPr>
          <w:rFonts w:ascii="Times New Roman" w:hAnsi="Times New Roman" w:cs="Times New Roman"/>
          <w:sz w:val="24"/>
          <w:szCs w:val="24"/>
          <w:lang w:val="en-US"/>
        </w:rPr>
        <w:t>had higher odds of achieving a</w:t>
      </w:r>
      <w:r w:rsidR="00BD1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4BB" w:rsidRPr="00BD14BB">
        <w:rPr>
          <w:rFonts w:ascii="Times New Roman" w:hAnsi="Times New Roman" w:cs="Times New Roman"/>
          <w:sz w:val="24"/>
          <w:szCs w:val="24"/>
          <w:lang w:val="en-US"/>
        </w:rPr>
        <w:t>therapeutic serum level than those receiving GVHD treatment (OR, 5.85; 95% CI,</w:t>
      </w:r>
      <w:r w:rsidR="00BD1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4BB" w:rsidRPr="00BD14BB">
        <w:rPr>
          <w:rFonts w:ascii="Times New Roman" w:hAnsi="Times New Roman" w:cs="Times New Roman"/>
          <w:sz w:val="24"/>
          <w:szCs w:val="24"/>
          <w:lang w:val="en-US"/>
        </w:rPr>
        <w:t xml:space="preserve">1.09 to 31.5; P </w:t>
      </w:r>
      <w:r w:rsidR="00BD14B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D14BB" w:rsidRPr="00BD14BB">
        <w:rPr>
          <w:rFonts w:ascii="Times New Roman" w:hAnsi="Times New Roman" w:cs="Times New Roman"/>
          <w:sz w:val="24"/>
          <w:szCs w:val="24"/>
          <w:lang w:val="en-US"/>
        </w:rPr>
        <w:t xml:space="preserve"> 0.04)</w:t>
      </w:r>
      <w:r w:rsidR="00BF03AD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w:anchor="_ENREF_22" w:tooltip="Chin, 2017 #22" w:history="1"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PEVuZE5vdGU+PENpdGU+PEF1dGhvcj5DaGluPC9BdXRob3I+PFllYXI+MjAxNzwvWWVhcj48UmVj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>
            <w:fldData xml:space="preserve">PEVuZE5vdGU+PENpdGU+PEF1dGhvcj5DaGluPC9BdXRob3I+PFllYXI+MjAxNzwvWWVhcj48UmVj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</w:fldData>
          </w:fldCha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EN.CITE.DATA </w:instrTex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3610C5" w:rsidRPr="00C67D4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22</w:t>
        </w:r>
        <w:r w:rsidR="003610C5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proofErr w:type="gramEnd"/>
      <w:r w:rsidR="00BD14BB" w:rsidRPr="00BD1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398">
        <w:rPr>
          <w:rFonts w:ascii="Times New Roman" w:hAnsi="Times New Roman" w:cs="Times New Roman"/>
          <w:sz w:val="24"/>
          <w:szCs w:val="24"/>
          <w:lang w:val="en-US"/>
        </w:rPr>
        <w:t xml:space="preserve">This suggests that TDM of </w:t>
      </w:r>
      <w:proofErr w:type="spellStart"/>
      <w:r w:rsidR="00930398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930398">
        <w:rPr>
          <w:rFonts w:ascii="Times New Roman" w:hAnsi="Times New Roman" w:cs="Times New Roman"/>
          <w:sz w:val="24"/>
          <w:szCs w:val="24"/>
          <w:lang w:val="en-US"/>
        </w:rPr>
        <w:t xml:space="preserve"> tablet could be especially 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>important for</w:t>
      </w:r>
      <w:r w:rsidR="00362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7641">
        <w:rPr>
          <w:rFonts w:ascii="Times New Roman" w:hAnsi="Times New Roman" w:cs="Times New Roman"/>
          <w:sz w:val="24"/>
          <w:szCs w:val="24"/>
          <w:lang w:val="en-US"/>
        </w:rPr>
        <w:t xml:space="preserve">patients 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>receiving</w:t>
      </w:r>
      <w:r w:rsidR="00987641">
        <w:rPr>
          <w:rFonts w:ascii="Times New Roman" w:hAnsi="Times New Roman" w:cs="Times New Roman"/>
          <w:sz w:val="24"/>
          <w:szCs w:val="24"/>
          <w:lang w:val="en-US"/>
        </w:rPr>
        <w:t xml:space="preserve"> both PPI and steroids</w:t>
      </w:r>
      <w:r w:rsidR="009303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2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6B7C" w:rsidRDefault="00930398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We recognize that our study has </w:t>
      </w:r>
      <w:r w:rsidR="004C6B47">
        <w:rPr>
          <w:rFonts w:ascii="Times New Roman" w:hAnsi="Times New Roman" w:cs="Times New Roman"/>
          <w:sz w:val="24"/>
          <w:szCs w:val="24"/>
          <w:lang w:val="en-US"/>
        </w:rPr>
        <w:t>several limitations</w:t>
      </w:r>
      <w:r w:rsidR="00362DD8">
        <w:rPr>
          <w:rFonts w:ascii="Times New Roman" w:hAnsi="Times New Roman" w:cs="Times New Roman"/>
          <w:sz w:val="24"/>
          <w:szCs w:val="24"/>
          <w:lang w:val="en-US"/>
        </w:rPr>
        <w:t>. T</w:t>
      </w:r>
      <w:r>
        <w:rPr>
          <w:rFonts w:ascii="Times New Roman" w:hAnsi="Times New Roman" w:cs="Times New Roman"/>
          <w:sz w:val="24"/>
          <w:szCs w:val="24"/>
          <w:lang w:val="en-US"/>
        </w:rPr>
        <w:t>he retrospective nature</w:t>
      </w:r>
      <w:r w:rsidR="00362DD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limited sample size </w:t>
      </w:r>
      <w:r w:rsidR="004C6B47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C7344D">
        <w:rPr>
          <w:rFonts w:ascii="Times New Roman" w:hAnsi="Times New Roman" w:cs="Times New Roman"/>
          <w:sz w:val="24"/>
          <w:szCs w:val="24"/>
          <w:lang w:val="en-US"/>
        </w:rPr>
        <w:t xml:space="preserve"> limit the 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>generalizability</w:t>
      </w:r>
      <w:r w:rsidR="00C7344D">
        <w:rPr>
          <w:rFonts w:ascii="Times New Roman" w:hAnsi="Times New Roman" w:cs="Times New Roman"/>
          <w:sz w:val="24"/>
          <w:szCs w:val="24"/>
          <w:lang w:val="en-US"/>
        </w:rPr>
        <w:t xml:space="preserve"> of the findings</w:t>
      </w:r>
      <w:r w:rsidR="004C6B47">
        <w:rPr>
          <w:rFonts w:ascii="Times New Roman" w:hAnsi="Times New Roman" w:cs="Times New Roman"/>
          <w:sz w:val="24"/>
          <w:szCs w:val="24"/>
          <w:lang w:val="en-US"/>
        </w:rPr>
        <w:t xml:space="preserve"> and further prospective studies are required to confirm ou</w:t>
      </w:r>
      <w:r w:rsidR="00170FA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C6B47">
        <w:rPr>
          <w:rFonts w:ascii="Times New Roman" w:hAnsi="Times New Roman" w:cs="Times New Roman"/>
          <w:sz w:val="24"/>
          <w:szCs w:val="24"/>
          <w:lang w:val="en-US"/>
        </w:rPr>
        <w:t xml:space="preserve"> findings</w:t>
      </w:r>
      <w:r w:rsidR="00C734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2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3600">
        <w:rPr>
          <w:rFonts w:ascii="Times New Roman" w:hAnsi="Times New Roman" w:cs="Times New Roman"/>
          <w:sz w:val="24"/>
          <w:szCs w:val="24"/>
          <w:lang w:val="en-US"/>
        </w:rPr>
        <w:t xml:space="preserve">Nevertheless, </w:t>
      </w:r>
      <w:r w:rsidR="00DA2D28">
        <w:rPr>
          <w:rFonts w:ascii="Times New Roman" w:hAnsi="Times New Roman" w:cs="Times New Roman"/>
          <w:sz w:val="24"/>
          <w:szCs w:val="24"/>
          <w:lang w:val="en-US"/>
        </w:rPr>
        <w:t xml:space="preserve">our work </w:t>
      </w:r>
      <w:r w:rsidR="004C6B47">
        <w:rPr>
          <w:rFonts w:ascii="Times New Roman" w:hAnsi="Times New Roman" w:cs="Times New Roman"/>
          <w:sz w:val="24"/>
          <w:szCs w:val="24"/>
          <w:lang w:val="en-US"/>
        </w:rPr>
        <w:t>suggests</w:t>
      </w:r>
      <w:r w:rsidR="00B67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DD8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B67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654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B67654">
        <w:rPr>
          <w:rFonts w:ascii="Times New Roman" w:hAnsi="Times New Roman" w:cs="Times New Roman"/>
          <w:sz w:val="24"/>
          <w:szCs w:val="24"/>
          <w:lang w:val="en-US"/>
        </w:rPr>
        <w:t xml:space="preserve"> exposure </w:t>
      </w:r>
      <w:r w:rsidR="00362DD8">
        <w:rPr>
          <w:rFonts w:ascii="Times New Roman" w:hAnsi="Times New Roman" w:cs="Times New Roman"/>
          <w:sz w:val="24"/>
          <w:szCs w:val="24"/>
          <w:lang w:val="en-US"/>
        </w:rPr>
        <w:t xml:space="preserve">during treatment with delayed-released tablet formulation </w:t>
      </w:r>
      <w:proofErr w:type="gramStart"/>
      <w:r w:rsidR="00362DD8">
        <w:rPr>
          <w:rFonts w:ascii="Times New Roman" w:hAnsi="Times New Roman" w:cs="Times New Roman"/>
          <w:sz w:val="24"/>
          <w:szCs w:val="24"/>
          <w:lang w:val="en-US"/>
        </w:rPr>
        <w:t>may be affected</w:t>
      </w:r>
      <w:proofErr w:type="gramEnd"/>
      <w:r w:rsidR="00362DD8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63711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8656A">
        <w:rPr>
          <w:rFonts w:ascii="Times New Roman" w:hAnsi="Times New Roman" w:cs="Times New Roman"/>
          <w:sz w:val="24"/>
          <w:szCs w:val="24"/>
          <w:lang w:val="en-US"/>
        </w:rPr>
        <w:t xml:space="preserve">use of </w:t>
      </w:r>
      <w:r w:rsidR="007C4B10">
        <w:rPr>
          <w:rFonts w:ascii="Times New Roman" w:hAnsi="Times New Roman" w:cs="Times New Roman"/>
          <w:sz w:val="24"/>
          <w:szCs w:val="24"/>
          <w:lang w:val="en-US"/>
        </w:rPr>
        <w:t>steroids</w:t>
      </w:r>
      <w:r w:rsidR="00B676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6B4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86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prospective clinical study</w:t>
      </w:r>
      <w:r w:rsidR="00867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F3600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warranted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confirm our </w:t>
      </w:r>
      <w:r w:rsidR="0038656A">
        <w:rPr>
          <w:rFonts w:ascii="Times New Roman" w:hAnsi="Times New Roman" w:cs="Times New Roman"/>
          <w:sz w:val="24"/>
          <w:szCs w:val="24"/>
          <w:lang w:val="en-US"/>
        </w:rPr>
        <w:t>findings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676F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16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F2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C6B47" w:rsidRDefault="004C6B47" w:rsidP="0010005B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6B47" w:rsidRDefault="004C6B47" w:rsidP="0010005B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2334" w:rsidRDefault="00A52334" w:rsidP="0010005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845BE8" w:rsidRPr="00F94DF4" w:rsidRDefault="00845BE8" w:rsidP="00F94DF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4DF4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3610C5" w:rsidRPr="003610C5" w:rsidRDefault="00845BE8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r w:rsidRPr="00F94DF4">
        <w:rPr>
          <w:rFonts w:ascii="Times New Roman" w:hAnsi="Times New Roman" w:cs="Times New Roman"/>
          <w:sz w:val="24"/>
          <w:szCs w:val="24"/>
        </w:rPr>
        <w:fldChar w:fldCharType="begin"/>
      </w:r>
      <w:r w:rsidRPr="00F94DF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EN.REFLIST </w:instrText>
      </w:r>
      <w:r w:rsidRPr="00F94DF4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="003610C5" w:rsidRPr="003610C5">
        <w:rPr>
          <w:rFonts w:ascii="Calibri" w:hAnsi="Calibri" w:cs="Times New Roman"/>
          <w:noProof/>
          <w:szCs w:val="24"/>
          <w:lang w:val="en-US"/>
        </w:rPr>
        <w:t>1.</w:t>
      </w:r>
      <w:r w:rsidR="003610C5" w:rsidRPr="003610C5">
        <w:rPr>
          <w:rFonts w:ascii="Calibri" w:hAnsi="Calibri" w:cs="Times New Roman"/>
          <w:noProof/>
          <w:szCs w:val="24"/>
          <w:lang w:val="en-US"/>
        </w:rPr>
        <w:tab/>
        <w:t xml:space="preserve">Lipp HP. Clinical pharmacodynamics and pharmacokinetics of the antifungal extended-spectrum triazole posaconazole: an overview. </w:t>
      </w:r>
      <w:r w:rsidR="003610C5" w:rsidRPr="003610C5">
        <w:rPr>
          <w:rFonts w:ascii="Calibri" w:hAnsi="Calibri" w:cs="Times New Roman"/>
          <w:i/>
          <w:noProof/>
          <w:szCs w:val="24"/>
          <w:lang w:val="en-US"/>
        </w:rPr>
        <w:t xml:space="preserve">Br J Clin Pharmacol </w:t>
      </w:r>
      <w:r w:rsidR="003610C5" w:rsidRPr="003610C5">
        <w:rPr>
          <w:rFonts w:ascii="Calibri" w:hAnsi="Calibri" w:cs="Times New Roman"/>
          <w:noProof/>
          <w:szCs w:val="24"/>
          <w:lang w:val="en-US"/>
        </w:rPr>
        <w:t>2010; 70: 471-480.</w:t>
      </w:r>
      <w:bookmarkEnd w:id="1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2" w:name="_ENREF_2"/>
      <w:r w:rsidRPr="003610C5">
        <w:rPr>
          <w:rFonts w:ascii="Calibri" w:hAnsi="Calibri" w:cs="Times New Roman"/>
          <w:noProof/>
          <w:szCs w:val="24"/>
          <w:lang w:val="en-US"/>
        </w:rPr>
        <w:t>2.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Miceli MH, Churay T, Braun T et al. Risk Factors and Outcomes of Invasive Fungal Infections in Allogeneic Hematopoietic Cell Transplant Recipients.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Mycopathologia </w:t>
      </w:r>
      <w:r w:rsidRPr="003610C5">
        <w:rPr>
          <w:rFonts w:ascii="Calibri" w:hAnsi="Calibri" w:cs="Times New Roman"/>
          <w:noProof/>
          <w:szCs w:val="24"/>
          <w:lang w:val="en-US"/>
        </w:rPr>
        <w:t>2017; 182: 495-504.</w:t>
      </w:r>
      <w:bookmarkEnd w:id="2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rPrChange w:id="3" w:author="oem" w:date="2018-09-11T17:52:00Z">
            <w:rPr>
              <w:rFonts w:ascii="Calibri" w:hAnsi="Calibri" w:cs="Times New Roman"/>
              <w:noProof/>
              <w:szCs w:val="24"/>
              <w:lang w:val="en-US"/>
            </w:rPr>
          </w:rPrChange>
        </w:rPr>
      </w:pPr>
      <w:bookmarkStart w:id="4" w:name="_ENREF_3"/>
      <w:r w:rsidRPr="003610C5">
        <w:rPr>
          <w:rFonts w:ascii="Calibri" w:hAnsi="Calibri" w:cs="Times New Roman"/>
          <w:noProof/>
          <w:szCs w:val="24"/>
          <w:lang w:val="en-US"/>
        </w:rPr>
        <w:t>3.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Kontoyiannis DP, Marr KA, Park BJ et al. Prospective surveillance for invasive fungal infections in hematopoietic stem cell transplant recipients, 2001-2006: overview of the Transplant-Associated Infection Surveillance Network (TRANSNET) Database. </w:t>
      </w:r>
      <w:r w:rsidRPr="003610C5">
        <w:rPr>
          <w:rFonts w:ascii="Calibri" w:hAnsi="Calibri" w:cs="Times New Roman"/>
          <w:i/>
          <w:noProof/>
          <w:szCs w:val="24"/>
          <w:rPrChange w:id="5" w:author="oem" w:date="2018-09-11T17:52:00Z">
            <w:rPr>
              <w:rFonts w:ascii="Calibri" w:hAnsi="Calibri" w:cs="Times New Roman"/>
              <w:i/>
              <w:noProof/>
              <w:szCs w:val="24"/>
              <w:lang w:val="en-US"/>
            </w:rPr>
          </w:rPrChange>
        </w:rPr>
        <w:t xml:space="preserve">Clin Infect Dis </w:t>
      </w:r>
      <w:r w:rsidRPr="003610C5">
        <w:rPr>
          <w:rFonts w:ascii="Calibri" w:hAnsi="Calibri" w:cs="Times New Roman"/>
          <w:noProof/>
          <w:szCs w:val="24"/>
          <w:rPrChange w:id="6" w:author="oem" w:date="2018-09-11T17:52:00Z">
            <w:rPr>
              <w:rFonts w:ascii="Calibri" w:hAnsi="Calibri" w:cs="Times New Roman"/>
              <w:noProof/>
              <w:szCs w:val="24"/>
              <w:lang w:val="en-US"/>
            </w:rPr>
          </w:rPrChange>
        </w:rPr>
        <w:t>2010; 50: 1091-1100.</w:t>
      </w:r>
      <w:bookmarkEnd w:id="4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7" w:name="_ENREF_4"/>
      <w:r w:rsidRPr="003610C5">
        <w:rPr>
          <w:rFonts w:ascii="Calibri" w:hAnsi="Calibri" w:cs="Times New Roman"/>
          <w:noProof/>
          <w:szCs w:val="24"/>
          <w:rPrChange w:id="8" w:author="oem" w:date="2018-09-11T17:52:00Z">
            <w:rPr>
              <w:rFonts w:ascii="Calibri" w:hAnsi="Calibri" w:cs="Times New Roman"/>
              <w:noProof/>
              <w:szCs w:val="24"/>
              <w:lang w:val="en-US"/>
            </w:rPr>
          </w:rPrChange>
        </w:rPr>
        <w:t>4.</w:t>
      </w:r>
      <w:r w:rsidRPr="003610C5">
        <w:rPr>
          <w:rFonts w:ascii="Calibri" w:hAnsi="Calibri" w:cs="Times New Roman"/>
          <w:noProof/>
          <w:szCs w:val="24"/>
          <w:rPrChange w:id="9" w:author="oem" w:date="2018-09-11T17:52:00Z">
            <w:rPr>
              <w:rFonts w:ascii="Calibri" w:hAnsi="Calibri" w:cs="Times New Roman"/>
              <w:noProof/>
              <w:szCs w:val="24"/>
              <w:lang w:val="en-US"/>
            </w:rPr>
          </w:rPrChange>
        </w:rPr>
        <w:tab/>
        <w:t xml:space="preserve">Pagano L, Caira M, Candoni A et al. </w:t>
      </w:r>
      <w:r w:rsidRPr="003610C5">
        <w:rPr>
          <w:rFonts w:ascii="Calibri" w:hAnsi="Calibri" w:cs="Times New Roman"/>
          <w:noProof/>
          <w:szCs w:val="24"/>
          <w:lang w:val="en-US"/>
        </w:rPr>
        <w:t xml:space="preserve">The epidemiology of fungal infections in patients with hematologic malignancies: the SEIFEM-2004 study.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Haematologica </w:t>
      </w:r>
      <w:r w:rsidRPr="003610C5">
        <w:rPr>
          <w:rFonts w:ascii="Calibri" w:hAnsi="Calibri" w:cs="Times New Roman"/>
          <w:noProof/>
          <w:szCs w:val="24"/>
          <w:lang w:val="en-US"/>
        </w:rPr>
        <w:t>2006; 91: 1068-1075.</w:t>
      </w:r>
      <w:bookmarkEnd w:id="7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rPrChange w:id="10" w:author="oem" w:date="2018-09-11T17:52:00Z">
            <w:rPr>
              <w:rFonts w:ascii="Calibri" w:hAnsi="Calibri" w:cs="Times New Roman"/>
              <w:noProof/>
              <w:szCs w:val="24"/>
              <w:lang w:val="en-US"/>
            </w:rPr>
          </w:rPrChange>
        </w:rPr>
      </w:pPr>
      <w:bookmarkStart w:id="11" w:name="_ENREF_5"/>
      <w:r w:rsidRPr="003610C5">
        <w:rPr>
          <w:rFonts w:ascii="Calibri" w:hAnsi="Calibri" w:cs="Times New Roman"/>
          <w:noProof/>
          <w:szCs w:val="24"/>
          <w:lang w:val="en-US"/>
        </w:rPr>
        <w:t>5.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Mellinghoff SC, Panse J, Alakel N et al. Primary prophylaxis of invasive fungal infections in patients with haematological malignancies: 2017 update of the recommendations of the Infectious Diseases Working Party (AGIHO) of the German Society for Haematology and Medical Oncology (DGHO). </w:t>
      </w:r>
      <w:r w:rsidRPr="003610C5">
        <w:rPr>
          <w:rFonts w:ascii="Calibri" w:hAnsi="Calibri" w:cs="Times New Roman"/>
          <w:i/>
          <w:noProof/>
          <w:szCs w:val="24"/>
          <w:rPrChange w:id="12" w:author="oem" w:date="2018-09-11T17:52:00Z">
            <w:rPr>
              <w:rFonts w:ascii="Calibri" w:hAnsi="Calibri" w:cs="Times New Roman"/>
              <w:i/>
              <w:noProof/>
              <w:szCs w:val="24"/>
              <w:lang w:val="en-US"/>
            </w:rPr>
          </w:rPrChange>
        </w:rPr>
        <w:t xml:space="preserve">Ann Hematol </w:t>
      </w:r>
      <w:r w:rsidRPr="003610C5">
        <w:rPr>
          <w:rFonts w:ascii="Calibri" w:hAnsi="Calibri" w:cs="Times New Roman"/>
          <w:noProof/>
          <w:szCs w:val="24"/>
          <w:rPrChange w:id="13" w:author="oem" w:date="2018-09-11T17:52:00Z">
            <w:rPr>
              <w:rFonts w:ascii="Calibri" w:hAnsi="Calibri" w:cs="Times New Roman"/>
              <w:noProof/>
              <w:szCs w:val="24"/>
              <w:lang w:val="en-US"/>
            </w:rPr>
          </w:rPrChange>
        </w:rPr>
        <w:t>2018; 97: 197-207.</w:t>
      </w:r>
      <w:bookmarkEnd w:id="11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14" w:name="_ENREF_6"/>
      <w:r w:rsidRPr="003610C5">
        <w:rPr>
          <w:rFonts w:ascii="Calibri" w:hAnsi="Calibri" w:cs="Times New Roman"/>
          <w:noProof/>
          <w:szCs w:val="24"/>
          <w:rPrChange w:id="15" w:author="oem" w:date="2018-09-11T17:52:00Z">
            <w:rPr>
              <w:rFonts w:ascii="Calibri" w:hAnsi="Calibri" w:cs="Times New Roman"/>
              <w:noProof/>
              <w:szCs w:val="24"/>
              <w:lang w:val="en-US"/>
            </w:rPr>
          </w:rPrChange>
        </w:rPr>
        <w:t>6.</w:t>
      </w:r>
      <w:r w:rsidRPr="003610C5">
        <w:rPr>
          <w:rFonts w:ascii="Calibri" w:hAnsi="Calibri" w:cs="Times New Roman"/>
          <w:noProof/>
          <w:szCs w:val="24"/>
          <w:rPrChange w:id="16" w:author="oem" w:date="2018-09-11T17:52:00Z">
            <w:rPr>
              <w:rFonts w:ascii="Calibri" w:hAnsi="Calibri" w:cs="Times New Roman"/>
              <w:noProof/>
              <w:szCs w:val="24"/>
              <w:lang w:val="en-US"/>
            </w:rPr>
          </w:rPrChange>
        </w:rPr>
        <w:tab/>
        <w:t xml:space="preserve">Cojutti P, Candoni A, Simeone E et al. </w:t>
      </w:r>
      <w:r w:rsidRPr="003610C5">
        <w:rPr>
          <w:rFonts w:ascii="Calibri" w:hAnsi="Calibri" w:cs="Times New Roman"/>
          <w:noProof/>
          <w:szCs w:val="24"/>
          <w:lang w:val="en-US"/>
        </w:rPr>
        <w:t xml:space="preserve">Antifungal prophylaxis with posaconazole in patients with acute myeloid leukemia: dose intensification coupled with avoidance of proton pump inhibitors is beneficial in shortening time to effective concentrations.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Antimicrob Agents Chemother </w:t>
      </w:r>
      <w:r w:rsidRPr="003610C5">
        <w:rPr>
          <w:rFonts w:ascii="Calibri" w:hAnsi="Calibri" w:cs="Times New Roman"/>
          <w:noProof/>
          <w:szCs w:val="24"/>
          <w:lang w:val="en-US"/>
        </w:rPr>
        <w:t>2013; 57: 6081-6084.</w:t>
      </w:r>
      <w:bookmarkEnd w:id="14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17" w:name="_ENREF_7"/>
      <w:r w:rsidRPr="003610C5">
        <w:rPr>
          <w:rFonts w:ascii="Calibri" w:hAnsi="Calibri" w:cs="Times New Roman"/>
          <w:noProof/>
          <w:szCs w:val="24"/>
          <w:lang w:val="en-US"/>
        </w:rPr>
        <w:t>7.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Dolton MJ, Ray JE, Chen SC et al. Multicenter study of posaconazole therapeutic drug monitoring: exposure-response relationship and factors affecting concentration.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Antimicrob Agents Chemother </w:t>
      </w:r>
      <w:r w:rsidRPr="003610C5">
        <w:rPr>
          <w:rFonts w:ascii="Calibri" w:hAnsi="Calibri" w:cs="Times New Roman"/>
          <w:noProof/>
          <w:szCs w:val="24"/>
          <w:lang w:val="en-US"/>
        </w:rPr>
        <w:t>2012; 56: 5503-5510.</w:t>
      </w:r>
      <w:bookmarkEnd w:id="17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18" w:name="_ENREF_8"/>
      <w:r w:rsidRPr="003610C5">
        <w:rPr>
          <w:rFonts w:ascii="Calibri" w:hAnsi="Calibri" w:cs="Times New Roman"/>
          <w:noProof/>
          <w:szCs w:val="24"/>
          <w:lang w:val="en-US"/>
        </w:rPr>
        <w:t>8.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Jang SH, Colangelo PM, Gobburu JV. Exposure-response of posaconazole used for prophylaxis against invasive fungal infections: evaluating the need to adjust doses based on drug concentrations in plasma.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Clin Pharmacol Ther </w:t>
      </w:r>
      <w:r w:rsidRPr="003610C5">
        <w:rPr>
          <w:rFonts w:ascii="Calibri" w:hAnsi="Calibri" w:cs="Times New Roman"/>
          <w:noProof/>
          <w:szCs w:val="24"/>
          <w:lang w:val="en-US"/>
        </w:rPr>
        <w:t>2010; 88: 115-119.</w:t>
      </w:r>
      <w:bookmarkEnd w:id="18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19" w:name="_ENREF_9"/>
      <w:r w:rsidRPr="003610C5">
        <w:rPr>
          <w:rFonts w:ascii="Calibri" w:hAnsi="Calibri" w:cs="Times New Roman"/>
          <w:noProof/>
          <w:szCs w:val="24"/>
          <w:lang w:val="en-US"/>
        </w:rPr>
        <w:t>9.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Cumpston A, Caddell R, Shillingburg A et al. Superior Serum Concentrations with Posaconazole Delayed-Release Tablets Compared to Suspension Formulation in Hematological Malignancies.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Antimicrob Agents Chemother </w:t>
      </w:r>
      <w:r w:rsidRPr="003610C5">
        <w:rPr>
          <w:rFonts w:ascii="Calibri" w:hAnsi="Calibri" w:cs="Times New Roman"/>
          <w:noProof/>
          <w:szCs w:val="24"/>
          <w:lang w:val="en-US"/>
        </w:rPr>
        <w:t>2015; 59: 4424-4428.</w:t>
      </w:r>
      <w:bookmarkEnd w:id="19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20" w:name="_ENREF_10"/>
      <w:r w:rsidRPr="003610C5">
        <w:rPr>
          <w:rFonts w:ascii="Calibri" w:hAnsi="Calibri" w:cs="Times New Roman"/>
          <w:noProof/>
          <w:szCs w:val="24"/>
          <w:lang w:val="en-US"/>
        </w:rPr>
        <w:t>10.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Kraft WK, Chang PS, van Iersel ML et al. Posaconazole tablet pharmacokinetics: lack of effect of concomitant medications altering gastric pH and gastric motility in healthy subjects.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Antimicrob Agents Chemother </w:t>
      </w:r>
      <w:r w:rsidRPr="003610C5">
        <w:rPr>
          <w:rFonts w:ascii="Calibri" w:hAnsi="Calibri" w:cs="Times New Roman"/>
          <w:noProof/>
          <w:szCs w:val="24"/>
          <w:lang w:val="en-US"/>
        </w:rPr>
        <w:t>2014; 58: 4020-4025.</w:t>
      </w:r>
      <w:bookmarkEnd w:id="20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rPrChange w:id="21" w:author="oem" w:date="2018-09-11T17:52:00Z">
            <w:rPr>
              <w:rFonts w:ascii="Calibri" w:hAnsi="Calibri" w:cs="Times New Roman"/>
              <w:noProof/>
              <w:szCs w:val="24"/>
              <w:lang w:val="en-US"/>
            </w:rPr>
          </w:rPrChange>
        </w:rPr>
      </w:pPr>
      <w:bookmarkStart w:id="22" w:name="_ENREF_11"/>
      <w:r w:rsidRPr="003610C5">
        <w:rPr>
          <w:rFonts w:ascii="Calibri" w:hAnsi="Calibri" w:cs="Times New Roman"/>
          <w:noProof/>
          <w:szCs w:val="24"/>
          <w:lang w:val="en-US"/>
        </w:rPr>
        <w:t>11.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Kersemaekers WM, Dogterom P, Xu J et al. Effect of a high-fat meal on the pharmacokinetics of 300-milligram posaconazole in a solid oral tablet formulation. </w:t>
      </w:r>
      <w:r w:rsidRPr="003610C5">
        <w:rPr>
          <w:rFonts w:ascii="Calibri" w:hAnsi="Calibri" w:cs="Times New Roman"/>
          <w:i/>
          <w:noProof/>
          <w:szCs w:val="24"/>
          <w:rPrChange w:id="23" w:author="oem" w:date="2018-09-11T17:52:00Z">
            <w:rPr>
              <w:rFonts w:ascii="Calibri" w:hAnsi="Calibri" w:cs="Times New Roman"/>
              <w:i/>
              <w:noProof/>
              <w:szCs w:val="24"/>
              <w:lang w:val="en-US"/>
            </w:rPr>
          </w:rPrChange>
        </w:rPr>
        <w:t xml:space="preserve">Antimicrob Agents Chemother </w:t>
      </w:r>
      <w:r w:rsidRPr="003610C5">
        <w:rPr>
          <w:rFonts w:ascii="Calibri" w:hAnsi="Calibri" w:cs="Times New Roman"/>
          <w:noProof/>
          <w:szCs w:val="24"/>
          <w:rPrChange w:id="24" w:author="oem" w:date="2018-09-11T17:52:00Z">
            <w:rPr>
              <w:rFonts w:ascii="Calibri" w:hAnsi="Calibri" w:cs="Times New Roman"/>
              <w:noProof/>
              <w:szCs w:val="24"/>
              <w:lang w:val="en-US"/>
            </w:rPr>
          </w:rPrChange>
        </w:rPr>
        <w:t>2015; 59: 3385-3389.</w:t>
      </w:r>
      <w:bookmarkEnd w:id="22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25" w:name="_ENREF_12"/>
      <w:r w:rsidRPr="003610C5">
        <w:rPr>
          <w:rFonts w:ascii="Calibri" w:hAnsi="Calibri" w:cs="Times New Roman"/>
          <w:noProof/>
          <w:szCs w:val="24"/>
          <w:rPrChange w:id="26" w:author="oem" w:date="2018-09-11T17:52:00Z">
            <w:rPr>
              <w:rFonts w:ascii="Calibri" w:hAnsi="Calibri" w:cs="Times New Roman"/>
              <w:noProof/>
              <w:szCs w:val="24"/>
              <w:lang w:val="en-US"/>
            </w:rPr>
          </w:rPrChange>
        </w:rPr>
        <w:t>12.</w:t>
      </w:r>
      <w:r w:rsidRPr="003610C5">
        <w:rPr>
          <w:rFonts w:ascii="Calibri" w:hAnsi="Calibri" w:cs="Times New Roman"/>
          <w:noProof/>
          <w:szCs w:val="24"/>
          <w:rPrChange w:id="27" w:author="oem" w:date="2018-09-11T17:52:00Z">
            <w:rPr>
              <w:rFonts w:ascii="Calibri" w:hAnsi="Calibri" w:cs="Times New Roman"/>
              <w:noProof/>
              <w:szCs w:val="24"/>
              <w:lang w:val="en-US"/>
            </w:rPr>
          </w:rPrChange>
        </w:rPr>
        <w:tab/>
        <w:t xml:space="preserve">Miceli MH, Perissinotti AJ, Kauffman CA et al. </w:t>
      </w:r>
      <w:r w:rsidRPr="003610C5">
        <w:rPr>
          <w:rFonts w:ascii="Calibri" w:hAnsi="Calibri" w:cs="Times New Roman"/>
          <w:noProof/>
          <w:szCs w:val="24"/>
          <w:lang w:val="en-US"/>
        </w:rPr>
        <w:t xml:space="preserve">Serum posaconazole levels among haematological cancer patients taking extended release tablets is affected by body weight and diarrhoea: single centre retrospective analysis.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Mycoses </w:t>
      </w:r>
      <w:r w:rsidRPr="003610C5">
        <w:rPr>
          <w:rFonts w:ascii="Calibri" w:hAnsi="Calibri" w:cs="Times New Roman"/>
          <w:noProof/>
          <w:szCs w:val="24"/>
          <w:lang w:val="en-US"/>
        </w:rPr>
        <w:t>2015; 58: 432-436.</w:t>
      </w:r>
      <w:bookmarkEnd w:id="25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28" w:name="_ENREF_13"/>
      <w:r w:rsidRPr="003610C5">
        <w:rPr>
          <w:rFonts w:ascii="Calibri" w:hAnsi="Calibri" w:cs="Times New Roman"/>
          <w:noProof/>
          <w:szCs w:val="24"/>
          <w:lang w:val="en-US"/>
        </w:rPr>
        <w:t>13.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Tang LA, Marini BL, Benitez L et al. Risk factors for subtherapeutic levels of posaconazole tablet.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J Antimicrob Chemother </w:t>
      </w:r>
      <w:r w:rsidRPr="003610C5">
        <w:rPr>
          <w:rFonts w:ascii="Calibri" w:hAnsi="Calibri" w:cs="Times New Roman"/>
          <w:noProof/>
          <w:szCs w:val="24"/>
          <w:lang w:val="en-US"/>
        </w:rPr>
        <w:t>2017; 72: 2902-2905.</w:t>
      </w:r>
      <w:bookmarkEnd w:id="28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29" w:name="_ENREF_14"/>
      <w:r w:rsidRPr="003610C5">
        <w:rPr>
          <w:rFonts w:ascii="Calibri" w:hAnsi="Calibri" w:cs="Times New Roman"/>
          <w:noProof/>
          <w:szCs w:val="24"/>
          <w:lang w:val="en-US"/>
        </w:rPr>
        <w:t>14.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Ghosal A, Hapangama N, Yuan Y et al. Identification of human UDP-glucuronosyltransferase enzyme(s) responsible for the glucuronidation of posaconazole (Noxafil).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Drug Metab Dispos </w:t>
      </w:r>
      <w:r w:rsidRPr="003610C5">
        <w:rPr>
          <w:rFonts w:ascii="Calibri" w:hAnsi="Calibri" w:cs="Times New Roman"/>
          <w:noProof/>
          <w:szCs w:val="24"/>
          <w:lang w:val="en-US"/>
        </w:rPr>
        <w:t>2004; 32: 267-271.</w:t>
      </w:r>
      <w:bookmarkEnd w:id="29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30" w:name="_ENREF_15"/>
      <w:r w:rsidRPr="003610C5">
        <w:rPr>
          <w:rFonts w:ascii="Calibri" w:hAnsi="Calibri" w:cs="Times New Roman"/>
          <w:noProof/>
          <w:szCs w:val="24"/>
          <w:lang w:val="en-US"/>
        </w:rPr>
        <w:t>15.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Maleki S, Corallo C, Coutsouvelis J et al. Failure to achieve therapeutic levels with high-dose posaconazole tablets potentially due to enhanced clearance.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J Oncol Pharm Pract </w:t>
      </w:r>
      <w:r w:rsidRPr="003610C5">
        <w:rPr>
          <w:rFonts w:ascii="Calibri" w:hAnsi="Calibri" w:cs="Times New Roman"/>
          <w:noProof/>
          <w:szCs w:val="24"/>
          <w:lang w:val="en-US"/>
        </w:rPr>
        <w:t>2018; 24: 63-66.</w:t>
      </w:r>
      <w:bookmarkEnd w:id="30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31" w:name="_ENREF_16"/>
      <w:r w:rsidRPr="003610C5">
        <w:rPr>
          <w:rFonts w:ascii="Calibri" w:hAnsi="Calibri" w:cs="Times New Roman"/>
          <w:noProof/>
          <w:szCs w:val="24"/>
          <w:lang w:val="en-US"/>
        </w:rPr>
        <w:t>16.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Dolton MJ, Ray JE, Marriott D et al. Posaconazole exposure-response relationship: evaluating the utility of therapeutic drug monitoring.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Antimicrob Agents Chemother </w:t>
      </w:r>
      <w:r w:rsidRPr="003610C5">
        <w:rPr>
          <w:rFonts w:ascii="Calibri" w:hAnsi="Calibri" w:cs="Times New Roman"/>
          <w:noProof/>
          <w:szCs w:val="24"/>
          <w:lang w:val="en-US"/>
        </w:rPr>
        <w:t>2012; 56: 2806-2813.</w:t>
      </w:r>
      <w:bookmarkEnd w:id="31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32" w:name="_ENREF_17"/>
      <w:r w:rsidRPr="003610C5">
        <w:rPr>
          <w:rFonts w:ascii="Calibri" w:hAnsi="Calibri" w:cs="Times New Roman"/>
          <w:noProof/>
          <w:szCs w:val="24"/>
          <w:lang w:val="en-US"/>
        </w:rPr>
        <w:t>17.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Ashbee HR, Barnes RA, Johnson EM et al. Therapeutic drug monitoring (TDM) of antifungal agents: guidelines from the British Society for Medical Mycology.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J Antimicrob Chemother </w:t>
      </w:r>
      <w:r w:rsidRPr="003610C5">
        <w:rPr>
          <w:rFonts w:ascii="Calibri" w:hAnsi="Calibri" w:cs="Times New Roman"/>
          <w:noProof/>
          <w:szCs w:val="24"/>
          <w:lang w:val="en-US"/>
        </w:rPr>
        <w:t>2014; 69: 1162-1176.</w:t>
      </w:r>
      <w:bookmarkEnd w:id="32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33" w:name="_ENREF_18"/>
      <w:r w:rsidRPr="003610C5">
        <w:rPr>
          <w:rFonts w:ascii="Calibri" w:hAnsi="Calibri" w:cs="Times New Roman"/>
          <w:noProof/>
          <w:szCs w:val="24"/>
          <w:lang w:val="en-US"/>
        </w:rPr>
        <w:t>18.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Franceschi L, D'Aronco S, Furlanut M. Development and validation of a liquid chromatography-tandem mass spectrometry method for the determination of voriconazole and posaconazole in serum samples.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J Bioanal Biomed </w:t>
      </w:r>
      <w:r w:rsidRPr="003610C5">
        <w:rPr>
          <w:rFonts w:ascii="Calibri" w:hAnsi="Calibri" w:cs="Times New Roman"/>
          <w:noProof/>
          <w:szCs w:val="24"/>
          <w:lang w:val="en-US"/>
        </w:rPr>
        <w:t>2011; 3: 92-97.</w:t>
      </w:r>
      <w:bookmarkEnd w:id="33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34" w:name="_ENREF_19"/>
      <w:r w:rsidRPr="003610C5">
        <w:rPr>
          <w:rFonts w:ascii="Calibri" w:hAnsi="Calibri" w:cs="Times New Roman"/>
          <w:noProof/>
          <w:szCs w:val="24"/>
          <w:lang w:val="en-US"/>
        </w:rPr>
        <w:t>19.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Pham AN, Bubalo JS, Lewis JS, 2nd. Comparison of posaconazole serum concentrations from haematological cancer patients on posaconazole tablet and oral suspension for treatment and prevention of invasive fungal infections.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Mycoses </w:t>
      </w:r>
      <w:r w:rsidRPr="003610C5">
        <w:rPr>
          <w:rFonts w:ascii="Calibri" w:hAnsi="Calibri" w:cs="Times New Roman"/>
          <w:noProof/>
          <w:szCs w:val="24"/>
          <w:lang w:val="en-US"/>
        </w:rPr>
        <w:t>2016; 59: 226-233.</w:t>
      </w:r>
      <w:bookmarkEnd w:id="34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35" w:name="_ENREF_20"/>
      <w:r w:rsidRPr="003610C5">
        <w:rPr>
          <w:rFonts w:ascii="Calibri" w:hAnsi="Calibri" w:cs="Times New Roman"/>
          <w:noProof/>
          <w:szCs w:val="24"/>
          <w:lang w:val="en-US"/>
        </w:rPr>
        <w:t>20.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Cornely OA, Duarte RF, Haider S et al. Phase 3 pharmacokinetics and safety study of a posaconazole tablet formulation in patients at risk for invasive fungal disease.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J Antimicrob Chemother </w:t>
      </w:r>
      <w:r w:rsidRPr="003610C5">
        <w:rPr>
          <w:rFonts w:ascii="Calibri" w:hAnsi="Calibri" w:cs="Times New Roman"/>
          <w:noProof/>
          <w:szCs w:val="24"/>
          <w:lang w:val="en-US"/>
        </w:rPr>
        <w:t>2016; 71: 1747.</w:t>
      </w:r>
      <w:bookmarkEnd w:id="35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36" w:name="_ENREF_21"/>
      <w:r w:rsidRPr="003610C5">
        <w:rPr>
          <w:rFonts w:ascii="Calibri" w:hAnsi="Calibri" w:cs="Times New Roman"/>
          <w:noProof/>
          <w:szCs w:val="24"/>
          <w:lang w:val="en-US"/>
        </w:rPr>
        <w:t>21.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Boglione-Kerrien C, Picard S, Tron C et al. Safety study and therapeutic drug monitoring of the oral tablet formulation of posaconazole in patients with haematological malignancies.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J Cancer Res Clin Oncol </w:t>
      </w:r>
      <w:r w:rsidRPr="003610C5">
        <w:rPr>
          <w:rFonts w:ascii="Calibri" w:hAnsi="Calibri" w:cs="Times New Roman"/>
          <w:noProof/>
          <w:szCs w:val="24"/>
          <w:lang w:val="en-US"/>
        </w:rPr>
        <w:t>2018; 144: 127-134.</w:t>
      </w:r>
      <w:bookmarkEnd w:id="36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37" w:name="_ENREF_22"/>
      <w:r w:rsidRPr="003610C5">
        <w:rPr>
          <w:rFonts w:ascii="Calibri" w:hAnsi="Calibri" w:cs="Times New Roman"/>
          <w:noProof/>
          <w:szCs w:val="24"/>
          <w:lang w:val="en-US"/>
        </w:rPr>
        <w:t>22.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Chin A, Pergam SA, Fredricks DN et al. Evaluation of Posaconazole Serum Concentrations from Delayed-Release Tablets in Patients at High Risk for Fungal Infections.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Antimicrob Agents Chemother </w:t>
      </w:r>
      <w:r w:rsidRPr="003610C5">
        <w:rPr>
          <w:rFonts w:ascii="Calibri" w:hAnsi="Calibri" w:cs="Times New Roman"/>
          <w:noProof/>
          <w:szCs w:val="24"/>
          <w:lang w:val="en-US"/>
        </w:rPr>
        <w:t>2017; 61.</w:t>
      </w:r>
      <w:bookmarkEnd w:id="37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38" w:name="_ENREF_23"/>
      <w:r w:rsidRPr="003610C5">
        <w:rPr>
          <w:rFonts w:ascii="Calibri" w:hAnsi="Calibri" w:cs="Times New Roman"/>
          <w:noProof/>
          <w:szCs w:val="24"/>
          <w:lang w:val="en-US"/>
        </w:rPr>
        <w:t>23.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Vanstraelen K, Prattes J, Maertens J et al. Posaconazole plasma exposure correlated to intestinal mucositis in allogeneic stem cell transplant patients.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Eur J Clin Pharmacol </w:t>
      </w:r>
      <w:r w:rsidRPr="003610C5">
        <w:rPr>
          <w:rFonts w:ascii="Calibri" w:hAnsi="Calibri" w:cs="Times New Roman"/>
          <w:noProof/>
          <w:szCs w:val="24"/>
          <w:lang w:val="en-US"/>
        </w:rPr>
        <w:t>2016; 72: 953-963.</w:t>
      </w:r>
      <w:bookmarkEnd w:id="38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39" w:name="_ENREF_24"/>
      <w:r w:rsidRPr="003610C5">
        <w:rPr>
          <w:rFonts w:ascii="Calibri" w:hAnsi="Calibri" w:cs="Times New Roman"/>
          <w:noProof/>
          <w:szCs w:val="24"/>
          <w:lang w:val="en-US"/>
        </w:rPr>
        <w:t>24.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Andes D, Marchillo K, Conklin R et al. Pharmacodynamics of a new triazole, posaconazole, in a murine model of disseminated candidiasis.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Antimicrob Agents Chemother </w:t>
      </w:r>
      <w:r w:rsidRPr="003610C5">
        <w:rPr>
          <w:rFonts w:ascii="Calibri" w:hAnsi="Calibri" w:cs="Times New Roman"/>
          <w:noProof/>
          <w:szCs w:val="24"/>
          <w:lang w:val="en-US"/>
        </w:rPr>
        <w:t>2004; 48: 137-142.</w:t>
      </w:r>
      <w:bookmarkEnd w:id="39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40" w:name="_ENREF_25"/>
      <w:r w:rsidRPr="003610C5">
        <w:rPr>
          <w:rFonts w:ascii="Calibri" w:hAnsi="Calibri" w:cs="Times New Roman"/>
          <w:noProof/>
          <w:szCs w:val="24"/>
          <w:lang w:val="en-US"/>
        </w:rPr>
        <w:t>25.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Krishna G, Martinho M, Chandrasekar P et al. Pharmacokinetics of oral posaconazole in allogeneic hematopoietic stem cell transplant recipients with graft-versus-host disease.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Pharmacotherapy </w:t>
      </w:r>
      <w:r w:rsidRPr="003610C5">
        <w:rPr>
          <w:rFonts w:ascii="Calibri" w:hAnsi="Calibri" w:cs="Times New Roman"/>
          <w:noProof/>
          <w:szCs w:val="24"/>
          <w:lang w:val="en-US"/>
        </w:rPr>
        <w:t>2007; 27: 1627-1636.</w:t>
      </w:r>
      <w:bookmarkEnd w:id="40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41" w:name="_ENREF_26"/>
      <w:r w:rsidRPr="003610C5">
        <w:rPr>
          <w:rFonts w:ascii="Calibri" w:hAnsi="Calibri" w:cs="Times New Roman"/>
          <w:noProof/>
          <w:szCs w:val="24"/>
          <w:lang w:val="en-US"/>
        </w:rPr>
        <w:t>26.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Launay M, Roux A, Beaumont L et al. Posaconazole Tablets in Real-Life Lung Transplantation: Impact on Exposure, Drug-Drug Interactions, and Drug Management in Lung Transplant Patients, Including Those with Cystic Fibrosis.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Antimicrob Agents Chemother </w:t>
      </w:r>
      <w:r w:rsidRPr="003610C5">
        <w:rPr>
          <w:rFonts w:ascii="Calibri" w:hAnsi="Calibri" w:cs="Times New Roman"/>
          <w:noProof/>
          <w:szCs w:val="24"/>
          <w:lang w:val="en-US"/>
        </w:rPr>
        <w:t>2018; 62.</w:t>
      </w:r>
      <w:bookmarkEnd w:id="41"/>
    </w:p>
    <w:p w:rsidR="003610C5" w:rsidRPr="003610C5" w:rsidRDefault="003610C5" w:rsidP="003610C5">
      <w:pPr>
        <w:spacing w:after="0"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42" w:name="_ENREF_27"/>
      <w:r w:rsidRPr="003610C5">
        <w:rPr>
          <w:rFonts w:ascii="Calibri" w:hAnsi="Calibri" w:cs="Times New Roman"/>
          <w:noProof/>
          <w:szCs w:val="24"/>
          <w:lang w:val="en-US"/>
        </w:rPr>
        <w:t>27.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Chen H, Yang K, Choi S et al. Up-regulation of UDP-glucuronosyltransferase (UGT) 1A4 by 17beta-estradiol: a potential mechanism of increased lamotrigine elimination in pregnancy.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Drug Metab Dispos </w:t>
      </w:r>
      <w:r w:rsidRPr="003610C5">
        <w:rPr>
          <w:rFonts w:ascii="Calibri" w:hAnsi="Calibri" w:cs="Times New Roman"/>
          <w:noProof/>
          <w:szCs w:val="24"/>
          <w:lang w:val="en-US"/>
        </w:rPr>
        <w:t>2009; 37: 1841-1847.</w:t>
      </w:r>
      <w:bookmarkEnd w:id="42"/>
    </w:p>
    <w:p w:rsidR="003610C5" w:rsidRPr="003610C5" w:rsidRDefault="003610C5" w:rsidP="003610C5">
      <w:pPr>
        <w:spacing w:line="240" w:lineRule="auto"/>
        <w:jc w:val="both"/>
        <w:rPr>
          <w:rFonts w:ascii="Calibri" w:hAnsi="Calibri" w:cs="Times New Roman"/>
          <w:noProof/>
          <w:szCs w:val="24"/>
          <w:lang w:val="en-US"/>
        </w:rPr>
      </w:pPr>
      <w:bookmarkStart w:id="43" w:name="_ENREF_28"/>
      <w:r w:rsidRPr="003610C5">
        <w:rPr>
          <w:rFonts w:ascii="Calibri" w:hAnsi="Calibri" w:cs="Times New Roman"/>
          <w:noProof/>
          <w:szCs w:val="24"/>
          <w:lang w:val="en-US"/>
        </w:rPr>
        <w:t>28.</w:t>
      </w:r>
      <w:r w:rsidRPr="003610C5">
        <w:rPr>
          <w:rFonts w:ascii="Calibri" w:hAnsi="Calibri" w:cs="Times New Roman"/>
          <w:noProof/>
          <w:szCs w:val="24"/>
          <w:lang w:val="en-US"/>
        </w:rPr>
        <w:tab/>
        <w:t xml:space="preserve">Kliewer SA, Goodwin B, Willson TM. The nuclear pregnane X receptor: a key regulator of xenobiotic metabolism. </w:t>
      </w:r>
      <w:r w:rsidRPr="003610C5">
        <w:rPr>
          <w:rFonts w:ascii="Calibri" w:hAnsi="Calibri" w:cs="Times New Roman"/>
          <w:i/>
          <w:noProof/>
          <w:szCs w:val="24"/>
          <w:lang w:val="en-US"/>
        </w:rPr>
        <w:t xml:space="preserve">Endocr Rev </w:t>
      </w:r>
      <w:r w:rsidRPr="003610C5">
        <w:rPr>
          <w:rFonts w:ascii="Calibri" w:hAnsi="Calibri" w:cs="Times New Roman"/>
          <w:noProof/>
          <w:szCs w:val="24"/>
          <w:lang w:val="en-US"/>
        </w:rPr>
        <w:t>2002; 23: 687-702.</w:t>
      </w:r>
      <w:bookmarkEnd w:id="43"/>
    </w:p>
    <w:p w:rsidR="003610C5" w:rsidRDefault="003610C5" w:rsidP="003610C5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087B4D" w:rsidRPr="00845BE8" w:rsidRDefault="00845BE8" w:rsidP="00F94DF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4DF4">
        <w:rPr>
          <w:rFonts w:ascii="Times New Roman" w:hAnsi="Times New Roman" w:cs="Times New Roman"/>
          <w:sz w:val="24"/>
          <w:szCs w:val="24"/>
        </w:rPr>
        <w:fldChar w:fldCharType="end"/>
      </w:r>
    </w:p>
    <w:p w:rsidR="005E0C29" w:rsidRPr="00B754FB" w:rsidRDefault="005E0C29" w:rsidP="0010005B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4F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20"/>
        <w:gridCol w:w="10"/>
        <w:gridCol w:w="10"/>
        <w:gridCol w:w="5240"/>
        <w:gridCol w:w="3958"/>
      </w:tblGrid>
      <w:tr w:rsidR="005E0C29" w:rsidRPr="003610C5" w:rsidTr="00856144"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:rsidR="005E0C29" w:rsidRPr="00096665" w:rsidRDefault="005E0C29" w:rsidP="009B2F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Table 1. </w:t>
            </w: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 demographics and</w:t>
            </w:r>
            <w:r w:rsidR="001C56F3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56F3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posaconazole</w:t>
            </w:r>
            <w:proofErr w:type="spellEnd"/>
            <w:r w:rsidR="001C56F3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treatment </w:t>
            </w:r>
          </w:p>
        </w:tc>
      </w:tr>
      <w:tr w:rsidR="005E0C29" w:rsidRPr="0087692F" w:rsidTr="00856144"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:rsidR="005E0C29" w:rsidRPr="00096665" w:rsidRDefault="005E0C29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number of patients</w:t>
            </w:r>
          </w:p>
        </w:tc>
        <w:tc>
          <w:tcPr>
            <w:tcW w:w="3958" w:type="dxa"/>
            <w:tcBorders>
              <w:top w:val="single" w:sz="4" w:space="0" w:color="auto"/>
            </w:tcBorders>
          </w:tcPr>
          <w:p w:rsidR="005E0C29" w:rsidRPr="00096665" w:rsidRDefault="00700769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D2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E0C29" w:rsidRPr="00FD232C" w:rsidTr="00856144">
        <w:tc>
          <w:tcPr>
            <w:tcW w:w="5670" w:type="dxa"/>
            <w:gridSpan w:val="5"/>
          </w:tcPr>
          <w:p w:rsidR="005E0C29" w:rsidRPr="00096665" w:rsidRDefault="005E0C29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3958" w:type="dxa"/>
          </w:tcPr>
          <w:p w:rsidR="005E0C29" w:rsidRPr="00096665" w:rsidRDefault="00700769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 (49</w:t>
            </w:r>
            <w:r w:rsidR="007C07E0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C07E0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64)</w:t>
            </w:r>
          </w:p>
        </w:tc>
      </w:tr>
      <w:tr w:rsidR="005E0C29" w:rsidRPr="00FD232C" w:rsidTr="00856144">
        <w:tc>
          <w:tcPr>
            <w:tcW w:w="5670" w:type="dxa"/>
            <w:gridSpan w:val="5"/>
          </w:tcPr>
          <w:p w:rsidR="005E0C29" w:rsidRPr="00096665" w:rsidRDefault="005E0C29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 (M/F)</w:t>
            </w:r>
          </w:p>
        </w:tc>
        <w:tc>
          <w:tcPr>
            <w:tcW w:w="3958" w:type="dxa"/>
          </w:tcPr>
          <w:p w:rsidR="005E0C29" w:rsidRPr="00096665" w:rsidRDefault="00FD232C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700769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/23</w:t>
            </w:r>
          </w:p>
        </w:tc>
      </w:tr>
      <w:tr w:rsidR="005E0C29" w:rsidRPr="00FD232C" w:rsidTr="00856144">
        <w:tc>
          <w:tcPr>
            <w:tcW w:w="5670" w:type="dxa"/>
            <w:gridSpan w:val="5"/>
          </w:tcPr>
          <w:p w:rsidR="005E0C29" w:rsidRPr="00096665" w:rsidRDefault="005E0C29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weight (kg)</w:t>
            </w:r>
          </w:p>
        </w:tc>
        <w:tc>
          <w:tcPr>
            <w:tcW w:w="3958" w:type="dxa"/>
          </w:tcPr>
          <w:p w:rsidR="005E0C29" w:rsidRPr="00096665" w:rsidRDefault="006412E3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75.0 (62.0</w:t>
            </w:r>
            <w:r w:rsidR="007C07E0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C07E0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</w:t>
            </w:r>
            <w:r w:rsidR="00FD2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E0C29" w:rsidRPr="00FD232C" w:rsidTr="00856144">
        <w:tc>
          <w:tcPr>
            <w:tcW w:w="5670" w:type="dxa"/>
            <w:gridSpan w:val="5"/>
          </w:tcPr>
          <w:p w:rsidR="005E0C29" w:rsidRPr="00096665" w:rsidRDefault="00700769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Albumin</w:t>
            </w:r>
            <w:r w:rsidR="005E0C29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(g/L)</w:t>
            </w:r>
          </w:p>
        </w:tc>
        <w:tc>
          <w:tcPr>
            <w:tcW w:w="3958" w:type="dxa"/>
          </w:tcPr>
          <w:p w:rsidR="005E0C29" w:rsidRPr="00096665" w:rsidRDefault="00FD232C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34.7</w:t>
            </w:r>
            <w:r w:rsidR="006412E3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(31.4</w:t>
            </w:r>
            <w:r w:rsidR="007C07E0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12E3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C07E0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</w:t>
            </w:r>
            <w:r w:rsidR="006412E3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0)</w:t>
            </w:r>
          </w:p>
        </w:tc>
      </w:tr>
      <w:tr w:rsidR="005E0C29" w:rsidRPr="005E0C29" w:rsidTr="00856144">
        <w:tc>
          <w:tcPr>
            <w:tcW w:w="5670" w:type="dxa"/>
            <w:gridSpan w:val="5"/>
          </w:tcPr>
          <w:p w:rsidR="005E0C29" w:rsidRPr="00096665" w:rsidRDefault="00700769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b</w:t>
            </w:r>
            <w:r w:rsidR="005E0C29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ilirubin </w:t>
            </w: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(mg/</w:t>
            </w:r>
            <w:proofErr w:type="spellStart"/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proofErr w:type="spellEnd"/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58" w:type="dxa"/>
          </w:tcPr>
          <w:p w:rsidR="005E0C29" w:rsidRPr="00096665" w:rsidRDefault="006412E3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 (0.58</w:t>
            </w:r>
            <w:r w:rsidR="007C07E0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C07E0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2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1.37</w:t>
            </w: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E0C29" w:rsidRPr="005E0C29" w:rsidTr="00856144">
        <w:tc>
          <w:tcPr>
            <w:tcW w:w="5670" w:type="dxa"/>
            <w:gridSpan w:val="5"/>
          </w:tcPr>
          <w:p w:rsidR="005E0C29" w:rsidRPr="00096665" w:rsidRDefault="005E0C29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Alanine-aminotransferase (IU/L)</w:t>
            </w:r>
          </w:p>
        </w:tc>
        <w:tc>
          <w:tcPr>
            <w:tcW w:w="3958" w:type="dxa"/>
          </w:tcPr>
          <w:p w:rsidR="005E0C29" w:rsidRPr="00096665" w:rsidRDefault="006412E3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38.0 (24.0</w:t>
            </w:r>
            <w:r w:rsidR="007C07E0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C07E0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2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.0)</w:t>
            </w:r>
          </w:p>
        </w:tc>
      </w:tr>
      <w:tr w:rsidR="005E0C29" w:rsidRPr="005E0C29" w:rsidTr="00856144">
        <w:tc>
          <w:tcPr>
            <w:tcW w:w="5670" w:type="dxa"/>
            <w:gridSpan w:val="5"/>
          </w:tcPr>
          <w:p w:rsidR="005E0C29" w:rsidRPr="00096665" w:rsidRDefault="005E0C29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Underlying disease</w:t>
            </w:r>
          </w:p>
        </w:tc>
        <w:tc>
          <w:tcPr>
            <w:tcW w:w="3958" w:type="dxa"/>
          </w:tcPr>
          <w:p w:rsidR="005E0C29" w:rsidRPr="00096665" w:rsidRDefault="005E0C29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0C29" w:rsidRPr="005E0C29" w:rsidTr="00856144">
        <w:tc>
          <w:tcPr>
            <w:tcW w:w="390" w:type="dxa"/>
          </w:tcPr>
          <w:p w:rsidR="005E0C29" w:rsidRPr="00096665" w:rsidRDefault="005E0C29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0" w:type="dxa"/>
            <w:gridSpan w:val="4"/>
          </w:tcPr>
          <w:p w:rsidR="005E0C29" w:rsidRPr="00096665" w:rsidRDefault="006412E3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AML</w:t>
            </w:r>
          </w:p>
        </w:tc>
        <w:tc>
          <w:tcPr>
            <w:tcW w:w="3958" w:type="dxa"/>
          </w:tcPr>
          <w:p w:rsidR="005E0C29" w:rsidRPr="00096665" w:rsidRDefault="00FD232C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B75A00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69.7</w:t>
            </w:r>
            <w:r w:rsidR="004343CE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E0C29" w:rsidRPr="005E0C29" w:rsidTr="00856144">
        <w:tc>
          <w:tcPr>
            <w:tcW w:w="390" w:type="dxa"/>
          </w:tcPr>
          <w:p w:rsidR="005E0C29" w:rsidRPr="00096665" w:rsidRDefault="005E0C29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0" w:type="dxa"/>
            <w:gridSpan w:val="4"/>
          </w:tcPr>
          <w:p w:rsidR="005E0C29" w:rsidRPr="00096665" w:rsidRDefault="006412E3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</w:p>
        </w:tc>
        <w:tc>
          <w:tcPr>
            <w:tcW w:w="3958" w:type="dxa"/>
          </w:tcPr>
          <w:p w:rsidR="005E0C29" w:rsidRPr="00096665" w:rsidRDefault="006412E3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343CE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D2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</w:t>
            </w:r>
            <w:r w:rsidR="004343CE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412E3" w:rsidRPr="005E0C29" w:rsidTr="00856144">
        <w:tc>
          <w:tcPr>
            <w:tcW w:w="390" w:type="dxa"/>
          </w:tcPr>
          <w:p w:rsidR="006412E3" w:rsidRPr="00096665" w:rsidRDefault="006412E3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0" w:type="dxa"/>
            <w:gridSpan w:val="4"/>
          </w:tcPr>
          <w:p w:rsidR="006412E3" w:rsidRPr="00096665" w:rsidRDefault="006412E3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Lymphoma</w:t>
            </w:r>
            <w:r w:rsidR="00672F6A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/Chronic Lymphoproliferative Diseases</w:t>
            </w:r>
          </w:p>
        </w:tc>
        <w:tc>
          <w:tcPr>
            <w:tcW w:w="3958" w:type="dxa"/>
          </w:tcPr>
          <w:p w:rsidR="006412E3" w:rsidRPr="00773588" w:rsidRDefault="00672F6A" w:rsidP="009B2FB7">
            <w:pPr>
              <w:spacing w:line="360" w:lineRule="auto"/>
              <w:rPr>
                <w:rFonts w:ascii="Times New Roman" w:hAnsi="Times New Roman"/>
                <w:strike/>
                <w:sz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75A00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D2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</w:t>
            </w:r>
            <w:r w:rsidR="00B75A00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412E3" w:rsidRPr="005E0C29" w:rsidTr="00856144">
        <w:tc>
          <w:tcPr>
            <w:tcW w:w="390" w:type="dxa"/>
          </w:tcPr>
          <w:p w:rsidR="006412E3" w:rsidRPr="00096665" w:rsidRDefault="006412E3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0" w:type="dxa"/>
            <w:gridSpan w:val="4"/>
          </w:tcPr>
          <w:p w:rsidR="006412E3" w:rsidRPr="00096665" w:rsidRDefault="006412E3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3958" w:type="dxa"/>
          </w:tcPr>
          <w:p w:rsidR="006412E3" w:rsidRPr="00096665" w:rsidRDefault="006412E3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75A00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D2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4.5)</w:t>
            </w:r>
          </w:p>
        </w:tc>
      </w:tr>
      <w:tr w:rsidR="000C7B2C" w:rsidRPr="005E0C29" w:rsidTr="00856144">
        <w:tc>
          <w:tcPr>
            <w:tcW w:w="390" w:type="dxa"/>
          </w:tcPr>
          <w:p w:rsidR="000C7B2C" w:rsidRPr="00096665" w:rsidRDefault="000C7B2C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0" w:type="dxa"/>
            <w:gridSpan w:val="4"/>
          </w:tcPr>
          <w:p w:rsidR="000C7B2C" w:rsidRPr="00096665" w:rsidRDefault="000C7B2C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MDS</w:t>
            </w:r>
            <w:r w:rsidR="000D1E3B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/Chronic Myeloprolif</w:t>
            </w:r>
            <w:r w:rsidR="00672F6A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erative Diseases</w:t>
            </w:r>
          </w:p>
        </w:tc>
        <w:tc>
          <w:tcPr>
            <w:tcW w:w="3958" w:type="dxa"/>
          </w:tcPr>
          <w:p w:rsidR="000C7B2C" w:rsidRPr="00773588" w:rsidRDefault="00672F6A" w:rsidP="009B2FB7">
            <w:pPr>
              <w:spacing w:line="360" w:lineRule="auto"/>
              <w:rPr>
                <w:rFonts w:ascii="Times New Roman" w:hAnsi="Times New Roman"/>
                <w:strike/>
                <w:sz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75A00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D2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  <w:r w:rsidR="00B75A00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E0C29" w:rsidRPr="00672F6A" w:rsidTr="00773588">
        <w:trPr>
          <w:trHeight w:val="41"/>
        </w:trPr>
        <w:tc>
          <w:tcPr>
            <w:tcW w:w="5670" w:type="dxa"/>
            <w:gridSpan w:val="5"/>
          </w:tcPr>
          <w:p w:rsidR="001C56F3" w:rsidRPr="00096665" w:rsidRDefault="00672F6A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 </w:t>
            </w:r>
            <w:r w:rsidR="001C56F3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HSCT</w:t>
            </w:r>
          </w:p>
          <w:p w:rsidR="005E0C29" w:rsidRPr="00096665" w:rsidRDefault="001C56F3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Indications</w:t>
            </w:r>
            <w:r w:rsidR="005E0C29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</w:t>
            </w:r>
            <w:proofErr w:type="spellStart"/>
            <w:r w:rsidR="005E0C29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posaconazole</w:t>
            </w:r>
            <w:proofErr w:type="spellEnd"/>
          </w:p>
        </w:tc>
        <w:tc>
          <w:tcPr>
            <w:tcW w:w="3958" w:type="dxa"/>
          </w:tcPr>
          <w:p w:rsidR="005E0C29" w:rsidRPr="00096665" w:rsidRDefault="00FD232C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5E0C29" w:rsidRPr="005E0C29" w:rsidTr="00856144">
        <w:tc>
          <w:tcPr>
            <w:tcW w:w="410" w:type="dxa"/>
            <w:gridSpan w:val="2"/>
          </w:tcPr>
          <w:p w:rsidR="005E0C29" w:rsidRPr="00096665" w:rsidRDefault="005E0C29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60" w:type="dxa"/>
            <w:gridSpan w:val="3"/>
          </w:tcPr>
          <w:p w:rsidR="005E0C29" w:rsidRPr="00096665" w:rsidRDefault="004343CE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Prophylaxis</w:t>
            </w:r>
            <w:r w:rsidR="00195DF4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 induction chemotherapy</w:t>
            </w:r>
          </w:p>
        </w:tc>
        <w:tc>
          <w:tcPr>
            <w:tcW w:w="3958" w:type="dxa"/>
          </w:tcPr>
          <w:p w:rsidR="005E0C29" w:rsidRPr="00096665" w:rsidRDefault="00FD232C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5D3394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72.7</w:t>
            </w:r>
            <w:r w:rsidR="005D3394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95DF4" w:rsidRPr="005E0C29" w:rsidTr="00856144">
        <w:tc>
          <w:tcPr>
            <w:tcW w:w="410" w:type="dxa"/>
            <w:gridSpan w:val="2"/>
          </w:tcPr>
          <w:p w:rsidR="00195DF4" w:rsidRPr="005E0C29" w:rsidRDefault="00195DF4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60" w:type="dxa"/>
            <w:gridSpan w:val="3"/>
          </w:tcPr>
          <w:p w:rsidR="00195DF4" w:rsidRDefault="00195DF4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Prophylaxis for GVHD</w:t>
            </w:r>
          </w:p>
        </w:tc>
        <w:tc>
          <w:tcPr>
            <w:tcW w:w="3958" w:type="dxa"/>
          </w:tcPr>
          <w:p w:rsidR="00195DF4" w:rsidRDefault="00195DF4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04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D2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E0C29" w:rsidRPr="005E0C29" w:rsidTr="00856144">
        <w:tc>
          <w:tcPr>
            <w:tcW w:w="5670" w:type="dxa"/>
            <w:gridSpan w:val="5"/>
          </w:tcPr>
          <w:p w:rsidR="005E0C29" w:rsidRPr="005E0C29" w:rsidRDefault="005E0C29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Posaconazole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treatment</w:t>
            </w:r>
          </w:p>
        </w:tc>
        <w:tc>
          <w:tcPr>
            <w:tcW w:w="3958" w:type="dxa"/>
          </w:tcPr>
          <w:p w:rsidR="005E0C29" w:rsidRPr="005E0C29" w:rsidRDefault="005E0C29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9A5" w:rsidRPr="005E0C29" w:rsidTr="00856144">
        <w:tc>
          <w:tcPr>
            <w:tcW w:w="430" w:type="dxa"/>
            <w:gridSpan w:val="4"/>
          </w:tcPr>
          <w:p w:rsidR="007349A5" w:rsidRPr="005E0C29" w:rsidRDefault="007349A5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0" w:type="dxa"/>
          </w:tcPr>
          <w:p w:rsidR="007349A5" w:rsidRDefault="007349A5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</w:t>
            </w:r>
            <w:r w:rsidR="003B2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(mg) </w:t>
            </w:r>
          </w:p>
        </w:tc>
        <w:tc>
          <w:tcPr>
            <w:tcW w:w="3958" w:type="dxa"/>
          </w:tcPr>
          <w:p w:rsidR="007349A5" w:rsidRDefault="003B2570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 (</w:t>
            </w:r>
            <w:r w:rsidR="00617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300-300</w:t>
            </w:r>
            <w:r w:rsidR="00734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D3394" w:rsidRPr="005E0C29" w:rsidTr="00856144">
        <w:tc>
          <w:tcPr>
            <w:tcW w:w="430" w:type="dxa"/>
            <w:gridSpan w:val="4"/>
          </w:tcPr>
          <w:p w:rsidR="005D3394" w:rsidRPr="005E0C29" w:rsidRDefault="005D3394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0" w:type="dxa"/>
          </w:tcPr>
          <w:p w:rsidR="005D3394" w:rsidRPr="005E0C29" w:rsidRDefault="005D3394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D339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3958" w:type="dxa"/>
          </w:tcPr>
          <w:p w:rsidR="005D3394" w:rsidRPr="005E0C29" w:rsidRDefault="00E77487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</w:tr>
      <w:tr w:rsidR="005D3394" w:rsidRPr="005E0C29" w:rsidTr="00856144">
        <w:tc>
          <w:tcPr>
            <w:tcW w:w="430" w:type="dxa"/>
            <w:gridSpan w:val="4"/>
          </w:tcPr>
          <w:p w:rsidR="005D3394" w:rsidRPr="005E0C29" w:rsidRDefault="005D3394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0" w:type="dxa"/>
          </w:tcPr>
          <w:p w:rsidR="005D3394" w:rsidRPr="005E0C29" w:rsidRDefault="005D3394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D339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(mg/L)</w:t>
            </w:r>
          </w:p>
        </w:tc>
        <w:tc>
          <w:tcPr>
            <w:tcW w:w="3958" w:type="dxa"/>
          </w:tcPr>
          <w:p w:rsidR="005D3394" w:rsidRPr="005E0C29" w:rsidRDefault="007C07E0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72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7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72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7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2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F72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7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D3394" w:rsidRPr="005E0C29" w:rsidTr="00856144">
        <w:tc>
          <w:tcPr>
            <w:tcW w:w="430" w:type="dxa"/>
            <w:gridSpan w:val="4"/>
          </w:tcPr>
          <w:p w:rsidR="005D3394" w:rsidRPr="005E0C29" w:rsidRDefault="005D3394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0" w:type="dxa"/>
          </w:tcPr>
          <w:p w:rsidR="005D3394" w:rsidRPr="005E0C29" w:rsidRDefault="005D3394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TDM instances </w:t>
            </w:r>
          </w:p>
        </w:tc>
        <w:tc>
          <w:tcPr>
            <w:tcW w:w="3958" w:type="dxa"/>
          </w:tcPr>
          <w:p w:rsidR="005D3394" w:rsidRPr="005E0C29" w:rsidRDefault="007C07E0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(1 - 3)</w:t>
            </w:r>
          </w:p>
        </w:tc>
      </w:tr>
      <w:tr w:rsidR="000F2AEC" w:rsidRPr="000F2AEC" w:rsidTr="00856144">
        <w:tc>
          <w:tcPr>
            <w:tcW w:w="430" w:type="dxa"/>
            <w:gridSpan w:val="4"/>
          </w:tcPr>
          <w:p w:rsidR="000F2AEC" w:rsidRPr="005E0C29" w:rsidRDefault="000F2AEC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0" w:type="dxa"/>
          </w:tcPr>
          <w:p w:rsidR="000F2AEC" w:rsidRDefault="000F2AEC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(days) to first TDM assessment</w:t>
            </w:r>
          </w:p>
        </w:tc>
        <w:tc>
          <w:tcPr>
            <w:tcW w:w="3958" w:type="dxa"/>
          </w:tcPr>
          <w:p w:rsidR="000F2AEC" w:rsidRDefault="000F2AEC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(4 - 10)</w:t>
            </w:r>
          </w:p>
        </w:tc>
      </w:tr>
      <w:tr w:rsidR="000F2AEC" w:rsidRPr="000F2AEC" w:rsidTr="00856144">
        <w:tc>
          <w:tcPr>
            <w:tcW w:w="430" w:type="dxa"/>
            <w:gridSpan w:val="4"/>
          </w:tcPr>
          <w:p w:rsidR="000F2AEC" w:rsidRPr="005E0C29" w:rsidRDefault="000F2AEC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0" w:type="dxa"/>
          </w:tcPr>
          <w:p w:rsidR="000F2AEC" w:rsidRDefault="000F2AEC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F2AE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(mg/L) at first TDM assessment</w:t>
            </w:r>
          </w:p>
        </w:tc>
        <w:tc>
          <w:tcPr>
            <w:tcW w:w="3958" w:type="dxa"/>
          </w:tcPr>
          <w:p w:rsidR="000F2AEC" w:rsidRDefault="00F72439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0F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F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0F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F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0F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F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F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E0C29" w:rsidRPr="005E0C29" w:rsidTr="00856144">
        <w:tc>
          <w:tcPr>
            <w:tcW w:w="5670" w:type="dxa"/>
            <w:gridSpan w:val="5"/>
          </w:tcPr>
          <w:p w:rsidR="005E0C29" w:rsidRPr="005E0C29" w:rsidRDefault="005E0C29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outcome</w:t>
            </w:r>
          </w:p>
        </w:tc>
        <w:tc>
          <w:tcPr>
            <w:tcW w:w="3958" w:type="dxa"/>
          </w:tcPr>
          <w:p w:rsidR="005E0C29" w:rsidRPr="005E0C29" w:rsidRDefault="005E0C29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0C29" w:rsidRPr="005E0C29" w:rsidTr="00856144">
        <w:tc>
          <w:tcPr>
            <w:tcW w:w="420" w:type="dxa"/>
            <w:gridSpan w:val="3"/>
          </w:tcPr>
          <w:p w:rsidR="005E0C29" w:rsidRDefault="005E0C29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0" w:type="dxa"/>
            <w:gridSpan w:val="2"/>
          </w:tcPr>
          <w:p w:rsidR="005E0C29" w:rsidRDefault="003B2570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Successful prophylaxis </w:t>
            </w:r>
          </w:p>
        </w:tc>
        <w:tc>
          <w:tcPr>
            <w:tcW w:w="3958" w:type="dxa"/>
          </w:tcPr>
          <w:p w:rsidR="005E0C29" w:rsidRPr="005E0C29" w:rsidRDefault="00E77487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 (92.5</w:t>
            </w:r>
            <w:r w:rsidR="00734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E0C29" w:rsidRPr="005E0C29" w:rsidTr="00856144">
        <w:tc>
          <w:tcPr>
            <w:tcW w:w="420" w:type="dxa"/>
            <w:gridSpan w:val="3"/>
          </w:tcPr>
          <w:p w:rsidR="005E0C29" w:rsidRDefault="005E0C29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0" w:type="dxa"/>
            <w:gridSpan w:val="2"/>
          </w:tcPr>
          <w:p w:rsidR="005E0C29" w:rsidRDefault="00950A72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 for other reasons</w:t>
            </w:r>
          </w:p>
        </w:tc>
        <w:tc>
          <w:tcPr>
            <w:tcW w:w="3958" w:type="dxa"/>
          </w:tcPr>
          <w:p w:rsidR="005E0C29" w:rsidRPr="005E0C29" w:rsidRDefault="00E802CC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(4.5</w:t>
            </w:r>
            <w:r w:rsidR="00734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349A5" w:rsidRPr="005E0C29" w:rsidTr="00856144">
        <w:tc>
          <w:tcPr>
            <w:tcW w:w="420" w:type="dxa"/>
            <w:gridSpan w:val="3"/>
            <w:tcBorders>
              <w:bottom w:val="single" w:sz="4" w:space="0" w:color="auto"/>
            </w:tcBorders>
          </w:tcPr>
          <w:p w:rsidR="007349A5" w:rsidRDefault="007349A5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</w:tcPr>
          <w:p w:rsidR="007349A5" w:rsidRPr="00096665" w:rsidRDefault="001C56F3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105DB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ungal infection</w:t>
            </w:r>
            <w:r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(Possible)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7349A5" w:rsidRPr="005E0C29" w:rsidRDefault="004F472B" w:rsidP="009B2F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77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(3.0</w:t>
            </w:r>
            <w:r w:rsidR="00734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C7B2C" w:rsidRPr="003610C5" w:rsidTr="00856144">
        <w:tc>
          <w:tcPr>
            <w:tcW w:w="9628" w:type="dxa"/>
            <w:gridSpan w:val="6"/>
            <w:tcBorders>
              <w:top w:val="single" w:sz="4" w:space="0" w:color="auto"/>
            </w:tcBorders>
          </w:tcPr>
          <w:p w:rsidR="003B2570" w:rsidRPr="00096665" w:rsidRDefault="00D62ED9" w:rsidP="009B2F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665">
              <w:rPr>
                <w:rFonts w:ascii="Times New Roman" w:hAnsi="Times New Roman" w:cs="Times New Roman"/>
                <w:sz w:val="24"/>
                <w:szCs w:val="24"/>
              </w:rPr>
              <w:t>ALL,</w:t>
            </w:r>
            <w:r w:rsidR="000C7B2C" w:rsidRPr="00096665">
              <w:rPr>
                <w:rFonts w:ascii="Times New Roman" w:hAnsi="Times New Roman" w:cs="Times New Roman"/>
                <w:sz w:val="24"/>
                <w:szCs w:val="24"/>
              </w:rPr>
              <w:t xml:space="preserve"> acute </w:t>
            </w:r>
            <w:proofErr w:type="spellStart"/>
            <w:r w:rsidR="000C7B2C" w:rsidRPr="00096665">
              <w:rPr>
                <w:rFonts w:ascii="Times New Roman" w:hAnsi="Times New Roman" w:cs="Times New Roman"/>
                <w:sz w:val="24"/>
                <w:szCs w:val="24"/>
              </w:rPr>
              <w:t>lymphocytic</w:t>
            </w:r>
            <w:proofErr w:type="spellEnd"/>
            <w:r w:rsidR="000C7B2C" w:rsidRPr="0009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B2C" w:rsidRPr="00096665">
              <w:rPr>
                <w:rFonts w:ascii="Times New Roman" w:hAnsi="Times New Roman" w:cs="Times New Roman"/>
                <w:sz w:val="24"/>
                <w:szCs w:val="24"/>
              </w:rPr>
              <w:t>leukemia</w:t>
            </w:r>
            <w:proofErr w:type="spellEnd"/>
            <w:r w:rsidR="000C7B2C" w:rsidRPr="00096665">
              <w:rPr>
                <w:rFonts w:ascii="Times New Roman" w:hAnsi="Times New Roman" w:cs="Times New Roman"/>
                <w:sz w:val="24"/>
                <w:szCs w:val="24"/>
              </w:rPr>
              <w:t xml:space="preserve">; AML, acute </w:t>
            </w:r>
            <w:proofErr w:type="spellStart"/>
            <w:r w:rsidR="000C7B2C" w:rsidRPr="00096665">
              <w:rPr>
                <w:rFonts w:ascii="Times New Roman" w:hAnsi="Times New Roman" w:cs="Times New Roman"/>
                <w:sz w:val="24"/>
                <w:szCs w:val="24"/>
              </w:rPr>
              <w:t>myeloid</w:t>
            </w:r>
            <w:proofErr w:type="spellEnd"/>
            <w:r w:rsidR="000C7B2C" w:rsidRPr="0009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B2C" w:rsidRPr="00096665">
              <w:rPr>
                <w:rFonts w:ascii="Times New Roman" w:hAnsi="Times New Roman" w:cs="Times New Roman"/>
                <w:sz w:val="24"/>
                <w:szCs w:val="24"/>
              </w:rPr>
              <w:t>leukemia</w:t>
            </w:r>
            <w:proofErr w:type="spellEnd"/>
            <w:r w:rsidR="000C7B2C" w:rsidRPr="00096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F2AEC" w:rsidRPr="0009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DF4" w:rsidRPr="00096665">
              <w:rPr>
                <w:rFonts w:ascii="Times New Roman" w:hAnsi="Times New Roman" w:cs="Times New Roman"/>
                <w:sz w:val="24"/>
                <w:szCs w:val="24"/>
              </w:rPr>
              <w:t xml:space="preserve">GVHD, </w:t>
            </w:r>
            <w:proofErr w:type="spellStart"/>
            <w:r w:rsidR="00195DF4" w:rsidRPr="00096665">
              <w:rPr>
                <w:rFonts w:ascii="Times New Roman" w:hAnsi="Times New Roman" w:cs="Times New Roman"/>
                <w:sz w:val="24"/>
                <w:szCs w:val="24"/>
              </w:rPr>
              <w:t>graft</w:t>
            </w:r>
            <w:proofErr w:type="spellEnd"/>
            <w:r w:rsidR="00195DF4" w:rsidRPr="00096665">
              <w:rPr>
                <w:rFonts w:ascii="Times New Roman" w:hAnsi="Times New Roman" w:cs="Times New Roman"/>
                <w:sz w:val="24"/>
                <w:szCs w:val="24"/>
              </w:rPr>
              <w:t>-versus-</w:t>
            </w:r>
            <w:proofErr w:type="spellStart"/>
            <w:r w:rsidR="00195DF4" w:rsidRPr="00096665">
              <w:rPr>
                <w:rFonts w:ascii="Times New Roman" w:hAnsi="Times New Roman" w:cs="Times New Roman"/>
                <w:sz w:val="24"/>
                <w:szCs w:val="24"/>
              </w:rPr>
              <w:t>host</w:t>
            </w:r>
            <w:proofErr w:type="spellEnd"/>
            <w:r w:rsidR="00195DF4" w:rsidRPr="0009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DF4" w:rsidRPr="00096665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proofErr w:type="spellEnd"/>
            <w:r w:rsidR="00195DF4" w:rsidRPr="00096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C7B2C" w:rsidRPr="00096665">
              <w:rPr>
                <w:rFonts w:ascii="Times New Roman" w:hAnsi="Times New Roman" w:cs="Times New Roman"/>
                <w:sz w:val="24"/>
                <w:szCs w:val="24"/>
              </w:rPr>
              <w:t xml:space="preserve"> MDS, </w:t>
            </w:r>
            <w:proofErr w:type="spellStart"/>
            <w:r w:rsidR="000C7B2C" w:rsidRPr="00096665">
              <w:rPr>
                <w:rFonts w:ascii="Times New Roman" w:hAnsi="Times New Roman" w:cs="Times New Roman"/>
                <w:sz w:val="24"/>
                <w:szCs w:val="24"/>
              </w:rPr>
              <w:t>myelodysplastic</w:t>
            </w:r>
            <w:proofErr w:type="spellEnd"/>
            <w:r w:rsidR="000C7B2C" w:rsidRPr="0009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AEC" w:rsidRPr="00096665">
              <w:rPr>
                <w:rFonts w:ascii="Times New Roman" w:hAnsi="Times New Roman" w:cs="Times New Roman"/>
                <w:sz w:val="24"/>
                <w:szCs w:val="24"/>
              </w:rPr>
              <w:t>syndrome</w:t>
            </w:r>
            <w:proofErr w:type="spellEnd"/>
            <w:r w:rsidR="000F2AEC" w:rsidRPr="00096665">
              <w:rPr>
                <w:rFonts w:ascii="Times New Roman" w:hAnsi="Times New Roman" w:cs="Times New Roman"/>
                <w:sz w:val="24"/>
                <w:szCs w:val="24"/>
              </w:rPr>
              <w:t xml:space="preserve">; MM, multiple </w:t>
            </w:r>
            <w:proofErr w:type="spellStart"/>
            <w:r w:rsidR="000F2AEC" w:rsidRPr="00096665">
              <w:rPr>
                <w:rFonts w:ascii="Times New Roman" w:hAnsi="Times New Roman" w:cs="Times New Roman"/>
                <w:sz w:val="24"/>
                <w:szCs w:val="24"/>
              </w:rPr>
              <w:t>myeloma</w:t>
            </w:r>
            <w:proofErr w:type="spellEnd"/>
            <w:r w:rsidR="000F2AEC" w:rsidRPr="00096665">
              <w:rPr>
                <w:rFonts w:ascii="Times New Roman" w:hAnsi="Times New Roman" w:cs="Times New Roman"/>
                <w:sz w:val="24"/>
                <w:szCs w:val="24"/>
              </w:rPr>
              <w:t xml:space="preserve">; TDM, </w:t>
            </w:r>
            <w:proofErr w:type="spellStart"/>
            <w:r w:rsidR="000F2AEC" w:rsidRPr="00096665">
              <w:rPr>
                <w:rFonts w:ascii="Times New Roman" w:hAnsi="Times New Roman" w:cs="Times New Roman"/>
                <w:sz w:val="24"/>
                <w:szCs w:val="24"/>
              </w:rPr>
              <w:t>therapeutic</w:t>
            </w:r>
            <w:proofErr w:type="spellEnd"/>
            <w:r w:rsidR="000F2AEC" w:rsidRPr="0009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AEC" w:rsidRPr="00096665">
              <w:rPr>
                <w:rFonts w:ascii="Times New Roman" w:hAnsi="Times New Roman" w:cs="Times New Roman"/>
                <w:sz w:val="24"/>
                <w:szCs w:val="24"/>
              </w:rPr>
              <w:t>drug</w:t>
            </w:r>
            <w:proofErr w:type="spellEnd"/>
            <w:r w:rsidR="000F2AEC" w:rsidRPr="0009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AEC" w:rsidRPr="00096665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  <w:proofErr w:type="spellEnd"/>
            <w:r w:rsidR="000966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3394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for continuous variables are presented as median (IQR)</w:t>
            </w:r>
            <w:r w:rsidR="003B2570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as median (min-max</w:t>
            </w:r>
            <w:proofErr w:type="gramStart"/>
            <w:r w:rsidR="003B2570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)°</w:t>
            </w:r>
            <w:proofErr w:type="gramEnd"/>
            <w:r w:rsidR="003B2570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D3394" w:rsidRPr="00096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data for dichotomous variables are presented as number (%).</w:t>
            </w:r>
          </w:p>
        </w:tc>
      </w:tr>
    </w:tbl>
    <w:p w:rsidR="00425885" w:rsidRPr="00A50294" w:rsidRDefault="000D1E3B" w:rsidP="009B2FB7">
      <w:pPr>
        <w:spacing w:after="0" w:line="360" w:lineRule="auto"/>
        <w:rPr>
          <w:lang w:val="en-US"/>
        </w:rPr>
      </w:pPr>
      <w:r w:rsidRPr="00A50294">
        <w:rPr>
          <w:lang w:val="en-US"/>
        </w:rPr>
        <w:t xml:space="preserve"> </w:t>
      </w:r>
    </w:p>
    <w:p w:rsidR="00425885" w:rsidRPr="00A50294" w:rsidRDefault="00425885" w:rsidP="009B2FB7">
      <w:pPr>
        <w:spacing w:after="0" w:line="360" w:lineRule="auto"/>
        <w:rPr>
          <w:lang w:val="en-US"/>
        </w:rPr>
        <w:sectPr w:rsidR="00425885" w:rsidRPr="00A50294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E0B27" w:rsidRPr="00773588" w:rsidRDefault="000E0B27" w:rsidP="0010005B">
      <w:pPr>
        <w:spacing w:after="0"/>
        <w:rPr>
          <w:lang w:val="en-US"/>
        </w:rPr>
      </w:pPr>
    </w:p>
    <w:tbl>
      <w:tblPr>
        <w:tblStyle w:val="Grigliatabella"/>
        <w:tblW w:w="15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59"/>
        <w:gridCol w:w="777"/>
        <w:gridCol w:w="290"/>
        <w:gridCol w:w="4217"/>
        <w:gridCol w:w="841"/>
      </w:tblGrid>
      <w:tr w:rsidR="00DE3695" w:rsidRPr="003610C5" w:rsidTr="00F94DF4">
        <w:trPr>
          <w:trHeight w:val="356"/>
        </w:trPr>
        <w:tc>
          <w:tcPr>
            <w:tcW w:w="15104" w:type="dxa"/>
            <w:gridSpan w:val="6"/>
            <w:tcBorders>
              <w:bottom w:val="single" w:sz="4" w:space="0" w:color="auto"/>
            </w:tcBorders>
            <w:vAlign w:val="center"/>
          </w:tcPr>
          <w:p w:rsidR="00DE3695" w:rsidRPr="004B039C" w:rsidRDefault="00DE3695" w:rsidP="00864D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588">
              <w:rPr>
                <w:lang w:val="en-US"/>
              </w:rPr>
              <w:br w:type="page"/>
            </w:r>
            <w:r w:rsidRPr="004B03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Table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Univariate and multivariate mixed-effect linear 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regression analysis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clinical variables associated with </w:t>
            </w:r>
            <w:proofErr w:type="spellStart"/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posaconazole</w:t>
            </w:r>
            <w:proofErr w:type="spellEnd"/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91F5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(n=176)</w:t>
            </w:r>
          </w:p>
        </w:tc>
      </w:tr>
      <w:tr w:rsidR="00DE3695" w:rsidRPr="004B039C" w:rsidTr="00F94DF4">
        <w:trPr>
          <w:trHeight w:val="356"/>
        </w:trPr>
        <w:tc>
          <w:tcPr>
            <w:tcW w:w="4820" w:type="dxa"/>
            <w:vMerge w:val="restart"/>
            <w:tcBorders>
              <w:top w:val="single" w:sz="4" w:space="0" w:color="auto"/>
            </w:tcBorders>
            <w:vAlign w:val="bottom"/>
          </w:tcPr>
          <w:p w:rsidR="00DE3695" w:rsidRPr="004B039C" w:rsidRDefault="00DE3695" w:rsidP="00864D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Univariate analysis</w:t>
            </w: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Multivariate analysis</w:t>
            </w:r>
          </w:p>
        </w:tc>
      </w:tr>
      <w:tr w:rsidR="00DE3695" w:rsidRPr="004B039C" w:rsidTr="00F94DF4">
        <w:trPr>
          <w:trHeight w:val="356"/>
        </w:trPr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DE3695" w:rsidRPr="004B039C" w:rsidRDefault="00DE3695" w:rsidP="00864D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Unstandardized β-coefficient 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(95% CI )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03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Unstandardized β-coefficient 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(95% CI 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03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DE3695" w:rsidRPr="00291F54" w:rsidTr="00F94DF4">
        <w:trPr>
          <w:trHeight w:val="356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DE3695" w:rsidRPr="004B039C" w:rsidRDefault="00DE3695" w:rsidP="00864D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4159" w:type="dxa"/>
            <w:tcBorders>
              <w:top w:val="single" w:sz="4" w:space="0" w:color="auto"/>
            </w:tcBorders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 (-0.008, 0.014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0.586</w:t>
            </w: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3695" w:rsidRPr="00291F54" w:rsidTr="00F94DF4">
        <w:trPr>
          <w:trHeight w:val="356"/>
        </w:trPr>
        <w:tc>
          <w:tcPr>
            <w:tcW w:w="4820" w:type="dxa"/>
            <w:vAlign w:val="center"/>
          </w:tcPr>
          <w:p w:rsidR="00DE3695" w:rsidRPr="004B039C" w:rsidRDefault="00DE3695" w:rsidP="00864D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 (kg)</w:t>
            </w:r>
          </w:p>
        </w:tc>
        <w:tc>
          <w:tcPr>
            <w:tcW w:w="4159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-0.003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-0.009, 0.004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77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.413</w:t>
            </w:r>
          </w:p>
        </w:tc>
        <w:tc>
          <w:tcPr>
            <w:tcW w:w="290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1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3695" w:rsidRPr="00291F54" w:rsidTr="00F94DF4">
        <w:trPr>
          <w:trHeight w:val="356"/>
        </w:trPr>
        <w:tc>
          <w:tcPr>
            <w:tcW w:w="4820" w:type="dxa"/>
            <w:vAlign w:val="center"/>
          </w:tcPr>
          <w:p w:rsidR="00DE3695" w:rsidRPr="004B039C" w:rsidRDefault="00DE3695" w:rsidP="00864D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4159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-0.240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0.495, 0.014)</w:t>
            </w:r>
          </w:p>
        </w:tc>
        <w:tc>
          <w:tcPr>
            <w:tcW w:w="777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0.063</w:t>
            </w:r>
          </w:p>
        </w:tc>
        <w:tc>
          <w:tcPr>
            <w:tcW w:w="290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  <w:vAlign w:val="center"/>
          </w:tcPr>
          <w:p w:rsidR="00DE3695" w:rsidRPr="00794D87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4D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-0.284 (-0.532, -0.036)</w:t>
            </w:r>
          </w:p>
        </w:tc>
        <w:tc>
          <w:tcPr>
            <w:tcW w:w="841" w:type="dxa"/>
            <w:vAlign w:val="center"/>
          </w:tcPr>
          <w:p w:rsidR="00DE3695" w:rsidRPr="00794D87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4D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0.025</w:t>
            </w:r>
          </w:p>
        </w:tc>
      </w:tr>
      <w:tr w:rsidR="00DE3695" w:rsidRPr="001E6197" w:rsidTr="00F94DF4">
        <w:trPr>
          <w:trHeight w:val="356"/>
        </w:trPr>
        <w:tc>
          <w:tcPr>
            <w:tcW w:w="4820" w:type="dxa"/>
            <w:vAlign w:val="center"/>
          </w:tcPr>
          <w:p w:rsidR="00DE3695" w:rsidRPr="004B039C" w:rsidRDefault="00DE3695" w:rsidP="00864D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Dose/kg daily (mg)</w:t>
            </w:r>
          </w:p>
        </w:tc>
        <w:tc>
          <w:tcPr>
            <w:tcW w:w="4159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0.082 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0.020, 0.184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77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0.136</w:t>
            </w:r>
          </w:p>
        </w:tc>
        <w:tc>
          <w:tcPr>
            <w:tcW w:w="290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0.054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-0.042, 0.151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41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0.264</w:t>
            </w:r>
          </w:p>
        </w:tc>
      </w:tr>
      <w:tr w:rsidR="00DE3695" w:rsidRPr="00794D87" w:rsidTr="00F94DF4">
        <w:trPr>
          <w:trHeight w:val="356"/>
        </w:trPr>
        <w:tc>
          <w:tcPr>
            <w:tcW w:w="4820" w:type="dxa"/>
            <w:vAlign w:val="center"/>
          </w:tcPr>
          <w:p w:rsidR="00DE3695" w:rsidRPr="004B039C" w:rsidRDefault="00DE3695" w:rsidP="00864D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from starting therapy</w:t>
            </w:r>
          </w:p>
        </w:tc>
        <w:tc>
          <w:tcPr>
            <w:tcW w:w="4159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0.000, 0.005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77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0.029</w:t>
            </w:r>
          </w:p>
        </w:tc>
        <w:tc>
          <w:tcPr>
            <w:tcW w:w="290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  <w:vAlign w:val="center"/>
          </w:tcPr>
          <w:p w:rsidR="00DE3695" w:rsidRPr="00794D87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4D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0.003 (0.000, 0.005)</w:t>
            </w:r>
          </w:p>
        </w:tc>
        <w:tc>
          <w:tcPr>
            <w:tcW w:w="841" w:type="dxa"/>
            <w:vAlign w:val="center"/>
          </w:tcPr>
          <w:p w:rsidR="00DE3695" w:rsidRPr="00794D87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4D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0.032</w:t>
            </w:r>
          </w:p>
        </w:tc>
      </w:tr>
      <w:tr w:rsidR="00DE3695" w:rsidRPr="004B039C" w:rsidTr="00F94DF4">
        <w:trPr>
          <w:trHeight w:val="356"/>
        </w:trPr>
        <w:tc>
          <w:tcPr>
            <w:tcW w:w="4820" w:type="dxa"/>
            <w:vAlign w:val="center"/>
          </w:tcPr>
          <w:p w:rsidR="00DE3695" w:rsidRPr="004B039C" w:rsidRDefault="00DE3695" w:rsidP="00864D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Albumin (g/L)</w:t>
            </w:r>
          </w:p>
        </w:tc>
        <w:tc>
          <w:tcPr>
            <w:tcW w:w="4159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0.024 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0.004, 0.045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77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0.021</w:t>
            </w:r>
          </w:p>
        </w:tc>
        <w:tc>
          <w:tcPr>
            <w:tcW w:w="290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0.007, 0.033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41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0.184</w:t>
            </w:r>
          </w:p>
        </w:tc>
      </w:tr>
      <w:tr w:rsidR="00DE3695" w:rsidRPr="00291F54" w:rsidTr="00F94DF4">
        <w:trPr>
          <w:trHeight w:val="356"/>
        </w:trPr>
        <w:tc>
          <w:tcPr>
            <w:tcW w:w="4820" w:type="dxa"/>
            <w:vAlign w:val="center"/>
          </w:tcPr>
          <w:p w:rsidR="00DE3695" w:rsidRPr="004B039C" w:rsidRDefault="00DE3695" w:rsidP="00864D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Bilirubin (mg/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159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-0.033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-0.205, 0.138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77" w:type="dxa"/>
            <w:vAlign w:val="center"/>
          </w:tcPr>
          <w:p w:rsidR="00DE3695" w:rsidRPr="00291F54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0.698</w:t>
            </w:r>
          </w:p>
        </w:tc>
        <w:tc>
          <w:tcPr>
            <w:tcW w:w="290" w:type="dxa"/>
            <w:vAlign w:val="center"/>
          </w:tcPr>
          <w:p w:rsidR="00DE3695" w:rsidRPr="00291F54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  <w:vAlign w:val="center"/>
          </w:tcPr>
          <w:p w:rsidR="00DE3695" w:rsidRPr="00291F54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1" w:type="dxa"/>
            <w:vAlign w:val="center"/>
          </w:tcPr>
          <w:p w:rsidR="00DE3695" w:rsidRPr="00291F54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3695" w:rsidRPr="00291F54" w:rsidTr="00F94DF4">
        <w:trPr>
          <w:trHeight w:val="356"/>
        </w:trPr>
        <w:tc>
          <w:tcPr>
            <w:tcW w:w="4820" w:type="dxa"/>
            <w:vAlign w:val="center"/>
          </w:tcPr>
          <w:p w:rsidR="00DE3695" w:rsidRDefault="00DE3695" w:rsidP="00864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AML</w:t>
            </w:r>
          </w:p>
        </w:tc>
        <w:tc>
          <w:tcPr>
            <w:tcW w:w="4159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-0.019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-0.301, 0.264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77" w:type="dxa"/>
            <w:vAlign w:val="center"/>
          </w:tcPr>
          <w:p w:rsidR="00DE3695" w:rsidRPr="00291F54" w:rsidRDefault="00DE3695" w:rsidP="00864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0.894</w:t>
            </w:r>
          </w:p>
        </w:tc>
        <w:tc>
          <w:tcPr>
            <w:tcW w:w="290" w:type="dxa"/>
            <w:vAlign w:val="center"/>
          </w:tcPr>
          <w:p w:rsidR="00DE3695" w:rsidRPr="00291F54" w:rsidRDefault="00DE3695" w:rsidP="00864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1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3695" w:rsidRPr="001E6197" w:rsidTr="00F94DF4">
        <w:trPr>
          <w:trHeight w:val="356"/>
        </w:trPr>
        <w:tc>
          <w:tcPr>
            <w:tcW w:w="4820" w:type="dxa"/>
            <w:vAlign w:val="center"/>
          </w:tcPr>
          <w:p w:rsidR="00DE3695" w:rsidRDefault="00DE3695" w:rsidP="00864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HSCT</w:t>
            </w:r>
          </w:p>
        </w:tc>
        <w:tc>
          <w:tcPr>
            <w:tcW w:w="4159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0.182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-0.067, 0.431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77" w:type="dxa"/>
            <w:vAlign w:val="center"/>
          </w:tcPr>
          <w:p w:rsidR="00DE3695" w:rsidRPr="00291F54" w:rsidRDefault="00DE3695" w:rsidP="00864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0.149</w:t>
            </w:r>
          </w:p>
        </w:tc>
        <w:tc>
          <w:tcPr>
            <w:tcW w:w="290" w:type="dxa"/>
            <w:vAlign w:val="center"/>
          </w:tcPr>
          <w:p w:rsidR="00DE3695" w:rsidRPr="00291F54" w:rsidRDefault="00DE3695" w:rsidP="00864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0.164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0.104, 0.432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41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0.226</w:t>
            </w:r>
          </w:p>
        </w:tc>
      </w:tr>
      <w:tr w:rsidR="00DE3695" w:rsidRPr="001E6197" w:rsidTr="00F94DF4">
        <w:trPr>
          <w:trHeight w:val="356"/>
        </w:trPr>
        <w:tc>
          <w:tcPr>
            <w:tcW w:w="4820" w:type="dxa"/>
            <w:vAlign w:val="center"/>
          </w:tcPr>
          <w:p w:rsidR="00DE3695" w:rsidRDefault="00DE3695" w:rsidP="00864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Mucositis</w:t>
            </w:r>
          </w:p>
        </w:tc>
        <w:tc>
          <w:tcPr>
            <w:tcW w:w="4159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0.036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-0.246, 0.319)</w:t>
            </w:r>
          </w:p>
        </w:tc>
        <w:tc>
          <w:tcPr>
            <w:tcW w:w="777" w:type="dxa"/>
            <w:vAlign w:val="center"/>
          </w:tcPr>
          <w:p w:rsidR="00DE3695" w:rsidRPr="00291F54" w:rsidRDefault="00DE3695" w:rsidP="00864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0.798</w:t>
            </w:r>
          </w:p>
        </w:tc>
        <w:tc>
          <w:tcPr>
            <w:tcW w:w="290" w:type="dxa"/>
            <w:vAlign w:val="center"/>
          </w:tcPr>
          <w:p w:rsidR="00DE3695" w:rsidRPr="00291F54" w:rsidRDefault="00DE3695" w:rsidP="00864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1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E3695" w:rsidRPr="00291F54" w:rsidTr="00F94DF4">
        <w:trPr>
          <w:trHeight w:val="356"/>
        </w:trPr>
        <w:tc>
          <w:tcPr>
            <w:tcW w:w="4820" w:type="dxa"/>
            <w:vAlign w:val="center"/>
          </w:tcPr>
          <w:p w:rsidR="00DE3695" w:rsidRDefault="00DE3695" w:rsidP="00864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Co-treatment with PPI</w:t>
            </w:r>
          </w:p>
        </w:tc>
        <w:tc>
          <w:tcPr>
            <w:tcW w:w="4159" w:type="dxa"/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-0.426 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-0.658, -0.193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77" w:type="dxa"/>
            <w:vAlign w:val="center"/>
          </w:tcPr>
          <w:p w:rsidR="00DE3695" w:rsidRPr="00291F54" w:rsidRDefault="00DE3695" w:rsidP="00864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290" w:type="dxa"/>
            <w:vAlign w:val="center"/>
          </w:tcPr>
          <w:p w:rsidR="00DE3695" w:rsidRPr="00291F54" w:rsidRDefault="00DE3695" w:rsidP="00864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  <w:vAlign w:val="center"/>
          </w:tcPr>
          <w:p w:rsidR="00DE3695" w:rsidRPr="00794D87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4D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-0.447 (-0.689, -0.204)</w:t>
            </w:r>
          </w:p>
        </w:tc>
        <w:tc>
          <w:tcPr>
            <w:tcW w:w="841" w:type="dxa"/>
            <w:vAlign w:val="center"/>
          </w:tcPr>
          <w:p w:rsidR="00DE3695" w:rsidRPr="00794D87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4D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0.008</w:t>
            </w:r>
          </w:p>
        </w:tc>
      </w:tr>
      <w:tr w:rsidR="00DE3695" w:rsidRPr="00291F54" w:rsidTr="00F94DF4">
        <w:trPr>
          <w:trHeight w:val="356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DE3695" w:rsidRDefault="00DE3695" w:rsidP="00864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Co-treatment with steroids (&gt;</w:t>
            </w:r>
            <w:r w:rsidR="00C1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 mg/kg</w:t>
            </w:r>
            <w:r w:rsidR="00C11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/daily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DE3695" w:rsidRPr="004B039C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-0.349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0.633, -0.064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DE3695" w:rsidRPr="00291F54" w:rsidRDefault="00DE3695" w:rsidP="0086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DE3695" w:rsidRPr="00291F54" w:rsidRDefault="00DE3695" w:rsidP="0086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DE3695" w:rsidRPr="00794D87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87">
              <w:rPr>
                <w:rFonts w:ascii="Times New Roman" w:hAnsi="Times New Roman" w:cs="Times New Roman"/>
                <w:b/>
                <w:sz w:val="24"/>
                <w:szCs w:val="24"/>
              </w:rPr>
              <w:t>-0.439 (-0.729, -0.149)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DE3695" w:rsidRPr="00794D87" w:rsidRDefault="00DE3695" w:rsidP="00864D3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D87">
              <w:rPr>
                <w:rFonts w:ascii="Times New Roman" w:hAnsi="Times New Roman" w:cs="Times New Roman"/>
                <w:b/>
                <w:sz w:val="24"/>
                <w:szCs w:val="24"/>
              </w:rPr>
              <w:t>0.022</w:t>
            </w:r>
          </w:p>
        </w:tc>
      </w:tr>
      <w:tr w:rsidR="00DE3695" w:rsidRPr="003610C5" w:rsidTr="00F94DF4">
        <w:trPr>
          <w:trHeight w:val="49"/>
        </w:trPr>
        <w:tc>
          <w:tcPr>
            <w:tcW w:w="15104" w:type="dxa"/>
            <w:gridSpan w:val="6"/>
            <w:tcBorders>
              <w:top w:val="single" w:sz="4" w:space="0" w:color="auto"/>
            </w:tcBorders>
            <w:vAlign w:val="center"/>
          </w:tcPr>
          <w:p w:rsidR="00DE3695" w:rsidRPr="004B039C" w:rsidRDefault="00DE3695" w:rsidP="00864D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AML, acute myeloid leukemia; HSCT, 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hematopoietic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stem cell transplantation; PPI</w:t>
            </w:r>
            <w:r w:rsidRPr="004B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proton pump inhibitors</w:t>
            </w:r>
          </w:p>
        </w:tc>
      </w:tr>
    </w:tbl>
    <w:p w:rsidR="000E0B27" w:rsidRPr="00773588" w:rsidRDefault="000E0B27" w:rsidP="0010005B">
      <w:pPr>
        <w:spacing w:after="0"/>
        <w:rPr>
          <w:lang w:val="en-US"/>
        </w:rPr>
      </w:pPr>
    </w:p>
    <w:p w:rsidR="00425885" w:rsidRPr="00773588" w:rsidRDefault="00425885" w:rsidP="0010005B">
      <w:pPr>
        <w:spacing w:after="0"/>
        <w:rPr>
          <w:lang w:val="en-US"/>
        </w:rPr>
        <w:sectPr w:rsidR="00425885" w:rsidRPr="00773588" w:rsidSect="00794D87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121EF5" w:rsidRDefault="00121EF5" w:rsidP="0010005B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1EF5">
        <w:rPr>
          <w:rFonts w:ascii="Times New Roman" w:hAnsi="Times New Roman" w:cs="Times New Roman"/>
          <w:b/>
          <w:sz w:val="24"/>
          <w:szCs w:val="24"/>
          <w:lang w:val="en-US"/>
        </w:rPr>
        <w:t>Figure Legend</w:t>
      </w:r>
    </w:p>
    <w:p w:rsidR="003A7963" w:rsidRDefault="003A7963" w:rsidP="0010005B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EF5" w:rsidRDefault="00121EF5" w:rsidP="0010005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Beeswarm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plot</w:t>
      </w:r>
      <w:r w:rsidR="003A7963">
        <w:rPr>
          <w:rFonts w:ascii="Times New Roman" w:hAnsi="Times New Roman" w:cs="Times New Roman"/>
          <w:sz w:val="24"/>
          <w:szCs w:val="24"/>
          <w:lang w:val="en-US"/>
        </w:rPr>
        <w:t xml:space="preserve"> of the distribution of </w:t>
      </w:r>
      <w:proofErr w:type="spellStart"/>
      <w:r w:rsidR="003A7963">
        <w:rPr>
          <w:rFonts w:ascii="Times New Roman" w:hAnsi="Times New Roman" w:cs="Times New Roman"/>
          <w:sz w:val="24"/>
          <w:szCs w:val="24"/>
          <w:lang w:val="en-US"/>
        </w:rPr>
        <w:t>posaconazol</w:t>
      </w:r>
      <w:r w:rsidR="007C6CD4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7C6CD4">
        <w:rPr>
          <w:rFonts w:ascii="Times New Roman" w:hAnsi="Times New Roman" w:cs="Times New Roman"/>
          <w:sz w:val="24"/>
          <w:szCs w:val="24"/>
          <w:lang w:val="en-US"/>
        </w:rPr>
        <w:t xml:space="preserve"> trough concentrations (n = 176</w:t>
      </w:r>
      <w:r w:rsidR="003A7963">
        <w:rPr>
          <w:rFonts w:ascii="Times New Roman" w:hAnsi="Times New Roman" w:cs="Times New Roman"/>
          <w:sz w:val="24"/>
          <w:szCs w:val="24"/>
          <w:lang w:val="en-US"/>
        </w:rPr>
        <w:t xml:space="preserve">) following administration of </w:t>
      </w:r>
      <w:proofErr w:type="spellStart"/>
      <w:r w:rsidR="003A7963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3A7963">
        <w:rPr>
          <w:rFonts w:ascii="Times New Roman" w:hAnsi="Times New Roman" w:cs="Times New Roman"/>
          <w:sz w:val="24"/>
          <w:szCs w:val="24"/>
          <w:lang w:val="en-US"/>
        </w:rPr>
        <w:t xml:space="preserve"> tablets in hematologic patients, in relation to week of treatment. Solid lines identify </w:t>
      </w:r>
      <w:r w:rsidR="00856144">
        <w:rPr>
          <w:rFonts w:ascii="Times New Roman" w:hAnsi="Times New Roman" w:cs="Times New Roman"/>
          <w:sz w:val="24"/>
          <w:szCs w:val="24"/>
          <w:lang w:val="en-US"/>
        </w:rPr>
        <w:t>median and 25</w:t>
      </w:r>
      <w:r w:rsidR="00856144" w:rsidRPr="008561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856144">
        <w:rPr>
          <w:rFonts w:ascii="Times New Roman" w:hAnsi="Times New Roman" w:cs="Times New Roman"/>
          <w:sz w:val="24"/>
          <w:szCs w:val="24"/>
          <w:lang w:val="en-US"/>
        </w:rPr>
        <w:t>-75</w:t>
      </w:r>
      <w:r w:rsidR="00856144" w:rsidRPr="008561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856144">
        <w:rPr>
          <w:rFonts w:ascii="Times New Roman" w:hAnsi="Times New Roman" w:cs="Times New Roman"/>
          <w:sz w:val="24"/>
          <w:szCs w:val="24"/>
          <w:lang w:val="en-US"/>
        </w:rPr>
        <w:t xml:space="preserve"> percentiles within each group. </w:t>
      </w:r>
      <w:r w:rsidR="00B26FBD">
        <w:rPr>
          <w:rFonts w:ascii="Times New Roman" w:hAnsi="Times New Roman" w:cs="Times New Roman"/>
          <w:sz w:val="24"/>
          <w:szCs w:val="24"/>
          <w:lang w:val="en-US"/>
        </w:rPr>
        <w:t xml:space="preserve">The dashed line identifies </w:t>
      </w:r>
      <w:proofErr w:type="spellStart"/>
      <w:r w:rsidR="00B26FBD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B26FBD">
        <w:rPr>
          <w:rFonts w:ascii="Times New Roman" w:hAnsi="Times New Roman" w:cs="Times New Roman"/>
          <w:sz w:val="24"/>
          <w:szCs w:val="24"/>
          <w:lang w:val="en-US"/>
        </w:rPr>
        <w:t xml:space="preserve"> target level</w:t>
      </w:r>
      <w:r w:rsidR="003A7963">
        <w:rPr>
          <w:rFonts w:ascii="Times New Roman" w:hAnsi="Times New Roman" w:cs="Times New Roman"/>
          <w:sz w:val="24"/>
          <w:szCs w:val="24"/>
          <w:lang w:val="en-US"/>
        </w:rPr>
        <w:t xml:space="preserve"> for prophylaxis (</w:t>
      </w:r>
      <w:proofErr w:type="spellStart"/>
      <w:r w:rsidR="003A796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A7963" w:rsidRPr="00334F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3A7963">
        <w:rPr>
          <w:rFonts w:ascii="Times New Roman" w:hAnsi="Times New Roman" w:cs="Times New Roman"/>
          <w:sz w:val="24"/>
          <w:szCs w:val="24"/>
          <w:lang w:val="en-US"/>
        </w:rPr>
        <w:t xml:space="preserve"> &gt; 0.7 mg/L) of fungal infections. A </w:t>
      </w:r>
      <w:r w:rsidR="003A7963" w:rsidRPr="00E828B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C6CD4">
        <w:rPr>
          <w:rFonts w:ascii="Times New Roman" w:hAnsi="Times New Roman" w:cs="Times New Roman"/>
          <w:sz w:val="24"/>
          <w:szCs w:val="24"/>
          <w:lang w:val="en-US"/>
        </w:rPr>
        <w:t>-value = 0.00</w:t>
      </w:r>
      <w:r w:rsidR="003A7963">
        <w:rPr>
          <w:rFonts w:ascii="Times New Roman" w:hAnsi="Times New Roman" w:cs="Times New Roman"/>
          <w:sz w:val="24"/>
          <w:szCs w:val="24"/>
          <w:lang w:val="en-US"/>
        </w:rPr>
        <w:t xml:space="preserve">5 was obtained at </w:t>
      </w:r>
      <w:proofErr w:type="spellStart"/>
      <w:r w:rsidR="003A7963">
        <w:rPr>
          <w:rFonts w:ascii="Times New Roman" w:hAnsi="Times New Roman" w:cs="Times New Roman"/>
          <w:sz w:val="24"/>
          <w:szCs w:val="24"/>
          <w:lang w:val="en-US"/>
        </w:rPr>
        <w:t>Kruskal</w:t>
      </w:r>
      <w:proofErr w:type="spellEnd"/>
      <w:r w:rsidR="003A7963">
        <w:rPr>
          <w:rFonts w:ascii="Times New Roman" w:hAnsi="Times New Roman" w:cs="Times New Roman"/>
          <w:sz w:val="24"/>
          <w:szCs w:val="24"/>
          <w:lang w:val="en-US"/>
        </w:rPr>
        <w:t xml:space="preserve">-Wallis test. A significant difference after </w:t>
      </w:r>
      <w:r w:rsidR="003A7963" w:rsidRPr="00E828BA">
        <w:rPr>
          <w:rFonts w:ascii="Times New Roman" w:hAnsi="Times New Roman" w:cs="Times New Roman"/>
          <w:i/>
          <w:sz w:val="24"/>
          <w:szCs w:val="24"/>
          <w:lang w:val="en-US"/>
        </w:rPr>
        <w:t>post-hoc</w:t>
      </w:r>
      <w:r w:rsidR="003A7963">
        <w:rPr>
          <w:rFonts w:ascii="Times New Roman" w:hAnsi="Times New Roman" w:cs="Times New Roman"/>
          <w:sz w:val="24"/>
          <w:szCs w:val="24"/>
          <w:lang w:val="en-US"/>
        </w:rPr>
        <w:t xml:space="preserve"> Bonferroni correction was observed between week 1 and week 4 (</w:t>
      </w:r>
      <w:r w:rsidR="003A7963" w:rsidRPr="003A796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C6CD4">
        <w:rPr>
          <w:rFonts w:ascii="Times New Roman" w:hAnsi="Times New Roman" w:cs="Times New Roman"/>
          <w:sz w:val="24"/>
          <w:szCs w:val="24"/>
          <w:lang w:val="en-US"/>
        </w:rPr>
        <w:t xml:space="preserve"> = 0.007</w:t>
      </w:r>
      <w:r w:rsidR="003A7963">
        <w:rPr>
          <w:rFonts w:ascii="Times New Roman" w:hAnsi="Times New Roman" w:cs="Times New Roman"/>
          <w:sz w:val="24"/>
          <w:szCs w:val="24"/>
          <w:lang w:val="en-US"/>
        </w:rPr>
        <w:t>) and week 1 and week &gt;</w:t>
      </w:r>
      <w:proofErr w:type="gramStart"/>
      <w:r w:rsidR="003A7963">
        <w:rPr>
          <w:rFonts w:ascii="Times New Roman" w:hAnsi="Times New Roman" w:cs="Times New Roman"/>
          <w:sz w:val="24"/>
          <w:szCs w:val="24"/>
          <w:lang w:val="en-US"/>
        </w:rPr>
        <w:t>4  (</w:t>
      </w:r>
      <w:proofErr w:type="gramEnd"/>
      <w:r w:rsidR="003A7963" w:rsidRPr="00E828B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C6CD4">
        <w:rPr>
          <w:rFonts w:ascii="Times New Roman" w:hAnsi="Times New Roman" w:cs="Times New Roman"/>
          <w:sz w:val="24"/>
          <w:szCs w:val="24"/>
          <w:lang w:val="en-US"/>
        </w:rPr>
        <w:t xml:space="preserve"> &lt; 0.001)</w:t>
      </w:r>
      <w:r w:rsidR="003A7963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</w:p>
    <w:p w:rsidR="00121EF5" w:rsidRDefault="003A7963" w:rsidP="0010005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A7963" w:rsidRDefault="00121EF5" w:rsidP="0010005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1EF5">
        <w:rPr>
          <w:rFonts w:ascii="Times New Roman" w:hAnsi="Times New Roman" w:cs="Times New Roman"/>
          <w:b/>
          <w:sz w:val="24"/>
          <w:szCs w:val="24"/>
          <w:lang w:val="en-US"/>
        </w:rPr>
        <w:t>Figure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121EF5">
        <w:rPr>
          <w:rFonts w:ascii="Times New Roman" w:hAnsi="Times New Roman" w:cs="Times New Roman"/>
          <w:sz w:val="24"/>
          <w:szCs w:val="24"/>
          <w:lang w:val="en-US"/>
        </w:rPr>
        <w:t>Box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(median and 25</w:t>
      </w:r>
      <w:r w:rsidRPr="00121E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-75</w:t>
      </w:r>
      <w:r w:rsidRPr="00121E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percentiles)</w:t>
      </w:r>
      <w:r w:rsidRPr="00121EF5">
        <w:rPr>
          <w:rFonts w:ascii="Times New Roman" w:hAnsi="Times New Roman" w:cs="Times New Roman"/>
          <w:sz w:val="24"/>
          <w:szCs w:val="24"/>
          <w:lang w:val="en-US"/>
        </w:rPr>
        <w:t xml:space="preserve"> and whiskers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(5</w:t>
      </w:r>
      <w:r w:rsidRPr="00121E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-95</w:t>
      </w:r>
      <w:r w:rsidRPr="00121E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percentiles)</w:t>
      </w:r>
      <w:r w:rsidRPr="00121EF5">
        <w:rPr>
          <w:rFonts w:ascii="Times New Roman" w:hAnsi="Times New Roman" w:cs="Times New Roman"/>
          <w:sz w:val="24"/>
          <w:szCs w:val="24"/>
          <w:lang w:val="en-US"/>
        </w:rPr>
        <w:t xml:space="preserve"> plot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trough concentrations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1EF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following administration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tablets in hematologic patients receiving no interacting co-treatments (Controls</w:t>
      </w:r>
      <w:r w:rsidR="00B56B0B">
        <w:rPr>
          <w:rFonts w:ascii="Times New Roman" w:hAnsi="Times New Roman" w:cs="Times New Roman"/>
          <w:sz w:val="24"/>
          <w:szCs w:val="24"/>
          <w:lang w:val="en-US"/>
        </w:rPr>
        <w:t>; 34</w:t>
      </w:r>
      <w:r w:rsidR="00700769">
        <w:rPr>
          <w:rFonts w:ascii="Times New Roman" w:hAnsi="Times New Roman" w:cs="Times New Roman"/>
          <w:sz w:val="24"/>
          <w:szCs w:val="24"/>
          <w:lang w:val="en-US"/>
        </w:rPr>
        <w:t xml:space="preserve"> observations in </w:t>
      </w:r>
      <w:r w:rsidR="00B56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698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56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0769">
        <w:rPr>
          <w:rFonts w:ascii="Times New Roman" w:hAnsi="Times New Roman" w:cs="Times New Roman"/>
          <w:sz w:val="24"/>
          <w:szCs w:val="24"/>
          <w:lang w:val="en-US"/>
        </w:rPr>
        <w:t>patients</w:t>
      </w:r>
      <w:r>
        <w:rPr>
          <w:rFonts w:ascii="Times New Roman" w:hAnsi="Times New Roman" w:cs="Times New Roman"/>
          <w:sz w:val="24"/>
          <w:szCs w:val="24"/>
          <w:lang w:val="en-US"/>
        </w:rPr>
        <w:t>), in those receiving proton pump inhibitors (</w:t>
      </w:r>
      <w:r w:rsidR="00E828BA">
        <w:rPr>
          <w:rFonts w:ascii="Times New Roman" w:hAnsi="Times New Roman" w:cs="Times New Roman"/>
          <w:sz w:val="24"/>
          <w:szCs w:val="24"/>
          <w:lang w:val="en-US"/>
        </w:rPr>
        <w:t>PPI</w:t>
      </w:r>
      <w:r w:rsidR="008469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828B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00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6B0B">
        <w:rPr>
          <w:rFonts w:ascii="Times New Roman" w:hAnsi="Times New Roman" w:cs="Times New Roman"/>
          <w:sz w:val="24"/>
          <w:szCs w:val="24"/>
          <w:lang w:val="en-US"/>
        </w:rPr>
        <w:t>113</w:t>
      </w:r>
      <w:r w:rsidR="00700769">
        <w:rPr>
          <w:rFonts w:ascii="Times New Roman" w:hAnsi="Times New Roman" w:cs="Times New Roman"/>
          <w:sz w:val="24"/>
          <w:szCs w:val="24"/>
          <w:lang w:val="en-US"/>
        </w:rPr>
        <w:t xml:space="preserve"> observations </w:t>
      </w:r>
      <w:r w:rsidR="00B56B0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4698A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700769">
        <w:rPr>
          <w:rFonts w:ascii="Times New Roman" w:hAnsi="Times New Roman" w:cs="Times New Roman"/>
          <w:sz w:val="24"/>
          <w:szCs w:val="24"/>
          <w:lang w:val="en-US"/>
        </w:rPr>
        <w:t xml:space="preserve"> patients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56B0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those receiving </w:t>
      </w:r>
      <w:r w:rsidR="00327310">
        <w:rPr>
          <w:rFonts w:ascii="Times New Roman" w:hAnsi="Times New Roman" w:cs="Times New Roman"/>
          <w:sz w:val="24"/>
          <w:szCs w:val="24"/>
          <w:lang w:val="en-US"/>
        </w:rPr>
        <w:t>intermediate or high dose</w:t>
      </w:r>
      <w:r w:rsidR="00A52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6B0B">
        <w:rPr>
          <w:rFonts w:ascii="Times New Roman" w:hAnsi="Times New Roman" w:cs="Times New Roman"/>
          <w:sz w:val="24"/>
          <w:szCs w:val="24"/>
          <w:lang w:val="en-US"/>
        </w:rPr>
        <w:t xml:space="preserve">steroids </w:t>
      </w:r>
      <w:r w:rsidR="00A5294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56B0B">
        <w:rPr>
          <w:rFonts w:ascii="Times New Roman" w:hAnsi="Times New Roman" w:cs="Times New Roman"/>
          <w:sz w:val="24"/>
          <w:szCs w:val="24"/>
          <w:lang w:val="en-US"/>
        </w:rPr>
        <w:t>&gt; 0.7 mg/kg daily</w:t>
      </w:r>
      <w:r w:rsidR="00A5294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56B0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646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56B0B">
        <w:rPr>
          <w:rFonts w:ascii="Times New Roman" w:hAnsi="Times New Roman" w:cs="Times New Roman"/>
          <w:sz w:val="24"/>
          <w:szCs w:val="24"/>
          <w:lang w:val="en-US"/>
        </w:rPr>
        <w:t xml:space="preserve">teroids; </w:t>
      </w:r>
      <w:r w:rsidR="0084698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56B0B">
        <w:rPr>
          <w:rFonts w:ascii="Times New Roman" w:hAnsi="Times New Roman" w:cs="Times New Roman"/>
          <w:sz w:val="24"/>
          <w:szCs w:val="24"/>
          <w:lang w:val="en-US"/>
        </w:rPr>
        <w:t xml:space="preserve"> observations in </w:t>
      </w:r>
      <w:r w:rsidR="0084698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56B0B">
        <w:rPr>
          <w:rFonts w:ascii="Times New Roman" w:hAnsi="Times New Roman" w:cs="Times New Roman"/>
          <w:sz w:val="24"/>
          <w:szCs w:val="24"/>
          <w:lang w:val="en-US"/>
        </w:rPr>
        <w:t xml:space="preserve"> patients) and in those receiving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proton pump inhibitors plus </w:t>
      </w:r>
      <w:r w:rsidR="003F3587">
        <w:rPr>
          <w:rFonts w:ascii="Times New Roman" w:hAnsi="Times New Roman" w:cs="Times New Roman"/>
          <w:sz w:val="24"/>
          <w:szCs w:val="24"/>
          <w:lang w:val="en-US"/>
        </w:rPr>
        <w:t xml:space="preserve">intermediate or high dose </w:t>
      </w:r>
      <w:r>
        <w:rPr>
          <w:rFonts w:ascii="Times New Roman" w:hAnsi="Times New Roman" w:cs="Times New Roman"/>
          <w:sz w:val="24"/>
          <w:szCs w:val="24"/>
          <w:lang w:val="en-US"/>
        </w:rPr>
        <w:t>steroids (PPI</w:t>
      </w:r>
      <w:r w:rsidR="0084698A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A52949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>teroids</w:t>
      </w:r>
      <w:r w:rsidR="00B56B0B">
        <w:rPr>
          <w:rFonts w:ascii="Times New Roman" w:hAnsi="Times New Roman" w:cs="Times New Roman"/>
          <w:sz w:val="24"/>
          <w:szCs w:val="24"/>
          <w:lang w:val="en-US"/>
        </w:rPr>
        <w:t>; 20</w:t>
      </w:r>
      <w:r w:rsidR="00700769">
        <w:rPr>
          <w:rFonts w:ascii="Times New Roman" w:hAnsi="Times New Roman" w:cs="Times New Roman"/>
          <w:sz w:val="24"/>
          <w:szCs w:val="24"/>
          <w:lang w:val="en-US"/>
        </w:rPr>
        <w:t xml:space="preserve"> observations in </w:t>
      </w:r>
      <w:r w:rsidR="0084698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700769">
        <w:rPr>
          <w:rFonts w:ascii="Times New Roman" w:hAnsi="Times New Roman" w:cs="Times New Roman"/>
          <w:sz w:val="24"/>
          <w:szCs w:val="24"/>
          <w:lang w:val="en-US"/>
        </w:rPr>
        <w:t xml:space="preserve"> patients)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6FBD">
        <w:rPr>
          <w:rFonts w:ascii="Times New Roman" w:hAnsi="Times New Roman" w:cs="Times New Roman"/>
          <w:sz w:val="24"/>
          <w:szCs w:val="24"/>
          <w:lang w:val="en-US"/>
        </w:rPr>
        <w:t>The d</w:t>
      </w:r>
      <w:r w:rsidR="00334FEA">
        <w:rPr>
          <w:rFonts w:ascii="Times New Roman" w:hAnsi="Times New Roman" w:cs="Times New Roman"/>
          <w:sz w:val="24"/>
          <w:szCs w:val="24"/>
          <w:lang w:val="en-US"/>
        </w:rPr>
        <w:t>ashed line</w:t>
      </w:r>
      <w:r w:rsidR="00B26FBD">
        <w:rPr>
          <w:rFonts w:ascii="Times New Roman" w:hAnsi="Times New Roman" w:cs="Times New Roman"/>
          <w:sz w:val="24"/>
          <w:szCs w:val="24"/>
          <w:lang w:val="en-US"/>
        </w:rPr>
        <w:t xml:space="preserve"> identifies</w:t>
      </w:r>
      <w:r w:rsidR="00334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4FEA">
        <w:rPr>
          <w:rFonts w:ascii="Times New Roman" w:hAnsi="Times New Roman" w:cs="Times New Roman"/>
          <w:sz w:val="24"/>
          <w:szCs w:val="24"/>
          <w:lang w:val="en-US"/>
        </w:rPr>
        <w:t>posaconazole</w:t>
      </w:r>
      <w:proofErr w:type="spellEnd"/>
      <w:r w:rsidR="00334FEA">
        <w:rPr>
          <w:rFonts w:ascii="Times New Roman" w:hAnsi="Times New Roman" w:cs="Times New Roman"/>
          <w:sz w:val="24"/>
          <w:szCs w:val="24"/>
          <w:lang w:val="en-US"/>
        </w:rPr>
        <w:t xml:space="preserve"> target levels for prophylaxis (</w:t>
      </w:r>
      <w:proofErr w:type="spellStart"/>
      <w:r w:rsidR="00334FE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34FEA" w:rsidRPr="00334F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334FEA">
        <w:rPr>
          <w:rFonts w:ascii="Times New Roman" w:hAnsi="Times New Roman" w:cs="Times New Roman"/>
          <w:sz w:val="24"/>
          <w:szCs w:val="24"/>
          <w:lang w:val="en-US"/>
        </w:rPr>
        <w:t xml:space="preserve"> &gt; 0.7 mg/L) of fungal infections. </w:t>
      </w:r>
      <w:r w:rsidR="00E828B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828BA" w:rsidRPr="00E828B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E828BA">
        <w:rPr>
          <w:rFonts w:ascii="Times New Roman" w:hAnsi="Times New Roman" w:cs="Times New Roman"/>
          <w:sz w:val="24"/>
          <w:szCs w:val="24"/>
          <w:lang w:val="en-US"/>
        </w:rPr>
        <w:t>-value &lt; 0.0</w:t>
      </w:r>
      <w:r w:rsidR="00B56B0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E82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828BA">
        <w:rPr>
          <w:rFonts w:ascii="Times New Roman" w:hAnsi="Times New Roman" w:cs="Times New Roman"/>
          <w:sz w:val="24"/>
          <w:szCs w:val="24"/>
          <w:lang w:val="en-US"/>
        </w:rPr>
        <w:t>was obtained</w:t>
      </w:r>
      <w:proofErr w:type="gramEnd"/>
      <w:r w:rsidR="00E828BA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="00E828BA">
        <w:rPr>
          <w:rFonts w:ascii="Times New Roman" w:hAnsi="Times New Roman" w:cs="Times New Roman"/>
          <w:sz w:val="24"/>
          <w:szCs w:val="24"/>
          <w:lang w:val="en-US"/>
        </w:rPr>
        <w:t>Kruskal</w:t>
      </w:r>
      <w:proofErr w:type="spellEnd"/>
      <w:r w:rsidR="00E828BA">
        <w:rPr>
          <w:rFonts w:ascii="Times New Roman" w:hAnsi="Times New Roman" w:cs="Times New Roman"/>
          <w:sz w:val="24"/>
          <w:szCs w:val="24"/>
          <w:lang w:val="en-US"/>
        </w:rPr>
        <w:t>-Wallis test. A</w:t>
      </w:r>
      <w:r w:rsidR="007C6CD4">
        <w:rPr>
          <w:rFonts w:ascii="Times New Roman" w:hAnsi="Times New Roman" w:cs="Times New Roman"/>
          <w:sz w:val="24"/>
          <w:szCs w:val="24"/>
          <w:lang w:val="en-US"/>
        </w:rPr>
        <w:t xml:space="preserve"> significant difference </w:t>
      </w:r>
      <w:r w:rsidR="003E7387">
        <w:rPr>
          <w:rFonts w:ascii="Times New Roman" w:hAnsi="Times New Roman" w:cs="Times New Roman"/>
          <w:sz w:val="24"/>
          <w:szCs w:val="24"/>
          <w:lang w:val="en-US"/>
        </w:rPr>
        <w:t>after post</w:t>
      </w:r>
      <w:r w:rsidR="00E828BA" w:rsidRPr="00E828BA">
        <w:rPr>
          <w:rFonts w:ascii="Times New Roman" w:hAnsi="Times New Roman" w:cs="Times New Roman"/>
          <w:i/>
          <w:sz w:val="24"/>
          <w:szCs w:val="24"/>
          <w:lang w:val="en-US"/>
        </w:rPr>
        <w:t>-hoc</w:t>
      </w:r>
      <w:r w:rsidR="00E82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6CD4">
        <w:rPr>
          <w:rFonts w:ascii="Times New Roman" w:hAnsi="Times New Roman" w:cs="Times New Roman"/>
          <w:sz w:val="24"/>
          <w:szCs w:val="24"/>
          <w:lang w:val="en-US"/>
        </w:rPr>
        <w:t xml:space="preserve">Bonferroni </w:t>
      </w:r>
      <w:r w:rsidR="00E828BA">
        <w:rPr>
          <w:rFonts w:ascii="Times New Roman" w:hAnsi="Times New Roman" w:cs="Times New Roman"/>
          <w:sz w:val="24"/>
          <w:szCs w:val="24"/>
          <w:lang w:val="en-US"/>
        </w:rPr>
        <w:t xml:space="preserve">correction </w:t>
      </w:r>
      <w:r w:rsidR="007C6CD4">
        <w:rPr>
          <w:rFonts w:ascii="Times New Roman" w:hAnsi="Times New Roman" w:cs="Times New Roman"/>
          <w:sz w:val="24"/>
          <w:szCs w:val="24"/>
          <w:lang w:val="en-US"/>
        </w:rPr>
        <w:t>was observed between Controls and PPIs (</w:t>
      </w:r>
      <w:r w:rsidR="006D4AEC" w:rsidRPr="006D4AE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6D4AEC">
        <w:rPr>
          <w:rFonts w:ascii="Times New Roman" w:hAnsi="Times New Roman" w:cs="Times New Roman"/>
          <w:sz w:val="24"/>
          <w:szCs w:val="24"/>
          <w:lang w:val="en-US"/>
        </w:rPr>
        <w:t xml:space="preserve"> &lt; 0.001</w:t>
      </w:r>
      <w:r w:rsidR="007C6CD4">
        <w:rPr>
          <w:rFonts w:ascii="Times New Roman" w:hAnsi="Times New Roman" w:cs="Times New Roman"/>
          <w:sz w:val="24"/>
          <w:szCs w:val="24"/>
          <w:lang w:val="en-US"/>
        </w:rPr>
        <w:t>), Controls and Steroids (</w:t>
      </w:r>
      <w:r w:rsidR="006D4AEC" w:rsidRPr="006D4AE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6D4AEC">
        <w:rPr>
          <w:rFonts w:ascii="Times New Roman" w:hAnsi="Times New Roman" w:cs="Times New Roman"/>
          <w:sz w:val="24"/>
          <w:szCs w:val="24"/>
          <w:lang w:val="en-US"/>
        </w:rPr>
        <w:t xml:space="preserve"> = 0.003</w:t>
      </w:r>
      <w:r w:rsidR="007C6CD4">
        <w:rPr>
          <w:rFonts w:ascii="Times New Roman" w:hAnsi="Times New Roman" w:cs="Times New Roman"/>
          <w:sz w:val="24"/>
          <w:szCs w:val="24"/>
          <w:lang w:val="en-US"/>
        </w:rPr>
        <w:t>) and Controls and PPIs+</w:t>
      </w:r>
      <w:r w:rsidR="00A52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6CD4">
        <w:rPr>
          <w:rFonts w:ascii="Times New Roman" w:hAnsi="Times New Roman" w:cs="Times New Roman"/>
          <w:sz w:val="24"/>
          <w:szCs w:val="24"/>
          <w:lang w:val="en-US"/>
        </w:rPr>
        <w:t>Steroids (</w:t>
      </w:r>
      <w:r w:rsidR="006D4AEC" w:rsidRPr="006D4AE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6D4AEC">
        <w:rPr>
          <w:rFonts w:ascii="Times New Roman" w:hAnsi="Times New Roman" w:cs="Times New Roman"/>
          <w:sz w:val="24"/>
          <w:szCs w:val="24"/>
          <w:lang w:val="en-US"/>
        </w:rPr>
        <w:t xml:space="preserve"> &lt; 0.001</w:t>
      </w:r>
      <w:r w:rsidR="007C6C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828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5885" w:rsidRPr="003A7963" w:rsidRDefault="003A7963" w:rsidP="001000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8D7C4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025810" cy="41910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2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096" cy="419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5885" w:rsidRPr="00121EF5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8D55B1" w:rsidRDefault="0084698A" w:rsidP="0010005B">
      <w:pPr>
        <w:spacing w:after="0"/>
      </w:pPr>
      <w:r>
        <w:rPr>
          <w:noProof/>
          <w:lang w:eastAsia="it-IT"/>
        </w:rPr>
        <w:drawing>
          <wp:inline distT="0" distB="0" distL="0" distR="0">
            <wp:extent cx="6064250" cy="5306621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1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280" cy="531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5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7F" w:rsidRDefault="00466D7F" w:rsidP="00425885">
      <w:pPr>
        <w:spacing w:after="0" w:line="240" w:lineRule="auto"/>
      </w:pPr>
      <w:r>
        <w:separator/>
      </w:r>
    </w:p>
  </w:endnote>
  <w:endnote w:type="continuationSeparator" w:id="0">
    <w:p w:rsidR="00466D7F" w:rsidRDefault="00466D7F" w:rsidP="00425885">
      <w:pPr>
        <w:spacing w:after="0" w:line="240" w:lineRule="auto"/>
      </w:pPr>
      <w:r>
        <w:continuationSeparator/>
      </w:r>
    </w:p>
  </w:endnote>
  <w:endnote w:type="continuationNotice" w:id="1">
    <w:p w:rsidR="00466D7F" w:rsidRDefault="00466D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984580"/>
      <w:docPartObj>
        <w:docPartGallery w:val="Page Numbers (Bottom of Page)"/>
        <w:docPartUnique/>
      </w:docPartObj>
    </w:sdtPr>
    <w:sdtEndPr/>
    <w:sdtContent>
      <w:p w:rsidR="00C63B7E" w:rsidRDefault="00C63B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0C5">
          <w:rPr>
            <w:noProof/>
          </w:rPr>
          <w:t>2</w:t>
        </w:r>
        <w:r>
          <w:fldChar w:fldCharType="end"/>
        </w:r>
      </w:p>
    </w:sdtContent>
  </w:sdt>
  <w:p w:rsidR="00C63B7E" w:rsidRDefault="00C63B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7F" w:rsidRDefault="00466D7F" w:rsidP="00425885">
      <w:pPr>
        <w:spacing w:after="0" w:line="240" w:lineRule="auto"/>
      </w:pPr>
      <w:r>
        <w:separator/>
      </w:r>
    </w:p>
  </w:footnote>
  <w:footnote w:type="continuationSeparator" w:id="0">
    <w:p w:rsidR="00466D7F" w:rsidRDefault="00466D7F" w:rsidP="00425885">
      <w:pPr>
        <w:spacing w:after="0" w:line="240" w:lineRule="auto"/>
      </w:pPr>
      <w:r>
        <w:continuationSeparator/>
      </w:r>
    </w:p>
  </w:footnote>
  <w:footnote w:type="continuationNotice" w:id="1">
    <w:p w:rsidR="00466D7F" w:rsidRDefault="00466D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7E" w:rsidRDefault="00C63B7E">
    <w:pPr>
      <w:pStyle w:val="Intestazion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em">
    <w15:presenceInfo w15:providerId="None" w15:userId="o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ntimicrobial Chemoth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425885"/>
    <w:rsid w:val="00004BFB"/>
    <w:rsid w:val="000166AC"/>
    <w:rsid w:val="00032111"/>
    <w:rsid w:val="00036A46"/>
    <w:rsid w:val="00045838"/>
    <w:rsid w:val="000474F3"/>
    <w:rsid w:val="00052B5B"/>
    <w:rsid w:val="00054BA2"/>
    <w:rsid w:val="0005655F"/>
    <w:rsid w:val="00064692"/>
    <w:rsid w:val="000822AA"/>
    <w:rsid w:val="000859BD"/>
    <w:rsid w:val="00085EB0"/>
    <w:rsid w:val="00087B4D"/>
    <w:rsid w:val="00096665"/>
    <w:rsid w:val="000A0B8A"/>
    <w:rsid w:val="000A3497"/>
    <w:rsid w:val="000A6513"/>
    <w:rsid w:val="000B1E07"/>
    <w:rsid w:val="000B24D4"/>
    <w:rsid w:val="000B2F0A"/>
    <w:rsid w:val="000C23F2"/>
    <w:rsid w:val="000C3150"/>
    <w:rsid w:val="000C3B13"/>
    <w:rsid w:val="000C54D4"/>
    <w:rsid w:val="000C7B2C"/>
    <w:rsid w:val="000D1E3B"/>
    <w:rsid w:val="000D239F"/>
    <w:rsid w:val="000D4CA7"/>
    <w:rsid w:val="000E0B27"/>
    <w:rsid w:val="000E1EDD"/>
    <w:rsid w:val="000E4426"/>
    <w:rsid w:val="000E628D"/>
    <w:rsid w:val="000F084C"/>
    <w:rsid w:val="000F2AEC"/>
    <w:rsid w:val="000F7BD3"/>
    <w:rsid w:val="0010005B"/>
    <w:rsid w:val="001016D3"/>
    <w:rsid w:val="00103170"/>
    <w:rsid w:val="00104058"/>
    <w:rsid w:val="0010501E"/>
    <w:rsid w:val="00105DB1"/>
    <w:rsid w:val="00111E12"/>
    <w:rsid w:val="00112D0F"/>
    <w:rsid w:val="0011346E"/>
    <w:rsid w:val="00121EF5"/>
    <w:rsid w:val="0012207E"/>
    <w:rsid w:val="001235B2"/>
    <w:rsid w:val="001310C0"/>
    <w:rsid w:val="0014008C"/>
    <w:rsid w:val="00143FC7"/>
    <w:rsid w:val="00154F8E"/>
    <w:rsid w:val="00155DD7"/>
    <w:rsid w:val="00156557"/>
    <w:rsid w:val="00156F2F"/>
    <w:rsid w:val="00160FA8"/>
    <w:rsid w:val="001646FE"/>
    <w:rsid w:val="00170FA8"/>
    <w:rsid w:val="001774A5"/>
    <w:rsid w:val="00180EAD"/>
    <w:rsid w:val="00182532"/>
    <w:rsid w:val="00184F21"/>
    <w:rsid w:val="001850FC"/>
    <w:rsid w:val="0019533A"/>
    <w:rsid w:val="00195C5B"/>
    <w:rsid w:val="00195DCF"/>
    <w:rsid w:val="00195DF4"/>
    <w:rsid w:val="001C03D4"/>
    <w:rsid w:val="001C2F9C"/>
    <w:rsid w:val="001C56F3"/>
    <w:rsid w:val="001D6E11"/>
    <w:rsid w:val="001D7170"/>
    <w:rsid w:val="001E6197"/>
    <w:rsid w:val="001F48EC"/>
    <w:rsid w:val="001F5385"/>
    <w:rsid w:val="001F6E2C"/>
    <w:rsid w:val="002054EF"/>
    <w:rsid w:val="00207CBE"/>
    <w:rsid w:val="00210A58"/>
    <w:rsid w:val="002118CC"/>
    <w:rsid w:val="002141DC"/>
    <w:rsid w:val="002178A6"/>
    <w:rsid w:val="00221B64"/>
    <w:rsid w:val="00237B6A"/>
    <w:rsid w:val="00237D48"/>
    <w:rsid w:val="00241470"/>
    <w:rsid w:val="00253A6B"/>
    <w:rsid w:val="002579A2"/>
    <w:rsid w:val="0027416C"/>
    <w:rsid w:val="0027680C"/>
    <w:rsid w:val="00282FCC"/>
    <w:rsid w:val="00285CBF"/>
    <w:rsid w:val="00286CD4"/>
    <w:rsid w:val="00286D7C"/>
    <w:rsid w:val="00291F54"/>
    <w:rsid w:val="002930ED"/>
    <w:rsid w:val="002A0D40"/>
    <w:rsid w:val="002A34D9"/>
    <w:rsid w:val="002B193D"/>
    <w:rsid w:val="002B2F8E"/>
    <w:rsid w:val="002B744E"/>
    <w:rsid w:val="002C31B5"/>
    <w:rsid w:val="002D1398"/>
    <w:rsid w:val="002D305E"/>
    <w:rsid w:val="002D3D56"/>
    <w:rsid w:val="002D54C6"/>
    <w:rsid w:val="002E0C5D"/>
    <w:rsid w:val="002E0EF1"/>
    <w:rsid w:val="002E793C"/>
    <w:rsid w:val="002F1810"/>
    <w:rsid w:val="002F2CCB"/>
    <w:rsid w:val="002F5E07"/>
    <w:rsid w:val="002F7794"/>
    <w:rsid w:val="0030123D"/>
    <w:rsid w:val="003167B5"/>
    <w:rsid w:val="00320DCD"/>
    <w:rsid w:val="003221C3"/>
    <w:rsid w:val="0032607B"/>
    <w:rsid w:val="00327310"/>
    <w:rsid w:val="00334FEA"/>
    <w:rsid w:val="0034242D"/>
    <w:rsid w:val="00342FF9"/>
    <w:rsid w:val="00354F11"/>
    <w:rsid w:val="003610C5"/>
    <w:rsid w:val="00362828"/>
    <w:rsid w:val="00362DD8"/>
    <w:rsid w:val="0037228C"/>
    <w:rsid w:val="003851EB"/>
    <w:rsid w:val="0038656A"/>
    <w:rsid w:val="00387958"/>
    <w:rsid w:val="00392947"/>
    <w:rsid w:val="003A42AC"/>
    <w:rsid w:val="003A5067"/>
    <w:rsid w:val="003A7963"/>
    <w:rsid w:val="003A7A5B"/>
    <w:rsid w:val="003B2570"/>
    <w:rsid w:val="003B72E2"/>
    <w:rsid w:val="003C1C82"/>
    <w:rsid w:val="003C425B"/>
    <w:rsid w:val="003C4877"/>
    <w:rsid w:val="003C640C"/>
    <w:rsid w:val="003D036B"/>
    <w:rsid w:val="003E7387"/>
    <w:rsid w:val="003E7BCB"/>
    <w:rsid w:val="003F1F2D"/>
    <w:rsid w:val="003F3587"/>
    <w:rsid w:val="003F3BD6"/>
    <w:rsid w:val="003F3CA7"/>
    <w:rsid w:val="003F4026"/>
    <w:rsid w:val="003F5C38"/>
    <w:rsid w:val="00407E1F"/>
    <w:rsid w:val="00425885"/>
    <w:rsid w:val="00426304"/>
    <w:rsid w:val="0043020B"/>
    <w:rsid w:val="00432738"/>
    <w:rsid w:val="004343CE"/>
    <w:rsid w:val="004429C7"/>
    <w:rsid w:val="00444632"/>
    <w:rsid w:val="004453A8"/>
    <w:rsid w:val="00446495"/>
    <w:rsid w:val="004638E2"/>
    <w:rsid w:val="00466D7F"/>
    <w:rsid w:val="00467687"/>
    <w:rsid w:val="004700F0"/>
    <w:rsid w:val="004803C6"/>
    <w:rsid w:val="00484273"/>
    <w:rsid w:val="00484394"/>
    <w:rsid w:val="00486995"/>
    <w:rsid w:val="00490B1A"/>
    <w:rsid w:val="00496B19"/>
    <w:rsid w:val="004A05E2"/>
    <w:rsid w:val="004B039C"/>
    <w:rsid w:val="004B2883"/>
    <w:rsid w:val="004B29C5"/>
    <w:rsid w:val="004C03C9"/>
    <w:rsid w:val="004C4A66"/>
    <w:rsid w:val="004C6B47"/>
    <w:rsid w:val="004D0AB6"/>
    <w:rsid w:val="004D132E"/>
    <w:rsid w:val="004D317F"/>
    <w:rsid w:val="004D3FC4"/>
    <w:rsid w:val="004E194F"/>
    <w:rsid w:val="004E25C5"/>
    <w:rsid w:val="004E2C7A"/>
    <w:rsid w:val="004F261A"/>
    <w:rsid w:val="004F3600"/>
    <w:rsid w:val="004F3786"/>
    <w:rsid w:val="004F472B"/>
    <w:rsid w:val="00502EF8"/>
    <w:rsid w:val="00504E8F"/>
    <w:rsid w:val="00506E73"/>
    <w:rsid w:val="005109DB"/>
    <w:rsid w:val="00515E82"/>
    <w:rsid w:val="005216C6"/>
    <w:rsid w:val="005245EE"/>
    <w:rsid w:val="00524D0D"/>
    <w:rsid w:val="005277A2"/>
    <w:rsid w:val="0053030B"/>
    <w:rsid w:val="00535AB7"/>
    <w:rsid w:val="00536B6D"/>
    <w:rsid w:val="00544DEC"/>
    <w:rsid w:val="00552235"/>
    <w:rsid w:val="00553AA5"/>
    <w:rsid w:val="005544B7"/>
    <w:rsid w:val="00560234"/>
    <w:rsid w:val="005603C7"/>
    <w:rsid w:val="00562152"/>
    <w:rsid w:val="00572FC0"/>
    <w:rsid w:val="00576C03"/>
    <w:rsid w:val="00582590"/>
    <w:rsid w:val="00584CA5"/>
    <w:rsid w:val="00591693"/>
    <w:rsid w:val="00595D98"/>
    <w:rsid w:val="00597FAC"/>
    <w:rsid w:val="005A0EF7"/>
    <w:rsid w:val="005A244B"/>
    <w:rsid w:val="005A54C5"/>
    <w:rsid w:val="005B352C"/>
    <w:rsid w:val="005B3D85"/>
    <w:rsid w:val="005B6A72"/>
    <w:rsid w:val="005B7F45"/>
    <w:rsid w:val="005C3110"/>
    <w:rsid w:val="005C78CF"/>
    <w:rsid w:val="005D3394"/>
    <w:rsid w:val="005D3B6D"/>
    <w:rsid w:val="005E0C29"/>
    <w:rsid w:val="005E20AC"/>
    <w:rsid w:val="005E3BE7"/>
    <w:rsid w:val="005E58C3"/>
    <w:rsid w:val="005F799B"/>
    <w:rsid w:val="006105DB"/>
    <w:rsid w:val="006124E3"/>
    <w:rsid w:val="00612CEF"/>
    <w:rsid w:val="0061367E"/>
    <w:rsid w:val="00616E98"/>
    <w:rsid w:val="00617659"/>
    <w:rsid w:val="00621742"/>
    <w:rsid w:val="00622983"/>
    <w:rsid w:val="0062389E"/>
    <w:rsid w:val="006279BC"/>
    <w:rsid w:val="006368D0"/>
    <w:rsid w:val="0063711D"/>
    <w:rsid w:val="006412E3"/>
    <w:rsid w:val="0064369C"/>
    <w:rsid w:val="00651211"/>
    <w:rsid w:val="00651EFA"/>
    <w:rsid w:val="00653013"/>
    <w:rsid w:val="00662A4F"/>
    <w:rsid w:val="00666449"/>
    <w:rsid w:val="006710F3"/>
    <w:rsid w:val="00672F6A"/>
    <w:rsid w:val="006744EB"/>
    <w:rsid w:val="00677703"/>
    <w:rsid w:val="00682540"/>
    <w:rsid w:val="006826FA"/>
    <w:rsid w:val="0068424C"/>
    <w:rsid w:val="006A46C5"/>
    <w:rsid w:val="006A4D62"/>
    <w:rsid w:val="006B0D4A"/>
    <w:rsid w:val="006D1884"/>
    <w:rsid w:val="006D4564"/>
    <w:rsid w:val="006D4AEC"/>
    <w:rsid w:val="006D7A9A"/>
    <w:rsid w:val="006E1D28"/>
    <w:rsid w:val="006E5853"/>
    <w:rsid w:val="006F44BD"/>
    <w:rsid w:val="00700769"/>
    <w:rsid w:val="00700D24"/>
    <w:rsid w:val="007014B2"/>
    <w:rsid w:val="00712196"/>
    <w:rsid w:val="00725079"/>
    <w:rsid w:val="007349A5"/>
    <w:rsid w:val="00736130"/>
    <w:rsid w:val="00743218"/>
    <w:rsid w:val="00743509"/>
    <w:rsid w:val="00745F24"/>
    <w:rsid w:val="00747479"/>
    <w:rsid w:val="00764A06"/>
    <w:rsid w:val="00767320"/>
    <w:rsid w:val="00770B96"/>
    <w:rsid w:val="00773588"/>
    <w:rsid w:val="00774CA3"/>
    <w:rsid w:val="00783A8E"/>
    <w:rsid w:val="007901FB"/>
    <w:rsid w:val="0079384A"/>
    <w:rsid w:val="00794D87"/>
    <w:rsid w:val="007A295B"/>
    <w:rsid w:val="007A3202"/>
    <w:rsid w:val="007A37BE"/>
    <w:rsid w:val="007A388F"/>
    <w:rsid w:val="007A5230"/>
    <w:rsid w:val="007B2AF8"/>
    <w:rsid w:val="007C07E0"/>
    <w:rsid w:val="007C4B10"/>
    <w:rsid w:val="007C570F"/>
    <w:rsid w:val="007C6CD4"/>
    <w:rsid w:val="007C6F44"/>
    <w:rsid w:val="007D0CB6"/>
    <w:rsid w:val="007D1842"/>
    <w:rsid w:val="007D41A8"/>
    <w:rsid w:val="007D49AA"/>
    <w:rsid w:val="007D6A3F"/>
    <w:rsid w:val="007E4B52"/>
    <w:rsid w:val="007E7BFC"/>
    <w:rsid w:val="007F40AD"/>
    <w:rsid w:val="007F52CC"/>
    <w:rsid w:val="00807F02"/>
    <w:rsid w:val="00814EEB"/>
    <w:rsid w:val="0081573F"/>
    <w:rsid w:val="00820802"/>
    <w:rsid w:val="0082191F"/>
    <w:rsid w:val="00826AE5"/>
    <w:rsid w:val="00831EF3"/>
    <w:rsid w:val="00841CD8"/>
    <w:rsid w:val="0084342B"/>
    <w:rsid w:val="00845BE8"/>
    <w:rsid w:val="0084698A"/>
    <w:rsid w:val="00850801"/>
    <w:rsid w:val="008513CC"/>
    <w:rsid w:val="00856144"/>
    <w:rsid w:val="0085781E"/>
    <w:rsid w:val="00864D31"/>
    <w:rsid w:val="008676F4"/>
    <w:rsid w:val="00871F94"/>
    <w:rsid w:val="0087692F"/>
    <w:rsid w:val="00877C1F"/>
    <w:rsid w:val="008802E3"/>
    <w:rsid w:val="0088163A"/>
    <w:rsid w:val="00886B7C"/>
    <w:rsid w:val="00894782"/>
    <w:rsid w:val="008A19D0"/>
    <w:rsid w:val="008A1C7C"/>
    <w:rsid w:val="008A205D"/>
    <w:rsid w:val="008A356B"/>
    <w:rsid w:val="008C00CB"/>
    <w:rsid w:val="008D0E19"/>
    <w:rsid w:val="008D3524"/>
    <w:rsid w:val="008D55B1"/>
    <w:rsid w:val="008D721B"/>
    <w:rsid w:val="008D7C47"/>
    <w:rsid w:val="008E2FCD"/>
    <w:rsid w:val="008F05F6"/>
    <w:rsid w:val="008F38C9"/>
    <w:rsid w:val="008F5F29"/>
    <w:rsid w:val="00902EC0"/>
    <w:rsid w:val="00906FAA"/>
    <w:rsid w:val="00911360"/>
    <w:rsid w:val="00911E58"/>
    <w:rsid w:val="00915324"/>
    <w:rsid w:val="00916EFC"/>
    <w:rsid w:val="009170A0"/>
    <w:rsid w:val="00930398"/>
    <w:rsid w:val="009321DD"/>
    <w:rsid w:val="00932798"/>
    <w:rsid w:val="00933029"/>
    <w:rsid w:val="00940336"/>
    <w:rsid w:val="0094375A"/>
    <w:rsid w:val="009445F4"/>
    <w:rsid w:val="00945C9F"/>
    <w:rsid w:val="00950A72"/>
    <w:rsid w:val="00950DF5"/>
    <w:rsid w:val="00956749"/>
    <w:rsid w:val="00964B8F"/>
    <w:rsid w:val="00970EE6"/>
    <w:rsid w:val="00974C04"/>
    <w:rsid w:val="00977486"/>
    <w:rsid w:val="00982D0C"/>
    <w:rsid w:val="00987641"/>
    <w:rsid w:val="009918BA"/>
    <w:rsid w:val="009A0E70"/>
    <w:rsid w:val="009A2C28"/>
    <w:rsid w:val="009B26F6"/>
    <w:rsid w:val="009B2FB7"/>
    <w:rsid w:val="009B3257"/>
    <w:rsid w:val="009C04DB"/>
    <w:rsid w:val="009C4249"/>
    <w:rsid w:val="009D1A6D"/>
    <w:rsid w:val="009D44B8"/>
    <w:rsid w:val="009D5507"/>
    <w:rsid w:val="009D5F8D"/>
    <w:rsid w:val="009E58FC"/>
    <w:rsid w:val="009E622C"/>
    <w:rsid w:val="00A02AD1"/>
    <w:rsid w:val="00A0774C"/>
    <w:rsid w:val="00A1019B"/>
    <w:rsid w:val="00A1322C"/>
    <w:rsid w:val="00A137FA"/>
    <w:rsid w:val="00A162BF"/>
    <w:rsid w:val="00A1688A"/>
    <w:rsid w:val="00A22FF7"/>
    <w:rsid w:val="00A25FCF"/>
    <w:rsid w:val="00A26740"/>
    <w:rsid w:val="00A330B7"/>
    <w:rsid w:val="00A33751"/>
    <w:rsid w:val="00A345B9"/>
    <w:rsid w:val="00A46007"/>
    <w:rsid w:val="00A50294"/>
    <w:rsid w:val="00A52334"/>
    <w:rsid w:val="00A52949"/>
    <w:rsid w:val="00A61F60"/>
    <w:rsid w:val="00A62C51"/>
    <w:rsid w:val="00A663F2"/>
    <w:rsid w:val="00A7617C"/>
    <w:rsid w:val="00A8190D"/>
    <w:rsid w:val="00A81B26"/>
    <w:rsid w:val="00A86440"/>
    <w:rsid w:val="00A878B8"/>
    <w:rsid w:val="00A915CF"/>
    <w:rsid w:val="00A936BC"/>
    <w:rsid w:val="00A97136"/>
    <w:rsid w:val="00A97180"/>
    <w:rsid w:val="00AB331D"/>
    <w:rsid w:val="00AC39FB"/>
    <w:rsid w:val="00AD4CE8"/>
    <w:rsid w:val="00AD54F0"/>
    <w:rsid w:val="00AD76B9"/>
    <w:rsid w:val="00AD7C93"/>
    <w:rsid w:val="00AE0D5B"/>
    <w:rsid w:val="00AE3D69"/>
    <w:rsid w:val="00AE526D"/>
    <w:rsid w:val="00B02AC6"/>
    <w:rsid w:val="00B02B35"/>
    <w:rsid w:val="00B06834"/>
    <w:rsid w:val="00B143E5"/>
    <w:rsid w:val="00B14FBF"/>
    <w:rsid w:val="00B225CE"/>
    <w:rsid w:val="00B22925"/>
    <w:rsid w:val="00B26D03"/>
    <w:rsid w:val="00B26FBD"/>
    <w:rsid w:val="00B2711A"/>
    <w:rsid w:val="00B35E09"/>
    <w:rsid w:val="00B4070F"/>
    <w:rsid w:val="00B44350"/>
    <w:rsid w:val="00B45702"/>
    <w:rsid w:val="00B52A3B"/>
    <w:rsid w:val="00B56B0B"/>
    <w:rsid w:val="00B605F0"/>
    <w:rsid w:val="00B61A17"/>
    <w:rsid w:val="00B67654"/>
    <w:rsid w:val="00B71FFB"/>
    <w:rsid w:val="00B754FB"/>
    <w:rsid w:val="00B75A00"/>
    <w:rsid w:val="00B9365D"/>
    <w:rsid w:val="00B95643"/>
    <w:rsid w:val="00BA4E8A"/>
    <w:rsid w:val="00BA7BF8"/>
    <w:rsid w:val="00BB06F4"/>
    <w:rsid w:val="00BB45C7"/>
    <w:rsid w:val="00BC332C"/>
    <w:rsid w:val="00BC479E"/>
    <w:rsid w:val="00BD0D04"/>
    <w:rsid w:val="00BD14BB"/>
    <w:rsid w:val="00BD5AB6"/>
    <w:rsid w:val="00BE2304"/>
    <w:rsid w:val="00BF03AD"/>
    <w:rsid w:val="00BF1D04"/>
    <w:rsid w:val="00BF47EB"/>
    <w:rsid w:val="00C06052"/>
    <w:rsid w:val="00C06140"/>
    <w:rsid w:val="00C076EB"/>
    <w:rsid w:val="00C116DD"/>
    <w:rsid w:val="00C12423"/>
    <w:rsid w:val="00C21950"/>
    <w:rsid w:val="00C21DEC"/>
    <w:rsid w:val="00C30B10"/>
    <w:rsid w:val="00C378B4"/>
    <w:rsid w:val="00C45D95"/>
    <w:rsid w:val="00C47423"/>
    <w:rsid w:val="00C543EC"/>
    <w:rsid w:val="00C550D8"/>
    <w:rsid w:val="00C56971"/>
    <w:rsid w:val="00C63B7E"/>
    <w:rsid w:val="00C67D44"/>
    <w:rsid w:val="00C7344D"/>
    <w:rsid w:val="00C823D9"/>
    <w:rsid w:val="00C82A32"/>
    <w:rsid w:val="00C83883"/>
    <w:rsid w:val="00C84265"/>
    <w:rsid w:val="00C91883"/>
    <w:rsid w:val="00CA17CC"/>
    <w:rsid w:val="00CA2F21"/>
    <w:rsid w:val="00CA7C6E"/>
    <w:rsid w:val="00CB009A"/>
    <w:rsid w:val="00CB1219"/>
    <w:rsid w:val="00CB5E01"/>
    <w:rsid w:val="00CC5F8D"/>
    <w:rsid w:val="00CD042F"/>
    <w:rsid w:val="00CD05AD"/>
    <w:rsid w:val="00CD3D50"/>
    <w:rsid w:val="00CD5833"/>
    <w:rsid w:val="00CE0F54"/>
    <w:rsid w:val="00CE182E"/>
    <w:rsid w:val="00CE1C14"/>
    <w:rsid w:val="00CE7337"/>
    <w:rsid w:val="00CF4709"/>
    <w:rsid w:val="00D0269D"/>
    <w:rsid w:val="00D07C34"/>
    <w:rsid w:val="00D10687"/>
    <w:rsid w:val="00D15504"/>
    <w:rsid w:val="00D17B5A"/>
    <w:rsid w:val="00D235AF"/>
    <w:rsid w:val="00D25FD3"/>
    <w:rsid w:val="00D27ECF"/>
    <w:rsid w:val="00D355DB"/>
    <w:rsid w:val="00D413F0"/>
    <w:rsid w:val="00D45F6E"/>
    <w:rsid w:val="00D47772"/>
    <w:rsid w:val="00D52115"/>
    <w:rsid w:val="00D54EBB"/>
    <w:rsid w:val="00D61BC7"/>
    <w:rsid w:val="00D62ED9"/>
    <w:rsid w:val="00D64954"/>
    <w:rsid w:val="00D65DE5"/>
    <w:rsid w:val="00D73B89"/>
    <w:rsid w:val="00D76268"/>
    <w:rsid w:val="00D76773"/>
    <w:rsid w:val="00D821B7"/>
    <w:rsid w:val="00D83744"/>
    <w:rsid w:val="00D83E31"/>
    <w:rsid w:val="00D8648F"/>
    <w:rsid w:val="00D911C0"/>
    <w:rsid w:val="00D91871"/>
    <w:rsid w:val="00DA0E4F"/>
    <w:rsid w:val="00DA2D28"/>
    <w:rsid w:val="00DB2DAA"/>
    <w:rsid w:val="00DB6EA8"/>
    <w:rsid w:val="00DB7070"/>
    <w:rsid w:val="00DC2552"/>
    <w:rsid w:val="00DC2F28"/>
    <w:rsid w:val="00DC530A"/>
    <w:rsid w:val="00DE205C"/>
    <w:rsid w:val="00DE3695"/>
    <w:rsid w:val="00DF201A"/>
    <w:rsid w:val="00E00941"/>
    <w:rsid w:val="00E00DAE"/>
    <w:rsid w:val="00E11CBE"/>
    <w:rsid w:val="00E15A7F"/>
    <w:rsid w:val="00E218CB"/>
    <w:rsid w:val="00E227BF"/>
    <w:rsid w:val="00E33B49"/>
    <w:rsid w:val="00E435B8"/>
    <w:rsid w:val="00E45EF1"/>
    <w:rsid w:val="00E46357"/>
    <w:rsid w:val="00E50D19"/>
    <w:rsid w:val="00E53650"/>
    <w:rsid w:val="00E5571F"/>
    <w:rsid w:val="00E57304"/>
    <w:rsid w:val="00E655CA"/>
    <w:rsid w:val="00E72D27"/>
    <w:rsid w:val="00E77487"/>
    <w:rsid w:val="00E802CC"/>
    <w:rsid w:val="00E828BA"/>
    <w:rsid w:val="00E853A7"/>
    <w:rsid w:val="00E910D4"/>
    <w:rsid w:val="00E912F5"/>
    <w:rsid w:val="00EA3264"/>
    <w:rsid w:val="00EB3B2B"/>
    <w:rsid w:val="00EB5CA6"/>
    <w:rsid w:val="00EB67AE"/>
    <w:rsid w:val="00EC3642"/>
    <w:rsid w:val="00EC5BD1"/>
    <w:rsid w:val="00ED23C9"/>
    <w:rsid w:val="00ED4C25"/>
    <w:rsid w:val="00EE0E33"/>
    <w:rsid w:val="00EE6F61"/>
    <w:rsid w:val="00EE7C3F"/>
    <w:rsid w:val="00EF0E3E"/>
    <w:rsid w:val="00F06650"/>
    <w:rsid w:val="00F13A48"/>
    <w:rsid w:val="00F17888"/>
    <w:rsid w:val="00F21C43"/>
    <w:rsid w:val="00F25261"/>
    <w:rsid w:val="00F254D1"/>
    <w:rsid w:val="00F257F5"/>
    <w:rsid w:val="00F41492"/>
    <w:rsid w:val="00F42568"/>
    <w:rsid w:val="00F513C0"/>
    <w:rsid w:val="00F55DEE"/>
    <w:rsid w:val="00F72439"/>
    <w:rsid w:val="00F87477"/>
    <w:rsid w:val="00F94DF4"/>
    <w:rsid w:val="00FB7242"/>
    <w:rsid w:val="00FC3A5F"/>
    <w:rsid w:val="00FC462C"/>
    <w:rsid w:val="00FD22CE"/>
    <w:rsid w:val="00FD232C"/>
    <w:rsid w:val="00FD5C9D"/>
    <w:rsid w:val="00FE287B"/>
    <w:rsid w:val="00FE50E7"/>
    <w:rsid w:val="00FE5E34"/>
    <w:rsid w:val="00FF6AF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54637F-A033-4280-AE3D-BB31AC91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1000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5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885"/>
  </w:style>
  <w:style w:type="paragraph" w:styleId="Pidipagina">
    <w:name w:val="footer"/>
    <w:basedOn w:val="Normale"/>
    <w:link w:val="PidipaginaCarattere"/>
    <w:uiPriority w:val="99"/>
    <w:unhideWhenUsed/>
    <w:rsid w:val="00425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885"/>
  </w:style>
  <w:style w:type="table" w:styleId="Grigliatabella">
    <w:name w:val="Table Grid"/>
    <w:basedOn w:val="Tabellanormale"/>
    <w:uiPriority w:val="39"/>
    <w:rsid w:val="0042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55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D55B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66449"/>
    <w:pPr>
      <w:ind w:left="720"/>
      <w:contextualSpacing/>
    </w:pPr>
  </w:style>
  <w:style w:type="paragraph" w:styleId="Revisione">
    <w:name w:val="Revision"/>
    <w:hidden/>
    <w:uiPriority w:val="99"/>
    <w:semiHidden/>
    <w:rsid w:val="004E25C5"/>
    <w:pPr>
      <w:spacing w:after="0" w:line="240" w:lineRule="auto"/>
    </w:pPr>
  </w:style>
  <w:style w:type="character" w:customStyle="1" w:styleId="Titolo4Carattere">
    <w:name w:val="Titolo 4 Carattere"/>
    <w:basedOn w:val="Carpredefinitoparagrafo"/>
    <w:link w:val="Titolo4"/>
    <w:uiPriority w:val="9"/>
    <w:rsid w:val="001000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40B4-2926-4D6F-8873-BC0FF978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18</Pages>
  <Words>6752</Words>
  <Characters>38489</Characters>
  <Application>Microsoft Office Word</Application>
  <DocSecurity>0</DocSecurity>
  <Lines>320</Lines>
  <Paragraphs>90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15</cp:revision>
  <cp:lastPrinted>2018-05-11T11:31:00Z</cp:lastPrinted>
  <dcterms:created xsi:type="dcterms:W3CDTF">2018-05-16T07:26:00Z</dcterms:created>
  <dcterms:modified xsi:type="dcterms:W3CDTF">2018-09-11T15:54:00Z</dcterms:modified>
</cp:coreProperties>
</file>