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99" w:rsidRDefault="00B16C99" w:rsidP="00D030A3">
      <w:pPr>
        <w:spacing w:line="360" w:lineRule="auto"/>
        <w:jc w:val="both"/>
        <w:rPr>
          <w:rFonts w:ascii="Times New Roman" w:hAnsi="Times New Roman"/>
          <w:b/>
          <w:sz w:val="28"/>
        </w:rPr>
      </w:pPr>
      <w:r w:rsidRPr="00B16C99">
        <w:rPr>
          <w:rFonts w:ascii="Times New Roman" w:hAnsi="Times New Roman"/>
          <w:b/>
          <w:sz w:val="28"/>
        </w:rPr>
        <w:t>Management of Skin, Mucosa and Joint Involvement of Behçet’s Syndrome: A Systematic Review for Update of the EULAR Recommendations for the Management of Behçet’s Syndrome</w:t>
      </w:r>
    </w:p>
    <w:p w:rsidR="00206366" w:rsidRDefault="00206366" w:rsidP="00D030A3">
      <w:pPr>
        <w:spacing w:line="360" w:lineRule="auto"/>
        <w:jc w:val="both"/>
        <w:rPr>
          <w:rFonts w:ascii="Times New Roman" w:hAnsi="Times New Roman"/>
          <w:sz w:val="24"/>
          <w:szCs w:val="24"/>
          <w:vertAlign w:val="superscript"/>
        </w:rPr>
      </w:pPr>
      <w:r w:rsidRPr="00DD2234">
        <w:rPr>
          <w:rFonts w:ascii="Times New Roman" w:hAnsi="Times New Roman"/>
          <w:bCs/>
          <w:sz w:val="24"/>
          <w:szCs w:val="24"/>
        </w:rPr>
        <w:t>Pietro Leccese</w:t>
      </w:r>
      <w:r w:rsidRPr="00DD2234">
        <w:rPr>
          <w:rFonts w:ascii="Times New Roman" w:hAnsi="Times New Roman"/>
          <w:sz w:val="24"/>
          <w:szCs w:val="24"/>
          <w:vertAlign w:val="superscript"/>
        </w:rPr>
        <w:t>1</w:t>
      </w:r>
      <w:r w:rsidRPr="00DD2234">
        <w:rPr>
          <w:rFonts w:ascii="Times New Roman" w:hAnsi="Times New Roman"/>
          <w:sz w:val="24"/>
          <w:szCs w:val="24"/>
        </w:rPr>
        <w:t>, Yesim Ozguler</w:t>
      </w:r>
      <w:r w:rsidRPr="00DD2234">
        <w:rPr>
          <w:rFonts w:ascii="Times New Roman" w:hAnsi="Times New Roman"/>
          <w:sz w:val="24"/>
          <w:szCs w:val="24"/>
          <w:vertAlign w:val="superscript"/>
        </w:rPr>
        <w:t>2</w:t>
      </w:r>
      <w:r w:rsidRPr="00DD2234">
        <w:rPr>
          <w:rFonts w:ascii="Times New Roman" w:hAnsi="Times New Roman"/>
          <w:sz w:val="24"/>
          <w:szCs w:val="24"/>
        </w:rPr>
        <w:t>, Robin Christensen</w:t>
      </w:r>
      <w:r w:rsidRPr="00DD2234">
        <w:rPr>
          <w:rFonts w:ascii="Times New Roman" w:hAnsi="Times New Roman"/>
          <w:sz w:val="24"/>
          <w:szCs w:val="24"/>
          <w:vertAlign w:val="superscript"/>
        </w:rPr>
        <w:t>3</w:t>
      </w:r>
      <w:r w:rsidRPr="00DD2234">
        <w:rPr>
          <w:rFonts w:ascii="Times New Roman" w:hAnsi="Times New Roman"/>
          <w:sz w:val="24"/>
          <w:szCs w:val="24"/>
        </w:rPr>
        <w:t>, Sinem Nihal Esatoglu</w:t>
      </w:r>
      <w:r w:rsidRPr="00DD2234">
        <w:rPr>
          <w:rFonts w:ascii="Times New Roman" w:hAnsi="Times New Roman"/>
          <w:sz w:val="24"/>
          <w:szCs w:val="24"/>
          <w:vertAlign w:val="superscript"/>
        </w:rPr>
        <w:t>2</w:t>
      </w:r>
      <w:r w:rsidRPr="00DD2234">
        <w:rPr>
          <w:rFonts w:ascii="Times New Roman" w:hAnsi="Times New Roman"/>
          <w:sz w:val="24"/>
          <w:szCs w:val="24"/>
        </w:rPr>
        <w:t>, Dongsik Bang</w:t>
      </w:r>
      <w:r w:rsidRPr="00DD2234">
        <w:rPr>
          <w:rFonts w:ascii="Times New Roman" w:hAnsi="Times New Roman"/>
          <w:sz w:val="24"/>
          <w:szCs w:val="24"/>
          <w:vertAlign w:val="superscript"/>
        </w:rPr>
        <w:t>4</w:t>
      </w:r>
      <w:r w:rsidRPr="00DD2234">
        <w:rPr>
          <w:rFonts w:ascii="Times New Roman" w:hAnsi="Times New Roman"/>
          <w:sz w:val="24"/>
          <w:szCs w:val="24"/>
        </w:rPr>
        <w:t>, Bahram Bodaghi</w:t>
      </w:r>
      <w:r w:rsidRPr="00DD2234">
        <w:rPr>
          <w:rFonts w:ascii="Times New Roman" w:hAnsi="Times New Roman"/>
          <w:sz w:val="24"/>
          <w:szCs w:val="24"/>
          <w:vertAlign w:val="superscript"/>
        </w:rPr>
        <w:t>5</w:t>
      </w:r>
      <w:r w:rsidRPr="00DD2234">
        <w:rPr>
          <w:rFonts w:ascii="Times New Roman" w:hAnsi="Times New Roman"/>
          <w:sz w:val="24"/>
          <w:szCs w:val="24"/>
        </w:rPr>
        <w:t>, Aykut Ferhat Celik</w:t>
      </w:r>
      <w:r w:rsidRPr="00DD2234">
        <w:rPr>
          <w:rFonts w:ascii="Times New Roman" w:hAnsi="Times New Roman"/>
          <w:sz w:val="24"/>
          <w:szCs w:val="24"/>
          <w:vertAlign w:val="superscript"/>
        </w:rPr>
        <w:t>6</w:t>
      </w:r>
      <w:r w:rsidRPr="00DD2234">
        <w:rPr>
          <w:rFonts w:ascii="Times New Roman" w:hAnsi="Times New Roman"/>
          <w:sz w:val="24"/>
          <w:szCs w:val="24"/>
        </w:rPr>
        <w:t>, Farida Fortune</w:t>
      </w:r>
      <w:r w:rsidRPr="00DD2234">
        <w:rPr>
          <w:rFonts w:ascii="Times New Roman" w:hAnsi="Times New Roman"/>
          <w:sz w:val="24"/>
          <w:szCs w:val="24"/>
          <w:vertAlign w:val="superscript"/>
        </w:rPr>
        <w:t>7</w:t>
      </w:r>
      <w:r w:rsidRPr="00DD2234">
        <w:rPr>
          <w:rFonts w:ascii="Times New Roman" w:hAnsi="Times New Roman"/>
          <w:sz w:val="24"/>
          <w:szCs w:val="24"/>
        </w:rPr>
        <w:t>, Julien Gaudric</w:t>
      </w:r>
      <w:r w:rsidRPr="00DD2234">
        <w:rPr>
          <w:rFonts w:ascii="Times New Roman" w:hAnsi="Times New Roman"/>
          <w:sz w:val="24"/>
          <w:szCs w:val="24"/>
          <w:vertAlign w:val="superscript"/>
        </w:rPr>
        <w:t>8</w:t>
      </w:r>
      <w:r w:rsidR="001D1D30">
        <w:rPr>
          <w:rFonts w:ascii="Times New Roman" w:hAnsi="Times New Roman"/>
          <w:sz w:val="24"/>
          <w:szCs w:val="24"/>
        </w:rPr>
        <w:t>, Ahmet Gü</w:t>
      </w:r>
      <w:r w:rsidRPr="00DD2234">
        <w:rPr>
          <w:rFonts w:ascii="Times New Roman" w:hAnsi="Times New Roman"/>
          <w:sz w:val="24"/>
          <w:szCs w:val="24"/>
        </w:rPr>
        <w:t>l</w:t>
      </w:r>
      <w:r w:rsidRPr="00DD2234">
        <w:rPr>
          <w:rFonts w:ascii="Times New Roman" w:hAnsi="Times New Roman"/>
          <w:sz w:val="24"/>
          <w:szCs w:val="24"/>
          <w:vertAlign w:val="superscript"/>
        </w:rPr>
        <w:t>9</w:t>
      </w:r>
      <w:r>
        <w:rPr>
          <w:rFonts w:ascii="Times New Roman" w:hAnsi="Times New Roman"/>
          <w:sz w:val="24"/>
          <w:szCs w:val="24"/>
        </w:rPr>
        <w:t>, Ina Kö</w:t>
      </w:r>
      <w:r w:rsidRPr="00DD2234">
        <w:rPr>
          <w:rFonts w:ascii="Times New Roman" w:hAnsi="Times New Roman"/>
          <w:sz w:val="24"/>
          <w:szCs w:val="24"/>
        </w:rPr>
        <w:t>tter</w:t>
      </w:r>
      <w:r w:rsidRPr="00DD2234">
        <w:rPr>
          <w:rFonts w:ascii="Times New Roman" w:hAnsi="Times New Roman"/>
          <w:sz w:val="24"/>
          <w:szCs w:val="24"/>
          <w:vertAlign w:val="superscript"/>
        </w:rPr>
        <w:t>10</w:t>
      </w:r>
      <w:r w:rsidRPr="00DD2234">
        <w:rPr>
          <w:rFonts w:ascii="Times New Roman" w:hAnsi="Times New Roman"/>
          <w:sz w:val="24"/>
          <w:szCs w:val="24"/>
        </w:rPr>
        <w:t>, Alfred Mahr</w:t>
      </w:r>
      <w:r w:rsidRPr="00DD2234">
        <w:rPr>
          <w:rFonts w:ascii="Times New Roman" w:hAnsi="Times New Roman"/>
          <w:sz w:val="24"/>
          <w:szCs w:val="24"/>
          <w:vertAlign w:val="superscript"/>
        </w:rPr>
        <w:t>11</w:t>
      </w:r>
      <w:r w:rsidRPr="00DD2234">
        <w:rPr>
          <w:rFonts w:ascii="Times New Roman" w:hAnsi="Times New Roman"/>
          <w:sz w:val="24"/>
          <w:szCs w:val="24"/>
        </w:rPr>
        <w:t>, Robert J Moots</w:t>
      </w:r>
      <w:r w:rsidRPr="00DD2234">
        <w:rPr>
          <w:rFonts w:ascii="Times New Roman" w:hAnsi="Times New Roman"/>
          <w:sz w:val="24"/>
          <w:szCs w:val="24"/>
          <w:vertAlign w:val="superscript"/>
        </w:rPr>
        <w:t>12</w:t>
      </w:r>
      <w:r w:rsidRPr="00DD2234">
        <w:rPr>
          <w:rFonts w:ascii="Times New Roman" w:hAnsi="Times New Roman"/>
          <w:sz w:val="24"/>
          <w:szCs w:val="24"/>
        </w:rPr>
        <w:t xml:space="preserve">, </w:t>
      </w:r>
      <w:r w:rsidRPr="009D380E">
        <w:rPr>
          <w:rFonts w:ascii="Times New Roman" w:hAnsi="Times New Roman"/>
          <w:sz w:val="24"/>
          <w:szCs w:val="24"/>
        </w:rPr>
        <w:t>Jutta Richter</w:t>
      </w:r>
      <w:r w:rsidRPr="009D380E">
        <w:rPr>
          <w:rFonts w:ascii="Times New Roman" w:eastAsia="Times New Roman" w:hAnsi="Times New Roman"/>
          <w:sz w:val="24"/>
          <w:szCs w:val="24"/>
          <w:vertAlign w:val="superscript"/>
          <w:lang w:eastAsia="tr-TR"/>
        </w:rPr>
        <w:t>13</w:t>
      </w:r>
      <w:r>
        <w:rPr>
          <w:rFonts w:ascii="Times New Roman" w:eastAsia="Times New Roman" w:hAnsi="Times New Roman"/>
          <w:sz w:val="24"/>
          <w:szCs w:val="24"/>
          <w:lang w:eastAsia="tr-TR"/>
        </w:rPr>
        <w:t>,</w:t>
      </w:r>
      <w:r>
        <w:rPr>
          <w:rFonts w:ascii="Times New Roman" w:eastAsia="Times New Roman" w:hAnsi="Times New Roman"/>
          <w:sz w:val="24"/>
          <w:szCs w:val="24"/>
          <w:vertAlign w:val="superscript"/>
          <w:lang w:eastAsia="tr-TR"/>
        </w:rPr>
        <w:t xml:space="preserve"> </w:t>
      </w:r>
      <w:r w:rsidRPr="00DD2234">
        <w:rPr>
          <w:rFonts w:ascii="Times New Roman" w:hAnsi="Times New Roman"/>
          <w:sz w:val="24"/>
          <w:szCs w:val="24"/>
        </w:rPr>
        <w:t>David Saadoun</w:t>
      </w:r>
      <w:r>
        <w:rPr>
          <w:rFonts w:ascii="Times New Roman" w:hAnsi="Times New Roman"/>
          <w:sz w:val="24"/>
          <w:szCs w:val="24"/>
          <w:vertAlign w:val="superscript"/>
        </w:rPr>
        <w:t>14</w:t>
      </w:r>
      <w:r w:rsidRPr="00DD2234">
        <w:rPr>
          <w:rFonts w:ascii="Times New Roman" w:hAnsi="Times New Roman"/>
          <w:sz w:val="24"/>
          <w:szCs w:val="24"/>
        </w:rPr>
        <w:t>, Carlo Salvarani</w:t>
      </w:r>
      <w:r>
        <w:rPr>
          <w:rFonts w:ascii="Times New Roman" w:hAnsi="Times New Roman"/>
          <w:sz w:val="24"/>
          <w:szCs w:val="24"/>
          <w:vertAlign w:val="superscript"/>
        </w:rPr>
        <w:t>15</w:t>
      </w:r>
      <w:r w:rsidRPr="00DD2234">
        <w:rPr>
          <w:rFonts w:ascii="Times New Roman" w:hAnsi="Times New Roman"/>
          <w:sz w:val="24"/>
          <w:szCs w:val="24"/>
        </w:rPr>
        <w:t>, Frances</w:t>
      </w:r>
      <w:r>
        <w:rPr>
          <w:rFonts w:ascii="Times New Roman" w:hAnsi="Times New Roman"/>
          <w:sz w:val="24"/>
          <w:szCs w:val="24"/>
        </w:rPr>
        <w:t>co</w:t>
      </w:r>
      <w:r w:rsidRPr="00DD2234">
        <w:rPr>
          <w:rFonts w:ascii="Times New Roman" w:hAnsi="Times New Roman"/>
          <w:sz w:val="24"/>
          <w:szCs w:val="24"/>
        </w:rPr>
        <w:t xml:space="preserve"> Scuderi</w:t>
      </w:r>
      <w:r w:rsidRPr="00DD2234">
        <w:rPr>
          <w:rFonts w:ascii="Times New Roman" w:hAnsi="Times New Roman"/>
          <w:sz w:val="24"/>
          <w:szCs w:val="24"/>
          <w:vertAlign w:val="superscript"/>
        </w:rPr>
        <w:t>1</w:t>
      </w:r>
      <w:r>
        <w:rPr>
          <w:rFonts w:ascii="Times New Roman" w:hAnsi="Times New Roman"/>
          <w:sz w:val="24"/>
          <w:szCs w:val="24"/>
          <w:vertAlign w:val="superscript"/>
        </w:rPr>
        <w:t>6</w:t>
      </w:r>
      <w:r>
        <w:rPr>
          <w:rFonts w:ascii="Times New Roman" w:hAnsi="Times New Roman"/>
          <w:sz w:val="24"/>
          <w:szCs w:val="24"/>
        </w:rPr>
        <w:t>, Petros P S</w:t>
      </w:r>
      <w:r w:rsidRPr="00DD2234">
        <w:rPr>
          <w:rFonts w:ascii="Times New Roman" w:hAnsi="Times New Roman"/>
          <w:sz w:val="24"/>
          <w:szCs w:val="24"/>
        </w:rPr>
        <w:t>fikakis</w:t>
      </w:r>
      <w:r>
        <w:rPr>
          <w:rFonts w:ascii="Times New Roman" w:hAnsi="Times New Roman"/>
          <w:sz w:val="24"/>
          <w:szCs w:val="24"/>
          <w:vertAlign w:val="superscript"/>
        </w:rPr>
        <w:t>17</w:t>
      </w:r>
      <w:r w:rsidRPr="00DD2234">
        <w:rPr>
          <w:rFonts w:ascii="Times New Roman" w:hAnsi="Times New Roman"/>
          <w:sz w:val="24"/>
          <w:szCs w:val="24"/>
        </w:rPr>
        <w:t>, Aksel Siva</w:t>
      </w:r>
      <w:r>
        <w:rPr>
          <w:rFonts w:ascii="Times New Roman" w:hAnsi="Times New Roman"/>
          <w:sz w:val="24"/>
          <w:szCs w:val="24"/>
          <w:vertAlign w:val="superscript"/>
        </w:rPr>
        <w:t>18</w:t>
      </w:r>
      <w:r w:rsidRPr="00DD2234">
        <w:rPr>
          <w:rFonts w:ascii="Times New Roman" w:hAnsi="Times New Roman"/>
          <w:sz w:val="24"/>
          <w:szCs w:val="24"/>
        </w:rPr>
        <w:t>, Miles Stanford</w:t>
      </w:r>
      <w:r>
        <w:rPr>
          <w:rFonts w:ascii="Times New Roman" w:hAnsi="Times New Roman"/>
          <w:sz w:val="24"/>
          <w:szCs w:val="24"/>
          <w:vertAlign w:val="superscript"/>
        </w:rPr>
        <w:t>19</w:t>
      </w:r>
      <w:r>
        <w:rPr>
          <w:rFonts w:ascii="Times New Roman" w:hAnsi="Times New Roman"/>
          <w:sz w:val="24"/>
          <w:szCs w:val="24"/>
        </w:rPr>
        <w:t>, Ilknur Tugal-T</w:t>
      </w:r>
      <w:r w:rsidRPr="00DD2234">
        <w:rPr>
          <w:rFonts w:ascii="Times New Roman" w:hAnsi="Times New Roman"/>
          <w:sz w:val="24"/>
          <w:szCs w:val="24"/>
        </w:rPr>
        <w:t>utkun</w:t>
      </w:r>
      <w:r>
        <w:rPr>
          <w:rFonts w:ascii="Times New Roman" w:hAnsi="Times New Roman"/>
          <w:sz w:val="24"/>
          <w:szCs w:val="24"/>
          <w:vertAlign w:val="superscript"/>
        </w:rPr>
        <w:t>20</w:t>
      </w:r>
      <w:r w:rsidRPr="00DD2234">
        <w:rPr>
          <w:rFonts w:ascii="Times New Roman" w:hAnsi="Times New Roman"/>
          <w:sz w:val="24"/>
          <w:szCs w:val="24"/>
        </w:rPr>
        <w:t>, Richard West</w:t>
      </w:r>
      <w:r w:rsidRPr="00DD2234">
        <w:rPr>
          <w:rFonts w:ascii="Times New Roman" w:hAnsi="Times New Roman"/>
          <w:sz w:val="24"/>
          <w:szCs w:val="24"/>
          <w:vertAlign w:val="superscript"/>
        </w:rPr>
        <w:t>2</w:t>
      </w:r>
      <w:r>
        <w:rPr>
          <w:rFonts w:ascii="Times New Roman" w:hAnsi="Times New Roman"/>
          <w:sz w:val="24"/>
          <w:szCs w:val="24"/>
          <w:vertAlign w:val="superscript"/>
        </w:rPr>
        <w:t>1</w:t>
      </w:r>
      <w:r w:rsidRPr="00DD2234">
        <w:rPr>
          <w:rFonts w:ascii="Times New Roman" w:hAnsi="Times New Roman"/>
          <w:sz w:val="24"/>
          <w:szCs w:val="24"/>
        </w:rPr>
        <w:t>, Sebahattin Yurdakul</w:t>
      </w:r>
      <w:r w:rsidRPr="00DD2234">
        <w:rPr>
          <w:rFonts w:ascii="Times New Roman" w:hAnsi="Times New Roman"/>
          <w:sz w:val="24"/>
          <w:szCs w:val="24"/>
          <w:vertAlign w:val="superscript"/>
        </w:rPr>
        <w:t>2</w:t>
      </w:r>
      <w:r w:rsidRPr="00DD2234">
        <w:rPr>
          <w:rFonts w:ascii="Times New Roman" w:hAnsi="Times New Roman"/>
          <w:sz w:val="24"/>
          <w:szCs w:val="24"/>
        </w:rPr>
        <w:t>,</w:t>
      </w:r>
      <w:r>
        <w:rPr>
          <w:rFonts w:ascii="Times New Roman" w:hAnsi="Times New Roman"/>
          <w:sz w:val="24"/>
          <w:szCs w:val="24"/>
        </w:rPr>
        <w:t xml:space="preserve"> </w:t>
      </w:r>
      <w:r w:rsidRPr="00DD2234">
        <w:rPr>
          <w:rFonts w:ascii="Times New Roman" w:hAnsi="Times New Roman"/>
          <w:sz w:val="24"/>
          <w:szCs w:val="24"/>
        </w:rPr>
        <w:t>Ignazio Olivieri</w:t>
      </w:r>
      <w:r w:rsidR="00E216C6">
        <w:rPr>
          <w:rFonts w:ascii="Times New Roman" w:hAnsi="Times New Roman"/>
          <w:sz w:val="24"/>
          <w:szCs w:val="24"/>
          <w:vertAlign w:val="superscript"/>
        </w:rPr>
        <w:t>22</w:t>
      </w:r>
      <w:r>
        <w:rPr>
          <w:rFonts w:ascii="Times New Roman" w:hAnsi="Times New Roman"/>
          <w:sz w:val="24"/>
          <w:szCs w:val="24"/>
          <w:vertAlign w:val="superscript"/>
        </w:rPr>
        <w:t>(</w:t>
      </w:r>
      <w:r w:rsidRPr="00E911CF">
        <w:rPr>
          <w:rFonts w:ascii="Times New Roman" w:hAnsi="Times New Roman"/>
          <w:b/>
          <w:sz w:val="24"/>
          <w:vertAlign w:val="superscript"/>
          <w:lang w:val="en-GB"/>
        </w:rPr>
        <w:t>†</w:t>
      </w:r>
      <w:r w:rsidRPr="00E911CF">
        <w:rPr>
          <w:rFonts w:ascii="Times New Roman" w:hAnsi="Times New Roman"/>
          <w:sz w:val="24"/>
          <w:szCs w:val="24"/>
          <w:vertAlign w:val="superscript"/>
        </w:rPr>
        <w:t>)</w:t>
      </w:r>
      <w:r>
        <w:rPr>
          <w:rFonts w:ascii="Times New Roman" w:hAnsi="Times New Roman"/>
          <w:sz w:val="24"/>
          <w:szCs w:val="24"/>
        </w:rPr>
        <w:t xml:space="preserve">, </w:t>
      </w:r>
      <w:r w:rsidRPr="00DD2234">
        <w:rPr>
          <w:rFonts w:ascii="Times New Roman" w:hAnsi="Times New Roman"/>
          <w:sz w:val="24"/>
          <w:szCs w:val="24"/>
        </w:rPr>
        <w:t>Hasan Yazici</w:t>
      </w:r>
      <w:r w:rsidRPr="00DD2234">
        <w:rPr>
          <w:rFonts w:ascii="Times New Roman" w:hAnsi="Times New Roman"/>
          <w:sz w:val="24"/>
          <w:szCs w:val="24"/>
          <w:vertAlign w:val="superscript"/>
        </w:rPr>
        <w:t>2</w:t>
      </w:r>
      <w:r w:rsidRPr="00DD2234">
        <w:rPr>
          <w:rFonts w:ascii="Times New Roman" w:hAnsi="Times New Roman"/>
          <w:sz w:val="24"/>
          <w:szCs w:val="24"/>
        </w:rPr>
        <w:t> and Gulen Hatemi</w:t>
      </w:r>
      <w:r w:rsidRPr="00DD2234">
        <w:rPr>
          <w:rFonts w:ascii="Times New Roman" w:hAnsi="Times New Roman"/>
          <w:sz w:val="24"/>
          <w:szCs w:val="24"/>
          <w:vertAlign w:val="superscript"/>
        </w:rPr>
        <w:t>2</w:t>
      </w:r>
    </w:p>
    <w:p w:rsidR="00206366" w:rsidRPr="00E911CF" w:rsidRDefault="00206366" w:rsidP="00D030A3">
      <w:pPr>
        <w:spacing w:line="360" w:lineRule="auto"/>
        <w:jc w:val="both"/>
        <w:rPr>
          <w:rFonts w:ascii="Times New Roman" w:hAnsi="Times New Roman"/>
          <w:b/>
          <w:sz w:val="24"/>
          <w:lang w:val="en-GB"/>
        </w:rPr>
      </w:pPr>
      <w:r w:rsidRPr="00951B4D">
        <w:rPr>
          <w:rFonts w:ascii="Times New Roman" w:hAnsi="Times New Roman"/>
          <w:b/>
          <w:sz w:val="24"/>
          <w:lang w:val="en-GB"/>
        </w:rPr>
        <w:t>† Deceased 28 July 2017</w:t>
      </w:r>
    </w:p>
    <w:p w:rsidR="000034F7"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1</w:t>
      </w:r>
      <w:r w:rsidRPr="00A03A1E">
        <w:rPr>
          <w:rFonts w:ascii="Times New Roman" w:eastAsia="Times New Roman" w:hAnsi="Times New Roman"/>
          <w:bCs/>
          <w:color w:val="000000"/>
          <w:sz w:val="24"/>
          <w:szCs w:val="24"/>
          <w:lang w:eastAsia="tr-TR"/>
        </w:rPr>
        <w:t xml:space="preserve">Pietro Leccese, </w:t>
      </w:r>
      <w:r w:rsidR="00937BD6">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Rheumatology Institute of Lucania (IRel) and the Rheumatology Department of Lucania, San Carlo Hospital of Potenza and Madonna delle Grazie Hospital of</w:t>
      </w:r>
      <w:r w:rsidR="000440F3">
        <w:rPr>
          <w:rFonts w:ascii="Times New Roman" w:eastAsia="Times New Roman" w:hAnsi="Times New Roman"/>
          <w:bCs/>
          <w:color w:val="000000"/>
          <w:sz w:val="24"/>
          <w:szCs w:val="24"/>
          <w:lang w:eastAsia="tr-TR"/>
        </w:rPr>
        <w:t xml:space="preserve"> Matera, </w:t>
      </w:r>
      <w:r w:rsidR="00DA4379">
        <w:rPr>
          <w:rFonts w:ascii="Times New Roman" w:eastAsia="Times New Roman" w:hAnsi="Times New Roman"/>
          <w:bCs/>
          <w:color w:val="000000"/>
          <w:sz w:val="24"/>
          <w:szCs w:val="24"/>
          <w:lang w:eastAsia="tr-TR"/>
        </w:rPr>
        <w:t xml:space="preserve">Potenza and </w:t>
      </w:r>
      <w:r w:rsidR="000440F3">
        <w:rPr>
          <w:rFonts w:ascii="Times New Roman" w:eastAsia="Times New Roman" w:hAnsi="Times New Roman"/>
          <w:bCs/>
          <w:color w:val="000000"/>
          <w:sz w:val="24"/>
          <w:szCs w:val="24"/>
          <w:lang w:eastAsia="tr-TR"/>
        </w:rPr>
        <w:t xml:space="preserve">Matera, </w:t>
      </w:r>
      <w:r w:rsidRPr="00A03A1E">
        <w:rPr>
          <w:rFonts w:ascii="Times New Roman" w:eastAsia="Times New Roman" w:hAnsi="Times New Roman"/>
          <w:bCs/>
          <w:color w:val="000000"/>
          <w:sz w:val="24"/>
          <w:szCs w:val="24"/>
          <w:lang w:eastAsia="tr-TR"/>
        </w:rPr>
        <w:t>Italy</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lang w:eastAsia="tr-TR"/>
        </w:rPr>
        <w:t xml:space="preserve"> </w:t>
      </w:r>
      <w:r>
        <w:rPr>
          <w:rFonts w:ascii="Times New Roman" w:eastAsia="Times New Roman" w:hAnsi="Times New Roman"/>
          <w:bCs/>
          <w:color w:val="000000"/>
          <w:sz w:val="24"/>
          <w:szCs w:val="24"/>
          <w:vertAlign w:val="superscript"/>
          <w:lang w:eastAsia="tr-TR"/>
        </w:rPr>
        <w:t>2</w:t>
      </w:r>
      <w:r w:rsidRPr="00A03A1E">
        <w:rPr>
          <w:rFonts w:ascii="Times New Roman" w:eastAsia="Times New Roman" w:hAnsi="Times New Roman"/>
          <w:bCs/>
          <w:color w:val="000000"/>
          <w:sz w:val="24"/>
          <w:szCs w:val="24"/>
          <w:lang w:eastAsia="tr-TR"/>
        </w:rPr>
        <w:t xml:space="preserve">Yesim Ozguler, </w:t>
      </w:r>
      <w:r w:rsidR="00937BD6">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Division of Rheumatology, Department of Internal Medicine, Cerrahpasa Medical School, Istanbul University, Istanbul, Turkey</w:t>
      </w:r>
    </w:p>
    <w:p w:rsidR="00206366"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3</w:t>
      </w:r>
      <w:r w:rsidRPr="00A03A1E">
        <w:rPr>
          <w:rFonts w:ascii="Times New Roman" w:eastAsia="Times New Roman" w:hAnsi="Times New Roman"/>
          <w:bCs/>
          <w:color w:val="000000"/>
          <w:sz w:val="24"/>
          <w:szCs w:val="24"/>
          <w:lang w:eastAsia="tr-TR"/>
        </w:rPr>
        <w:t xml:space="preserve">Robin Christensen, </w:t>
      </w:r>
      <w:r w:rsidR="00937BD6">
        <w:rPr>
          <w:rFonts w:ascii="Times New Roman" w:eastAsia="Times New Roman" w:hAnsi="Times New Roman"/>
          <w:bCs/>
          <w:color w:val="000000"/>
          <w:sz w:val="24"/>
          <w:szCs w:val="24"/>
          <w:lang w:eastAsia="tr-TR"/>
        </w:rPr>
        <w:t xml:space="preserve">MD, </w:t>
      </w:r>
      <w:r w:rsidR="00600D0C" w:rsidRPr="00600D0C">
        <w:rPr>
          <w:rFonts w:ascii="Times New Roman" w:eastAsia="Times New Roman" w:hAnsi="Times New Roman"/>
          <w:bCs/>
          <w:color w:val="000000"/>
          <w:sz w:val="24"/>
          <w:szCs w:val="24"/>
          <w:lang w:eastAsia="tr-TR"/>
        </w:rPr>
        <w:t>Musculoskeletal Statistics Unit, The Parker Institute, Bispebjerg and Frederiksberg Hospital &amp; Department of Rheumatology, Odense University Hospital,</w:t>
      </w:r>
      <w:r w:rsidRPr="00A03A1E">
        <w:rPr>
          <w:rFonts w:ascii="Times New Roman" w:eastAsia="Times New Roman" w:hAnsi="Times New Roman"/>
          <w:bCs/>
          <w:color w:val="000000"/>
          <w:sz w:val="24"/>
          <w:szCs w:val="24"/>
          <w:lang w:eastAsia="tr-TR"/>
        </w:rPr>
        <w:t xml:space="preserve"> Copenhagen, Denmark</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sidRPr="00A03A1E">
        <w:rPr>
          <w:rFonts w:ascii="Times New Roman" w:eastAsia="Times New Roman" w:hAnsi="Times New Roman"/>
          <w:bCs/>
          <w:color w:val="000000"/>
          <w:sz w:val="24"/>
          <w:szCs w:val="24"/>
          <w:vertAlign w:val="superscript"/>
          <w:lang w:eastAsia="tr-TR"/>
        </w:rPr>
        <w:t>2</w:t>
      </w:r>
      <w:r>
        <w:rPr>
          <w:rFonts w:ascii="Times New Roman" w:eastAsia="Times New Roman" w:hAnsi="Times New Roman"/>
          <w:bCs/>
          <w:color w:val="000000"/>
          <w:sz w:val="24"/>
          <w:szCs w:val="24"/>
          <w:lang w:eastAsia="tr-TR"/>
        </w:rPr>
        <w:t>Sinem Nihal Esatoglu</w:t>
      </w:r>
      <w:r w:rsidRPr="00A03A1E">
        <w:rPr>
          <w:rFonts w:ascii="Times New Roman" w:eastAsia="Times New Roman" w:hAnsi="Times New Roman"/>
          <w:bCs/>
          <w:color w:val="000000"/>
          <w:sz w:val="24"/>
          <w:szCs w:val="24"/>
          <w:lang w:eastAsia="tr-TR"/>
        </w:rPr>
        <w:t xml:space="preserve">, </w:t>
      </w:r>
      <w:r w:rsidR="00937BD6">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Division of Rheumatology, Department of Internal Medicine, Cerrahpasa Medical School, Istanbul University, Istanbul, Turkey</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4</w:t>
      </w:r>
      <w:r w:rsidRPr="00A03A1E">
        <w:rPr>
          <w:rFonts w:ascii="Times New Roman" w:eastAsia="Times New Roman" w:hAnsi="Times New Roman"/>
          <w:bCs/>
          <w:color w:val="000000"/>
          <w:sz w:val="24"/>
          <w:szCs w:val="24"/>
          <w:lang w:eastAsia="tr-TR"/>
        </w:rPr>
        <w:t xml:space="preserve">Dongsik Bang, </w:t>
      </w:r>
      <w:r w:rsidR="00937BD6">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Department of Dermatology, Catholic Kwandong University International St. Mary's Hospital, Incheon, Korea</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5</w:t>
      </w:r>
      <w:r w:rsidR="00B85DFD">
        <w:rPr>
          <w:rFonts w:ascii="Times New Roman" w:eastAsia="Times New Roman" w:hAnsi="Times New Roman"/>
          <w:bCs/>
          <w:color w:val="000000"/>
          <w:sz w:val="24"/>
          <w:szCs w:val="24"/>
          <w:lang w:eastAsia="tr-TR"/>
        </w:rPr>
        <w:t xml:space="preserve">Bahram Bodaghi, </w:t>
      </w:r>
      <w:r w:rsidR="00937BD6">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 xml:space="preserve">Department of Ophthalmology, Pitié-Salpêtrière Hospital, </w:t>
      </w:r>
      <w:r w:rsidR="00B85DFD" w:rsidRPr="00A03A1E">
        <w:rPr>
          <w:rFonts w:ascii="Times New Roman" w:eastAsia="Times New Roman" w:hAnsi="Times New Roman"/>
          <w:bCs/>
          <w:color w:val="000000"/>
          <w:sz w:val="24"/>
          <w:szCs w:val="24"/>
          <w:lang w:eastAsia="tr-TR"/>
        </w:rPr>
        <w:t xml:space="preserve">Sorbonne University, </w:t>
      </w:r>
      <w:r w:rsidRPr="00A03A1E">
        <w:rPr>
          <w:rFonts w:ascii="Times New Roman" w:eastAsia="Times New Roman" w:hAnsi="Times New Roman"/>
          <w:bCs/>
          <w:color w:val="000000"/>
          <w:sz w:val="24"/>
          <w:szCs w:val="24"/>
          <w:lang w:eastAsia="tr-TR"/>
        </w:rPr>
        <w:t>Paris, France</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6</w:t>
      </w:r>
      <w:r w:rsidRPr="00A03A1E">
        <w:rPr>
          <w:rFonts w:ascii="Times New Roman" w:eastAsia="Times New Roman" w:hAnsi="Times New Roman"/>
          <w:bCs/>
          <w:color w:val="000000"/>
          <w:sz w:val="24"/>
          <w:szCs w:val="24"/>
          <w:lang w:eastAsia="tr-TR"/>
        </w:rPr>
        <w:t xml:space="preserve">Aykut Ferhat Celik, </w:t>
      </w:r>
      <w:r w:rsidR="00937BD6">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Division of Gastroenterology, Department of Internal Medicine, Cerrahpasa Medical School, Istanbul University, Istanbul, Turkey</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lastRenderedPageBreak/>
        <w:t>7</w:t>
      </w:r>
      <w:r w:rsidRPr="00A03A1E">
        <w:rPr>
          <w:rFonts w:ascii="Times New Roman" w:eastAsia="Times New Roman" w:hAnsi="Times New Roman"/>
          <w:bCs/>
          <w:color w:val="000000"/>
          <w:sz w:val="24"/>
          <w:szCs w:val="24"/>
          <w:lang w:eastAsia="tr-TR"/>
        </w:rPr>
        <w:t xml:space="preserve">Farida Fortune, </w:t>
      </w:r>
      <w:r w:rsidR="00937BD6">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Centre for Clinical and Diagnostic Oral Sciences, Barts and the London School of Medicine and Dentistry, Queen Mary University of London, and the London Behçet's Centre, Barts Health London, London, United Kingdom</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8</w:t>
      </w:r>
      <w:r w:rsidRPr="00A03A1E">
        <w:rPr>
          <w:rFonts w:ascii="Times New Roman" w:eastAsia="Times New Roman" w:hAnsi="Times New Roman"/>
          <w:bCs/>
          <w:color w:val="000000"/>
          <w:sz w:val="24"/>
          <w:szCs w:val="24"/>
          <w:lang w:eastAsia="tr-TR"/>
        </w:rPr>
        <w:t>Juli</w:t>
      </w:r>
      <w:r>
        <w:rPr>
          <w:rFonts w:ascii="Times New Roman" w:eastAsia="Times New Roman" w:hAnsi="Times New Roman"/>
          <w:bCs/>
          <w:color w:val="000000"/>
          <w:sz w:val="24"/>
          <w:szCs w:val="24"/>
          <w:lang w:eastAsia="tr-TR"/>
        </w:rPr>
        <w:t>e</w:t>
      </w:r>
      <w:r w:rsidRPr="00A03A1E">
        <w:rPr>
          <w:rFonts w:ascii="Times New Roman" w:eastAsia="Times New Roman" w:hAnsi="Times New Roman"/>
          <w:bCs/>
          <w:color w:val="000000"/>
          <w:sz w:val="24"/>
          <w:szCs w:val="24"/>
          <w:lang w:eastAsia="tr-TR"/>
        </w:rPr>
        <w:t xml:space="preserve">n Gaudric, </w:t>
      </w:r>
      <w:r w:rsidR="00937BD6">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 xml:space="preserve">Department of Vascular Surgery, Pitié-Salpêtrière Hospital, </w:t>
      </w:r>
      <w:r w:rsidR="00E01220">
        <w:rPr>
          <w:rFonts w:ascii="Times New Roman" w:eastAsia="Times New Roman" w:hAnsi="Times New Roman"/>
          <w:bCs/>
          <w:color w:val="000000"/>
          <w:sz w:val="24"/>
          <w:szCs w:val="24"/>
          <w:lang w:eastAsia="tr-TR"/>
        </w:rPr>
        <w:t xml:space="preserve">Sorbonne University, </w:t>
      </w:r>
      <w:r w:rsidRPr="00A03A1E">
        <w:rPr>
          <w:rFonts w:ascii="Times New Roman" w:eastAsia="Times New Roman" w:hAnsi="Times New Roman"/>
          <w:bCs/>
          <w:color w:val="000000"/>
          <w:sz w:val="24"/>
          <w:szCs w:val="24"/>
          <w:lang w:eastAsia="tr-TR"/>
        </w:rPr>
        <w:t>Paris, France</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9</w:t>
      </w:r>
      <w:r>
        <w:rPr>
          <w:rFonts w:ascii="Times New Roman" w:eastAsia="Times New Roman" w:hAnsi="Times New Roman"/>
          <w:bCs/>
          <w:color w:val="000000"/>
          <w:sz w:val="24"/>
          <w:szCs w:val="24"/>
          <w:lang w:eastAsia="tr-TR"/>
        </w:rPr>
        <w:t>Ahmet G</w:t>
      </w:r>
      <w:r w:rsidR="001D1D30">
        <w:rPr>
          <w:rFonts w:ascii="Times New Roman" w:eastAsia="Times New Roman" w:hAnsi="Times New Roman"/>
          <w:bCs/>
          <w:color w:val="000000"/>
          <w:sz w:val="24"/>
          <w:szCs w:val="24"/>
          <w:lang w:eastAsia="tr-TR"/>
        </w:rPr>
        <w:t>ü</w:t>
      </w:r>
      <w:r w:rsidRPr="00A03A1E">
        <w:rPr>
          <w:rFonts w:ascii="Times New Roman" w:eastAsia="Times New Roman" w:hAnsi="Times New Roman"/>
          <w:bCs/>
          <w:color w:val="000000"/>
          <w:sz w:val="24"/>
          <w:szCs w:val="24"/>
          <w:lang w:eastAsia="tr-TR"/>
        </w:rPr>
        <w:t xml:space="preserve">l, </w:t>
      </w:r>
      <w:r w:rsidR="00937BD6">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Division of Rheumatology, Department of Internal Medicine, Istanbul Faculty of Medicine, Istanbul University, Istanbul, Turkey</w:t>
      </w:r>
    </w:p>
    <w:p w:rsidR="00206366" w:rsidRPr="00CF14AB" w:rsidRDefault="00206366" w:rsidP="00D030A3">
      <w:pPr>
        <w:spacing w:line="360" w:lineRule="auto"/>
        <w:jc w:val="both"/>
        <w:rPr>
          <w:rFonts w:ascii="Times New Roman" w:eastAsia="Times New Roman" w:hAnsi="Times New Roman"/>
          <w:noProof/>
          <w:color w:val="000000"/>
          <w:sz w:val="24"/>
          <w:szCs w:val="24"/>
          <w:lang w:val="en-GB" w:eastAsia="tr-TR"/>
        </w:rPr>
      </w:pPr>
      <w:r>
        <w:rPr>
          <w:rFonts w:ascii="Times New Roman" w:eastAsia="Times New Roman" w:hAnsi="Times New Roman"/>
          <w:bCs/>
          <w:color w:val="000000"/>
          <w:sz w:val="24"/>
          <w:szCs w:val="24"/>
          <w:vertAlign w:val="superscript"/>
          <w:lang w:eastAsia="tr-TR"/>
        </w:rPr>
        <w:t>10</w:t>
      </w:r>
      <w:r w:rsidRPr="00CF14AB">
        <w:rPr>
          <w:rFonts w:ascii="Times New Roman" w:eastAsia="Times New Roman" w:hAnsi="Times New Roman"/>
          <w:sz w:val="24"/>
          <w:szCs w:val="24"/>
          <w:lang w:val="en-GB" w:eastAsia="tr-TR"/>
        </w:rPr>
        <w:t xml:space="preserve">Ina Kötter, </w:t>
      </w:r>
      <w:r w:rsidR="00937BD6">
        <w:rPr>
          <w:rFonts w:ascii="Times New Roman" w:eastAsia="Times New Roman" w:hAnsi="Times New Roman"/>
          <w:sz w:val="24"/>
          <w:szCs w:val="24"/>
          <w:lang w:val="en-GB" w:eastAsia="tr-TR"/>
        </w:rPr>
        <w:t xml:space="preserve">MD, </w:t>
      </w:r>
      <w:r w:rsidRPr="00CF14AB">
        <w:rPr>
          <w:rFonts w:ascii="Times New Roman" w:eastAsia="Times New Roman" w:hAnsi="Times New Roman"/>
          <w:sz w:val="24"/>
          <w:szCs w:val="24"/>
          <w:lang w:val="en-GB" w:eastAsia="tr-TR"/>
        </w:rPr>
        <w:t>Asklepios Clinic Altona, Department of Rheumatology, Immunology and Nephrology</w:t>
      </w:r>
      <w:r w:rsidR="00C759B9">
        <w:rPr>
          <w:rFonts w:ascii="Times New Roman" w:eastAsia="Times New Roman" w:hAnsi="Times New Roman"/>
          <w:sz w:val="24"/>
          <w:szCs w:val="24"/>
          <w:lang w:val="en-GB" w:eastAsia="tr-TR"/>
        </w:rPr>
        <w:t>,</w:t>
      </w:r>
      <w:r w:rsidRPr="00CF14AB">
        <w:rPr>
          <w:rFonts w:ascii="Times New Roman" w:eastAsia="Times New Roman" w:hAnsi="Times New Roman"/>
          <w:sz w:val="24"/>
          <w:szCs w:val="24"/>
          <w:lang w:val="en-GB" w:eastAsia="tr-TR"/>
        </w:rPr>
        <w:t xml:space="preserve"> Hamburg, Germany</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sidRPr="00A03A1E">
        <w:rPr>
          <w:rFonts w:ascii="Times New Roman" w:eastAsia="Times New Roman" w:hAnsi="Times New Roman"/>
          <w:bCs/>
          <w:color w:val="000000"/>
          <w:sz w:val="24"/>
          <w:szCs w:val="24"/>
          <w:vertAlign w:val="superscript"/>
          <w:lang w:eastAsia="tr-TR"/>
        </w:rPr>
        <w:t>11</w:t>
      </w:r>
      <w:r w:rsidRPr="00A03A1E">
        <w:rPr>
          <w:rFonts w:ascii="Times New Roman" w:eastAsia="Times New Roman" w:hAnsi="Times New Roman"/>
          <w:bCs/>
          <w:color w:val="000000"/>
          <w:sz w:val="24"/>
          <w:szCs w:val="24"/>
          <w:lang w:eastAsia="tr-TR"/>
        </w:rPr>
        <w:t xml:space="preserve">Alfred Mahr, </w:t>
      </w:r>
      <w:r w:rsidR="00937BD6">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Department of Internal Medicine, Hospital Saint-Louis, Paris, France</w:t>
      </w:r>
    </w:p>
    <w:p w:rsidR="00206366"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sidRPr="00A03A1E">
        <w:rPr>
          <w:rFonts w:ascii="Times New Roman" w:eastAsia="Times New Roman" w:hAnsi="Times New Roman"/>
          <w:bCs/>
          <w:color w:val="000000"/>
          <w:sz w:val="24"/>
          <w:szCs w:val="24"/>
          <w:vertAlign w:val="superscript"/>
          <w:lang w:eastAsia="tr-TR"/>
        </w:rPr>
        <w:t>12</w:t>
      </w:r>
      <w:r w:rsidRPr="00A03A1E">
        <w:rPr>
          <w:rFonts w:ascii="Times New Roman" w:eastAsia="Times New Roman" w:hAnsi="Times New Roman"/>
          <w:bCs/>
          <w:color w:val="000000"/>
          <w:sz w:val="24"/>
          <w:szCs w:val="24"/>
          <w:lang w:eastAsia="tr-TR"/>
        </w:rPr>
        <w:t xml:space="preserve">Robert Moots, </w:t>
      </w:r>
      <w:r w:rsidR="00937BD6">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National Behcet's Syndrome Centre of Excellence, Aintree University Hospital, Liverpool, UK</w:t>
      </w:r>
    </w:p>
    <w:p w:rsidR="00206366" w:rsidRPr="00E1612D" w:rsidRDefault="00206366" w:rsidP="00D030A3">
      <w:pPr>
        <w:spacing w:line="360" w:lineRule="auto"/>
        <w:jc w:val="both"/>
        <w:rPr>
          <w:rFonts w:ascii="Times New Roman" w:hAnsi="Times New Roman"/>
          <w:sz w:val="24"/>
          <w:szCs w:val="24"/>
        </w:rPr>
      </w:pPr>
      <w:r w:rsidRPr="00E1612D">
        <w:rPr>
          <w:rFonts w:ascii="Times New Roman" w:eastAsia="Times New Roman" w:hAnsi="Times New Roman"/>
          <w:sz w:val="24"/>
          <w:szCs w:val="24"/>
          <w:vertAlign w:val="superscript"/>
          <w:lang w:eastAsia="tr-TR"/>
        </w:rPr>
        <w:t>13</w:t>
      </w:r>
      <w:r w:rsidRPr="00E1612D">
        <w:rPr>
          <w:rFonts w:ascii="Times New Roman" w:hAnsi="Times New Roman"/>
          <w:sz w:val="24"/>
          <w:szCs w:val="24"/>
        </w:rPr>
        <w:t xml:space="preserve">Jutta Richter, </w:t>
      </w:r>
      <w:r w:rsidR="00937BD6">
        <w:rPr>
          <w:rFonts w:ascii="Times New Roman" w:hAnsi="Times New Roman"/>
          <w:sz w:val="24"/>
          <w:szCs w:val="24"/>
        </w:rPr>
        <w:t xml:space="preserve">nurse, </w:t>
      </w:r>
      <w:r w:rsidRPr="00997D30">
        <w:rPr>
          <w:rFonts w:ascii="Times New Roman" w:hAnsi="Times New Roman"/>
          <w:sz w:val="24"/>
          <w:szCs w:val="24"/>
        </w:rPr>
        <w:t>Institute for Haematopathology Hamburg, Hamburg, Germany</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14</w:t>
      </w:r>
      <w:r w:rsidRPr="00A03A1E">
        <w:rPr>
          <w:rFonts w:ascii="Times New Roman" w:eastAsia="Times New Roman" w:hAnsi="Times New Roman"/>
          <w:bCs/>
          <w:color w:val="000000"/>
          <w:sz w:val="24"/>
          <w:szCs w:val="24"/>
          <w:lang w:eastAsia="tr-TR"/>
        </w:rPr>
        <w:t xml:space="preserve">David Saadoun, </w:t>
      </w:r>
      <w:r w:rsidR="00753480">
        <w:rPr>
          <w:rFonts w:ascii="Times New Roman" w:eastAsia="Times New Roman" w:hAnsi="Times New Roman"/>
          <w:bCs/>
          <w:color w:val="000000"/>
          <w:sz w:val="24"/>
          <w:szCs w:val="24"/>
          <w:lang w:eastAsia="tr-TR"/>
        </w:rPr>
        <w:t xml:space="preserve">MD, </w:t>
      </w:r>
      <w:r w:rsidRPr="00997D30">
        <w:rPr>
          <w:rFonts w:ascii="Times New Roman" w:eastAsia="Times New Roman" w:hAnsi="Times New Roman"/>
          <w:bCs/>
          <w:color w:val="000000"/>
          <w:sz w:val="24"/>
          <w:szCs w:val="24"/>
          <w:lang w:eastAsia="tr-TR"/>
        </w:rPr>
        <w:t xml:space="preserve">Department </w:t>
      </w:r>
      <w:r>
        <w:rPr>
          <w:rFonts w:ascii="Times New Roman" w:eastAsia="Times New Roman" w:hAnsi="Times New Roman"/>
          <w:bCs/>
          <w:color w:val="000000"/>
          <w:sz w:val="24"/>
          <w:szCs w:val="24"/>
          <w:lang w:eastAsia="tr-TR"/>
        </w:rPr>
        <w:t xml:space="preserve">of </w:t>
      </w:r>
      <w:r w:rsidRPr="00997D30">
        <w:rPr>
          <w:rFonts w:ascii="Times New Roman" w:eastAsia="Times New Roman" w:hAnsi="Times New Roman"/>
          <w:bCs/>
          <w:color w:val="000000"/>
          <w:sz w:val="24"/>
          <w:szCs w:val="24"/>
          <w:lang w:eastAsia="tr-TR"/>
        </w:rPr>
        <w:t>Inflammation-Immunopathology-Biotherapy</w:t>
      </w:r>
      <w:r>
        <w:rPr>
          <w:rFonts w:ascii="Times New Roman" w:eastAsia="Times New Roman" w:hAnsi="Times New Roman"/>
          <w:bCs/>
          <w:color w:val="000000"/>
          <w:sz w:val="24"/>
          <w:szCs w:val="24"/>
          <w:lang w:eastAsia="tr-TR"/>
        </w:rPr>
        <w:t xml:space="preserve">, </w:t>
      </w:r>
      <w:r w:rsidRPr="00997D30">
        <w:rPr>
          <w:rFonts w:ascii="Times New Roman" w:eastAsia="Times New Roman" w:hAnsi="Times New Roman"/>
          <w:bCs/>
          <w:color w:val="000000"/>
          <w:sz w:val="24"/>
          <w:szCs w:val="24"/>
          <w:lang w:eastAsia="tr-TR"/>
        </w:rPr>
        <w:t>Sorbonne Universités, UPMC Univ Paris 06</w:t>
      </w:r>
      <w:r>
        <w:rPr>
          <w:rFonts w:ascii="Times New Roman" w:eastAsia="Times New Roman" w:hAnsi="Times New Roman"/>
          <w:bCs/>
          <w:color w:val="000000"/>
          <w:sz w:val="24"/>
          <w:szCs w:val="24"/>
          <w:lang w:eastAsia="tr-TR"/>
        </w:rPr>
        <w:t>, Paris, France; INSERM, Paris, France</w:t>
      </w:r>
      <w:r w:rsidRPr="00997D30">
        <w:rPr>
          <w:rFonts w:ascii="Times New Roman" w:eastAsia="Times New Roman" w:hAnsi="Times New Roman"/>
          <w:bCs/>
          <w:color w:val="000000"/>
          <w:sz w:val="24"/>
          <w:szCs w:val="24"/>
          <w:lang w:eastAsia="tr-TR"/>
        </w:rPr>
        <w:t>; CNRS, Paris, France; AP-HP, Groupe Hospitalier Pitié-Salpêtrière, Department of Internal Medicine and Clinical Immunology, Centre de Référence des Maladies Auto-Immunes et Systémiques Rares, Centre de Référence des Maladies Auto-Inflammatoires, Paris, France</w:t>
      </w:r>
    </w:p>
    <w:p w:rsidR="007A50E2" w:rsidRDefault="00DA59AF"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15</w:t>
      </w:r>
      <w:r w:rsidR="00206366" w:rsidRPr="00A03A1E">
        <w:rPr>
          <w:rFonts w:ascii="Times New Roman" w:eastAsia="Times New Roman" w:hAnsi="Times New Roman"/>
          <w:bCs/>
          <w:color w:val="000000"/>
          <w:sz w:val="24"/>
          <w:szCs w:val="24"/>
          <w:lang w:eastAsia="tr-TR"/>
        </w:rPr>
        <w:t xml:space="preserve">Carlo Salvarani, </w:t>
      </w:r>
      <w:r w:rsidR="00753480">
        <w:rPr>
          <w:rFonts w:ascii="Times New Roman" w:eastAsia="Times New Roman" w:hAnsi="Times New Roman"/>
          <w:bCs/>
          <w:color w:val="000000"/>
          <w:sz w:val="24"/>
          <w:szCs w:val="24"/>
          <w:lang w:eastAsia="tr-TR"/>
        </w:rPr>
        <w:t xml:space="preserve">MD, </w:t>
      </w:r>
      <w:r w:rsidR="007A50E2" w:rsidRPr="007A50E2">
        <w:rPr>
          <w:rFonts w:ascii="Times New Roman" w:eastAsia="Times New Roman" w:hAnsi="Times New Roman"/>
          <w:bCs/>
          <w:color w:val="000000"/>
          <w:sz w:val="24"/>
          <w:szCs w:val="24"/>
          <w:lang w:eastAsia="tr-TR"/>
        </w:rPr>
        <w:t>Division of Rheumatology, Azienda USL-IRCCS di Reggio Emilia, University of Modena and Reggio Emili</w:t>
      </w:r>
      <w:r w:rsidR="007A50E2">
        <w:rPr>
          <w:rFonts w:ascii="Times New Roman" w:eastAsia="Times New Roman" w:hAnsi="Times New Roman"/>
          <w:bCs/>
          <w:color w:val="000000"/>
          <w:sz w:val="24"/>
          <w:szCs w:val="24"/>
          <w:lang w:eastAsia="tr-TR"/>
        </w:rPr>
        <w:t>a, Modena and Reggio Emilia, Italy</w:t>
      </w:r>
    </w:p>
    <w:p w:rsidR="00206366" w:rsidRPr="00A03A1E" w:rsidRDefault="00DA59AF"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16</w:t>
      </w:r>
      <w:r w:rsidR="00206366" w:rsidRPr="00F0587A">
        <w:rPr>
          <w:rFonts w:ascii="Times New Roman" w:eastAsia="Times New Roman" w:hAnsi="Times New Roman"/>
          <w:bCs/>
          <w:color w:val="000000"/>
          <w:sz w:val="24"/>
          <w:szCs w:val="24"/>
          <w:lang w:eastAsia="tr-TR"/>
        </w:rPr>
        <w:t>Francesco Scuderi, patient research partner</w:t>
      </w:r>
      <w:r w:rsidR="00FD4F99">
        <w:rPr>
          <w:rFonts w:ascii="Times New Roman" w:eastAsia="Times New Roman" w:hAnsi="Times New Roman"/>
          <w:bCs/>
          <w:color w:val="000000"/>
          <w:sz w:val="24"/>
          <w:szCs w:val="24"/>
          <w:lang w:eastAsia="tr-TR"/>
        </w:rPr>
        <w:t>, Catania</w:t>
      </w:r>
      <w:r w:rsidR="00756CE9">
        <w:rPr>
          <w:rFonts w:ascii="Times New Roman" w:eastAsia="Times New Roman" w:hAnsi="Times New Roman"/>
          <w:bCs/>
          <w:color w:val="000000"/>
          <w:sz w:val="24"/>
          <w:szCs w:val="24"/>
          <w:lang w:eastAsia="tr-TR"/>
        </w:rPr>
        <w:t>, Italy</w:t>
      </w:r>
    </w:p>
    <w:p w:rsidR="00206366" w:rsidRPr="00A03A1E" w:rsidRDefault="00DA59AF"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17</w:t>
      </w:r>
      <w:r w:rsidR="00206366" w:rsidRPr="00A03A1E">
        <w:rPr>
          <w:rFonts w:ascii="Times New Roman" w:eastAsia="Times New Roman" w:hAnsi="Times New Roman"/>
          <w:bCs/>
          <w:color w:val="000000"/>
          <w:sz w:val="24"/>
          <w:szCs w:val="24"/>
          <w:lang w:eastAsia="tr-TR"/>
        </w:rPr>
        <w:t xml:space="preserve">Petros </w:t>
      </w:r>
      <w:r w:rsidR="001D1D30">
        <w:rPr>
          <w:rFonts w:ascii="Times New Roman" w:eastAsia="Times New Roman" w:hAnsi="Times New Roman"/>
          <w:bCs/>
          <w:color w:val="000000"/>
          <w:sz w:val="24"/>
          <w:szCs w:val="24"/>
          <w:lang w:eastAsia="tr-TR"/>
        </w:rPr>
        <w:t xml:space="preserve">P. </w:t>
      </w:r>
      <w:r w:rsidR="00206366" w:rsidRPr="00A03A1E">
        <w:rPr>
          <w:rFonts w:ascii="Times New Roman" w:eastAsia="Times New Roman" w:hAnsi="Times New Roman"/>
          <w:bCs/>
          <w:color w:val="000000"/>
          <w:sz w:val="24"/>
          <w:szCs w:val="24"/>
          <w:lang w:eastAsia="tr-TR"/>
        </w:rPr>
        <w:t>Sfikakis,</w:t>
      </w:r>
      <w:r w:rsidR="00753480">
        <w:rPr>
          <w:rFonts w:ascii="Times New Roman" w:eastAsia="Times New Roman" w:hAnsi="Times New Roman"/>
          <w:bCs/>
          <w:color w:val="000000"/>
          <w:sz w:val="24"/>
          <w:szCs w:val="24"/>
          <w:vertAlign w:val="superscript"/>
          <w:lang w:eastAsia="tr-TR"/>
        </w:rPr>
        <w:t xml:space="preserve"> </w:t>
      </w:r>
      <w:r w:rsidR="00753480" w:rsidRPr="00753480">
        <w:rPr>
          <w:rFonts w:ascii="Times New Roman" w:eastAsia="Times New Roman" w:hAnsi="Times New Roman"/>
          <w:bCs/>
          <w:color w:val="000000"/>
          <w:sz w:val="24"/>
          <w:szCs w:val="24"/>
          <w:lang w:eastAsia="tr-TR"/>
        </w:rPr>
        <w:t>MD,</w:t>
      </w:r>
      <w:r w:rsidR="00753480">
        <w:rPr>
          <w:rFonts w:ascii="Times New Roman" w:eastAsia="Times New Roman" w:hAnsi="Times New Roman"/>
          <w:bCs/>
          <w:color w:val="000000"/>
          <w:sz w:val="24"/>
          <w:szCs w:val="24"/>
          <w:vertAlign w:val="superscript"/>
          <w:lang w:eastAsia="tr-TR"/>
        </w:rPr>
        <w:t xml:space="preserve"> </w:t>
      </w:r>
      <w:r w:rsidR="00206366" w:rsidRPr="00A03A1E">
        <w:rPr>
          <w:rFonts w:ascii="Times New Roman" w:eastAsia="Times New Roman" w:hAnsi="Times New Roman"/>
          <w:bCs/>
          <w:color w:val="000000"/>
          <w:sz w:val="24"/>
          <w:szCs w:val="24"/>
          <w:lang w:eastAsia="tr-TR"/>
        </w:rPr>
        <w:t>First Department of Propaedeutic and Internal Medicine &amp; Rheumatology Unit, National Kapodistrian University of Athens Medical School, Athens, Greece</w:t>
      </w:r>
    </w:p>
    <w:p w:rsidR="00206366" w:rsidRPr="00A03A1E" w:rsidRDefault="00DA59AF"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lastRenderedPageBreak/>
        <w:t>18</w:t>
      </w:r>
      <w:r w:rsidR="00206366" w:rsidRPr="00A03A1E">
        <w:rPr>
          <w:rFonts w:ascii="Times New Roman" w:eastAsia="Times New Roman" w:hAnsi="Times New Roman"/>
          <w:bCs/>
          <w:color w:val="000000"/>
          <w:sz w:val="24"/>
          <w:szCs w:val="24"/>
          <w:lang w:eastAsia="tr-TR"/>
        </w:rPr>
        <w:t xml:space="preserve">Aksel Siva, </w:t>
      </w:r>
      <w:r w:rsidR="00753480">
        <w:rPr>
          <w:rFonts w:ascii="Times New Roman" w:eastAsia="Times New Roman" w:hAnsi="Times New Roman"/>
          <w:bCs/>
          <w:color w:val="000000"/>
          <w:sz w:val="24"/>
          <w:szCs w:val="24"/>
          <w:lang w:eastAsia="tr-TR"/>
        </w:rPr>
        <w:t xml:space="preserve">MD, </w:t>
      </w:r>
      <w:r w:rsidR="00206366" w:rsidRPr="00A03A1E">
        <w:rPr>
          <w:rFonts w:ascii="Times New Roman" w:eastAsia="Times New Roman" w:hAnsi="Times New Roman"/>
          <w:bCs/>
          <w:color w:val="000000"/>
          <w:sz w:val="24"/>
          <w:szCs w:val="24"/>
          <w:lang w:eastAsia="tr-TR"/>
        </w:rPr>
        <w:t>Department of Neurology, Cerrahpasa Medical School, Istanbul University, Istanbul, Turkey</w:t>
      </w:r>
    </w:p>
    <w:p w:rsidR="00206366" w:rsidRPr="00A03A1E" w:rsidRDefault="00DA59AF"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19</w:t>
      </w:r>
      <w:r w:rsidR="00206366" w:rsidRPr="00A03A1E">
        <w:rPr>
          <w:rFonts w:ascii="Times New Roman" w:eastAsia="Times New Roman" w:hAnsi="Times New Roman"/>
          <w:bCs/>
          <w:color w:val="000000"/>
          <w:sz w:val="24"/>
          <w:szCs w:val="24"/>
          <w:lang w:eastAsia="tr-TR"/>
        </w:rPr>
        <w:t xml:space="preserve">Miles Stanford, </w:t>
      </w:r>
      <w:r w:rsidR="00753480">
        <w:rPr>
          <w:rFonts w:ascii="Times New Roman" w:eastAsia="Times New Roman" w:hAnsi="Times New Roman"/>
          <w:bCs/>
          <w:color w:val="000000"/>
          <w:sz w:val="24"/>
          <w:szCs w:val="24"/>
          <w:lang w:eastAsia="tr-TR"/>
        </w:rPr>
        <w:t xml:space="preserve">MD, </w:t>
      </w:r>
      <w:r w:rsidR="00206366" w:rsidRPr="00A03A1E">
        <w:rPr>
          <w:rFonts w:ascii="Times New Roman" w:eastAsia="Times New Roman" w:hAnsi="Times New Roman"/>
          <w:bCs/>
          <w:color w:val="000000"/>
          <w:sz w:val="24"/>
          <w:szCs w:val="24"/>
          <w:lang w:eastAsia="tr-TR"/>
        </w:rPr>
        <w:t xml:space="preserve">Department of Ophthalmology, </w:t>
      </w:r>
      <w:r w:rsidR="008D332B" w:rsidRPr="008D332B">
        <w:rPr>
          <w:rFonts w:ascii="Times New Roman" w:eastAsia="Times New Roman" w:hAnsi="Times New Roman"/>
          <w:bCs/>
          <w:color w:val="000000"/>
          <w:sz w:val="24"/>
          <w:szCs w:val="24"/>
          <w:lang w:eastAsia="tr-TR"/>
        </w:rPr>
        <w:t>St. Thomas</w:t>
      </w:r>
      <w:r w:rsidR="0019741C">
        <w:rPr>
          <w:rFonts w:ascii="Times New Roman" w:eastAsia="Times New Roman" w:hAnsi="Times New Roman"/>
          <w:bCs/>
          <w:color w:val="000000"/>
          <w:sz w:val="24"/>
          <w:szCs w:val="24"/>
          <w:lang w:eastAsia="tr-TR"/>
        </w:rPr>
        <w:t>’</w:t>
      </w:r>
      <w:r w:rsidR="008D332B" w:rsidRPr="008D332B">
        <w:rPr>
          <w:rFonts w:ascii="Times New Roman" w:eastAsia="Times New Roman" w:hAnsi="Times New Roman"/>
          <w:bCs/>
          <w:color w:val="000000"/>
          <w:sz w:val="24"/>
          <w:szCs w:val="24"/>
          <w:lang w:eastAsia="tr-TR"/>
        </w:rPr>
        <w:t xml:space="preserve"> Hospital</w:t>
      </w:r>
      <w:r w:rsidR="00206366" w:rsidRPr="00A03A1E">
        <w:rPr>
          <w:rFonts w:ascii="Times New Roman" w:eastAsia="Times New Roman" w:hAnsi="Times New Roman"/>
          <w:bCs/>
          <w:color w:val="000000"/>
          <w:sz w:val="24"/>
          <w:szCs w:val="24"/>
          <w:lang w:eastAsia="tr-TR"/>
        </w:rPr>
        <w:t>, London, United Kingdom</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20</w:t>
      </w:r>
      <w:r w:rsidRPr="00A03A1E">
        <w:rPr>
          <w:rFonts w:ascii="Times New Roman" w:eastAsia="Times New Roman" w:hAnsi="Times New Roman"/>
          <w:bCs/>
          <w:color w:val="000000"/>
          <w:sz w:val="24"/>
          <w:szCs w:val="24"/>
          <w:lang w:eastAsia="tr-TR"/>
        </w:rPr>
        <w:t xml:space="preserve">Ilknur Tugal-Tutkun, </w:t>
      </w:r>
      <w:r w:rsidR="00753480">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Department of Ophthalmology, Istanbul Faculty of Medicine, Istanbul University, Istanbul, Turkey</w:t>
      </w:r>
    </w:p>
    <w:p w:rsidR="00206366" w:rsidRPr="00E1612D" w:rsidRDefault="00206366" w:rsidP="00D030A3">
      <w:pPr>
        <w:spacing w:line="360" w:lineRule="auto"/>
        <w:jc w:val="both"/>
        <w:rPr>
          <w:rFonts w:ascii="Times New Roman" w:eastAsia="Times New Roman" w:hAnsi="Times New Roman"/>
          <w:color w:val="000000"/>
          <w:sz w:val="24"/>
          <w:szCs w:val="24"/>
          <w:lang w:eastAsia="tr-TR"/>
        </w:rPr>
      </w:pPr>
      <w:r w:rsidRPr="00F0587A">
        <w:rPr>
          <w:rFonts w:ascii="Times New Roman" w:eastAsia="Times New Roman" w:hAnsi="Times New Roman"/>
          <w:bCs/>
          <w:color w:val="000000"/>
          <w:sz w:val="24"/>
          <w:szCs w:val="24"/>
          <w:vertAlign w:val="superscript"/>
          <w:lang w:eastAsia="tr-TR"/>
        </w:rPr>
        <w:t>21</w:t>
      </w:r>
      <w:r w:rsidRPr="00F0587A">
        <w:rPr>
          <w:rFonts w:ascii="Times New Roman" w:eastAsia="Times New Roman" w:hAnsi="Times New Roman"/>
          <w:bCs/>
          <w:color w:val="000000"/>
          <w:sz w:val="24"/>
          <w:szCs w:val="24"/>
          <w:lang w:eastAsia="tr-TR"/>
        </w:rPr>
        <w:t xml:space="preserve">Richard West, patient research partner, </w:t>
      </w:r>
      <w:r w:rsidRPr="00F0587A">
        <w:rPr>
          <w:rFonts w:ascii="Times New Roman" w:eastAsia="Times New Roman" w:hAnsi="Times New Roman"/>
          <w:color w:val="000000"/>
          <w:sz w:val="24"/>
          <w:szCs w:val="24"/>
          <w:lang w:eastAsia="tr-TR"/>
        </w:rPr>
        <w:t>member of the UK Behcet’s Syndrome Society and Director of Behcets International,</w:t>
      </w:r>
      <w:r w:rsidR="00756CE9">
        <w:rPr>
          <w:rFonts w:ascii="Times New Roman" w:eastAsia="Times New Roman" w:hAnsi="Times New Roman"/>
          <w:color w:val="000000"/>
          <w:sz w:val="24"/>
          <w:szCs w:val="24"/>
          <w:lang w:eastAsia="tr-TR"/>
        </w:rPr>
        <w:t xml:space="preserve"> London,</w:t>
      </w:r>
      <w:r w:rsidRPr="00F0587A">
        <w:rPr>
          <w:rFonts w:ascii="Times New Roman" w:eastAsia="Times New Roman" w:hAnsi="Times New Roman"/>
          <w:color w:val="000000"/>
          <w:sz w:val="24"/>
          <w:szCs w:val="24"/>
          <w:lang w:eastAsia="tr-TR"/>
        </w:rPr>
        <w:t xml:space="preserve"> UK</w:t>
      </w:r>
    </w:p>
    <w:p w:rsidR="00206366"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2</w:t>
      </w:r>
      <w:r w:rsidRPr="00A03A1E">
        <w:rPr>
          <w:rFonts w:ascii="Times New Roman" w:eastAsia="Times New Roman" w:hAnsi="Times New Roman"/>
          <w:bCs/>
          <w:color w:val="000000"/>
          <w:sz w:val="24"/>
          <w:szCs w:val="24"/>
          <w:lang w:eastAsia="tr-TR"/>
        </w:rPr>
        <w:t xml:space="preserve">Sebahattin Yurdakul, </w:t>
      </w:r>
      <w:r w:rsidR="00753480">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Division of Rheumatology, Department of Internal Medicine, Cerrahpasa Medical School, Istanbul University, Istanbul, Turkey</w:t>
      </w:r>
    </w:p>
    <w:p w:rsidR="00206366" w:rsidRPr="00A03A1E" w:rsidRDefault="00AB7501" w:rsidP="00D030A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22</w:t>
      </w:r>
      <w:r w:rsidR="00206366" w:rsidRPr="00A03A1E">
        <w:rPr>
          <w:rFonts w:ascii="Times New Roman" w:eastAsia="Times New Roman" w:hAnsi="Times New Roman"/>
          <w:bCs/>
          <w:color w:val="000000"/>
          <w:sz w:val="24"/>
          <w:szCs w:val="24"/>
          <w:lang w:eastAsia="tr-TR"/>
        </w:rPr>
        <w:t>Ignazio Olivieri,</w:t>
      </w:r>
      <w:r w:rsidR="00206366" w:rsidRPr="00A03A1E">
        <w:rPr>
          <w:rFonts w:ascii="Times New Roman" w:eastAsia="Times New Roman" w:hAnsi="Times New Roman"/>
          <w:bCs/>
          <w:color w:val="000000"/>
          <w:sz w:val="24"/>
          <w:szCs w:val="24"/>
          <w:vertAlign w:val="superscript"/>
          <w:lang w:eastAsia="tr-TR"/>
        </w:rPr>
        <w:t xml:space="preserve"> </w:t>
      </w:r>
      <w:r w:rsidR="00753480">
        <w:rPr>
          <w:rFonts w:ascii="Times New Roman" w:eastAsia="Times New Roman" w:hAnsi="Times New Roman"/>
          <w:bCs/>
          <w:color w:val="000000"/>
          <w:sz w:val="24"/>
          <w:szCs w:val="24"/>
          <w:lang w:eastAsia="tr-TR"/>
        </w:rPr>
        <w:t xml:space="preserve">MD, </w:t>
      </w:r>
      <w:r w:rsidR="00206366" w:rsidRPr="00A03A1E">
        <w:rPr>
          <w:rFonts w:ascii="Times New Roman" w:eastAsia="Times New Roman" w:hAnsi="Times New Roman"/>
          <w:bCs/>
          <w:color w:val="000000"/>
          <w:sz w:val="24"/>
          <w:szCs w:val="24"/>
          <w:lang w:eastAsia="tr-TR"/>
        </w:rPr>
        <w:t xml:space="preserve">Rheumatology Institute of Lucania (IRel) and the Rheumatology Department of Lucania, San Carlo Hospital of Potenza and Madonna delle Grazie Hospital of Matera, and the Basilicata Ricerca Biomedica (BRB) Foundation, </w:t>
      </w:r>
      <w:r w:rsidR="00552291" w:rsidRPr="00A03A1E">
        <w:rPr>
          <w:rFonts w:ascii="Times New Roman" w:eastAsia="Times New Roman" w:hAnsi="Times New Roman"/>
          <w:bCs/>
          <w:color w:val="000000"/>
          <w:sz w:val="24"/>
          <w:szCs w:val="24"/>
          <w:lang w:eastAsia="tr-TR"/>
        </w:rPr>
        <w:t xml:space="preserve">Potenza and Matera, </w:t>
      </w:r>
      <w:r w:rsidR="00206366" w:rsidRPr="00A03A1E">
        <w:rPr>
          <w:rFonts w:ascii="Times New Roman" w:eastAsia="Times New Roman" w:hAnsi="Times New Roman"/>
          <w:bCs/>
          <w:color w:val="000000"/>
          <w:sz w:val="24"/>
          <w:szCs w:val="24"/>
          <w:lang w:eastAsia="tr-TR"/>
        </w:rPr>
        <w:t>Italy</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sidRPr="00A03A1E">
        <w:rPr>
          <w:rFonts w:ascii="Times New Roman" w:eastAsia="Times New Roman" w:hAnsi="Times New Roman"/>
          <w:bCs/>
          <w:color w:val="000000"/>
          <w:sz w:val="24"/>
          <w:szCs w:val="24"/>
          <w:vertAlign w:val="superscript"/>
          <w:lang w:eastAsia="tr-TR"/>
        </w:rPr>
        <w:t>2</w:t>
      </w:r>
      <w:r w:rsidRPr="00A03A1E">
        <w:rPr>
          <w:rFonts w:ascii="Times New Roman" w:eastAsia="Times New Roman" w:hAnsi="Times New Roman"/>
          <w:bCs/>
          <w:color w:val="000000"/>
          <w:sz w:val="24"/>
          <w:szCs w:val="24"/>
          <w:lang w:eastAsia="tr-TR"/>
        </w:rPr>
        <w:t xml:space="preserve">Hasan Yazici, </w:t>
      </w:r>
      <w:r w:rsidR="00753480">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Division of Rheumatology, Department of Internal Medicine, Cerrahpasa Medical School, Istanbul University, Istanbul, Turkey</w:t>
      </w:r>
    </w:p>
    <w:p w:rsidR="00206366" w:rsidRPr="00A03A1E" w:rsidRDefault="00206366" w:rsidP="00D030A3">
      <w:pPr>
        <w:shd w:val="clear" w:color="auto" w:fill="FFFFFF"/>
        <w:spacing w:after="420" w:line="360" w:lineRule="auto"/>
        <w:jc w:val="both"/>
        <w:rPr>
          <w:rFonts w:ascii="Times New Roman" w:eastAsia="Times New Roman" w:hAnsi="Times New Roman"/>
          <w:bCs/>
          <w:color w:val="000000"/>
          <w:sz w:val="24"/>
          <w:szCs w:val="24"/>
          <w:lang w:eastAsia="tr-TR"/>
        </w:rPr>
      </w:pPr>
      <w:r w:rsidRPr="00A03A1E">
        <w:rPr>
          <w:rFonts w:ascii="Times New Roman" w:eastAsia="Times New Roman" w:hAnsi="Times New Roman"/>
          <w:bCs/>
          <w:color w:val="000000"/>
          <w:sz w:val="24"/>
          <w:szCs w:val="24"/>
          <w:vertAlign w:val="superscript"/>
          <w:lang w:eastAsia="tr-TR"/>
        </w:rPr>
        <w:t>2</w:t>
      </w:r>
      <w:r w:rsidRPr="00A03A1E">
        <w:rPr>
          <w:rFonts w:ascii="Times New Roman" w:eastAsia="Times New Roman" w:hAnsi="Times New Roman"/>
          <w:bCs/>
          <w:color w:val="000000"/>
          <w:sz w:val="24"/>
          <w:szCs w:val="24"/>
          <w:lang w:eastAsia="tr-TR"/>
        </w:rPr>
        <w:t xml:space="preserve">Gulen Hatemi, </w:t>
      </w:r>
      <w:r w:rsidR="00753480">
        <w:rPr>
          <w:rFonts w:ascii="Times New Roman" w:eastAsia="Times New Roman" w:hAnsi="Times New Roman"/>
          <w:bCs/>
          <w:color w:val="000000"/>
          <w:sz w:val="24"/>
          <w:szCs w:val="24"/>
          <w:lang w:eastAsia="tr-TR"/>
        </w:rPr>
        <w:t xml:space="preserve">MD, </w:t>
      </w:r>
      <w:r w:rsidRPr="00A03A1E">
        <w:rPr>
          <w:rFonts w:ascii="Times New Roman" w:eastAsia="Times New Roman" w:hAnsi="Times New Roman"/>
          <w:bCs/>
          <w:color w:val="000000"/>
          <w:sz w:val="24"/>
          <w:szCs w:val="24"/>
          <w:lang w:eastAsia="tr-TR"/>
        </w:rPr>
        <w:t>Division of Rheumatology, Department of Internal Medicine, Cerrahpasa Medical School, Istanbul University, Istanbul, Turkey</w:t>
      </w:r>
    </w:p>
    <w:p w:rsidR="000034F7" w:rsidRPr="000034F7" w:rsidRDefault="00206366" w:rsidP="00D030A3">
      <w:pPr>
        <w:shd w:val="clear" w:color="auto" w:fill="FFFFFF"/>
        <w:spacing w:after="420" w:line="240" w:lineRule="auto"/>
        <w:jc w:val="both"/>
        <w:rPr>
          <w:rFonts w:ascii="Times New Roman" w:eastAsia="Times New Roman" w:hAnsi="Times New Roman"/>
          <w:b/>
          <w:bCs/>
          <w:color w:val="000000"/>
          <w:sz w:val="24"/>
          <w:szCs w:val="24"/>
          <w:lang w:eastAsia="tr-TR"/>
        </w:rPr>
      </w:pPr>
      <w:r w:rsidRPr="00A03A1E">
        <w:rPr>
          <w:rFonts w:ascii="Times New Roman" w:eastAsia="Times New Roman" w:hAnsi="Times New Roman"/>
          <w:b/>
          <w:bCs/>
          <w:color w:val="000000"/>
          <w:sz w:val="24"/>
          <w:szCs w:val="24"/>
          <w:lang w:eastAsia="tr-TR"/>
        </w:rPr>
        <w:t>Correspondence to</w:t>
      </w:r>
      <w:r w:rsidR="000034F7">
        <w:rPr>
          <w:rFonts w:ascii="Times New Roman" w:eastAsia="Times New Roman" w:hAnsi="Times New Roman"/>
          <w:b/>
          <w:bCs/>
          <w:color w:val="000000"/>
          <w:sz w:val="24"/>
          <w:szCs w:val="24"/>
          <w:lang w:eastAsia="tr-TR"/>
        </w:rPr>
        <w:t xml:space="preserve">: </w:t>
      </w:r>
      <w:r>
        <w:rPr>
          <w:rFonts w:ascii="Times New Roman" w:hAnsi="Times New Roman"/>
          <w:sz w:val="24"/>
          <w:szCs w:val="24"/>
        </w:rPr>
        <w:t xml:space="preserve">Gulen Hatemi, </w:t>
      </w:r>
      <w:r w:rsidRPr="00E1612D">
        <w:rPr>
          <w:rFonts w:ascii="Times New Roman" w:hAnsi="Times New Roman"/>
          <w:sz w:val="24"/>
          <w:szCs w:val="24"/>
        </w:rPr>
        <w:t>Division of Rheumatology, Department of Internal Medicine, Cerrahpasa Medical School, Istanbul University, Istanbul 34098, Turkey.</w:t>
      </w:r>
    </w:p>
    <w:p w:rsidR="00206366" w:rsidRPr="00E1612D" w:rsidRDefault="00206366" w:rsidP="00D030A3">
      <w:pPr>
        <w:spacing w:line="360" w:lineRule="auto"/>
        <w:jc w:val="both"/>
        <w:rPr>
          <w:rFonts w:ascii="Times New Roman" w:hAnsi="Times New Roman"/>
          <w:sz w:val="24"/>
          <w:szCs w:val="24"/>
        </w:rPr>
      </w:pPr>
      <w:r w:rsidRPr="00E1612D">
        <w:rPr>
          <w:rFonts w:ascii="Times New Roman" w:hAnsi="Times New Roman"/>
          <w:sz w:val="24"/>
          <w:szCs w:val="24"/>
        </w:rPr>
        <w:t>Tel: +902124143000/ 21793, Fax: +90 212 5890808</w:t>
      </w:r>
      <w:r>
        <w:rPr>
          <w:rFonts w:ascii="Times New Roman" w:hAnsi="Times New Roman"/>
          <w:sz w:val="24"/>
          <w:szCs w:val="24"/>
        </w:rPr>
        <w:t xml:space="preserve">, </w:t>
      </w:r>
      <w:r w:rsidRPr="00E1612D">
        <w:rPr>
          <w:rFonts w:ascii="Times New Roman" w:hAnsi="Times New Roman"/>
          <w:sz w:val="24"/>
          <w:szCs w:val="24"/>
        </w:rPr>
        <w:t>E-mail: gulenhatemi@yahoo.com</w:t>
      </w:r>
    </w:p>
    <w:p w:rsidR="00206366" w:rsidRDefault="00206366" w:rsidP="00D030A3">
      <w:pPr>
        <w:shd w:val="clear" w:color="auto" w:fill="FFFFFF"/>
        <w:spacing w:after="420" w:line="240" w:lineRule="auto"/>
        <w:jc w:val="both"/>
        <w:rPr>
          <w:rFonts w:ascii="Times New Roman" w:eastAsia="Times New Roman" w:hAnsi="Times New Roman"/>
          <w:bCs/>
          <w:color w:val="000000"/>
          <w:sz w:val="24"/>
          <w:szCs w:val="24"/>
          <w:lang w:eastAsia="tr-TR"/>
        </w:rPr>
      </w:pPr>
      <w:r w:rsidRPr="00A03A1E">
        <w:rPr>
          <w:rFonts w:ascii="Times New Roman" w:eastAsia="Times New Roman" w:hAnsi="Times New Roman"/>
          <w:b/>
          <w:bCs/>
          <w:color w:val="000000"/>
          <w:sz w:val="24"/>
          <w:szCs w:val="24"/>
          <w:lang w:eastAsia="tr-TR"/>
        </w:rPr>
        <w:t>Word count:</w:t>
      </w:r>
      <w:r>
        <w:rPr>
          <w:rFonts w:ascii="Times New Roman" w:eastAsia="Times New Roman" w:hAnsi="Times New Roman"/>
          <w:b/>
          <w:bCs/>
          <w:color w:val="000000"/>
          <w:sz w:val="24"/>
          <w:szCs w:val="24"/>
          <w:lang w:eastAsia="tr-TR"/>
        </w:rPr>
        <w:t xml:space="preserve"> </w:t>
      </w:r>
      <w:r>
        <w:rPr>
          <w:rFonts w:ascii="Times New Roman" w:eastAsia="Times New Roman" w:hAnsi="Times New Roman"/>
          <w:bCs/>
          <w:color w:val="000000"/>
          <w:sz w:val="24"/>
          <w:szCs w:val="24"/>
          <w:lang w:eastAsia="tr-TR"/>
        </w:rPr>
        <w:t>2763</w:t>
      </w:r>
    </w:p>
    <w:p w:rsidR="00206366" w:rsidRPr="00D446C0" w:rsidRDefault="00206366" w:rsidP="00D030A3">
      <w:pPr>
        <w:shd w:val="clear" w:color="auto" w:fill="FFFFFF"/>
        <w:spacing w:after="420" w:line="240" w:lineRule="auto"/>
        <w:jc w:val="both"/>
        <w:rPr>
          <w:rFonts w:ascii="Times New Roman" w:eastAsia="Times New Roman" w:hAnsi="Times New Roman"/>
          <w:bCs/>
          <w:color w:val="000000"/>
          <w:sz w:val="24"/>
          <w:szCs w:val="24"/>
          <w:lang w:eastAsia="tr-TR"/>
        </w:rPr>
      </w:pPr>
      <w:r w:rsidRPr="00D446C0">
        <w:rPr>
          <w:rFonts w:ascii="Times New Roman" w:eastAsia="Times New Roman" w:hAnsi="Times New Roman"/>
          <w:bCs/>
          <w:color w:val="000000"/>
          <w:sz w:val="24"/>
          <w:szCs w:val="24"/>
          <w:lang w:eastAsia="tr-TR"/>
        </w:rPr>
        <w:t>This paper is dedicated to the memory of Ignazio Olivieri</w:t>
      </w:r>
      <w:r>
        <w:rPr>
          <w:rFonts w:ascii="Times New Roman" w:eastAsia="Times New Roman" w:hAnsi="Times New Roman"/>
          <w:bCs/>
          <w:color w:val="000000"/>
          <w:sz w:val="24"/>
          <w:szCs w:val="24"/>
          <w:lang w:eastAsia="tr-TR"/>
        </w:rPr>
        <w:t>.</w:t>
      </w:r>
    </w:p>
    <w:p w:rsidR="00123645" w:rsidRDefault="00123645" w:rsidP="00D030A3">
      <w:pPr>
        <w:shd w:val="clear" w:color="auto" w:fill="FFFFFF"/>
        <w:spacing w:after="420" w:line="360" w:lineRule="auto"/>
        <w:jc w:val="both"/>
        <w:rPr>
          <w:rFonts w:ascii="Times New Roman" w:eastAsia="Times New Roman" w:hAnsi="Times New Roman"/>
          <w:b/>
          <w:bCs/>
          <w:color w:val="000000"/>
          <w:sz w:val="24"/>
          <w:szCs w:val="24"/>
          <w:lang w:eastAsia="tr-TR"/>
        </w:rPr>
      </w:pPr>
    </w:p>
    <w:p w:rsidR="00206366" w:rsidRPr="00646308" w:rsidRDefault="00123645" w:rsidP="00D030A3">
      <w:pPr>
        <w:shd w:val="clear" w:color="auto" w:fill="FFFFFF"/>
        <w:spacing w:after="420" w:line="360" w:lineRule="auto"/>
        <w:jc w:val="both"/>
        <w:rPr>
          <w:rFonts w:ascii="Times New Roman" w:eastAsia="Times New Roman" w:hAnsi="Times New Roman"/>
          <w:b/>
          <w:bCs/>
          <w:color w:val="000000"/>
          <w:sz w:val="24"/>
          <w:szCs w:val="24"/>
          <w:lang w:eastAsia="tr-TR"/>
        </w:rPr>
      </w:pPr>
      <w:r w:rsidRPr="00646308">
        <w:rPr>
          <w:rFonts w:ascii="Times New Roman" w:eastAsia="Times New Roman" w:hAnsi="Times New Roman"/>
          <w:b/>
          <w:bCs/>
          <w:color w:val="000000"/>
          <w:sz w:val="24"/>
          <w:szCs w:val="24"/>
          <w:lang w:eastAsia="tr-TR"/>
        </w:rPr>
        <w:lastRenderedPageBreak/>
        <w:t>Abstract</w:t>
      </w:r>
    </w:p>
    <w:p w:rsidR="00206366" w:rsidRPr="00C174AB" w:rsidRDefault="00206366" w:rsidP="00D030A3">
      <w:pPr>
        <w:shd w:val="clear" w:color="auto" w:fill="FFFFFF"/>
        <w:spacing w:after="420" w:line="360" w:lineRule="auto"/>
        <w:jc w:val="both"/>
        <w:rPr>
          <w:rFonts w:ascii="Times New Roman" w:hAnsi="Times New Roman"/>
          <w:color w:val="000000"/>
          <w:sz w:val="24"/>
          <w:lang w:val="en-GB"/>
        </w:rPr>
      </w:pPr>
      <w:r w:rsidRPr="00646308">
        <w:rPr>
          <w:rFonts w:ascii="Times New Roman" w:eastAsia="Times New Roman" w:hAnsi="Times New Roman"/>
          <w:b/>
          <w:bCs/>
          <w:color w:val="000000"/>
          <w:sz w:val="24"/>
          <w:szCs w:val="24"/>
          <w:lang w:eastAsia="tr-TR"/>
        </w:rPr>
        <w:t>Objective</w:t>
      </w:r>
      <w:r>
        <w:rPr>
          <w:rFonts w:ascii="Times New Roman" w:eastAsia="Times New Roman" w:hAnsi="Times New Roman"/>
          <w:b/>
          <w:bCs/>
          <w:color w:val="000000"/>
          <w:sz w:val="24"/>
          <w:szCs w:val="24"/>
          <w:lang w:eastAsia="tr-TR"/>
        </w:rPr>
        <w:t>s</w:t>
      </w:r>
      <w:r w:rsidRPr="00646308">
        <w:rPr>
          <w:rFonts w:ascii="Times New Roman" w:eastAsia="Times New Roman" w:hAnsi="Times New Roman"/>
          <w:b/>
          <w:bCs/>
          <w:color w:val="000000"/>
          <w:sz w:val="24"/>
          <w:szCs w:val="24"/>
          <w:lang w:eastAsia="tr-TR"/>
        </w:rPr>
        <w:t xml:space="preserve">: </w:t>
      </w:r>
      <w:r w:rsidRPr="00C174AB">
        <w:rPr>
          <w:rFonts w:ascii="Times New Roman" w:hAnsi="Times New Roman"/>
          <w:color w:val="000000"/>
          <w:sz w:val="24"/>
          <w:lang w:val="en-GB"/>
        </w:rPr>
        <w:t xml:space="preserve">The aim of this systematic review was to inform the </w:t>
      </w:r>
      <w:r w:rsidRPr="003C3721">
        <w:rPr>
          <w:rFonts w:ascii="Times New Roman" w:eastAsia="Times New Roman" w:hAnsi="Times New Roman"/>
          <w:color w:val="000000"/>
          <w:sz w:val="24"/>
          <w:szCs w:val="24"/>
          <w:lang w:val="en-GB" w:eastAsia="tr-TR"/>
        </w:rPr>
        <w:t xml:space="preserve">update </w:t>
      </w:r>
      <w:r>
        <w:rPr>
          <w:rFonts w:ascii="Times New Roman" w:eastAsia="Times New Roman" w:hAnsi="Times New Roman"/>
          <w:color w:val="000000"/>
          <w:sz w:val="24"/>
          <w:szCs w:val="24"/>
          <w:lang w:val="en-GB" w:eastAsia="tr-TR"/>
        </w:rPr>
        <w:t>of</w:t>
      </w:r>
      <w:r w:rsidRPr="00C174AB">
        <w:rPr>
          <w:rFonts w:ascii="Times New Roman" w:hAnsi="Times New Roman"/>
          <w:color w:val="000000"/>
          <w:sz w:val="24"/>
          <w:lang w:val="en-GB"/>
        </w:rPr>
        <w:t xml:space="preserve"> European League Against Rheumatism (EULAR) Recommendations for the management of Behçet’s </w:t>
      </w:r>
      <w:r>
        <w:rPr>
          <w:rFonts w:ascii="Times New Roman" w:eastAsia="Times New Roman" w:hAnsi="Times New Roman"/>
          <w:color w:val="000000"/>
          <w:sz w:val="24"/>
          <w:szCs w:val="24"/>
          <w:lang w:val="en-GB" w:eastAsia="tr-TR"/>
        </w:rPr>
        <w:t>syndrome</w:t>
      </w:r>
      <w:r w:rsidRPr="00C174AB">
        <w:rPr>
          <w:rFonts w:ascii="Times New Roman" w:hAnsi="Times New Roman"/>
          <w:color w:val="000000"/>
          <w:sz w:val="24"/>
          <w:lang w:val="en-GB"/>
        </w:rPr>
        <w:t xml:space="preserve"> (BS), on the evidence for the treatment of skin, mucosa and joint involvement of BS.</w:t>
      </w:r>
    </w:p>
    <w:p w:rsidR="00206366" w:rsidRPr="00646308" w:rsidRDefault="00206366" w:rsidP="00D030A3">
      <w:pPr>
        <w:shd w:val="clear" w:color="auto" w:fill="FFFFFF"/>
        <w:spacing w:after="420" w:line="360" w:lineRule="auto"/>
        <w:jc w:val="both"/>
        <w:rPr>
          <w:rFonts w:ascii="Times New Roman" w:eastAsia="Times New Roman" w:hAnsi="Times New Roman"/>
          <w:color w:val="000000"/>
          <w:sz w:val="24"/>
          <w:szCs w:val="24"/>
          <w:lang w:eastAsia="tr-TR"/>
        </w:rPr>
      </w:pPr>
      <w:r w:rsidRPr="00646308">
        <w:rPr>
          <w:rFonts w:ascii="Times New Roman" w:eastAsia="Times New Roman" w:hAnsi="Times New Roman"/>
          <w:b/>
          <w:bCs/>
          <w:color w:val="000000"/>
          <w:sz w:val="24"/>
          <w:szCs w:val="24"/>
          <w:lang w:eastAsia="tr-TR"/>
        </w:rPr>
        <w:t xml:space="preserve">Methods: </w:t>
      </w:r>
      <w:r w:rsidRPr="00D566A3">
        <w:rPr>
          <w:rFonts w:ascii="Times New Roman" w:eastAsia="Times New Roman" w:hAnsi="Times New Roman"/>
          <w:color w:val="000000"/>
          <w:sz w:val="24"/>
          <w:szCs w:val="24"/>
          <w:lang w:eastAsia="tr-TR"/>
        </w:rPr>
        <w:t xml:space="preserve">A systematic literature search, data extraction, statistical analyses and assessment of the quality of evidence were performed according to a pre-specified protocol using the </w:t>
      </w:r>
      <w:r>
        <w:rPr>
          <w:rFonts w:ascii="Times New Roman" w:eastAsia="Times New Roman" w:hAnsi="Times New Roman"/>
          <w:color w:val="000000"/>
          <w:sz w:val="24"/>
          <w:szCs w:val="24"/>
          <w:lang w:eastAsia="tr-TR"/>
        </w:rPr>
        <w:t>PRISMA guidelines.</w:t>
      </w:r>
      <w:r w:rsidRPr="00646308">
        <w:rPr>
          <w:rFonts w:ascii="Times New Roman" w:eastAsia="Times New Roman" w:hAnsi="Times New Roman"/>
          <w:color w:val="000000"/>
          <w:sz w:val="24"/>
          <w:szCs w:val="24"/>
          <w:lang w:eastAsia="tr-TR"/>
        </w:rPr>
        <w:t xml:space="preserve"> Studies that assessed the efficacy of an intervention in comparison to </w:t>
      </w:r>
      <w:r w:rsidRPr="00745D4A">
        <w:rPr>
          <w:rFonts w:ascii="Times New Roman" w:eastAsia="Times New Roman" w:hAnsi="Times New Roman"/>
          <w:color w:val="000000"/>
          <w:sz w:val="24"/>
          <w:szCs w:val="24"/>
          <w:lang w:val="en-GB" w:eastAsia="tr-TR"/>
        </w:rPr>
        <w:t>an active comparator</w:t>
      </w:r>
      <w:r w:rsidRPr="00C174AB">
        <w:rPr>
          <w:rFonts w:ascii="Times New Roman" w:hAnsi="Times New Roman"/>
          <w:color w:val="000000"/>
          <w:sz w:val="24"/>
          <w:lang w:val="en-GB"/>
        </w:rPr>
        <w:t xml:space="preserve"> </w:t>
      </w:r>
      <w:r w:rsidRPr="00646308">
        <w:rPr>
          <w:rFonts w:ascii="Times New Roman" w:eastAsia="Times New Roman" w:hAnsi="Times New Roman"/>
          <w:color w:val="000000"/>
          <w:sz w:val="24"/>
          <w:szCs w:val="24"/>
          <w:lang w:eastAsia="tr-TR"/>
        </w:rPr>
        <w:t xml:space="preserve">or placebo for oral ulcers, genital ulcers, papulopustular lesions, nodular lesions or arthritis were included. </w:t>
      </w:r>
      <w:r>
        <w:rPr>
          <w:rFonts w:ascii="Times New Roman" w:eastAsia="Times New Roman" w:hAnsi="Times New Roman"/>
          <w:color w:val="000000"/>
          <w:sz w:val="24"/>
          <w:szCs w:val="24"/>
          <w:lang w:eastAsia="tr-TR"/>
        </w:rPr>
        <w:t>Where possible, r</w:t>
      </w:r>
      <w:r w:rsidRPr="00646308">
        <w:rPr>
          <w:rFonts w:ascii="Times New Roman" w:eastAsia="Times New Roman" w:hAnsi="Times New Roman"/>
          <w:color w:val="000000"/>
          <w:sz w:val="24"/>
          <w:szCs w:val="24"/>
          <w:lang w:eastAsia="tr-TR"/>
        </w:rPr>
        <w:t xml:space="preserve">isk ratios were calculated for binary outcomes and mean difference for continuous outcomes. </w:t>
      </w:r>
    </w:p>
    <w:p w:rsidR="00206366" w:rsidRPr="00646308" w:rsidRDefault="00206366" w:rsidP="00D030A3">
      <w:pPr>
        <w:shd w:val="clear" w:color="auto" w:fill="FFFFFF"/>
        <w:spacing w:after="420" w:line="360" w:lineRule="auto"/>
        <w:jc w:val="both"/>
        <w:rPr>
          <w:rFonts w:ascii="Times New Roman" w:eastAsia="Times New Roman" w:hAnsi="Times New Roman"/>
          <w:color w:val="000000"/>
          <w:sz w:val="24"/>
          <w:szCs w:val="24"/>
          <w:lang w:eastAsia="tr-TR"/>
        </w:rPr>
      </w:pPr>
      <w:r w:rsidRPr="00646308">
        <w:rPr>
          <w:rFonts w:ascii="Times New Roman" w:eastAsia="Times New Roman" w:hAnsi="Times New Roman"/>
          <w:b/>
          <w:bCs/>
          <w:color w:val="000000"/>
          <w:sz w:val="24"/>
          <w:szCs w:val="24"/>
          <w:lang w:eastAsia="tr-TR"/>
        </w:rPr>
        <w:t xml:space="preserve">Results: </w:t>
      </w:r>
      <w:r w:rsidRPr="00646308">
        <w:rPr>
          <w:rFonts w:ascii="Times New Roman" w:eastAsia="Times New Roman" w:hAnsi="Times New Roman"/>
          <w:color w:val="000000"/>
          <w:sz w:val="24"/>
          <w:szCs w:val="24"/>
          <w:lang w:eastAsia="tr-TR"/>
        </w:rPr>
        <w:t>Among the 3</w:t>
      </w:r>
      <w:r>
        <w:rPr>
          <w:rFonts w:ascii="Times New Roman" w:eastAsia="Times New Roman" w:hAnsi="Times New Roman"/>
          <w:color w:val="000000"/>
          <w:sz w:val="24"/>
          <w:szCs w:val="24"/>
          <w:lang w:eastAsia="tr-TR"/>
        </w:rPr>
        <w:t>,</w:t>
      </w:r>
      <w:r w:rsidRPr="00646308">
        <w:rPr>
          <w:rFonts w:ascii="Times New Roman" w:eastAsia="Times New Roman" w:hAnsi="Times New Roman"/>
          <w:color w:val="000000"/>
          <w:sz w:val="24"/>
          <w:szCs w:val="24"/>
          <w:lang w:eastAsia="tr-TR"/>
        </w:rPr>
        <w:t xml:space="preserve">927 references that were screened, 37 were included in the </w:t>
      </w:r>
      <w:r w:rsidRPr="003C3721">
        <w:rPr>
          <w:rFonts w:ascii="Times New Roman" w:eastAsia="Times New Roman" w:hAnsi="Times New Roman"/>
          <w:color w:val="000000"/>
          <w:sz w:val="24"/>
          <w:szCs w:val="24"/>
          <w:lang w:val="en-GB" w:eastAsia="tr-TR"/>
        </w:rPr>
        <w:t>analyses</w:t>
      </w:r>
      <w:r>
        <w:rPr>
          <w:rFonts w:ascii="Times New Roman" w:eastAsia="Times New Roman" w:hAnsi="Times New Roman"/>
          <w:color w:val="000000"/>
          <w:sz w:val="24"/>
          <w:szCs w:val="24"/>
          <w:lang w:eastAsia="tr-TR"/>
        </w:rPr>
        <w:t xml:space="preserve">. </w:t>
      </w:r>
      <w:r w:rsidRPr="00646308">
        <w:rPr>
          <w:rFonts w:ascii="Times New Roman" w:eastAsia="Times New Roman" w:hAnsi="Times New Roman"/>
          <w:color w:val="000000"/>
          <w:sz w:val="24"/>
          <w:szCs w:val="24"/>
          <w:lang w:eastAsia="tr-TR"/>
        </w:rPr>
        <w:t>Twenty-seven of these assessed mucocutaneous and 17 assessed joint involvement.  Twenty-on</w:t>
      </w:r>
      <w:r>
        <w:rPr>
          <w:rFonts w:ascii="Times New Roman" w:eastAsia="Times New Roman" w:hAnsi="Times New Roman"/>
          <w:color w:val="000000"/>
          <w:sz w:val="24"/>
          <w:szCs w:val="24"/>
          <w:lang w:eastAsia="tr-TR"/>
        </w:rPr>
        <w:t>e of these studies were randomis</w:t>
      </w:r>
      <w:r w:rsidRPr="00646308">
        <w:rPr>
          <w:rFonts w:ascii="Times New Roman" w:eastAsia="Times New Roman" w:hAnsi="Times New Roman"/>
          <w:color w:val="000000"/>
          <w:sz w:val="24"/>
          <w:szCs w:val="24"/>
          <w:lang w:eastAsia="tr-TR"/>
        </w:rPr>
        <w:t xml:space="preserve">ed controlled trials (RCTs). RCTs with colchicine, azathioprine, interferon-alpha, thalidomide, etanercept and apremilast showed beneficial results with some differences according to lesion type and gender. These agents were generally well tolerated with few adverse events causing withdrawal from the study. </w:t>
      </w:r>
    </w:p>
    <w:p w:rsidR="00206366" w:rsidRPr="00C174AB" w:rsidRDefault="00206366" w:rsidP="00D030A3">
      <w:pPr>
        <w:shd w:val="clear" w:color="auto" w:fill="FFFFFF"/>
        <w:spacing w:after="420" w:line="360" w:lineRule="auto"/>
        <w:jc w:val="both"/>
        <w:rPr>
          <w:rFonts w:ascii="Times New Roman" w:hAnsi="Times New Roman"/>
          <w:color w:val="000000"/>
          <w:sz w:val="24"/>
          <w:lang w:val="en-GB"/>
        </w:rPr>
      </w:pPr>
      <w:r w:rsidRPr="00646308">
        <w:rPr>
          <w:rFonts w:ascii="Times New Roman" w:eastAsia="Times New Roman" w:hAnsi="Times New Roman"/>
          <w:b/>
          <w:bCs/>
          <w:color w:val="000000"/>
          <w:sz w:val="24"/>
          <w:szCs w:val="24"/>
          <w:lang w:eastAsia="tr-TR"/>
        </w:rPr>
        <w:t>Conclusion</w:t>
      </w:r>
      <w:r w:rsidR="00BB40E9">
        <w:rPr>
          <w:rFonts w:ascii="Times New Roman" w:eastAsia="Times New Roman" w:hAnsi="Times New Roman"/>
          <w:b/>
          <w:bCs/>
          <w:color w:val="000000"/>
          <w:sz w:val="24"/>
          <w:szCs w:val="24"/>
          <w:lang w:eastAsia="tr-TR"/>
        </w:rPr>
        <w:t>s</w:t>
      </w:r>
      <w:r w:rsidRPr="00646308">
        <w:rPr>
          <w:rFonts w:ascii="Times New Roman" w:eastAsia="Times New Roman" w:hAnsi="Times New Roman"/>
          <w:b/>
          <w:bCs/>
          <w:color w:val="000000"/>
          <w:sz w:val="24"/>
          <w:szCs w:val="24"/>
          <w:lang w:eastAsia="tr-TR"/>
        </w:rPr>
        <w:t xml:space="preserve">: </w:t>
      </w:r>
      <w:r w:rsidRPr="00646308">
        <w:rPr>
          <w:rFonts w:ascii="Times New Roman" w:eastAsia="Times New Roman" w:hAnsi="Times New Roman"/>
          <w:color w:val="000000"/>
          <w:sz w:val="24"/>
          <w:szCs w:val="24"/>
          <w:lang w:eastAsia="tr-TR"/>
        </w:rPr>
        <w:t xml:space="preserve">  RCTs comprised </w:t>
      </w:r>
      <w:r>
        <w:rPr>
          <w:rFonts w:ascii="Times New Roman" w:eastAsia="Times New Roman" w:hAnsi="Times New Roman"/>
          <w:color w:val="000000"/>
          <w:sz w:val="24"/>
          <w:szCs w:val="24"/>
          <w:lang w:eastAsia="tr-TR"/>
        </w:rPr>
        <w:t>more than a half</w:t>
      </w:r>
      <w:r w:rsidRPr="00646308">
        <w:rPr>
          <w:rFonts w:ascii="Times New Roman" w:eastAsia="Times New Roman" w:hAnsi="Times New Roman"/>
          <w:color w:val="000000"/>
          <w:sz w:val="24"/>
          <w:szCs w:val="24"/>
          <w:lang w:eastAsia="tr-TR"/>
        </w:rPr>
        <w:t xml:space="preserve"> (21/37, 57%</w:t>
      </w:r>
      <w:r>
        <w:rPr>
          <w:rFonts w:ascii="Times New Roman" w:eastAsia="Times New Roman" w:hAnsi="Times New Roman"/>
          <w:color w:val="000000"/>
          <w:sz w:val="24"/>
          <w:szCs w:val="24"/>
          <w:lang w:eastAsia="tr-TR"/>
        </w:rPr>
        <w:t xml:space="preserve">) </w:t>
      </w:r>
      <w:r w:rsidRPr="00C174AB">
        <w:rPr>
          <w:rFonts w:ascii="Times New Roman" w:hAnsi="Times New Roman"/>
          <w:color w:val="000000"/>
          <w:sz w:val="24"/>
          <w:lang w:val="en-GB"/>
        </w:rPr>
        <w:t xml:space="preserve">of the sources </w:t>
      </w:r>
      <w:r w:rsidRPr="003C3721">
        <w:rPr>
          <w:rFonts w:ascii="Times New Roman" w:eastAsia="Times New Roman" w:hAnsi="Times New Roman"/>
          <w:color w:val="000000"/>
          <w:sz w:val="24"/>
          <w:szCs w:val="24"/>
          <w:lang w:val="en-GB" w:eastAsia="tr-TR"/>
        </w:rPr>
        <w:t>included in the evidence synthesis</w:t>
      </w:r>
      <w:r w:rsidRPr="00C174AB">
        <w:rPr>
          <w:rFonts w:ascii="Times New Roman" w:hAnsi="Times New Roman"/>
          <w:color w:val="000000"/>
          <w:sz w:val="24"/>
          <w:lang w:val="en-GB"/>
        </w:rPr>
        <w:t xml:space="preserve"> related to skin, mucosa and joint involvement </w:t>
      </w:r>
      <w:r w:rsidRPr="003C3721">
        <w:rPr>
          <w:rFonts w:ascii="Times New Roman" w:eastAsia="Times New Roman" w:hAnsi="Times New Roman"/>
          <w:color w:val="000000"/>
          <w:sz w:val="24"/>
          <w:szCs w:val="24"/>
          <w:lang w:val="en-GB" w:eastAsia="tr-TR"/>
        </w:rPr>
        <w:t>applicable for</w:t>
      </w:r>
      <w:r w:rsidRPr="00C174AB">
        <w:rPr>
          <w:rFonts w:ascii="Times New Roman" w:hAnsi="Times New Roman"/>
          <w:color w:val="000000"/>
          <w:sz w:val="24"/>
          <w:lang w:val="en-GB"/>
        </w:rPr>
        <w:t xml:space="preserve"> the EULAR Recommendations for the management of BS. Differences in the outcome measures that were used across the included studies </w:t>
      </w:r>
      <w:r w:rsidRPr="003C3721">
        <w:rPr>
          <w:rFonts w:ascii="Times New Roman" w:eastAsia="Times New Roman" w:hAnsi="Times New Roman"/>
          <w:color w:val="000000"/>
          <w:sz w:val="24"/>
          <w:szCs w:val="24"/>
          <w:lang w:val="en-GB" w:eastAsia="tr-TR"/>
        </w:rPr>
        <w:t xml:space="preserve">often </w:t>
      </w:r>
      <w:r w:rsidRPr="00C174AB">
        <w:rPr>
          <w:rFonts w:ascii="Times New Roman" w:hAnsi="Times New Roman"/>
          <w:color w:val="000000"/>
          <w:sz w:val="24"/>
          <w:lang w:val="en-GB"/>
        </w:rPr>
        <w:t>made it difficult to</w:t>
      </w:r>
      <w:r w:rsidRPr="003C3721">
        <w:rPr>
          <w:rFonts w:ascii="Times New Roman" w:eastAsia="Times New Roman" w:hAnsi="Times New Roman"/>
          <w:color w:val="000000"/>
          <w:sz w:val="24"/>
          <w:szCs w:val="24"/>
          <w:lang w:val="en-GB" w:eastAsia="tr-TR"/>
        </w:rPr>
        <w:t xml:space="preserve"> combine and</w:t>
      </w:r>
      <w:r w:rsidRPr="00C174AB">
        <w:rPr>
          <w:rFonts w:ascii="Times New Roman" w:hAnsi="Times New Roman"/>
          <w:color w:val="000000"/>
          <w:sz w:val="24"/>
          <w:lang w:val="en-GB"/>
        </w:rPr>
        <w:t xml:space="preserve"> compare the results.</w:t>
      </w:r>
    </w:p>
    <w:p w:rsidR="00206366" w:rsidRDefault="00206366" w:rsidP="00D030A3">
      <w:pPr>
        <w:shd w:val="clear" w:color="auto" w:fill="FFFFFF"/>
        <w:spacing w:after="420" w:line="360" w:lineRule="auto"/>
        <w:jc w:val="both"/>
        <w:rPr>
          <w:rFonts w:ascii="Times New Roman" w:eastAsia="Times New Roman" w:hAnsi="Times New Roman"/>
          <w:color w:val="000000"/>
          <w:sz w:val="24"/>
          <w:szCs w:val="24"/>
          <w:lang w:eastAsia="tr-TR"/>
        </w:rPr>
      </w:pPr>
      <w:r w:rsidRPr="00646308">
        <w:rPr>
          <w:rFonts w:ascii="Times New Roman" w:eastAsia="Times New Roman" w:hAnsi="Times New Roman"/>
          <w:b/>
          <w:color w:val="000000"/>
          <w:sz w:val="24"/>
          <w:szCs w:val="24"/>
          <w:lang w:eastAsia="tr-TR"/>
        </w:rPr>
        <w:t xml:space="preserve">Keywords: </w:t>
      </w:r>
      <w:r>
        <w:rPr>
          <w:rFonts w:ascii="Times New Roman" w:eastAsia="Times New Roman" w:hAnsi="Times New Roman"/>
          <w:color w:val="000000"/>
          <w:sz w:val="24"/>
          <w:szCs w:val="24"/>
          <w:lang w:eastAsia="tr-TR"/>
        </w:rPr>
        <w:t>Behçet’s disease</w:t>
      </w:r>
      <w:r w:rsidRPr="00646308">
        <w:rPr>
          <w:rFonts w:ascii="Times New Roman" w:eastAsia="Times New Roman" w:hAnsi="Times New Roman"/>
          <w:color w:val="000000"/>
          <w:sz w:val="24"/>
          <w:szCs w:val="24"/>
          <w:lang w:eastAsia="tr-TR"/>
        </w:rPr>
        <w:t xml:space="preserve">, treatment, </w:t>
      </w:r>
      <w:r>
        <w:rPr>
          <w:rFonts w:ascii="Times New Roman" w:eastAsia="Times New Roman" w:hAnsi="Times New Roman"/>
          <w:color w:val="000000"/>
          <w:sz w:val="24"/>
          <w:szCs w:val="24"/>
          <w:lang w:eastAsia="tr-TR"/>
        </w:rPr>
        <w:t>anti-TNF</w:t>
      </w:r>
      <w:r w:rsidR="006506E7">
        <w:rPr>
          <w:rFonts w:ascii="Times New Roman" w:eastAsia="Times New Roman" w:hAnsi="Times New Roman"/>
          <w:color w:val="000000"/>
          <w:sz w:val="24"/>
          <w:szCs w:val="24"/>
          <w:lang w:eastAsia="tr-TR"/>
        </w:rPr>
        <w:t>, systematic review</w:t>
      </w:r>
    </w:p>
    <w:p w:rsidR="00123645" w:rsidRDefault="00123645" w:rsidP="00D030A3">
      <w:pPr>
        <w:shd w:val="clear" w:color="auto" w:fill="FFFFFF"/>
        <w:spacing w:after="420" w:line="360" w:lineRule="auto"/>
        <w:jc w:val="both"/>
        <w:rPr>
          <w:rFonts w:ascii="Times New Roman" w:eastAsia="Times New Roman" w:hAnsi="Times New Roman"/>
          <w:color w:val="000000"/>
          <w:sz w:val="24"/>
          <w:szCs w:val="24"/>
          <w:lang w:eastAsia="tr-TR"/>
        </w:rPr>
      </w:pPr>
    </w:p>
    <w:p w:rsidR="00123645" w:rsidRDefault="00123645" w:rsidP="00D030A3">
      <w:pPr>
        <w:shd w:val="clear" w:color="auto" w:fill="FFFFFF"/>
        <w:spacing w:after="420" w:line="360" w:lineRule="auto"/>
        <w:jc w:val="both"/>
        <w:rPr>
          <w:rFonts w:ascii="Times New Roman" w:eastAsia="Times New Roman" w:hAnsi="Times New Roman"/>
          <w:color w:val="000000"/>
          <w:sz w:val="24"/>
          <w:szCs w:val="24"/>
          <w:lang w:eastAsia="tr-TR"/>
        </w:rPr>
      </w:pPr>
    </w:p>
    <w:p w:rsidR="00123645" w:rsidRDefault="00123645" w:rsidP="00D030A3">
      <w:pPr>
        <w:shd w:val="clear" w:color="auto" w:fill="FFFFFF"/>
        <w:spacing w:after="420" w:line="360" w:lineRule="auto"/>
        <w:jc w:val="both"/>
        <w:rPr>
          <w:rFonts w:ascii="Times New Roman" w:eastAsia="Times New Roman" w:hAnsi="Times New Roman"/>
          <w:color w:val="000000"/>
          <w:sz w:val="24"/>
          <w:szCs w:val="24"/>
          <w:lang w:eastAsia="tr-TR"/>
        </w:rPr>
      </w:pPr>
    </w:p>
    <w:p w:rsidR="00123645" w:rsidRDefault="00123645" w:rsidP="00D030A3">
      <w:pPr>
        <w:shd w:val="clear" w:color="auto" w:fill="FFFFFF"/>
        <w:spacing w:after="420" w:line="360" w:lineRule="auto"/>
        <w:jc w:val="both"/>
        <w:rPr>
          <w:rFonts w:ascii="Times New Roman" w:eastAsia="Times New Roman" w:hAnsi="Times New Roman"/>
          <w:color w:val="000000"/>
          <w:sz w:val="24"/>
          <w:szCs w:val="24"/>
          <w:lang w:eastAsia="tr-TR"/>
        </w:rPr>
      </w:pPr>
    </w:p>
    <w:p w:rsidR="00206366" w:rsidRPr="00DD2234" w:rsidRDefault="00123645" w:rsidP="00D030A3">
      <w:pPr>
        <w:spacing w:line="360" w:lineRule="auto"/>
        <w:jc w:val="both"/>
        <w:rPr>
          <w:rFonts w:ascii="Times New Roman" w:hAnsi="Times New Roman"/>
          <w:b/>
          <w:sz w:val="24"/>
          <w:szCs w:val="24"/>
        </w:rPr>
      </w:pPr>
      <w:r>
        <w:rPr>
          <w:rFonts w:ascii="Times New Roman" w:hAnsi="Times New Roman"/>
          <w:b/>
          <w:sz w:val="24"/>
          <w:szCs w:val="24"/>
        </w:rPr>
        <w:lastRenderedPageBreak/>
        <w:t>1.</w:t>
      </w:r>
      <w:r w:rsidR="0088035C" w:rsidRPr="00DD2234">
        <w:rPr>
          <w:rFonts w:ascii="Times New Roman" w:hAnsi="Times New Roman"/>
          <w:b/>
          <w:sz w:val="24"/>
          <w:szCs w:val="24"/>
        </w:rPr>
        <w:t>Introduction</w:t>
      </w:r>
    </w:p>
    <w:p w:rsidR="00206366" w:rsidRPr="00DD2234" w:rsidRDefault="00206366" w:rsidP="00D030A3">
      <w:pPr>
        <w:spacing w:line="360" w:lineRule="auto"/>
        <w:jc w:val="both"/>
        <w:rPr>
          <w:rFonts w:ascii="Times New Roman" w:hAnsi="Times New Roman"/>
          <w:sz w:val="24"/>
          <w:szCs w:val="24"/>
        </w:rPr>
      </w:pPr>
      <w:r>
        <w:rPr>
          <w:rFonts w:ascii="Times New Roman" w:hAnsi="Times New Roman"/>
          <w:sz w:val="24"/>
          <w:szCs w:val="24"/>
        </w:rPr>
        <w:t>Behçet’s syndrome</w:t>
      </w:r>
      <w:r w:rsidRPr="00DD2234">
        <w:rPr>
          <w:rFonts w:ascii="Times New Roman" w:hAnsi="Times New Roman"/>
          <w:sz w:val="24"/>
          <w:szCs w:val="24"/>
        </w:rPr>
        <w:t xml:space="preserve"> (</w:t>
      </w:r>
      <w:r>
        <w:rPr>
          <w:rFonts w:ascii="Times New Roman" w:hAnsi="Times New Roman"/>
          <w:sz w:val="24"/>
          <w:szCs w:val="24"/>
        </w:rPr>
        <w:t>BS</w:t>
      </w:r>
      <w:r w:rsidRPr="00DD2234">
        <w:rPr>
          <w:rFonts w:ascii="Times New Roman" w:hAnsi="Times New Roman"/>
          <w:sz w:val="24"/>
          <w:szCs w:val="24"/>
        </w:rPr>
        <w:t>) is a primary systemic vasculitis that can involve arteries of all sizes as well</w:t>
      </w:r>
      <w:r w:rsidR="00CD3A2E">
        <w:rPr>
          <w:rFonts w:ascii="Times New Roman" w:hAnsi="Times New Roman"/>
          <w:sz w:val="24"/>
          <w:szCs w:val="24"/>
        </w:rPr>
        <w:t xml:space="preserve"> as veins </w:t>
      </w:r>
      <w:r w:rsidRPr="000520B8">
        <w:rPr>
          <w:rFonts w:ascii="Times New Roman" w:hAnsi="Times New Roman"/>
          <w:sz w:val="24"/>
          <w:szCs w:val="24"/>
        </w:rPr>
        <w:fldChar w:fldCharType="begin"/>
      </w:r>
      <w:r w:rsidR="000520B8" w:rsidRPr="000520B8">
        <w:rPr>
          <w:rFonts w:ascii="Times New Roman" w:hAnsi="Times New Roman"/>
          <w:sz w:val="24"/>
          <w:szCs w:val="24"/>
        </w:rPr>
        <w:instrText xml:space="preserve"> ADDIN EN.CITE &lt;EndNote&gt;&lt;Cite&gt;&lt;Author&gt;Hatemi&lt;/Author&gt;&lt;Year&gt;2013&lt;/Year&gt;&lt;RecNum&gt;13548&lt;/RecNum&gt;&lt;DisplayText&gt;[1]&lt;/DisplayText&gt;&lt;record&gt;&lt;rec-number&gt;13548&lt;/rec-number&gt;&lt;foreign-keys&gt;&lt;key app="EN" db-id="v525a2ppjp02z8e2p0tpvp0upx2xxpt9vzds"&gt;13548&lt;/key&gt;&lt;/foreign-keys&gt;&lt;ref-type name="Journal Article"&gt;17&lt;/ref-type&gt;&lt;contributors&gt;&lt;authors&gt;&lt;author&gt;Hatemi, G.&lt;/author&gt;&lt;author&gt;Yazici, Y.&lt;/author&gt;&lt;author&gt;Yazici, H.&lt;/author&gt;&lt;/authors&gt;&lt;/contributors&gt;&lt;auth-address&gt;Division of Rheumatology, Department of Internal Medicine, Cerrahpasa Medical School, Istanbul University, Cerrahpasa, Istanbul 34089, Turkey.&lt;/auth-address&gt;&lt;titles&gt;&lt;title&gt;Behcet&amp;apos;s syndrome&lt;/title&gt;&lt;secondary-title&gt;Rheum Dis Clin North Am&lt;/secondary-title&gt;&lt;/titles&gt;&lt;periodical&gt;&lt;full-title&gt;Rheum Dis Clin North Am&lt;/full-title&gt;&lt;/periodical&gt;&lt;pages&gt;245-61&lt;/pages&gt;&lt;volume&gt;39&lt;/volume&gt;&lt;number&gt;2&lt;/number&gt;&lt;edition&gt;2013/04/20&lt;/edition&gt;&lt;keywords&gt;&lt;keyword&gt;Aneurysm/pathology&lt;/keyword&gt;&lt;keyword&gt;Asia, Western/epidemiology&lt;/keyword&gt;&lt;keyword&gt;*Behcet Syndrome/diagnosis/epidemiology/genetics/physiopathology&lt;/keyword&gt;&lt;keyword&gt;Eye Diseases&lt;/keyword&gt;&lt;keyword&gt;Female&lt;/keyword&gt;&lt;keyword&gt;Genetic Phenomena&lt;/keyword&gt;&lt;keyword&gt;Humans&lt;/keyword&gt;&lt;keyword&gt;Male&lt;/keyword&gt;&lt;keyword&gt;Prevalence&lt;/keyword&gt;&lt;keyword&gt;Pulmonary Artery/pathology&lt;/keyword&gt;&lt;keyword&gt;Thrombosis/pathology&lt;/keyword&gt;&lt;keyword&gt;Vascular Diseases&lt;/keyword&gt;&lt;/keywords&gt;&lt;dates&gt;&lt;year&gt;2013&lt;/year&gt;&lt;pub-dates&gt;&lt;date&gt;May&lt;/date&gt;&lt;/pub-dates&gt;&lt;/dates&gt;&lt;isbn&gt;1558-3163 (Electronic)&amp;#xD;0889-857X (Linking)&lt;/isbn&gt;&lt;accession-num&gt;23597962&lt;/accession-num&gt;&lt;urls&gt;&lt;related-urls&gt;&lt;url&gt;http://www.ncbi.nlm.nih.gov/pubmed/23597962&lt;/url&gt;&lt;/related-urls&gt;&lt;/urls&gt;&lt;electronic-resource-num&gt;10.1016/j.rdc.2013.02.010&amp;#xD;S0889-857X(13)00011-2 [pii]&lt;/electronic-resource-num&gt;&lt;language&gt;eng&lt;/language&gt;&lt;/record&gt;&lt;/Cite&gt;&lt;/EndNote&gt;</w:instrText>
      </w:r>
      <w:r w:rsidRPr="000520B8">
        <w:rPr>
          <w:rFonts w:ascii="Times New Roman" w:hAnsi="Times New Roman"/>
          <w:sz w:val="24"/>
          <w:szCs w:val="24"/>
        </w:rPr>
        <w:fldChar w:fldCharType="separate"/>
      </w:r>
      <w:r w:rsidR="000520B8" w:rsidRPr="000520B8">
        <w:rPr>
          <w:rFonts w:ascii="Times New Roman" w:hAnsi="Times New Roman"/>
          <w:noProof/>
          <w:sz w:val="24"/>
          <w:szCs w:val="24"/>
        </w:rPr>
        <w:t>[</w:t>
      </w:r>
      <w:hyperlink w:anchor="_ENREF_1" w:tooltip="Hatemi, 2013 #13548" w:history="1">
        <w:r w:rsidR="000520B8" w:rsidRPr="000520B8">
          <w:rPr>
            <w:rFonts w:ascii="Times New Roman" w:hAnsi="Times New Roman"/>
            <w:noProof/>
            <w:sz w:val="24"/>
            <w:szCs w:val="24"/>
          </w:rPr>
          <w:t>1</w:t>
        </w:r>
      </w:hyperlink>
      <w:r w:rsidR="000520B8" w:rsidRPr="000520B8">
        <w:rPr>
          <w:rFonts w:ascii="Times New Roman" w:hAnsi="Times New Roman"/>
          <w:noProof/>
          <w:sz w:val="24"/>
          <w:szCs w:val="24"/>
        </w:rPr>
        <w:t>]</w:t>
      </w:r>
      <w:r w:rsidRPr="000520B8">
        <w:rPr>
          <w:rFonts w:ascii="Times New Roman" w:hAnsi="Times New Roman"/>
          <w:sz w:val="24"/>
          <w:szCs w:val="24"/>
        </w:rPr>
        <w:fldChar w:fldCharType="end"/>
      </w:r>
      <w:r w:rsidR="00CD3A2E" w:rsidRPr="000520B8">
        <w:rPr>
          <w:rFonts w:ascii="Times New Roman" w:hAnsi="Times New Roman"/>
          <w:sz w:val="24"/>
          <w:szCs w:val="24"/>
        </w:rPr>
        <w:t>.</w:t>
      </w:r>
      <w:r w:rsidRPr="00DD2234">
        <w:rPr>
          <w:rFonts w:ascii="Times New Roman" w:hAnsi="Times New Roman"/>
          <w:sz w:val="24"/>
          <w:szCs w:val="24"/>
        </w:rPr>
        <w:t xml:space="preserve"> The clinical hallmarks of </w:t>
      </w:r>
      <w:r>
        <w:rPr>
          <w:rFonts w:ascii="Times New Roman" w:hAnsi="Times New Roman"/>
          <w:sz w:val="24"/>
          <w:szCs w:val="24"/>
        </w:rPr>
        <w:t>BS</w:t>
      </w:r>
      <w:r w:rsidRPr="00DD2234">
        <w:rPr>
          <w:rFonts w:ascii="Times New Roman" w:hAnsi="Times New Roman"/>
          <w:sz w:val="24"/>
          <w:szCs w:val="24"/>
        </w:rPr>
        <w:t xml:space="preserve"> that occur in almost all of the patients are mucocutaneous manifestations which include oral apthous ulcers, genital ulcers, papulopustular</w:t>
      </w:r>
      <w:r w:rsidR="009B7770">
        <w:rPr>
          <w:rFonts w:ascii="Times New Roman" w:hAnsi="Times New Roman"/>
          <w:sz w:val="24"/>
          <w:szCs w:val="24"/>
        </w:rPr>
        <w:t xml:space="preserve"> lesions and erythema nodosum. </w:t>
      </w:r>
      <w:r w:rsidRPr="00DD2234">
        <w:rPr>
          <w:rFonts w:ascii="Times New Roman" w:hAnsi="Times New Roman"/>
          <w:sz w:val="24"/>
          <w:szCs w:val="24"/>
        </w:rPr>
        <w:t xml:space="preserve">Other manifestations of </w:t>
      </w:r>
      <w:r>
        <w:rPr>
          <w:rFonts w:ascii="Times New Roman" w:hAnsi="Times New Roman"/>
          <w:sz w:val="24"/>
          <w:szCs w:val="24"/>
        </w:rPr>
        <w:t>BS</w:t>
      </w:r>
      <w:r w:rsidRPr="00DD2234">
        <w:rPr>
          <w:rFonts w:ascii="Times New Roman" w:hAnsi="Times New Roman"/>
          <w:sz w:val="24"/>
          <w:szCs w:val="24"/>
        </w:rPr>
        <w:t xml:space="preserve"> include arthritis, eye, central nervous system, gastrointestinal and vascular involvement that can cause sign</w:t>
      </w:r>
      <w:r w:rsidR="00CD3A2E">
        <w:rPr>
          <w:rFonts w:ascii="Times New Roman" w:hAnsi="Times New Roman"/>
          <w:sz w:val="24"/>
          <w:szCs w:val="24"/>
        </w:rPr>
        <w:t xml:space="preserve">ificant morbidity and mortality </w:t>
      </w:r>
      <w:r w:rsidRPr="00DD2234">
        <w:rPr>
          <w:rFonts w:ascii="Times New Roman" w:hAnsi="Times New Roman"/>
          <w:sz w:val="24"/>
          <w:szCs w:val="24"/>
        </w:rPr>
        <w:fldChar w:fldCharType="begin"/>
      </w:r>
      <w:r w:rsidR="000520B8">
        <w:rPr>
          <w:rFonts w:ascii="Times New Roman" w:hAnsi="Times New Roman"/>
          <w:sz w:val="24"/>
          <w:szCs w:val="24"/>
        </w:rPr>
        <w:instrText xml:space="preserve"> ADDIN EN.CITE &lt;EndNote&gt;&lt;Cite&gt;&lt;Author&gt;Kural-Seyahi&lt;/Author&gt;&lt;Year&gt;2003&lt;/Year&gt;&lt;RecNum&gt;215&lt;/RecNum&gt;&lt;DisplayText&gt;[2]&lt;/DisplayText&gt;&lt;record&gt;&lt;rec-number&gt;215&lt;/rec-number&gt;&lt;foreign-keys&gt;&lt;key app="EN" db-id="2vdzt9x5p520v7ertvzx00r2t9tatwtae2wt" timestamp="1486911304"&gt;215&lt;/key&gt;&lt;/foreign-keys&gt;&lt;ref-type name="Journal Article"&gt;17&lt;/ref-type&gt;&lt;contributors&gt;&lt;authors&gt;&lt;author&gt;Kural-Seyahi, E.&lt;/author&gt;&lt;author&gt;Fresko, I.&lt;/author&gt;&lt;author&gt;Seyahi, N.&lt;/author&gt;&lt;author&gt;Ozyazgan, Y.&lt;/author&gt;&lt;author&gt;Mat, C.&lt;/author&gt;&lt;author&gt;Hamuryudan, V.&lt;/author&gt;&lt;author&gt;Yurdakul, S.&lt;/author&gt;&lt;author&gt;Yazici, H.&lt;/author&gt;&lt;/authors&gt;&lt;/contributors&gt;&lt;auth-address&gt;Behcet Syndrome Research Center, Cerrahpasa Medical Faculty, University of Istanbul, Turkey.&lt;/auth-address&gt;&lt;titles&gt;&lt;title&gt;The long-term mortality and morbidity of Behcet syndrome: a 2-decade outcome survey of 387 patients followed at a dedicated center&lt;/title&gt;&lt;secondary-title&gt;Medicine (Baltimore)&lt;/secondary-title&gt;&lt;/titles&gt;&lt;periodical&gt;&lt;full-title&gt;Medicine (Baltimore)&lt;/full-title&gt;&lt;abbr-1&gt;Medicine&lt;/abbr-1&gt;&lt;/periodical&gt;&lt;pages&gt;60-76&lt;/pages&gt;&lt;volume&gt;82&lt;/volume&gt;&lt;number&gt;1&lt;/number&gt;&lt;keywords&gt;&lt;keyword&gt;Adult&lt;/keyword&gt;&lt;keyword&gt;Behcet Syndrome/epidemiology/*mortality/physiopathology&lt;/keyword&gt;&lt;keyword&gt;Cause of Death&lt;/keyword&gt;&lt;keyword&gt;Cohort Studies&lt;/keyword&gt;&lt;keyword&gt;Female&lt;/keyword&gt;&lt;keyword&gt;Humans&lt;/keyword&gt;&lt;keyword&gt;Male&lt;/keyword&gt;&lt;keyword&gt;Morbidity&lt;/keyword&gt;&lt;/keywords&gt;&lt;dates&gt;&lt;year&gt;2003&lt;/year&gt;&lt;pub-dates&gt;&lt;date&gt;Jan&lt;/date&gt;&lt;/pub-dates&gt;&lt;/dates&gt;&lt;isbn&gt;0025-7974 (Print)&amp;#xD;0025-7974 (Linking)&lt;/isbn&gt;&lt;accession-num&gt;12544711&lt;/accession-num&gt;&lt;urls&gt;&lt;related-urls&gt;&lt;url&gt;http://www.ncbi.nlm.nih.gov/pubmed/12544711&lt;/url&gt;&lt;/related-urls&gt;&lt;/urls&gt;&lt;/record&gt;&lt;/Cite&gt;&lt;/EndNote&gt;</w:instrText>
      </w:r>
      <w:r w:rsidRPr="00DD2234">
        <w:rPr>
          <w:rFonts w:ascii="Times New Roman" w:hAnsi="Times New Roman"/>
          <w:sz w:val="24"/>
          <w:szCs w:val="24"/>
        </w:rPr>
        <w:fldChar w:fldCharType="separate"/>
      </w:r>
      <w:r w:rsidR="000520B8">
        <w:rPr>
          <w:rFonts w:ascii="Times New Roman" w:hAnsi="Times New Roman"/>
          <w:noProof/>
          <w:sz w:val="24"/>
          <w:szCs w:val="24"/>
        </w:rPr>
        <w:t>[</w:t>
      </w:r>
      <w:hyperlink w:anchor="_ENREF_2" w:tooltip="Kural-Seyahi, 2003 #215" w:history="1">
        <w:r w:rsidR="000520B8">
          <w:rPr>
            <w:rFonts w:ascii="Times New Roman" w:hAnsi="Times New Roman"/>
            <w:noProof/>
            <w:sz w:val="24"/>
            <w:szCs w:val="24"/>
          </w:rPr>
          <w:t>2</w:t>
        </w:r>
      </w:hyperlink>
      <w:r w:rsidR="000520B8">
        <w:rPr>
          <w:rFonts w:ascii="Times New Roman" w:hAnsi="Times New Roman"/>
          <w:noProof/>
          <w:sz w:val="24"/>
          <w:szCs w:val="24"/>
        </w:rPr>
        <w:t>]</w:t>
      </w:r>
      <w:r w:rsidRPr="00DD2234">
        <w:rPr>
          <w:rFonts w:ascii="Times New Roman" w:hAnsi="Times New Roman"/>
          <w:sz w:val="24"/>
          <w:szCs w:val="24"/>
        </w:rPr>
        <w:fldChar w:fldCharType="end"/>
      </w:r>
      <w:r w:rsidR="00CD3A2E">
        <w:rPr>
          <w:rFonts w:ascii="Times New Roman" w:hAnsi="Times New Roman"/>
          <w:sz w:val="24"/>
          <w:szCs w:val="24"/>
        </w:rPr>
        <w:t xml:space="preserve">. </w:t>
      </w:r>
      <w:r w:rsidRPr="00DD2234">
        <w:rPr>
          <w:rFonts w:ascii="Times New Roman" w:hAnsi="Times New Roman"/>
          <w:sz w:val="24"/>
          <w:szCs w:val="24"/>
        </w:rPr>
        <w:t xml:space="preserve">Mucocutaneous and articular manifestations typically have </w:t>
      </w:r>
      <w:r w:rsidRPr="00DD2234">
        <w:rPr>
          <w:rFonts w:ascii="Times New Roman" w:hAnsi="Times New Roman"/>
          <w:bCs/>
          <w:sz w:val="24"/>
          <w:szCs w:val="24"/>
        </w:rPr>
        <w:t>a</w:t>
      </w:r>
      <w:r w:rsidRPr="00DD2234">
        <w:rPr>
          <w:rFonts w:ascii="Times New Roman" w:hAnsi="Times New Roman"/>
          <w:sz w:val="24"/>
          <w:szCs w:val="24"/>
        </w:rPr>
        <w:t xml:space="preserve"> relapsing and remitting, self-limited course. Although these are </w:t>
      </w:r>
      <w:r w:rsidRPr="00DD2234">
        <w:rPr>
          <w:rFonts w:ascii="Times New Roman" w:hAnsi="Times New Roman"/>
          <w:bCs/>
          <w:sz w:val="24"/>
          <w:szCs w:val="24"/>
        </w:rPr>
        <w:t xml:space="preserve">not life threatening manifestations </w:t>
      </w:r>
      <w:r w:rsidRPr="00DD2234">
        <w:rPr>
          <w:rFonts w:ascii="Times New Roman" w:hAnsi="Times New Roman"/>
          <w:sz w:val="24"/>
          <w:szCs w:val="24"/>
        </w:rPr>
        <w:t xml:space="preserve">they can have an important </w:t>
      </w:r>
      <w:r>
        <w:rPr>
          <w:rFonts w:ascii="Times New Roman" w:hAnsi="Times New Roman"/>
          <w:sz w:val="24"/>
          <w:szCs w:val="24"/>
        </w:rPr>
        <w:t>(</w:t>
      </w:r>
      <w:r w:rsidRPr="00DD2234">
        <w:rPr>
          <w:rFonts w:ascii="Times New Roman" w:hAnsi="Times New Roman"/>
          <w:sz w:val="24"/>
          <w:szCs w:val="24"/>
        </w:rPr>
        <w:t>negative</w:t>
      </w:r>
      <w:r>
        <w:rPr>
          <w:rFonts w:ascii="Times New Roman" w:hAnsi="Times New Roman"/>
          <w:sz w:val="24"/>
          <w:szCs w:val="24"/>
        </w:rPr>
        <w:t>)</w:t>
      </w:r>
      <w:r w:rsidRPr="00DD2234">
        <w:rPr>
          <w:rFonts w:ascii="Times New Roman" w:hAnsi="Times New Roman"/>
          <w:sz w:val="24"/>
          <w:szCs w:val="24"/>
        </w:rPr>
        <w:t xml:space="preserve"> impact on qua</w:t>
      </w:r>
      <w:r w:rsidR="00CD3A2E">
        <w:rPr>
          <w:rFonts w:ascii="Times New Roman" w:hAnsi="Times New Roman"/>
          <w:sz w:val="24"/>
          <w:szCs w:val="24"/>
        </w:rPr>
        <w:t xml:space="preserve">lity of life </w:t>
      </w:r>
      <w:r w:rsidRPr="00DD2234">
        <w:rPr>
          <w:rFonts w:ascii="Times New Roman" w:hAnsi="Times New Roman"/>
          <w:sz w:val="24"/>
          <w:szCs w:val="24"/>
        </w:rPr>
        <w:fldChar w:fldCharType="begin"/>
      </w:r>
      <w:r w:rsidR="000520B8">
        <w:rPr>
          <w:rFonts w:ascii="Times New Roman" w:hAnsi="Times New Roman"/>
          <w:sz w:val="24"/>
          <w:szCs w:val="24"/>
        </w:rPr>
        <w:instrText xml:space="preserve"> ADDIN EN.CITE &lt;EndNote&gt;&lt;Cite&gt;&lt;Author&gt;Melikoglu&lt;/Author&gt;&lt;Year&gt;2014&lt;/Year&gt;&lt;RecNum&gt;216&lt;/RecNum&gt;&lt;DisplayText&gt;[3]&lt;/DisplayText&gt;&lt;record&gt;&lt;rec-number&gt;216&lt;/rec-number&gt;&lt;foreign-keys&gt;&lt;key app="EN" db-id="2vdzt9x5p520v7ertvzx00r2t9tatwtae2wt" timestamp="1486911532"&gt;216&lt;/key&gt;&lt;/foreign-keys&gt;&lt;ref-type name="Journal Article"&gt;17&lt;/ref-type&gt;&lt;contributors&gt;&lt;authors&gt;&lt;author&gt;Melikoglu, M.&lt;/author&gt;&lt;author&gt;Melikoglu, M. A.&lt;/author&gt;&lt;/authors&gt;&lt;/contributors&gt;&lt;titles&gt;&lt;title&gt;What affects the quality of life in patients with Behcet&amp;apos;s disease?&lt;/title&gt;&lt;secondary-title&gt;Acta Reumatol Port&lt;/secondary-title&gt;&lt;/titles&gt;&lt;periodical&gt;&lt;full-title&gt;Acta Reumatol Port&lt;/full-title&gt;&lt;/periodical&gt;&lt;pages&gt;46-53&lt;/pages&gt;&lt;volume&gt;39&lt;/volume&gt;&lt;number&gt;1&lt;/number&gt;&lt;keywords&gt;&lt;keyword&gt;Adult&lt;/keyword&gt;&lt;keyword&gt;Behcet Syndrome/*diagnosis&lt;/keyword&gt;&lt;keyword&gt;Female&lt;/keyword&gt;&lt;keyword&gt;Humans&lt;/keyword&gt;&lt;keyword&gt;Male&lt;/keyword&gt;&lt;keyword&gt;Middle Aged&lt;/keyword&gt;&lt;keyword&gt;*Quality of Life&lt;/keyword&gt;&lt;keyword&gt;Sickness Impact Profile&lt;/keyword&gt;&lt;keyword&gt;Young Adult&lt;/keyword&gt;&lt;/keywords&gt;&lt;dates&gt;&lt;year&gt;2014&lt;/year&gt;&lt;pub-dates&gt;&lt;date&gt;Jan-Mar&lt;/date&gt;&lt;/pub-dates&gt;&lt;/dates&gt;&lt;isbn&gt;0303-464X (Print)&amp;#xD;0303-464X (Linking)&lt;/isbn&gt;&lt;accession-num&gt;24811461&lt;/accession-num&gt;&lt;urls&gt;&lt;related-urls&gt;&lt;url&gt;http://www.ncbi.nlm.nih.gov/pubmed/24811461&lt;/url&gt;&lt;/related-urls&gt;&lt;/urls&gt;&lt;/record&gt;&lt;/Cite&gt;&lt;/EndNote&gt;</w:instrText>
      </w:r>
      <w:r w:rsidRPr="00DD2234">
        <w:rPr>
          <w:rFonts w:ascii="Times New Roman" w:hAnsi="Times New Roman"/>
          <w:sz w:val="24"/>
          <w:szCs w:val="24"/>
        </w:rPr>
        <w:fldChar w:fldCharType="separate"/>
      </w:r>
      <w:r w:rsidR="000520B8">
        <w:rPr>
          <w:rFonts w:ascii="Times New Roman" w:hAnsi="Times New Roman"/>
          <w:noProof/>
          <w:sz w:val="24"/>
          <w:szCs w:val="24"/>
        </w:rPr>
        <w:t>[</w:t>
      </w:r>
      <w:hyperlink w:anchor="_ENREF_3" w:tooltip="Melikoglu, 2014 #216" w:history="1">
        <w:r w:rsidR="000520B8">
          <w:rPr>
            <w:rFonts w:ascii="Times New Roman" w:hAnsi="Times New Roman"/>
            <w:noProof/>
            <w:sz w:val="24"/>
            <w:szCs w:val="24"/>
          </w:rPr>
          <w:t>3</w:t>
        </w:r>
      </w:hyperlink>
      <w:r w:rsidR="000520B8">
        <w:rPr>
          <w:rFonts w:ascii="Times New Roman" w:hAnsi="Times New Roman"/>
          <w:noProof/>
          <w:sz w:val="24"/>
          <w:szCs w:val="24"/>
        </w:rPr>
        <w:t>]</w:t>
      </w:r>
      <w:r w:rsidRPr="00DD2234">
        <w:rPr>
          <w:rFonts w:ascii="Times New Roman" w:hAnsi="Times New Roman"/>
          <w:sz w:val="24"/>
          <w:szCs w:val="24"/>
        </w:rPr>
        <w:fldChar w:fldCharType="end"/>
      </w:r>
      <w:r w:rsidR="00CD3A2E">
        <w:rPr>
          <w:rFonts w:ascii="Times New Roman" w:hAnsi="Times New Roman"/>
          <w:sz w:val="24"/>
          <w:szCs w:val="24"/>
        </w:rPr>
        <w:t xml:space="preserve">. </w:t>
      </w:r>
      <w:r w:rsidRPr="00DD2234">
        <w:rPr>
          <w:rFonts w:ascii="Times New Roman" w:hAnsi="Times New Roman"/>
          <w:sz w:val="24"/>
          <w:szCs w:val="24"/>
        </w:rPr>
        <w:t xml:space="preserve">The treatment goals are reducing the inflammatory process, improving quality of life and preventing relapses. </w:t>
      </w:r>
    </w:p>
    <w:p w:rsidR="00206366" w:rsidRPr="00B141B2" w:rsidRDefault="000520B8" w:rsidP="00D030A3">
      <w:pPr>
        <w:spacing w:line="360" w:lineRule="auto"/>
        <w:jc w:val="both"/>
        <w:rPr>
          <w:rFonts w:ascii="Times New Roman" w:hAnsi="Times New Roman"/>
          <w:b/>
          <w:sz w:val="24"/>
        </w:rPr>
      </w:pPr>
      <w:r w:rsidRPr="000520B8">
        <w:rPr>
          <w:rFonts w:ascii="Times New Roman" w:hAnsi="Times New Roman"/>
          <w:sz w:val="24"/>
          <w:szCs w:val="24"/>
        </w:rPr>
        <w:t>The 2008 EULAR Recommendations for the management of Behçet’s disease, now termed BS for reasons explained in the Recommendations manuscript, are updated under the auspices of the EULAR Standing Commit</w:t>
      </w:r>
      <w:r>
        <w:rPr>
          <w:rFonts w:ascii="Times New Roman" w:hAnsi="Times New Roman"/>
          <w:sz w:val="24"/>
          <w:szCs w:val="24"/>
        </w:rPr>
        <w:t xml:space="preserve">te for Clinical Affairs (ESCCA) </w:t>
      </w:r>
      <w:r w:rsidR="00206366" w:rsidRPr="00DD2234">
        <w:rPr>
          <w:rFonts w:ascii="Times New Roman" w:hAnsi="Times New Roman"/>
          <w:sz w:val="24"/>
          <w:szCs w:val="24"/>
        </w:rPr>
        <w:fldChar w:fldCharType="begin">
          <w:fldData xml:space="preserve">PEVuZE5vdGU+PENpdGU+PEF1dGhvcj5IYXRlbWk8L0F1dGhvcj48WWVhcj4yMDA4PC9ZZWFyPjxS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=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PEVuZE5vdGU+PENpdGU+PEF1dGhvcj5IYXRlbWk8L0F1dGhvcj48WWVhcj4yMDA4PC9ZZWFyPjxS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=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00206366" w:rsidRPr="00DD2234">
        <w:rPr>
          <w:rFonts w:ascii="Times New Roman" w:hAnsi="Times New Roman"/>
          <w:sz w:val="24"/>
          <w:szCs w:val="24"/>
        </w:rPr>
      </w:r>
      <w:r w:rsidR="00206366" w:rsidRPr="00DD2234">
        <w:rPr>
          <w:rFonts w:ascii="Times New Roman" w:hAnsi="Times New Roman"/>
          <w:sz w:val="24"/>
          <w:szCs w:val="24"/>
        </w:rPr>
        <w:fldChar w:fldCharType="separate"/>
      </w:r>
      <w:r>
        <w:rPr>
          <w:rFonts w:ascii="Times New Roman" w:hAnsi="Times New Roman"/>
          <w:noProof/>
          <w:sz w:val="24"/>
          <w:szCs w:val="24"/>
        </w:rPr>
        <w:t>[</w:t>
      </w:r>
      <w:hyperlink w:anchor="_ENREF_4" w:tooltip="Hatemi, 2008 #1" w:history="1">
        <w:r>
          <w:rPr>
            <w:rFonts w:ascii="Times New Roman" w:hAnsi="Times New Roman"/>
            <w:noProof/>
            <w:sz w:val="24"/>
            <w:szCs w:val="24"/>
          </w:rPr>
          <w:t>4</w:t>
        </w:r>
      </w:hyperlink>
      <w:r>
        <w:rPr>
          <w:rFonts w:ascii="Times New Roman" w:hAnsi="Times New Roman"/>
          <w:noProof/>
          <w:sz w:val="24"/>
          <w:szCs w:val="24"/>
        </w:rPr>
        <w:t>]</w:t>
      </w:r>
      <w:r w:rsidR="00206366" w:rsidRPr="00DD2234">
        <w:rPr>
          <w:rFonts w:ascii="Times New Roman" w:hAnsi="Times New Roman"/>
          <w:sz w:val="24"/>
          <w:szCs w:val="24"/>
        </w:rPr>
        <w:fldChar w:fldCharType="end"/>
      </w:r>
      <w:r w:rsidR="00CD3A2E">
        <w:rPr>
          <w:rFonts w:ascii="Times New Roman" w:hAnsi="Times New Roman"/>
          <w:sz w:val="24"/>
          <w:szCs w:val="24"/>
        </w:rPr>
        <w:t>.</w:t>
      </w:r>
      <w:r w:rsidR="00206366" w:rsidRPr="00DD2234">
        <w:rPr>
          <w:rFonts w:ascii="Times New Roman" w:hAnsi="Times New Roman"/>
          <w:sz w:val="24"/>
          <w:szCs w:val="24"/>
        </w:rPr>
        <w:t xml:space="preserve"> </w:t>
      </w:r>
      <w:r w:rsidR="00206366" w:rsidRPr="00C174AB">
        <w:rPr>
          <w:rFonts w:ascii="Times New Roman" w:hAnsi="Times New Roman"/>
          <w:sz w:val="24"/>
          <w:lang w:val="en-GB"/>
        </w:rPr>
        <w:t>The aim of this systematic review was</w:t>
      </w:r>
      <w:r w:rsidR="00206366" w:rsidRPr="003C3721">
        <w:rPr>
          <w:rFonts w:ascii="Times New Roman" w:hAnsi="Times New Roman"/>
          <w:sz w:val="24"/>
          <w:szCs w:val="24"/>
          <w:lang w:val="en-GB"/>
        </w:rPr>
        <w:t xml:space="preserve"> to provide the evidence synthesis needed</w:t>
      </w:r>
      <w:r w:rsidR="00206366" w:rsidRPr="00C174AB">
        <w:rPr>
          <w:rFonts w:ascii="Times New Roman" w:hAnsi="Times New Roman"/>
          <w:sz w:val="24"/>
          <w:lang w:val="en-GB"/>
        </w:rPr>
        <w:t xml:space="preserve"> to inform the task force for updating the Recommendations, </w:t>
      </w:r>
      <w:r w:rsidR="00206366" w:rsidRPr="00DD2234">
        <w:rPr>
          <w:rFonts w:ascii="Times New Roman" w:hAnsi="Times New Roman"/>
          <w:sz w:val="24"/>
          <w:szCs w:val="24"/>
        </w:rPr>
        <w:t xml:space="preserve">about the evidence for the treatment of skin, mucosa and joint involvement of </w:t>
      </w:r>
      <w:r w:rsidR="00206366">
        <w:rPr>
          <w:rFonts w:ascii="Times New Roman" w:hAnsi="Times New Roman"/>
          <w:sz w:val="24"/>
          <w:szCs w:val="24"/>
        </w:rPr>
        <w:t>BS</w:t>
      </w:r>
      <w:r w:rsidR="00206366" w:rsidRPr="00DD2234">
        <w:rPr>
          <w:rFonts w:ascii="Times New Roman" w:hAnsi="Times New Roman"/>
          <w:sz w:val="24"/>
          <w:szCs w:val="24"/>
        </w:rPr>
        <w:t xml:space="preserve">. </w:t>
      </w:r>
      <w:r w:rsidR="00206366">
        <w:rPr>
          <w:rFonts w:ascii="Times New Roman" w:hAnsi="Times New Roman"/>
          <w:sz w:val="24"/>
          <w:szCs w:val="24"/>
        </w:rPr>
        <w:t>M</w:t>
      </w:r>
      <w:r w:rsidR="00206366" w:rsidRPr="00DD2234">
        <w:rPr>
          <w:rFonts w:ascii="Times New Roman" w:hAnsi="Times New Roman"/>
          <w:sz w:val="24"/>
          <w:szCs w:val="24"/>
        </w:rPr>
        <w:t>ajor organ involvement is addressed in a separate systematic review.</w:t>
      </w:r>
      <w:r w:rsidR="00206366">
        <w:rPr>
          <w:rFonts w:ascii="Times New Roman" w:hAnsi="Times New Roman"/>
          <w:sz w:val="24"/>
          <w:szCs w:val="24"/>
        </w:rPr>
        <w:t xml:space="preserve"> </w:t>
      </w:r>
      <w:r w:rsidR="00206366" w:rsidRPr="00DD2234">
        <w:rPr>
          <w:rFonts w:ascii="Times New Roman" w:hAnsi="Times New Roman"/>
          <w:sz w:val="24"/>
          <w:szCs w:val="24"/>
        </w:rPr>
        <w:t xml:space="preserve">The scope of this work was to expand knowledge on agents already present in the previous review and on newer biological and non-biological agents available so far. </w:t>
      </w:r>
    </w:p>
    <w:p w:rsidR="00206366" w:rsidRPr="00DD2234" w:rsidRDefault="00123645" w:rsidP="00D030A3">
      <w:pPr>
        <w:spacing w:line="360" w:lineRule="auto"/>
        <w:jc w:val="both"/>
        <w:rPr>
          <w:rFonts w:ascii="Times New Roman" w:hAnsi="Times New Roman"/>
          <w:b/>
          <w:sz w:val="24"/>
          <w:szCs w:val="24"/>
        </w:rPr>
      </w:pPr>
      <w:r>
        <w:rPr>
          <w:rFonts w:ascii="Times New Roman" w:hAnsi="Times New Roman"/>
          <w:b/>
          <w:sz w:val="24"/>
          <w:szCs w:val="24"/>
        </w:rPr>
        <w:t>2.</w:t>
      </w:r>
      <w:r w:rsidR="0088035C" w:rsidRPr="00DD2234">
        <w:rPr>
          <w:rFonts w:ascii="Times New Roman" w:hAnsi="Times New Roman"/>
          <w:b/>
          <w:sz w:val="24"/>
          <w:szCs w:val="24"/>
        </w:rPr>
        <w:t>Methods</w:t>
      </w:r>
    </w:p>
    <w:p w:rsidR="00206366" w:rsidRPr="00B141B2" w:rsidRDefault="00206366" w:rsidP="00D030A3">
      <w:pPr>
        <w:spacing w:line="360" w:lineRule="auto"/>
        <w:jc w:val="both"/>
        <w:rPr>
          <w:rFonts w:ascii="Times New Roman" w:hAnsi="Times New Roman"/>
          <w:sz w:val="24"/>
          <w:szCs w:val="24"/>
        </w:rPr>
      </w:pPr>
      <w:r w:rsidRPr="00DD2234">
        <w:rPr>
          <w:rFonts w:ascii="Times New Roman" w:hAnsi="Times New Roman"/>
          <w:sz w:val="24"/>
          <w:szCs w:val="24"/>
        </w:rPr>
        <w:t>The systematic literature search, data extraction and statistical analyses were performed according to a pre-specified protocol</w:t>
      </w:r>
      <w:r>
        <w:rPr>
          <w:rFonts w:ascii="Times New Roman" w:hAnsi="Times New Roman"/>
          <w:sz w:val="24"/>
          <w:szCs w:val="24"/>
        </w:rPr>
        <w:t xml:space="preserve"> </w:t>
      </w:r>
      <w:r w:rsidRPr="0013710A">
        <w:rPr>
          <w:rFonts w:ascii="Times New Roman" w:hAnsi="Times New Roman"/>
          <w:sz w:val="24"/>
          <w:szCs w:val="24"/>
          <w:lang w:val="en-GB"/>
        </w:rPr>
        <w:t>according to the principles stated in the PRISMA guidelines</w:t>
      </w:r>
      <w:r w:rsidR="00CD3A2E">
        <w:rPr>
          <w:rFonts w:ascii="Times New Roman" w:hAnsi="Times New Roman"/>
          <w:sz w:val="24"/>
          <w:szCs w:val="24"/>
          <w:lang w:val="en-GB"/>
        </w:rPr>
        <w:t xml:space="preserve"> </w:t>
      </w:r>
      <w:r>
        <w:rPr>
          <w:rFonts w:ascii="Times New Roman" w:hAnsi="Times New Roman"/>
          <w:sz w:val="24"/>
          <w:szCs w:val="24"/>
          <w:lang w:val="en-GB"/>
        </w:rPr>
        <w:fldChar w:fldCharType="begin">
          <w:fldData xml:space="preserve">PEVuZE5vdGU+PENpdGU+PEF1dGhvcj5TaGFtc2VlcjwvQXV0aG9yPjxZZWFyPjIwMTU8L1llYXI+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=
</w:fldData>
        </w:fldChar>
      </w:r>
      <w:r w:rsidR="000520B8">
        <w:rPr>
          <w:rFonts w:ascii="Times New Roman" w:hAnsi="Times New Roman"/>
          <w:sz w:val="24"/>
          <w:szCs w:val="24"/>
          <w:lang w:val="en-GB"/>
        </w:rPr>
        <w:instrText xml:space="preserve"> ADDIN EN.CITE </w:instrText>
      </w:r>
      <w:r w:rsidR="000520B8">
        <w:rPr>
          <w:rFonts w:ascii="Times New Roman" w:hAnsi="Times New Roman"/>
          <w:sz w:val="24"/>
          <w:szCs w:val="24"/>
          <w:lang w:val="en-GB"/>
        </w:rPr>
        <w:fldChar w:fldCharType="begin">
          <w:fldData xml:space="preserve">PEVuZE5vdGU+PENpdGU+PEF1dGhvcj5TaGFtc2VlcjwvQXV0aG9yPjxZZWFyPjIwMTU8L1llYXI+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=
</w:fldData>
        </w:fldChar>
      </w:r>
      <w:r w:rsidR="000520B8">
        <w:rPr>
          <w:rFonts w:ascii="Times New Roman" w:hAnsi="Times New Roman"/>
          <w:sz w:val="24"/>
          <w:szCs w:val="24"/>
          <w:lang w:val="en-GB"/>
        </w:rPr>
        <w:instrText xml:space="preserve"> ADDIN EN.CITE.DATA </w:instrText>
      </w:r>
      <w:r w:rsidR="000520B8">
        <w:rPr>
          <w:rFonts w:ascii="Times New Roman" w:hAnsi="Times New Roman"/>
          <w:sz w:val="24"/>
          <w:szCs w:val="24"/>
          <w:lang w:val="en-GB"/>
        </w:rPr>
      </w:r>
      <w:r w:rsidR="000520B8">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0520B8">
        <w:rPr>
          <w:rFonts w:ascii="Times New Roman" w:hAnsi="Times New Roman"/>
          <w:noProof/>
          <w:sz w:val="24"/>
          <w:szCs w:val="24"/>
          <w:lang w:val="en-GB"/>
        </w:rPr>
        <w:t>[</w:t>
      </w:r>
      <w:hyperlink w:anchor="_ENREF_5" w:tooltip="Shamseer, 2015 #1246" w:history="1">
        <w:r w:rsidR="000520B8">
          <w:rPr>
            <w:rFonts w:ascii="Times New Roman" w:hAnsi="Times New Roman"/>
            <w:noProof/>
            <w:sz w:val="24"/>
            <w:szCs w:val="24"/>
            <w:lang w:val="en-GB"/>
          </w:rPr>
          <w:t>5</w:t>
        </w:r>
      </w:hyperlink>
      <w:r w:rsidR="000520B8">
        <w:rPr>
          <w:rFonts w:ascii="Times New Roman" w:hAnsi="Times New Roman"/>
          <w:noProof/>
          <w:sz w:val="24"/>
          <w:szCs w:val="24"/>
          <w:lang w:val="en-GB"/>
        </w:rPr>
        <w:t>]</w:t>
      </w:r>
      <w:r>
        <w:rPr>
          <w:rFonts w:ascii="Times New Roman" w:hAnsi="Times New Roman"/>
          <w:sz w:val="24"/>
          <w:szCs w:val="24"/>
          <w:lang w:val="en-GB"/>
        </w:rPr>
        <w:fldChar w:fldCharType="end"/>
      </w:r>
      <w:r w:rsidR="00CD3A2E">
        <w:rPr>
          <w:rFonts w:ascii="Times New Roman" w:hAnsi="Times New Roman"/>
          <w:sz w:val="24"/>
          <w:szCs w:val="24"/>
          <w:lang w:val="en-GB"/>
        </w:rPr>
        <w:t>.</w:t>
      </w:r>
      <w:r>
        <w:rPr>
          <w:rFonts w:ascii="Times New Roman" w:hAnsi="Times New Roman"/>
          <w:sz w:val="24"/>
          <w:szCs w:val="24"/>
          <w:lang w:val="en-GB"/>
        </w:rPr>
        <w:t xml:space="preserve"> </w:t>
      </w:r>
      <w:r w:rsidRPr="00DD2234">
        <w:rPr>
          <w:rFonts w:ascii="Times New Roman" w:hAnsi="Times New Roman"/>
          <w:sz w:val="24"/>
          <w:szCs w:val="24"/>
        </w:rPr>
        <w:t>The protocol was registered in the International Prospective Register of Systematic Reviews (PROSPERO) with number CRD4201</w:t>
      </w:r>
      <w:r>
        <w:rPr>
          <w:rFonts w:ascii="Times New Roman" w:hAnsi="Times New Roman"/>
          <w:sz w:val="24"/>
          <w:szCs w:val="24"/>
        </w:rPr>
        <w:t xml:space="preserve">5027033. </w:t>
      </w:r>
    </w:p>
    <w:p w:rsidR="00D030A3" w:rsidRDefault="00123645" w:rsidP="00D030A3">
      <w:pPr>
        <w:spacing w:line="360" w:lineRule="auto"/>
        <w:jc w:val="both"/>
        <w:rPr>
          <w:rFonts w:ascii="Times New Roman" w:hAnsi="Times New Roman"/>
          <w:b/>
          <w:sz w:val="24"/>
          <w:szCs w:val="24"/>
        </w:rPr>
      </w:pPr>
      <w:r>
        <w:rPr>
          <w:rFonts w:ascii="Times New Roman" w:hAnsi="Times New Roman"/>
          <w:b/>
          <w:sz w:val="24"/>
          <w:szCs w:val="24"/>
        </w:rPr>
        <w:t xml:space="preserve">2.1 </w:t>
      </w:r>
      <w:r w:rsidR="00206366" w:rsidRPr="00DD2234">
        <w:rPr>
          <w:rFonts w:ascii="Times New Roman" w:hAnsi="Times New Roman"/>
          <w:b/>
          <w:sz w:val="24"/>
          <w:szCs w:val="24"/>
        </w:rPr>
        <w:t>Search strategy</w:t>
      </w:r>
    </w:p>
    <w:p w:rsidR="00206366" w:rsidRDefault="00206366" w:rsidP="00D030A3">
      <w:pPr>
        <w:spacing w:line="360" w:lineRule="auto"/>
        <w:jc w:val="both"/>
        <w:rPr>
          <w:rFonts w:ascii="Times New Roman" w:hAnsi="Times New Roman"/>
          <w:sz w:val="24"/>
          <w:lang w:val="en-GB"/>
        </w:rPr>
      </w:pPr>
      <w:r w:rsidRPr="00C174AB">
        <w:rPr>
          <w:rFonts w:ascii="Times New Roman" w:hAnsi="Times New Roman"/>
          <w:sz w:val="24"/>
          <w:lang w:val="en-GB"/>
        </w:rPr>
        <w:t>Specific research questions were identified through a Delphi process among the task force members and reformulated according to the PICO format (Patients, Interventions, Comparison and Outcomes</w:t>
      </w:r>
      <w:r w:rsidRPr="0013710A">
        <w:rPr>
          <w:rFonts w:ascii="Times New Roman" w:hAnsi="Times New Roman"/>
          <w:sz w:val="24"/>
          <w:szCs w:val="24"/>
          <w:lang w:val="en-GB"/>
        </w:rPr>
        <w:t>)</w:t>
      </w:r>
      <w:r w:rsidR="00CD3A2E">
        <w:rPr>
          <w:rFonts w:ascii="Times New Roman" w:hAnsi="Times New Roman"/>
          <w:sz w:val="24"/>
          <w:szCs w:val="24"/>
          <w:lang w:val="en-GB"/>
        </w:rPr>
        <w:t xml:space="preserve"> </w:t>
      </w:r>
      <w:r>
        <w:rPr>
          <w:rFonts w:ascii="Times New Roman" w:hAnsi="Times New Roman"/>
          <w:sz w:val="24"/>
          <w:szCs w:val="24"/>
          <w:lang w:val="en-GB"/>
        </w:rPr>
        <w:fldChar w:fldCharType="begin">
          <w:fldData xml:space="preserve">PEVuZE5vdGU+PENpdGU+PEF1dGhvcj5HaG9nb211PC9BdXRob3I+PFllYXI+MjAxNDwvWWVhcj48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</w:fldData>
        </w:fldChar>
      </w:r>
      <w:r w:rsidR="000520B8">
        <w:rPr>
          <w:rFonts w:ascii="Times New Roman" w:hAnsi="Times New Roman"/>
          <w:sz w:val="24"/>
          <w:szCs w:val="24"/>
          <w:lang w:val="en-GB"/>
        </w:rPr>
        <w:instrText xml:space="preserve"> ADDIN EN.CITE </w:instrText>
      </w:r>
      <w:r w:rsidR="000520B8">
        <w:rPr>
          <w:rFonts w:ascii="Times New Roman" w:hAnsi="Times New Roman"/>
          <w:sz w:val="24"/>
          <w:szCs w:val="24"/>
          <w:lang w:val="en-GB"/>
        </w:rPr>
        <w:fldChar w:fldCharType="begin">
          <w:fldData xml:space="preserve">PEVuZE5vdGU+PENpdGU+PEF1dGhvcj5HaG9nb211PC9BdXRob3I+PFllYXI+MjAxNDwvWWVhcj48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</w:fldData>
        </w:fldChar>
      </w:r>
      <w:r w:rsidR="000520B8">
        <w:rPr>
          <w:rFonts w:ascii="Times New Roman" w:hAnsi="Times New Roman"/>
          <w:sz w:val="24"/>
          <w:szCs w:val="24"/>
          <w:lang w:val="en-GB"/>
        </w:rPr>
        <w:instrText xml:space="preserve"> ADDIN EN.CITE.DATA </w:instrText>
      </w:r>
      <w:r w:rsidR="000520B8">
        <w:rPr>
          <w:rFonts w:ascii="Times New Roman" w:hAnsi="Times New Roman"/>
          <w:sz w:val="24"/>
          <w:szCs w:val="24"/>
          <w:lang w:val="en-GB"/>
        </w:rPr>
      </w:r>
      <w:r w:rsidR="000520B8">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0520B8">
        <w:rPr>
          <w:rFonts w:ascii="Times New Roman" w:hAnsi="Times New Roman"/>
          <w:noProof/>
          <w:sz w:val="24"/>
          <w:szCs w:val="24"/>
          <w:lang w:val="en-GB"/>
        </w:rPr>
        <w:t>[</w:t>
      </w:r>
      <w:hyperlink w:anchor="_ENREF_6" w:tooltip="Ghogomu, 2014 #1248" w:history="1">
        <w:r w:rsidR="000520B8">
          <w:rPr>
            <w:rFonts w:ascii="Times New Roman" w:hAnsi="Times New Roman"/>
            <w:noProof/>
            <w:sz w:val="24"/>
            <w:szCs w:val="24"/>
            <w:lang w:val="en-GB"/>
          </w:rPr>
          <w:t>6</w:t>
        </w:r>
      </w:hyperlink>
      <w:r w:rsidR="000520B8">
        <w:rPr>
          <w:rFonts w:ascii="Times New Roman" w:hAnsi="Times New Roman"/>
          <w:noProof/>
          <w:sz w:val="24"/>
          <w:szCs w:val="24"/>
          <w:lang w:val="en-GB"/>
        </w:rPr>
        <w:t>]</w:t>
      </w:r>
      <w:r>
        <w:rPr>
          <w:rFonts w:ascii="Times New Roman" w:hAnsi="Times New Roman"/>
          <w:sz w:val="24"/>
          <w:szCs w:val="24"/>
          <w:lang w:val="en-GB"/>
        </w:rPr>
        <w:fldChar w:fldCharType="end"/>
      </w:r>
      <w:r w:rsidR="00CD3A2E">
        <w:rPr>
          <w:rFonts w:ascii="Times New Roman" w:hAnsi="Times New Roman"/>
          <w:sz w:val="24"/>
          <w:szCs w:val="24"/>
          <w:lang w:val="en-GB"/>
        </w:rPr>
        <w:t>.</w:t>
      </w:r>
      <w:r w:rsidRPr="00C174AB">
        <w:rPr>
          <w:rFonts w:ascii="Times New Roman" w:hAnsi="Times New Roman"/>
          <w:sz w:val="24"/>
          <w:lang w:val="en-GB"/>
        </w:rPr>
        <w:t xml:space="preserve"> The research questions, keywords, databases that were searched, details of study selection and data extraction are provided in the online supplement.</w:t>
      </w:r>
    </w:p>
    <w:p w:rsidR="00D030A3" w:rsidRDefault="00123645" w:rsidP="00D030A3">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2.2 </w:t>
      </w:r>
      <w:r w:rsidR="00206366" w:rsidRPr="00DD2234">
        <w:rPr>
          <w:rFonts w:ascii="Times New Roman" w:hAnsi="Times New Roman"/>
          <w:b/>
          <w:sz w:val="24"/>
          <w:szCs w:val="24"/>
        </w:rPr>
        <w:t>Data analysis</w:t>
      </w:r>
    </w:p>
    <w:p w:rsidR="0088035C" w:rsidRDefault="0088035C" w:rsidP="00D030A3">
      <w:pPr>
        <w:autoSpaceDE w:val="0"/>
        <w:autoSpaceDN w:val="0"/>
        <w:adjustRightInd w:val="0"/>
        <w:spacing w:after="0" w:line="360" w:lineRule="auto"/>
        <w:jc w:val="both"/>
        <w:rPr>
          <w:rFonts w:ascii="Times New Roman" w:hAnsi="Times New Roman"/>
          <w:b/>
          <w:sz w:val="24"/>
          <w:szCs w:val="24"/>
        </w:rPr>
      </w:pPr>
    </w:p>
    <w:p w:rsidR="00206366" w:rsidRPr="00D030A3" w:rsidRDefault="00206366" w:rsidP="00D030A3">
      <w:pPr>
        <w:autoSpaceDE w:val="0"/>
        <w:autoSpaceDN w:val="0"/>
        <w:adjustRightInd w:val="0"/>
        <w:spacing w:after="0" w:line="360" w:lineRule="auto"/>
        <w:jc w:val="both"/>
        <w:rPr>
          <w:rFonts w:ascii="Times New Roman" w:hAnsi="Times New Roman"/>
          <w:sz w:val="24"/>
          <w:lang w:val="en-GB"/>
        </w:rPr>
      </w:pPr>
      <w:r w:rsidRPr="00C174AB">
        <w:rPr>
          <w:rFonts w:ascii="Times New Roman" w:hAnsi="Times New Roman"/>
          <w:sz w:val="24"/>
          <w:lang w:val="en-GB"/>
        </w:rPr>
        <w:t>We calculated the mean difference (MD) with 95% confidence interval (CI) for continuous outcomes</w:t>
      </w:r>
      <w:r w:rsidR="00CD3A2E">
        <w:rPr>
          <w:rFonts w:ascii="Times New Roman" w:hAnsi="Times New Roman"/>
          <w:sz w:val="24"/>
          <w:lang w:val="en-GB"/>
        </w:rPr>
        <w:t xml:space="preserve"> </w:t>
      </w:r>
      <w:r>
        <w:rPr>
          <w:rFonts w:ascii="Times New Roman" w:hAnsi="Times New Roman"/>
          <w:sz w:val="24"/>
          <w:szCs w:val="24"/>
          <w:lang w:val="en-GB"/>
        </w:rPr>
        <w:fldChar w:fldCharType="begin">
          <w:fldData xml:space="preserve">PEVuZE5vdGU+PENpdGU+PEF1dGhvcj5HdXlhdHQ8L0F1dGhvcj48WWVhcj4yMDEzPC9ZZWFyPjxS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</w:fldData>
        </w:fldChar>
      </w:r>
      <w:r w:rsidR="000520B8">
        <w:rPr>
          <w:rFonts w:ascii="Times New Roman" w:hAnsi="Times New Roman"/>
          <w:sz w:val="24"/>
          <w:szCs w:val="24"/>
          <w:lang w:val="en-GB"/>
        </w:rPr>
        <w:instrText xml:space="preserve"> ADDIN EN.CITE </w:instrText>
      </w:r>
      <w:r w:rsidR="000520B8">
        <w:rPr>
          <w:rFonts w:ascii="Times New Roman" w:hAnsi="Times New Roman"/>
          <w:sz w:val="24"/>
          <w:szCs w:val="24"/>
          <w:lang w:val="en-GB"/>
        </w:rPr>
        <w:fldChar w:fldCharType="begin">
          <w:fldData xml:space="preserve">PEVuZE5vdGU+PENpdGU+PEF1dGhvcj5HdXlhdHQ8L0F1dGhvcj48WWVhcj4yMDEzPC9ZZWFyPjxS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</w:fldData>
        </w:fldChar>
      </w:r>
      <w:r w:rsidR="000520B8">
        <w:rPr>
          <w:rFonts w:ascii="Times New Roman" w:hAnsi="Times New Roman"/>
          <w:sz w:val="24"/>
          <w:szCs w:val="24"/>
          <w:lang w:val="en-GB"/>
        </w:rPr>
        <w:instrText xml:space="preserve"> ADDIN EN.CITE.DATA </w:instrText>
      </w:r>
      <w:r w:rsidR="000520B8">
        <w:rPr>
          <w:rFonts w:ascii="Times New Roman" w:hAnsi="Times New Roman"/>
          <w:sz w:val="24"/>
          <w:szCs w:val="24"/>
          <w:lang w:val="en-GB"/>
        </w:rPr>
      </w:r>
      <w:r w:rsidR="000520B8">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0520B8">
        <w:rPr>
          <w:rFonts w:ascii="Times New Roman" w:hAnsi="Times New Roman"/>
          <w:noProof/>
          <w:sz w:val="24"/>
          <w:szCs w:val="24"/>
          <w:lang w:val="en-GB"/>
        </w:rPr>
        <w:t>[</w:t>
      </w:r>
      <w:hyperlink w:anchor="_ENREF_7" w:tooltip="Guyatt, 2013 #1250" w:history="1">
        <w:r w:rsidR="000520B8">
          <w:rPr>
            <w:rFonts w:ascii="Times New Roman" w:hAnsi="Times New Roman"/>
            <w:noProof/>
            <w:sz w:val="24"/>
            <w:szCs w:val="24"/>
            <w:lang w:val="en-GB"/>
          </w:rPr>
          <w:t>7</w:t>
        </w:r>
      </w:hyperlink>
      <w:r w:rsidR="000520B8">
        <w:rPr>
          <w:rFonts w:ascii="Times New Roman" w:hAnsi="Times New Roman"/>
          <w:noProof/>
          <w:sz w:val="24"/>
          <w:szCs w:val="24"/>
          <w:lang w:val="en-GB"/>
        </w:rPr>
        <w:t>]</w:t>
      </w:r>
      <w:r>
        <w:rPr>
          <w:rFonts w:ascii="Times New Roman" w:hAnsi="Times New Roman"/>
          <w:sz w:val="24"/>
          <w:szCs w:val="24"/>
          <w:lang w:val="en-GB"/>
        </w:rPr>
        <w:fldChar w:fldCharType="end"/>
      </w:r>
      <w:r w:rsidRPr="0013710A">
        <w:rPr>
          <w:rFonts w:ascii="Times New Roman" w:hAnsi="Times New Roman"/>
          <w:sz w:val="24"/>
          <w:szCs w:val="24"/>
          <w:lang w:val="en-GB"/>
        </w:rPr>
        <w:t xml:space="preserve"> </w:t>
      </w:r>
      <w:r w:rsidRPr="00297F32">
        <w:rPr>
          <w:rFonts w:ascii="Times New Roman" w:hAnsi="Times New Roman"/>
          <w:sz w:val="24"/>
          <w:lang w:val="en-GB"/>
        </w:rPr>
        <w:t>and the risk ratio (RR) with 95% CI for dichotomous outcomes</w:t>
      </w:r>
      <w:r w:rsidR="00CD3A2E">
        <w:rPr>
          <w:rFonts w:ascii="Times New Roman" w:hAnsi="Times New Roman"/>
          <w:sz w:val="24"/>
          <w:lang w:val="en-GB"/>
        </w:rPr>
        <w:t xml:space="preserve"> </w:t>
      </w:r>
      <w:r>
        <w:rPr>
          <w:rFonts w:ascii="Times New Roman" w:hAnsi="Times New Roman"/>
          <w:sz w:val="24"/>
          <w:szCs w:val="24"/>
          <w:lang w:val="en-GB"/>
        </w:rPr>
        <w:fldChar w:fldCharType="begin">
          <w:fldData xml:space="preserve">PEVuZE5vdGU+PENpdGU+PEF1dGhvcj5HdXlhdHQ8L0F1dGhvcj48WWVhcj4yMDEzPC9ZZWFyPjxS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</w:fldData>
        </w:fldChar>
      </w:r>
      <w:r w:rsidR="000520B8">
        <w:rPr>
          <w:rFonts w:ascii="Times New Roman" w:hAnsi="Times New Roman"/>
          <w:sz w:val="24"/>
          <w:szCs w:val="24"/>
          <w:lang w:val="en-GB"/>
        </w:rPr>
        <w:instrText xml:space="preserve"> ADDIN EN.CITE </w:instrText>
      </w:r>
      <w:r w:rsidR="000520B8">
        <w:rPr>
          <w:rFonts w:ascii="Times New Roman" w:hAnsi="Times New Roman"/>
          <w:sz w:val="24"/>
          <w:szCs w:val="24"/>
          <w:lang w:val="en-GB"/>
        </w:rPr>
        <w:fldChar w:fldCharType="begin">
          <w:fldData xml:space="preserve">PEVuZE5vdGU+PENpdGU+PEF1dGhvcj5HdXlhdHQ8L0F1dGhvcj48WWVhcj4yMDEzPC9ZZWFyPjxS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</w:fldData>
        </w:fldChar>
      </w:r>
      <w:r w:rsidR="000520B8">
        <w:rPr>
          <w:rFonts w:ascii="Times New Roman" w:hAnsi="Times New Roman"/>
          <w:sz w:val="24"/>
          <w:szCs w:val="24"/>
          <w:lang w:val="en-GB"/>
        </w:rPr>
        <w:instrText xml:space="preserve"> ADDIN EN.CITE.DATA </w:instrText>
      </w:r>
      <w:r w:rsidR="000520B8">
        <w:rPr>
          <w:rFonts w:ascii="Times New Roman" w:hAnsi="Times New Roman"/>
          <w:sz w:val="24"/>
          <w:szCs w:val="24"/>
          <w:lang w:val="en-GB"/>
        </w:rPr>
      </w:r>
      <w:r w:rsidR="000520B8">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0520B8">
        <w:rPr>
          <w:rFonts w:ascii="Times New Roman" w:hAnsi="Times New Roman"/>
          <w:noProof/>
          <w:sz w:val="24"/>
          <w:szCs w:val="24"/>
          <w:lang w:val="en-GB"/>
        </w:rPr>
        <w:t>[</w:t>
      </w:r>
      <w:hyperlink w:anchor="_ENREF_8" w:tooltip="Guyatt, 2013 #1249" w:history="1">
        <w:r w:rsidR="000520B8">
          <w:rPr>
            <w:rFonts w:ascii="Times New Roman" w:hAnsi="Times New Roman"/>
            <w:noProof/>
            <w:sz w:val="24"/>
            <w:szCs w:val="24"/>
            <w:lang w:val="en-GB"/>
          </w:rPr>
          <w:t>8</w:t>
        </w:r>
      </w:hyperlink>
      <w:r w:rsidR="000520B8">
        <w:rPr>
          <w:rFonts w:ascii="Times New Roman" w:hAnsi="Times New Roman"/>
          <w:noProof/>
          <w:sz w:val="24"/>
          <w:szCs w:val="24"/>
          <w:lang w:val="en-GB"/>
        </w:rPr>
        <w:t>]</w:t>
      </w:r>
      <w:r>
        <w:rPr>
          <w:rFonts w:ascii="Times New Roman" w:hAnsi="Times New Roman"/>
          <w:sz w:val="24"/>
          <w:szCs w:val="24"/>
          <w:lang w:val="en-GB"/>
        </w:rPr>
        <w:fldChar w:fldCharType="end"/>
      </w:r>
      <w:r w:rsidR="00CD3A2E">
        <w:rPr>
          <w:rFonts w:ascii="Times New Roman" w:hAnsi="Times New Roman"/>
          <w:sz w:val="24"/>
          <w:szCs w:val="24"/>
          <w:lang w:val="en-GB"/>
        </w:rPr>
        <w:t>.</w:t>
      </w:r>
      <w:r>
        <w:rPr>
          <w:rFonts w:ascii="Times New Roman" w:hAnsi="Times New Roman"/>
          <w:sz w:val="24"/>
          <w:szCs w:val="24"/>
          <w:lang w:val="en-GB"/>
        </w:rPr>
        <w:t xml:space="preserve"> </w:t>
      </w:r>
      <w:r w:rsidRPr="00297F32">
        <w:rPr>
          <w:rFonts w:ascii="Times New Roman" w:hAnsi="Times New Roman"/>
          <w:sz w:val="24"/>
          <w:lang w:val="en-GB"/>
        </w:rPr>
        <w:t xml:space="preserve"> </w:t>
      </w:r>
      <w:r w:rsidRPr="00C174AB">
        <w:rPr>
          <w:rFonts w:ascii="Times New Roman" w:hAnsi="Times New Roman"/>
          <w:sz w:val="24"/>
          <w:lang w:val="en-GB"/>
        </w:rPr>
        <w:t xml:space="preserve">When the MD equals zero, this means that there is no difference between the treatment groups. When the mean difference is greater than 0 and the 95% </w:t>
      </w:r>
      <w:r>
        <w:rPr>
          <w:rFonts w:ascii="Times New Roman" w:hAnsi="Times New Roman"/>
          <w:sz w:val="24"/>
          <w:szCs w:val="24"/>
          <w:lang w:val="en-GB"/>
        </w:rPr>
        <w:t>CI</w:t>
      </w:r>
      <w:r w:rsidRPr="00297F32">
        <w:rPr>
          <w:rFonts w:ascii="Times New Roman" w:hAnsi="Times New Roman"/>
          <w:sz w:val="24"/>
          <w:lang w:val="en-GB"/>
        </w:rPr>
        <w:t xml:space="preserve"> </w:t>
      </w:r>
      <w:r w:rsidRPr="00C174AB">
        <w:rPr>
          <w:rFonts w:ascii="Times New Roman" w:hAnsi="Times New Roman"/>
          <w:sz w:val="24"/>
          <w:lang w:val="en-GB"/>
        </w:rPr>
        <w:t xml:space="preserve">does not contain 0, this indicates that </w:t>
      </w:r>
      <w:r w:rsidRPr="0013710A">
        <w:rPr>
          <w:rFonts w:ascii="Times New Roman" w:hAnsi="Times New Roman"/>
          <w:sz w:val="24"/>
          <w:szCs w:val="24"/>
          <w:lang w:val="en-GB"/>
        </w:rPr>
        <w:t>the “Intervention</w:t>
      </w:r>
      <w:r w:rsidRPr="00C174AB">
        <w:rPr>
          <w:rFonts w:ascii="Times New Roman" w:hAnsi="Times New Roman"/>
          <w:sz w:val="24"/>
          <w:lang w:val="en-GB"/>
        </w:rPr>
        <w:t xml:space="preserve"> is better than the </w:t>
      </w:r>
      <w:r w:rsidRPr="0013710A">
        <w:rPr>
          <w:rFonts w:ascii="Times New Roman" w:hAnsi="Times New Roman"/>
          <w:sz w:val="24"/>
          <w:szCs w:val="24"/>
          <w:lang w:val="en-GB"/>
        </w:rPr>
        <w:t>Comparator”.</w:t>
      </w:r>
      <w:r w:rsidRPr="00C174AB">
        <w:rPr>
          <w:rFonts w:ascii="Times New Roman" w:hAnsi="Times New Roman"/>
          <w:sz w:val="24"/>
          <w:lang w:val="en-GB"/>
        </w:rPr>
        <w:t xml:space="preserve"> When the risk ratio equals 1, this means that there is no difference in the probability of an outcome occurring across the treatment groups. When RR is greater than 1 and the 95% </w:t>
      </w:r>
      <w:r>
        <w:rPr>
          <w:rFonts w:ascii="Times New Roman" w:hAnsi="Times New Roman"/>
          <w:sz w:val="24"/>
          <w:szCs w:val="24"/>
          <w:lang w:val="en-GB"/>
        </w:rPr>
        <w:t>CI</w:t>
      </w:r>
      <w:r w:rsidRPr="00297F32">
        <w:rPr>
          <w:rFonts w:ascii="Times New Roman" w:hAnsi="Times New Roman"/>
          <w:sz w:val="24"/>
          <w:lang w:val="en-GB"/>
        </w:rPr>
        <w:t xml:space="preserve"> </w:t>
      </w:r>
      <w:r w:rsidRPr="00C174AB">
        <w:rPr>
          <w:rFonts w:ascii="Times New Roman" w:hAnsi="Times New Roman"/>
          <w:sz w:val="24"/>
          <w:lang w:val="en-GB"/>
        </w:rPr>
        <w:t xml:space="preserve">does not include the null value (RR=1), this indicates that </w:t>
      </w:r>
      <w:r w:rsidRPr="0013710A">
        <w:rPr>
          <w:rFonts w:ascii="Times New Roman" w:hAnsi="Times New Roman"/>
          <w:sz w:val="24"/>
          <w:szCs w:val="24"/>
          <w:lang w:val="en-GB"/>
        </w:rPr>
        <w:t>the “Intervention is better than the Comparator”.</w:t>
      </w:r>
      <w:r w:rsidRPr="00C174AB">
        <w:rPr>
          <w:rFonts w:ascii="Times New Roman" w:hAnsi="Times New Roman"/>
          <w:sz w:val="24"/>
          <w:lang w:val="en-GB"/>
        </w:rPr>
        <w:t xml:space="preserve"> The assessment of risk of bias </w:t>
      </w:r>
      <w:r w:rsidRPr="005F627D">
        <w:rPr>
          <w:rFonts w:ascii="Times New Roman" w:hAnsi="Times New Roman"/>
          <w:sz w:val="24"/>
          <w:szCs w:val="24"/>
        </w:rPr>
        <w:t>in included studies was done using the Cochrane Collaboration’s Risk of Bias Tool</w:t>
      </w:r>
      <w:r>
        <w:rPr>
          <w:rFonts w:ascii="Times New Roman" w:hAnsi="Times New Roman"/>
          <w:sz w:val="24"/>
          <w:szCs w:val="24"/>
        </w:rPr>
        <w:t>.</w:t>
      </w:r>
    </w:p>
    <w:p w:rsidR="0088035C" w:rsidRDefault="0088035C" w:rsidP="00D030A3">
      <w:pPr>
        <w:spacing w:line="360" w:lineRule="auto"/>
        <w:jc w:val="both"/>
        <w:rPr>
          <w:rFonts w:ascii="Times New Roman" w:eastAsia="ArialMT" w:hAnsi="Times New Roman"/>
          <w:b/>
          <w:sz w:val="24"/>
          <w:szCs w:val="24"/>
        </w:rPr>
      </w:pPr>
    </w:p>
    <w:p w:rsidR="00206366" w:rsidRPr="00DD2234" w:rsidRDefault="00123645" w:rsidP="00D030A3">
      <w:pPr>
        <w:spacing w:line="360" w:lineRule="auto"/>
        <w:jc w:val="both"/>
        <w:rPr>
          <w:rFonts w:ascii="Times New Roman" w:eastAsia="ArialMT" w:hAnsi="Times New Roman"/>
          <w:b/>
          <w:sz w:val="24"/>
          <w:szCs w:val="24"/>
        </w:rPr>
      </w:pPr>
      <w:r>
        <w:rPr>
          <w:rFonts w:ascii="Times New Roman" w:eastAsia="ArialMT" w:hAnsi="Times New Roman"/>
          <w:b/>
          <w:sz w:val="24"/>
          <w:szCs w:val="24"/>
        </w:rPr>
        <w:t>3.</w:t>
      </w:r>
      <w:r w:rsidR="0088035C">
        <w:rPr>
          <w:rFonts w:ascii="Times New Roman" w:eastAsia="ArialMT" w:hAnsi="Times New Roman"/>
          <w:b/>
          <w:sz w:val="24"/>
          <w:szCs w:val="24"/>
        </w:rPr>
        <w:t>Results</w:t>
      </w:r>
    </w:p>
    <w:p w:rsidR="00D030A3" w:rsidRPr="0088035C" w:rsidRDefault="00206366" w:rsidP="00D030A3">
      <w:pPr>
        <w:spacing w:line="360" w:lineRule="auto"/>
        <w:jc w:val="both"/>
        <w:rPr>
          <w:rFonts w:ascii="Times New Roman" w:hAnsi="Times New Roman"/>
          <w:sz w:val="24"/>
          <w:lang w:val="en-GB"/>
        </w:rPr>
      </w:pPr>
      <w:r w:rsidRPr="00646308">
        <w:rPr>
          <w:rFonts w:ascii="Times New Roman" w:eastAsia="ArialMT" w:hAnsi="Times New Roman"/>
          <w:sz w:val="24"/>
          <w:szCs w:val="24"/>
        </w:rPr>
        <w:t>The search identified 3</w:t>
      </w:r>
      <w:r>
        <w:rPr>
          <w:rFonts w:ascii="Times New Roman" w:eastAsia="ArialMT" w:hAnsi="Times New Roman"/>
          <w:sz w:val="24"/>
          <w:szCs w:val="24"/>
        </w:rPr>
        <w:t>,</w:t>
      </w:r>
      <w:r w:rsidRPr="00646308">
        <w:rPr>
          <w:rFonts w:ascii="Times New Roman" w:eastAsia="ArialMT" w:hAnsi="Times New Roman"/>
          <w:sz w:val="24"/>
          <w:szCs w:val="24"/>
        </w:rPr>
        <w:t>927</w:t>
      </w:r>
      <w:r>
        <w:rPr>
          <w:rFonts w:ascii="Times New Roman" w:eastAsia="ArialMT" w:hAnsi="Times New Roman"/>
          <w:sz w:val="24"/>
          <w:szCs w:val="24"/>
        </w:rPr>
        <w:t xml:space="preserve"> potentially eligible articles; </w:t>
      </w:r>
      <w:r w:rsidRPr="00646308">
        <w:rPr>
          <w:rFonts w:ascii="Times New Roman" w:eastAsia="ArialMT" w:hAnsi="Times New Roman"/>
          <w:sz w:val="24"/>
          <w:szCs w:val="24"/>
        </w:rPr>
        <w:t xml:space="preserve">395 were selected for full-text review and finally </w:t>
      </w:r>
      <w:r w:rsidRPr="0030576C">
        <w:rPr>
          <w:rFonts w:ascii="Times New Roman" w:eastAsia="ArialMT" w:hAnsi="Times New Roman"/>
          <w:sz w:val="24"/>
          <w:szCs w:val="24"/>
        </w:rPr>
        <w:t xml:space="preserve">21 </w:t>
      </w:r>
      <w:r w:rsidRPr="009B33A6">
        <w:rPr>
          <w:rFonts w:ascii="Times New Roman" w:eastAsia="ArialMT" w:hAnsi="Times New Roman"/>
          <w:sz w:val="24"/>
          <w:szCs w:val="24"/>
        </w:rPr>
        <w:t xml:space="preserve">randomised controlled trials </w:t>
      </w:r>
      <w:r>
        <w:rPr>
          <w:rFonts w:ascii="Times New Roman" w:eastAsia="ArialMT" w:hAnsi="Times New Roman"/>
          <w:sz w:val="24"/>
          <w:szCs w:val="24"/>
        </w:rPr>
        <w:t>(</w:t>
      </w:r>
      <w:r w:rsidRPr="0030576C">
        <w:rPr>
          <w:rFonts w:ascii="Times New Roman" w:eastAsia="ArialMT" w:hAnsi="Times New Roman"/>
          <w:sz w:val="24"/>
          <w:szCs w:val="24"/>
        </w:rPr>
        <w:t>RCTs</w:t>
      </w:r>
      <w:r>
        <w:rPr>
          <w:rFonts w:ascii="Times New Roman" w:eastAsia="ArialMT" w:hAnsi="Times New Roman"/>
          <w:sz w:val="24"/>
          <w:szCs w:val="24"/>
        </w:rPr>
        <w:t>)</w:t>
      </w:r>
      <w:r w:rsidRPr="0030576C">
        <w:rPr>
          <w:rFonts w:ascii="Times New Roman" w:eastAsia="ArialMT" w:hAnsi="Times New Roman"/>
          <w:sz w:val="24"/>
          <w:szCs w:val="24"/>
        </w:rPr>
        <w:t xml:space="preserve"> and 16 observational studies were included. </w:t>
      </w:r>
      <w:r w:rsidRPr="00F056DD">
        <w:rPr>
          <w:rFonts w:ascii="Times New Roman" w:eastAsia="ArialMT" w:hAnsi="Times New Roman"/>
          <w:sz w:val="24"/>
          <w:szCs w:val="24"/>
        </w:rPr>
        <w:t>Figure</w:t>
      </w:r>
      <w:r w:rsidRPr="0030576C">
        <w:rPr>
          <w:rFonts w:ascii="Times New Roman" w:eastAsia="ArialMT" w:hAnsi="Times New Roman"/>
          <w:sz w:val="24"/>
          <w:szCs w:val="24"/>
        </w:rPr>
        <w:t xml:space="preserve"> describes the study selection process and </w:t>
      </w:r>
      <w:r w:rsidRPr="00F056DD">
        <w:rPr>
          <w:rFonts w:ascii="Times New Roman" w:eastAsia="ArialMT" w:hAnsi="Times New Roman"/>
          <w:sz w:val="24"/>
          <w:szCs w:val="24"/>
        </w:rPr>
        <w:t>Table 1</w:t>
      </w:r>
      <w:r w:rsidRPr="0030576C">
        <w:rPr>
          <w:rFonts w:ascii="Times New Roman" w:eastAsia="ArialMT" w:hAnsi="Times New Roman"/>
          <w:sz w:val="24"/>
          <w:szCs w:val="24"/>
        </w:rPr>
        <w:t xml:space="preserve"> describes</w:t>
      </w:r>
      <w:r w:rsidRPr="00DD2234">
        <w:rPr>
          <w:rFonts w:ascii="Times New Roman" w:eastAsia="ArialMT" w:hAnsi="Times New Roman"/>
          <w:sz w:val="24"/>
          <w:szCs w:val="24"/>
        </w:rPr>
        <w:t xml:space="preserve"> the characteristics of </w:t>
      </w:r>
      <w:r>
        <w:rPr>
          <w:rFonts w:ascii="Times New Roman" w:eastAsia="ArialMT" w:hAnsi="Times New Roman"/>
          <w:sz w:val="24"/>
          <w:szCs w:val="24"/>
        </w:rPr>
        <w:t xml:space="preserve">the eligible </w:t>
      </w:r>
      <w:r w:rsidRPr="00DD2234">
        <w:rPr>
          <w:rFonts w:ascii="Times New Roman" w:eastAsia="ArialMT" w:hAnsi="Times New Roman"/>
          <w:sz w:val="24"/>
          <w:szCs w:val="24"/>
        </w:rPr>
        <w:t xml:space="preserve">RCTs. </w:t>
      </w:r>
      <w:r>
        <w:rPr>
          <w:rFonts w:ascii="Times New Roman" w:eastAsia="ArialMT" w:hAnsi="Times New Roman"/>
          <w:sz w:val="24"/>
          <w:szCs w:val="24"/>
        </w:rPr>
        <w:t xml:space="preserve">The quality assessment and risk of bias assessment of these RCTs are provided in the online supplement (Figure 1 and 2). </w:t>
      </w:r>
      <w:r w:rsidRPr="00C174AB">
        <w:rPr>
          <w:rFonts w:ascii="Times New Roman" w:hAnsi="Times New Roman"/>
          <w:sz w:val="24"/>
          <w:lang w:val="en-GB"/>
        </w:rPr>
        <w:t xml:space="preserve">The results </w:t>
      </w:r>
      <w:r>
        <w:rPr>
          <w:rFonts w:ascii="Times New Roman" w:hAnsi="Times New Roman"/>
          <w:sz w:val="24"/>
          <w:lang w:val="en-GB"/>
        </w:rPr>
        <w:t xml:space="preserve">of the systematic review </w:t>
      </w:r>
      <w:r w:rsidRPr="00C174AB">
        <w:rPr>
          <w:rFonts w:ascii="Times New Roman" w:hAnsi="Times New Roman"/>
          <w:sz w:val="24"/>
          <w:lang w:val="en-GB"/>
        </w:rPr>
        <w:t xml:space="preserve">are </w:t>
      </w:r>
      <w:r w:rsidRPr="0013710A">
        <w:rPr>
          <w:rFonts w:ascii="Times New Roman" w:eastAsia="ArialMT" w:hAnsi="Times New Roman"/>
          <w:sz w:val="24"/>
          <w:szCs w:val="24"/>
          <w:lang w:val="en-GB"/>
        </w:rPr>
        <w:t>sorted</w:t>
      </w:r>
      <w:r w:rsidRPr="00C174AB">
        <w:rPr>
          <w:rFonts w:ascii="Times New Roman" w:hAnsi="Times New Roman"/>
          <w:sz w:val="24"/>
          <w:lang w:val="en-GB"/>
        </w:rPr>
        <w:t xml:space="preserve"> by </w:t>
      </w:r>
      <w:r w:rsidRPr="0013710A">
        <w:rPr>
          <w:rFonts w:ascii="Times New Roman" w:eastAsia="ArialMT" w:hAnsi="Times New Roman"/>
          <w:sz w:val="24"/>
          <w:szCs w:val="24"/>
          <w:lang w:val="en-GB"/>
        </w:rPr>
        <w:t xml:space="preserve">type of </w:t>
      </w:r>
      <w:r>
        <w:rPr>
          <w:rFonts w:ascii="Times New Roman" w:hAnsi="Times New Roman"/>
          <w:sz w:val="24"/>
          <w:lang w:val="en-GB"/>
        </w:rPr>
        <w:t>clinical manifestation.</w:t>
      </w:r>
    </w:p>
    <w:p w:rsidR="00206366" w:rsidRPr="00206366" w:rsidRDefault="00123645" w:rsidP="00D030A3">
      <w:pPr>
        <w:spacing w:line="360" w:lineRule="auto"/>
        <w:jc w:val="both"/>
        <w:rPr>
          <w:rFonts w:ascii="Times New Roman" w:eastAsia="ArialMT" w:hAnsi="Times New Roman"/>
          <w:b/>
          <w:sz w:val="24"/>
          <w:szCs w:val="24"/>
        </w:rPr>
      </w:pPr>
      <w:r>
        <w:rPr>
          <w:rFonts w:ascii="Times New Roman" w:eastAsia="ArialMT" w:hAnsi="Times New Roman"/>
          <w:b/>
          <w:sz w:val="24"/>
          <w:szCs w:val="24"/>
        </w:rPr>
        <w:t xml:space="preserve">3.1. </w:t>
      </w:r>
      <w:r w:rsidR="00206366" w:rsidRPr="00206366">
        <w:rPr>
          <w:rFonts w:ascii="Times New Roman" w:eastAsia="ArialMT" w:hAnsi="Times New Roman"/>
          <w:b/>
          <w:sz w:val="24"/>
          <w:szCs w:val="24"/>
        </w:rPr>
        <w:t>Oral ulcers</w:t>
      </w:r>
    </w:p>
    <w:p w:rsidR="00206366" w:rsidRPr="0088035C" w:rsidRDefault="00123645" w:rsidP="00D030A3">
      <w:pPr>
        <w:spacing w:line="360" w:lineRule="auto"/>
        <w:jc w:val="both"/>
        <w:rPr>
          <w:rFonts w:ascii="Times New Roman" w:hAnsi="Times New Roman"/>
          <w:b/>
          <w:sz w:val="24"/>
        </w:rPr>
      </w:pPr>
      <w:r>
        <w:rPr>
          <w:rFonts w:ascii="Times New Roman" w:hAnsi="Times New Roman"/>
          <w:b/>
          <w:sz w:val="24"/>
        </w:rPr>
        <w:t xml:space="preserve">3.1.1. </w:t>
      </w:r>
      <w:r w:rsidR="00206366" w:rsidRPr="0088035C">
        <w:rPr>
          <w:rFonts w:ascii="Times New Roman" w:hAnsi="Times New Roman"/>
          <w:b/>
          <w:sz w:val="24"/>
        </w:rPr>
        <w:t>Systemic treatment</w:t>
      </w:r>
    </w:p>
    <w:p w:rsidR="00206366" w:rsidRDefault="00206366" w:rsidP="00D030A3">
      <w:pPr>
        <w:spacing w:line="360" w:lineRule="auto"/>
        <w:jc w:val="both"/>
        <w:rPr>
          <w:rFonts w:ascii="Times New Roman" w:eastAsia="ArialMT" w:hAnsi="Times New Roman"/>
          <w:sz w:val="24"/>
          <w:szCs w:val="24"/>
        </w:rPr>
      </w:pPr>
      <w:r w:rsidRPr="00206366">
        <w:rPr>
          <w:rFonts w:ascii="Times New Roman" w:eastAsia="ArialMT" w:hAnsi="Times New Roman"/>
          <w:sz w:val="24"/>
          <w:szCs w:val="24"/>
        </w:rPr>
        <w:t>Among the 17 RCTs that reported on outcomes assessing the response of oral ulcers to different drugs, 12 evaluated systemic treatment modalities (Table 2). Three RCTs assessed the efficacy of colchicine in managing oral ulcers</w:t>
      </w:r>
      <w:r w:rsidR="00CD3A2E">
        <w:rPr>
          <w:rFonts w:ascii="Times New Roman" w:eastAsia="ArialMT" w:hAnsi="Times New Roman"/>
          <w:sz w:val="24"/>
          <w:szCs w:val="24"/>
        </w:rPr>
        <w:t xml:space="preserve"> </w:t>
      </w:r>
      <w:r w:rsidRPr="00206366">
        <w:rPr>
          <w:rFonts w:ascii="Times New Roman" w:eastAsia="ArialMT" w:hAnsi="Times New Roman"/>
          <w:sz w:val="24"/>
          <w:szCs w:val="24"/>
        </w:rPr>
        <w:fldChar w:fldCharType="begin">
          <w:fldData xml:space="preserve">PEVuZE5vdGU+PENpdGU+PEF1dGhvcj5Ba3R1bGdhPC9BdXRob3I+PFllYXI+MTk4MDwvWWVhcj48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PEVuZE5vdGU+PENpdGU+PEF1dGhvcj5Ba3R1bGdhPC9BdXRob3I+PFllYXI+MTk4MDwvWWVhcj48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sidRPr="00206366">
        <w:rPr>
          <w:rFonts w:ascii="Times New Roman" w:eastAsia="ArialMT" w:hAnsi="Times New Roman"/>
          <w:sz w:val="24"/>
          <w:szCs w:val="24"/>
        </w:rPr>
      </w:r>
      <w:r w:rsidRPr="00206366">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9" w:tooltip="Aktulga, 1980 #8280" w:history="1">
        <w:r w:rsidR="000520B8">
          <w:rPr>
            <w:rFonts w:ascii="Times New Roman" w:eastAsia="ArialMT" w:hAnsi="Times New Roman"/>
            <w:noProof/>
            <w:sz w:val="24"/>
            <w:szCs w:val="24"/>
          </w:rPr>
          <w:t>9-11</w:t>
        </w:r>
      </w:hyperlink>
      <w:r w:rsidR="000520B8">
        <w:rPr>
          <w:rFonts w:ascii="Times New Roman" w:eastAsia="ArialMT" w:hAnsi="Times New Roman"/>
          <w:noProof/>
          <w:sz w:val="24"/>
          <w:szCs w:val="24"/>
        </w:rPr>
        <w:t>]</w:t>
      </w:r>
      <w:r w:rsidRPr="00206366">
        <w:rPr>
          <w:rFonts w:ascii="Times New Roman" w:eastAsia="ArialMT" w:hAnsi="Times New Roman"/>
          <w:sz w:val="24"/>
          <w:szCs w:val="24"/>
        </w:rPr>
        <w:fldChar w:fldCharType="end"/>
      </w:r>
      <w:r w:rsidR="00CD3A2E">
        <w:rPr>
          <w:rFonts w:ascii="Times New Roman" w:eastAsia="ArialMT" w:hAnsi="Times New Roman"/>
          <w:sz w:val="24"/>
          <w:szCs w:val="24"/>
        </w:rPr>
        <w:t>.</w:t>
      </w:r>
      <w:r w:rsidRPr="00206366">
        <w:rPr>
          <w:rFonts w:ascii="Times New Roman" w:eastAsia="ArialMT" w:hAnsi="Times New Roman"/>
          <w:sz w:val="24"/>
          <w:szCs w:val="24"/>
        </w:rPr>
        <w:t xml:space="preserve"> The first study was a double-blind, placebo controlled study involving 28 patients. Colchicine 1.5 mg/day used for 6 months was ineffective for oral ulcers (</w:t>
      </w:r>
      <w:r w:rsidRPr="00206366">
        <w:rPr>
          <w:rFonts w:ascii="Times New Roman" w:eastAsia="ArialMT" w:hAnsi="Times New Roman"/>
          <w:bCs/>
          <w:sz w:val="24"/>
          <w:szCs w:val="24"/>
        </w:rPr>
        <w:t>RR 0.75</w:t>
      </w:r>
      <w:r w:rsidRPr="00206366">
        <w:rPr>
          <w:rFonts w:ascii="Times New Roman" w:eastAsia="ArialMT" w:hAnsi="Times New Roman"/>
          <w:sz w:val="24"/>
          <w:szCs w:val="24"/>
        </w:rPr>
        <w:t xml:space="preserve">, </w:t>
      </w:r>
      <w:r w:rsidRPr="00206366">
        <w:rPr>
          <w:rFonts w:ascii="Times New Roman" w:eastAsia="ArialMT" w:hAnsi="Times New Roman"/>
          <w:bCs/>
          <w:sz w:val="24"/>
          <w:szCs w:val="24"/>
        </w:rPr>
        <w:t>95%CI 0.48 to 1.17)</w:t>
      </w:r>
      <w:r w:rsidRPr="00206366">
        <w:rPr>
          <w:rFonts w:ascii="Times New Roman" w:eastAsia="ArialMT" w:hAnsi="Times New Roman"/>
          <w:sz w:val="24"/>
          <w:szCs w:val="24"/>
        </w:rPr>
        <w:t xml:space="preserve">. The second study was a 2-year, double-blind, placebo controlled study conducted among a larger cohort of BS patients and the results of treatment with colchicine (1-2 mg/day, adjusted according to body weight) were separately evaluated for men and women. Colchicine did not </w:t>
      </w:r>
      <w:r w:rsidRPr="00206366">
        <w:rPr>
          <w:rFonts w:ascii="Times New Roman" w:eastAsia="ArialMT" w:hAnsi="Times New Roman"/>
          <w:sz w:val="24"/>
          <w:szCs w:val="24"/>
          <w:lang w:val="en-GB"/>
        </w:rPr>
        <w:t xml:space="preserve">statistically </w:t>
      </w:r>
      <w:r w:rsidRPr="00206366">
        <w:rPr>
          <w:rFonts w:ascii="Times New Roman" w:eastAsia="ArialMT" w:hAnsi="Times New Roman"/>
          <w:sz w:val="24"/>
          <w:szCs w:val="24"/>
        </w:rPr>
        <w:t>significantly improve the number of oral ulcers in women (</w:t>
      </w:r>
      <w:r w:rsidRPr="00206366">
        <w:rPr>
          <w:rFonts w:ascii="Times New Roman" w:eastAsia="ArialMT" w:hAnsi="Times New Roman"/>
          <w:bCs/>
          <w:sz w:val="24"/>
          <w:szCs w:val="24"/>
        </w:rPr>
        <w:t xml:space="preserve">MD -5.73, 95%CI -12.6 to 1.16 ulcers) </w:t>
      </w:r>
      <w:r w:rsidRPr="00206366">
        <w:rPr>
          <w:rFonts w:ascii="Times New Roman" w:eastAsia="ArialMT" w:hAnsi="Times New Roman"/>
          <w:sz w:val="24"/>
          <w:szCs w:val="24"/>
        </w:rPr>
        <w:t xml:space="preserve">or men </w:t>
      </w:r>
      <w:r w:rsidRPr="00206366">
        <w:rPr>
          <w:rFonts w:ascii="Times New Roman" w:eastAsia="ArialMT" w:hAnsi="Times New Roman"/>
          <w:bCs/>
          <w:sz w:val="24"/>
          <w:szCs w:val="24"/>
        </w:rPr>
        <w:t>(MD 0.80</w:t>
      </w:r>
      <w:r w:rsidRPr="00206366">
        <w:rPr>
          <w:rFonts w:ascii="Times New Roman" w:eastAsia="ArialMT" w:hAnsi="Times New Roman"/>
          <w:sz w:val="24"/>
          <w:szCs w:val="24"/>
        </w:rPr>
        <w:t xml:space="preserve">, </w:t>
      </w:r>
      <w:r w:rsidRPr="00206366">
        <w:rPr>
          <w:rFonts w:ascii="Times New Roman" w:eastAsia="ArialMT" w:hAnsi="Times New Roman"/>
          <w:bCs/>
          <w:sz w:val="24"/>
          <w:szCs w:val="24"/>
        </w:rPr>
        <w:t>95%CI -7.83 to 9.47 ulcers)</w:t>
      </w:r>
      <w:r w:rsidRPr="00206366">
        <w:rPr>
          <w:rFonts w:ascii="Times New Roman" w:eastAsia="ArialMT" w:hAnsi="Times New Roman"/>
          <w:sz w:val="24"/>
          <w:szCs w:val="24"/>
        </w:rPr>
        <w:t xml:space="preserve">. </w:t>
      </w:r>
      <w:r w:rsidRPr="00206366">
        <w:rPr>
          <w:rFonts w:ascii="Times New Roman" w:eastAsia="ArialMT" w:hAnsi="Times New Roman"/>
          <w:bCs/>
          <w:sz w:val="24"/>
          <w:szCs w:val="24"/>
        </w:rPr>
        <w:t xml:space="preserve">The third study was a randomised, placebo controlled, double-blind, crossover trial conducted among 169 patients. The primary endpoint was </w:t>
      </w:r>
      <w:r w:rsidRPr="00206366">
        <w:rPr>
          <w:rFonts w:ascii="Times New Roman" w:eastAsia="ArialMT" w:hAnsi="Times New Roman"/>
          <w:bCs/>
          <w:sz w:val="24"/>
          <w:szCs w:val="24"/>
        </w:rPr>
        <w:lastRenderedPageBreak/>
        <w:t>disease activity evaluated using the Iranian Behçet’s Disease Dynamic Activity Measure (IBDDAM) score. There was a trend for improvement in mean IBDDAM score for oral ulcers in the colchicine group compared to placebo</w:t>
      </w:r>
      <w:r w:rsidRPr="00206366">
        <w:rPr>
          <w:rFonts w:ascii="Times New Roman" w:eastAsia="ArialMT" w:hAnsi="Times New Roman"/>
          <w:sz w:val="24"/>
          <w:szCs w:val="24"/>
        </w:rPr>
        <w:t xml:space="preserve"> </w:t>
      </w:r>
      <w:r w:rsidRPr="00206366">
        <w:rPr>
          <w:rFonts w:ascii="Times New Roman" w:eastAsia="ArialMT" w:hAnsi="Times New Roman"/>
          <w:bCs/>
          <w:sz w:val="24"/>
          <w:szCs w:val="24"/>
        </w:rPr>
        <w:t>(MD -0.55, 95%CI -0.99 to 0.10)</w:t>
      </w:r>
      <w:r w:rsidRPr="00206366">
        <w:rPr>
          <w:rFonts w:ascii="Times New Roman" w:eastAsia="ArialMT" w:hAnsi="Times New Roman"/>
          <w:sz w:val="24"/>
          <w:szCs w:val="24"/>
        </w:rPr>
        <w:t xml:space="preserve">.  Colchicine was generally well tolerated. Only one patient had to stop treatment due to nausea and vomiting in one of the RCTs. </w:t>
      </w:r>
    </w:p>
    <w:p w:rsidR="00206366" w:rsidRPr="00206366" w:rsidRDefault="00206366" w:rsidP="00D030A3">
      <w:pPr>
        <w:spacing w:line="360" w:lineRule="auto"/>
        <w:jc w:val="both"/>
        <w:rPr>
          <w:rFonts w:ascii="Times New Roman" w:eastAsia="ArialMT" w:hAnsi="Times New Roman"/>
          <w:sz w:val="24"/>
          <w:szCs w:val="24"/>
        </w:rPr>
      </w:pPr>
      <w:r w:rsidRPr="00206366">
        <w:rPr>
          <w:rFonts w:ascii="Times New Roman" w:eastAsia="ArialMT" w:hAnsi="Times New Roman"/>
          <w:sz w:val="24"/>
          <w:szCs w:val="24"/>
        </w:rPr>
        <w:t>There was one double-blind, placebo-controlled study with azathioprine (2.5 mg/kg/day) that involved only m</w:t>
      </w:r>
      <w:r w:rsidR="00CD3A2E">
        <w:rPr>
          <w:rFonts w:ascii="Times New Roman" w:eastAsia="ArialMT" w:hAnsi="Times New Roman"/>
          <w:sz w:val="24"/>
          <w:szCs w:val="24"/>
        </w:rPr>
        <w:t xml:space="preserve">en with and without eye disease </w:t>
      </w:r>
      <w:r w:rsidRPr="00206366">
        <w:rPr>
          <w:rFonts w:ascii="Times New Roman" w:eastAsia="ArialMT" w:hAnsi="Times New Roman"/>
          <w:sz w:val="24"/>
          <w:szCs w:val="24"/>
        </w:rPr>
        <w:fldChar w:fldCharType="begin"/>
      </w:r>
      <w:r w:rsidR="000520B8">
        <w:rPr>
          <w:rFonts w:ascii="Times New Roman" w:eastAsia="ArialMT" w:hAnsi="Times New Roman"/>
          <w:sz w:val="24"/>
          <w:szCs w:val="24"/>
        </w:rPr>
        <w:instrText xml:space="preserve"> ADDIN EN.CITE &lt;EndNote&gt;&lt;Cite&gt;&lt;Author&gt;Yazici&lt;/Author&gt;&lt;Year&gt;1990&lt;/Year&gt;&lt;RecNum&gt;13382&lt;/RecNum&gt;&lt;DisplayText&gt;[12]&lt;/DisplayText&gt;&lt;record&gt;&lt;rec-number&gt;13382&lt;/rec-number&gt;&lt;foreign-keys&gt;&lt;key app="EN" db-id="v525a2ppjp02z8e2p0tpvp0upx2xxpt9vzds"&gt;13382&lt;/key&gt;&lt;/foreign-keys&gt;&lt;ref-type name="Journal Article"&gt;17&lt;/ref-type&gt;&lt;contributors&gt;&lt;authors&gt;&lt;author&gt;Yazici, H.&lt;/author&gt;&lt;author&gt;Pazarli, H.&lt;/author&gt;&lt;author&gt;Barnes, C. G.&lt;/author&gt;&lt;author&gt;Tuzun, Y.&lt;/author&gt;&lt;author&gt;Ozyazgan, Y.&lt;/author&gt;&lt;author&gt;Silman, A.&lt;/author&gt;&lt;author&gt;Serdaroglu, S.&lt;/author&gt;&lt;author&gt;Oguz, V.&lt;/author&gt;&lt;author&gt;Yurdakul, S.&lt;/author&gt;&lt;author&gt;Lovatt, G. E.&lt;/author&gt;&lt;author&gt;et al.,&lt;/author&gt;&lt;/authors&gt;&lt;/contributors&gt;&lt;auth-address&gt;Department of Rheumatology, Cerrahpasa Medical Faculty, University of Istanbul, Turkey.&lt;/auth-address&gt;&lt;titles&gt;&lt;title&gt;A controlled trial of azathioprine in Behcet&amp;apos;s syndrome&lt;/title&gt;&lt;secondary-title&gt;N Engl J Med&lt;/secondary-title&gt;&lt;/titles&gt;&lt;periodical&gt;&lt;full-title&gt;N Engl J Med&lt;/full-title&gt;&lt;/periodical&gt;&lt;pages&gt;281-5&lt;/pages&gt;&lt;volume&gt;322&lt;/volume&gt;&lt;number&gt;5&lt;/number&gt;&lt;edition&gt;1990/02/01&lt;/edition&gt;&lt;keywords&gt;&lt;keyword&gt;Adult&lt;/keyword&gt;&lt;keyword&gt;Azathioprine/adverse effects/ therapeutic use&lt;/keyword&gt;&lt;keyword&gt;Behcet Syndrome/ drug therapy&lt;/keyword&gt;&lt;keyword&gt;Double-Blind Method&lt;/keyword&gt;&lt;keyword&gt;Eye Diseases/ drug therapy/prevention &amp;amp; control&lt;/keyword&gt;&lt;keyword&gt;Humans&lt;/keyword&gt;&lt;keyword&gt;Male&lt;/keyword&gt;&lt;keyword&gt;Patient Compliance&lt;/keyword&gt;&lt;keyword&gt;Randomized Controlled Trials as Topic&lt;/keyword&gt;&lt;keyword&gt;Retinitis/drug therapy/prevention &amp;amp; control&lt;/keyword&gt;&lt;keyword&gt;Suppuration&lt;/keyword&gt;&lt;keyword&gt;Uveitis/drug therapy/prevention &amp;amp; control&lt;/keyword&gt;&lt;keyword&gt;Visual Acuity&lt;/keyword&gt;&lt;/keywords&gt;&lt;dates&gt;&lt;year&gt;1990&lt;/year&gt;&lt;pub-dates&gt;&lt;date&gt;Feb 1&lt;/date&gt;&lt;/pub-dates&gt;&lt;/dates&gt;&lt;isbn&gt;0028-4793 (Print)&amp;#xD;0028-4793 (Linking)&lt;/isbn&gt;&lt;accession-num&gt;2404204&lt;/accession-num&gt;&lt;urls&gt;&lt;/urls&gt;&lt;electronic-resource-num&gt;10.1056/nejm199002013220501&lt;/electronic-resource-num&gt;&lt;remote-database-provider&gt;NLM&lt;/remote-database-provider&gt;&lt;language&gt;eng&lt;/language&gt;&lt;/record&gt;&lt;/Cite&gt;&lt;/EndNote&gt;</w:instrText>
      </w:r>
      <w:r w:rsidRPr="00206366">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12" w:tooltip="Yazici, 1990 #13382" w:history="1">
        <w:r w:rsidR="000520B8">
          <w:rPr>
            <w:rFonts w:ascii="Times New Roman" w:eastAsia="ArialMT" w:hAnsi="Times New Roman"/>
            <w:noProof/>
            <w:sz w:val="24"/>
            <w:szCs w:val="24"/>
          </w:rPr>
          <w:t>12</w:t>
        </w:r>
      </w:hyperlink>
      <w:r w:rsidR="000520B8">
        <w:rPr>
          <w:rFonts w:ascii="Times New Roman" w:eastAsia="ArialMT" w:hAnsi="Times New Roman"/>
          <w:noProof/>
          <w:sz w:val="24"/>
          <w:szCs w:val="24"/>
        </w:rPr>
        <w:t>]</w:t>
      </w:r>
      <w:r w:rsidRPr="00206366">
        <w:rPr>
          <w:rFonts w:ascii="Times New Roman" w:eastAsia="ArialMT" w:hAnsi="Times New Roman"/>
          <w:sz w:val="24"/>
          <w:szCs w:val="24"/>
        </w:rPr>
        <w:fldChar w:fldCharType="end"/>
      </w:r>
      <w:r w:rsidR="00CD3A2E">
        <w:rPr>
          <w:rFonts w:ascii="Times New Roman" w:eastAsia="ArialMT" w:hAnsi="Times New Roman"/>
          <w:sz w:val="24"/>
          <w:szCs w:val="24"/>
        </w:rPr>
        <w:t>.</w:t>
      </w:r>
      <w:r w:rsidRPr="00206366">
        <w:rPr>
          <w:rFonts w:ascii="Times New Roman" w:eastAsia="ArialMT" w:hAnsi="Times New Roman"/>
          <w:sz w:val="24"/>
          <w:szCs w:val="24"/>
        </w:rPr>
        <w:t xml:space="preserve"> After 24 months the number of patients with active oral ulcers was lower in the azathioprine group</w:t>
      </w:r>
      <w:r w:rsidRPr="00206366">
        <w:rPr>
          <w:rFonts w:ascii="Times New Roman" w:eastAsia="ArialMT" w:hAnsi="Times New Roman"/>
          <w:bCs/>
          <w:sz w:val="24"/>
          <w:szCs w:val="24"/>
        </w:rPr>
        <w:t xml:space="preserve"> (RR</w:t>
      </w:r>
      <w:r w:rsidRPr="00206366">
        <w:rPr>
          <w:rFonts w:ascii="Times New Roman" w:eastAsia="ArialMT" w:hAnsi="Times New Roman"/>
          <w:sz w:val="24"/>
          <w:szCs w:val="24"/>
        </w:rPr>
        <w:t xml:space="preserve"> </w:t>
      </w:r>
      <w:r w:rsidRPr="00206366">
        <w:rPr>
          <w:rFonts w:ascii="Times New Roman" w:eastAsia="ArialMT" w:hAnsi="Times New Roman"/>
          <w:bCs/>
          <w:sz w:val="24"/>
          <w:szCs w:val="24"/>
        </w:rPr>
        <w:t>0.34, 95%CI</w:t>
      </w:r>
      <w:r w:rsidRPr="00206366">
        <w:rPr>
          <w:rFonts w:ascii="Times New Roman" w:eastAsia="ArialMT" w:hAnsi="Times New Roman"/>
          <w:sz w:val="24"/>
          <w:szCs w:val="24"/>
        </w:rPr>
        <w:t xml:space="preserve"> </w:t>
      </w:r>
      <w:r w:rsidRPr="00206366">
        <w:rPr>
          <w:rFonts w:ascii="Times New Roman" w:eastAsia="ArialMT" w:hAnsi="Times New Roman"/>
          <w:bCs/>
          <w:sz w:val="24"/>
          <w:szCs w:val="24"/>
        </w:rPr>
        <w:t>0.12 to 0.99)</w:t>
      </w:r>
      <w:r w:rsidRPr="00206366">
        <w:rPr>
          <w:rFonts w:ascii="Times New Roman" w:eastAsia="ArialMT" w:hAnsi="Times New Roman"/>
          <w:sz w:val="24"/>
          <w:szCs w:val="24"/>
        </w:rPr>
        <w:t xml:space="preserve">.  There were no serious adverse events.  </w:t>
      </w:r>
    </w:p>
    <w:p w:rsidR="00206366" w:rsidRPr="00206366" w:rsidRDefault="00206366" w:rsidP="00D030A3">
      <w:pPr>
        <w:spacing w:after="0" w:line="360" w:lineRule="auto"/>
        <w:jc w:val="both"/>
        <w:rPr>
          <w:rFonts w:ascii="Times New Roman" w:hAnsi="Times New Roman"/>
          <w:sz w:val="24"/>
          <w:szCs w:val="24"/>
        </w:rPr>
      </w:pPr>
      <w:r w:rsidRPr="00206366">
        <w:rPr>
          <w:rFonts w:ascii="Times New Roman" w:hAnsi="Times New Roman"/>
          <w:sz w:val="24"/>
          <w:szCs w:val="24"/>
        </w:rPr>
        <w:t>One RCT evaluated the efficacy of interferon-</w:t>
      </w:r>
      <w:r w:rsidRPr="00206366">
        <w:rPr>
          <w:rFonts w:ascii="Times New Roman" w:eastAsia="ArialMT" w:hAnsi="Times New Roman"/>
          <w:sz w:val="24"/>
          <w:szCs w:val="24"/>
        </w:rPr>
        <w:t>alpha-2a (6x10</w:t>
      </w:r>
      <w:r w:rsidRPr="00206366">
        <w:rPr>
          <w:rFonts w:ascii="Times New Roman" w:eastAsia="ArialMT" w:hAnsi="Times New Roman"/>
          <w:sz w:val="24"/>
          <w:szCs w:val="24"/>
          <w:vertAlign w:val="superscript"/>
        </w:rPr>
        <w:t xml:space="preserve">6 </w:t>
      </w:r>
      <w:r w:rsidRPr="00206366">
        <w:rPr>
          <w:rFonts w:ascii="Times New Roman" w:eastAsia="ArialMT" w:hAnsi="Times New Roman"/>
          <w:sz w:val="24"/>
          <w:szCs w:val="24"/>
        </w:rPr>
        <w:t xml:space="preserve">IU 3 times per week) compared to placebo for the treatment </w:t>
      </w:r>
      <w:r w:rsidR="00CD3A2E">
        <w:rPr>
          <w:rFonts w:ascii="Times New Roman" w:eastAsia="ArialMT" w:hAnsi="Times New Roman"/>
          <w:sz w:val="24"/>
          <w:szCs w:val="24"/>
        </w:rPr>
        <w:t xml:space="preserve">of mucocutaneous manifestations </w:t>
      </w:r>
      <w:r w:rsidRPr="00206366">
        <w:rPr>
          <w:rFonts w:ascii="Times New Roman" w:eastAsia="ArialMT" w:hAnsi="Times New Roman"/>
          <w:sz w:val="24"/>
          <w:szCs w:val="24"/>
        </w:rPr>
        <w:fldChar w:fldCharType="begin"/>
      </w:r>
      <w:r w:rsidR="000520B8">
        <w:rPr>
          <w:rFonts w:ascii="Times New Roman" w:eastAsia="ArialMT" w:hAnsi="Times New Roman"/>
          <w:sz w:val="24"/>
          <w:szCs w:val="24"/>
        </w:rPr>
        <w:instrText xml:space="preserve"> ADDIN EN.CITE &lt;EndNote&gt;&lt;Cite&gt;&lt;Author&gt;Alpsoy&lt;/Author&gt;&lt;Year&gt;2002&lt;/Year&gt;&lt;RecNum&gt;8363&lt;/RecNum&gt;&lt;DisplayText&gt;[13]&lt;/DisplayText&gt;&lt;record&gt;&lt;rec-number&gt;8363&lt;/rec-number&gt;&lt;foreign-keys&gt;&lt;key app="EN" db-id="v525a2ppjp02z8e2p0tpvp0upx2xxpt9vzds"&gt;8363&lt;/key&gt;&lt;/foreign-keys&gt;&lt;ref-type name="Journal Article"&gt;17&lt;/ref-type&gt;&lt;contributors&gt;&lt;authors&gt;&lt;author&gt;Alpsoy, E.&lt;/author&gt;&lt;author&gt;Durusoy, C.&lt;/author&gt;&lt;author&gt;Yilmaz, E.&lt;/author&gt;&lt;author&gt;Ozgurel, Y.&lt;/author&gt;&lt;author&gt;Ermis, O.&lt;/author&gt;&lt;author&gt;Yazar, S.&lt;/author&gt;&lt;author&gt;Basaran, E.&lt;/author&gt;&lt;/authors&gt;&lt;/contributors&gt;&lt;auth-address&gt;Department of Dermatology, Akdeniz University School of Medicine, 07070 Antalya, Turkey. alpsoy@med.akdeniz.edu.tr&lt;/auth-address&gt;&lt;titles&gt;&lt;title&gt;Interferon alfa-2a in the treatment of Behcet disease: a randomized placebo-controlled and double-blind study&lt;/title&gt;&lt;secondary-title&gt;Arch Dermatol&lt;/secondary-title&gt;&lt;/titles&gt;&lt;periodical&gt;&lt;full-title&gt;Arch Dermatol&lt;/full-title&gt;&lt;/periodical&gt;&lt;pages&gt;467-71&lt;/pages&gt;&lt;volume&gt;138&lt;/volume&gt;&lt;number&gt;4&lt;/number&gt;&lt;edition&gt;2002/04/10&lt;/edition&gt;&lt;keywords&gt;&lt;keyword&gt;Adolescent&lt;/keyword&gt;&lt;keyword&gt;Adult&lt;/keyword&gt;&lt;keyword&gt;Angiogenesis Inhibitors/ therapeutic use&lt;/keyword&gt;&lt;keyword&gt;Behcet Syndrome/ drug therapy&lt;/keyword&gt;&lt;keyword&gt;Double-Blind Method&lt;/keyword&gt;&lt;keyword&gt;Female&lt;/keyword&gt;&lt;keyword&gt;Follow-Up Studies&lt;/keyword&gt;&lt;keyword&gt;Humans&lt;/keyword&gt;&lt;keyword&gt;Interferon-alpha/ therapeutic use&lt;/keyword&gt;&lt;keyword&gt;Male&lt;/keyword&gt;&lt;keyword&gt;Middle Aged&lt;/keyword&gt;&lt;keyword&gt;Recombinant Proteins&lt;/keyword&gt;&lt;/keywords&gt;&lt;dates&gt;&lt;year&gt;2002&lt;/year&gt;&lt;pub-dates&gt;&lt;date&gt;Apr&lt;/date&gt;&lt;/pub-dates&gt;&lt;/dates&gt;&lt;isbn&gt;0003-987X (Print)&amp;#xD;0003-987X (Linking)&lt;/isbn&gt;&lt;accession-num&gt;11939808&lt;/accession-num&gt;&lt;urls&gt;&lt;/urls&gt;&lt;remote-database-provider&gt;NLM&lt;/remote-database-provider&gt;&lt;language&gt;eng&lt;/language&gt;&lt;/record&gt;&lt;/Cite&gt;&lt;/EndNote&gt;</w:instrText>
      </w:r>
      <w:r w:rsidRPr="00206366">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13" w:tooltip="Alpsoy, 2002 #8363" w:history="1">
        <w:r w:rsidR="000520B8">
          <w:rPr>
            <w:rFonts w:ascii="Times New Roman" w:eastAsia="ArialMT" w:hAnsi="Times New Roman"/>
            <w:noProof/>
            <w:sz w:val="24"/>
            <w:szCs w:val="24"/>
          </w:rPr>
          <w:t>13</w:t>
        </w:r>
      </w:hyperlink>
      <w:r w:rsidR="000520B8">
        <w:rPr>
          <w:rFonts w:ascii="Times New Roman" w:eastAsia="ArialMT" w:hAnsi="Times New Roman"/>
          <w:noProof/>
          <w:sz w:val="24"/>
          <w:szCs w:val="24"/>
        </w:rPr>
        <w:t>]</w:t>
      </w:r>
      <w:r w:rsidRPr="00206366">
        <w:rPr>
          <w:rFonts w:ascii="Times New Roman" w:eastAsia="ArialMT" w:hAnsi="Times New Roman"/>
          <w:sz w:val="24"/>
          <w:szCs w:val="24"/>
        </w:rPr>
        <w:fldChar w:fldCharType="end"/>
      </w:r>
      <w:r w:rsidR="00CD3A2E">
        <w:rPr>
          <w:rFonts w:ascii="Times New Roman" w:eastAsia="ArialMT" w:hAnsi="Times New Roman"/>
          <w:sz w:val="24"/>
          <w:szCs w:val="24"/>
        </w:rPr>
        <w:t>.</w:t>
      </w:r>
      <w:r w:rsidRPr="00206366">
        <w:rPr>
          <w:rFonts w:ascii="Times New Roman" w:eastAsia="ArialMT" w:hAnsi="Times New Roman"/>
          <w:sz w:val="24"/>
          <w:szCs w:val="24"/>
        </w:rPr>
        <w:t xml:space="preserve"> </w:t>
      </w:r>
      <w:r w:rsidRPr="00206366">
        <w:rPr>
          <w:rFonts w:ascii="Times New Roman" w:hAnsi="Times New Roman"/>
          <w:sz w:val="24"/>
          <w:szCs w:val="24"/>
        </w:rPr>
        <w:t>Complete remission was obtained in 2 of 23 patients in the interferon-alpha-2a group and in none of the 21 patients in the placebo group (</w:t>
      </w:r>
      <w:r w:rsidRPr="00206366">
        <w:rPr>
          <w:rFonts w:ascii="Times New Roman" w:eastAsia="ArialMT" w:hAnsi="Times New Roman"/>
          <w:bCs/>
          <w:sz w:val="24"/>
          <w:szCs w:val="24"/>
        </w:rPr>
        <w:t>RR 4.58, 95%CI 0.23 to 90.3)</w:t>
      </w:r>
      <w:r w:rsidRPr="00206366">
        <w:rPr>
          <w:rFonts w:ascii="Times New Roman" w:hAnsi="Times New Roman"/>
          <w:sz w:val="24"/>
          <w:szCs w:val="24"/>
        </w:rPr>
        <w:t xml:space="preserve">. No patients were withdrawn due to toxicity.  </w:t>
      </w:r>
    </w:p>
    <w:p w:rsidR="00206366" w:rsidRPr="00206366" w:rsidRDefault="00206366" w:rsidP="00D030A3">
      <w:pPr>
        <w:spacing w:line="360" w:lineRule="auto"/>
        <w:jc w:val="both"/>
        <w:rPr>
          <w:rFonts w:ascii="Times New Roman" w:eastAsia="ArialMT" w:hAnsi="Times New Roman"/>
          <w:sz w:val="24"/>
          <w:szCs w:val="24"/>
        </w:rPr>
      </w:pPr>
      <w:r w:rsidRPr="00206366">
        <w:rPr>
          <w:rFonts w:ascii="Times New Roman" w:hAnsi="Times New Roman"/>
          <w:sz w:val="24"/>
          <w:szCs w:val="24"/>
        </w:rPr>
        <w:t>The only RCT with a tumor necrosis factor alpha inhibitor (TNFi) was the 4 week, double-blind, placebo-controlled trial with etanercept (25 mg twice a week) that involved 40 men without major organ involvement</w:t>
      </w:r>
      <w:r w:rsidR="00CD3A2E">
        <w:rPr>
          <w:rFonts w:ascii="Times New Roman" w:hAnsi="Times New Roman"/>
          <w:sz w:val="24"/>
          <w:szCs w:val="24"/>
        </w:rPr>
        <w:t xml:space="preserve"> </w:t>
      </w:r>
      <w:r w:rsidRPr="00206366">
        <w:rPr>
          <w:rFonts w:ascii="Times New Roman" w:hAnsi="Times New Roman"/>
          <w:sz w:val="24"/>
          <w:szCs w:val="24"/>
        </w:rPr>
        <w:fldChar w:fldCharType="begin">
          <w:fldData xml:space="preserve">PEVuZE5vdGU+PENpdGU+PEF1dGhvcj5NZWxpa29nbHU8L0F1dGhvcj48WWVhcj4yMDA1PC9ZZWFy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</w:fldData>
        </w:fldChar>
      </w:r>
      <w:r w:rsidR="000520B8">
        <w:rPr>
          <w:rFonts w:ascii="Times New Roman" w:hAnsi="Times New Roman"/>
          <w:sz w:val="24"/>
          <w:szCs w:val="24"/>
        </w:rPr>
        <w:instrText xml:space="preserve"> ADDIN EN.CITE </w:instrText>
      </w:r>
      <w:r w:rsidR="000520B8">
        <w:rPr>
          <w:rFonts w:ascii="Times New Roman" w:hAnsi="Times New Roman"/>
          <w:sz w:val="24"/>
          <w:szCs w:val="24"/>
        </w:rPr>
        <w:fldChar w:fldCharType="begin">
          <w:fldData xml:space="preserve">PEVuZE5vdGU+PENpdGU+PEF1dGhvcj5NZWxpa29nbHU8L0F1dGhvcj48WWVhcj4yMDA1PC9ZZWFy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</w:fldData>
        </w:fldChar>
      </w:r>
      <w:r w:rsidR="000520B8">
        <w:rPr>
          <w:rFonts w:ascii="Times New Roman" w:hAnsi="Times New Roman"/>
          <w:sz w:val="24"/>
          <w:szCs w:val="24"/>
        </w:rPr>
        <w:instrText xml:space="preserve"> ADDIN EN.CITE.DATA </w:instrText>
      </w:r>
      <w:r w:rsidR="000520B8">
        <w:rPr>
          <w:rFonts w:ascii="Times New Roman" w:hAnsi="Times New Roman"/>
          <w:sz w:val="24"/>
          <w:szCs w:val="24"/>
        </w:rPr>
      </w:r>
      <w:r w:rsidR="000520B8">
        <w:rPr>
          <w:rFonts w:ascii="Times New Roman" w:hAnsi="Times New Roman"/>
          <w:sz w:val="24"/>
          <w:szCs w:val="24"/>
        </w:rPr>
        <w:fldChar w:fldCharType="end"/>
      </w:r>
      <w:r w:rsidRPr="00206366">
        <w:rPr>
          <w:rFonts w:ascii="Times New Roman" w:hAnsi="Times New Roman"/>
          <w:sz w:val="24"/>
          <w:szCs w:val="24"/>
        </w:rPr>
      </w:r>
      <w:r w:rsidRPr="00206366">
        <w:rPr>
          <w:rFonts w:ascii="Times New Roman" w:hAnsi="Times New Roman"/>
          <w:sz w:val="24"/>
          <w:szCs w:val="24"/>
        </w:rPr>
        <w:fldChar w:fldCharType="separate"/>
      </w:r>
      <w:r w:rsidR="000520B8">
        <w:rPr>
          <w:rFonts w:ascii="Times New Roman" w:hAnsi="Times New Roman"/>
          <w:noProof/>
          <w:sz w:val="24"/>
          <w:szCs w:val="24"/>
        </w:rPr>
        <w:t>[</w:t>
      </w:r>
      <w:hyperlink w:anchor="_ENREF_14" w:tooltip="Melikoglu, 2005 #11522" w:history="1">
        <w:r w:rsidR="000520B8">
          <w:rPr>
            <w:rFonts w:ascii="Times New Roman" w:hAnsi="Times New Roman"/>
            <w:noProof/>
            <w:sz w:val="24"/>
            <w:szCs w:val="24"/>
          </w:rPr>
          <w:t>14</w:t>
        </w:r>
      </w:hyperlink>
      <w:r w:rsidR="000520B8">
        <w:rPr>
          <w:rFonts w:ascii="Times New Roman" w:hAnsi="Times New Roman"/>
          <w:noProof/>
          <w:sz w:val="24"/>
          <w:szCs w:val="24"/>
        </w:rPr>
        <w:t>]</w:t>
      </w:r>
      <w:r w:rsidRPr="00206366">
        <w:rPr>
          <w:rFonts w:ascii="Times New Roman" w:hAnsi="Times New Roman"/>
          <w:sz w:val="24"/>
          <w:szCs w:val="24"/>
        </w:rPr>
        <w:fldChar w:fldCharType="end"/>
      </w:r>
      <w:r w:rsidR="00CD3A2E">
        <w:rPr>
          <w:rFonts w:ascii="Times New Roman" w:hAnsi="Times New Roman"/>
          <w:sz w:val="24"/>
          <w:szCs w:val="24"/>
        </w:rPr>
        <w:t>.</w:t>
      </w:r>
      <w:r w:rsidRPr="00206366">
        <w:rPr>
          <w:rFonts w:ascii="Times New Roman" w:hAnsi="Times New Roman"/>
          <w:sz w:val="24"/>
          <w:szCs w:val="24"/>
        </w:rPr>
        <w:t xml:space="preserve"> Complete remission of oral ulcers was achieved in 9 of 20 patients (45%) in the etanercept arm and in 1 of 20 patients (5%) in the placebo arm (</w:t>
      </w:r>
      <w:r w:rsidRPr="00206366">
        <w:rPr>
          <w:rFonts w:ascii="Times New Roman" w:eastAsia="ArialMT" w:hAnsi="Times New Roman"/>
          <w:bCs/>
          <w:sz w:val="24"/>
          <w:szCs w:val="24"/>
        </w:rPr>
        <w:t>RR 9, 95%CI 1.25 to 64.6</w:t>
      </w:r>
      <w:r w:rsidRPr="00206366">
        <w:rPr>
          <w:rFonts w:ascii="Times New Roman" w:hAnsi="Times New Roman"/>
          <w:sz w:val="24"/>
          <w:szCs w:val="24"/>
        </w:rPr>
        <w:t xml:space="preserve">). One patient in the etanercept arm discontinued the study because of </w:t>
      </w:r>
      <w:r w:rsidRPr="00206366">
        <w:rPr>
          <w:rFonts w:ascii="Times New Roman" w:hAnsi="Times New Roman"/>
          <w:sz w:val="24"/>
          <w:szCs w:val="24"/>
          <w:lang w:val="en-GB"/>
        </w:rPr>
        <w:t>diarrhoea.</w:t>
      </w:r>
    </w:p>
    <w:p w:rsidR="00206366" w:rsidRPr="00206366" w:rsidRDefault="00206366" w:rsidP="00D030A3">
      <w:pPr>
        <w:spacing w:line="360" w:lineRule="auto"/>
        <w:jc w:val="both"/>
        <w:rPr>
          <w:rFonts w:ascii="Times New Roman" w:eastAsia="ArialMT" w:hAnsi="Times New Roman"/>
          <w:bCs/>
          <w:sz w:val="24"/>
          <w:szCs w:val="24"/>
        </w:rPr>
      </w:pPr>
      <w:r w:rsidRPr="00206366">
        <w:rPr>
          <w:rFonts w:ascii="Times New Roman" w:eastAsia="ArialMT" w:hAnsi="Times New Roman"/>
          <w:sz w:val="24"/>
          <w:szCs w:val="24"/>
        </w:rPr>
        <w:t>In a 24 week, double-blind, placebo-controlled trial, 96 men with BS were randomised to receive thalidomide (100 m</w:t>
      </w:r>
      <w:r w:rsidR="00CD3A2E">
        <w:rPr>
          <w:rFonts w:ascii="Times New Roman" w:eastAsia="ArialMT" w:hAnsi="Times New Roman"/>
          <w:sz w:val="24"/>
          <w:szCs w:val="24"/>
        </w:rPr>
        <w:t xml:space="preserve">g/day or 300 mg/day) or placebo </w:t>
      </w:r>
      <w:r w:rsidRPr="00206366">
        <w:rPr>
          <w:rFonts w:ascii="Times New Roman" w:eastAsia="ArialMT" w:hAnsi="Times New Roman"/>
          <w:sz w:val="24"/>
          <w:szCs w:val="24"/>
        </w:rPr>
        <w:fldChar w:fldCharType="begin">
          <w:fldData xml:space="preserve">PEVuZE5vdGU+PENpdGU+PEF1dGhvcj5IYW11cnl1ZGFuPC9BdXRob3I+PFllYXI+MTk5ODwvWWVh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PEVuZE5vdGU+PENpdGU+PEF1dGhvcj5IYW11cnl1ZGFuPC9BdXRob3I+PFllYXI+MTk5ODwvWWVh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sidRPr="00206366">
        <w:rPr>
          <w:rFonts w:ascii="Times New Roman" w:eastAsia="ArialMT" w:hAnsi="Times New Roman"/>
          <w:sz w:val="24"/>
          <w:szCs w:val="24"/>
        </w:rPr>
      </w:r>
      <w:r w:rsidRPr="00206366">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15" w:tooltip="Hamuryudan, 1998 #343" w:history="1">
        <w:r w:rsidR="000520B8">
          <w:rPr>
            <w:rFonts w:ascii="Times New Roman" w:eastAsia="ArialMT" w:hAnsi="Times New Roman"/>
            <w:noProof/>
            <w:sz w:val="24"/>
            <w:szCs w:val="24"/>
          </w:rPr>
          <w:t>15</w:t>
        </w:r>
      </w:hyperlink>
      <w:r w:rsidR="000520B8">
        <w:rPr>
          <w:rFonts w:ascii="Times New Roman" w:eastAsia="ArialMT" w:hAnsi="Times New Roman"/>
          <w:noProof/>
          <w:sz w:val="24"/>
          <w:szCs w:val="24"/>
        </w:rPr>
        <w:t>]</w:t>
      </w:r>
      <w:r w:rsidRPr="00206366">
        <w:rPr>
          <w:rFonts w:ascii="Times New Roman" w:eastAsia="ArialMT" w:hAnsi="Times New Roman"/>
          <w:sz w:val="24"/>
          <w:szCs w:val="24"/>
        </w:rPr>
        <w:fldChar w:fldCharType="end"/>
      </w:r>
      <w:r w:rsidR="00CD3A2E">
        <w:rPr>
          <w:rFonts w:ascii="Times New Roman" w:eastAsia="ArialMT" w:hAnsi="Times New Roman"/>
          <w:sz w:val="24"/>
          <w:szCs w:val="24"/>
        </w:rPr>
        <w:t>.</w:t>
      </w:r>
      <w:r w:rsidRPr="00206366">
        <w:rPr>
          <w:rFonts w:ascii="Times New Roman" w:eastAsia="ArialMT" w:hAnsi="Times New Roman"/>
          <w:sz w:val="24"/>
          <w:szCs w:val="24"/>
        </w:rPr>
        <w:t xml:space="preserve"> Remission of oral and genital ulcers during 24 weeks was achieved with the dose of 100 mg/day at and between visits (</w:t>
      </w:r>
      <w:r w:rsidRPr="00206366">
        <w:rPr>
          <w:rFonts w:ascii="Times New Roman" w:eastAsia="ArialMT" w:hAnsi="Times New Roman"/>
          <w:bCs/>
          <w:sz w:val="24"/>
          <w:szCs w:val="24"/>
        </w:rPr>
        <w:t>RR 5, 95%CI: 0.25 to 100)</w:t>
      </w:r>
      <w:r w:rsidRPr="00206366">
        <w:rPr>
          <w:rFonts w:ascii="Times New Roman" w:eastAsia="ArialMT" w:hAnsi="Times New Roman"/>
          <w:sz w:val="24"/>
          <w:szCs w:val="24"/>
        </w:rPr>
        <w:t xml:space="preserve"> and at visits only (RR </w:t>
      </w:r>
      <w:r w:rsidRPr="00206366">
        <w:rPr>
          <w:rFonts w:ascii="Times New Roman" w:eastAsia="ArialMT" w:hAnsi="Times New Roman"/>
          <w:bCs/>
          <w:sz w:val="24"/>
          <w:szCs w:val="24"/>
        </w:rPr>
        <w:t>21, 95%CI 1.28 to 343). Four patients were withdrawn due to toxicity (3 for severe sedation and 1 for polyneuropathy).</w:t>
      </w:r>
    </w:p>
    <w:p w:rsidR="00206366" w:rsidRPr="00206366" w:rsidRDefault="00206366" w:rsidP="00D030A3">
      <w:pPr>
        <w:spacing w:line="360" w:lineRule="auto"/>
        <w:jc w:val="both"/>
        <w:rPr>
          <w:rFonts w:ascii="Times New Roman" w:eastAsia="ArialMT" w:hAnsi="Times New Roman"/>
          <w:bCs/>
          <w:sz w:val="24"/>
          <w:szCs w:val="24"/>
        </w:rPr>
      </w:pPr>
      <w:r w:rsidRPr="00206366">
        <w:rPr>
          <w:rFonts w:ascii="Times New Roman" w:eastAsia="ArialMT" w:hAnsi="Times New Roman"/>
          <w:sz w:val="24"/>
          <w:szCs w:val="24"/>
        </w:rPr>
        <w:t>Rebamipide (300 mg/day) showed a trend for being more effective compared to placebo for improving oral ulcers at 6 months (</w:t>
      </w:r>
      <w:r w:rsidRPr="00206366">
        <w:rPr>
          <w:rFonts w:ascii="Times New Roman" w:eastAsia="ArialMT" w:hAnsi="Times New Roman"/>
          <w:bCs/>
          <w:sz w:val="24"/>
          <w:szCs w:val="24"/>
        </w:rPr>
        <w:t>RR 1.85, 95%CI 0.81 to 4.21) in a RC</w:t>
      </w:r>
      <w:r w:rsidR="00CD3A2E">
        <w:rPr>
          <w:rFonts w:ascii="Times New Roman" w:eastAsia="ArialMT" w:hAnsi="Times New Roman"/>
          <w:bCs/>
          <w:sz w:val="24"/>
          <w:szCs w:val="24"/>
        </w:rPr>
        <w:t xml:space="preserve">T </w:t>
      </w:r>
      <w:r w:rsidRPr="00206366">
        <w:rPr>
          <w:rFonts w:ascii="Times New Roman" w:eastAsia="ArialMT" w:hAnsi="Times New Roman"/>
          <w:bCs/>
          <w:sz w:val="24"/>
          <w:szCs w:val="24"/>
        </w:rPr>
        <w:fldChar w:fldCharType="begin">
          <w:fldData xml:space="preserve">PEVuZE5vdGU+PENpdGU+PEF1dGhvcj5NYXRzdWRhPC9BdXRob3I+PFllYXI+MjAwMzwvWWVhcj48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</w:fldData>
        </w:fldChar>
      </w:r>
      <w:r w:rsidR="000520B8">
        <w:rPr>
          <w:rFonts w:ascii="Times New Roman" w:eastAsia="ArialMT" w:hAnsi="Times New Roman"/>
          <w:bCs/>
          <w:sz w:val="24"/>
          <w:szCs w:val="24"/>
        </w:rPr>
        <w:instrText xml:space="preserve"> ADDIN EN.CITE </w:instrText>
      </w:r>
      <w:r w:rsidR="000520B8">
        <w:rPr>
          <w:rFonts w:ascii="Times New Roman" w:eastAsia="ArialMT" w:hAnsi="Times New Roman"/>
          <w:bCs/>
          <w:sz w:val="24"/>
          <w:szCs w:val="24"/>
        </w:rPr>
        <w:fldChar w:fldCharType="begin">
          <w:fldData xml:space="preserve">PEVuZE5vdGU+PENpdGU+PEF1dGhvcj5NYXRzdWRhPC9BdXRob3I+PFllYXI+MjAwMzwvWWVhcj48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</w:fldData>
        </w:fldChar>
      </w:r>
      <w:r w:rsidR="000520B8">
        <w:rPr>
          <w:rFonts w:ascii="Times New Roman" w:eastAsia="ArialMT" w:hAnsi="Times New Roman"/>
          <w:bCs/>
          <w:sz w:val="24"/>
          <w:szCs w:val="24"/>
        </w:rPr>
        <w:instrText xml:space="preserve"> ADDIN EN.CITE.DATA </w:instrText>
      </w:r>
      <w:r w:rsidR="000520B8">
        <w:rPr>
          <w:rFonts w:ascii="Times New Roman" w:eastAsia="ArialMT" w:hAnsi="Times New Roman"/>
          <w:bCs/>
          <w:sz w:val="24"/>
          <w:szCs w:val="24"/>
        </w:rPr>
      </w:r>
      <w:r w:rsidR="000520B8">
        <w:rPr>
          <w:rFonts w:ascii="Times New Roman" w:eastAsia="ArialMT" w:hAnsi="Times New Roman"/>
          <w:bCs/>
          <w:sz w:val="24"/>
          <w:szCs w:val="24"/>
        </w:rPr>
        <w:fldChar w:fldCharType="end"/>
      </w:r>
      <w:r w:rsidRPr="00206366">
        <w:rPr>
          <w:rFonts w:ascii="Times New Roman" w:eastAsia="ArialMT" w:hAnsi="Times New Roman"/>
          <w:bCs/>
          <w:sz w:val="24"/>
          <w:szCs w:val="24"/>
        </w:rPr>
      </w:r>
      <w:r w:rsidRPr="00206366">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6" w:tooltip="Matsuda, 2003 #11486" w:history="1">
        <w:r w:rsidR="000520B8">
          <w:rPr>
            <w:rFonts w:ascii="Times New Roman" w:eastAsia="ArialMT" w:hAnsi="Times New Roman"/>
            <w:bCs/>
            <w:noProof/>
            <w:sz w:val="24"/>
            <w:szCs w:val="24"/>
          </w:rPr>
          <w:t>16</w:t>
        </w:r>
      </w:hyperlink>
      <w:r w:rsidR="000520B8">
        <w:rPr>
          <w:rFonts w:ascii="Times New Roman" w:eastAsia="ArialMT" w:hAnsi="Times New Roman"/>
          <w:bCs/>
          <w:noProof/>
          <w:sz w:val="24"/>
          <w:szCs w:val="24"/>
        </w:rPr>
        <w:t>]</w:t>
      </w:r>
      <w:r w:rsidRPr="00206366">
        <w:rPr>
          <w:rFonts w:ascii="Times New Roman" w:eastAsia="ArialMT" w:hAnsi="Times New Roman"/>
          <w:bCs/>
          <w:sz w:val="24"/>
          <w:szCs w:val="24"/>
        </w:rPr>
        <w:fldChar w:fldCharType="end"/>
      </w:r>
      <w:r w:rsidR="00CD3A2E">
        <w:rPr>
          <w:rFonts w:ascii="Times New Roman" w:eastAsia="ArialMT" w:hAnsi="Times New Roman"/>
          <w:bCs/>
          <w:sz w:val="24"/>
          <w:szCs w:val="24"/>
        </w:rPr>
        <w:t>.</w:t>
      </w:r>
      <w:r w:rsidRPr="00206366">
        <w:rPr>
          <w:rFonts w:ascii="Times New Roman" w:eastAsia="ArialMT" w:hAnsi="Times New Roman"/>
          <w:bCs/>
          <w:sz w:val="24"/>
          <w:szCs w:val="24"/>
        </w:rPr>
        <w:t xml:space="preserve"> No serious adverse events were reported. </w:t>
      </w:r>
    </w:p>
    <w:p w:rsidR="00206366" w:rsidRPr="00206366" w:rsidRDefault="00206366" w:rsidP="00D030A3">
      <w:pPr>
        <w:spacing w:line="360" w:lineRule="auto"/>
        <w:jc w:val="both"/>
        <w:rPr>
          <w:rFonts w:ascii="Times New Roman" w:eastAsia="ArialMT" w:hAnsi="Times New Roman"/>
          <w:bCs/>
          <w:sz w:val="24"/>
          <w:szCs w:val="24"/>
        </w:rPr>
      </w:pPr>
      <w:r w:rsidRPr="00206366">
        <w:rPr>
          <w:rFonts w:ascii="Times New Roman" w:eastAsia="ArialMT" w:hAnsi="Times New Roman"/>
          <w:bCs/>
          <w:sz w:val="24"/>
          <w:szCs w:val="24"/>
        </w:rPr>
        <w:t xml:space="preserve">In a 3-month, double-blind, placebo-controlled, cross-over trial dapsone (100 mg/day) provided a significant decrease in the number (MD -2.70, 95%CI -3.75 to -1.65 ulcers) and </w:t>
      </w:r>
      <w:r w:rsidRPr="00206366">
        <w:rPr>
          <w:rFonts w:ascii="Times New Roman" w:eastAsia="ArialMT" w:hAnsi="Times New Roman"/>
          <w:bCs/>
          <w:sz w:val="24"/>
          <w:szCs w:val="24"/>
        </w:rPr>
        <w:lastRenderedPageBreak/>
        <w:t>frequency of oral ulcers (MD -1.0, 95%CI -</w:t>
      </w:r>
      <w:r w:rsidR="00CD3A2E">
        <w:rPr>
          <w:rFonts w:ascii="Times New Roman" w:eastAsia="ArialMT" w:hAnsi="Times New Roman"/>
          <w:bCs/>
          <w:sz w:val="24"/>
          <w:szCs w:val="24"/>
        </w:rPr>
        <w:t xml:space="preserve">1.72 to -0.27 ulcers per month) </w:t>
      </w:r>
      <w:r w:rsidRPr="00206366">
        <w:rPr>
          <w:rFonts w:ascii="Times New Roman" w:eastAsia="ArialMT" w:hAnsi="Times New Roman"/>
          <w:bCs/>
          <w:sz w:val="24"/>
          <w:szCs w:val="24"/>
        </w:rPr>
        <w:fldChar w:fldCharType="begin"/>
      </w:r>
      <w:r w:rsidR="000520B8">
        <w:rPr>
          <w:rFonts w:ascii="Times New Roman" w:eastAsia="ArialMT" w:hAnsi="Times New Roman"/>
          <w:bCs/>
          <w:sz w:val="24"/>
          <w:szCs w:val="24"/>
        </w:rPr>
        <w:instrText xml:space="preserve"> ADDIN EN.CITE &lt;EndNote&gt;&lt;Cite&gt;&lt;Author&gt;Sharquie&lt;/Author&gt;&lt;Year&gt;2002&lt;/Year&gt;&lt;RecNum&gt;226&lt;/RecNum&gt;&lt;DisplayText&gt;[17]&lt;/DisplayText&gt;&lt;record&gt;&lt;rec-number&gt;226&lt;/rec-number&gt;&lt;foreign-keys&gt;&lt;key app="EN" db-id="2vdzt9x5p520v7ertvzx00r2t9tatwtae2wt" timestamp="1486918972"&gt;226&lt;/key&gt;&lt;/foreign-keys&gt;&lt;ref-type name="Journal Article"&gt;17&lt;/ref-type&gt;&lt;contributors&gt;&lt;authors&gt;&lt;author&gt;Sharquie, K. E.&lt;/author&gt;&lt;author&gt;Najim, R. A.&lt;/author&gt;&lt;author&gt;Abu-Raghif, A. R.&lt;/author&gt;&lt;/authors&gt;&lt;/contributors&gt;&lt;auth-address&gt;Department of Dermatology, College of Medicine, University of Baghdad, Iraq.&lt;/auth-address&gt;&lt;titles&gt;&lt;title&gt;Dapsone in Behcet&amp;apos;s disease: a double-blind, placebo-controlled, cross-over study&lt;/title&gt;&lt;secondary-title&gt;J Dermatol&lt;/secondary-title&gt;&lt;/titles&gt;&lt;periodical&gt;&lt;full-title&gt;J Dermatol&lt;/full-title&gt;&lt;/periodical&gt;&lt;pages&gt;267-79&lt;/pages&gt;&lt;volume&gt;29&lt;/volume&gt;&lt;number&gt;5&lt;/number&gt;&lt;keywords&gt;&lt;keyword&gt;Administration, Oral&lt;/keyword&gt;&lt;keyword&gt;Adult&lt;/keyword&gt;&lt;keyword&gt;Anti-Inflammatory Agents, Non-Steroidal/*administration &amp;amp; dosage&lt;/keyword&gt;&lt;keyword&gt;Behcet Syndrome/diagnosis/*drug therapy&lt;/keyword&gt;&lt;keyword&gt;Cross-Over Studies&lt;/keyword&gt;&lt;keyword&gt;Dapsone/*administration &amp;amp; dosage&lt;/keyword&gt;&lt;keyword&gt;Double-Blind Method&lt;/keyword&gt;&lt;keyword&gt;Drug Administration Schedule&lt;/keyword&gt;&lt;keyword&gt;Female&lt;/keyword&gt;&lt;keyword&gt;Follow-Up Studies&lt;/keyword&gt;&lt;keyword&gt;Humans&lt;/keyword&gt;&lt;keyword&gt;Male&lt;/keyword&gt;&lt;keyword&gt;Middle Aged&lt;/keyword&gt;&lt;keyword&gt;Severity of Illness Index&lt;/keyword&gt;&lt;keyword&gt;Treatment Outcome&lt;/keyword&gt;&lt;/keywords&gt;&lt;dates&gt;&lt;year&gt;2002&lt;/year&gt;&lt;pub-dates&gt;&lt;date&gt;May&lt;/date&gt;&lt;/pub-dates&gt;&lt;/dates&gt;&lt;isbn&gt;0385-2407 (Print)&amp;#xD;0385-2407 (Linking)&lt;/isbn&gt;&lt;accession-num&gt;12081158&lt;/accession-num&gt;&lt;urls&gt;&lt;related-urls&gt;&lt;url&gt;http://www.ncbi.nlm.nih.gov/pubmed/12081158&lt;/url&gt;&lt;/related-urls&gt;&lt;/urls&gt;&lt;/record&gt;&lt;/Cite&gt;&lt;/EndNote&gt;</w:instrText>
      </w:r>
      <w:r w:rsidRPr="00206366">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7" w:tooltip="Sharquie, 2002 #226" w:history="1">
        <w:r w:rsidR="000520B8">
          <w:rPr>
            <w:rFonts w:ascii="Times New Roman" w:eastAsia="ArialMT" w:hAnsi="Times New Roman"/>
            <w:bCs/>
            <w:noProof/>
            <w:sz w:val="24"/>
            <w:szCs w:val="24"/>
          </w:rPr>
          <w:t>17</w:t>
        </w:r>
      </w:hyperlink>
      <w:r w:rsidR="000520B8">
        <w:rPr>
          <w:rFonts w:ascii="Times New Roman" w:eastAsia="ArialMT" w:hAnsi="Times New Roman"/>
          <w:bCs/>
          <w:noProof/>
          <w:sz w:val="24"/>
          <w:szCs w:val="24"/>
        </w:rPr>
        <w:t>]</w:t>
      </w:r>
      <w:r w:rsidRPr="00206366">
        <w:rPr>
          <w:rFonts w:ascii="Times New Roman" w:eastAsia="ArialMT" w:hAnsi="Times New Roman"/>
          <w:bCs/>
          <w:sz w:val="24"/>
          <w:szCs w:val="24"/>
        </w:rPr>
        <w:fldChar w:fldCharType="end"/>
      </w:r>
      <w:r w:rsidR="00CD3A2E">
        <w:rPr>
          <w:rFonts w:ascii="Times New Roman" w:eastAsia="ArialMT" w:hAnsi="Times New Roman"/>
          <w:bCs/>
          <w:sz w:val="24"/>
          <w:szCs w:val="24"/>
        </w:rPr>
        <w:t>.</w:t>
      </w:r>
      <w:r w:rsidRPr="00206366">
        <w:rPr>
          <w:rFonts w:ascii="Times New Roman" w:eastAsia="ArialMT" w:hAnsi="Times New Roman"/>
          <w:bCs/>
          <w:sz w:val="24"/>
          <w:szCs w:val="24"/>
        </w:rPr>
        <w:t xml:space="preserve"> No patients were</w:t>
      </w:r>
      <w:r w:rsidRPr="00206366">
        <w:rPr>
          <w:rFonts w:ascii="Times New Roman" w:hAnsi="Times New Roman"/>
          <w:sz w:val="24"/>
          <w:szCs w:val="24"/>
        </w:rPr>
        <w:t xml:space="preserve"> </w:t>
      </w:r>
      <w:r w:rsidRPr="00206366">
        <w:rPr>
          <w:rFonts w:ascii="Times New Roman" w:eastAsia="ArialMT" w:hAnsi="Times New Roman"/>
          <w:bCs/>
          <w:sz w:val="24"/>
          <w:szCs w:val="24"/>
        </w:rPr>
        <w:t xml:space="preserve">withdrawn due to serious adverse events. </w:t>
      </w:r>
    </w:p>
    <w:p w:rsidR="00206366" w:rsidRPr="00206366" w:rsidRDefault="00206366" w:rsidP="00D030A3">
      <w:pPr>
        <w:spacing w:line="360" w:lineRule="auto"/>
        <w:jc w:val="both"/>
        <w:rPr>
          <w:rFonts w:ascii="Times New Roman" w:eastAsia="ArialMT" w:hAnsi="Times New Roman"/>
          <w:sz w:val="16"/>
          <w:szCs w:val="16"/>
          <w:lang w:val="it-IT"/>
        </w:rPr>
      </w:pPr>
      <w:r w:rsidRPr="00206366">
        <w:rPr>
          <w:rFonts w:ascii="Times New Roman" w:eastAsia="ArialMT" w:hAnsi="Times New Roman"/>
          <w:bCs/>
          <w:sz w:val="24"/>
          <w:szCs w:val="24"/>
        </w:rPr>
        <w:t>In the only RCT with a corticosteroid (40 mg methylprednisolone acetate i.m. every 3 weeks) no beneficial effect on reducing the number of oral ulcers was obtained (MD 0, 95%CI -0.46 to 0.46 ulcers during 27 weeks)</w:t>
      </w:r>
      <w:r w:rsidR="00CD3A2E">
        <w:rPr>
          <w:rFonts w:ascii="Times New Roman" w:eastAsia="ArialMT" w:hAnsi="Times New Roman"/>
          <w:bCs/>
          <w:sz w:val="24"/>
          <w:szCs w:val="24"/>
        </w:rPr>
        <w:t xml:space="preserve"> </w:t>
      </w:r>
      <w:r w:rsidRPr="00206366">
        <w:rPr>
          <w:rFonts w:ascii="Times New Roman" w:eastAsia="ArialMT" w:hAnsi="Times New Roman"/>
          <w:bCs/>
          <w:sz w:val="24"/>
          <w:szCs w:val="24"/>
        </w:rPr>
        <w:fldChar w:fldCharType="begin">
          <w:fldData xml:space="preserve">PEVuZE5vdGU+PENpdGU+PEF1dGhvcj5NYXQ8L0F1dGhvcj48WWVhcj4yMDA2PC9ZZWFyPjxSZWNO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</w:fldData>
        </w:fldChar>
      </w:r>
      <w:r w:rsidR="000520B8">
        <w:rPr>
          <w:rFonts w:ascii="Times New Roman" w:eastAsia="ArialMT" w:hAnsi="Times New Roman"/>
          <w:bCs/>
          <w:sz w:val="24"/>
          <w:szCs w:val="24"/>
        </w:rPr>
        <w:instrText xml:space="preserve"> ADDIN EN.CITE </w:instrText>
      </w:r>
      <w:r w:rsidR="000520B8">
        <w:rPr>
          <w:rFonts w:ascii="Times New Roman" w:eastAsia="ArialMT" w:hAnsi="Times New Roman"/>
          <w:bCs/>
          <w:sz w:val="24"/>
          <w:szCs w:val="24"/>
        </w:rPr>
        <w:fldChar w:fldCharType="begin">
          <w:fldData xml:space="preserve">PEVuZE5vdGU+PENpdGU+PEF1dGhvcj5NYXQ8L0F1dGhvcj48WWVhcj4yMDA2PC9ZZWFyPjxSZWNO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</w:fldData>
        </w:fldChar>
      </w:r>
      <w:r w:rsidR="000520B8">
        <w:rPr>
          <w:rFonts w:ascii="Times New Roman" w:eastAsia="ArialMT" w:hAnsi="Times New Roman"/>
          <w:bCs/>
          <w:sz w:val="24"/>
          <w:szCs w:val="24"/>
        </w:rPr>
        <w:instrText xml:space="preserve"> ADDIN EN.CITE.DATA </w:instrText>
      </w:r>
      <w:r w:rsidR="000520B8">
        <w:rPr>
          <w:rFonts w:ascii="Times New Roman" w:eastAsia="ArialMT" w:hAnsi="Times New Roman"/>
          <w:bCs/>
          <w:sz w:val="24"/>
          <w:szCs w:val="24"/>
        </w:rPr>
      </w:r>
      <w:r w:rsidR="000520B8">
        <w:rPr>
          <w:rFonts w:ascii="Times New Roman" w:eastAsia="ArialMT" w:hAnsi="Times New Roman"/>
          <w:bCs/>
          <w:sz w:val="24"/>
          <w:szCs w:val="24"/>
        </w:rPr>
        <w:fldChar w:fldCharType="end"/>
      </w:r>
      <w:r w:rsidRPr="00206366">
        <w:rPr>
          <w:rFonts w:ascii="Times New Roman" w:eastAsia="ArialMT" w:hAnsi="Times New Roman"/>
          <w:bCs/>
          <w:sz w:val="24"/>
          <w:szCs w:val="24"/>
        </w:rPr>
      </w:r>
      <w:r w:rsidRPr="00206366">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8" w:tooltip="Mat, 2006 #11473" w:history="1">
        <w:r w:rsidR="000520B8">
          <w:rPr>
            <w:rFonts w:ascii="Times New Roman" w:eastAsia="ArialMT" w:hAnsi="Times New Roman"/>
            <w:bCs/>
            <w:noProof/>
            <w:sz w:val="24"/>
            <w:szCs w:val="24"/>
          </w:rPr>
          <w:t>18</w:t>
        </w:r>
      </w:hyperlink>
      <w:r w:rsidR="000520B8">
        <w:rPr>
          <w:rFonts w:ascii="Times New Roman" w:eastAsia="ArialMT" w:hAnsi="Times New Roman"/>
          <w:bCs/>
          <w:noProof/>
          <w:sz w:val="24"/>
          <w:szCs w:val="24"/>
        </w:rPr>
        <w:t>]</w:t>
      </w:r>
      <w:r w:rsidRPr="00206366">
        <w:rPr>
          <w:rFonts w:ascii="Times New Roman" w:eastAsia="ArialMT" w:hAnsi="Times New Roman"/>
          <w:bCs/>
          <w:sz w:val="24"/>
          <w:szCs w:val="24"/>
        </w:rPr>
        <w:fldChar w:fldCharType="end"/>
      </w:r>
      <w:r w:rsidR="00CD3A2E">
        <w:rPr>
          <w:rFonts w:ascii="Times New Roman" w:eastAsia="ArialMT" w:hAnsi="Times New Roman"/>
          <w:bCs/>
          <w:sz w:val="24"/>
          <w:szCs w:val="24"/>
        </w:rPr>
        <w:t>.</w:t>
      </w:r>
    </w:p>
    <w:p w:rsidR="00206366" w:rsidRPr="00206366" w:rsidRDefault="00206366" w:rsidP="00D030A3">
      <w:pPr>
        <w:spacing w:line="360" w:lineRule="auto"/>
        <w:jc w:val="both"/>
        <w:rPr>
          <w:rFonts w:ascii="Times New Roman" w:eastAsia="ArialMT" w:hAnsi="Times New Roman"/>
          <w:bCs/>
          <w:sz w:val="24"/>
          <w:szCs w:val="24"/>
        </w:rPr>
      </w:pPr>
      <w:r w:rsidRPr="00206366">
        <w:rPr>
          <w:rFonts w:ascii="Times New Roman" w:eastAsia="ArialMT" w:hAnsi="Times New Roman"/>
          <w:bCs/>
          <w:sz w:val="24"/>
          <w:szCs w:val="24"/>
        </w:rPr>
        <w:t>There was one RCT with apremilast (30 mg BID) in 111 BS patients without major organ involvement</w:t>
      </w:r>
      <w:r w:rsidR="00CD3A2E">
        <w:rPr>
          <w:rFonts w:ascii="Times New Roman" w:eastAsia="ArialMT" w:hAnsi="Times New Roman"/>
          <w:bCs/>
          <w:sz w:val="24"/>
          <w:szCs w:val="24"/>
        </w:rPr>
        <w:t xml:space="preserve"> </w:t>
      </w:r>
      <w:r w:rsidRPr="00206366">
        <w:rPr>
          <w:rFonts w:ascii="Times New Roman" w:eastAsia="ArialMT" w:hAnsi="Times New Roman"/>
          <w:bCs/>
          <w:sz w:val="24"/>
          <w:szCs w:val="24"/>
        </w:rPr>
        <w:fldChar w:fldCharType="begin">
          <w:fldData xml:space="preserve">PEVuZE5vdGU+PENpdGU+PEF1dGhvcj5IYXRlbWk8L0F1dGhvcj48WWVhcj4yMDE1PC9ZZWFyPjxS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</w:fldData>
        </w:fldChar>
      </w:r>
      <w:r w:rsidR="000520B8">
        <w:rPr>
          <w:rFonts w:ascii="Times New Roman" w:eastAsia="ArialMT" w:hAnsi="Times New Roman"/>
          <w:bCs/>
          <w:sz w:val="24"/>
          <w:szCs w:val="24"/>
        </w:rPr>
        <w:instrText xml:space="preserve"> ADDIN EN.CITE </w:instrText>
      </w:r>
      <w:r w:rsidR="000520B8">
        <w:rPr>
          <w:rFonts w:ascii="Times New Roman" w:eastAsia="ArialMT" w:hAnsi="Times New Roman"/>
          <w:bCs/>
          <w:sz w:val="24"/>
          <w:szCs w:val="24"/>
        </w:rPr>
        <w:fldChar w:fldCharType="begin">
          <w:fldData xml:space="preserve">PEVuZE5vdGU+PENpdGU+PEF1dGhvcj5IYXRlbWk8L0F1dGhvcj48WWVhcj4yMDE1PC9ZZWFyPjxS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</w:fldData>
        </w:fldChar>
      </w:r>
      <w:r w:rsidR="000520B8">
        <w:rPr>
          <w:rFonts w:ascii="Times New Roman" w:eastAsia="ArialMT" w:hAnsi="Times New Roman"/>
          <w:bCs/>
          <w:sz w:val="24"/>
          <w:szCs w:val="24"/>
        </w:rPr>
        <w:instrText xml:space="preserve"> ADDIN EN.CITE.DATA </w:instrText>
      </w:r>
      <w:r w:rsidR="000520B8">
        <w:rPr>
          <w:rFonts w:ascii="Times New Roman" w:eastAsia="ArialMT" w:hAnsi="Times New Roman"/>
          <w:bCs/>
          <w:sz w:val="24"/>
          <w:szCs w:val="24"/>
        </w:rPr>
      </w:r>
      <w:r w:rsidR="000520B8">
        <w:rPr>
          <w:rFonts w:ascii="Times New Roman" w:eastAsia="ArialMT" w:hAnsi="Times New Roman"/>
          <w:bCs/>
          <w:sz w:val="24"/>
          <w:szCs w:val="24"/>
        </w:rPr>
        <w:fldChar w:fldCharType="end"/>
      </w:r>
      <w:r w:rsidRPr="00206366">
        <w:rPr>
          <w:rFonts w:ascii="Times New Roman" w:eastAsia="ArialMT" w:hAnsi="Times New Roman"/>
          <w:bCs/>
          <w:sz w:val="24"/>
          <w:szCs w:val="24"/>
        </w:rPr>
      </w:r>
      <w:r w:rsidRPr="00206366">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9" w:tooltip="Hatemi, 2015 #10180" w:history="1">
        <w:r w:rsidR="000520B8">
          <w:rPr>
            <w:rFonts w:ascii="Times New Roman" w:eastAsia="ArialMT" w:hAnsi="Times New Roman"/>
            <w:bCs/>
            <w:noProof/>
            <w:sz w:val="24"/>
            <w:szCs w:val="24"/>
          </w:rPr>
          <w:t>19</w:t>
        </w:r>
      </w:hyperlink>
      <w:r w:rsidR="000520B8">
        <w:rPr>
          <w:rFonts w:ascii="Times New Roman" w:eastAsia="ArialMT" w:hAnsi="Times New Roman"/>
          <w:bCs/>
          <w:noProof/>
          <w:sz w:val="24"/>
          <w:szCs w:val="24"/>
        </w:rPr>
        <w:t>]</w:t>
      </w:r>
      <w:r w:rsidRPr="00206366">
        <w:rPr>
          <w:rFonts w:ascii="Times New Roman" w:eastAsia="ArialMT" w:hAnsi="Times New Roman"/>
          <w:bCs/>
          <w:sz w:val="24"/>
          <w:szCs w:val="24"/>
        </w:rPr>
        <w:fldChar w:fldCharType="end"/>
      </w:r>
      <w:r w:rsidR="00CD3A2E">
        <w:rPr>
          <w:rFonts w:ascii="Times New Roman" w:eastAsia="ArialMT" w:hAnsi="Times New Roman"/>
          <w:bCs/>
          <w:sz w:val="24"/>
          <w:szCs w:val="24"/>
        </w:rPr>
        <w:t>.</w:t>
      </w:r>
      <w:r w:rsidRPr="00206366">
        <w:rPr>
          <w:rFonts w:ascii="Times New Roman" w:eastAsia="ArialMT" w:hAnsi="Times New Roman"/>
          <w:bCs/>
          <w:sz w:val="24"/>
          <w:szCs w:val="24"/>
        </w:rPr>
        <w:t xml:space="preserve"> Apremilast was effective in reducing the number (MD</w:t>
      </w:r>
      <w:r w:rsidRPr="00206366">
        <w:rPr>
          <w:rFonts w:ascii="Times New Roman" w:eastAsia="ArialMT" w:hAnsi="Times New Roman"/>
          <w:sz w:val="24"/>
          <w:szCs w:val="24"/>
        </w:rPr>
        <w:t xml:space="preserve"> </w:t>
      </w:r>
      <w:r w:rsidRPr="00206366">
        <w:rPr>
          <w:rFonts w:ascii="Times New Roman" w:eastAsia="ArialMT" w:hAnsi="Times New Roman"/>
          <w:bCs/>
          <w:sz w:val="24"/>
          <w:szCs w:val="24"/>
        </w:rPr>
        <w:t>-1.60</w:t>
      </w:r>
      <w:r w:rsidRPr="00206366">
        <w:rPr>
          <w:rFonts w:ascii="Times New Roman" w:eastAsia="ArialMT" w:hAnsi="Times New Roman"/>
          <w:sz w:val="24"/>
          <w:szCs w:val="24"/>
        </w:rPr>
        <w:t xml:space="preserve">, 95%CI </w:t>
      </w:r>
      <w:r w:rsidRPr="00206366">
        <w:rPr>
          <w:rFonts w:ascii="Times New Roman" w:eastAsia="ArialMT" w:hAnsi="Times New Roman"/>
          <w:bCs/>
          <w:sz w:val="24"/>
          <w:szCs w:val="24"/>
        </w:rPr>
        <w:t>-2.33 to 0.86 ulcers) and pain of oral ulcers (MD -28.7, 95%CI -39.3 to -18 mm VAS) at week 12. Complete remission rate of oral ulcers was also higher with apremilast</w:t>
      </w:r>
      <w:r w:rsidRPr="00206366">
        <w:rPr>
          <w:rFonts w:ascii="Times New Roman" w:eastAsia="ArialMT" w:hAnsi="Times New Roman"/>
          <w:bCs/>
          <w:sz w:val="24"/>
          <w:szCs w:val="24"/>
          <w:lang w:val="en-GB"/>
        </w:rPr>
        <w:t xml:space="preserve"> </w:t>
      </w:r>
      <w:r w:rsidRPr="00206366">
        <w:rPr>
          <w:rFonts w:ascii="Times New Roman" w:hAnsi="Times New Roman"/>
          <w:sz w:val="24"/>
          <w:lang w:val="en-GB"/>
        </w:rPr>
        <w:t xml:space="preserve">(RR 2.48, 95%CI </w:t>
      </w:r>
      <w:r w:rsidRPr="00206366">
        <w:rPr>
          <w:rFonts w:ascii="Times New Roman" w:eastAsia="ArialMT" w:hAnsi="Times New Roman"/>
          <w:bCs/>
          <w:sz w:val="24"/>
          <w:szCs w:val="24"/>
          <w:lang w:val="en-GB"/>
        </w:rPr>
        <w:t>1.59</w:t>
      </w:r>
      <w:r w:rsidRPr="00206366">
        <w:rPr>
          <w:rFonts w:ascii="Times New Roman" w:hAnsi="Times New Roman"/>
          <w:sz w:val="24"/>
          <w:lang w:val="en-GB"/>
        </w:rPr>
        <w:t xml:space="preserve"> to </w:t>
      </w:r>
      <w:r w:rsidRPr="00206366">
        <w:rPr>
          <w:rFonts w:ascii="Times New Roman" w:eastAsia="ArialMT" w:hAnsi="Times New Roman"/>
          <w:bCs/>
          <w:sz w:val="24"/>
          <w:szCs w:val="24"/>
          <w:lang w:val="en-GB"/>
        </w:rPr>
        <w:t>3.88)</w:t>
      </w:r>
      <w:r w:rsidRPr="00206366">
        <w:rPr>
          <w:rFonts w:ascii="Times New Roman" w:eastAsia="ArialMT" w:hAnsi="Times New Roman"/>
          <w:bCs/>
          <w:sz w:val="24"/>
          <w:szCs w:val="24"/>
        </w:rPr>
        <w:t>. Two serious adverse events, 1 diplegia and 1 anal fissure and hemorrhoids were observed in patients receiving apremilast.</w:t>
      </w:r>
    </w:p>
    <w:p w:rsidR="00206366" w:rsidRPr="00206366" w:rsidRDefault="00206366" w:rsidP="00D030A3">
      <w:pPr>
        <w:spacing w:line="360" w:lineRule="auto"/>
        <w:jc w:val="both"/>
        <w:rPr>
          <w:rFonts w:ascii="Times New Roman" w:eastAsia="ArialMT" w:hAnsi="Times New Roman"/>
          <w:bCs/>
          <w:sz w:val="24"/>
          <w:szCs w:val="24"/>
        </w:rPr>
      </w:pPr>
      <w:r w:rsidRPr="00206366">
        <w:rPr>
          <w:rFonts w:ascii="Times New Roman" w:eastAsia="ArialMT" w:hAnsi="Times New Roman"/>
          <w:sz w:val="24"/>
          <w:szCs w:val="24"/>
        </w:rPr>
        <w:t xml:space="preserve">Benzathine penicillin showed a trend for reducing the frequency (MD </w:t>
      </w:r>
      <w:r w:rsidRPr="00206366">
        <w:rPr>
          <w:rFonts w:ascii="Times New Roman" w:eastAsia="ArialMT" w:hAnsi="Times New Roman"/>
          <w:bCs/>
          <w:sz w:val="24"/>
          <w:szCs w:val="24"/>
        </w:rPr>
        <w:t>-0.29, 95%CI -0.86 to 0.26 ulcer)</w:t>
      </w:r>
      <w:r w:rsidRPr="00206366">
        <w:rPr>
          <w:rFonts w:ascii="Times New Roman" w:eastAsia="ArialMT" w:hAnsi="Times New Roman"/>
          <w:sz w:val="24"/>
          <w:szCs w:val="24"/>
        </w:rPr>
        <w:t xml:space="preserve">, and duration </w:t>
      </w:r>
      <w:r w:rsidRPr="00206366">
        <w:rPr>
          <w:rFonts w:ascii="Times New Roman" w:eastAsia="ArialMT" w:hAnsi="Times New Roman"/>
          <w:bCs/>
          <w:sz w:val="24"/>
          <w:szCs w:val="24"/>
        </w:rPr>
        <w:t xml:space="preserve">(MD -0.20, 95%CI -1.29 to 0.89 days) </w:t>
      </w:r>
      <w:r w:rsidR="00CD3A2E">
        <w:rPr>
          <w:rFonts w:ascii="Times New Roman" w:eastAsia="ArialMT" w:hAnsi="Times New Roman"/>
          <w:sz w:val="24"/>
          <w:szCs w:val="24"/>
        </w:rPr>
        <w:t xml:space="preserve">of oral ulcers </w:t>
      </w:r>
      <w:r w:rsidRPr="00206366">
        <w:rPr>
          <w:rFonts w:ascii="Times New Roman" w:eastAsia="ArialMT" w:hAnsi="Times New Roman"/>
          <w:sz w:val="24"/>
          <w:szCs w:val="24"/>
        </w:rPr>
        <w:fldChar w:fldCharType="begin"/>
      </w:r>
      <w:r w:rsidR="000520B8">
        <w:rPr>
          <w:rFonts w:ascii="Times New Roman" w:eastAsia="ArialMT" w:hAnsi="Times New Roman"/>
          <w:sz w:val="24"/>
          <w:szCs w:val="24"/>
        </w:rPr>
        <w:instrText xml:space="preserve"> ADDIN EN.CITE &lt;EndNote&gt;&lt;Cite&gt;&lt;Author&gt;Calguneri&lt;/Author&gt;&lt;Year&gt;1996&lt;/Year&gt;&lt;RecNum&gt;8949&lt;/RecNum&gt;&lt;DisplayText&gt;[20]&lt;/DisplayText&gt;&lt;record&gt;&lt;rec-number&gt;8949&lt;/rec-number&gt;&lt;foreign-keys&gt;&lt;key app="EN" db-id="v525a2ppjp02z8e2p0tpvp0upx2xxpt9vzds"&gt;8949&lt;/key&gt;&lt;/foreign-keys&gt;&lt;ref-type name="Journal Article"&gt;17&lt;/ref-type&gt;&lt;contributors&gt;&lt;authors&gt;&lt;author&gt;Calguneri, M.&lt;/author&gt;&lt;author&gt;Ertenli, I.&lt;/author&gt;&lt;author&gt;Kiraz, S.&lt;/author&gt;&lt;author&gt;Erman, M.&lt;/author&gt;&lt;author&gt;Celik, I.&lt;/author&gt;&lt;/authors&gt;&lt;/contributors&gt;&lt;auth-address&gt;Division of Rheumatology, Hacettepe University Faculty of Medicine, Ankara, Turkey.&lt;/auth-address&gt;&lt;titles&gt;&lt;title&gt;Effect of prophylactic benzathine penicillin on mucocutaneous symptoms of Behcet&amp;apos;s disease&lt;/title&gt;&lt;secondary-title&gt;Dermatology&lt;/secondary-title&gt;&lt;/titles&gt;&lt;periodical&gt;&lt;full-title&gt;Dermatology&lt;/full-title&gt;&lt;/periodical&gt;&lt;pages&gt;125-8&lt;/pages&gt;&lt;volume&gt;192&lt;/volume&gt;&lt;number&gt;2&lt;/number&gt;&lt;edition&gt;1996/01/01&lt;/edition&gt;&lt;keywords&gt;&lt;keyword&gt;Adult&lt;/keyword&gt;&lt;keyword&gt;Behcet Syndrome/ drug therapy/physiopathology/prevention &amp;amp; control&lt;/keyword&gt;&lt;keyword&gt;Colchicine/administration &amp;amp; dosage/ therapeutic use&lt;/keyword&gt;&lt;keyword&gt;Drug Therapy, Combination&lt;/keyword&gt;&lt;keyword&gt;Female&lt;/keyword&gt;&lt;keyword&gt;Gout Suppressants/administration &amp;amp; dosage/ therapeutic use&lt;/keyword&gt;&lt;keyword&gt;Humans&lt;/keyword&gt;&lt;keyword&gt;Injections, Intramuscular&lt;/keyword&gt;&lt;keyword&gt;Male&lt;/keyword&gt;&lt;keyword&gt;Middle Aged&lt;/keyword&gt;&lt;keyword&gt;Mouth Mucosa/ drug effects/pathology&lt;/keyword&gt;&lt;keyword&gt;Multivariate Analysis&lt;/keyword&gt;&lt;keyword&gt;Penicillin G Benzathine/administration &amp;amp; dosage/ therapeutic use&lt;/keyword&gt;&lt;keyword&gt;Penicillins/administration &amp;amp; dosage/ therapeutic use&lt;/keyword&gt;&lt;keyword&gt;Prospective Studies&lt;/keyword&gt;&lt;keyword&gt;Treatment Outcome&lt;/keyword&gt;&lt;/keywords&gt;&lt;dates&gt;&lt;year&gt;1996&lt;/year&gt;&lt;/dates&gt;&lt;isbn&gt;1018-8665 (Print)&amp;#xD;1018-8665 (Linking)&lt;/isbn&gt;&lt;accession-num&gt;8829493&lt;/accession-num&gt;&lt;urls&gt;&lt;/urls&gt;&lt;remote-database-provider&gt;NLM&lt;/remote-database-provider&gt;&lt;language&gt;eng&lt;/language&gt;&lt;/record&gt;&lt;/Cite&gt;&lt;/EndNote&gt;</w:instrText>
      </w:r>
      <w:r w:rsidRPr="00206366">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20" w:tooltip="Calguneri, 1996 #8949" w:history="1">
        <w:r w:rsidR="000520B8">
          <w:rPr>
            <w:rFonts w:ascii="Times New Roman" w:eastAsia="ArialMT" w:hAnsi="Times New Roman"/>
            <w:noProof/>
            <w:sz w:val="24"/>
            <w:szCs w:val="24"/>
          </w:rPr>
          <w:t>20</w:t>
        </w:r>
      </w:hyperlink>
      <w:r w:rsidR="000520B8">
        <w:rPr>
          <w:rFonts w:ascii="Times New Roman" w:eastAsia="ArialMT" w:hAnsi="Times New Roman"/>
          <w:noProof/>
          <w:sz w:val="24"/>
          <w:szCs w:val="24"/>
        </w:rPr>
        <w:t>]</w:t>
      </w:r>
      <w:r w:rsidRPr="00206366">
        <w:rPr>
          <w:rFonts w:ascii="Times New Roman" w:eastAsia="ArialMT" w:hAnsi="Times New Roman"/>
          <w:sz w:val="24"/>
          <w:szCs w:val="24"/>
        </w:rPr>
        <w:fldChar w:fldCharType="end"/>
      </w:r>
      <w:r w:rsidR="00CD3A2E">
        <w:rPr>
          <w:rFonts w:ascii="Times New Roman" w:eastAsia="ArialMT" w:hAnsi="Times New Roman"/>
          <w:sz w:val="24"/>
          <w:szCs w:val="24"/>
        </w:rPr>
        <w:t>.</w:t>
      </w:r>
    </w:p>
    <w:p w:rsidR="00206366" w:rsidRPr="0088035C" w:rsidRDefault="00123645" w:rsidP="00D030A3">
      <w:pPr>
        <w:spacing w:line="360" w:lineRule="auto"/>
        <w:jc w:val="both"/>
        <w:rPr>
          <w:rFonts w:ascii="Times New Roman" w:hAnsi="Times New Roman"/>
          <w:b/>
          <w:sz w:val="24"/>
        </w:rPr>
      </w:pPr>
      <w:r>
        <w:rPr>
          <w:rFonts w:ascii="Times New Roman" w:hAnsi="Times New Roman"/>
          <w:b/>
          <w:sz w:val="24"/>
        </w:rPr>
        <w:t xml:space="preserve">3.1.2. </w:t>
      </w:r>
      <w:r w:rsidR="00206366" w:rsidRPr="0088035C">
        <w:rPr>
          <w:rFonts w:ascii="Times New Roman" w:hAnsi="Times New Roman"/>
          <w:b/>
          <w:sz w:val="24"/>
        </w:rPr>
        <w:t>Topical treatment</w:t>
      </w:r>
    </w:p>
    <w:p w:rsidR="00206366" w:rsidRPr="00206366" w:rsidRDefault="00206366" w:rsidP="00D030A3">
      <w:pPr>
        <w:spacing w:line="360" w:lineRule="auto"/>
        <w:jc w:val="both"/>
        <w:rPr>
          <w:rFonts w:ascii="Times New Roman" w:hAnsi="Times New Roman"/>
          <w:bCs/>
          <w:sz w:val="24"/>
          <w:szCs w:val="24"/>
        </w:rPr>
      </w:pPr>
      <w:r w:rsidRPr="00206366">
        <w:rPr>
          <w:rFonts w:ascii="Times New Roman" w:eastAsia="ArialMT" w:hAnsi="Times New Roman"/>
          <w:sz w:val="24"/>
          <w:szCs w:val="24"/>
        </w:rPr>
        <w:t>There were 5 RCTs evaluating topical treatment. Topical sucralfate applied 4 times a day for 12 weeks was not effective in reducing the frequency</w:t>
      </w:r>
      <w:r w:rsidRPr="00206366">
        <w:rPr>
          <w:rFonts w:ascii="Times New Roman" w:eastAsia="ArialMT" w:hAnsi="Times New Roman"/>
          <w:bCs/>
          <w:sz w:val="24"/>
          <w:szCs w:val="24"/>
        </w:rPr>
        <w:t xml:space="preserve"> </w:t>
      </w:r>
      <w:r w:rsidRPr="00206366">
        <w:rPr>
          <w:rFonts w:ascii="Times New Roman" w:eastAsia="ArialMT" w:hAnsi="Times New Roman"/>
          <w:sz w:val="24"/>
          <w:szCs w:val="24"/>
        </w:rPr>
        <w:t xml:space="preserve">of oral ulcers </w:t>
      </w:r>
      <w:r w:rsidRPr="00206366">
        <w:rPr>
          <w:rFonts w:ascii="Times New Roman" w:eastAsia="ArialMT" w:hAnsi="Times New Roman"/>
          <w:bCs/>
          <w:sz w:val="24"/>
          <w:szCs w:val="24"/>
        </w:rPr>
        <w:t>(MD -0.80, 95%CI -2.12 to 0.52 ulcers)</w:t>
      </w:r>
      <w:r w:rsidR="00CD3A2E">
        <w:rPr>
          <w:rFonts w:ascii="Times New Roman" w:eastAsia="ArialMT" w:hAnsi="Times New Roman"/>
          <w:bCs/>
          <w:sz w:val="24"/>
          <w:szCs w:val="24"/>
        </w:rPr>
        <w:t xml:space="preserve"> </w:t>
      </w:r>
      <w:r w:rsidRPr="00206366">
        <w:rPr>
          <w:rFonts w:ascii="Times New Roman" w:eastAsia="ArialMT" w:hAnsi="Times New Roman"/>
          <w:bCs/>
          <w:sz w:val="24"/>
          <w:szCs w:val="24"/>
        </w:rPr>
        <w:fldChar w:fldCharType="begin"/>
      </w:r>
      <w:r w:rsidR="000520B8">
        <w:rPr>
          <w:rFonts w:ascii="Times New Roman" w:eastAsia="ArialMT" w:hAnsi="Times New Roman"/>
          <w:bCs/>
          <w:sz w:val="24"/>
          <w:szCs w:val="24"/>
        </w:rPr>
        <w:instrText xml:space="preserve"> ADDIN EN.CITE &lt;EndNote&gt;&lt;Cite&gt;&lt;Author&gt;Alpsoy&lt;/Author&gt;&lt;Year&gt;1999&lt;/Year&gt;&lt;RecNum&gt;229&lt;/RecNum&gt;&lt;DisplayText&gt;[21]&lt;/DisplayText&gt;&lt;record&gt;&lt;rec-number&gt;229&lt;/rec-number&gt;&lt;foreign-keys&gt;&lt;key app="EN" db-id="2vdzt9x5p520v7ertvzx00r2t9tatwtae2wt" timestamp="1486919354"&gt;229&lt;/key&gt;&lt;/foreign-keys&gt;&lt;ref-type name="Journal Article"&gt;17&lt;/ref-type&gt;&lt;contributors&gt;&lt;authors&gt;&lt;author&gt;Alpsoy, E.&lt;/author&gt;&lt;author&gt;Er, H.&lt;/author&gt;&lt;author&gt;Durusoy, C.&lt;/author&gt;&lt;author&gt;Yilmaz, E.&lt;/author&gt;&lt;/authors&gt;&lt;/contributors&gt;&lt;auth-address&gt;Department of Dermatology, Akdeniz University School of Medicine, Antalya, Turkey. alpsoy@med.akdeniz.edu.tr&lt;/auth-address&gt;&lt;titles&gt;&lt;title&gt;The use of sucralfate suspension in the treatment of oral and genital ulceration of Behcet disease: a randomized, placebo-controlled, double-blind study&lt;/title&gt;&lt;secondary-title&gt;Arch Dermatol&lt;/secondary-title&gt;&lt;/titles&gt;&lt;periodical&gt;&lt;full-title&gt;Arch Dermatol&lt;/full-title&gt;&lt;/periodical&gt;&lt;pages&gt;529-32&lt;/pages&gt;&lt;volume&gt;135&lt;/volume&gt;&lt;number&gt;5&lt;/number&gt;&lt;keywords&gt;&lt;keyword&gt;Adolescent&lt;/keyword&gt;&lt;keyword&gt;Adult&lt;/keyword&gt;&lt;keyword&gt;Anti-Ulcer Agents/*therapeutic use&lt;/keyword&gt;&lt;keyword&gt;Behcet Syndrome/*drug therapy&lt;/keyword&gt;&lt;keyword&gt;Double-Blind Method&lt;/keyword&gt;&lt;keyword&gt;Female&lt;/keyword&gt;&lt;keyword&gt;Genital Diseases, Female/drug therapy&lt;/keyword&gt;&lt;keyword&gt;Genital Diseases, Male/drug therapy&lt;/keyword&gt;&lt;keyword&gt;Humans&lt;/keyword&gt;&lt;keyword&gt;Male&lt;/keyword&gt;&lt;keyword&gt;Middle Aged&lt;/keyword&gt;&lt;keyword&gt;Oral Ulcer/drug therapy&lt;/keyword&gt;&lt;keyword&gt;Sucralfate/*therapeutic use&lt;/keyword&gt;&lt;keyword&gt;Suspensions&lt;/keyword&gt;&lt;/keywords&gt;&lt;dates&gt;&lt;year&gt;1999&lt;/year&gt;&lt;pub-dates&gt;&lt;date&gt;May&lt;/date&gt;&lt;/pub-dates&gt;&lt;/dates&gt;&lt;isbn&gt;0003-987X (Print)&amp;#xD;0003-987X (Linking)&lt;/isbn&gt;&lt;accession-num&gt;10328192&lt;/accession-num&gt;&lt;urls&gt;&lt;related-urls&gt;&lt;url&gt;http://www.ncbi.nlm.nih.gov/pubmed/10328192&lt;/url&gt;&lt;/related-urls&gt;&lt;/urls&gt;&lt;/record&gt;&lt;/Cite&gt;&lt;/EndNote&gt;</w:instrText>
      </w:r>
      <w:r w:rsidRPr="00206366">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21" w:tooltip="Alpsoy, 1999 #229" w:history="1">
        <w:r w:rsidR="000520B8">
          <w:rPr>
            <w:rFonts w:ascii="Times New Roman" w:eastAsia="ArialMT" w:hAnsi="Times New Roman"/>
            <w:bCs/>
            <w:noProof/>
            <w:sz w:val="24"/>
            <w:szCs w:val="24"/>
          </w:rPr>
          <w:t>21</w:t>
        </w:r>
      </w:hyperlink>
      <w:r w:rsidR="000520B8">
        <w:rPr>
          <w:rFonts w:ascii="Times New Roman" w:eastAsia="ArialMT" w:hAnsi="Times New Roman"/>
          <w:bCs/>
          <w:noProof/>
          <w:sz w:val="24"/>
          <w:szCs w:val="24"/>
        </w:rPr>
        <w:t>]</w:t>
      </w:r>
      <w:r w:rsidRPr="00206366">
        <w:rPr>
          <w:rFonts w:ascii="Times New Roman" w:eastAsia="ArialMT" w:hAnsi="Times New Roman"/>
          <w:bCs/>
          <w:sz w:val="24"/>
          <w:szCs w:val="24"/>
        </w:rPr>
        <w:fldChar w:fldCharType="end"/>
      </w:r>
      <w:r w:rsidR="00CD3A2E">
        <w:rPr>
          <w:rFonts w:ascii="Times New Roman" w:eastAsia="ArialMT" w:hAnsi="Times New Roman"/>
          <w:bCs/>
          <w:sz w:val="24"/>
          <w:szCs w:val="24"/>
        </w:rPr>
        <w:t>.</w:t>
      </w:r>
      <w:r w:rsidRPr="00206366">
        <w:rPr>
          <w:rFonts w:ascii="Times New Roman" w:eastAsia="ArialMT" w:hAnsi="Times New Roman"/>
          <w:bCs/>
          <w:sz w:val="24"/>
          <w:szCs w:val="24"/>
        </w:rPr>
        <w:t xml:space="preserve"> T</w:t>
      </w:r>
      <w:r w:rsidRPr="00206366">
        <w:rPr>
          <w:rFonts w:ascii="Times New Roman" w:hAnsi="Times New Roman"/>
          <w:sz w:val="24"/>
          <w:szCs w:val="24"/>
        </w:rPr>
        <w:t>opical interferon-alpha-2c hydrogel (1x10</w:t>
      </w:r>
      <w:r w:rsidRPr="00206366">
        <w:rPr>
          <w:rFonts w:ascii="Times New Roman" w:hAnsi="Times New Roman"/>
          <w:sz w:val="24"/>
          <w:szCs w:val="24"/>
          <w:vertAlign w:val="superscript"/>
        </w:rPr>
        <w:t>6</w:t>
      </w:r>
      <w:r w:rsidRPr="00206366">
        <w:rPr>
          <w:rFonts w:ascii="Times New Roman" w:hAnsi="Times New Roman"/>
          <w:sz w:val="24"/>
          <w:szCs w:val="24"/>
        </w:rPr>
        <w:t xml:space="preserve"> U/g) applied 3 times a day for 24 weeks was also not effective </w:t>
      </w:r>
      <w:r w:rsidR="00CD3A2E">
        <w:rPr>
          <w:rFonts w:ascii="Times New Roman" w:hAnsi="Times New Roman"/>
          <w:sz w:val="24"/>
          <w:szCs w:val="24"/>
        </w:rPr>
        <w:t xml:space="preserve">in the treatment of oral ulcers </w:t>
      </w:r>
      <w:r w:rsidR="00CD3A2E">
        <w:rPr>
          <w:rFonts w:ascii="Times New Roman" w:hAnsi="Times New Roman"/>
          <w:sz w:val="24"/>
          <w:szCs w:val="24"/>
        </w:rPr>
        <w:fldChar w:fldCharType="begin"/>
      </w:r>
      <w:r w:rsidR="000520B8">
        <w:rPr>
          <w:rFonts w:ascii="Times New Roman" w:hAnsi="Times New Roman"/>
          <w:sz w:val="24"/>
          <w:szCs w:val="24"/>
        </w:rPr>
        <w:instrText xml:space="preserve"> ADDIN EN.CITE &lt;EndNote&gt;&lt;Cite&gt;&lt;Author&gt;Hamuryudan&lt;/Author&gt;&lt;Year&gt;1991&lt;/Year&gt;&lt;RecNum&gt;13554&lt;/RecNum&gt;&lt;DisplayText&gt;[22]&lt;/DisplayText&gt;&lt;record&gt;&lt;rec-number&gt;13554&lt;/rec-number&gt;&lt;foreign-keys&gt;&lt;key app="EN" db-id="v525a2ppjp02z8e2p0tpvp0upx2xxpt9vzds"&gt;13554&lt;/key&gt;&lt;/foreign-keys&gt;&lt;ref-type name="Journal Article"&gt;17&lt;/ref-type&gt;&lt;contributors&gt;&lt;authors&gt;&lt;author&gt;Hamuryudan, V.&lt;/author&gt;&lt;author&gt;Yurdakul, S.&lt;/author&gt;&lt;author&gt;Rosenkaimer, F.&lt;/author&gt;&lt;author&gt;Yazici, H.&lt;/author&gt;&lt;/authors&gt;&lt;/contributors&gt;&lt;titles&gt;&lt;title&gt;Inefficacy of topical alpha interferon in the treatment of oral ulcers of Behcet&amp;apos;s syndrome: a randomized, double blind trial&lt;/title&gt;&lt;secondary-title&gt;Br J Rheumatol&lt;/secondary-title&gt;&lt;/titles&gt;&lt;periodical&gt;&lt;full-title&gt;Br J Rheumatol&lt;/full-title&gt;&lt;/periodical&gt;&lt;pages&gt;395-6&lt;/pages&gt;&lt;volume&gt;30&lt;/volume&gt;&lt;number&gt;5&lt;/number&gt;&lt;edition&gt;1991/10/01&lt;/edition&gt;&lt;keywords&gt;&lt;keyword&gt;Administration, Topical&lt;/keyword&gt;&lt;keyword&gt;Behcet Syndrome/*complications&lt;/keyword&gt;&lt;keyword&gt;Double-Blind Method&lt;/keyword&gt;&lt;keyword&gt;Female&lt;/keyword&gt;&lt;keyword&gt;Humans&lt;/keyword&gt;&lt;keyword&gt;Interferon Type I/*therapeutic use&lt;/keyword&gt;&lt;keyword&gt;Male&lt;/keyword&gt;&lt;keyword&gt;Recombinant Proteins&lt;/keyword&gt;&lt;keyword&gt;Stomatitis, Aphthous/*therapy&lt;/keyword&gt;&lt;/keywords&gt;&lt;dates&gt;&lt;year&gt;1991&lt;/year&gt;&lt;pub-dates&gt;&lt;date&gt;Oct&lt;/date&gt;&lt;/pub-dates&gt;&lt;/dates&gt;&lt;isbn&gt;0263-7103 (Print)&amp;#xD;0263-7103 (Linking)&lt;/isbn&gt;&lt;accession-num&gt;1913022&lt;/accession-num&gt;&lt;urls&gt;&lt;related-urls&gt;&lt;url&gt;http://www.ncbi.nlm.nih.gov/pubmed/1913022&lt;/url&gt;&lt;/related-urls&gt;&lt;/urls&gt;&lt;language&gt;eng&lt;/language&gt;&lt;/record&gt;&lt;/Cite&gt;&lt;/EndNote&gt;</w:instrText>
      </w:r>
      <w:r w:rsidR="00CD3A2E">
        <w:rPr>
          <w:rFonts w:ascii="Times New Roman" w:hAnsi="Times New Roman"/>
          <w:sz w:val="24"/>
          <w:szCs w:val="24"/>
        </w:rPr>
        <w:fldChar w:fldCharType="separate"/>
      </w:r>
      <w:r w:rsidR="000520B8">
        <w:rPr>
          <w:rFonts w:ascii="Times New Roman" w:hAnsi="Times New Roman"/>
          <w:noProof/>
          <w:sz w:val="24"/>
          <w:szCs w:val="24"/>
        </w:rPr>
        <w:t>[</w:t>
      </w:r>
      <w:hyperlink w:anchor="_ENREF_22" w:tooltip="Hamuryudan, 1991 #13554" w:history="1">
        <w:r w:rsidR="000520B8">
          <w:rPr>
            <w:rFonts w:ascii="Times New Roman" w:hAnsi="Times New Roman"/>
            <w:noProof/>
            <w:sz w:val="24"/>
            <w:szCs w:val="24"/>
          </w:rPr>
          <w:t>22</w:t>
        </w:r>
      </w:hyperlink>
      <w:r w:rsidR="000520B8">
        <w:rPr>
          <w:rFonts w:ascii="Times New Roman" w:hAnsi="Times New Roman"/>
          <w:noProof/>
          <w:sz w:val="24"/>
          <w:szCs w:val="24"/>
        </w:rPr>
        <w:t>]</w:t>
      </w:r>
      <w:r w:rsidR="00CD3A2E">
        <w:rPr>
          <w:rFonts w:ascii="Times New Roman" w:hAnsi="Times New Roman"/>
          <w:sz w:val="24"/>
          <w:szCs w:val="24"/>
        </w:rPr>
        <w:fldChar w:fldCharType="end"/>
      </w:r>
      <w:r w:rsidR="00CD3A2E">
        <w:rPr>
          <w:rFonts w:ascii="Times New Roman" w:hAnsi="Times New Roman"/>
          <w:sz w:val="24"/>
          <w:szCs w:val="24"/>
        </w:rPr>
        <w:t>.</w:t>
      </w:r>
      <w:r w:rsidRPr="00206366">
        <w:rPr>
          <w:rFonts w:ascii="Times New Roman" w:hAnsi="Times New Roman"/>
          <w:sz w:val="24"/>
          <w:szCs w:val="24"/>
        </w:rPr>
        <w:t xml:space="preserve"> In the other RCT evaluating topical interferon-alpha at a dose of 1000 IU/day and 2000 IU/day for oral ulcers, neither of the two compounds were effective in reducing the total ulcer burden</w:t>
      </w:r>
      <w:r w:rsidR="003164FE">
        <w:rPr>
          <w:rFonts w:ascii="Times New Roman" w:hAnsi="Times New Roman"/>
          <w:sz w:val="24"/>
          <w:szCs w:val="24"/>
        </w:rPr>
        <w:t xml:space="preserve"> </w:t>
      </w:r>
      <w:r w:rsidRPr="00206366">
        <w:rPr>
          <w:rFonts w:ascii="Times New Roman" w:hAnsi="Times New Roman"/>
          <w:sz w:val="24"/>
          <w:szCs w:val="24"/>
        </w:rPr>
        <w:fldChar w:fldCharType="begin"/>
      </w:r>
      <w:r w:rsidR="000520B8">
        <w:rPr>
          <w:rFonts w:ascii="Times New Roman" w:hAnsi="Times New Roman"/>
          <w:sz w:val="24"/>
          <w:szCs w:val="24"/>
        </w:rPr>
        <w:instrText xml:space="preserve"> ADDIN EN.CITE &lt;EndNote&gt;&lt;Cite&gt;&lt;Author&gt;Kilic&lt;/Author&gt;&lt;Year&gt;2009&lt;/Year&gt;&lt;RecNum&gt;10806&lt;/RecNum&gt;&lt;DisplayText&gt;[23]&lt;/DisplayText&gt;&lt;record&gt;&lt;rec-number&gt;10806&lt;/rec-number&gt;&lt;foreign-keys&gt;&lt;key app="EN" db-id="v525a2ppjp02z8e2p0tpvp0upx2xxpt9vzds"&gt;10806&lt;/key&gt;&lt;/foreign-keys&gt;&lt;ref-type name="Journal Article"&gt;17&lt;/ref-type&gt;&lt;contributors&gt;&lt;authors&gt;&lt;author&gt;Kilic, H.&lt;/author&gt;&lt;author&gt;Zeytin, H. E.&lt;/author&gt;&lt;author&gt;Korkmaz, C.&lt;/author&gt;&lt;author&gt;Mat, C.&lt;/author&gt;&lt;author&gt;Gul, A.&lt;/author&gt;&lt;author&gt;Cosan, F.&lt;/author&gt;&lt;author&gt;Dinc, A.&lt;/author&gt;&lt;author&gt;Simsek, I.&lt;/author&gt;&lt;author&gt;Sut, N.&lt;/author&gt;&lt;author&gt;Yazici, H.&lt;/author&gt;&lt;/authors&gt;&lt;/contributors&gt;&lt;auth-address&gt;Division of Rheumatology, Cerrahpasa Medical Faculty, University of Istanbul, Turkey.&lt;/auth-address&gt;&lt;titles&gt;&lt;title&gt;Low-dose natural human interferon-alpha lozenges in the treatment of Behcet&amp;apos;s syndrome&lt;/title&gt;&lt;secondary-title&gt;Rheumatology (Oxford)&lt;/secondary-title&gt;&lt;/titles&gt;&lt;periodical&gt;&lt;full-title&gt;Rheumatology (Oxford)&lt;/full-title&gt;&lt;/periodical&gt;&lt;pages&gt;1388-91&lt;/pages&gt;&lt;volume&gt;48&lt;/volume&gt;&lt;number&gt;11&lt;/number&gt;&lt;edition&gt;2009/09/01&lt;/edition&gt;&lt;keywords&gt;&lt;keyword&gt;Administration, Oral&lt;/keyword&gt;&lt;keyword&gt;Adolescent&lt;/keyword&gt;&lt;keyword&gt;Adult&lt;/keyword&gt;&lt;keyword&gt;Aged&lt;/keyword&gt;&lt;keyword&gt;Behcet Syndrome/ drug therapy&lt;/keyword&gt;&lt;keyword&gt;Double-Blind Method&lt;/keyword&gt;&lt;keyword&gt;Drug Administration Schedule&lt;/keyword&gt;&lt;keyword&gt;Female&lt;/keyword&gt;&lt;keyword&gt;Humans&lt;/keyword&gt;&lt;keyword&gt;Interferon-alpha/ administration &amp;amp; dosage/adverse effects/therapeutic use&lt;/keyword&gt;&lt;keyword&gt;Male&lt;/keyword&gt;&lt;keyword&gt;Middle Aged&lt;/keyword&gt;&lt;keyword&gt;Oral Ulcer/ drug therapy/pathology&lt;/keyword&gt;&lt;keyword&gt;Tablets&lt;/keyword&gt;&lt;keyword&gt;Treatment Outcome&lt;/keyword&gt;&lt;keyword&gt;Young Adult&lt;/keyword&gt;&lt;/keywords&gt;&lt;dates&gt;&lt;year&gt;2009&lt;/year&gt;&lt;pub-dates&gt;&lt;date&gt;Nov&lt;/date&gt;&lt;/pub-dates&gt;&lt;/dates&gt;&lt;isbn&gt;1462-0332 (Electronic)&amp;#xD;1462-0324 (Linking)&lt;/isbn&gt;&lt;accession-num&gt;19717547&lt;/accession-num&gt;&lt;urls&gt;&lt;/urls&gt;&lt;electronic-resource-num&gt;10.1093/rheumatology/kep237&lt;/electronic-resource-num&gt;&lt;remote-database-provider&gt;NLM&lt;/remote-database-provider&gt;&lt;language&gt;eng&lt;/language&gt;&lt;/record&gt;&lt;/Cite&gt;&lt;/EndNote&gt;</w:instrText>
      </w:r>
      <w:r w:rsidRPr="00206366">
        <w:rPr>
          <w:rFonts w:ascii="Times New Roman" w:hAnsi="Times New Roman"/>
          <w:sz w:val="24"/>
          <w:szCs w:val="24"/>
        </w:rPr>
        <w:fldChar w:fldCharType="separate"/>
      </w:r>
      <w:r w:rsidR="000520B8">
        <w:rPr>
          <w:rFonts w:ascii="Times New Roman" w:hAnsi="Times New Roman"/>
          <w:noProof/>
          <w:sz w:val="24"/>
          <w:szCs w:val="24"/>
        </w:rPr>
        <w:t>[</w:t>
      </w:r>
      <w:hyperlink w:anchor="_ENREF_23" w:tooltip="Kilic, 2009 #10806" w:history="1">
        <w:r w:rsidR="000520B8">
          <w:rPr>
            <w:rFonts w:ascii="Times New Roman" w:hAnsi="Times New Roman"/>
            <w:noProof/>
            <w:sz w:val="24"/>
            <w:szCs w:val="24"/>
          </w:rPr>
          <w:t>23</w:t>
        </w:r>
      </w:hyperlink>
      <w:r w:rsidR="000520B8">
        <w:rPr>
          <w:rFonts w:ascii="Times New Roman" w:hAnsi="Times New Roman"/>
          <w:noProof/>
          <w:sz w:val="24"/>
          <w:szCs w:val="24"/>
        </w:rPr>
        <w:t>]</w:t>
      </w:r>
      <w:r w:rsidRPr="00206366">
        <w:rPr>
          <w:rFonts w:ascii="Times New Roman" w:hAnsi="Times New Roman"/>
          <w:sz w:val="24"/>
          <w:szCs w:val="24"/>
        </w:rPr>
        <w:fldChar w:fldCharType="end"/>
      </w:r>
      <w:r w:rsidR="003164FE">
        <w:rPr>
          <w:rFonts w:ascii="Times New Roman" w:hAnsi="Times New Roman"/>
          <w:sz w:val="24"/>
          <w:szCs w:val="24"/>
        </w:rPr>
        <w:t>.</w:t>
      </w:r>
      <w:r w:rsidRPr="00206366">
        <w:rPr>
          <w:rFonts w:ascii="Times New Roman" w:hAnsi="Times New Roman"/>
          <w:sz w:val="24"/>
          <w:szCs w:val="24"/>
        </w:rPr>
        <w:t xml:space="preserve"> P</w:t>
      </w:r>
      <w:r w:rsidRPr="00206366">
        <w:rPr>
          <w:rFonts w:ascii="Times New Roman" w:hAnsi="Times New Roman"/>
          <w:bCs/>
          <w:sz w:val="24"/>
          <w:szCs w:val="24"/>
        </w:rPr>
        <w:t>henytoin syrup was more effective than triamcinolone acetonide ointment for oral ulcers</w:t>
      </w:r>
      <w:r w:rsidR="003164FE">
        <w:rPr>
          <w:rFonts w:ascii="Times New Roman" w:hAnsi="Times New Roman"/>
          <w:bCs/>
          <w:sz w:val="24"/>
          <w:szCs w:val="24"/>
        </w:rPr>
        <w:t xml:space="preserve"> </w:t>
      </w:r>
      <w:r w:rsidRPr="00206366">
        <w:rPr>
          <w:rFonts w:ascii="Times New Roman" w:hAnsi="Times New Roman"/>
          <w:bCs/>
          <w:sz w:val="24"/>
          <w:szCs w:val="24"/>
        </w:rPr>
        <w:fldChar w:fldCharType="begin"/>
      </w:r>
      <w:r w:rsidR="000520B8">
        <w:rPr>
          <w:rFonts w:ascii="Times New Roman" w:hAnsi="Times New Roman"/>
          <w:bCs/>
          <w:sz w:val="24"/>
          <w:szCs w:val="24"/>
        </w:rPr>
        <w:instrText xml:space="preserve"> ADDIN EN.CITE &lt;EndNote&gt;&lt;Cite&gt;&lt;Author&gt;Fani&lt;/Author&gt;&lt;Year&gt;2012&lt;/Year&gt;&lt;RecNum&gt;9715&lt;/RecNum&gt;&lt;DisplayText&gt;[24]&lt;/DisplayText&gt;&lt;record&gt;&lt;rec-number&gt;9715&lt;/rec-number&gt;&lt;foreign-keys&gt;&lt;key app="EN" db-id="v525a2ppjp02z8e2p0tpvp0upx2xxpt9vzds"&gt;9715&lt;/key&gt;&lt;/foreign-keys&gt;&lt;ref-type name="Journal Article"&gt;17&lt;/ref-type&gt;&lt;contributors&gt;&lt;authors&gt;&lt;author&gt;Fani, M. M.&lt;/author&gt;&lt;author&gt;Ebrahimi, H.&lt;/author&gt;&lt;author&gt;Pourshahidi, S.&lt;/author&gt;&lt;author&gt;Aflaki, E.&lt;/author&gt;&lt;author&gt;Shafiee Sarvestani, S.&lt;/author&gt;&lt;/authors&gt;&lt;/contributors&gt;&lt;auth-address&gt;Department of Oral Medicine, Dental School, Shiraz University of Medical Sciences, Shiraz, Iran.&lt;/auth-address&gt;&lt;titles&gt;&lt;title&gt;Comparing the Effect of Phenytoin Syrup and Triamcinolone Acetonide Ointment on Aphthous Ulcers in Patients with Behcet&amp;apos;s Syndrome&lt;/title&gt;&lt;secondary-title&gt;Iran Red Crescent Med J&lt;/secondary-title&gt;&lt;/titles&gt;&lt;periodical&gt;&lt;full-title&gt;Iran Red Crescent Med J&lt;/full-title&gt;&lt;/periodical&gt;&lt;pages&gt;75-8&lt;/pages&gt;&lt;volume&gt;14&lt;/volume&gt;&lt;number&gt;2&lt;/number&gt;&lt;edition&gt;2012/06/28&lt;/edition&gt;&lt;dates&gt;&lt;year&gt;2012&lt;/year&gt;&lt;pub-dates&gt;&lt;date&gt;Feb&lt;/date&gt;&lt;/pub-dates&gt;&lt;/dates&gt;&lt;isbn&gt;2074-1812 (Electronic)&amp;#xD;2074-1804 (Linking)&lt;/isbn&gt;&lt;accession-num&gt;22737559&lt;/accession-num&gt;&lt;urls&gt;&lt;/urls&gt;&lt;custom2&gt;3372045&lt;/custom2&gt;&lt;remote-database-provider&gt;NLM&lt;/remote-database-provider&gt;&lt;language&gt;eng&lt;/language&gt;&lt;/record&gt;&lt;/Cite&gt;&lt;/EndNote&gt;</w:instrText>
      </w:r>
      <w:r w:rsidRPr="00206366">
        <w:rPr>
          <w:rFonts w:ascii="Times New Roman" w:hAnsi="Times New Roman"/>
          <w:bCs/>
          <w:sz w:val="24"/>
          <w:szCs w:val="24"/>
        </w:rPr>
        <w:fldChar w:fldCharType="separate"/>
      </w:r>
      <w:r w:rsidR="000520B8">
        <w:rPr>
          <w:rFonts w:ascii="Times New Roman" w:hAnsi="Times New Roman"/>
          <w:bCs/>
          <w:noProof/>
          <w:sz w:val="24"/>
          <w:szCs w:val="24"/>
        </w:rPr>
        <w:t>[</w:t>
      </w:r>
      <w:hyperlink w:anchor="_ENREF_24" w:tooltip="Fani, 2012 #9715" w:history="1">
        <w:r w:rsidR="000520B8">
          <w:rPr>
            <w:rFonts w:ascii="Times New Roman" w:hAnsi="Times New Roman"/>
            <w:bCs/>
            <w:noProof/>
            <w:sz w:val="24"/>
            <w:szCs w:val="24"/>
          </w:rPr>
          <w:t>24</w:t>
        </w:r>
      </w:hyperlink>
      <w:r w:rsidR="000520B8">
        <w:rPr>
          <w:rFonts w:ascii="Times New Roman" w:hAnsi="Times New Roman"/>
          <w:bCs/>
          <w:noProof/>
          <w:sz w:val="24"/>
          <w:szCs w:val="24"/>
        </w:rPr>
        <w:t>]</w:t>
      </w:r>
      <w:r w:rsidRPr="00206366">
        <w:rPr>
          <w:rFonts w:ascii="Times New Roman" w:hAnsi="Times New Roman"/>
          <w:sz w:val="24"/>
          <w:szCs w:val="24"/>
        </w:rPr>
        <w:fldChar w:fldCharType="end"/>
      </w:r>
      <w:r w:rsidR="003164FE">
        <w:rPr>
          <w:rFonts w:ascii="Times New Roman" w:hAnsi="Times New Roman"/>
          <w:sz w:val="24"/>
          <w:szCs w:val="24"/>
        </w:rPr>
        <w:t>.</w:t>
      </w:r>
      <w:r w:rsidRPr="00206366">
        <w:rPr>
          <w:rFonts w:ascii="Times New Roman" w:hAnsi="Times New Roman"/>
          <w:sz w:val="24"/>
          <w:szCs w:val="24"/>
        </w:rPr>
        <w:t xml:space="preserve"> The last RCT with topical cyclosporine-A failed to show an effect on the number, size and healing time of oral ulcers</w:t>
      </w:r>
      <w:r w:rsidR="003164FE">
        <w:rPr>
          <w:rFonts w:ascii="Times New Roman" w:hAnsi="Times New Roman"/>
          <w:sz w:val="24"/>
          <w:szCs w:val="24"/>
        </w:rPr>
        <w:t xml:space="preserve"> </w:t>
      </w:r>
      <w:r w:rsidRPr="00206366">
        <w:rPr>
          <w:rFonts w:ascii="Times New Roman" w:hAnsi="Times New Roman"/>
          <w:sz w:val="24"/>
          <w:szCs w:val="24"/>
        </w:rPr>
        <w:fldChar w:fldCharType="begin"/>
      </w:r>
      <w:r w:rsidR="000520B8">
        <w:rPr>
          <w:rFonts w:ascii="Times New Roman" w:hAnsi="Times New Roman"/>
          <w:sz w:val="24"/>
          <w:szCs w:val="24"/>
        </w:rPr>
        <w:instrText xml:space="preserve"> ADDIN EN.CITE &lt;EndNote&gt;&lt;Cite&gt;&lt;Author&gt;Ergun&lt;/Author&gt;&lt;Year&gt;1997&lt;/Year&gt;&lt;RecNum&gt;9629&lt;/RecNum&gt;&lt;DisplayText&gt;[25]&lt;/DisplayText&gt;&lt;record&gt;&lt;rec-number&gt;9629&lt;/rec-number&gt;&lt;foreign-keys&gt;&lt;key app="EN" db-id="v525a2ppjp02z8e2p0tpvp0upx2xxpt9vzds"&gt;9629&lt;/key&gt;&lt;/foreign-keys&gt;&lt;ref-type name="Journal Article"&gt;17&lt;/ref-type&gt;&lt;contributors&gt;&lt;authors&gt;&lt;author&gt;Ergun, T.&lt;/author&gt;&lt;author&gt;Gurbuz, O.&lt;/author&gt;&lt;author&gt;Yurdakul, S.&lt;/author&gt;&lt;author&gt;Hamuryudan, V.&lt;/author&gt;&lt;author&gt;Bekiroglu, N.&lt;/author&gt;&lt;author&gt;Yazici, H.&lt;/author&gt;&lt;/authors&gt;&lt;/contributors&gt;&lt;titles&gt;&lt;title&gt;Topical cyclosporine-A for treatment of oral ulcers of Behcet&amp;apos;s syndrome&lt;/title&gt;&lt;secondary-title&gt;Int J Dermatol&lt;/secondary-title&gt;&lt;/titles&gt;&lt;periodical&gt;&lt;full-title&gt;Int J Dermatol&lt;/full-title&gt;&lt;/periodical&gt;&lt;pages&gt;720&lt;/pages&gt;&lt;volume&gt;36&lt;/volume&gt;&lt;number&gt;9&lt;/number&gt;&lt;edition&gt;1997/11/14&lt;/edition&gt;&lt;keywords&gt;&lt;keyword&gt;Administration, Topical&lt;/keyword&gt;&lt;keyword&gt;Adult&lt;/keyword&gt;&lt;keyword&gt;Behcet Syndrome/ complications&lt;/keyword&gt;&lt;keyword&gt;Cyclosporine/ therapeutic use&lt;/keyword&gt;&lt;keyword&gt;Female&lt;/keyword&gt;&lt;keyword&gt;Follow-Up Studies&lt;/keyword&gt;&lt;keyword&gt;Humans&lt;/keyword&gt;&lt;keyword&gt;Immunosuppressive Agents/ therapeutic use&lt;/keyword&gt;&lt;keyword&gt;Male&lt;/keyword&gt;&lt;keyword&gt;Middle Aged&lt;/keyword&gt;&lt;keyword&gt;Oral Ulcer/ drug therapy/etiology&lt;/keyword&gt;&lt;keyword&gt;Treatment Outcome&lt;/keyword&gt;&lt;/keywords&gt;&lt;dates&gt;&lt;year&gt;1997&lt;/year&gt;&lt;pub-dates&gt;&lt;date&gt;Sep&lt;/date&gt;&lt;/pub-dates&gt;&lt;/dates&gt;&lt;isbn&gt;0011-9059 (Print)&amp;#xD;0011-9059 (Linking)&lt;/isbn&gt;&lt;accession-num&gt;9352422&lt;/accession-num&gt;&lt;urls&gt;&lt;/urls&gt;&lt;remote-database-provider&gt;NLM&lt;/remote-database-provider&gt;&lt;language&gt;eng&lt;/language&gt;&lt;/record&gt;&lt;/Cite&gt;&lt;/EndNote&gt;</w:instrText>
      </w:r>
      <w:r w:rsidRPr="00206366">
        <w:rPr>
          <w:rFonts w:ascii="Times New Roman" w:hAnsi="Times New Roman"/>
          <w:sz w:val="24"/>
          <w:szCs w:val="24"/>
        </w:rPr>
        <w:fldChar w:fldCharType="separate"/>
      </w:r>
      <w:r w:rsidR="000520B8">
        <w:rPr>
          <w:rFonts w:ascii="Times New Roman" w:hAnsi="Times New Roman"/>
          <w:noProof/>
          <w:sz w:val="24"/>
          <w:szCs w:val="24"/>
        </w:rPr>
        <w:t>[</w:t>
      </w:r>
      <w:hyperlink w:anchor="_ENREF_25" w:tooltip="Ergun, 1997 #9629" w:history="1">
        <w:r w:rsidR="000520B8">
          <w:rPr>
            <w:rFonts w:ascii="Times New Roman" w:hAnsi="Times New Roman"/>
            <w:noProof/>
            <w:sz w:val="24"/>
            <w:szCs w:val="24"/>
          </w:rPr>
          <w:t>25</w:t>
        </w:r>
      </w:hyperlink>
      <w:r w:rsidR="000520B8">
        <w:rPr>
          <w:rFonts w:ascii="Times New Roman" w:hAnsi="Times New Roman"/>
          <w:noProof/>
          <w:sz w:val="24"/>
          <w:szCs w:val="24"/>
        </w:rPr>
        <w:t>]</w:t>
      </w:r>
      <w:r w:rsidRPr="00206366">
        <w:rPr>
          <w:rFonts w:ascii="Times New Roman" w:hAnsi="Times New Roman"/>
          <w:sz w:val="24"/>
          <w:szCs w:val="24"/>
        </w:rPr>
        <w:fldChar w:fldCharType="end"/>
      </w:r>
      <w:r w:rsidR="003164FE">
        <w:rPr>
          <w:rFonts w:ascii="Times New Roman" w:hAnsi="Times New Roman"/>
          <w:sz w:val="24"/>
          <w:szCs w:val="24"/>
        </w:rPr>
        <w:t>.</w:t>
      </w:r>
    </w:p>
    <w:p w:rsidR="00206366" w:rsidRPr="0088035C" w:rsidRDefault="00123645" w:rsidP="00D030A3">
      <w:pPr>
        <w:spacing w:line="360" w:lineRule="auto"/>
        <w:jc w:val="both"/>
        <w:rPr>
          <w:rFonts w:ascii="Times New Roman" w:eastAsia="ArialMT" w:hAnsi="Times New Roman"/>
          <w:b/>
          <w:sz w:val="24"/>
          <w:szCs w:val="24"/>
        </w:rPr>
      </w:pPr>
      <w:r>
        <w:rPr>
          <w:rFonts w:ascii="Times New Roman" w:eastAsia="ArialMT" w:hAnsi="Times New Roman"/>
          <w:b/>
          <w:sz w:val="24"/>
          <w:szCs w:val="24"/>
        </w:rPr>
        <w:t xml:space="preserve">3.1.3. </w:t>
      </w:r>
      <w:r w:rsidR="005C18E7" w:rsidRPr="0088035C">
        <w:rPr>
          <w:rFonts w:ascii="Times New Roman" w:eastAsia="ArialMT" w:hAnsi="Times New Roman"/>
          <w:b/>
          <w:sz w:val="24"/>
          <w:szCs w:val="24"/>
        </w:rPr>
        <w:t>Observational s</w:t>
      </w:r>
      <w:r w:rsidR="00206366" w:rsidRPr="0088035C">
        <w:rPr>
          <w:rFonts w:ascii="Times New Roman" w:eastAsia="ArialMT" w:hAnsi="Times New Roman"/>
          <w:b/>
          <w:sz w:val="24"/>
          <w:szCs w:val="24"/>
        </w:rPr>
        <w:t>tudies</w:t>
      </w:r>
    </w:p>
    <w:p w:rsidR="00206366" w:rsidRPr="009B7770" w:rsidRDefault="00206366" w:rsidP="00D030A3">
      <w:pPr>
        <w:spacing w:line="360" w:lineRule="auto"/>
        <w:jc w:val="both"/>
        <w:rPr>
          <w:rFonts w:ascii="Times New Roman" w:hAnsi="Times New Roman"/>
          <w:sz w:val="24"/>
          <w:szCs w:val="24"/>
          <w:vertAlign w:val="superscript"/>
        </w:rPr>
      </w:pPr>
      <w:r w:rsidRPr="00206366">
        <w:rPr>
          <w:rFonts w:ascii="Times New Roman" w:eastAsia="ArialMT" w:hAnsi="Times New Roman"/>
          <w:sz w:val="24"/>
          <w:szCs w:val="24"/>
        </w:rPr>
        <w:t>Observational studies with mycophenolate mofetil, azithromycin and anakinra showed response in some of the patients whereas tocilizumab caused a paradoxic increase in mucocutaneous lesion as summ</w:t>
      </w:r>
      <w:r w:rsidR="00CD2BF7">
        <w:rPr>
          <w:rFonts w:ascii="Times New Roman" w:eastAsia="ArialMT" w:hAnsi="Times New Roman"/>
          <w:sz w:val="24"/>
          <w:szCs w:val="24"/>
        </w:rPr>
        <w:t xml:space="preserve">arized in the online supplement </w:t>
      </w:r>
      <w:r w:rsidRPr="00CD2BF7">
        <w:rPr>
          <w:rFonts w:ascii="Times New Roman" w:eastAsia="ArialMT" w:hAnsi="Times New Roman"/>
          <w:sz w:val="24"/>
          <w:szCs w:val="24"/>
        </w:rPr>
        <w:fldChar w:fldCharType="begin">
          <w:fldData xml:space="preserve">PEVuZE5vdGU+PENpdGU+PEF1dGhvcj5BZGxlcjwvQXV0aG9yPjxZZWFyPjIwMDE8L1llYXI+PFJl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PEVuZE5vdGU+PENpdGU+PEF1dGhvcj5BZGxlcjwvQXV0aG9yPjxZZWFyPjIwMDE8L1llYXI+PFJl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sidRPr="00CD2BF7">
        <w:rPr>
          <w:rFonts w:ascii="Times New Roman" w:eastAsia="ArialMT" w:hAnsi="Times New Roman"/>
          <w:sz w:val="24"/>
          <w:szCs w:val="24"/>
        </w:rPr>
      </w:r>
      <w:r w:rsidRPr="00CD2BF7">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26" w:tooltip="Adler, 2001 #8176" w:history="1">
        <w:r w:rsidR="000520B8">
          <w:rPr>
            <w:rFonts w:ascii="Times New Roman" w:eastAsia="ArialMT" w:hAnsi="Times New Roman"/>
            <w:noProof/>
            <w:sz w:val="24"/>
            <w:szCs w:val="24"/>
          </w:rPr>
          <w:t>26-33</w:t>
        </w:r>
      </w:hyperlink>
      <w:r w:rsidR="000520B8">
        <w:rPr>
          <w:rFonts w:ascii="Times New Roman" w:eastAsia="ArialMT" w:hAnsi="Times New Roman"/>
          <w:noProof/>
          <w:sz w:val="24"/>
          <w:szCs w:val="24"/>
        </w:rPr>
        <w:t>]</w:t>
      </w:r>
      <w:r w:rsidRPr="00CD2BF7">
        <w:rPr>
          <w:rFonts w:ascii="Times New Roman" w:eastAsia="ArialMT" w:hAnsi="Times New Roman"/>
          <w:sz w:val="24"/>
          <w:szCs w:val="24"/>
        </w:rPr>
        <w:fldChar w:fldCharType="end"/>
      </w:r>
      <w:r w:rsidR="00CD2BF7">
        <w:rPr>
          <w:rFonts w:ascii="Times New Roman" w:eastAsia="ArialMT" w:hAnsi="Times New Roman"/>
          <w:sz w:val="24"/>
          <w:szCs w:val="24"/>
        </w:rPr>
        <w:t>.</w:t>
      </w:r>
    </w:p>
    <w:p w:rsidR="00206366" w:rsidRPr="00206366" w:rsidRDefault="00123645" w:rsidP="00D030A3">
      <w:pPr>
        <w:spacing w:line="360" w:lineRule="auto"/>
        <w:jc w:val="both"/>
        <w:rPr>
          <w:rFonts w:ascii="Times New Roman" w:eastAsia="ArialMT" w:hAnsi="Times New Roman"/>
          <w:b/>
          <w:sz w:val="24"/>
          <w:szCs w:val="24"/>
        </w:rPr>
      </w:pPr>
      <w:r>
        <w:rPr>
          <w:rFonts w:ascii="Times New Roman" w:eastAsia="ArialMT" w:hAnsi="Times New Roman"/>
          <w:b/>
          <w:sz w:val="24"/>
          <w:szCs w:val="24"/>
        </w:rPr>
        <w:t xml:space="preserve">3.2. </w:t>
      </w:r>
      <w:r w:rsidR="00206366" w:rsidRPr="00206366">
        <w:rPr>
          <w:rFonts w:ascii="Times New Roman" w:eastAsia="ArialMT" w:hAnsi="Times New Roman"/>
          <w:b/>
          <w:sz w:val="24"/>
          <w:szCs w:val="24"/>
        </w:rPr>
        <w:t>Genital ulcers</w:t>
      </w:r>
    </w:p>
    <w:p w:rsidR="00206366" w:rsidRPr="0088035C" w:rsidRDefault="00123645" w:rsidP="00D030A3">
      <w:pPr>
        <w:spacing w:line="360" w:lineRule="auto"/>
        <w:jc w:val="both"/>
        <w:rPr>
          <w:rFonts w:ascii="Times New Roman" w:hAnsi="Times New Roman"/>
          <w:b/>
          <w:sz w:val="24"/>
        </w:rPr>
      </w:pPr>
      <w:r>
        <w:rPr>
          <w:rFonts w:ascii="Times New Roman" w:hAnsi="Times New Roman"/>
          <w:b/>
          <w:sz w:val="24"/>
        </w:rPr>
        <w:t xml:space="preserve">3.2.1. </w:t>
      </w:r>
      <w:r w:rsidR="00206366" w:rsidRPr="0088035C">
        <w:rPr>
          <w:rFonts w:ascii="Times New Roman" w:hAnsi="Times New Roman"/>
          <w:b/>
          <w:sz w:val="24"/>
        </w:rPr>
        <w:t>Systemic treatment</w:t>
      </w:r>
    </w:p>
    <w:p w:rsidR="007479F8" w:rsidRPr="00206366" w:rsidRDefault="00206366" w:rsidP="00D030A3">
      <w:pPr>
        <w:spacing w:line="360" w:lineRule="auto"/>
        <w:jc w:val="both"/>
        <w:rPr>
          <w:rFonts w:ascii="Times New Roman" w:hAnsi="Times New Roman"/>
          <w:sz w:val="24"/>
          <w:szCs w:val="24"/>
        </w:rPr>
      </w:pPr>
      <w:r w:rsidRPr="00206366">
        <w:rPr>
          <w:rFonts w:ascii="Times New Roman" w:eastAsia="ArialMT" w:hAnsi="Times New Roman"/>
          <w:sz w:val="24"/>
          <w:szCs w:val="24"/>
        </w:rPr>
        <w:lastRenderedPageBreak/>
        <w:t xml:space="preserve">Among the 3 RCTs with colchicine (Table 3), the drug was effective in reducing the number of genital ulcers only in one study and only among women (MD </w:t>
      </w:r>
      <w:r w:rsidRPr="00206366">
        <w:rPr>
          <w:rFonts w:ascii="Times New Roman" w:eastAsia="ArialMT" w:hAnsi="Times New Roman"/>
          <w:bCs/>
          <w:sz w:val="24"/>
          <w:szCs w:val="24"/>
        </w:rPr>
        <w:t>-2.5</w:t>
      </w:r>
      <w:r w:rsidR="003164FE">
        <w:rPr>
          <w:rFonts w:ascii="Times New Roman" w:eastAsia="ArialMT" w:hAnsi="Times New Roman"/>
          <w:bCs/>
          <w:sz w:val="24"/>
          <w:szCs w:val="24"/>
        </w:rPr>
        <w:t xml:space="preserve">0, 95%CI -4.24 to -0.75 ulcers) </w:t>
      </w:r>
      <w:r w:rsidRPr="00206366">
        <w:rPr>
          <w:rFonts w:ascii="Times New Roman" w:eastAsia="ArialMT" w:hAnsi="Times New Roman"/>
          <w:bCs/>
          <w:sz w:val="24"/>
          <w:szCs w:val="24"/>
        </w:rPr>
        <w:fldChar w:fldCharType="begin"/>
      </w:r>
      <w:r w:rsidR="000520B8">
        <w:rPr>
          <w:rFonts w:ascii="Times New Roman" w:eastAsia="ArialMT" w:hAnsi="Times New Roman"/>
          <w:bCs/>
          <w:sz w:val="24"/>
          <w:szCs w:val="24"/>
        </w:rPr>
        <w:instrText xml:space="preserve"> ADDIN EN.CITE &lt;EndNote&gt;&lt;Cite&gt;&lt;Author&gt;Yurdakul&lt;/Author&gt;&lt;Year&gt;2001&lt;/Year&gt;&lt;RecNum&gt;13438&lt;/RecNum&gt;&lt;DisplayText&gt;[10]&lt;/DisplayText&gt;&lt;record&gt;&lt;rec-number&gt;13438&lt;/rec-number&gt;&lt;foreign-keys&gt;&lt;key app="EN" db-id="v525a2ppjp02z8e2p0tpvp0upx2xxpt9vzds"&gt;13438&lt;/key&gt;&lt;/foreign-keys&gt;&lt;ref-type name="Journal Article"&gt;17&lt;/ref-type&gt;&lt;contributors&gt;&lt;authors&gt;&lt;author&gt;Yurdakul, S.&lt;/author&gt;&lt;author&gt;Mat, C.&lt;/author&gt;&lt;author&gt;Tuzun, Y.&lt;/author&gt;&lt;author&gt;Ozyazgan, Y.&lt;/author&gt;&lt;author&gt;Hamuryudan, V.&lt;/author&gt;&lt;author&gt;Uysal, O.&lt;/author&gt;&lt;author&gt;Senocak, M.&lt;/author&gt;&lt;author&gt;Yazici, H.&lt;/author&gt;&lt;/authors&gt;&lt;/contributors&gt;&lt;auth-address&gt;Behcet&amp;apos;s Syndrome Research Center, Cerrahpasa Medical School, University of Istanbul, Turkey. syurdaku@istanbul.edu.tr&lt;/auth-address&gt;&lt;titles&gt;&lt;title&gt;A double-blind trial of colchicine in Behcet&amp;apos;s syndrome&lt;/title&gt;&lt;secondary-title&gt;Arthritis Rheum&lt;/secondary-title&gt;&lt;/titles&gt;&lt;periodical&gt;&lt;full-title&gt;Arthritis Rheum&lt;/full-title&gt;&lt;/periodical&gt;&lt;pages&gt;2686-92&lt;/pages&gt;&lt;volume&gt;44&lt;/volume&gt;&lt;number&gt;11&lt;/number&gt;&lt;edition&gt;2001/11/17&lt;/edition&gt;&lt;keywords&gt;&lt;keyword&gt;Adolescent&lt;/keyword&gt;&lt;keyword&gt;Adult&lt;/keyword&gt;&lt;keyword&gt;Arthritis/etiology/prevention &amp;amp; control&lt;/keyword&gt;&lt;keyword&gt;Behcet Syndrome/complications/ drug therapy&lt;/keyword&gt;&lt;keyword&gt;Colchicine/ therapeutic use&lt;/keyword&gt;&lt;keyword&gt;Double-Blind Method&lt;/keyword&gt;&lt;keyword&gt;Erythema Nodosum/etiology/prevention &amp;amp; control&lt;/keyword&gt;&lt;keyword&gt;Female&lt;/keyword&gt;&lt;keyword&gt;Folliculitis/etiology/prevention &amp;amp; control&lt;/keyword&gt;&lt;keyword&gt;Humans&lt;/keyword&gt;&lt;keyword&gt;Male&lt;/keyword&gt;&lt;keyword&gt;Sex Factors&lt;/keyword&gt;&lt;keyword&gt;Treatment Outcome&lt;/keyword&gt;&lt;keyword&gt;Ulcer/etiology/prevention &amp;amp; control&lt;/keyword&gt;&lt;/keywords&gt;&lt;dates&gt;&lt;year&gt;2001&lt;/year&gt;&lt;pub-dates&gt;&lt;date&gt;Nov&lt;/date&gt;&lt;/pub-dates&gt;&lt;/dates&gt;&lt;isbn&gt;0004-3591 (Print)&amp;#xD;0004-3591 (Linking)&lt;/isbn&gt;&lt;accession-num&gt;11710724&lt;/accession-num&gt;&lt;urls&gt;&lt;/urls&gt;&lt;remote-database-provider&gt;NLM&lt;/remote-database-provider&gt;&lt;language&gt;eng&lt;/language&gt;&lt;/record&gt;&lt;/Cite&gt;&lt;/EndNote&gt;</w:instrText>
      </w:r>
      <w:r w:rsidRPr="00206366">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0" w:tooltip="Yurdakul, 2001 #13438" w:history="1">
        <w:r w:rsidR="000520B8">
          <w:rPr>
            <w:rFonts w:ascii="Times New Roman" w:eastAsia="ArialMT" w:hAnsi="Times New Roman"/>
            <w:bCs/>
            <w:noProof/>
            <w:sz w:val="24"/>
            <w:szCs w:val="24"/>
          </w:rPr>
          <w:t>10</w:t>
        </w:r>
      </w:hyperlink>
      <w:r w:rsidR="000520B8">
        <w:rPr>
          <w:rFonts w:ascii="Times New Roman" w:eastAsia="ArialMT" w:hAnsi="Times New Roman"/>
          <w:bCs/>
          <w:noProof/>
          <w:sz w:val="24"/>
          <w:szCs w:val="24"/>
        </w:rPr>
        <w:t>]</w:t>
      </w:r>
      <w:r w:rsidRPr="00206366">
        <w:rPr>
          <w:rFonts w:ascii="Times New Roman" w:eastAsia="ArialMT" w:hAnsi="Times New Roman"/>
          <w:bCs/>
          <w:sz w:val="24"/>
          <w:szCs w:val="24"/>
        </w:rPr>
        <w:fldChar w:fldCharType="end"/>
      </w:r>
      <w:r w:rsidR="003164FE">
        <w:rPr>
          <w:rFonts w:ascii="Times New Roman" w:eastAsia="ArialMT" w:hAnsi="Times New Roman"/>
          <w:bCs/>
          <w:sz w:val="24"/>
          <w:szCs w:val="24"/>
        </w:rPr>
        <w:t>.</w:t>
      </w:r>
      <w:r w:rsidRPr="00206366">
        <w:rPr>
          <w:rFonts w:ascii="Times New Roman" w:eastAsia="ArialMT" w:hAnsi="Times New Roman"/>
          <w:bCs/>
          <w:sz w:val="24"/>
          <w:szCs w:val="24"/>
        </w:rPr>
        <w:t xml:space="preserve"> Azathioprine was effective in reducing the frequency of genital ulcers after 2 years of treatment (RR 0.08, 95%CI 0.01 to 0.63 ulcers)</w:t>
      </w:r>
      <w:r w:rsidR="003164FE">
        <w:rPr>
          <w:rFonts w:ascii="Times New Roman" w:eastAsia="ArialMT" w:hAnsi="Times New Roman"/>
          <w:bCs/>
          <w:sz w:val="24"/>
          <w:szCs w:val="24"/>
        </w:rPr>
        <w:t xml:space="preserve"> </w:t>
      </w:r>
      <w:r w:rsidRPr="00206366">
        <w:rPr>
          <w:rFonts w:ascii="Times New Roman" w:eastAsia="ArialMT" w:hAnsi="Times New Roman"/>
          <w:bCs/>
          <w:sz w:val="24"/>
          <w:szCs w:val="24"/>
        </w:rPr>
        <w:fldChar w:fldCharType="begin"/>
      </w:r>
      <w:r w:rsidR="000520B8">
        <w:rPr>
          <w:rFonts w:ascii="Times New Roman" w:eastAsia="ArialMT" w:hAnsi="Times New Roman"/>
          <w:bCs/>
          <w:sz w:val="24"/>
          <w:szCs w:val="24"/>
        </w:rPr>
        <w:instrText xml:space="preserve"> ADDIN EN.CITE &lt;EndNote&gt;&lt;Cite&gt;&lt;Author&gt;Yazici&lt;/Author&gt;&lt;Year&gt;1990&lt;/Year&gt;&lt;RecNum&gt;13382&lt;/RecNum&gt;&lt;DisplayText&gt;[12]&lt;/DisplayText&gt;&lt;record&gt;&lt;rec-number&gt;13382&lt;/rec-number&gt;&lt;foreign-keys&gt;&lt;key app="EN" db-id="v525a2ppjp02z8e2p0tpvp0upx2xxpt9vzds"&gt;13382&lt;/key&gt;&lt;/foreign-keys&gt;&lt;ref-type name="Journal Article"&gt;17&lt;/ref-type&gt;&lt;contributors&gt;&lt;authors&gt;&lt;author&gt;Yazici, H.&lt;/author&gt;&lt;author&gt;Pazarli, H.&lt;/author&gt;&lt;author&gt;Barnes, C. G.&lt;/author&gt;&lt;author&gt;Tuzun, Y.&lt;/author&gt;&lt;author&gt;Ozyazgan, Y.&lt;/author&gt;&lt;author&gt;Silman, A.&lt;/author&gt;&lt;author&gt;Serdaroglu, S.&lt;/author&gt;&lt;author&gt;Oguz, V.&lt;/author&gt;&lt;author&gt;Yurdakul, S.&lt;/author&gt;&lt;author&gt;Lovatt, G. E.&lt;/author&gt;&lt;author&gt;et al.,&lt;/author&gt;&lt;/authors&gt;&lt;/contributors&gt;&lt;auth-address&gt;Department of Rheumatology, Cerrahpasa Medical Faculty, University of Istanbul, Turkey.&lt;/auth-address&gt;&lt;titles&gt;&lt;title&gt;A controlled trial of azathioprine in Behcet&amp;apos;s syndrome&lt;/title&gt;&lt;secondary-title&gt;N Engl J Med&lt;/secondary-title&gt;&lt;/titles&gt;&lt;periodical&gt;&lt;full-title&gt;N Engl J Med&lt;/full-title&gt;&lt;/periodical&gt;&lt;pages&gt;281-5&lt;/pages&gt;&lt;volume&gt;322&lt;/volume&gt;&lt;number&gt;5&lt;/number&gt;&lt;edition&gt;1990/02/01&lt;/edition&gt;&lt;keywords&gt;&lt;keyword&gt;Adult&lt;/keyword&gt;&lt;keyword&gt;Azathioprine/adverse effects/ therapeutic use&lt;/keyword&gt;&lt;keyword&gt;Behcet Syndrome/ drug therapy&lt;/keyword&gt;&lt;keyword&gt;Double-Blind Method&lt;/keyword&gt;&lt;keyword&gt;Eye Diseases/ drug therapy/prevention &amp;amp; control&lt;/keyword&gt;&lt;keyword&gt;Humans&lt;/keyword&gt;&lt;keyword&gt;Male&lt;/keyword&gt;&lt;keyword&gt;Patient Compliance&lt;/keyword&gt;&lt;keyword&gt;Randomized Controlled Trials as Topic&lt;/keyword&gt;&lt;keyword&gt;Retinitis/drug therapy/prevention &amp;amp; control&lt;/keyword&gt;&lt;keyword&gt;Suppuration&lt;/keyword&gt;&lt;keyword&gt;Uveitis/drug therapy/prevention &amp;amp; control&lt;/keyword&gt;&lt;keyword&gt;Visual Acuity&lt;/keyword&gt;&lt;/keywords&gt;&lt;dates&gt;&lt;year&gt;1990&lt;/year&gt;&lt;pub-dates&gt;&lt;date&gt;Feb 1&lt;/date&gt;&lt;/pub-dates&gt;&lt;/dates&gt;&lt;isbn&gt;0028-4793 (Print)&amp;#xD;0028-4793 (Linking)&lt;/isbn&gt;&lt;accession-num&gt;2404204&lt;/accession-num&gt;&lt;urls&gt;&lt;/urls&gt;&lt;electronic-resource-num&gt;10.1056/nejm199002013220501&lt;/electronic-resource-num&gt;&lt;remote-database-provider&gt;NLM&lt;/remote-database-provider&gt;&lt;language&gt;eng&lt;/language&gt;&lt;/record&gt;&lt;/Cite&gt;&lt;/EndNote&gt;</w:instrText>
      </w:r>
      <w:r w:rsidRPr="00206366">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2" w:tooltip="Yazici, 1990 #13382" w:history="1">
        <w:r w:rsidR="000520B8">
          <w:rPr>
            <w:rFonts w:ascii="Times New Roman" w:eastAsia="ArialMT" w:hAnsi="Times New Roman"/>
            <w:bCs/>
            <w:noProof/>
            <w:sz w:val="24"/>
            <w:szCs w:val="24"/>
          </w:rPr>
          <w:t>12</w:t>
        </w:r>
      </w:hyperlink>
      <w:r w:rsidR="000520B8">
        <w:rPr>
          <w:rFonts w:ascii="Times New Roman" w:eastAsia="ArialMT" w:hAnsi="Times New Roman"/>
          <w:bCs/>
          <w:noProof/>
          <w:sz w:val="24"/>
          <w:szCs w:val="24"/>
        </w:rPr>
        <w:t>]</w:t>
      </w:r>
      <w:r w:rsidRPr="00206366">
        <w:rPr>
          <w:rFonts w:ascii="Times New Roman" w:eastAsia="ArialMT" w:hAnsi="Times New Roman"/>
          <w:bCs/>
          <w:sz w:val="24"/>
          <w:szCs w:val="24"/>
        </w:rPr>
        <w:fldChar w:fldCharType="end"/>
      </w:r>
      <w:r w:rsidR="003164FE">
        <w:rPr>
          <w:rFonts w:ascii="Times New Roman" w:eastAsia="ArialMT" w:hAnsi="Times New Roman"/>
          <w:bCs/>
          <w:sz w:val="24"/>
          <w:szCs w:val="24"/>
        </w:rPr>
        <w:t>.</w:t>
      </w:r>
      <w:r w:rsidRPr="00206366">
        <w:rPr>
          <w:rFonts w:ascii="Times New Roman" w:eastAsia="ArialMT" w:hAnsi="Times New Roman"/>
          <w:sz w:val="24"/>
          <w:szCs w:val="24"/>
        </w:rPr>
        <w:t xml:space="preserve"> Benzathine penicillin was also effective in reducing the frequency </w:t>
      </w:r>
      <w:r w:rsidRPr="00206366">
        <w:rPr>
          <w:rFonts w:ascii="Times New Roman" w:eastAsia="ArialMT" w:hAnsi="Times New Roman"/>
          <w:bCs/>
          <w:sz w:val="24"/>
          <w:szCs w:val="24"/>
          <w:lang w:val="en-GB"/>
        </w:rPr>
        <w:t xml:space="preserve">(MD -0.30, 95%CI -0.53 to -0.07 </w:t>
      </w:r>
      <w:r w:rsidR="003164FE">
        <w:rPr>
          <w:rFonts w:ascii="Times New Roman" w:eastAsia="ArialMT" w:hAnsi="Times New Roman"/>
          <w:bCs/>
          <w:sz w:val="24"/>
          <w:szCs w:val="24"/>
        </w:rPr>
        <w:t xml:space="preserve">ulcers) </w:t>
      </w:r>
      <w:r w:rsidRPr="00206366">
        <w:rPr>
          <w:rFonts w:ascii="Times New Roman" w:eastAsia="ArialMT" w:hAnsi="Times New Roman"/>
          <w:sz w:val="24"/>
          <w:szCs w:val="24"/>
        </w:rPr>
        <w:fldChar w:fldCharType="begin"/>
      </w:r>
      <w:r w:rsidR="000520B8">
        <w:rPr>
          <w:rFonts w:ascii="Times New Roman" w:eastAsia="ArialMT" w:hAnsi="Times New Roman"/>
          <w:sz w:val="24"/>
          <w:szCs w:val="24"/>
        </w:rPr>
        <w:instrText xml:space="preserve"> ADDIN EN.CITE &lt;EndNote&gt;&lt;Cite&gt;&lt;Author&gt;Calguneri&lt;/Author&gt;&lt;Year&gt;1996&lt;/Year&gt;&lt;RecNum&gt;8949&lt;/RecNum&gt;&lt;DisplayText&gt;[20]&lt;/DisplayText&gt;&lt;record&gt;&lt;rec-number&gt;8949&lt;/rec-number&gt;&lt;foreign-keys&gt;&lt;key app="EN" db-id="v525a2ppjp02z8e2p0tpvp0upx2xxpt9vzds"&gt;8949&lt;/key&gt;&lt;/foreign-keys&gt;&lt;ref-type name="Journal Article"&gt;17&lt;/ref-type&gt;&lt;contributors&gt;&lt;authors&gt;&lt;author&gt;Calguneri, M.&lt;/author&gt;&lt;author&gt;Ertenli, I.&lt;/author&gt;&lt;author&gt;Kiraz, S.&lt;/author&gt;&lt;author&gt;Erman, M.&lt;/author&gt;&lt;author&gt;Celik, I.&lt;/author&gt;&lt;/authors&gt;&lt;/contributors&gt;&lt;auth-address&gt;Division of Rheumatology, Hacettepe University Faculty of Medicine, Ankara, Turkey.&lt;/auth-address&gt;&lt;titles&gt;&lt;title&gt;Effect of prophylactic benzathine penicillin on mucocutaneous symptoms of Behcet&amp;apos;s disease&lt;/title&gt;&lt;secondary-title&gt;Dermatology&lt;/secondary-title&gt;&lt;/titles&gt;&lt;periodical&gt;&lt;full-title&gt;Dermatology&lt;/full-title&gt;&lt;/periodical&gt;&lt;pages&gt;125-8&lt;/pages&gt;&lt;volume&gt;192&lt;/volume&gt;&lt;number&gt;2&lt;/number&gt;&lt;edition&gt;1996/01/01&lt;/edition&gt;&lt;keywords&gt;&lt;keyword&gt;Adult&lt;/keyword&gt;&lt;keyword&gt;Behcet Syndrome/ drug therapy/physiopathology/prevention &amp;amp; control&lt;/keyword&gt;&lt;keyword&gt;Colchicine/administration &amp;amp; dosage/ therapeutic use&lt;/keyword&gt;&lt;keyword&gt;Drug Therapy, Combination&lt;/keyword&gt;&lt;keyword&gt;Female&lt;/keyword&gt;&lt;keyword&gt;Gout Suppressants/administration &amp;amp; dosage/ therapeutic use&lt;/keyword&gt;&lt;keyword&gt;Humans&lt;/keyword&gt;&lt;keyword&gt;Injections, Intramuscular&lt;/keyword&gt;&lt;keyword&gt;Male&lt;/keyword&gt;&lt;keyword&gt;Middle Aged&lt;/keyword&gt;&lt;keyword&gt;Mouth Mucosa/ drug effects/pathology&lt;/keyword&gt;&lt;keyword&gt;Multivariate Analysis&lt;/keyword&gt;&lt;keyword&gt;Penicillin G Benzathine/administration &amp;amp; dosage/ therapeutic use&lt;/keyword&gt;&lt;keyword&gt;Penicillins/administration &amp;amp; dosage/ therapeutic use&lt;/keyword&gt;&lt;keyword&gt;Prospective Studies&lt;/keyword&gt;&lt;keyword&gt;Treatment Outcome&lt;/keyword&gt;&lt;/keywords&gt;&lt;dates&gt;&lt;year&gt;1996&lt;/year&gt;&lt;/dates&gt;&lt;isbn&gt;1018-8665 (Print)&amp;#xD;1018-8665 (Linking)&lt;/isbn&gt;&lt;accession-num&gt;8829493&lt;/accession-num&gt;&lt;urls&gt;&lt;/urls&gt;&lt;remote-database-provider&gt;NLM&lt;/remote-database-provider&gt;&lt;language&gt;eng&lt;/language&gt;&lt;/record&gt;&lt;/Cite&gt;&lt;/EndNote&gt;</w:instrText>
      </w:r>
      <w:r w:rsidRPr="00206366">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20" w:tooltip="Calguneri, 1996 #8949" w:history="1">
        <w:r w:rsidR="000520B8">
          <w:rPr>
            <w:rFonts w:ascii="Times New Roman" w:eastAsia="ArialMT" w:hAnsi="Times New Roman"/>
            <w:noProof/>
            <w:sz w:val="24"/>
            <w:szCs w:val="24"/>
          </w:rPr>
          <w:t>20</w:t>
        </w:r>
      </w:hyperlink>
      <w:r w:rsidR="000520B8">
        <w:rPr>
          <w:rFonts w:ascii="Times New Roman" w:eastAsia="ArialMT" w:hAnsi="Times New Roman"/>
          <w:noProof/>
          <w:sz w:val="24"/>
          <w:szCs w:val="24"/>
        </w:rPr>
        <w:t>]</w:t>
      </w:r>
      <w:r w:rsidRPr="00206366">
        <w:rPr>
          <w:rFonts w:ascii="Times New Roman" w:eastAsia="ArialMT" w:hAnsi="Times New Roman"/>
          <w:sz w:val="24"/>
          <w:szCs w:val="24"/>
        </w:rPr>
        <w:fldChar w:fldCharType="end"/>
      </w:r>
      <w:r w:rsidR="003164FE">
        <w:rPr>
          <w:rFonts w:ascii="Times New Roman" w:eastAsia="ArialMT" w:hAnsi="Times New Roman"/>
          <w:sz w:val="24"/>
          <w:szCs w:val="24"/>
        </w:rPr>
        <w:t>.</w:t>
      </w:r>
      <w:r w:rsidR="00432A55">
        <w:rPr>
          <w:sz w:val="20"/>
          <w:szCs w:val="20"/>
        </w:rPr>
        <w:t xml:space="preserve"> </w:t>
      </w:r>
      <w:r w:rsidRPr="00206366">
        <w:rPr>
          <w:rFonts w:ascii="Times New Roman" w:eastAsia="ArialMT" w:hAnsi="Times New Roman"/>
          <w:bCs/>
          <w:sz w:val="24"/>
          <w:szCs w:val="24"/>
        </w:rPr>
        <w:t>There was a trend for inducing remission of genital ulcers with etanercept compared to placebo (RR 0.82, 95%CI 0.59 to 1.16)</w:t>
      </w:r>
      <w:r w:rsidR="003164FE">
        <w:rPr>
          <w:rFonts w:ascii="Times New Roman" w:eastAsia="ArialMT" w:hAnsi="Times New Roman"/>
          <w:bCs/>
          <w:sz w:val="24"/>
          <w:szCs w:val="24"/>
        </w:rPr>
        <w:t xml:space="preserve"> </w:t>
      </w:r>
      <w:r w:rsidRPr="00206366">
        <w:rPr>
          <w:rFonts w:ascii="Times New Roman" w:eastAsia="ArialMT" w:hAnsi="Times New Roman"/>
          <w:bCs/>
          <w:sz w:val="24"/>
          <w:szCs w:val="24"/>
        </w:rPr>
        <w:fldChar w:fldCharType="begin">
          <w:fldData xml:space="preserve">PEVuZE5vdGU+PENpdGU+PEF1dGhvcj5NZWxpa29nbHU8L0F1dGhvcj48WWVhcj4yMDA1PC9ZZWFy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</w:fldData>
        </w:fldChar>
      </w:r>
      <w:r w:rsidR="000520B8">
        <w:rPr>
          <w:rFonts w:ascii="Times New Roman" w:eastAsia="ArialMT" w:hAnsi="Times New Roman"/>
          <w:bCs/>
          <w:sz w:val="24"/>
          <w:szCs w:val="24"/>
        </w:rPr>
        <w:instrText xml:space="preserve"> ADDIN EN.CITE </w:instrText>
      </w:r>
      <w:r w:rsidR="000520B8">
        <w:rPr>
          <w:rFonts w:ascii="Times New Roman" w:eastAsia="ArialMT" w:hAnsi="Times New Roman"/>
          <w:bCs/>
          <w:sz w:val="24"/>
          <w:szCs w:val="24"/>
        </w:rPr>
        <w:fldChar w:fldCharType="begin">
          <w:fldData xml:space="preserve">PEVuZE5vdGU+PENpdGU+PEF1dGhvcj5NZWxpa29nbHU8L0F1dGhvcj48WWVhcj4yMDA1PC9ZZWFy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</w:fldData>
        </w:fldChar>
      </w:r>
      <w:r w:rsidR="000520B8">
        <w:rPr>
          <w:rFonts w:ascii="Times New Roman" w:eastAsia="ArialMT" w:hAnsi="Times New Roman"/>
          <w:bCs/>
          <w:sz w:val="24"/>
          <w:szCs w:val="24"/>
        </w:rPr>
        <w:instrText xml:space="preserve"> ADDIN EN.CITE.DATA </w:instrText>
      </w:r>
      <w:r w:rsidR="000520B8">
        <w:rPr>
          <w:rFonts w:ascii="Times New Roman" w:eastAsia="ArialMT" w:hAnsi="Times New Roman"/>
          <w:bCs/>
          <w:sz w:val="24"/>
          <w:szCs w:val="24"/>
        </w:rPr>
      </w:r>
      <w:r w:rsidR="000520B8">
        <w:rPr>
          <w:rFonts w:ascii="Times New Roman" w:eastAsia="ArialMT" w:hAnsi="Times New Roman"/>
          <w:bCs/>
          <w:sz w:val="24"/>
          <w:szCs w:val="24"/>
        </w:rPr>
        <w:fldChar w:fldCharType="end"/>
      </w:r>
      <w:r w:rsidRPr="00206366">
        <w:rPr>
          <w:rFonts w:ascii="Times New Roman" w:eastAsia="ArialMT" w:hAnsi="Times New Roman"/>
          <w:bCs/>
          <w:sz w:val="24"/>
          <w:szCs w:val="24"/>
        </w:rPr>
      </w:r>
      <w:r w:rsidRPr="00206366">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4" w:tooltip="Melikoglu, 2005 #11522" w:history="1">
        <w:r w:rsidR="000520B8">
          <w:rPr>
            <w:rFonts w:ascii="Times New Roman" w:eastAsia="ArialMT" w:hAnsi="Times New Roman"/>
            <w:bCs/>
            <w:noProof/>
            <w:sz w:val="24"/>
            <w:szCs w:val="24"/>
          </w:rPr>
          <w:t>14</w:t>
        </w:r>
      </w:hyperlink>
      <w:r w:rsidR="000520B8">
        <w:rPr>
          <w:rFonts w:ascii="Times New Roman" w:eastAsia="ArialMT" w:hAnsi="Times New Roman"/>
          <w:bCs/>
          <w:noProof/>
          <w:sz w:val="24"/>
          <w:szCs w:val="24"/>
        </w:rPr>
        <w:t>]</w:t>
      </w:r>
      <w:r w:rsidRPr="00206366">
        <w:rPr>
          <w:rFonts w:ascii="Times New Roman" w:eastAsia="ArialMT" w:hAnsi="Times New Roman"/>
          <w:bCs/>
          <w:sz w:val="24"/>
          <w:szCs w:val="24"/>
        </w:rPr>
        <w:fldChar w:fldCharType="end"/>
      </w:r>
      <w:r w:rsidR="003164FE">
        <w:rPr>
          <w:rFonts w:ascii="Times New Roman" w:eastAsia="ArialMT" w:hAnsi="Times New Roman"/>
          <w:bCs/>
          <w:sz w:val="24"/>
          <w:szCs w:val="24"/>
        </w:rPr>
        <w:t>.</w:t>
      </w:r>
      <w:r w:rsidRPr="00206366">
        <w:rPr>
          <w:rFonts w:ascii="Times New Roman" w:eastAsia="ArialMT" w:hAnsi="Times New Roman"/>
          <w:bCs/>
          <w:sz w:val="24"/>
          <w:szCs w:val="24"/>
        </w:rPr>
        <w:t xml:space="preserve"> In one RCT dapsone was effective in reducing the number of genital ulcers (MD -0.50, 95%CI -1.02 to -0.03 ulcers)</w:t>
      </w:r>
      <w:r w:rsidR="003164FE">
        <w:rPr>
          <w:rFonts w:ascii="Times New Roman" w:eastAsia="ArialMT" w:hAnsi="Times New Roman"/>
          <w:bCs/>
          <w:sz w:val="24"/>
          <w:szCs w:val="24"/>
        </w:rPr>
        <w:t xml:space="preserve"> </w:t>
      </w:r>
      <w:r w:rsidRPr="00206366">
        <w:rPr>
          <w:rFonts w:ascii="Times New Roman" w:eastAsia="ArialMT" w:hAnsi="Times New Roman"/>
          <w:bCs/>
          <w:sz w:val="24"/>
          <w:szCs w:val="24"/>
        </w:rPr>
        <w:fldChar w:fldCharType="begin"/>
      </w:r>
      <w:r w:rsidR="000520B8">
        <w:rPr>
          <w:rFonts w:ascii="Times New Roman" w:eastAsia="ArialMT" w:hAnsi="Times New Roman"/>
          <w:bCs/>
          <w:sz w:val="24"/>
          <w:szCs w:val="24"/>
        </w:rPr>
        <w:instrText xml:space="preserve"> ADDIN EN.CITE &lt;EndNote&gt;&lt;Cite&gt;&lt;Author&gt;Sharquie&lt;/Author&gt;&lt;Year&gt;2002&lt;/Year&gt;&lt;RecNum&gt;226&lt;/RecNum&gt;&lt;DisplayText&gt;[17]&lt;/DisplayText&gt;&lt;record&gt;&lt;rec-number&gt;226&lt;/rec-number&gt;&lt;foreign-keys&gt;&lt;key app="EN" db-id="2vdzt9x5p520v7ertvzx00r2t9tatwtae2wt" timestamp="1486918972"&gt;226&lt;/key&gt;&lt;/foreign-keys&gt;&lt;ref-type name="Journal Article"&gt;17&lt;/ref-type&gt;&lt;contributors&gt;&lt;authors&gt;&lt;author&gt;Sharquie, K. E.&lt;/author&gt;&lt;author&gt;Najim, R. A.&lt;/author&gt;&lt;author&gt;Abu-Raghif, A. R.&lt;/author&gt;&lt;/authors&gt;&lt;/contributors&gt;&lt;auth-address&gt;Department of Dermatology, College of Medicine, University of Baghdad, Iraq.&lt;/auth-address&gt;&lt;titles&gt;&lt;title&gt;Dapsone in Behcet&amp;apos;s disease: a double-blind, placebo-controlled, cross-over study&lt;/title&gt;&lt;secondary-title&gt;J Dermatol&lt;/secondary-title&gt;&lt;/titles&gt;&lt;periodical&gt;&lt;full-title&gt;J Dermatol&lt;/full-title&gt;&lt;/periodical&gt;&lt;pages&gt;267-79&lt;/pages&gt;&lt;volume&gt;29&lt;/volume&gt;&lt;number&gt;5&lt;/number&gt;&lt;keywords&gt;&lt;keyword&gt;Administration, Oral&lt;/keyword&gt;&lt;keyword&gt;Adult&lt;/keyword&gt;&lt;keyword&gt;Anti-Inflammatory Agents, Non-Steroidal/*administration &amp;amp; dosage&lt;/keyword&gt;&lt;keyword&gt;Behcet Syndrome/diagnosis/*drug therapy&lt;/keyword&gt;&lt;keyword&gt;Cross-Over Studies&lt;/keyword&gt;&lt;keyword&gt;Dapsone/*administration &amp;amp; dosage&lt;/keyword&gt;&lt;keyword&gt;Double-Blind Method&lt;/keyword&gt;&lt;keyword&gt;Drug Administration Schedule&lt;/keyword&gt;&lt;keyword&gt;Female&lt;/keyword&gt;&lt;keyword&gt;Follow-Up Studies&lt;/keyword&gt;&lt;keyword&gt;Humans&lt;/keyword&gt;&lt;keyword&gt;Male&lt;/keyword&gt;&lt;keyword&gt;Middle Aged&lt;/keyword&gt;&lt;keyword&gt;Severity of Illness Index&lt;/keyword&gt;&lt;keyword&gt;Treatment Outcome&lt;/keyword&gt;&lt;/keywords&gt;&lt;dates&gt;&lt;year&gt;2002&lt;/year&gt;&lt;pub-dates&gt;&lt;date&gt;May&lt;/date&gt;&lt;/pub-dates&gt;&lt;/dates&gt;&lt;isbn&gt;0385-2407 (Print)&amp;#xD;0385-2407 (Linking)&lt;/isbn&gt;&lt;accession-num&gt;12081158&lt;/accession-num&gt;&lt;urls&gt;&lt;related-urls&gt;&lt;url&gt;http://www.ncbi.nlm.nih.gov/pubmed/12081158&lt;/url&gt;&lt;/related-urls&gt;&lt;/urls&gt;&lt;/record&gt;&lt;/Cite&gt;&lt;/EndNote&gt;</w:instrText>
      </w:r>
      <w:r w:rsidRPr="00206366">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7" w:tooltip="Sharquie, 2002 #226" w:history="1">
        <w:r w:rsidR="000520B8">
          <w:rPr>
            <w:rFonts w:ascii="Times New Roman" w:eastAsia="ArialMT" w:hAnsi="Times New Roman"/>
            <w:bCs/>
            <w:noProof/>
            <w:sz w:val="24"/>
            <w:szCs w:val="24"/>
          </w:rPr>
          <w:t>17</w:t>
        </w:r>
      </w:hyperlink>
      <w:r w:rsidR="000520B8">
        <w:rPr>
          <w:rFonts w:ascii="Times New Roman" w:eastAsia="ArialMT" w:hAnsi="Times New Roman"/>
          <w:bCs/>
          <w:noProof/>
          <w:sz w:val="24"/>
          <w:szCs w:val="24"/>
        </w:rPr>
        <w:t>]</w:t>
      </w:r>
      <w:r w:rsidRPr="00206366">
        <w:rPr>
          <w:rFonts w:ascii="Times New Roman" w:eastAsia="ArialMT" w:hAnsi="Times New Roman"/>
          <w:bCs/>
          <w:sz w:val="24"/>
          <w:szCs w:val="24"/>
        </w:rPr>
        <w:fldChar w:fldCharType="end"/>
      </w:r>
      <w:r w:rsidR="003164FE">
        <w:rPr>
          <w:rFonts w:ascii="Times New Roman" w:eastAsia="ArialMT" w:hAnsi="Times New Roman"/>
          <w:bCs/>
          <w:sz w:val="24"/>
          <w:szCs w:val="24"/>
        </w:rPr>
        <w:t>.</w:t>
      </w:r>
      <w:r w:rsidRPr="00206366">
        <w:rPr>
          <w:rFonts w:ascii="Times New Roman" w:eastAsia="ArialMT" w:hAnsi="Times New Roman"/>
          <w:bCs/>
          <w:sz w:val="24"/>
          <w:szCs w:val="24"/>
        </w:rPr>
        <w:t xml:space="preserve"> No improvement in genital ulcers was observed with </w:t>
      </w:r>
      <w:r w:rsidRPr="00206366">
        <w:rPr>
          <w:rFonts w:ascii="Times New Roman" w:hAnsi="Times New Roman"/>
          <w:sz w:val="24"/>
          <w:szCs w:val="24"/>
        </w:rPr>
        <w:t>methylprednisolone acetate 4</w:t>
      </w:r>
      <w:r w:rsidR="003164FE">
        <w:rPr>
          <w:rFonts w:ascii="Times New Roman" w:hAnsi="Times New Roman"/>
          <w:sz w:val="24"/>
          <w:szCs w:val="24"/>
        </w:rPr>
        <w:t xml:space="preserve">0 mg every 3 weeks for 27 weeks </w:t>
      </w:r>
      <w:r w:rsidRPr="00206366">
        <w:rPr>
          <w:rFonts w:ascii="Times New Roman" w:hAnsi="Times New Roman"/>
          <w:sz w:val="24"/>
          <w:szCs w:val="24"/>
        </w:rPr>
        <w:fldChar w:fldCharType="begin">
          <w:fldData xml:space="preserve">PEVuZE5vdGU+PENpdGU+PEF1dGhvcj5NYXQ8L0F1dGhvcj48WWVhcj4yMDA2PC9ZZWFyPjxSZWNO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</w:fldData>
        </w:fldChar>
      </w:r>
      <w:r w:rsidR="000520B8">
        <w:rPr>
          <w:rFonts w:ascii="Times New Roman" w:hAnsi="Times New Roman"/>
          <w:sz w:val="24"/>
          <w:szCs w:val="24"/>
        </w:rPr>
        <w:instrText xml:space="preserve"> ADDIN EN.CITE </w:instrText>
      </w:r>
      <w:r w:rsidR="000520B8">
        <w:rPr>
          <w:rFonts w:ascii="Times New Roman" w:hAnsi="Times New Roman"/>
          <w:sz w:val="24"/>
          <w:szCs w:val="24"/>
        </w:rPr>
        <w:fldChar w:fldCharType="begin">
          <w:fldData xml:space="preserve">PEVuZE5vdGU+PENpdGU+PEF1dGhvcj5NYXQ8L0F1dGhvcj48WWVhcj4yMDA2PC9ZZWFyPjxSZWNO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</w:fldData>
        </w:fldChar>
      </w:r>
      <w:r w:rsidR="000520B8">
        <w:rPr>
          <w:rFonts w:ascii="Times New Roman" w:hAnsi="Times New Roman"/>
          <w:sz w:val="24"/>
          <w:szCs w:val="24"/>
        </w:rPr>
        <w:instrText xml:space="preserve"> ADDIN EN.CITE.DATA </w:instrText>
      </w:r>
      <w:r w:rsidR="000520B8">
        <w:rPr>
          <w:rFonts w:ascii="Times New Roman" w:hAnsi="Times New Roman"/>
          <w:sz w:val="24"/>
          <w:szCs w:val="24"/>
        </w:rPr>
      </w:r>
      <w:r w:rsidR="000520B8">
        <w:rPr>
          <w:rFonts w:ascii="Times New Roman" w:hAnsi="Times New Roman"/>
          <w:sz w:val="24"/>
          <w:szCs w:val="24"/>
        </w:rPr>
        <w:fldChar w:fldCharType="end"/>
      </w:r>
      <w:r w:rsidRPr="00206366">
        <w:rPr>
          <w:rFonts w:ascii="Times New Roman" w:hAnsi="Times New Roman"/>
          <w:sz w:val="24"/>
          <w:szCs w:val="24"/>
        </w:rPr>
      </w:r>
      <w:r w:rsidRPr="00206366">
        <w:rPr>
          <w:rFonts w:ascii="Times New Roman" w:hAnsi="Times New Roman"/>
          <w:sz w:val="24"/>
          <w:szCs w:val="24"/>
        </w:rPr>
        <w:fldChar w:fldCharType="separate"/>
      </w:r>
      <w:r w:rsidR="000520B8">
        <w:rPr>
          <w:rFonts w:ascii="Times New Roman" w:hAnsi="Times New Roman"/>
          <w:noProof/>
          <w:sz w:val="24"/>
          <w:szCs w:val="24"/>
        </w:rPr>
        <w:t>[</w:t>
      </w:r>
      <w:hyperlink w:anchor="_ENREF_18" w:tooltip="Mat, 2006 #11473" w:history="1">
        <w:r w:rsidR="000520B8">
          <w:rPr>
            <w:rFonts w:ascii="Times New Roman" w:hAnsi="Times New Roman"/>
            <w:noProof/>
            <w:sz w:val="24"/>
            <w:szCs w:val="24"/>
          </w:rPr>
          <w:t>18</w:t>
        </w:r>
      </w:hyperlink>
      <w:r w:rsidR="000520B8">
        <w:rPr>
          <w:rFonts w:ascii="Times New Roman" w:hAnsi="Times New Roman"/>
          <w:noProof/>
          <w:sz w:val="24"/>
          <w:szCs w:val="24"/>
        </w:rPr>
        <w:t>]</w:t>
      </w:r>
      <w:r w:rsidRPr="00206366">
        <w:rPr>
          <w:rFonts w:ascii="Times New Roman" w:hAnsi="Times New Roman"/>
          <w:sz w:val="24"/>
          <w:szCs w:val="24"/>
        </w:rPr>
        <w:fldChar w:fldCharType="end"/>
      </w:r>
      <w:r w:rsidR="003164FE">
        <w:rPr>
          <w:rFonts w:ascii="Times New Roman" w:hAnsi="Times New Roman"/>
          <w:sz w:val="24"/>
          <w:szCs w:val="24"/>
        </w:rPr>
        <w:t>.</w:t>
      </w:r>
      <w:r w:rsidRPr="00206366">
        <w:rPr>
          <w:rFonts w:ascii="Times New Roman" w:hAnsi="Times New Roman"/>
          <w:sz w:val="24"/>
          <w:szCs w:val="24"/>
        </w:rPr>
        <w:t xml:space="preserve"> In the apremilast trial all of the 10 patients with genital ulcers in the apremilast group were free of genital ulcers at week 12 compared to 3 of 6 patients in the placebo group (RR 2, 95%CI </w:t>
      </w:r>
      <w:r w:rsidR="003164FE">
        <w:rPr>
          <w:rFonts w:ascii="Times New Roman" w:eastAsia="ArialMT" w:hAnsi="Times New Roman"/>
          <w:bCs/>
          <w:sz w:val="24"/>
          <w:szCs w:val="24"/>
        </w:rPr>
        <w:t xml:space="preserve">0.90 to 4.45) </w:t>
      </w:r>
      <w:r w:rsidRPr="00206366">
        <w:rPr>
          <w:rFonts w:ascii="Times New Roman" w:hAnsi="Times New Roman"/>
          <w:sz w:val="24"/>
          <w:szCs w:val="24"/>
        </w:rPr>
        <w:fldChar w:fldCharType="begin">
          <w:fldData xml:space="preserve">PEVuZE5vdGU+PENpdGU+PEF1dGhvcj5IYXRlbWk8L0F1dGhvcj48WWVhcj4yMDE1PC9ZZWFyPjxS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</w:fldData>
        </w:fldChar>
      </w:r>
      <w:r w:rsidR="000520B8">
        <w:rPr>
          <w:rFonts w:ascii="Times New Roman" w:hAnsi="Times New Roman"/>
          <w:sz w:val="24"/>
          <w:szCs w:val="24"/>
        </w:rPr>
        <w:instrText xml:space="preserve"> ADDIN EN.CITE </w:instrText>
      </w:r>
      <w:r w:rsidR="000520B8">
        <w:rPr>
          <w:rFonts w:ascii="Times New Roman" w:hAnsi="Times New Roman"/>
          <w:sz w:val="24"/>
          <w:szCs w:val="24"/>
        </w:rPr>
        <w:fldChar w:fldCharType="begin">
          <w:fldData xml:space="preserve">PEVuZE5vdGU+PENpdGU+PEF1dGhvcj5IYXRlbWk8L0F1dGhvcj48WWVhcj4yMDE1PC9ZZWFyPjxS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</w:fldData>
        </w:fldChar>
      </w:r>
      <w:r w:rsidR="000520B8">
        <w:rPr>
          <w:rFonts w:ascii="Times New Roman" w:hAnsi="Times New Roman"/>
          <w:sz w:val="24"/>
          <w:szCs w:val="24"/>
        </w:rPr>
        <w:instrText xml:space="preserve"> ADDIN EN.CITE.DATA </w:instrText>
      </w:r>
      <w:r w:rsidR="000520B8">
        <w:rPr>
          <w:rFonts w:ascii="Times New Roman" w:hAnsi="Times New Roman"/>
          <w:sz w:val="24"/>
          <w:szCs w:val="24"/>
        </w:rPr>
      </w:r>
      <w:r w:rsidR="000520B8">
        <w:rPr>
          <w:rFonts w:ascii="Times New Roman" w:hAnsi="Times New Roman"/>
          <w:sz w:val="24"/>
          <w:szCs w:val="24"/>
        </w:rPr>
        <w:fldChar w:fldCharType="end"/>
      </w:r>
      <w:r w:rsidRPr="00206366">
        <w:rPr>
          <w:rFonts w:ascii="Times New Roman" w:hAnsi="Times New Roman"/>
          <w:sz w:val="24"/>
          <w:szCs w:val="24"/>
        </w:rPr>
      </w:r>
      <w:r w:rsidRPr="00206366">
        <w:rPr>
          <w:rFonts w:ascii="Times New Roman" w:hAnsi="Times New Roman"/>
          <w:sz w:val="24"/>
          <w:szCs w:val="24"/>
        </w:rPr>
        <w:fldChar w:fldCharType="separate"/>
      </w:r>
      <w:r w:rsidR="000520B8">
        <w:rPr>
          <w:rFonts w:ascii="Times New Roman" w:hAnsi="Times New Roman"/>
          <w:noProof/>
          <w:sz w:val="24"/>
          <w:szCs w:val="24"/>
        </w:rPr>
        <w:t>[</w:t>
      </w:r>
      <w:hyperlink w:anchor="_ENREF_19" w:tooltip="Hatemi, 2015 #10180" w:history="1">
        <w:r w:rsidR="000520B8">
          <w:rPr>
            <w:rFonts w:ascii="Times New Roman" w:hAnsi="Times New Roman"/>
            <w:noProof/>
            <w:sz w:val="24"/>
            <w:szCs w:val="24"/>
          </w:rPr>
          <w:t>19</w:t>
        </w:r>
      </w:hyperlink>
      <w:r w:rsidR="000520B8">
        <w:rPr>
          <w:rFonts w:ascii="Times New Roman" w:hAnsi="Times New Roman"/>
          <w:noProof/>
          <w:sz w:val="24"/>
          <w:szCs w:val="24"/>
        </w:rPr>
        <w:t>]</w:t>
      </w:r>
      <w:r w:rsidRPr="00206366">
        <w:rPr>
          <w:rFonts w:ascii="Times New Roman" w:hAnsi="Times New Roman"/>
          <w:sz w:val="24"/>
          <w:szCs w:val="24"/>
        </w:rPr>
        <w:fldChar w:fldCharType="end"/>
      </w:r>
      <w:r w:rsidR="003164FE">
        <w:rPr>
          <w:rFonts w:ascii="Times New Roman" w:hAnsi="Times New Roman"/>
          <w:sz w:val="24"/>
          <w:szCs w:val="24"/>
        </w:rPr>
        <w:t>.</w:t>
      </w:r>
      <w:r w:rsidRPr="00206366">
        <w:rPr>
          <w:rFonts w:ascii="Times New Roman" w:hAnsi="Times New Roman"/>
          <w:sz w:val="24"/>
          <w:szCs w:val="24"/>
        </w:rPr>
        <w:t xml:space="preserve"> </w:t>
      </w:r>
    </w:p>
    <w:p w:rsidR="00206366" w:rsidRPr="0088035C" w:rsidRDefault="00123645" w:rsidP="00D030A3">
      <w:pPr>
        <w:spacing w:line="360" w:lineRule="auto"/>
        <w:jc w:val="both"/>
        <w:rPr>
          <w:rFonts w:ascii="Times New Roman" w:hAnsi="Times New Roman"/>
          <w:b/>
          <w:sz w:val="24"/>
          <w:szCs w:val="24"/>
        </w:rPr>
      </w:pPr>
      <w:r>
        <w:rPr>
          <w:rFonts w:ascii="Times New Roman" w:hAnsi="Times New Roman"/>
          <w:b/>
          <w:sz w:val="24"/>
        </w:rPr>
        <w:t xml:space="preserve">3.2.2. </w:t>
      </w:r>
      <w:r w:rsidR="00206366" w:rsidRPr="0088035C">
        <w:rPr>
          <w:rFonts w:ascii="Times New Roman" w:hAnsi="Times New Roman"/>
          <w:b/>
          <w:sz w:val="24"/>
        </w:rPr>
        <w:t>Topical treatment</w:t>
      </w:r>
    </w:p>
    <w:p w:rsidR="00206366" w:rsidRDefault="00206366" w:rsidP="00D030A3">
      <w:pPr>
        <w:spacing w:line="360" w:lineRule="auto"/>
        <w:jc w:val="both"/>
        <w:rPr>
          <w:rFonts w:ascii="Times New Roman" w:eastAsia="ArialMT" w:hAnsi="Times New Roman"/>
          <w:bCs/>
          <w:sz w:val="24"/>
          <w:szCs w:val="24"/>
        </w:rPr>
      </w:pPr>
      <w:r w:rsidRPr="00206366">
        <w:rPr>
          <w:rFonts w:ascii="Times New Roman" w:hAnsi="Times New Roman"/>
          <w:sz w:val="24"/>
          <w:szCs w:val="24"/>
        </w:rPr>
        <w:t xml:space="preserve">Sucralfate suspension applied topically 4 times a day for 3 months did not significantly reduce the healing time </w:t>
      </w:r>
      <w:r w:rsidRPr="00206366">
        <w:rPr>
          <w:rFonts w:ascii="Times New Roman" w:hAnsi="Times New Roman"/>
          <w:sz w:val="24"/>
          <w:lang w:val="en-GB"/>
        </w:rPr>
        <w:t>(MD -3.92, 95%CI -9.02 to 1.18</w:t>
      </w:r>
      <w:r w:rsidRPr="00206366">
        <w:rPr>
          <w:rFonts w:ascii="Times New Roman" w:hAnsi="Times New Roman"/>
          <w:bCs/>
          <w:sz w:val="24"/>
          <w:szCs w:val="24"/>
          <w:lang w:val="en-GB"/>
        </w:rPr>
        <w:t xml:space="preserve"> days</w:t>
      </w:r>
      <w:r w:rsidRPr="00206366">
        <w:rPr>
          <w:rFonts w:ascii="Times New Roman" w:hAnsi="Times New Roman"/>
          <w:sz w:val="24"/>
          <w:lang w:val="en-GB"/>
        </w:rPr>
        <w:t xml:space="preserve">), </w:t>
      </w:r>
      <w:r w:rsidRPr="00206366">
        <w:rPr>
          <w:rFonts w:ascii="Times New Roman" w:eastAsia="ArialMT" w:hAnsi="Times New Roman"/>
          <w:bCs/>
          <w:sz w:val="24"/>
          <w:szCs w:val="24"/>
        </w:rPr>
        <w:t xml:space="preserve">or frequency of genital ulcers </w:t>
      </w:r>
      <w:r w:rsidRPr="00206366">
        <w:rPr>
          <w:rFonts w:ascii="Times New Roman" w:hAnsi="Times New Roman"/>
          <w:sz w:val="24"/>
          <w:lang w:val="en-GB"/>
        </w:rPr>
        <w:t>(MD 0.02, 95%CI -0.</w:t>
      </w:r>
      <w:r w:rsidRPr="00206366">
        <w:rPr>
          <w:rFonts w:ascii="Times New Roman" w:eastAsia="ArialMT" w:hAnsi="Times New Roman"/>
          <w:bCs/>
          <w:sz w:val="24"/>
          <w:szCs w:val="24"/>
          <w:lang w:val="en-GB"/>
        </w:rPr>
        <w:t>63</w:t>
      </w:r>
      <w:r w:rsidRPr="00206366">
        <w:rPr>
          <w:rFonts w:ascii="Times New Roman" w:hAnsi="Times New Roman"/>
          <w:sz w:val="24"/>
          <w:lang w:val="en-GB"/>
        </w:rPr>
        <w:t xml:space="preserve"> to 0.</w:t>
      </w:r>
      <w:r w:rsidRPr="00206366">
        <w:rPr>
          <w:rFonts w:ascii="Times New Roman" w:eastAsia="ArialMT" w:hAnsi="Times New Roman"/>
          <w:bCs/>
          <w:sz w:val="24"/>
          <w:szCs w:val="24"/>
        </w:rPr>
        <w:t>67</w:t>
      </w:r>
      <w:r w:rsidRPr="00206366">
        <w:rPr>
          <w:rFonts w:ascii="Times New Roman" w:eastAsia="ArialMT" w:hAnsi="Times New Roman"/>
          <w:bCs/>
          <w:sz w:val="24"/>
          <w:szCs w:val="24"/>
          <w:lang w:val="en-GB"/>
        </w:rPr>
        <w:t xml:space="preserve"> </w:t>
      </w:r>
      <w:r w:rsidR="003164FE">
        <w:rPr>
          <w:rFonts w:ascii="Times New Roman" w:hAnsi="Times New Roman"/>
          <w:sz w:val="24"/>
          <w:szCs w:val="24"/>
        </w:rPr>
        <w:t xml:space="preserve">ulcers) </w:t>
      </w:r>
      <w:r w:rsidRPr="00206366">
        <w:rPr>
          <w:rFonts w:ascii="Times New Roman" w:hAnsi="Times New Roman"/>
          <w:sz w:val="24"/>
          <w:szCs w:val="24"/>
        </w:rPr>
        <w:fldChar w:fldCharType="begin"/>
      </w:r>
      <w:r w:rsidR="000520B8">
        <w:rPr>
          <w:rFonts w:ascii="Times New Roman" w:hAnsi="Times New Roman"/>
          <w:sz w:val="24"/>
          <w:szCs w:val="24"/>
        </w:rPr>
        <w:instrText xml:space="preserve"> ADDIN EN.CITE &lt;EndNote&gt;&lt;Cite&gt;&lt;Author&gt;Alpsoy&lt;/Author&gt;&lt;Year&gt;1999&lt;/Year&gt;&lt;RecNum&gt;229&lt;/RecNum&gt;&lt;DisplayText&gt;[21]&lt;/DisplayText&gt;&lt;record&gt;&lt;rec-number&gt;229&lt;/rec-number&gt;&lt;foreign-keys&gt;&lt;key app="EN" db-id="2vdzt9x5p520v7ertvzx00r2t9tatwtae2wt" timestamp="1486919354"&gt;229&lt;/key&gt;&lt;/foreign-keys&gt;&lt;ref-type name="Journal Article"&gt;17&lt;/ref-type&gt;&lt;contributors&gt;&lt;authors&gt;&lt;author&gt;Alpsoy, E.&lt;/author&gt;&lt;author&gt;Er, H.&lt;/author&gt;&lt;author&gt;Durusoy, C.&lt;/author&gt;&lt;author&gt;Yilmaz, E.&lt;/author&gt;&lt;/authors&gt;&lt;/contributors&gt;&lt;auth-address&gt;Department of Dermatology, Akdeniz University School of Medicine, Antalya, Turkey. alpsoy@med.akdeniz.edu.tr&lt;/auth-address&gt;&lt;titles&gt;&lt;title&gt;The use of sucralfate suspension in the treatment of oral and genital ulceration of Behcet disease: a randomized, placebo-controlled, double-blind study&lt;/title&gt;&lt;secondary-title&gt;Arch Dermatol&lt;/secondary-title&gt;&lt;/titles&gt;&lt;periodical&gt;&lt;full-title&gt;Arch Dermatol&lt;/full-title&gt;&lt;/periodical&gt;&lt;pages&gt;529-32&lt;/pages&gt;&lt;volume&gt;135&lt;/volume&gt;&lt;number&gt;5&lt;/number&gt;&lt;keywords&gt;&lt;keyword&gt;Adolescent&lt;/keyword&gt;&lt;keyword&gt;Adult&lt;/keyword&gt;&lt;keyword&gt;Anti-Ulcer Agents/*therapeutic use&lt;/keyword&gt;&lt;keyword&gt;Behcet Syndrome/*drug therapy&lt;/keyword&gt;&lt;keyword&gt;Double-Blind Method&lt;/keyword&gt;&lt;keyword&gt;Female&lt;/keyword&gt;&lt;keyword&gt;Genital Diseases, Female/drug therapy&lt;/keyword&gt;&lt;keyword&gt;Genital Diseases, Male/drug therapy&lt;/keyword&gt;&lt;keyword&gt;Humans&lt;/keyword&gt;&lt;keyword&gt;Male&lt;/keyword&gt;&lt;keyword&gt;Middle Aged&lt;/keyword&gt;&lt;keyword&gt;Oral Ulcer/drug therapy&lt;/keyword&gt;&lt;keyword&gt;Sucralfate/*therapeutic use&lt;/keyword&gt;&lt;keyword&gt;Suspensions&lt;/keyword&gt;&lt;/keywords&gt;&lt;dates&gt;&lt;year&gt;1999&lt;/year&gt;&lt;pub-dates&gt;&lt;date&gt;May&lt;/date&gt;&lt;/pub-dates&gt;&lt;/dates&gt;&lt;isbn&gt;0003-987X (Print)&amp;#xD;0003-987X (Linking)&lt;/isbn&gt;&lt;accession-num&gt;10328192&lt;/accession-num&gt;&lt;urls&gt;&lt;related-urls&gt;&lt;url&gt;http://www.ncbi.nlm.nih.gov/pubmed/10328192&lt;/url&gt;&lt;/related-urls&gt;&lt;/urls&gt;&lt;/record&gt;&lt;/Cite&gt;&lt;/EndNote&gt;</w:instrText>
      </w:r>
      <w:r w:rsidRPr="00206366">
        <w:rPr>
          <w:rFonts w:ascii="Times New Roman" w:hAnsi="Times New Roman"/>
          <w:sz w:val="24"/>
          <w:szCs w:val="24"/>
        </w:rPr>
        <w:fldChar w:fldCharType="separate"/>
      </w:r>
      <w:r w:rsidR="000520B8">
        <w:rPr>
          <w:rFonts w:ascii="Times New Roman" w:hAnsi="Times New Roman"/>
          <w:noProof/>
          <w:sz w:val="24"/>
          <w:szCs w:val="24"/>
        </w:rPr>
        <w:t>[</w:t>
      </w:r>
      <w:hyperlink w:anchor="_ENREF_21" w:tooltip="Alpsoy, 1999 #229" w:history="1">
        <w:r w:rsidR="000520B8">
          <w:rPr>
            <w:rFonts w:ascii="Times New Roman" w:hAnsi="Times New Roman"/>
            <w:noProof/>
            <w:sz w:val="24"/>
            <w:szCs w:val="24"/>
          </w:rPr>
          <w:t>21</w:t>
        </w:r>
      </w:hyperlink>
      <w:r w:rsidR="000520B8">
        <w:rPr>
          <w:rFonts w:ascii="Times New Roman" w:hAnsi="Times New Roman"/>
          <w:noProof/>
          <w:sz w:val="24"/>
          <w:szCs w:val="24"/>
        </w:rPr>
        <w:t>]</w:t>
      </w:r>
      <w:r w:rsidRPr="00206366">
        <w:rPr>
          <w:rFonts w:ascii="Times New Roman" w:hAnsi="Times New Roman"/>
          <w:sz w:val="24"/>
          <w:szCs w:val="24"/>
        </w:rPr>
        <w:fldChar w:fldCharType="end"/>
      </w:r>
      <w:r w:rsidR="003164FE">
        <w:rPr>
          <w:rFonts w:ascii="Times New Roman" w:hAnsi="Times New Roman"/>
          <w:sz w:val="24"/>
          <w:szCs w:val="24"/>
        </w:rPr>
        <w:t>.</w:t>
      </w:r>
      <w:r w:rsidRPr="00206366">
        <w:rPr>
          <w:rFonts w:ascii="Times New Roman" w:eastAsia="ArialMT" w:hAnsi="Times New Roman"/>
          <w:bCs/>
          <w:sz w:val="24"/>
          <w:szCs w:val="24"/>
        </w:rPr>
        <w:t xml:space="preserve"> In one RCT pimecrolimus cream was effective in shortening the healing time of genital ulcers (MD -</w:t>
      </w:r>
      <w:r w:rsidR="003164FE">
        <w:rPr>
          <w:rFonts w:ascii="Times New Roman" w:eastAsia="ArialMT" w:hAnsi="Times New Roman"/>
          <w:bCs/>
          <w:sz w:val="24"/>
          <w:szCs w:val="24"/>
        </w:rPr>
        <w:t xml:space="preserve">10, 95%CI -14.68 to -5.32 days) </w:t>
      </w:r>
      <w:r w:rsidRPr="00206366">
        <w:rPr>
          <w:rFonts w:ascii="Times New Roman" w:eastAsia="ArialMT" w:hAnsi="Times New Roman"/>
          <w:bCs/>
          <w:sz w:val="24"/>
          <w:szCs w:val="24"/>
        </w:rPr>
        <w:fldChar w:fldCharType="begin">
          <w:fldData xml:space="preserve">PEVuZE5vdGU+PENpdGU+PEF1dGhvcj5DaGFtcy1EYXZhdGNoaTwvQXV0aG9yPjxZZWFyPjIwMTA8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</w:fldData>
        </w:fldChar>
      </w:r>
      <w:r w:rsidR="000520B8">
        <w:rPr>
          <w:rFonts w:ascii="Times New Roman" w:eastAsia="ArialMT" w:hAnsi="Times New Roman"/>
          <w:bCs/>
          <w:sz w:val="24"/>
          <w:szCs w:val="24"/>
        </w:rPr>
        <w:instrText xml:space="preserve"> ADDIN EN.CITE </w:instrText>
      </w:r>
      <w:r w:rsidR="000520B8">
        <w:rPr>
          <w:rFonts w:ascii="Times New Roman" w:eastAsia="ArialMT" w:hAnsi="Times New Roman"/>
          <w:bCs/>
          <w:sz w:val="24"/>
          <w:szCs w:val="24"/>
        </w:rPr>
        <w:fldChar w:fldCharType="begin">
          <w:fldData xml:space="preserve">PEVuZE5vdGU+PENpdGU+PEF1dGhvcj5DaGFtcy1EYXZhdGNoaTwvQXV0aG9yPjxZZWFyPjIwMTA8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</w:fldData>
        </w:fldChar>
      </w:r>
      <w:r w:rsidR="000520B8">
        <w:rPr>
          <w:rFonts w:ascii="Times New Roman" w:eastAsia="ArialMT" w:hAnsi="Times New Roman"/>
          <w:bCs/>
          <w:sz w:val="24"/>
          <w:szCs w:val="24"/>
        </w:rPr>
        <w:instrText xml:space="preserve"> ADDIN EN.CITE.DATA </w:instrText>
      </w:r>
      <w:r w:rsidR="000520B8">
        <w:rPr>
          <w:rFonts w:ascii="Times New Roman" w:eastAsia="ArialMT" w:hAnsi="Times New Roman"/>
          <w:bCs/>
          <w:sz w:val="24"/>
          <w:szCs w:val="24"/>
        </w:rPr>
      </w:r>
      <w:r w:rsidR="000520B8">
        <w:rPr>
          <w:rFonts w:ascii="Times New Roman" w:eastAsia="ArialMT" w:hAnsi="Times New Roman"/>
          <w:bCs/>
          <w:sz w:val="24"/>
          <w:szCs w:val="24"/>
        </w:rPr>
        <w:fldChar w:fldCharType="end"/>
      </w:r>
      <w:r w:rsidRPr="00206366">
        <w:rPr>
          <w:rFonts w:ascii="Times New Roman" w:eastAsia="ArialMT" w:hAnsi="Times New Roman"/>
          <w:bCs/>
          <w:sz w:val="24"/>
          <w:szCs w:val="24"/>
        </w:rPr>
      </w:r>
      <w:r w:rsidRPr="00206366">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34" w:tooltip="Chams-Davatchi, 2010 #9076" w:history="1">
        <w:r w:rsidR="000520B8">
          <w:rPr>
            <w:rFonts w:ascii="Times New Roman" w:eastAsia="ArialMT" w:hAnsi="Times New Roman"/>
            <w:bCs/>
            <w:noProof/>
            <w:sz w:val="24"/>
            <w:szCs w:val="24"/>
          </w:rPr>
          <w:t>34</w:t>
        </w:r>
      </w:hyperlink>
      <w:r w:rsidR="000520B8">
        <w:rPr>
          <w:rFonts w:ascii="Times New Roman" w:eastAsia="ArialMT" w:hAnsi="Times New Roman"/>
          <w:bCs/>
          <w:noProof/>
          <w:sz w:val="24"/>
          <w:szCs w:val="24"/>
        </w:rPr>
        <w:t>]</w:t>
      </w:r>
      <w:r w:rsidRPr="00206366">
        <w:rPr>
          <w:rFonts w:ascii="Times New Roman" w:eastAsia="ArialMT" w:hAnsi="Times New Roman"/>
          <w:bCs/>
          <w:sz w:val="24"/>
          <w:szCs w:val="24"/>
        </w:rPr>
        <w:fldChar w:fldCharType="end"/>
      </w:r>
      <w:r w:rsidR="003164FE">
        <w:rPr>
          <w:rFonts w:ascii="Times New Roman" w:eastAsia="ArialMT" w:hAnsi="Times New Roman"/>
          <w:bCs/>
          <w:sz w:val="24"/>
          <w:szCs w:val="24"/>
        </w:rPr>
        <w:t>.</w:t>
      </w:r>
      <w:r w:rsidRPr="00206366">
        <w:rPr>
          <w:rFonts w:ascii="Times New Roman" w:eastAsia="ArialMT" w:hAnsi="Times New Roman"/>
          <w:bCs/>
          <w:sz w:val="24"/>
          <w:szCs w:val="24"/>
        </w:rPr>
        <w:t xml:space="preserve"> However in the other RCT, pimecrolimus was beneficial for shortening the duration of pain but not the</w:t>
      </w:r>
      <w:r w:rsidR="003164FE">
        <w:rPr>
          <w:rFonts w:ascii="Times New Roman" w:eastAsia="ArialMT" w:hAnsi="Times New Roman"/>
          <w:bCs/>
          <w:sz w:val="24"/>
          <w:szCs w:val="24"/>
        </w:rPr>
        <w:t xml:space="preserve"> healing time of genital ulcers </w:t>
      </w:r>
      <w:r w:rsidRPr="00206366">
        <w:rPr>
          <w:rFonts w:ascii="Times New Roman" w:eastAsia="ArialMT" w:hAnsi="Times New Roman"/>
          <w:bCs/>
          <w:sz w:val="24"/>
          <w:szCs w:val="24"/>
        </w:rPr>
        <w:fldChar w:fldCharType="begin">
          <w:fldData xml:space="preserve">PEVuZE5vdGU+PENpdGU+PEF1dGhvcj5Lb3NlPC9BdXRob3I+PFllYXI+MjAwOTwvWWVhcj48UmVj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</w:fldData>
        </w:fldChar>
      </w:r>
      <w:r w:rsidR="000520B8">
        <w:rPr>
          <w:rFonts w:ascii="Times New Roman" w:eastAsia="ArialMT" w:hAnsi="Times New Roman"/>
          <w:bCs/>
          <w:sz w:val="24"/>
          <w:szCs w:val="24"/>
        </w:rPr>
        <w:instrText xml:space="preserve"> ADDIN EN.CITE </w:instrText>
      </w:r>
      <w:r w:rsidR="000520B8">
        <w:rPr>
          <w:rFonts w:ascii="Times New Roman" w:eastAsia="ArialMT" w:hAnsi="Times New Roman"/>
          <w:bCs/>
          <w:sz w:val="24"/>
          <w:szCs w:val="24"/>
        </w:rPr>
        <w:fldChar w:fldCharType="begin">
          <w:fldData xml:space="preserve">PEVuZE5vdGU+PENpdGU+PEF1dGhvcj5Lb3NlPC9BdXRob3I+PFllYXI+MjAwOTwvWWVhcj48UmVj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</w:fldData>
        </w:fldChar>
      </w:r>
      <w:r w:rsidR="000520B8">
        <w:rPr>
          <w:rFonts w:ascii="Times New Roman" w:eastAsia="ArialMT" w:hAnsi="Times New Roman"/>
          <w:bCs/>
          <w:sz w:val="24"/>
          <w:szCs w:val="24"/>
        </w:rPr>
        <w:instrText xml:space="preserve"> ADDIN EN.CITE.DATA </w:instrText>
      </w:r>
      <w:r w:rsidR="000520B8">
        <w:rPr>
          <w:rFonts w:ascii="Times New Roman" w:eastAsia="ArialMT" w:hAnsi="Times New Roman"/>
          <w:bCs/>
          <w:sz w:val="24"/>
          <w:szCs w:val="24"/>
        </w:rPr>
      </w:r>
      <w:r w:rsidR="000520B8">
        <w:rPr>
          <w:rFonts w:ascii="Times New Roman" w:eastAsia="ArialMT" w:hAnsi="Times New Roman"/>
          <w:bCs/>
          <w:sz w:val="24"/>
          <w:szCs w:val="24"/>
        </w:rPr>
        <w:fldChar w:fldCharType="end"/>
      </w:r>
      <w:r w:rsidRPr="00206366">
        <w:rPr>
          <w:rFonts w:ascii="Times New Roman" w:eastAsia="ArialMT" w:hAnsi="Times New Roman"/>
          <w:bCs/>
          <w:sz w:val="24"/>
          <w:szCs w:val="24"/>
        </w:rPr>
      </w:r>
      <w:r w:rsidRPr="00206366">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35" w:tooltip="Kose, 2009 #10984" w:history="1">
        <w:r w:rsidR="000520B8">
          <w:rPr>
            <w:rFonts w:ascii="Times New Roman" w:eastAsia="ArialMT" w:hAnsi="Times New Roman"/>
            <w:bCs/>
            <w:noProof/>
            <w:sz w:val="24"/>
            <w:szCs w:val="24"/>
          </w:rPr>
          <w:t>35</w:t>
        </w:r>
      </w:hyperlink>
      <w:r w:rsidR="000520B8">
        <w:rPr>
          <w:rFonts w:ascii="Times New Roman" w:eastAsia="ArialMT" w:hAnsi="Times New Roman"/>
          <w:bCs/>
          <w:noProof/>
          <w:sz w:val="24"/>
          <w:szCs w:val="24"/>
        </w:rPr>
        <w:t>]</w:t>
      </w:r>
      <w:r w:rsidRPr="00206366">
        <w:rPr>
          <w:rFonts w:ascii="Times New Roman" w:eastAsia="ArialMT" w:hAnsi="Times New Roman"/>
          <w:bCs/>
          <w:sz w:val="24"/>
          <w:szCs w:val="24"/>
        </w:rPr>
        <w:fldChar w:fldCharType="end"/>
      </w:r>
      <w:r w:rsidR="003164FE">
        <w:rPr>
          <w:rFonts w:ascii="Times New Roman" w:eastAsia="ArialMT" w:hAnsi="Times New Roman"/>
          <w:bCs/>
          <w:sz w:val="24"/>
          <w:szCs w:val="24"/>
        </w:rPr>
        <w:t>.</w:t>
      </w:r>
      <w:r w:rsidRPr="00206366">
        <w:rPr>
          <w:rFonts w:ascii="Times New Roman" w:eastAsia="ArialMT" w:hAnsi="Times New Roman"/>
          <w:bCs/>
          <w:sz w:val="24"/>
          <w:szCs w:val="24"/>
        </w:rPr>
        <w:t xml:space="preserve"> </w:t>
      </w:r>
    </w:p>
    <w:p w:rsidR="00206366" w:rsidRPr="00DD2234" w:rsidRDefault="00123645" w:rsidP="00D030A3">
      <w:pPr>
        <w:spacing w:line="360" w:lineRule="auto"/>
        <w:jc w:val="both"/>
        <w:rPr>
          <w:rFonts w:ascii="Times New Roman" w:eastAsia="ArialMT" w:hAnsi="Times New Roman"/>
          <w:b/>
          <w:sz w:val="24"/>
          <w:szCs w:val="24"/>
        </w:rPr>
      </w:pPr>
      <w:r>
        <w:rPr>
          <w:rFonts w:ascii="Times New Roman" w:eastAsia="ArialMT" w:hAnsi="Times New Roman"/>
          <w:b/>
          <w:sz w:val="24"/>
          <w:szCs w:val="24"/>
        </w:rPr>
        <w:t xml:space="preserve">3.3. </w:t>
      </w:r>
      <w:r w:rsidR="005C18E7">
        <w:rPr>
          <w:rFonts w:ascii="Times New Roman" w:eastAsia="ArialMT" w:hAnsi="Times New Roman"/>
          <w:b/>
          <w:sz w:val="24"/>
          <w:szCs w:val="24"/>
        </w:rPr>
        <w:t>Skin l</w:t>
      </w:r>
      <w:r w:rsidR="00206366" w:rsidRPr="00DD2234">
        <w:rPr>
          <w:rFonts w:ascii="Times New Roman" w:eastAsia="ArialMT" w:hAnsi="Times New Roman"/>
          <w:b/>
          <w:sz w:val="24"/>
          <w:szCs w:val="24"/>
        </w:rPr>
        <w:t>esions</w:t>
      </w:r>
    </w:p>
    <w:p w:rsidR="00206366" w:rsidRPr="00DD2234" w:rsidRDefault="00206366" w:rsidP="00D030A3">
      <w:pPr>
        <w:spacing w:line="360" w:lineRule="auto"/>
        <w:jc w:val="both"/>
        <w:rPr>
          <w:rFonts w:ascii="Times New Roman" w:eastAsia="ArialMT" w:hAnsi="Times New Roman"/>
          <w:bCs/>
          <w:sz w:val="24"/>
          <w:szCs w:val="24"/>
        </w:rPr>
      </w:pPr>
      <w:r w:rsidRPr="00DD2234">
        <w:rPr>
          <w:rFonts w:ascii="Times New Roman" w:eastAsia="ArialMT" w:hAnsi="Times New Roman"/>
          <w:sz w:val="24"/>
          <w:szCs w:val="24"/>
        </w:rPr>
        <w:t xml:space="preserve">There was a trend for decrease in the number of nodular lesions only among women </w:t>
      </w:r>
      <w:r w:rsidRPr="00DD2234">
        <w:rPr>
          <w:rFonts w:ascii="Times New Roman" w:eastAsia="ArialMT" w:hAnsi="Times New Roman"/>
          <w:bCs/>
          <w:sz w:val="24"/>
          <w:szCs w:val="24"/>
        </w:rPr>
        <w:t>(MD -4.6</w:t>
      </w:r>
      <w:r>
        <w:rPr>
          <w:rFonts w:ascii="Times New Roman" w:eastAsia="ArialMT" w:hAnsi="Times New Roman"/>
          <w:bCs/>
          <w:sz w:val="24"/>
          <w:szCs w:val="24"/>
        </w:rPr>
        <w:t>0</w:t>
      </w:r>
      <w:r w:rsidRPr="00DD2234">
        <w:rPr>
          <w:rFonts w:ascii="Times New Roman" w:eastAsia="ArialMT" w:hAnsi="Times New Roman"/>
          <w:bCs/>
          <w:sz w:val="24"/>
          <w:szCs w:val="24"/>
        </w:rPr>
        <w:t>, 95%CI -10 to 1.2</w:t>
      </w:r>
      <w:r>
        <w:rPr>
          <w:rFonts w:ascii="Times New Roman" w:eastAsia="ArialMT" w:hAnsi="Times New Roman"/>
          <w:bCs/>
          <w:sz w:val="24"/>
          <w:szCs w:val="24"/>
        </w:rPr>
        <w:t>0 lesions</w:t>
      </w:r>
      <w:r w:rsidRPr="00DD2234">
        <w:rPr>
          <w:rFonts w:ascii="Times New Roman" w:eastAsia="ArialMT" w:hAnsi="Times New Roman"/>
          <w:bCs/>
          <w:sz w:val="24"/>
          <w:szCs w:val="24"/>
        </w:rPr>
        <w:t>) in one of the colchicine trials</w:t>
      </w:r>
      <w:r w:rsidR="003164FE">
        <w:rPr>
          <w:rFonts w:ascii="Times New Roman" w:eastAsia="ArialMT" w:hAnsi="Times New Roman"/>
          <w:bCs/>
          <w:sz w:val="24"/>
          <w:szCs w:val="24"/>
        </w:rPr>
        <w:t xml:space="preserve"> </w:t>
      </w:r>
      <w:r w:rsidRPr="00DD2234">
        <w:rPr>
          <w:rFonts w:ascii="Times New Roman" w:eastAsia="ArialMT" w:hAnsi="Times New Roman"/>
          <w:bCs/>
          <w:sz w:val="24"/>
          <w:szCs w:val="24"/>
        </w:rPr>
        <w:fldChar w:fldCharType="begin"/>
      </w:r>
      <w:r w:rsidR="000520B8">
        <w:rPr>
          <w:rFonts w:ascii="Times New Roman" w:eastAsia="ArialMT" w:hAnsi="Times New Roman"/>
          <w:bCs/>
          <w:sz w:val="24"/>
          <w:szCs w:val="24"/>
        </w:rPr>
        <w:instrText xml:space="preserve"> ADDIN EN.CITE &lt;EndNote&gt;&lt;Cite&gt;&lt;Author&gt;Yurdakul&lt;/Author&gt;&lt;Year&gt;2001&lt;/Year&gt;&lt;RecNum&gt;13438&lt;/RecNum&gt;&lt;DisplayText&gt;[10]&lt;/DisplayText&gt;&lt;record&gt;&lt;rec-number&gt;13438&lt;/rec-number&gt;&lt;foreign-keys&gt;&lt;key app="EN" db-id="v525a2ppjp02z8e2p0tpvp0upx2xxpt9vzds"&gt;13438&lt;/key&gt;&lt;/foreign-keys&gt;&lt;ref-type name="Journal Article"&gt;17&lt;/ref-type&gt;&lt;contributors&gt;&lt;authors&gt;&lt;author&gt;Yurdakul, S.&lt;/author&gt;&lt;author&gt;Mat, C.&lt;/author&gt;&lt;author&gt;Tuzun, Y.&lt;/author&gt;&lt;author&gt;Ozyazgan, Y.&lt;/author&gt;&lt;author&gt;Hamuryudan, V.&lt;/author&gt;&lt;author&gt;Uysal, O.&lt;/author&gt;&lt;author&gt;Senocak, M.&lt;/author&gt;&lt;author&gt;Yazici, H.&lt;/author&gt;&lt;/authors&gt;&lt;/contributors&gt;&lt;auth-address&gt;Behcet&amp;apos;s Syndrome Research Center, Cerrahpasa Medical School, University of Istanbul, Turkey. syurdaku@istanbul.edu.tr&lt;/auth-address&gt;&lt;titles&gt;&lt;title&gt;A double-blind trial of colchicine in Behcet&amp;apos;s syndrome&lt;/title&gt;&lt;secondary-title&gt;Arthritis Rheum&lt;/secondary-title&gt;&lt;/titles&gt;&lt;periodical&gt;&lt;full-title&gt;Arthritis Rheum&lt;/full-title&gt;&lt;/periodical&gt;&lt;pages&gt;2686-92&lt;/pages&gt;&lt;volume&gt;44&lt;/volume&gt;&lt;number&gt;11&lt;/number&gt;&lt;edition&gt;2001/11/17&lt;/edition&gt;&lt;keywords&gt;&lt;keyword&gt;Adolescent&lt;/keyword&gt;&lt;keyword&gt;Adult&lt;/keyword&gt;&lt;keyword&gt;Arthritis/etiology/prevention &amp;amp; control&lt;/keyword&gt;&lt;keyword&gt;Behcet Syndrome/complications/ drug therapy&lt;/keyword&gt;&lt;keyword&gt;Colchicine/ therapeutic use&lt;/keyword&gt;&lt;keyword&gt;Double-Blind Method&lt;/keyword&gt;&lt;keyword&gt;Erythema Nodosum/etiology/prevention &amp;amp; control&lt;/keyword&gt;&lt;keyword&gt;Female&lt;/keyword&gt;&lt;keyword&gt;Folliculitis/etiology/prevention &amp;amp; control&lt;/keyword&gt;&lt;keyword&gt;Humans&lt;/keyword&gt;&lt;keyword&gt;Male&lt;/keyword&gt;&lt;keyword&gt;Sex Factors&lt;/keyword&gt;&lt;keyword&gt;Treatment Outcome&lt;/keyword&gt;&lt;keyword&gt;Ulcer/etiology/prevention &amp;amp; control&lt;/keyword&gt;&lt;/keywords&gt;&lt;dates&gt;&lt;year&gt;2001&lt;/year&gt;&lt;pub-dates&gt;&lt;date&gt;Nov&lt;/date&gt;&lt;/pub-dates&gt;&lt;/dates&gt;&lt;isbn&gt;0004-3591 (Print)&amp;#xD;0004-3591 (Linking)&lt;/isbn&gt;&lt;accession-num&gt;11710724&lt;/accession-num&gt;&lt;urls&gt;&lt;/urls&gt;&lt;remote-database-provider&gt;NLM&lt;/remote-database-provider&gt;&lt;language&gt;eng&lt;/language&gt;&lt;/record&gt;&lt;/Cite&gt;&lt;/EndNote&gt;</w:instrText>
      </w:r>
      <w:r w:rsidRPr="00DD2234">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0" w:tooltip="Yurdakul, 2001 #13438" w:history="1">
        <w:r w:rsidR="000520B8">
          <w:rPr>
            <w:rFonts w:ascii="Times New Roman" w:eastAsia="ArialMT" w:hAnsi="Times New Roman"/>
            <w:bCs/>
            <w:noProof/>
            <w:sz w:val="24"/>
            <w:szCs w:val="24"/>
          </w:rPr>
          <w:t>10</w:t>
        </w:r>
      </w:hyperlink>
      <w:r w:rsidR="000520B8">
        <w:rPr>
          <w:rFonts w:ascii="Times New Roman" w:eastAsia="ArialMT" w:hAnsi="Times New Roman"/>
          <w:bCs/>
          <w:noProof/>
          <w:sz w:val="24"/>
          <w:szCs w:val="24"/>
        </w:rPr>
        <w:t>]</w:t>
      </w:r>
      <w:r w:rsidRPr="00DD2234">
        <w:rPr>
          <w:rFonts w:ascii="Times New Roman" w:eastAsia="ArialMT" w:hAnsi="Times New Roman"/>
          <w:bCs/>
          <w:sz w:val="24"/>
          <w:szCs w:val="24"/>
        </w:rPr>
        <w:fldChar w:fldCharType="end"/>
      </w:r>
      <w:r w:rsidRPr="00DD2234">
        <w:rPr>
          <w:rFonts w:ascii="Times New Roman" w:eastAsia="ArialMT" w:hAnsi="Times New Roman"/>
          <w:bCs/>
          <w:sz w:val="24"/>
          <w:szCs w:val="24"/>
        </w:rPr>
        <w:t xml:space="preserve"> </w:t>
      </w:r>
      <w:r>
        <w:rPr>
          <w:rFonts w:ascii="Times New Roman" w:eastAsia="ArialMT" w:hAnsi="Times New Roman"/>
          <w:bCs/>
          <w:sz w:val="24"/>
          <w:szCs w:val="24"/>
        </w:rPr>
        <w:t>and</w:t>
      </w:r>
      <w:r w:rsidRPr="00DD2234">
        <w:rPr>
          <w:rFonts w:ascii="Times New Roman" w:eastAsia="ArialMT" w:hAnsi="Times New Roman"/>
          <w:bCs/>
          <w:sz w:val="24"/>
          <w:szCs w:val="24"/>
        </w:rPr>
        <w:t xml:space="preserve"> there was </w:t>
      </w:r>
      <w:r w:rsidRPr="00DD2234">
        <w:rPr>
          <w:rFonts w:ascii="Times New Roman" w:eastAsia="ArialMT" w:hAnsi="Times New Roman"/>
          <w:sz w:val="24"/>
          <w:szCs w:val="24"/>
        </w:rPr>
        <w:t xml:space="preserve">a significant decrease with colchicine compared to placebo among the whole group </w:t>
      </w:r>
      <w:r>
        <w:rPr>
          <w:rFonts w:ascii="Times New Roman" w:eastAsia="ArialMT" w:hAnsi="Times New Roman"/>
          <w:bCs/>
          <w:sz w:val="24"/>
          <w:szCs w:val="24"/>
        </w:rPr>
        <w:t>(MD -0.35 95%CI -0.57</w:t>
      </w:r>
      <w:r w:rsidRPr="00DD2234">
        <w:rPr>
          <w:rFonts w:ascii="Times New Roman" w:eastAsia="ArialMT" w:hAnsi="Times New Roman"/>
          <w:bCs/>
          <w:sz w:val="24"/>
          <w:szCs w:val="24"/>
        </w:rPr>
        <w:t xml:space="preserve"> to -0.12</w:t>
      </w:r>
      <w:r>
        <w:rPr>
          <w:rFonts w:ascii="Times New Roman" w:eastAsia="ArialMT" w:hAnsi="Times New Roman"/>
          <w:bCs/>
          <w:sz w:val="24"/>
          <w:szCs w:val="24"/>
        </w:rPr>
        <w:t xml:space="preserve"> lesions</w:t>
      </w:r>
      <w:r w:rsidRPr="00DD2234">
        <w:rPr>
          <w:rFonts w:ascii="Times New Roman" w:eastAsia="ArialMT" w:hAnsi="Times New Roman"/>
          <w:bCs/>
          <w:sz w:val="24"/>
          <w:szCs w:val="24"/>
        </w:rPr>
        <w:t>) in the other colchicine trial (Table 4)</w:t>
      </w:r>
      <w:r w:rsidR="003164FE">
        <w:rPr>
          <w:rFonts w:ascii="Times New Roman" w:eastAsia="ArialMT" w:hAnsi="Times New Roman"/>
          <w:bCs/>
          <w:sz w:val="24"/>
          <w:szCs w:val="24"/>
        </w:rPr>
        <w:t xml:space="preserve"> </w:t>
      </w:r>
      <w:r w:rsidRPr="00DD2234">
        <w:rPr>
          <w:rFonts w:ascii="Times New Roman" w:eastAsia="ArialMT" w:hAnsi="Times New Roman"/>
          <w:bCs/>
          <w:sz w:val="24"/>
          <w:szCs w:val="24"/>
        </w:rPr>
        <w:fldChar w:fldCharType="begin"/>
      </w:r>
      <w:r w:rsidR="000520B8">
        <w:rPr>
          <w:rFonts w:ascii="Times New Roman" w:eastAsia="ArialMT" w:hAnsi="Times New Roman"/>
          <w:bCs/>
          <w:sz w:val="24"/>
          <w:szCs w:val="24"/>
        </w:rPr>
        <w:instrText xml:space="preserve"> ADDIN EN.CITE &lt;EndNote&gt;&lt;Cite&gt;&lt;Author&gt;Davatchi&lt;/Author&gt;&lt;Year&gt;2009&lt;/Year&gt;&lt;RecNum&gt;22&lt;/RecNum&gt;&lt;DisplayText&gt;[11]&lt;/DisplayText&gt;&lt;record&gt;&lt;rec-number&gt;22&lt;/rec-number&gt;&lt;foreign-keys&gt;&lt;key app="EN" db-id="pt5f9pa0ypaexdefd245xeda0vsrpav29faz" timestamp="1526418330"&gt;22&lt;/key&gt;&lt;/foreign-keys&gt;&lt;ref-type name="Journal Article"&gt;17&lt;/ref-type&gt;&lt;contributors&gt;&lt;authors&gt;&lt;author&gt;Davatchi, F.&lt;/author&gt;&lt;author&gt;Sadeghi Abdollahi, B.&lt;/author&gt;&lt;author&gt;Tehrani Banihashemi, A.&lt;/author&gt;&lt;author&gt;Shahram, F.&lt;/author&gt;&lt;author&gt;Nadji, A.&lt;/author&gt;&lt;author&gt;Shams, H.&lt;/author&gt;&lt;author&gt;Chams-Davatchi, C.&lt;/author&gt;&lt;/authors&gt;&lt;/contributors&gt;&lt;auth-address&gt;Behcet&amp;apos;s Disease Unit, Rheumatology Research Center, Tehran University for Medical Sciences, Shariati Hospital, Kargar Avenue, 14114, Tehran, Iran. fddh@davatchi.net&lt;/auth-address&gt;&lt;titles&gt;&lt;title&gt;Colchicine versus placebo in Behcet&amp;apos;s disease: randomized, double-blind, controlled crossover trial&lt;/title&gt;&lt;secondary-title&gt;Mod Rheumatol&lt;/secondary-title&gt;&lt;/titles&gt;&lt;periodical&gt;&lt;full-title&gt;Mod Rheumatol&lt;/full-title&gt;&lt;/periodical&gt;&lt;pages&gt;542-9&lt;/pages&gt;&lt;volume&gt;19&lt;/volume&gt;&lt;number&gt;5&lt;/number&gt;&lt;keywords&gt;&lt;keyword&gt;Adolescent&lt;/keyword&gt;&lt;keyword&gt;Adult&lt;/keyword&gt;&lt;keyword&gt;Analysis of Variance&lt;/keyword&gt;&lt;keyword&gt;Behcet Syndrome/*drug therapy&lt;/keyword&gt;&lt;keyword&gt;Colchicine/*therapeutic use&lt;/keyword&gt;&lt;keyword&gt;Cross-Over Studies&lt;/keyword&gt;&lt;keyword&gt;Double-Blind Method&lt;/keyword&gt;&lt;keyword&gt;Drug Administration Schedule&lt;/keyword&gt;&lt;keyword&gt;Female&lt;/keyword&gt;&lt;keyword&gt;Humans&lt;/keyword&gt;&lt;keyword&gt;Iran&lt;/keyword&gt;&lt;keyword&gt;Male&lt;/keyword&gt;&lt;keyword&gt;Middle Aged&lt;/keyword&gt;&lt;keyword&gt;Patient Selection&lt;/keyword&gt;&lt;keyword&gt;*Severity of Illness Index&lt;/keyword&gt;&lt;keyword&gt;Treatment Outcome&lt;/keyword&gt;&lt;/keywords&gt;&lt;dates&gt;&lt;year&gt;2009&lt;/year&gt;&lt;/dates&gt;&lt;isbn&gt;1439-7609 (Electronic)&amp;#xD;1439-7595 (Linking)&lt;/isbn&gt;&lt;accession-num&gt;19597921&lt;/accession-num&gt;&lt;urls&gt;&lt;related-urls&gt;&lt;url&gt;https://www.ncbi.nlm.nih.gov/pubmed/19597921&lt;/url&gt;&lt;/related-urls&gt;&lt;/urls&gt;&lt;electronic-resource-num&gt;10.1007/s10165-009-0200-2&lt;/electronic-resource-num&gt;&lt;/record&gt;&lt;/Cite&gt;&lt;/EndNote&gt;</w:instrText>
      </w:r>
      <w:r w:rsidRPr="00DD2234">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1" w:tooltip="Davatchi, 2009 #22" w:history="1">
        <w:r w:rsidR="000520B8">
          <w:rPr>
            <w:rFonts w:ascii="Times New Roman" w:eastAsia="ArialMT" w:hAnsi="Times New Roman"/>
            <w:bCs/>
            <w:noProof/>
            <w:sz w:val="24"/>
            <w:szCs w:val="24"/>
          </w:rPr>
          <w:t>11</w:t>
        </w:r>
      </w:hyperlink>
      <w:r w:rsidR="000520B8">
        <w:rPr>
          <w:rFonts w:ascii="Times New Roman" w:eastAsia="ArialMT" w:hAnsi="Times New Roman"/>
          <w:bCs/>
          <w:noProof/>
          <w:sz w:val="24"/>
          <w:szCs w:val="24"/>
        </w:rPr>
        <w:t>]</w:t>
      </w:r>
      <w:r w:rsidRPr="00DD2234">
        <w:rPr>
          <w:rFonts w:ascii="Times New Roman" w:eastAsia="ArialMT" w:hAnsi="Times New Roman"/>
          <w:bCs/>
          <w:sz w:val="24"/>
          <w:szCs w:val="24"/>
        </w:rPr>
        <w:fldChar w:fldCharType="end"/>
      </w:r>
      <w:r w:rsidR="003164FE">
        <w:rPr>
          <w:rFonts w:ascii="Times New Roman" w:eastAsia="ArialMT" w:hAnsi="Times New Roman"/>
          <w:bCs/>
          <w:sz w:val="24"/>
          <w:szCs w:val="24"/>
        </w:rPr>
        <w:t>.</w:t>
      </w:r>
      <w:r w:rsidRPr="00DD2234">
        <w:rPr>
          <w:rFonts w:ascii="Times New Roman" w:eastAsia="ArialMT" w:hAnsi="Times New Roman"/>
          <w:bCs/>
          <w:sz w:val="24"/>
          <w:szCs w:val="24"/>
        </w:rPr>
        <w:t xml:space="preserve"> </w:t>
      </w:r>
      <w:r w:rsidRPr="00DD2234">
        <w:rPr>
          <w:rFonts w:ascii="Times New Roman" w:eastAsia="ArialMT" w:hAnsi="Times New Roman"/>
          <w:sz w:val="24"/>
          <w:szCs w:val="24"/>
        </w:rPr>
        <w:t xml:space="preserve">There were significantly more patients with remission </w:t>
      </w:r>
      <w:r>
        <w:rPr>
          <w:rFonts w:ascii="Times New Roman" w:eastAsia="ArialMT" w:hAnsi="Times New Roman"/>
          <w:sz w:val="24"/>
          <w:szCs w:val="24"/>
        </w:rPr>
        <w:t xml:space="preserve">in </w:t>
      </w:r>
      <w:r w:rsidRPr="00DD2234">
        <w:rPr>
          <w:rFonts w:ascii="Times New Roman" w:eastAsia="ArialMT" w:hAnsi="Times New Roman"/>
          <w:sz w:val="24"/>
          <w:szCs w:val="24"/>
        </w:rPr>
        <w:t>erythema nodosum</w:t>
      </w:r>
      <w:r>
        <w:rPr>
          <w:rFonts w:ascii="Times New Roman" w:eastAsia="ArialMT" w:hAnsi="Times New Roman"/>
          <w:sz w:val="24"/>
          <w:szCs w:val="24"/>
        </w:rPr>
        <w:t xml:space="preserve"> </w:t>
      </w:r>
      <w:r w:rsidRPr="00DD2234">
        <w:rPr>
          <w:rFonts w:ascii="Times New Roman" w:eastAsia="ArialMT" w:hAnsi="Times New Roman"/>
          <w:sz w:val="24"/>
          <w:szCs w:val="24"/>
        </w:rPr>
        <w:t xml:space="preserve">at week 4 in the etanercept group compared to placebo </w:t>
      </w:r>
      <w:r w:rsidRPr="00DD2234">
        <w:rPr>
          <w:rFonts w:ascii="Times New Roman" w:eastAsia="ArialMT" w:hAnsi="Times New Roman"/>
          <w:bCs/>
          <w:sz w:val="24"/>
          <w:szCs w:val="24"/>
        </w:rPr>
        <w:t>(RR 3.4</w:t>
      </w:r>
      <w:r w:rsidRPr="00F204A1">
        <w:rPr>
          <w:rFonts w:ascii="Times New Roman" w:eastAsia="ArialMT" w:hAnsi="Times New Roman"/>
          <w:bCs/>
          <w:sz w:val="24"/>
          <w:szCs w:val="24"/>
        </w:rPr>
        <w:t>0</w:t>
      </w:r>
      <w:r w:rsidRPr="00DD2234">
        <w:rPr>
          <w:rFonts w:ascii="Times New Roman" w:eastAsia="ArialMT" w:hAnsi="Times New Roman"/>
          <w:bCs/>
          <w:sz w:val="24"/>
          <w:szCs w:val="24"/>
        </w:rPr>
        <w:t>, 95%CI 1.56 to 7.43)</w:t>
      </w:r>
      <w:r w:rsidR="003164FE">
        <w:rPr>
          <w:rFonts w:ascii="Times New Roman" w:eastAsia="ArialMT" w:hAnsi="Times New Roman"/>
          <w:bCs/>
          <w:sz w:val="24"/>
          <w:szCs w:val="24"/>
        </w:rPr>
        <w:t xml:space="preserve"> </w:t>
      </w:r>
      <w:r w:rsidRPr="00DD2234">
        <w:rPr>
          <w:rFonts w:ascii="Times New Roman" w:eastAsia="ArialMT" w:hAnsi="Times New Roman"/>
          <w:bCs/>
          <w:sz w:val="24"/>
          <w:szCs w:val="24"/>
        </w:rPr>
        <w:fldChar w:fldCharType="begin">
          <w:fldData xml:space="preserve">PEVuZE5vdGU+PENpdGU+PEF1dGhvcj5NZWxpa29nbHU8L0F1dGhvcj48WWVhcj4yMDA1PC9ZZWFy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</w:fldData>
        </w:fldChar>
      </w:r>
      <w:r w:rsidR="000520B8">
        <w:rPr>
          <w:rFonts w:ascii="Times New Roman" w:eastAsia="ArialMT" w:hAnsi="Times New Roman"/>
          <w:bCs/>
          <w:sz w:val="24"/>
          <w:szCs w:val="24"/>
        </w:rPr>
        <w:instrText xml:space="preserve"> ADDIN EN.CITE </w:instrText>
      </w:r>
      <w:r w:rsidR="000520B8">
        <w:rPr>
          <w:rFonts w:ascii="Times New Roman" w:eastAsia="ArialMT" w:hAnsi="Times New Roman"/>
          <w:bCs/>
          <w:sz w:val="24"/>
          <w:szCs w:val="24"/>
        </w:rPr>
        <w:fldChar w:fldCharType="begin">
          <w:fldData xml:space="preserve">PEVuZE5vdGU+PENpdGU+PEF1dGhvcj5NZWxpa29nbHU8L0F1dGhvcj48WWVhcj4yMDA1PC9ZZWFy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</w:fldData>
        </w:fldChar>
      </w:r>
      <w:r w:rsidR="000520B8">
        <w:rPr>
          <w:rFonts w:ascii="Times New Roman" w:eastAsia="ArialMT" w:hAnsi="Times New Roman"/>
          <w:bCs/>
          <w:sz w:val="24"/>
          <w:szCs w:val="24"/>
        </w:rPr>
        <w:instrText xml:space="preserve"> ADDIN EN.CITE.DATA </w:instrText>
      </w:r>
      <w:r w:rsidR="000520B8">
        <w:rPr>
          <w:rFonts w:ascii="Times New Roman" w:eastAsia="ArialMT" w:hAnsi="Times New Roman"/>
          <w:bCs/>
          <w:sz w:val="24"/>
          <w:szCs w:val="24"/>
        </w:rPr>
      </w:r>
      <w:r w:rsidR="000520B8">
        <w:rPr>
          <w:rFonts w:ascii="Times New Roman" w:eastAsia="ArialMT" w:hAnsi="Times New Roman"/>
          <w:bCs/>
          <w:sz w:val="24"/>
          <w:szCs w:val="24"/>
        </w:rPr>
        <w:fldChar w:fldCharType="end"/>
      </w:r>
      <w:r w:rsidRPr="00DD2234">
        <w:rPr>
          <w:rFonts w:ascii="Times New Roman" w:eastAsia="ArialMT" w:hAnsi="Times New Roman"/>
          <w:bCs/>
          <w:sz w:val="24"/>
          <w:szCs w:val="24"/>
        </w:rPr>
      </w:r>
      <w:r w:rsidRPr="00DD2234">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4" w:tooltip="Melikoglu, 2005 #11522" w:history="1">
        <w:r w:rsidR="000520B8">
          <w:rPr>
            <w:rFonts w:ascii="Times New Roman" w:eastAsia="ArialMT" w:hAnsi="Times New Roman"/>
            <w:bCs/>
            <w:noProof/>
            <w:sz w:val="24"/>
            <w:szCs w:val="24"/>
          </w:rPr>
          <w:t>14</w:t>
        </w:r>
      </w:hyperlink>
      <w:r w:rsidR="000520B8">
        <w:rPr>
          <w:rFonts w:ascii="Times New Roman" w:eastAsia="ArialMT" w:hAnsi="Times New Roman"/>
          <w:bCs/>
          <w:noProof/>
          <w:sz w:val="24"/>
          <w:szCs w:val="24"/>
        </w:rPr>
        <w:t>]</w:t>
      </w:r>
      <w:r w:rsidRPr="00DD2234">
        <w:rPr>
          <w:rFonts w:ascii="Times New Roman" w:eastAsia="ArialMT" w:hAnsi="Times New Roman"/>
          <w:bCs/>
          <w:sz w:val="24"/>
          <w:szCs w:val="24"/>
        </w:rPr>
        <w:fldChar w:fldCharType="end"/>
      </w:r>
      <w:r w:rsidR="003164FE">
        <w:rPr>
          <w:rFonts w:ascii="Times New Roman" w:eastAsia="ArialMT" w:hAnsi="Times New Roman"/>
          <w:bCs/>
          <w:sz w:val="24"/>
          <w:szCs w:val="24"/>
        </w:rPr>
        <w:t>.</w:t>
      </w:r>
      <w:r w:rsidRPr="00DD2234">
        <w:rPr>
          <w:rFonts w:ascii="Times New Roman" w:eastAsia="ArialMT" w:hAnsi="Times New Roman"/>
          <w:bCs/>
          <w:sz w:val="24"/>
          <w:szCs w:val="24"/>
        </w:rPr>
        <w:t xml:space="preserve"> Methylprednisolone acetate (40 mg every 3 weeks) decreased the number of nodular lesions compared to placebo (MD -0.2</w:t>
      </w:r>
      <w:r w:rsidRPr="00F204A1">
        <w:rPr>
          <w:rFonts w:ascii="Times New Roman" w:eastAsia="ArialMT" w:hAnsi="Times New Roman"/>
          <w:bCs/>
          <w:sz w:val="24"/>
          <w:szCs w:val="24"/>
        </w:rPr>
        <w:t>0,</w:t>
      </w:r>
      <w:r w:rsidRPr="00DD2234">
        <w:rPr>
          <w:rFonts w:ascii="Times New Roman" w:eastAsia="ArialMT" w:hAnsi="Times New Roman"/>
          <w:bCs/>
          <w:sz w:val="24"/>
          <w:szCs w:val="24"/>
        </w:rPr>
        <w:t xml:space="preserve"> 95%CI: -0.37 to -0.02</w:t>
      </w:r>
      <w:r>
        <w:rPr>
          <w:rFonts w:ascii="Times New Roman" w:eastAsia="ArialMT" w:hAnsi="Times New Roman"/>
          <w:bCs/>
          <w:sz w:val="24"/>
          <w:szCs w:val="24"/>
        </w:rPr>
        <w:t xml:space="preserve"> lesions</w:t>
      </w:r>
      <w:r w:rsidR="003164FE">
        <w:rPr>
          <w:rFonts w:ascii="Times New Roman" w:eastAsia="ArialMT" w:hAnsi="Times New Roman"/>
          <w:bCs/>
          <w:sz w:val="24"/>
          <w:szCs w:val="24"/>
        </w:rPr>
        <w:t xml:space="preserve">) </w:t>
      </w:r>
      <w:r w:rsidRPr="00DD2234">
        <w:rPr>
          <w:rFonts w:ascii="Times New Roman" w:eastAsia="ArialMT" w:hAnsi="Times New Roman"/>
          <w:bCs/>
          <w:sz w:val="24"/>
          <w:szCs w:val="24"/>
        </w:rPr>
        <w:fldChar w:fldCharType="begin">
          <w:fldData xml:space="preserve">PEVuZE5vdGU+PENpdGU+PEF1dGhvcj5NYXQ8L0F1dGhvcj48WWVhcj4yMDA2PC9ZZWFyPjxSZWNO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</w:fldData>
        </w:fldChar>
      </w:r>
      <w:r w:rsidR="000520B8">
        <w:rPr>
          <w:rFonts w:ascii="Times New Roman" w:eastAsia="ArialMT" w:hAnsi="Times New Roman"/>
          <w:bCs/>
          <w:sz w:val="24"/>
          <w:szCs w:val="24"/>
        </w:rPr>
        <w:instrText xml:space="preserve"> ADDIN EN.CITE </w:instrText>
      </w:r>
      <w:r w:rsidR="000520B8">
        <w:rPr>
          <w:rFonts w:ascii="Times New Roman" w:eastAsia="ArialMT" w:hAnsi="Times New Roman"/>
          <w:bCs/>
          <w:sz w:val="24"/>
          <w:szCs w:val="24"/>
        </w:rPr>
        <w:fldChar w:fldCharType="begin">
          <w:fldData xml:space="preserve">PEVuZE5vdGU+PENpdGU+PEF1dGhvcj5NYXQ8L0F1dGhvcj48WWVhcj4yMDA2PC9ZZWFyPjxSZWNO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</w:fldData>
        </w:fldChar>
      </w:r>
      <w:r w:rsidR="000520B8">
        <w:rPr>
          <w:rFonts w:ascii="Times New Roman" w:eastAsia="ArialMT" w:hAnsi="Times New Roman"/>
          <w:bCs/>
          <w:sz w:val="24"/>
          <w:szCs w:val="24"/>
        </w:rPr>
        <w:instrText xml:space="preserve"> ADDIN EN.CITE.DATA </w:instrText>
      </w:r>
      <w:r w:rsidR="000520B8">
        <w:rPr>
          <w:rFonts w:ascii="Times New Roman" w:eastAsia="ArialMT" w:hAnsi="Times New Roman"/>
          <w:bCs/>
          <w:sz w:val="24"/>
          <w:szCs w:val="24"/>
        </w:rPr>
      </w:r>
      <w:r w:rsidR="000520B8">
        <w:rPr>
          <w:rFonts w:ascii="Times New Roman" w:eastAsia="ArialMT" w:hAnsi="Times New Roman"/>
          <w:bCs/>
          <w:sz w:val="24"/>
          <w:szCs w:val="24"/>
        </w:rPr>
        <w:fldChar w:fldCharType="end"/>
      </w:r>
      <w:r w:rsidRPr="00DD2234">
        <w:rPr>
          <w:rFonts w:ascii="Times New Roman" w:eastAsia="ArialMT" w:hAnsi="Times New Roman"/>
          <w:bCs/>
          <w:sz w:val="24"/>
          <w:szCs w:val="24"/>
        </w:rPr>
      </w:r>
      <w:r w:rsidRPr="00DD2234">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8" w:tooltip="Mat, 2006 #11473" w:history="1">
        <w:r w:rsidR="000520B8">
          <w:rPr>
            <w:rFonts w:ascii="Times New Roman" w:eastAsia="ArialMT" w:hAnsi="Times New Roman"/>
            <w:bCs/>
            <w:noProof/>
            <w:sz w:val="24"/>
            <w:szCs w:val="24"/>
          </w:rPr>
          <w:t>18</w:t>
        </w:r>
      </w:hyperlink>
      <w:r w:rsidR="000520B8">
        <w:rPr>
          <w:rFonts w:ascii="Times New Roman" w:eastAsia="ArialMT" w:hAnsi="Times New Roman"/>
          <w:bCs/>
          <w:noProof/>
          <w:sz w:val="24"/>
          <w:szCs w:val="24"/>
        </w:rPr>
        <w:t>]</w:t>
      </w:r>
      <w:r w:rsidRPr="00DD2234">
        <w:rPr>
          <w:rFonts w:ascii="Times New Roman" w:eastAsia="ArialMT" w:hAnsi="Times New Roman"/>
          <w:bCs/>
          <w:sz w:val="24"/>
          <w:szCs w:val="24"/>
        </w:rPr>
        <w:fldChar w:fldCharType="end"/>
      </w:r>
      <w:r w:rsidR="003164FE">
        <w:rPr>
          <w:rFonts w:ascii="Times New Roman" w:eastAsia="ArialMT" w:hAnsi="Times New Roman"/>
          <w:bCs/>
          <w:sz w:val="24"/>
          <w:szCs w:val="24"/>
        </w:rPr>
        <w:t>.</w:t>
      </w:r>
      <w:r w:rsidRPr="00DD2234">
        <w:rPr>
          <w:rFonts w:ascii="Times New Roman" w:eastAsia="ArialMT" w:hAnsi="Times New Roman"/>
          <w:bCs/>
          <w:sz w:val="24"/>
          <w:szCs w:val="24"/>
        </w:rPr>
        <w:t xml:space="preserve"> The number of nodular lesions increased during the first 2 months of thalidomide use compared to placebo</w:t>
      </w:r>
      <w:r w:rsidR="003164FE">
        <w:rPr>
          <w:rFonts w:ascii="Times New Roman" w:eastAsia="ArialMT" w:hAnsi="Times New Roman"/>
          <w:bCs/>
          <w:sz w:val="24"/>
          <w:szCs w:val="24"/>
        </w:rPr>
        <w:t xml:space="preserve"> </w:t>
      </w:r>
      <w:r w:rsidRPr="00DD2234">
        <w:rPr>
          <w:rFonts w:ascii="Times New Roman" w:eastAsia="ArialMT" w:hAnsi="Times New Roman"/>
          <w:bCs/>
          <w:sz w:val="24"/>
          <w:szCs w:val="24"/>
        </w:rPr>
        <w:fldChar w:fldCharType="begin">
          <w:fldData xml:space="preserve">PEVuZE5vdGU+PENpdGU+PEF1dGhvcj5IYW11cnl1ZGFuPC9BdXRob3I+PFllYXI+MTk5ODwvWWVh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</w:fldData>
        </w:fldChar>
      </w:r>
      <w:r w:rsidR="000520B8">
        <w:rPr>
          <w:rFonts w:ascii="Times New Roman" w:eastAsia="ArialMT" w:hAnsi="Times New Roman"/>
          <w:bCs/>
          <w:sz w:val="24"/>
          <w:szCs w:val="24"/>
        </w:rPr>
        <w:instrText xml:space="preserve"> ADDIN EN.CITE </w:instrText>
      </w:r>
      <w:r w:rsidR="000520B8">
        <w:rPr>
          <w:rFonts w:ascii="Times New Roman" w:eastAsia="ArialMT" w:hAnsi="Times New Roman"/>
          <w:bCs/>
          <w:sz w:val="24"/>
          <w:szCs w:val="24"/>
        </w:rPr>
        <w:fldChar w:fldCharType="begin">
          <w:fldData xml:space="preserve">PEVuZE5vdGU+PENpdGU+PEF1dGhvcj5IYW11cnl1ZGFuPC9BdXRob3I+PFllYXI+MTk5ODwvWWVh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</w:fldData>
        </w:fldChar>
      </w:r>
      <w:r w:rsidR="000520B8">
        <w:rPr>
          <w:rFonts w:ascii="Times New Roman" w:eastAsia="ArialMT" w:hAnsi="Times New Roman"/>
          <w:bCs/>
          <w:sz w:val="24"/>
          <w:szCs w:val="24"/>
        </w:rPr>
        <w:instrText xml:space="preserve"> ADDIN EN.CITE.DATA </w:instrText>
      </w:r>
      <w:r w:rsidR="000520B8">
        <w:rPr>
          <w:rFonts w:ascii="Times New Roman" w:eastAsia="ArialMT" w:hAnsi="Times New Roman"/>
          <w:bCs/>
          <w:sz w:val="24"/>
          <w:szCs w:val="24"/>
        </w:rPr>
      </w:r>
      <w:r w:rsidR="000520B8">
        <w:rPr>
          <w:rFonts w:ascii="Times New Roman" w:eastAsia="ArialMT" w:hAnsi="Times New Roman"/>
          <w:bCs/>
          <w:sz w:val="24"/>
          <w:szCs w:val="24"/>
        </w:rPr>
        <w:fldChar w:fldCharType="end"/>
      </w:r>
      <w:r w:rsidRPr="00DD2234">
        <w:rPr>
          <w:rFonts w:ascii="Times New Roman" w:eastAsia="ArialMT" w:hAnsi="Times New Roman"/>
          <w:bCs/>
          <w:sz w:val="24"/>
          <w:szCs w:val="24"/>
        </w:rPr>
      </w:r>
      <w:r w:rsidRPr="00DD2234">
        <w:rPr>
          <w:rFonts w:ascii="Times New Roman" w:eastAsia="ArialMT" w:hAnsi="Times New Roman"/>
          <w:bCs/>
          <w:sz w:val="24"/>
          <w:szCs w:val="24"/>
        </w:rPr>
        <w:fldChar w:fldCharType="separate"/>
      </w:r>
      <w:r w:rsidR="000520B8">
        <w:rPr>
          <w:rFonts w:ascii="Times New Roman" w:eastAsia="ArialMT" w:hAnsi="Times New Roman"/>
          <w:bCs/>
          <w:noProof/>
          <w:sz w:val="24"/>
          <w:szCs w:val="24"/>
        </w:rPr>
        <w:t>[</w:t>
      </w:r>
      <w:hyperlink w:anchor="_ENREF_15" w:tooltip="Hamuryudan, 1998 #343" w:history="1">
        <w:r w:rsidR="000520B8">
          <w:rPr>
            <w:rFonts w:ascii="Times New Roman" w:eastAsia="ArialMT" w:hAnsi="Times New Roman"/>
            <w:bCs/>
            <w:noProof/>
            <w:sz w:val="24"/>
            <w:szCs w:val="24"/>
          </w:rPr>
          <w:t>15</w:t>
        </w:r>
      </w:hyperlink>
      <w:r w:rsidR="000520B8">
        <w:rPr>
          <w:rFonts w:ascii="Times New Roman" w:eastAsia="ArialMT" w:hAnsi="Times New Roman"/>
          <w:bCs/>
          <w:noProof/>
          <w:sz w:val="24"/>
          <w:szCs w:val="24"/>
        </w:rPr>
        <w:t>]</w:t>
      </w:r>
      <w:r w:rsidRPr="00DD2234">
        <w:rPr>
          <w:rFonts w:ascii="Times New Roman" w:eastAsia="ArialMT" w:hAnsi="Times New Roman"/>
          <w:bCs/>
          <w:sz w:val="24"/>
          <w:szCs w:val="24"/>
        </w:rPr>
        <w:fldChar w:fldCharType="end"/>
      </w:r>
      <w:r w:rsidR="003164FE">
        <w:rPr>
          <w:rFonts w:ascii="Times New Roman" w:eastAsia="ArialMT" w:hAnsi="Times New Roman"/>
          <w:bCs/>
          <w:sz w:val="24"/>
          <w:szCs w:val="24"/>
        </w:rPr>
        <w:t>.</w:t>
      </w:r>
      <w:r w:rsidRPr="00DD2234">
        <w:rPr>
          <w:rFonts w:ascii="Times New Roman" w:eastAsia="ArialMT" w:hAnsi="Times New Roman"/>
          <w:bCs/>
          <w:sz w:val="24"/>
          <w:szCs w:val="24"/>
        </w:rPr>
        <w:t xml:space="preserve"> The authors </w:t>
      </w:r>
      <w:r>
        <w:rPr>
          <w:rFonts w:ascii="Times New Roman" w:eastAsia="ArialMT" w:hAnsi="Times New Roman"/>
          <w:bCs/>
          <w:sz w:val="24"/>
          <w:szCs w:val="24"/>
        </w:rPr>
        <w:t>considered</w:t>
      </w:r>
      <w:r w:rsidRPr="00DD2234">
        <w:rPr>
          <w:rFonts w:ascii="Times New Roman" w:eastAsia="ArialMT" w:hAnsi="Times New Roman"/>
          <w:bCs/>
          <w:sz w:val="24"/>
          <w:szCs w:val="24"/>
        </w:rPr>
        <w:t xml:space="preserve"> that these nodular lesions may have been superficial thrombophlebitis </w:t>
      </w:r>
      <w:r>
        <w:rPr>
          <w:rFonts w:ascii="Times New Roman" w:eastAsia="ArialMT" w:hAnsi="Times New Roman"/>
          <w:bCs/>
          <w:sz w:val="24"/>
          <w:szCs w:val="24"/>
        </w:rPr>
        <w:t>lesions, which</w:t>
      </w:r>
      <w:r w:rsidRPr="00DD2234">
        <w:rPr>
          <w:rFonts w:ascii="Times New Roman" w:eastAsia="ArialMT" w:hAnsi="Times New Roman"/>
          <w:bCs/>
          <w:sz w:val="24"/>
          <w:szCs w:val="24"/>
        </w:rPr>
        <w:t xml:space="preserve"> are difficult to differentiate from erythema nodosum </w:t>
      </w:r>
      <w:r w:rsidRPr="00444360">
        <w:rPr>
          <w:rFonts w:ascii="Times New Roman" w:eastAsia="ArialMT" w:hAnsi="Times New Roman"/>
          <w:bCs/>
          <w:sz w:val="24"/>
          <w:szCs w:val="24"/>
        </w:rPr>
        <w:t>clinically.</w:t>
      </w:r>
      <w:r w:rsidRPr="00444360">
        <w:rPr>
          <w:rFonts w:ascii="Times New Roman" w:eastAsia="ArialMT" w:hAnsi="Times New Roman"/>
          <w:sz w:val="24"/>
          <w:szCs w:val="24"/>
        </w:rPr>
        <w:t xml:space="preserve"> Benzathine penicillin was effective in reducing the frequency</w:t>
      </w:r>
      <w:r w:rsidRPr="00444360">
        <w:rPr>
          <w:rFonts w:ascii="Times New Roman" w:eastAsia="ArialMT" w:hAnsi="Times New Roman"/>
          <w:bCs/>
          <w:sz w:val="24"/>
          <w:szCs w:val="24"/>
        </w:rPr>
        <w:t xml:space="preserve"> (MD -0.</w:t>
      </w:r>
      <w:r w:rsidRPr="00F204A1">
        <w:rPr>
          <w:rFonts w:ascii="Times New Roman" w:eastAsia="ArialMT" w:hAnsi="Times New Roman"/>
          <w:bCs/>
          <w:sz w:val="24"/>
          <w:szCs w:val="24"/>
        </w:rPr>
        <w:t>0,</w:t>
      </w:r>
      <w:r w:rsidRPr="00444360">
        <w:rPr>
          <w:rFonts w:ascii="Times New Roman" w:eastAsia="ArialMT" w:hAnsi="Times New Roman"/>
          <w:bCs/>
          <w:sz w:val="24"/>
          <w:szCs w:val="24"/>
        </w:rPr>
        <w:t xml:space="preserve"> 95%CI -0.49 to -0.3</w:t>
      </w:r>
      <w:r>
        <w:rPr>
          <w:rFonts w:ascii="Times New Roman" w:eastAsia="ArialMT" w:hAnsi="Times New Roman"/>
          <w:bCs/>
          <w:sz w:val="24"/>
          <w:szCs w:val="24"/>
        </w:rPr>
        <w:t>0 lesions</w:t>
      </w:r>
      <w:r w:rsidRPr="00444360">
        <w:rPr>
          <w:rFonts w:ascii="Times New Roman" w:eastAsia="ArialMT" w:hAnsi="Times New Roman"/>
          <w:bCs/>
          <w:sz w:val="24"/>
          <w:szCs w:val="24"/>
        </w:rPr>
        <w:t>)</w:t>
      </w:r>
      <w:r w:rsidRPr="00444360">
        <w:rPr>
          <w:rFonts w:ascii="Times New Roman" w:eastAsia="ArialMT" w:hAnsi="Times New Roman"/>
          <w:sz w:val="24"/>
          <w:szCs w:val="24"/>
        </w:rPr>
        <w:t>, duration (</w:t>
      </w:r>
      <w:r w:rsidRPr="00444360">
        <w:rPr>
          <w:rFonts w:ascii="Times New Roman" w:eastAsia="ArialMT" w:hAnsi="Times New Roman"/>
          <w:bCs/>
          <w:sz w:val="24"/>
          <w:szCs w:val="24"/>
        </w:rPr>
        <w:t>MD -1</w:t>
      </w:r>
      <w:r>
        <w:rPr>
          <w:rFonts w:ascii="Times New Roman" w:eastAsia="ArialMT" w:hAnsi="Times New Roman"/>
          <w:bCs/>
          <w:sz w:val="24"/>
          <w:szCs w:val="24"/>
        </w:rPr>
        <w:t>.00</w:t>
      </w:r>
      <w:r w:rsidRPr="00444360">
        <w:rPr>
          <w:rFonts w:ascii="Times New Roman" w:eastAsia="ArialMT" w:hAnsi="Times New Roman"/>
          <w:bCs/>
          <w:sz w:val="24"/>
          <w:szCs w:val="24"/>
        </w:rPr>
        <w:t xml:space="preserve">, 95%CI </w:t>
      </w:r>
      <w:r w:rsidRPr="00444360">
        <w:rPr>
          <w:rFonts w:ascii="Times New Roman" w:eastAsia="ArialMT" w:hAnsi="Times New Roman"/>
          <w:bCs/>
          <w:sz w:val="24"/>
          <w:szCs w:val="24"/>
        </w:rPr>
        <w:lastRenderedPageBreak/>
        <w:t>-1.5</w:t>
      </w:r>
      <w:r>
        <w:rPr>
          <w:rFonts w:ascii="Times New Roman" w:eastAsia="ArialMT" w:hAnsi="Times New Roman"/>
          <w:bCs/>
          <w:sz w:val="24"/>
          <w:szCs w:val="24"/>
        </w:rPr>
        <w:t>5</w:t>
      </w:r>
      <w:r w:rsidRPr="00444360">
        <w:rPr>
          <w:rFonts w:ascii="Times New Roman" w:eastAsia="ArialMT" w:hAnsi="Times New Roman"/>
          <w:bCs/>
          <w:sz w:val="24"/>
          <w:szCs w:val="24"/>
        </w:rPr>
        <w:t xml:space="preserve"> to -0.4</w:t>
      </w:r>
      <w:r>
        <w:rPr>
          <w:rFonts w:ascii="Times New Roman" w:eastAsia="ArialMT" w:hAnsi="Times New Roman"/>
          <w:bCs/>
          <w:sz w:val="24"/>
          <w:szCs w:val="24"/>
        </w:rPr>
        <w:t>4</w:t>
      </w:r>
      <w:r w:rsidRPr="001F6045">
        <w:rPr>
          <w:rFonts w:ascii="Times New Roman" w:eastAsia="ArialMT" w:hAnsi="Times New Roman"/>
          <w:bCs/>
          <w:sz w:val="24"/>
          <w:szCs w:val="24"/>
          <w:lang w:val="en-GB"/>
        </w:rPr>
        <w:t xml:space="preserve"> </w:t>
      </w:r>
      <w:r>
        <w:rPr>
          <w:rFonts w:ascii="Times New Roman" w:eastAsia="ArialMT" w:hAnsi="Times New Roman"/>
          <w:bCs/>
          <w:sz w:val="24"/>
          <w:szCs w:val="24"/>
          <w:lang w:val="en-GB"/>
        </w:rPr>
        <w:t>days</w:t>
      </w:r>
      <w:r w:rsidRPr="00444360">
        <w:rPr>
          <w:rFonts w:ascii="Times New Roman" w:eastAsia="ArialMT" w:hAnsi="Times New Roman"/>
          <w:bCs/>
          <w:sz w:val="24"/>
          <w:szCs w:val="24"/>
        </w:rPr>
        <w:t xml:space="preserve">) </w:t>
      </w:r>
      <w:r w:rsidRPr="00444360">
        <w:rPr>
          <w:rFonts w:ascii="Times New Roman" w:eastAsia="ArialMT" w:hAnsi="Times New Roman"/>
          <w:sz w:val="24"/>
          <w:szCs w:val="24"/>
        </w:rPr>
        <w:t>and severity (MD -0.1</w:t>
      </w:r>
      <w:r>
        <w:rPr>
          <w:rFonts w:ascii="Times New Roman" w:eastAsia="ArialMT" w:hAnsi="Times New Roman"/>
          <w:sz w:val="24"/>
          <w:szCs w:val="24"/>
        </w:rPr>
        <w:t>0</w:t>
      </w:r>
      <w:r w:rsidRPr="00444360">
        <w:rPr>
          <w:rFonts w:ascii="Times New Roman" w:eastAsia="ArialMT" w:hAnsi="Times New Roman"/>
          <w:sz w:val="24"/>
          <w:szCs w:val="24"/>
        </w:rPr>
        <w:t>, 95%CI -0.18 to -</w:t>
      </w:r>
      <w:r w:rsidRPr="00520A99">
        <w:rPr>
          <w:rFonts w:ascii="Times New Roman" w:eastAsia="ArialMT" w:hAnsi="Times New Roman"/>
          <w:sz w:val="24"/>
          <w:szCs w:val="24"/>
        </w:rPr>
        <w:t>0.01</w:t>
      </w:r>
      <w:r w:rsidRPr="00C174AB">
        <w:rPr>
          <w:rFonts w:ascii="Times New Roman" w:hAnsi="Times New Roman"/>
          <w:sz w:val="24"/>
          <w:lang w:val="en-GB"/>
        </w:rPr>
        <w:t>)</w:t>
      </w:r>
      <w:r w:rsidRPr="00520A99">
        <w:rPr>
          <w:rFonts w:ascii="Times New Roman" w:eastAsia="ArialMT" w:hAnsi="Times New Roman"/>
          <w:sz w:val="24"/>
          <w:szCs w:val="24"/>
        </w:rPr>
        <w:t xml:space="preserve"> but</w:t>
      </w:r>
      <w:r>
        <w:rPr>
          <w:rFonts w:ascii="Times New Roman" w:eastAsia="ArialMT" w:hAnsi="Times New Roman"/>
          <w:sz w:val="24"/>
          <w:szCs w:val="24"/>
        </w:rPr>
        <w:t xml:space="preserve"> not the number </w:t>
      </w:r>
      <w:r>
        <w:rPr>
          <w:rFonts w:ascii="Times New Roman" w:eastAsia="ArialMT" w:hAnsi="Times New Roman"/>
          <w:bCs/>
          <w:sz w:val="24"/>
          <w:szCs w:val="24"/>
        </w:rPr>
        <w:t>(</w:t>
      </w:r>
      <w:r w:rsidRPr="00444360">
        <w:rPr>
          <w:rFonts w:ascii="Times New Roman" w:eastAsia="ArialMT" w:hAnsi="Times New Roman"/>
          <w:bCs/>
          <w:sz w:val="24"/>
          <w:szCs w:val="24"/>
        </w:rPr>
        <w:t>MD -0.1</w:t>
      </w:r>
      <w:r>
        <w:rPr>
          <w:rFonts w:ascii="Times New Roman" w:eastAsia="ArialMT" w:hAnsi="Times New Roman"/>
          <w:bCs/>
          <w:sz w:val="24"/>
          <w:szCs w:val="24"/>
        </w:rPr>
        <w:t>0</w:t>
      </w:r>
      <w:r w:rsidRPr="00444360">
        <w:rPr>
          <w:rFonts w:ascii="Times New Roman" w:eastAsia="ArialMT" w:hAnsi="Times New Roman"/>
          <w:bCs/>
          <w:sz w:val="24"/>
          <w:szCs w:val="24"/>
        </w:rPr>
        <w:t>, 95%CI -0.51 to 0.31</w:t>
      </w:r>
      <w:r>
        <w:rPr>
          <w:rFonts w:ascii="Times New Roman" w:eastAsia="ArialMT" w:hAnsi="Times New Roman"/>
          <w:bCs/>
          <w:sz w:val="24"/>
          <w:szCs w:val="24"/>
        </w:rPr>
        <w:t xml:space="preserve"> lesions</w:t>
      </w:r>
      <w:r w:rsidRPr="00444360">
        <w:rPr>
          <w:rFonts w:ascii="Times New Roman" w:eastAsia="ArialMT" w:hAnsi="Times New Roman"/>
          <w:bCs/>
          <w:sz w:val="24"/>
          <w:szCs w:val="24"/>
        </w:rPr>
        <w:t xml:space="preserve">) </w:t>
      </w:r>
      <w:r w:rsidRPr="00444360">
        <w:rPr>
          <w:rFonts w:ascii="Times New Roman" w:eastAsia="ArialMT" w:hAnsi="Times New Roman"/>
          <w:sz w:val="24"/>
          <w:szCs w:val="24"/>
        </w:rPr>
        <w:t>of nodular lesions</w:t>
      </w:r>
      <w:r w:rsidR="003164FE">
        <w:rPr>
          <w:rFonts w:ascii="Times New Roman" w:eastAsia="ArialMT" w:hAnsi="Times New Roman"/>
          <w:sz w:val="24"/>
          <w:szCs w:val="24"/>
        </w:rPr>
        <w:t xml:space="preserve"> </w:t>
      </w:r>
      <w:r>
        <w:rPr>
          <w:rFonts w:ascii="Times New Roman" w:eastAsia="ArialMT" w:hAnsi="Times New Roman"/>
          <w:sz w:val="24"/>
          <w:szCs w:val="24"/>
        </w:rPr>
        <w:fldChar w:fldCharType="begin"/>
      </w:r>
      <w:r w:rsidR="000520B8">
        <w:rPr>
          <w:rFonts w:ascii="Times New Roman" w:eastAsia="ArialMT" w:hAnsi="Times New Roman"/>
          <w:sz w:val="24"/>
          <w:szCs w:val="24"/>
        </w:rPr>
        <w:instrText xml:space="preserve"> ADDIN EN.CITE &lt;EndNote&gt;&lt;Cite&gt;&lt;Author&gt;Calguneri&lt;/Author&gt;&lt;Year&gt;1996&lt;/Year&gt;&lt;RecNum&gt;8949&lt;/RecNum&gt;&lt;DisplayText&gt;[20]&lt;/DisplayText&gt;&lt;record&gt;&lt;rec-number&gt;8949&lt;/rec-number&gt;&lt;foreign-keys&gt;&lt;key app="EN" db-id="v525a2ppjp02z8e2p0tpvp0upx2xxpt9vzds"&gt;8949&lt;/key&gt;&lt;/foreign-keys&gt;&lt;ref-type name="Journal Article"&gt;17&lt;/ref-type&gt;&lt;contributors&gt;&lt;authors&gt;&lt;author&gt;Calguneri, M.&lt;/author&gt;&lt;author&gt;Ertenli, I.&lt;/author&gt;&lt;author&gt;Kiraz, S.&lt;/author&gt;&lt;author&gt;Erman, M.&lt;/author&gt;&lt;author&gt;Celik, I.&lt;/author&gt;&lt;/authors&gt;&lt;/contributors&gt;&lt;auth-address&gt;Division of Rheumatology, Hacettepe University Faculty of Medicine, Ankara, Turkey.&lt;/auth-address&gt;&lt;titles&gt;&lt;title&gt;Effect of prophylactic benzathine penicillin on mucocutaneous symptoms of Behcet&amp;apos;s disease&lt;/title&gt;&lt;secondary-title&gt;Dermatology&lt;/secondary-title&gt;&lt;/titles&gt;&lt;periodical&gt;&lt;full-title&gt;Dermatology&lt;/full-title&gt;&lt;/periodical&gt;&lt;pages&gt;125-8&lt;/pages&gt;&lt;volume&gt;192&lt;/volume&gt;&lt;number&gt;2&lt;/number&gt;&lt;edition&gt;1996/01/01&lt;/edition&gt;&lt;keywords&gt;&lt;keyword&gt;Adult&lt;/keyword&gt;&lt;keyword&gt;Behcet Syndrome/ drug therapy/physiopathology/prevention &amp;amp; control&lt;/keyword&gt;&lt;keyword&gt;Colchicine/administration &amp;amp; dosage/ therapeutic use&lt;/keyword&gt;&lt;keyword&gt;Drug Therapy, Combination&lt;/keyword&gt;&lt;keyword&gt;Female&lt;/keyword&gt;&lt;keyword&gt;Gout Suppressants/administration &amp;amp; dosage/ therapeutic use&lt;/keyword&gt;&lt;keyword&gt;Humans&lt;/keyword&gt;&lt;keyword&gt;Injections, Intramuscular&lt;/keyword&gt;&lt;keyword&gt;Male&lt;/keyword&gt;&lt;keyword&gt;Middle Aged&lt;/keyword&gt;&lt;keyword&gt;Mouth Mucosa/ drug effects/pathology&lt;/keyword&gt;&lt;keyword&gt;Multivariate Analysis&lt;/keyword&gt;&lt;keyword&gt;Penicillin G Benzathine/administration &amp;amp; dosage/ therapeutic use&lt;/keyword&gt;&lt;keyword&gt;Penicillins/administration &amp;amp; dosage/ therapeutic use&lt;/keyword&gt;&lt;keyword&gt;Prospective Studies&lt;/keyword&gt;&lt;keyword&gt;Treatment Outcome&lt;/keyword&gt;&lt;/keywords&gt;&lt;dates&gt;&lt;year&gt;1996&lt;/year&gt;&lt;/dates&gt;&lt;isbn&gt;1018-8665 (Print)&amp;#xD;1018-8665 (Linking)&lt;/isbn&gt;&lt;accession-num&gt;8829493&lt;/accession-num&gt;&lt;urls&gt;&lt;/urls&gt;&lt;remote-database-provider&gt;NLM&lt;/remote-database-provider&gt;&lt;language&gt;eng&lt;/language&gt;&lt;/record&gt;&lt;/Cite&gt;&lt;/EndNote&gt;</w:instrText>
      </w:r>
      <w:r>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20" w:tooltip="Calguneri, 1996 #8949" w:history="1">
        <w:r w:rsidR="000520B8">
          <w:rPr>
            <w:rFonts w:ascii="Times New Roman" w:eastAsia="ArialMT" w:hAnsi="Times New Roman"/>
            <w:noProof/>
            <w:sz w:val="24"/>
            <w:szCs w:val="24"/>
          </w:rPr>
          <w:t>20</w:t>
        </w:r>
      </w:hyperlink>
      <w:r w:rsidR="000520B8">
        <w:rPr>
          <w:rFonts w:ascii="Times New Roman" w:eastAsia="ArialMT" w:hAnsi="Times New Roman"/>
          <w:noProof/>
          <w:sz w:val="24"/>
          <w:szCs w:val="24"/>
        </w:rPr>
        <w:t>]</w:t>
      </w:r>
      <w:r>
        <w:rPr>
          <w:rFonts w:ascii="Times New Roman" w:eastAsia="ArialMT" w:hAnsi="Times New Roman"/>
          <w:sz w:val="24"/>
          <w:szCs w:val="24"/>
        </w:rPr>
        <w:fldChar w:fldCharType="end"/>
      </w:r>
      <w:r w:rsidR="003164FE">
        <w:rPr>
          <w:rFonts w:ascii="Times New Roman" w:eastAsia="ArialMT" w:hAnsi="Times New Roman"/>
          <w:sz w:val="24"/>
          <w:szCs w:val="24"/>
        </w:rPr>
        <w:t>.</w:t>
      </w:r>
    </w:p>
    <w:p w:rsidR="00206366" w:rsidRPr="0088035C" w:rsidRDefault="00206366" w:rsidP="00D030A3">
      <w:pPr>
        <w:spacing w:line="360" w:lineRule="auto"/>
        <w:jc w:val="both"/>
        <w:rPr>
          <w:rFonts w:ascii="Times New Roman" w:eastAsia="ArialMT" w:hAnsi="Times New Roman"/>
          <w:sz w:val="24"/>
          <w:szCs w:val="24"/>
        </w:rPr>
      </w:pPr>
      <w:r w:rsidRPr="00DD2234">
        <w:rPr>
          <w:rFonts w:ascii="Times New Roman" w:eastAsia="ArialMT" w:hAnsi="Times New Roman"/>
          <w:sz w:val="24"/>
          <w:szCs w:val="24"/>
        </w:rPr>
        <w:t>None of the systemic treatment modalities were proven to be effective for papulopustular lesions in the RCTs with colchicine</w:t>
      </w:r>
      <w:r w:rsidR="003164FE">
        <w:rPr>
          <w:rFonts w:ascii="Times New Roman" w:eastAsia="ArialMT" w:hAnsi="Times New Roman"/>
          <w:sz w:val="24"/>
          <w:szCs w:val="24"/>
        </w:rPr>
        <w:t xml:space="preserve"> </w:t>
      </w:r>
      <w:r w:rsidRPr="00DD2234">
        <w:rPr>
          <w:rFonts w:ascii="Times New Roman" w:eastAsia="ArialMT" w:hAnsi="Times New Roman"/>
          <w:sz w:val="24"/>
          <w:szCs w:val="24"/>
        </w:rPr>
        <w:fldChar w:fldCharType="begin">
          <w:fldData xml:space="preserve">PEVuZE5vdGU+PENpdGU+PEF1dGhvcj5ZdXJkYWt1bDwvQXV0aG9yPjxZZWFyPjIwMDE8L1llYXI+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PEVuZE5vdGU+PENpdGU+PEF1dGhvcj5ZdXJkYWt1bDwvQXV0aG9yPjxZZWFyPjIwMDE8L1llYXI+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sidRPr="00DD2234">
        <w:rPr>
          <w:rFonts w:ascii="Times New Roman" w:eastAsia="ArialMT" w:hAnsi="Times New Roman"/>
          <w:sz w:val="24"/>
          <w:szCs w:val="24"/>
        </w:rPr>
      </w:r>
      <w:r w:rsidRPr="00DD2234">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9" w:tooltip="Aktulga, 1980 #8280" w:history="1">
        <w:r w:rsidR="000520B8">
          <w:rPr>
            <w:rFonts w:ascii="Times New Roman" w:eastAsia="ArialMT" w:hAnsi="Times New Roman"/>
            <w:noProof/>
            <w:sz w:val="24"/>
            <w:szCs w:val="24"/>
          </w:rPr>
          <w:t>9-11</w:t>
        </w:r>
      </w:hyperlink>
      <w:r w:rsidR="000520B8">
        <w:rPr>
          <w:rFonts w:ascii="Times New Roman" w:eastAsia="ArialMT" w:hAnsi="Times New Roman"/>
          <w:noProof/>
          <w:sz w:val="24"/>
          <w:szCs w:val="24"/>
        </w:rPr>
        <w:t>]</w:t>
      </w:r>
      <w:r w:rsidRPr="00DD2234">
        <w:rPr>
          <w:rFonts w:ascii="Times New Roman" w:eastAsia="ArialMT" w:hAnsi="Times New Roman"/>
          <w:sz w:val="24"/>
          <w:szCs w:val="24"/>
        </w:rPr>
        <w:fldChar w:fldCharType="end"/>
      </w:r>
      <w:r w:rsidRPr="00DD2234">
        <w:rPr>
          <w:rFonts w:ascii="Times New Roman" w:eastAsia="ArialMT" w:hAnsi="Times New Roman"/>
          <w:sz w:val="24"/>
          <w:szCs w:val="24"/>
        </w:rPr>
        <w:t>, azathioprine</w:t>
      </w:r>
      <w:r w:rsidR="003164FE">
        <w:rPr>
          <w:rFonts w:ascii="Times New Roman" w:eastAsia="ArialMT" w:hAnsi="Times New Roman"/>
          <w:sz w:val="24"/>
          <w:szCs w:val="24"/>
        </w:rPr>
        <w:t xml:space="preserve"> </w:t>
      </w:r>
      <w:r w:rsidRPr="00DD2234">
        <w:rPr>
          <w:rFonts w:ascii="Times New Roman" w:eastAsia="ArialMT" w:hAnsi="Times New Roman"/>
          <w:sz w:val="24"/>
          <w:szCs w:val="24"/>
        </w:rPr>
        <w:fldChar w:fldCharType="begin"/>
      </w:r>
      <w:r w:rsidR="000520B8">
        <w:rPr>
          <w:rFonts w:ascii="Times New Roman" w:eastAsia="ArialMT" w:hAnsi="Times New Roman"/>
          <w:sz w:val="24"/>
          <w:szCs w:val="24"/>
        </w:rPr>
        <w:instrText xml:space="preserve"> ADDIN EN.CITE &lt;EndNote&gt;&lt;Cite&gt;&lt;Author&gt;Yazici&lt;/Author&gt;&lt;Year&gt;1990&lt;/Year&gt;&lt;RecNum&gt;13382&lt;/RecNum&gt;&lt;DisplayText&gt;[12]&lt;/DisplayText&gt;&lt;record&gt;&lt;rec-number&gt;13382&lt;/rec-number&gt;&lt;foreign-keys&gt;&lt;key app="EN" db-id="v525a2ppjp02z8e2p0tpvp0upx2xxpt9vzds"&gt;13382&lt;/key&gt;&lt;/foreign-keys&gt;&lt;ref-type name="Journal Article"&gt;17&lt;/ref-type&gt;&lt;contributors&gt;&lt;authors&gt;&lt;author&gt;Yazici, H.&lt;/author&gt;&lt;author&gt;Pazarli, H.&lt;/author&gt;&lt;author&gt;Barnes, C. G.&lt;/author&gt;&lt;author&gt;Tuzun, Y.&lt;/author&gt;&lt;author&gt;Ozyazgan, Y.&lt;/author&gt;&lt;author&gt;Silman, A.&lt;/author&gt;&lt;author&gt;Serdaroglu, S.&lt;/author&gt;&lt;author&gt;Oguz, V.&lt;/author&gt;&lt;author&gt;Yurdakul, S.&lt;/author&gt;&lt;author&gt;Lovatt, G. E.&lt;/author&gt;&lt;author&gt;et al.,&lt;/author&gt;&lt;/authors&gt;&lt;/contributors&gt;&lt;auth-address&gt;Department of Rheumatology, Cerrahpasa Medical Faculty, University of Istanbul, Turkey.&lt;/auth-address&gt;&lt;titles&gt;&lt;title&gt;A controlled trial of azathioprine in Behcet&amp;apos;s syndrome&lt;/title&gt;&lt;secondary-title&gt;N Engl J Med&lt;/secondary-title&gt;&lt;/titles&gt;&lt;periodical&gt;&lt;full-title&gt;N Engl J Med&lt;/full-title&gt;&lt;/periodical&gt;&lt;pages&gt;281-5&lt;/pages&gt;&lt;volume&gt;322&lt;/volume&gt;&lt;number&gt;5&lt;/number&gt;&lt;edition&gt;1990/02/01&lt;/edition&gt;&lt;keywords&gt;&lt;keyword&gt;Adult&lt;/keyword&gt;&lt;keyword&gt;Azathioprine/adverse effects/ therapeutic use&lt;/keyword&gt;&lt;keyword&gt;Behcet Syndrome/ drug therapy&lt;/keyword&gt;&lt;keyword&gt;Double-Blind Method&lt;/keyword&gt;&lt;keyword&gt;Eye Diseases/ drug therapy/prevention &amp;amp; control&lt;/keyword&gt;&lt;keyword&gt;Humans&lt;/keyword&gt;&lt;keyword&gt;Male&lt;/keyword&gt;&lt;keyword&gt;Patient Compliance&lt;/keyword&gt;&lt;keyword&gt;Randomized Controlled Trials as Topic&lt;/keyword&gt;&lt;keyword&gt;Retinitis/drug therapy/prevention &amp;amp; control&lt;/keyword&gt;&lt;keyword&gt;Suppuration&lt;/keyword&gt;&lt;keyword&gt;Uveitis/drug therapy/prevention &amp;amp; control&lt;/keyword&gt;&lt;keyword&gt;Visual Acuity&lt;/keyword&gt;&lt;/keywords&gt;&lt;dates&gt;&lt;year&gt;1990&lt;/year&gt;&lt;pub-dates&gt;&lt;date&gt;Feb 1&lt;/date&gt;&lt;/pub-dates&gt;&lt;/dates&gt;&lt;isbn&gt;0028-4793 (Print)&amp;#xD;0028-4793 (Linking)&lt;/isbn&gt;&lt;accession-num&gt;2404204&lt;/accession-num&gt;&lt;urls&gt;&lt;/urls&gt;&lt;electronic-resource-num&gt;10.1056/nejm199002013220501&lt;/electronic-resource-num&gt;&lt;remote-database-provider&gt;NLM&lt;/remote-database-provider&gt;&lt;language&gt;eng&lt;/language&gt;&lt;/record&gt;&lt;/Cite&gt;&lt;/EndNote&gt;</w:instrText>
      </w:r>
      <w:r w:rsidRPr="00DD2234">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12" w:tooltip="Yazici, 1990 #13382" w:history="1">
        <w:r w:rsidR="000520B8">
          <w:rPr>
            <w:rFonts w:ascii="Times New Roman" w:eastAsia="ArialMT" w:hAnsi="Times New Roman"/>
            <w:noProof/>
            <w:sz w:val="24"/>
            <w:szCs w:val="24"/>
          </w:rPr>
          <w:t>12</w:t>
        </w:r>
      </w:hyperlink>
      <w:r w:rsidR="000520B8">
        <w:rPr>
          <w:rFonts w:ascii="Times New Roman" w:eastAsia="ArialMT" w:hAnsi="Times New Roman"/>
          <w:noProof/>
          <w:sz w:val="24"/>
          <w:szCs w:val="24"/>
        </w:rPr>
        <w:t>]</w:t>
      </w:r>
      <w:r w:rsidRPr="00DD2234">
        <w:rPr>
          <w:rFonts w:ascii="Times New Roman" w:eastAsia="ArialMT" w:hAnsi="Times New Roman"/>
          <w:sz w:val="24"/>
          <w:szCs w:val="24"/>
        </w:rPr>
        <w:fldChar w:fldCharType="end"/>
      </w:r>
      <w:r w:rsidRPr="00DD2234">
        <w:rPr>
          <w:rFonts w:ascii="Times New Roman" w:eastAsia="ArialMT" w:hAnsi="Times New Roman"/>
          <w:sz w:val="24"/>
          <w:szCs w:val="24"/>
        </w:rPr>
        <w:t>, etanercept</w:t>
      </w:r>
      <w:r w:rsidR="003164FE">
        <w:rPr>
          <w:rFonts w:ascii="Times New Roman" w:eastAsia="ArialMT" w:hAnsi="Times New Roman"/>
          <w:sz w:val="24"/>
          <w:szCs w:val="24"/>
        </w:rPr>
        <w:t xml:space="preserve"> </w:t>
      </w:r>
      <w:r w:rsidRPr="00DD2234">
        <w:rPr>
          <w:rFonts w:ascii="Times New Roman" w:eastAsia="ArialMT" w:hAnsi="Times New Roman"/>
          <w:sz w:val="24"/>
          <w:szCs w:val="24"/>
        </w:rPr>
        <w:fldChar w:fldCharType="begin">
          <w:fldData xml:space="preserve">PEVuZE5vdGU+PENpdGU+PEF1dGhvcj5NZWxpa29nbHU8L0F1dGhvcj48WWVhcj4yMDA1PC9ZZWFy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PEVuZE5vdGU+PENpdGU+PEF1dGhvcj5NZWxpa29nbHU8L0F1dGhvcj48WWVhcj4yMDA1PC9ZZWFy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sidRPr="00DD2234">
        <w:rPr>
          <w:rFonts w:ascii="Times New Roman" w:eastAsia="ArialMT" w:hAnsi="Times New Roman"/>
          <w:sz w:val="24"/>
          <w:szCs w:val="24"/>
        </w:rPr>
      </w:r>
      <w:r w:rsidRPr="00DD2234">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14" w:tooltip="Melikoglu, 2005 #11522" w:history="1">
        <w:r w:rsidR="000520B8">
          <w:rPr>
            <w:rFonts w:ascii="Times New Roman" w:eastAsia="ArialMT" w:hAnsi="Times New Roman"/>
            <w:noProof/>
            <w:sz w:val="24"/>
            <w:szCs w:val="24"/>
          </w:rPr>
          <w:t>14</w:t>
        </w:r>
      </w:hyperlink>
      <w:r w:rsidR="000520B8">
        <w:rPr>
          <w:rFonts w:ascii="Times New Roman" w:eastAsia="ArialMT" w:hAnsi="Times New Roman"/>
          <w:noProof/>
          <w:sz w:val="24"/>
          <w:szCs w:val="24"/>
        </w:rPr>
        <w:t>]</w:t>
      </w:r>
      <w:r w:rsidRPr="00DD2234">
        <w:rPr>
          <w:rFonts w:ascii="Times New Roman" w:eastAsia="ArialMT" w:hAnsi="Times New Roman"/>
          <w:sz w:val="24"/>
          <w:szCs w:val="24"/>
        </w:rPr>
        <w:fldChar w:fldCharType="end"/>
      </w:r>
      <w:r w:rsidRPr="00DD2234">
        <w:rPr>
          <w:rFonts w:ascii="Times New Roman" w:eastAsia="ArialMT" w:hAnsi="Times New Roman"/>
          <w:sz w:val="24"/>
          <w:szCs w:val="24"/>
        </w:rPr>
        <w:t xml:space="preserve"> or depot corticosteroid</w:t>
      </w:r>
      <w:r w:rsidR="003164FE">
        <w:rPr>
          <w:rFonts w:ascii="Times New Roman" w:eastAsia="ArialMT" w:hAnsi="Times New Roman"/>
          <w:sz w:val="24"/>
          <w:szCs w:val="24"/>
        </w:rPr>
        <w:t xml:space="preserve"> </w:t>
      </w:r>
      <w:r w:rsidRPr="00DD2234">
        <w:rPr>
          <w:rFonts w:ascii="Times New Roman" w:eastAsia="ArialMT" w:hAnsi="Times New Roman"/>
          <w:sz w:val="24"/>
          <w:szCs w:val="24"/>
        </w:rPr>
        <w:fldChar w:fldCharType="begin">
          <w:fldData xml:space="preserve">PEVuZE5vdGU+PENpdGU+PEF1dGhvcj5NYXQ8L0F1dGhvcj48WWVhcj4yMDA2PC9ZZWFyPjxSZWNO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PEVuZE5vdGU+PENpdGU+PEF1dGhvcj5NYXQ8L0F1dGhvcj48WWVhcj4yMDA2PC9ZZWFyPjxSZWNO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sidRPr="00DD2234">
        <w:rPr>
          <w:rFonts w:ascii="Times New Roman" w:eastAsia="ArialMT" w:hAnsi="Times New Roman"/>
          <w:sz w:val="24"/>
          <w:szCs w:val="24"/>
        </w:rPr>
      </w:r>
      <w:r w:rsidRPr="00DD2234">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18" w:tooltip="Mat, 2006 #11473" w:history="1">
        <w:r w:rsidR="000520B8">
          <w:rPr>
            <w:rFonts w:ascii="Times New Roman" w:eastAsia="ArialMT" w:hAnsi="Times New Roman"/>
            <w:noProof/>
            <w:sz w:val="24"/>
            <w:szCs w:val="24"/>
          </w:rPr>
          <w:t>18</w:t>
        </w:r>
      </w:hyperlink>
      <w:r w:rsidR="000520B8">
        <w:rPr>
          <w:rFonts w:ascii="Times New Roman" w:eastAsia="ArialMT" w:hAnsi="Times New Roman"/>
          <w:noProof/>
          <w:sz w:val="24"/>
          <w:szCs w:val="24"/>
        </w:rPr>
        <w:t>]</w:t>
      </w:r>
      <w:r w:rsidRPr="00DD2234">
        <w:rPr>
          <w:rFonts w:ascii="Times New Roman" w:eastAsia="ArialMT" w:hAnsi="Times New Roman"/>
          <w:sz w:val="24"/>
          <w:szCs w:val="24"/>
        </w:rPr>
        <w:fldChar w:fldCharType="end"/>
      </w:r>
      <w:r w:rsidR="003164FE">
        <w:rPr>
          <w:rFonts w:ascii="Times New Roman" w:eastAsia="ArialMT" w:hAnsi="Times New Roman"/>
          <w:sz w:val="24"/>
          <w:szCs w:val="24"/>
        </w:rPr>
        <w:t>.</w:t>
      </w:r>
      <w:r w:rsidR="00D030A3">
        <w:rPr>
          <w:rFonts w:ascii="Times New Roman" w:eastAsia="ArialMT" w:hAnsi="Times New Roman"/>
          <w:sz w:val="24"/>
          <w:szCs w:val="24"/>
        </w:rPr>
        <w:t xml:space="preserve"> </w:t>
      </w:r>
    </w:p>
    <w:p w:rsidR="00206366" w:rsidRPr="00DD2234" w:rsidRDefault="00123645" w:rsidP="00D030A3">
      <w:pPr>
        <w:spacing w:line="360" w:lineRule="auto"/>
        <w:jc w:val="both"/>
        <w:rPr>
          <w:rFonts w:ascii="Times New Roman" w:eastAsia="ArialMT" w:hAnsi="Times New Roman"/>
          <w:b/>
          <w:sz w:val="24"/>
          <w:szCs w:val="24"/>
        </w:rPr>
      </w:pPr>
      <w:r>
        <w:rPr>
          <w:rFonts w:ascii="Times New Roman" w:eastAsia="ArialMT" w:hAnsi="Times New Roman"/>
          <w:b/>
          <w:sz w:val="24"/>
          <w:szCs w:val="24"/>
        </w:rPr>
        <w:t xml:space="preserve">3.4. </w:t>
      </w:r>
      <w:r w:rsidR="00206366" w:rsidRPr="00DD2234">
        <w:rPr>
          <w:rFonts w:ascii="Times New Roman" w:eastAsia="ArialMT" w:hAnsi="Times New Roman"/>
          <w:b/>
          <w:sz w:val="24"/>
          <w:szCs w:val="24"/>
        </w:rPr>
        <w:t>Arthritis</w:t>
      </w:r>
    </w:p>
    <w:p w:rsidR="00D030A3" w:rsidRPr="0088035C" w:rsidRDefault="00206366" w:rsidP="00D030A3">
      <w:pPr>
        <w:spacing w:line="360" w:lineRule="auto"/>
        <w:jc w:val="both"/>
        <w:rPr>
          <w:rFonts w:ascii="Times New Roman" w:eastAsia="ArialMT" w:hAnsi="Times New Roman"/>
          <w:sz w:val="24"/>
          <w:szCs w:val="24"/>
        </w:rPr>
      </w:pPr>
      <w:r w:rsidRPr="00DD2234">
        <w:rPr>
          <w:rFonts w:ascii="Times New Roman" w:eastAsia="ArialMT" w:hAnsi="Times New Roman"/>
          <w:sz w:val="24"/>
          <w:szCs w:val="24"/>
        </w:rPr>
        <w:t xml:space="preserve">Nine RCTs reported on the efficacy of 7 different agents </w:t>
      </w:r>
      <w:r>
        <w:rPr>
          <w:rFonts w:ascii="Times New Roman" w:eastAsia="ArialMT" w:hAnsi="Times New Roman"/>
          <w:sz w:val="24"/>
          <w:szCs w:val="24"/>
        </w:rPr>
        <w:t>in managing</w:t>
      </w:r>
      <w:r w:rsidRPr="00DD2234">
        <w:rPr>
          <w:rFonts w:ascii="Times New Roman" w:eastAsia="ArialMT" w:hAnsi="Times New Roman"/>
          <w:sz w:val="24"/>
          <w:szCs w:val="24"/>
        </w:rPr>
        <w:t xml:space="preserve"> arthritis (Table 5). The first study with colchicine reported no difference from placebo, but this may </w:t>
      </w:r>
      <w:r>
        <w:rPr>
          <w:rFonts w:ascii="Times New Roman" w:eastAsia="ArialMT" w:hAnsi="Times New Roman"/>
          <w:sz w:val="24"/>
          <w:szCs w:val="24"/>
        </w:rPr>
        <w:t xml:space="preserve">have </w:t>
      </w:r>
      <w:r w:rsidRPr="00DD2234">
        <w:rPr>
          <w:rFonts w:ascii="Times New Roman" w:eastAsia="ArialMT" w:hAnsi="Times New Roman"/>
          <w:sz w:val="24"/>
          <w:szCs w:val="24"/>
        </w:rPr>
        <w:t>be</w:t>
      </w:r>
      <w:r>
        <w:rPr>
          <w:rFonts w:ascii="Times New Roman" w:eastAsia="ArialMT" w:hAnsi="Times New Roman"/>
          <w:sz w:val="24"/>
          <w:szCs w:val="24"/>
        </w:rPr>
        <w:t>en</w:t>
      </w:r>
      <w:r w:rsidRPr="00DD2234">
        <w:rPr>
          <w:rFonts w:ascii="Times New Roman" w:eastAsia="ArialMT" w:hAnsi="Times New Roman"/>
          <w:sz w:val="24"/>
          <w:szCs w:val="24"/>
        </w:rPr>
        <w:t xml:space="preserve"> due to the small sample size (5 patients in each arm)</w:t>
      </w:r>
      <w:r w:rsidR="000520B8">
        <w:rPr>
          <w:rFonts w:ascii="Times New Roman" w:eastAsia="ArialMT" w:hAnsi="Times New Roman"/>
          <w:sz w:val="24"/>
          <w:szCs w:val="24"/>
        </w:rPr>
        <w:t>.</w:t>
      </w:r>
      <w:r w:rsidRPr="00DD2234">
        <w:rPr>
          <w:rFonts w:ascii="Times New Roman" w:eastAsia="ArialMT" w:hAnsi="Times New Roman"/>
          <w:sz w:val="24"/>
          <w:szCs w:val="24"/>
        </w:rPr>
        <w:t xml:space="preserve"> There were significantly more patients with</w:t>
      </w:r>
      <w:r w:rsidRPr="00DD2234">
        <w:rPr>
          <w:rFonts w:ascii="Times New Roman" w:hAnsi="Times New Roman"/>
          <w:sz w:val="24"/>
          <w:szCs w:val="24"/>
        </w:rPr>
        <w:t xml:space="preserve"> complete response of arthritis in one of the colchicine trials at month 24 </w:t>
      </w:r>
      <w:r>
        <w:rPr>
          <w:rFonts w:ascii="Times New Roman" w:eastAsia="ArialMT" w:hAnsi="Times New Roman"/>
          <w:sz w:val="24"/>
          <w:szCs w:val="24"/>
        </w:rPr>
        <w:t>among both men (RR 1.53</w:t>
      </w:r>
      <w:r w:rsidRPr="00DD2234">
        <w:rPr>
          <w:rFonts w:ascii="Times New Roman" w:eastAsia="ArialMT" w:hAnsi="Times New Roman"/>
          <w:sz w:val="24"/>
          <w:szCs w:val="24"/>
        </w:rPr>
        <w:t>, 95%CI 1.1</w:t>
      </w:r>
      <w:r>
        <w:rPr>
          <w:rFonts w:ascii="Times New Roman" w:eastAsia="ArialMT" w:hAnsi="Times New Roman"/>
          <w:sz w:val="24"/>
          <w:szCs w:val="24"/>
        </w:rPr>
        <w:t>6 to 2.02</w:t>
      </w:r>
      <w:r w:rsidRPr="00DD2234">
        <w:rPr>
          <w:rFonts w:ascii="Times New Roman" w:eastAsia="ArialMT" w:hAnsi="Times New Roman"/>
          <w:sz w:val="24"/>
          <w:szCs w:val="24"/>
        </w:rPr>
        <w:t>) and women (</w:t>
      </w:r>
      <w:r>
        <w:rPr>
          <w:rFonts w:ascii="Times New Roman" w:eastAsia="ArialMT" w:hAnsi="Times New Roman"/>
          <w:sz w:val="24"/>
          <w:szCs w:val="24"/>
        </w:rPr>
        <w:t>RR 1.47</w:t>
      </w:r>
      <w:r w:rsidRPr="00DD2234">
        <w:rPr>
          <w:rFonts w:ascii="Times New Roman" w:eastAsia="ArialMT" w:hAnsi="Times New Roman"/>
          <w:sz w:val="24"/>
          <w:szCs w:val="24"/>
        </w:rPr>
        <w:t>, 95%CI 1.1</w:t>
      </w:r>
      <w:r>
        <w:rPr>
          <w:rFonts w:ascii="Times New Roman" w:eastAsia="ArialMT" w:hAnsi="Times New Roman"/>
          <w:sz w:val="24"/>
          <w:szCs w:val="24"/>
        </w:rPr>
        <w:t>1 to 1.97</w:t>
      </w:r>
      <w:r w:rsidR="003164FE">
        <w:rPr>
          <w:rFonts w:ascii="Times New Roman" w:eastAsia="ArialMT" w:hAnsi="Times New Roman"/>
          <w:sz w:val="24"/>
          <w:szCs w:val="24"/>
        </w:rPr>
        <w:t xml:space="preserve">) </w:t>
      </w:r>
      <w:r w:rsidRPr="00DD2234">
        <w:rPr>
          <w:rFonts w:ascii="Times New Roman" w:eastAsia="ArialMT" w:hAnsi="Times New Roman"/>
          <w:sz w:val="24"/>
          <w:szCs w:val="24"/>
        </w:rPr>
        <w:fldChar w:fldCharType="begin"/>
      </w:r>
      <w:r w:rsidR="000520B8">
        <w:rPr>
          <w:rFonts w:ascii="Times New Roman" w:eastAsia="ArialMT" w:hAnsi="Times New Roman"/>
          <w:sz w:val="24"/>
          <w:szCs w:val="24"/>
        </w:rPr>
        <w:instrText xml:space="preserve"> ADDIN EN.CITE &lt;EndNote&gt;&lt;Cite&gt;&lt;Author&gt;Yurdakul&lt;/Author&gt;&lt;Year&gt;2001&lt;/Year&gt;&lt;RecNum&gt;13438&lt;/RecNum&gt;&lt;DisplayText&gt;[10]&lt;/DisplayText&gt;&lt;record&gt;&lt;rec-number&gt;13438&lt;/rec-number&gt;&lt;foreign-keys&gt;&lt;key app="EN" db-id="v525a2ppjp02z8e2p0tpvp0upx2xxpt9vzds"&gt;13438&lt;/key&gt;&lt;/foreign-keys&gt;&lt;ref-type name="Journal Article"&gt;17&lt;/ref-type&gt;&lt;contributors&gt;&lt;authors&gt;&lt;author&gt;Yurdakul, S.&lt;/author&gt;&lt;author&gt;Mat, C.&lt;/author&gt;&lt;author&gt;Tuzun, Y.&lt;/author&gt;&lt;author&gt;Ozyazgan, Y.&lt;/author&gt;&lt;author&gt;Hamuryudan, V.&lt;/author&gt;&lt;author&gt;Uysal, O.&lt;/author&gt;&lt;author&gt;Senocak, M.&lt;/author&gt;&lt;author&gt;Yazici, H.&lt;/author&gt;&lt;/authors&gt;&lt;/contributors&gt;&lt;auth-address&gt;Behcet&amp;apos;s Syndrome Research Center, Cerrahpasa Medical School, University of Istanbul, Turkey. syurdaku@istanbul.edu.tr&lt;/auth-address&gt;&lt;titles&gt;&lt;title&gt;A double-blind trial of colchicine in Behcet&amp;apos;s syndrome&lt;/title&gt;&lt;secondary-title&gt;Arthritis Rheum&lt;/secondary-title&gt;&lt;/titles&gt;&lt;periodical&gt;&lt;full-title&gt;Arthritis Rheum&lt;/full-title&gt;&lt;/periodical&gt;&lt;pages&gt;2686-92&lt;/pages&gt;&lt;volume&gt;44&lt;/volume&gt;&lt;number&gt;11&lt;/number&gt;&lt;edition&gt;2001/11/17&lt;/edition&gt;&lt;keywords&gt;&lt;keyword&gt;Adolescent&lt;/keyword&gt;&lt;keyword&gt;Adult&lt;/keyword&gt;&lt;keyword&gt;Arthritis/etiology/prevention &amp;amp; control&lt;/keyword&gt;&lt;keyword&gt;Behcet Syndrome/complications/ drug therapy&lt;/keyword&gt;&lt;keyword&gt;Colchicine/ therapeutic use&lt;/keyword&gt;&lt;keyword&gt;Double-Blind Method&lt;/keyword&gt;&lt;keyword&gt;Erythema Nodosum/etiology/prevention &amp;amp; control&lt;/keyword&gt;&lt;keyword&gt;Female&lt;/keyword&gt;&lt;keyword&gt;Folliculitis/etiology/prevention &amp;amp; control&lt;/keyword&gt;&lt;keyword&gt;Humans&lt;/keyword&gt;&lt;keyword&gt;Male&lt;/keyword&gt;&lt;keyword&gt;Sex Factors&lt;/keyword&gt;&lt;keyword&gt;Treatment Outcome&lt;/keyword&gt;&lt;keyword&gt;Ulcer/etiology/prevention &amp;amp; control&lt;/keyword&gt;&lt;/keywords&gt;&lt;dates&gt;&lt;year&gt;2001&lt;/year&gt;&lt;pub-dates&gt;&lt;date&gt;Nov&lt;/date&gt;&lt;/pub-dates&gt;&lt;/dates&gt;&lt;isbn&gt;0004-3591 (Print)&amp;#xD;0004-3591 (Linking)&lt;/isbn&gt;&lt;accession-num&gt;11710724&lt;/accession-num&gt;&lt;urls&gt;&lt;/urls&gt;&lt;remote-database-provider&gt;NLM&lt;/remote-database-provider&gt;&lt;language&gt;eng&lt;/language&gt;&lt;/record&gt;&lt;/Cite&gt;&lt;/EndNote&gt;</w:instrText>
      </w:r>
      <w:r w:rsidRPr="00DD2234">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10" w:tooltip="Yurdakul, 2001 #13438" w:history="1">
        <w:r w:rsidR="000520B8">
          <w:rPr>
            <w:rFonts w:ascii="Times New Roman" w:eastAsia="ArialMT" w:hAnsi="Times New Roman"/>
            <w:noProof/>
            <w:sz w:val="24"/>
            <w:szCs w:val="24"/>
          </w:rPr>
          <w:t>10</w:t>
        </w:r>
      </w:hyperlink>
      <w:r w:rsidR="000520B8">
        <w:rPr>
          <w:rFonts w:ascii="Times New Roman" w:eastAsia="ArialMT" w:hAnsi="Times New Roman"/>
          <w:noProof/>
          <w:sz w:val="24"/>
          <w:szCs w:val="24"/>
        </w:rPr>
        <w:t>]</w:t>
      </w:r>
      <w:r w:rsidRPr="00DD2234">
        <w:rPr>
          <w:rFonts w:ascii="Times New Roman" w:eastAsia="ArialMT" w:hAnsi="Times New Roman"/>
          <w:sz w:val="24"/>
          <w:szCs w:val="24"/>
        </w:rPr>
        <w:fldChar w:fldCharType="end"/>
      </w:r>
      <w:r w:rsidR="003164FE">
        <w:rPr>
          <w:rFonts w:ascii="Times New Roman" w:eastAsia="ArialMT" w:hAnsi="Times New Roman"/>
          <w:sz w:val="24"/>
          <w:szCs w:val="24"/>
        </w:rPr>
        <w:t>.</w:t>
      </w:r>
      <w:r w:rsidRPr="00DD2234">
        <w:rPr>
          <w:rFonts w:ascii="Times New Roman" w:eastAsia="ArialMT" w:hAnsi="Times New Roman"/>
          <w:sz w:val="24"/>
          <w:szCs w:val="24"/>
        </w:rPr>
        <w:t xml:space="preserve"> There was a trend for improvement in </w:t>
      </w:r>
      <w:r>
        <w:rPr>
          <w:rFonts w:ascii="Times New Roman" w:eastAsia="ArialMT" w:hAnsi="Times New Roman"/>
          <w:sz w:val="24"/>
          <w:szCs w:val="24"/>
        </w:rPr>
        <w:t xml:space="preserve">the </w:t>
      </w:r>
      <w:r w:rsidRPr="00DD2234">
        <w:rPr>
          <w:rFonts w:ascii="Times New Roman" w:eastAsia="ArialMT" w:hAnsi="Times New Roman"/>
          <w:sz w:val="24"/>
          <w:szCs w:val="24"/>
        </w:rPr>
        <w:t>mean IBDDAM joint score at week 16 in the third colchicine trial (MD -</w:t>
      </w:r>
      <w:r w:rsidRPr="00D565CD">
        <w:rPr>
          <w:rFonts w:ascii="Times New Roman" w:eastAsia="ArialMT" w:hAnsi="Times New Roman"/>
          <w:sz w:val="24"/>
          <w:szCs w:val="24"/>
        </w:rPr>
        <w:t>0.21, 95%CI -0.49 to 0.07)</w:t>
      </w:r>
      <w:r w:rsidR="006C2626">
        <w:rPr>
          <w:rFonts w:ascii="Times New Roman" w:eastAsia="ArialMT" w:hAnsi="Times New Roman"/>
          <w:sz w:val="24"/>
          <w:szCs w:val="24"/>
        </w:rPr>
        <w:t xml:space="preserve"> </w:t>
      </w:r>
      <w:r w:rsidRPr="00D514BB">
        <w:rPr>
          <w:rFonts w:ascii="Times New Roman" w:eastAsia="ArialMT" w:hAnsi="Times New Roman"/>
          <w:b/>
          <w:sz w:val="24"/>
          <w:szCs w:val="24"/>
        </w:rPr>
        <w:t>.</w:t>
      </w:r>
      <w:r w:rsidRPr="00DD2234">
        <w:rPr>
          <w:rFonts w:ascii="Times New Roman" w:eastAsia="ArialMT" w:hAnsi="Times New Roman"/>
          <w:sz w:val="24"/>
          <w:szCs w:val="24"/>
        </w:rPr>
        <w:t xml:space="preserve"> The RCT with azathioprine also showed a trend for preventing new arthritis attacks in the azathioprine group (RR 0.13, 95%CI 0.02 to 1.0</w:t>
      </w:r>
      <w:r>
        <w:rPr>
          <w:rFonts w:ascii="Times New Roman" w:eastAsia="ArialMT" w:hAnsi="Times New Roman"/>
          <w:sz w:val="24"/>
          <w:szCs w:val="24"/>
        </w:rPr>
        <w:t>0</w:t>
      </w:r>
      <w:r w:rsidR="003164FE">
        <w:rPr>
          <w:rFonts w:ascii="Times New Roman" w:eastAsia="ArialMT" w:hAnsi="Times New Roman"/>
          <w:sz w:val="24"/>
          <w:szCs w:val="24"/>
        </w:rPr>
        <w:t xml:space="preserve">) </w:t>
      </w:r>
      <w:r w:rsidRPr="00DD2234">
        <w:rPr>
          <w:rFonts w:ascii="Times New Roman" w:eastAsia="ArialMT" w:hAnsi="Times New Roman"/>
          <w:sz w:val="24"/>
          <w:szCs w:val="24"/>
        </w:rPr>
        <w:fldChar w:fldCharType="begin"/>
      </w:r>
      <w:r w:rsidR="000520B8">
        <w:rPr>
          <w:rFonts w:ascii="Times New Roman" w:eastAsia="ArialMT" w:hAnsi="Times New Roman"/>
          <w:sz w:val="24"/>
          <w:szCs w:val="24"/>
        </w:rPr>
        <w:instrText xml:space="preserve"> ADDIN EN.CITE &lt;EndNote&gt;&lt;Cite&gt;&lt;Author&gt;Yazici&lt;/Author&gt;&lt;Year&gt;1990&lt;/Year&gt;&lt;RecNum&gt;13382&lt;/RecNum&gt;&lt;DisplayText&gt;[12]&lt;/DisplayText&gt;&lt;record&gt;&lt;rec-number&gt;13382&lt;/rec-number&gt;&lt;foreign-keys&gt;&lt;key app="EN" db-id="v525a2ppjp02z8e2p0tpvp0upx2xxpt9vzds"&gt;13382&lt;/key&gt;&lt;/foreign-keys&gt;&lt;ref-type name="Journal Article"&gt;17&lt;/ref-type&gt;&lt;contributors&gt;&lt;authors&gt;&lt;author&gt;Yazici, H.&lt;/author&gt;&lt;author&gt;Pazarli, H.&lt;/author&gt;&lt;author&gt;Barnes, C. G.&lt;/author&gt;&lt;author&gt;Tuzun, Y.&lt;/author&gt;&lt;author&gt;Ozyazgan, Y.&lt;/author&gt;&lt;author&gt;Silman, A.&lt;/author&gt;&lt;author&gt;Serdaroglu, S.&lt;/author&gt;&lt;author&gt;Oguz, V.&lt;/author&gt;&lt;author&gt;Yurdakul, S.&lt;/author&gt;&lt;author&gt;Lovatt, G. E.&lt;/author&gt;&lt;author&gt;et al.,&lt;/author&gt;&lt;/authors&gt;&lt;/contributors&gt;&lt;auth-address&gt;Department of Rheumatology, Cerrahpasa Medical Faculty, University of Istanbul, Turkey.&lt;/auth-address&gt;&lt;titles&gt;&lt;title&gt;A controlled trial of azathioprine in Behcet&amp;apos;s syndrome&lt;/title&gt;&lt;secondary-title&gt;N Engl J Med&lt;/secondary-title&gt;&lt;/titles&gt;&lt;periodical&gt;&lt;full-title&gt;N Engl J Med&lt;/full-title&gt;&lt;/periodical&gt;&lt;pages&gt;281-5&lt;/pages&gt;&lt;volume&gt;322&lt;/volume&gt;&lt;number&gt;5&lt;/number&gt;&lt;edition&gt;1990/02/01&lt;/edition&gt;&lt;keywords&gt;&lt;keyword&gt;Adult&lt;/keyword&gt;&lt;keyword&gt;Azathioprine/adverse effects/ therapeutic use&lt;/keyword&gt;&lt;keyword&gt;Behcet Syndrome/ drug therapy&lt;/keyword&gt;&lt;keyword&gt;Double-Blind Method&lt;/keyword&gt;&lt;keyword&gt;Eye Diseases/ drug therapy/prevention &amp;amp; control&lt;/keyword&gt;&lt;keyword&gt;Humans&lt;/keyword&gt;&lt;keyword&gt;Male&lt;/keyword&gt;&lt;keyword&gt;Patient Compliance&lt;/keyword&gt;&lt;keyword&gt;Randomized Controlled Trials as Topic&lt;/keyword&gt;&lt;keyword&gt;Retinitis/drug therapy/prevention &amp;amp; control&lt;/keyword&gt;&lt;keyword&gt;Suppuration&lt;/keyword&gt;&lt;keyword&gt;Uveitis/drug therapy/prevention &amp;amp; control&lt;/keyword&gt;&lt;keyword&gt;Visual Acuity&lt;/keyword&gt;&lt;/keywords&gt;&lt;dates&gt;&lt;year&gt;1990&lt;/year&gt;&lt;pub-dates&gt;&lt;date&gt;Feb 1&lt;/date&gt;&lt;/pub-dates&gt;&lt;/dates&gt;&lt;isbn&gt;0028-4793 (Print)&amp;#xD;0028-4793 (Linking)&lt;/isbn&gt;&lt;accession-num&gt;2404204&lt;/accession-num&gt;&lt;urls&gt;&lt;/urls&gt;&lt;electronic-resource-num&gt;10.1056/nejm199002013220501&lt;/electronic-resource-num&gt;&lt;remote-database-provider&gt;NLM&lt;/remote-database-provider&gt;&lt;language&gt;eng&lt;/language&gt;&lt;/record&gt;&lt;/Cite&gt;&lt;/EndNote&gt;</w:instrText>
      </w:r>
      <w:r w:rsidRPr="00DD2234">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12" w:tooltip="Yazici, 1990 #13382" w:history="1">
        <w:r w:rsidR="000520B8">
          <w:rPr>
            <w:rFonts w:ascii="Times New Roman" w:eastAsia="ArialMT" w:hAnsi="Times New Roman"/>
            <w:noProof/>
            <w:sz w:val="24"/>
            <w:szCs w:val="24"/>
          </w:rPr>
          <w:t>12</w:t>
        </w:r>
      </w:hyperlink>
      <w:r w:rsidR="000520B8">
        <w:rPr>
          <w:rFonts w:ascii="Times New Roman" w:eastAsia="ArialMT" w:hAnsi="Times New Roman"/>
          <w:noProof/>
          <w:sz w:val="24"/>
          <w:szCs w:val="24"/>
        </w:rPr>
        <w:t>]</w:t>
      </w:r>
      <w:r w:rsidRPr="00DD2234">
        <w:rPr>
          <w:rFonts w:ascii="Times New Roman" w:eastAsia="ArialMT" w:hAnsi="Times New Roman"/>
          <w:sz w:val="24"/>
          <w:szCs w:val="24"/>
        </w:rPr>
        <w:fldChar w:fldCharType="end"/>
      </w:r>
      <w:r w:rsidR="003164FE">
        <w:rPr>
          <w:rFonts w:ascii="Times New Roman" w:eastAsia="ArialMT" w:hAnsi="Times New Roman"/>
          <w:sz w:val="24"/>
          <w:szCs w:val="24"/>
        </w:rPr>
        <w:t>.</w:t>
      </w:r>
      <w:r w:rsidRPr="00DD2234">
        <w:rPr>
          <w:rFonts w:ascii="Times New Roman" w:eastAsia="ArialMT" w:hAnsi="Times New Roman"/>
          <w:sz w:val="24"/>
          <w:szCs w:val="24"/>
        </w:rPr>
        <w:t xml:space="preserve"> Benzathine penicillin showed efficacy in reducing the mean number of arthritis attacks during 24 months (MD -0.6</w:t>
      </w:r>
      <w:r>
        <w:rPr>
          <w:rFonts w:ascii="Times New Roman" w:eastAsia="ArialMT" w:hAnsi="Times New Roman"/>
          <w:sz w:val="24"/>
          <w:szCs w:val="24"/>
        </w:rPr>
        <w:t>0</w:t>
      </w:r>
      <w:r w:rsidRPr="00DD2234">
        <w:rPr>
          <w:rFonts w:ascii="Times New Roman" w:eastAsia="ArialMT" w:hAnsi="Times New Roman"/>
          <w:sz w:val="24"/>
          <w:szCs w:val="24"/>
        </w:rPr>
        <w:t xml:space="preserve">, 95%CI </w:t>
      </w:r>
      <w:r w:rsidRPr="003F4B80">
        <w:rPr>
          <w:rFonts w:ascii="Times New Roman" w:eastAsia="ArialMT" w:hAnsi="Times New Roman"/>
          <w:sz w:val="24"/>
          <w:szCs w:val="24"/>
        </w:rPr>
        <w:t>-0.92 to -0.28</w:t>
      </w:r>
      <w:r>
        <w:rPr>
          <w:rFonts w:ascii="Times New Roman" w:eastAsia="ArialMT" w:hAnsi="Times New Roman"/>
          <w:sz w:val="24"/>
          <w:szCs w:val="24"/>
        </w:rPr>
        <w:t xml:space="preserve"> attacks</w:t>
      </w:r>
      <w:r w:rsidRPr="00DD2234">
        <w:rPr>
          <w:rFonts w:ascii="Times New Roman" w:eastAsia="ArialMT" w:hAnsi="Times New Roman"/>
          <w:sz w:val="24"/>
          <w:szCs w:val="24"/>
        </w:rPr>
        <w:t xml:space="preserve">), </w:t>
      </w:r>
      <w:r>
        <w:rPr>
          <w:rFonts w:ascii="Times New Roman" w:eastAsia="ArialMT" w:hAnsi="Times New Roman"/>
          <w:sz w:val="24"/>
          <w:szCs w:val="24"/>
        </w:rPr>
        <w:t>and</w:t>
      </w:r>
      <w:r w:rsidRPr="00DD2234">
        <w:rPr>
          <w:rFonts w:ascii="Times New Roman" w:eastAsia="ArialMT" w:hAnsi="Times New Roman"/>
          <w:sz w:val="24"/>
          <w:szCs w:val="24"/>
        </w:rPr>
        <w:t xml:space="preserve"> in preventing new attacks among patients with no prior history of arthritis </w:t>
      </w:r>
      <w:r w:rsidRPr="00C174AB">
        <w:rPr>
          <w:rFonts w:ascii="Times New Roman" w:hAnsi="Times New Roman"/>
          <w:sz w:val="24"/>
          <w:lang w:val="en-GB"/>
        </w:rPr>
        <w:t>(RR 0.</w:t>
      </w:r>
      <w:r w:rsidR="003164FE">
        <w:rPr>
          <w:rFonts w:ascii="Times New Roman" w:eastAsia="ArialMT" w:hAnsi="Times New Roman"/>
          <w:sz w:val="24"/>
          <w:szCs w:val="24"/>
          <w:lang w:val="en-GB"/>
        </w:rPr>
        <w:t xml:space="preserve">16, 95%CI 0.02 to 1.17) </w:t>
      </w:r>
      <w:r w:rsidRPr="0078199F">
        <w:rPr>
          <w:rFonts w:ascii="Times New Roman" w:eastAsia="ArialMT" w:hAnsi="Times New Roman"/>
          <w:sz w:val="24"/>
          <w:szCs w:val="24"/>
        </w:rPr>
        <w:fldChar w:fldCharType="begin"/>
      </w:r>
      <w:r w:rsidR="000520B8">
        <w:rPr>
          <w:rFonts w:ascii="Times New Roman" w:eastAsia="ArialMT" w:hAnsi="Times New Roman"/>
          <w:sz w:val="24"/>
          <w:szCs w:val="24"/>
        </w:rPr>
        <w:instrText xml:space="preserve"> ADDIN EN.CITE &lt;EndNote&gt;&lt;Cite&gt;&lt;Author&gt;Calguneri&lt;/Author&gt;&lt;Year&gt;1996&lt;/Year&gt;&lt;RecNum&gt;8951&lt;/RecNum&gt;&lt;DisplayText&gt;[36]&lt;/DisplayText&gt;&lt;record&gt;&lt;rec-number&gt;8951&lt;/rec-number&gt;&lt;foreign-keys&gt;&lt;key app="EN" db-id="v525a2ppjp02z8e2p0tpvp0upx2xxpt9vzds"&gt;8951&lt;/key&gt;&lt;/foreign-keys&gt;&lt;ref-type name="Journal Article"&gt;17&lt;/ref-type&gt;&lt;contributors&gt;&lt;authors&gt;&lt;author&gt;Calguneri, M.&lt;/author&gt;&lt;author&gt;Kiraz, S.&lt;/author&gt;&lt;author&gt;Ertenli, I.&lt;/author&gt;&lt;author&gt;Benekli, M.&lt;/author&gt;&lt;author&gt;Karaarslan, Y.&lt;/author&gt;&lt;author&gt;Celik, I.&lt;/author&gt;&lt;/authors&gt;&lt;/contributors&gt;&lt;auth-address&gt;Hacettepe University, Ankara, Turkey.&lt;/auth-address&gt;&lt;titles&gt;&lt;title&gt;The effect of prophylactic penicillin treatment on the course of arthritis episodes in patients with Behcet&amp;apos;s disease. A randomized clinical trial&lt;/title&gt;&lt;secondary-title&gt;Arthritis Rheum&lt;/secondary-title&gt;&lt;/titles&gt;&lt;periodical&gt;&lt;full-title&gt;Arthritis Rheum&lt;/full-title&gt;&lt;/periodical&gt;&lt;pages&gt;2062-5&lt;/pages&gt;&lt;volume&gt;39&lt;/volume&gt;&lt;number&gt;12&lt;/number&gt;&lt;edition&gt;1996/12/01&lt;/edition&gt;&lt;keywords&gt;&lt;keyword&gt;Adult&lt;/keyword&gt;&lt;keyword&gt;Arthritis, Infectious/etiology/ prevention &amp;amp; control&lt;/keyword&gt;&lt;keyword&gt;Behcet Syndrome/ complications/ physiopathology&lt;/keyword&gt;&lt;keyword&gt;Colchicine/therapeutic use&lt;/keyword&gt;&lt;keyword&gt;Female&lt;/keyword&gt;&lt;keyword&gt;Follow-Up Studies&lt;/keyword&gt;&lt;keyword&gt;Gout Suppressants/therapeutic use&lt;/keyword&gt;&lt;keyword&gt;Humans&lt;/keyword&gt;&lt;keyword&gt;Immunosuppressive Agents/therapeutic use&lt;/keyword&gt;&lt;keyword&gt;Male&lt;/keyword&gt;&lt;keyword&gt;Middle Aged&lt;/keyword&gt;&lt;keyword&gt;Penicillins/ therapeutic use&lt;/keyword&gt;&lt;keyword&gt;Prospective Studies&lt;/keyword&gt;&lt;/keywords&gt;&lt;dates&gt;&lt;year&gt;1996&lt;/year&gt;&lt;pub-dates&gt;&lt;date&gt;Dec&lt;/date&gt;&lt;/pub-dates&gt;&lt;/dates&gt;&lt;isbn&gt;0004-3591 (Print)&amp;#xD;0004-3591 (Linking)&lt;/isbn&gt;&lt;accession-num&gt;8961912&lt;/accession-num&gt;&lt;urls&gt;&lt;/urls&gt;&lt;remote-database-provider&gt;NLM&lt;/remote-database-provider&gt;&lt;language&gt;eng&lt;/language&gt;&lt;/record&gt;&lt;/Cite&gt;&lt;/EndNote&gt;</w:instrText>
      </w:r>
      <w:r w:rsidRPr="0078199F">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36" w:tooltip="Calguneri, 1996 #8951" w:history="1">
        <w:r w:rsidR="000520B8">
          <w:rPr>
            <w:rFonts w:ascii="Times New Roman" w:eastAsia="ArialMT" w:hAnsi="Times New Roman"/>
            <w:noProof/>
            <w:sz w:val="24"/>
            <w:szCs w:val="24"/>
          </w:rPr>
          <w:t>36</w:t>
        </w:r>
      </w:hyperlink>
      <w:r w:rsidR="000520B8">
        <w:rPr>
          <w:rFonts w:ascii="Times New Roman" w:eastAsia="ArialMT" w:hAnsi="Times New Roman"/>
          <w:noProof/>
          <w:sz w:val="24"/>
          <w:szCs w:val="24"/>
        </w:rPr>
        <w:t>]</w:t>
      </w:r>
      <w:r w:rsidRPr="0078199F">
        <w:rPr>
          <w:rFonts w:ascii="Times New Roman" w:eastAsia="ArialMT" w:hAnsi="Times New Roman"/>
          <w:sz w:val="24"/>
          <w:szCs w:val="24"/>
        </w:rPr>
        <w:fldChar w:fldCharType="end"/>
      </w:r>
      <w:r w:rsidR="003164FE">
        <w:rPr>
          <w:rFonts w:ascii="Times New Roman" w:eastAsia="ArialMT" w:hAnsi="Times New Roman"/>
          <w:sz w:val="24"/>
          <w:szCs w:val="24"/>
        </w:rPr>
        <w:t>.</w:t>
      </w:r>
      <w:r w:rsidRPr="00DD2234">
        <w:rPr>
          <w:rFonts w:ascii="Times New Roman" w:eastAsia="ArialMT" w:hAnsi="Times New Roman"/>
          <w:sz w:val="24"/>
          <w:szCs w:val="24"/>
        </w:rPr>
        <w:t xml:space="preserve"> Etanercept </w:t>
      </w:r>
      <w:r w:rsidRPr="00C174AB">
        <w:rPr>
          <w:rFonts w:ascii="Times New Roman" w:hAnsi="Times New Roman"/>
          <w:sz w:val="24"/>
          <w:lang w:val="en-GB"/>
        </w:rPr>
        <w:t xml:space="preserve">did </w:t>
      </w:r>
      <w:r>
        <w:rPr>
          <w:rFonts w:ascii="Times New Roman" w:hAnsi="Times New Roman"/>
          <w:sz w:val="24"/>
          <w:lang w:val="en-GB"/>
        </w:rPr>
        <w:t xml:space="preserve">not </w:t>
      </w:r>
      <w:r>
        <w:rPr>
          <w:rFonts w:ascii="Times New Roman" w:eastAsia="ArialMT" w:hAnsi="Times New Roman"/>
          <w:sz w:val="24"/>
          <w:szCs w:val="24"/>
          <w:lang w:val="en-GB"/>
        </w:rPr>
        <w:t>provide</w:t>
      </w:r>
      <w:r w:rsidRPr="001F6045">
        <w:rPr>
          <w:rFonts w:ascii="Times New Roman" w:eastAsia="ArialMT" w:hAnsi="Times New Roman"/>
          <w:sz w:val="24"/>
          <w:szCs w:val="24"/>
          <w:lang w:val="en-GB"/>
        </w:rPr>
        <w:t xml:space="preserve"> a statistically</w:t>
      </w:r>
      <w:r w:rsidRPr="00C174AB">
        <w:rPr>
          <w:rFonts w:ascii="Times New Roman" w:hAnsi="Times New Roman"/>
          <w:sz w:val="24"/>
          <w:lang w:val="en-GB"/>
        </w:rPr>
        <w:t xml:space="preserve"> </w:t>
      </w:r>
      <w:r w:rsidRPr="00DD2234">
        <w:rPr>
          <w:rFonts w:ascii="Times New Roman" w:eastAsia="ArialMT" w:hAnsi="Times New Roman"/>
          <w:sz w:val="24"/>
          <w:szCs w:val="24"/>
        </w:rPr>
        <w:t xml:space="preserve">significant difference from placebo in the number of patients with complete response of arthritis </w:t>
      </w:r>
      <w:r w:rsidRPr="00C174AB">
        <w:rPr>
          <w:rFonts w:ascii="Times New Roman" w:hAnsi="Times New Roman"/>
          <w:sz w:val="24"/>
          <w:lang w:val="en-GB"/>
        </w:rPr>
        <w:t>(RR 1.06, 95%CI 0.</w:t>
      </w:r>
      <w:r w:rsidRPr="00834B76">
        <w:rPr>
          <w:rFonts w:ascii="Times New Roman" w:eastAsia="ArialMT" w:hAnsi="Times New Roman"/>
          <w:sz w:val="24"/>
          <w:szCs w:val="24"/>
          <w:lang w:val="en-GB"/>
        </w:rPr>
        <w:t>88</w:t>
      </w:r>
      <w:r w:rsidRPr="00C174AB">
        <w:rPr>
          <w:rFonts w:ascii="Times New Roman" w:hAnsi="Times New Roman"/>
          <w:sz w:val="24"/>
          <w:lang w:val="en-GB"/>
        </w:rPr>
        <w:t xml:space="preserve"> to 1.</w:t>
      </w:r>
      <w:r w:rsidRPr="00834B76">
        <w:rPr>
          <w:rFonts w:ascii="Times New Roman" w:eastAsia="ArialMT" w:hAnsi="Times New Roman"/>
          <w:sz w:val="24"/>
          <w:szCs w:val="24"/>
          <w:lang w:val="en-GB"/>
        </w:rPr>
        <w:t>26</w:t>
      </w:r>
      <w:r w:rsidRPr="00C174AB">
        <w:rPr>
          <w:rFonts w:ascii="Times New Roman" w:hAnsi="Times New Roman"/>
          <w:sz w:val="24"/>
          <w:lang w:val="en-GB"/>
        </w:rPr>
        <w:t xml:space="preserve">) </w:t>
      </w:r>
      <w:r w:rsidRPr="00834B76">
        <w:rPr>
          <w:rFonts w:ascii="Times New Roman" w:eastAsia="ArialMT" w:hAnsi="Times New Roman"/>
          <w:sz w:val="24"/>
          <w:szCs w:val="24"/>
        </w:rPr>
        <w:t>and the number of swollen joints (MD -0.1</w:t>
      </w:r>
      <w:r>
        <w:rPr>
          <w:rFonts w:ascii="Times New Roman" w:eastAsia="ArialMT" w:hAnsi="Times New Roman"/>
          <w:sz w:val="24"/>
          <w:szCs w:val="24"/>
        </w:rPr>
        <w:t>0</w:t>
      </w:r>
      <w:r w:rsidRPr="00834B76">
        <w:rPr>
          <w:rFonts w:ascii="Times New Roman" w:eastAsia="ArialMT" w:hAnsi="Times New Roman"/>
          <w:sz w:val="24"/>
          <w:szCs w:val="24"/>
        </w:rPr>
        <w:t>, 95%CI -0.4</w:t>
      </w:r>
      <w:r>
        <w:rPr>
          <w:rFonts w:ascii="Times New Roman" w:eastAsia="ArialMT" w:hAnsi="Times New Roman"/>
          <w:sz w:val="24"/>
          <w:szCs w:val="24"/>
        </w:rPr>
        <w:t>3</w:t>
      </w:r>
      <w:r w:rsidRPr="00834B76">
        <w:rPr>
          <w:rFonts w:ascii="Times New Roman" w:eastAsia="ArialMT" w:hAnsi="Times New Roman"/>
          <w:sz w:val="24"/>
          <w:szCs w:val="24"/>
        </w:rPr>
        <w:t xml:space="preserve"> to 0.2</w:t>
      </w:r>
      <w:r>
        <w:rPr>
          <w:rFonts w:ascii="Times New Roman" w:eastAsia="ArialMT" w:hAnsi="Times New Roman"/>
          <w:sz w:val="24"/>
          <w:szCs w:val="24"/>
        </w:rPr>
        <w:t>3 joints</w:t>
      </w:r>
      <w:r w:rsidR="003164FE">
        <w:rPr>
          <w:rFonts w:ascii="Times New Roman" w:eastAsia="ArialMT" w:hAnsi="Times New Roman"/>
          <w:sz w:val="24"/>
          <w:szCs w:val="24"/>
        </w:rPr>
        <w:t xml:space="preserve">) </w:t>
      </w:r>
      <w:r w:rsidRPr="00DD2234">
        <w:rPr>
          <w:rFonts w:ascii="Times New Roman" w:eastAsia="ArialMT" w:hAnsi="Times New Roman"/>
          <w:sz w:val="24"/>
          <w:szCs w:val="24"/>
        </w:rPr>
        <w:fldChar w:fldCharType="begin">
          <w:fldData xml:space="preserve">PEVuZE5vdGU+PENpdGU+PEF1dGhvcj5NZWxpa29nbHU8L0F1dGhvcj48WWVhcj4yMDA1PC9ZZWFy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PEVuZE5vdGU+PENpdGU+PEF1dGhvcj5NZWxpa29nbHU8L0F1dGhvcj48WWVhcj4yMDA1PC9ZZWFy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sidRPr="00DD2234">
        <w:rPr>
          <w:rFonts w:ascii="Times New Roman" w:eastAsia="ArialMT" w:hAnsi="Times New Roman"/>
          <w:sz w:val="24"/>
          <w:szCs w:val="24"/>
        </w:rPr>
      </w:r>
      <w:r w:rsidRPr="00DD2234">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14" w:tooltip="Melikoglu, 2005 #11522" w:history="1">
        <w:r w:rsidR="000520B8">
          <w:rPr>
            <w:rFonts w:ascii="Times New Roman" w:eastAsia="ArialMT" w:hAnsi="Times New Roman"/>
            <w:noProof/>
            <w:sz w:val="24"/>
            <w:szCs w:val="24"/>
          </w:rPr>
          <w:t>14</w:t>
        </w:r>
      </w:hyperlink>
      <w:r w:rsidR="000520B8">
        <w:rPr>
          <w:rFonts w:ascii="Times New Roman" w:eastAsia="ArialMT" w:hAnsi="Times New Roman"/>
          <w:noProof/>
          <w:sz w:val="24"/>
          <w:szCs w:val="24"/>
        </w:rPr>
        <w:t>]</w:t>
      </w:r>
      <w:r w:rsidRPr="00DD2234">
        <w:rPr>
          <w:rFonts w:ascii="Times New Roman" w:eastAsia="ArialMT" w:hAnsi="Times New Roman"/>
          <w:sz w:val="24"/>
          <w:szCs w:val="24"/>
        </w:rPr>
        <w:fldChar w:fldCharType="end"/>
      </w:r>
      <w:r w:rsidR="003164FE">
        <w:rPr>
          <w:rFonts w:ascii="Times New Roman" w:eastAsia="ArialMT" w:hAnsi="Times New Roman"/>
          <w:sz w:val="24"/>
          <w:szCs w:val="24"/>
        </w:rPr>
        <w:t>.</w:t>
      </w:r>
      <w:r w:rsidRPr="00DD2234">
        <w:rPr>
          <w:rFonts w:ascii="Times New Roman" w:eastAsia="ArialMT" w:hAnsi="Times New Roman"/>
          <w:sz w:val="24"/>
          <w:szCs w:val="24"/>
        </w:rPr>
        <w:t xml:space="preserve"> However, in this 4-week trial there was a high response rate in the placebo group, reflecting the relapsing and remitting nature of </w:t>
      </w:r>
      <w:r>
        <w:rPr>
          <w:rFonts w:ascii="Times New Roman" w:eastAsia="ArialMT" w:hAnsi="Times New Roman"/>
          <w:sz w:val="24"/>
          <w:szCs w:val="24"/>
        </w:rPr>
        <w:t>arthritis in BS</w:t>
      </w:r>
      <w:r w:rsidRPr="00DD2234">
        <w:rPr>
          <w:rFonts w:ascii="Times New Roman" w:eastAsia="ArialMT" w:hAnsi="Times New Roman"/>
          <w:sz w:val="24"/>
          <w:szCs w:val="24"/>
        </w:rPr>
        <w:t xml:space="preserve">. Intramuscular methylprednisolone acetate 40 mg every 3 weeks did not decrease the mean number of arthritis attacks during 27 weeks (MD: 0, 95%CI </w:t>
      </w:r>
      <w:r w:rsidRPr="00834B76">
        <w:rPr>
          <w:rFonts w:ascii="Times New Roman" w:eastAsia="ArialMT" w:hAnsi="Times New Roman"/>
          <w:sz w:val="24"/>
          <w:szCs w:val="24"/>
        </w:rPr>
        <w:t>-0.1</w:t>
      </w:r>
      <w:r>
        <w:rPr>
          <w:rFonts w:ascii="Times New Roman" w:eastAsia="ArialMT" w:hAnsi="Times New Roman"/>
          <w:sz w:val="24"/>
          <w:szCs w:val="24"/>
        </w:rPr>
        <w:t>5</w:t>
      </w:r>
      <w:r w:rsidRPr="00834B76">
        <w:rPr>
          <w:rFonts w:ascii="Times New Roman" w:eastAsia="ArialMT" w:hAnsi="Times New Roman"/>
          <w:sz w:val="24"/>
          <w:szCs w:val="24"/>
        </w:rPr>
        <w:t xml:space="preserve"> to 0.1</w:t>
      </w:r>
      <w:r>
        <w:rPr>
          <w:rFonts w:ascii="Times New Roman" w:eastAsia="ArialMT" w:hAnsi="Times New Roman"/>
          <w:sz w:val="24"/>
          <w:szCs w:val="24"/>
        </w:rPr>
        <w:t>5 attacks</w:t>
      </w:r>
      <w:r w:rsidRPr="00834B76">
        <w:rPr>
          <w:rFonts w:ascii="Times New Roman" w:eastAsia="ArialMT" w:hAnsi="Times New Roman"/>
          <w:sz w:val="24"/>
          <w:szCs w:val="24"/>
        </w:rPr>
        <w:t>)</w:t>
      </w:r>
      <w:r w:rsidR="003164FE">
        <w:rPr>
          <w:rFonts w:ascii="Times New Roman" w:eastAsia="ArialMT" w:hAnsi="Times New Roman"/>
          <w:sz w:val="24"/>
          <w:szCs w:val="24"/>
        </w:rPr>
        <w:t xml:space="preserve"> </w:t>
      </w:r>
      <w:r w:rsidRPr="00834B76">
        <w:rPr>
          <w:rFonts w:ascii="Times New Roman" w:eastAsia="ArialMT" w:hAnsi="Times New Roman"/>
          <w:sz w:val="24"/>
          <w:szCs w:val="24"/>
        </w:rPr>
        <w:fldChar w:fldCharType="begin">
          <w:fldData xml:space="preserve">PEVuZE5vdGU+PENpdGU+PEF1dGhvcj5NYXQ8L0F1dGhvcj48WWVhcj4yMDA2PC9ZZWFyPjxSZWNO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PEVuZE5vdGU+PENpdGU+PEF1dGhvcj5NYXQ8L0F1dGhvcj48WWVhcj4yMDA2PC9ZZWFyPjxSZWNO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sidRPr="00834B76">
        <w:rPr>
          <w:rFonts w:ascii="Times New Roman" w:eastAsia="ArialMT" w:hAnsi="Times New Roman"/>
          <w:sz w:val="24"/>
          <w:szCs w:val="24"/>
        </w:rPr>
      </w:r>
      <w:r w:rsidRPr="00834B76">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18" w:tooltip="Mat, 2006 #11473" w:history="1">
        <w:r w:rsidR="000520B8">
          <w:rPr>
            <w:rFonts w:ascii="Times New Roman" w:eastAsia="ArialMT" w:hAnsi="Times New Roman"/>
            <w:noProof/>
            <w:sz w:val="24"/>
            <w:szCs w:val="24"/>
          </w:rPr>
          <w:t>18</w:t>
        </w:r>
      </w:hyperlink>
      <w:r w:rsidR="000520B8">
        <w:rPr>
          <w:rFonts w:ascii="Times New Roman" w:eastAsia="ArialMT" w:hAnsi="Times New Roman"/>
          <w:noProof/>
          <w:sz w:val="24"/>
          <w:szCs w:val="24"/>
        </w:rPr>
        <w:t>]</w:t>
      </w:r>
      <w:r w:rsidRPr="00834B76">
        <w:rPr>
          <w:rFonts w:ascii="Times New Roman" w:eastAsia="ArialMT" w:hAnsi="Times New Roman"/>
          <w:sz w:val="24"/>
          <w:szCs w:val="24"/>
        </w:rPr>
        <w:fldChar w:fldCharType="end"/>
      </w:r>
      <w:r w:rsidR="003164FE">
        <w:rPr>
          <w:rFonts w:ascii="Times New Roman" w:eastAsia="ArialMT" w:hAnsi="Times New Roman"/>
          <w:sz w:val="24"/>
          <w:szCs w:val="24"/>
        </w:rPr>
        <w:t>.</w:t>
      </w:r>
      <w:r w:rsidRPr="00834B76">
        <w:rPr>
          <w:rFonts w:ascii="Times New Roman" w:eastAsia="ArialMT" w:hAnsi="Times New Roman"/>
          <w:sz w:val="24"/>
          <w:szCs w:val="24"/>
        </w:rPr>
        <w:t xml:space="preserve"> Thalidomide 100 mg/day showed no improvement in the number of patients with arthritis (RR 1.25, 95%CI 0.37 to 4.23) and in</w:t>
      </w:r>
      <w:r w:rsidRPr="00834B76">
        <w:rPr>
          <w:rFonts w:ascii="Times New Roman" w:hAnsi="Times New Roman"/>
          <w:sz w:val="24"/>
          <w:szCs w:val="24"/>
        </w:rPr>
        <w:t xml:space="preserve"> the </w:t>
      </w:r>
      <w:r w:rsidRPr="00834B76">
        <w:rPr>
          <w:rFonts w:ascii="Times New Roman" w:eastAsia="ArialMT" w:hAnsi="Times New Roman"/>
          <w:sz w:val="24"/>
          <w:szCs w:val="24"/>
        </w:rPr>
        <w:t>number of arthritis episodes during 24 weeks (RR 0.64, 95%CI 0.28 to 1.43)</w:t>
      </w:r>
      <w:r w:rsidR="003164FE">
        <w:rPr>
          <w:rFonts w:ascii="Times New Roman" w:eastAsia="ArialMT" w:hAnsi="Times New Roman"/>
          <w:sz w:val="24"/>
          <w:szCs w:val="24"/>
        </w:rPr>
        <w:t xml:space="preserve"> </w:t>
      </w:r>
      <w:r w:rsidRPr="00834B76">
        <w:rPr>
          <w:rFonts w:ascii="Times New Roman" w:eastAsia="ArialMT" w:hAnsi="Times New Roman"/>
          <w:sz w:val="24"/>
          <w:szCs w:val="24"/>
        </w:rPr>
        <w:fldChar w:fldCharType="begin">
          <w:fldData xml:space="preserve">PEVuZE5vdGU+PENpdGU+PEF1dGhvcj5IYW11cnl1ZGFuPC9BdXRob3I+PFllYXI+MTk5ODwvWWVh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PEVuZE5vdGU+PENpdGU+PEF1dGhvcj5IYW11cnl1ZGFuPC9BdXRob3I+PFllYXI+MTk5ODwvWWVh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sidRPr="00834B76">
        <w:rPr>
          <w:rFonts w:ascii="Times New Roman" w:eastAsia="ArialMT" w:hAnsi="Times New Roman"/>
          <w:sz w:val="24"/>
          <w:szCs w:val="24"/>
        </w:rPr>
      </w:r>
      <w:r w:rsidRPr="00834B76">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15" w:tooltip="Hamuryudan, 1998 #343" w:history="1">
        <w:r w:rsidR="000520B8">
          <w:rPr>
            <w:rFonts w:ascii="Times New Roman" w:eastAsia="ArialMT" w:hAnsi="Times New Roman"/>
            <w:noProof/>
            <w:sz w:val="24"/>
            <w:szCs w:val="24"/>
          </w:rPr>
          <w:t>15</w:t>
        </w:r>
      </w:hyperlink>
      <w:r w:rsidR="000520B8">
        <w:rPr>
          <w:rFonts w:ascii="Times New Roman" w:eastAsia="ArialMT" w:hAnsi="Times New Roman"/>
          <w:noProof/>
          <w:sz w:val="24"/>
          <w:szCs w:val="24"/>
        </w:rPr>
        <w:t>]</w:t>
      </w:r>
      <w:r w:rsidRPr="00834B76">
        <w:rPr>
          <w:rFonts w:ascii="Times New Roman" w:eastAsia="ArialMT" w:hAnsi="Times New Roman"/>
          <w:sz w:val="24"/>
          <w:szCs w:val="24"/>
        </w:rPr>
        <w:fldChar w:fldCharType="end"/>
      </w:r>
      <w:r w:rsidR="003164FE">
        <w:rPr>
          <w:rFonts w:ascii="Times New Roman" w:eastAsia="ArialMT" w:hAnsi="Times New Roman"/>
          <w:sz w:val="24"/>
          <w:szCs w:val="24"/>
        </w:rPr>
        <w:t>.</w:t>
      </w:r>
      <w:r w:rsidRPr="00834B76">
        <w:rPr>
          <w:rFonts w:ascii="Times New Roman" w:eastAsia="ArialMT" w:hAnsi="Times New Roman"/>
          <w:sz w:val="24"/>
          <w:szCs w:val="24"/>
        </w:rPr>
        <w:t xml:space="preserve"> Thalidomide 300 mg/day was also ineffective for both outcomes (RR 0.52, 95%CI 0.10 to 2.62 and RR </w:t>
      </w:r>
      <w:r w:rsidRPr="00834B76">
        <w:rPr>
          <w:rFonts w:ascii="Times New Roman" w:eastAsia="ArialMT" w:hAnsi="Times New Roman"/>
          <w:bCs/>
          <w:sz w:val="24"/>
          <w:szCs w:val="24"/>
        </w:rPr>
        <w:t xml:space="preserve">0.38, </w:t>
      </w:r>
      <w:r w:rsidRPr="00834B76">
        <w:rPr>
          <w:rFonts w:ascii="Times New Roman" w:eastAsia="ArialMT" w:hAnsi="Times New Roman"/>
          <w:sz w:val="24"/>
          <w:szCs w:val="24"/>
        </w:rPr>
        <w:t>95%CI 0.13 to 1.05, re</w:t>
      </w:r>
      <w:r w:rsidRPr="00E87031">
        <w:rPr>
          <w:rFonts w:ascii="Times New Roman" w:eastAsia="ArialMT" w:hAnsi="Times New Roman"/>
          <w:sz w:val="24"/>
          <w:szCs w:val="24"/>
        </w:rPr>
        <w:t>spectively)</w:t>
      </w:r>
      <w:r w:rsidR="003164FE">
        <w:rPr>
          <w:rFonts w:ascii="Times New Roman" w:eastAsia="ArialMT" w:hAnsi="Times New Roman"/>
          <w:sz w:val="24"/>
          <w:szCs w:val="24"/>
        </w:rPr>
        <w:t xml:space="preserve"> </w:t>
      </w:r>
      <w:r w:rsidRPr="00E87031">
        <w:rPr>
          <w:rFonts w:ascii="Times New Roman" w:eastAsia="ArialMT" w:hAnsi="Times New Roman"/>
          <w:sz w:val="24"/>
          <w:szCs w:val="24"/>
        </w:rPr>
        <w:fldChar w:fldCharType="begin">
          <w:fldData xml:space="preserve">PEVuZE5vdGU+PENpdGU+PEF1dGhvcj5IYW11cnl1ZGFuPC9BdXRob3I+PFllYXI+MTk5ODwvWWVh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PEVuZE5vdGU+PENpdGU+PEF1dGhvcj5IYW11cnl1ZGFuPC9BdXRob3I+PFllYXI+MTk5ODwvWWVh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sidRPr="00E87031">
        <w:rPr>
          <w:rFonts w:ascii="Times New Roman" w:eastAsia="ArialMT" w:hAnsi="Times New Roman"/>
          <w:sz w:val="24"/>
          <w:szCs w:val="24"/>
        </w:rPr>
      </w:r>
      <w:r w:rsidRPr="00E87031">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15" w:tooltip="Hamuryudan, 1998 #343" w:history="1">
        <w:r w:rsidR="000520B8">
          <w:rPr>
            <w:rFonts w:ascii="Times New Roman" w:eastAsia="ArialMT" w:hAnsi="Times New Roman"/>
            <w:noProof/>
            <w:sz w:val="24"/>
            <w:szCs w:val="24"/>
          </w:rPr>
          <w:t>15</w:t>
        </w:r>
      </w:hyperlink>
      <w:r w:rsidR="000520B8">
        <w:rPr>
          <w:rFonts w:ascii="Times New Roman" w:eastAsia="ArialMT" w:hAnsi="Times New Roman"/>
          <w:noProof/>
          <w:sz w:val="24"/>
          <w:szCs w:val="24"/>
        </w:rPr>
        <w:t>]</w:t>
      </w:r>
      <w:r w:rsidRPr="00E87031">
        <w:rPr>
          <w:rFonts w:ascii="Times New Roman" w:eastAsia="ArialMT" w:hAnsi="Times New Roman"/>
          <w:sz w:val="24"/>
          <w:szCs w:val="24"/>
        </w:rPr>
        <w:fldChar w:fldCharType="end"/>
      </w:r>
      <w:r w:rsidR="003164FE">
        <w:rPr>
          <w:rFonts w:ascii="Times New Roman" w:eastAsia="ArialMT" w:hAnsi="Times New Roman"/>
          <w:sz w:val="24"/>
          <w:szCs w:val="24"/>
        </w:rPr>
        <w:t>.</w:t>
      </w:r>
      <w:r w:rsidRPr="00E87031">
        <w:rPr>
          <w:rFonts w:ascii="Times New Roman" w:eastAsia="ArialMT" w:hAnsi="Times New Roman"/>
          <w:sz w:val="24"/>
          <w:szCs w:val="24"/>
        </w:rPr>
        <w:t xml:space="preserve"> In the only RCT with a non-steroidal anti-inflammatory drug, azapropazone 900 mg/day was not effective in reducing the number of patients with persistence of arthritis (RR 1.29, 95%CI 0.74 to 2.25), number of patients with new arthritis attacks (RR 0.69, 95%CI 0.28 to 1.69), and mean duration of arthritis attacks (MD: 2.90, 95%CI -1.11</w:t>
      </w:r>
      <w:r>
        <w:rPr>
          <w:rFonts w:ascii="Times New Roman" w:eastAsia="ArialMT" w:hAnsi="Times New Roman"/>
          <w:sz w:val="24"/>
          <w:szCs w:val="24"/>
        </w:rPr>
        <w:t xml:space="preserve"> to</w:t>
      </w:r>
      <w:r w:rsidR="003164FE">
        <w:rPr>
          <w:rFonts w:ascii="Times New Roman" w:eastAsia="ArialMT" w:hAnsi="Times New Roman"/>
          <w:sz w:val="24"/>
          <w:szCs w:val="24"/>
        </w:rPr>
        <w:t xml:space="preserve"> 6.91 days) </w:t>
      </w:r>
      <w:r w:rsidRPr="00E87031">
        <w:rPr>
          <w:rFonts w:ascii="Times New Roman" w:eastAsia="ArialMT" w:hAnsi="Times New Roman"/>
          <w:sz w:val="24"/>
          <w:szCs w:val="24"/>
        </w:rPr>
        <w:fldChar w:fldCharType="begin"/>
      </w:r>
      <w:r w:rsidR="000520B8">
        <w:rPr>
          <w:rFonts w:ascii="Times New Roman" w:eastAsia="ArialMT" w:hAnsi="Times New Roman"/>
          <w:sz w:val="24"/>
          <w:szCs w:val="24"/>
        </w:rPr>
        <w:instrText xml:space="preserve"> ADDIN EN.CITE &lt;EndNote&gt;&lt;Cite&gt;&lt;Author&gt;Moral&lt;/Author&gt;&lt;Year&gt;1995&lt;/Year&gt;&lt;RecNum&gt;241&lt;/RecNum&gt;&lt;DisplayText&gt;[37]&lt;/DisplayText&gt;&lt;record&gt;&lt;rec-number&gt;241&lt;/rec-number&gt;&lt;foreign-keys&gt;&lt;key app="EN" db-id="2vdzt9x5p520v7ertvzx00r2t9tatwtae2wt" timestamp="1486925480"&gt;241&lt;/key&gt;&lt;/foreign-keys&gt;&lt;ref-type name="Journal Article"&gt;17&lt;/ref-type&gt;&lt;contributors&gt;&lt;authors&gt;&lt;author&gt;Moral, F.&lt;/author&gt;&lt;author&gt;Hamuryudan, V.&lt;/author&gt;&lt;author&gt;Yurdakul, S.&lt;/author&gt;&lt;author&gt;Yazici, H.&lt;/author&gt;&lt;/authors&gt;&lt;/contributors&gt;&lt;auth-address&gt;Division of Rheumatology, Cerrahpasa Medical Faculty, University of Istanbul, Turkey.&lt;/auth-address&gt;&lt;titles&gt;&lt;title&gt;Inefficacy of azapropazone in the acute arthritis of Behcet&amp;apos;s syndrome: a randomized, double blind, placebo controlled study&lt;/title&gt;&lt;secondary-title&gt;Clin Exp Rheumatol&lt;/secondary-title&gt;&lt;/titles&gt;&lt;periodical&gt;&lt;full-title&gt;Clin Exp Rheumatol&lt;/full-title&gt;&lt;abbr-1&gt;Clinical and experimental rheumatology&lt;/abbr-1&gt;&lt;/periodical&gt;&lt;pages&gt;493-5&lt;/pages&gt;&lt;volume&gt;13&lt;/volume&gt;&lt;number&gt;4&lt;/number&gt;&lt;keywords&gt;&lt;keyword&gt;Acute Disease&lt;/keyword&gt;&lt;keyword&gt;Adult&lt;/keyword&gt;&lt;keyword&gt;Apazone/adverse effects/*therapeutic use&lt;/keyword&gt;&lt;keyword&gt;Arthritis/*complications/*drug therapy/physiopathology&lt;/keyword&gt;&lt;keyword&gt;Behcet Syndrome/*complications&lt;/keyword&gt;&lt;keyword&gt;Double-Blind Method&lt;/keyword&gt;&lt;keyword&gt;Female&lt;/keyword&gt;&lt;keyword&gt;Humans&lt;/keyword&gt;&lt;keyword&gt;Male&lt;/keyword&gt;&lt;keyword&gt;Palliative Care&lt;/keyword&gt;&lt;keyword&gt;Placebos&lt;/keyword&gt;&lt;keyword&gt;Treatment Failure&lt;/keyword&gt;&lt;/keywords&gt;&lt;dates&gt;&lt;year&gt;1995&lt;/year&gt;&lt;pub-dates&gt;&lt;date&gt;Jul-Aug&lt;/date&gt;&lt;/pub-dates&gt;&lt;/dates&gt;&lt;isbn&gt;0392-856X (Print)&amp;#xD;0392-856X (Linking)&lt;/isbn&gt;&lt;accession-num&gt;7586783&lt;/accession-num&gt;&lt;urls&gt;&lt;related-urls&gt;&lt;url&gt;http://www.ncbi.nlm.nih.gov/pubmed/7586783&lt;/url&gt;&lt;/related-urls&gt;&lt;/urls&gt;&lt;/record&gt;&lt;/Cite&gt;&lt;/EndNote&gt;</w:instrText>
      </w:r>
      <w:r w:rsidRPr="00E87031">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37" w:tooltip="Moral, 1995 #241" w:history="1">
        <w:r w:rsidR="000520B8">
          <w:rPr>
            <w:rFonts w:ascii="Times New Roman" w:eastAsia="ArialMT" w:hAnsi="Times New Roman"/>
            <w:noProof/>
            <w:sz w:val="24"/>
            <w:szCs w:val="24"/>
          </w:rPr>
          <w:t>37</w:t>
        </w:r>
      </w:hyperlink>
      <w:r w:rsidR="000520B8">
        <w:rPr>
          <w:rFonts w:ascii="Times New Roman" w:eastAsia="ArialMT" w:hAnsi="Times New Roman"/>
          <w:noProof/>
          <w:sz w:val="24"/>
          <w:szCs w:val="24"/>
        </w:rPr>
        <w:t>]</w:t>
      </w:r>
      <w:r w:rsidRPr="00E87031">
        <w:rPr>
          <w:rFonts w:ascii="Times New Roman" w:eastAsia="ArialMT" w:hAnsi="Times New Roman"/>
          <w:sz w:val="24"/>
          <w:szCs w:val="24"/>
        </w:rPr>
        <w:fldChar w:fldCharType="end"/>
      </w:r>
      <w:r w:rsidR="003164FE">
        <w:rPr>
          <w:rFonts w:ascii="Times New Roman" w:eastAsia="ArialMT" w:hAnsi="Times New Roman"/>
          <w:sz w:val="24"/>
          <w:szCs w:val="24"/>
        </w:rPr>
        <w:t>.</w:t>
      </w:r>
    </w:p>
    <w:p w:rsidR="00206366" w:rsidRPr="0088035C" w:rsidRDefault="00123645" w:rsidP="00D030A3">
      <w:pPr>
        <w:spacing w:line="360" w:lineRule="auto"/>
        <w:jc w:val="both"/>
        <w:rPr>
          <w:rFonts w:ascii="Times New Roman" w:eastAsia="ArialMT" w:hAnsi="Times New Roman"/>
          <w:b/>
          <w:sz w:val="24"/>
          <w:szCs w:val="24"/>
        </w:rPr>
      </w:pPr>
      <w:r>
        <w:rPr>
          <w:rFonts w:ascii="Times New Roman" w:hAnsi="Times New Roman"/>
          <w:b/>
          <w:sz w:val="24"/>
        </w:rPr>
        <w:t xml:space="preserve">3.4.1. </w:t>
      </w:r>
      <w:r w:rsidR="005C18E7" w:rsidRPr="0088035C">
        <w:rPr>
          <w:rFonts w:ascii="Times New Roman" w:hAnsi="Times New Roman"/>
          <w:b/>
          <w:sz w:val="24"/>
        </w:rPr>
        <w:t>Observational s</w:t>
      </w:r>
      <w:r w:rsidR="00206366" w:rsidRPr="0088035C">
        <w:rPr>
          <w:rFonts w:ascii="Times New Roman" w:hAnsi="Times New Roman"/>
          <w:b/>
          <w:sz w:val="24"/>
        </w:rPr>
        <w:t>tudies</w:t>
      </w:r>
    </w:p>
    <w:p w:rsidR="00206366" w:rsidRPr="00B141B2" w:rsidRDefault="00206366" w:rsidP="00D030A3">
      <w:pPr>
        <w:spacing w:line="360" w:lineRule="auto"/>
        <w:jc w:val="both"/>
        <w:rPr>
          <w:rFonts w:ascii="Times New Roman" w:eastAsia="ArialMT" w:hAnsi="Times New Roman"/>
          <w:sz w:val="24"/>
          <w:szCs w:val="24"/>
        </w:rPr>
      </w:pPr>
      <w:r>
        <w:rPr>
          <w:rFonts w:ascii="Times New Roman" w:eastAsia="ArialMT" w:hAnsi="Times New Roman"/>
          <w:sz w:val="24"/>
          <w:szCs w:val="24"/>
        </w:rPr>
        <w:lastRenderedPageBreak/>
        <w:t>Interferon-alpha</w:t>
      </w:r>
      <w:r w:rsidRPr="00DD2234">
        <w:rPr>
          <w:rFonts w:ascii="Times New Roman" w:eastAsia="ArialMT" w:hAnsi="Times New Roman"/>
          <w:sz w:val="24"/>
          <w:szCs w:val="24"/>
        </w:rPr>
        <w:t xml:space="preserve"> was beneficial for the treatment of arthritis in 4 observational studies. </w:t>
      </w:r>
      <w:r>
        <w:rPr>
          <w:rFonts w:ascii="Times New Roman" w:eastAsia="ArialMT" w:hAnsi="Times New Roman"/>
          <w:sz w:val="24"/>
          <w:szCs w:val="24"/>
        </w:rPr>
        <w:t xml:space="preserve">Three of these reported complete response in all of 11, 24 and 8 patients respectively and one showed </w:t>
      </w:r>
      <w:r w:rsidRPr="00DD2234">
        <w:rPr>
          <w:rFonts w:ascii="Times New Roman" w:eastAsia="ArialMT" w:hAnsi="Times New Roman"/>
          <w:sz w:val="24"/>
          <w:szCs w:val="24"/>
        </w:rPr>
        <w:t>a significant decrease in the mean duration and the frequency of arthritis in 9 patients</w:t>
      </w:r>
      <w:r>
        <w:rPr>
          <w:rFonts w:ascii="Times New Roman" w:eastAsia="ArialMT" w:hAnsi="Times New Roman"/>
          <w:sz w:val="24"/>
          <w:szCs w:val="24"/>
        </w:rPr>
        <w:t xml:space="preserve"> as explained in more </w:t>
      </w:r>
      <w:r w:rsidR="003164FE">
        <w:rPr>
          <w:rFonts w:ascii="Times New Roman" w:eastAsia="ArialMT" w:hAnsi="Times New Roman"/>
          <w:sz w:val="24"/>
          <w:szCs w:val="24"/>
        </w:rPr>
        <w:t>detail in the online supplement</w:t>
      </w:r>
      <w:r>
        <w:rPr>
          <w:rFonts w:ascii="Times New Roman" w:eastAsia="ArialMT" w:hAnsi="Times New Roman"/>
          <w:sz w:val="24"/>
          <w:szCs w:val="24"/>
        </w:rPr>
        <w:t xml:space="preserve"> </w:t>
      </w:r>
      <w:r w:rsidRPr="00CD2BF7">
        <w:rPr>
          <w:rFonts w:ascii="Times New Roman" w:eastAsia="ArialMT" w:hAnsi="Times New Roman"/>
          <w:sz w:val="24"/>
          <w:szCs w:val="24"/>
        </w:rPr>
        <w:fldChar w:fldCharType="begin">
          <w:fldData xml:space="preserve">PEVuZE5vdGU+PENpdGU+PEF1dGhvcj5DYWxndW5lcmk8L0F1dGhvcj48WWVhcj4yMDAzPC9ZZWFy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PEVuZE5vdGU+PENpdGU+PEF1dGhvcj5DYWxndW5lcmk8L0F1dGhvcj48WWVhcj4yMDAzPC9ZZWFy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sidRPr="00CD2BF7">
        <w:rPr>
          <w:rFonts w:ascii="Times New Roman" w:eastAsia="ArialMT" w:hAnsi="Times New Roman"/>
          <w:sz w:val="24"/>
          <w:szCs w:val="24"/>
        </w:rPr>
      </w:r>
      <w:r w:rsidRPr="00CD2BF7">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38" w:tooltip="Calguneri, 2003 #8955" w:history="1">
        <w:r w:rsidR="000520B8">
          <w:rPr>
            <w:rFonts w:ascii="Times New Roman" w:eastAsia="ArialMT" w:hAnsi="Times New Roman"/>
            <w:noProof/>
            <w:sz w:val="24"/>
            <w:szCs w:val="24"/>
          </w:rPr>
          <w:t>38-41</w:t>
        </w:r>
      </w:hyperlink>
      <w:r w:rsidR="000520B8">
        <w:rPr>
          <w:rFonts w:ascii="Times New Roman" w:eastAsia="ArialMT" w:hAnsi="Times New Roman"/>
          <w:noProof/>
          <w:sz w:val="24"/>
          <w:szCs w:val="24"/>
        </w:rPr>
        <w:t>]</w:t>
      </w:r>
      <w:r w:rsidRPr="00CD2BF7">
        <w:rPr>
          <w:rFonts w:ascii="Times New Roman" w:eastAsia="ArialMT" w:hAnsi="Times New Roman"/>
          <w:sz w:val="24"/>
          <w:szCs w:val="24"/>
        </w:rPr>
        <w:fldChar w:fldCharType="end"/>
      </w:r>
      <w:r w:rsidRPr="00CD2BF7">
        <w:rPr>
          <w:rFonts w:ascii="Times New Roman" w:eastAsia="ArialMT" w:hAnsi="Times New Roman"/>
          <w:sz w:val="24"/>
          <w:szCs w:val="24"/>
        </w:rPr>
        <w:t xml:space="preserve">   </w:t>
      </w:r>
      <w:r w:rsidR="003164FE" w:rsidRPr="00CD2BF7">
        <w:rPr>
          <w:rFonts w:ascii="Times New Roman" w:eastAsia="ArialMT" w:hAnsi="Times New Roman"/>
          <w:sz w:val="24"/>
          <w:szCs w:val="24"/>
        </w:rPr>
        <w:t>.</w:t>
      </w:r>
      <w:r w:rsidRPr="00DD2234">
        <w:rPr>
          <w:rFonts w:ascii="Times New Roman" w:eastAsia="ArialMT" w:hAnsi="Times New Roman"/>
          <w:sz w:val="24"/>
          <w:szCs w:val="24"/>
        </w:rPr>
        <w:t xml:space="preserve"> Four studies reported favourable results with infliximab for joint involvement. Among them, the indication for </w:t>
      </w:r>
      <w:r>
        <w:rPr>
          <w:rFonts w:ascii="Times New Roman" w:eastAsia="ArialMT" w:hAnsi="Times New Roman"/>
          <w:sz w:val="24"/>
          <w:szCs w:val="24"/>
        </w:rPr>
        <w:t>infliximab</w:t>
      </w:r>
      <w:r w:rsidRPr="00DD2234">
        <w:rPr>
          <w:rFonts w:ascii="Times New Roman" w:eastAsia="ArialMT" w:hAnsi="Times New Roman"/>
          <w:sz w:val="24"/>
          <w:szCs w:val="24"/>
        </w:rPr>
        <w:t xml:space="preserve"> was uveitis in 2, gastrointestinal involvement in 1 and arthritis in 1 study</w:t>
      </w:r>
      <w:r w:rsidR="003164FE">
        <w:rPr>
          <w:rFonts w:ascii="Times New Roman" w:eastAsia="ArialMT" w:hAnsi="Times New Roman"/>
          <w:sz w:val="24"/>
          <w:szCs w:val="24"/>
        </w:rPr>
        <w:t xml:space="preserve"> </w:t>
      </w:r>
      <w:r>
        <w:rPr>
          <w:rFonts w:ascii="Times New Roman" w:eastAsia="ArialMT" w:hAnsi="Times New Roman"/>
          <w:sz w:val="24"/>
          <w:szCs w:val="24"/>
        </w:rPr>
        <w:fldChar w:fldCharType="begin">
          <w:fldData xml:space="preserve">PEVuZE5vdGU+PENpdGU+PEF1dGhvcj5MaW5kc3RlZHQ8L0F1dGhvcj48WWVhcj4yMDA1PC9ZZWFy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==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PEVuZE5vdGU+PENpdGU+PEF1dGhvcj5MaW5kc3RlZHQ8L0F1dGhvcj48WWVhcj4yMDA1PC9ZZWFy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==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Pr>
          <w:rFonts w:ascii="Times New Roman" w:eastAsia="ArialMT" w:hAnsi="Times New Roman"/>
          <w:sz w:val="24"/>
          <w:szCs w:val="24"/>
        </w:rPr>
      </w:r>
      <w:r>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42" w:tooltip="Lindstedt, 2005 #11323" w:history="1">
        <w:r w:rsidR="000520B8">
          <w:rPr>
            <w:rFonts w:ascii="Times New Roman" w:eastAsia="ArialMT" w:hAnsi="Times New Roman"/>
            <w:noProof/>
            <w:sz w:val="24"/>
            <w:szCs w:val="24"/>
          </w:rPr>
          <w:t>42-45</w:t>
        </w:r>
      </w:hyperlink>
      <w:r w:rsidR="000520B8">
        <w:rPr>
          <w:rFonts w:ascii="Times New Roman" w:eastAsia="ArialMT" w:hAnsi="Times New Roman"/>
          <w:noProof/>
          <w:sz w:val="24"/>
          <w:szCs w:val="24"/>
        </w:rPr>
        <w:t>]</w:t>
      </w:r>
      <w:r>
        <w:rPr>
          <w:rFonts w:ascii="Times New Roman" w:eastAsia="ArialMT" w:hAnsi="Times New Roman"/>
          <w:sz w:val="24"/>
          <w:szCs w:val="24"/>
        </w:rPr>
        <w:fldChar w:fldCharType="end"/>
      </w:r>
      <w:r w:rsidR="003164FE">
        <w:rPr>
          <w:rFonts w:ascii="Times New Roman" w:eastAsia="ArialMT" w:hAnsi="Times New Roman"/>
          <w:sz w:val="24"/>
          <w:szCs w:val="24"/>
        </w:rPr>
        <w:t>.</w:t>
      </w:r>
      <w:r w:rsidRPr="00DD2234">
        <w:rPr>
          <w:rFonts w:ascii="Times New Roman" w:eastAsia="ArialMT" w:hAnsi="Times New Roman"/>
          <w:sz w:val="24"/>
          <w:szCs w:val="24"/>
        </w:rPr>
        <w:t xml:space="preserve"> </w:t>
      </w:r>
      <w:r>
        <w:rPr>
          <w:rFonts w:ascii="Times New Roman" w:eastAsia="ArialMT" w:hAnsi="Times New Roman"/>
          <w:sz w:val="24"/>
          <w:szCs w:val="24"/>
        </w:rPr>
        <w:t>Infliximab</w:t>
      </w:r>
      <w:r w:rsidRPr="00DD2234">
        <w:rPr>
          <w:rFonts w:ascii="Times New Roman" w:eastAsia="ArialMT" w:hAnsi="Times New Roman"/>
          <w:sz w:val="24"/>
          <w:szCs w:val="24"/>
        </w:rPr>
        <w:t xml:space="preserve"> provided complete response in 30 of 32 patients (94%). Improvement in arthritis was observed in 6 of 10 p</w:t>
      </w:r>
      <w:r w:rsidR="003164FE">
        <w:rPr>
          <w:rFonts w:ascii="Times New Roman" w:eastAsia="ArialMT" w:hAnsi="Times New Roman"/>
          <w:sz w:val="24"/>
          <w:szCs w:val="24"/>
        </w:rPr>
        <w:t xml:space="preserve">atients treated with adalimumab </w:t>
      </w:r>
      <w:r w:rsidRPr="00DD2234">
        <w:rPr>
          <w:rFonts w:ascii="Times New Roman" w:eastAsia="ArialMT" w:hAnsi="Times New Roman"/>
          <w:sz w:val="24"/>
          <w:szCs w:val="24"/>
        </w:rPr>
        <w:fldChar w:fldCharType="begin">
          <w:fldData xml:space="preserve">PEVuZE5vdGU+PENpdGU+PEF1dGhvcj5WYWxsZXQ8L0F1dGhvcj48WWVhcj4yMDE1PC9ZZWFyPjxS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</w:fldData>
        </w:fldChar>
      </w:r>
      <w:r w:rsidR="000520B8">
        <w:rPr>
          <w:rFonts w:ascii="Times New Roman" w:eastAsia="ArialMT" w:hAnsi="Times New Roman"/>
          <w:sz w:val="24"/>
          <w:szCs w:val="24"/>
        </w:rPr>
        <w:instrText xml:space="preserve"> ADDIN EN.CITE </w:instrText>
      </w:r>
      <w:r w:rsidR="000520B8">
        <w:rPr>
          <w:rFonts w:ascii="Times New Roman" w:eastAsia="ArialMT" w:hAnsi="Times New Roman"/>
          <w:sz w:val="24"/>
          <w:szCs w:val="24"/>
        </w:rPr>
        <w:fldChar w:fldCharType="begin">
          <w:fldData xml:space="preserve">PEVuZE5vdGU+PENpdGU+PEF1dGhvcj5WYWxsZXQ8L0F1dGhvcj48WWVhcj4yMDE1PC9ZZWFyPjxS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</w:fldData>
        </w:fldChar>
      </w:r>
      <w:r w:rsidR="000520B8">
        <w:rPr>
          <w:rFonts w:ascii="Times New Roman" w:eastAsia="ArialMT" w:hAnsi="Times New Roman"/>
          <w:sz w:val="24"/>
          <w:szCs w:val="24"/>
        </w:rPr>
        <w:instrText xml:space="preserve"> ADDIN EN.CITE.DATA </w:instrText>
      </w:r>
      <w:r w:rsidR="000520B8">
        <w:rPr>
          <w:rFonts w:ascii="Times New Roman" w:eastAsia="ArialMT" w:hAnsi="Times New Roman"/>
          <w:sz w:val="24"/>
          <w:szCs w:val="24"/>
        </w:rPr>
      </w:r>
      <w:r w:rsidR="000520B8">
        <w:rPr>
          <w:rFonts w:ascii="Times New Roman" w:eastAsia="ArialMT" w:hAnsi="Times New Roman"/>
          <w:sz w:val="24"/>
          <w:szCs w:val="24"/>
        </w:rPr>
        <w:fldChar w:fldCharType="end"/>
      </w:r>
      <w:r w:rsidRPr="00DD2234">
        <w:rPr>
          <w:rFonts w:ascii="Times New Roman" w:eastAsia="ArialMT" w:hAnsi="Times New Roman"/>
          <w:sz w:val="24"/>
          <w:szCs w:val="24"/>
        </w:rPr>
      </w:r>
      <w:r w:rsidRPr="00DD2234">
        <w:rPr>
          <w:rFonts w:ascii="Times New Roman" w:eastAsia="ArialMT" w:hAnsi="Times New Roman"/>
          <w:sz w:val="24"/>
          <w:szCs w:val="24"/>
        </w:rPr>
        <w:fldChar w:fldCharType="separate"/>
      </w:r>
      <w:r w:rsidR="000520B8">
        <w:rPr>
          <w:rFonts w:ascii="Times New Roman" w:eastAsia="ArialMT" w:hAnsi="Times New Roman"/>
          <w:noProof/>
          <w:sz w:val="24"/>
          <w:szCs w:val="24"/>
        </w:rPr>
        <w:t>[</w:t>
      </w:r>
      <w:hyperlink w:anchor="_ENREF_45" w:tooltip="Vallet, 2015 #36" w:history="1">
        <w:r w:rsidR="000520B8">
          <w:rPr>
            <w:rFonts w:ascii="Times New Roman" w:eastAsia="ArialMT" w:hAnsi="Times New Roman"/>
            <w:noProof/>
            <w:sz w:val="24"/>
            <w:szCs w:val="24"/>
          </w:rPr>
          <w:t>45</w:t>
        </w:r>
      </w:hyperlink>
      <w:r w:rsidR="000520B8">
        <w:rPr>
          <w:rFonts w:ascii="Times New Roman" w:eastAsia="ArialMT" w:hAnsi="Times New Roman"/>
          <w:noProof/>
          <w:sz w:val="24"/>
          <w:szCs w:val="24"/>
        </w:rPr>
        <w:t>]</w:t>
      </w:r>
      <w:r w:rsidRPr="00DD2234">
        <w:rPr>
          <w:rFonts w:ascii="Times New Roman" w:eastAsia="ArialMT" w:hAnsi="Times New Roman"/>
          <w:sz w:val="24"/>
          <w:szCs w:val="24"/>
        </w:rPr>
        <w:fldChar w:fldCharType="end"/>
      </w:r>
      <w:r w:rsidR="003164FE">
        <w:rPr>
          <w:rFonts w:ascii="Times New Roman" w:eastAsia="ArialMT" w:hAnsi="Times New Roman"/>
          <w:sz w:val="24"/>
          <w:szCs w:val="24"/>
        </w:rPr>
        <w:t>.</w:t>
      </w:r>
    </w:p>
    <w:p w:rsidR="00206366" w:rsidRPr="00DD2234" w:rsidRDefault="00123645" w:rsidP="00D030A3">
      <w:pPr>
        <w:spacing w:line="360" w:lineRule="auto"/>
        <w:jc w:val="both"/>
        <w:rPr>
          <w:rFonts w:ascii="Times New Roman" w:hAnsi="Times New Roman"/>
          <w:b/>
          <w:sz w:val="24"/>
          <w:szCs w:val="24"/>
        </w:rPr>
      </w:pPr>
      <w:r>
        <w:rPr>
          <w:rFonts w:ascii="Times New Roman" w:hAnsi="Times New Roman"/>
          <w:b/>
          <w:sz w:val="24"/>
          <w:szCs w:val="24"/>
        </w:rPr>
        <w:t xml:space="preserve">4. </w:t>
      </w:r>
      <w:r w:rsidR="0088035C">
        <w:rPr>
          <w:rFonts w:ascii="Times New Roman" w:hAnsi="Times New Roman"/>
          <w:b/>
          <w:sz w:val="24"/>
          <w:szCs w:val="24"/>
        </w:rPr>
        <w:t>D</w:t>
      </w:r>
      <w:r w:rsidR="0088035C" w:rsidRPr="00DD2234">
        <w:rPr>
          <w:rFonts w:ascii="Times New Roman" w:hAnsi="Times New Roman"/>
          <w:b/>
          <w:sz w:val="24"/>
          <w:szCs w:val="24"/>
        </w:rPr>
        <w:t>iscussion</w:t>
      </w:r>
    </w:p>
    <w:p w:rsidR="00206366" w:rsidRPr="00DD2234" w:rsidRDefault="00206366" w:rsidP="00D030A3">
      <w:pPr>
        <w:spacing w:line="360" w:lineRule="auto"/>
        <w:jc w:val="both"/>
        <w:rPr>
          <w:rFonts w:ascii="Times New Roman" w:hAnsi="Times New Roman"/>
          <w:sz w:val="24"/>
          <w:szCs w:val="24"/>
        </w:rPr>
      </w:pPr>
      <w:r w:rsidRPr="00DD2234">
        <w:rPr>
          <w:rFonts w:ascii="Times New Roman" w:hAnsi="Times New Roman"/>
          <w:sz w:val="24"/>
          <w:szCs w:val="24"/>
        </w:rPr>
        <w:t xml:space="preserve">Several immunomodulatory and immunosuppressive agents </w:t>
      </w:r>
      <w:r>
        <w:rPr>
          <w:rFonts w:ascii="Times New Roman" w:hAnsi="Times New Roman"/>
          <w:sz w:val="24"/>
          <w:szCs w:val="24"/>
        </w:rPr>
        <w:t xml:space="preserve">have </w:t>
      </w:r>
      <w:r w:rsidRPr="00DD2234">
        <w:rPr>
          <w:rFonts w:ascii="Times New Roman" w:hAnsi="Times New Roman"/>
          <w:sz w:val="24"/>
          <w:szCs w:val="24"/>
        </w:rPr>
        <w:t xml:space="preserve">shown beneficial results in decreasing the frequency of mucocutaneous lesions and arthritis episodes. Around one half of patients with </w:t>
      </w:r>
      <w:r>
        <w:rPr>
          <w:rFonts w:ascii="Times New Roman" w:hAnsi="Times New Roman"/>
          <w:sz w:val="24"/>
          <w:szCs w:val="24"/>
        </w:rPr>
        <w:t>BS have one or more type</w:t>
      </w:r>
      <w:r w:rsidRPr="00DD2234">
        <w:rPr>
          <w:rFonts w:ascii="Times New Roman" w:hAnsi="Times New Roman"/>
          <w:sz w:val="24"/>
          <w:szCs w:val="24"/>
        </w:rPr>
        <w:t xml:space="preserve"> of major organ involvement such as eye, vascular, nervous system and gastrointestinal involvement in addition to skin, mucosa and joint lesions. In such patients the systemic immunosuppressives that are used for major organ involvement are usually enough to prevent mucocutaneous and joint lesions and topical agents may be used for shortening the duration and decreasing the pain of occasional lesions.  </w:t>
      </w:r>
    </w:p>
    <w:p w:rsidR="00206366" w:rsidRPr="00DD2234" w:rsidRDefault="00206366" w:rsidP="00D030A3">
      <w:pPr>
        <w:spacing w:line="360" w:lineRule="auto"/>
        <w:jc w:val="both"/>
        <w:rPr>
          <w:rFonts w:ascii="Times New Roman" w:hAnsi="Times New Roman"/>
          <w:sz w:val="24"/>
          <w:szCs w:val="24"/>
        </w:rPr>
      </w:pPr>
      <w:r w:rsidRPr="00DD2234">
        <w:rPr>
          <w:rFonts w:ascii="Times New Roman" w:hAnsi="Times New Roman"/>
          <w:sz w:val="24"/>
          <w:szCs w:val="24"/>
          <w:shd w:val="clear" w:color="auto" w:fill="FFFFFF"/>
        </w:rPr>
        <w:t xml:space="preserve">In contrast to major organ involvement of </w:t>
      </w:r>
      <w:r>
        <w:rPr>
          <w:rFonts w:ascii="Times New Roman" w:hAnsi="Times New Roman"/>
          <w:sz w:val="24"/>
          <w:szCs w:val="24"/>
          <w:shd w:val="clear" w:color="auto" w:fill="FFFFFF"/>
        </w:rPr>
        <w:t>BS</w:t>
      </w:r>
      <w:r w:rsidRPr="00DD2234">
        <w:rPr>
          <w:rFonts w:ascii="Times New Roman" w:hAnsi="Times New Roman"/>
          <w:sz w:val="24"/>
          <w:szCs w:val="24"/>
          <w:shd w:val="clear" w:color="auto" w:fill="FFFFFF"/>
        </w:rPr>
        <w:t>, skin, mucosa and joint lesions do not cause damage and are not organ or life threatening</w:t>
      </w:r>
      <w:r>
        <w:rPr>
          <w:rFonts w:ascii="Times New Roman" w:hAnsi="Times New Roman"/>
          <w:sz w:val="24"/>
          <w:szCs w:val="24"/>
          <w:shd w:val="clear" w:color="auto" w:fill="FFFFFF"/>
        </w:rPr>
        <w:t xml:space="preserve"> apart from rare instances of major oral/pharyngeal ulcerations. </w:t>
      </w:r>
      <w:r w:rsidRPr="00DD2234">
        <w:rPr>
          <w:rFonts w:ascii="Times New Roman" w:hAnsi="Times New Roman"/>
          <w:sz w:val="24"/>
          <w:szCs w:val="24"/>
          <w:shd w:val="clear" w:color="auto" w:fill="FFFFFF"/>
        </w:rPr>
        <w:t xml:space="preserve">However they cause pain and can be disabling due to difficulty in performing daily activities such as eating, talking, and moving. Thus, when treating patients with only skin, mucosa and joint involvement, the major concern is to improve the quality of life without causing harm. Few serious adverse events were reported in the RCTs included in this review. However some of these studies had a short duration and the frequency of adverse events may increase with long term use. Moreover some of </w:t>
      </w:r>
      <w:r w:rsidRPr="00DD2234">
        <w:rPr>
          <w:rFonts w:ascii="Times New Roman" w:hAnsi="Times New Roman"/>
          <w:sz w:val="24"/>
          <w:szCs w:val="24"/>
        </w:rPr>
        <w:t xml:space="preserve">the therapeutic modalities may cause an impairment in quality of life without causing serious adverse events. A good example to this is </w:t>
      </w:r>
      <w:r>
        <w:rPr>
          <w:rFonts w:ascii="Times New Roman" w:eastAsia="ArialMT" w:hAnsi="Times New Roman"/>
          <w:sz w:val="24"/>
          <w:szCs w:val="24"/>
        </w:rPr>
        <w:t>interferon-alpha</w:t>
      </w:r>
      <w:r w:rsidRPr="00DD2234">
        <w:rPr>
          <w:rFonts w:ascii="Times New Roman" w:hAnsi="Times New Roman"/>
          <w:sz w:val="24"/>
          <w:szCs w:val="24"/>
        </w:rPr>
        <w:t xml:space="preserve"> that causes flu-like symptoms in the majority of patients and depression in about one fourth</w:t>
      </w:r>
      <w:r w:rsidR="003164FE">
        <w:rPr>
          <w:rFonts w:ascii="Times New Roman" w:hAnsi="Times New Roman"/>
          <w:sz w:val="24"/>
          <w:szCs w:val="24"/>
        </w:rPr>
        <w:t xml:space="preserve"> </w:t>
      </w:r>
      <w:r w:rsidRPr="00DD2234">
        <w:rPr>
          <w:rFonts w:ascii="Times New Roman" w:hAnsi="Times New Roman"/>
          <w:sz w:val="24"/>
          <w:szCs w:val="24"/>
        </w:rPr>
        <w:fldChar w:fldCharType="begin"/>
      </w:r>
      <w:r w:rsidR="000520B8">
        <w:rPr>
          <w:rFonts w:ascii="Times New Roman" w:hAnsi="Times New Roman"/>
          <w:sz w:val="24"/>
          <w:szCs w:val="24"/>
        </w:rPr>
        <w:instrText xml:space="preserve"> ADDIN EN.CITE &lt;EndNote&gt;&lt;Cite&gt;&lt;Author&gt;Keskin&lt;/Author&gt;&lt;Year&gt;2014&lt;/Year&gt;&lt;RecNum&gt;10770&lt;/RecNum&gt;&lt;DisplayText&gt;[46]&lt;/DisplayText&gt;&lt;record&gt;&lt;rec-number&gt;10770&lt;/rec-number&gt;&lt;foreign-keys&gt;&lt;key app="EN" db-id="v525a2ppjp02z8e2p0tpvp0upx2xxpt9vzds"&gt;10770&lt;/key&gt;&lt;/foreign-keys&gt;&lt;ref-type name="Journal Article"&gt;17&lt;/ref-type&gt;&lt;contributors&gt;&lt;authors&gt;&lt;author&gt;Keskin, Y.&lt;/author&gt;&lt;author&gt;Seyahi, E.&lt;/author&gt;&lt;author&gt;Poyraz, C.&lt;/author&gt;&lt;author&gt;Ugurlu, S.&lt;/author&gt;&lt;author&gt;Ozyazgan, Y.&lt;/author&gt;&lt;author&gt;Yazici, H.&lt;/author&gt;&lt;/authors&gt;&lt;/contributors&gt;&lt;auth-address&gt;Division of Rheumatology, Department of Medicine, Cerrahpasa Medical Faculty, University of Istanbul, Turkey. dryasinkeskin@hotmail.com.&lt;/auth-address&gt;&lt;titles&gt;&lt;title&gt;Interferon alfa-associated depression in patients with Behcet&amp;apos;s syndrome: a prospective controlled study&lt;/title&gt;&lt;secondary-title&gt;Clin Exp Rheumatol&lt;/secondary-title&gt;&lt;/titles&gt;&lt;periodical&gt;&lt;full-title&gt;Clin Exp Rheumatol&lt;/full-title&gt;&lt;/periodical&gt;&lt;pages&gt;S175&lt;/pages&gt;&lt;volume&gt;32&lt;/volume&gt;&lt;number&gt;4 Suppl 84&lt;/number&gt;&lt;edition&gt;2014/10/01&lt;/edition&gt;&lt;keywords&gt;&lt;keyword&gt;Adult&lt;/keyword&gt;&lt;keyword&gt;Behcet Syndrome/ drug therapy/ psychology&lt;/keyword&gt;&lt;keyword&gt;Depressive Disorder/ chemically induced/ psychology&lt;/keyword&gt;&lt;keyword&gt;Female&lt;/keyword&gt;&lt;keyword&gt;Humans&lt;/keyword&gt;&lt;keyword&gt;Immunologic Factors/administration &amp;amp; dosage/adverse effects&lt;/keyword&gt;&lt;keyword&gt;Interferon-alpha/administration &amp;amp; dosage/ adverse effects&lt;/keyword&gt;&lt;keyword&gt;Male&lt;/keyword&gt;&lt;keyword&gt;Prospective Studies&lt;/keyword&gt;&lt;keyword&gt;Suicidal Ideation&lt;/keyword&gt;&lt;/keywords&gt;&lt;dates&gt;&lt;year&gt;2014&lt;/year&gt;&lt;pub-dates&gt;&lt;date&gt;Jul-Aug&lt;/date&gt;&lt;/pub-dates&gt;&lt;/dates&gt;&lt;isbn&gt;0392-856X (Print)&amp;#xD;0392-856X (Linking)&lt;/isbn&gt;&lt;accession-num&gt;25268670&lt;/accession-num&gt;&lt;urls&gt;&lt;/urls&gt;&lt;remote-database-provider&gt;NLM&lt;/remote-database-provider&gt;&lt;language&gt;eng&lt;/language&gt;&lt;/record&gt;&lt;/Cite&gt;&lt;/EndNote&gt;</w:instrText>
      </w:r>
      <w:r w:rsidRPr="00DD2234">
        <w:rPr>
          <w:rFonts w:ascii="Times New Roman" w:hAnsi="Times New Roman"/>
          <w:sz w:val="24"/>
          <w:szCs w:val="24"/>
        </w:rPr>
        <w:fldChar w:fldCharType="separate"/>
      </w:r>
      <w:r w:rsidR="000520B8">
        <w:rPr>
          <w:rFonts w:ascii="Times New Roman" w:hAnsi="Times New Roman"/>
          <w:noProof/>
          <w:sz w:val="24"/>
          <w:szCs w:val="24"/>
        </w:rPr>
        <w:t>[</w:t>
      </w:r>
      <w:hyperlink w:anchor="_ENREF_46" w:tooltip="Keskin, 2014 #10770" w:history="1">
        <w:r w:rsidR="000520B8">
          <w:rPr>
            <w:rFonts w:ascii="Times New Roman" w:hAnsi="Times New Roman"/>
            <w:noProof/>
            <w:sz w:val="24"/>
            <w:szCs w:val="24"/>
          </w:rPr>
          <w:t>46</w:t>
        </w:r>
      </w:hyperlink>
      <w:r w:rsidR="000520B8">
        <w:rPr>
          <w:rFonts w:ascii="Times New Roman" w:hAnsi="Times New Roman"/>
          <w:noProof/>
          <w:sz w:val="24"/>
          <w:szCs w:val="24"/>
        </w:rPr>
        <w:t>]</w:t>
      </w:r>
      <w:r w:rsidRPr="00DD2234">
        <w:rPr>
          <w:rFonts w:ascii="Times New Roman" w:hAnsi="Times New Roman"/>
          <w:sz w:val="24"/>
          <w:szCs w:val="24"/>
        </w:rPr>
        <w:fldChar w:fldCharType="end"/>
      </w:r>
      <w:r w:rsidRPr="00DD2234">
        <w:rPr>
          <w:rFonts w:ascii="Times New Roman" w:hAnsi="Times New Roman"/>
          <w:sz w:val="24"/>
          <w:szCs w:val="24"/>
        </w:rPr>
        <w:t xml:space="preserve">. Trials that assess the overall effect of treatment modalities on patient important outcomes are necessary to help making treatment decisions for mucocutaneous and joint involvement of </w:t>
      </w:r>
      <w:r>
        <w:rPr>
          <w:rFonts w:ascii="Times New Roman" w:hAnsi="Times New Roman"/>
          <w:sz w:val="24"/>
          <w:szCs w:val="24"/>
        </w:rPr>
        <w:t>BS</w:t>
      </w:r>
      <w:r w:rsidRPr="00DD2234">
        <w:rPr>
          <w:rFonts w:ascii="Times New Roman" w:hAnsi="Times New Roman"/>
          <w:sz w:val="24"/>
          <w:szCs w:val="24"/>
        </w:rPr>
        <w:t xml:space="preserve">.    </w:t>
      </w:r>
    </w:p>
    <w:p w:rsidR="00206366" w:rsidRPr="00DD2234" w:rsidRDefault="00206366" w:rsidP="00D030A3">
      <w:pPr>
        <w:spacing w:line="360" w:lineRule="auto"/>
        <w:jc w:val="both"/>
        <w:rPr>
          <w:rFonts w:ascii="Times New Roman" w:hAnsi="Times New Roman"/>
          <w:sz w:val="24"/>
          <w:szCs w:val="24"/>
          <w:shd w:val="clear" w:color="auto" w:fill="FFFFFF"/>
        </w:rPr>
      </w:pPr>
      <w:r w:rsidRPr="00DD2234">
        <w:rPr>
          <w:rFonts w:ascii="Times New Roman" w:hAnsi="Times New Roman"/>
          <w:sz w:val="24"/>
          <w:szCs w:val="24"/>
        </w:rPr>
        <w:t xml:space="preserve">The main limitation of this systematic review was the heterogeneity in the outcome measures that were used across the included studies. This made it impossible to bring together the results of trials in a meta-analysis, which would especially be desirable for evaluating the </w:t>
      </w:r>
      <w:r w:rsidRPr="00DD2234">
        <w:rPr>
          <w:rFonts w:ascii="Times New Roman" w:hAnsi="Times New Roman"/>
          <w:sz w:val="24"/>
          <w:szCs w:val="24"/>
        </w:rPr>
        <w:lastRenderedPageBreak/>
        <w:t>efficacy of colchicine for oral ulcers where conflicting results were reported in RCTs. Moreover, no head-to-head trials directly comparing the efficacy of treatment modalities were available. The lack of standard outcome measures made it very difficult to make even an indirect comparison of the efficacy of different agents.</w:t>
      </w:r>
      <w:r w:rsidRPr="00DD2234">
        <w:rPr>
          <w:rFonts w:ascii="Times New Roman" w:hAnsi="Times New Roman"/>
          <w:sz w:val="24"/>
          <w:szCs w:val="24"/>
          <w:shd w:val="clear" w:color="auto" w:fill="FFFFFF"/>
        </w:rPr>
        <w:t xml:space="preserve"> </w:t>
      </w:r>
    </w:p>
    <w:p w:rsidR="00206366" w:rsidRDefault="00206366" w:rsidP="00D030A3">
      <w:pPr>
        <w:spacing w:line="360" w:lineRule="auto"/>
        <w:jc w:val="both"/>
        <w:rPr>
          <w:rFonts w:ascii="Times New Roman" w:eastAsia="Times New Roman" w:hAnsi="Times New Roman"/>
          <w:color w:val="000000"/>
          <w:sz w:val="24"/>
          <w:szCs w:val="24"/>
          <w:lang w:eastAsia="tr-TR"/>
        </w:rPr>
      </w:pPr>
      <w:r w:rsidRPr="00DD2234">
        <w:rPr>
          <w:rFonts w:ascii="Times New Roman" w:eastAsia="Times New Roman" w:hAnsi="Times New Roman"/>
          <w:color w:val="000000"/>
          <w:sz w:val="24"/>
          <w:szCs w:val="24"/>
          <w:lang w:eastAsia="tr-TR"/>
        </w:rPr>
        <w:t xml:space="preserve">In conclusion, this systematic review formed the basis for the recommendations related to skin, mucosa and joint involvement in the updated EULAR Recommendations for the management of </w:t>
      </w:r>
      <w:r>
        <w:rPr>
          <w:rFonts w:ascii="Times New Roman" w:eastAsia="Times New Roman" w:hAnsi="Times New Roman"/>
          <w:color w:val="000000"/>
          <w:sz w:val="24"/>
          <w:szCs w:val="24"/>
          <w:lang w:eastAsia="tr-TR"/>
        </w:rPr>
        <w:t>BS. Randomis</w:t>
      </w:r>
      <w:r w:rsidRPr="00DD2234">
        <w:rPr>
          <w:rFonts w:ascii="Times New Roman" w:eastAsia="Times New Roman" w:hAnsi="Times New Roman"/>
          <w:color w:val="000000"/>
          <w:sz w:val="24"/>
          <w:szCs w:val="24"/>
          <w:lang w:eastAsia="tr-TR"/>
        </w:rPr>
        <w:t xml:space="preserve">ed controlled trials comprised </w:t>
      </w:r>
      <w:r>
        <w:rPr>
          <w:rFonts w:ascii="Times New Roman" w:eastAsia="Times New Roman" w:hAnsi="Times New Roman"/>
          <w:color w:val="000000"/>
          <w:sz w:val="24"/>
          <w:szCs w:val="24"/>
          <w:lang w:eastAsia="tr-TR"/>
        </w:rPr>
        <w:t xml:space="preserve">slightly more than half </w:t>
      </w:r>
      <w:r w:rsidRPr="00646308">
        <w:rPr>
          <w:rFonts w:ascii="Times New Roman" w:eastAsia="Times New Roman" w:hAnsi="Times New Roman"/>
          <w:color w:val="000000"/>
          <w:sz w:val="24"/>
          <w:szCs w:val="24"/>
          <w:lang w:eastAsia="tr-TR"/>
        </w:rPr>
        <w:t>(21/37, 57%) of the</w:t>
      </w:r>
      <w:r w:rsidRPr="00DD2234">
        <w:rPr>
          <w:rFonts w:ascii="Times New Roman" w:eastAsia="Times New Roman" w:hAnsi="Times New Roman"/>
          <w:color w:val="000000"/>
          <w:sz w:val="24"/>
          <w:szCs w:val="24"/>
          <w:lang w:eastAsia="tr-TR"/>
        </w:rPr>
        <w:t xml:space="preserve"> sources informing these Recommendations.</w:t>
      </w:r>
    </w:p>
    <w:p w:rsidR="00F55AFA" w:rsidRPr="008B12DD" w:rsidRDefault="00F55AFA" w:rsidP="00F55AFA">
      <w:pPr>
        <w:spacing w:line="360" w:lineRule="auto"/>
        <w:jc w:val="both"/>
        <w:rPr>
          <w:rFonts w:ascii="Times New Roman" w:eastAsia="ArialMT" w:hAnsi="Times New Roman"/>
          <w:b/>
          <w:sz w:val="24"/>
          <w:szCs w:val="24"/>
        </w:rPr>
      </w:pPr>
      <w:r w:rsidRPr="008B12DD">
        <w:rPr>
          <w:rFonts w:ascii="Times New Roman" w:eastAsia="ArialMT" w:hAnsi="Times New Roman"/>
          <w:b/>
          <w:sz w:val="24"/>
          <w:szCs w:val="24"/>
        </w:rPr>
        <w:t xml:space="preserve">Funding </w:t>
      </w:r>
      <w:r w:rsidRPr="008B12DD">
        <w:rPr>
          <w:rFonts w:ascii="Times New Roman" w:eastAsia="ArialMT" w:hAnsi="Times New Roman"/>
          <w:sz w:val="24"/>
          <w:szCs w:val="24"/>
        </w:rPr>
        <w:t xml:space="preserve">This project was funded by the </w:t>
      </w:r>
      <w:r w:rsidRPr="00F55AFA">
        <w:rPr>
          <w:rFonts w:ascii="Times New Roman" w:eastAsia="ArialMT" w:hAnsi="Times New Roman"/>
          <w:sz w:val="24"/>
          <w:szCs w:val="24"/>
        </w:rPr>
        <w:t xml:space="preserve">European League Against Rheumatism </w:t>
      </w:r>
      <w:r w:rsidRPr="008B12DD">
        <w:rPr>
          <w:rFonts w:ascii="Times New Roman" w:eastAsia="ArialMT" w:hAnsi="Times New Roman"/>
          <w:sz w:val="24"/>
          <w:szCs w:val="24"/>
        </w:rPr>
        <w:t>Standing Committee for Clinical Affairs.</w:t>
      </w:r>
    </w:p>
    <w:p w:rsidR="00206366" w:rsidRPr="002C2E66" w:rsidRDefault="00206366" w:rsidP="00D030A3">
      <w:pPr>
        <w:spacing w:line="360" w:lineRule="auto"/>
        <w:jc w:val="both"/>
        <w:rPr>
          <w:rFonts w:ascii="Times New Roman" w:eastAsia="ArialMT" w:hAnsi="Times New Roman"/>
          <w:sz w:val="24"/>
          <w:szCs w:val="24"/>
        </w:rPr>
      </w:pPr>
      <w:r w:rsidRPr="00C62064">
        <w:rPr>
          <w:rFonts w:ascii="Times New Roman" w:eastAsia="ArialMT" w:hAnsi="Times New Roman"/>
          <w:b/>
          <w:sz w:val="24"/>
          <w:szCs w:val="24"/>
        </w:rPr>
        <w:t>Acknowl</w:t>
      </w:r>
      <w:bookmarkStart w:id="0" w:name="_GoBack"/>
      <w:bookmarkEnd w:id="0"/>
      <w:r w:rsidRPr="00C62064">
        <w:rPr>
          <w:rFonts w:ascii="Times New Roman" w:eastAsia="ArialMT" w:hAnsi="Times New Roman"/>
          <w:b/>
          <w:sz w:val="24"/>
          <w:szCs w:val="24"/>
        </w:rPr>
        <w:t xml:space="preserve">edgements </w:t>
      </w:r>
      <w:r w:rsidRPr="002C2E66">
        <w:rPr>
          <w:rFonts w:ascii="Times New Roman" w:eastAsia="ArialMT" w:hAnsi="Times New Roman"/>
          <w:sz w:val="24"/>
          <w:szCs w:val="24"/>
        </w:rPr>
        <w:t xml:space="preserve">The task force thanks EULAR for financial and logistic support. The Parker Institute, Bispebjerg and Frederiksberg Hospital (R. Christensen) is supported by a core grant from the Oak Foundation (OCAY-13-309). </w:t>
      </w:r>
    </w:p>
    <w:p w:rsidR="00206366" w:rsidRPr="008B12DD" w:rsidRDefault="00206366" w:rsidP="00D030A3">
      <w:pPr>
        <w:spacing w:line="360" w:lineRule="auto"/>
        <w:jc w:val="both"/>
        <w:rPr>
          <w:rFonts w:ascii="Times New Roman" w:eastAsia="ArialMT" w:hAnsi="Times New Roman"/>
          <w:b/>
          <w:sz w:val="24"/>
          <w:szCs w:val="24"/>
        </w:rPr>
      </w:pPr>
      <w:r w:rsidRPr="008B12DD">
        <w:rPr>
          <w:rFonts w:ascii="Times New Roman" w:eastAsia="ArialMT" w:hAnsi="Times New Roman"/>
          <w:b/>
          <w:sz w:val="24"/>
          <w:szCs w:val="24"/>
        </w:rPr>
        <w:t xml:space="preserve">Contributors </w:t>
      </w:r>
      <w:r w:rsidRPr="008B12DD">
        <w:rPr>
          <w:rFonts w:ascii="Times New Roman" w:eastAsia="ArialMT" w:hAnsi="Times New Roman"/>
          <w:sz w:val="24"/>
          <w:szCs w:val="24"/>
        </w:rPr>
        <w:t>All authors participated in the activities of the EULAR task force and have provided important contributions to the manuscript.</w:t>
      </w:r>
    </w:p>
    <w:p w:rsidR="00206366" w:rsidRPr="0088035C" w:rsidRDefault="00D030A3" w:rsidP="00D030A3">
      <w:pPr>
        <w:spacing w:line="360" w:lineRule="auto"/>
        <w:jc w:val="both"/>
        <w:rPr>
          <w:rFonts w:ascii="Times New Roman" w:eastAsia="ArialMT" w:hAnsi="Times New Roman"/>
          <w:sz w:val="24"/>
          <w:szCs w:val="24"/>
          <w:lang w:val="en-GB"/>
        </w:rPr>
      </w:pPr>
      <w:r>
        <w:rPr>
          <w:rFonts w:ascii="Times New Roman" w:eastAsia="ArialMT" w:hAnsi="Times New Roman"/>
          <w:b/>
          <w:sz w:val="24"/>
          <w:szCs w:val="24"/>
        </w:rPr>
        <w:t xml:space="preserve">Competing </w:t>
      </w:r>
      <w:r w:rsidR="00206366" w:rsidRPr="00F0587A">
        <w:rPr>
          <w:rFonts w:ascii="Times New Roman" w:eastAsia="ArialMT" w:hAnsi="Times New Roman"/>
          <w:b/>
          <w:sz w:val="24"/>
          <w:szCs w:val="24"/>
        </w:rPr>
        <w:t xml:space="preserve">interests </w:t>
      </w:r>
      <w:r w:rsidR="00206366" w:rsidRPr="00621BF9">
        <w:rPr>
          <w:rFonts w:ascii="Times New Roman" w:eastAsia="ArialMT" w:hAnsi="Times New Roman"/>
          <w:sz w:val="24"/>
          <w:szCs w:val="24"/>
          <w:lang w:val="en-GB"/>
        </w:rPr>
        <w:t xml:space="preserve">PL, YO, RC, </w:t>
      </w:r>
      <w:r w:rsidR="00206366">
        <w:rPr>
          <w:rFonts w:ascii="Times New Roman" w:eastAsia="ArialMT" w:hAnsi="Times New Roman"/>
          <w:sz w:val="24"/>
          <w:szCs w:val="24"/>
          <w:lang w:val="en-GB"/>
        </w:rPr>
        <w:t xml:space="preserve">SNE, </w:t>
      </w:r>
      <w:r w:rsidR="00206366" w:rsidRPr="00621BF9">
        <w:rPr>
          <w:rFonts w:ascii="Times New Roman" w:eastAsia="ArialMT" w:hAnsi="Times New Roman"/>
          <w:sz w:val="24"/>
          <w:szCs w:val="24"/>
          <w:lang w:val="en-GB"/>
        </w:rPr>
        <w:t>DB, AFC, FF, JG, AG, IK, AM, RM, JR, DS, CS, FS, PS, AS, MS, RW, SY</w:t>
      </w:r>
      <w:r w:rsidR="00206366">
        <w:rPr>
          <w:rFonts w:ascii="Times New Roman" w:eastAsia="ArialMT" w:hAnsi="Times New Roman"/>
          <w:sz w:val="24"/>
          <w:szCs w:val="24"/>
          <w:lang w:val="en-GB"/>
        </w:rPr>
        <w:t>, and</w:t>
      </w:r>
      <w:r w:rsidR="00206366" w:rsidRPr="00621BF9">
        <w:rPr>
          <w:rFonts w:ascii="Times New Roman" w:eastAsia="ArialMT" w:hAnsi="Times New Roman"/>
          <w:sz w:val="24"/>
          <w:szCs w:val="24"/>
          <w:lang w:val="en-GB"/>
        </w:rPr>
        <w:t xml:space="preserve"> </w:t>
      </w:r>
      <w:r w:rsidR="00206366">
        <w:rPr>
          <w:rFonts w:ascii="Times New Roman" w:eastAsia="ArialMT" w:hAnsi="Times New Roman"/>
          <w:sz w:val="24"/>
          <w:szCs w:val="24"/>
          <w:lang w:val="en-GB"/>
        </w:rPr>
        <w:t xml:space="preserve">HY </w:t>
      </w:r>
      <w:r w:rsidR="00206366" w:rsidRPr="00621BF9">
        <w:rPr>
          <w:rFonts w:ascii="Times New Roman" w:eastAsia="ArialMT" w:hAnsi="Times New Roman"/>
          <w:sz w:val="24"/>
          <w:szCs w:val="24"/>
          <w:lang w:val="en-GB"/>
        </w:rPr>
        <w:t>did not have any competing interests.</w:t>
      </w:r>
      <w:r w:rsidR="00206366">
        <w:rPr>
          <w:rFonts w:ascii="Times New Roman" w:eastAsia="ArialMT" w:hAnsi="Times New Roman"/>
          <w:sz w:val="24"/>
          <w:szCs w:val="24"/>
          <w:lang w:val="en-GB"/>
        </w:rPr>
        <w:t xml:space="preserve"> </w:t>
      </w:r>
      <w:r w:rsidR="00206366" w:rsidRPr="00F0587A">
        <w:rPr>
          <w:rFonts w:ascii="Times New Roman" w:eastAsia="ArialMT" w:hAnsi="Times New Roman"/>
          <w:sz w:val="24"/>
          <w:szCs w:val="24"/>
        </w:rPr>
        <w:t xml:space="preserve">BB received consultant fees from Santen, AbbVie, Allergan, Xoma and research grants from Novartis and Bayer. ITT received honoraria from Servier, AbbVie, and Allergan. </w:t>
      </w:r>
      <w:r w:rsidR="00206366" w:rsidRPr="00CF14AB">
        <w:rPr>
          <w:rFonts w:ascii="Times New Roman" w:eastAsia="ArialMT" w:hAnsi="Times New Roman"/>
          <w:sz w:val="24"/>
          <w:szCs w:val="24"/>
          <w:lang w:val="en-GB"/>
        </w:rPr>
        <w:t>GH received research grants</w:t>
      </w:r>
      <w:r w:rsidR="00206366">
        <w:rPr>
          <w:rFonts w:ascii="Times New Roman" w:eastAsia="ArialMT" w:hAnsi="Times New Roman"/>
          <w:sz w:val="24"/>
          <w:szCs w:val="24"/>
          <w:lang w:val="en-GB"/>
        </w:rPr>
        <w:t xml:space="preserve"> from Celgene</w:t>
      </w:r>
      <w:r w:rsidR="00206366" w:rsidRPr="00CF14AB">
        <w:rPr>
          <w:rFonts w:ascii="Times New Roman" w:eastAsia="ArialMT" w:hAnsi="Times New Roman"/>
          <w:sz w:val="24"/>
          <w:szCs w:val="24"/>
          <w:lang w:val="en-GB"/>
        </w:rPr>
        <w:t xml:space="preserve">, honoraria </w:t>
      </w:r>
      <w:r w:rsidR="00206366">
        <w:rPr>
          <w:rFonts w:ascii="Times New Roman" w:eastAsia="ArialMT" w:hAnsi="Times New Roman"/>
          <w:sz w:val="24"/>
          <w:szCs w:val="24"/>
          <w:lang w:val="en-GB"/>
        </w:rPr>
        <w:t xml:space="preserve">from Pfizer and </w:t>
      </w:r>
      <w:r w:rsidR="00206366" w:rsidRPr="00CF14AB">
        <w:rPr>
          <w:rFonts w:ascii="Times New Roman" w:eastAsia="ArialMT" w:hAnsi="Times New Roman"/>
          <w:sz w:val="24"/>
          <w:szCs w:val="24"/>
          <w:lang w:val="en-GB"/>
        </w:rPr>
        <w:t xml:space="preserve">speaker’s fees from Abbvie, </w:t>
      </w:r>
      <w:r w:rsidR="00206366" w:rsidRPr="00CF14AB">
        <w:rPr>
          <w:rFonts w:ascii="Times New Roman" w:eastAsia="ArialMT" w:hAnsi="Times New Roman"/>
          <w:noProof/>
          <w:sz w:val="24"/>
          <w:szCs w:val="24"/>
          <w:lang w:val="en-GB"/>
        </w:rPr>
        <w:t>MSD</w:t>
      </w:r>
      <w:r w:rsidR="00206366" w:rsidRPr="00CF14AB">
        <w:rPr>
          <w:rFonts w:ascii="Times New Roman" w:eastAsia="ArialMT" w:hAnsi="Times New Roman"/>
          <w:sz w:val="24"/>
          <w:szCs w:val="24"/>
          <w:lang w:val="en-GB"/>
        </w:rPr>
        <w:t xml:space="preserve"> and UCB</w:t>
      </w:r>
      <w:r w:rsidR="00206366">
        <w:rPr>
          <w:rFonts w:ascii="Times New Roman" w:eastAsia="ArialMT" w:hAnsi="Times New Roman"/>
          <w:sz w:val="24"/>
          <w:szCs w:val="24"/>
          <w:lang w:val="en-GB"/>
        </w:rPr>
        <w:t>.</w:t>
      </w:r>
    </w:p>
    <w:p w:rsidR="00C10AA1" w:rsidRPr="00DD2234" w:rsidRDefault="0088035C" w:rsidP="00D030A3">
      <w:pPr>
        <w:spacing w:line="360" w:lineRule="auto"/>
        <w:jc w:val="both"/>
        <w:rPr>
          <w:rFonts w:ascii="Times New Roman" w:eastAsia="ArialMT" w:hAnsi="Times New Roman"/>
          <w:b/>
          <w:sz w:val="24"/>
          <w:szCs w:val="24"/>
        </w:rPr>
      </w:pPr>
      <w:r>
        <w:rPr>
          <w:rFonts w:ascii="Times New Roman" w:eastAsia="ArialMT" w:hAnsi="Times New Roman"/>
          <w:b/>
          <w:sz w:val="24"/>
          <w:szCs w:val="24"/>
        </w:rPr>
        <w:t>R</w:t>
      </w:r>
      <w:r w:rsidRPr="00DD2234">
        <w:rPr>
          <w:rFonts w:ascii="Times New Roman" w:eastAsia="ArialMT" w:hAnsi="Times New Roman"/>
          <w:b/>
          <w:sz w:val="24"/>
          <w:szCs w:val="24"/>
        </w:rPr>
        <w:t>eferences</w:t>
      </w:r>
    </w:p>
    <w:p w:rsidR="000520B8" w:rsidRPr="000520B8" w:rsidRDefault="00C10AA1" w:rsidP="000520B8">
      <w:pPr>
        <w:pStyle w:val="EndNoteBibliography"/>
        <w:spacing w:after="0"/>
      </w:pPr>
      <w:r w:rsidRPr="00DD2234">
        <w:rPr>
          <w:rFonts w:ascii="Times New Roman" w:eastAsia="ArialMT" w:hAnsi="Times New Roman" w:cs="Times New Roman"/>
          <w:b/>
          <w:sz w:val="24"/>
          <w:szCs w:val="24"/>
        </w:rPr>
        <w:fldChar w:fldCharType="begin"/>
      </w:r>
      <w:r w:rsidRPr="00DD2234">
        <w:rPr>
          <w:rFonts w:ascii="Times New Roman" w:eastAsia="ArialMT" w:hAnsi="Times New Roman" w:cs="Times New Roman"/>
          <w:b/>
          <w:sz w:val="24"/>
          <w:szCs w:val="24"/>
        </w:rPr>
        <w:instrText xml:space="preserve"> ADDIN EN.REFLIST </w:instrText>
      </w:r>
      <w:r w:rsidRPr="00DD2234">
        <w:rPr>
          <w:rFonts w:ascii="Times New Roman" w:eastAsia="ArialMT" w:hAnsi="Times New Roman" w:cs="Times New Roman"/>
          <w:b/>
          <w:sz w:val="24"/>
          <w:szCs w:val="24"/>
        </w:rPr>
        <w:fldChar w:fldCharType="separate"/>
      </w:r>
      <w:bookmarkStart w:id="1" w:name="_ENREF_1"/>
      <w:r w:rsidR="000520B8" w:rsidRPr="000520B8">
        <w:t>1</w:t>
      </w:r>
      <w:r w:rsidR="000520B8" w:rsidRPr="000520B8">
        <w:tab/>
        <w:t>Hatemi G, Yazici Y, Yazici H. Behcet's syndrome. Rheum Dis Clin North Am 2013;39(2):245-61.</w:t>
      </w:r>
      <w:bookmarkEnd w:id="1"/>
    </w:p>
    <w:p w:rsidR="000520B8" w:rsidRPr="000520B8" w:rsidRDefault="000520B8" w:rsidP="000520B8">
      <w:pPr>
        <w:pStyle w:val="EndNoteBibliography"/>
        <w:spacing w:after="0"/>
      </w:pPr>
      <w:bookmarkStart w:id="2" w:name="_ENREF_2"/>
      <w:r w:rsidRPr="000520B8">
        <w:t>2</w:t>
      </w:r>
      <w:r w:rsidRPr="000520B8">
        <w:tab/>
        <w:t>Kural-Seyahi E, Fresko I, Seyahi N, et al. The long-term mortality and morbidity of Behcet syndrome: a 2-decade outcome survey of 387 patients followed at a dedicated center. Medicine 2003;82(1):60-76.</w:t>
      </w:r>
      <w:bookmarkEnd w:id="2"/>
    </w:p>
    <w:p w:rsidR="000520B8" w:rsidRPr="000520B8" w:rsidRDefault="000520B8" w:rsidP="000520B8">
      <w:pPr>
        <w:pStyle w:val="EndNoteBibliography"/>
        <w:spacing w:after="0"/>
      </w:pPr>
      <w:bookmarkStart w:id="3" w:name="_ENREF_3"/>
      <w:r w:rsidRPr="000520B8">
        <w:t>3</w:t>
      </w:r>
      <w:r w:rsidRPr="000520B8">
        <w:tab/>
        <w:t>Melikoglu M, Melikoglu MA. What affects the quality of life in patients with Behcet's disease? Acta Reumatol Port 2014;39(1):46-53.</w:t>
      </w:r>
      <w:bookmarkEnd w:id="3"/>
    </w:p>
    <w:p w:rsidR="000520B8" w:rsidRPr="000520B8" w:rsidRDefault="000520B8" w:rsidP="000520B8">
      <w:pPr>
        <w:pStyle w:val="EndNoteBibliography"/>
        <w:spacing w:after="0"/>
      </w:pPr>
      <w:bookmarkStart w:id="4" w:name="_ENREF_4"/>
      <w:r w:rsidRPr="000520B8">
        <w:t>4</w:t>
      </w:r>
      <w:r w:rsidRPr="000520B8">
        <w:tab/>
        <w:t>Hatemi G, Silman A, Bang D, et al. EULAR recommendations for the management of Behcet disease. Ann Rheum Dis 2008;67(12):1656-62.</w:t>
      </w:r>
      <w:bookmarkEnd w:id="4"/>
    </w:p>
    <w:p w:rsidR="000520B8" w:rsidRPr="000520B8" w:rsidRDefault="000520B8" w:rsidP="000520B8">
      <w:pPr>
        <w:pStyle w:val="EndNoteBibliography"/>
        <w:spacing w:after="0"/>
      </w:pPr>
      <w:bookmarkStart w:id="5" w:name="_ENREF_5"/>
      <w:r w:rsidRPr="000520B8">
        <w:t>5</w:t>
      </w:r>
      <w:r w:rsidRPr="000520B8">
        <w:tab/>
        <w:t>Shamseer L, Moher D, Clarke M, et al. Preferred reporting items for systematic review and meta-analysis protocols (PRISMA-P) 2015: elaboration and explanation. BMJ 2015;349:g7647.</w:t>
      </w:r>
      <w:bookmarkEnd w:id="5"/>
    </w:p>
    <w:p w:rsidR="000520B8" w:rsidRPr="000520B8" w:rsidRDefault="000520B8" w:rsidP="000520B8">
      <w:pPr>
        <w:pStyle w:val="EndNoteBibliography"/>
        <w:spacing w:after="0"/>
      </w:pPr>
      <w:bookmarkStart w:id="6" w:name="_ENREF_6"/>
      <w:r w:rsidRPr="000520B8">
        <w:t>6</w:t>
      </w:r>
      <w:r w:rsidRPr="000520B8">
        <w:tab/>
        <w:t>Ghogomu EA, Maxwell LJ, Buchbinder R, et al. Updated method guidelines for cochrane musculoskeletal group systematic reviews and metaanalyses. The Journal of rheumatology 2014;41(2):194-205.</w:t>
      </w:r>
      <w:bookmarkEnd w:id="6"/>
    </w:p>
    <w:p w:rsidR="000520B8" w:rsidRPr="000520B8" w:rsidRDefault="000520B8" w:rsidP="000520B8">
      <w:pPr>
        <w:pStyle w:val="EndNoteBibliography"/>
        <w:spacing w:after="0"/>
      </w:pPr>
      <w:bookmarkStart w:id="7" w:name="_ENREF_7"/>
      <w:r w:rsidRPr="000520B8">
        <w:lastRenderedPageBreak/>
        <w:t>7</w:t>
      </w:r>
      <w:r w:rsidRPr="000520B8">
        <w:tab/>
        <w:t>Guyatt GH, Thorlund K, Oxman AD, et al. GRADE guidelines: 13. Preparing summary of findings tables and evidence profiles-continuous outcomes. J Clin Epidemiol 2013;66(2):173-83.</w:t>
      </w:r>
      <w:bookmarkEnd w:id="7"/>
    </w:p>
    <w:p w:rsidR="000520B8" w:rsidRPr="000520B8" w:rsidRDefault="000520B8" w:rsidP="000520B8">
      <w:pPr>
        <w:pStyle w:val="EndNoteBibliography"/>
        <w:spacing w:after="0"/>
      </w:pPr>
      <w:bookmarkStart w:id="8" w:name="_ENREF_8"/>
      <w:r w:rsidRPr="000520B8">
        <w:t>8</w:t>
      </w:r>
      <w:r w:rsidRPr="000520B8">
        <w:tab/>
        <w:t>Guyatt GH, Oxman AD, Santesso N, et al. GRADE guidelines: 12. Preparing summary of findings tables-binary outcomes. J Clin Epidemiol 2013;66(2):158-72.</w:t>
      </w:r>
      <w:bookmarkEnd w:id="8"/>
    </w:p>
    <w:p w:rsidR="000520B8" w:rsidRPr="000520B8" w:rsidRDefault="000520B8" w:rsidP="000520B8">
      <w:pPr>
        <w:pStyle w:val="EndNoteBibliography"/>
        <w:spacing w:after="0"/>
      </w:pPr>
      <w:bookmarkStart w:id="9" w:name="_ENREF_9"/>
      <w:r w:rsidRPr="000520B8">
        <w:t>9</w:t>
      </w:r>
      <w:r w:rsidRPr="000520B8">
        <w:tab/>
        <w:t>Aktulga E, Altac M, Muftuoglu A, et al. A double blind study of colchicine in Behcet's disease. Haematologica 1980;65(3):399-402.</w:t>
      </w:r>
      <w:bookmarkEnd w:id="9"/>
    </w:p>
    <w:p w:rsidR="000520B8" w:rsidRPr="000520B8" w:rsidRDefault="000520B8" w:rsidP="000520B8">
      <w:pPr>
        <w:pStyle w:val="EndNoteBibliography"/>
        <w:spacing w:after="0"/>
      </w:pPr>
      <w:bookmarkStart w:id="10" w:name="_ENREF_10"/>
      <w:r w:rsidRPr="000520B8">
        <w:t>10</w:t>
      </w:r>
      <w:r w:rsidRPr="000520B8">
        <w:tab/>
        <w:t>Yurdakul S, Mat C, Tuzun Y, et al. A double-blind trial of colchicine in Behcet's syndrome. Arthritis Rheum 2001;44(11):2686-92.</w:t>
      </w:r>
      <w:bookmarkEnd w:id="10"/>
    </w:p>
    <w:p w:rsidR="000520B8" w:rsidRPr="000520B8" w:rsidRDefault="000520B8" w:rsidP="000520B8">
      <w:pPr>
        <w:pStyle w:val="EndNoteBibliography"/>
        <w:spacing w:after="0"/>
      </w:pPr>
      <w:bookmarkStart w:id="11" w:name="_ENREF_11"/>
      <w:r w:rsidRPr="000520B8">
        <w:t>11</w:t>
      </w:r>
      <w:r w:rsidRPr="000520B8">
        <w:tab/>
        <w:t>Davatchi F, Sadeghi Abdollahi B, Tehrani Banihashemi A, et al. Colchicine versus placebo in Behcet's disease: randomized, double-blind, controlled crossover trial. Mod Rheumatol 2009;19(5):542-9.</w:t>
      </w:r>
      <w:bookmarkEnd w:id="11"/>
    </w:p>
    <w:p w:rsidR="000520B8" w:rsidRPr="000520B8" w:rsidRDefault="000520B8" w:rsidP="000520B8">
      <w:pPr>
        <w:pStyle w:val="EndNoteBibliography"/>
        <w:spacing w:after="0"/>
      </w:pPr>
      <w:bookmarkStart w:id="12" w:name="_ENREF_12"/>
      <w:r w:rsidRPr="000520B8">
        <w:t>12</w:t>
      </w:r>
      <w:r w:rsidRPr="000520B8">
        <w:tab/>
        <w:t>Yazici H, Pazarli H, Barnes CG, et al. A controlled trial of azathioprine in Behcet's syndrome. N Engl J Med 1990;322(5):281-5.</w:t>
      </w:r>
      <w:bookmarkEnd w:id="12"/>
    </w:p>
    <w:p w:rsidR="000520B8" w:rsidRPr="000520B8" w:rsidRDefault="000520B8" w:rsidP="000520B8">
      <w:pPr>
        <w:pStyle w:val="EndNoteBibliography"/>
        <w:spacing w:after="0"/>
      </w:pPr>
      <w:bookmarkStart w:id="13" w:name="_ENREF_13"/>
      <w:r w:rsidRPr="000520B8">
        <w:t>13</w:t>
      </w:r>
      <w:r w:rsidRPr="000520B8">
        <w:tab/>
        <w:t>Alpsoy E, Durusoy C, Yilmaz E, et al. Interferon alfa-2a in the treatment of Behcet disease: a randomized placebo-controlled and double-blind study. Arch Dermatol 2002;138(4):467-71.</w:t>
      </w:r>
      <w:bookmarkEnd w:id="13"/>
    </w:p>
    <w:p w:rsidR="000520B8" w:rsidRPr="000520B8" w:rsidRDefault="000520B8" w:rsidP="000520B8">
      <w:pPr>
        <w:pStyle w:val="EndNoteBibliography"/>
        <w:spacing w:after="0"/>
      </w:pPr>
      <w:bookmarkStart w:id="14" w:name="_ENREF_14"/>
      <w:r w:rsidRPr="000520B8">
        <w:t>14</w:t>
      </w:r>
      <w:r w:rsidRPr="000520B8">
        <w:tab/>
        <w:t>Melikoglu M, Fresko I, Mat C, et al. Short-term trial of etanercept in Behcet's disease: a double blind, placebo controlled study. J Rheumatol 2005;32(1):98-105.</w:t>
      </w:r>
      <w:bookmarkEnd w:id="14"/>
    </w:p>
    <w:p w:rsidR="000520B8" w:rsidRPr="000520B8" w:rsidRDefault="000520B8" w:rsidP="000520B8">
      <w:pPr>
        <w:pStyle w:val="EndNoteBibliography"/>
        <w:spacing w:after="0"/>
      </w:pPr>
      <w:bookmarkStart w:id="15" w:name="_ENREF_15"/>
      <w:r w:rsidRPr="000520B8">
        <w:t>15</w:t>
      </w:r>
      <w:r w:rsidRPr="000520B8">
        <w:tab/>
        <w:t>Hamuryudan V, Mat C, Saip S, et al. Thalidomide in the treatment of the mucocutaneous lesions of the Behcet syndrome. A randomized, double-blind, placebo-controlled trial. Ann Intern Med 1998;128(6):443-50.</w:t>
      </w:r>
      <w:bookmarkEnd w:id="15"/>
    </w:p>
    <w:p w:rsidR="000520B8" w:rsidRPr="000520B8" w:rsidRDefault="000520B8" w:rsidP="000520B8">
      <w:pPr>
        <w:pStyle w:val="EndNoteBibliography"/>
        <w:spacing w:after="0"/>
      </w:pPr>
      <w:bookmarkStart w:id="16" w:name="_ENREF_16"/>
      <w:r w:rsidRPr="000520B8">
        <w:t>16</w:t>
      </w:r>
      <w:r w:rsidRPr="000520B8">
        <w:tab/>
        <w:t>Matsuda T, Ohno S, Hirohata S, et al. Efficacy of rebamipide as adjunctive therapy in the treatment of recurrent oral aphthous ulcers in patients with Behcet's disease: a randomised, double-blind, placebo-controlled study. Drugs R D 2003;4(1):19-28.</w:t>
      </w:r>
      <w:bookmarkEnd w:id="16"/>
    </w:p>
    <w:p w:rsidR="000520B8" w:rsidRPr="000520B8" w:rsidRDefault="000520B8" w:rsidP="000520B8">
      <w:pPr>
        <w:pStyle w:val="EndNoteBibliography"/>
        <w:spacing w:after="0"/>
      </w:pPr>
      <w:bookmarkStart w:id="17" w:name="_ENREF_17"/>
      <w:r w:rsidRPr="000520B8">
        <w:t>17</w:t>
      </w:r>
      <w:r w:rsidRPr="000520B8">
        <w:tab/>
        <w:t>Sharquie KE, Najim RA, Abu-Raghif AR. Dapsone in Behcet's disease: a double-blind, placebo-controlled, cross-over study. J Dermatol 2002;29(5):267-79.</w:t>
      </w:r>
      <w:bookmarkEnd w:id="17"/>
    </w:p>
    <w:p w:rsidR="000520B8" w:rsidRPr="000520B8" w:rsidRDefault="000520B8" w:rsidP="000520B8">
      <w:pPr>
        <w:pStyle w:val="EndNoteBibliography"/>
        <w:spacing w:after="0"/>
      </w:pPr>
      <w:bookmarkStart w:id="18" w:name="_ENREF_18"/>
      <w:r w:rsidRPr="000520B8">
        <w:t>18</w:t>
      </w:r>
      <w:r w:rsidRPr="000520B8">
        <w:tab/>
        <w:t>Mat C, Yurdakul S, Uysal S, et al. A double-blind trial of depot corticosteroids in Behcet's syndrome. Rheumatology (Oxford) 2006;45(3):348-52.</w:t>
      </w:r>
      <w:bookmarkEnd w:id="18"/>
    </w:p>
    <w:p w:rsidR="000520B8" w:rsidRPr="000520B8" w:rsidRDefault="000520B8" w:rsidP="000520B8">
      <w:pPr>
        <w:pStyle w:val="EndNoteBibliography"/>
        <w:spacing w:after="0"/>
      </w:pPr>
      <w:bookmarkStart w:id="19" w:name="_ENREF_19"/>
      <w:r w:rsidRPr="000520B8">
        <w:t>19</w:t>
      </w:r>
      <w:r w:rsidRPr="000520B8">
        <w:tab/>
        <w:t>Hatemi G, Melikoglu M, Tunc R, et al. Apremilast for Behcet's syndrome--a phase 2, placebo-controlled study. N Engl J Med 2015;372(16):1510-8.</w:t>
      </w:r>
      <w:bookmarkEnd w:id="19"/>
    </w:p>
    <w:p w:rsidR="000520B8" w:rsidRPr="000520B8" w:rsidRDefault="000520B8" w:rsidP="000520B8">
      <w:pPr>
        <w:pStyle w:val="EndNoteBibliography"/>
        <w:spacing w:after="0"/>
      </w:pPr>
      <w:bookmarkStart w:id="20" w:name="_ENREF_20"/>
      <w:r w:rsidRPr="000520B8">
        <w:t>20</w:t>
      </w:r>
      <w:r w:rsidRPr="000520B8">
        <w:tab/>
        <w:t>Calguneri M, Ertenli I, Kiraz S, Erman M, Celik I. Effect of prophylactic benzathine penicillin on mucocutaneous symptoms of Behcet's disease. Dermatology 1996;192(2):125-8.</w:t>
      </w:r>
      <w:bookmarkEnd w:id="20"/>
    </w:p>
    <w:p w:rsidR="000520B8" w:rsidRPr="000520B8" w:rsidRDefault="000520B8" w:rsidP="000520B8">
      <w:pPr>
        <w:pStyle w:val="EndNoteBibliography"/>
        <w:spacing w:after="0"/>
      </w:pPr>
      <w:bookmarkStart w:id="21" w:name="_ENREF_21"/>
      <w:r w:rsidRPr="000520B8">
        <w:t>21</w:t>
      </w:r>
      <w:r w:rsidRPr="000520B8">
        <w:tab/>
        <w:t>Alpsoy E, Er H, Durusoy C, Yilmaz E. The use of sucralfate suspension in the treatment of oral and genital ulceration of Behcet disease: a randomized, placebo-controlled, double-blind study. Arch Dermatol 1999;135(5):529-32.</w:t>
      </w:r>
      <w:bookmarkEnd w:id="21"/>
    </w:p>
    <w:p w:rsidR="000520B8" w:rsidRPr="000520B8" w:rsidRDefault="000520B8" w:rsidP="000520B8">
      <w:pPr>
        <w:pStyle w:val="EndNoteBibliography"/>
        <w:spacing w:after="0"/>
      </w:pPr>
      <w:bookmarkStart w:id="22" w:name="_ENREF_22"/>
      <w:r w:rsidRPr="000520B8">
        <w:t>22</w:t>
      </w:r>
      <w:r w:rsidRPr="000520B8">
        <w:tab/>
        <w:t>Hamuryudan V, Yurdakul S, Rosenkaimer F, Yazici H. Inefficacy of topical alpha interferon in the treatment of oral ulcers of Behcet's syndrome: a randomized, double blind trial. Br J Rheumatol 1991;30(5):395-6.</w:t>
      </w:r>
      <w:bookmarkEnd w:id="22"/>
    </w:p>
    <w:p w:rsidR="000520B8" w:rsidRPr="000520B8" w:rsidRDefault="000520B8" w:rsidP="000520B8">
      <w:pPr>
        <w:pStyle w:val="EndNoteBibliography"/>
        <w:spacing w:after="0"/>
      </w:pPr>
      <w:bookmarkStart w:id="23" w:name="_ENREF_23"/>
      <w:r w:rsidRPr="000520B8">
        <w:t>23</w:t>
      </w:r>
      <w:r w:rsidRPr="000520B8">
        <w:tab/>
        <w:t>Kilic H, Zeytin HE, Korkmaz C, et al. Low-dose natural human interferon-alpha lozenges in the treatment of Behcet's syndrome. Rheumatology (Oxford) 2009;48(11):1388-91.</w:t>
      </w:r>
      <w:bookmarkEnd w:id="23"/>
    </w:p>
    <w:p w:rsidR="000520B8" w:rsidRPr="000520B8" w:rsidRDefault="000520B8" w:rsidP="000520B8">
      <w:pPr>
        <w:pStyle w:val="EndNoteBibliography"/>
        <w:spacing w:after="0"/>
      </w:pPr>
      <w:bookmarkStart w:id="24" w:name="_ENREF_24"/>
      <w:r w:rsidRPr="000520B8">
        <w:t>24</w:t>
      </w:r>
      <w:r w:rsidRPr="000520B8">
        <w:tab/>
        <w:t>Fani MM, Ebrahimi H, Pourshahidi S, Aflaki E, Shafiee Sarvestani S. Comparing the Effect of Phenytoin Syrup and Triamcinolone Acetonide Ointment on Aphthous Ulcers in Patients with Behcet's Syndrome. Iran Red Crescent Med J 2012;14(2):75-8.</w:t>
      </w:r>
      <w:bookmarkEnd w:id="24"/>
    </w:p>
    <w:p w:rsidR="000520B8" w:rsidRPr="000520B8" w:rsidRDefault="000520B8" w:rsidP="000520B8">
      <w:pPr>
        <w:pStyle w:val="EndNoteBibliography"/>
        <w:spacing w:after="0"/>
      </w:pPr>
      <w:bookmarkStart w:id="25" w:name="_ENREF_25"/>
      <w:r w:rsidRPr="000520B8">
        <w:t>25</w:t>
      </w:r>
      <w:r w:rsidRPr="000520B8">
        <w:tab/>
        <w:t>Ergun T, Gurbuz O, Yurdakul S, Hamuryudan V, Bekiroglu N, Yazici H. Topical cyclosporine-A for treatment of oral ulcers of Behcet's syndrome. Int J Dermatol 1997;36(9):720.</w:t>
      </w:r>
      <w:bookmarkEnd w:id="25"/>
    </w:p>
    <w:p w:rsidR="000520B8" w:rsidRPr="000520B8" w:rsidRDefault="000520B8" w:rsidP="000520B8">
      <w:pPr>
        <w:pStyle w:val="EndNoteBibliography"/>
        <w:spacing w:after="0"/>
      </w:pPr>
      <w:bookmarkStart w:id="26" w:name="_ENREF_26"/>
      <w:r w:rsidRPr="000520B8">
        <w:t>26</w:t>
      </w:r>
      <w:r w:rsidRPr="000520B8">
        <w:tab/>
        <w:t>Adler YD, Mansmann U, Zouboulis CC. Mycophenolate mofetil is ineffective in the treatment of mucocutaneous Adamantiades-Behcet's disease. Dermatology 2001;203(4):322-4.</w:t>
      </w:r>
      <w:bookmarkEnd w:id="26"/>
    </w:p>
    <w:p w:rsidR="000520B8" w:rsidRPr="000520B8" w:rsidRDefault="000520B8" w:rsidP="000520B8">
      <w:pPr>
        <w:pStyle w:val="EndNoteBibliography"/>
        <w:spacing w:after="0"/>
      </w:pPr>
      <w:bookmarkStart w:id="27" w:name="_ENREF_27"/>
      <w:r w:rsidRPr="000520B8">
        <w:t>27</w:t>
      </w:r>
      <w:r w:rsidRPr="000520B8">
        <w:tab/>
        <w:t>Kose O, Simsek I, Pay S. Mycophenolate sodium in the treatment of mucocutaneous Behcet's diseases. Int J Dermatol 2011;50(7):895-6.</w:t>
      </w:r>
      <w:bookmarkEnd w:id="27"/>
    </w:p>
    <w:p w:rsidR="000520B8" w:rsidRPr="000520B8" w:rsidRDefault="000520B8" w:rsidP="000520B8">
      <w:pPr>
        <w:pStyle w:val="EndNoteBibliography"/>
        <w:spacing w:after="0"/>
      </w:pPr>
      <w:bookmarkStart w:id="28" w:name="_ENREF_28"/>
      <w:r w:rsidRPr="000520B8">
        <w:t>28</w:t>
      </w:r>
      <w:r w:rsidRPr="000520B8">
        <w:tab/>
        <w:t>Mumcu G, Inanc N, Ozdemir FT, et al. Effects of azithromycin on intracellular cytokine responses and mucocutaneous manifestations in Behcet's disease. Int J Dermatol 2013;52(12):1561-6.</w:t>
      </w:r>
      <w:bookmarkEnd w:id="28"/>
    </w:p>
    <w:p w:rsidR="000520B8" w:rsidRPr="000520B8" w:rsidRDefault="000520B8" w:rsidP="000520B8">
      <w:pPr>
        <w:pStyle w:val="EndNoteBibliography"/>
        <w:spacing w:after="0"/>
      </w:pPr>
      <w:bookmarkStart w:id="29" w:name="_ENREF_29"/>
      <w:r w:rsidRPr="000520B8">
        <w:lastRenderedPageBreak/>
        <w:t>29</w:t>
      </w:r>
      <w:r w:rsidRPr="000520B8">
        <w:tab/>
        <w:t>Grayson PC, Yazici Y, Merideth M, et al. Treatment of mucocutaneous manifestations in Behcet's disease with anakinra: a pilot open-label study. Arthritis Res Ther 2017;19(1):69.</w:t>
      </w:r>
      <w:bookmarkEnd w:id="29"/>
    </w:p>
    <w:p w:rsidR="000520B8" w:rsidRPr="000520B8" w:rsidRDefault="000520B8" w:rsidP="000520B8">
      <w:pPr>
        <w:pStyle w:val="EndNoteBibliography"/>
        <w:spacing w:after="0"/>
      </w:pPr>
      <w:bookmarkStart w:id="30" w:name="_ENREF_30"/>
      <w:r w:rsidRPr="000520B8">
        <w:t>30</w:t>
      </w:r>
      <w:r w:rsidRPr="000520B8">
        <w:tab/>
        <w:t>Cantarini L, Vitale A, Scalini P, et al. Anakinra treatment in drug-resistant Behcet's disease: a case series. Clin Rheumatol 2015;34(7):1293-301.</w:t>
      </w:r>
      <w:bookmarkEnd w:id="30"/>
    </w:p>
    <w:p w:rsidR="000520B8" w:rsidRPr="000520B8" w:rsidRDefault="000520B8" w:rsidP="000520B8">
      <w:pPr>
        <w:pStyle w:val="EndNoteBibliography"/>
        <w:spacing w:after="0"/>
      </w:pPr>
      <w:bookmarkStart w:id="31" w:name="_ENREF_31"/>
      <w:r w:rsidRPr="000520B8">
        <w:t>31</w:t>
      </w:r>
      <w:r w:rsidRPr="000520B8">
        <w:tab/>
        <w:t>Emmi G, Talarico R, Lopalco G, et al. Efficacy and safety profile of anti-interleukin-1 treatment in Behcet's disease: a multicenter retrospective study. Clin Rheumatol 2016;35(5):1281-6.</w:t>
      </w:r>
      <w:bookmarkEnd w:id="31"/>
    </w:p>
    <w:p w:rsidR="000520B8" w:rsidRPr="000520B8" w:rsidRDefault="000520B8" w:rsidP="000520B8">
      <w:pPr>
        <w:pStyle w:val="EndNoteBibliography"/>
        <w:spacing w:after="0"/>
      </w:pPr>
      <w:bookmarkStart w:id="32" w:name="_ENREF_32"/>
      <w:r w:rsidRPr="000520B8">
        <w:t>32</w:t>
      </w:r>
      <w:r w:rsidRPr="000520B8">
        <w:tab/>
        <w:t>Diamantopoulos AP, Hatemi G. Lack of efficacy of tocilizumab in mucocutaneous Behcet's syndrome: report of two cases. Rheumatology (Oxford) 2013;52(10):1923-4.</w:t>
      </w:r>
      <w:bookmarkEnd w:id="32"/>
    </w:p>
    <w:p w:rsidR="000520B8" w:rsidRPr="000520B8" w:rsidRDefault="000520B8" w:rsidP="000520B8">
      <w:pPr>
        <w:pStyle w:val="EndNoteBibliography"/>
        <w:spacing w:after="0"/>
      </w:pPr>
      <w:bookmarkStart w:id="33" w:name="_ENREF_33"/>
      <w:r w:rsidRPr="000520B8">
        <w:t>33</w:t>
      </w:r>
      <w:r w:rsidRPr="000520B8">
        <w:tab/>
        <w:t>Cantarini L, Lopalco G, Vitale A, et al. Paradoxical mucocutaneous flare in a case of Behcet's disease treated with tocilizumab. Clin Rheumatol 2015;34(6):1141-3.</w:t>
      </w:r>
      <w:bookmarkEnd w:id="33"/>
    </w:p>
    <w:p w:rsidR="000520B8" w:rsidRPr="000520B8" w:rsidRDefault="000520B8" w:rsidP="000520B8">
      <w:pPr>
        <w:pStyle w:val="EndNoteBibliography"/>
        <w:spacing w:after="0"/>
      </w:pPr>
      <w:bookmarkStart w:id="34" w:name="_ENREF_34"/>
      <w:r w:rsidRPr="000520B8">
        <w:t>34</w:t>
      </w:r>
      <w:r w:rsidRPr="000520B8">
        <w:tab/>
        <w:t>Chams-Davatchi C, Barikbin B, Shahram F, et al. Pimecrolimus versus placebo in genital aphthous ulcers of Behcet's disease: a randomized double-blind controlled trial. Int J Rheum Dis 2010;13(3):253-8.</w:t>
      </w:r>
      <w:bookmarkEnd w:id="34"/>
    </w:p>
    <w:p w:rsidR="000520B8" w:rsidRPr="000520B8" w:rsidRDefault="000520B8" w:rsidP="000520B8">
      <w:pPr>
        <w:pStyle w:val="EndNoteBibliography"/>
        <w:spacing w:after="0"/>
      </w:pPr>
      <w:bookmarkStart w:id="35" w:name="_ENREF_35"/>
      <w:r w:rsidRPr="000520B8">
        <w:t>35</w:t>
      </w:r>
      <w:r w:rsidRPr="000520B8">
        <w:tab/>
        <w:t>Kose O, Dinc A, Simsek I. Randomized trial of pimecrolimus cream plus colchicine tablets versus colchicine tablets in the treatment of genital ulcers in Behcet's disease. Dermatology 2009;218(2):140-5.</w:t>
      </w:r>
      <w:bookmarkEnd w:id="35"/>
    </w:p>
    <w:p w:rsidR="000520B8" w:rsidRPr="000520B8" w:rsidRDefault="000520B8" w:rsidP="000520B8">
      <w:pPr>
        <w:pStyle w:val="EndNoteBibliography"/>
        <w:spacing w:after="0"/>
      </w:pPr>
      <w:bookmarkStart w:id="36" w:name="_ENREF_36"/>
      <w:r w:rsidRPr="000520B8">
        <w:t>36</w:t>
      </w:r>
      <w:r w:rsidRPr="000520B8">
        <w:tab/>
        <w:t>Calguneri M, Kiraz S, Ertenli I, Benekli M, Karaarslan Y, Celik I. The effect of prophylactic penicillin treatment on the course of arthritis episodes in patients with Behcet's disease. A randomized clinical trial. Arthritis Rheum 1996;39(12):2062-5.</w:t>
      </w:r>
      <w:bookmarkEnd w:id="36"/>
    </w:p>
    <w:p w:rsidR="000520B8" w:rsidRPr="000520B8" w:rsidRDefault="000520B8" w:rsidP="000520B8">
      <w:pPr>
        <w:pStyle w:val="EndNoteBibliography"/>
        <w:spacing w:after="0"/>
      </w:pPr>
      <w:bookmarkStart w:id="37" w:name="_ENREF_37"/>
      <w:r w:rsidRPr="000520B8">
        <w:t>37</w:t>
      </w:r>
      <w:r w:rsidRPr="000520B8">
        <w:tab/>
        <w:t>Moral F, Hamuryudan V, Yurdakul S, Yazici H. Inefficacy of azapropazone in the acute arthritis of Behcet's syndrome: a randomized, double blind, placebo controlled study. Clinical and experimental rheumatology 1995;13(4):493-5.</w:t>
      </w:r>
      <w:bookmarkEnd w:id="37"/>
    </w:p>
    <w:p w:rsidR="000520B8" w:rsidRPr="000520B8" w:rsidRDefault="000520B8" w:rsidP="000520B8">
      <w:pPr>
        <w:pStyle w:val="EndNoteBibliography"/>
        <w:spacing w:after="0"/>
      </w:pPr>
      <w:bookmarkStart w:id="38" w:name="_ENREF_38"/>
      <w:r w:rsidRPr="000520B8">
        <w:t>38</w:t>
      </w:r>
      <w:r w:rsidRPr="000520B8">
        <w:tab/>
        <w:t>Calguneri M, Ozturk MA, Ertenli I, Kiraz S, Apras S, Ozbalkan Z. Effects of interferon alpha treatment on the clinical course of refractory Behcet's disease: an open study. Ann Rheum Dis 2003;62(5):492-3.</w:t>
      </w:r>
      <w:bookmarkEnd w:id="38"/>
    </w:p>
    <w:p w:rsidR="000520B8" w:rsidRPr="000520B8" w:rsidRDefault="000520B8" w:rsidP="000520B8">
      <w:pPr>
        <w:pStyle w:val="EndNoteBibliography"/>
        <w:spacing w:after="0"/>
      </w:pPr>
      <w:bookmarkStart w:id="39" w:name="_ENREF_39"/>
      <w:r w:rsidRPr="000520B8">
        <w:t>39</w:t>
      </w:r>
      <w:r w:rsidRPr="000520B8">
        <w:tab/>
        <w:t>Kotter I, Vonthein R, Zierhut M, et al. Differential efficacy of human recombinant interferon-alpha2a on ocular and extraocular manifestations of Behcet disease: results of an open 4-center trial. Semin Arthritis Rheum 2004;33(5):311-9.</w:t>
      </w:r>
      <w:bookmarkEnd w:id="39"/>
    </w:p>
    <w:p w:rsidR="000520B8" w:rsidRPr="000520B8" w:rsidRDefault="000520B8" w:rsidP="000520B8">
      <w:pPr>
        <w:pStyle w:val="EndNoteBibliography"/>
        <w:spacing w:after="0"/>
      </w:pPr>
      <w:bookmarkStart w:id="40" w:name="_ENREF_40"/>
      <w:r w:rsidRPr="000520B8">
        <w:t>40</w:t>
      </w:r>
      <w:r w:rsidRPr="000520B8">
        <w:tab/>
        <w:t>Hamuryudan V, Moral F, Yurdakul S, et al. Systemic interferon alpha 2b treatment in Behcet's syndrome. J Rheumatol 1994;21(6):1098-100.</w:t>
      </w:r>
      <w:bookmarkEnd w:id="40"/>
    </w:p>
    <w:p w:rsidR="000520B8" w:rsidRPr="000520B8" w:rsidRDefault="000520B8" w:rsidP="000520B8">
      <w:pPr>
        <w:pStyle w:val="EndNoteBibliography"/>
        <w:spacing w:after="0"/>
      </w:pPr>
      <w:bookmarkStart w:id="41" w:name="_ENREF_41"/>
      <w:r w:rsidRPr="000520B8">
        <w:t>41</w:t>
      </w:r>
      <w:r w:rsidRPr="000520B8">
        <w:tab/>
        <w:t>Alpsoy E, Yilmaz E, Basaran E. Interferon therapy for Behcet's disease. J Am Acad Dermatol 1994;31(4):617-9.</w:t>
      </w:r>
      <w:bookmarkEnd w:id="41"/>
    </w:p>
    <w:p w:rsidR="000520B8" w:rsidRPr="000520B8" w:rsidRDefault="000520B8" w:rsidP="000520B8">
      <w:pPr>
        <w:pStyle w:val="EndNoteBibliography"/>
        <w:spacing w:after="0"/>
      </w:pPr>
      <w:bookmarkStart w:id="42" w:name="_ENREF_42"/>
      <w:r w:rsidRPr="000520B8">
        <w:t>42</w:t>
      </w:r>
      <w:r w:rsidRPr="000520B8">
        <w:tab/>
        <w:t>Lindstedt EW, Baarsma GS, Kuijpers RW, van Hagen PM. Anti-TNF-alpha therapy for sight threatening uveitis. Br J Ophthalmol 2005;89(5):533-6.</w:t>
      </w:r>
      <w:bookmarkEnd w:id="42"/>
    </w:p>
    <w:p w:rsidR="000520B8" w:rsidRPr="000520B8" w:rsidRDefault="000520B8" w:rsidP="000520B8">
      <w:pPr>
        <w:pStyle w:val="EndNoteBibliography"/>
        <w:spacing w:after="0"/>
      </w:pPr>
      <w:bookmarkStart w:id="43" w:name="_ENREF_43"/>
      <w:r w:rsidRPr="000520B8">
        <w:t>43</w:t>
      </w:r>
      <w:r w:rsidRPr="000520B8">
        <w:tab/>
        <w:t>Tognon S, Graziani G, Marcolongo R. Anti-TNF-alpha therapy in seven patients with Behcet's uveitis: advantages and controversial aspects. Ann N Y Acad Sci 2007;1110:474-84.</w:t>
      </w:r>
      <w:bookmarkEnd w:id="43"/>
    </w:p>
    <w:p w:rsidR="000520B8" w:rsidRPr="000520B8" w:rsidRDefault="000520B8" w:rsidP="000520B8">
      <w:pPr>
        <w:pStyle w:val="EndNoteBibliography"/>
        <w:spacing w:after="0"/>
      </w:pPr>
      <w:bookmarkStart w:id="44" w:name="_ENREF_44"/>
      <w:r w:rsidRPr="000520B8">
        <w:t>44</w:t>
      </w:r>
      <w:r w:rsidRPr="000520B8">
        <w:tab/>
        <w:t>Iwata S, Saito K, Yamaoka K, et al. Effects of anti-TNF-alpha antibody infliximab in refractory entero-Behcet's disease. Rheumatology (Oxford) 2009;48(8):1012-3.</w:t>
      </w:r>
      <w:bookmarkEnd w:id="44"/>
    </w:p>
    <w:p w:rsidR="000520B8" w:rsidRPr="000520B8" w:rsidRDefault="000520B8" w:rsidP="000520B8">
      <w:pPr>
        <w:pStyle w:val="EndNoteBibliography"/>
        <w:spacing w:after="0"/>
      </w:pPr>
      <w:bookmarkStart w:id="45" w:name="_ENREF_45"/>
      <w:r w:rsidRPr="000520B8">
        <w:t>45</w:t>
      </w:r>
      <w:r w:rsidRPr="000520B8">
        <w:tab/>
        <w:t>Vallet H, Riviere S, Sanna A, et al. Efficacy of anti-TNF alpha in severe and/or refractory Behcet's disease: Multicenter study of 124 patients. J Autoimmun 2015;62:67-74.</w:t>
      </w:r>
      <w:bookmarkEnd w:id="45"/>
    </w:p>
    <w:p w:rsidR="000520B8" w:rsidRPr="000520B8" w:rsidRDefault="000520B8" w:rsidP="000520B8">
      <w:pPr>
        <w:pStyle w:val="EndNoteBibliography"/>
      </w:pPr>
      <w:bookmarkStart w:id="46" w:name="_ENREF_46"/>
      <w:r w:rsidRPr="000520B8">
        <w:t>46</w:t>
      </w:r>
      <w:r w:rsidRPr="000520B8">
        <w:tab/>
        <w:t>Keskin Y, Seyahi E, Poyraz C, Ugurlu S, Ozyazgan Y, Yazici H. Interferon alfa-associated depression in patients with Behcet's syndrome: a prospective controlled study. Clin Exp Rheumatol 2014;32(4 Suppl 84):S175.</w:t>
      </w:r>
      <w:bookmarkEnd w:id="46"/>
    </w:p>
    <w:p w:rsidR="00D06328" w:rsidRDefault="00C10AA1" w:rsidP="00D030A3">
      <w:pPr>
        <w:pStyle w:val="EndNoteBibliography"/>
        <w:ind w:left="720" w:hanging="720"/>
        <w:rPr>
          <w:rFonts w:ascii="Times New Roman" w:eastAsia="ArialMT" w:hAnsi="Times New Roman"/>
          <w:b/>
          <w:sz w:val="24"/>
          <w:szCs w:val="24"/>
        </w:rPr>
      </w:pPr>
      <w:r w:rsidRPr="00DD2234">
        <w:rPr>
          <w:rFonts w:ascii="Times New Roman" w:eastAsia="ArialMT" w:hAnsi="Times New Roman"/>
          <w:b/>
          <w:sz w:val="24"/>
          <w:szCs w:val="24"/>
        </w:rPr>
        <w:fldChar w:fldCharType="end"/>
      </w:r>
      <w:r w:rsidR="00D06328">
        <w:rPr>
          <w:rFonts w:ascii="Times New Roman" w:eastAsia="ArialMT" w:hAnsi="Times New Roman"/>
          <w:b/>
          <w:sz w:val="24"/>
          <w:szCs w:val="24"/>
        </w:rPr>
        <w:t>Figure legends:</w:t>
      </w:r>
    </w:p>
    <w:p w:rsidR="00DC7105" w:rsidRPr="003A3874" w:rsidRDefault="00DC7105" w:rsidP="00DC7105">
      <w:pPr>
        <w:pStyle w:val="EndNoteBibliography"/>
        <w:ind w:left="720" w:hanging="720"/>
        <w:rPr>
          <w:rFonts w:ascii="Times New Roman" w:eastAsia="ArialMT" w:hAnsi="Times New Roman" w:cs="Times New Roman"/>
          <w:sz w:val="24"/>
          <w:szCs w:val="24"/>
        </w:rPr>
      </w:pPr>
      <w:r w:rsidRPr="003A3874">
        <w:rPr>
          <w:rFonts w:ascii="Times New Roman" w:eastAsia="ArialMT" w:hAnsi="Times New Roman" w:cs="Times New Roman"/>
          <w:b/>
          <w:sz w:val="24"/>
          <w:szCs w:val="24"/>
        </w:rPr>
        <w:t xml:space="preserve">Table 1. </w:t>
      </w:r>
      <w:r w:rsidRPr="003A3874">
        <w:rPr>
          <w:rFonts w:ascii="Times New Roman" w:eastAsia="ArialMT" w:hAnsi="Times New Roman" w:cs="Times New Roman"/>
          <w:sz w:val="24"/>
          <w:szCs w:val="24"/>
        </w:rPr>
        <w:t>Characteristics of RCTs for mucocutaneous and joint involvement of Behçet’s syndrome</w:t>
      </w:r>
    </w:p>
    <w:p w:rsidR="00DC7105" w:rsidRPr="003A3874" w:rsidRDefault="00DC7105" w:rsidP="00DC7105">
      <w:pPr>
        <w:pStyle w:val="EndNoteBibliography"/>
        <w:ind w:left="720" w:hanging="720"/>
        <w:rPr>
          <w:rFonts w:ascii="Times New Roman" w:eastAsia="ArialMT" w:hAnsi="Times New Roman" w:cs="Times New Roman"/>
          <w:sz w:val="24"/>
          <w:szCs w:val="24"/>
        </w:rPr>
      </w:pPr>
      <w:r w:rsidRPr="003A3874">
        <w:rPr>
          <w:rFonts w:ascii="Times New Roman" w:eastAsia="ArialMT" w:hAnsi="Times New Roman" w:cs="Times New Roman"/>
          <w:b/>
          <w:sz w:val="24"/>
          <w:szCs w:val="24"/>
        </w:rPr>
        <w:t>Table 2</w:t>
      </w:r>
      <w:r>
        <w:rPr>
          <w:rFonts w:ascii="Times New Roman" w:eastAsia="ArialMT" w:hAnsi="Times New Roman" w:cs="Times New Roman"/>
          <w:sz w:val="24"/>
          <w:szCs w:val="24"/>
        </w:rPr>
        <w:t>.</w:t>
      </w:r>
      <w:r w:rsidRPr="003A3874">
        <w:rPr>
          <w:rFonts w:ascii="Times New Roman" w:eastAsia="ArialMT" w:hAnsi="Times New Roman" w:cs="Times New Roman"/>
          <w:sz w:val="24"/>
          <w:szCs w:val="24"/>
        </w:rPr>
        <w:t xml:space="preserve"> Efficacy of interventions for oral ulcers</w:t>
      </w:r>
    </w:p>
    <w:p w:rsidR="00DC7105" w:rsidRDefault="00DC7105" w:rsidP="00DC7105">
      <w:pPr>
        <w:pStyle w:val="EndNoteBibliography"/>
        <w:ind w:left="720" w:hanging="720"/>
        <w:rPr>
          <w:rFonts w:ascii="Times New Roman" w:hAnsi="Times New Roman" w:cs="Times New Roman"/>
          <w:bCs/>
          <w:sz w:val="24"/>
          <w:szCs w:val="24"/>
        </w:rPr>
      </w:pPr>
      <w:r>
        <w:rPr>
          <w:rFonts w:ascii="Times New Roman" w:hAnsi="Times New Roman" w:cs="Times New Roman"/>
          <w:b/>
          <w:bCs/>
          <w:sz w:val="24"/>
          <w:szCs w:val="24"/>
        </w:rPr>
        <w:t xml:space="preserve">Table </w:t>
      </w:r>
      <w:r w:rsidRPr="003A3874">
        <w:rPr>
          <w:rFonts w:ascii="Times New Roman" w:hAnsi="Times New Roman" w:cs="Times New Roman"/>
          <w:b/>
          <w:bCs/>
          <w:sz w:val="24"/>
          <w:szCs w:val="24"/>
        </w:rPr>
        <w:t>3</w:t>
      </w:r>
      <w:r>
        <w:rPr>
          <w:rFonts w:ascii="Times New Roman" w:hAnsi="Times New Roman" w:cs="Times New Roman"/>
          <w:b/>
          <w:bCs/>
          <w:sz w:val="24"/>
          <w:szCs w:val="24"/>
        </w:rPr>
        <w:t>.</w:t>
      </w:r>
      <w:r w:rsidRPr="003A3874">
        <w:rPr>
          <w:rFonts w:ascii="Times New Roman" w:hAnsi="Times New Roman" w:cs="Times New Roman"/>
          <w:b/>
          <w:bCs/>
          <w:sz w:val="24"/>
          <w:szCs w:val="24"/>
        </w:rPr>
        <w:t xml:space="preserve"> </w:t>
      </w:r>
      <w:r w:rsidRPr="00A16595">
        <w:rPr>
          <w:rFonts w:ascii="Times New Roman" w:hAnsi="Times New Roman" w:cs="Times New Roman"/>
          <w:bCs/>
          <w:sz w:val="24"/>
          <w:szCs w:val="24"/>
        </w:rPr>
        <w:t>Efficacy of interventions for genital ulcers</w:t>
      </w:r>
    </w:p>
    <w:p w:rsidR="00DC7105" w:rsidRPr="00DC7105" w:rsidRDefault="00DC7105" w:rsidP="00DC7105">
      <w:pPr>
        <w:pStyle w:val="EndNoteBibliography"/>
        <w:ind w:left="720" w:hanging="720"/>
        <w:rPr>
          <w:rFonts w:ascii="Times New Roman" w:eastAsia="ArialMT" w:hAnsi="Times New Roman" w:cs="Times New Roman"/>
          <w:sz w:val="24"/>
          <w:szCs w:val="24"/>
        </w:rPr>
      </w:pPr>
      <w:r>
        <w:rPr>
          <w:rFonts w:ascii="Times New Roman" w:eastAsia="ArialMT" w:hAnsi="Times New Roman" w:cs="Times New Roman"/>
          <w:b/>
          <w:sz w:val="24"/>
          <w:szCs w:val="24"/>
        </w:rPr>
        <w:lastRenderedPageBreak/>
        <w:t>Table 4.</w:t>
      </w:r>
      <w:r w:rsidRPr="003A3874">
        <w:rPr>
          <w:rFonts w:ascii="Times New Roman" w:eastAsia="ArialMT" w:hAnsi="Times New Roman" w:cs="Times New Roman"/>
          <w:b/>
          <w:sz w:val="24"/>
          <w:szCs w:val="24"/>
        </w:rPr>
        <w:t xml:space="preserve"> </w:t>
      </w:r>
      <w:r w:rsidRPr="00A16595">
        <w:rPr>
          <w:rFonts w:ascii="Times New Roman" w:eastAsia="ArialMT" w:hAnsi="Times New Roman" w:cs="Times New Roman"/>
          <w:sz w:val="24"/>
          <w:szCs w:val="24"/>
        </w:rPr>
        <w:t>Efficacy of interventions for skin lesions</w:t>
      </w:r>
    </w:p>
    <w:p w:rsidR="00DC7105" w:rsidRDefault="00DC7105" w:rsidP="00DC7105">
      <w:pPr>
        <w:pStyle w:val="EndNoteBibliography"/>
        <w:ind w:left="720" w:hanging="720"/>
        <w:rPr>
          <w:rFonts w:ascii="Times New Roman" w:eastAsia="ArialMT" w:hAnsi="Times New Roman" w:cs="Times New Roman"/>
          <w:sz w:val="24"/>
          <w:szCs w:val="24"/>
        </w:rPr>
      </w:pPr>
      <w:r w:rsidRPr="003A3874">
        <w:rPr>
          <w:rFonts w:ascii="Times New Roman" w:eastAsia="ArialMT" w:hAnsi="Times New Roman" w:cs="Times New Roman"/>
          <w:b/>
          <w:sz w:val="24"/>
          <w:szCs w:val="24"/>
        </w:rPr>
        <w:t xml:space="preserve">Table 5. </w:t>
      </w:r>
      <w:r w:rsidRPr="00A16595">
        <w:rPr>
          <w:rFonts w:ascii="Times New Roman" w:eastAsia="ArialMT" w:hAnsi="Times New Roman" w:cs="Times New Roman"/>
          <w:sz w:val="24"/>
          <w:szCs w:val="24"/>
        </w:rPr>
        <w:t>Efficacy of interventions for arthritis</w:t>
      </w:r>
    </w:p>
    <w:p w:rsidR="00DC7105" w:rsidRDefault="00DC7105" w:rsidP="00DC7105">
      <w:pPr>
        <w:jc w:val="both"/>
        <w:rPr>
          <w:rFonts w:ascii="Times New Roman" w:eastAsia="ArialMT" w:hAnsi="Times New Roman"/>
          <w:sz w:val="24"/>
          <w:szCs w:val="24"/>
        </w:rPr>
      </w:pPr>
      <w:r w:rsidRPr="003A3874">
        <w:rPr>
          <w:rFonts w:ascii="Times New Roman" w:eastAsia="ArialMT" w:hAnsi="Times New Roman"/>
          <w:b/>
          <w:sz w:val="24"/>
          <w:szCs w:val="24"/>
        </w:rPr>
        <w:t xml:space="preserve">Figure. </w:t>
      </w:r>
      <w:r w:rsidRPr="003A3874">
        <w:rPr>
          <w:rFonts w:ascii="Times New Roman" w:eastAsia="ArialMT" w:hAnsi="Times New Roman"/>
          <w:sz w:val="24"/>
          <w:szCs w:val="24"/>
        </w:rPr>
        <w:t>Flowchart of study selection</w:t>
      </w:r>
    </w:p>
    <w:p w:rsidR="00DC7105" w:rsidRPr="0089659D" w:rsidRDefault="00DC7105" w:rsidP="00DC7105">
      <w:pPr>
        <w:jc w:val="both"/>
        <w:rPr>
          <w:rFonts w:ascii="Times New Roman" w:hAnsi="Times New Roman"/>
          <w:sz w:val="24"/>
          <w:szCs w:val="24"/>
        </w:rPr>
      </w:pPr>
      <w:r w:rsidRPr="0089659D">
        <w:rPr>
          <w:rFonts w:ascii="Times New Roman" w:hAnsi="Times New Roman"/>
          <w:sz w:val="24"/>
          <w:szCs w:val="24"/>
        </w:rPr>
        <w:t>*Some trials assessed more than one type of involvement.</w:t>
      </w:r>
    </w:p>
    <w:p w:rsidR="00DC7105" w:rsidRDefault="00DC7105" w:rsidP="00DC7105">
      <w:pPr>
        <w:jc w:val="both"/>
        <w:rPr>
          <w:rFonts w:ascii="Times New Roman" w:hAnsi="Times New Roman"/>
          <w:sz w:val="24"/>
          <w:szCs w:val="24"/>
        </w:rPr>
      </w:pPr>
      <w:r w:rsidRPr="0089659D">
        <w:rPr>
          <w:rFonts w:ascii="Times New Roman" w:hAnsi="Times New Roman"/>
          <w:sz w:val="24"/>
          <w:szCs w:val="24"/>
        </w:rPr>
        <w:t xml:space="preserve"> Obs: observational study           </w:t>
      </w:r>
    </w:p>
    <w:p w:rsidR="00DC7105" w:rsidRDefault="00DC7105" w:rsidP="00DC7105">
      <w:pPr>
        <w:pStyle w:val="EndNoteBibliography"/>
        <w:ind w:left="720" w:hanging="720"/>
        <w:rPr>
          <w:rFonts w:ascii="Times New Roman" w:eastAsia="ArialMT" w:hAnsi="Times New Roman" w:cs="Times New Roman"/>
          <w:sz w:val="24"/>
          <w:szCs w:val="24"/>
        </w:rPr>
      </w:pPr>
    </w:p>
    <w:p w:rsidR="00DC7105" w:rsidRDefault="00DC7105" w:rsidP="00DC7105">
      <w:pPr>
        <w:pStyle w:val="EndNoteBibliography"/>
        <w:ind w:left="720" w:hanging="720"/>
        <w:rPr>
          <w:rFonts w:ascii="Times New Roman" w:eastAsia="ArialMT" w:hAnsi="Times New Roman" w:cs="Times New Roman"/>
          <w:b/>
          <w:sz w:val="24"/>
          <w:szCs w:val="24"/>
        </w:rPr>
      </w:pPr>
    </w:p>
    <w:p w:rsidR="00DC7105" w:rsidRDefault="00DC7105" w:rsidP="00DC7105">
      <w:pPr>
        <w:pStyle w:val="EndNoteBibliography"/>
        <w:ind w:left="720" w:hanging="720"/>
        <w:rPr>
          <w:rFonts w:ascii="Times New Roman" w:eastAsia="ArialMT" w:hAnsi="Times New Roman" w:cs="Times New Roman"/>
          <w:b/>
          <w:sz w:val="24"/>
          <w:szCs w:val="24"/>
        </w:rPr>
      </w:pPr>
    </w:p>
    <w:p w:rsidR="00DC7105" w:rsidRDefault="00DC7105" w:rsidP="00DC7105">
      <w:pPr>
        <w:pStyle w:val="EndNoteBibliography"/>
        <w:ind w:left="720" w:hanging="720"/>
        <w:rPr>
          <w:rFonts w:ascii="Times New Roman" w:eastAsia="ArialMT" w:hAnsi="Times New Roman" w:cs="Times New Roman"/>
          <w:b/>
          <w:sz w:val="24"/>
          <w:szCs w:val="24"/>
        </w:rPr>
      </w:pPr>
    </w:p>
    <w:p w:rsidR="00DC7105" w:rsidRDefault="00DC7105" w:rsidP="00DC7105">
      <w:pPr>
        <w:pStyle w:val="EndNoteBibliography"/>
        <w:ind w:left="720" w:hanging="720"/>
        <w:rPr>
          <w:rFonts w:ascii="Times New Roman" w:eastAsia="ArialMT" w:hAnsi="Times New Roman" w:cs="Times New Roman"/>
          <w:b/>
          <w:sz w:val="24"/>
          <w:szCs w:val="24"/>
        </w:rPr>
      </w:pPr>
    </w:p>
    <w:p w:rsidR="00DC7105" w:rsidRPr="003A3874" w:rsidRDefault="00DC7105" w:rsidP="00DC7105">
      <w:pPr>
        <w:pStyle w:val="EndNoteBibliography"/>
        <w:ind w:left="720" w:hanging="720"/>
        <w:rPr>
          <w:rFonts w:ascii="Times New Roman" w:eastAsia="ArialMT" w:hAnsi="Times New Roman" w:cs="Times New Roman"/>
          <w:b/>
          <w:sz w:val="24"/>
          <w:szCs w:val="24"/>
        </w:rPr>
      </w:pPr>
    </w:p>
    <w:p w:rsidR="00DC7105" w:rsidRDefault="00DC7105" w:rsidP="00DC7105">
      <w:pPr>
        <w:jc w:val="both"/>
        <w:rPr>
          <w:rFonts w:ascii="Times New Roman" w:eastAsia="ArialMT" w:hAnsi="Times New Roman"/>
          <w:sz w:val="24"/>
          <w:szCs w:val="24"/>
        </w:rPr>
      </w:pPr>
    </w:p>
    <w:p w:rsidR="00DC7105" w:rsidRPr="003A3874" w:rsidRDefault="00DC7105" w:rsidP="00DC7105">
      <w:pPr>
        <w:pStyle w:val="EndNoteBibliography"/>
        <w:ind w:left="720" w:hanging="720"/>
        <w:rPr>
          <w:rFonts w:ascii="Times New Roman" w:hAnsi="Times New Roman" w:cs="Times New Roman"/>
          <w:b/>
          <w:bCs/>
          <w:sz w:val="24"/>
          <w:szCs w:val="24"/>
        </w:rPr>
      </w:pPr>
    </w:p>
    <w:p w:rsidR="00DC7105" w:rsidRPr="003A3874" w:rsidRDefault="00DC7105" w:rsidP="00DC7105">
      <w:pPr>
        <w:pStyle w:val="EndNoteBibliography"/>
        <w:ind w:left="720" w:hanging="720"/>
        <w:rPr>
          <w:rFonts w:ascii="Times New Roman" w:eastAsia="ArialMT" w:hAnsi="Times New Roman" w:cs="Times New Roman"/>
          <w:b/>
          <w:sz w:val="24"/>
          <w:szCs w:val="24"/>
        </w:rPr>
      </w:pPr>
    </w:p>
    <w:p w:rsidR="00CD3A2E" w:rsidRDefault="00CD3A2E" w:rsidP="00D030A3">
      <w:pPr>
        <w:jc w:val="both"/>
        <w:rPr>
          <w:rFonts w:ascii="Times New Roman" w:hAnsi="Times New Roman"/>
          <w:sz w:val="24"/>
          <w:szCs w:val="24"/>
        </w:rPr>
      </w:pPr>
    </w:p>
    <w:p w:rsidR="00CD3A2E" w:rsidRDefault="00CD3A2E" w:rsidP="00D030A3">
      <w:pPr>
        <w:jc w:val="both"/>
        <w:rPr>
          <w:rFonts w:ascii="Times New Roman" w:hAnsi="Times New Roman"/>
          <w:sz w:val="24"/>
          <w:szCs w:val="24"/>
        </w:rPr>
      </w:pPr>
    </w:p>
    <w:p w:rsidR="00CD3A2E" w:rsidRDefault="00CD3A2E" w:rsidP="00D030A3">
      <w:pPr>
        <w:jc w:val="both"/>
        <w:rPr>
          <w:rFonts w:ascii="Times New Roman" w:hAnsi="Times New Roman"/>
          <w:sz w:val="24"/>
          <w:szCs w:val="24"/>
        </w:rPr>
      </w:pPr>
    </w:p>
    <w:p w:rsidR="00CD3A2E" w:rsidRDefault="00CD3A2E" w:rsidP="00D030A3">
      <w:pPr>
        <w:jc w:val="both"/>
        <w:rPr>
          <w:rFonts w:ascii="Times New Roman" w:hAnsi="Times New Roman"/>
          <w:sz w:val="24"/>
          <w:szCs w:val="24"/>
        </w:rPr>
      </w:pPr>
    </w:p>
    <w:p w:rsidR="00CD3A2E" w:rsidRDefault="00CD3A2E" w:rsidP="00D030A3">
      <w:pPr>
        <w:jc w:val="both"/>
        <w:rPr>
          <w:rFonts w:ascii="Times New Roman" w:hAnsi="Times New Roman"/>
          <w:sz w:val="24"/>
          <w:szCs w:val="24"/>
        </w:rPr>
      </w:pPr>
    </w:p>
    <w:sectPr w:rsidR="00CD3A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9E5" w:rsidRDefault="001F19E5" w:rsidP="00D955AE">
      <w:pPr>
        <w:spacing w:after="0" w:line="240" w:lineRule="auto"/>
      </w:pPr>
      <w:r>
        <w:separator/>
      </w:r>
    </w:p>
  </w:endnote>
  <w:endnote w:type="continuationSeparator" w:id="0">
    <w:p w:rsidR="001F19E5" w:rsidRDefault="001F19E5" w:rsidP="00D9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9E5" w:rsidRDefault="001F19E5" w:rsidP="00D955AE">
      <w:pPr>
        <w:spacing w:after="0" w:line="240" w:lineRule="auto"/>
      </w:pPr>
      <w:r>
        <w:separator/>
      </w:r>
    </w:p>
  </w:footnote>
  <w:footnote w:type="continuationSeparator" w:id="0">
    <w:p w:rsidR="001F19E5" w:rsidRDefault="001F19E5" w:rsidP="00D95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93372"/>
      <w:docPartObj>
        <w:docPartGallery w:val="Page Numbers (Top of Page)"/>
        <w:docPartUnique/>
      </w:docPartObj>
    </w:sdtPr>
    <w:sdtEndPr/>
    <w:sdtContent>
      <w:p w:rsidR="005D27CD" w:rsidRDefault="005D27CD">
        <w:pPr>
          <w:pStyle w:val="stBilgi"/>
          <w:jc w:val="center"/>
        </w:pPr>
        <w:r>
          <w:fldChar w:fldCharType="begin"/>
        </w:r>
        <w:r>
          <w:instrText>PAGE   \* MERGEFORMAT</w:instrText>
        </w:r>
        <w:r>
          <w:fldChar w:fldCharType="separate"/>
        </w:r>
        <w:r w:rsidR="00BF2782" w:rsidRPr="00BF2782">
          <w:rPr>
            <w:noProof/>
            <w:lang w:val="tr-TR"/>
          </w:rPr>
          <w:t>12</w:t>
        </w:r>
        <w:r>
          <w:fldChar w:fldCharType="end"/>
        </w:r>
      </w:p>
    </w:sdtContent>
  </w:sdt>
  <w:p w:rsidR="005D27CD" w:rsidRDefault="005D27C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64715"/>
    <w:multiLevelType w:val="hybridMultilevel"/>
    <w:tmpl w:val="6E924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xtDA2MrE0NjA2MjBR0lEKTi0uzszPAykwMqoFAGO1DWwtAAAA"/>
    <w:docVar w:name="EN.InstantFormat" w:val="&lt;ENInstantFormat&gt;&lt;Enabled&gt;1&lt;/Enabled&gt;&lt;ScanUnformatted&gt;1&lt;/ScanUnformatted&gt;&lt;ScanChanges&gt;1&lt;/ScanChanges&gt;&lt;/ENInstantFormat&gt;"/>
    <w:docVar w:name="EN.Layout" w:val="&lt;ENLayout&gt;&lt;Style&gt;Rheumat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5f9pa0ypaexdefd245xeda0vsrpav29faz&quot;&gt;My EndNote Library&lt;record-ids&gt;&lt;item&gt;22&lt;/item&gt;&lt;/record-ids&gt;&lt;/item&gt;&lt;/Libraries&gt;"/>
  </w:docVars>
  <w:rsids>
    <w:rsidRoot w:val="00C10AA1"/>
    <w:rsid w:val="000034F7"/>
    <w:rsid w:val="00010BA7"/>
    <w:rsid w:val="00043BE5"/>
    <w:rsid w:val="000440F3"/>
    <w:rsid w:val="000520B8"/>
    <w:rsid w:val="0007265B"/>
    <w:rsid w:val="00091E77"/>
    <w:rsid w:val="000D016A"/>
    <w:rsid w:val="000E6F1F"/>
    <w:rsid w:val="0010103C"/>
    <w:rsid w:val="0012016C"/>
    <w:rsid w:val="00123645"/>
    <w:rsid w:val="00126C1C"/>
    <w:rsid w:val="00157A50"/>
    <w:rsid w:val="00172660"/>
    <w:rsid w:val="00190C21"/>
    <w:rsid w:val="0019741C"/>
    <w:rsid w:val="001975DB"/>
    <w:rsid w:val="001C7260"/>
    <w:rsid w:val="001D1D30"/>
    <w:rsid w:val="001F19E5"/>
    <w:rsid w:val="00204FE6"/>
    <w:rsid w:val="00206366"/>
    <w:rsid w:val="00217338"/>
    <w:rsid w:val="00221945"/>
    <w:rsid w:val="00255A35"/>
    <w:rsid w:val="002632A0"/>
    <w:rsid w:val="00270B79"/>
    <w:rsid w:val="002F18E9"/>
    <w:rsid w:val="003164FE"/>
    <w:rsid w:val="00325842"/>
    <w:rsid w:val="0036080B"/>
    <w:rsid w:val="00422424"/>
    <w:rsid w:val="00432A55"/>
    <w:rsid w:val="00495B2A"/>
    <w:rsid w:val="005006E3"/>
    <w:rsid w:val="00505787"/>
    <w:rsid w:val="00513270"/>
    <w:rsid w:val="00550120"/>
    <w:rsid w:val="00552291"/>
    <w:rsid w:val="00562F2D"/>
    <w:rsid w:val="0058546F"/>
    <w:rsid w:val="005B5E44"/>
    <w:rsid w:val="005C18E7"/>
    <w:rsid w:val="005D27CD"/>
    <w:rsid w:val="00600D0C"/>
    <w:rsid w:val="006506E7"/>
    <w:rsid w:val="00664FF4"/>
    <w:rsid w:val="00671CB3"/>
    <w:rsid w:val="00682F7F"/>
    <w:rsid w:val="006B6F1A"/>
    <w:rsid w:val="006C2626"/>
    <w:rsid w:val="006D4209"/>
    <w:rsid w:val="006D4C95"/>
    <w:rsid w:val="006D4D3C"/>
    <w:rsid w:val="007068D5"/>
    <w:rsid w:val="007479F8"/>
    <w:rsid w:val="00753480"/>
    <w:rsid w:val="00756CE9"/>
    <w:rsid w:val="00776F4D"/>
    <w:rsid w:val="007A50E2"/>
    <w:rsid w:val="007B69F8"/>
    <w:rsid w:val="007C3801"/>
    <w:rsid w:val="007C3BFE"/>
    <w:rsid w:val="007D4E72"/>
    <w:rsid w:val="007F6EF7"/>
    <w:rsid w:val="00824B70"/>
    <w:rsid w:val="00860478"/>
    <w:rsid w:val="0088035C"/>
    <w:rsid w:val="0089659D"/>
    <w:rsid w:val="008A6690"/>
    <w:rsid w:val="008B4340"/>
    <w:rsid w:val="008C0AAB"/>
    <w:rsid w:val="008C1985"/>
    <w:rsid w:val="008D332B"/>
    <w:rsid w:val="008D7E96"/>
    <w:rsid w:val="00902973"/>
    <w:rsid w:val="00937BD6"/>
    <w:rsid w:val="00961F64"/>
    <w:rsid w:val="009924AB"/>
    <w:rsid w:val="009B097B"/>
    <w:rsid w:val="009B7770"/>
    <w:rsid w:val="009D0CB7"/>
    <w:rsid w:val="00A11C2F"/>
    <w:rsid w:val="00A17058"/>
    <w:rsid w:val="00A370AF"/>
    <w:rsid w:val="00A862B5"/>
    <w:rsid w:val="00A94618"/>
    <w:rsid w:val="00AB383E"/>
    <w:rsid w:val="00AB7501"/>
    <w:rsid w:val="00AF3E72"/>
    <w:rsid w:val="00B06519"/>
    <w:rsid w:val="00B16C99"/>
    <w:rsid w:val="00B529EE"/>
    <w:rsid w:val="00B53C03"/>
    <w:rsid w:val="00B571B6"/>
    <w:rsid w:val="00B85DFD"/>
    <w:rsid w:val="00B9345E"/>
    <w:rsid w:val="00BB40E9"/>
    <w:rsid w:val="00BC587A"/>
    <w:rsid w:val="00BF2782"/>
    <w:rsid w:val="00C10AA1"/>
    <w:rsid w:val="00C218B9"/>
    <w:rsid w:val="00C36C25"/>
    <w:rsid w:val="00C42257"/>
    <w:rsid w:val="00C620B1"/>
    <w:rsid w:val="00C759B9"/>
    <w:rsid w:val="00CD2BF7"/>
    <w:rsid w:val="00CD3A2E"/>
    <w:rsid w:val="00D02561"/>
    <w:rsid w:val="00D030A3"/>
    <w:rsid w:val="00D06328"/>
    <w:rsid w:val="00D32464"/>
    <w:rsid w:val="00D3538A"/>
    <w:rsid w:val="00D514BB"/>
    <w:rsid w:val="00D57AF2"/>
    <w:rsid w:val="00D9339D"/>
    <w:rsid w:val="00D955AE"/>
    <w:rsid w:val="00DA4379"/>
    <w:rsid w:val="00DA59AF"/>
    <w:rsid w:val="00DA5DE3"/>
    <w:rsid w:val="00DC7105"/>
    <w:rsid w:val="00DD40BA"/>
    <w:rsid w:val="00DE4D29"/>
    <w:rsid w:val="00E01220"/>
    <w:rsid w:val="00E216C6"/>
    <w:rsid w:val="00E226F6"/>
    <w:rsid w:val="00E37C11"/>
    <w:rsid w:val="00E74A9C"/>
    <w:rsid w:val="00ED7310"/>
    <w:rsid w:val="00F07C72"/>
    <w:rsid w:val="00F257CA"/>
    <w:rsid w:val="00F3218A"/>
    <w:rsid w:val="00F461DB"/>
    <w:rsid w:val="00F55AFA"/>
    <w:rsid w:val="00F65C6F"/>
    <w:rsid w:val="00F91C46"/>
    <w:rsid w:val="00F9447A"/>
    <w:rsid w:val="00FD4F99"/>
    <w:rsid w:val="00FE1BF2"/>
    <w:rsid w:val="00FF5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9691B-ED33-4389-90E2-41F1B316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A1"/>
    <w:pPr>
      <w:spacing w:after="200" w:line="276" w:lineRule="auto"/>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
    <w:name w:val="EndNote Bibliography"/>
    <w:basedOn w:val="Normal"/>
    <w:link w:val="EndNoteBibliographyChar"/>
    <w:rsid w:val="00C10AA1"/>
    <w:pPr>
      <w:spacing w:line="240" w:lineRule="auto"/>
      <w:jc w:val="both"/>
    </w:pPr>
    <w:rPr>
      <w:rFonts w:cs="Calibri"/>
      <w:noProof/>
    </w:rPr>
  </w:style>
  <w:style w:type="character" w:customStyle="1" w:styleId="EndNoteBibliographyChar">
    <w:name w:val="EndNote Bibliography Char"/>
    <w:link w:val="EndNoteBibliography"/>
    <w:rsid w:val="00C10AA1"/>
    <w:rPr>
      <w:rFonts w:ascii="Calibri" w:eastAsia="Calibri" w:hAnsi="Calibri" w:cs="Calibri"/>
      <w:noProof/>
      <w:lang w:val="en-US"/>
    </w:rPr>
  </w:style>
  <w:style w:type="paragraph" w:styleId="NormalWeb">
    <w:name w:val="Normal (Web)"/>
    <w:basedOn w:val="Normal"/>
    <w:uiPriority w:val="99"/>
    <w:unhideWhenUsed/>
    <w:rsid w:val="00206366"/>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stBilgi">
    <w:name w:val="header"/>
    <w:basedOn w:val="Normal"/>
    <w:link w:val="stBilgiChar"/>
    <w:uiPriority w:val="99"/>
    <w:unhideWhenUsed/>
    <w:rsid w:val="00D955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AE"/>
    <w:rPr>
      <w:rFonts w:ascii="Calibri" w:eastAsia="Calibri" w:hAnsi="Calibri" w:cs="Times New Roman"/>
      <w:lang w:val="en-US"/>
    </w:rPr>
  </w:style>
  <w:style w:type="paragraph" w:styleId="AltBilgi">
    <w:name w:val="footer"/>
    <w:basedOn w:val="Normal"/>
    <w:link w:val="AltBilgiChar"/>
    <w:uiPriority w:val="99"/>
    <w:unhideWhenUsed/>
    <w:rsid w:val="00D955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AE"/>
    <w:rPr>
      <w:rFonts w:ascii="Calibri" w:eastAsia="Calibri" w:hAnsi="Calibri" w:cs="Times New Roman"/>
      <w:lang w:val="en-US"/>
    </w:rPr>
  </w:style>
  <w:style w:type="character" w:styleId="Kpr">
    <w:name w:val="Hyperlink"/>
    <w:basedOn w:val="VarsaylanParagrafYazTipi"/>
    <w:uiPriority w:val="99"/>
    <w:unhideWhenUsed/>
    <w:rsid w:val="00CD3A2E"/>
    <w:rPr>
      <w:color w:val="0563C1" w:themeColor="hyperlink"/>
      <w:u w:val="single"/>
    </w:rPr>
  </w:style>
  <w:style w:type="paragraph" w:styleId="ListeParagraf">
    <w:name w:val="List Paragraph"/>
    <w:basedOn w:val="Normal"/>
    <w:uiPriority w:val="34"/>
    <w:qFormat/>
    <w:rsid w:val="00DC7105"/>
    <w:pPr>
      <w:ind w:left="720"/>
      <w:contextualSpacing/>
    </w:pPr>
  </w:style>
  <w:style w:type="paragraph" w:customStyle="1" w:styleId="EndNoteBibliographyTitle">
    <w:name w:val="EndNote Bibliography Title"/>
    <w:basedOn w:val="Normal"/>
    <w:link w:val="EndNoteBibliographyTitleChar"/>
    <w:rsid w:val="005D27CD"/>
    <w:pPr>
      <w:spacing w:after="0"/>
      <w:jc w:val="center"/>
    </w:pPr>
    <w:rPr>
      <w:rFonts w:cs="Calibri"/>
      <w:noProof/>
    </w:rPr>
  </w:style>
  <w:style w:type="character" w:customStyle="1" w:styleId="EndNoteBibliographyTitleChar">
    <w:name w:val="EndNote Bibliography Title Char"/>
    <w:basedOn w:val="VarsaylanParagrafYazTipi"/>
    <w:link w:val="EndNoteBibliographyTitle"/>
    <w:rsid w:val="005D27CD"/>
    <w:rPr>
      <w:rFonts w:ascii="Calibri" w:eastAsia="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15</Pages>
  <Words>12788</Words>
  <Characters>72895</Characters>
  <Application>Microsoft Office Word</Application>
  <DocSecurity>0</DocSecurity>
  <Lines>607</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nihalesatoglu@gmail.com</dc:creator>
  <cp:keywords/>
  <dc:description/>
  <cp:lastModifiedBy>hp</cp:lastModifiedBy>
  <cp:revision>101</cp:revision>
  <cp:lastPrinted>2018-02-07T16:21:00Z</cp:lastPrinted>
  <dcterms:created xsi:type="dcterms:W3CDTF">2018-02-06T19:18:00Z</dcterms:created>
  <dcterms:modified xsi:type="dcterms:W3CDTF">2018-05-28T21:12:00Z</dcterms:modified>
</cp:coreProperties>
</file>