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BE4" w:rsidRDefault="002E1BE4" w:rsidP="00C806B3">
      <w:pPr>
        <w:spacing w:line="48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Chapter 1</w:t>
      </w:r>
    </w:p>
    <w:p w:rsidR="00FB4375" w:rsidRPr="00C806B3" w:rsidRDefault="002E1BE4" w:rsidP="00C806B3">
      <w:pPr>
        <w:spacing w:line="480" w:lineRule="auto"/>
        <w:jc w:val="center"/>
        <w:rPr>
          <w:rFonts w:ascii="Times New Roman" w:hAnsi="Times New Roman" w:cs="Times New Roman"/>
          <w:sz w:val="24"/>
          <w:szCs w:val="24"/>
        </w:rPr>
      </w:pPr>
      <w:r>
        <w:rPr>
          <w:rFonts w:ascii="Times New Roman" w:hAnsi="Times New Roman" w:cs="Times New Roman"/>
          <w:b/>
          <w:sz w:val="24"/>
          <w:szCs w:val="24"/>
        </w:rPr>
        <w:t xml:space="preserve">Introduction: </w:t>
      </w:r>
      <w:r w:rsidR="00DB34C9" w:rsidRPr="00C806B3">
        <w:rPr>
          <w:rFonts w:ascii="Times New Roman" w:hAnsi="Times New Roman" w:cs="Times New Roman"/>
          <w:b/>
          <w:sz w:val="24"/>
          <w:szCs w:val="24"/>
        </w:rPr>
        <w:t>Victim</w:t>
      </w:r>
      <w:r w:rsidR="00514E76" w:rsidRPr="00C806B3">
        <w:rPr>
          <w:rFonts w:ascii="Times New Roman" w:hAnsi="Times New Roman" w:cs="Times New Roman"/>
          <w:b/>
          <w:sz w:val="24"/>
          <w:szCs w:val="24"/>
        </w:rPr>
        <w:t>hood, violence</w:t>
      </w:r>
      <w:r w:rsidR="00DB34C9" w:rsidRPr="00C806B3">
        <w:rPr>
          <w:rFonts w:ascii="Times New Roman" w:hAnsi="Times New Roman" w:cs="Times New Roman"/>
          <w:b/>
          <w:sz w:val="24"/>
          <w:szCs w:val="24"/>
        </w:rPr>
        <w:t xml:space="preserve"> and Northern Ireland</w:t>
      </w:r>
    </w:p>
    <w:p w:rsidR="00C15225" w:rsidRPr="00C806B3" w:rsidRDefault="00C15225" w:rsidP="00C806B3">
      <w:pPr>
        <w:spacing w:line="480" w:lineRule="auto"/>
        <w:jc w:val="both"/>
        <w:rPr>
          <w:rFonts w:ascii="Times New Roman" w:hAnsi="Times New Roman" w:cs="Times New Roman"/>
          <w:sz w:val="24"/>
          <w:szCs w:val="24"/>
        </w:rPr>
      </w:pPr>
    </w:p>
    <w:p w:rsidR="00A85B9B" w:rsidRPr="00C806B3" w:rsidRDefault="00A85B9B" w:rsidP="00C806B3">
      <w:pPr>
        <w:spacing w:line="480" w:lineRule="auto"/>
        <w:jc w:val="both"/>
        <w:rPr>
          <w:rFonts w:ascii="Times New Roman" w:hAnsi="Times New Roman" w:cs="Times New Roman"/>
          <w:b/>
          <w:sz w:val="24"/>
          <w:szCs w:val="24"/>
        </w:rPr>
      </w:pPr>
      <w:r w:rsidRPr="00C806B3">
        <w:rPr>
          <w:rFonts w:ascii="Times New Roman" w:hAnsi="Times New Roman" w:cs="Times New Roman"/>
          <w:b/>
          <w:sz w:val="24"/>
          <w:szCs w:val="24"/>
        </w:rPr>
        <w:t>I. Introduction</w:t>
      </w:r>
    </w:p>
    <w:p w:rsidR="00254DF2" w:rsidRPr="00C806B3" w:rsidRDefault="00385F13" w:rsidP="00C806B3">
      <w:pPr>
        <w:spacing w:line="480" w:lineRule="auto"/>
        <w:jc w:val="both"/>
        <w:rPr>
          <w:rFonts w:ascii="Times New Roman" w:hAnsi="Times New Roman" w:cs="Times New Roman"/>
          <w:sz w:val="24"/>
          <w:szCs w:val="24"/>
        </w:rPr>
      </w:pPr>
      <w:r w:rsidRPr="00C806B3">
        <w:rPr>
          <w:rFonts w:ascii="Times New Roman" w:hAnsi="Times New Roman" w:cs="Times New Roman"/>
          <w:sz w:val="24"/>
          <w:szCs w:val="24"/>
        </w:rPr>
        <w:t>The victim is a paradoxical, fraught figure in the social world</w:t>
      </w:r>
      <w:r w:rsidR="00C7426C">
        <w:rPr>
          <w:rFonts w:ascii="Times New Roman" w:hAnsi="Times New Roman" w:cs="Times New Roman"/>
          <w:sz w:val="24"/>
          <w:szCs w:val="24"/>
        </w:rPr>
        <w:t>.</w:t>
      </w:r>
      <w:r w:rsidR="008B7EDC" w:rsidRPr="00C806B3">
        <w:rPr>
          <w:rFonts w:ascii="Times New Roman" w:hAnsi="Times New Roman" w:cs="Times New Roman"/>
          <w:sz w:val="24"/>
          <w:szCs w:val="24"/>
        </w:rPr>
        <w:t xml:space="preserve"> </w:t>
      </w:r>
      <w:r w:rsidR="00C7426C">
        <w:rPr>
          <w:rFonts w:ascii="Times New Roman" w:hAnsi="Times New Roman" w:cs="Times New Roman"/>
          <w:sz w:val="24"/>
          <w:szCs w:val="24"/>
        </w:rPr>
        <w:t>The</w:t>
      </w:r>
      <w:r w:rsidR="00A20D38" w:rsidRPr="00C806B3">
        <w:rPr>
          <w:rFonts w:ascii="Times New Roman" w:hAnsi="Times New Roman" w:cs="Times New Roman"/>
          <w:sz w:val="24"/>
          <w:szCs w:val="24"/>
        </w:rPr>
        <w:t xml:space="preserve"> </w:t>
      </w:r>
      <w:r w:rsidRPr="00C806B3">
        <w:rPr>
          <w:rFonts w:ascii="Times New Roman" w:hAnsi="Times New Roman" w:cs="Times New Roman"/>
          <w:sz w:val="24"/>
          <w:szCs w:val="24"/>
        </w:rPr>
        <w:t>pain, suffer</w:t>
      </w:r>
      <w:r w:rsidR="00ED3B31" w:rsidRPr="00C806B3">
        <w:rPr>
          <w:rFonts w:ascii="Times New Roman" w:hAnsi="Times New Roman" w:cs="Times New Roman"/>
          <w:sz w:val="24"/>
          <w:szCs w:val="24"/>
        </w:rPr>
        <w:t xml:space="preserve">ing, vulnerability and weakness </w:t>
      </w:r>
      <w:r w:rsidR="00C7426C">
        <w:rPr>
          <w:rFonts w:ascii="Times New Roman" w:hAnsi="Times New Roman" w:cs="Times New Roman"/>
          <w:sz w:val="24"/>
          <w:szCs w:val="24"/>
        </w:rPr>
        <w:t>associated with</w:t>
      </w:r>
      <w:r w:rsidRPr="00C806B3">
        <w:rPr>
          <w:rFonts w:ascii="Times New Roman" w:hAnsi="Times New Roman" w:cs="Times New Roman"/>
          <w:sz w:val="24"/>
          <w:szCs w:val="24"/>
        </w:rPr>
        <w:t xml:space="preserve"> the victim render it a powerful image in shaping public discourses, policy responses and social action</w:t>
      </w:r>
      <w:r w:rsidR="00530509" w:rsidRPr="00C806B3">
        <w:rPr>
          <w:rFonts w:ascii="Times New Roman" w:hAnsi="Times New Roman" w:cs="Times New Roman"/>
          <w:sz w:val="24"/>
          <w:szCs w:val="24"/>
        </w:rPr>
        <w:t xml:space="preserve">, and </w:t>
      </w:r>
      <w:r w:rsidR="00C7426C">
        <w:rPr>
          <w:rFonts w:ascii="Times New Roman" w:hAnsi="Times New Roman" w:cs="Times New Roman"/>
          <w:sz w:val="24"/>
          <w:szCs w:val="24"/>
        </w:rPr>
        <w:t>is</w:t>
      </w:r>
      <w:r w:rsidR="00DF7981" w:rsidRPr="00C806B3">
        <w:rPr>
          <w:rFonts w:ascii="Times New Roman" w:hAnsi="Times New Roman" w:cs="Times New Roman"/>
          <w:sz w:val="24"/>
          <w:szCs w:val="24"/>
        </w:rPr>
        <w:t xml:space="preserve"> </w:t>
      </w:r>
      <w:r w:rsidR="00C7426C">
        <w:rPr>
          <w:rFonts w:ascii="Times New Roman" w:hAnsi="Times New Roman" w:cs="Times New Roman"/>
          <w:sz w:val="24"/>
          <w:szCs w:val="24"/>
        </w:rPr>
        <w:t>often</w:t>
      </w:r>
      <w:r w:rsidR="00DF7981" w:rsidRPr="00C806B3">
        <w:rPr>
          <w:rFonts w:ascii="Times New Roman" w:hAnsi="Times New Roman" w:cs="Times New Roman"/>
          <w:sz w:val="24"/>
          <w:szCs w:val="24"/>
        </w:rPr>
        <w:t xml:space="preserve"> used to justify the victimisation of others</w:t>
      </w:r>
      <w:r w:rsidRPr="00C806B3">
        <w:rPr>
          <w:rFonts w:ascii="Times New Roman" w:hAnsi="Times New Roman" w:cs="Times New Roman"/>
          <w:sz w:val="24"/>
          <w:szCs w:val="24"/>
        </w:rPr>
        <w:t xml:space="preserve">. </w:t>
      </w:r>
      <w:r w:rsidR="005F6CCC" w:rsidRPr="00C806B3">
        <w:rPr>
          <w:rFonts w:ascii="Times New Roman" w:hAnsi="Times New Roman" w:cs="Times New Roman"/>
          <w:sz w:val="24"/>
          <w:szCs w:val="24"/>
        </w:rPr>
        <w:t xml:space="preserve">According to Jeffrey and </w:t>
      </w:r>
      <w:proofErr w:type="spellStart"/>
      <w:r w:rsidR="005F6CCC" w:rsidRPr="00C806B3">
        <w:rPr>
          <w:rFonts w:ascii="Times New Roman" w:hAnsi="Times New Roman" w:cs="Times New Roman"/>
          <w:sz w:val="24"/>
          <w:szCs w:val="24"/>
        </w:rPr>
        <w:t>Candea</w:t>
      </w:r>
      <w:proofErr w:type="spellEnd"/>
      <w:r w:rsidR="005F6CCC" w:rsidRPr="00C806B3">
        <w:rPr>
          <w:rFonts w:ascii="Times New Roman" w:hAnsi="Times New Roman" w:cs="Times New Roman"/>
          <w:sz w:val="24"/>
          <w:szCs w:val="24"/>
        </w:rPr>
        <w:t xml:space="preserve"> </w:t>
      </w:r>
      <w:r w:rsidR="005F6CCC" w:rsidRPr="00C806B3">
        <w:rPr>
          <w:rFonts w:ascii="Times New Roman" w:hAnsi="Times New Roman" w:cs="Times New Roman"/>
          <w:sz w:val="24"/>
          <w:szCs w:val="24"/>
        </w:rPr>
        <w:fldChar w:fldCharType="begin" w:fldLock="1"/>
      </w:r>
      <w:r w:rsidR="00F172AD">
        <w:rPr>
          <w:rFonts w:ascii="Times New Roman" w:hAnsi="Times New Roman" w:cs="Times New Roman"/>
          <w:sz w:val="24"/>
          <w:szCs w:val="24"/>
        </w:rPr>
        <w:instrText>ADDIN CSL_CITATION {"citationItems":[{"id":"ITEM-1","itemData":{"author":[{"dropping-particle":"","family":"Jeffery","given":"Laura","non-dropping-particle":"","parse-names":false,"suffix":""},{"dropping-particle":"","family":"Candea","given":"Matei","non-dropping-particle":"","parse-names":false,"suffix":""}],"container-title":"History and Anthropology","id":"ITEM-1","issue":"4","issued":{"date-parts":[["2006"]]},"page":"287-296","title":"The politics of victimhood","type":"article-journal","volume":"17"},"locator":"289","suppress-author":1,"uris":["http://www.mendeley.com/documents/?uuid=b69fd755-7ab7-482b-88ad-98aaf0a8fef8"]}],"mendeley":{"formattedCitation":"(2006, 289)","plainTextFormattedCitation":"(2006, 289)","previouslyFormattedCitation":"(2006, 289)"},"properties":{"noteIndex":0},"schema":"https://github.com/citation-style-language/schema/raw/master/csl-citation.json"}</w:instrText>
      </w:r>
      <w:r w:rsidR="005F6CCC" w:rsidRPr="00C806B3">
        <w:rPr>
          <w:rFonts w:ascii="Times New Roman" w:hAnsi="Times New Roman" w:cs="Times New Roman"/>
          <w:sz w:val="24"/>
          <w:szCs w:val="24"/>
        </w:rPr>
        <w:fldChar w:fldCharType="separate"/>
      </w:r>
      <w:r w:rsidR="005F6CCC" w:rsidRPr="00C806B3">
        <w:rPr>
          <w:rFonts w:ascii="Times New Roman" w:hAnsi="Times New Roman" w:cs="Times New Roman"/>
          <w:noProof/>
          <w:sz w:val="24"/>
          <w:szCs w:val="24"/>
        </w:rPr>
        <w:t>(2006, 289)</w:t>
      </w:r>
      <w:r w:rsidR="005F6CCC" w:rsidRPr="00C806B3">
        <w:rPr>
          <w:rFonts w:ascii="Times New Roman" w:hAnsi="Times New Roman" w:cs="Times New Roman"/>
          <w:sz w:val="24"/>
          <w:szCs w:val="24"/>
        </w:rPr>
        <w:fldChar w:fldCharType="end"/>
      </w:r>
      <w:r w:rsidR="005F6CCC" w:rsidRPr="00C806B3">
        <w:rPr>
          <w:rFonts w:ascii="Times New Roman" w:hAnsi="Times New Roman" w:cs="Times New Roman"/>
          <w:sz w:val="24"/>
          <w:szCs w:val="24"/>
        </w:rPr>
        <w:t>, the victim label claims a non-political space, ‘it clears the ground, it poses itself as the neutral or indisputable starting point from which discussion, debates, and action… can and must proceed’.</w:t>
      </w:r>
      <w:r w:rsidR="00530509" w:rsidRPr="00C806B3">
        <w:rPr>
          <w:rFonts w:ascii="Times New Roman" w:hAnsi="Times New Roman" w:cs="Times New Roman"/>
          <w:sz w:val="24"/>
          <w:szCs w:val="24"/>
        </w:rPr>
        <w:t xml:space="preserve"> </w:t>
      </w:r>
      <w:r w:rsidR="00E70F7C" w:rsidRPr="00C806B3">
        <w:rPr>
          <w:rFonts w:ascii="Times New Roman" w:hAnsi="Times New Roman" w:cs="Times New Roman"/>
          <w:sz w:val="24"/>
          <w:szCs w:val="24"/>
        </w:rPr>
        <w:t>Victimhood is, however, inherently political. Scholars of criminology and critical victimology have long argued that our knowledge of the victim is constructed within social and political structures which emphasise the wrongfulness of certain harms and obscure forms of</w:t>
      </w:r>
      <w:r w:rsidR="006C1A5E" w:rsidRPr="00C806B3">
        <w:rPr>
          <w:rFonts w:ascii="Times New Roman" w:hAnsi="Times New Roman" w:cs="Times New Roman"/>
          <w:sz w:val="24"/>
          <w:szCs w:val="24"/>
        </w:rPr>
        <w:t xml:space="preserve"> victimisation which are less recognisable or more socially contested </w:t>
      </w:r>
      <w:r w:rsidR="006C1A5E" w:rsidRPr="00C806B3">
        <w:rPr>
          <w:rFonts w:ascii="Times New Roman" w:hAnsi="Times New Roman" w:cs="Times New Roman"/>
          <w:sz w:val="24"/>
          <w:szCs w:val="24"/>
        </w:rPr>
        <w:fldChar w:fldCharType="begin" w:fldLock="1"/>
      </w:r>
      <w:r w:rsidR="00F172AD">
        <w:rPr>
          <w:rFonts w:ascii="Times New Roman" w:hAnsi="Times New Roman" w:cs="Times New Roman"/>
          <w:sz w:val="24"/>
          <w:szCs w:val="24"/>
        </w:rPr>
        <w:instrText>ADDIN CSL_CITATION {"citationItems":[{"id":"ITEM-1","itemData":{"abstract":"The new edition of \"Criminology: A Sociological Introduction\" builds on the success of the first edition and now includes two new chapters: Crime, Place and Space, and Histories of Crime. More than a collection of orthodox thinking, this fully revised and updated textbook is also ground in original research, and offers a clear and insightful introduction to the key topics studied in undergraduate criminology courses, including: crime trends, from historical overview to recent crime patterns; criminal justice system, including policing and prisons; ways of thinking about crime and control, from the origins of criminology to contemporary theories; research methods used by criminologists; and, new topics within criminology including terrorism, cybercrime, human rights, and emotion.The book is packed with contemporary international case studies and has a lively 2 colour text design to aid student revision. Specially designed to be accessible and user-friendly, the new edition is also supported by a fully interactive companion website which offers exclusive access to British Crime Survey data, as well as other student and lecturer resources.","author":[{"dropping-particle":"","family":"Carrabine","given":"Eamonn","non-dropping-particle":"","parse-names":false,"suffix":""},{"dropping-particle":"","family":"Cox","given":"Pamela","non-dropping-particle":"","parse-names":false,"suffix":""},{"dropping-particle":"","family":"Lee","given":"Maggy","non-dropping-particle":"","parse-names":false,"suffix":""},{"dropping-particle":"","family":"Plummer","given":"Ken","non-dropping-particle":"","parse-names":false,"suffix":""},{"dropping-particle":"","family":"South","given":"Nigel","non-dropping-particle":"","parse-names":false,"suffix":""}],"container-title":"Book","id":"ITEM-1","issued":{"date-parts":[["2004"]]},"number-of-pages":"530","publisher":"Routledge","publisher-place":"London","title":"Criminology: A sociological introduction","type":"book"},"uris":["http://www.mendeley.com/documents/?uuid=1ad7c4a4-b9fd-3910-aba1-54d56aacf721"]},{"id":"ITEM-2","itemData":{"author":[{"dropping-particle":"","family":"Mawby","given":"R.I.","non-dropping-particle":"","parse-names":false,"suffix":""},{"dropping-particle":"","family":"Walklate","given":"Sandra","non-dropping-particle":"","parse-names":false,"suffix":""}],"id":"ITEM-2","issued":{"date-parts":[["1994"]]},"publisher":"SAGE Publications Ltd","publisher-place":"London","title":"Critical victimology","type":"book"},"uris":["http://www.mendeley.com/documents/?uuid=0c91d489-69f0-43e7-b5a5-28c9c1560725"]},{"id":"ITEM-3","itemData":{"author":[{"dropping-particle":"","family":"Walklate","given":"Sandra","non-dropping-particle":"","parse-names":false,"suffix":""}],"id":"ITEM-3","issued":{"date-parts":[["2007"]]},"publisher":"Open University Press","publisher-place":"Berkshire","title":"Imagining the victim of crime","type":"book"},"uris":["http://www.mendeley.com/documents/?uuid=763a95f7-df36-47b2-9acf-4354aa65d4de"]}],"mendeley":{"formattedCitation":"(Carrabine et al. 2004; Mawby and Walklate 1994; Walklate 2007)","plainTextFormattedCitation":"(Carrabine et al. 2004; Mawby and Walklate 1994; Walklate 2007)","previouslyFormattedCitation":"(Carrabine et al. 2004; Mawby and Walklate 1994; Walklate 2007)"},"properties":{"noteIndex":0},"schema":"https://github.com/citation-style-language/schema/raw/master/csl-citation.json"}</w:instrText>
      </w:r>
      <w:r w:rsidR="006C1A5E" w:rsidRPr="00C806B3">
        <w:rPr>
          <w:rFonts w:ascii="Times New Roman" w:hAnsi="Times New Roman" w:cs="Times New Roman"/>
          <w:sz w:val="24"/>
          <w:szCs w:val="24"/>
        </w:rPr>
        <w:fldChar w:fldCharType="separate"/>
      </w:r>
      <w:r w:rsidR="006C1A5E" w:rsidRPr="00C806B3">
        <w:rPr>
          <w:rFonts w:ascii="Times New Roman" w:hAnsi="Times New Roman" w:cs="Times New Roman"/>
          <w:noProof/>
          <w:sz w:val="24"/>
          <w:szCs w:val="24"/>
        </w:rPr>
        <w:t>(Carrabine et al. 2004; Mawby and Walklate 1994; Walklate 2007)</w:t>
      </w:r>
      <w:r w:rsidR="006C1A5E" w:rsidRPr="00C806B3">
        <w:rPr>
          <w:rFonts w:ascii="Times New Roman" w:hAnsi="Times New Roman" w:cs="Times New Roman"/>
          <w:sz w:val="24"/>
          <w:szCs w:val="24"/>
        </w:rPr>
        <w:fldChar w:fldCharType="end"/>
      </w:r>
      <w:r w:rsidR="006C1A5E" w:rsidRPr="00C806B3">
        <w:rPr>
          <w:rFonts w:ascii="Times New Roman" w:hAnsi="Times New Roman" w:cs="Times New Roman"/>
          <w:sz w:val="24"/>
          <w:szCs w:val="24"/>
        </w:rPr>
        <w:t xml:space="preserve">. </w:t>
      </w:r>
      <w:r w:rsidR="00FB2EA5" w:rsidRPr="00C806B3">
        <w:rPr>
          <w:rFonts w:ascii="Times New Roman" w:hAnsi="Times New Roman" w:cs="Times New Roman"/>
          <w:sz w:val="24"/>
          <w:szCs w:val="24"/>
        </w:rPr>
        <w:t xml:space="preserve">Moreover, </w:t>
      </w:r>
      <w:r w:rsidR="00254DF2" w:rsidRPr="00C806B3">
        <w:rPr>
          <w:rFonts w:ascii="Times New Roman" w:hAnsi="Times New Roman" w:cs="Times New Roman"/>
          <w:sz w:val="24"/>
          <w:szCs w:val="24"/>
        </w:rPr>
        <w:t>how we construct and apply the label of ‘victim’ (and conversely, ‘perpetrator’) neglects the ‘gre</w:t>
      </w:r>
      <w:r w:rsidR="00D06979">
        <w:rPr>
          <w:rFonts w:ascii="Times New Roman" w:hAnsi="Times New Roman" w:cs="Times New Roman"/>
          <w:sz w:val="24"/>
          <w:szCs w:val="24"/>
        </w:rPr>
        <w:t>y zones’ of human</w:t>
      </w:r>
      <w:r w:rsidR="00254DF2" w:rsidRPr="00C806B3">
        <w:rPr>
          <w:rFonts w:ascii="Times New Roman" w:hAnsi="Times New Roman" w:cs="Times New Roman"/>
          <w:sz w:val="24"/>
          <w:szCs w:val="24"/>
        </w:rPr>
        <w:t xml:space="preserve"> suffering </w:t>
      </w:r>
      <w:r w:rsidR="00254DF2" w:rsidRPr="00C806B3">
        <w:rPr>
          <w:rFonts w:ascii="Times New Roman" w:hAnsi="Times New Roman" w:cs="Times New Roman"/>
          <w:sz w:val="24"/>
          <w:szCs w:val="24"/>
        </w:rPr>
        <w:fldChar w:fldCharType="begin" w:fldLock="1"/>
      </w:r>
      <w:r w:rsidR="006A63F2" w:rsidRPr="00C806B3">
        <w:rPr>
          <w:rFonts w:ascii="Times New Roman" w:hAnsi="Times New Roman" w:cs="Times New Roman"/>
          <w:sz w:val="24"/>
          <w:szCs w:val="24"/>
        </w:rPr>
        <w:instrText>ADDIN CSL_CITATION {"citationItems":[{"id":"ITEM-1","itemData":{"author":[{"dropping-particle":"","family":"Levi","given":"Primo","non-dropping-particle":"","parse-names":false,"suffix":""}],"id":"ITEM-1","issued":{"date-parts":[["1986"]]},"publisher":"Abacus","publisher-place":"London","title":"The drowned and the saved","type":"book"},"uris":["http://www.mendeley.com/documents/?uuid=7ed70727-0804-4090-aaae-664e5e88af7c"]}],"mendeley":{"formattedCitation":"(Levi 1986)","plainTextFormattedCitation":"(Levi 1986)","previouslyFormattedCitation":"(Levi 1986)"},"properties":{"noteIndex":0},"schema":"https://github.com/citation-style-language/schema/raw/master/csl-citation.json"}</w:instrText>
      </w:r>
      <w:r w:rsidR="00254DF2" w:rsidRPr="00C806B3">
        <w:rPr>
          <w:rFonts w:ascii="Times New Roman" w:hAnsi="Times New Roman" w:cs="Times New Roman"/>
          <w:sz w:val="24"/>
          <w:szCs w:val="24"/>
        </w:rPr>
        <w:fldChar w:fldCharType="separate"/>
      </w:r>
      <w:r w:rsidR="00254DF2" w:rsidRPr="00C806B3">
        <w:rPr>
          <w:rFonts w:ascii="Times New Roman" w:hAnsi="Times New Roman" w:cs="Times New Roman"/>
          <w:noProof/>
          <w:sz w:val="24"/>
          <w:szCs w:val="24"/>
        </w:rPr>
        <w:t>(Levi 1986)</w:t>
      </w:r>
      <w:r w:rsidR="00254DF2" w:rsidRPr="00C806B3">
        <w:rPr>
          <w:rFonts w:ascii="Times New Roman" w:hAnsi="Times New Roman" w:cs="Times New Roman"/>
          <w:sz w:val="24"/>
          <w:szCs w:val="24"/>
        </w:rPr>
        <w:fldChar w:fldCharType="end"/>
      </w:r>
      <w:r w:rsidR="008C1568" w:rsidRPr="00C806B3">
        <w:rPr>
          <w:rFonts w:ascii="Times New Roman" w:hAnsi="Times New Roman" w:cs="Times New Roman"/>
          <w:sz w:val="24"/>
          <w:szCs w:val="24"/>
        </w:rPr>
        <w:t xml:space="preserve"> and has a range of social, political, psychological and moral implications</w:t>
      </w:r>
      <w:r w:rsidR="00254DF2" w:rsidRPr="00C806B3">
        <w:rPr>
          <w:rFonts w:ascii="Times New Roman" w:hAnsi="Times New Roman" w:cs="Times New Roman"/>
          <w:sz w:val="24"/>
          <w:szCs w:val="24"/>
        </w:rPr>
        <w:t>.</w:t>
      </w:r>
    </w:p>
    <w:p w:rsidR="00E83A15" w:rsidRPr="00C806B3" w:rsidRDefault="004A4C05" w:rsidP="00C806B3">
      <w:pPr>
        <w:spacing w:line="480" w:lineRule="auto"/>
        <w:jc w:val="both"/>
        <w:rPr>
          <w:rFonts w:ascii="Times New Roman" w:hAnsi="Times New Roman" w:cs="Times New Roman"/>
          <w:b/>
          <w:sz w:val="24"/>
          <w:szCs w:val="24"/>
        </w:rPr>
      </w:pPr>
      <w:r w:rsidRPr="00C806B3">
        <w:rPr>
          <w:rFonts w:ascii="Times New Roman" w:hAnsi="Times New Roman" w:cs="Times New Roman"/>
          <w:sz w:val="24"/>
          <w:szCs w:val="24"/>
        </w:rPr>
        <w:t xml:space="preserve">This book </w:t>
      </w:r>
      <w:r w:rsidR="0014499F" w:rsidRPr="00C806B3">
        <w:rPr>
          <w:rFonts w:ascii="Times New Roman" w:hAnsi="Times New Roman" w:cs="Times New Roman"/>
          <w:sz w:val="24"/>
          <w:szCs w:val="24"/>
        </w:rPr>
        <w:t>focuses</w:t>
      </w:r>
      <w:r w:rsidR="00B97CD8" w:rsidRPr="00C806B3">
        <w:rPr>
          <w:rFonts w:ascii="Times New Roman" w:hAnsi="Times New Roman" w:cs="Times New Roman"/>
          <w:sz w:val="24"/>
          <w:szCs w:val="24"/>
        </w:rPr>
        <w:t xml:space="preserve"> primarily</w:t>
      </w:r>
      <w:r w:rsidRPr="00C806B3">
        <w:rPr>
          <w:rFonts w:ascii="Times New Roman" w:hAnsi="Times New Roman" w:cs="Times New Roman"/>
          <w:sz w:val="24"/>
          <w:szCs w:val="24"/>
        </w:rPr>
        <w:t xml:space="preserve"> on how social processes of victimhood operate in settings of conflict, where </w:t>
      </w:r>
      <w:r w:rsidR="00790BB2" w:rsidRPr="00C806B3">
        <w:rPr>
          <w:rFonts w:ascii="Times New Roman" w:hAnsi="Times New Roman" w:cs="Times New Roman"/>
          <w:sz w:val="24"/>
          <w:szCs w:val="24"/>
        </w:rPr>
        <w:t xml:space="preserve">many groups will have been both targeted with violence and responsible for it, creating complex and overlapping conflict roles: ‘It is probably universal that in every serious, harsh and violent intergroup conflict, at least one side – and often both sides – believe that they are the victim in that conflict’ </w:t>
      </w:r>
      <w:r w:rsidR="00790BB2" w:rsidRPr="00C806B3">
        <w:rPr>
          <w:rFonts w:ascii="Times New Roman" w:hAnsi="Times New Roman" w:cs="Times New Roman"/>
          <w:sz w:val="24"/>
          <w:szCs w:val="24"/>
        </w:rPr>
        <w:fldChar w:fldCharType="begin" w:fldLock="1"/>
      </w:r>
      <w:r w:rsidR="00F172AD">
        <w:rPr>
          <w:rFonts w:ascii="Times New Roman" w:hAnsi="Times New Roman" w:cs="Times New Roman"/>
          <w:sz w:val="24"/>
          <w:szCs w:val="24"/>
        </w:rPr>
        <w:instrText>ADDIN CSL_CITATION {"citationItems":[{"id":"ITEM-1","itemData":{"author":[{"dropping-particle":"","family":"Bar-Tal","given":"Daniel","non-dropping-particle":"","parse-names":false,"suffix":""},{"dropping-particle":"","family":"Chernyak-Hai","given":"Lily","non-dropping-particle":"","parse-names":false,"suffix":""},{"dropping-particle":"","family":"Schori","given":"Noa","non-dropping-particle":"","parse-names":false,"suffix":""},{"dropping-particle":"","family":"Gundar","given":"Ayelet","non-dropping-particle":"","parse-names":false,"suffix":""}],"container-title":"International Review of the Red Cross","id":"ITEM-1","issue":"874","issued":{"date-parts":[["2009"]]},"note":"NULL","page":"229-258","title":"A sense of self- perceived collective victimhood in intractable conflicts","type":"article-journal","volume":"91"},"locator":"229-230","uris":["http://www.mendeley.com/documents/?uuid=6f4bba04-0021-4752-8888-a65aedfe2f56"]}],"mendeley":{"formattedCitation":"(Bar-Tal et al. 2009, 229–30)","plainTextFormattedCitation":"(Bar-Tal et al. 2009, 229–30)","previouslyFormattedCitation":"(Bar-Tal et al. 2009, 229–30)"},"properties":{"noteIndex":0},"schema":"https://github.com/citation-style-language/schema/raw/master/csl-citation.json"}</w:instrText>
      </w:r>
      <w:r w:rsidR="00790BB2" w:rsidRPr="00C806B3">
        <w:rPr>
          <w:rFonts w:ascii="Times New Roman" w:hAnsi="Times New Roman" w:cs="Times New Roman"/>
          <w:sz w:val="24"/>
          <w:szCs w:val="24"/>
        </w:rPr>
        <w:fldChar w:fldCharType="separate"/>
      </w:r>
      <w:r w:rsidR="00790BB2" w:rsidRPr="00C806B3">
        <w:rPr>
          <w:rFonts w:ascii="Times New Roman" w:hAnsi="Times New Roman" w:cs="Times New Roman"/>
          <w:noProof/>
          <w:sz w:val="24"/>
          <w:szCs w:val="24"/>
        </w:rPr>
        <w:t>(Bar-Tal et al. 2009, 229–30)</w:t>
      </w:r>
      <w:r w:rsidR="00790BB2" w:rsidRPr="00C806B3">
        <w:rPr>
          <w:rFonts w:ascii="Times New Roman" w:hAnsi="Times New Roman" w:cs="Times New Roman"/>
          <w:sz w:val="24"/>
          <w:szCs w:val="24"/>
        </w:rPr>
        <w:fldChar w:fldCharType="end"/>
      </w:r>
      <w:r w:rsidR="00790BB2" w:rsidRPr="00C806B3">
        <w:rPr>
          <w:rFonts w:ascii="Times New Roman" w:hAnsi="Times New Roman" w:cs="Times New Roman"/>
          <w:sz w:val="24"/>
          <w:szCs w:val="24"/>
        </w:rPr>
        <w:t>.</w:t>
      </w:r>
      <w:r w:rsidR="00790BB2" w:rsidRPr="00C806B3">
        <w:rPr>
          <w:rFonts w:ascii="Times New Roman" w:hAnsi="Times New Roman" w:cs="Times New Roman"/>
          <w:b/>
          <w:sz w:val="24"/>
          <w:szCs w:val="24"/>
        </w:rPr>
        <w:t xml:space="preserve"> </w:t>
      </w:r>
      <w:r w:rsidRPr="00C806B3">
        <w:rPr>
          <w:rFonts w:ascii="Times New Roman" w:hAnsi="Times New Roman" w:cs="Times New Roman"/>
          <w:sz w:val="24"/>
          <w:szCs w:val="24"/>
        </w:rPr>
        <w:t xml:space="preserve">The public nature of victimhood in conflict elevates its social dimensions </w:t>
      </w:r>
      <w:r w:rsidRPr="00C806B3">
        <w:rPr>
          <w:rFonts w:ascii="Times New Roman" w:hAnsi="Times New Roman" w:cs="Times New Roman"/>
          <w:sz w:val="24"/>
          <w:szCs w:val="24"/>
        </w:rPr>
        <w:fldChar w:fldCharType="begin" w:fldLock="1"/>
      </w:r>
      <w:r w:rsidR="00F172AD">
        <w:rPr>
          <w:rFonts w:ascii="Times New Roman" w:hAnsi="Times New Roman" w:cs="Times New Roman"/>
          <w:sz w:val="24"/>
          <w:szCs w:val="24"/>
        </w:rPr>
        <w:instrText>ADDIN CSL_CITATION {"citationItems":[{"id":"ITEM-1","itemData":{"author":[{"dropping-particle":"","family":"Brewer","given":"John D.","non-dropping-particle":"","parse-names":false,"suffix":""}],"id":"ITEM-1","issued":{"date-parts":[["2010"]]},"publisher":"Polity Press","publisher-place":"Cambridge","title":"Peace processes: A sociological approach","type":"book"},"uris":["http://www.mendeley.com/documents/?uuid=0ad18d2b-bf76-4c7d-bad5-49fd20d3fe7a"]},{"id":"ITEM-2","itemData":{"author":[{"dropping-particle":"","family":"Rosland","given":"Sissel","non-dropping-particle":"","parse-names":false,"suffix":""}],"container-title":"Identities","id":"ITEM-2","issue":"3","issued":{"date-parts":[["2009"]]},"note":"NULL","page":"294-320","title":"Victimhood, identity, and agency in the early phase of the Troubles in Northern Ireland","type":"article-journal","volume":"16"},"uris":["http://www.mendeley.com/documents/?uuid=9f594de0-2ec2-4c78-940f-c4527d4632ce"]}],"mendeley":{"formattedCitation":"(Brewer 2010; Rosland 2009)","plainTextFormattedCitation":"(Brewer 2010; Rosland 2009)","previouslyFormattedCitation":"(Brewer 2010; Rosland 2009)"},"properties":{"noteIndex":0},"schema":"https://github.com/citation-style-language/schema/raw/master/csl-citation.json"}</w:instrText>
      </w:r>
      <w:r w:rsidRPr="00C806B3">
        <w:rPr>
          <w:rFonts w:ascii="Times New Roman" w:hAnsi="Times New Roman" w:cs="Times New Roman"/>
          <w:sz w:val="24"/>
          <w:szCs w:val="24"/>
        </w:rPr>
        <w:fldChar w:fldCharType="separate"/>
      </w:r>
      <w:r w:rsidR="00790BB2" w:rsidRPr="00C806B3">
        <w:rPr>
          <w:rFonts w:ascii="Times New Roman" w:hAnsi="Times New Roman" w:cs="Times New Roman"/>
          <w:noProof/>
          <w:sz w:val="24"/>
          <w:szCs w:val="24"/>
        </w:rPr>
        <w:t>(Brewer 2010; Rosland 2009)</w:t>
      </w:r>
      <w:r w:rsidRPr="00C806B3">
        <w:rPr>
          <w:rFonts w:ascii="Times New Roman" w:hAnsi="Times New Roman" w:cs="Times New Roman"/>
          <w:sz w:val="24"/>
          <w:szCs w:val="24"/>
        </w:rPr>
        <w:fldChar w:fldCharType="end"/>
      </w:r>
      <w:r w:rsidRPr="00C806B3">
        <w:rPr>
          <w:rFonts w:ascii="Times New Roman" w:hAnsi="Times New Roman" w:cs="Times New Roman"/>
          <w:sz w:val="24"/>
          <w:szCs w:val="24"/>
        </w:rPr>
        <w:t xml:space="preserve">, </w:t>
      </w:r>
      <w:r w:rsidRPr="00C806B3">
        <w:rPr>
          <w:rFonts w:ascii="Times New Roman" w:hAnsi="Times New Roman" w:cs="Times New Roman"/>
          <w:sz w:val="24"/>
          <w:szCs w:val="24"/>
        </w:rPr>
        <w:lastRenderedPageBreak/>
        <w:t>and collective, even historical, p</w:t>
      </w:r>
      <w:r w:rsidR="00A734EB" w:rsidRPr="00C806B3">
        <w:rPr>
          <w:rFonts w:ascii="Times New Roman" w:hAnsi="Times New Roman" w:cs="Times New Roman"/>
          <w:sz w:val="24"/>
          <w:szCs w:val="24"/>
        </w:rPr>
        <w:t>erceptions of victimhood serve as a proxy for narratives of legitimacy and blame which persist even after political settlements are negotiated or oppressive regimes are overthrown</w:t>
      </w:r>
      <w:r w:rsidRPr="00C806B3">
        <w:rPr>
          <w:rFonts w:ascii="Times New Roman" w:hAnsi="Times New Roman" w:cs="Times New Roman"/>
          <w:sz w:val="24"/>
          <w:szCs w:val="24"/>
        </w:rPr>
        <w:t xml:space="preserve">. </w:t>
      </w:r>
    </w:p>
    <w:p w:rsidR="00C26158" w:rsidRPr="00C806B3" w:rsidRDefault="001303E6" w:rsidP="00C806B3">
      <w:pPr>
        <w:spacing w:line="480" w:lineRule="auto"/>
        <w:jc w:val="both"/>
        <w:rPr>
          <w:rFonts w:ascii="Times New Roman" w:hAnsi="Times New Roman" w:cs="Times New Roman"/>
          <w:sz w:val="24"/>
          <w:szCs w:val="24"/>
        </w:rPr>
      </w:pPr>
      <w:r w:rsidRPr="00C806B3">
        <w:rPr>
          <w:rFonts w:ascii="Times New Roman" w:hAnsi="Times New Roman" w:cs="Times New Roman"/>
          <w:sz w:val="24"/>
          <w:szCs w:val="24"/>
        </w:rPr>
        <w:t xml:space="preserve">Over the </w:t>
      </w:r>
      <w:r w:rsidR="00613589" w:rsidRPr="00C806B3">
        <w:rPr>
          <w:rFonts w:ascii="Times New Roman" w:hAnsi="Times New Roman" w:cs="Times New Roman"/>
          <w:sz w:val="24"/>
          <w:szCs w:val="24"/>
        </w:rPr>
        <w:t>past several decades,</w:t>
      </w:r>
      <w:r w:rsidRPr="00C806B3">
        <w:rPr>
          <w:rFonts w:ascii="Times New Roman" w:hAnsi="Times New Roman" w:cs="Times New Roman"/>
          <w:sz w:val="24"/>
          <w:szCs w:val="24"/>
        </w:rPr>
        <w:t xml:space="preserve"> the nature of </w:t>
      </w:r>
      <w:r w:rsidR="003B3B52" w:rsidRPr="00C806B3">
        <w:rPr>
          <w:rFonts w:ascii="Times New Roman" w:hAnsi="Times New Roman" w:cs="Times New Roman"/>
          <w:sz w:val="24"/>
          <w:szCs w:val="24"/>
        </w:rPr>
        <w:t xml:space="preserve">violent </w:t>
      </w:r>
      <w:r w:rsidRPr="00C806B3">
        <w:rPr>
          <w:rFonts w:ascii="Times New Roman" w:hAnsi="Times New Roman" w:cs="Times New Roman"/>
          <w:sz w:val="24"/>
          <w:szCs w:val="24"/>
        </w:rPr>
        <w:t>conflict has</w:t>
      </w:r>
      <w:r w:rsidR="008A7B57" w:rsidRPr="00C806B3">
        <w:rPr>
          <w:rFonts w:ascii="Times New Roman" w:hAnsi="Times New Roman" w:cs="Times New Roman"/>
          <w:sz w:val="24"/>
          <w:szCs w:val="24"/>
        </w:rPr>
        <w:t xml:space="preserve"> shifted in ways that exacerbate contest over victimhood and blur the lines between victims and perpetrators</w:t>
      </w:r>
      <w:r w:rsidRPr="00C806B3">
        <w:rPr>
          <w:rFonts w:ascii="Times New Roman" w:hAnsi="Times New Roman" w:cs="Times New Roman"/>
          <w:sz w:val="24"/>
          <w:szCs w:val="24"/>
        </w:rPr>
        <w:t>. Instead of conflict between st</w:t>
      </w:r>
      <w:r w:rsidR="00662111" w:rsidRPr="00C806B3">
        <w:rPr>
          <w:rFonts w:ascii="Times New Roman" w:hAnsi="Times New Roman" w:cs="Times New Roman"/>
          <w:sz w:val="24"/>
          <w:szCs w:val="24"/>
        </w:rPr>
        <w:t>ates and state actors, violence</w:t>
      </w:r>
      <w:r w:rsidR="00772244" w:rsidRPr="00C806B3">
        <w:rPr>
          <w:rFonts w:ascii="Times New Roman" w:hAnsi="Times New Roman" w:cs="Times New Roman"/>
          <w:sz w:val="24"/>
          <w:szCs w:val="24"/>
        </w:rPr>
        <w:t xml:space="preserve"> takes place</w:t>
      </w:r>
      <w:r w:rsidRPr="00C806B3">
        <w:rPr>
          <w:rFonts w:ascii="Times New Roman" w:hAnsi="Times New Roman" w:cs="Times New Roman"/>
          <w:sz w:val="24"/>
          <w:szCs w:val="24"/>
        </w:rPr>
        <w:t xml:space="preserve"> within states and amongst populations </w:t>
      </w:r>
      <w:r w:rsidR="008E794C" w:rsidRPr="00C806B3">
        <w:rPr>
          <w:rFonts w:ascii="Times New Roman" w:hAnsi="Times New Roman" w:cs="Times New Roman"/>
          <w:sz w:val="24"/>
          <w:szCs w:val="24"/>
        </w:rPr>
        <w:t>fractured over</w:t>
      </w:r>
      <w:r w:rsidRPr="00C806B3">
        <w:rPr>
          <w:rFonts w:ascii="Times New Roman" w:hAnsi="Times New Roman" w:cs="Times New Roman"/>
          <w:sz w:val="24"/>
          <w:szCs w:val="24"/>
        </w:rPr>
        <w:t xml:space="preserve"> competing ethno-national claims</w:t>
      </w:r>
      <w:r w:rsidR="00B60E32" w:rsidRPr="00C806B3">
        <w:rPr>
          <w:rFonts w:ascii="Times New Roman" w:hAnsi="Times New Roman" w:cs="Times New Roman"/>
          <w:sz w:val="24"/>
          <w:szCs w:val="24"/>
        </w:rPr>
        <w:t xml:space="preserve"> </w:t>
      </w:r>
      <w:r w:rsidR="00925CFA">
        <w:rPr>
          <w:rFonts w:ascii="Times New Roman" w:hAnsi="Times New Roman" w:cs="Times New Roman"/>
          <w:sz w:val="24"/>
          <w:szCs w:val="24"/>
        </w:rPr>
        <w:fldChar w:fldCharType="begin" w:fldLock="1"/>
      </w:r>
      <w:r w:rsidR="00925CFA">
        <w:rPr>
          <w:rFonts w:ascii="Times New Roman" w:hAnsi="Times New Roman" w:cs="Times New Roman"/>
          <w:sz w:val="24"/>
          <w:szCs w:val="24"/>
        </w:rPr>
        <w:instrText>ADDIN CSL_CITATION {"citationItems":[{"id":"ITEM-1","itemData":{"author":[{"dropping-particle":"","family":"Kaldor","given":"Mary","non-dropping-particle":"","parse-names":false,"suffix":""}],"id":"ITEM-1","issued":{"date-parts":[["2001"]]},"publisher":"Polity Press","publisher-place":"Cambridge","title":"New &amp; old wars: Organized violence in a global era","type":"book"},"uris":["http://www.mendeley.com/documents/?uuid=1fe0b2f3-6224-4b81-8273-72cc1f5e2db2"]},{"id":"ITEM-2","itemData":{"author":[{"dropping-particle":"","family":"Lederach","given":"John Paul","non-dropping-particle":"","parse-names":false,"suffix":""}],"id":"ITEM-2","issued":{"date-parts":[["2008"]]},"publisher":"United States Institute of Peace","publisher-place":"Washington, DC","title":"Building Peace: Sustainable Reconciliation in Divided Societies","type":"book"},"uris":["http://www.mendeley.com/documents/?uuid=b5bb56c8-4913-49e3-a316-748f354ec604"]},{"id":"ITEM-3","itemData":{"ISBN":"0203944852","author":[{"dropping-particle":"","family":"Oberschall","given":"Anthony","non-dropping-particle":"","parse-names":false,"suffix":""}],"id":"ITEM-3","issued":{"date-parts":[["2007"]]},"publisher":"Routledge","publisher-place":"Abingdon","title":"Conflict and peace building in divided societies: Responses to ethnic violence","type":"book"},"uris":["http://www.mendeley.com/documents/?uuid=20b14fd4-dc7d-4ae6-9094-60ece12bb3d3"]}],"mendeley":{"formattedCitation":"(Kaldor 2001; Lederach 2008; Oberschall 2007)","plainTextFormattedCitation":"(Kaldor 2001; Lederach 2008; Oberschall 2007)","previouslyFormattedCitation":"(Kaldor 2001; Lederach 2008; Oberschall 2007)"},"properties":{"noteIndex":0},"schema":"https://github.com/citation-style-language/schema/raw/master/csl-citation.json"}</w:instrText>
      </w:r>
      <w:r w:rsidR="00925CFA">
        <w:rPr>
          <w:rFonts w:ascii="Times New Roman" w:hAnsi="Times New Roman" w:cs="Times New Roman"/>
          <w:sz w:val="24"/>
          <w:szCs w:val="24"/>
        </w:rPr>
        <w:fldChar w:fldCharType="separate"/>
      </w:r>
      <w:r w:rsidR="00925CFA" w:rsidRPr="00925CFA">
        <w:rPr>
          <w:rFonts w:ascii="Times New Roman" w:hAnsi="Times New Roman" w:cs="Times New Roman"/>
          <w:noProof/>
          <w:sz w:val="24"/>
          <w:szCs w:val="24"/>
        </w:rPr>
        <w:t>(Kaldor 2001; Lederach 2008; Oberschall 2007)</w:t>
      </w:r>
      <w:r w:rsidR="00925CFA">
        <w:rPr>
          <w:rFonts w:ascii="Times New Roman" w:hAnsi="Times New Roman" w:cs="Times New Roman"/>
          <w:sz w:val="24"/>
          <w:szCs w:val="24"/>
        </w:rPr>
        <w:fldChar w:fldCharType="end"/>
      </w:r>
      <w:r w:rsidRPr="00C806B3">
        <w:rPr>
          <w:rFonts w:ascii="Times New Roman" w:hAnsi="Times New Roman" w:cs="Times New Roman"/>
          <w:sz w:val="24"/>
          <w:szCs w:val="24"/>
        </w:rPr>
        <w:t xml:space="preserve">. </w:t>
      </w:r>
      <w:r w:rsidR="00F17128" w:rsidRPr="00C806B3">
        <w:rPr>
          <w:rFonts w:ascii="Times New Roman" w:hAnsi="Times New Roman" w:cs="Times New Roman"/>
          <w:sz w:val="24"/>
          <w:szCs w:val="24"/>
        </w:rPr>
        <w:t>Conflicts are increasingly</w:t>
      </w:r>
      <w:r w:rsidR="00972A03" w:rsidRPr="00C806B3">
        <w:rPr>
          <w:rFonts w:ascii="Times New Roman" w:hAnsi="Times New Roman" w:cs="Times New Roman"/>
          <w:sz w:val="24"/>
          <w:szCs w:val="24"/>
        </w:rPr>
        <w:t xml:space="preserve"> </w:t>
      </w:r>
      <w:r w:rsidR="00F834B3" w:rsidRPr="00C806B3">
        <w:rPr>
          <w:rFonts w:ascii="Times New Roman" w:hAnsi="Times New Roman" w:cs="Times New Roman"/>
          <w:sz w:val="24"/>
          <w:szCs w:val="24"/>
        </w:rPr>
        <w:t xml:space="preserve">related to matters of identity and </w:t>
      </w:r>
      <w:r w:rsidR="00972A03" w:rsidRPr="00C806B3">
        <w:rPr>
          <w:rFonts w:ascii="Times New Roman" w:hAnsi="Times New Roman" w:cs="Times New Roman"/>
          <w:sz w:val="24"/>
          <w:szCs w:val="24"/>
        </w:rPr>
        <w:t>based on perceptions of zero sum goals between opponents</w:t>
      </w:r>
      <w:r w:rsidR="00F834B3" w:rsidRPr="00C806B3">
        <w:rPr>
          <w:rFonts w:ascii="Times New Roman" w:hAnsi="Times New Roman" w:cs="Times New Roman"/>
          <w:sz w:val="24"/>
          <w:szCs w:val="24"/>
        </w:rPr>
        <w:t>, creating confrontations which are ‘long-lasting, hard to resolve, and threatening to the international community’</w:t>
      </w:r>
      <w:r w:rsidR="00972A03" w:rsidRPr="00C806B3">
        <w:rPr>
          <w:rFonts w:ascii="Times New Roman" w:hAnsi="Times New Roman" w:cs="Times New Roman"/>
          <w:sz w:val="24"/>
          <w:szCs w:val="24"/>
        </w:rPr>
        <w:t xml:space="preserve"> </w:t>
      </w:r>
      <w:r w:rsidR="00972A03" w:rsidRPr="00C806B3">
        <w:rPr>
          <w:rFonts w:ascii="Times New Roman" w:hAnsi="Times New Roman" w:cs="Times New Roman"/>
          <w:sz w:val="24"/>
          <w:szCs w:val="24"/>
        </w:rPr>
        <w:fldChar w:fldCharType="begin" w:fldLock="1"/>
      </w:r>
      <w:r w:rsidR="004B5235">
        <w:rPr>
          <w:rFonts w:ascii="Times New Roman" w:hAnsi="Times New Roman" w:cs="Times New Roman"/>
          <w:sz w:val="24"/>
          <w:szCs w:val="24"/>
        </w:rPr>
        <w:instrText>ADDIN CSL_CITATION {"citationItems":[{"id":"ITEM-1","itemData":{"author":[{"dropping-particle":"","family":"Bar-Tal","given":"Daniel","non-dropping-particle":"","parse-names":false,"suffix":""}],"id":"ITEM-1","issued":{"date-parts":[["2013"]]},"publisher":"Cambridge University Press","publisher-place":"Cambridge","title":"Intractable conflicts: Socio-psychological foundations and dynamics","type":"book"},"locator":"12","uris":["http://www.mendeley.com/documents/?uuid=6084932a-3d62-48a8-8440-13041d8da5cc"]}],"mendeley":{"formattedCitation":"(Bar-Tal 2013, 12)","plainTextFormattedCitation":"(Bar-Tal 2013, 12)","previouslyFormattedCitation":"(Bar-Tal 2013, 12)"},"properties":{"noteIndex":0},"schema":"https://github.com/citation-style-language/schema/raw/master/csl-citation.json"}</w:instrText>
      </w:r>
      <w:r w:rsidR="00972A03" w:rsidRPr="00C806B3">
        <w:rPr>
          <w:rFonts w:ascii="Times New Roman" w:hAnsi="Times New Roman" w:cs="Times New Roman"/>
          <w:sz w:val="24"/>
          <w:szCs w:val="24"/>
        </w:rPr>
        <w:fldChar w:fldCharType="separate"/>
      </w:r>
      <w:r w:rsidR="00925CFA" w:rsidRPr="00925CFA">
        <w:rPr>
          <w:rFonts w:ascii="Times New Roman" w:hAnsi="Times New Roman" w:cs="Times New Roman"/>
          <w:noProof/>
          <w:sz w:val="24"/>
          <w:szCs w:val="24"/>
        </w:rPr>
        <w:t>(Bar-Tal 2013, 12)</w:t>
      </w:r>
      <w:r w:rsidR="00972A03" w:rsidRPr="00C806B3">
        <w:rPr>
          <w:rFonts w:ascii="Times New Roman" w:hAnsi="Times New Roman" w:cs="Times New Roman"/>
          <w:sz w:val="24"/>
          <w:szCs w:val="24"/>
        </w:rPr>
        <w:fldChar w:fldCharType="end"/>
      </w:r>
      <w:r w:rsidR="00972A03" w:rsidRPr="00C806B3">
        <w:rPr>
          <w:rFonts w:ascii="Times New Roman" w:hAnsi="Times New Roman" w:cs="Times New Roman"/>
          <w:sz w:val="24"/>
          <w:szCs w:val="24"/>
        </w:rPr>
        <w:t xml:space="preserve">. </w:t>
      </w:r>
      <w:r w:rsidR="006571B6" w:rsidRPr="00C806B3">
        <w:rPr>
          <w:rFonts w:ascii="Times New Roman" w:hAnsi="Times New Roman" w:cs="Times New Roman"/>
          <w:sz w:val="24"/>
          <w:szCs w:val="24"/>
        </w:rPr>
        <w:t xml:space="preserve">Transforming these conflicts cannot rely solely on agreeing to abandon violent campaigns and </w:t>
      </w:r>
      <w:r w:rsidR="00F172AD">
        <w:rPr>
          <w:rFonts w:ascii="Times New Roman" w:hAnsi="Times New Roman" w:cs="Times New Roman"/>
          <w:sz w:val="24"/>
          <w:szCs w:val="24"/>
        </w:rPr>
        <w:t>resolving</w:t>
      </w:r>
      <w:r w:rsidR="006571B6" w:rsidRPr="00C806B3">
        <w:rPr>
          <w:rFonts w:ascii="Times New Roman" w:hAnsi="Times New Roman" w:cs="Times New Roman"/>
          <w:sz w:val="24"/>
          <w:szCs w:val="24"/>
        </w:rPr>
        <w:t xml:space="preserve"> conflicting political interests, but must seek to build relationships between former enemies and revise social identities which are rooted in historical animosities and </w:t>
      </w:r>
      <w:r w:rsidR="00EC0328">
        <w:rPr>
          <w:rFonts w:ascii="Times New Roman" w:hAnsi="Times New Roman" w:cs="Times New Roman"/>
          <w:sz w:val="24"/>
          <w:szCs w:val="24"/>
        </w:rPr>
        <w:t>negation of the other’s humanity</w:t>
      </w:r>
      <w:r w:rsidR="006571B6" w:rsidRPr="00C806B3">
        <w:rPr>
          <w:rFonts w:ascii="Times New Roman" w:hAnsi="Times New Roman" w:cs="Times New Roman"/>
          <w:sz w:val="24"/>
          <w:szCs w:val="24"/>
        </w:rPr>
        <w:t xml:space="preserve"> </w:t>
      </w:r>
      <w:r w:rsidR="00DB7D82" w:rsidRPr="00C806B3">
        <w:rPr>
          <w:rFonts w:ascii="Times New Roman" w:hAnsi="Times New Roman" w:cs="Times New Roman"/>
          <w:sz w:val="24"/>
          <w:szCs w:val="24"/>
        </w:rPr>
        <w:fldChar w:fldCharType="begin" w:fldLock="1"/>
      </w:r>
      <w:r w:rsidR="00142BD2">
        <w:rPr>
          <w:rFonts w:ascii="Times New Roman" w:hAnsi="Times New Roman" w:cs="Times New Roman"/>
          <w:sz w:val="24"/>
          <w:szCs w:val="24"/>
        </w:rPr>
        <w:instrText>ADDIN CSL_CITATION {"citationItems":[{"id":"ITEM-1","itemData":{"author":[{"dropping-particle":"","family":"Kelman","given":"Herbert C.","non-dropping-particle":"","parse-names":false,"suffix":""}],"container-title":"From Conflict Resolution to Reconciliation","editor":[{"dropping-particle":"","family":"Bar-Siman-Tov","given":"Yaacov","non-dropping-particle":"","parse-names":false,"suffix":""}],"id":"ITEM-1","issued":{"date-parts":[["2004"]]},"page":"111-124","publisher":"Oxford University Press","publisher-place":"New York","title":"Reconciliation as identity change: A social-psychological perspective","type":"chapter"},"uris":["http://www.mendeley.com/documents/?uuid=2671db8a-985b-4e1e-832f-91ab9693613a"]},{"id":"ITEM-2","itemData":{"author":[{"dropping-particle":"","family":"Lederach","given":"John Paul","non-dropping-particle":"","parse-names":false,"suffix":""}],"id":"ITEM-2","issued":{"date-parts":[["2005"]]},"publisher":"Oxford University Press","publisher-place":"New York","title":"The moral imagination: The art and soul of building peace","type":"book"},"uris":["http://www.mendeley.com/documents/?uuid=88c57fb4-d354-4a63-b766-945b3c7f8160"]},{"id":"ITEM-3","itemData":{"author":[{"dropping-particle":"","family":"Lederach","given":"John Paul","non-dropping-particle":"","parse-names":false,"suffix":""}],"id":"ITEM-3","issued":{"date-parts":[["2008"]]},"publisher":"United States Institute of Peace","publisher-place":"Washington, DC","title":"Building Peace: Sustainable Reconciliation in Divided Societies","type":"book"},"uris":["http://www.mendeley.com/documents/?uuid=b5bb56c8-4913-49e3-a316-748f354ec604"]},{"id":"ITEM-4","itemData":{"author":[{"dropping-particle":"","family":"Nadler","given":"Arie","non-dropping-particle":"","parse-names":false,"suffix":""},{"dropping-particle":"","family":"Schnabel","given":"Nurit","non-dropping-particle":"","parse-names":false,"suffix":""}],"container-title":"The Social Psychology of Intergroup Reconciliation: From Violent Conflict to Peaceful Co-existence","editor":[{"dropping-particle":"","family":"Nadler","given":"Arie","non-dropping-particle":"","parse-names":false,"suffix":""},{"dropping-particle":"","family":"Malloy","given":"Thomas E.","non-dropping-particle":"","parse-names":false,"suffix":""},{"dropping-particle":"","family":"Fisher","given":"Jeffrey D.","non-dropping-particle":"","parse-names":false,"suffix":""}],"id":"ITEM-4","issued":{"date-parts":[["2008"]]},"page":"37-56","publisher":"Oxford University Press","publisher-place":"Oxford","title":"Instrumental and Socioemotional Paths to Intergroup Reconciliation and the Needs-Based Model of Socioemotional Reconciliation","type":"chapter"},"uris":["http://www.mendeley.com/documents/?uuid=19ffc20a-6099-48bd-8e2c-fe00da5e6190"]},{"id":"ITEM-5","itemData":{"ISBN":"9780195300314","author":[{"dropping-particle":"","family":"Riek","given":"Blake M.","non-dropping-particle":"","parse-names":false,"suffix":""},{"dropping-particle":"","family":"Gaertner","given":"Samuel L.","non-dropping-particle":"","parse-names":false,"suffix":""},{"dropping-particle":"","family":"Dovidio","given":"John F.","non-dropping-particle":"","parse-names":false,"suffix":""},{"dropping-particle":"","family":"Brewer","given":"Marilynn B.","non-dropping-particle":"","parse-names":false,"suffix":""},{"dropping-particle":"","family":"Mania","given":"Eric W.","non-dropping-particle":"","parse-names":false,"suffix":""},{"dropping-particle":"","family":"Lamoreaux","given":"Marika J.","non-dropping-particle":"","parse-names":false,"suffix":""}],"container-title":"The social psychology of intergroup reconciliation","editor":[{"dropping-particle":"","family":"Nadler","given":"Arie","non-dropping-particle":"","parse-names":false,"suffix":""},{"dropping-particle":"","family":"Malloy","given":"Thomas E.","non-dropping-particle":"","parse-names":false,"suffix":""},{"dropping-particle":"","family":"Fisher","given":"Jeffrey D.","non-dropping-particle":"","parse-names":false,"suffix":""}],"id":"ITEM-5","issued":{"date-parts":[["2008"]]},"publisher":"Oxford University Press","publisher-place":"Oxford","title":"A social-psychological approach to postconflict reconciliation","type":"chapter"},"uris":["http://www.mendeley.com/documents/?uuid=c740ef8d-5a2d-4ca4-8dd5-bd937414dbc0"]}],"mendeley":{"formattedCitation":"(Kelman 2004; Lederach 2005, 2008; Nadler and Schnabel 2008; Riek et al. 2008)","plainTextFormattedCitation":"(Kelman 2004; Lederach 2005, 2008; Nadler and Schnabel 2008; Riek et al. 2008)","previouslyFormattedCitation":"(Kelman 2004; Lederach 2005, 2008; Nadler and Schnabel 2008; Riek et al. 2008)"},"properties":{"noteIndex":0},"schema":"https://github.com/citation-style-language/schema/raw/master/csl-citation.json"}</w:instrText>
      </w:r>
      <w:r w:rsidR="00DB7D82" w:rsidRPr="00C806B3">
        <w:rPr>
          <w:rFonts w:ascii="Times New Roman" w:hAnsi="Times New Roman" w:cs="Times New Roman"/>
          <w:sz w:val="24"/>
          <w:szCs w:val="24"/>
        </w:rPr>
        <w:fldChar w:fldCharType="separate"/>
      </w:r>
      <w:r w:rsidR="00DB7D82" w:rsidRPr="00C806B3">
        <w:rPr>
          <w:rFonts w:ascii="Times New Roman" w:hAnsi="Times New Roman" w:cs="Times New Roman"/>
          <w:noProof/>
          <w:sz w:val="24"/>
          <w:szCs w:val="24"/>
        </w:rPr>
        <w:t>(Kelman 2004; Lederach 2005, 2008; Nadler and Schnabel 2008; Riek et al. 2008)</w:t>
      </w:r>
      <w:r w:rsidR="00DB7D82" w:rsidRPr="00C806B3">
        <w:rPr>
          <w:rFonts w:ascii="Times New Roman" w:hAnsi="Times New Roman" w:cs="Times New Roman"/>
          <w:sz w:val="24"/>
          <w:szCs w:val="24"/>
        </w:rPr>
        <w:fldChar w:fldCharType="end"/>
      </w:r>
      <w:r w:rsidR="006571B6" w:rsidRPr="00C806B3">
        <w:rPr>
          <w:rFonts w:ascii="Times New Roman" w:hAnsi="Times New Roman" w:cs="Times New Roman"/>
          <w:sz w:val="24"/>
          <w:szCs w:val="24"/>
        </w:rPr>
        <w:t xml:space="preserve">. </w:t>
      </w:r>
      <w:r w:rsidR="003C4334">
        <w:rPr>
          <w:rFonts w:ascii="Times New Roman" w:hAnsi="Times New Roman" w:cs="Times New Roman"/>
          <w:sz w:val="24"/>
          <w:szCs w:val="24"/>
        </w:rPr>
        <w:t>P</w:t>
      </w:r>
      <w:r w:rsidR="003C4334" w:rsidRPr="00C806B3">
        <w:rPr>
          <w:rFonts w:ascii="Times New Roman" w:hAnsi="Times New Roman" w:cs="Times New Roman"/>
          <w:sz w:val="24"/>
          <w:szCs w:val="24"/>
        </w:rPr>
        <w:t xml:space="preserve">erceptions of victimisation and guilt are embedded in groups’ narratives of victimhood and responsibility, of their own legitimacy and the ‘degeneracy of the other side’ </w:t>
      </w:r>
      <w:r w:rsidR="003C4334" w:rsidRPr="00C806B3">
        <w:rPr>
          <w:rFonts w:ascii="Times New Roman" w:hAnsi="Times New Roman" w:cs="Times New Roman"/>
          <w:sz w:val="24"/>
          <w:szCs w:val="24"/>
        </w:rPr>
        <w:fldChar w:fldCharType="begin" w:fldLock="1"/>
      </w:r>
      <w:r w:rsidR="003C4334" w:rsidRPr="00C806B3">
        <w:rPr>
          <w:rFonts w:ascii="Times New Roman" w:hAnsi="Times New Roman" w:cs="Times New Roman"/>
          <w:sz w:val="24"/>
          <w:szCs w:val="24"/>
        </w:rPr>
        <w:instrText>ADDIN CSL_CITATION {"citationItems":[{"id":"ITEM-1","itemData":{"author":[{"dropping-particle":"","family":"Lawther","given":"Cheryl","non-dropping-particle":"","parse-names":false,"suffix":""}],"container-title":"Victims of Terrorism: A Comparative and Interdisciplinary Study","editor":[{"dropping-particle":"","family":"Lynch","given":"Orla","non-dropping-particle":"","parse-names":false,"suffix":""},{"dropping-particle":"","family":"Argomaniz","given":"Jason","non-dropping-particle":"","parse-names":false,"suffix":""}],"id":"ITEM-1","issued":{"date-parts":[["2014"]]},"page":"10-30","publisher":"Taylor &amp; Francis","publisher-place":"London","title":"The construction and politicisation of victimhood","type":"chapter"},"locator":"12","uris":["http://www.mendeley.com/documents/?uuid=f0248e99-0d41-47a8-908a-5ef7270c84ce"]}],"mendeley":{"formattedCitation":"(Lawther 2014a, 12)","plainTextFormattedCitation":"(Lawther 2014a, 12)","previouslyFormattedCitation":"(Lawther 2014a, 12)"},"properties":{"noteIndex":0},"schema":"https://github.com/citation-style-language/schema/raw/master/csl-citation.json"}</w:instrText>
      </w:r>
      <w:r w:rsidR="003C4334" w:rsidRPr="00C806B3">
        <w:rPr>
          <w:rFonts w:ascii="Times New Roman" w:hAnsi="Times New Roman" w:cs="Times New Roman"/>
          <w:sz w:val="24"/>
          <w:szCs w:val="24"/>
        </w:rPr>
        <w:fldChar w:fldCharType="separate"/>
      </w:r>
      <w:r w:rsidR="003C4334" w:rsidRPr="00C806B3">
        <w:rPr>
          <w:rFonts w:ascii="Times New Roman" w:hAnsi="Times New Roman" w:cs="Times New Roman"/>
          <w:noProof/>
          <w:sz w:val="24"/>
          <w:szCs w:val="24"/>
        </w:rPr>
        <w:t>(Lawther 2014a, 12)</w:t>
      </w:r>
      <w:r w:rsidR="003C4334" w:rsidRPr="00C806B3">
        <w:rPr>
          <w:rFonts w:ascii="Times New Roman" w:hAnsi="Times New Roman" w:cs="Times New Roman"/>
          <w:sz w:val="24"/>
          <w:szCs w:val="24"/>
        </w:rPr>
        <w:fldChar w:fldCharType="end"/>
      </w:r>
      <w:r w:rsidR="003C4334">
        <w:rPr>
          <w:rFonts w:ascii="Times New Roman" w:hAnsi="Times New Roman" w:cs="Times New Roman"/>
          <w:sz w:val="24"/>
          <w:szCs w:val="24"/>
        </w:rPr>
        <w:t>, and so f</w:t>
      </w:r>
      <w:r w:rsidR="006571B6" w:rsidRPr="00C806B3">
        <w:rPr>
          <w:rFonts w:ascii="Times New Roman" w:hAnsi="Times New Roman" w:cs="Times New Roman"/>
          <w:sz w:val="24"/>
          <w:szCs w:val="24"/>
        </w:rPr>
        <w:t xml:space="preserve">or societies emerging from protracted violent conflict, this can be a highly problematic process </w:t>
      </w:r>
      <w:r w:rsidR="006571B6" w:rsidRPr="00C806B3">
        <w:rPr>
          <w:rFonts w:ascii="Times New Roman" w:hAnsi="Times New Roman" w:cs="Times New Roman"/>
          <w:sz w:val="24"/>
          <w:szCs w:val="24"/>
        </w:rPr>
        <w:fldChar w:fldCharType="begin" w:fldLock="1"/>
      </w:r>
      <w:r w:rsidR="00F172AD">
        <w:rPr>
          <w:rFonts w:ascii="Times New Roman" w:hAnsi="Times New Roman" w:cs="Times New Roman"/>
          <w:sz w:val="24"/>
          <w:szCs w:val="24"/>
        </w:rPr>
        <w:instrText>ADDIN CSL_CITATION {"citationItems":[{"id":"ITEM-1","itemData":{"author":[{"dropping-particle":"","family":"Knox","given":"Colin","non-dropping-particle":"","parse-names":false,"suffix":""}],"container-title":"Criminology and Criminal Justice","id":"ITEM-1","issued":{"date-parts":[["2001"]]},"note":"NULL","page":"181-199","title":"The 'Deserving' victims of political violence: 'Punishment' attacks in Northern Ireland","type":"article-journal","volume":"1"},"uris":["http://www.mendeley.com/documents/?uuid=f18462da-5e0a-4ead-a956-a848e8a1f474"]},{"id":"ITEM-2","itemData":{"author":[{"dropping-particle":"","family":"Lelourec","given":"Lesley","non-dropping-particle":"","parse-names":false,"suffix":""},{"dropping-particle":"","family":"O'Keeffe-Vigneron","given":"Grainne","non-dropping-particle":"","parse-names":false,"suffix":""}],"container-title":"Ireland and Victims: Confronting the Past","editor":[{"dropping-particle":"","family":"Lelourec","given":"Lesley","non-dropping-particle":"","parse-names":false,"suffix":""},{"dropping-particle":"","family":"O'Keeffe-Vigneron","given":"Grainne","non-dropping-particle":"","parse-names":false,"suffix":""}],"id":"ITEM-2","issued":{"date-parts":[["2012"]]},"page":"1-22","publisher":"International Academic Publishers","publisher-place":"Bern","title":"Ireland and Victims: Addressing the Issues","type":"chapter"},"uris":["http://www.mendeley.com/documents/?uuid=1db7ec35-8ad4-45ea-9df9-3ae40c3b9ebd"]}],"mendeley":{"formattedCitation":"(Knox 2001; Lelourec and O’Keeffe-Vigneron 2012)","plainTextFormattedCitation":"(Knox 2001; Lelourec and O’Keeffe-Vigneron 2012)","previouslyFormattedCitation":"(Knox 2001; Lelourec and O’Keeffe-Vigneron 2012)"},"properties":{"noteIndex":0},"schema":"https://github.com/citation-style-language/schema/raw/master/csl-citation.json"}</w:instrText>
      </w:r>
      <w:r w:rsidR="006571B6" w:rsidRPr="00C806B3">
        <w:rPr>
          <w:rFonts w:ascii="Times New Roman" w:hAnsi="Times New Roman" w:cs="Times New Roman"/>
          <w:sz w:val="24"/>
          <w:szCs w:val="24"/>
        </w:rPr>
        <w:fldChar w:fldCharType="separate"/>
      </w:r>
      <w:r w:rsidR="006571B6" w:rsidRPr="00C806B3">
        <w:rPr>
          <w:rFonts w:ascii="Times New Roman" w:hAnsi="Times New Roman" w:cs="Times New Roman"/>
          <w:noProof/>
          <w:sz w:val="24"/>
          <w:szCs w:val="24"/>
        </w:rPr>
        <w:t>(Knox 2001; Lelourec and O’Keeffe-Vigneron 2012)</w:t>
      </w:r>
      <w:r w:rsidR="006571B6" w:rsidRPr="00C806B3">
        <w:rPr>
          <w:rFonts w:ascii="Times New Roman" w:hAnsi="Times New Roman" w:cs="Times New Roman"/>
          <w:sz w:val="24"/>
          <w:szCs w:val="24"/>
        </w:rPr>
        <w:fldChar w:fldCharType="end"/>
      </w:r>
      <w:r w:rsidR="006571B6" w:rsidRPr="00C806B3">
        <w:rPr>
          <w:rFonts w:ascii="Times New Roman" w:hAnsi="Times New Roman" w:cs="Times New Roman"/>
          <w:sz w:val="24"/>
          <w:szCs w:val="24"/>
        </w:rPr>
        <w:t>.</w:t>
      </w:r>
    </w:p>
    <w:p w:rsidR="00783420" w:rsidRPr="00C806B3" w:rsidRDefault="006D1C1E" w:rsidP="00C806B3">
      <w:pPr>
        <w:spacing w:line="480" w:lineRule="auto"/>
        <w:jc w:val="both"/>
        <w:rPr>
          <w:rFonts w:ascii="Times New Roman" w:hAnsi="Times New Roman" w:cs="Times New Roman"/>
          <w:sz w:val="24"/>
          <w:szCs w:val="24"/>
        </w:rPr>
      </w:pPr>
      <w:r w:rsidRPr="00C806B3">
        <w:rPr>
          <w:rFonts w:ascii="Times New Roman" w:hAnsi="Times New Roman" w:cs="Times New Roman"/>
          <w:sz w:val="24"/>
          <w:szCs w:val="24"/>
        </w:rPr>
        <w:t xml:space="preserve">The victim is often held up as the </w:t>
      </w:r>
      <w:r w:rsidRPr="00C806B3">
        <w:rPr>
          <w:rFonts w:ascii="Times New Roman" w:hAnsi="Times New Roman" w:cs="Times New Roman"/>
          <w:i/>
          <w:sz w:val="24"/>
          <w:szCs w:val="24"/>
        </w:rPr>
        <w:t xml:space="preserve">raison </w:t>
      </w:r>
      <w:proofErr w:type="spellStart"/>
      <w:r w:rsidRPr="00C806B3">
        <w:rPr>
          <w:rFonts w:ascii="Times New Roman" w:hAnsi="Times New Roman" w:cs="Times New Roman"/>
          <w:i/>
          <w:sz w:val="24"/>
          <w:szCs w:val="24"/>
        </w:rPr>
        <w:t>d’etre</w:t>
      </w:r>
      <w:proofErr w:type="spellEnd"/>
      <w:r w:rsidRPr="00C806B3">
        <w:rPr>
          <w:rFonts w:ascii="Times New Roman" w:hAnsi="Times New Roman" w:cs="Times New Roman"/>
          <w:sz w:val="24"/>
          <w:szCs w:val="24"/>
        </w:rPr>
        <w:t xml:space="preserve"> of normative responses to violent conflict (if not </w:t>
      </w:r>
      <w:r w:rsidR="003C4334">
        <w:rPr>
          <w:rFonts w:ascii="Times New Roman" w:hAnsi="Times New Roman" w:cs="Times New Roman"/>
          <w:sz w:val="24"/>
          <w:szCs w:val="24"/>
        </w:rPr>
        <w:t>instrumental for their legitimacy</w:t>
      </w:r>
      <w:r w:rsidRPr="00C806B3">
        <w:rPr>
          <w:rFonts w:ascii="Times New Roman" w:hAnsi="Times New Roman" w:cs="Times New Roman"/>
          <w:sz w:val="24"/>
          <w:szCs w:val="24"/>
        </w:rPr>
        <w:t xml:space="preserve">), especially in transitional justice systems such as truth commissions and international criminal trials </w:t>
      </w:r>
      <w:r w:rsidR="00A85B9B" w:rsidRPr="00C806B3">
        <w:rPr>
          <w:rFonts w:ascii="Times New Roman" w:hAnsi="Times New Roman" w:cs="Times New Roman"/>
          <w:sz w:val="24"/>
          <w:szCs w:val="24"/>
        </w:rPr>
        <w:fldChar w:fldCharType="begin" w:fldLock="1"/>
      </w:r>
      <w:r w:rsidR="00F172AD">
        <w:rPr>
          <w:rFonts w:ascii="Times New Roman" w:hAnsi="Times New Roman" w:cs="Times New Roman"/>
          <w:sz w:val="24"/>
          <w:szCs w:val="24"/>
        </w:rPr>
        <w:instrText>ADDIN CSL_CITATION {"citationItems":[{"id":"ITEM-1","itemData":{"author":[{"dropping-particle":"","family":"García-Godos","given":"Jemima","non-dropping-particle":"","parse-names":false,"suffix":""},{"dropping-particle":"","family":"Sriram","given":"Chandra Lekha","non-dropping-particle":"","parse-names":false,"suffix":""}],"container-title":"Transitional Justice and Peacebuilding on the Ground: Victims and Ex-combatants","editor":[{"dropping-particle":"","family":"Sriram","given":"Chandra Lekha","non-dropping-particle":"","parse-names":false,"suffix":""},{"dropping-particle":"","family":"García-Godos","given":"Jemima","non-dropping-particle":"","parse-names":false,"suffix":""},{"dropping-particle":"","family":"Herman","given":"Judith Lewis","non-dropping-particle":"","parse-names":false,"suffix":""},{"dropping-particle":"","family":"Martin-Ortega","given":"O.","non-dropping-particle":"","parse-names":false,"suffix":""}],"id":"ITEM-1","issued":{"date-parts":[["2013"]]},"page":"1-19","publisher":"Routledge","publisher-place":"London","title":"Introduction","type":"chapter"},"uris":["http://www.mendeley.com/documents/?uuid=e94ea259-d335-4591-a9bb-363541a71a9a","http://www.mendeley.com/documents/?uuid=e73b1ebd-d6a2-48d0-8f0d-631d41f3c46a"]},{"id":"ITEM-2","itemData":{"author":[{"dropping-particle":"","family":"Hayner","given":"Priscilla B.","non-dropping-particle":"","parse-names":false,"suffix":""}],"id":"ITEM-2","issued":{"date-parts":[["2011"]]},"publisher":"Routledge","publisher-place":"New York","title":"Unspeakable Truths: Transitional Justice and the Challenge of Truth Commissions","type":"book"},"uris":["http://www.mendeley.com/documents/?uuid=9318fdaa-2123-4dcd-8fd8-9c1092ac5dfa"]},{"id":"ITEM-3","itemData":{"author":[{"dropping-particle":"","family":"McEvoy","given":"Kieran","non-dropping-particle":"","parse-names":false,"suffix":""},{"dropping-particle":"","family":"McConnachie","given":"Kirsten","non-dropping-particle":"","parse-names":false,"suffix":""}],"container-title":"European Journal of Criminology","id":"ITEM-3","issued":{"date-parts":[["2012"]]},"note":"NULL","page":"527-538","title":"Victimology in transitional justice: Victims, innocence and hierarchy","type":"article-journal","volume":"9"},"uris":["http://www.mendeley.com/documents/?uuid=1571395a-2f0e-4ea5-a27e-b25bc957e030"]},{"id":"ITEM-4","itemData":{"author":[{"dropping-particle":"","family":"Teitel","given":"Ruti G.","non-dropping-particle":"","parse-names":false,"suffix":""}],"edition":"Oxford UP","id":"ITEM-4","issued":{"date-parts":[["2000"]]},"publisher-place":"New York","title":"Transitional Justice","type":"book"},"uris":["http://www.mendeley.com/documents/?uuid=3da49e7b-bea1-4077-810a-8d75e7b59e21"]}],"mendeley":{"formattedCitation":"(García-Godos and Sriram 2013; Hayner 2011; McEvoy and McConnachie 2012; Teitel 2000)","plainTextFormattedCitation":"(García-Godos and Sriram 2013; Hayner 2011; McEvoy and McConnachie 2012; Teitel 2000)","previouslyFormattedCitation":"(García-Godos and Sriram 2013; Hayner 2011; McEvoy and McConnachie 2012; Teitel 2000)"},"properties":{"noteIndex":0},"schema":"https://github.com/citation-style-language/schema/raw/master/csl-citation.json"}</w:instrText>
      </w:r>
      <w:r w:rsidR="00A85B9B" w:rsidRPr="00C806B3">
        <w:rPr>
          <w:rFonts w:ascii="Times New Roman" w:hAnsi="Times New Roman" w:cs="Times New Roman"/>
          <w:sz w:val="24"/>
          <w:szCs w:val="24"/>
        </w:rPr>
        <w:fldChar w:fldCharType="separate"/>
      </w:r>
      <w:r w:rsidR="00A85B9B" w:rsidRPr="00C806B3">
        <w:rPr>
          <w:rFonts w:ascii="Times New Roman" w:hAnsi="Times New Roman" w:cs="Times New Roman"/>
          <w:noProof/>
          <w:sz w:val="24"/>
          <w:szCs w:val="24"/>
        </w:rPr>
        <w:t>(García-Godos and Sriram 2013; Hayner 2011; McEvoy and McConnachie 2012; Teitel 2000)</w:t>
      </w:r>
      <w:r w:rsidR="00A85B9B" w:rsidRPr="00C806B3">
        <w:rPr>
          <w:rFonts w:ascii="Times New Roman" w:hAnsi="Times New Roman" w:cs="Times New Roman"/>
          <w:sz w:val="24"/>
          <w:szCs w:val="24"/>
        </w:rPr>
        <w:fldChar w:fldCharType="end"/>
      </w:r>
      <w:r w:rsidRPr="00C806B3">
        <w:rPr>
          <w:rFonts w:ascii="Times New Roman" w:hAnsi="Times New Roman" w:cs="Times New Roman"/>
          <w:sz w:val="24"/>
          <w:szCs w:val="24"/>
        </w:rPr>
        <w:t xml:space="preserve">. </w:t>
      </w:r>
      <w:r w:rsidR="00B25B95" w:rsidRPr="00C806B3">
        <w:rPr>
          <w:rFonts w:ascii="Times New Roman" w:hAnsi="Times New Roman" w:cs="Times New Roman"/>
          <w:sz w:val="24"/>
          <w:szCs w:val="24"/>
        </w:rPr>
        <w:t xml:space="preserve">It is argued that victims require some combination of justice, reparations and psychological healing to make sense of the harms they suffered, restore their human dignity and reconcile society </w:t>
      </w:r>
      <w:r w:rsidR="00B25B95" w:rsidRPr="00C806B3">
        <w:rPr>
          <w:rFonts w:ascii="Times New Roman" w:hAnsi="Times New Roman" w:cs="Times New Roman"/>
          <w:sz w:val="24"/>
          <w:szCs w:val="24"/>
        </w:rPr>
        <w:fldChar w:fldCharType="begin" w:fldLock="1"/>
      </w:r>
      <w:r w:rsidR="00C172CE" w:rsidRPr="00C806B3">
        <w:rPr>
          <w:rFonts w:ascii="Times New Roman" w:hAnsi="Times New Roman" w:cs="Times New Roman"/>
          <w:sz w:val="24"/>
          <w:szCs w:val="24"/>
        </w:rPr>
        <w:instrText>ADDIN CSL_CITATION {"citationItems":[{"id":"ITEM-1","itemData":{"ISSN":"0022-197X","abstract":"Despite the fact that \"transitional justice\" has become a widely accepted term, there nevertheless remains confusion about this concept. A country in transition is a country which is emerging from one particular order and is uncertain and unsure as to how to respond to the challenge of the new. Transitional justice does not conflict with criminal justice. In fact, advocating a holistic approach to transitional justice, which attempts to complement retributive justice with restorative justice, is of considerable benefit in the establishment of a just society. Here are five key pillars, which amplify a holistic approach to transitional justice: 1. accountability, 2. truth recovery, 3. reconciliation, 4. institutional reform, and 5. reparations. While every situation will be different, the author is convinced that the holistic approach to transitional justice affords a genuine opportunity for victims. This modest goal will demand commitment, wisdom and compassion, but it is the least people can do for those who demand to be heard.","author":[{"dropping-particle":"","family":"Boraine","given":"Alexander L","non-dropping-particle":"","parse-names":false,"suffix":""}],"container-title":"Journal of international affairs","id":"ITEM-1","issue":"1","issued":{"date-parts":[["2006"]]},"page":"17-30","title":"Transitional justice: a holistic interpretation","type":"article-journal","volume":"60"},"uris":["http://www.mendeley.com/documents/?uuid=ac6ca993-75b6-432a-8721-a3b09bb4717f"]},{"id":"ITEM-2","itemData":{"author":[{"dropping-particle":"","family":"Crocker","given":"David","non-dropping-particle":"","parse-names":false,"suffix":""}],"container-title":"Dilemmas of Reconciliation: Cases and Concepts","editor":[{"dropping-particle":"","family":"Prager","given":"C","non-dropping-particle":"","parse-names":false,"suffix":""},{"dropping-particle":"","family":"Govier","given":"T","non-dropping-particle":"","parse-names":false,"suffix":""}],"id":"ITEM-2","issued":{"date-parts":[["2003"]]},"page":"39-63","publisher":"Wilfrid Laurier UP","publisher-place":"Ontario","title":"Reckoning with past wrongs: A normative framework","type":"chapter"},"uris":["http://www.mendeley.com/documents/?uuid=b7e4690c-f966-4b97-ae38-b4a6d25c3ae8"]},{"id":"ITEM-3","itemData":{"author":[{"dropping-particle":"","family":"Merwe","given":"Hugo","non-dropping-particle":"van der","parse-names":false,"suffix":""}],"container-title":"Burying the Past: Making Peace and Doing Justice After Civil Conflict","editor":[{"dropping-particle":"","family":"Biggar","given":"Nigel","non-dropping-particle":"","parse-names":false,"suffix":""}],"id":"ITEM-3","issued":{"date-parts":[["2003"]]},"page":"101-124","publisher":"Georgetown University Press","publisher-place":"Washington, DC","title":"National and Community Reconciliation: Competing Agendas in the South African Truth and Reconciliation Commission","type":"chapter"},"uris":["http://www.mendeley.com/documents/?uuid=aac2429d-ab2c-40e0-9c4d-3793d541d52e"]}],"mendeley":{"formattedCitation":"(Boraine 2006; Crocker 2003; van der Merwe 2003)","plainTextFormattedCitation":"(Boraine 2006; Crocker 2003; van der Merwe 2003)","previouslyFormattedCitation":"(Boraine 2006; Crocker 2003; van der Merwe 2003)"},"properties":{"noteIndex":0},"schema":"https://github.com/citation-style-language/schema/raw/master/csl-citation.json"}</w:instrText>
      </w:r>
      <w:r w:rsidR="00B25B95" w:rsidRPr="00C806B3">
        <w:rPr>
          <w:rFonts w:ascii="Times New Roman" w:hAnsi="Times New Roman" w:cs="Times New Roman"/>
          <w:sz w:val="24"/>
          <w:szCs w:val="24"/>
        </w:rPr>
        <w:fldChar w:fldCharType="separate"/>
      </w:r>
      <w:r w:rsidR="00B25B95" w:rsidRPr="00C806B3">
        <w:rPr>
          <w:rFonts w:ascii="Times New Roman" w:hAnsi="Times New Roman" w:cs="Times New Roman"/>
          <w:noProof/>
          <w:sz w:val="24"/>
          <w:szCs w:val="24"/>
        </w:rPr>
        <w:t xml:space="preserve">(Boraine 2006; Crocker 2003; </w:t>
      </w:r>
      <w:r w:rsidR="00B25B95" w:rsidRPr="00C806B3">
        <w:rPr>
          <w:rFonts w:ascii="Times New Roman" w:hAnsi="Times New Roman" w:cs="Times New Roman"/>
          <w:noProof/>
          <w:sz w:val="24"/>
          <w:szCs w:val="24"/>
        </w:rPr>
        <w:lastRenderedPageBreak/>
        <w:t>van der Merwe 2003)</w:t>
      </w:r>
      <w:r w:rsidR="00B25B95" w:rsidRPr="00C806B3">
        <w:rPr>
          <w:rFonts w:ascii="Times New Roman" w:hAnsi="Times New Roman" w:cs="Times New Roman"/>
          <w:sz w:val="24"/>
          <w:szCs w:val="24"/>
        </w:rPr>
        <w:fldChar w:fldCharType="end"/>
      </w:r>
      <w:r w:rsidR="00B25B95" w:rsidRPr="00C806B3">
        <w:rPr>
          <w:rFonts w:ascii="Times New Roman" w:hAnsi="Times New Roman" w:cs="Times New Roman"/>
          <w:sz w:val="24"/>
          <w:szCs w:val="24"/>
        </w:rPr>
        <w:t xml:space="preserve">. </w:t>
      </w:r>
      <w:r w:rsidR="0026361C" w:rsidRPr="00C806B3">
        <w:rPr>
          <w:rFonts w:ascii="Times New Roman" w:hAnsi="Times New Roman" w:cs="Times New Roman"/>
          <w:sz w:val="24"/>
          <w:szCs w:val="24"/>
        </w:rPr>
        <w:t xml:space="preserve">These </w:t>
      </w:r>
      <w:r w:rsidR="0003019C" w:rsidRPr="00C806B3">
        <w:rPr>
          <w:rFonts w:ascii="Times New Roman" w:hAnsi="Times New Roman" w:cs="Times New Roman"/>
          <w:sz w:val="24"/>
          <w:szCs w:val="24"/>
        </w:rPr>
        <w:t>processes</w:t>
      </w:r>
      <w:r w:rsidR="0026361C" w:rsidRPr="00C806B3">
        <w:rPr>
          <w:rFonts w:ascii="Times New Roman" w:hAnsi="Times New Roman" w:cs="Times New Roman"/>
          <w:sz w:val="24"/>
          <w:szCs w:val="24"/>
        </w:rPr>
        <w:t xml:space="preserve">, however, are often ill-equipped to consider the complex and multiple identities </w:t>
      </w:r>
      <w:r w:rsidR="00580C48">
        <w:rPr>
          <w:rFonts w:ascii="Times New Roman" w:hAnsi="Times New Roman" w:cs="Times New Roman"/>
          <w:sz w:val="24"/>
          <w:szCs w:val="24"/>
        </w:rPr>
        <w:t>of</w:t>
      </w:r>
      <w:r w:rsidR="0026361C" w:rsidRPr="00C806B3">
        <w:rPr>
          <w:rFonts w:ascii="Times New Roman" w:hAnsi="Times New Roman" w:cs="Times New Roman"/>
          <w:sz w:val="24"/>
          <w:szCs w:val="24"/>
        </w:rPr>
        <w:t xml:space="preserve"> those affected by conflict or the intractable intergroup processes which </w:t>
      </w:r>
      <w:r w:rsidR="008826C4" w:rsidRPr="00C806B3">
        <w:rPr>
          <w:rFonts w:ascii="Times New Roman" w:hAnsi="Times New Roman" w:cs="Times New Roman"/>
          <w:sz w:val="24"/>
          <w:szCs w:val="24"/>
        </w:rPr>
        <w:t>reflect</w:t>
      </w:r>
      <w:r w:rsidR="0026361C" w:rsidRPr="00C806B3">
        <w:rPr>
          <w:rFonts w:ascii="Times New Roman" w:hAnsi="Times New Roman" w:cs="Times New Roman"/>
          <w:sz w:val="24"/>
          <w:szCs w:val="24"/>
        </w:rPr>
        <w:t xml:space="preserve"> </w:t>
      </w:r>
      <w:r w:rsidR="00A047DC" w:rsidRPr="00C806B3">
        <w:rPr>
          <w:rFonts w:ascii="Times New Roman" w:hAnsi="Times New Roman" w:cs="Times New Roman"/>
          <w:sz w:val="24"/>
          <w:szCs w:val="24"/>
        </w:rPr>
        <w:t xml:space="preserve">variable if not contradictory </w:t>
      </w:r>
      <w:r w:rsidR="0026361C" w:rsidRPr="00C806B3">
        <w:rPr>
          <w:rFonts w:ascii="Times New Roman" w:hAnsi="Times New Roman" w:cs="Times New Roman"/>
          <w:sz w:val="24"/>
          <w:szCs w:val="24"/>
        </w:rPr>
        <w:t>perceptions of violence,</w:t>
      </w:r>
      <w:r w:rsidR="00C172CE" w:rsidRPr="00C806B3">
        <w:rPr>
          <w:rFonts w:ascii="Times New Roman" w:hAnsi="Times New Roman" w:cs="Times New Roman"/>
          <w:sz w:val="24"/>
          <w:szCs w:val="24"/>
        </w:rPr>
        <w:t xml:space="preserve"> victimhood and guilt. T</w:t>
      </w:r>
      <w:r w:rsidR="0026361C" w:rsidRPr="00C806B3">
        <w:rPr>
          <w:rFonts w:ascii="Times New Roman" w:hAnsi="Times New Roman" w:cs="Times New Roman"/>
          <w:sz w:val="24"/>
          <w:szCs w:val="24"/>
        </w:rPr>
        <w:t xml:space="preserve">hey </w:t>
      </w:r>
      <w:r w:rsidR="002D59F4" w:rsidRPr="00C806B3">
        <w:rPr>
          <w:rFonts w:ascii="Times New Roman" w:hAnsi="Times New Roman" w:cs="Times New Roman"/>
          <w:sz w:val="24"/>
          <w:szCs w:val="24"/>
        </w:rPr>
        <w:t>encounter</w:t>
      </w:r>
      <w:r w:rsidR="0026361C" w:rsidRPr="00C806B3">
        <w:rPr>
          <w:rFonts w:ascii="Times New Roman" w:hAnsi="Times New Roman" w:cs="Times New Roman"/>
          <w:sz w:val="24"/>
          <w:szCs w:val="24"/>
        </w:rPr>
        <w:t xml:space="preserve"> the roles of ‘victim’ and ‘perpetrator’ as fixed and mutually exclusive (Borer 2003), forcing actors to fit within a pre-designed narrative and emphasising the dichotomy between the ‘ideal victim’ (</w:t>
      </w:r>
      <w:proofErr w:type="spellStart"/>
      <w:r w:rsidR="0026361C" w:rsidRPr="00C806B3">
        <w:rPr>
          <w:rFonts w:ascii="Times New Roman" w:hAnsi="Times New Roman" w:cs="Times New Roman"/>
          <w:sz w:val="24"/>
          <w:szCs w:val="24"/>
        </w:rPr>
        <w:t>Bouris</w:t>
      </w:r>
      <w:proofErr w:type="spellEnd"/>
      <w:r w:rsidR="0026361C" w:rsidRPr="00C806B3">
        <w:rPr>
          <w:rFonts w:ascii="Times New Roman" w:hAnsi="Times New Roman" w:cs="Times New Roman"/>
          <w:sz w:val="24"/>
          <w:szCs w:val="24"/>
        </w:rPr>
        <w:t xml:space="preserve"> 2007; Christie 1986) and evil perpetrator</w:t>
      </w:r>
      <w:r w:rsidR="00C172CE" w:rsidRPr="00C806B3">
        <w:rPr>
          <w:rFonts w:ascii="Times New Roman" w:hAnsi="Times New Roman" w:cs="Times New Roman"/>
          <w:sz w:val="24"/>
          <w:szCs w:val="24"/>
        </w:rPr>
        <w:t xml:space="preserve"> that fails to reflect the complex realities of human experience </w:t>
      </w:r>
      <w:r w:rsidR="00C172CE" w:rsidRPr="00C806B3">
        <w:rPr>
          <w:rFonts w:ascii="Times New Roman" w:hAnsi="Times New Roman" w:cs="Times New Roman"/>
          <w:sz w:val="24"/>
          <w:szCs w:val="24"/>
        </w:rPr>
        <w:fldChar w:fldCharType="begin" w:fldLock="1"/>
      </w:r>
      <w:r w:rsidR="00F172AD">
        <w:rPr>
          <w:rFonts w:ascii="Times New Roman" w:hAnsi="Times New Roman" w:cs="Times New Roman"/>
          <w:sz w:val="24"/>
          <w:szCs w:val="24"/>
        </w:rPr>
        <w:instrText>ADDIN CSL_CITATION {"citationItems":[{"id":"ITEM-1","itemData":{"author":[{"dropping-particle":"","family":"Mani","given":"Rama","non-dropping-particle":"","parse-names":false,"suffix":""}],"id":"ITEM-1","issued":{"date-parts":[["2002"]]},"publisher":"Polity Press","publisher-place":"Cambridge","title":"Beyond Retribution: Seeking Justice in the Shadows of War","type":"book"},"uris":["http://www.mendeley.com/documents/?uuid=1899db52-58a4-49bb-912e-c77d6a5f9d04"]},{"id":"ITEM-2","itemData":{"ISSN":"00070955","abstract":"Contemporary social and political constructions of victimhood and offending behaviour lie at the heart of regulatory policies on child sexual abuse. Legislation is named after specific child victims of high-profile cases, and a burgeoning range of pre-emptive measures are enacted to protect an amorphous class of ‘all potential victims’ from the risk sex offenders are seen as posing. Such policies are also heavily premised on the omnipresent predatory stranger. These constructed identities, however, are at odds with the actual identities of victims and offenders of such crimes. Drawing on a range of literatures, the core task of this article is to confront some of the complexities and tensions surrounding constructions of the victim/offender dyad within the specific context of sexual offending against children. In particular, the article argues that discourses on ‘blame’—and the polarized notions of ‘innocence’ and ‘guilt’—inform respective hierarchies of victimhood and offending concerning ‘legitimate’ victim and offender status. Based on these insights, the article argues for the need to move beyond such monochromatic understandings of victims and offenders of sexual crime and to reframe the politics of risk accordingly.","author":[{"dropping-particle":"","family":"McAlinden","given":"Anne Marie","non-dropping-particle":"","parse-names":false,"suffix":""}],"container-title":"British Journal of Criminology","id":"ITEM-2","issue":"2","issued":{"date-parts":[["2014"]]},"note":"From Duplicate 1 (Deconstructing victim and offender identites in discourses on child sexual abuse - McAlinden, Anne Marie)\n\nNULL\n\nFrom Duplicate 2 (Deconstructing victim and offender identites in discourses on child sexual abuse - McAlinden, Anne Marie)\n\nFrom Duplicate 2 (Deconstructing victim and offender identites in discourses on child sexual abuse - McAlinden, Anne Marie)\n\nNULL","page":"180-198","title":"Deconstructing victim and offender identites in discourses on child sexual abuse","type":"article-journal","volume":"54"},"uris":["http://www.mendeley.com/documents/?uuid=a72c25ed-bdcb-448b-9ec6-f87b9f4d1e69"]}],"mendeley":{"formattedCitation":"(Mani 2002; McAlinden 2014)","plainTextFormattedCitation":"(Mani 2002; McAlinden 2014)","previouslyFormattedCitation":"(Mani 2002; McAlinden 2014)"},"properties":{"noteIndex":0},"schema":"https://github.com/citation-style-language/schema/raw/master/csl-citation.json"}</w:instrText>
      </w:r>
      <w:r w:rsidR="00C172CE" w:rsidRPr="00C806B3">
        <w:rPr>
          <w:rFonts w:ascii="Times New Roman" w:hAnsi="Times New Roman" w:cs="Times New Roman"/>
          <w:sz w:val="24"/>
          <w:szCs w:val="24"/>
        </w:rPr>
        <w:fldChar w:fldCharType="separate"/>
      </w:r>
      <w:r w:rsidR="00C172CE" w:rsidRPr="00C806B3">
        <w:rPr>
          <w:rFonts w:ascii="Times New Roman" w:hAnsi="Times New Roman" w:cs="Times New Roman"/>
          <w:noProof/>
          <w:sz w:val="24"/>
          <w:szCs w:val="24"/>
        </w:rPr>
        <w:t>(Mani 2002; McAlinden 2014)</w:t>
      </w:r>
      <w:r w:rsidR="00C172CE" w:rsidRPr="00C806B3">
        <w:rPr>
          <w:rFonts w:ascii="Times New Roman" w:hAnsi="Times New Roman" w:cs="Times New Roman"/>
          <w:sz w:val="24"/>
          <w:szCs w:val="24"/>
        </w:rPr>
        <w:fldChar w:fldCharType="end"/>
      </w:r>
      <w:r w:rsidR="0026361C" w:rsidRPr="00C806B3">
        <w:rPr>
          <w:rFonts w:ascii="Times New Roman" w:hAnsi="Times New Roman" w:cs="Times New Roman"/>
          <w:sz w:val="24"/>
          <w:szCs w:val="24"/>
        </w:rPr>
        <w:t xml:space="preserve">. </w:t>
      </w:r>
    </w:p>
    <w:p w:rsidR="001231D6" w:rsidRPr="00C806B3" w:rsidRDefault="00F307A9" w:rsidP="00C806B3">
      <w:pPr>
        <w:spacing w:line="480" w:lineRule="auto"/>
        <w:jc w:val="both"/>
        <w:rPr>
          <w:rFonts w:ascii="Times New Roman" w:hAnsi="Times New Roman" w:cs="Times New Roman"/>
          <w:sz w:val="24"/>
          <w:szCs w:val="24"/>
        </w:rPr>
      </w:pPr>
      <w:r w:rsidRPr="00C806B3">
        <w:rPr>
          <w:rFonts w:ascii="Times New Roman" w:hAnsi="Times New Roman" w:cs="Times New Roman"/>
          <w:sz w:val="24"/>
          <w:szCs w:val="24"/>
        </w:rPr>
        <w:t>Victimhood</w:t>
      </w:r>
      <w:r w:rsidR="00A7617C">
        <w:rPr>
          <w:rFonts w:ascii="Times New Roman" w:hAnsi="Times New Roman" w:cs="Times New Roman"/>
          <w:sz w:val="24"/>
          <w:szCs w:val="24"/>
        </w:rPr>
        <w:t xml:space="preserve"> in conflict</w:t>
      </w:r>
      <w:r w:rsidRPr="00C806B3">
        <w:rPr>
          <w:rFonts w:ascii="Times New Roman" w:hAnsi="Times New Roman" w:cs="Times New Roman"/>
          <w:sz w:val="24"/>
          <w:szCs w:val="24"/>
        </w:rPr>
        <w:t xml:space="preserve"> is often experienced collectively </w:t>
      </w:r>
      <w:r w:rsidRPr="00C806B3">
        <w:rPr>
          <w:rFonts w:ascii="Times New Roman" w:hAnsi="Times New Roman" w:cs="Times New Roman"/>
          <w:sz w:val="24"/>
          <w:szCs w:val="24"/>
        </w:rPr>
        <w:fldChar w:fldCharType="begin" w:fldLock="1"/>
      </w:r>
      <w:r w:rsidR="00F172AD">
        <w:rPr>
          <w:rFonts w:ascii="Times New Roman" w:hAnsi="Times New Roman" w:cs="Times New Roman"/>
          <w:sz w:val="24"/>
          <w:szCs w:val="24"/>
        </w:rPr>
        <w:instrText>ADDIN CSL_CITATION {"citationItems":[{"id":"ITEM-1","itemData":{"author":[{"dropping-particle":"","family":"Bar-Tal","given":"Daniel","non-dropping-particle":"","parse-names":false,"suffix":""},{"dropping-particle":"","family":"Chernyak-Hai","given":"Lily","non-dropping-particle":"","parse-names":false,"suffix":""},{"dropping-particle":"","family":"Schori","given":"Noa","non-dropping-particle":"","parse-names":false,"suffix":""},{"dropping-particle":"","family":"Gundar","given":"Ayelet","non-dropping-particle":"","parse-names":false,"suffix":""}],"container-title":"International Review of the Red Cross","id":"ITEM-1","issue":"874","issued":{"date-parts":[["2009"]]},"note":"NULL","page":"229-258","title":"A sense of self- perceived collective victimhood in intractable conflicts","type":"article-journal","volume":"91"},"uris":["http://www.mendeley.com/documents/?uuid=6f4bba04-0021-4752-8888-a65aedfe2f56"]},{"id":"ITEM-2","itemData":{"abstract":"Inter-group competitive victimhood (CV) describes the efforts of members of groups involved in violent conflicts to establish that their group has suffered more than their adversarial group. Such efforts contribute to conflicts’ escalation and impede their peaceful resolution. CV stems from groups’ general tendency to compete with each other, along with the deep sense of victimization resulting from conflicts. The authors point to biases that contribute to groups’ engagement in CV, describe five dimensions of victimhood over which groups may compete, and contend that such competition serves various functions that contribute to the maintenance of conflicts. Drawing on the Needs-Based Model, they suggest that CV may reflect groups’ motivations to restore power or moral acceptance. They then review evidence of the negative consequences of CV for inter-group forgiveness and suggest potential strategies to reduce CV. Finally, the authors discuss potential moderators and directions for future research.","author":[{"dropping-particle":"","family":"Noor","given":"Masi","non-dropping-particle":"","parse-names":false,"suffix":""},{"dropping-particle":"","family":"Shnabel","given":"Nurit","non-dropping-particle":"","parse-names":false,"suffix":""},{"dropping-particle":"","family":"Halabi","given":"Samer","non-dropping-particle":"","parse-names":false,"suffix":""},{"dropping-particle":"","family":"Nadler","given":"Arie","non-dropping-particle":"","parse-names":false,"suffix":""}],"container-title":"Personality and Social Psychology Review","id":"ITEM-2","issue":"4","issued":{"date-parts":[["2012"]]},"page":"351-374","title":"When Suffering Begets Suffering","type":"article-journal","volume":"16"},"uris":["http://www.mendeley.com/documents/?uuid=dd1b5f1d-42f7-46c4-8c44-1639d77614b6"]},{"id":"ITEM-3","itemData":{"author":[{"dropping-particle":"","family":"Viano","given":"Emilio C.","non-dropping-particle":"","parse-names":false,"suffix":""}],"container-title":"Crime and its victims: International research and public policy issues","editor":[{"dropping-particle":"","family":"Viano","given":"Emilio C.","non-dropping-particle":"","parse-names":false,"suffix":""}],"id":"ITEM-3","issued":{"date-parts":[["1989"]]},"page":"3-13","publisher":"Hemisphere Publishing Corp","publisher-place":"New York","title":"Victimology today: Major issues in research and policy","type":"chapter"},"uris":["http://www.mendeley.com/documents/?uuid=2833f05d-6a82-46c9-ad79-275c9a313aa9"]}],"mendeley":{"formattedCitation":"(Bar-Tal et al. 2009; Noor et al. 2012; Viano 1989)","plainTextFormattedCitation":"(Bar-Tal et al. 2009; Noor et al. 2012; Viano 1989)","previouslyFormattedCitation":"(Bar-Tal et al. 2009; Noor et al. 2012; Viano 1989)"},"properties":{"noteIndex":0},"schema":"https://github.com/citation-style-language/schema/raw/master/csl-citation.json"}</w:instrText>
      </w:r>
      <w:r w:rsidRPr="00C806B3">
        <w:rPr>
          <w:rFonts w:ascii="Times New Roman" w:hAnsi="Times New Roman" w:cs="Times New Roman"/>
          <w:sz w:val="24"/>
          <w:szCs w:val="24"/>
        </w:rPr>
        <w:fldChar w:fldCharType="separate"/>
      </w:r>
      <w:r w:rsidRPr="00C806B3">
        <w:rPr>
          <w:rFonts w:ascii="Times New Roman" w:hAnsi="Times New Roman" w:cs="Times New Roman"/>
          <w:noProof/>
          <w:sz w:val="24"/>
          <w:szCs w:val="24"/>
        </w:rPr>
        <w:t>(Bar-Tal et al. 2009; Noor et al. 2012; Viano 1989)</w:t>
      </w:r>
      <w:r w:rsidRPr="00C806B3">
        <w:rPr>
          <w:rFonts w:ascii="Times New Roman" w:hAnsi="Times New Roman" w:cs="Times New Roman"/>
          <w:sz w:val="24"/>
          <w:szCs w:val="24"/>
        </w:rPr>
        <w:fldChar w:fldCharType="end"/>
      </w:r>
      <w:r w:rsidRPr="00C806B3">
        <w:rPr>
          <w:rFonts w:ascii="Times New Roman" w:hAnsi="Times New Roman" w:cs="Times New Roman"/>
          <w:sz w:val="24"/>
          <w:szCs w:val="24"/>
        </w:rPr>
        <w:t>, and w</w:t>
      </w:r>
      <w:r w:rsidR="00CD2FE2" w:rsidRPr="00C806B3">
        <w:rPr>
          <w:rFonts w:ascii="Times New Roman" w:hAnsi="Times New Roman" w:cs="Times New Roman"/>
          <w:sz w:val="24"/>
          <w:szCs w:val="24"/>
        </w:rPr>
        <w:t>hich populations are the ‘primary’ victims in these confrontations is a source of contention</w:t>
      </w:r>
      <w:r w:rsidRPr="00C806B3">
        <w:rPr>
          <w:rFonts w:ascii="Times New Roman" w:hAnsi="Times New Roman" w:cs="Times New Roman"/>
          <w:sz w:val="24"/>
          <w:szCs w:val="24"/>
        </w:rPr>
        <w:t>.</w:t>
      </w:r>
      <w:r w:rsidR="00CD2FE2" w:rsidRPr="00C806B3">
        <w:rPr>
          <w:rFonts w:ascii="Times New Roman" w:hAnsi="Times New Roman" w:cs="Times New Roman"/>
          <w:sz w:val="24"/>
          <w:szCs w:val="24"/>
        </w:rPr>
        <w:t xml:space="preserve"> </w:t>
      </w:r>
      <w:r w:rsidRPr="00C806B3">
        <w:rPr>
          <w:rFonts w:ascii="Times New Roman" w:hAnsi="Times New Roman" w:cs="Times New Roman"/>
          <w:sz w:val="24"/>
          <w:szCs w:val="24"/>
        </w:rPr>
        <w:t>P</w:t>
      </w:r>
      <w:r w:rsidR="00CD2FE2" w:rsidRPr="00C806B3">
        <w:rPr>
          <w:rFonts w:ascii="Times New Roman" w:hAnsi="Times New Roman" w:cs="Times New Roman"/>
          <w:sz w:val="24"/>
          <w:szCs w:val="24"/>
        </w:rPr>
        <w:t xml:space="preserve">articularly once sustained, physical violence abates and societies attempt to consolidate peace: ‘What victimhood is and who gets to define it are… key questions in truth recovery and peace processes’ </w:t>
      </w:r>
      <w:r w:rsidR="00CD2FE2" w:rsidRPr="00C806B3">
        <w:rPr>
          <w:rFonts w:ascii="Times New Roman" w:hAnsi="Times New Roman" w:cs="Times New Roman"/>
          <w:sz w:val="24"/>
          <w:szCs w:val="24"/>
        </w:rPr>
        <w:fldChar w:fldCharType="begin" w:fldLock="1"/>
      </w:r>
      <w:r w:rsidR="00CD2FE2" w:rsidRPr="00C806B3">
        <w:rPr>
          <w:rFonts w:ascii="Times New Roman" w:hAnsi="Times New Roman" w:cs="Times New Roman"/>
          <w:sz w:val="24"/>
          <w:szCs w:val="24"/>
        </w:rPr>
        <w:instrText>ADDIN CSL_CITATION {"citationItems":[{"id":"ITEM-1","itemData":{"author":[{"dropping-particle":"","family":"Brewer","given":"John D","non-dropping-particle":"","parse-names":false,"suffix":""}],"container-title":"The Sage Handbook of Nations and Nationalism","editor":[{"dropping-particle":"","family":"Delanty","given":"G","non-dropping-particle":"","parse-names":false,"suffix":""},{"dropping-particle":"","family":"Kumar","given":"K","non-dropping-particle":"","parse-names":false,"suffix":""}],"id":"ITEM-1","issued":{"date-parts":[["2006"]]},"page":"214-224","publisher":"SAGE","publisher-place":"London","title":"Memory, truth and victimhood in post-trauma societies","type":"chapter"},"locator":"22","uris":["http://www.mendeley.com/documents/?uuid=a5c2b16a-91e5-4cf5-ae54-ad351c742d64"]}],"mendeley":{"formattedCitation":"(Brewer 2006, 22)","plainTextFormattedCitation":"(Brewer 2006, 22)","previouslyFormattedCitation":"(Brewer 2006, 22)"},"properties":{"noteIndex":0},"schema":"https://github.com/citation-style-language/schema/raw/master/csl-citation.json"}</w:instrText>
      </w:r>
      <w:r w:rsidR="00CD2FE2" w:rsidRPr="00C806B3">
        <w:rPr>
          <w:rFonts w:ascii="Times New Roman" w:hAnsi="Times New Roman" w:cs="Times New Roman"/>
          <w:sz w:val="24"/>
          <w:szCs w:val="24"/>
        </w:rPr>
        <w:fldChar w:fldCharType="separate"/>
      </w:r>
      <w:r w:rsidR="00CD2FE2" w:rsidRPr="00C806B3">
        <w:rPr>
          <w:rFonts w:ascii="Times New Roman" w:hAnsi="Times New Roman" w:cs="Times New Roman"/>
          <w:noProof/>
          <w:sz w:val="24"/>
          <w:szCs w:val="24"/>
        </w:rPr>
        <w:t>(Brewer 2006, 22)</w:t>
      </w:r>
      <w:r w:rsidR="00CD2FE2" w:rsidRPr="00C806B3">
        <w:rPr>
          <w:rFonts w:ascii="Times New Roman" w:hAnsi="Times New Roman" w:cs="Times New Roman"/>
          <w:sz w:val="24"/>
          <w:szCs w:val="24"/>
        </w:rPr>
        <w:fldChar w:fldCharType="end"/>
      </w:r>
      <w:r w:rsidR="00CD2FE2" w:rsidRPr="00C806B3">
        <w:rPr>
          <w:rFonts w:ascii="Times New Roman" w:hAnsi="Times New Roman" w:cs="Times New Roman"/>
          <w:sz w:val="24"/>
          <w:szCs w:val="24"/>
        </w:rPr>
        <w:t xml:space="preserve">. </w:t>
      </w:r>
      <w:r w:rsidR="00427CCD" w:rsidRPr="00C806B3">
        <w:rPr>
          <w:rFonts w:ascii="Times New Roman" w:hAnsi="Times New Roman" w:cs="Times New Roman"/>
          <w:sz w:val="24"/>
          <w:szCs w:val="24"/>
        </w:rPr>
        <w:t xml:space="preserve">Groups who have been victimised in conflict are less likely to acknowledge or take responsibility for the harms suffered by adversaries and deploy a range of social and cognitive processes to maintain this denial </w:t>
      </w:r>
      <w:r w:rsidR="00427CCD" w:rsidRPr="00C806B3">
        <w:rPr>
          <w:rFonts w:ascii="Times New Roman" w:hAnsi="Times New Roman" w:cs="Times New Roman"/>
          <w:sz w:val="24"/>
          <w:szCs w:val="24"/>
        </w:rPr>
        <w:fldChar w:fldCharType="begin" w:fldLock="1"/>
      </w:r>
      <w:r w:rsidR="00F172AD">
        <w:rPr>
          <w:rFonts w:ascii="Times New Roman" w:hAnsi="Times New Roman" w:cs="Times New Roman"/>
          <w:sz w:val="24"/>
          <w:szCs w:val="24"/>
        </w:rPr>
        <w:instrText>ADDIN CSL_CITATION {"citationItems":[{"id":"ITEM-1","itemData":{"author":[{"dropping-particle":"","family":"Bar-Tal","given":"Daniel","non-dropping-particle":"","parse-names":false,"suffix":""}],"id":"ITEM-1","issued":{"date-parts":[["2013"]]},"publisher":"Cambridge University Press","publisher-place":"Cambridge","title":"Intractable conflicts: Socio-psychological foundations and dynamics","type":"book"},"uris":["http://www.mendeley.com/documents/?uuid=6084932a-3d62-48a8-8440-13041d8da5cc"]},{"id":"ITEM-2","itemData":{"author":[{"dropping-particle":"","family":"Bar-Tal","given":"Daniel","non-dropping-particle":"","parse-names":false,"suffix":""},{"dropping-particle":"","family":"Chernyak-Hai","given":"Lily","non-dropping-particle":"","parse-names":false,"suffix":""},{"dropping-particle":"","family":"Schori","given":"Noa","non-dropping-particle":"","parse-names":false,"suffix":""},{"dropping-particle":"","family":"Gundar","given":"Ayelet","non-dropping-particle":"","parse-names":false,"suffix":""}],"container-title":"International Review of the Red Cross","id":"ITEM-2","issue":"874","issued":{"date-parts":[["2009"]]},"note":"NULL","page":"229-258","title":"A sense of self- perceived collective victimhood in intractable conflicts","type":"article-journal","volume":"91"},"uris":["http://www.mendeley.com/documents/?uuid=6f4bba04-0021-4752-8888-a65aedfe2f56"]},{"id":"ITEM-3","itemData":{"abstract":"Inter-group competitive victimhood (CV) describes the efforts of members of groups involved in violent conflicts to establish that their group has suffered more than their adversarial group. Such efforts contribute to conflicts’ escalation and impede their peaceful resolution. CV stems from groups’ general tendency to compete with each other, along with the deep sense of victimization resulting from conflicts. The authors point to biases that contribute to groups’ engagement in CV, describe five dimensions of victimhood over which groups may compete, and contend that such competition serves various functions that contribute to the maintenance of conflicts. Drawing on the Needs-Based Model, they suggest that CV may reflect groups’ motivations to restore power or moral acceptance. They then review evidence of the negative consequences of CV for inter-group forgiveness and suggest potential strategies to reduce CV. Finally, the authors discuss potential moderators and directions for future research.","author":[{"dropping-particle":"","family":"Noor","given":"Masi","non-dropping-particle":"","parse-names":false,"suffix":""},{"dropping-particle":"","family":"Shnabel","given":"Nurit","non-dropping-particle":"","parse-names":false,"suffix":""},{"dropping-particle":"","family":"Halabi","given":"Samer","non-dropping-particle":"","parse-names":false,"suffix":""},{"dropping-particle":"","family":"Nadler","given":"Arie","non-dropping-particle":"","parse-names":false,"suffix":""}],"container-title":"Personality and Social Psychology Review","id":"ITEM-3","issue":"4","issued":{"date-parts":[["2012"]]},"page":"351-374","title":"When Suffering Begets Suffering","type":"article-journal","volume":"16"},"uris":["http://www.mendeley.com/documents/?uuid=dd1b5f1d-42f7-46c4-8c44-1639d77614b6"]},{"id":"ITEM-4","itemData":{"ISBN":"0203944852","author":[{"dropping-particle":"","family":"Oberschall","given":"Anthony","non-dropping-particle":"","parse-names":false,"suffix":""}],"id":"ITEM-4","issued":{"date-parts":[["2007"]]},"publisher":"Routledge","publisher-place":"Abingdon","title":"Conflict and peace building in divided societies: Responses to ethnic violence","type":"book"},"uris":["http://www.mendeley.com/documents/?uuid=20b14fd4-dc7d-4ae6-9094-60ece12bb3d3"]}],"mendeley":{"formattedCitation":"(Bar-Tal 2013; Bar-Tal et al. 2009; Noor et al. 2012; Oberschall 2007)","plainTextFormattedCitation":"(Bar-Tal 2013; Bar-Tal et al. 2009; Noor et al. 2012; Oberschall 2007)","previouslyFormattedCitation":"(Bar-Tal 2013; Bar-Tal et al. 2009; Noor et al. 2012; Oberschall 2007)"},"properties":{"noteIndex":0},"schema":"https://github.com/citation-style-language/schema/raw/master/csl-citation.json"}</w:instrText>
      </w:r>
      <w:r w:rsidR="00427CCD" w:rsidRPr="00C806B3">
        <w:rPr>
          <w:rFonts w:ascii="Times New Roman" w:hAnsi="Times New Roman" w:cs="Times New Roman"/>
          <w:sz w:val="24"/>
          <w:szCs w:val="24"/>
        </w:rPr>
        <w:fldChar w:fldCharType="separate"/>
      </w:r>
      <w:r w:rsidR="00427CCD" w:rsidRPr="00C806B3">
        <w:rPr>
          <w:rFonts w:ascii="Times New Roman" w:hAnsi="Times New Roman" w:cs="Times New Roman"/>
          <w:noProof/>
          <w:sz w:val="24"/>
          <w:szCs w:val="24"/>
        </w:rPr>
        <w:t>(Bar-Tal 2013; Bar-Tal et al. 2009; Noor et al. 2012; Oberschall 2007)</w:t>
      </w:r>
      <w:r w:rsidR="00427CCD" w:rsidRPr="00C806B3">
        <w:rPr>
          <w:rFonts w:ascii="Times New Roman" w:hAnsi="Times New Roman" w:cs="Times New Roman"/>
          <w:sz w:val="24"/>
          <w:szCs w:val="24"/>
        </w:rPr>
        <w:fldChar w:fldCharType="end"/>
      </w:r>
      <w:r w:rsidR="00427CCD" w:rsidRPr="00C806B3">
        <w:rPr>
          <w:rFonts w:ascii="Times New Roman" w:hAnsi="Times New Roman" w:cs="Times New Roman"/>
          <w:sz w:val="24"/>
          <w:szCs w:val="24"/>
        </w:rPr>
        <w:t xml:space="preserve"> </w:t>
      </w:r>
      <w:r w:rsidR="001231D6" w:rsidRPr="00C806B3">
        <w:rPr>
          <w:rFonts w:ascii="Times New Roman" w:hAnsi="Times New Roman" w:cs="Times New Roman"/>
          <w:sz w:val="24"/>
          <w:szCs w:val="24"/>
        </w:rPr>
        <w:t>How, then, should societies undertake to address their violent pasts and the perceptual legacies of violence when there is disagreement over who</w:t>
      </w:r>
      <w:r w:rsidR="002D59F4" w:rsidRPr="00C806B3">
        <w:rPr>
          <w:rFonts w:ascii="Times New Roman" w:hAnsi="Times New Roman" w:cs="Times New Roman"/>
          <w:sz w:val="24"/>
          <w:szCs w:val="24"/>
        </w:rPr>
        <w:t xml:space="preserve"> are the victims and</w:t>
      </w:r>
      <w:r w:rsidR="001231D6" w:rsidRPr="00C806B3">
        <w:rPr>
          <w:rFonts w:ascii="Times New Roman" w:hAnsi="Times New Roman" w:cs="Times New Roman"/>
          <w:sz w:val="24"/>
          <w:szCs w:val="24"/>
        </w:rPr>
        <w:t xml:space="preserve"> who are the perpetrators? What impact does the ‘messiness’ of these conflict roles have on the potential for </w:t>
      </w:r>
      <w:r w:rsidR="0045007F" w:rsidRPr="00C806B3">
        <w:rPr>
          <w:rFonts w:ascii="Times New Roman" w:hAnsi="Times New Roman" w:cs="Times New Roman"/>
          <w:sz w:val="24"/>
          <w:szCs w:val="24"/>
        </w:rPr>
        <w:t>mechanisms</w:t>
      </w:r>
      <w:r w:rsidR="001231D6" w:rsidRPr="00C806B3">
        <w:rPr>
          <w:rFonts w:ascii="Times New Roman" w:hAnsi="Times New Roman" w:cs="Times New Roman"/>
          <w:sz w:val="24"/>
          <w:szCs w:val="24"/>
        </w:rPr>
        <w:t xml:space="preserve"> such as truth commissions, tribunals and reparations to </w:t>
      </w:r>
      <w:r w:rsidR="00E84269" w:rsidRPr="00C806B3">
        <w:rPr>
          <w:rFonts w:ascii="Times New Roman" w:hAnsi="Times New Roman" w:cs="Times New Roman"/>
          <w:sz w:val="24"/>
          <w:szCs w:val="24"/>
        </w:rPr>
        <w:t>build peace and facilitate</w:t>
      </w:r>
      <w:r w:rsidR="001231D6" w:rsidRPr="00C806B3">
        <w:rPr>
          <w:rFonts w:ascii="Times New Roman" w:hAnsi="Times New Roman" w:cs="Times New Roman"/>
          <w:sz w:val="24"/>
          <w:szCs w:val="24"/>
        </w:rPr>
        <w:t xml:space="preserve"> reconciliation between former adversaries?</w:t>
      </w:r>
    </w:p>
    <w:p w:rsidR="00EE619E" w:rsidRPr="00C806B3" w:rsidRDefault="00EE619E" w:rsidP="00C806B3">
      <w:pPr>
        <w:spacing w:line="480" w:lineRule="auto"/>
        <w:jc w:val="both"/>
        <w:rPr>
          <w:rFonts w:ascii="Times New Roman" w:hAnsi="Times New Roman" w:cs="Times New Roman"/>
          <w:sz w:val="24"/>
          <w:szCs w:val="24"/>
        </w:rPr>
      </w:pPr>
      <w:r w:rsidRPr="00C806B3">
        <w:rPr>
          <w:rFonts w:ascii="Times New Roman" w:hAnsi="Times New Roman" w:cs="Times New Roman"/>
          <w:sz w:val="24"/>
          <w:szCs w:val="24"/>
        </w:rPr>
        <w:t>In this introductory chapter I lay out the themes and questions underpinning this study, a</w:t>
      </w:r>
      <w:r w:rsidR="00B1556F">
        <w:rPr>
          <w:rFonts w:ascii="Times New Roman" w:hAnsi="Times New Roman" w:cs="Times New Roman"/>
          <w:sz w:val="24"/>
          <w:szCs w:val="24"/>
        </w:rPr>
        <w:t>nd contextualise the research in a</w:t>
      </w:r>
      <w:r w:rsidRPr="00C806B3">
        <w:rPr>
          <w:rFonts w:ascii="Times New Roman" w:hAnsi="Times New Roman" w:cs="Times New Roman"/>
          <w:sz w:val="24"/>
          <w:szCs w:val="24"/>
        </w:rPr>
        <w:t xml:space="preserve"> necessarily judicious overview of the</w:t>
      </w:r>
      <w:r w:rsidR="002B555D">
        <w:rPr>
          <w:rFonts w:ascii="Times New Roman" w:hAnsi="Times New Roman" w:cs="Times New Roman"/>
          <w:sz w:val="24"/>
          <w:szCs w:val="24"/>
        </w:rPr>
        <w:t xml:space="preserve"> conflict in Northern Ireland and on-going</w:t>
      </w:r>
      <w:r w:rsidRPr="00C806B3">
        <w:rPr>
          <w:rFonts w:ascii="Times New Roman" w:hAnsi="Times New Roman" w:cs="Times New Roman"/>
          <w:sz w:val="24"/>
          <w:szCs w:val="24"/>
        </w:rPr>
        <w:t xml:space="preserve"> contention over narratives of </w:t>
      </w:r>
      <w:r w:rsidR="002B555D">
        <w:rPr>
          <w:rFonts w:ascii="Times New Roman" w:hAnsi="Times New Roman" w:cs="Times New Roman"/>
          <w:sz w:val="24"/>
          <w:szCs w:val="24"/>
        </w:rPr>
        <w:t>victimhood and responsibility for violence</w:t>
      </w:r>
      <w:r w:rsidR="004940EA">
        <w:rPr>
          <w:rFonts w:ascii="Times New Roman" w:hAnsi="Times New Roman" w:cs="Times New Roman"/>
          <w:sz w:val="24"/>
          <w:szCs w:val="24"/>
        </w:rPr>
        <w:t>. I close with</w:t>
      </w:r>
      <w:r w:rsidRPr="00C806B3">
        <w:rPr>
          <w:rFonts w:ascii="Times New Roman" w:hAnsi="Times New Roman" w:cs="Times New Roman"/>
          <w:sz w:val="24"/>
          <w:szCs w:val="24"/>
        </w:rPr>
        <w:t xml:space="preserve"> a brief explanation of my research design and method</w:t>
      </w:r>
      <w:r w:rsidR="00417738" w:rsidRPr="00C806B3">
        <w:rPr>
          <w:rFonts w:ascii="Times New Roman" w:hAnsi="Times New Roman" w:cs="Times New Roman"/>
          <w:sz w:val="24"/>
          <w:szCs w:val="24"/>
        </w:rPr>
        <w:t>ology</w:t>
      </w:r>
      <w:r w:rsidR="00370F27">
        <w:rPr>
          <w:rFonts w:ascii="Times New Roman" w:hAnsi="Times New Roman" w:cs="Times New Roman"/>
          <w:sz w:val="24"/>
          <w:szCs w:val="24"/>
        </w:rPr>
        <w:t>,</w:t>
      </w:r>
      <w:r w:rsidR="00417738" w:rsidRPr="00C806B3">
        <w:rPr>
          <w:rFonts w:ascii="Times New Roman" w:hAnsi="Times New Roman" w:cs="Times New Roman"/>
          <w:sz w:val="24"/>
          <w:szCs w:val="24"/>
        </w:rPr>
        <w:t xml:space="preserve"> and finally an outline of the chapters which follow.</w:t>
      </w:r>
    </w:p>
    <w:p w:rsidR="00882FF5" w:rsidRPr="00C806B3" w:rsidRDefault="00882FF5" w:rsidP="00C806B3">
      <w:pPr>
        <w:spacing w:line="480" w:lineRule="auto"/>
        <w:jc w:val="both"/>
        <w:rPr>
          <w:rFonts w:ascii="Times New Roman" w:hAnsi="Times New Roman" w:cs="Times New Roman"/>
          <w:sz w:val="24"/>
          <w:szCs w:val="24"/>
        </w:rPr>
      </w:pPr>
    </w:p>
    <w:p w:rsidR="00E63E0C" w:rsidRPr="00C806B3" w:rsidRDefault="000E5C76" w:rsidP="00C806B3">
      <w:pPr>
        <w:spacing w:line="480" w:lineRule="auto"/>
        <w:jc w:val="both"/>
        <w:rPr>
          <w:rFonts w:ascii="Times New Roman" w:hAnsi="Times New Roman" w:cs="Times New Roman"/>
          <w:sz w:val="24"/>
          <w:szCs w:val="24"/>
        </w:rPr>
      </w:pPr>
      <w:r w:rsidRPr="00C806B3">
        <w:rPr>
          <w:rFonts w:ascii="Times New Roman" w:hAnsi="Times New Roman" w:cs="Times New Roman"/>
          <w:b/>
          <w:sz w:val="24"/>
          <w:szCs w:val="24"/>
        </w:rPr>
        <w:t>I</w:t>
      </w:r>
      <w:r w:rsidR="000D598A" w:rsidRPr="00C806B3">
        <w:rPr>
          <w:rFonts w:ascii="Times New Roman" w:hAnsi="Times New Roman" w:cs="Times New Roman"/>
          <w:b/>
          <w:sz w:val="24"/>
          <w:szCs w:val="24"/>
        </w:rPr>
        <w:t>I</w:t>
      </w:r>
      <w:r w:rsidRPr="00C806B3">
        <w:rPr>
          <w:rFonts w:ascii="Times New Roman" w:hAnsi="Times New Roman" w:cs="Times New Roman"/>
          <w:b/>
          <w:sz w:val="24"/>
          <w:szCs w:val="24"/>
        </w:rPr>
        <w:t xml:space="preserve">. </w:t>
      </w:r>
      <w:r w:rsidR="00E63E0C" w:rsidRPr="00C806B3">
        <w:rPr>
          <w:rFonts w:ascii="Times New Roman" w:hAnsi="Times New Roman" w:cs="Times New Roman"/>
          <w:b/>
          <w:sz w:val="24"/>
          <w:szCs w:val="24"/>
        </w:rPr>
        <w:t>The research</w:t>
      </w:r>
    </w:p>
    <w:p w:rsidR="0067224C" w:rsidRPr="00C806B3" w:rsidRDefault="00334941" w:rsidP="00C806B3">
      <w:pPr>
        <w:spacing w:line="480" w:lineRule="auto"/>
        <w:jc w:val="both"/>
        <w:rPr>
          <w:rFonts w:ascii="Times New Roman" w:hAnsi="Times New Roman" w:cs="Times New Roman"/>
          <w:sz w:val="24"/>
          <w:szCs w:val="24"/>
        </w:rPr>
      </w:pPr>
      <w:r>
        <w:rPr>
          <w:rFonts w:ascii="Times New Roman" w:hAnsi="Times New Roman" w:cs="Times New Roman"/>
          <w:sz w:val="24"/>
          <w:szCs w:val="24"/>
        </w:rPr>
        <w:t>There is broad consensus</w:t>
      </w:r>
      <w:r w:rsidR="0067224C" w:rsidRPr="00C806B3">
        <w:rPr>
          <w:rFonts w:ascii="Times New Roman" w:hAnsi="Times New Roman" w:cs="Times New Roman"/>
          <w:sz w:val="24"/>
          <w:szCs w:val="24"/>
        </w:rPr>
        <w:t xml:space="preserve"> that </w:t>
      </w:r>
      <w:r w:rsidR="009D4D40" w:rsidRPr="00C806B3">
        <w:rPr>
          <w:rFonts w:ascii="Times New Roman" w:hAnsi="Times New Roman" w:cs="Times New Roman"/>
          <w:sz w:val="24"/>
          <w:szCs w:val="24"/>
        </w:rPr>
        <w:t>in order for societies to build peace they must address the legacy of past violence and injustice</w:t>
      </w:r>
      <w:r w:rsidR="0067224C" w:rsidRPr="00C806B3">
        <w:rPr>
          <w:rFonts w:ascii="Times New Roman" w:hAnsi="Times New Roman" w:cs="Times New Roman"/>
          <w:sz w:val="24"/>
          <w:szCs w:val="24"/>
        </w:rPr>
        <w:t xml:space="preserve"> </w:t>
      </w:r>
      <w:r w:rsidR="0067224C" w:rsidRPr="00C806B3">
        <w:rPr>
          <w:rFonts w:ascii="Times New Roman" w:hAnsi="Times New Roman" w:cs="Times New Roman"/>
          <w:sz w:val="24"/>
          <w:szCs w:val="24"/>
        </w:rPr>
        <w:fldChar w:fldCharType="begin" w:fldLock="1"/>
      </w:r>
      <w:r w:rsidR="0067224C" w:rsidRPr="00C806B3">
        <w:rPr>
          <w:rFonts w:ascii="Times New Roman" w:hAnsi="Times New Roman" w:cs="Times New Roman"/>
          <w:sz w:val="24"/>
          <w:szCs w:val="24"/>
        </w:rPr>
        <w:instrText>ADDIN CSL_CITATION {"citationItems":[{"id":"ITEM-1","itemData":{"author":[{"dropping-particle":"","family":"Hayner","given":"Priscilla B.","non-dropping-particle":"","parse-names":false,"suffix":""}],"id":"ITEM-1","issued":{"date-parts":[["2011"]]},"publisher":"Routledge","publisher-place":"New York","title":"Unspeakable Truths: Transitional Justice and the Challenge of Truth Commissions","type":"book"},"uris":["http://www.mendeley.com/documents/?uuid=9318fdaa-2123-4dcd-8fd8-9c1092ac5dfa"]},{"id":"ITEM-2","itemData":{"author":[{"dropping-particle":"","family":"Lederach","given":"John Paul","non-dropping-particle":"","parse-names":false,"suffix":""}],"id":"ITEM-2","issued":{"date-parts":[["2008"]]},"publisher":"United States Institute of Peace","publisher-place":"Washington, DC","title":"Building Peace: Sustainable Reconciliation in Divided Societies","type":"book"},"uris":["http://www.mendeley.com/documents/?uuid=b5bb56c8-4913-49e3-a316-748f354ec604"]},{"id":"ITEM-3","itemData":{"author":[{"dropping-particle":"","family":"Minow","given":"Martha","non-dropping-particle":"","parse-names":false,"suffix":""}],"id":"ITEM-3","issued":{"date-parts":[["1998"]]},"publisher":"Beacon Press","publisher-place":"Boston, MA","title":"Between vengeance and forgiveness: Facing history after genocide and mass violence","type":"book"},"uris":["http://www.mendeley.com/documents/?uuid=31658231-ec5a-4da0-b9dc-a0f8d85a0d4e"]},{"id":"ITEM-4","itemData":{"author":[{"dropping-particle":"","family":"Teitel","given":"Ruti G.","non-dropping-particle":"","parse-names":false,"suffix":""}],"edition":"Oxford UP","id":"ITEM-4","issued":{"date-parts":[["2000"]]},"publisher-place":"New York","title":"Transitional Justice","type":"book"},"uris":["http://www.mendeley.com/documents/?uuid=3da49e7b-bea1-4077-810a-8d75e7b59e21"]}],"mendeley":{"formattedCitation":"(Hayner 2011; Lederach 2008; Minow 1998; Teitel 2000)","plainTextFormattedCitation":"(Hayner 2011; Lederach 2008; Minow 1998; Teitel 2000)","previouslyFormattedCitation":"(Hayner 2011; Lederach 2008; Minow 1998; Teitel 2000)"},"properties":{"noteIndex":0},"schema":"https://github.com/citation-style-language/schema/raw/master/csl-citation.json"}</w:instrText>
      </w:r>
      <w:r w:rsidR="0067224C" w:rsidRPr="00C806B3">
        <w:rPr>
          <w:rFonts w:ascii="Times New Roman" w:hAnsi="Times New Roman" w:cs="Times New Roman"/>
          <w:sz w:val="24"/>
          <w:szCs w:val="24"/>
        </w:rPr>
        <w:fldChar w:fldCharType="separate"/>
      </w:r>
      <w:r w:rsidR="0067224C" w:rsidRPr="00C806B3">
        <w:rPr>
          <w:rFonts w:ascii="Times New Roman" w:hAnsi="Times New Roman" w:cs="Times New Roman"/>
          <w:noProof/>
          <w:sz w:val="24"/>
          <w:szCs w:val="24"/>
        </w:rPr>
        <w:t>(Hayner 2011; Lederach 2008; Minow 1998; Teitel 2000)</w:t>
      </w:r>
      <w:r w:rsidR="0067224C" w:rsidRPr="00C806B3">
        <w:rPr>
          <w:rFonts w:ascii="Times New Roman" w:hAnsi="Times New Roman" w:cs="Times New Roman"/>
          <w:sz w:val="24"/>
          <w:szCs w:val="24"/>
        </w:rPr>
        <w:fldChar w:fldCharType="end"/>
      </w:r>
      <w:r w:rsidR="0067224C" w:rsidRPr="00C806B3">
        <w:rPr>
          <w:rFonts w:ascii="Times New Roman" w:hAnsi="Times New Roman" w:cs="Times New Roman"/>
          <w:sz w:val="24"/>
          <w:szCs w:val="24"/>
        </w:rPr>
        <w:t xml:space="preserve">. </w:t>
      </w:r>
      <w:r w:rsidR="00762B00">
        <w:rPr>
          <w:rFonts w:ascii="Times New Roman" w:hAnsi="Times New Roman" w:cs="Times New Roman"/>
          <w:sz w:val="24"/>
          <w:szCs w:val="24"/>
        </w:rPr>
        <w:t>Processes of peacebuilding aim to identify and transform the issues which have caused, escalated and emerged from violent conflict to establish a more stable, sustainable peace. Reconciliation is a central component of peacebuilding, and describes processes which, among other things, transform the basis of relationships between former en</w:t>
      </w:r>
      <w:r w:rsidR="004B5235">
        <w:rPr>
          <w:rFonts w:ascii="Times New Roman" w:hAnsi="Times New Roman" w:cs="Times New Roman"/>
          <w:sz w:val="24"/>
          <w:szCs w:val="24"/>
        </w:rPr>
        <w:t>emies, addressing</w:t>
      </w:r>
      <w:r w:rsidR="00085D49">
        <w:rPr>
          <w:rFonts w:ascii="Times New Roman" w:hAnsi="Times New Roman" w:cs="Times New Roman"/>
          <w:sz w:val="24"/>
          <w:szCs w:val="24"/>
        </w:rPr>
        <w:t xml:space="preserve"> divisive identities and</w:t>
      </w:r>
      <w:r w:rsidR="004B5235">
        <w:rPr>
          <w:rFonts w:ascii="Times New Roman" w:hAnsi="Times New Roman" w:cs="Times New Roman"/>
          <w:sz w:val="24"/>
          <w:szCs w:val="24"/>
        </w:rPr>
        <w:t xml:space="preserve"> socioemotional legacies of victimisation and guilt </w:t>
      </w:r>
      <w:r w:rsidR="004B5235">
        <w:rPr>
          <w:rFonts w:ascii="Times New Roman" w:hAnsi="Times New Roman" w:cs="Times New Roman"/>
          <w:sz w:val="24"/>
          <w:szCs w:val="24"/>
        </w:rPr>
        <w:fldChar w:fldCharType="begin" w:fldLock="1"/>
      </w:r>
      <w:r w:rsidR="00142BD2">
        <w:rPr>
          <w:rFonts w:ascii="Times New Roman" w:hAnsi="Times New Roman" w:cs="Times New Roman"/>
          <w:sz w:val="24"/>
          <w:szCs w:val="24"/>
        </w:rPr>
        <w:instrText>ADDIN CSL_CITATION {"citationItems":[{"id":"ITEM-1","itemData":{"ISBN":"9783927783829","author":[{"dropping-particle":"","family":"Bloomfield","given":"David","non-dropping-particle":"","parse-names":false,"suffix":""}],"container-title":"Report No","id":"ITEM-1","issued":{"date-parts":[["2006"]]},"note":"From Duplicate 1 (On Good Terms : Clarifying Reconciliation - Bloomfield, David)\n\nNULL","publisher":"Berghof Research Center for Constructive Conflict Management","publisher-place":"Berlin","title":"On Good Terms: Clarifying Reconciliation","type":"article-journal","volume":"14"},"uris":["http://www.mendeley.com/documents/?uuid=652d0e0d-734a-4183-85fc-681ec66a881a"]},{"id":"ITEM-2","itemData":{"author":[{"dropping-particle":"","family":"Lederach","given":"John Paul","non-dropping-particle":"","parse-names":false,"suffix":""}],"id":"ITEM-2","issued":{"date-parts":[["2008"]]},"publisher":"United States Institute of Peace","publisher-place":"Washington, DC","title":"Building Peace: Sustainable Reconciliation in Divided Societies","type":"book"},"uris":["http://www.mendeley.com/documents/?uuid=b5bb56c8-4913-49e3-a316-748f354ec604"]},{"id":"ITEM-3","itemData":{"author":[{"dropping-particle":"","family":"Nadler","given":"Arie","non-dropping-particle":"","parse-names":false,"suffix":""},{"dropping-particle":"","family":"Schnabel","given":"Nurit","non-dropping-particle":"","parse-names":false,"suffix":""}],"container-title":"The Social Psychology of Intergroup Reconciliation: From Violent Conflict to Peaceful Co-existence","editor":[{"dropping-particle":"","family":"Nadler","given":"Arie","non-dropping-particle":"","parse-names":false,"suffix":""},{"dropping-particle":"","family":"Malloy","given":"Thomas E.","non-dropping-particle":"","parse-names":false,"suffix":""},{"dropping-particle":"","family":"Fisher","given":"Jeffrey D.","non-dropping-particle":"","parse-names":false,"suffix":""}],"id":"ITEM-3","issued":{"date-parts":[["2008"]]},"page":"37-56","publisher":"Oxford University Press","publisher-place":"Oxford","title":"Instrumental and Socioemotional Paths to Intergroup Reconciliation and the Needs-Based Model of Socioemotional Reconciliation","type":"chapter"},"uris":["http://www.mendeley.com/documents/?uuid=19ffc20a-6099-48bd-8e2c-fe00da5e6190"]}],"mendeley":{"formattedCitation":"(D. Bloomfield 2006; Lederach 2008; Nadler and Schnabel 2008)","plainTextFormattedCitation":"(D. Bloomfield 2006; Lederach 2008; Nadler and Schnabel 2008)","previouslyFormattedCitation":"(D. Bloomfield 2006; Lederach 2008; Nadler and Schnabel 2008)"},"properties":{"noteIndex":0},"schema":"https://github.com/citation-style-language/schema/raw/master/csl-citation.json"}</w:instrText>
      </w:r>
      <w:r w:rsidR="004B5235">
        <w:rPr>
          <w:rFonts w:ascii="Times New Roman" w:hAnsi="Times New Roman" w:cs="Times New Roman"/>
          <w:sz w:val="24"/>
          <w:szCs w:val="24"/>
        </w:rPr>
        <w:fldChar w:fldCharType="separate"/>
      </w:r>
      <w:r w:rsidR="004B5235" w:rsidRPr="004B5235">
        <w:rPr>
          <w:rFonts w:ascii="Times New Roman" w:hAnsi="Times New Roman" w:cs="Times New Roman"/>
          <w:noProof/>
          <w:sz w:val="24"/>
          <w:szCs w:val="24"/>
        </w:rPr>
        <w:t>(D. Bloomfield 2006; Lederach 2008; Nadler and Schnabel 2008)</w:t>
      </w:r>
      <w:r w:rsidR="004B5235">
        <w:rPr>
          <w:rFonts w:ascii="Times New Roman" w:hAnsi="Times New Roman" w:cs="Times New Roman"/>
          <w:sz w:val="24"/>
          <w:szCs w:val="24"/>
        </w:rPr>
        <w:fldChar w:fldCharType="end"/>
      </w:r>
      <w:r w:rsidR="00085D49">
        <w:rPr>
          <w:rFonts w:ascii="Times New Roman" w:hAnsi="Times New Roman" w:cs="Times New Roman"/>
          <w:sz w:val="24"/>
          <w:szCs w:val="24"/>
        </w:rPr>
        <w:t>.</w:t>
      </w:r>
      <w:r w:rsidR="00762B00">
        <w:rPr>
          <w:rFonts w:ascii="Times New Roman" w:hAnsi="Times New Roman" w:cs="Times New Roman"/>
          <w:sz w:val="24"/>
          <w:szCs w:val="24"/>
        </w:rPr>
        <w:t xml:space="preserve"> </w:t>
      </w:r>
      <w:r w:rsidR="00DD03AB">
        <w:rPr>
          <w:rFonts w:ascii="Times New Roman" w:hAnsi="Times New Roman" w:cs="Times New Roman"/>
          <w:sz w:val="24"/>
          <w:szCs w:val="24"/>
        </w:rPr>
        <w:t xml:space="preserve">These processes may be facilitated by transitional justice mechanisms, which attempt to establish social trust and mutual accountability through truth, justice and reparations </w:t>
      </w:r>
      <w:r w:rsidR="00DD03AB">
        <w:rPr>
          <w:rFonts w:ascii="Times New Roman" w:hAnsi="Times New Roman" w:cs="Times New Roman"/>
          <w:sz w:val="24"/>
          <w:szCs w:val="24"/>
        </w:rPr>
        <w:fldChar w:fldCharType="begin" w:fldLock="1"/>
      </w:r>
      <w:r w:rsidR="00142BD2">
        <w:rPr>
          <w:rFonts w:ascii="Times New Roman" w:hAnsi="Times New Roman" w:cs="Times New Roman"/>
          <w:sz w:val="24"/>
          <w:szCs w:val="24"/>
        </w:rPr>
        <w:instrText>ADDIN CSL_CITATION {"citationItems":[{"id":"ITEM-1","itemData":{"author":[{"dropping-particle":"","family":"Aiken","given":"Nevin T.","non-dropping-particle":"","parse-names":false,"suffix":""}],"container-title":"The International Journal of Transitional Justice","id":"ITEM-1","issued":{"date-parts":[["2010"]]},"note":"From Duplicate 2 (Learning to live together: Transitional justice and intergroup reconciliation in Northern Ireland - Aiken, Nevin T)\n\nFrom Duplicate 1 (Learning to live together: Transitional justice and intergroup reconciliation in Northern Ireland - Aiken, Nevin T)\n\nFrom Duplicate 2 (Learning to Live Together: Transitional Justice and Intergroup Reconciliation in Northern Ireland - Aiken, Nevin T)\n\nNULL\n\nFrom Duplicate 2 (Learning to Live Together: Transitional Justice and Intergroup Reconciliation in Northern Ireland - Aiken, Nevin T)\n\nNULL","page":"166-188","publisher":"4","title":"Learning to live together: Transitional justice and intergroup reconciliation in Northern Ireland","type":"article-journal","volume":"4"},"uris":["http://www.mendeley.com/documents/?uuid=20a5de8e-103e-4881-bbe9-33b42ee0bdc6"]},{"id":"ITEM-2","itemData":{"abstract":"Since the end of the ColdWar, the international community has become increasingly involved in peacebuilding and transitional justice after mass violence.This article uses lessons from practical experience and theories of peacebuilding and transitional justice to develop a model of transformative justice that supports sustainable peacebuilding. This model is holistic and transdisciplinary and proposes a focus on civil society participation in the de- sign and implementation of transitional justicemechanisms. It requires us to rethink our focus on ‘transition’ as an interim process that links the past and the future, and to shift it to ‘transformation,’ which implies long-term, sustainable processes embedded in society and adoption of psychosocial, political and economic, as well as legal, perspectives on jus- tice. It also involves identifying, understanding and including, where appropriate, the vari- ous cultural approaches to justice that coexist with the dominantwestern worldview and practice.Asyncretic approach to reconciling restorative andretributive justice isproposed as a contribution to developing transformative justice and sustainable peacebuilding. The development of this transformative justicemodel is informed by field research conducted in Cambodia,Rwanda, EastTimor and Sierra Leoneonthe views and experiencesof conflict participants in relation to transitional justice and peacebuilding.","author":[{"dropping-particle":"","family":"Lambourne","given":"Wendy","non-dropping-particle":"","parse-names":false,"suffix":""}],"container-title":"International Journal of Transitional Justice","id":"ITEM-2","issue":"1","issued":{"date-parts":[["2009"]]},"page":"28-48","title":"Transitional Justice and Peacebuilding after Mass Violence","type":"article-journal","volume":"3"},"uris":["http://www.mendeley.com/documents/?uuid=051224b2-10cc-454b-a8c7-324baf47d066"]},{"id":"ITEM-3","itemData":{"abstract":"The author asks whether there is anything we can do to lessen the disappointments and frustrations that often result from our attempts to pursue transitional justice. He argues that the best way to respond to this challenge is to accept the existence of three factors that arise in every attempt to come to terms with past wrongs: the power of precedent; the illusion of resolution; and the possibility of a continuous return. Examining a well-known example of transitional justice - the use of East German secret police files to review the qualifications of public officials for employment in unified Germany - the author confirms that our search for justice is likely to be far less satisfying than we hope it to be. He also lays the foundation for a more upbeat perspective, however, by arguing that our disappointment lies in our approach to the topic. While most scholars treat transitional justice as a 'goal,' they may be better advised to conceptualize it as a 'process.'","author":[{"dropping-particle":"","family":"McAdams","given":"A. James","non-dropping-particle":"","parse-names":false,"suffix":""}],"container-title":"International Journal of Transitional Justice","id":"ITEM-3","issue":"2","issued":{"date-parts":[["2011"]]},"page":"304-312","title":"Transitional justice: The issue that won't go away","type":"article-journal","volume":"5"},"uris":["http://www.mendeley.com/documents/?uuid=c67acb2a-b87c-485d-acc1-bdf5ffea0ffd"]}],"mendeley":{"formattedCitation":"(Aiken 2010; Lambourne 2009; McAdams 2011)","plainTextFormattedCitation":"(Aiken 2010; Lambourne 2009; McAdams 2011)","previouslyFormattedCitation":"(Aiken 2010; Lambourne 2009; McAdams 2011)"},"properties":{"noteIndex":0},"schema":"https://github.com/citation-style-language/schema/raw/master/csl-citation.json"}</w:instrText>
      </w:r>
      <w:r w:rsidR="00DD03AB">
        <w:rPr>
          <w:rFonts w:ascii="Times New Roman" w:hAnsi="Times New Roman" w:cs="Times New Roman"/>
          <w:sz w:val="24"/>
          <w:szCs w:val="24"/>
        </w:rPr>
        <w:fldChar w:fldCharType="separate"/>
      </w:r>
      <w:r w:rsidR="00DD03AB" w:rsidRPr="00DD03AB">
        <w:rPr>
          <w:rFonts w:ascii="Times New Roman" w:hAnsi="Times New Roman" w:cs="Times New Roman"/>
          <w:noProof/>
          <w:sz w:val="24"/>
          <w:szCs w:val="24"/>
        </w:rPr>
        <w:t>(Aiken 2010; Lambourne 2009; McAdams 2011)</w:t>
      </w:r>
      <w:r w:rsidR="00DD03AB">
        <w:rPr>
          <w:rFonts w:ascii="Times New Roman" w:hAnsi="Times New Roman" w:cs="Times New Roman"/>
          <w:sz w:val="24"/>
          <w:szCs w:val="24"/>
        </w:rPr>
        <w:fldChar w:fldCharType="end"/>
      </w:r>
      <w:r w:rsidR="00DD03AB">
        <w:rPr>
          <w:rFonts w:ascii="Times New Roman" w:hAnsi="Times New Roman" w:cs="Times New Roman"/>
          <w:sz w:val="24"/>
          <w:szCs w:val="24"/>
        </w:rPr>
        <w:t>. Starting from</w:t>
      </w:r>
      <w:r w:rsidR="00762B00">
        <w:rPr>
          <w:rFonts w:ascii="Times New Roman" w:hAnsi="Times New Roman" w:cs="Times New Roman"/>
          <w:sz w:val="24"/>
          <w:szCs w:val="24"/>
        </w:rPr>
        <w:t xml:space="preserve"> this foundationa</w:t>
      </w:r>
      <w:r w:rsidR="00DD03AB">
        <w:rPr>
          <w:rFonts w:ascii="Times New Roman" w:hAnsi="Times New Roman" w:cs="Times New Roman"/>
          <w:sz w:val="24"/>
          <w:szCs w:val="24"/>
        </w:rPr>
        <w:t>l assumption</w:t>
      </w:r>
      <w:r w:rsidR="00762B00">
        <w:rPr>
          <w:rFonts w:ascii="Times New Roman" w:hAnsi="Times New Roman" w:cs="Times New Roman"/>
          <w:sz w:val="24"/>
          <w:szCs w:val="24"/>
        </w:rPr>
        <w:t xml:space="preserve">, </w:t>
      </w:r>
      <w:r w:rsidR="0067224C" w:rsidRPr="00C806B3">
        <w:rPr>
          <w:rFonts w:ascii="Times New Roman" w:hAnsi="Times New Roman" w:cs="Times New Roman"/>
          <w:sz w:val="24"/>
          <w:szCs w:val="24"/>
        </w:rPr>
        <w:t xml:space="preserve">I am particularly interested in the tensions related to how these processes handle conflicting perceptions of victimhood and responsibility, and in turn how these perceptions inform intergroup relationships and conflict identities that processes of peacebuilding, reconciliation and transitional justice seek to transform. </w:t>
      </w:r>
    </w:p>
    <w:p w:rsidR="001D2698" w:rsidRPr="00C806B3" w:rsidRDefault="006A63F2" w:rsidP="00C806B3">
      <w:pPr>
        <w:spacing w:line="480" w:lineRule="auto"/>
        <w:jc w:val="both"/>
        <w:rPr>
          <w:rFonts w:ascii="Times New Roman" w:hAnsi="Times New Roman" w:cs="Times New Roman"/>
          <w:sz w:val="24"/>
          <w:szCs w:val="24"/>
        </w:rPr>
      </w:pPr>
      <w:r w:rsidRPr="00C806B3">
        <w:rPr>
          <w:rFonts w:ascii="Times New Roman" w:hAnsi="Times New Roman" w:cs="Times New Roman"/>
          <w:sz w:val="24"/>
          <w:szCs w:val="24"/>
        </w:rPr>
        <w:t>Victims and victimhood</w:t>
      </w:r>
      <w:r w:rsidR="00CF7FF6">
        <w:rPr>
          <w:rFonts w:ascii="Times New Roman" w:hAnsi="Times New Roman" w:cs="Times New Roman"/>
          <w:sz w:val="24"/>
          <w:szCs w:val="24"/>
        </w:rPr>
        <w:t xml:space="preserve"> are often at the forefront of attempts to build peace, and</w:t>
      </w:r>
      <w:r w:rsidRPr="00C806B3">
        <w:rPr>
          <w:rFonts w:ascii="Times New Roman" w:hAnsi="Times New Roman" w:cs="Times New Roman"/>
          <w:sz w:val="24"/>
          <w:szCs w:val="24"/>
        </w:rPr>
        <w:t xml:space="preserve"> have been the subject of studies in in criminology and the sub-discipline of victimology </w:t>
      </w:r>
      <w:r w:rsidR="00CF7FF6">
        <w:rPr>
          <w:rFonts w:ascii="Times New Roman" w:hAnsi="Times New Roman" w:cs="Times New Roman"/>
          <w:sz w:val="24"/>
          <w:szCs w:val="24"/>
        </w:rPr>
        <w:fldChar w:fldCharType="begin" w:fldLock="1"/>
      </w:r>
      <w:r w:rsidR="00CF7FF6">
        <w:rPr>
          <w:rFonts w:ascii="Times New Roman" w:hAnsi="Times New Roman" w:cs="Times New Roman"/>
          <w:sz w:val="24"/>
          <w:szCs w:val="24"/>
        </w:rPr>
        <w:instrText>ADDIN CSL_CITATION {"citationItems":[{"id":"ITEM-1","itemData":{"abstract":"The new edition of \"Criminology: A Sociological Introduction\" builds on the success of the first edition and now includes two new chapters: Crime, Place and Space, and Histories of Crime. More than a collection of orthodox thinking, this fully revised and updated textbook is also ground in original research, and offers a clear and insightful introduction to the key topics studied in undergraduate criminology courses, including: crime trends, from historical overview to recent crime patterns; criminal justice system, including policing and prisons; ways of thinking about crime and control, from the origins of criminology to contemporary theories; research methods used by criminologists; and, new topics within criminology including terrorism, cybercrime, human rights, and emotion.The book is packed with contemporary international case studies and has a lively 2 colour text design to aid student revision. Specially designed to be accessible and user-friendly, the new edition is also supported by a fully interactive companion website which offers exclusive access to British Crime Survey data, as well as other student and lecturer resources.","author":[{"dropping-particle":"","family":"Carrabine","given":"Eamonn","non-dropping-particle":"","parse-names":false,"suffix":""},{"dropping-particle":"","family":"Cox","given":"Pamela","non-dropping-particle":"","parse-names":false,"suffix":""},{"dropping-particle":"","family":"Lee","given":"Maggy","non-dropping-particle":"","parse-names":false,"suffix":""},{"dropping-particle":"","family":"Plummer","given":"Ken","non-dropping-particle":"","parse-names":false,"suffix":""},{"dropping-particle":"","family":"South","given":"Nigel","non-dropping-particle":"","parse-names":false,"suffix":""}],"container-title":"Book","id":"ITEM-1","issued":{"date-parts":[["2004"]]},"number-of-pages":"530","publisher":"Routledge","publisher-place":"London","title":"Criminology: A sociological introduction","type":"book"},"uris":["http://www.mendeley.com/documents/?uuid=1ad7c4a4-b9fd-3910-aba1-54d56aacf721"]},{"id":"ITEM-2","itemData":{"author":[{"dropping-particle":"","family":"Mawby","given":"R.I.","non-dropping-particle":"","parse-names":false,"suffix":""},{"dropping-particle":"","family":"Walklate","given":"Sandra","non-dropping-particle":"","parse-names":false,"suffix":""}],"id":"ITEM-2","issued":{"date-parts":[["1994"]]},"publisher":"SAGE Publications Ltd","publisher-place":"London","title":"Critical victimology","type":"book"},"uris":["http://www.mendeley.com/documents/?uuid=0c91d489-69f0-43e7-b5a5-28c9c1560725"]},{"id":"ITEM-3","itemData":{"author":[{"dropping-particle":"","family":"Mendelsohn","given":"Ben","non-dropping-particle":"","parse-names":false,"suffix":""}],"container-title":"Revue International de Criminologie et de Police Technique","id":"ITEM-3","issued":{"date-parts":[["1956"]]},"page":"782–789","title":"Une nouvelle branche de la science bio-psychosociale: La victimologie","type":"article-journal","volume":"10"},"uris":["http://www.mendeley.com/documents/?uuid=43f19f2f-eaaf-4bff-9295-dbcdc9e4c6d5"]},{"id":"ITEM-4","itemData":{"author":[{"dropping-particle":"","family":"Quinney","given":"Richard","non-dropping-particle":"","parse-names":false,"suffix":""}],"container-title":"Criminology","id":"ITEM-4","issue":"3","issued":{"date-parts":[["1972"]]},"page":"314-323","title":"Who is the victim?","type":"article-journal","volume":"10"},"uris":["http://www.mendeley.com/documents/?uuid=168c33ec-8368-4aea-9bc7-c6a862b75065"]},{"id":"ITEM-5","itemData":{"author":[{"dropping-particle":"","family":"Walklate","given":"Sandra","non-dropping-particle":"","parse-names":false,"suffix":""}],"id":"ITEM-5","issued":{"date-parts":[["2007"]]},"publisher":"Open University Press","publisher-place":"Berkshire","title":"Imagining the victim of crime","type":"book"},"uris":["http://www.mendeley.com/documents/?uuid=763a95f7-df36-47b2-9acf-4354aa65d4de"]}],"mendeley":{"formattedCitation":"(Carrabine et al. 2004; Mawby and Walklate 1994; Mendelsohn 1956; Quinney 1972; Walklate 2007)","plainTextFormattedCitation":"(Carrabine et al. 2004; Mawby and Walklate 1994; Mendelsohn 1956; Quinney 1972; Walklate 2007)","previouslyFormattedCitation":"(Carrabine et al. 2004; Mawby and Walklate 1994; Mendelsohn 1956; Quinney 1972; Walklate 2007)"},"properties":{"noteIndex":0},"schema":"https://github.com/citation-style-language/schema/raw/master/csl-citation.json"}</w:instrText>
      </w:r>
      <w:r w:rsidR="00CF7FF6">
        <w:rPr>
          <w:rFonts w:ascii="Times New Roman" w:hAnsi="Times New Roman" w:cs="Times New Roman"/>
          <w:sz w:val="24"/>
          <w:szCs w:val="24"/>
        </w:rPr>
        <w:fldChar w:fldCharType="separate"/>
      </w:r>
      <w:r w:rsidR="00CF7FF6" w:rsidRPr="00CF7FF6">
        <w:rPr>
          <w:rFonts w:ascii="Times New Roman" w:hAnsi="Times New Roman" w:cs="Times New Roman"/>
          <w:noProof/>
          <w:sz w:val="24"/>
          <w:szCs w:val="24"/>
        </w:rPr>
        <w:t>(Carrabine et al. 2004; Mawby and Walklate 1994; Mendelsohn 1956; Quinney 1972; Walklate 2007)</w:t>
      </w:r>
      <w:r w:rsidR="00CF7FF6">
        <w:rPr>
          <w:rFonts w:ascii="Times New Roman" w:hAnsi="Times New Roman" w:cs="Times New Roman"/>
          <w:sz w:val="24"/>
          <w:szCs w:val="24"/>
        </w:rPr>
        <w:fldChar w:fldCharType="end"/>
      </w:r>
      <w:r w:rsidRPr="00C806B3">
        <w:rPr>
          <w:rFonts w:ascii="Times New Roman" w:hAnsi="Times New Roman" w:cs="Times New Roman"/>
          <w:sz w:val="24"/>
          <w:szCs w:val="24"/>
        </w:rPr>
        <w:t xml:space="preserve">, but also in psychology </w:t>
      </w:r>
      <w:r w:rsidR="00CF7FF6">
        <w:rPr>
          <w:rFonts w:ascii="Times New Roman" w:hAnsi="Times New Roman" w:cs="Times New Roman"/>
          <w:sz w:val="24"/>
          <w:szCs w:val="24"/>
        </w:rPr>
        <w:fldChar w:fldCharType="begin" w:fldLock="1"/>
      </w:r>
      <w:r w:rsidR="00BB1019">
        <w:rPr>
          <w:rFonts w:ascii="Times New Roman" w:hAnsi="Times New Roman" w:cs="Times New Roman"/>
          <w:sz w:val="24"/>
          <w:szCs w:val="24"/>
        </w:rPr>
        <w:instrText>ADDIN CSL_CITATION {"citationItems":[{"id":"ITEM-1","itemData":{"author":[{"dropping-particle":"","family":"Herman","given":"Judith Lewis","non-dropping-particle":"","parse-names":false,"suffix":""}],"id":"ITEM-1","issued":{"date-parts":[["2001"]]},"publisher":"Pandora","publisher-place":"London","title":"Trauma and recovery","type":"book"},"uris":["http://www.mendeley.com/documents/?uuid=da01fdd5-a7cb-4701-9d30-8aba20261b20"]}],"mendeley":{"formattedCitation":"(Herman 2001)","plainTextFormattedCitation":"(Herman 2001)","previouslyFormattedCitation":"(Herman 2001)"},"properties":{"noteIndex":0},"schema":"https://github.com/citation-style-language/schema/raw/master/csl-citation.json"}</w:instrText>
      </w:r>
      <w:r w:rsidR="00CF7FF6">
        <w:rPr>
          <w:rFonts w:ascii="Times New Roman" w:hAnsi="Times New Roman" w:cs="Times New Roman"/>
          <w:sz w:val="24"/>
          <w:szCs w:val="24"/>
        </w:rPr>
        <w:fldChar w:fldCharType="separate"/>
      </w:r>
      <w:r w:rsidR="00CF7FF6" w:rsidRPr="00CF7FF6">
        <w:rPr>
          <w:rFonts w:ascii="Times New Roman" w:hAnsi="Times New Roman" w:cs="Times New Roman"/>
          <w:noProof/>
          <w:sz w:val="24"/>
          <w:szCs w:val="24"/>
        </w:rPr>
        <w:t>(Herman 2001)</w:t>
      </w:r>
      <w:r w:rsidR="00CF7FF6">
        <w:rPr>
          <w:rFonts w:ascii="Times New Roman" w:hAnsi="Times New Roman" w:cs="Times New Roman"/>
          <w:sz w:val="24"/>
          <w:szCs w:val="24"/>
        </w:rPr>
        <w:fldChar w:fldCharType="end"/>
      </w:r>
      <w:r w:rsidRPr="00C806B3">
        <w:rPr>
          <w:rFonts w:ascii="Times New Roman" w:hAnsi="Times New Roman" w:cs="Times New Roman"/>
          <w:sz w:val="24"/>
          <w:szCs w:val="24"/>
        </w:rPr>
        <w:t xml:space="preserve">, anthropology </w:t>
      </w:r>
      <w:r w:rsidRPr="00C806B3">
        <w:rPr>
          <w:rFonts w:ascii="Times New Roman" w:hAnsi="Times New Roman" w:cs="Times New Roman"/>
          <w:sz w:val="24"/>
          <w:szCs w:val="24"/>
        </w:rPr>
        <w:fldChar w:fldCharType="begin" w:fldLock="1"/>
      </w:r>
      <w:r w:rsidR="00F172AD">
        <w:rPr>
          <w:rFonts w:ascii="Times New Roman" w:hAnsi="Times New Roman" w:cs="Times New Roman"/>
          <w:sz w:val="24"/>
          <w:szCs w:val="24"/>
        </w:rPr>
        <w:instrText>ADDIN CSL_CITATION {"citationItems":[{"id":"ITEM-1","itemData":{"author":[{"dropping-particle":"","family":"Jeffery","given":"Laura","non-dropping-particle":"","parse-names":false,"suffix":""},{"dropping-particle":"","family":"Candea","given":"Matei","non-dropping-particle":"","parse-names":false,"suffix":""}],"container-title":"History and Anthropology","id":"ITEM-1","issue":"4","issued":{"date-parts":[["2006"]]},"page":"287-296","title":"The politics of victimhood","type":"article-journal","volume":"17"},"uris":["http://www.mendeley.com/documents/?uuid=b69fd755-7ab7-482b-88ad-98aaf0a8fef8"]}],"mendeley":{"formattedCitation":"(Jeffery and Candea 2006)","plainTextFormattedCitation":"(Jeffery and Candea 2006)","previouslyFormattedCitation":"(Jeffery and Candea 2006)"},"properties":{"noteIndex":0},"schema":"https://github.com/citation-style-language/schema/raw/master/csl-citation.json"}</w:instrText>
      </w:r>
      <w:r w:rsidRPr="00C806B3">
        <w:rPr>
          <w:rFonts w:ascii="Times New Roman" w:hAnsi="Times New Roman" w:cs="Times New Roman"/>
          <w:sz w:val="24"/>
          <w:szCs w:val="24"/>
        </w:rPr>
        <w:fldChar w:fldCharType="separate"/>
      </w:r>
      <w:r w:rsidRPr="00C806B3">
        <w:rPr>
          <w:rFonts w:ascii="Times New Roman" w:hAnsi="Times New Roman" w:cs="Times New Roman"/>
          <w:noProof/>
          <w:sz w:val="24"/>
          <w:szCs w:val="24"/>
        </w:rPr>
        <w:t>(Jeffery and Candea 2006)</w:t>
      </w:r>
      <w:r w:rsidRPr="00C806B3">
        <w:rPr>
          <w:rFonts w:ascii="Times New Roman" w:hAnsi="Times New Roman" w:cs="Times New Roman"/>
          <w:sz w:val="24"/>
          <w:szCs w:val="24"/>
        </w:rPr>
        <w:fldChar w:fldCharType="end"/>
      </w:r>
      <w:r w:rsidRPr="00C806B3">
        <w:rPr>
          <w:rFonts w:ascii="Times New Roman" w:hAnsi="Times New Roman" w:cs="Times New Roman"/>
          <w:sz w:val="24"/>
          <w:szCs w:val="24"/>
        </w:rPr>
        <w:t xml:space="preserve"> and philosophy </w:t>
      </w:r>
      <w:r w:rsidRPr="00C806B3">
        <w:rPr>
          <w:rFonts w:ascii="Times New Roman" w:hAnsi="Times New Roman" w:cs="Times New Roman"/>
          <w:sz w:val="24"/>
          <w:szCs w:val="24"/>
        </w:rPr>
        <w:fldChar w:fldCharType="begin" w:fldLock="1"/>
      </w:r>
      <w:r w:rsidR="00B276B7">
        <w:rPr>
          <w:rFonts w:ascii="Times New Roman" w:hAnsi="Times New Roman" w:cs="Times New Roman"/>
          <w:sz w:val="24"/>
          <w:szCs w:val="24"/>
        </w:rPr>
        <w:instrText>ADDIN CSL_CITATION {"citationItems":[{"id":"ITEM-1","itemData":{"author":[{"dropping-particle":"","family":"Butler","given":"Judith","non-dropping-particle":"","parse-names":false,"suffix":""}],"id":"ITEM-1","issued":{"date-parts":[["2004"]]},"publisher":"Verso","publisher-place":"London","title":"Precarious life: The powers of mourning and violence","type":"book"},"uris":["http://www.mendeley.com/documents/?uuid=a2138752-5708-4f50-ae11-b0f357f820c7"]},{"id":"ITEM-2","itemData":{"author":[{"dropping-particle":"","family":"Butler","given":"Judith","non-dropping-particle":"","parse-names":false,"suffix":""}],"id":"ITEM-2","issued":{"date-parts":[["2009"]]},"publisher":"Verso","publisher-place":"London","title":"Frames of war: When is life grievable?","type":"book"},"uris":["http://www.mendeley.com/documents/?uuid=535bbaa2-19c2-471f-90ad-b06ee7a340ab"]},{"id":"ITEM-3","itemData":{"author":[{"dropping-particle":"","family":"Govier","given":"Trudy","non-dropping-particle":"","parse-names":false,"suffix":""}],"id":"ITEM-3","issued":{"date-parts":[["2015"]]},"publisher":"Broadview Press","publisher-place":"London","title":"Victims and Victimhood","type":"book"},"uris":["http://www.mendeley.com/documents/?uuid=39b7781f-f7f3-3b91-90b0-de0d67e678ce"]}],"mendeley":{"formattedCitation":"(Butler 2004, 2009; Govier 2015)","plainTextFormattedCitation":"(Butler 2004, 2009; Govier 2015)","previouslyFormattedCitation":"(Butler 2004, 2009; Govier 2015)"},"properties":{"noteIndex":0},"schema":"https://github.com/citation-style-language/schema/raw/master/csl-citation.json"}</w:instrText>
      </w:r>
      <w:r w:rsidRPr="00C806B3">
        <w:rPr>
          <w:rFonts w:ascii="Times New Roman" w:hAnsi="Times New Roman" w:cs="Times New Roman"/>
          <w:sz w:val="24"/>
          <w:szCs w:val="24"/>
        </w:rPr>
        <w:fldChar w:fldCharType="separate"/>
      </w:r>
      <w:r w:rsidR="00BB1019" w:rsidRPr="00BB1019">
        <w:rPr>
          <w:rFonts w:ascii="Times New Roman" w:hAnsi="Times New Roman" w:cs="Times New Roman"/>
          <w:noProof/>
          <w:sz w:val="24"/>
          <w:szCs w:val="24"/>
        </w:rPr>
        <w:t>(Butler 2004, 2009; Govier 2015)</w:t>
      </w:r>
      <w:r w:rsidRPr="00C806B3">
        <w:rPr>
          <w:rFonts w:ascii="Times New Roman" w:hAnsi="Times New Roman" w:cs="Times New Roman"/>
          <w:sz w:val="24"/>
          <w:szCs w:val="24"/>
        </w:rPr>
        <w:fldChar w:fldCharType="end"/>
      </w:r>
      <w:r w:rsidRPr="00C806B3">
        <w:rPr>
          <w:rFonts w:ascii="Times New Roman" w:hAnsi="Times New Roman" w:cs="Times New Roman"/>
          <w:sz w:val="24"/>
          <w:szCs w:val="24"/>
        </w:rPr>
        <w:t xml:space="preserve">. </w:t>
      </w:r>
      <w:r w:rsidR="006722D4" w:rsidRPr="00C806B3">
        <w:rPr>
          <w:rFonts w:ascii="Times New Roman" w:hAnsi="Times New Roman" w:cs="Times New Roman"/>
          <w:sz w:val="24"/>
          <w:szCs w:val="24"/>
        </w:rPr>
        <w:t>Drawing conceptually from both victimology and social psychology, this book approaches the concept of victim as socially constructed and set within structural and relational processes which imbue it with a range of meanings</w:t>
      </w:r>
      <w:r w:rsidR="00F3445C">
        <w:rPr>
          <w:rFonts w:ascii="Times New Roman" w:hAnsi="Times New Roman" w:cs="Times New Roman"/>
          <w:sz w:val="24"/>
          <w:szCs w:val="24"/>
        </w:rPr>
        <w:t xml:space="preserve"> that render social, </w:t>
      </w:r>
      <w:r w:rsidR="00F3445C">
        <w:rPr>
          <w:rFonts w:ascii="Times New Roman" w:hAnsi="Times New Roman" w:cs="Times New Roman"/>
          <w:sz w:val="24"/>
          <w:szCs w:val="24"/>
        </w:rPr>
        <w:lastRenderedPageBreak/>
        <w:t>political, anthropological, psychological, criminological and moral implications</w:t>
      </w:r>
      <w:r w:rsidR="006722D4" w:rsidRPr="00C806B3">
        <w:rPr>
          <w:rFonts w:ascii="Times New Roman" w:hAnsi="Times New Roman" w:cs="Times New Roman"/>
          <w:sz w:val="24"/>
          <w:szCs w:val="24"/>
        </w:rPr>
        <w:t xml:space="preserve">. Social psychology in particular lends valuable insights into </w:t>
      </w:r>
      <w:r w:rsidR="003435D8" w:rsidRPr="00C806B3">
        <w:rPr>
          <w:rFonts w:ascii="Times New Roman" w:hAnsi="Times New Roman" w:cs="Times New Roman"/>
          <w:sz w:val="24"/>
          <w:szCs w:val="24"/>
        </w:rPr>
        <w:t xml:space="preserve">the processes driving </w:t>
      </w:r>
      <w:r w:rsidR="006722D4" w:rsidRPr="00C806B3">
        <w:rPr>
          <w:rFonts w:ascii="Times New Roman" w:hAnsi="Times New Roman" w:cs="Times New Roman"/>
          <w:sz w:val="24"/>
          <w:szCs w:val="24"/>
        </w:rPr>
        <w:t>intracta</w:t>
      </w:r>
      <w:r w:rsidR="001A2679">
        <w:rPr>
          <w:rFonts w:ascii="Times New Roman" w:hAnsi="Times New Roman" w:cs="Times New Roman"/>
          <w:sz w:val="24"/>
          <w:szCs w:val="24"/>
        </w:rPr>
        <w:t>ble violence,</w:t>
      </w:r>
      <w:r w:rsidR="006722D4" w:rsidRPr="00C806B3">
        <w:rPr>
          <w:rFonts w:ascii="Times New Roman" w:hAnsi="Times New Roman" w:cs="Times New Roman"/>
          <w:sz w:val="24"/>
          <w:szCs w:val="24"/>
        </w:rPr>
        <w:t xml:space="preserve"> victimhood and reconciliation </w:t>
      </w:r>
      <w:r w:rsidR="00E3128F" w:rsidRPr="00C806B3">
        <w:rPr>
          <w:rFonts w:ascii="Times New Roman" w:hAnsi="Times New Roman" w:cs="Times New Roman"/>
          <w:sz w:val="24"/>
          <w:szCs w:val="24"/>
        </w:rPr>
        <w:fldChar w:fldCharType="begin" w:fldLock="1"/>
      </w:r>
      <w:r w:rsidR="00142BD2">
        <w:rPr>
          <w:rFonts w:ascii="Times New Roman" w:hAnsi="Times New Roman" w:cs="Times New Roman"/>
          <w:sz w:val="24"/>
          <w:szCs w:val="24"/>
        </w:rPr>
        <w:instrText>ADDIN CSL_CITATION {"citationItems":[{"id":"ITEM-1","itemData":{"author":[{"dropping-particle":"","family":"Bar-Tal","given":"Daniel","non-dropping-particle":"","parse-names":false,"suffix":""}],"id":"ITEM-1","issued":{"date-parts":[["2013"]]},"publisher":"Cambridge University Press","publisher-place":"Cambridge","title":"Intractable conflicts: Socio-psychological foundations and dynamics","type":"book"},"uris":["http://www.mendeley.com/documents/?uuid=6084932a-3d62-48a8-8440-13041d8da5cc"]},{"id":"ITEM-2","itemData":{"author":[{"dropping-particle":"","family":"Fisher","given":"Ronald J.","non-dropping-particle":"","parse-names":false,"suffix":""}],"container-title":"Reconciliation, justice, and coexistence: Theory and practice","editor":[{"dropping-particle":"","family":"Abu-Nimer","given":"Mohammed","non-dropping-particle":"","parse-names":false,"suffix":""}],"id":"ITEM-2","issued":{"date-parts":[["2001"]]},"page":"25-45","publisher":"Lexington Books","publisher-place":"Lanham, MD","title":"Social-psychological processes in interactive conflict analysis and reconciliation","type":"chapter"},"uris":["http://www.mendeley.com/documents/?uuid=6ebba0dc-1cfe-4d9b-9ebc-ca9caf20d364"]},{"id":"ITEM-3","itemData":{"author":[{"dropping-particle":"","family":"Fisher","given":"Ronald J.","non-dropping-particle":"","parse-names":false,"suffix":""},{"dropping-particle":"","family":"Kelman","given":"Herbert C.","non-dropping-particle":"","parse-names":false,"suffix":""}],"container-title":"Intergroup Conflicts and their Resolution: A Social Psychological Perspective","editor":[{"dropping-particle":"","family":"Bar-Tal","given":"Daniel","non-dropping-particle":"","parse-names":false,"suffix":""}],"id":"ITEM-3","issued":{"date-parts":[["2011"]]},"page":"61-82","publisher":"Psychology Press Taylor &amp; Francis Group","publisher-place":"New York","title":"Perceptions in conflict","type":"chapter"},"uris":["http://www.mendeley.com/documents/?uuid=054d664c-50b0-4f69-9905-b739d101dd1e"]},{"id":"ITEM-4","itemData":{"author":[{"dropping-particle":"","family":"Kelman","given":"Herbert C.","non-dropping-particle":"","parse-names":false,"suffix":""}],"container-title":"From Conflict Resolution to Reconciliation","editor":[{"dropping-particle":"","family":"Bar-Siman-Tov","given":"Yaacov","non-dropping-particle":"","parse-names":false,"suffix":""}],"id":"ITEM-4","issued":{"date-parts":[["2004"]]},"page":"111-124","publisher":"Oxford University Press","publisher-place":"New York","title":"Reconciliation as identity change: A social-psychological perspective","type":"chapter"},"uris":["http://www.mendeley.com/documents/?uuid=2671db8a-985b-4e1e-832f-91ab9693613a"]},{"id":"ITEM-5","itemData":{"author":[{"dropping-particle":"","family":"Nadler","given":"Arie","non-dropping-particle":"","parse-names":false,"suffix":""},{"dropping-particle":"","family":"Schnabel","given":"Nurit","non-dropping-particle":"","parse-names":false,"suffix":""}],"container-title":"The Social Psychology of Intergroup Reconciliation: From Violent Conflict to Peaceful Co-existence","editor":[{"dropping-particle":"","family":"Nadler","given":"Arie","non-dropping-particle":"","parse-names":false,"suffix":""},{"dropping-particle":"","family":"Malloy","given":"Thomas E.","non-dropping-particle":"","parse-names":false,"suffix":""},{"dropping-particle":"","family":"Fisher","given":"Jeffrey D.","non-dropping-particle":"","parse-names":false,"suffix":""}],"id":"ITEM-5","issued":{"date-parts":[["2008"]]},"page":"37-56","publisher":"Oxford University Press","publisher-place":"Oxford","title":"Instrumental and Socioemotional Paths to Intergroup Reconciliation and the Needs-Based Model of Socioemotional Reconciliation","type":"chapter"},"uris":["http://www.mendeley.com/documents/?uuid=19ffc20a-6099-48bd-8e2c-fe00da5e6190"]},{"id":"ITEM-6","itemData":{"ISBN":"9780195300314","author":[{"dropping-particle":"","family":"Riek","given":"Blake M.","non-dropping-particle":"","parse-names":false,"suffix":""},{"dropping-particle":"","family":"Gaertner","given":"Samuel L.","non-dropping-particle":"","parse-names":false,"suffix":""},{"dropping-particle":"","family":"Dovidio","given":"John F.","non-dropping-particle":"","parse-names":false,"suffix":""},{"dropping-particle":"","family":"Brewer","given":"Marilynn B.","non-dropping-particle":"","parse-names":false,"suffix":""},{"dropping-particle":"","family":"Mania","given":"Eric W.","non-dropping-particle":"","parse-names":false,"suffix":""},{"dropping-particle":"","family":"Lamoreaux","given":"Marika J.","non-dropping-particle":"","parse-names":false,"suffix":""}],"container-title":"The social psychology of intergroup reconciliation","editor":[{"dropping-particle":"","family":"Nadler","given":"Arie","non-dropping-particle":"","parse-names":false,"suffix":""},{"dropping-particle":"","family":"Malloy","given":"Thomas E.","non-dropping-particle":"","parse-names":false,"suffix":""},{"dropping-particle":"","family":"Fisher","given":"Jeffrey D.","non-dropping-particle":"","parse-names":false,"suffix":""}],"id":"ITEM-6","issued":{"date-parts":[["2008"]]},"publisher":"Oxford University Press","publisher-place":"Oxford","title":"A social-psychological approach to postconflict reconciliation","type":"chapter"},"uris":["http://www.mendeley.com/documents/?uuid=c740ef8d-5a2d-4ca4-8dd5-bd937414dbc0"]}],"mendeley":{"formattedCitation":"(Bar-Tal 2013; Fisher 2001; Fisher and Kelman 2011; Kelman 2004; Nadler and Schnabel 2008; Riek et al. 2008)","plainTextFormattedCitation":"(Bar-Tal 2013; Fisher 2001; Fisher and Kelman 2011; Kelman 2004; Nadler and Schnabel 2008; Riek et al. 2008)","previouslyFormattedCitation":"(Bar-Tal 2013; Fisher 2001; Fisher and Kelman 2011; Kelman 2004; Nadler and Schnabel 2008; Riek et al. 2008)"},"properties":{"noteIndex":0},"schema":"https://github.com/citation-style-language/schema/raw/master/csl-citation.json"}</w:instrText>
      </w:r>
      <w:r w:rsidR="00E3128F" w:rsidRPr="00C806B3">
        <w:rPr>
          <w:rFonts w:ascii="Times New Roman" w:hAnsi="Times New Roman" w:cs="Times New Roman"/>
          <w:sz w:val="24"/>
          <w:szCs w:val="24"/>
        </w:rPr>
        <w:fldChar w:fldCharType="separate"/>
      </w:r>
      <w:r w:rsidR="00E3128F" w:rsidRPr="00C806B3">
        <w:rPr>
          <w:rFonts w:ascii="Times New Roman" w:hAnsi="Times New Roman" w:cs="Times New Roman"/>
          <w:noProof/>
          <w:sz w:val="24"/>
          <w:szCs w:val="24"/>
        </w:rPr>
        <w:t>(Bar-Tal 2013; Fisher 2001; Fisher and Kelman 2011; Kelman 2004; Nadler and Schnabel 2008; Riek et al. 2008)</w:t>
      </w:r>
      <w:r w:rsidR="00E3128F" w:rsidRPr="00C806B3">
        <w:rPr>
          <w:rFonts w:ascii="Times New Roman" w:hAnsi="Times New Roman" w:cs="Times New Roman"/>
          <w:sz w:val="24"/>
          <w:szCs w:val="24"/>
        </w:rPr>
        <w:fldChar w:fldCharType="end"/>
      </w:r>
      <w:r w:rsidR="00071E36">
        <w:rPr>
          <w:rFonts w:ascii="Times New Roman" w:hAnsi="Times New Roman" w:cs="Times New Roman"/>
          <w:sz w:val="24"/>
          <w:szCs w:val="24"/>
        </w:rPr>
        <w:t>, and the social identities formed in conflict</w:t>
      </w:r>
      <w:r w:rsidR="00D20150">
        <w:rPr>
          <w:rFonts w:ascii="Times New Roman" w:hAnsi="Times New Roman" w:cs="Times New Roman"/>
          <w:sz w:val="24"/>
          <w:szCs w:val="24"/>
        </w:rPr>
        <w:t xml:space="preserve"> experiences</w:t>
      </w:r>
      <w:r w:rsidR="006722D4" w:rsidRPr="00C806B3">
        <w:rPr>
          <w:rFonts w:ascii="Times New Roman" w:hAnsi="Times New Roman" w:cs="Times New Roman"/>
          <w:sz w:val="24"/>
          <w:szCs w:val="24"/>
        </w:rPr>
        <w:t xml:space="preserve">. </w:t>
      </w:r>
      <w:r w:rsidR="00556CC3" w:rsidRPr="00C806B3">
        <w:rPr>
          <w:rFonts w:ascii="Times New Roman" w:hAnsi="Times New Roman" w:cs="Times New Roman"/>
          <w:sz w:val="24"/>
          <w:szCs w:val="24"/>
        </w:rPr>
        <w:t xml:space="preserve">This approach </w:t>
      </w:r>
      <w:r w:rsidR="00AC26EE" w:rsidRPr="00C806B3">
        <w:rPr>
          <w:rFonts w:ascii="Times New Roman" w:hAnsi="Times New Roman" w:cs="Times New Roman"/>
          <w:sz w:val="24"/>
          <w:szCs w:val="24"/>
        </w:rPr>
        <w:t xml:space="preserve">enables an understanding not only of what victimhood is, how it is defined and how it is applied, but how our perceptions of victimhood determine our actions. It does not attempt to determine the objective events of violence and conflict, but rather ‘what people think and feel, as this is extremely important for the understanding of why they act in the particular way they do’ </w:t>
      </w:r>
      <w:r w:rsidR="00AC26EE" w:rsidRPr="00C806B3">
        <w:rPr>
          <w:rFonts w:ascii="Times New Roman" w:hAnsi="Times New Roman" w:cs="Times New Roman"/>
          <w:sz w:val="24"/>
          <w:szCs w:val="24"/>
        </w:rPr>
        <w:fldChar w:fldCharType="begin" w:fldLock="1"/>
      </w:r>
      <w:r w:rsidR="00B11AE3" w:rsidRPr="00C806B3">
        <w:rPr>
          <w:rFonts w:ascii="Times New Roman" w:hAnsi="Times New Roman" w:cs="Times New Roman"/>
          <w:sz w:val="24"/>
          <w:szCs w:val="24"/>
        </w:rPr>
        <w:instrText>ADDIN CSL_CITATION {"citationItems":[{"id":"ITEM-1","itemData":{"author":[{"dropping-particle":"","family":"Bar-Tal","given":"Daniel","non-dropping-particle":"","parse-names":false,"suffix":""}],"id":"ITEM-1","issued":{"date-parts":[["2013"]]},"publisher":"Cambridge University Press","publisher-place":"Cambridge","title":"Intractable conflicts: Socio-psychological foundations and dynamics","type":"book"},"locator":"17","uris":["http://www.mendeley.com/documents/?uuid=6084932a-3d62-48a8-8440-13041d8da5cc"]}],"mendeley":{"formattedCitation":"(Bar-Tal 2013, 17)","plainTextFormattedCitation":"(Bar-Tal 2013, 17)","previouslyFormattedCitation":"(Bar-Tal 2013, 17)"},"properties":{"noteIndex":0},"schema":"https://github.com/citation-style-language/schema/raw/master/csl-citation.json"}</w:instrText>
      </w:r>
      <w:r w:rsidR="00AC26EE" w:rsidRPr="00C806B3">
        <w:rPr>
          <w:rFonts w:ascii="Times New Roman" w:hAnsi="Times New Roman" w:cs="Times New Roman"/>
          <w:sz w:val="24"/>
          <w:szCs w:val="24"/>
        </w:rPr>
        <w:fldChar w:fldCharType="separate"/>
      </w:r>
      <w:r w:rsidR="00AC26EE" w:rsidRPr="00C806B3">
        <w:rPr>
          <w:rFonts w:ascii="Times New Roman" w:hAnsi="Times New Roman" w:cs="Times New Roman"/>
          <w:noProof/>
          <w:sz w:val="24"/>
          <w:szCs w:val="24"/>
        </w:rPr>
        <w:t>(Bar-Tal 2013, 17)</w:t>
      </w:r>
      <w:r w:rsidR="00AC26EE" w:rsidRPr="00C806B3">
        <w:rPr>
          <w:rFonts w:ascii="Times New Roman" w:hAnsi="Times New Roman" w:cs="Times New Roman"/>
          <w:sz w:val="24"/>
          <w:szCs w:val="24"/>
        </w:rPr>
        <w:fldChar w:fldCharType="end"/>
      </w:r>
      <w:r w:rsidR="00AC26EE" w:rsidRPr="00C806B3">
        <w:rPr>
          <w:rFonts w:ascii="Times New Roman" w:hAnsi="Times New Roman" w:cs="Times New Roman"/>
          <w:sz w:val="24"/>
          <w:szCs w:val="24"/>
        </w:rPr>
        <w:t xml:space="preserve">. </w:t>
      </w:r>
      <w:r w:rsidR="001D2698" w:rsidRPr="00C806B3">
        <w:rPr>
          <w:rFonts w:ascii="Times New Roman" w:hAnsi="Times New Roman" w:cs="Times New Roman"/>
          <w:sz w:val="24"/>
          <w:szCs w:val="24"/>
        </w:rPr>
        <w:t>Social psychological and subjective processes constitute our identities, our ‘</w:t>
      </w:r>
      <w:r w:rsidR="006722D4" w:rsidRPr="00C806B3">
        <w:rPr>
          <w:rFonts w:ascii="Times New Roman" w:hAnsi="Times New Roman" w:cs="Times New Roman"/>
          <w:sz w:val="24"/>
          <w:szCs w:val="24"/>
        </w:rPr>
        <w:t xml:space="preserve">abiding sense of self and of the relationship of the self to the world’ </w:t>
      </w:r>
      <w:r w:rsidR="006722D4" w:rsidRPr="00C806B3">
        <w:rPr>
          <w:rFonts w:ascii="Times New Roman" w:hAnsi="Times New Roman" w:cs="Times New Roman"/>
          <w:sz w:val="24"/>
          <w:szCs w:val="24"/>
        </w:rPr>
        <w:fldChar w:fldCharType="begin" w:fldLock="1"/>
      </w:r>
      <w:r w:rsidR="00142BD2">
        <w:rPr>
          <w:rFonts w:ascii="Times New Roman" w:hAnsi="Times New Roman" w:cs="Times New Roman"/>
          <w:sz w:val="24"/>
          <w:szCs w:val="24"/>
        </w:rPr>
        <w:instrText>ADDIN CSL_CITATION {"citationItems":[{"id":"ITEM-1","itemData":{"author":[{"dropping-particle":"","family":"Northrup","given":"Terrell A.","non-dropping-particle":"","parse-names":false,"suffix":""}],"container-title":"Intractable conflicts and their transformation","editor":[{"dropping-particle":"","family":"Northrup","given":"T.A.","non-dropping-particle":"","parse-names":false,"suffix":""},{"dropping-particle":"","family":"Thorston","given":"S.J.","non-dropping-particle":"","parse-names":false,"suffix":""}],"id":"ITEM-1","issued":{"date-parts":[["1989"]]},"page":"55-82","publisher":"Syracuse University Press","publisher-place":"Syracuse, NJ","title":"The dynamics of identity in personal and social conflict","type":"chapter"},"locator":"55","uris":["http://www.mendeley.com/documents/?uuid=24a2b63f-24d4-48e8-a295-e5752bb8a0a9"]}],"mendeley":{"formattedCitation":"(Northrup 1989, 55)","manualFormatting":"(Northrup 1989, 55)","plainTextFormattedCitation":"(Northrup 1989, 55)","previouslyFormattedCitation":"(Terrell A. Northrup 1989, 55)"},"properties":{"noteIndex":0},"schema":"https://github.com/citation-style-language/schema/raw/master/csl-citation.json"}</w:instrText>
      </w:r>
      <w:r w:rsidR="006722D4" w:rsidRPr="00C806B3">
        <w:rPr>
          <w:rFonts w:ascii="Times New Roman" w:hAnsi="Times New Roman" w:cs="Times New Roman"/>
          <w:sz w:val="24"/>
          <w:szCs w:val="24"/>
        </w:rPr>
        <w:fldChar w:fldCharType="separate"/>
      </w:r>
      <w:r w:rsidR="006722D4" w:rsidRPr="00C806B3">
        <w:rPr>
          <w:rFonts w:ascii="Times New Roman" w:hAnsi="Times New Roman" w:cs="Times New Roman"/>
          <w:noProof/>
          <w:sz w:val="24"/>
          <w:szCs w:val="24"/>
        </w:rPr>
        <w:t>(Northrup 1989, 55)</w:t>
      </w:r>
      <w:r w:rsidR="006722D4" w:rsidRPr="00C806B3">
        <w:rPr>
          <w:rFonts w:ascii="Times New Roman" w:hAnsi="Times New Roman" w:cs="Times New Roman"/>
          <w:sz w:val="24"/>
          <w:szCs w:val="24"/>
        </w:rPr>
        <w:fldChar w:fldCharType="end"/>
      </w:r>
      <w:r w:rsidR="001D2698" w:rsidRPr="00C806B3">
        <w:rPr>
          <w:rFonts w:ascii="Times New Roman" w:hAnsi="Times New Roman" w:cs="Times New Roman"/>
          <w:sz w:val="24"/>
          <w:szCs w:val="24"/>
        </w:rPr>
        <w:t>, and determine how we relate to members of our own social group(s) as well as those with whom we are in conflict.</w:t>
      </w:r>
      <w:r w:rsidR="00263381" w:rsidRPr="00C806B3">
        <w:rPr>
          <w:rFonts w:ascii="Times New Roman" w:hAnsi="Times New Roman" w:cs="Times New Roman"/>
          <w:sz w:val="24"/>
          <w:szCs w:val="24"/>
        </w:rPr>
        <w:t xml:space="preserve"> </w:t>
      </w:r>
    </w:p>
    <w:p w:rsidR="0067224C" w:rsidRPr="00C806B3" w:rsidRDefault="0067224C" w:rsidP="00C806B3">
      <w:pPr>
        <w:spacing w:line="480" w:lineRule="auto"/>
        <w:jc w:val="both"/>
        <w:rPr>
          <w:rFonts w:ascii="Times New Roman" w:hAnsi="Times New Roman" w:cs="Times New Roman"/>
          <w:sz w:val="24"/>
          <w:szCs w:val="24"/>
        </w:rPr>
      </w:pPr>
      <w:r w:rsidRPr="00C806B3">
        <w:rPr>
          <w:rFonts w:ascii="Times New Roman" w:hAnsi="Times New Roman" w:cs="Times New Roman"/>
          <w:sz w:val="24"/>
          <w:szCs w:val="24"/>
        </w:rPr>
        <w:t xml:space="preserve">The rich, if challenging, case of Northern Ireland provides the backdrop for this research. Despite its exportation as a model for other societies </w:t>
      </w:r>
      <w:r w:rsidR="00237796">
        <w:rPr>
          <w:rFonts w:ascii="Times New Roman" w:hAnsi="Times New Roman" w:cs="Times New Roman"/>
          <w:sz w:val="24"/>
          <w:szCs w:val="24"/>
        </w:rPr>
        <w:t>affected by</w:t>
      </w:r>
      <w:r w:rsidRPr="00C806B3">
        <w:rPr>
          <w:rFonts w:ascii="Times New Roman" w:hAnsi="Times New Roman" w:cs="Times New Roman"/>
          <w:sz w:val="24"/>
          <w:szCs w:val="24"/>
        </w:rPr>
        <w:t xml:space="preserve"> intractable civil conflicts and mass violence, the Northern Ireland peace process </w:t>
      </w:r>
      <w:r w:rsidR="00B11AE3" w:rsidRPr="00C806B3">
        <w:rPr>
          <w:rFonts w:ascii="Times New Roman" w:hAnsi="Times New Roman" w:cs="Times New Roman"/>
          <w:sz w:val="24"/>
          <w:szCs w:val="24"/>
        </w:rPr>
        <w:t xml:space="preserve">remains ‘imperfect’ </w:t>
      </w:r>
      <w:r w:rsidR="00B11AE3" w:rsidRPr="00C806B3">
        <w:rPr>
          <w:rFonts w:ascii="Times New Roman" w:hAnsi="Times New Roman" w:cs="Times New Roman"/>
          <w:sz w:val="24"/>
          <w:szCs w:val="24"/>
        </w:rPr>
        <w:fldChar w:fldCharType="begin" w:fldLock="1"/>
      </w:r>
      <w:r w:rsidR="00F172AD">
        <w:rPr>
          <w:rFonts w:ascii="Times New Roman" w:hAnsi="Times New Roman" w:cs="Times New Roman"/>
          <w:sz w:val="24"/>
          <w:szCs w:val="24"/>
        </w:rPr>
        <w:instrText>ADDIN CSL_CITATION {"citationItems":[{"id":"ITEM-1","itemData":{"author":[{"dropping-particle":"","family":"Knox","given":"Colin","non-dropping-particle":"","parse-names":false,"suffix":""}],"container-title":"Criminology and Criminal Justice","id":"ITEM-1","issued":{"date-parts":[["2001"]]},"note":"NULL","page":"181-199","title":"The 'Deserving' victims of political violence: 'Punishment' attacks in Northern Ireland","type":"article-journal","volume":"1"},"uris":["http://www.mendeley.com/documents/?uuid=f18462da-5e0a-4ead-a956-a848e8a1f474"]}],"mendeley":{"formattedCitation":"(Knox 2001)","plainTextFormattedCitation":"(Knox 2001)","previouslyFormattedCitation":"(Knox 2001)"},"properties":{"noteIndex":0},"schema":"https://github.com/citation-style-language/schema/raw/master/csl-citation.json"}</w:instrText>
      </w:r>
      <w:r w:rsidR="00B11AE3" w:rsidRPr="00C806B3">
        <w:rPr>
          <w:rFonts w:ascii="Times New Roman" w:hAnsi="Times New Roman" w:cs="Times New Roman"/>
          <w:sz w:val="24"/>
          <w:szCs w:val="24"/>
        </w:rPr>
        <w:fldChar w:fldCharType="separate"/>
      </w:r>
      <w:r w:rsidR="00B11AE3" w:rsidRPr="00C806B3">
        <w:rPr>
          <w:rFonts w:ascii="Times New Roman" w:hAnsi="Times New Roman" w:cs="Times New Roman"/>
          <w:noProof/>
          <w:sz w:val="24"/>
          <w:szCs w:val="24"/>
        </w:rPr>
        <w:t>(Knox 2001)</w:t>
      </w:r>
      <w:r w:rsidR="00B11AE3" w:rsidRPr="00C806B3">
        <w:rPr>
          <w:rFonts w:ascii="Times New Roman" w:hAnsi="Times New Roman" w:cs="Times New Roman"/>
          <w:sz w:val="24"/>
          <w:szCs w:val="24"/>
        </w:rPr>
        <w:fldChar w:fldCharType="end"/>
      </w:r>
      <w:r w:rsidR="00B11AE3" w:rsidRPr="00C806B3">
        <w:rPr>
          <w:rFonts w:ascii="Times New Roman" w:hAnsi="Times New Roman" w:cs="Times New Roman"/>
          <w:sz w:val="24"/>
          <w:szCs w:val="24"/>
        </w:rPr>
        <w:t xml:space="preserve"> and ‘unfinished’ </w:t>
      </w:r>
      <w:r w:rsidR="00B11AE3" w:rsidRPr="00C806B3">
        <w:rPr>
          <w:rFonts w:ascii="Times New Roman" w:hAnsi="Times New Roman" w:cs="Times New Roman"/>
          <w:sz w:val="24"/>
          <w:szCs w:val="24"/>
        </w:rPr>
        <w:fldChar w:fldCharType="begin" w:fldLock="1"/>
      </w:r>
      <w:r w:rsidR="00122665" w:rsidRPr="00C806B3">
        <w:rPr>
          <w:rFonts w:ascii="Times New Roman" w:hAnsi="Times New Roman" w:cs="Times New Roman"/>
          <w:sz w:val="24"/>
          <w:szCs w:val="24"/>
        </w:rPr>
        <w:instrText>ADDIN CSL_CITATION {"citationItems":[{"id":"ITEM-1","itemData":{"ISBN":"9781780730929","abstract":"First edition. Includes index. Scope and content: \"In this landmark book, veteran journalist and commentator Brian Rowan explores a still unfinished peace, examining the conflict period with the benefit of hindsight and highlighting the issues which still dominate our present. He is assisted by a ground-breaking collection of newly written accounts from key individuals including public figures, loyalists and republicans, those working behind the scenes, ad the ordinary people who have experienced loss and hurt.\"--Page 4 of cover.","author":[{"dropping-particle":"","family":"Rowan","given":"Brian","non-dropping-particle":"","parse-names":false,"suffix":""}],"id":"ITEM-1","issued":{"date-parts":[["2015"]]},"number-of-pages":"187","publisher":"Colourpoint Books","title":"Unfinished peace: Thoughts on Northern Ireland's unanswered past","type":"book"},"uris":["http://www.mendeley.com/documents/?uuid=f0015d49-0fd5-3e7d-ad99-f89fcbd191a1"]}],"mendeley":{"formattedCitation":"(Rowan 2015)","plainTextFormattedCitation":"(Rowan 2015)","previouslyFormattedCitation":"(Rowan 2015)"},"properties":{"noteIndex":0},"schema":"https://github.com/citation-style-language/schema/raw/master/csl-citation.json"}</w:instrText>
      </w:r>
      <w:r w:rsidR="00B11AE3" w:rsidRPr="00C806B3">
        <w:rPr>
          <w:rFonts w:ascii="Times New Roman" w:hAnsi="Times New Roman" w:cs="Times New Roman"/>
          <w:sz w:val="24"/>
          <w:szCs w:val="24"/>
        </w:rPr>
        <w:fldChar w:fldCharType="separate"/>
      </w:r>
      <w:r w:rsidR="00B11AE3" w:rsidRPr="00C806B3">
        <w:rPr>
          <w:rFonts w:ascii="Times New Roman" w:hAnsi="Times New Roman" w:cs="Times New Roman"/>
          <w:noProof/>
          <w:sz w:val="24"/>
          <w:szCs w:val="24"/>
        </w:rPr>
        <w:t>(Rowan 2015)</w:t>
      </w:r>
      <w:r w:rsidR="00B11AE3" w:rsidRPr="00C806B3">
        <w:rPr>
          <w:rFonts w:ascii="Times New Roman" w:hAnsi="Times New Roman" w:cs="Times New Roman"/>
          <w:sz w:val="24"/>
          <w:szCs w:val="24"/>
        </w:rPr>
        <w:fldChar w:fldCharType="end"/>
      </w:r>
      <w:r w:rsidR="00BF132E" w:rsidRPr="00C806B3">
        <w:rPr>
          <w:rFonts w:ascii="Times New Roman" w:hAnsi="Times New Roman" w:cs="Times New Roman"/>
          <w:sz w:val="24"/>
          <w:szCs w:val="24"/>
        </w:rPr>
        <w:t xml:space="preserve">. The region </w:t>
      </w:r>
      <w:r w:rsidRPr="00C806B3">
        <w:rPr>
          <w:rFonts w:ascii="Times New Roman" w:hAnsi="Times New Roman" w:cs="Times New Roman"/>
          <w:sz w:val="24"/>
          <w:szCs w:val="24"/>
        </w:rPr>
        <w:t xml:space="preserve">has yet to institute a comprehensive process to address the legacy of conflict, and its everyday politics and </w:t>
      </w:r>
      <w:r w:rsidR="003A0E85" w:rsidRPr="00C806B3">
        <w:rPr>
          <w:rFonts w:ascii="Times New Roman" w:hAnsi="Times New Roman" w:cs="Times New Roman"/>
          <w:sz w:val="24"/>
          <w:szCs w:val="24"/>
        </w:rPr>
        <w:t xml:space="preserve">embedded </w:t>
      </w:r>
      <w:r w:rsidR="009F3397">
        <w:rPr>
          <w:rFonts w:ascii="Times New Roman" w:hAnsi="Times New Roman" w:cs="Times New Roman"/>
          <w:sz w:val="24"/>
          <w:szCs w:val="24"/>
        </w:rPr>
        <w:t>social divisions</w:t>
      </w:r>
      <w:r w:rsidRPr="00C806B3">
        <w:rPr>
          <w:rFonts w:ascii="Times New Roman" w:hAnsi="Times New Roman" w:cs="Times New Roman"/>
          <w:sz w:val="24"/>
          <w:szCs w:val="24"/>
        </w:rPr>
        <w:t xml:space="preserve"> continue</w:t>
      </w:r>
      <w:r w:rsidR="0087788A">
        <w:rPr>
          <w:rFonts w:ascii="Times New Roman" w:hAnsi="Times New Roman" w:cs="Times New Roman"/>
          <w:sz w:val="24"/>
          <w:szCs w:val="24"/>
        </w:rPr>
        <w:t xml:space="preserve"> to be dominated by</w:t>
      </w:r>
      <w:r w:rsidR="00B11AE3" w:rsidRPr="00C806B3">
        <w:rPr>
          <w:rFonts w:ascii="Times New Roman" w:hAnsi="Times New Roman" w:cs="Times New Roman"/>
          <w:sz w:val="24"/>
          <w:szCs w:val="24"/>
        </w:rPr>
        <w:t xml:space="preserve"> narratives of</w:t>
      </w:r>
      <w:r w:rsidRPr="00C806B3">
        <w:rPr>
          <w:rFonts w:ascii="Times New Roman" w:hAnsi="Times New Roman" w:cs="Times New Roman"/>
          <w:sz w:val="24"/>
          <w:szCs w:val="24"/>
        </w:rPr>
        <w:t xml:space="preserve"> victim</w:t>
      </w:r>
      <w:r w:rsidR="00B11AE3" w:rsidRPr="00C806B3">
        <w:rPr>
          <w:rFonts w:ascii="Times New Roman" w:hAnsi="Times New Roman" w:cs="Times New Roman"/>
          <w:sz w:val="24"/>
          <w:szCs w:val="24"/>
        </w:rPr>
        <w:t>hood and blame</w:t>
      </w:r>
      <w:r w:rsidRPr="00C806B3">
        <w:rPr>
          <w:rFonts w:ascii="Times New Roman" w:hAnsi="Times New Roman" w:cs="Times New Roman"/>
          <w:sz w:val="24"/>
          <w:szCs w:val="24"/>
        </w:rPr>
        <w:t xml:space="preserve">. These narratives, part of what </w:t>
      </w:r>
      <w:proofErr w:type="spellStart"/>
      <w:r w:rsidRPr="00C806B3">
        <w:rPr>
          <w:rFonts w:ascii="Times New Roman" w:hAnsi="Times New Roman" w:cs="Times New Roman"/>
          <w:sz w:val="24"/>
          <w:szCs w:val="24"/>
        </w:rPr>
        <w:t>McGarry</w:t>
      </w:r>
      <w:proofErr w:type="spellEnd"/>
      <w:r w:rsidRPr="00C806B3">
        <w:rPr>
          <w:rFonts w:ascii="Times New Roman" w:hAnsi="Times New Roman" w:cs="Times New Roman"/>
          <w:sz w:val="24"/>
          <w:szCs w:val="24"/>
        </w:rPr>
        <w:t xml:space="preserve"> and O’Leary </w:t>
      </w:r>
      <w:r w:rsidRPr="00C806B3">
        <w:rPr>
          <w:rFonts w:ascii="Times New Roman" w:hAnsi="Times New Roman" w:cs="Times New Roman"/>
          <w:sz w:val="24"/>
          <w:szCs w:val="24"/>
        </w:rPr>
        <w:fldChar w:fldCharType="begin" w:fldLock="1"/>
      </w:r>
      <w:r w:rsidRPr="00C806B3">
        <w:rPr>
          <w:rFonts w:ascii="Times New Roman" w:hAnsi="Times New Roman" w:cs="Times New Roman"/>
          <w:sz w:val="24"/>
          <w:szCs w:val="24"/>
        </w:rPr>
        <w:instrText>ADDIN CSL_CITATION {"citationItems":[{"id":"ITEM-1","itemData":{"author":[{"dropping-particle":"","family":"McGarry","given":"John","non-dropping-particle":"","parse-names":false,"suffix":""},{"dropping-particle":"","family":"O'Leary","given":"Brendan","non-dropping-particle":"","parse-names":false,"suffix":""}],"id":"ITEM-1","issued":{"date-parts":[["1995"]]},"publisher":"Blackwell","publisher-place":"Oxford","title":"Explaining Northern Ireland: Broken Images","type":"book"},"suppress-author":1,"uris":["http://www.mendeley.com/documents/?uuid=ff5a9f41-d0a5-4870-ac38-c3bc5fc86b51"]}],"mendeley":{"formattedCitation":"(1995)","plainTextFormattedCitation":"(1995)","previouslyFormattedCitation":"(1995)"},"properties":{"noteIndex":0},"schema":"https://github.com/citation-style-language/schema/raw/master/csl-citation.json"}</w:instrText>
      </w:r>
      <w:r w:rsidRPr="00C806B3">
        <w:rPr>
          <w:rFonts w:ascii="Times New Roman" w:hAnsi="Times New Roman" w:cs="Times New Roman"/>
          <w:sz w:val="24"/>
          <w:szCs w:val="24"/>
        </w:rPr>
        <w:fldChar w:fldCharType="separate"/>
      </w:r>
      <w:r w:rsidRPr="00C806B3">
        <w:rPr>
          <w:rFonts w:ascii="Times New Roman" w:hAnsi="Times New Roman" w:cs="Times New Roman"/>
          <w:noProof/>
          <w:sz w:val="24"/>
          <w:szCs w:val="24"/>
        </w:rPr>
        <w:t>(1995)</w:t>
      </w:r>
      <w:r w:rsidRPr="00C806B3">
        <w:rPr>
          <w:rFonts w:ascii="Times New Roman" w:hAnsi="Times New Roman" w:cs="Times New Roman"/>
          <w:sz w:val="24"/>
          <w:szCs w:val="24"/>
        </w:rPr>
        <w:fldChar w:fldCharType="end"/>
      </w:r>
      <w:r w:rsidRPr="00C806B3">
        <w:rPr>
          <w:rFonts w:ascii="Times New Roman" w:hAnsi="Times New Roman" w:cs="Times New Roman"/>
          <w:sz w:val="24"/>
          <w:szCs w:val="24"/>
        </w:rPr>
        <w:t xml:space="preserve"> call the ‘meta-conflict’ over the past, present contradictory perceptions of what groups ‘suffered the worst’ </w:t>
      </w:r>
      <w:r w:rsidRPr="00C806B3">
        <w:rPr>
          <w:rFonts w:ascii="Times New Roman" w:hAnsi="Times New Roman" w:cs="Times New Roman"/>
          <w:sz w:val="24"/>
          <w:szCs w:val="24"/>
        </w:rPr>
        <w:fldChar w:fldCharType="begin" w:fldLock="1"/>
      </w:r>
      <w:r w:rsidRPr="00C806B3">
        <w:rPr>
          <w:rFonts w:ascii="Times New Roman" w:hAnsi="Times New Roman" w:cs="Times New Roman"/>
          <w:sz w:val="24"/>
          <w:szCs w:val="24"/>
        </w:rPr>
        <w:instrText>ADDIN CSL_CITATION {"citationItems":[{"id":"ITEM-1","itemData":{"author":[{"dropping-particle":"","family":"Fay","given":"Marie Therese","non-dropping-particle":"","parse-names":false,"suffix":""},{"dropping-particle":"","family":"Morrissey","given":"Mike","non-dropping-particle":"","parse-names":false,"suffix":""},{"dropping-particle":"","family":"Smyth","given":"Marie","non-dropping-particle":"","parse-names":false,"suffix":""}],"id":"ITEM-1","issued":{"date-parts":[["1999"]]},"publisher":"Pluto Press","publisher-place":"London","title":"Northern Ireland's Troubles: The Human Cost","type":"book"},"uris":["http://www.mendeley.com/documents/?uuid=48b179b3-6efb-4c03-b518-a5e189287306"]}],"mendeley":{"formattedCitation":"(Fay, Morrissey, and Smyth 1999)","plainTextFormattedCitation":"(Fay, Morrissey, and Smyth 1999)","previouslyFormattedCitation":"(Fay, Morrissey, and Smyth 1999)"},"properties":{"noteIndex":0},"schema":"https://github.com/citation-style-language/schema/raw/master/csl-citation.json"}</w:instrText>
      </w:r>
      <w:r w:rsidRPr="00C806B3">
        <w:rPr>
          <w:rFonts w:ascii="Times New Roman" w:hAnsi="Times New Roman" w:cs="Times New Roman"/>
          <w:sz w:val="24"/>
          <w:szCs w:val="24"/>
        </w:rPr>
        <w:fldChar w:fldCharType="separate"/>
      </w:r>
      <w:r w:rsidRPr="00C806B3">
        <w:rPr>
          <w:rFonts w:ascii="Times New Roman" w:hAnsi="Times New Roman" w:cs="Times New Roman"/>
          <w:noProof/>
          <w:sz w:val="24"/>
          <w:szCs w:val="24"/>
        </w:rPr>
        <w:t>(Fay, Morrissey, and Smyth 1999)</w:t>
      </w:r>
      <w:r w:rsidRPr="00C806B3">
        <w:rPr>
          <w:rFonts w:ascii="Times New Roman" w:hAnsi="Times New Roman" w:cs="Times New Roman"/>
          <w:sz w:val="24"/>
          <w:szCs w:val="24"/>
        </w:rPr>
        <w:fldChar w:fldCharType="end"/>
      </w:r>
      <w:r w:rsidRPr="00C806B3">
        <w:rPr>
          <w:rFonts w:ascii="Times New Roman" w:hAnsi="Times New Roman" w:cs="Times New Roman"/>
          <w:sz w:val="24"/>
          <w:szCs w:val="24"/>
        </w:rPr>
        <w:t xml:space="preserve"> and who may legitimately stake claim to victimhood </w:t>
      </w:r>
      <w:r w:rsidRPr="00C806B3">
        <w:rPr>
          <w:rFonts w:ascii="Times New Roman" w:hAnsi="Times New Roman" w:cs="Times New Roman"/>
          <w:sz w:val="24"/>
          <w:szCs w:val="24"/>
        </w:rPr>
        <w:fldChar w:fldCharType="begin" w:fldLock="1"/>
      </w:r>
      <w:r w:rsidR="00F172AD">
        <w:rPr>
          <w:rFonts w:ascii="Times New Roman" w:hAnsi="Times New Roman" w:cs="Times New Roman"/>
          <w:sz w:val="24"/>
          <w:szCs w:val="24"/>
        </w:rPr>
        <w:instrText>ADDIN CSL_CITATION {"citationItems":[{"id":"ITEM-1","itemData":{"author":[{"dropping-particle":"","family":"Ferguson","given":"Neil","non-dropping-particle":"","parse-names":false,"suffix":""},{"dropping-particle":"","family":"Burgess","given":"Mark","non-dropping-particle":"","parse-names":false,"suffix":""},{"dropping-particle":"","family":"Hollywood","given":"Ian","non-dropping-particle":"","parse-names":false,"suffix":""}],"container-title":"Political Psychology","id":"ITEM-1","issue":"6","issued":{"date-parts":[["2010"]]},"note":"NULL","page":"857-886","title":"Who are the Victims? Victimhood Experiences in Postagreement Northern Ireland","type":"article-journal","volume":"31"},"uris":["http://www.mendeley.com/documents/?uuid=7ec9b0b2-6b3b-4ca7-9ff6-26f4cbcf4650"]}],"mendeley":{"formattedCitation":"(Ferguson, Burgess, and Hollywood 2010)","plainTextFormattedCitation":"(Ferguson, Burgess, and Hollywood 2010)","previouslyFormattedCitation":"(Ferguson, Burgess, and Hollywood 2010)"},"properties":{"noteIndex":0},"schema":"https://github.com/citation-style-language/schema/raw/master/csl-citation.json"}</w:instrText>
      </w:r>
      <w:r w:rsidRPr="00C806B3">
        <w:rPr>
          <w:rFonts w:ascii="Times New Roman" w:hAnsi="Times New Roman" w:cs="Times New Roman"/>
          <w:sz w:val="24"/>
          <w:szCs w:val="24"/>
        </w:rPr>
        <w:fldChar w:fldCharType="separate"/>
      </w:r>
      <w:r w:rsidRPr="00C806B3">
        <w:rPr>
          <w:rFonts w:ascii="Times New Roman" w:hAnsi="Times New Roman" w:cs="Times New Roman"/>
          <w:noProof/>
          <w:sz w:val="24"/>
          <w:szCs w:val="24"/>
        </w:rPr>
        <w:t>(Ferguson, Burgess, and Hollywood 2010)</w:t>
      </w:r>
      <w:r w:rsidRPr="00C806B3">
        <w:rPr>
          <w:rFonts w:ascii="Times New Roman" w:hAnsi="Times New Roman" w:cs="Times New Roman"/>
          <w:sz w:val="24"/>
          <w:szCs w:val="24"/>
        </w:rPr>
        <w:fldChar w:fldCharType="end"/>
      </w:r>
      <w:r w:rsidRPr="00C806B3">
        <w:rPr>
          <w:rFonts w:ascii="Times New Roman" w:hAnsi="Times New Roman" w:cs="Times New Roman"/>
          <w:sz w:val="24"/>
          <w:szCs w:val="24"/>
        </w:rPr>
        <w:t>. Disagreement about who qualifies as a victim, and the policy implications that stem from that qualification, is often embodied in a so-called ‘hierarchy of victims’ which is seen to privilege certain victims’ needs and experiences over others’</w:t>
      </w:r>
      <w:r w:rsidR="00EB5581">
        <w:rPr>
          <w:rFonts w:ascii="Times New Roman" w:hAnsi="Times New Roman" w:cs="Times New Roman"/>
          <w:sz w:val="24"/>
          <w:szCs w:val="24"/>
        </w:rPr>
        <w:t xml:space="preserve"> for sympathy, services and influence</w:t>
      </w:r>
      <w:r w:rsidRPr="00C806B3">
        <w:rPr>
          <w:rFonts w:ascii="Times New Roman" w:hAnsi="Times New Roman" w:cs="Times New Roman"/>
          <w:sz w:val="24"/>
          <w:szCs w:val="24"/>
        </w:rPr>
        <w:t xml:space="preserve"> </w:t>
      </w:r>
      <w:r w:rsidRPr="00C806B3">
        <w:rPr>
          <w:rFonts w:ascii="Times New Roman" w:hAnsi="Times New Roman" w:cs="Times New Roman"/>
          <w:sz w:val="24"/>
          <w:szCs w:val="24"/>
        </w:rPr>
        <w:fldChar w:fldCharType="begin" w:fldLock="1"/>
      </w:r>
      <w:r w:rsidR="00F172AD">
        <w:rPr>
          <w:rFonts w:ascii="Times New Roman" w:hAnsi="Times New Roman" w:cs="Times New Roman"/>
          <w:sz w:val="24"/>
          <w:szCs w:val="24"/>
        </w:rPr>
        <w:instrText>ADDIN CSL_CITATION {"citationItems":[{"id":"ITEM-1","itemData":{"abstract":"Research Highlights and Abstract: Using Northern Ireland as a case study, this article provides the first nationally representative and systematic study of victims' views on how to deal with the past; Focusing specifically on Northern Ireland, it both investigates and provides a comprehensive account of the marked divisions between the various religious groupings-Protestants, Catholics and the non-affiliated-in terms of a range of truth recovery mechanisms to deal with legacy of its violent past; It empirically investigates and validates two key predictors-perceptions of victimhood and general attitudes towards the past-in determining the source of these divisions It outlines the implications of our findings for other societies emerging from conflict. Truth recovery mechanisms have become a cornerstone of peacebuilding efforts in societies emerging from conflict. Yet, to date, the view of victims in post-conflict societies concerning such arrangements remains highly anecdotal and often second-hand in nature. Mindful of this omission and using Northern Ireland as a case study, this article investigates the views of victims towards a range of mechanisms to deal with the legacy of Northern Ireland's violent past. Based on the 2011 Northern Ireland Social and Political Attitudes Survey, the results suggest some marked divisions in relation to this issue, with victims within the Catholic community being significantly more supportive of such initiatives than either Protestants or those with no religion. Moreover, while perceptions of victimhood emerge as the key predictor of attitudes among Protestants and the non-affiliated, general opinions on how to deal with the past are the key determinant of views among members of the Catholic community.","author":[{"dropping-particle":"","family":"Brewer","given":"John D.","non-dropping-particle":"","parse-names":false,"suffix":""},{"dropping-particle":"","family":"Hayes","given":"Bernadette C.","non-dropping-particle":"","parse-names":false,"suffix":""}],"container-title":"British Journal of Politics and International Relations","id":"ITEM-1","issue":"3","issued":{"date-parts":[["2015"]]},"page":"512-530","title":"Victimhood and Attitudes towards Dealing with the Legacy of a Violent Past: Northern Ireland as a Case Study","type":"article-journal","volume":"17"},"uris":["http://www.mendeley.com/documents/?uuid=6f5edecd-fc49-41ff-b09e-c0b6ce82a6ab"]},{"id":"ITEM-2","itemData":{"author":[{"dropping-particle":"","family":"Jankowitz","given":"Sarah","non-dropping-particle":"","parse-names":false,"suffix":""}],"container-title":"Peacebuilding","id":"ITEM-2","issue":"3","issued":{"date-parts":[["2017"]]},"page":"289-304","title":"Sociopolitical implications of exclusive, intergroup perceptions of victims in societies emerging from conflict","type":"article-journal","volume":"5"},"uris":["http://www.mendeley.com/documents/?uuid=95f3732a-20c5-4361-a5d5-ad7cac9779e6"]},{"id":"ITEM-3","itemData":{"author":[{"dropping-particle":"","family":"Jankowitz","given":"Sarah","non-dropping-particle":"","parse-names":false,"suffix":""}],"container-title":"International Journal of Transitional Justice","id":"ITEM-3","issued":{"date-parts":[["2018"]]},"page":"1-21","title":"The ‘Hierarchy of Victims’ in Northern Ireland: A Framework for Critical Analysis","type":"article-journal"},"uris":["http://www.mendeley.com/documents/?uuid=153ec1d3-7630-4319-8941-32df2d611568"]}],"mendeley":{"formattedCitation":"(Brewer and Hayes 2015; Jankowitz 2017, 2018)","plainTextFormattedCitation":"(Brewer and Hayes 2015; Jankowitz 2017, 2018)","previouslyFormattedCitation":"(Brewer and Hayes 2015; Jankowitz 2017, 2018)"},"properties":{"noteIndex":0},"schema":"https://github.com/citation-style-language/schema/raw/master/csl-citation.json"}</w:instrText>
      </w:r>
      <w:r w:rsidRPr="00C806B3">
        <w:rPr>
          <w:rFonts w:ascii="Times New Roman" w:hAnsi="Times New Roman" w:cs="Times New Roman"/>
          <w:sz w:val="24"/>
          <w:szCs w:val="24"/>
        </w:rPr>
        <w:fldChar w:fldCharType="separate"/>
      </w:r>
      <w:r w:rsidRPr="00C806B3">
        <w:rPr>
          <w:rFonts w:ascii="Times New Roman" w:hAnsi="Times New Roman" w:cs="Times New Roman"/>
          <w:noProof/>
          <w:sz w:val="24"/>
          <w:szCs w:val="24"/>
        </w:rPr>
        <w:t>(Brewer and Hayes 2015; Jankowitz 2017, 2018)</w:t>
      </w:r>
      <w:r w:rsidRPr="00C806B3">
        <w:rPr>
          <w:rFonts w:ascii="Times New Roman" w:hAnsi="Times New Roman" w:cs="Times New Roman"/>
          <w:sz w:val="24"/>
          <w:szCs w:val="24"/>
        </w:rPr>
        <w:fldChar w:fldCharType="end"/>
      </w:r>
      <w:r w:rsidRPr="00C806B3">
        <w:rPr>
          <w:rFonts w:ascii="Times New Roman" w:hAnsi="Times New Roman" w:cs="Times New Roman"/>
          <w:sz w:val="24"/>
          <w:szCs w:val="24"/>
        </w:rPr>
        <w:t xml:space="preserve">. This notion of </w:t>
      </w:r>
      <w:r w:rsidRPr="00C806B3">
        <w:rPr>
          <w:rFonts w:ascii="Times New Roman" w:hAnsi="Times New Roman" w:cs="Times New Roman"/>
          <w:sz w:val="24"/>
          <w:szCs w:val="24"/>
        </w:rPr>
        <w:lastRenderedPageBreak/>
        <w:t xml:space="preserve">hierarchy, and fundamentally conflicting views of victims and perpetrators, can be traced </w:t>
      </w:r>
      <w:r w:rsidR="00CB151D" w:rsidRPr="00C806B3">
        <w:rPr>
          <w:rFonts w:ascii="Times New Roman" w:hAnsi="Times New Roman" w:cs="Times New Roman"/>
          <w:sz w:val="24"/>
          <w:szCs w:val="24"/>
        </w:rPr>
        <w:t xml:space="preserve">historically </w:t>
      </w:r>
      <w:r w:rsidRPr="00C806B3">
        <w:rPr>
          <w:rFonts w:ascii="Times New Roman" w:hAnsi="Times New Roman" w:cs="Times New Roman"/>
          <w:sz w:val="24"/>
          <w:szCs w:val="24"/>
        </w:rPr>
        <w:t xml:space="preserve">throughout the conflict and </w:t>
      </w:r>
      <w:r w:rsidR="00CB151D" w:rsidRPr="00C806B3">
        <w:rPr>
          <w:rFonts w:ascii="Times New Roman" w:hAnsi="Times New Roman" w:cs="Times New Roman"/>
          <w:sz w:val="24"/>
          <w:szCs w:val="24"/>
        </w:rPr>
        <w:t xml:space="preserve">in present </w:t>
      </w:r>
      <w:r w:rsidRPr="00C806B3">
        <w:rPr>
          <w:rFonts w:ascii="Times New Roman" w:hAnsi="Times New Roman" w:cs="Times New Roman"/>
          <w:sz w:val="24"/>
          <w:szCs w:val="24"/>
        </w:rPr>
        <w:t>debate</w:t>
      </w:r>
      <w:r w:rsidR="00CB151D" w:rsidRPr="00C806B3">
        <w:rPr>
          <w:rFonts w:ascii="Times New Roman" w:hAnsi="Times New Roman" w:cs="Times New Roman"/>
          <w:sz w:val="24"/>
          <w:szCs w:val="24"/>
        </w:rPr>
        <w:t>s</w:t>
      </w:r>
      <w:r w:rsidRPr="00C806B3">
        <w:rPr>
          <w:rFonts w:ascii="Times New Roman" w:hAnsi="Times New Roman" w:cs="Times New Roman"/>
          <w:sz w:val="24"/>
          <w:szCs w:val="24"/>
        </w:rPr>
        <w:t xml:space="preserve"> regarding how Northern Ireland sh</w:t>
      </w:r>
      <w:r w:rsidR="00474A59" w:rsidRPr="00C806B3">
        <w:rPr>
          <w:rFonts w:ascii="Times New Roman" w:hAnsi="Times New Roman" w:cs="Times New Roman"/>
          <w:sz w:val="24"/>
          <w:szCs w:val="24"/>
        </w:rPr>
        <w:t>ould ‘deal with the past’</w:t>
      </w:r>
      <w:r w:rsidRPr="00C806B3">
        <w:rPr>
          <w:rFonts w:ascii="Times New Roman" w:hAnsi="Times New Roman" w:cs="Times New Roman"/>
          <w:sz w:val="24"/>
          <w:szCs w:val="24"/>
        </w:rPr>
        <w:t>.</w:t>
      </w:r>
    </w:p>
    <w:p w:rsidR="0067224C" w:rsidRPr="00C806B3" w:rsidRDefault="0067224C" w:rsidP="00C806B3">
      <w:pPr>
        <w:spacing w:line="480" w:lineRule="auto"/>
        <w:jc w:val="both"/>
        <w:rPr>
          <w:rFonts w:ascii="Times New Roman" w:hAnsi="Times New Roman" w:cs="Times New Roman"/>
          <w:sz w:val="24"/>
          <w:szCs w:val="24"/>
        </w:rPr>
      </w:pPr>
      <w:r w:rsidRPr="00C806B3">
        <w:rPr>
          <w:rFonts w:ascii="Times New Roman" w:hAnsi="Times New Roman" w:cs="Times New Roman"/>
          <w:sz w:val="24"/>
          <w:szCs w:val="24"/>
        </w:rPr>
        <w:t xml:space="preserve">Scholarship focusing on Northern Ireland has long sought to identify the obstacles facing its attempts to deal with the past, leading to uneasy realisations: ‘debate on how to deal with the past is giving way to the conclusion that the conflict has not ended, that the past is the present, and that attempts to ‘address it’ more comprehensively are premature’ </w:t>
      </w:r>
      <w:r w:rsidRPr="00C806B3">
        <w:rPr>
          <w:rFonts w:ascii="Times New Roman" w:hAnsi="Times New Roman" w:cs="Times New Roman"/>
          <w:sz w:val="24"/>
          <w:szCs w:val="24"/>
        </w:rPr>
        <w:fldChar w:fldCharType="begin" w:fldLock="1"/>
      </w:r>
      <w:r w:rsidRPr="00C806B3">
        <w:rPr>
          <w:rFonts w:ascii="Times New Roman" w:hAnsi="Times New Roman" w:cs="Times New Roman"/>
          <w:sz w:val="24"/>
          <w:szCs w:val="24"/>
        </w:rPr>
        <w:instrText>ADDIN CSL_CITATION {"citationItems":[{"id":"ITEM-1","itemData":{"author":[{"dropping-particle":"","family":"Bell","given":"Christine","non-dropping-particle":"","parse-names":false,"suffix":""}],"container-title":"Fordham","id":"ITEM-1","issued":{"date-parts":[["2003"]]},"note":"NULL","page":"1095-1147","title":"Dealing with the past in Northern Ireland","type":"article-journal","volume":"26"},"locator":"1099","uris":["http://www.mendeley.com/documents/?uuid=10e87171-7bee-49a0-8507-a3bde0726495"]}],"mendeley":{"formattedCitation":"(Bell 2003, 1099)","plainTextFormattedCitation":"(Bell 2003, 1099)","previouslyFormattedCitation":"(Bell 2003, 1099)"},"properties":{"noteIndex":0},"schema":"https://github.com/citation-style-language/schema/raw/master/csl-citation.json"}</w:instrText>
      </w:r>
      <w:r w:rsidRPr="00C806B3">
        <w:rPr>
          <w:rFonts w:ascii="Times New Roman" w:hAnsi="Times New Roman" w:cs="Times New Roman"/>
          <w:sz w:val="24"/>
          <w:szCs w:val="24"/>
        </w:rPr>
        <w:fldChar w:fldCharType="separate"/>
      </w:r>
      <w:r w:rsidRPr="00C806B3">
        <w:rPr>
          <w:rFonts w:ascii="Times New Roman" w:hAnsi="Times New Roman" w:cs="Times New Roman"/>
          <w:noProof/>
          <w:sz w:val="24"/>
          <w:szCs w:val="24"/>
        </w:rPr>
        <w:t>(Bell 2003, 1099)</w:t>
      </w:r>
      <w:r w:rsidRPr="00C806B3">
        <w:rPr>
          <w:rFonts w:ascii="Times New Roman" w:hAnsi="Times New Roman" w:cs="Times New Roman"/>
          <w:sz w:val="24"/>
          <w:szCs w:val="24"/>
        </w:rPr>
        <w:fldChar w:fldCharType="end"/>
      </w:r>
      <w:r w:rsidRPr="00C806B3">
        <w:rPr>
          <w:rFonts w:ascii="Times New Roman" w:hAnsi="Times New Roman" w:cs="Times New Roman"/>
          <w:sz w:val="24"/>
          <w:szCs w:val="24"/>
        </w:rPr>
        <w:t>. This book pr</w:t>
      </w:r>
      <w:r w:rsidR="00012515" w:rsidRPr="00C806B3">
        <w:rPr>
          <w:rFonts w:ascii="Times New Roman" w:hAnsi="Times New Roman" w:cs="Times New Roman"/>
          <w:sz w:val="24"/>
          <w:szCs w:val="24"/>
        </w:rPr>
        <w:t>obes the role that victimhood</w:t>
      </w:r>
      <w:r w:rsidRPr="00C806B3">
        <w:rPr>
          <w:rFonts w:ascii="Times New Roman" w:hAnsi="Times New Roman" w:cs="Times New Roman"/>
          <w:sz w:val="24"/>
          <w:szCs w:val="24"/>
        </w:rPr>
        <w:t xml:space="preserve">, and more precisely </w:t>
      </w:r>
      <w:r w:rsidRPr="00C806B3">
        <w:rPr>
          <w:rFonts w:ascii="Times New Roman" w:hAnsi="Times New Roman" w:cs="Times New Roman"/>
          <w:i/>
          <w:sz w:val="24"/>
          <w:szCs w:val="24"/>
        </w:rPr>
        <w:t>perceptions</w:t>
      </w:r>
      <w:r w:rsidRPr="00C806B3">
        <w:rPr>
          <w:rFonts w:ascii="Times New Roman" w:hAnsi="Times New Roman" w:cs="Times New Roman"/>
          <w:sz w:val="24"/>
          <w:szCs w:val="24"/>
        </w:rPr>
        <w:t xml:space="preserve"> of victim</w:t>
      </w:r>
      <w:r w:rsidR="00012515" w:rsidRPr="00C806B3">
        <w:rPr>
          <w:rFonts w:ascii="Times New Roman" w:hAnsi="Times New Roman" w:cs="Times New Roman"/>
          <w:sz w:val="24"/>
          <w:szCs w:val="24"/>
        </w:rPr>
        <w:t>s</w:t>
      </w:r>
      <w:r w:rsidRPr="00C806B3">
        <w:rPr>
          <w:rFonts w:ascii="Times New Roman" w:hAnsi="Times New Roman" w:cs="Times New Roman"/>
          <w:sz w:val="24"/>
          <w:szCs w:val="24"/>
        </w:rPr>
        <w:t xml:space="preserve">, </w:t>
      </w:r>
      <w:proofErr w:type="gramStart"/>
      <w:r w:rsidRPr="00C806B3">
        <w:rPr>
          <w:rFonts w:ascii="Times New Roman" w:hAnsi="Times New Roman" w:cs="Times New Roman"/>
          <w:sz w:val="24"/>
          <w:szCs w:val="24"/>
        </w:rPr>
        <w:t>play</w:t>
      </w:r>
      <w:proofErr w:type="gramEnd"/>
      <w:r w:rsidRPr="00C806B3">
        <w:rPr>
          <w:rFonts w:ascii="Times New Roman" w:hAnsi="Times New Roman" w:cs="Times New Roman"/>
          <w:sz w:val="24"/>
          <w:szCs w:val="24"/>
        </w:rPr>
        <w:t xml:space="preserve"> in Northern Ireland’s lack of a comprehensive process to deal with the past, and the subsequent implications for reconciliation. </w:t>
      </w:r>
      <w:r w:rsidR="009A15A5">
        <w:rPr>
          <w:rFonts w:ascii="Times New Roman" w:hAnsi="Times New Roman" w:cs="Times New Roman"/>
          <w:sz w:val="24"/>
          <w:szCs w:val="24"/>
        </w:rPr>
        <w:t>Two main</w:t>
      </w:r>
      <w:r w:rsidRPr="00C806B3">
        <w:rPr>
          <w:rFonts w:ascii="Times New Roman" w:hAnsi="Times New Roman" w:cs="Times New Roman"/>
          <w:sz w:val="24"/>
          <w:szCs w:val="24"/>
        </w:rPr>
        <w:t xml:space="preserve"> questions guide this research:</w:t>
      </w:r>
    </w:p>
    <w:p w:rsidR="0067224C" w:rsidRPr="00C806B3" w:rsidRDefault="0067224C" w:rsidP="00C806B3">
      <w:pPr>
        <w:spacing w:line="480" w:lineRule="auto"/>
        <w:ind w:left="426"/>
        <w:jc w:val="both"/>
        <w:rPr>
          <w:rFonts w:ascii="Times New Roman" w:hAnsi="Times New Roman" w:cs="Times New Roman"/>
          <w:i/>
          <w:sz w:val="24"/>
          <w:szCs w:val="24"/>
        </w:rPr>
      </w:pPr>
      <w:r w:rsidRPr="00C806B3">
        <w:rPr>
          <w:rFonts w:ascii="Times New Roman" w:hAnsi="Times New Roman" w:cs="Times New Roman"/>
          <w:i/>
          <w:sz w:val="24"/>
          <w:szCs w:val="24"/>
        </w:rPr>
        <w:t xml:space="preserve">How do </w:t>
      </w:r>
      <w:r w:rsidR="00716AFC" w:rsidRPr="00C806B3">
        <w:rPr>
          <w:rFonts w:ascii="Times New Roman" w:hAnsi="Times New Roman" w:cs="Times New Roman"/>
          <w:i/>
          <w:sz w:val="24"/>
          <w:szCs w:val="24"/>
        </w:rPr>
        <w:t xml:space="preserve">group </w:t>
      </w:r>
      <w:r w:rsidRPr="00C806B3">
        <w:rPr>
          <w:rFonts w:ascii="Times New Roman" w:hAnsi="Times New Roman" w:cs="Times New Roman"/>
          <w:i/>
          <w:sz w:val="24"/>
          <w:szCs w:val="24"/>
        </w:rPr>
        <w:t>perceptions of victim</w:t>
      </w:r>
      <w:r w:rsidR="00716AFC" w:rsidRPr="00C806B3">
        <w:rPr>
          <w:rFonts w:ascii="Times New Roman" w:hAnsi="Times New Roman" w:cs="Times New Roman"/>
          <w:i/>
          <w:sz w:val="24"/>
          <w:szCs w:val="24"/>
        </w:rPr>
        <w:t>s and victimhood</w:t>
      </w:r>
      <w:r w:rsidR="006E42F8" w:rsidRPr="00C806B3">
        <w:rPr>
          <w:rFonts w:ascii="Times New Roman" w:hAnsi="Times New Roman" w:cs="Times New Roman"/>
          <w:i/>
          <w:sz w:val="24"/>
          <w:szCs w:val="24"/>
        </w:rPr>
        <w:t xml:space="preserve"> impact processes of peacebuilding</w:t>
      </w:r>
      <w:r w:rsidR="002074A5" w:rsidRPr="00C806B3">
        <w:rPr>
          <w:rFonts w:ascii="Times New Roman" w:hAnsi="Times New Roman" w:cs="Times New Roman"/>
          <w:i/>
          <w:sz w:val="24"/>
          <w:szCs w:val="24"/>
        </w:rPr>
        <w:t xml:space="preserve"> in Northern Ireland</w:t>
      </w:r>
      <w:r w:rsidRPr="00C806B3">
        <w:rPr>
          <w:rFonts w:ascii="Times New Roman" w:hAnsi="Times New Roman" w:cs="Times New Roman"/>
          <w:i/>
          <w:sz w:val="24"/>
          <w:szCs w:val="24"/>
        </w:rPr>
        <w:t xml:space="preserve">? </w:t>
      </w:r>
    </w:p>
    <w:p w:rsidR="0067224C" w:rsidRPr="00C806B3" w:rsidRDefault="0067224C" w:rsidP="00C806B3">
      <w:pPr>
        <w:spacing w:line="480" w:lineRule="auto"/>
        <w:ind w:left="426"/>
        <w:jc w:val="both"/>
        <w:rPr>
          <w:rFonts w:ascii="Times New Roman" w:hAnsi="Times New Roman" w:cs="Times New Roman"/>
          <w:i/>
          <w:sz w:val="24"/>
          <w:szCs w:val="24"/>
        </w:rPr>
      </w:pPr>
      <w:r w:rsidRPr="00C806B3">
        <w:rPr>
          <w:rFonts w:ascii="Times New Roman" w:hAnsi="Times New Roman" w:cs="Times New Roman"/>
          <w:i/>
          <w:sz w:val="24"/>
          <w:szCs w:val="24"/>
        </w:rPr>
        <w:t>How is Northern Ireland’s ‘hierarchy of victims’ constructed, and what implications does it have for a society working towards reconciliation?</w:t>
      </w:r>
    </w:p>
    <w:p w:rsidR="0067224C" w:rsidRPr="00C806B3" w:rsidRDefault="0067224C" w:rsidP="00C806B3">
      <w:pPr>
        <w:spacing w:line="480" w:lineRule="auto"/>
        <w:jc w:val="both"/>
        <w:rPr>
          <w:rFonts w:ascii="Times New Roman" w:hAnsi="Times New Roman" w:cs="Times New Roman"/>
          <w:sz w:val="24"/>
          <w:szCs w:val="24"/>
        </w:rPr>
      </w:pPr>
      <w:r w:rsidRPr="00C806B3">
        <w:rPr>
          <w:rFonts w:ascii="Times New Roman" w:hAnsi="Times New Roman" w:cs="Times New Roman"/>
          <w:sz w:val="24"/>
          <w:szCs w:val="24"/>
        </w:rPr>
        <w:t xml:space="preserve">My </w:t>
      </w:r>
      <w:r w:rsidR="006873D7">
        <w:rPr>
          <w:rFonts w:ascii="Times New Roman" w:hAnsi="Times New Roman" w:cs="Times New Roman"/>
          <w:sz w:val="24"/>
          <w:szCs w:val="24"/>
        </w:rPr>
        <w:t xml:space="preserve">analysis generates a </w:t>
      </w:r>
      <w:r w:rsidR="00093D1D" w:rsidRPr="00C806B3">
        <w:rPr>
          <w:rFonts w:ascii="Times New Roman" w:hAnsi="Times New Roman" w:cs="Times New Roman"/>
          <w:sz w:val="24"/>
          <w:szCs w:val="24"/>
        </w:rPr>
        <w:t>core</w:t>
      </w:r>
      <w:r w:rsidRPr="00C806B3">
        <w:rPr>
          <w:rFonts w:ascii="Times New Roman" w:hAnsi="Times New Roman" w:cs="Times New Roman"/>
          <w:sz w:val="24"/>
          <w:szCs w:val="24"/>
        </w:rPr>
        <w:t xml:space="preserve"> argument that complex,</w:t>
      </w:r>
      <w:r w:rsidR="0048723F" w:rsidRPr="00C806B3">
        <w:rPr>
          <w:rFonts w:ascii="Times New Roman" w:hAnsi="Times New Roman" w:cs="Times New Roman"/>
          <w:sz w:val="24"/>
          <w:szCs w:val="24"/>
        </w:rPr>
        <w:t xml:space="preserve"> inclusive approaches to victimhood</w:t>
      </w:r>
      <w:r w:rsidRPr="00C806B3">
        <w:rPr>
          <w:rFonts w:ascii="Times New Roman" w:hAnsi="Times New Roman" w:cs="Times New Roman"/>
          <w:sz w:val="24"/>
          <w:szCs w:val="24"/>
        </w:rPr>
        <w:t xml:space="preserve"> are better suited to advance reco</w:t>
      </w:r>
      <w:r w:rsidR="006B79F0">
        <w:rPr>
          <w:rFonts w:ascii="Times New Roman" w:hAnsi="Times New Roman" w:cs="Times New Roman"/>
          <w:sz w:val="24"/>
          <w:szCs w:val="24"/>
        </w:rPr>
        <w:t>nciliation and build peace. I</w:t>
      </w:r>
      <w:r w:rsidRPr="00C806B3">
        <w:rPr>
          <w:rFonts w:ascii="Times New Roman" w:hAnsi="Times New Roman" w:cs="Times New Roman"/>
          <w:sz w:val="24"/>
          <w:szCs w:val="24"/>
        </w:rPr>
        <w:t>ntergroup conflicts, however,</w:t>
      </w:r>
      <w:r w:rsidR="006B79F0">
        <w:rPr>
          <w:rFonts w:ascii="Times New Roman" w:hAnsi="Times New Roman" w:cs="Times New Roman"/>
          <w:sz w:val="24"/>
          <w:szCs w:val="24"/>
        </w:rPr>
        <w:t xml:space="preserve"> reinforce</w:t>
      </w:r>
      <w:r w:rsidRPr="00C806B3">
        <w:rPr>
          <w:rFonts w:ascii="Times New Roman" w:hAnsi="Times New Roman" w:cs="Times New Roman"/>
          <w:sz w:val="24"/>
          <w:szCs w:val="24"/>
        </w:rPr>
        <w:t xml:space="preserve"> an exclusivist and intractable </w:t>
      </w:r>
      <w:r w:rsidRPr="00C806B3">
        <w:rPr>
          <w:rFonts w:ascii="Times New Roman" w:hAnsi="Times New Roman" w:cs="Times New Roman"/>
          <w:i/>
          <w:sz w:val="24"/>
          <w:szCs w:val="24"/>
        </w:rPr>
        <w:t xml:space="preserve">victim-perpetrator paradigm </w:t>
      </w:r>
      <w:r w:rsidRPr="00C806B3">
        <w:rPr>
          <w:rFonts w:ascii="Times New Roman" w:hAnsi="Times New Roman" w:cs="Times New Roman"/>
          <w:sz w:val="24"/>
          <w:szCs w:val="24"/>
        </w:rPr>
        <w:t>that perpetuates group-serving narratives of violence</w:t>
      </w:r>
      <w:r w:rsidR="00993C56">
        <w:rPr>
          <w:rFonts w:ascii="Times New Roman" w:hAnsi="Times New Roman" w:cs="Times New Roman"/>
          <w:sz w:val="24"/>
          <w:szCs w:val="24"/>
        </w:rPr>
        <w:t>,</w:t>
      </w:r>
      <w:r w:rsidRPr="00C806B3">
        <w:rPr>
          <w:rFonts w:ascii="Times New Roman" w:hAnsi="Times New Roman" w:cs="Times New Roman"/>
          <w:sz w:val="24"/>
          <w:szCs w:val="24"/>
        </w:rPr>
        <w:t xml:space="preserve"> plac</w:t>
      </w:r>
      <w:r w:rsidR="00993C56">
        <w:rPr>
          <w:rFonts w:ascii="Times New Roman" w:hAnsi="Times New Roman" w:cs="Times New Roman"/>
          <w:sz w:val="24"/>
          <w:szCs w:val="24"/>
        </w:rPr>
        <w:t>ing</w:t>
      </w:r>
      <w:r w:rsidRPr="00C806B3">
        <w:rPr>
          <w:rFonts w:ascii="Times New Roman" w:hAnsi="Times New Roman" w:cs="Times New Roman"/>
          <w:sz w:val="24"/>
          <w:szCs w:val="24"/>
        </w:rPr>
        <w:t xml:space="preserve"> the in-group and its members as the true victims and</w:t>
      </w:r>
      <w:r w:rsidR="00993C56">
        <w:rPr>
          <w:rFonts w:ascii="Times New Roman" w:hAnsi="Times New Roman" w:cs="Times New Roman"/>
          <w:sz w:val="24"/>
          <w:szCs w:val="24"/>
        </w:rPr>
        <w:t xml:space="preserve"> deflecting collective responsibility for conflict to</w:t>
      </w:r>
      <w:r w:rsidRPr="00C806B3">
        <w:rPr>
          <w:rFonts w:ascii="Times New Roman" w:hAnsi="Times New Roman" w:cs="Times New Roman"/>
          <w:sz w:val="24"/>
          <w:szCs w:val="24"/>
        </w:rPr>
        <w:t xml:space="preserve"> enemy groups. One of the ways this victim-perpetrator paradigm manifests in </w:t>
      </w:r>
      <w:r w:rsidR="009261E8" w:rsidRPr="00C806B3">
        <w:rPr>
          <w:rFonts w:ascii="Times New Roman" w:hAnsi="Times New Roman" w:cs="Times New Roman"/>
          <w:sz w:val="24"/>
          <w:szCs w:val="24"/>
        </w:rPr>
        <w:t>Northern Ireland</w:t>
      </w:r>
      <w:r w:rsidRPr="00C806B3">
        <w:rPr>
          <w:rFonts w:ascii="Times New Roman" w:hAnsi="Times New Roman" w:cs="Times New Roman"/>
          <w:sz w:val="24"/>
          <w:szCs w:val="24"/>
        </w:rPr>
        <w:t xml:space="preserve"> is </w:t>
      </w:r>
      <w:r w:rsidR="00163FDA" w:rsidRPr="00C806B3">
        <w:rPr>
          <w:rFonts w:ascii="Times New Roman" w:hAnsi="Times New Roman" w:cs="Times New Roman"/>
          <w:sz w:val="24"/>
          <w:szCs w:val="24"/>
        </w:rPr>
        <w:t>through</w:t>
      </w:r>
      <w:r w:rsidRPr="00C806B3">
        <w:rPr>
          <w:rFonts w:ascii="Times New Roman" w:hAnsi="Times New Roman" w:cs="Times New Roman"/>
          <w:sz w:val="24"/>
          <w:szCs w:val="24"/>
        </w:rPr>
        <w:t xml:space="preserve"> ‘hierarchies of victims’. I identify </w:t>
      </w:r>
      <w:r w:rsidR="00E13B89" w:rsidRPr="00C806B3">
        <w:rPr>
          <w:rFonts w:ascii="Times New Roman" w:hAnsi="Times New Roman" w:cs="Times New Roman"/>
          <w:sz w:val="24"/>
          <w:szCs w:val="24"/>
        </w:rPr>
        <w:t>several types of</w:t>
      </w:r>
      <w:r w:rsidRPr="00C806B3">
        <w:rPr>
          <w:rFonts w:ascii="Times New Roman" w:hAnsi="Times New Roman" w:cs="Times New Roman"/>
          <w:sz w:val="24"/>
          <w:szCs w:val="24"/>
        </w:rPr>
        <w:t xml:space="preserve"> hierarchies that </w:t>
      </w:r>
      <w:r w:rsidR="00374EF9" w:rsidRPr="00C806B3">
        <w:rPr>
          <w:rFonts w:ascii="Times New Roman" w:hAnsi="Times New Roman" w:cs="Times New Roman"/>
          <w:sz w:val="24"/>
          <w:szCs w:val="24"/>
        </w:rPr>
        <w:t>emerge</w:t>
      </w:r>
      <w:r w:rsidRPr="00C806B3">
        <w:rPr>
          <w:rFonts w:ascii="Times New Roman" w:hAnsi="Times New Roman" w:cs="Times New Roman"/>
          <w:sz w:val="24"/>
          <w:szCs w:val="24"/>
        </w:rPr>
        <w:t xml:space="preserve"> in Northern Ireland and likely resonate with the construction of victimhood </w:t>
      </w:r>
      <w:r w:rsidR="008C7F19" w:rsidRPr="00C806B3">
        <w:rPr>
          <w:rFonts w:ascii="Times New Roman" w:hAnsi="Times New Roman" w:cs="Times New Roman"/>
          <w:sz w:val="24"/>
          <w:szCs w:val="24"/>
        </w:rPr>
        <w:t xml:space="preserve">in conflict-affected societies </w:t>
      </w:r>
      <w:r w:rsidRPr="00C806B3">
        <w:rPr>
          <w:rFonts w:ascii="Times New Roman" w:hAnsi="Times New Roman" w:cs="Times New Roman"/>
          <w:sz w:val="24"/>
          <w:szCs w:val="24"/>
        </w:rPr>
        <w:t xml:space="preserve">further afield, including moral hierarchies, hierarchies of attention and resources, pragmatic hierarchies and </w:t>
      </w:r>
      <w:r w:rsidR="00E316D4">
        <w:rPr>
          <w:rFonts w:ascii="Times New Roman" w:hAnsi="Times New Roman" w:cs="Times New Roman"/>
          <w:sz w:val="24"/>
          <w:szCs w:val="24"/>
        </w:rPr>
        <w:t xml:space="preserve">intergroup hierarchies. Hierarchies which attempt to allocate services to those whose need is most severe </w:t>
      </w:r>
      <w:r w:rsidR="00E316D4">
        <w:rPr>
          <w:rFonts w:ascii="Times New Roman" w:hAnsi="Times New Roman" w:cs="Times New Roman"/>
          <w:sz w:val="24"/>
          <w:szCs w:val="24"/>
        </w:rPr>
        <w:lastRenderedPageBreak/>
        <w:t>may be appropriate in certain circumstan</w:t>
      </w:r>
      <w:r w:rsidR="00414E3D">
        <w:rPr>
          <w:rFonts w:ascii="Times New Roman" w:hAnsi="Times New Roman" w:cs="Times New Roman"/>
          <w:sz w:val="24"/>
          <w:szCs w:val="24"/>
        </w:rPr>
        <w:t>ces.</w:t>
      </w:r>
      <w:r w:rsidR="00E316D4">
        <w:rPr>
          <w:rFonts w:ascii="Times New Roman" w:hAnsi="Times New Roman" w:cs="Times New Roman"/>
          <w:sz w:val="24"/>
          <w:szCs w:val="24"/>
        </w:rPr>
        <w:t xml:space="preserve"> </w:t>
      </w:r>
      <w:r w:rsidR="00414E3D">
        <w:rPr>
          <w:rFonts w:ascii="Times New Roman" w:hAnsi="Times New Roman" w:cs="Times New Roman"/>
          <w:sz w:val="24"/>
          <w:szCs w:val="24"/>
        </w:rPr>
        <w:t>T</w:t>
      </w:r>
      <w:r w:rsidRPr="00C806B3">
        <w:rPr>
          <w:rFonts w:ascii="Times New Roman" w:hAnsi="Times New Roman" w:cs="Times New Roman"/>
          <w:sz w:val="24"/>
          <w:szCs w:val="24"/>
        </w:rPr>
        <w:t>hose hierarchies which resonate with the victim-perpetrator paradigm</w:t>
      </w:r>
      <w:r w:rsidR="00414E3D">
        <w:rPr>
          <w:rFonts w:ascii="Times New Roman" w:hAnsi="Times New Roman" w:cs="Times New Roman"/>
          <w:sz w:val="24"/>
          <w:szCs w:val="24"/>
        </w:rPr>
        <w:t>, however,</w:t>
      </w:r>
      <w:r w:rsidRPr="00C806B3">
        <w:rPr>
          <w:rFonts w:ascii="Times New Roman" w:hAnsi="Times New Roman" w:cs="Times New Roman"/>
          <w:sz w:val="24"/>
          <w:szCs w:val="24"/>
        </w:rPr>
        <w:t xml:space="preserve"> reinforce societal divisions and exclude sections of society from acknowledgement and accountability, compromising the relationship building and identity negotiation crucial for societal reconciliation.  </w:t>
      </w:r>
    </w:p>
    <w:p w:rsidR="0067224C" w:rsidRPr="00C806B3" w:rsidRDefault="0067224C" w:rsidP="00C806B3">
      <w:pPr>
        <w:spacing w:line="480" w:lineRule="auto"/>
        <w:jc w:val="both"/>
        <w:rPr>
          <w:rFonts w:ascii="Times New Roman" w:hAnsi="Times New Roman" w:cs="Times New Roman"/>
          <w:sz w:val="24"/>
          <w:szCs w:val="24"/>
        </w:rPr>
      </w:pPr>
      <w:r w:rsidRPr="00C806B3">
        <w:rPr>
          <w:rFonts w:ascii="Times New Roman" w:hAnsi="Times New Roman" w:cs="Times New Roman"/>
          <w:sz w:val="24"/>
          <w:szCs w:val="24"/>
        </w:rPr>
        <w:t>Narratives that emerged in this study nevertheless warrant a cautious optimism that some in Northern Ireland can and do challenge the victim-perpetrator paradigm and search for</w:t>
      </w:r>
      <w:r w:rsidR="00415511" w:rsidRPr="00C806B3">
        <w:rPr>
          <w:rFonts w:ascii="Times New Roman" w:hAnsi="Times New Roman" w:cs="Times New Roman"/>
          <w:sz w:val="24"/>
          <w:szCs w:val="24"/>
        </w:rPr>
        <w:t xml:space="preserve"> the ‘grey’ in issues of victimhood</w:t>
      </w:r>
      <w:r w:rsidRPr="00C806B3">
        <w:rPr>
          <w:rFonts w:ascii="Times New Roman" w:hAnsi="Times New Roman" w:cs="Times New Roman"/>
          <w:sz w:val="24"/>
          <w:szCs w:val="24"/>
        </w:rPr>
        <w:t xml:space="preserve"> and responsibility for </w:t>
      </w:r>
      <w:r w:rsidR="00A14239" w:rsidRPr="00C806B3">
        <w:rPr>
          <w:rFonts w:ascii="Times New Roman" w:hAnsi="Times New Roman" w:cs="Times New Roman"/>
          <w:sz w:val="24"/>
          <w:szCs w:val="24"/>
        </w:rPr>
        <w:t>violence</w:t>
      </w:r>
      <w:r w:rsidRPr="00C806B3">
        <w:rPr>
          <w:rFonts w:ascii="Times New Roman" w:hAnsi="Times New Roman" w:cs="Times New Roman"/>
          <w:sz w:val="24"/>
          <w:szCs w:val="24"/>
        </w:rPr>
        <w:t>. Indeed, the lessons derived from this particular case may have wider resonance with reconciliation and peacebuilding scholarship and prompt more innovative ways to deal with actors’ roles and the legacy of violent intergroup conflict.</w:t>
      </w:r>
    </w:p>
    <w:p w:rsidR="00E63E0C" w:rsidRPr="00C806B3" w:rsidRDefault="00E63E0C" w:rsidP="00C806B3">
      <w:pPr>
        <w:spacing w:line="480" w:lineRule="auto"/>
        <w:jc w:val="both"/>
        <w:rPr>
          <w:rFonts w:ascii="Times New Roman" w:hAnsi="Times New Roman" w:cs="Times New Roman"/>
          <w:sz w:val="24"/>
          <w:szCs w:val="24"/>
        </w:rPr>
      </w:pPr>
    </w:p>
    <w:p w:rsidR="00AD0A7A" w:rsidRPr="00C806B3" w:rsidRDefault="000E5C76" w:rsidP="00C806B3">
      <w:pPr>
        <w:spacing w:line="480" w:lineRule="auto"/>
        <w:jc w:val="both"/>
        <w:rPr>
          <w:rFonts w:ascii="Times New Roman" w:hAnsi="Times New Roman" w:cs="Times New Roman"/>
          <w:sz w:val="24"/>
          <w:szCs w:val="24"/>
        </w:rPr>
      </w:pPr>
      <w:r w:rsidRPr="00C806B3">
        <w:rPr>
          <w:rFonts w:ascii="Times New Roman" w:hAnsi="Times New Roman" w:cs="Times New Roman"/>
          <w:b/>
          <w:sz w:val="24"/>
          <w:szCs w:val="24"/>
        </w:rPr>
        <w:t>I</w:t>
      </w:r>
      <w:r w:rsidR="000D598A" w:rsidRPr="00C806B3">
        <w:rPr>
          <w:rFonts w:ascii="Times New Roman" w:hAnsi="Times New Roman" w:cs="Times New Roman"/>
          <w:b/>
          <w:sz w:val="24"/>
          <w:szCs w:val="24"/>
        </w:rPr>
        <w:t>I</w:t>
      </w:r>
      <w:r w:rsidRPr="00C806B3">
        <w:rPr>
          <w:rFonts w:ascii="Times New Roman" w:hAnsi="Times New Roman" w:cs="Times New Roman"/>
          <w:b/>
          <w:sz w:val="24"/>
          <w:szCs w:val="24"/>
        </w:rPr>
        <w:t xml:space="preserve">I. </w:t>
      </w:r>
      <w:r w:rsidR="00AD0A7A" w:rsidRPr="00C806B3">
        <w:rPr>
          <w:rFonts w:ascii="Times New Roman" w:hAnsi="Times New Roman" w:cs="Times New Roman"/>
          <w:b/>
          <w:sz w:val="24"/>
          <w:szCs w:val="24"/>
        </w:rPr>
        <w:t>The conflict in and about Northern Ireland</w:t>
      </w:r>
    </w:p>
    <w:p w:rsidR="00F126AB" w:rsidRPr="00C806B3" w:rsidRDefault="00F126AB" w:rsidP="00C806B3">
      <w:pPr>
        <w:spacing w:line="480" w:lineRule="auto"/>
        <w:jc w:val="both"/>
        <w:rPr>
          <w:rFonts w:ascii="Times New Roman" w:hAnsi="Times New Roman" w:cs="Times New Roman"/>
          <w:sz w:val="24"/>
          <w:szCs w:val="24"/>
        </w:rPr>
      </w:pPr>
      <w:r w:rsidRPr="00C806B3">
        <w:rPr>
          <w:rFonts w:ascii="Times New Roman" w:hAnsi="Times New Roman" w:cs="Times New Roman"/>
          <w:sz w:val="24"/>
          <w:szCs w:val="24"/>
        </w:rPr>
        <w:t xml:space="preserve">Northern Ireland has long been a society characterised by its struggle to build peace, a process which commentators have described as ‘tortuous and as yet unresolved’ </w:t>
      </w:r>
      <w:r w:rsidRPr="00C806B3">
        <w:rPr>
          <w:rFonts w:ascii="Times New Roman" w:hAnsi="Times New Roman" w:cs="Times New Roman"/>
          <w:sz w:val="24"/>
          <w:szCs w:val="24"/>
        </w:rPr>
        <w:fldChar w:fldCharType="begin" w:fldLock="1"/>
      </w:r>
      <w:r w:rsidRPr="00C806B3">
        <w:rPr>
          <w:rFonts w:ascii="Times New Roman" w:hAnsi="Times New Roman" w:cs="Times New Roman"/>
          <w:sz w:val="24"/>
          <w:szCs w:val="24"/>
        </w:rPr>
        <w:instrText>ADDIN CSL_CITATION {"citationItems":[{"id":"ITEM-1","itemData":{"author":[{"dropping-particle":"","family":"Shirlow","given":"Peter","non-dropping-particle":"","parse-names":false,"suffix":""},{"dropping-particle":"","family":"Graham","given":"Brian","non-dropping-particle":"","parse-names":false,"suffix":""},{"dropping-particle":"","family":"McEvoy","given":"Kieran","non-dropping-particle":"","parse-names":false,"suffix":""}],"container-title":"A sustainable peace? Research as a contribution to peace-building in Northern Ireland","id":"ITEM-1","issued":{"date-parts":[["2008"]]},"page":"65-80","publisher":"Community Relations Council","publisher-place":"Belfast","title":"Former political prisoners and conflict transformation","type":"chapter"},"locator":"65","uris":["http://www.mendeley.com/documents/?uuid=042f811a-c86a-429a-ae46-ae3c7553098d"]}],"mendeley":{"formattedCitation":"(Shirlow, Graham, and McEvoy 2008, 65)","plainTextFormattedCitation":"(Shirlow, Graham, and McEvoy 2008, 65)","previouslyFormattedCitation":"(Shirlow, Graham, and McEvoy 2008, 65)"},"properties":{"noteIndex":0},"schema":"https://github.com/citation-style-language/schema/raw/master/csl-citation.json"}</w:instrText>
      </w:r>
      <w:r w:rsidRPr="00C806B3">
        <w:rPr>
          <w:rFonts w:ascii="Times New Roman" w:hAnsi="Times New Roman" w:cs="Times New Roman"/>
          <w:sz w:val="24"/>
          <w:szCs w:val="24"/>
        </w:rPr>
        <w:fldChar w:fldCharType="separate"/>
      </w:r>
      <w:r w:rsidRPr="00C806B3">
        <w:rPr>
          <w:rFonts w:ascii="Times New Roman" w:hAnsi="Times New Roman" w:cs="Times New Roman"/>
          <w:noProof/>
          <w:sz w:val="24"/>
          <w:szCs w:val="24"/>
        </w:rPr>
        <w:t>(Shirlow, Graham, and McEvoy 2008, 65)</w:t>
      </w:r>
      <w:r w:rsidRPr="00C806B3">
        <w:rPr>
          <w:rFonts w:ascii="Times New Roman" w:hAnsi="Times New Roman" w:cs="Times New Roman"/>
          <w:sz w:val="24"/>
          <w:szCs w:val="24"/>
        </w:rPr>
        <w:fldChar w:fldCharType="end"/>
      </w:r>
      <w:r w:rsidRPr="00C806B3">
        <w:rPr>
          <w:rFonts w:ascii="Times New Roman" w:hAnsi="Times New Roman" w:cs="Times New Roman"/>
          <w:sz w:val="24"/>
          <w:szCs w:val="24"/>
        </w:rPr>
        <w:t xml:space="preserve">. Transitional justice mechanisms have come to feature in most regions facing down the legacy of violence over the past several decades, such as South Africa, Guatemala, Peru, Timor-Leste, Rwanda and Cambodia, yet the implementation of a large-scale mechanism like a truth commission or international tribunal is notably absent in this case. The difficulties facing transition in Northern Ireland are numerous, and </w:t>
      </w:r>
      <w:r w:rsidR="005869F5">
        <w:rPr>
          <w:rFonts w:ascii="Times New Roman" w:hAnsi="Times New Roman" w:cs="Times New Roman"/>
          <w:sz w:val="24"/>
          <w:szCs w:val="24"/>
        </w:rPr>
        <w:t>are punctuated by</w:t>
      </w:r>
      <w:r w:rsidRPr="00C806B3">
        <w:rPr>
          <w:rFonts w:ascii="Times New Roman" w:hAnsi="Times New Roman" w:cs="Times New Roman"/>
          <w:sz w:val="24"/>
          <w:szCs w:val="24"/>
        </w:rPr>
        <w:t xml:space="preserve"> patterns of intergroup hostility that extend backwards over centu</w:t>
      </w:r>
      <w:r w:rsidR="00563F1C">
        <w:rPr>
          <w:rFonts w:ascii="Times New Roman" w:hAnsi="Times New Roman" w:cs="Times New Roman"/>
          <w:sz w:val="24"/>
          <w:szCs w:val="24"/>
        </w:rPr>
        <w:t>ries and into the present</w:t>
      </w:r>
      <w:r w:rsidRPr="00C806B3">
        <w:rPr>
          <w:rFonts w:ascii="Times New Roman" w:hAnsi="Times New Roman" w:cs="Times New Roman"/>
          <w:sz w:val="24"/>
          <w:szCs w:val="24"/>
        </w:rPr>
        <w:t xml:space="preserve"> ‘meta-conflict’ </w:t>
      </w:r>
      <w:r w:rsidRPr="00C806B3">
        <w:rPr>
          <w:rFonts w:ascii="Times New Roman" w:hAnsi="Times New Roman" w:cs="Times New Roman"/>
          <w:sz w:val="24"/>
          <w:szCs w:val="24"/>
        </w:rPr>
        <w:fldChar w:fldCharType="begin" w:fldLock="1"/>
      </w:r>
      <w:r w:rsidRPr="00C806B3">
        <w:rPr>
          <w:rFonts w:ascii="Times New Roman" w:hAnsi="Times New Roman" w:cs="Times New Roman"/>
          <w:sz w:val="24"/>
          <w:szCs w:val="24"/>
        </w:rPr>
        <w:instrText>ADDIN CSL_CITATION {"citationItems":[{"id":"ITEM-1","itemData":{"author":[{"dropping-particle":"","family":"McGarry","given":"John","non-dropping-particle":"","parse-names":false,"suffix":""},{"dropping-particle":"","family":"O'Leary","given":"Brendan","non-dropping-particle":"","parse-names":false,"suffix":""}],"id":"ITEM-1","issued":{"date-parts":[["1995"]]},"publisher":"Blackwell","publisher-place":"Oxford","title":"Explaining Northern Ireland: Broken Images","type":"book"},"uris":["http://www.mendeley.com/documents/?uuid=ff5a9f41-d0a5-4870-ac38-c3bc5fc86b51"]}],"mendeley":{"formattedCitation":"(McGarry and O’Leary 1995)","plainTextFormattedCitation":"(McGarry and O’Leary 1995)","previouslyFormattedCitation":"(McGarry and O’Leary 1995)"},"properties":{"noteIndex":0},"schema":"https://github.com/citation-style-language/schema/raw/master/csl-citation.json"}</w:instrText>
      </w:r>
      <w:r w:rsidRPr="00C806B3">
        <w:rPr>
          <w:rFonts w:ascii="Times New Roman" w:hAnsi="Times New Roman" w:cs="Times New Roman"/>
          <w:sz w:val="24"/>
          <w:szCs w:val="24"/>
        </w:rPr>
        <w:fldChar w:fldCharType="separate"/>
      </w:r>
      <w:r w:rsidRPr="00C806B3">
        <w:rPr>
          <w:rFonts w:ascii="Times New Roman" w:hAnsi="Times New Roman" w:cs="Times New Roman"/>
          <w:noProof/>
          <w:sz w:val="24"/>
          <w:szCs w:val="24"/>
        </w:rPr>
        <w:t>(McGarry and O’Leary 1995)</w:t>
      </w:r>
      <w:r w:rsidRPr="00C806B3">
        <w:rPr>
          <w:rFonts w:ascii="Times New Roman" w:hAnsi="Times New Roman" w:cs="Times New Roman"/>
          <w:sz w:val="24"/>
          <w:szCs w:val="24"/>
        </w:rPr>
        <w:fldChar w:fldCharType="end"/>
      </w:r>
      <w:r w:rsidRPr="00C806B3">
        <w:rPr>
          <w:rFonts w:ascii="Times New Roman" w:hAnsi="Times New Roman" w:cs="Times New Roman"/>
          <w:sz w:val="24"/>
          <w:szCs w:val="24"/>
        </w:rPr>
        <w:t xml:space="preserve"> over the causes and consequences of the </w:t>
      </w:r>
      <w:r w:rsidR="00563F1C">
        <w:rPr>
          <w:rFonts w:ascii="Times New Roman" w:hAnsi="Times New Roman" w:cs="Times New Roman"/>
          <w:sz w:val="24"/>
          <w:szCs w:val="24"/>
        </w:rPr>
        <w:t xml:space="preserve">period referred to </w:t>
      </w:r>
      <w:r w:rsidR="0059385B">
        <w:rPr>
          <w:rFonts w:ascii="Times New Roman" w:hAnsi="Times New Roman" w:cs="Times New Roman"/>
          <w:sz w:val="24"/>
          <w:szCs w:val="24"/>
        </w:rPr>
        <w:t>somewhat euphemistically</w:t>
      </w:r>
      <w:r w:rsidR="00563F1C">
        <w:rPr>
          <w:rFonts w:ascii="Times New Roman" w:hAnsi="Times New Roman" w:cs="Times New Roman"/>
          <w:sz w:val="24"/>
          <w:szCs w:val="24"/>
        </w:rPr>
        <w:t xml:space="preserve"> as the Troubles</w:t>
      </w:r>
      <w:r w:rsidRPr="00C806B3">
        <w:rPr>
          <w:rFonts w:ascii="Times New Roman" w:hAnsi="Times New Roman" w:cs="Times New Roman"/>
          <w:sz w:val="24"/>
          <w:szCs w:val="24"/>
        </w:rPr>
        <w:t xml:space="preserve">. </w:t>
      </w:r>
    </w:p>
    <w:p w:rsidR="00F126AB" w:rsidRPr="00C806B3" w:rsidRDefault="00F126AB" w:rsidP="00C806B3">
      <w:pPr>
        <w:spacing w:line="480" w:lineRule="auto"/>
        <w:jc w:val="both"/>
        <w:rPr>
          <w:rFonts w:ascii="Times New Roman" w:hAnsi="Times New Roman" w:cs="Times New Roman"/>
          <w:sz w:val="24"/>
          <w:szCs w:val="24"/>
        </w:rPr>
      </w:pPr>
      <w:r w:rsidRPr="00C806B3">
        <w:rPr>
          <w:rFonts w:ascii="Times New Roman" w:hAnsi="Times New Roman" w:cs="Times New Roman"/>
          <w:sz w:val="24"/>
          <w:szCs w:val="24"/>
        </w:rPr>
        <w:t xml:space="preserve">Historian Ian McBride </w:t>
      </w:r>
      <w:r w:rsidRPr="00C806B3">
        <w:rPr>
          <w:rFonts w:ascii="Times New Roman" w:hAnsi="Times New Roman" w:cs="Times New Roman"/>
          <w:sz w:val="24"/>
          <w:szCs w:val="24"/>
        </w:rPr>
        <w:fldChar w:fldCharType="begin" w:fldLock="1"/>
      </w:r>
      <w:r w:rsidRPr="00C806B3">
        <w:rPr>
          <w:rFonts w:ascii="Times New Roman" w:hAnsi="Times New Roman" w:cs="Times New Roman"/>
          <w:sz w:val="24"/>
          <w:szCs w:val="24"/>
        </w:rPr>
        <w:instrText>ADDIN CSL_CITATION {"citationItems":[{"id":"ITEM-1","itemData":{"author":[{"dropping-particle":"","family":"McBride","given":"Ian","non-dropping-particle":"","parse-names":false,"suffix":""}],"container-title":"History and memory in modern Ireland","editor":[{"dropping-particle":"","family":"McBride","given":"Ian","non-dropping-particle":"","parse-names":false,"suffix":""}],"id":"ITEM-1","issued":{"date-parts":[["2001"]]},"page":"1-42","publisher":"Cambridge University Press","publisher-place":"Cambridge","title":"Introduction: Memory and national identity in modern Ireland","type":"chapter"},"locator":"1-2","suppress-author":1,"uris":["http://www.mendeley.com/documents/?uuid=dbb4caf8-9b44-459a-9422-70c1ea1d3b5d"]}],"mendeley":{"formattedCitation":"(2001, 1–2)","plainTextFormattedCitation":"(2001, 1–2)","previouslyFormattedCitation":"(2001, 1–2)"},"properties":{"noteIndex":0},"schema":"https://github.com/citation-style-language/schema/raw/master/csl-citation.json"}</w:instrText>
      </w:r>
      <w:r w:rsidRPr="00C806B3">
        <w:rPr>
          <w:rFonts w:ascii="Times New Roman" w:hAnsi="Times New Roman" w:cs="Times New Roman"/>
          <w:sz w:val="24"/>
          <w:szCs w:val="24"/>
        </w:rPr>
        <w:fldChar w:fldCharType="separate"/>
      </w:r>
      <w:r w:rsidRPr="00C806B3">
        <w:rPr>
          <w:rFonts w:ascii="Times New Roman" w:hAnsi="Times New Roman" w:cs="Times New Roman"/>
          <w:noProof/>
          <w:sz w:val="24"/>
          <w:szCs w:val="24"/>
        </w:rPr>
        <w:t>(2001, 1–2)</w:t>
      </w:r>
      <w:r w:rsidRPr="00C806B3">
        <w:rPr>
          <w:rFonts w:ascii="Times New Roman" w:hAnsi="Times New Roman" w:cs="Times New Roman"/>
          <w:sz w:val="24"/>
          <w:szCs w:val="24"/>
        </w:rPr>
        <w:fldChar w:fldCharType="end"/>
      </w:r>
      <w:r w:rsidRPr="00C806B3">
        <w:rPr>
          <w:rFonts w:ascii="Times New Roman" w:hAnsi="Times New Roman" w:cs="Times New Roman"/>
          <w:sz w:val="24"/>
          <w:szCs w:val="24"/>
        </w:rPr>
        <w:t xml:space="preserve"> writes that, ‘In Ireland… the interpretation of the past has always been at the heart of national conflict’. Indeed, many present day disputes refer back to </w:t>
      </w:r>
      <w:r w:rsidRPr="00C806B3">
        <w:rPr>
          <w:rFonts w:ascii="Times New Roman" w:hAnsi="Times New Roman" w:cs="Times New Roman"/>
          <w:sz w:val="24"/>
          <w:szCs w:val="24"/>
        </w:rPr>
        <w:lastRenderedPageBreak/>
        <w:t xml:space="preserve">episodes of violence between the native Catholic population and Protestant settlers that took place centuries earlier </w:t>
      </w:r>
      <w:r w:rsidRPr="00C806B3">
        <w:rPr>
          <w:rFonts w:ascii="Times New Roman" w:hAnsi="Times New Roman" w:cs="Times New Roman"/>
          <w:sz w:val="24"/>
          <w:szCs w:val="24"/>
        </w:rPr>
        <w:fldChar w:fldCharType="begin" w:fldLock="1"/>
      </w:r>
      <w:r w:rsidRPr="00C806B3">
        <w:rPr>
          <w:rFonts w:ascii="Times New Roman" w:hAnsi="Times New Roman" w:cs="Times New Roman"/>
          <w:sz w:val="24"/>
          <w:szCs w:val="24"/>
        </w:rPr>
        <w:instrText>ADDIN CSL_CITATION {"citationItems":[{"id":"ITEM-1","itemData":{"author":[{"dropping-particle":"","family":"Dixon","given":"Paul","non-dropping-particle":"","parse-names":false,"suffix":""}],"id":"ITEM-1","issued":{"date-parts":[["2001"]]},"publisher":"Palgrave Macmillan","publisher-place":"Hampshire","title":"Northern Ireland: The politics of war and peace","type":"book"},"uris":["http://www.mendeley.com/documents/?uuid=7dc8075b-1039-4fc0-9092-da1231a836bd"]}],"mendeley":{"formattedCitation":"(Dixon 2001)","plainTextFormattedCitation":"(Dixon 2001)","previouslyFormattedCitation":"(Dixon 2001)"},"properties":{"noteIndex":0},"schema":"https://github.com/citation-style-language/schema/raw/master/csl-citation.json"}</w:instrText>
      </w:r>
      <w:r w:rsidRPr="00C806B3">
        <w:rPr>
          <w:rFonts w:ascii="Times New Roman" w:hAnsi="Times New Roman" w:cs="Times New Roman"/>
          <w:sz w:val="24"/>
          <w:szCs w:val="24"/>
        </w:rPr>
        <w:fldChar w:fldCharType="separate"/>
      </w:r>
      <w:r w:rsidRPr="00C806B3">
        <w:rPr>
          <w:rFonts w:ascii="Times New Roman" w:hAnsi="Times New Roman" w:cs="Times New Roman"/>
          <w:noProof/>
          <w:sz w:val="24"/>
          <w:szCs w:val="24"/>
        </w:rPr>
        <w:t>(Dixon 2001)</w:t>
      </w:r>
      <w:r w:rsidRPr="00C806B3">
        <w:rPr>
          <w:rFonts w:ascii="Times New Roman" w:hAnsi="Times New Roman" w:cs="Times New Roman"/>
          <w:sz w:val="24"/>
          <w:szCs w:val="24"/>
        </w:rPr>
        <w:fldChar w:fldCharType="end"/>
      </w:r>
      <w:r w:rsidRPr="00C806B3">
        <w:rPr>
          <w:rFonts w:ascii="Times New Roman" w:hAnsi="Times New Roman" w:cs="Times New Roman"/>
          <w:sz w:val="24"/>
          <w:szCs w:val="24"/>
        </w:rPr>
        <w:t xml:space="preserve">. In 1921, following an independence campaign that began in earnest in 1916, a deal was eventually struck between Irish nationalists and the British government </w:t>
      </w:r>
      <w:r w:rsidR="00BA4095">
        <w:rPr>
          <w:rFonts w:ascii="Times New Roman" w:hAnsi="Times New Roman" w:cs="Times New Roman"/>
          <w:sz w:val="24"/>
          <w:szCs w:val="24"/>
        </w:rPr>
        <w:t>which</w:t>
      </w:r>
      <w:r w:rsidRPr="00C806B3">
        <w:rPr>
          <w:rFonts w:ascii="Times New Roman" w:hAnsi="Times New Roman" w:cs="Times New Roman"/>
          <w:sz w:val="24"/>
          <w:szCs w:val="24"/>
        </w:rPr>
        <w:t xml:space="preserve"> saw th</w:t>
      </w:r>
      <w:r w:rsidR="00BA4095">
        <w:rPr>
          <w:rFonts w:ascii="Times New Roman" w:hAnsi="Times New Roman" w:cs="Times New Roman"/>
          <w:sz w:val="24"/>
          <w:szCs w:val="24"/>
        </w:rPr>
        <w:t>e partition of the island;</w:t>
      </w:r>
      <w:r w:rsidRPr="00C806B3">
        <w:rPr>
          <w:rFonts w:ascii="Times New Roman" w:hAnsi="Times New Roman" w:cs="Times New Roman"/>
          <w:sz w:val="24"/>
          <w:szCs w:val="24"/>
        </w:rPr>
        <w:t xml:space="preserve"> </w:t>
      </w:r>
      <w:r w:rsidR="00BA4095">
        <w:rPr>
          <w:rFonts w:ascii="Times New Roman" w:hAnsi="Times New Roman" w:cs="Times New Roman"/>
          <w:sz w:val="24"/>
          <w:szCs w:val="24"/>
        </w:rPr>
        <w:t>t</w:t>
      </w:r>
      <w:r w:rsidRPr="00C806B3">
        <w:rPr>
          <w:rFonts w:ascii="Times New Roman" w:hAnsi="Times New Roman" w:cs="Times New Roman"/>
          <w:sz w:val="24"/>
          <w:szCs w:val="24"/>
        </w:rPr>
        <w:t xml:space="preserve">wenty-six counties became the Free State (and later the Republic of Ireland) and six counties of the northern province of Ulster remained part of the United Kingdom. The boundaries of Northern Ireland were set to ensure a Protestant majority, however a Catholic minority remained within its borders </w:t>
      </w:r>
      <w:r w:rsidRPr="00C806B3">
        <w:rPr>
          <w:rFonts w:ascii="Times New Roman" w:hAnsi="Times New Roman" w:cs="Times New Roman"/>
          <w:sz w:val="24"/>
          <w:szCs w:val="24"/>
        </w:rPr>
        <w:fldChar w:fldCharType="begin" w:fldLock="1"/>
      </w:r>
      <w:r w:rsidR="00F172AD">
        <w:rPr>
          <w:rFonts w:ascii="Times New Roman" w:hAnsi="Times New Roman" w:cs="Times New Roman"/>
          <w:sz w:val="24"/>
          <w:szCs w:val="24"/>
        </w:rPr>
        <w:instrText>ADDIN CSL_CITATION {"citationItems":[{"id":"ITEM-1","itemData":{"abstract":"The origins of the Northern Ireland conflict fall into three temporally distinct phases, each of which creates a particular sociostructural context that defines a set of protagonists with conflicting interests, more or less defined aims, and a given temporality of conflict. Each is superimposed on the previous phases, further defining and intensifying conflict. This multilevelled structure explains the dif- ficulties of negotiating and of implementing an agreed settlement and allows assessment of the successes and failures of the 1998 settlement. INTRODUCTION","author":[{"dropping-particle":"","family":"Todd","given":"Jennifer","non-dropping-particle":"","parse-names":false,"suffix":""}],"container-title":"Nationalism and Ethnic Politics","id":"ITEM-1","issue":"3-4","issued":{"date-parts":[["2009"]]},"page":"336-354","title":"Northern Ireland: From multiphased conflict to multilevelled settlement","type":"article-journal","volume":"15"},"uris":["http://www.mendeley.com/documents/?uuid=70931d8e-4f66-4ff0-8391-72690fb56cb4"]}],"mendeley":{"formattedCitation":"(Todd 2009)","plainTextFormattedCitation":"(Todd 2009)","previouslyFormattedCitation":"(Todd 2009)"},"properties":{"noteIndex":0},"schema":"https://github.com/citation-style-language/schema/raw/master/csl-citation.json"}</w:instrText>
      </w:r>
      <w:r w:rsidRPr="00C806B3">
        <w:rPr>
          <w:rFonts w:ascii="Times New Roman" w:hAnsi="Times New Roman" w:cs="Times New Roman"/>
          <w:sz w:val="24"/>
          <w:szCs w:val="24"/>
        </w:rPr>
        <w:fldChar w:fldCharType="separate"/>
      </w:r>
      <w:r w:rsidRPr="00C806B3">
        <w:rPr>
          <w:rFonts w:ascii="Times New Roman" w:hAnsi="Times New Roman" w:cs="Times New Roman"/>
          <w:noProof/>
          <w:sz w:val="24"/>
          <w:szCs w:val="24"/>
        </w:rPr>
        <w:t>(Todd 2009)</w:t>
      </w:r>
      <w:r w:rsidRPr="00C806B3">
        <w:rPr>
          <w:rFonts w:ascii="Times New Roman" w:hAnsi="Times New Roman" w:cs="Times New Roman"/>
          <w:sz w:val="24"/>
          <w:szCs w:val="24"/>
        </w:rPr>
        <w:fldChar w:fldCharType="end"/>
      </w:r>
      <w:r w:rsidRPr="00C806B3">
        <w:rPr>
          <w:rFonts w:ascii="Times New Roman" w:hAnsi="Times New Roman" w:cs="Times New Roman"/>
          <w:sz w:val="24"/>
          <w:szCs w:val="24"/>
        </w:rPr>
        <w:t xml:space="preserve">. During this time, the British government at Westminster did not interfere with the work of the Northern Ireland Parliament, allowing discriminatory policies and sporadic violence between communities to go unchecked over the following decades </w:t>
      </w:r>
      <w:r w:rsidRPr="00C806B3">
        <w:rPr>
          <w:rFonts w:ascii="Times New Roman" w:hAnsi="Times New Roman" w:cs="Times New Roman"/>
          <w:sz w:val="24"/>
          <w:szCs w:val="24"/>
        </w:rPr>
        <w:fldChar w:fldCharType="begin" w:fldLock="1"/>
      </w:r>
      <w:r w:rsidRPr="00C806B3">
        <w:rPr>
          <w:rFonts w:ascii="Times New Roman" w:hAnsi="Times New Roman" w:cs="Times New Roman"/>
          <w:sz w:val="24"/>
          <w:szCs w:val="24"/>
        </w:rPr>
        <w:instrText>ADDIN CSL_CITATION {"citationItems":[{"id":"ITEM-1","itemData":{"author":[{"dropping-particle":"","family":"Gillespie","given":"Gordon","non-dropping-particle":"","parse-names":false,"suffix":""}],"id":"ITEM-1","issued":{"date-parts":[["2010"]]},"publisher":"Gill &amp; Macmillan Ltd.","publisher-place":"Dublin","title":"A short history of the Troubles","type":"book"},"uris":["http://www.mendeley.com/documents/?uuid=fa5226c5-8544-4c43-91b7-e60ec0715cc9"]}],"mendeley":{"formattedCitation":"(Gillespie 2010)","plainTextFormattedCitation":"(Gillespie 2010)","previouslyFormattedCitation":"(Gillespie 2010)"},"properties":{"noteIndex":0},"schema":"https://github.com/citation-style-language/schema/raw/master/csl-citation.json"}</w:instrText>
      </w:r>
      <w:r w:rsidRPr="00C806B3">
        <w:rPr>
          <w:rFonts w:ascii="Times New Roman" w:hAnsi="Times New Roman" w:cs="Times New Roman"/>
          <w:sz w:val="24"/>
          <w:szCs w:val="24"/>
        </w:rPr>
        <w:fldChar w:fldCharType="separate"/>
      </w:r>
      <w:r w:rsidRPr="00C806B3">
        <w:rPr>
          <w:rFonts w:ascii="Times New Roman" w:hAnsi="Times New Roman" w:cs="Times New Roman"/>
          <w:noProof/>
          <w:sz w:val="24"/>
          <w:szCs w:val="24"/>
        </w:rPr>
        <w:t>(Gillespie 2010)</w:t>
      </w:r>
      <w:r w:rsidRPr="00C806B3">
        <w:rPr>
          <w:rFonts w:ascii="Times New Roman" w:hAnsi="Times New Roman" w:cs="Times New Roman"/>
          <w:sz w:val="24"/>
          <w:szCs w:val="24"/>
        </w:rPr>
        <w:fldChar w:fldCharType="end"/>
      </w:r>
      <w:r w:rsidR="00BA4095">
        <w:rPr>
          <w:rFonts w:ascii="Times New Roman" w:hAnsi="Times New Roman" w:cs="Times New Roman"/>
          <w:sz w:val="24"/>
          <w:szCs w:val="24"/>
        </w:rPr>
        <w:t>. Today t</w:t>
      </w:r>
      <w:r w:rsidRPr="00C806B3">
        <w:rPr>
          <w:rFonts w:ascii="Times New Roman" w:hAnsi="Times New Roman" w:cs="Times New Roman"/>
          <w:sz w:val="24"/>
          <w:szCs w:val="24"/>
        </w:rPr>
        <w:t xml:space="preserve">hese ‘sides’ are described broadly (though not exhaustively or perhaps adequately) as Protestant, unionist and loyalist (PUL) communities which seek to uphold the union with Great Britain and Catholic, nationalist and republican (CNR) communities who wish to establish a United Ireland. </w:t>
      </w:r>
    </w:p>
    <w:p w:rsidR="00842DAB" w:rsidRPr="00C806B3" w:rsidRDefault="00BA4095" w:rsidP="00C806B3">
      <w:pPr>
        <w:spacing w:line="480" w:lineRule="auto"/>
        <w:jc w:val="both"/>
        <w:rPr>
          <w:rFonts w:ascii="Times New Roman" w:hAnsi="Times New Roman" w:cs="Times New Roman"/>
          <w:sz w:val="24"/>
          <w:szCs w:val="24"/>
        </w:rPr>
      </w:pPr>
      <w:r>
        <w:rPr>
          <w:rFonts w:ascii="Times New Roman" w:hAnsi="Times New Roman" w:cs="Times New Roman"/>
          <w:sz w:val="24"/>
          <w:szCs w:val="24"/>
        </w:rPr>
        <w:t>V</w:t>
      </w:r>
      <w:r w:rsidR="00F126AB" w:rsidRPr="00C806B3">
        <w:rPr>
          <w:rFonts w:ascii="Times New Roman" w:hAnsi="Times New Roman" w:cs="Times New Roman"/>
          <w:sz w:val="24"/>
          <w:szCs w:val="24"/>
        </w:rPr>
        <w:t>iolence became more sustained</w:t>
      </w:r>
      <w:r>
        <w:rPr>
          <w:rFonts w:ascii="Times New Roman" w:hAnsi="Times New Roman" w:cs="Times New Roman"/>
          <w:sz w:val="24"/>
          <w:szCs w:val="24"/>
        </w:rPr>
        <w:t xml:space="preserve"> in the 1960s</w:t>
      </w:r>
      <w:r w:rsidR="00F126AB" w:rsidRPr="00C806B3">
        <w:rPr>
          <w:rFonts w:ascii="Times New Roman" w:hAnsi="Times New Roman" w:cs="Times New Roman"/>
          <w:sz w:val="24"/>
          <w:szCs w:val="24"/>
        </w:rPr>
        <w:t xml:space="preserve">, and the most recent period of conflict began. Though disagreement persists over the conflict’s root causes and official start, its emergence coincided with a civil rights movement to end discrimination against the Catholic minority on issues such as housing, employment and voting rights </w:t>
      </w:r>
      <w:r w:rsidR="00F126AB" w:rsidRPr="00C806B3">
        <w:rPr>
          <w:rFonts w:ascii="Times New Roman" w:hAnsi="Times New Roman" w:cs="Times New Roman"/>
          <w:sz w:val="24"/>
          <w:szCs w:val="24"/>
        </w:rPr>
        <w:fldChar w:fldCharType="begin" w:fldLock="1"/>
      </w:r>
      <w:r w:rsidR="00F172AD">
        <w:rPr>
          <w:rFonts w:ascii="Times New Roman" w:hAnsi="Times New Roman" w:cs="Times New Roman"/>
          <w:sz w:val="24"/>
          <w:szCs w:val="24"/>
        </w:rPr>
        <w:instrText>ADDIN CSL_CITATION {"citationItems":[{"id":"ITEM-1","itemData":{"author":[{"dropping-particle":"","family":"Coogan","given":"Tim Pat","non-dropping-particle":"","parse-names":false,"suffix":""}],"id":"ITEM-1","issued":{"date-parts":[["1997"]]},"publisher":"Roberts Rinehart Publishers","publisher-place":"Boulder, CO","title":"The Troubles: Ireland's ordeal 1966-1996 and the search for peace","type":"book"},"uris":["http://www.mendeley.com/documents/?uuid=61fdffc9-cd33-4423-9a15-d43e7996b94e"]},{"id":"ITEM-2","itemData":{"author":[{"dropping-particle":"","family":"Dixon","given":"Paul","non-dropping-particle":"","parse-names":false,"suffix":""}],"id":"ITEM-2","issued":{"date-parts":[["2001"]]},"publisher":"Palgrave Macmillan","publisher-place":"Hampshire","title":"Northern Ireland: The politics of war and peace","type":"book"},"uris":["http://www.mendeley.com/documents/?uuid=7dc8075b-1039-4fc0-9092-da1231a836bd"]},{"id":"ITEM-3","itemData":{"abstract":"The origins of the Northern Ireland conflict fall into three temporally distinct phases, each of which creates a particular sociostructural context that defines a set of protagonists with conflicting interests, more or less defined aims, and a given temporality of conflict. Each is superimposed on the previous phases, further defining and intensifying conflict. This multilevelled structure explains the dif- ficulties of negotiating and of implementing an agreed settlement and allows assessment of the successes and failures of the 1998 settlement. INTRODUCTION","author":[{"dropping-particle":"","family":"Todd","given":"Jennifer","non-dropping-particle":"","parse-names":false,"suffix":""}],"container-title":"Nationalism and Ethnic Politics","id":"ITEM-3","issue":"3-4","issued":{"date-parts":[["2009"]]},"page":"336-354","title":"Northern Ireland: From multiphased conflict to multilevelled settlement","type":"article-journal","volume":"15"},"uris":["http://www.mendeley.com/documents/?uuid=70931d8e-4f66-4ff0-8391-72690fb56cb4"]}],"mendeley":{"formattedCitation":"(Coogan 1997; Dixon 2001; Todd 2009)","plainTextFormattedCitation":"(Coogan 1997; Dixon 2001; Todd 2009)","previouslyFormattedCitation":"(Coogan 1997; Dixon 2001; Todd 2009)"},"properties":{"noteIndex":0},"schema":"https://github.com/citation-style-language/schema/raw/master/csl-citation.json"}</w:instrText>
      </w:r>
      <w:r w:rsidR="00F126AB" w:rsidRPr="00C806B3">
        <w:rPr>
          <w:rFonts w:ascii="Times New Roman" w:hAnsi="Times New Roman" w:cs="Times New Roman"/>
          <w:sz w:val="24"/>
          <w:szCs w:val="24"/>
        </w:rPr>
        <w:fldChar w:fldCharType="separate"/>
      </w:r>
      <w:r w:rsidR="00F126AB" w:rsidRPr="00C806B3">
        <w:rPr>
          <w:rFonts w:ascii="Times New Roman" w:hAnsi="Times New Roman" w:cs="Times New Roman"/>
          <w:noProof/>
          <w:sz w:val="24"/>
          <w:szCs w:val="24"/>
        </w:rPr>
        <w:t>(Coogan 1997; Dixon 2001; Todd 2009)</w:t>
      </w:r>
      <w:r w:rsidR="00F126AB" w:rsidRPr="00C806B3">
        <w:rPr>
          <w:rFonts w:ascii="Times New Roman" w:hAnsi="Times New Roman" w:cs="Times New Roman"/>
          <w:sz w:val="24"/>
          <w:szCs w:val="24"/>
        </w:rPr>
        <w:fldChar w:fldCharType="end"/>
      </w:r>
      <w:r w:rsidR="00F126AB" w:rsidRPr="00C806B3">
        <w:rPr>
          <w:rFonts w:ascii="Times New Roman" w:hAnsi="Times New Roman" w:cs="Times New Roman"/>
          <w:sz w:val="24"/>
          <w:szCs w:val="24"/>
        </w:rPr>
        <w:t xml:space="preserve">. Violence ensued </w:t>
      </w:r>
      <w:r w:rsidR="00F81EC4">
        <w:rPr>
          <w:rFonts w:ascii="Times New Roman" w:hAnsi="Times New Roman" w:cs="Times New Roman"/>
          <w:sz w:val="24"/>
          <w:szCs w:val="24"/>
        </w:rPr>
        <w:t>and</w:t>
      </w:r>
      <w:r w:rsidR="00F126AB" w:rsidRPr="00C806B3">
        <w:rPr>
          <w:rFonts w:ascii="Times New Roman" w:hAnsi="Times New Roman" w:cs="Times New Roman"/>
          <w:sz w:val="24"/>
          <w:szCs w:val="24"/>
        </w:rPr>
        <w:t xml:space="preserve"> the landscape became increasingly segregated along CNR and PUL lines</w:t>
      </w:r>
      <w:r w:rsidR="00F81EC4">
        <w:rPr>
          <w:rFonts w:ascii="Times New Roman" w:hAnsi="Times New Roman" w:cs="Times New Roman"/>
          <w:sz w:val="24"/>
          <w:szCs w:val="24"/>
        </w:rPr>
        <w:t xml:space="preserve"> as both Catholic and Protestant families were forced out of their neighbourhoods</w:t>
      </w:r>
      <w:r w:rsidR="00F126AB" w:rsidRPr="00C806B3">
        <w:rPr>
          <w:rFonts w:ascii="Times New Roman" w:hAnsi="Times New Roman" w:cs="Times New Roman"/>
          <w:sz w:val="24"/>
          <w:szCs w:val="24"/>
        </w:rPr>
        <w:t xml:space="preserve">. The Provisional Irish Republican Army (IRA) emerged during this time, purporting both to defend the nationalist community from sectarian attacks and to fight against oppressive British rule </w:t>
      </w:r>
      <w:r w:rsidR="00F126AB" w:rsidRPr="00C806B3">
        <w:rPr>
          <w:rFonts w:ascii="Times New Roman" w:hAnsi="Times New Roman" w:cs="Times New Roman"/>
          <w:sz w:val="24"/>
          <w:szCs w:val="24"/>
        </w:rPr>
        <w:fldChar w:fldCharType="begin" w:fldLock="1"/>
      </w:r>
      <w:r w:rsidR="00F126AB" w:rsidRPr="00C806B3">
        <w:rPr>
          <w:rFonts w:ascii="Times New Roman" w:hAnsi="Times New Roman" w:cs="Times New Roman"/>
          <w:sz w:val="24"/>
          <w:szCs w:val="24"/>
        </w:rPr>
        <w:instrText>ADDIN CSL_CITATION {"citationItems":[{"id":"ITEM-1","itemData":{"ISBN":"0141028769","abstract":"2nd ed. For decades the British and Irish had 'got used to' a situation without parallel in Europe: a cold, ferocious, persistent campaign of bombing and terror of extraordinary duration and inventiveness. At the heart of that campaign lies one man: Gerry Adams. From the outbreak of the troubles to the present day he has been an immensely influential figure. The most compelling question about the IRA is: how did a man who condoned atrocities that resulted in huge numbers of civilian deaths also become the guiding light behind the peace process? Moloney's book is now updated to encompass the anxious and uneasy peace that has prevailed to 2007. - Publisher. Roots -- The defenders -- The big lad -- Cage 11 -- Our Dreyfus -- A long, hot summer -- Behind the scenes -- Dealing with the Brits -- Stepping stones -- No idle boast -- Death in Tyrone -- The war of the twilight -- The Derry experiment -- Seven men in a room -- Cease fire -- The Sos -- The point of no return -- The end begins -- The Midas touch -- The last Kalashnikov -- Turning the Titanic in a bathtub -- Appendix 1 : Special Sinn Fein Ard Comhairle Meeting, April 12, 1980 -- Appendix 2 : TUAS Document : Summer 1994 -- Appendix 3 : Post 1996 Convention IRA Constitution -- Appendix 4 : IRA Executive Chairman Sean McGrane's speech at the 1997 Convention -- Appendix 5 : IRA Chiefs of Staff -- Appendix 6 : The Mitchell Principles -- Appendix 7 : Letter from Father Alec Reid to Charles Haughey, May 11, 1987 -- Appendix 8 : Concrete Proposals and Stepping Stones : two undated documents by Father Alec Reid -- Appendix 9 : IRA statement ending its armed campaign against Britain, July 28, 2005.","author":[{"dropping-particle":"","family":"Moloney","given":"Ed","non-dropping-particle":"","parse-names":false,"suffix":""}],"id":"ITEM-1","issued":{"date-parts":[["2007"]]},"number-of-pages":"740","publisher":"Penguin","publisher-place":"London","title":"A secret history of the IRA","type":"book"},"uris":["http://www.mendeley.com/documents/?uuid=f0bff86b-7c62-3a57-a1d4-e84482aa8a7f","http://www.mendeley.com/documents/?uuid=602b9fe5-95e7-43a3-8ee2-344cf7c59580"]}],"mendeley":{"formattedCitation":"(Moloney 2007)","plainTextFormattedCitation":"(Moloney 2007)","previouslyFormattedCitation":"(Moloney 2007)"},"properties":{"noteIndex":0},"schema":"https://github.com/citation-style-language/schema/raw/master/csl-citation.json"}</w:instrText>
      </w:r>
      <w:r w:rsidR="00F126AB" w:rsidRPr="00C806B3">
        <w:rPr>
          <w:rFonts w:ascii="Times New Roman" w:hAnsi="Times New Roman" w:cs="Times New Roman"/>
          <w:sz w:val="24"/>
          <w:szCs w:val="24"/>
        </w:rPr>
        <w:fldChar w:fldCharType="separate"/>
      </w:r>
      <w:r w:rsidR="00F126AB" w:rsidRPr="00C806B3">
        <w:rPr>
          <w:rFonts w:ascii="Times New Roman" w:hAnsi="Times New Roman" w:cs="Times New Roman"/>
          <w:noProof/>
          <w:sz w:val="24"/>
          <w:szCs w:val="24"/>
        </w:rPr>
        <w:t>(Moloney 2007)</w:t>
      </w:r>
      <w:r w:rsidR="00F126AB" w:rsidRPr="00C806B3">
        <w:rPr>
          <w:rFonts w:ascii="Times New Roman" w:hAnsi="Times New Roman" w:cs="Times New Roman"/>
          <w:sz w:val="24"/>
          <w:szCs w:val="24"/>
        </w:rPr>
        <w:fldChar w:fldCharType="end"/>
      </w:r>
      <w:r w:rsidR="00F126AB" w:rsidRPr="00C806B3">
        <w:rPr>
          <w:rFonts w:ascii="Times New Roman" w:hAnsi="Times New Roman" w:cs="Times New Roman"/>
          <w:sz w:val="24"/>
          <w:szCs w:val="24"/>
        </w:rPr>
        <w:t xml:space="preserve">. Loyalist paramilitaries, including the Ulster Volunteer Force (UVF) and the Ulster Defence Association (UDA), similarly professed to defend Ulster and the unionist and loyalist communities from republican threat </w:t>
      </w:r>
      <w:r w:rsidR="00F126AB" w:rsidRPr="00C806B3">
        <w:rPr>
          <w:rFonts w:ascii="Times New Roman" w:hAnsi="Times New Roman" w:cs="Times New Roman"/>
          <w:sz w:val="24"/>
          <w:szCs w:val="24"/>
        </w:rPr>
        <w:fldChar w:fldCharType="begin" w:fldLock="1"/>
      </w:r>
      <w:r w:rsidR="00F126AB" w:rsidRPr="00C806B3">
        <w:rPr>
          <w:rFonts w:ascii="Times New Roman" w:hAnsi="Times New Roman" w:cs="Times New Roman"/>
          <w:sz w:val="24"/>
          <w:szCs w:val="24"/>
        </w:rPr>
        <w:instrText>ADDIN CSL_CITATION {"citationItems":[{"id":"ITEM-1","itemData":{"ISBN":"9780719084768","abstract":"This volume explores the dynamics and divisions within the Ulster Loyalist paramilitary groups in Northern Ireland since the mid-1970s, including the Ulster Volunteer Force, the Ulster Defence Association and the Red Hand Commando. The extent and nature of loyalist violence -- Collusion : myth, reality and complete ignorance -- Idea-building and the beginning of loyalist transformation -- A mad dog and a regal rodent : interpreting the wreckers and spoilers -- Loyalist conflict transformation : beyond idiocy -- Beyond enclosure : re-imaging and the challenge to 'self' -- The problem with loyalists or loyalists' problems? -- Conclusion : the end of Ulster loyalism?","author":[{"dropping-particle":"","family":"Shirlow","given":"Peter","non-dropping-particle":"","parse-names":false,"suffix":""}],"id":"ITEM-1","issued":{"date-parts":[["2012"]]},"number-of-pages":"230","publisher":"Manchester University Press","publisher-place":"Manchester","title":"The end of Ulster loyalism?","type":"book"},"uris":["http://www.mendeley.com/documents/?uuid=072b66a9-6ce5-37f1-83aa-57c2f6206dd0","http://www.mendeley.com/documents/?uuid=7f6e02d2-2283-4494-b36e-eafee0cb3661"]}],"mendeley":{"formattedCitation":"(Shirlow 2012)","plainTextFormattedCitation":"(Shirlow 2012)","previouslyFormattedCitation":"(Shirlow 2012)"},"properties":{"noteIndex":0},"schema":"https://github.com/citation-style-language/schema/raw/master/csl-citation.json"}</w:instrText>
      </w:r>
      <w:r w:rsidR="00F126AB" w:rsidRPr="00C806B3">
        <w:rPr>
          <w:rFonts w:ascii="Times New Roman" w:hAnsi="Times New Roman" w:cs="Times New Roman"/>
          <w:sz w:val="24"/>
          <w:szCs w:val="24"/>
        </w:rPr>
        <w:fldChar w:fldCharType="separate"/>
      </w:r>
      <w:r w:rsidR="00F126AB" w:rsidRPr="00C806B3">
        <w:rPr>
          <w:rFonts w:ascii="Times New Roman" w:hAnsi="Times New Roman" w:cs="Times New Roman"/>
          <w:noProof/>
          <w:sz w:val="24"/>
          <w:szCs w:val="24"/>
        </w:rPr>
        <w:t>(Shirlow 2012)</w:t>
      </w:r>
      <w:r w:rsidR="00F126AB" w:rsidRPr="00C806B3">
        <w:rPr>
          <w:rFonts w:ascii="Times New Roman" w:hAnsi="Times New Roman" w:cs="Times New Roman"/>
          <w:sz w:val="24"/>
          <w:szCs w:val="24"/>
        </w:rPr>
        <w:fldChar w:fldCharType="end"/>
      </w:r>
      <w:r w:rsidR="00F126AB" w:rsidRPr="00C806B3">
        <w:rPr>
          <w:rFonts w:ascii="Times New Roman" w:hAnsi="Times New Roman" w:cs="Times New Roman"/>
          <w:sz w:val="24"/>
          <w:szCs w:val="24"/>
        </w:rPr>
        <w:t>.</w:t>
      </w:r>
      <w:r w:rsidR="00842DAB" w:rsidRPr="00F369EE">
        <w:rPr>
          <w:rStyle w:val="EndnoteReference"/>
        </w:rPr>
        <w:endnoteReference w:id="1"/>
      </w:r>
      <w:r w:rsidR="00842DAB">
        <w:rPr>
          <w:rFonts w:ascii="Times New Roman" w:hAnsi="Times New Roman" w:cs="Times New Roman"/>
          <w:sz w:val="24"/>
          <w:szCs w:val="24"/>
        </w:rPr>
        <w:t xml:space="preserve"> The British </w:t>
      </w:r>
      <w:r w:rsidR="00842DAB">
        <w:rPr>
          <w:rFonts w:ascii="Times New Roman" w:hAnsi="Times New Roman" w:cs="Times New Roman"/>
          <w:sz w:val="24"/>
          <w:szCs w:val="24"/>
        </w:rPr>
        <w:lastRenderedPageBreak/>
        <w:t>A</w:t>
      </w:r>
      <w:r w:rsidR="00842DAB" w:rsidRPr="00C806B3">
        <w:rPr>
          <w:rFonts w:ascii="Times New Roman" w:hAnsi="Times New Roman" w:cs="Times New Roman"/>
          <w:sz w:val="24"/>
          <w:szCs w:val="24"/>
        </w:rPr>
        <w:t>rmy was brought in to assist</w:t>
      </w:r>
      <w:r w:rsidR="00842DAB">
        <w:rPr>
          <w:rFonts w:ascii="Times New Roman" w:hAnsi="Times New Roman" w:cs="Times New Roman"/>
          <w:sz w:val="24"/>
          <w:szCs w:val="24"/>
        </w:rPr>
        <w:t xml:space="preserve"> with the policing duties of the</w:t>
      </w:r>
      <w:r w:rsidR="00842DAB" w:rsidRPr="00C806B3">
        <w:rPr>
          <w:rFonts w:ascii="Times New Roman" w:hAnsi="Times New Roman" w:cs="Times New Roman"/>
          <w:sz w:val="24"/>
          <w:szCs w:val="24"/>
        </w:rPr>
        <w:t xml:space="preserve"> Royal Ulster Constabulary (RUC), the </w:t>
      </w:r>
      <w:r w:rsidR="00842DAB">
        <w:rPr>
          <w:rFonts w:ascii="Times New Roman" w:hAnsi="Times New Roman" w:cs="Times New Roman"/>
          <w:sz w:val="24"/>
          <w:szCs w:val="24"/>
        </w:rPr>
        <w:t xml:space="preserve">overwhelmingly Protestant </w:t>
      </w:r>
      <w:r w:rsidR="00842DAB" w:rsidRPr="00C806B3">
        <w:rPr>
          <w:rFonts w:ascii="Times New Roman" w:hAnsi="Times New Roman" w:cs="Times New Roman"/>
          <w:sz w:val="24"/>
          <w:szCs w:val="24"/>
        </w:rPr>
        <w:t>police force of the day, and its part-time regiment the B-Specials.</w:t>
      </w:r>
      <w:r w:rsidR="00842DAB" w:rsidRPr="00F369EE">
        <w:rPr>
          <w:rStyle w:val="EndnoteReference"/>
        </w:rPr>
        <w:endnoteReference w:id="2"/>
      </w:r>
      <w:r w:rsidR="00842DAB" w:rsidRPr="00C806B3">
        <w:rPr>
          <w:rFonts w:ascii="Times New Roman" w:hAnsi="Times New Roman" w:cs="Times New Roman"/>
          <w:sz w:val="24"/>
          <w:szCs w:val="24"/>
        </w:rPr>
        <w:t xml:space="preserve"> The B-Specials were eventually disbanded and the Ulster Defence Regiment (UDR) was established as a military force made up of Northern Irish citizens. Whilst paramilitaries a</w:t>
      </w:r>
      <w:r w:rsidR="00842DAB">
        <w:rPr>
          <w:rFonts w:ascii="Times New Roman" w:hAnsi="Times New Roman" w:cs="Times New Roman"/>
          <w:sz w:val="24"/>
          <w:szCs w:val="24"/>
        </w:rPr>
        <w:t>nd the</w:t>
      </w:r>
      <w:r w:rsidR="00842DAB" w:rsidRPr="00C806B3">
        <w:rPr>
          <w:rFonts w:ascii="Times New Roman" w:hAnsi="Times New Roman" w:cs="Times New Roman"/>
          <w:sz w:val="24"/>
          <w:szCs w:val="24"/>
        </w:rPr>
        <w:t xml:space="preserve"> security forces are considered distinct</w:t>
      </w:r>
      <w:r w:rsidR="00842DAB">
        <w:rPr>
          <w:rFonts w:ascii="Times New Roman" w:hAnsi="Times New Roman" w:cs="Times New Roman"/>
          <w:sz w:val="24"/>
          <w:szCs w:val="24"/>
        </w:rPr>
        <w:t xml:space="preserve"> actors</w:t>
      </w:r>
      <w:r w:rsidR="00842DAB" w:rsidRPr="00C806B3">
        <w:rPr>
          <w:rFonts w:ascii="Times New Roman" w:hAnsi="Times New Roman" w:cs="Times New Roman"/>
          <w:sz w:val="24"/>
          <w:szCs w:val="24"/>
        </w:rPr>
        <w:t xml:space="preserve">, allegations and evidence of collusion have surfaced that calls into question their independence from one another </w:t>
      </w:r>
      <w:r w:rsidR="00842DAB" w:rsidRPr="00C806B3">
        <w:rPr>
          <w:rFonts w:ascii="Times New Roman" w:hAnsi="Times New Roman" w:cs="Times New Roman"/>
          <w:sz w:val="24"/>
          <w:szCs w:val="24"/>
        </w:rPr>
        <w:fldChar w:fldCharType="begin" w:fldLock="1"/>
      </w:r>
      <w:r w:rsidR="00842DAB">
        <w:rPr>
          <w:rFonts w:ascii="Times New Roman" w:hAnsi="Times New Roman" w:cs="Times New Roman"/>
          <w:sz w:val="24"/>
          <w:szCs w:val="24"/>
        </w:rPr>
        <w:instrText>ADDIN CSL_CITATION {"citationItems":[{"id":"ITEM-1","itemData":{"author":[{"dropping-particle":"","family":"Bell","given":"Christine","non-dropping-particle":"","parse-names":false,"suffix":""}],"container-title":"Fordham","id":"ITEM-1","issued":{"date-parts":[["2003"]]},"note":"NULL","page":"1095-1147","title":"Dealing with the past in Northern Ireland","type":"article-journal","volume":"26"},"uris":["http://www.mendeley.com/documents/?uuid=10e87171-7bee-49a0-8507-a3bde0726495"]},{"id":"ITEM-2","itemData":{"author":[{"dropping-particle":"","family":"Cadwallader","given":"Ann","non-dropping-particle":"","parse-names":false,"suffix":""}],"id":"ITEM-2","issued":{"date-parts":[["2014"]]},"publisher":"Mercier Press","publisher-place":"Cork","title":"Lethal Allies: British Collusion in Ireland","type":"book"},"uris":["http://www.mendeley.com/documents/?uuid=dbb0b305-6238-4086-99a9-284c583e05e5"]},{"id":"ITEM-3","itemData":{"abstract":"The publication of the official report into the 1994 Loughinisland massacre, when loyalist gunmen shot dead six people in a small, rural bar, provides an opportunity to examine the nature of institutionalised collusion, the state practices it involved and the sectarianised social order which made it possible during the conflict in Northern Ireland. Building on an earlier analysis of the colonial and counter-insurgency roots of collusion (Race &amp; Class, 57, no. 2) this article provides a commentary on the findings of the Loughinisland report and explores two issues. The first concerns new evidence (directly contradicting earlier official inquiries) of state collusion in the importation of arms used by loyalists to escalate their campaign of assassination in this period. Second, the extent to which collusive practices facilitated the actions of loyalist paramilitaries and confounded the investigation of the mass killings at Loughinisland as elsewhere. In terms of both, it will be argued, there is a need to place an understanding of collusion in the wider context of a social order shaped by long-term sectarianised social divisions and violence, embedded in localised power structures, which framed the very institutions and agencies of the state, not least the police and other state forces.","author":[{"dropping-particle":"","family":"McGovern","given":"Mark","non-dropping-particle":"","parse-names":false,"suffix":""}],"container-title":"Race and Class","id":"ITEM-3","issue":"3","issued":{"date-parts":[["2017"]]},"page":"46-63","title":"‘See no evil’: collusion in Northern Ireland","type":"article-journal","volume":"58"},"uris":["http://www.mendeley.com/documents/?uuid=85d657bd-4864-41c2-8bf4-b040112a2b21"]}],"mendeley":{"formattedCitation":"(Bell 2003; Cadwallader 2014; McGovern 2017)","plainTextFormattedCitation":"(Bell 2003; Cadwallader 2014; McGovern 2017)","previouslyFormattedCitation":"(Bell 2003; Cadwallader 2014; McGovern 2017)"},"properties":{"noteIndex":0},"schema":"https://github.com/citation-style-language/schema/raw/master/csl-citation.json"}</w:instrText>
      </w:r>
      <w:r w:rsidR="00842DAB" w:rsidRPr="00C806B3">
        <w:rPr>
          <w:rFonts w:ascii="Times New Roman" w:hAnsi="Times New Roman" w:cs="Times New Roman"/>
          <w:sz w:val="24"/>
          <w:szCs w:val="24"/>
        </w:rPr>
        <w:fldChar w:fldCharType="separate"/>
      </w:r>
      <w:r w:rsidR="00842DAB" w:rsidRPr="00C806B3">
        <w:rPr>
          <w:rFonts w:ascii="Times New Roman" w:hAnsi="Times New Roman" w:cs="Times New Roman"/>
          <w:noProof/>
          <w:sz w:val="24"/>
          <w:szCs w:val="24"/>
        </w:rPr>
        <w:t>(Bell 2003; Cadwallader 2014; McGovern 2017)</w:t>
      </w:r>
      <w:r w:rsidR="00842DAB" w:rsidRPr="00C806B3">
        <w:rPr>
          <w:rFonts w:ascii="Times New Roman" w:hAnsi="Times New Roman" w:cs="Times New Roman"/>
          <w:sz w:val="24"/>
          <w:szCs w:val="24"/>
        </w:rPr>
        <w:fldChar w:fldCharType="end"/>
      </w:r>
      <w:r w:rsidR="00842DAB" w:rsidRPr="00C806B3">
        <w:rPr>
          <w:rFonts w:ascii="Times New Roman" w:hAnsi="Times New Roman" w:cs="Times New Roman"/>
          <w:sz w:val="24"/>
          <w:szCs w:val="24"/>
        </w:rPr>
        <w:t xml:space="preserve">. </w:t>
      </w:r>
    </w:p>
    <w:p w:rsidR="00842DAB" w:rsidRPr="00C806B3" w:rsidRDefault="00842DAB" w:rsidP="00C806B3">
      <w:pPr>
        <w:spacing w:line="480" w:lineRule="auto"/>
        <w:jc w:val="both"/>
        <w:rPr>
          <w:rFonts w:ascii="Times New Roman" w:hAnsi="Times New Roman" w:cs="Times New Roman"/>
          <w:sz w:val="24"/>
          <w:szCs w:val="24"/>
        </w:rPr>
      </w:pPr>
      <w:r w:rsidRPr="00C806B3">
        <w:rPr>
          <w:rFonts w:ascii="Times New Roman" w:hAnsi="Times New Roman" w:cs="Times New Roman"/>
          <w:sz w:val="24"/>
          <w:szCs w:val="24"/>
        </w:rPr>
        <w:t xml:space="preserve">The Good Friday (or Belfast) Agreement was signed 1998 (hereon the 1998 Agreement), signalling political agreement and an end to the high levels of violence experienced during the conflict. Though it initiated a number of crucial institutional reforms, the Agreement relied on a ‘constructive ambiguity’ to avoid issues on which consensus could not be reached </w:t>
      </w:r>
      <w:r w:rsidRPr="00C806B3">
        <w:rPr>
          <w:rFonts w:ascii="Times New Roman" w:hAnsi="Times New Roman" w:cs="Times New Roman"/>
          <w:sz w:val="24"/>
          <w:szCs w:val="24"/>
        </w:rPr>
        <w:fldChar w:fldCharType="begin" w:fldLock="1"/>
      </w:r>
      <w:r w:rsidRPr="00C806B3">
        <w:rPr>
          <w:rFonts w:ascii="Times New Roman" w:hAnsi="Times New Roman" w:cs="Times New Roman"/>
          <w:sz w:val="24"/>
          <w:szCs w:val="24"/>
        </w:rPr>
        <w:instrText>ADDIN CSL_CITATION {"citationItems":[{"id":"ITEM-1","itemData":{"author":[{"dropping-particle":"","family":"Bell","given":"Christine","non-dropping-particle":"","parse-names":false,"suffix":""}],"container-title":"Fordham","id":"ITEM-1","issued":{"date-parts":[["2003"]]},"note":"NULL","page":"1095-1147","title":"Dealing with the past in Northern Ireland","type":"article-journal","volume":"26"},"uris":["http://www.mendeley.com/documents/?uuid=10e87171-7bee-49a0-8507-a3bde0726495"]},{"id":"ITEM-2","itemData":{"author":[{"dropping-particle":"","family":"Dixon","given":"Paul","non-dropping-particle":"","parse-names":false,"suffix":""}],"id":"ITEM-2","issued":{"date-parts":[["2001"]]},"publisher":"Palgrave Macmillan","publisher-place":"Hampshire","title":"Northern Ireland: The politics of war and peace","type":"book"},"uris":["http://www.mendeley.com/documents/?uuid=7dc8075b-1039-4fc0-9092-da1231a836bd"]}],"mendeley":{"formattedCitation":"(Bell 2003; Dixon 2001)","plainTextFormattedCitation":"(Bell 2003; Dixon 2001)","previouslyFormattedCitation":"(Bell 2003; Dixon 2001)"},"properties":{"noteIndex":0},"schema":"https://github.com/citation-style-language/schema/raw/master/csl-citation.json"}</w:instrText>
      </w:r>
      <w:r w:rsidRPr="00C806B3">
        <w:rPr>
          <w:rFonts w:ascii="Times New Roman" w:hAnsi="Times New Roman" w:cs="Times New Roman"/>
          <w:sz w:val="24"/>
          <w:szCs w:val="24"/>
        </w:rPr>
        <w:fldChar w:fldCharType="separate"/>
      </w:r>
      <w:r w:rsidRPr="00C806B3">
        <w:rPr>
          <w:rFonts w:ascii="Times New Roman" w:hAnsi="Times New Roman" w:cs="Times New Roman"/>
          <w:noProof/>
          <w:sz w:val="24"/>
          <w:szCs w:val="24"/>
        </w:rPr>
        <w:t>(Bell 2003; Dixon 2001)</w:t>
      </w:r>
      <w:r w:rsidRPr="00C806B3">
        <w:rPr>
          <w:rFonts w:ascii="Times New Roman" w:hAnsi="Times New Roman" w:cs="Times New Roman"/>
          <w:sz w:val="24"/>
          <w:szCs w:val="24"/>
        </w:rPr>
        <w:fldChar w:fldCharType="end"/>
      </w:r>
      <w:r w:rsidRPr="00C806B3">
        <w:rPr>
          <w:rFonts w:ascii="Times New Roman" w:hAnsi="Times New Roman" w:cs="Times New Roman"/>
          <w:sz w:val="24"/>
          <w:szCs w:val="24"/>
        </w:rPr>
        <w:t>. Only for the diligence of the Northern Ireland Women’s Coalition</w:t>
      </w:r>
      <w:r>
        <w:rPr>
          <w:rFonts w:ascii="Times New Roman" w:hAnsi="Times New Roman" w:cs="Times New Roman"/>
          <w:sz w:val="24"/>
          <w:szCs w:val="24"/>
        </w:rPr>
        <w:t xml:space="preserve"> were victims</w:t>
      </w:r>
      <w:r w:rsidRPr="00C806B3">
        <w:rPr>
          <w:rFonts w:ascii="Times New Roman" w:hAnsi="Times New Roman" w:cs="Times New Roman"/>
          <w:sz w:val="24"/>
          <w:szCs w:val="24"/>
        </w:rPr>
        <w:t xml:space="preserve"> mentioned, albeit in a limited statement that ‘it is essential to acknowledge and address the suffering of the victims of violence as a necessary element of reconciliation’ </w:t>
      </w:r>
      <w:r w:rsidRPr="00C806B3">
        <w:rPr>
          <w:rFonts w:ascii="Times New Roman" w:hAnsi="Times New Roman" w:cs="Times New Roman"/>
          <w:sz w:val="24"/>
          <w:szCs w:val="24"/>
        </w:rPr>
        <w:fldChar w:fldCharType="begin" w:fldLock="1"/>
      </w:r>
      <w:r w:rsidRPr="00C806B3">
        <w:rPr>
          <w:rFonts w:ascii="Times New Roman" w:hAnsi="Times New Roman" w:cs="Times New Roman"/>
          <w:sz w:val="24"/>
          <w:szCs w:val="24"/>
        </w:rPr>
        <w:instrText>ADDIN CSL_CITATION {"citationItems":[{"id":"ITEM-1","itemData":{"author":[{"dropping-particle":"","family":"Northern Ireland Office","given":"","non-dropping-particle":"","parse-names":false,"suffix":""}],"id":"ITEM-1","issued":{"date-parts":[["1998"]]},"note":"NULL","publisher":"Northern Ireland Office","publisher-place":"Belfast","title":"Belfast Agreement","type":"bill"},"label":"paragraph","locator":"12","uris":["http://www.mendeley.com/documents/?uuid=096b9072-b527-45dd-98df-09e40c516942"]}],"mendeley":{"formattedCitation":"(Northern Ireland Office 1998, para. 12)","plainTextFormattedCitation":"(Northern Ireland Office 1998, para. 12)","previouslyFormattedCitation":"(Northern Ireland Office 1998, para. 12)"},"properties":{"noteIndex":0},"schema":"https://github.com/citation-style-language/schema/raw/master/csl-citation.json"}</w:instrText>
      </w:r>
      <w:r w:rsidRPr="00C806B3">
        <w:rPr>
          <w:rFonts w:ascii="Times New Roman" w:hAnsi="Times New Roman" w:cs="Times New Roman"/>
          <w:sz w:val="24"/>
          <w:szCs w:val="24"/>
        </w:rPr>
        <w:fldChar w:fldCharType="separate"/>
      </w:r>
      <w:r w:rsidRPr="00C806B3">
        <w:rPr>
          <w:rFonts w:ascii="Times New Roman" w:hAnsi="Times New Roman" w:cs="Times New Roman"/>
          <w:noProof/>
          <w:sz w:val="24"/>
          <w:szCs w:val="24"/>
        </w:rPr>
        <w:t>(Northern Ireland Office 1998, para. 12)</w:t>
      </w:r>
      <w:r w:rsidRPr="00C806B3">
        <w:rPr>
          <w:rFonts w:ascii="Times New Roman" w:hAnsi="Times New Roman" w:cs="Times New Roman"/>
          <w:sz w:val="24"/>
          <w:szCs w:val="24"/>
        </w:rPr>
        <w:fldChar w:fldCharType="end"/>
      </w:r>
      <w:r w:rsidRPr="00C806B3">
        <w:rPr>
          <w:rFonts w:ascii="Times New Roman" w:hAnsi="Times New Roman" w:cs="Times New Roman"/>
          <w:sz w:val="24"/>
          <w:szCs w:val="24"/>
        </w:rPr>
        <w:t>. One major issue which remains unresolved is how to comprehensively address past injustices and the legacy of the conflict on individuals, communities and society as a whole.</w:t>
      </w:r>
    </w:p>
    <w:p w:rsidR="00842DAB" w:rsidRPr="00C806B3" w:rsidRDefault="00842DAB" w:rsidP="00C806B3">
      <w:pPr>
        <w:spacing w:line="480" w:lineRule="auto"/>
        <w:jc w:val="both"/>
        <w:rPr>
          <w:rFonts w:ascii="Times New Roman" w:hAnsi="Times New Roman" w:cs="Times New Roman"/>
          <w:sz w:val="24"/>
          <w:szCs w:val="24"/>
        </w:rPr>
      </w:pPr>
      <w:r w:rsidRPr="00C806B3">
        <w:rPr>
          <w:rFonts w:ascii="Times New Roman" w:hAnsi="Times New Roman" w:cs="Times New Roman"/>
          <w:sz w:val="24"/>
          <w:szCs w:val="24"/>
        </w:rPr>
        <w:t xml:space="preserve">Over the three decades of conflict, somewhere in the range of 3,500 to 4,000 people were killed out a population of approximately 1.5 million </w:t>
      </w:r>
      <w:r w:rsidRPr="00C806B3">
        <w:rPr>
          <w:rFonts w:ascii="Times New Roman" w:hAnsi="Times New Roman" w:cs="Times New Roman"/>
          <w:sz w:val="24"/>
          <w:szCs w:val="24"/>
        </w:rPr>
        <w:fldChar w:fldCharType="begin" w:fldLock="1"/>
      </w:r>
      <w:r w:rsidRPr="00C806B3">
        <w:rPr>
          <w:rFonts w:ascii="Times New Roman" w:hAnsi="Times New Roman" w:cs="Times New Roman"/>
          <w:sz w:val="24"/>
          <w:szCs w:val="24"/>
        </w:rPr>
        <w:instrText>ADDIN CSL_CITATION {"citationItems":[{"id":"ITEM-1","itemData":{"author":[{"dropping-particle":"","family":"Fay","given":"Marie Therese","non-dropping-particle":"","parse-names":false,"suffix":""},{"dropping-particle":"","family":"Morrissey","given":"Mike","non-dropping-particle":"","parse-names":false,"suffix":""},{"dropping-particle":"","family":"Smyth","given":"Marie","non-dropping-particle":"","parse-names":false,"suffix":""}],"id":"ITEM-1","issued":{"date-parts":[["1998"]]},"publisher":"INCORE","publisher-place":"Derry/Londonderry","title":"Mapping Troubles-related Deaths in Northern Ireland","type":"book"},"uris":["http://www.mendeley.com/documents/?uuid=777f36d0-2818-4762-8e79-69f1e1cee9bb"]},{"id":"ITEM-2","itemData":{"author":[{"dropping-particle":"","family":"McKittrick","given":"David","non-dropping-particle":"","parse-names":false,"suffix":""},{"dropping-particle":"","family":"Kelters","given":"Seamus","non-dropping-particle":"","parse-names":false,"suffix":""},{"dropping-particle":"","family":"Feeney","given":"Brian","non-dropping-particle":"","parse-names":false,"suffix":""},{"dropping-particle":"","family":"Thornton","given":"Chris","non-dropping-particle":"","parse-names":false,"suffix":""},{"dropping-particle":"","family":"McVea","given":"David","non-dropping-particle":"","parse-names":false,"suffix":""}],"edition":"Updated ed","id":"ITEM-2","issued":{"date-parts":[["2007"]]},"publisher":"Mainstream Publishing Company Ltd.","publisher-place":"Edinburg","title":"Lost Lives: The Stories of the Men, Women and Children who Died as a Result of the Northern Ireland Troubles","type":"book"},"uris":["http://www.mendeley.com/documents/?uuid=bcd6cdcf-012d-42bb-b556-84d442c6e7b9"]}],"mendeley":{"formattedCitation":"(Fay, Morrissey, and Smyth 1998; McKittrick et al. 2007)","plainTextFormattedCitation":"(Fay, Morrissey, and Smyth 1998; McKittrick et al. 2007)","previouslyFormattedCitation":"(Fay, Morrissey, and Smyth 1998; McKittrick et al. 2007)"},"properties":{"noteIndex":0},"schema":"https://github.com/citation-style-language/schema/raw/master/csl-citation.json"}</w:instrText>
      </w:r>
      <w:r w:rsidRPr="00C806B3">
        <w:rPr>
          <w:rFonts w:ascii="Times New Roman" w:hAnsi="Times New Roman" w:cs="Times New Roman"/>
          <w:sz w:val="24"/>
          <w:szCs w:val="24"/>
        </w:rPr>
        <w:fldChar w:fldCharType="separate"/>
      </w:r>
      <w:r w:rsidRPr="00C806B3">
        <w:rPr>
          <w:rFonts w:ascii="Times New Roman" w:hAnsi="Times New Roman" w:cs="Times New Roman"/>
          <w:noProof/>
          <w:sz w:val="24"/>
          <w:szCs w:val="24"/>
        </w:rPr>
        <w:t>(Fay, Morrissey, and Smyth 1998; McKittrick et al. 2007)</w:t>
      </w:r>
      <w:r w:rsidRPr="00C806B3">
        <w:rPr>
          <w:rFonts w:ascii="Times New Roman" w:hAnsi="Times New Roman" w:cs="Times New Roman"/>
          <w:sz w:val="24"/>
          <w:szCs w:val="24"/>
        </w:rPr>
        <w:fldChar w:fldCharType="end"/>
      </w:r>
      <w:r w:rsidRPr="00C806B3">
        <w:rPr>
          <w:rFonts w:ascii="Times New Roman" w:hAnsi="Times New Roman" w:cs="Times New Roman"/>
          <w:sz w:val="24"/>
          <w:szCs w:val="24"/>
        </w:rPr>
        <w:t xml:space="preserve">. On average, 120 people were killed every year </w:t>
      </w:r>
      <w:r w:rsidRPr="00C806B3">
        <w:rPr>
          <w:rFonts w:ascii="Times New Roman" w:hAnsi="Times New Roman" w:cs="Times New Roman"/>
          <w:sz w:val="24"/>
          <w:szCs w:val="24"/>
        </w:rPr>
        <w:fldChar w:fldCharType="begin" w:fldLock="1"/>
      </w:r>
      <w:r w:rsidRPr="00C806B3">
        <w:rPr>
          <w:rFonts w:ascii="Times New Roman" w:hAnsi="Times New Roman" w:cs="Times New Roman"/>
          <w:sz w:val="24"/>
          <w:szCs w:val="24"/>
        </w:rPr>
        <w:instrText>ADDIN CSL_CITATION {"citationItems":[{"id":"ITEM-1","itemData":{"author":[{"dropping-particle":"","family":"Fay","given":"Marie Therese","non-dropping-particle":"","parse-names":false,"suffix":""},{"dropping-particle":"","family":"Morrissey","given":"Mike","non-dropping-particle":"","parse-names":false,"suffix":""},{"dropping-particle":"","family":"Smyth","given":"Marie","non-dropping-particle":"","parse-names":false,"suffix":""}],"id":"ITEM-1","issued":{"date-parts":[["1999"]]},"publisher":"Pluto Press","publisher-place":"London","title":"Northern Ireland's Troubles: The Human Cost","type":"book"},"uris":["http://www.mendeley.com/documents/?uuid=48b179b3-6efb-4c03-b518-a5e189287306"]}],"mendeley":{"formattedCitation":"(Fay, Morrissey, and Smyth 1999)","plainTextFormattedCitation":"(Fay, Morrissey, and Smyth 1999)","previouslyFormattedCitation":"(Fay, Morrissey, and Smyth 1999)"},"properties":{"noteIndex":0},"schema":"https://github.com/citation-style-language/schema/raw/master/csl-citation.json"}</w:instrText>
      </w:r>
      <w:r w:rsidRPr="00C806B3">
        <w:rPr>
          <w:rFonts w:ascii="Times New Roman" w:hAnsi="Times New Roman" w:cs="Times New Roman"/>
          <w:sz w:val="24"/>
          <w:szCs w:val="24"/>
        </w:rPr>
        <w:fldChar w:fldCharType="separate"/>
      </w:r>
      <w:r w:rsidRPr="00C806B3">
        <w:rPr>
          <w:rFonts w:ascii="Times New Roman" w:hAnsi="Times New Roman" w:cs="Times New Roman"/>
          <w:noProof/>
          <w:sz w:val="24"/>
          <w:szCs w:val="24"/>
        </w:rPr>
        <w:t>(Fay, Morrissey, and Smyth 1999)</w:t>
      </w:r>
      <w:r w:rsidRPr="00C806B3">
        <w:rPr>
          <w:rFonts w:ascii="Times New Roman" w:hAnsi="Times New Roman" w:cs="Times New Roman"/>
          <w:sz w:val="24"/>
          <w:szCs w:val="24"/>
        </w:rPr>
        <w:fldChar w:fldCharType="end"/>
      </w:r>
      <w:r w:rsidRPr="00C806B3">
        <w:rPr>
          <w:rFonts w:ascii="Times New Roman" w:hAnsi="Times New Roman" w:cs="Times New Roman"/>
          <w:sz w:val="24"/>
          <w:szCs w:val="24"/>
        </w:rPr>
        <w:t xml:space="preserve">, and exponentially more physically and/or psychologically injured </w:t>
      </w:r>
      <w:r w:rsidRPr="00C806B3">
        <w:rPr>
          <w:rFonts w:ascii="Times New Roman" w:hAnsi="Times New Roman" w:cs="Times New Roman"/>
          <w:sz w:val="24"/>
          <w:szCs w:val="24"/>
        </w:rPr>
        <w:fldChar w:fldCharType="begin" w:fldLock="1"/>
      </w:r>
      <w:r w:rsidRPr="00C806B3">
        <w:rPr>
          <w:rFonts w:ascii="Times New Roman" w:hAnsi="Times New Roman" w:cs="Times New Roman"/>
          <w:sz w:val="24"/>
          <w:szCs w:val="24"/>
        </w:rPr>
        <w:instrText>ADDIN CSL_CITATION {"citationItems":[{"id":"ITEM-1","itemData":{"author":[{"dropping-particle":"","family":"Smyth","given":"Marie Breen","non-dropping-particle":"","parse-names":false,"suffix":""}],"id":"ITEM-1","issue":"May","issued":{"date-parts":[["2012"]]},"title":"The needs of individuals and their families injured as a result of the Troubles in Northern Ireland","type":"article-journal"},"uris":["http://www.mendeley.com/documents/?uuid=549b5af5-60e7-44eb-ba40-81a1043ce8b3"]}],"mendeley":{"formattedCitation":"(M. B. Smyth 2012)","plainTextFormattedCitation":"(M. B. Smyth 2012)","previouslyFormattedCitation":"(M. B. Smyth 2012)"},"properties":{"noteIndex":0},"schema":"https://github.com/citation-style-language/schema/raw/master/csl-citation.json"}</w:instrText>
      </w:r>
      <w:r w:rsidRPr="00C806B3">
        <w:rPr>
          <w:rFonts w:ascii="Times New Roman" w:hAnsi="Times New Roman" w:cs="Times New Roman"/>
          <w:sz w:val="24"/>
          <w:szCs w:val="24"/>
        </w:rPr>
        <w:fldChar w:fldCharType="separate"/>
      </w:r>
      <w:r w:rsidRPr="00C806B3">
        <w:rPr>
          <w:rFonts w:ascii="Times New Roman" w:hAnsi="Times New Roman" w:cs="Times New Roman"/>
          <w:noProof/>
          <w:sz w:val="24"/>
          <w:szCs w:val="24"/>
        </w:rPr>
        <w:t>(M. B. Smyth 2012)</w:t>
      </w:r>
      <w:r w:rsidRPr="00C806B3">
        <w:rPr>
          <w:rFonts w:ascii="Times New Roman" w:hAnsi="Times New Roman" w:cs="Times New Roman"/>
          <w:sz w:val="24"/>
          <w:szCs w:val="24"/>
        </w:rPr>
        <w:fldChar w:fldCharType="end"/>
      </w:r>
      <w:r w:rsidRPr="00C806B3">
        <w:rPr>
          <w:rFonts w:ascii="Times New Roman" w:hAnsi="Times New Roman" w:cs="Times New Roman"/>
          <w:sz w:val="24"/>
          <w:szCs w:val="24"/>
        </w:rPr>
        <w:t xml:space="preserve">. Casualties were sustained on all sides during this time and research </w:t>
      </w:r>
      <w:r>
        <w:rPr>
          <w:rFonts w:ascii="Times New Roman" w:hAnsi="Times New Roman" w:cs="Times New Roman"/>
          <w:sz w:val="24"/>
          <w:szCs w:val="24"/>
        </w:rPr>
        <w:t>has found approximately 16 per cent of adults can be considered ‘direct’ victims of the conflict and another 30 per cent can be considered ‘indirect’ victims</w:t>
      </w:r>
      <w:r w:rsidRPr="00C806B3">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{"citationItems":[{"id":"ITEM-1","itemData":{"author":[{"dropping-particle":"","family":"Cairns","given":"Ed","non-dropping-particle":"","parse-names":false,"suffix":""},{"dropping-particle":"","family":"Mallett","given":"Michael D","non-dropping-particle":"","parse-names":false,"suffix":""}],"id":"ITEM-1","issued":{"date-parts":[["2003"]]},"publisher":"NIO Statistics and Research Branch","publisher-place":"Belfast","title":"Who are the Victims? Self-assessed victimhood and the Northern Ireland Conflict","type":"report","volume":"7"},"uris":["http://www.mendeley.com/documents/?uuid=2b0911d9-91ed-45b2-a415-037d75633689"]}],"mendeley":{"formattedCitation":"(Cairns and Mallett 2003)","plainTextFormattedCitation":"(Cairns and Mallett 2003)","previouslyFormattedCitation":"(Cairns and Mallett 2003)"},"properties":{"noteIndex":0},"schema":"https://github.com/citation-style-language/schema/raw/master/csl-citation.json"}</w:instrText>
      </w:r>
      <w:r>
        <w:rPr>
          <w:rFonts w:ascii="Times New Roman" w:hAnsi="Times New Roman" w:cs="Times New Roman"/>
          <w:sz w:val="24"/>
          <w:szCs w:val="24"/>
        </w:rPr>
        <w:fldChar w:fldCharType="separate"/>
      </w:r>
      <w:r w:rsidRPr="00BB14C7">
        <w:rPr>
          <w:rFonts w:ascii="Times New Roman" w:hAnsi="Times New Roman" w:cs="Times New Roman"/>
          <w:noProof/>
          <w:sz w:val="24"/>
          <w:szCs w:val="24"/>
        </w:rPr>
        <w:t>(Cairns and Mallett 2003)</w:t>
      </w:r>
      <w:r>
        <w:rPr>
          <w:rFonts w:ascii="Times New Roman" w:hAnsi="Times New Roman" w:cs="Times New Roman"/>
          <w:sz w:val="24"/>
          <w:szCs w:val="24"/>
        </w:rPr>
        <w:fldChar w:fldCharType="end"/>
      </w:r>
      <w:r>
        <w:rPr>
          <w:rFonts w:ascii="Times New Roman" w:hAnsi="Times New Roman" w:cs="Times New Roman"/>
          <w:sz w:val="24"/>
          <w:szCs w:val="24"/>
        </w:rPr>
        <w:t>.</w:t>
      </w:r>
      <w:r w:rsidRPr="00C806B3">
        <w:rPr>
          <w:rFonts w:ascii="Times New Roman" w:hAnsi="Times New Roman" w:cs="Times New Roman"/>
          <w:sz w:val="24"/>
          <w:szCs w:val="24"/>
        </w:rPr>
        <w:t xml:space="preserve"> </w:t>
      </w:r>
      <w:r>
        <w:rPr>
          <w:rFonts w:ascii="Times New Roman" w:hAnsi="Times New Roman" w:cs="Times New Roman"/>
          <w:sz w:val="24"/>
          <w:szCs w:val="24"/>
        </w:rPr>
        <w:t>S</w:t>
      </w:r>
      <w:r w:rsidRPr="00C806B3">
        <w:rPr>
          <w:rFonts w:ascii="Times New Roman" w:hAnsi="Times New Roman" w:cs="Times New Roman"/>
          <w:sz w:val="24"/>
          <w:szCs w:val="24"/>
        </w:rPr>
        <w:t xml:space="preserve">tatistics </w:t>
      </w:r>
      <w:r>
        <w:rPr>
          <w:rFonts w:ascii="Times New Roman" w:hAnsi="Times New Roman" w:cs="Times New Roman"/>
          <w:sz w:val="24"/>
          <w:szCs w:val="24"/>
        </w:rPr>
        <w:t xml:space="preserve">also </w:t>
      </w:r>
      <w:r w:rsidRPr="00C806B3">
        <w:rPr>
          <w:rFonts w:ascii="Times New Roman" w:hAnsi="Times New Roman" w:cs="Times New Roman"/>
          <w:sz w:val="24"/>
          <w:szCs w:val="24"/>
        </w:rPr>
        <w:t xml:space="preserve">show that certain groups and areas ‘suffered disproportionately’ </w:t>
      </w:r>
      <w:r w:rsidRPr="00C806B3">
        <w:rPr>
          <w:rFonts w:ascii="Times New Roman" w:hAnsi="Times New Roman" w:cs="Times New Roman"/>
          <w:sz w:val="24"/>
          <w:szCs w:val="24"/>
        </w:rPr>
        <w:fldChar w:fldCharType="begin" w:fldLock="1"/>
      </w:r>
      <w:r w:rsidRPr="00C806B3">
        <w:rPr>
          <w:rFonts w:ascii="Times New Roman" w:hAnsi="Times New Roman" w:cs="Times New Roman"/>
          <w:sz w:val="24"/>
          <w:szCs w:val="24"/>
        </w:rPr>
        <w:instrText>ADDIN CSL_CITATION {"citationItems":[{"id":"ITEM-1","itemData":{"author":[{"dropping-particle":"","family":"Fay","given":"Marie Therese","non-dropping-particle":"","parse-names":false,"suffix":""},{"dropping-particle":"","family":"Morrissey","given":"Mike","non-dropping-particle":"","parse-names":false,"suffix":""},{"dropping-particle":"","family":"Smyth","given":"Marie","non-dropping-particle":"","parse-names":false,"suffix":""}],"id":"ITEM-1","issued":{"date-parts":[["2001"]]},"publisher":"INCORE","publisher-place":"Derry/Londonderry","title":"The Cost of the Troubles Study: Report on the Northern Ireland Survey","type":"book"},"locator":"35","uris":["http://www.mendeley.com/documents/?uuid=e8bccc8d-6c8e-487c-9f91-93ce075fcba8"]}],"mendeley":{"formattedCitation":"(Fay, Morrissey, and Smyth 2001, 35)","plainTextFormattedCitation":"(Fay, Morrissey, and Smyth 2001, 35)","previouslyFormattedCitation":"(Fay, Morrissey, and Smyth 2001, 35)"},"properties":{"noteIndex":0},"schema":"https://github.com/citation-style-language/schema/raw/master/csl-citation.json"}</w:instrText>
      </w:r>
      <w:r w:rsidRPr="00C806B3">
        <w:rPr>
          <w:rFonts w:ascii="Times New Roman" w:hAnsi="Times New Roman" w:cs="Times New Roman"/>
          <w:sz w:val="24"/>
          <w:szCs w:val="24"/>
        </w:rPr>
        <w:fldChar w:fldCharType="separate"/>
      </w:r>
      <w:r w:rsidRPr="00C806B3">
        <w:rPr>
          <w:rFonts w:ascii="Times New Roman" w:hAnsi="Times New Roman" w:cs="Times New Roman"/>
          <w:noProof/>
          <w:sz w:val="24"/>
          <w:szCs w:val="24"/>
        </w:rPr>
        <w:t xml:space="preserve">(Fay, Morrissey, and </w:t>
      </w:r>
      <w:r w:rsidRPr="00C806B3">
        <w:rPr>
          <w:rFonts w:ascii="Times New Roman" w:hAnsi="Times New Roman" w:cs="Times New Roman"/>
          <w:noProof/>
          <w:sz w:val="24"/>
          <w:szCs w:val="24"/>
        </w:rPr>
        <w:lastRenderedPageBreak/>
        <w:t>Smyth 2001, 35)</w:t>
      </w:r>
      <w:r w:rsidRPr="00C806B3">
        <w:rPr>
          <w:rFonts w:ascii="Times New Roman" w:hAnsi="Times New Roman" w:cs="Times New Roman"/>
          <w:sz w:val="24"/>
          <w:szCs w:val="24"/>
        </w:rPr>
        <w:fldChar w:fldCharType="end"/>
      </w:r>
      <w:r w:rsidRPr="00C806B3">
        <w:rPr>
          <w:rFonts w:ascii="Times New Roman" w:hAnsi="Times New Roman" w:cs="Times New Roman"/>
          <w:sz w:val="24"/>
          <w:szCs w:val="24"/>
        </w:rPr>
        <w:t xml:space="preserve">. Those killed were overwhelmingly male, below the age of 39 and civilian </w:t>
      </w:r>
      <w:r w:rsidRPr="00C806B3">
        <w:rPr>
          <w:rFonts w:ascii="Times New Roman" w:hAnsi="Times New Roman" w:cs="Times New Roman"/>
          <w:sz w:val="24"/>
          <w:szCs w:val="24"/>
        </w:rPr>
        <w:fldChar w:fldCharType="begin" w:fldLock="1"/>
      </w:r>
      <w:r w:rsidRPr="00C806B3">
        <w:rPr>
          <w:rFonts w:ascii="Times New Roman" w:hAnsi="Times New Roman" w:cs="Times New Roman"/>
          <w:sz w:val="24"/>
          <w:szCs w:val="24"/>
        </w:rPr>
        <w:instrText>ADDIN CSL_CITATION {"citationItems":[{"id":"ITEM-1","itemData":{"author":[{"dropping-particle":"","family":"Bell","given":"Christine","non-dropping-particle":"","parse-names":false,"suffix":""}],"container-title":"Fordham","id":"ITEM-1","issued":{"date-parts":[["2003"]]},"note":"NULL","page":"1095-1147","title":"Dealing with the past in Northern Ireland","type":"article-journal","volume":"26"},"uris":["http://www.mendeley.com/documents/?uuid=10e87171-7bee-49a0-8507-a3bde0726495"]},{"id":"ITEM-2","itemData":{"author":[{"dropping-particle":"","family":"Fay","given":"Marie Therese","non-dropping-particle":"","parse-names":false,"suffix":""},{"dropping-particle":"","family":"Morrissey","given":"Mike","non-dropping-particle":"","parse-names":false,"suffix":""},{"dropping-particle":"","family":"Smyth","given":"Marie","non-dropping-particle":"","parse-names":false,"suffix":""}],"id":"ITEM-2","issued":{"date-parts":[["1999"]]},"publisher":"Pluto Press","publisher-place":"London","title":"Northern Ireland's Troubles: The Human Cost","type":"book"},"uris":["http://www.mendeley.com/documents/?uuid=48b179b3-6efb-4c03-b518-a5e189287306"]}],"mendeley":{"formattedCitation":"(Bell 2003; Fay, Morrissey, and Smyth 1999)","plainTextFormattedCitation":"(Bell 2003; Fay, Morrissey, and Smyth 1999)","previouslyFormattedCitation":"(Bell 2003; Fay, Morrissey, and Smyth 1999)"},"properties":{"noteIndex":0},"schema":"https://github.com/citation-style-language/schema/raw/master/csl-citation.json"}</w:instrText>
      </w:r>
      <w:r w:rsidRPr="00C806B3">
        <w:rPr>
          <w:rFonts w:ascii="Times New Roman" w:hAnsi="Times New Roman" w:cs="Times New Roman"/>
          <w:sz w:val="24"/>
          <w:szCs w:val="24"/>
        </w:rPr>
        <w:fldChar w:fldCharType="separate"/>
      </w:r>
      <w:r w:rsidRPr="00C806B3">
        <w:rPr>
          <w:rFonts w:ascii="Times New Roman" w:hAnsi="Times New Roman" w:cs="Times New Roman"/>
          <w:noProof/>
          <w:sz w:val="24"/>
          <w:szCs w:val="24"/>
        </w:rPr>
        <w:t>(Bell 2003; Fay, Morrissey, and Smyth 1999)</w:t>
      </w:r>
      <w:r w:rsidRPr="00C806B3">
        <w:rPr>
          <w:rFonts w:ascii="Times New Roman" w:hAnsi="Times New Roman" w:cs="Times New Roman"/>
          <w:sz w:val="24"/>
          <w:szCs w:val="24"/>
        </w:rPr>
        <w:fldChar w:fldCharType="end"/>
      </w:r>
      <w:r w:rsidRPr="00C806B3">
        <w:rPr>
          <w:rFonts w:ascii="Times New Roman" w:hAnsi="Times New Roman" w:cs="Times New Roman"/>
          <w:sz w:val="24"/>
          <w:szCs w:val="24"/>
        </w:rPr>
        <w:t xml:space="preserve">. In terms of communal background, 43 per cent of those killed were Catholic and 29.6 per cent Protestant </w:t>
      </w:r>
      <w:r w:rsidRPr="00C806B3">
        <w:rPr>
          <w:rFonts w:ascii="Times New Roman" w:hAnsi="Times New Roman" w:cs="Times New Roman"/>
          <w:sz w:val="24"/>
          <w:szCs w:val="24"/>
        </w:rPr>
        <w:fldChar w:fldCharType="begin" w:fldLock="1"/>
      </w:r>
      <w:r w:rsidRPr="00C806B3">
        <w:rPr>
          <w:rFonts w:ascii="Times New Roman" w:hAnsi="Times New Roman" w:cs="Times New Roman"/>
          <w:sz w:val="24"/>
          <w:szCs w:val="24"/>
        </w:rPr>
        <w:instrText>ADDIN CSL_CITATION {"citationItems":[{"id":"ITEM-1","itemData":{"author":[{"dropping-particle":"","family":"Fay","given":"Marie Therese","non-dropping-particle":"","parse-names":false,"suffix":""},{"dropping-particle":"","family":"Morrissey","given":"Mike","non-dropping-particle":"","parse-names":false,"suffix":""},{"dropping-particle":"","family":"Smyth","given":"Marie","non-dropping-particle":"","parse-names":false,"suffix":""}],"id":"ITEM-1","issued":{"date-parts":[["1998"]]},"publisher":"INCORE","publisher-place":"Derry/Londonderry","title":"Mapping Troubles-related Deaths in Northern Ireland","type":"book"},"locator":"23","uris":["http://www.mendeley.com/documents/?uuid=777f36d0-2818-4762-8e79-69f1e1cee9bb"]}],"mendeley":{"formattedCitation":"(Fay, Morrissey, and Smyth 1998, 23)","plainTextFormattedCitation":"(Fay, Morrissey, and Smyth 1998, 23)","previouslyFormattedCitation":"(Fay, Morrissey, and Smyth 1998, 23)"},"properties":{"noteIndex":0},"schema":"https://github.com/citation-style-language/schema/raw/master/csl-citation.json"}</w:instrText>
      </w:r>
      <w:r w:rsidRPr="00C806B3">
        <w:rPr>
          <w:rFonts w:ascii="Times New Roman" w:hAnsi="Times New Roman" w:cs="Times New Roman"/>
          <w:sz w:val="24"/>
          <w:szCs w:val="24"/>
        </w:rPr>
        <w:fldChar w:fldCharType="separate"/>
      </w:r>
      <w:r w:rsidRPr="00C806B3">
        <w:rPr>
          <w:rFonts w:ascii="Times New Roman" w:hAnsi="Times New Roman" w:cs="Times New Roman"/>
          <w:noProof/>
          <w:sz w:val="24"/>
          <w:szCs w:val="24"/>
        </w:rPr>
        <w:t>(Fay, Morrissey, and Smyth 1998, 23)</w:t>
      </w:r>
      <w:r w:rsidRPr="00C806B3">
        <w:rPr>
          <w:rFonts w:ascii="Times New Roman" w:hAnsi="Times New Roman" w:cs="Times New Roman"/>
          <w:sz w:val="24"/>
          <w:szCs w:val="24"/>
        </w:rPr>
        <w:fldChar w:fldCharType="end"/>
      </w:r>
      <w:r w:rsidRPr="00C806B3">
        <w:rPr>
          <w:rFonts w:ascii="Times New Roman" w:hAnsi="Times New Roman" w:cs="Times New Roman"/>
          <w:sz w:val="24"/>
          <w:szCs w:val="24"/>
        </w:rPr>
        <w:t xml:space="preserve">. Again, whilst all major protagonists were responsible for violence to varying degrees, exact figures are contested; most accounts hold republican paramilitaries responsible for the majority of deaths at 57.8 per cent, followed by loyalist paramilitaries at 29.9 per cent and finally security forces at 9.9 per cent </w:t>
      </w:r>
      <w:r w:rsidRPr="00C806B3">
        <w:rPr>
          <w:rFonts w:ascii="Times New Roman" w:hAnsi="Times New Roman" w:cs="Times New Roman"/>
          <w:sz w:val="24"/>
          <w:szCs w:val="24"/>
        </w:rPr>
        <w:fldChar w:fldCharType="begin" w:fldLock="1"/>
      </w:r>
      <w:r w:rsidRPr="00C806B3">
        <w:rPr>
          <w:rFonts w:ascii="Times New Roman" w:hAnsi="Times New Roman" w:cs="Times New Roman"/>
          <w:sz w:val="24"/>
          <w:szCs w:val="24"/>
        </w:rPr>
        <w:instrText>ADDIN CSL_CITATION {"citationItems":[{"id":"ITEM-1","itemData":{"author":[{"dropping-particle":"","family":"McKittrick","given":"David","non-dropping-particle":"","parse-names":false,"suffix":""},{"dropping-particle":"","family":"Kelters","given":"Seamus","non-dropping-particle":"","parse-names":false,"suffix":""},{"dropping-particle":"","family":"Feeney","given":"Brian","non-dropping-particle":"","parse-names":false,"suffix":""},{"dropping-particle":"","family":"Thornton","given":"Chris","non-dropping-particle":"","parse-names":false,"suffix":""},{"dropping-particle":"","family":"McVea","given":"David","non-dropping-particle":"","parse-names":false,"suffix":""}],"edition":"Updated ed","id":"ITEM-1","issued":{"date-parts":[["2007"]]},"publisher":"Mainstream Publishing Company Ltd.","publisher-place":"Edinburg","title":"Lost Lives: The Stories of the Men, Women and Children who Died as a Result of the Northern Ireland Troubles","type":"book"},"locator":"1561","uris":["http://www.mendeley.com/documents/?uuid=bcd6cdcf-012d-42bb-b556-84d442c6e7b9"]}],"mendeley":{"formattedCitation":"(McKittrick et al. 2007, 1561)","plainTextFormattedCitation":"(McKittrick et al. 2007, 1561)","previouslyFormattedCitation":"(McKittrick et al. 2007, 1561)"},"properties":{"noteIndex":0},"schema":"https://github.com/citation-style-language/schema/raw/master/csl-citation.json"}</w:instrText>
      </w:r>
      <w:r w:rsidRPr="00C806B3">
        <w:rPr>
          <w:rFonts w:ascii="Times New Roman" w:hAnsi="Times New Roman" w:cs="Times New Roman"/>
          <w:sz w:val="24"/>
          <w:szCs w:val="24"/>
        </w:rPr>
        <w:fldChar w:fldCharType="separate"/>
      </w:r>
      <w:r w:rsidRPr="00C806B3">
        <w:rPr>
          <w:rFonts w:ascii="Times New Roman" w:hAnsi="Times New Roman" w:cs="Times New Roman"/>
          <w:noProof/>
          <w:sz w:val="24"/>
          <w:szCs w:val="24"/>
        </w:rPr>
        <w:t>(McKittrick et al. 2007, 1561)</w:t>
      </w:r>
      <w:r w:rsidRPr="00C806B3">
        <w:rPr>
          <w:rFonts w:ascii="Times New Roman" w:hAnsi="Times New Roman" w:cs="Times New Roman"/>
          <w:sz w:val="24"/>
          <w:szCs w:val="24"/>
        </w:rPr>
        <w:fldChar w:fldCharType="end"/>
      </w:r>
      <w:r w:rsidRPr="00C806B3">
        <w:rPr>
          <w:rFonts w:ascii="Times New Roman" w:hAnsi="Times New Roman" w:cs="Times New Roman"/>
          <w:sz w:val="24"/>
          <w:szCs w:val="24"/>
        </w:rPr>
        <w:t xml:space="preserve">. Bell </w:t>
      </w:r>
      <w:r w:rsidRPr="00C806B3">
        <w:rPr>
          <w:rFonts w:ascii="Times New Roman" w:hAnsi="Times New Roman" w:cs="Times New Roman"/>
          <w:sz w:val="24"/>
          <w:szCs w:val="24"/>
        </w:rPr>
        <w:fldChar w:fldCharType="begin" w:fldLock="1"/>
      </w:r>
      <w:r w:rsidRPr="00C806B3">
        <w:rPr>
          <w:rFonts w:ascii="Times New Roman" w:hAnsi="Times New Roman" w:cs="Times New Roman"/>
          <w:sz w:val="24"/>
          <w:szCs w:val="24"/>
        </w:rPr>
        <w:instrText>ADDIN CSL_CITATION {"citationItems":[{"id":"ITEM-1","itemData":{"author":[{"dropping-particle":"","family":"Bell","given":"Christine","non-dropping-particle":"","parse-names":false,"suffix":""}],"container-title":"Fordham","id":"ITEM-1","issued":{"date-parts":[["2003"]]},"note":"NULL","page":"1095-1147","title":"Dealing with the past in Northern Ireland","type":"article-journal","volume":"26"},"locator":"1128","suppress-author":1,"uris":["http://www.mendeley.com/documents/?uuid=10e87171-7bee-49a0-8507-a3bde0726495"]}],"mendeley":{"formattedCitation":"(2003, 1128)","plainTextFormattedCitation":"(2003, 1128)","previouslyFormattedCitation":"(2003, 1128)"},"properties":{"noteIndex":0},"schema":"https://github.com/citation-style-language/schema/raw/master/csl-citation.json"}</w:instrText>
      </w:r>
      <w:r w:rsidRPr="00C806B3">
        <w:rPr>
          <w:rFonts w:ascii="Times New Roman" w:hAnsi="Times New Roman" w:cs="Times New Roman"/>
          <w:sz w:val="24"/>
          <w:szCs w:val="24"/>
        </w:rPr>
        <w:fldChar w:fldCharType="separate"/>
      </w:r>
      <w:r w:rsidRPr="00C806B3">
        <w:rPr>
          <w:rFonts w:ascii="Times New Roman" w:hAnsi="Times New Roman" w:cs="Times New Roman"/>
          <w:noProof/>
          <w:sz w:val="24"/>
          <w:szCs w:val="24"/>
        </w:rPr>
        <w:t>(2003, 1128)</w:t>
      </w:r>
      <w:r w:rsidRPr="00C806B3">
        <w:rPr>
          <w:rFonts w:ascii="Times New Roman" w:hAnsi="Times New Roman" w:cs="Times New Roman"/>
          <w:sz w:val="24"/>
          <w:szCs w:val="24"/>
        </w:rPr>
        <w:fldChar w:fldCharType="end"/>
      </w:r>
      <w:r w:rsidRPr="00C806B3">
        <w:rPr>
          <w:rFonts w:ascii="Times New Roman" w:hAnsi="Times New Roman" w:cs="Times New Roman"/>
          <w:sz w:val="24"/>
          <w:szCs w:val="24"/>
        </w:rPr>
        <w:t xml:space="preserve"> points out, however, that these statistics do not reveal the ‘dark figure’ of killings related to collusion. Perceptions of victimhood and violence are also largely determined by local experiences and attitudes </w:t>
      </w:r>
      <w:r w:rsidRPr="00C806B3">
        <w:rPr>
          <w:rFonts w:ascii="Times New Roman" w:hAnsi="Times New Roman" w:cs="Times New Roman"/>
          <w:sz w:val="24"/>
          <w:szCs w:val="24"/>
        </w:rPr>
        <w:fldChar w:fldCharType="begin" w:fldLock="1"/>
      </w:r>
      <w:r w:rsidRPr="00C806B3">
        <w:rPr>
          <w:rFonts w:ascii="Times New Roman" w:hAnsi="Times New Roman" w:cs="Times New Roman"/>
          <w:sz w:val="24"/>
          <w:szCs w:val="24"/>
        </w:rPr>
        <w:instrText>ADDIN CSL_CITATION {"citationItems":[{"id":"ITEM-1","itemData":{"author":[{"dropping-particle":"","family":"Fay","given":"Marie Therese","non-dropping-particle":"","parse-names":false,"suffix":""},{"dropping-particle":"","family":"Morrissey","given":"Mike","non-dropping-particle":"","parse-names":false,"suffix":""},{"dropping-particle":"","family":"Smyth","given":"Marie","non-dropping-particle":"","parse-names":false,"suffix":""}],"id":"ITEM-1","issued":{"date-parts":[["1998"]]},"publisher":"INCORE","publisher-place":"Derry/Londonderry","title":"Mapping Troubles-related Deaths in Northern Ireland","type":"book"},"uris":["http://www.mendeley.com/documents/?uuid=777f36d0-2818-4762-8e79-69f1e1cee9bb"]}],"mendeley":{"formattedCitation":"(Fay, Morrissey, and Smyth 1998)","plainTextFormattedCitation":"(Fay, Morrissey, and Smyth 1998)","previouslyFormattedCitation":"(Fay, Morrissey, and Smyth 1998)"},"properties":{"noteIndex":0},"schema":"https://github.com/citation-style-language/schema/raw/master/csl-citation.json"}</w:instrText>
      </w:r>
      <w:r w:rsidRPr="00C806B3">
        <w:rPr>
          <w:rFonts w:ascii="Times New Roman" w:hAnsi="Times New Roman" w:cs="Times New Roman"/>
          <w:sz w:val="24"/>
          <w:szCs w:val="24"/>
        </w:rPr>
        <w:fldChar w:fldCharType="separate"/>
      </w:r>
      <w:r w:rsidRPr="00C806B3">
        <w:rPr>
          <w:rFonts w:ascii="Times New Roman" w:hAnsi="Times New Roman" w:cs="Times New Roman"/>
          <w:noProof/>
          <w:sz w:val="24"/>
          <w:szCs w:val="24"/>
        </w:rPr>
        <w:t>(Fay, Morrissey, and Smyth 1998)</w:t>
      </w:r>
      <w:r w:rsidRPr="00C806B3">
        <w:rPr>
          <w:rFonts w:ascii="Times New Roman" w:hAnsi="Times New Roman" w:cs="Times New Roman"/>
          <w:sz w:val="24"/>
          <w:szCs w:val="24"/>
        </w:rPr>
        <w:fldChar w:fldCharType="end"/>
      </w:r>
      <w:r w:rsidRPr="00C806B3">
        <w:rPr>
          <w:rFonts w:ascii="Times New Roman" w:hAnsi="Times New Roman" w:cs="Times New Roman"/>
          <w:sz w:val="24"/>
          <w:szCs w:val="24"/>
        </w:rPr>
        <w:t xml:space="preserve">, and shape narratives of victims, perpetrators and the conflict itself which fundamentally conflict. </w:t>
      </w:r>
    </w:p>
    <w:p w:rsidR="00842DAB" w:rsidRPr="00C806B3" w:rsidRDefault="00842DAB" w:rsidP="00C806B3">
      <w:pPr>
        <w:spacing w:line="480" w:lineRule="auto"/>
        <w:jc w:val="both"/>
        <w:rPr>
          <w:rFonts w:ascii="Times New Roman" w:hAnsi="Times New Roman" w:cs="Times New Roman"/>
          <w:sz w:val="24"/>
          <w:szCs w:val="24"/>
        </w:rPr>
      </w:pPr>
      <w:r w:rsidRPr="00C806B3">
        <w:rPr>
          <w:rFonts w:ascii="Times New Roman" w:hAnsi="Times New Roman" w:cs="Times New Roman"/>
          <w:sz w:val="24"/>
          <w:szCs w:val="24"/>
        </w:rPr>
        <w:t xml:space="preserve">It was only once sustained violence ended and the peace process began in the 1990s that assessments of the human impact of the conflict came into focus </w:t>
      </w:r>
      <w:r w:rsidRPr="00C806B3">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{"citationItems":[{"id":"ITEM-1","itemData":{"author":[{"dropping-particle":"","family":"Fay","given":"Marie Therese","non-dropping-particle":"","parse-names":false,"suffix":""},{"dropping-particle":"","family":"Morrissey","given":"Mike","non-dropping-particle":"","parse-names":false,"suffix":""},{"dropping-particle":"","family":"Smyth","given":"Marie","non-dropping-particle":"","parse-names":false,"suffix":""}],"id":"ITEM-1","issued":{"date-parts":[["1999"]]},"publisher":"Pluto Press","publisher-place":"London","title":"Northern Ireland's Troubles: The Human Cost","type":"book"},"uris":["http://www.mendeley.com/documents/?uuid=48b179b3-6efb-4c03-b518-a5e189287306"]},{"id":"ITEM-2","itemData":{"author":[{"dropping-particle":"","family":"Ferguson","given":"Neil","non-dropping-particle":"","parse-names":false,"suffix":""},{"dropping-particle":"","family":"Burgess","given":"Mark","non-dropping-particle":"","parse-names":false,"suffix":""},{"dropping-particle":"","family":"Hollywood","given":"Ian","non-dropping-particle":"","parse-names":false,"suffix":""}],"container-title":"Political Psychology","id":"ITEM-2","issue":"6","issued":{"date-parts":[["2010"]]},"note":"NULL","page":"857-886","title":"Who are the Victims? Victimhood Experiences in Postagreement Northern Ireland","type":"article-journal","volume":"31"},"uris":["http://www.mendeley.com/documents/?uuid=7ec9b0b2-6b3b-4ca7-9ff6-26f4cbcf4650"]},{"id":"ITEM-3","itemData":{"author":[{"dropping-particle":"","family":"Smyth","given":"Marie","non-dropping-particle":"","parse-names":false,"suffix":""}],"container-title":"A farewell to arms? Beyond the Good Friday Agreement","editor":[{"dropping-particle":"","family":"Cox","given":"M.","non-dropping-particle":"","parse-names":false,"suffix":""},{"dropping-particle":"","family":"Guelke","given":"Adrien","non-dropping-particle":"","parse-names":false,"suffix":""},{"dropping-particle":"","family":"Stephan","given":"F.","non-dropping-particle":"","parse-names":false,"suffix":""}],"id":"ITEM-3","issued":{"date-parts":[["2006"]]},"page":"6-23","publisher":"Manchester University Press","publisher-place":"Manchester","title":"Lost lives: Victims and the construction of 'victimhood' in Northern Ireland","type":"chapter"},"uris":["http://www.mendeley.com/documents/?uuid=46c90524-8b98-45e8-a385-c836b47fc400"]}],"mendeley":{"formattedCitation":"(Fay, Morrissey, and Smyth 1999; Ferguson, Burgess, and Hollywood 2010; M. Smyth 2006)","manualFormatting":"(Fay, Morrissey, and Smyth 1999; Ferguson, Burgess, and Hollywood 2010; Smyth 2006)","plainTextFormattedCitation":"(Fay, Morrissey, and Smyth 1999; Ferguson, Burgess, and Hollywood 2010; M. Smyth 2006)","previouslyFormattedCitation":"(Fay, Morrissey, and Smyth 1999; Ferguson, Burgess, and Hollywood 2010; M. Smyth 2006)"},"properties":{"noteIndex":0},"schema":"https://github.com/citation-style-language/schema/raw/master/csl-citation.json"}</w:instrText>
      </w:r>
      <w:r w:rsidRPr="00C806B3">
        <w:rPr>
          <w:rFonts w:ascii="Times New Roman" w:hAnsi="Times New Roman" w:cs="Times New Roman"/>
          <w:sz w:val="24"/>
          <w:szCs w:val="24"/>
        </w:rPr>
        <w:fldChar w:fldCharType="separate"/>
      </w:r>
      <w:r w:rsidRPr="00C806B3">
        <w:rPr>
          <w:rFonts w:ascii="Times New Roman" w:hAnsi="Times New Roman" w:cs="Times New Roman"/>
          <w:noProof/>
          <w:sz w:val="24"/>
          <w:szCs w:val="24"/>
        </w:rPr>
        <w:t xml:space="preserve">(Fay, Morrissey, and Smyth 1999; Ferguson, </w:t>
      </w:r>
      <w:r>
        <w:rPr>
          <w:rFonts w:ascii="Times New Roman" w:hAnsi="Times New Roman" w:cs="Times New Roman"/>
          <w:noProof/>
          <w:sz w:val="24"/>
          <w:szCs w:val="24"/>
        </w:rPr>
        <w:t xml:space="preserve">Burgess, and Hollywood 2010; </w:t>
      </w:r>
      <w:r w:rsidRPr="00C806B3">
        <w:rPr>
          <w:rFonts w:ascii="Times New Roman" w:hAnsi="Times New Roman" w:cs="Times New Roman"/>
          <w:noProof/>
          <w:sz w:val="24"/>
          <w:szCs w:val="24"/>
        </w:rPr>
        <w:t>Smyth 2006)</w:t>
      </w:r>
      <w:r w:rsidRPr="00C806B3">
        <w:rPr>
          <w:rFonts w:ascii="Times New Roman" w:hAnsi="Times New Roman" w:cs="Times New Roman"/>
          <w:sz w:val="24"/>
          <w:szCs w:val="24"/>
        </w:rPr>
        <w:fldChar w:fldCharType="end"/>
      </w:r>
      <w:r w:rsidRPr="00C806B3">
        <w:rPr>
          <w:rFonts w:ascii="Times New Roman" w:hAnsi="Times New Roman" w:cs="Times New Roman"/>
          <w:sz w:val="24"/>
          <w:szCs w:val="24"/>
        </w:rPr>
        <w:t xml:space="preserve">. Immediately following the 1998 Agreement, </w:t>
      </w:r>
      <w:r>
        <w:rPr>
          <w:rFonts w:ascii="Times New Roman" w:hAnsi="Times New Roman" w:cs="Times New Roman"/>
          <w:sz w:val="24"/>
          <w:szCs w:val="24"/>
        </w:rPr>
        <w:t xml:space="preserve">those </w:t>
      </w:r>
      <w:r w:rsidRPr="00C806B3">
        <w:rPr>
          <w:rFonts w:ascii="Times New Roman" w:hAnsi="Times New Roman" w:cs="Times New Roman"/>
          <w:sz w:val="24"/>
          <w:szCs w:val="24"/>
        </w:rPr>
        <w:t>stud</w:t>
      </w:r>
      <w:r>
        <w:rPr>
          <w:rFonts w:ascii="Times New Roman" w:hAnsi="Times New Roman" w:cs="Times New Roman"/>
          <w:sz w:val="24"/>
          <w:szCs w:val="24"/>
        </w:rPr>
        <w:t>ying the human impact of the conflict</w:t>
      </w:r>
      <w:r w:rsidRPr="00C806B3">
        <w:rPr>
          <w:rFonts w:ascii="Times New Roman" w:hAnsi="Times New Roman" w:cs="Times New Roman"/>
          <w:sz w:val="24"/>
          <w:szCs w:val="24"/>
        </w:rPr>
        <w:t xml:space="preserve"> found that victims were largely disengaged from politics and claims making about responsibility for past violence: </w:t>
      </w:r>
    </w:p>
    <w:p w:rsidR="00842DAB" w:rsidRPr="00C806B3" w:rsidRDefault="00842DAB" w:rsidP="00C806B3">
      <w:pPr>
        <w:spacing w:line="480" w:lineRule="auto"/>
        <w:ind w:left="426"/>
        <w:jc w:val="both"/>
        <w:rPr>
          <w:rFonts w:ascii="Times New Roman" w:hAnsi="Times New Roman" w:cs="Times New Roman"/>
          <w:sz w:val="24"/>
          <w:szCs w:val="24"/>
        </w:rPr>
      </w:pPr>
      <w:r w:rsidRPr="00C806B3">
        <w:rPr>
          <w:rFonts w:ascii="Times New Roman" w:hAnsi="Times New Roman" w:cs="Times New Roman"/>
          <w:sz w:val="24"/>
          <w:szCs w:val="24"/>
        </w:rPr>
        <w:t xml:space="preserve">…the bereaved and injured have no basis on which they may influence the political process. They have no political clout, they do not have the capacity to wreck the prospects for peace, nor do they have the power to command the ears of politicians. </w:t>
      </w:r>
      <w:r w:rsidRPr="00C806B3">
        <w:rPr>
          <w:rFonts w:ascii="Times New Roman" w:hAnsi="Times New Roman" w:cs="Times New Roman"/>
          <w:sz w:val="24"/>
          <w:szCs w:val="24"/>
        </w:rPr>
        <w:fldChar w:fldCharType="begin" w:fldLock="1"/>
      </w:r>
      <w:r w:rsidRPr="00C806B3">
        <w:rPr>
          <w:rFonts w:ascii="Times New Roman" w:hAnsi="Times New Roman" w:cs="Times New Roman"/>
          <w:sz w:val="24"/>
          <w:szCs w:val="24"/>
        </w:rPr>
        <w:instrText>ADDIN CSL_CITATION {"citationItems":[{"id":"ITEM-1","itemData":{"author":[{"dropping-particle":"","family":"Fay","given":"Marie Therese","non-dropping-particle":"","parse-names":false,"suffix":""},{"dropping-particle":"","family":"Morrissey","given":"Mike","non-dropping-particle":"","parse-names":false,"suffix":""},{"dropping-particle":"","family":"Smyth","given":"Marie","non-dropping-particle":"","parse-names":false,"suffix":""}],"id":"ITEM-1","issued":{"date-parts":[["1999"]]},"publisher":"Pluto Press","publisher-place":"London","title":"Northern Ireland's Troubles: The Human Cost","type":"book"},"locator":"2","uris":["http://www.mendeley.com/documents/?uuid=48b179b3-6efb-4c03-b518-a5e189287306"]}],"mendeley":{"formattedCitation":"(Fay, Morrissey, and Smyth 1999, 2)","plainTextFormattedCitation":"(Fay, Morrissey, and Smyth 1999, 2)","previouslyFormattedCitation":"(Fay, Morrissey, and Smyth 1999, 2)"},"properties":{"noteIndex":0},"schema":"https://github.com/citation-style-language/schema/raw/master/csl-citation.json"}</w:instrText>
      </w:r>
      <w:r w:rsidRPr="00C806B3">
        <w:rPr>
          <w:rFonts w:ascii="Times New Roman" w:hAnsi="Times New Roman" w:cs="Times New Roman"/>
          <w:sz w:val="24"/>
          <w:szCs w:val="24"/>
        </w:rPr>
        <w:fldChar w:fldCharType="separate"/>
      </w:r>
      <w:r w:rsidRPr="00C806B3">
        <w:rPr>
          <w:rFonts w:ascii="Times New Roman" w:hAnsi="Times New Roman" w:cs="Times New Roman"/>
          <w:noProof/>
          <w:sz w:val="24"/>
          <w:szCs w:val="24"/>
        </w:rPr>
        <w:t>(Fay, Morrissey, and Smyth 1999, 2)</w:t>
      </w:r>
      <w:r w:rsidRPr="00C806B3">
        <w:rPr>
          <w:rFonts w:ascii="Times New Roman" w:hAnsi="Times New Roman" w:cs="Times New Roman"/>
          <w:sz w:val="24"/>
          <w:szCs w:val="24"/>
        </w:rPr>
        <w:fldChar w:fldCharType="end"/>
      </w:r>
      <w:r w:rsidRPr="00C806B3">
        <w:rPr>
          <w:rFonts w:ascii="Times New Roman" w:hAnsi="Times New Roman" w:cs="Times New Roman"/>
          <w:sz w:val="24"/>
          <w:szCs w:val="24"/>
        </w:rPr>
        <w:t xml:space="preserve">  </w:t>
      </w:r>
    </w:p>
    <w:p w:rsidR="00842DAB" w:rsidRPr="00C806B3" w:rsidRDefault="00842DAB" w:rsidP="00C806B3">
      <w:pPr>
        <w:spacing w:line="480" w:lineRule="auto"/>
        <w:jc w:val="both"/>
        <w:rPr>
          <w:rFonts w:ascii="Times New Roman" w:hAnsi="Times New Roman" w:cs="Times New Roman"/>
          <w:sz w:val="24"/>
          <w:szCs w:val="24"/>
        </w:rPr>
      </w:pPr>
      <w:r w:rsidRPr="00C806B3">
        <w:rPr>
          <w:rFonts w:ascii="Times New Roman" w:hAnsi="Times New Roman" w:cs="Times New Roman"/>
          <w:sz w:val="24"/>
          <w:szCs w:val="24"/>
        </w:rPr>
        <w:t xml:space="preserve">As the needs of victims and survivors gained attention and discourses regarding victimhood intensified, however, the fields of victim work and victim politics became virtually indistinguishable </w:t>
      </w:r>
      <w:r w:rsidRPr="00C806B3">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{"citationItems":[{"id":"ITEM-1","itemData":{"author":[{"dropping-particle":"","family":"Smyth","given":"Marie","non-dropping-particle":"","parse-names":false,"suffix":""}],"container-title":"Burying the Past: Making Peace and Doing Justice after Civil Conflict","editor":[{"dropping-particle":"","family":"Biggar","given":"Nigel","non-dropping-particle":"","parse-names":false,"suffix":""}],"id":"ITEM-1","issued":{"date-parts":[["2003"]]},"page":"125-153","publisher":"Georgetown UP","publisher-place":"Washington, DC","title":"Putting the past in its place: Issues of victimhood and reconciliation in Northern Ireland's Peace Process","type":"chapter"},"locator":"129","uris":["http://www.mendeley.com/documents/?uuid=5170f5aa-54a3-4379-b44c-8a027ebbbe7d"]}],"mendeley":{"formattedCitation":"(M. Smyth 2003, 129)","manualFormatting":"(Smyth 2003, 129)","plainTextFormattedCitation":"(M. Smyth 2003, 129)","previouslyFormattedCitation":"(M. Smyth 2003, 129)"},"properties":{"noteIndex":0},"schema":"https://github.com/citation-style-language/schema/raw/master/csl-citation.json"}</w:instrText>
      </w:r>
      <w:r w:rsidRPr="00C806B3">
        <w:rPr>
          <w:rFonts w:ascii="Times New Roman" w:hAnsi="Times New Roman" w:cs="Times New Roman"/>
          <w:sz w:val="24"/>
          <w:szCs w:val="24"/>
        </w:rPr>
        <w:fldChar w:fldCharType="separate"/>
      </w:r>
      <w:r>
        <w:rPr>
          <w:rFonts w:ascii="Times New Roman" w:hAnsi="Times New Roman" w:cs="Times New Roman"/>
          <w:noProof/>
          <w:sz w:val="24"/>
          <w:szCs w:val="24"/>
        </w:rPr>
        <w:t>(</w:t>
      </w:r>
      <w:r w:rsidRPr="00C806B3">
        <w:rPr>
          <w:rFonts w:ascii="Times New Roman" w:hAnsi="Times New Roman" w:cs="Times New Roman"/>
          <w:noProof/>
          <w:sz w:val="24"/>
          <w:szCs w:val="24"/>
        </w:rPr>
        <w:t>Smyth 2003, 129)</w:t>
      </w:r>
      <w:r w:rsidRPr="00C806B3">
        <w:rPr>
          <w:rFonts w:ascii="Times New Roman" w:hAnsi="Times New Roman" w:cs="Times New Roman"/>
          <w:sz w:val="24"/>
          <w:szCs w:val="24"/>
        </w:rPr>
        <w:fldChar w:fldCharType="end"/>
      </w:r>
      <w:r w:rsidRPr="00C806B3">
        <w:rPr>
          <w:rFonts w:ascii="Times New Roman" w:hAnsi="Times New Roman" w:cs="Times New Roman"/>
          <w:sz w:val="24"/>
          <w:szCs w:val="24"/>
        </w:rPr>
        <w:t xml:space="preserve"> and victims became a new locus of political intractability.</w:t>
      </w:r>
    </w:p>
    <w:p w:rsidR="00842DAB" w:rsidRPr="00C806B3" w:rsidRDefault="00842DAB" w:rsidP="00C806B3">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Contention regarding who could be accepted as a victim </w:t>
      </w:r>
      <w:r w:rsidRPr="00C806B3">
        <w:rPr>
          <w:rFonts w:ascii="Times New Roman" w:hAnsi="Times New Roman" w:cs="Times New Roman"/>
          <w:sz w:val="24"/>
          <w:szCs w:val="24"/>
        </w:rPr>
        <w:t>prolifer</w:t>
      </w:r>
      <w:r>
        <w:rPr>
          <w:rFonts w:ascii="Times New Roman" w:hAnsi="Times New Roman" w:cs="Times New Roman"/>
          <w:sz w:val="24"/>
          <w:szCs w:val="24"/>
        </w:rPr>
        <w:t>ated in the years that followed. This was</w:t>
      </w:r>
      <w:r w:rsidRPr="00C806B3">
        <w:rPr>
          <w:rFonts w:ascii="Times New Roman" w:hAnsi="Times New Roman" w:cs="Times New Roman"/>
          <w:sz w:val="24"/>
          <w:szCs w:val="24"/>
        </w:rPr>
        <w:t xml:space="preserve"> bolstered by intensifying resistance to its terms which included the release of political prisoners and a power sharing arrangement between unionist and nationalist parties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{"citationItems":[{"id":"ITEM-1","itemData":{"author":[{"dropping-particle":"","family":"Hayes","given":"Bernadette C.","non-dropping-particle":"","parse-names":false,"suffix":""},{"dropping-particle":"","family":"McAllister","given":"Ian","non-dropping-particle":"","parse-names":false,"suffix":""}],"container-title":"Irish Political Studies","id":"ITEM-1","issue":"1","issued":{"date-parts":[["2001"]]},"page":"73-93","title":"Who voted for peace? Public support for the 1998 Northern Ireland agreement","type":"article-journal","volume":"16"},"uris":["http://www.mendeley.com/documents/?uuid=e1ac8304-dd7c-4a4b-93f9-0e15687487d8"]}],"mendeley":{"formattedCitation":"(Hayes and McAllister 2001)","plainTextFormattedCitation":"(Hayes and McAllister 2001)","previouslyFormattedCitation":"(Hayes and McAllister 2001)"},"properties":{"noteIndex":0},"schema":"https://github.com/citation-style-language/schema/raw/master/csl-citation.json"}</w:instrText>
      </w:r>
      <w:r>
        <w:rPr>
          <w:rFonts w:ascii="Times New Roman" w:hAnsi="Times New Roman" w:cs="Times New Roman"/>
          <w:sz w:val="24"/>
          <w:szCs w:val="24"/>
        </w:rPr>
        <w:fldChar w:fldCharType="separate"/>
      </w:r>
      <w:r w:rsidRPr="00331F34">
        <w:rPr>
          <w:rFonts w:ascii="Times New Roman" w:hAnsi="Times New Roman" w:cs="Times New Roman"/>
          <w:noProof/>
          <w:sz w:val="24"/>
          <w:szCs w:val="24"/>
        </w:rPr>
        <w:t>(Hayes and McAllister 2001)</w:t>
      </w:r>
      <w:r>
        <w:rPr>
          <w:rFonts w:ascii="Times New Roman" w:hAnsi="Times New Roman" w:cs="Times New Roman"/>
          <w:sz w:val="24"/>
          <w:szCs w:val="24"/>
        </w:rPr>
        <w:fldChar w:fldCharType="end"/>
      </w:r>
      <w:r w:rsidRPr="00C806B3">
        <w:rPr>
          <w:rFonts w:ascii="Times New Roman" w:hAnsi="Times New Roman" w:cs="Times New Roman"/>
          <w:sz w:val="24"/>
          <w:szCs w:val="24"/>
        </w:rPr>
        <w:t xml:space="preserve">. Unionist victims organisations increased in number and prominence during this time, and coalesced around anti-Agreement sentiment </w:t>
      </w:r>
      <w:r w:rsidRPr="00C806B3">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Bell","given":"Christine","non-dropping-particle":"","parse-names":false,"suffix":""}],"container-title":"Fordham","id":"ITEM-1","issued":{"date-parts":[["2003"]]},"note":"NULL","page":"1095-1147","title":"Dealing with the past in Northern Ireland","type":"article-journal","volume":"26"},"uris":["http://www.mendeley.com/documents/?uuid=10e87171-7bee-49a0-8507-a3bde0726495"]},{"id":"ITEM-2","itemData":{"author":[{"dropping-particle":"","family":"Smyth","given":"Marie","non-dropping-particle":"","parse-names":false,"suffix":""}],"container-title":"Burying the Past: Making Peace and Doing Justice after Civil Conflict","editor":[{"dropping-particle":"","family":"Biggar","given":"Nigel","non-dropping-particle":"","parse-names":false,"suffix":""}],"id":"ITEM-2","issued":{"date-parts":[["2003"]]},"page":"125-153","publisher":"Georgetown UP","publisher-place":"Washington, DC","title":"Putting the past in its place: Issues of victimhood and reconciliation in Northern Ireland's Peace Process","type":"chapter"},"uris":["http://www.mendeley.com/documents/?uuid=5170f5aa-54a3-4379-b44c-8a027ebbbe7d"]}],"mendeley":{"formattedCitation":"(Bell 2003; M. Smyth 2003)","manualFormatting":"(Bell 2003; Smyth 2003)","plainTextFormattedCitation":"(Bell 2003; M. Smyth 2003)","previouslyFormattedCitation":"(Bell 2003; M. Smyth 2003)"},"properties":{"noteIndex":0},"schema":"https://github.com/citation-style-language/schema/raw/master/csl-citation.json"}</w:instrText>
      </w:r>
      <w:r w:rsidRPr="00C806B3">
        <w:rPr>
          <w:rFonts w:ascii="Times New Roman" w:hAnsi="Times New Roman" w:cs="Times New Roman"/>
          <w:sz w:val="24"/>
          <w:szCs w:val="24"/>
        </w:rPr>
        <w:fldChar w:fldCharType="separate"/>
      </w:r>
      <w:r>
        <w:rPr>
          <w:rFonts w:ascii="Times New Roman" w:hAnsi="Times New Roman" w:cs="Times New Roman"/>
          <w:noProof/>
          <w:sz w:val="24"/>
          <w:szCs w:val="24"/>
        </w:rPr>
        <w:t>(Bell 2003;</w:t>
      </w:r>
      <w:r w:rsidRPr="00C806B3">
        <w:rPr>
          <w:rFonts w:ascii="Times New Roman" w:hAnsi="Times New Roman" w:cs="Times New Roman"/>
          <w:noProof/>
          <w:sz w:val="24"/>
          <w:szCs w:val="24"/>
        </w:rPr>
        <w:t xml:space="preserve"> Smyth 2003)</w:t>
      </w:r>
      <w:r w:rsidRPr="00C806B3">
        <w:rPr>
          <w:rFonts w:ascii="Times New Roman" w:hAnsi="Times New Roman" w:cs="Times New Roman"/>
          <w:sz w:val="24"/>
          <w:szCs w:val="24"/>
        </w:rPr>
        <w:fldChar w:fldCharType="end"/>
      </w:r>
      <w:r w:rsidRPr="00C806B3">
        <w:rPr>
          <w:rFonts w:ascii="Times New Roman" w:hAnsi="Times New Roman" w:cs="Times New Roman"/>
          <w:sz w:val="24"/>
          <w:szCs w:val="24"/>
        </w:rPr>
        <w:t>. These organisations, which included Familie</w:t>
      </w:r>
      <w:r>
        <w:rPr>
          <w:rFonts w:ascii="Times New Roman" w:hAnsi="Times New Roman" w:cs="Times New Roman"/>
          <w:sz w:val="24"/>
          <w:szCs w:val="24"/>
        </w:rPr>
        <w:t>s Acting for Innocent Relatives</w:t>
      </w:r>
      <w:r w:rsidRPr="00C806B3">
        <w:rPr>
          <w:rFonts w:ascii="Times New Roman" w:hAnsi="Times New Roman" w:cs="Times New Roman"/>
          <w:sz w:val="24"/>
          <w:szCs w:val="24"/>
        </w:rPr>
        <w:t xml:space="preserve"> and Homes U</w:t>
      </w:r>
      <w:r>
        <w:rPr>
          <w:rFonts w:ascii="Times New Roman" w:hAnsi="Times New Roman" w:cs="Times New Roman"/>
          <w:sz w:val="24"/>
          <w:szCs w:val="24"/>
        </w:rPr>
        <w:t>nited against Recurring Terror</w:t>
      </w:r>
      <w:r w:rsidRPr="00C806B3">
        <w:rPr>
          <w:rFonts w:ascii="Times New Roman" w:hAnsi="Times New Roman" w:cs="Times New Roman"/>
          <w:sz w:val="24"/>
          <w:szCs w:val="24"/>
        </w:rPr>
        <w:t xml:space="preserve">, were concentrated in areas with the highest death rates of security forces and received political support from the Democratic Unionist Party (DUP), Ulster Unionist Party (UUP) and, perhaps most vociferous, the Traditional Unionist </w:t>
      </w:r>
      <w:r>
        <w:rPr>
          <w:rFonts w:ascii="Times New Roman" w:hAnsi="Times New Roman" w:cs="Times New Roman"/>
          <w:sz w:val="24"/>
          <w:szCs w:val="24"/>
        </w:rPr>
        <w:t>Voice</w:t>
      </w:r>
      <w:r w:rsidRPr="00C806B3">
        <w:rPr>
          <w:rFonts w:ascii="Times New Roman" w:hAnsi="Times New Roman" w:cs="Times New Roman"/>
          <w:sz w:val="24"/>
          <w:szCs w:val="24"/>
        </w:rPr>
        <w:t xml:space="preserve"> (TUV). Often employing language like ‘victims of terrorism’, ‘innocent victims’ and ‘victims of republican terror’, these organisations and their associated political spokespeople communicate very narrow perceptions of victimhood and responsibility which ‘exclude others from the category of genuine victimhood’ </w:t>
      </w:r>
      <w:r w:rsidRPr="00C806B3">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{"citationItems":[{"id":"ITEM-1","itemData":{"author":[{"dropping-particle":"","family":"Smyth","given":"Marie","non-dropping-particle":"","parse-names":false,"suffix":""}],"container-title":"Burying the Past: Making Peace and Doing Justice after Civil Conflict","editor":[{"dropping-particle":"","family":"Biggar","given":"Nigel","non-dropping-particle":"","parse-names":false,"suffix":""}],"id":"ITEM-1","issued":{"date-parts":[["2003"]]},"page":"125-153","publisher":"Georgetown UP","publisher-place":"Washington, DC","title":"Putting the past in its place: Issues of victimhood and reconciliation in Northern Ireland's Peace Process","type":"chapter"},"locator":"128","uris":["http://www.mendeley.com/documents/?uuid=5170f5aa-54a3-4379-b44c-8a027ebbbe7d"]}],"mendeley":{"formattedCitation":"(M. Smyth 2003, 128)","manualFormatting":"(Smyth 2003, 128)","plainTextFormattedCitation":"(M. Smyth 2003, 128)","previouslyFormattedCitation":"(M. Smyth 2003, 128)"},"properties":{"noteIndex":0},"schema":"https://github.com/citation-style-language/schema/raw/master/csl-citation.json"}</w:instrText>
      </w:r>
      <w:r w:rsidRPr="00C806B3">
        <w:rPr>
          <w:rFonts w:ascii="Times New Roman" w:hAnsi="Times New Roman" w:cs="Times New Roman"/>
          <w:sz w:val="24"/>
          <w:szCs w:val="24"/>
        </w:rPr>
        <w:fldChar w:fldCharType="separate"/>
      </w:r>
      <w:r>
        <w:rPr>
          <w:rFonts w:ascii="Times New Roman" w:hAnsi="Times New Roman" w:cs="Times New Roman"/>
          <w:noProof/>
          <w:sz w:val="24"/>
          <w:szCs w:val="24"/>
        </w:rPr>
        <w:t>(</w:t>
      </w:r>
      <w:r w:rsidRPr="00C806B3">
        <w:rPr>
          <w:rFonts w:ascii="Times New Roman" w:hAnsi="Times New Roman" w:cs="Times New Roman"/>
          <w:noProof/>
          <w:sz w:val="24"/>
          <w:szCs w:val="24"/>
        </w:rPr>
        <w:t>Smyth 2003, 128)</w:t>
      </w:r>
      <w:r w:rsidRPr="00C806B3">
        <w:rPr>
          <w:rFonts w:ascii="Times New Roman" w:hAnsi="Times New Roman" w:cs="Times New Roman"/>
          <w:sz w:val="24"/>
          <w:szCs w:val="24"/>
        </w:rPr>
        <w:fldChar w:fldCharType="end"/>
      </w:r>
      <w:r w:rsidRPr="00C806B3">
        <w:rPr>
          <w:rFonts w:ascii="Times New Roman" w:hAnsi="Times New Roman" w:cs="Times New Roman"/>
          <w:sz w:val="24"/>
          <w:szCs w:val="24"/>
        </w:rPr>
        <w:t xml:space="preserve">. These </w:t>
      </w:r>
      <w:proofErr w:type="gramStart"/>
      <w:r w:rsidRPr="00C806B3">
        <w:rPr>
          <w:rFonts w:ascii="Times New Roman" w:hAnsi="Times New Roman" w:cs="Times New Roman"/>
          <w:sz w:val="24"/>
          <w:szCs w:val="24"/>
        </w:rPr>
        <w:t>victims</w:t>
      </w:r>
      <w:proofErr w:type="gramEnd"/>
      <w:r w:rsidRPr="00C806B3">
        <w:rPr>
          <w:rFonts w:ascii="Times New Roman" w:hAnsi="Times New Roman" w:cs="Times New Roman"/>
          <w:sz w:val="24"/>
          <w:szCs w:val="24"/>
        </w:rPr>
        <w:t xml:space="preserve"> organisations and the political spokespeople with which they align are often referred to as the ‘innocent victims lobby’.</w:t>
      </w:r>
      <w:r w:rsidRPr="00F369EE">
        <w:rPr>
          <w:rStyle w:val="EndnoteReference"/>
        </w:rPr>
        <w:endnoteReference w:id="3"/>
      </w:r>
    </w:p>
    <w:p w:rsidR="00842DAB" w:rsidRPr="00C806B3" w:rsidRDefault="00842DAB" w:rsidP="00C806B3">
      <w:pPr>
        <w:spacing w:line="480" w:lineRule="auto"/>
        <w:jc w:val="both"/>
        <w:rPr>
          <w:rFonts w:ascii="Times New Roman" w:hAnsi="Times New Roman" w:cs="Times New Roman"/>
          <w:sz w:val="24"/>
          <w:szCs w:val="24"/>
        </w:rPr>
      </w:pPr>
      <w:r w:rsidRPr="00C806B3">
        <w:rPr>
          <w:rFonts w:ascii="Times New Roman" w:hAnsi="Times New Roman" w:cs="Times New Roman"/>
          <w:sz w:val="24"/>
          <w:szCs w:val="24"/>
        </w:rPr>
        <w:t xml:space="preserve">Some of these </w:t>
      </w:r>
      <w:r>
        <w:rPr>
          <w:rFonts w:ascii="Times New Roman" w:hAnsi="Times New Roman" w:cs="Times New Roman"/>
          <w:sz w:val="24"/>
          <w:szCs w:val="24"/>
        </w:rPr>
        <w:t xml:space="preserve">exclusivist </w:t>
      </w:r>
      <w:r w:rsidRPr="00C806B3">
        <w:rPr>
          <w:rFonts w:ascii="Times New Roman" w:hAnsi="Times New Roman" w:cs="Times New Roman"/>
          <w:sz w:val="24"/>
          <w:szCs w:val="24"/>
        </w:rPr>
        <w:t xml:space="preserve">views were reflected in the report published by then Victims Commissioner Sir Kenneth Bloomfield, </w:t>
      </w:r>
      <w:r w:rsidRPr="007D61B9">
        <w:rPr>
          <w:rFonts w:ascii="Times New Roman" w:hAnsi="Times New Roman" w:cs="Times New Roman"/>
          <w:i/>
          <w:sz w:val="24"/>
          <w:szCs w:val="24"/>
        </w:rPr>
        <w:t>We Will Remember Them</w:t>
      </w:r>
      <w:r w:rsidRPr="00C806B3">
        <w:rPr>
          <w:rFonts w:ascii="Times New Roman" w:hAnsi="Times New Roman" w:cs="Times New Roman"/>
          <w:sz w:val="24"/>
          <w:szCs w:val="24"/>
        </w:rPr>
        <w:t xml:space="preserve"> </w:t>
      </w:r>
      <w:r w:rsidRPr="00C806B3">
        <w:rPr>
          <w:rFonts w:ascii="Times New Roman" w:hAnsi="Times New Roman" w:cs="Times New Roman"/>
          <w:sz w:val="24"/>
          <w:szCs w:val="24"/>
        </w:rPr>
        <w:fldChar w:fldCharType="begin" w:fldLock="1"/>
      </w:r>
      <w:r w:rsidRPr="00C806B3">
        <w:rPr>
          <w:rFonts w:ascii="Times New Roman" w:hAnsi="Times New Roman" w:cs="Times New Roman"/>
          <w:sz w:val="24"/>
          <w:szCs w:val="24"/>
        </w:rPr>
        <w:instrText>ADDIN CSL_CITATION {"citationItems":[{"id":"ITEM-1","itemData":{"author":[{"dropping-particle":"","family":"Bloomfield","given":"Sir Kenneth","non-dropping-particle":"","parse-names":false,"suffix":""}],"id":"ITEM-1","issued":{"date-parts":[["1998"]]},"publisher":"Northern Ireland Victims Commission","publisher-place":"Belfast","title":"We Will Remember Them","type":"report"},"suppress-author":1,"uris":["http://www.mendeley.com/documents/?uuid=c3f5c1c8-af55-4c20-a75b-a2cdc54ed4ad"]}],"mendeley":{"formattedCitation":"(1998)","plainTextFormattedCitation":"(1998)","previouslyFormattedCitation":"(1998)"},"properties":{"noteIndex":0},"schema":"https://github.com/citation-style-language/schema/raw/master/csl-citation.json"}</w:instrText>
      </w:r>
      <w:r w:rsidRPr="00C806B3">
        <w:rPr>
          <w:rFonts w:ascii="Times New Roman" w:hAnsi="Times New Roman" w:cs="Times New Roman"/>
          <w:sz w:val="24"/>
          <w:szCs w:val="24"/>
        </w:rPr>
        <w:fldChar w:fldCharType="separate"/>
      </w:r>
      <w:r w:rsidRPr="00C806B3">
        <w:rPr>
          <w:rFonts w:ascii="Times New Roman" w:hAnsi="Times New Roman" w:cs="Times New Roman"/>
          <w:noProof/>
          <w:sz w:val="24"/>
          <w:szCs w:val="24"/>
        </w:rPr>
        <w:t>(1998)</w:t>
      </w:r>
      <w:r w:rsidRPr="00C806B3">
        <w:rPr>
          <w:rFonts w:ascii="Times New Roman" w:hAnsi="Times New Roman" w:cs="Times New Roman"/>
          <w:sz w:val="24"/>
          <w:szCs w:val="24"/>
        </w:rPr>
        <w:fldChar w:fldCharType="end"/>
      </w:r>
      <w:r w:rsidRPr="00C806B3">
        <w:rPr>
          <w:rFonts w:ascii="Times New Roman" w:hAnsi="Times New Roman" w:cs="Times New Roman"/>
          <w:sz w:val="24"/>
          <w:szCs w:val="24"/>
        </w:rPr>
        <w:t>. Detailing the road ahead for victims’ issues, Bloomfield</w:t>
      </w:r>
      <w:r>
        <w:rPr>
          <w:rFonts w:ascii="Times New Roman" w:hAnsi="Times New Roman" w:cs="Times New Roman"/>
          <w:sz w:val="24"/>
          <w:szCs w:val="24"/>
        </w:rPr>
        <w:t xml:space="preserve"> </w:t>
      </w:r>
      <w:r w:rsidRPr="00C806B3">
        <w:rPr>
          <w:rFonts w:ascii="Times New Roman" w:hAnsi="Times New Roman" w:cs="Times New Roman"/>
          <w:sz w:val="24"/>
          <w:szCs w:val="24"/>
        </w:rPr>
        <w:fldChar w:fldCharType="begin" w:fldLock="1"/>
      </w:r>
      <w:r w:rsidRPr="00C806B3">
        <w:rPr>
          <w:rFonts w:ascii="Times New Roman" w:hAnsi="Times New Roman" w:cs="Times New Roman"/>
          <w:sz w:val="24"/>
          <w:szCs w:val="24"/>
        </w:rPr>
        <w:instrText>ADDIN CSL_CITATION {"citationItems":[{"id":"ITEM-1","itemData":{"author":[{"dropping-particle":"","family":"Bloomfield","given":"Sir Kenneth","non-dropping-particle":"","parse-names":false,"suffix":""}],"id":"ITEM-1","issued":{"date-parts":[["1998"]]},"publisher":"Northern Ireland Victims Commission","publisher-place":"Belfast","title":"We Will Remember Them","type":"report"},"locator":"14","suppress-author":1,"uris":["http://www.mendeley.com/documents/?uuid=c3f5c1c8-af55-4c20-a75b-a2cdc54ed4ad"]}],"mendeley":{"formattedCitation":"(1998, 14)","plainTextFormattedCitation":"(1998, 14)","previouslyFormattedCitation":"(1998, 14)"},"properties":{"noteIndex":0},"schema":"https://github.com/citation-style-language/schema/raw/master/csl-citation.json"}</w:instrText>
      </w:r>
      <w:r w:rsidRPr="00C806B3">
        <w:rPr>
          <w:rFonts w:ascii="Times New Roman" w:hAnsi="Times New Roman" w:cs="Times New Roman"/>
          <w:sz w:val="24"/>
          <w:szCs w:val="24"/>
        </w:rPr>
        <w:fldChar w:fldCharType="separate"/>
      </w:r>
      <w:r w:rsidRPr="00C421F9">
        <w:rPr>
          <w:rFonts w:ascii="Times New Roman" w:hAnsi="Times New Roman" w:cs="Times New Roman"/>
          <w:noProof/>
          <w:sz w:val="24"/>
          <w:szCs w:val="24"/>
        </w:rPr>
        <w:t>(1998, 14)</w:t>
      </w:r>
      <w:r w:rsidRPr="00C806B3">
        <w:rPr>
          <w:rFonts w:ascii="Times New Roman" w:hAnsi="Times New Roman" w:cs="Times New Roman"/>
          <w:sz w:val="24"/>
          <w:szCs w:val="24"/>
        </w:rPr>
        <w:fldChar w:fldCharType="end"/>
      </w:r>
      <w:r w:rsidRPr="00C806B3">
        <w:rPr>
          <w:rFonts w:ascii="Times New Roman" w:hAnsi="Times New Roman" w:cs="Times New Roman"/>
          <w:sz w:val="24"/>
          <w:szCs w:val="24"/>
        </w:rPr>
        <w:t xml:space="preserve"> defined victims as ‘the surviving injured and those who care for them, together with those close relatives who mourn their dead’. Despite the inclusivity of this definition, many see Bloomfield’s implicit focus on victims of paramilitary violence and scant references to victims of state violence as imposing what wo</w:t>
      </w:r>
      <w:r>
        <w:rPr>
          <w:rFonts w:ascii="Times New Roman" w:hAnsi="Times New Roman" w:cs="Times New Roman"/>
          <w:sz w:val="24"/>
          <w:szCs w:val="24"/>
        </w:rPr>
        <w:t>uld come to be known a</w:t>
      </w:r>
      <w:r w:rsidRPr="00C806B3">
        <w:rPr>
          <w:rFonts w:ascii="Times New Roman" w:hAnsi="Times New Roman" w:cs="Times New Roman"/>
          <w:sz w:val="24"/>
          <w:szCs w:val="24"/>
        </w:rPr>
        <w:t xml:space="preserve"> ‘hierarchy of victims’ </w:t>
      </w:r>
      <w:r w:rsidRPr="00C806B3">
        <w:rPr>
          <w:rFonts w:ascii="Times New Roman" w:hAnsi="Times New Roman" w:cs="Times New Roman"/>
          <w:sz w:val="24"/>
          <w:szCs w:val="24"/>
        </w:rPr>
        <w:fldChar w:fldCharType="begin" w:fldLock="1"/>
      </w:r>
      <w:r w:rsidRPr="00C806B3">
        <w:rPr>
          <w:rFonts w:ascii="Times New Roman" w:hAnsi="Times New Roman" w:cs="Times New Roman"/>
          <w:sz w:val="24"/>
          <w:szCs w:val="24"/>
        </w:rPr>
        <w:instrText>ADDIN CSL_CITATION {"citationItems":[{"id":"ITEM-1","itemData":{"author":[{"dropping-particle":"","family":"Bell","given":"Christine","non-dropping-particle":"","parse-names":false,"suffix":""}],"container-title":"Fordham","id":"ITEM-1","issued":{"date-parts":[["2003"]]},"note":"NULL","page":"1095-1147","title":"Dealing with the past in Northern Ireland","type":"article-journal","volume":"26"},"uris":["http://www.mendeley.com/documents/?uuid=10e87171-7bee-49a0-8507-a3bde0726495"]}],"mendeley":{"formattedCitation":"(Bell 2003)","plainTextFormattedCitation":"(Bell 2003)","previouslyFormattedCitation":"(Bell 2003)"},"properties":{"noteIndex":0},"schema":"https://github.com/citation-style-language/schema/raw/master/csl-citation.json"}</w:instrText>
      </w:r>
      <w:r w:rsidRPr="00C806B3">
        <w:rPr>
          <w:rFonts w:ascii="Times New Roman" w:hAnsi="Times New Roman" w:cs="Times New Roman"/>
          <w:sz w:val="24"/>
          <w:szCs w:val="24"/>
        </w:rPr>
        <w:fldChar w:fldCharType="separate"/>
      </w:r>
      <w:r w:rsidRPr="00C806B3">
        <w:rPr>
          <w:rFonts w:ascii="Times New Roman" w:hAnsi="Times New Roman" w:cs="Times New Roman"/>
          <w:noProof/>
          <w:sz w:val="24"/>
          <w:szCs w:val="24"/>
        </w:rPr>
        <w:t>(Bell 2003)</w:t>
      </w:r>
      <w:r w:rsidRPr="00C806B3">
        <w:rPr>
          <w:rFonts w:ascii="Times New Roman" w:hAnsi="Times New Roman" w:cs="Times New Roman"/>
          <w:sz w:val="24"/>
          <w:szCs w:val="24"/>
        </w:rPr>
        <w:fldChar w:fldCharType="end"/>
      </w:r>
      <w:r w:rsidRPr="00C806B3">
        <w:rPr>
          <w:rFonts w:ascii="Times New Roman" w:hAnsi="Times New Roman" w:cs="Times New Roman"/>
          <w:sz w:val="24"/>
          <w:szCs w:val="24"/>
        </w:rPr>
        <w:t xml:space="preserve">. Bloomfield acknowledges </w:t>
      </w:r>
      <w:r>
        <w:rPr>
          <w:rFonts w:ascii="Times New Roman" w:hAnsi="Times New Roman" w:cs="Times New Roman"/>
          <w:sz w:val="24"/>
          <w:szCs w:val="24"/>
        </w:rPr>
        <w:t xml:space="preserve">for example </w:t>
      </w:r>
      <w:r w:rsidRPr="00C806B3">
        <w:rPr>
          <w:rFonts w:ascii="Times New Roman" w:hAnsi="Times New Roman" w:cs="Times New Roman"/>
          <w:sz w:val="24"/>
          <w:szCs w:val="24"/>
        </w:rPr>
        <w:t xml:space="preserve">that many ‘feel strongly that any person engaged in unlawful activity who is killed or injured in pursuit of it is a victim only of his own criminality and deserves no recognition for it’ </w:t>
      </w:r>
      <w:r w:rsidRPr="00C806B3">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{"citationItems":[{"id":"ITEM-1","itemData":{"author":[{"dropping-particle":"","family":"Bloomfield","given":"Sir Kenneth","non-dropping-particle":"","parse-names":false,"suffix":""}],"id":"ITEM-1","issued":{"date-parts":[["1998"]]},"publisher":"Northern Ireland Victims Commission","publisher-place":"Belfast","title":"We Will Remember Them","type":"report"},"locator":"14","uris":["http://www.mendeley.com/documents/?uuid=c3f5c1c8-af55-4c20-a75b-a2cdc54ed4ad"]}],"mendeley":{"formattedCitation":"(S. K. Bloomfield 1998, 14)","plainTextFormattedCitation":"(S. K. Bloomfield 1998, 14)","previouslyFormattedCitation":"(S. K. Bloomfield 1998, 14)"},"properties":{"noteIndex":0},"schema":"https://github.com/citation-style-language/schema/raw/master/csl-citation.json"}</w:instrText>
      </w:r>
      <w:r w:rsidRPr="00C806B3">
        <w:rPr>
          <w:rFonts w:ascii="Times New Roman" w:hAnsi="Times New Roman" w:cs="Times New Roman"/>
          <w:sz w:val="24"/>
          <w:szCs w:val="24"/>
        </w:rPr>
        <w:fldChar w:fldCharType="separate"/>
      </w:r>
      <w:r w:rsidRPr="004B5235">
        <w:rPr>
          <w:rFonts w:ascii="Times New Roman" w:hAnsi="Times New Roman" w:cs="Times New Roman"/>
          <w:noProof/>
          <w:sz w:val="24"/>
          <w:szCs w:val="24"/>
        </w:rPr>
        <w:t>(S. K. Bloomfield 1998, 14)</w:t>
      </w:r>
      <w:r w:rsidRPr="00C806B3">
        <w:rPr>
          <w:rFonts w:ascii="Times New Roman" w:hAnsi="Times New Roman" w:cs="Times New Roman"/>
          <w:sz w:val="24"/>
          <w:szCs w:val="24"/>
        </w:rPr>
        <w:fldChar w:fldCharType="end"/>
      </w:r>
      <w:r w:rsidRPr="00C806B3">
        <w:rPr>
          <w:rFonts w:ascii="Times New Roman" w:hAnsi="Times New Roman" w:cs="Times New Roman"/>
          <w:sz w:val="24"/>
          <w:szCs w:val="24"/>
        </w:rPr>
        <w:t>.</w:t>
      </w:r>
      <w:r w:rsidRPr="00C806B3">
        <w:rPr>
          <w:sz w:val="24"/>
          <w:szCs w:val="24"/>
        </w:rPr>
        <w:t xml:space="preserve"> </w:t>
      </w:r>
      <w:r w:rsidRPr="00C806B3">
        <w:rPr>
          <w:rFonts w:ascii="Times New Roman" w:hAnsi="Times New Roman" w:cs="Times New Roman"/>
          <w:sz w:val="24"/>
          <w:szCs w:val="24"/>
        </w:rPr>
        <w:t xml:space="preserve">Evoking moral distinctions between innocent victims and </w:t>
      </w:r>
      <w:r w:rsidRPr="00C806B3">
        <w:rPr>
          <w:rFonts w:ascii="Times New Roman" w:hAnsi="Times New Roman" w:cs="Times New Roman"/>
          <w:sz w:val="24"/>
          <w:szCs w:val="24"/>
        </w:rPr>
        <w:lastRenderedPageBreak/>
        <w:t xml:space="preserve">guilty perpetrators in this way instigated debate ‘concerning whether people who have been involved in armed actions can also be regarded as victims’ </w:t>
      </w:r>
      <w:r w:rsidRPr="00C806B3">
        <w:rPr>
          <w:rFonts w:ascii="Times New Roman" w:hAnsi="Times New Roman" w:cs="Times New Roman"/>
          <w:sz w:val="24"/>
          <w:szCs w:val="24"/>
        </w:rPr>
        <w:fldChar w:fldCharType="begin" w:fldLock="1"/>
      </w:r>
      <w:r w:rsidRPr="00C806B3">
        <w:rPr>
          <w:rFonts w:ascii="Times New Roman" w:hAnsi="Times New Roman" w:cs="Times New Roman"/>
          <w:sz w:val="24"/>
          <w:szCs w:val="24"/>
        </w:rPr>
        <w:instrText>ADDIN CSL_CITATION {"citationItems":[{"id":"ITEM-1","itemData":{"author":[{"dropping-particle":"","family":"Healing Through Remembering","given":"","non-dropping-particle":"","parse-names":false,"suffix":""}],"id":"ITEM-1","issued":{"date-parts":[["2006"]]},"note":"NULL","publisher-place":"Belfast","title":"Making Peace with the Past: Options for truth recovery regarding the conflict in and about Northern Ireland","type":"report"},"locator":"3","uris":["http://www.mendeley.com/documents/?uuid=c5c9d6d1-6fe0-49fe-a13e-d39eb8c5bdf4"]}],"mendeley":{"formattedCitation":"(Healing Through Remembering 2006, 3)","plainTextFormattedCitation":"(Healing Through Remembering 2006, 3)","previouslyFormattedCitation":"(Healing Through Remembering 2006, 3)"},"properties":{"noteIndex":0},"schema":"https://github.com/citation-style-language/schema/raw/master/csl-citation.json"}</w:instrText>
      </w:r>
      <w:r w:rsidRPr="00C806B3">
        <w:rPr>
          <w:rFonts w:ascii="Times New Roman" w:hAnsi="Times New Roman" w:cs="Times New Roman"/>
          <w:sz w:val="24"/>
          <w:szCs w:val="24"/>
        </w:rPr>
        <w:fldChar w:fldCharType="separate"/>
      </w:r>
      <w:r w:rsidRPr="00C806B3">
        <w:rPr>
          <w:rFonts w:ascii="Times New Roman" w:hAnsi="Times New Roman" w:cs="Times New Roman"/>
          <w:noProof/>
          <w:sz w:val="24"/>
          <w:szCs w:val="24"/>
        </w:rPr>
        <w:t>(Healing Through Remembering 2006, 3)</w:t>
      </w:r>
      <w:r w:rsidRPr="00C806B3">
        <w:rPr>
          <w:rFonts w:ascii="Times New Roman" w:hAnsi="Times New Roman" w:cs="Times New Roman"/>
          <w:sz w:val="24"/>
          <w:szCs w:val="24"/>
        </w:rPr>
        <w:fldChar w:fldCharType="end"/>
      </w:r>
      <w:r w:rsidRPr="00C806B3">
        <w:rPr>
          <w:rFonts w:ascii="Times New Roman" w:hAnsi="Times New Roman" w:cs="Times New Roman"/>
          <w:sz w:val="24"/>
          <w:szCs w:val="24"/>
        </w:rPr>
        <w:t xml:space="preserve">. This distinction forms the basis of arguments to prioritise those perceived to be innocent as victims over those who are less innocent or perhaps more guilty. </w:t>
      </w:r>
    </w:p>
    <w:p w:rsidR="00842DAB" w:rsidRPr="00C806B3" w:rsidRDefault="00842DAB" w:rsidP="00C806B3">
      <w:pPr>
        <w:spacing w:line="480" w:lineRule="auto"/>
        <w:jc w:val="both"/>
        <w:rPr>
          <w:rFonts w:ascii="Times New Roman" w:hAnsi="Times New Roman" w:cs="Times New Roman"/>
          <w:sz w:val="24"/>
          <w:szCs w:val="24"/>
        </w:rPr>
      </w:pPr>
      <w:r w:rsidRPr="00C806B3">
        <w:rPr>
          <w:rFonts w:ascii="Times New Roman" w:hAnsi="Times New Roman" w:cs="Times New Roman"/>
          <w:sz w:val="24"/>
          <w:szCs w:val="24"/>
        </w:rPr>
        <w:t>An official definition of ‘victim’ was introduced 2006, expressly for use by the Victims Commissioner and statutory victims sector</w:t>
      </w:r>
      <w:r>
        <w:rPr>
          <w:rFonts w:ascii="Times New Roman" w:hAnsi="Times New Roman" w:cs="Times New Roman"/>
          <w:sz w:val="24"/>
          <w:szCs w:val="24"/>
        </w:rPr>
        <w:t xml:space="preserve"> to provide financial assistance and services to those who qualified</w:t>
      </w:r>
      <w:r w:rsidRPr="00C806B3">
        <w:rPr>
          <w:rFonts w:ascii="Times New Roman" w:hAnsi="Times New Roman" w:cs="Times New Roman"/>
          <w:sz w:val="24"/>
          <w:szCs w:val="24"/>
        </w:rPr>
        <w:t xml:space="preserve">. The Victims and Survivors (Northern Ireland) Order of 2006 </w:t>
      </w:r>
      <w:r w:rsidRPr="00C806B3">
        <w:rPr>
          <w:rFonts w:ascii="Times New Roman" w:hAnsi="Times New Roman" w:cs="Times New Roman"/>
          <w:sz w:val="24"/>
          <w:szCs w:val="24"/>
        </w:rPr>
        <w:fldChar w:fldCharType="begin" w:fldLock="1"/>
      </w:r>
      <w:r w:rsidRPr="00C806B3">
        <w:rPr>
          <w:rFonts w:ascii="Times New Roman" w:hAnsi="Times New Roman" w:cs="Times New Roman"/>
          <w:sz w:val="24"/>
          <w:szCs w:val="24"/>
        </w:rPr>
        <w:instrText>ADDIN CSL_CITATION {"citationItems":[{"id":"ITEM-1","itemData":{"author":[{"dropping-particle":"","family":"Parliament","given":"UK House of","non-dropping-particle":"","parse-names":false,"suffix":""}],"id":"ITEM-1","issued":{"date-parts":[["2006"]]},"publisher":"UK House of Parliament","title":"Victims and Survivors (Northern Ireland) Order 2006","type":"legislation"},"prefix":"hereon the","suffix":"Order","suppress-author":1,"uris":["http://www.mendeley.com/documents/?uuid=89699c01-1573-4093-b108-65e4d18c2cb0"]}],"mendeley":{"formattedCitation":"(hereon the 2006 Order)","plainTextFormattedCitation":"(hereon the 2006 Order)","previouslyFormattedCitation":"(hereon the 2006 Order)"},"properties":{"noteIndex":0},"schema":"https://github.com/citation-style-language/schema/raw/master/csl-citation.json"}</w:instrText>
      </w:r>
      <w:r w:rsidRPr="00C806B3">
        <w:rPr>
          <w:rFonts w:ascii="Times New Roman" w:hAnsi="Times New Roman" w:cs="Times New Roman"/>
          <w:sz w:val="24"/>
          <w:szCs w:val="24"/>
        </w:rPr>
        <w:fldChar w:fldCharType="separate"/>
      </w:r>
      <w:r w:rsidRPr="00C806B3">
        <w:rPr>
          <w:rFonts w:ascii="Times New Roman" w:hAnsi="Times New Roman" w:cs="Times New Roman"/>
          <w:noProof/>
          <w:sz w:val="24"/>
          <w:szCs w:val="24"/>
        </w:rPr>
        <w:t>(hereon the 2006 Order)</w:t>
      </w:r>
      <w:r w:rsidRPr="00C806B3">
        <w:rPr>
          <w:rFonts w:ascii="Times New Roman" w:hAnsi="Times New Roman" w:cs="Times New Roman"/>
          <w:sz w:val="24"/>
          <w:szCs w:val="24"/>
        </w:rPr>
        <w:fldChar w:fldCharType="end"/>
      </w:r>
      <w:r w:rsidRPr="00C806B3">
        <w:rPr>
          <w:rFonts w:ascii="Times New Roman" w:hAnsi="Times New Roman" w:cs="Times New Roman"/>
          <w:sz w:val="24"/>
          <w:szCs w:val="24"/>
        </w:rPr>
        <w:t xml:space="preserve"> continues to guide </w:t>
      </w:r>
      <w:r>
        <w:rPr>
          <w:rFonts w:ascii="Times New Roman" w:hAnsi="Times New Roman" w:cs="Times New Roman"/>
          <w:sz w:val="24"/>
          <w:szCs w:val="24"/>
        </w:rPr>
        <w:t xml:space="preserve">the </w:t>
      </w:r>
      <w:r w:rsidRPr="00C806B3">
        <w:rPr>
          <w:rFonts w:ascii="Times New Roman" w:hAnsi="Times New Roman" w:cs="Times New Roman"/>
          <w:sz w:val="24"/>
          <w:szCs w:val="24"/>
        </w:rPr>
        <w:t>Commission for Victims and Survivors (CVSNI), Victims and Survivors Forum and Victims and Survivors Service (VSS)</w:t>
      </w:r>
      <w:r>
        <w:rPr>
          <w:rFonts w:ascii="Times New Roman" w:hAnsi="Times New Roman" w:cs="Times New Roman"/>
          <w:sz w:val="24"/>
          <w:szCs w:val="24"/>
        </w:rPr>
        <w:t xml:space="preserve"> established in 2012</w:t>
      </w:r>
      <w:r w:rsidRPr="00C806B3">
        <w:rPr>
          <w:rFonts w:ascii="Times New Roman" w:hAnsi="Times New Roman" w:cs="Times New Roman"/>
          <w:sz w:val="24"/>
          <w:szCs w:val="24"/>
        </w:rPr>
        <w:t>. The 2006 Order defines its terms as follows:</w:t>
      </w:r>
    </w:p>
    <w:p w:rsidR="00842DAB" w:rsidRPr="00C806B3" w:rsidRDefault="00842DAB" w:rsidP="00C806B3">
      <w:pPr>
        <w:pStyle w:val="ListParagraph"/>
        <w:numPr>
          <w:ilvl w:val="0"/>
          <w:numId w:val="3"/>
        </w:numPr>
        <w:spacing w:after="0"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In this Order references to ‘</w:t>
      </w:r>
      <w:r w:rsidRPr="00C806B3">
        <w:rPr>
          <w:rFonts w:ascii="Times New Roman" w:hAnsi="Times New Roman" w:cs="Times New Roman"/>
          <w:sz w:val="24"/>
          <w:szCs w:val="24"/>
        </w:rPr>
        <w:t>victim and survivor</w:t>
      </w:r>
      <w:r>
        <w:rPr>
          <w:rFonts w:ascii="Times New Roman" w:hAnsi="Times New Roman" w:cs="Times New Roman"/>
          <w:sz w:val="24"/>
          <w:szCs w:val="24"/>
        </w:rPr>
        <w:t>’</w:t>
      </w:r>
      <w:r w:rsidRPr="00C806B3">
        <w:rPr>
          <w:rFonts w:ascii="Times New Roman" w:hAnsi="Times New Roman" w:cs="Times New Roman"/>
          <w:sz w:val="24"/>
          <w:szCs w:val="24"/>
        </w:rPr>
        <w:t xml:space="preserve"> are references to an individual appearing to the Commissioner to be any of the following –</w:t>
      </w:r>
    </w:p>
    <w:p w:rsidR="00842DAB" w:rsidRPr="00C806B3" w:rsidRDefault="00842DAB" w:rsidP="00C806B3">
      <w:pPr>
        <w:pStyle w:val="ListParagraph"/>
        <w:numPr>
          <w:ilvl w:val="1"/>
          <w:numId w:val="3"/>
        </w:numPr>
        <w:spacing w:after="0" w:line="480" w:lineRule="auto"/>
        <w:contextualSpacing w:val="0"/>
        <w:jc w:val="both"/>
        <w:rPr>
          <w:rFonts w:ascii="Times New Roman" w:hAnsi="Times New Roman" w:cs="Times New Roman"/>
          <w:sz w:val="24"/>
          <w:szCs w:val="24"/>
        </w:rPr>
      </w:pPr>
      <w:r w:rsidRPr="00C806B3">
        <w:rPr>
          <w:rFonts w:ascii="Times New Roman" w:hAnsi="Times New Roman" w:cs="Times New Roman"/>
          <w:sz w:val="24"/>
          <w:szCs w:val="24"/>
        </w:rPr>
        <w:t>Someone who is or has been physically or psychologically injured as a result of or in consequence of a conflict-related incident;</w:t>
      </w:r>
    </w:p>
    <w:p w:rsidR="00842DAB" w:rsidRPr="00C806B3" w:rsidRDefault="00842DAB" w:rsidP="00C806B3">
      <w:pPr>
        <w:pStyle w:val="ListParagraph"/>
        <w:numPr>
          <w:ilvl w:val="1"/>
          <w:numId w:val="3"/>
        </w:numPr>
        <w:spacing w:after="0" w:line="480" w:lineRule="auto"/>
        <w:contextualSpacing w:val="0"/>
        <w:jc w:val="both"/>
        <w:rPr>
          <w:rFonts w:ascii="Times New Roman" w:hAnsi="Times New Roman" w:cs="Times New Roman"/>
          <w:sz w:val="24"/>
          <w:szCs w:val="24"/>
        </w:rPr>
      </w:pPr>
      <w:r w:rsidRPr="00C806B3">
        <w:rPr>
          <w:rFonts w:ascii="Times New Roman" w:hAnsi="Times New Roman" w:cs="Times New Roman"/>
          <w:sz w:val="24"/>
          <w:szCs w:val="24"/>
        </w:rPr>
        <w:t>Someone who provides a substantial amount of care on a regular basis for an individual mentioned in paragraph (a); or</w:t>
      </w:r>
    </w:p>
    <w:p w:rsidR="00842DAB" w:rsidRPr="00C806B3" w:rsidRDefault="00842DAB" w:rsidP="00C806B3">
      <w:pPr>
        <w:pStyle w:val="ListParagraph"/>
        <w:numPr>
          <w:ilvl w:val="1"/>
          <w:numId w:val="3"/>
        </w:numPr>
        <w:spacing w:after="0" w:line="480" w:lineRule="auto"/>
        <w:contextualSpacing w:val="0"/>
        <w:jc w:val="both"/>
        <w:rPr>
          <w:rFonts w:ascii="Times New Roman" w:hAnsi="Times New Roman" w:cs="Times New Roman"/>
          <w:sz w:val="24"/>
          <w:szCs w:val="24"/>
        </w:rPr>
      </w:pPr>
      <w:r w:rsidRPr="00C806B3">
        <w:rPr>
          <w:rFonts w:ascii="Times New Roman" w:hAnsi="Times New Roman" w:cs="Times New Roman"/>
          <w:sz w:val="24"/>
          <w:szCs w:val="24"/>
        </w:rPr>
        <w:t>Someone who has been bereaved as a result of or in consequence of a conflict-related incident.</w:t>
      </w:r>
    </w:p>
    <w:p w:rsidR="00842DAB" w:rsidRPr="00C806B3" w:rsidRDefault="00842DAB" w:rsidP="00C806B3">
      <w:pPr>
        <w:pStyle w:val="ListParagraph"/>
        <w:numPr>
          <w:ilvl w:val="0"/>
          <w:numId w:val="3"/>
        </w:numPr>
        <w:spacing w:after="0" w:line="480" w:lineRule="auto"/>
        <w:contextualSpacing w:val="0"/>
        <w:jc w:val="both"/>
        <w:rPr>
          <w:rFonts w:ascii="Times New Roman" w:hAnsi="Times New Roman" w:cs="Times New Roman"/>
          <w:sz w:val="24"/>
          <w:szCs w:val="24"/>
        </w:rPr>
      </w:pPr>
      <w:r w:rsidRPr="00C806B3">
        <w:rPr>
          <w:rFonts w:ascii="Times New Roman" w:hAnsi="Times New Roman" w:cs="Times New Roman"/>
          <w:sz w:val="24"/>
          <w:szCs w:val="24"/>
        </w:rPr>
        <w:t xml:space="preserve">Without prejudice to the generality of paragraph (1), an individual may be psychologically injured as a result of or in consequence of – </w:t>
      </w:r>
    </w:p>
    <w:p w:rsidR="00842DAB" w:rsidRPr="00C806B3" w:rsidRDefault="00842DAB" w:rsidP="00C806B3">
      <w:pPr>
        <w:pStyle w:val="ListParagraph"/>
        <w:numPr>
          <w:ilvl w:val="1"/>
          <w:numId w:val="3"/>
        </w:numPr>
        <w:spacing w:after="0" w:line="480" w:lineRule="auto"/>
        <w:contextualSpacing w:val="0"/>
        <w:jc w:val="both"/>
        <w:rPr>
          <w:rFonts w:ascii="Times New Roman" w:hAnsi="Times New Roman" w:cs="Times New Roman"/>
          <w:sz w:val="24"/>
          <w:szCs w:val="24"/>
        </w:rPr>
      </w:pPr>
      <w:r w:rsidRPr="00C806B3">
        <w:rPr>
          <w:rFonts w:ascii="Times New Roman" w:hAnsi="Times New Roman" w:cs="Times New Roman"/>
          <w:sz w:val="24"/>
          <w:szCs w:val="24"/>
        </w:rPr>
        <w:t>Witnessing a conflict-related incident or the consequences of such an incident; or</w:t>
      </w:r>
    </w:p>
    <w:p w:rsidR="00842DAB" w:rsidRPr="00352FCA" w:rsidRDefault="00842DAB" w:rsidP="00C806B3">
      <w:pPr>
        <w:pStyle w:val="ListParagraph"/>
        <w:numPr>
          <w:ilvl w:val="1"/>
          <w:numId w:val="3"/>
        </w:numPr>
        <w:spacing w:after="0" w:line="480" w:lineRule="auto"/>
        <w:contextualSpacing w:val="0"/>
        <w:jc w:val="both"/>
        <w:rPr>
          <w:rFonts w:ascii="Times New Roman" w:hAnsi="Times New Roman" w:cs="Times New Roman"/>
          <w:sz w:val="24"/>
          <w:szCs w:val="24"/>
        </w:rPr>
      </w:pPr>
      <w:r w:rsidRPr="00C806B3">
        <w:rPr>
          <w:rFonts w:ascii="Times New Roman" w:hAnsi="Times New Roman" w:cs="Times New Roman"/>
          <w:sz w:val="24"/>
          <w:szCs w:val="24"/>
        </w:rPr>
        <w:t>Providing medical or other emergency assistance to an individual in connection with a conflict-related incident.</w:t>
      </w:r>
    </w:p>
    <w:p w:rsidR="00842DAB" w:rsidRPr="00C806B3" w:rsidRDefault="00842DAB" w:rsidP="00C806B3">
      <w:pPr>
        <w:spacing w:line="480" w:lineRule="auto"/>
        <w:jc w:val="both"/>
        <w:rPr>
          <w:rFonts w:ascii="Times New Roman" w:hAnsi="Times New Roman" w:cs="Times New Roman"/>
          <w:sz w:val="24"/>
          <w:szCs w:val="24"/>
        </w:rPr>
      </w:pPr>
      <w:r w:rsidRPr="00C806B3">
        <w:rPr>
          <w:rFonts w:ascii="Times New Roman" w:hAnsi="Times New Roman" w:cs="Times New Roman"/>
          <w:sz w:val="24"/>
          <w:szCs w:val="24"/>
        </w:rPr>
        <w:lastRenderedPageBreak/>
        <w:t>While many commend the inclusivity of the definition, it is not without its controversy, having been imposed during a period of direct rule from the UK government in Westminster.</w:t>
      </w:r>
      <w:r w:rsidRPr="00F369EE">
        <w:rPr>
          <w:rStyle w:val="EndnoteReference"/>
        </w:rPr>
        <w:endnoteReference w:id="4"/>
      </w:r>
      <w:r>
        <w:rPr>
          <w:rFonts w:ascii="Times New Roman" w:hAnsi="Times New Roman" w:cs="Times New Roman"/>
          <w:sz w:val="24"/>
          <w:szCs w:val="24"/>
        </w:rPr>
        <w:t xml:space="preserve"> R</w:t>
      </w:r>
      <w:r w:rsidRPr="00C806B3">
        <w:rPr>
          <w:rFonts w:ascii="Times New Roman" w:hAnsi="Times New Roman" w:cs="Times New Roman"/>
          <w:sz w:val="24"/>
          <w:szCs w:val="24"/>
        </w:rPr>
        <w:t xml:space="preserve">epublican and nationalist parties support the inclusiveness of the definition </w:t>
      </w:r>
      <w:r w:rsidRPr="00C806B3">
        <w:rPr>
          <w:rFonts w:ascii="Times New Roman" w:hAnsi="Times New Roman" w:cs="Times New Roman"/>
          <w:sz w:val="24"/>
          <w:szCs w:val="24"/>
        </w:rPr>
        <w:fldChar w:fldCharType="begin" w:fldLock="1"/>
      </w:r>
      <w:r w:rsidRPr="00C806B3">
        <w:rPr>
          <w:rFonts w:ascii="Times New Roman" w:hAnsi="Times New Roman" w:cs="Times New Roman"/>
          <w:sz w:val="24"/>
          <w:szCs w:val="24"/>
        </w:rPr>
        <w:instrText>ADDIN CSL_CITATION {"citationItems":[{"id":"ITEM-1","itemData":{"author":[{"dropping-particle":"","family":"Graham","given":"Laura Fowler","non-dropping-particle":"","parse-names":false,"suffix":""}],"container-title":"Shared Space: A research journal on peace, conflict and community relations in Northern Ireland","id":"ITEM-1","issued":{"date-parts":[["2014"]]},"page":"37-54","title":"The “innocent” victims of the Troubles and the enduring impediment to peace in Northern Ireland","type":"article-journal","volume":"17"},"uris":["http://www.mendeley.com/documents/?uuid=eadbbaea-97f1-4334-b3e8-6c7b44b295e3"]},{"id":"ITEM-2","itemData":{"author":[{"dropping-particle":"","family":"Lawther","given":"Cheryl","non-dropping-particle":"","parse-names":false,"suffix":""}],"id":"ITEM-2","issued":{"date-parts":[["2014"]]},"publisher":"Oxford University Press","publisher-place":"Abingdon","title":"Truth, Denial and Transition: Northern Ireland and the Contested Past","type":"book"},"uris":["http://www.mendeley.com/documents/?uuid=8a00032b-fc93-436f-8a90-35073a9986a5"]}],"mendeley":{"formattedCitation":"(Graham 2014; Lawther 2014b)","plainTextFormattedCitation":"(Graham 2014; Lawther 2014b)","previouslyFormattedCitation":"(Graham 2014; Lawther 2014b)"},"properties":{"noteIndex":0},"schema":"https://github.com/citation-style-language/schema/raw/master/csl-citation.json"}</w:instrText>
      </w:r>
      <w:r w:rsidRPr="00C806B3">
        <w:rPr>
          <w:rFonts w:ascii="Times New Roman" w:hAnsi="Times New Roman" w:cs="Times New Roman"/>
          <w:sz w:val="24"/>
          <w:szCs w:val="24"/>
        </w:rPr>
        <w:fldChar w:fldCharType="separate"/>
      </w:r>
      <w:r w:rsidRPr="00C806B3">
        <w:rPr>
          <w:rFonts w:ascii="Times New Roman" w:hAnsi="Times New Roman" w:cs="Times New Roman"/>
          <w:noProof/>
          <w:sz w:val="24"/>
          <w:szCs w:val="24"/>
        </w:rPr>
        <w:t>(Graham 2014; Lawther 2014b)</w:t>
      </w:r>
      <w:r w:rsidRPr="00C806B3">
        <w:rPr>
          <w:rFonts w:ascii="Times New Roman" w:hAnsi="Times New Roman" w:cs="Times New Roman"/>
          <w:sz w:val="24"/>
          <w:szCs w:val="24"/>
        </w:rPr>
        <w:fldChar w:fldCharType="end"/>
      </w:r>
      <w:r w:rsidRPr="00C806B3">
        <w:rPr>
          <w:rFonts w:ascii="Times New Roman" w:hAnsi="Times New Roman" w:cs="Times New Roman"/>
          <w:sz w:val="24"/>
          <w:szCs w:val="24"/>
        </w:rPr>
        <w:t xml:space="preserve">, however prominent unionist political parties and victims groups </w:t>
      </w:r>
      <w:r>
        <w:rPr>
          <w:rFonts w:ascii="Times New Roman" w:hAnsi="Times New Roman" w:cs="Times New Roman"/>
          <w:sz w:val="24"/>
          <w:szCs w:val="24"/>
        </w:rPr>
        <w:t>are vocally opposed</w:t>
      </w:r>
      <w:r w:rsidRPr="00C806B3">
        <w:rPr>
          <w:rFonts w:ascii="Times New Roman" w:hAnsi="Times New Roman" w:cs="Times New Roman"/>
          <w:sz w:val="24"/>
          <w:szCs w:val="24"/>
        </w:rPr>
        <w:t xml:space="preserve">, arguing that it ‘effectively equates “perpetrator” and “victim”’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{"citationItems":[{"id":"ITEM-1","itemData":{"author":[{"dropping-particle":"","family":"Ulster Unionist Party","given":"","non-dropping-particle":"","parse-names":false,"suffix":""}],"id":"ITEM-1","issued":{"date-parts":[["2011"]]},"publisher":"Ulster Unionist Party","publisher-place":"Belfast","title":"Victims Charter","type":"article"},"locator":"2","uris":["http://www.mendeley.com/documents/?uuid=239237de-5e57-4c96-8522-3c9ab36d100b"]},{"id":"ITEM-2","itemData":{"container-title":"BBC News","id":"ITEM-2","issued":{"date-parts":[["2009","9","15"]]},"title":"DUP seek victim definition change [Online]","type":"article-newspaper"},"uris":["http://www.mendeley.com/documents/?uuid=317e6603-6c2e-4e90-b382-e40dde8c0a81"]},{"id":"ITEM-3","itemData":{"author":[{"dropping-particle":"","family":"Democratic Unionist Party","given":"","non-dropping-particle":"","parse-names":false,"suffix":""}],"id":"ITEM-3","issued":{"date-parts":[["2014"]]},"publisher":"Democratic Unionist Party","publisher-place":"Belfast","title":"Our Key Commitments to the Innocent Victims of Terrorism","type":"article"},"uris":["http://www.mendeley.com/documents/?uuid=730ac210-2f3a-45e5-bf54-ac4497440386"]}],"mendeley":{"formattedCitation":"(Ulster Unionist Party 2011, 2; &lt;i&gt;BBC News&lt;/i&gt; 2009; Democratic Unionist Party 2014)","plainTextFormattedCitation":"(Ulster Unionist Party 2011, 2; BBC News 2009; Democratic Unionist Party 2014)"},"properties":{"noteIndex":0},"schema":"https://github.com/citation-style-language/schema/raw/master/csl-citation.json"}</w:instrText>
      </w:r>
      <w:r>
        <w:rPr>
          <w:rFonts w:ascii="Times New Roman" w:hAnsi="Times New Roman" w:cs="Times New Roman"/>
          <w:sz w:val="24"/>
          <w:szCs w:val="24"/>
        </w:rPr>
        <w:fldChar w:fldCharType="separate"/>
      </w:r>
      <w:r w:rsidRPr="00142BD2">
        <w:rPr>
          <w:rFonts w:ascii="Times New Roman" w:hAnsi="Times New Roman" w:cs="Times New Roman"/>
          <w:noProof/>
          <w:sz w:val="24"/>
          <w:szCs w:val="24"/>
        </w:rPr>
        <w:t xml:space="preserve">(Ulster Unionist Party 2011, 2; </w:t>
      </w:r>
      <w:r w:rsidRPr="00142BD2">
        <w:rPr>
          <w:rFonts w:ascii="Times New Roman" w:hAnsi="Times New Roman" w:cs="Times New Roman"/>
          <w:i/>
          <w:noProof/>
          <w:sz w:val="24"/>
          <w:szCs w:val="24"/>
        </w:rPr>
        <w:t>BBC News</w:t>
      </w:r>
      <w:r w:rsidRPr="00142BD2">
        <w:rPr>
          <w:rFonts w:ascii="Times New Roman" w:hAnsi="Times New Roman" w:cs="Times New Roman"/>
          <w:noProof/>
          <w:sz w:val="24"/>
          <w:szCs w:val="24"/>
        </w:rPr>
        <w:t xml:space="preserve"> 2009; Democratic Unionist Party 2014)</w:t>
      </w:r>
      <w:r>
        <w:rPr>
          <w:rFonts w:ascii="Times New Roman" w:hAnsi="Times New Roman" w:cs="Times New Roman"/>
          <w:sz w:val="24"/>
          <w:szCs w:val="24"/>
        </w:rPr>
        <w:fldChar w:fldCharType="end"/>
      </w:r>
      <w:r w:rsidRPr="00C806B3">
        <w:rPr>
          <w:rFonts w:ascii="Times New Roman" w:hAnsi="Times New Roman" w:cs="Times New Roman"/>
          <w:sz w:val="24"/>
          <w:szCs w:val="24"/>
        </w:rPr>
        <w:t xml:space="preserve">. This ‘innocent victims’ lobby has introduced several legislative actions to change the official definition to distinguish ‘innocent victims’, including the unsuccessful Victims and Survivors (Disqualification) Bill (2010) which would exclude from the 2006 Order individuals who were either convicted of a violent conflict-related offence or who were members of a proscribed organisation. </w:t>
      </w:r>
    </w:p>
    <w:p w:rsidR="00842DAB" w:rsidRPr="00C806B3" w:rsidRDefault="00842DAB" w:rsidP="00C806B3">
      <w:pPr>
        <w:spacing w:line="480" w:lineRule="auto"/>
        <w:jc w:val="both"/>
        <w:rPr>
          <w:rFonts w:ascii="Times New Roman" w:hAnsi="Times New Roman" w:cs="Times New Roman"/>
          <w:sz w:val="24"/>
          <w:szCs w:val="24"/>
        </w:rPr>
      </w:pPr>
      <w:r>
        <w:rPr>
          <w:rFonts w:ascii="Times New Roman" w:hAnsi="Times New Roman" w:cs="Times New Roman"/>
          <w:sz w:val="24"/>
          <w:szCs w:val="24"/>
        </w:rPr>
        <w:t>More recently, t</w:t>
      </w:r>
      <w:r w:rsidRPr="00C806B3">
        <w:rPr>
          <w:rFonts w:ascii="Times New Roman" w:hAnsi="Times New Roman" w:cs="Times New Roman"/>
          <w:sz w:val="24"/>
          <w:szCs w:val="24"/>
        </w:rPr>
        <w:t xml:space="preserve">he Civil Service (Special Advisers) Act in 2013 </w:t>
      </w:r>
      <w:r w:rsidRPr="00C806B3">
        <w:rPr>
          <w:rFonts w:ascii="Times New Roman" w:hAnsi="Times New Roman" w:cs="Times New Roman"/>
          <w:sz w:val="24"/>
          <w:szCs w:val="24"/>
        </w:rPr>
        <w:fldChar w:fldCharType="begin" w:fldLock="1"/>
      </w:r>
      <w:r w:rsidRPr="00C806B3">
        <w:rPr>
          <w:rFonts w:ascii="Times New Roman" w:hAnsi="Times New Roman" w:cs="Times New Roman"/>
          <w:sz w:val="24"/>
          <w:szCs w:val="24"/>
        </w:rPr>
        <w:instrText>ADDIN CSL_CITATION {"citationItems":[{"id":"ITEM-1","itemData":{"abstract":"An Act to amend the law on special advisers in the Northern Ireland Civil Service.","author":[{"dropping-particle":"","family":"Northern Ireland Assembly","given":"","non-dropping-particle":"","parse-names":false,"suffix":""}],"id":"ITEM-1","issued":{"date-parts":[["2013"]]},"publisher":"Northern Ireland Assembly","publisher-place":"Belfast","title":"Civil Service (Special Advisers) Act (Northern Ireland) 2013","type":"bill"},"uris":["http://www.mendeley.com/documents/?uuid=c15ad695-6e40-3ab7-ac6e-693e8ed94b68"]}],"mendeley":{"formattedCitation":"(Northern Ireland Assembly 2013)","plainTextFormattedCitation":"(Northern Ireland Assembly 2013)","previouslyFormattedCitation":"(Northern Ireland Assembly 2013)"},"properties":{"noteIndex":0},"schema":"https://github.com/citation-style-language/schema/raw/master/csl-citation.json"}</w:instrText>
      </w:r>
      <w:r w:rsidRPr="00C806B3">
        <w:rPr>
          <w:rFonts w:ascii="Times New Roman" w:hAnsi="Times New Roman" w:cs="Times New Roman"/>
          <w:sz w:val="24"/>
          <w:szCs w:val="24"/>
        </w:rPr>
        <w:fldChar w:fldCharType="separate"/>
      </w:r>
      <w:r w:rsidRPr="00C806B3">
        <w:rPr>
          <w:rFonts w:ascii="Times New Roman" w:hAnsi="Times New Roman" w:cs="Times New Roman"/>
          <w:noProof/>
          <w:sz w:val="24"/>
          <w:szCs w:val="24"/>
        </w:rPr>
        <w:t>(Northern Ireland Assembly 2013)</w:t>
      </w:r>
      <w:r w:rsidRPr="00C806B3">
        <w:rPr>
          <w:rFonts w:ascii="Times New Roman" w:hAnsi="Times New Roman" w:cs="Times New Roman"/>
          <w:sz w:val="24"/>
          <w:szCs w:val="24"/>
        </w:rPr>
        <w:fldChar w:fldCharType="end"/>
      </w:r>
      <w:r>
        <w:rPr>
          <w:rFonts w:ascii="Times New Roman" w:hAnsi="Times New Roman" w:cs="Times New Roman"/>
          <w:sz w:val="24"/>
          <w:szCs w:val="24"/>
        </w:rPr>
        <w:t xml:space="preserve"> was passed, prohibiting</w:t>
      </w:r>
      <w:r w:rsidRPr="00C806B3">
        <w:rPr>
          <w:rFonts w:ascii="Times New Roman" w:hAnsi="Times New Roman" w:cs="Times New Roman"/>
          <w:sz w:val="24"/>
          <w:szCs w:val="24"/>
        </w:rPr>
        <w:t xml:space="preserve"> those who were convicted for serious conflict-related offenses from holding positions as Special Advisers to members of the Northern Irelan</w:t>
      </w:r>
      <w:r>
        <w:rPr>
          <w:rFonts w:ascii="Times New Roman" w:hAnsi="Times New Roman" w:cs="Times New Roman"/>
          <w:sz w:val="24"/>
          <w:szCs w:val="24"/>
        </w:rPr>
        <w:t>d Assembly. S</w:t>
      </w:r>
      <w:r w:rsidRPr="00C806B3">
        <w:rPr>
          <w:rFonts w:ascii="Times New Roman" w:hAnsi="Times New Roman" w:cs="Times New Roman"/>
          <w:sz w:val="24"/>
          <w:szCs w:val="24"/>
        </w:rPr>
        <w:t>pearheaded by Jim Allister of the TUV and victims campaigner Ann Travers</w:t>
      </w:r>
      <w:r>
        <w:rPr>
          <w:rFonts w:ascii="Times New Roman" w:hAnsi="Times New Roman" w:cs="Times New Roman"/>
          <w:sz w:val="24"/>
          <w:szCs w:val="24"/>
        </w:rPr>
        <w:t>,</w:t>
      </w:r>
      <w:r w:rsidRPr="00C806B3">
        <w:rPr>
          <w:rFonts w:ascii="Times New Roman" w:hAnsi="Times New Roman" w:cs="Times New Roman"/>
          <w:sz w:val="24"/>
          <w:szCs w:val="24"/>
        </w:rPr>
        <w:t xml:space="preserve"> whose sister Mary was kille</w:t>
      </w:r>
      <w:r>
        <w:rPr>
          <w:rFonts w:ascii="Times New Roman" w:hAnsi="Times New Roman" w:cs="Times New Roman"/>
          <w:sz w:val="24"/>
          <w:szCs w:val="24"/>
        </w:rPr>
        <w:t>d by the IRA, its passage was hailed as a victory for innocent victims</w:t>
      </w:r>
      <w:r w:rsidRPr="00C806B3">
        <w:rPr>
          <w:rFonts w:ascii="Times New Roman" w:hAnsi="Times New Roman" w:cs="Times New Roman"/>
          <w:sz w:val="24"/>
          <w:szCs w:val="24"/>
        </w:rPr>
        <w:t>. The legislation has</w:t>
      </w:r>
      <w:r>
        <w:rPr>
          <w:rFonts w:ascii="Times New Roman" w:hAnsi="Times New Roman" w:cs="Times New Roman"/>
          <w:sz w:val="24"/>
          <w:szCs w:val="24"/>
        </w:rPr>
        <w:t xml:space="preserve"> also, however,</w:t>
      </w:r>
      <w:r w:rsidRPr="00C806B3">
        <w:rPr>
          <w:rFonts w:ascii="Times New Roman" w:hAnsi="Times New Roman" w:cs="Times New Roman"/>
          <w:sz w:val="24"/>
          <w:szCs w:val="24"/>
        </w:rPr>
        <w:t xml:space="preserve"> been </w:t>
      </w:r>
      <w:r>
        <w:rPr>
          <w:rFonts w:ascii="Times New Roman" w:hAnsi="Times New Roman" w:cs="Times New Roman"/>
          <w:sz w:val="24"/>
          <w:szCs w:val="24"/>
        </w:rPr>
        <w:t>assessed as</w:t>
      </w:r>
      <w:r w:rsidRPr="00C806B3">
        <w:rPr>
          <w:rFonts w:ascii="Times New Roman" w:hAnsi="Times New Roman" w:cs="Times New Roman"/>
          <w:sz w:val="24"/>
          <w:szCs w:val="24"/>
        </w:rPr>
        <w:t xml:space="preserve"> ‘a divisive provision that legislates the meta-conflict to the advantage of certain victims and</w:t>
      </w:r>
      <w:r>
        <w:rPr>
          <w:rFonts w:ascii="Times New Roman" w:hAnsi="Times New Roman" w:cs="Times New Roman"/>
          <w:sz w:val="24"/>
          <w:szCs w:val="24"/>
        </w:rPr>
        <w:t xml:space="preserve"> the detriment of others’, designed only to benefit only those who were victims of paramilitaries</w:t>
      </w:r>
      <w:r w:rsidRPr="00C806B3">
        <w:rPr>
          <w:rFonts w:ascii="Times New Roman" w:hAnsi="Times New Roman" w:cs="Times New Roman"/>
          <w:sz w:val="24"/>
          <w:szCs w:val="24"/>
        </w:rPr>
        <w:t xml:space="preserve"> </w:t>
      </w:r>
      <w:r w:rsidRPr="00C806B3">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{"citationItems":[{"id":"ITEM-1","itemData":{"author":[{"dropping-particle":"","family":"Hearty","given":"Kevin","non-dropping-particle":"","parse-names":false,"suffix":""}],"container-title":"Social &amp; Legal Studies","id":"ITEM-1","issue":"3","issued":{"date-parts":[["2016"]]},"page":"333-353","title":"Legislating Hierarchies of Victimhood and Perpetrators: The Civil Service (Special Advisers) Act (Northern Ireland) 2013 and the Meta-Conflict","type":"article-journal","volume":"25"},"locator":"335","uris":["http://www.mendeley.com/documents/?uuid=26b1115e-c200-47aa-9954-acecbf1d5b57"]}],"mendeley":{"formattedCitation":"(Hearty 2016, 335)","plainTextFormattedCitation":"(Hearty 2016, 335)","previouslyFormattedCitation":"(Hearty 2016, 335)"},"properties":{"noteIndex":0},"schema":"https://github.com/citation-style-language/schema/raw/master/csl-citation.json"}</w:instrText>
      </w:r>
      <w:r w:rsidRPr="00C806B3">
        <w:rPr>
          <w:rFonts w:ascii="Times New Roman" w:hAnsi="Times New Roman" w:cs="Times New Roman"/>
          <w:sz w:val="24"/>
          <w:szCs w:val="24"/>
        </w:rPr>
        <w:fldChar w:fldCharType="separate"/>
      </w:r>
      <w:r w:rsidRPr="00C806B3">
        <w:rPr>
          <w:rFonts w:ascii="Times New Roman" w:hAnsi="Times New Roman" w:cs="Times New Roman"/>
          <w:noProof/>
          <w:sz w:val="24"/>
          <w:szCs w:val="24"/>
        </w:rPr>
        <w:t>(Hearty 2016, 335)</w:t>
      </w:r>
      <w:r w:rsidRPr="00C806B3">
        <w:rPr>
          <w:rFonts w:ascii="Times New Roman" w:hAnsi="Times New Roman" w:cs="Times New Roman"/>
          <w:sz w:val="24"/>
          <w:szCs w:val="24"/>
        </w:rPr>
        <w:fldChar w:fldCharType="end"/>
      </w:r>
      <w:r w:rsidRPr="00C806B3">
        <w:rPr>
          <w:rFonts w:ascii="Times New Roman" w:hAnsi="Times New Roman" w:cs="Times New Roman"/>
          <w:sz w:val="24"/>
          <w:szCs w:val="24"/>
        </w:rPr>
        <w:t>.</w:t>
      </w:r>
    </w:p>
    <w:p w:rsidR="00842DAB" w:rsidRDefault="00842DAB" w:rsidP="00C806B3">
      <w:pPr>
        <w:spacing w:line="480" w:lineRule="auto"/>
        <w:jc w:val="both"/>
        <w:rPr>
          <w:rFonts w:ascii="Times New Roman" w:hAnsi="Times New Roman" w:cs="Times New Roman"/>
          <w:sz w:val="24"/>
          <w:szCs w:val="24"/>
        </w:rPr>
      </w:pPr>
      <w:r w:rsidRPr="00C806B3">
        <w:rPr>
          <w:rFonts w:ascii="Times New Roman" w:hAnsi="Times New Roman" w:cs="Times New Roman"/>
          <w:sz w:val="24"/>
          <w:szCs w:val="24"/>
        </w:rPr>
        <w:t xml:space="preserve">In lieu of </w:t>
      </w:r>
      <w:r>
        <w:rPr>
          <w:rFonts w:ascii="Times New Roman" w:hAnsi="Times New Roman" w:cs="Times New Roman"/>
          <w:sz w:val="24"/>
          <w:szCs w:val="24"/>
        </w:rPr>
        <w:t>a comprehensive</w:t>
      </w:r>
      <w:r w:rsidRPr="00C806B3">
        <w:rPr>
          <w:rFonts w:ascii="Times New Roman" w:hAnsi="Times New Roman" w:cs="Times New Roman"/>
          <w:sz w:val="24"/>
          <w:szCs w:val="24"/>
        </w:rPr>
        <w:t xml:space="preserve"> transitional justice process, Northern Ireland has employed ‘decentralised’ </w:t>
      </w:r>
      <w:r w:rsidRPr="00C806B3">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{"citationItems":[{"id":"ITEM-1","itemData":{"author":[{"dropping-particle":"","family":"Aiken","given":"Nevin T.","non-dropping-particle":"","parse-names":false,"suffix":""}],"container-title":"The International Journal of Transitional Justice","id":"ITEM-1","issued":{"date-parts":[["2010"]]},"note":"From Duplicate 2 (Learning to live together: Transitional justice and intergroup reconciliation in Northern Ireland - Aiken, Nevin T)\n\nFrom Duplicate 1 (Learning to live together: Transitional justice and intergroup reconciliation in Northern Ireland - Aiken, Nevin T)\n\nFrom Duplicate 2 (Learning to Live Together: Transitional Justice and Intergroup Reconciliation in Northern Ireland - Aiken, Nevin T)\n\nNULL\n\nFrom Duplicate 2 (Learning to Live Together: Transitional Justice and Intergroup Reconciliation in Northern Ireland - Aiken, Nevin T)\n\nNULL","page":"166-188","publisher":"4","title":"Learning to live together: Transitional justice and intergroup reconciliation in Northern Ireland","type":"article-journal","volume":"4"},"uris":["http://www.mendeley.com/documents/?uuid=20a5de8e-103e-4881-bbe9-33b42ee0bdc6"]}],"mendeley":{"formattedCitation":"(Aiken 2010)","plainTextFormattedCitation":"(Aiken 2010)","previouslyFormattedCitation":"(Aiken 2010)"},"properties":{"noteIndex":0},"schema":"https://github.com/citation-style-language/schema/raw/master/csl-citation.json"}</w:instrText>
      </w:r>
      <w:r w:rsidRPr="00C806B3">
        <w:rPr>
          <w:rFonts w:ascii="Times New Roman" w:hAnsi="Times New Roman" w:cs="Times New Roman"/>
          <w:sz w:val="24"/>
          <w:szCs w:val="24"/>
        </w:rPr>
        <w:fldChar w:fldCharType="separate"/>
      </w:r>
      <w:r w:rsidRPr="00C806B3">
        <w:rPr>
          <w:rFonts w:ascii="Times New Roman" w:hAnsi="Times New Roman" w:cs="Times New Roman"/>
          <w:noProof/>
          <w:sz w:val="24"/>
          <w:szCs w:val="24"/>
        </w:rPr>
        <w:t>(Aiken 2010)</w:t>
      </w:r>
      <w:r w:rsidRPr="00C806B3">
        <w:rPr>
          <w:rFonts w:ascii="Times New Roman" w:hAnsi="Times New Roman" w:cs="Times New Roman"/>
          <w:sz w:val="24"/>
          <w:szCs w:val="24"/>
        </w:rPr>
        <w:fldChar w:fldCharType="end"/>
      </w:r>
      <w:r w:rsidRPr="00C806B3">
        <w:rPr>
          <w:rFonts w:ascii="Times New Roman" w:hAnsi="Times New Roman" w:cs="Times New Roman"/>
          <w:sz w:val="24"/>
          <w:szCs w:val="24"/>
        </w:rPr>
        <w:t xml:space="preserve"> or ‘piecemeal’ </w:t>
      </w:r>
      <w:r w:rsidRPr="00C806B3">
        <w:rPr>
          <w:rFonts w:ascii="Times New Roman" w:hAnsi="Times New Roman" w:cs="Times New Roman"/>
          <w:sz w:val="24"/>
          <w:szCs w:val="24"/>
        </w:rPr>
        <w:fldChar w:fldCharType="begin" w:fldLock="1"/>
      </w:r>
      <w:r w:rsidRPr="00C806B3">
        <w:rPr>
          <w:rFonts w:ascii="Times New Roman" w:hAnsi="Times New Roman" w:cs="Times New Roman"/>
          <w:sz w:val="24"/>
          <w:szCs w:val="24"/>
        </w:rPr>
        <w:instrText>ADDIN CSL_CITATION {"citationItems":[{"id":"ITEM-1","itemData":{"author":[{"dropping-particle":"","family":"Bell","given":"Christine","non-dropping-particle":"","parse-names":false,"suffix":""}],"container-title":"Fordham","id":"ITEM-1","issued":{"date-parts":[["2003"]]},"note":"NULL","page":"1095-1147","title":"Dealing with the past in Northern Ireland","type":"article-journal","volume":"26"},"uris":["http://www.mendeley.com/documents/?uuid=10e87171-7bee-49a0-8507-a3bde0726495"]},{"id":"ITEM-2","itemData":{"author":[{"dropping-particle":"","family":"Healing Through Remembering","given":"","non-dropping-particle":"","parse-names":false,"suffix":""}],"id":"ITEM-2","issued":{"date-parts":[["2006"]]},"note":"NULL","publisher-place":"Belfast","title":"Making Peace with the Past: Options for truth recovery regarding the conflict in and about Northern Ireland","type":"report"},"uris":["http://www.mendeley.com/documents/?uuid=c5c9d6d1-6fe0-49fe-a13e-d39eb8c5bdf4"]}],"mendeley":{"formattedCitation":"(Bell 2003; Healing Through Remembering 2006)","plainTextFormattedCitation":"(Bell 2003; Healing Through Remembering 2006)","previouslyFormattedCitation":"(Bell 2003; Healing Through Remembering 2006)"},"properties":{"noteIndex":0},"schema":"https://github.com/citation-style-language/schema/raw/master/csl-citation.json"}</w:instrText>
      </w:r>
      <w:r w:rsidRPr="00C806B3">
        <w:rPr>
          <w:rFonts w:ascii="Times New Roman" w:hAnsi="Times New Roman" w:cs="Times New Roman"/>
          <w:sz w:val="24"/>
          <w:szCs w:val="24"/>
        </w:rPr>
        <w:fldChar w:fldCharType="separate"/>
      </w:r>
      <w:r w:rsidRPr="00C806B3">
        <w:rPr>
          <w:rFonts w:ascii="Times New Roman" w:hAnsi="Times New Roman" w:cs="Times New Roman"/>
          <w:noProof/>
          <w:sz w:val="24"/>
          <w:szCs w:val="24"/>
        </w:rPr>
        <w:t>(Bell 2003; Healing Through Remembering 2006)</w:t>
      </w:r>
      <w:r w:rsidRPr="00C806B3">
        <w:rPr>
          <w:rFonts w:ascii="Times New Roman" w:hAnsi="Times New Roman" w:cs="Times New Roman"/>
          <w:sz w:val="24"/>
          <w:szCs w:val="24"/>
        </w:rPr>
        <w:fldChar w:fldCharType="end"/>
      </w:r>
      <w:r w:rsidRPr="00C806B3">
        <w:rPr>
          <w:rFonts w:ascii="Times New Roman" w:hAnsi="Times New Roman" w:cs="Times New Roman"/>
          <w:sz w:val="24"/>
          <w:szCs w:val="24"/>
        </w:rPr>
        <w:t xml:space="preserve"> systems to acknowledge victims’ experiences, identify responsibility and consider ways to help society collectively recover from decades of violence. </w:t>
      </w:r>
      <w:r>
        <w:rPr>
          <w:rFonts w:ascii="Times New Roman" w:hAnsi="Times New Roman" w:cs="Times New Roman"/>
          <w:sz w:val="24"/>
          <w:szCs w:val="24"/>
        </w:rPr>
        <w:t>Legalistic and p</w:t>
      </w:r>
      <w:r w:rsidRPr="00C806B3">
        <w:rPr>
          <w:rFonts w:ascii="Times New Roman" w:hAnsi="Times New Roman" w:cs="Times New Roman"/>
          <w:sz w:val="24"/>
          <w:szCs w:val="24"/>
        </w:rPr>
        <w:t>olicing contributions have included public inquiries, searches by the Independent Commission for the Location of Victims’ Remains (ICLVR)</w:t>
      </w:r>
      <w:r w:rsidRPr="00F369EE">
        <w:rPr>
          <w:rStyle w:val="EndnoteReference"/>
        </w:rPr>
        <w:endnoteReference w:id="5"/>
      </w:r>
      <w:r w:rsidRPr="00C806B3">
        <w:rPr>
          <w:rFonts w:ascii="Times New Roman" w:hAnsi="Times New Roman" w:cs="Times New Roman"/>
          <w:sz w:val="24"/>
          <w:szCs w:val="24"/>
        </w:rPr>
        <w:t>. Grassroots contributions have included community-</w:t>
      </w:r>
      <w:r w:rsidRPr="00C806B3">
        <w:rPr>
          <w:rFonts w:ascii="Times New Roman" w:hAnsi="Times New Roman" w:cs="Times New Roman"/>
          <w:sz w:val="24"/>
          <w:szCs w:val="24"/>
        </w:rPr>
        <w:lastRenderedPageBreak/>
        <w:t xml:space="preserve">based truth recovery initiatives such as the Ardoyne Commemoration Project </w:t>
      </w:r>
      <w:r w:rsidRPr="00C806B3">
        <w:rPr>
          <w:rFonts w:ascii="Times New Roman" w:hAnsi="Times New Roman" w:cs="Times New Roman"/>
          <w:sz w:val="24"/>
          <w:szCs w:val="24"/>
        </w:rPr>
        <w:fldChar w:fldCharType="begin" w:fldLock="1"/>
      </w:r>
      <w:r w:rsidRPr="00C806B3">
        <w:rPr>
          <w:rFonts w:ascii="Times New Roman" w:hAnsi="Times New Roman" w:cs="Times New Roman"/>
          <w:sz w:val="24"/>
          <w:szCs w:val="24"/>
        </w:rPr>
        <w:instrText>ADDIN CSL_CITATION {"citationItems":[{"id":"ITEM-1","itemData":{"author":[{"dropping-particle":"","family":"Ardoyne Commemoration Project","given":"","non-dropping-particle":"","parse-names":false,"suffix":""}],"id":"ITEM-1","issued":{"date-parts":[["2002"]]},"publisher":"Beyond the Pale Publications","publisher-place":"Belfast","title":"Ardoyne: The Untold Truth","type":"book"},"suppress-author":1,"uris":["http://www.mendeley.com/documents/?uuid=9919740c-70e4-49c8-854a-d387f0422a40"]}],"mendeley":{"formattedCitation":"(2002)","plainTextFormattedCitation":"(2002)","previouslyFormattedCitation":"(2002)"},"properties":{"noteIndex":0},"schema":"https://github.com/citation-style-language/schema/raw/master/csl-citation.json"}</w:instrText>
      </w:r>
      <w:r w:rsidRPr="00C806B3">
        <w:rPr>
          <w:rFonts w:ascii="Times New Roman" w:hAnsi="Times New Roman" w:cs="Times New Roman"/>
          <w:sz w:val="24"/>
          <w:szCs w:val="24"/>
        </w:rPr>
        <w:fldChar w:fldCharType="separate"/>
      </w:r>
      <w:r w:rsidRPr="00C806B3">
        <w:rPr>
          <w:rFonts w:ascii="Times New Roman" w:hAnsi="Times New Roman" w:cs="Times New Roman"/>
          <w:noProof/>
          <w:sz w:val="24"/>
          <w:szCs w:val="24"/>
        </w:rPr>
        <w:t>(2002)</w:t>
      </w:r>
      <w:r w:rsidRPr="00C806B3">
        <w:rPr>
          <w:rFonts w:ascii="Times New Roman" w:hAnsi="Times New Roman" w:cs="Times New Roman"/>
          <w:sz w:val="24"/>
          <w:szCs w:val="24"/>
        </w:rPr>
        <w:fldChar w:fldCharType="end"/>
      </w:r>
      <w:r w:rsidRPr="00C806B3">
        <w:rPr>
          <w:rFonts w:ascii="Times New Roman" w:hAnsi="Times New Roman" w:cs="Times New Roman"/>
          <w:sz w:val="24"/>
          <w:szCs w:val="24"/>
        </w:rPr>
        <w:t xml:space="preserve">, proposals on truth recovery from loyalist and republican communities </w:t>
      </w:r>
      <w:r w:rsidRPr="00C806B3">
        <w:rPr>
          <w:rFonts w:ascii="Times New Roman" w:hAnsi="Times New Roman" w:cs="Times New Roman"/>
          <w:sz w:val="24"/>
          <w:szCs w:val="24"/>
        </w:rPr>
        <w:fldChar w:fldCharType="begin" w:fldLock="1"/>
      </w:r>
      <w:r w:rsidRPr="00C806B3">
        <w:rPr>
          <w:rFonts w:ascii="Times New Roman" w:hAnsi="Times New Roman" w:cs="Times New Roman"/>
          <w:sz w:val="24"/>
          <w:szCs w:val="24"/>
        </w:rPr>
        <w:instrText>ADDIN CSL_CITATION {"citationItems":[{"id":"ITEM-1","itemData":{"author":[{"dropping-particle":"","family":"EPIC","given":"","non-dropping-particle":"","parse-names":false,"suffix":""}],"id":"ITEM-1","issued":{"date-parts":[["2004"]]},"publisher-place":"Belfast","title":"Truth recovery: A contribution from within loyalism","type":"report"},"uris":["http://www.mendeley.com/documents/?uuid=12033162-805c-4ada-b5eb-7cc62d2d0332"]},{"id":"ITEM-2","itemData":{"author":[{"dropping-particle":"","family":"Eolas","given":"","non-dropping-particle":"","parse-names":false,"suffix":""}],"id":"ITEM-2","issued":{"date-parts":[["2003"]]},"publisher-place":"Belfast","title":"Consultation paper on truth and justice","type":"report"},"uris":["http://www.mendeley.com/documents/?uuid=78b3a3ba-58aa-402d-92b2-593bcd87d7f0"]}],"mendeley":{"formattedCitation":"(EPIC 2004; Eolas 2003)","plainTextFormattedCitation":"(EPIC 2004; Eolas 2003)","previouslyFormattedCitation":"(EPIC 2004; Eolas 2003)"},"properties":{"noteIndex":0},"schema":"https://github.com/citation-style-language/schema/raw/master/csl-citation.json"}</w:instrText>
      </w:r>
      <w:r w:rsidRPr="00C806B3">
        <w:rPr>
          <w:rFonts w:ascii="Times New Roman" w:hAnsi="Times New Roman" w:cs="Times New Roman"/>
          <w:sz w:val="24"/>
          <w:szCs w:val="24"/>
        </w:rPr>
        <w:fldChar w:fldCharType="separate"/>
      </w:r>
      <w:r w:rsidRPr="00C806B3">
        <w:rPr>
          <w:rFonts w:ascii="Times New Roman" w:hAnsi="Times New Roman" w:cs="Times New Roman"/>
          <w:noProof/>
          <w:sz w:val="24"/>
          <w:szCs w:val="24"/>
        </w:rPr>
        <w:t>(EPIC 2004; Eolas 2003)</w:t>
      </w:r>
      <w:r w:rsidRPr="00C806B3">
        <w:rPr>
          <w:rFonts w:ascii="Times New Roman" w:hAnsi="Times New Roman" w:cs="Times New Roman"/>
          <w:sz w:val="24"/>
          <w:szCs w:val="24"/>
        </w:rPr>
        <w:fldChar w:fldCharType="end"/>
      </w:r>
      <w:r w:rsidRPr="00C806B3">
        <w:rPr>
          <w:rFonts w:ascii="Times New Roman" w:hAnsi="Times New Roman" w:cs="Times New Roman"/>
          <w:sz w:val="24"/>
          <w:szCs w:val="24"/>
        </w:rPr>
        <w:t xml:space="preserve"> and an extensive cross-community</w:t>
      </w:r>
      <w:r w:rsidRPr="00F369EE">
        <w:rPr>
          <w:rStyle w:val="EndnoteReference"/>
        </w:rPr>
        <w:endnoteReference w:id="6"/>
      </w:r>
      <w:r w:rsidRPr="00C806B3">
        <w:rPr>
          <w:rFonts w:ascii="Times New Roman" w:hAnsi="Times New Roman" w:cs="Times New Roman"/>
          <w:sz w:val="24"/>
          <w:szCs w:val="24"/>
        </w:rPr>
        <w:t xml:space="preserve"> consultation by Healing Through Remembering </w:t>
      </w:r>
      <w:r w:rsidRPr="00C806B3">
        <w:rPr>
          <w:rFonts w:ascii="Times New Roman" w:hAnsi="Times New Roman" w:cs="Times New Roman"/>
          <w:sz w:val="24"/>
          <w:szCs w:val="24"/>
        </w:rPr>
        <w:fldChar w:fldCharType="begin" w:fldLock="1"/>
      </w:r>
      <w:r w:rsidRPr="00C806B3">
        <w:rPr>
          <w:rFonts w:ascii="Times New Roman" w:hAnsi="Times New Roman" w:cs="Times New Roman"/>
          <w:sz w:val="24"/>
          <w:szCs w:val="24"/>
        </w:rPr>
        <w:instrText>ADDIN CSL_CITATION {"citationItems":[{"id":"ITEM-1","itemData":{"author":[{"dropping-particle":"","family":"Healing Through Remembering","given":"","non-dropping-particle":"","parse-names":false,"suffix":""}],"id":"ITEM-1","issued":{"date-parts":[["2002"]]},"publisher":"Healing Through Remembering","publisher-place":"Belfast","title":"The report of the Healing Through Remembering Project","type":"book"},"suppress-author":1,"uris":["http://www.mendeley.com/documents/?uuid=2498b609-5924-475a-b249-c4019a3e0fb2"]}],"mendeley":{"formattedCitation":"(2002)","plainTextFormattedCitation":"(2002)","previouslyFormattedCitation":"(2002)"},"properties":{"noteIndex":0},"schema":"https://github.com/citation-style-language/schema/raw/master/csl-citation.json"}</w:instrText>
      </w:r>
      <w:r w:rsidRPr="00C806B3">
        <w:rPr>
          <w:rFonts w:ascii="Times New Roman" w:hAnsi="Times New Roman" w:cs="Times New Roman"/>
          <w:sz w:val="24"/>
          <w:szCs w:val="24"/>
        </w:rPr>
        <w:fldChar w:fldCharType="separate"/>
      </w:r>
      <w:r w:rsidRPr="00C806B3">
        <w:rPr>
          <w:rFonts w:ascii="Times New Roman" w:hAnsi="Times New Roman" w:cs="Times New Roman"/>
          <w:noProof/>
          <w:sz w:val="24"/>
          <w:szCs w:val="24"/>
        </w:rPr>
        <w:t>(2002)</w:t>
      </w:r>
      <w:r w:rsidRPr="00C806B3">
        <w:rPr>
          <w:rFonts w:ascii="Times New Roman" w:hAnsi="Times New Roman" w:cs="Times New Roman"/>
          <w:sz w:val="24"/>
          <w:szCs w:val="24"/>
        </w:rPr>
        <w:fldChar w:fldCharType="end"/>
      </w:r>
      <w:r w:rsidRPr="00C806B3">
        <w:rPr>
          <w:rFonts w:ascii="Times New Roman" w:hAnsi="Times New Roman" w:cs="Times New Roman"/>
          <w:sz w:val="24"/>
          <w:szCs w:val="24"/>
        </w:rPr>
        <w:t xml:space="preserve">. </w:t>
      </w:r>
    </w:p>
    <w:p w:rsidR="00842DAB" w:rsidRPr="00C806B3" w:rsidRDefault="00842DAB" w:rsidP="00C806B3">
      <w:pPr>
        <w:spacing w:line="480" w:lineRule="auto"/>
        <w:jc w:val="both"/>
        <w:rPr>
          <w:rFonts w:ascii="Times New Roman" w:hAnsi="Times New Roman" w:cs="Times New Roman"/>
          <w:sz w:val="24"/>
          <w:szCs w:val="24"/>
        </w:rPr>
      </w:pPr>
      <w:r w:rsidRPr="00C806B3">
        <w:rPr>
          <w:rFonts w:ascii="Times New Roman" w:hAnsi="Times New Roman" w:cs="Times New Roman"/>
          <w:sz w:val="24"/>
          <w:szCs w:val="24"/>
        </w:rPr>
        <w:t xml:space="preserve">Recent years have seen multiple efforts to establish an official, comprehensive set of mechanisms to address the legacy of the conflict, </w:t>
      </w:r>
      <w:r>
        <w:rPr>
          <w:rFonts w:ascii="Times New Roman" w:hAnsi="Times New Roman" w:cs="Times New Roman"/>
          <w:sz w:val="24"/>
          <w:szCs w:val="24"/>
        </w:rPr>
        <w:t>which</w:t>
      </w:r>
      <w:r w:rsidRPr="00C806B3">
        <w:rPr>
          <w:rFonts w:ascii="Times New Roman" w:hAnsi="Times New Roman" w:cs="Times New Roman"/>
          <w:sz w:val="24"/>
          <w:szCs w:val="24"/>
        </w:rPr>
        <w:t xml:space="preserve"> have faltered due to persistent contention over how </w:t>
      </w:r>
      <w:r>
        <w:rPr>
          <w:rFonts w:ascii="Times New Roman" w:hAnsi="Times New Roman" w:cs="Times New Roman"/>
          <w:sz w:val="24"/>
          <w:szCs w:val="24"/>
        </w:rPr>
        <w:t>they</w:t>
      </w:r>
      <w:r w:rsidRPr="00C806B3">
        <w:rPr>
          <w:rFonts w:ascii="Times New Roman" w:hAnsi="Times New Roman" w:cs="Times New Roman"/>
          <w:sz w:val="24"/>
          <w:szCs w:val="24"/>
        </w:rPr>
        <w:t xml:space="preserve"> would handle questions of victimhood and responsibility. The </w:t>
      </w:r>
      <w:r w:rsidRPr="00C806B3">
        <w:rPr>
          <w:rFonts w:ascii="Times New Roman" w:hAnsi="Times New Roman" w:cs="Times New Roman"/>
          <w:i/>
          <w:sz w:val="24"/>
          <w:szCs w:val="24"/>
        </w:rPr>
        <w:t>Report of the Consultative Group on the Past</w:t>
      </w:r>
      <w:r w:rsidRPr="00C806B3">
        <w:rPr>
          <w:rFonts w:ascii="Times New Roman" w:hAnsi="Times New Roman" w:cs="Times New Roman"/>
          <w:sz w:val="24"/>
          <w:szCs w:val="24"/>
        </w:rPr>
        <w:t xml:space="preserve"> was launched in January 2009 following three years of consultation into how Northern Ireland should deal with the legacy of the past. The report contained 31 recommendations, including the establishment of an independent, five-year Legacy Commission and Reconciliation Forum to ‘deal with the legacy of the past by combining processes of reconciliation, justice and information recovery’ </w:t>
      </w:r>
      <w:r w:rsidRPr="00C806B3">
        <w:rPr>
          <w:rFonts w:ascii="Times New Roman" w:hAnsi="Times New Roman" w:cs="Times New Roman"/>
          <w:sz w:val="24"/>
          <w:szCs w:val="24"/>
        </w:rPr>
        <w:fldChar w:fldCharType="begin" w:fldLock="1"/>
      </w:r>
      <w:r w:rsidRPr="00C806B3">
        <w:rPr>
          <w:rFonts w:ascii="Times New Roman" w:hAnsi="Times New Roman" w:cs="Times New Roman"/>
          <w:sz w:val="24"/>
          <w:szCs w:val="24"/>
        </w:rPr>
        <w:instrText>ADDIN CSL_CITATION {"citationItems":[{"id":"ITEM-1","itemData":{"author":[{"dropping-particle":"","family":"Consultative Group on the Past","given":"","non-dropping-particle":"","parse-names":false,"suffix":""}],"id":"ITEM-1","issued":{"date-parts":[["2009"]]},"note":"From Duplicate 1 (Report of the Consultative Group on the Past - Past, Consultative Group on the)\n\nNULL","publisher-place":"Belfast","title":"Report of the Consultative Group on the Past","type":"report"},"locator":"16","uris":["http://www.mendeley.com/documents/?uuid=1c97ee23-3f35-4c32-a7f9-ae9d162c80a5"]}],"mendeley":{"formattedCitation":"(Consultative Group on the Past 2009, 16)","plainTextFormattedCitation":"(Consultative Group on the Past 2009, 16)","previouslyFormattedCitation":"(Consultative Group on the Past 2009, 16)"},"properties":{"noteIndex":0},"schema":"https://github.com/citation-style-language/schema/raw/master/csl-citation.json"}</w:instrText>
      </w:r>
      <w:r w:rsidRPr="00C806B3">
        <w:rPr>
          <w:rFonts w:ascii="Times New Roman" w:hAnsi="Times New Roman" w:cs="Times New Roman"/>
          <w:sz w:val="24"/>
          <w:szCs w:val="24"/>
        </w:rPr>
        <w:fldChar w:fldCharType="separate"/>
      </w:r>
      <w:r w:rsidRPr="00C806B3">
        <w:rPr>
          <w:rFonts w:ascii="Times New Roman" w:hAnsi="Times New Roman" w:cs="Times New Roman"/>
          <w:noProof/>
          <w:sz w:val="24"/>
          <w:szCs w:val="24"/>
        </w:rPr>
        <w:t>(Consultative Group on the Past 2009, 16)</w:t>
      </w:r>
      <w:r w:rsidRPr="00C806B3">
        <w:rPr>
          <w:rFonts w:ascii="Times New Roman" w:hAnsi="Times New Roman" w:cs="Times New Roman"/>
          <w:sz w:val="24"/>
          <w:szCs w:val="24"/>
        </w:rPr>
        <w:fldChar w:fldCharType="end"/>
      </w:r>
      <w:r w:rsidRPr="00C806B3">
        <w:rPr>
          <w:rFonts w:ascii="Times New Roman" w:hAnsi="Times New Roman" w:cs="Times New Roman"/>
          <w:sz w:val="24"/>
          <w:szCs w:val="24"/>
        </w:rPr>
        <w:t xml:space="preserve">. The report also called for a £12,000 ‘recognition payment’ to go to the nearest relative of those killed as a result of the conflict, which the authors emphasised was ‘not primarily about money but rather a need for recognition of the loss or injury they endured’ </w:t>
      </w:r>
      <w:r w:rsidRPr="00C806B3">
        <w:rPr>
          <w:rFonts w:ascii="Times New Roman" w:hAnsi="Times New Roman" w:cs="Times New Roman"/>
          <w:sz w:val="24"/>
          <w:szCs w:val="24"/>
        </w:rPr>
        <w:fldChar w:fldCharType="begin" w:fldLock="1"/>
      </w:r>
      <w:r w:rsidRPr="00C806B3">
        <w:rPr>
          <w:rFonts w:ascii="Times New Roman" w:hAnsi="Times New Roman" w:cs="Times New Roman"/>
          <w:sz w:val="24"/>
          <w:szCs w:val="24"/>
        </w:rPr>
        <w:instrText>ADDIN CSL_CITATION {"citationItems":[{"id":"ITEM-1","itemData":{"author":[{"dropping-particle":"","family":"Consultative Group on the Past","given":"","non-dropping-particle":"","parse-names":false,"suffix":""}],"id":"ITEM-1","issued":{"date-parts":[["2009"]]},"note":"From Duplicate 1 (Report of the Consultative Group on the Past - Past, Consultative Group on the)\n\nNULL","publisher-place":"Belfast","title":"Report of the Consultative Group on the Past","type":"report"},"suppress-author":1,"uris":["http://www.mendeley.com/documents/?uuid=1c97ee23-3f35-4c32-a7f9-ae9d162c80a5"]}],"mendeley":{"formattedCitation":"(2009)","plainTextFormattedCitation":"(2009)","previouslyFormattedCitation":"(2009)"},"properties":{"noteIndex":0},"schema":"https://github.com/citation-style-language/schema/raw/master/csl-citation.json"}</w:instrText>
      </w:r>
      <w:r w:rsidRPr="00C806B3">
        <w:rPr>
          <w:rFonts w:ascii="Times New Roman" w:hAnsi="Times New Roman" w:cs="Times New Roman"/>
          <w:sz w:val="24"/>
          <w:szCs w:val="24"/>
        </w:rPr>
        <w:fldChar w:fldCharType="separate"/>
      </w:r>
      <w:r w:rsidRPr="00C806B3">
        <w:rPr>
          <w:rFonts w:ascii="Times New Roman" w:hAnsi="Times New Roman" w:cs="Times New Roman"/>
          <w:noProof/>
          <w:sz w:val="24"/>
          <w:szCs w:val="24"/>
        </w:rPr>
        <w:t>(2009)</w:t>
      </w:r>
      <w:r w:rsidRPr="00C806B3">
        <w:rPr>
          <w:rFonts w:ascii="Times New Roman" w:hAnsi="Times New Roman" w:cs="Times New Roman"/>
          <w:sz w:val="24"/>
          <w:szCs w:val="24"/>
        </w:rPr>
        <w:fldChar w:fldCharType="end"/>
      </w:r>
      <w:r w:rsidRPr="00C806B3">
        <w:rPr>
          <w:rFonts w:ascii="Times New Roman" w:hAnsi="Times New Roman" w:cs="Times New Roman"/>
          <w:sz w:val="24"/>
          <w:szCs w:val="24"/>
        </w:rPr>
        <w:t xml:space="preserve">. It was this proposal that received the most attention and backlash, ultimately rendering the entire report untenable due to anger that the payment would go to relatives of individuals who had been involved in paramilitary violence. </w:t>
      </w:r>
    </w:p>
    <w:p w:rsidR="00842DAB" w:rsidRPr="00C806B3" w:rsidRDefault="00842DAB" w:rsidP="00C806B3">
      <w:pPr>
        <w:spacing w:line="480" w:lineRule="auto"/>
        <w:jc w:val="both"/>
        <w:rPr>
          <w:rFonts w:ascii="Times New Roman" w:hAnsi="Times New Roman" w:cs="Times New Roman"/>
          <w:sz w:val="24"/>
          <w:szCs w:val="24"/>
        </w:rPr>
      </w:pPr>
      <w:r>
        <w:rPr>
          <w:rFonts w:ascii="Times New Roman" w:hAnsi="Times New Roman" w:cs="Times New Roman"/>
          <w:sz w:val="24"/>
          <w:szCs w:val="24"/>
        </w:rPr>
        <w:t>In</w:t>
      </w:r>
      <w:r w:rsidRPr="00C806B3">
        <w:rPr>
          <w:rFonts w:ascii="Times New Roman" w:hAnsi="Times New Roman" w:cs="Times New Roman"/>
          <w:sz w:val="24"/>
          <w:szCs w:val="24"/>
        </w:rPr>
        <w:t xml:space="preserve"> late 2013, the issue </w:t>
      </w:r>
      <w:r>
        <w:rPr>
          <w:rFonts w:ascii="Times New Roman" w:hAnsi="Times New Roman" w:cs="Times New Roman"/>
          <w:sz w:val="24"/>
          <w:szCs w:val="24"/>
        </w:rPr>
        <w:t xml:space="preserve">of the past </w:t>
      </w:r>
      <w:r w:rsidRPr="00C806B3">
        <w:rPr>
          <w:rFonts w:ascii="Times New Roman" w:hAnsi="Times New Roman" w:cs="Times New Roman"/>
          <w:sz w:val="24"/>
          <w:szCs w:val="24"/>
        </w:rPr>
        <w:t>was revisited in talks</w:t>
      </w:r>
      <w:r>
        <w:rPr>
          <w:rFonts w:ascii="Times New Roman" w:hAnsi="Times New Roman" w:cs="Times New Roman"/>
          <w:sz w:val="24"/>
          <w:szCs w:val="24"/>
        </w:rPr>
        <w:t xml:space="preserve"> co-chaired by US diplomat Richard </w:t>
      </w:r>
      <w:proofErr w:type="spellStart"/>
      <w:r>
        <w:rPr>
          <w:rFonts w:ascii="Times New Roman" w:hAnsi="Times New Roman" w:cs="Times New Roman"/>
          <w:sz w:val="24"/>
          <w:szCs w:val="24"/>
        </w:rPr>
        <w:t>Haass</w:t>
      </w:r>
      <w:proofErr w:type="spellEnd"/>
      <w:r>
        <w:rPr>
          <w:rFonts w:ascii="Times New Roman" w:hAnsi="Times New Roman" w:cs="Times New Roman"/>
          <w:sz w:val="24"/>
          <w:szCs w:val="24"/>
        </w:rPr>
        <w:t xml:space="preserve"> and Professor Meghan O’Sullivan</w:t>
      </w:r>
      <w:r w:rsidRPr="00C806B3">
        <w:rPr>
          <w:rFonts w:ascii="Times New Roman" w:hAnsi="Times New Roman" w:cs="Times New Roman"/>
          <w:sz w:val="24"/>
          <w:szCs w:val="24"/>
        </w:rPr>
        <w:t xml:space="preserve"> which failed to deliver agreement</w:t>
      </w:r>
      <w:r>
        <w:rPr>
          <w:rFonts w:ascii="Times New Roman" w:hAnsi="Times New Roman" w:cs="Times New Roman"/>
          <w:sz w:val="24"/>
          <w:szCs w:val="24"/>
        </w:rPr>
        <w:t>,</w:t>
      </w:r>
      <w:r w:rsidRPr="00C806B3">
        <w:rPr>
          <w:rFonts w:ascii="Times New Roman" w:hAnsi="Times New Roman" w:cs="Times New Roman"/>
          <w:sz w:val="24"/>
          <w:szCs w:val="24"/>
        </w:rPr>
        <w:t xml:space="preserve"> allegedly because of contention over the suggestion of investigation and analysis into thematic </w:t>
      </w:r>
      <w:r>
        <w:rPr>
          <w:rFonts w:ascii="Times New Roman" w:hAnsi="Times New Roman" w:cs="Times New Roman"/>
          <w:sz w:val="24"/>
          <w:szCs w:val="24"/>
        </w:rPr>
        <w:t>patterns</w:t>
      </w:r>
      <w:r w:rsidRPr="00C806B3">
        <w:rPr>
          <w:rFonts w:ascii="Times New Roman" w:hAnsi="Times New Roman" w:cs="Times New Roman"/>
          <w:sz w:val="24"/>
          <w:szCs w:val="24"/>
        </w:rPr>
        <w:t xml:space="preserve"> of</w:t>
      </w:r>
      <w:r>
        <w:rPr>
          <w:rFonts w:ascii="Times New Roman" w:hAnsi="Times New Roman" w:cs="Times New Roman"/>
          <w:sz w:val="24"/>
          <w:szCs w:val="24"/>
        </w:rPr>
        <w:t xml:space="preserve"> state and non-state</w:t>
      </w:r>
      <w:r w:rsidRPr="00C806B3">
        <w:rPr>
          <w:rFonts w:ascii="Times New Roman" w:hAnsi="Times New Roman" w:cs="Times New Roman"/>
          <w:sz w:val="24"/>
          <w:szCs w:val="24"/>
        </w:rPr>
        <w:t xml:space="preserve"> violence </w:t>
      </w:r>
      <w:r w:rsidRPr="00C806B3">
        <w:rPr>
          <w:rFonts w:ascii="Times New Roman" w:hAnsi="Times New Roman" w:cs="Times New Roman"/>
          <w:sz w:val="24"/>
          <w:szCs w:val="24"/>
        </w:rPr>
        <w:fldChar w:fldCharType="begin" w:fldLock="1"/>
      </w:r>
      <w:r w:rsidRPr="00C806B3">
        <w:rPr>
          <w:rFonts w:ascii="Times New Roman" w:hAnsi="Times New Roman" w:cs="Times New Roman"/>
          <w:sz w:val="24"/>
          <w:szCs w:val="24"/>
        </w:rPr>
        <w:instrText>ADDIN CSL_CITATION {"citationItems":[{"id":"ITEM-1","itemData":{"author":[{"dropping-particle":"","family":"Rowan","given":"Brian","non-dropping-particle":"","parse-names":false,"suffix":""}],"container-title":"EamonnMallie.com","id":"ITEM-1","issued":{"date-parts":[["2014","1","9"]]},"title":"The Haass Talks - What Frightened the Unionist Horses? [Online]","type":"article-newspaper"},"uris":["http://www.mendeley.com/documents/?uuid=fe07b5cb-d689-47db-af5b-8da289701cd6"]}],"mendeley":{"formattedCitation":"(Rowan 2014)","plainTextFormattedCitation":"(Rowan 2014)","previouslyFormattedCitation":"(Rowan 2014)"},"properties":{"noteIndex":0},"schema":"https://github.com/citation-style-language/schema/raw/master/csl-citation.json"}</w:instrText>
      </w:r>
      <w:r w:rsidRPr="00C806B3">
        <w:rPr>
          <w:rFonts w:ascii="Times New Roman" w:hAnsi="Times New Roman" w:cs="Times New Roman"/>
          <w:sz w:val="24"/>
          <w:szCs w:val="24"/>
        </w:rPr>
        <w:fldChar w:fldCharType="separate"/>
      </w:r>
      <w:r w:rsidRPr="00C806B3">
        <w:rPr>
          <w:rFonts w:ascii="Times New Roman" w:hAnsi="Times New Roman" w:cs="Times New Roman"/>
          <w:noProof/>
          <w:sz w:val="24"/>
          <w:szCs w:val="24"/>
        </w:rPr>
        <w:t>(Rowan 2014)</w:t>
      </w:r>
      <w:r w:rsidRPr="00C806B3">
        <w:rPr>
          <w:rFonts w:ascii="Times New Roman" w:hAnsi="Times New Roman" w:cs="Times New Roman"/>
          <w:sz w:val="24"/>
          <w:szCs w:val="24"/>
        </w:rPr>
        <w:fldChar w:fldCharType="end"/>
      </w:r>
      <w:r w:rsidRPr="00C806B3">
        <w:rPr>
          <w:rFonts w:ascii="Times New Roman" w:hAnsi="Times New Roman" w:cs="Times New Roman"/>
          <w:sz w:val="24"/>
          <w:szCs w:val="24"/>
        </w:rPr>
        <w:t>.</w:t>
      </w:r>
      <w:r w:rsidRPr="00F369EE">
        <w:rPr>
          <w:rStyle w:val="EndnoteReference"/>
        </w:rPr>
        <w:endnoteReference w:id="7"/>
      </w:r>
      <w:r>
        <w:rPr>
          <w:rFonts w:ascii="Times New Roman" w:hAnsi="Times New Roman" w:cs="Times New Roman"/>
          <w:sz w:val="24"/>
          <w:szCs w:val="24"/>
        </w:rPr>
        <w:t xml:space="preserve"> The</w:t>
      </w:r>
      <w:r w:rsidRPr="00C806B3">
        <w:rPr>
          <w:rFonts w:ascii="Times New Roman" w:hAnsi="Times New Roman" w:cs="Times New Roman"/>
          <w:sz w:val="24"/>
          <w:szCs w:val="24"/>
        </w:rPr>
        <w:t xml:space="preserve"> draft agreement acknowledged </w:t>
      </w:r>
      <w:r>
        <w:rPr>
          <w:rFonts w:ascii="Times New Roman" w:hAnsi="Times New Roman" w:cs="Times New Roman"/>
          <w:sz w:val="24"/>
          <w:szCs w:val="24"/>
        </w:rPr>
        <w:t>difficulties</w:t>
      </w:r>
      <w:r w:rsidRPr="00C806B3">
        <w:rPr>
          <w:rFonts w:ascii="Times New Roman" w:hAnsi="Times New Roman" w:cs="Times New Roman"/>
          <w:sz w:val="24"/>
          <w:szCs w:val="24"/>
        </w:rPr>
        <w:t xml:space="preserve"> in reaching consensus, stating that ‘Our understandings of the word ‘victim’ in this context were closely tied to our different narratives of the conflict, which are not presently reconcilable’ </w:t>
      </w:r>
      <w:r w:rsidRPr="00C806B3">
        <w:rPr>
          <w:rFonts w:ascii="Times New Roman" w:hAnsi="Times New Roman" w:cs="Times New Roman"/>
          <w:sz w:val="24"/>
          <w:szCs w:val="24"/>
        </w:rPr>
        <w:fldChar w:fldCharType="begin" w:fldLock="1"/>
      </w:r>
      <w:r w:rsidRPr="00C806B3">
        <w:rPr>
          <w:rFonts w:ascii="Times New Roman" w:hAnsi="Times New Roman" w:cs="Times New Roman"/>
          <w:sz w:val="24"/>
          <w:szCs w:val="24"/>
        </w:rPr>
        <w:instrText>ADDIN CSL_CITATION {"citationItems":[{"id":"ITEM-1","itemData":{"author":[{"dropping-particle":"","family":"Northern Ireland Executive","given":"","non-dropping-particle":"","parse-names":false,"suffix":""}],"id":"ITEM-1","issued":{"date-parts":[["2013"]]},"publisher":"Northern Ireland Executive","title":"An Agreement among the Parties of the Northern Ireland Executive [Proposed]","type":"article"},"locator":"22","uris":["http://www.mendeley.com/documents/?uuid=6cfc2468-8fd1-4bf3-9d7c-a4618bc94ce3"]}],"mendeley":{"formattedCitation":"(Northern Ireland Executive 2013, 22)","plainTextFormattedCitation":"(Northern Ireland Executive 2013, 22)","previouslyFormattedCitation":"(Northern Ireland Executive 2013, 22)"},"properties":{"noteIndex":0},"schema":"https://github.com/citation-style-language/schema/raw/master/csl-citation.json"}</w:instrText>
      </w:r>
      <w:r w:rsidRPr="00C806B3">
        <w:rPr>
          <w:rFonts w:ascii="Times New Roman" w:hAnsi="Times New Roman" w:cs="Times New Roman"/>
          <w:sz w:val="24"/>
          <w:szCs w:val="24"/>
        </w:rPr>
        <w:fldChar w:fldCharType="separate"/>
      </w:r>
      <w:r w:rsidRPr="00C806B3">
        <w:rPr>
          <w:rFonts w:ascii="Times New Roman" w:hAnsi="Times New Roman" w:cs="Times New Roman"/>
          <w:noProof/>
          <w:sz w:val="24"/>
          <w:szCs w:val="24"/>
        </w:rPr>
        <w:t>(Northern Ireland Executive 2013, 22)</w:t>
      </w:r>
      <w:r w:rsidRPr="00C806B3">
        <w:rPr>
          <w:rFonts w:ascii="Times New Roman" w:hAnsi="Times New Roman" w:cs="Times New Roman"/>
          <w:sz w:val="24"/>
          <w:szCs w:val="24"/>
        </w:rPr>
        <w:fldChar w:fldCharType="end"/>
      </w:r>
      <w:r w:rsidRPr="00C806B3">
        <w:rPr>
          <w:rFonts w:ascii="Times New Roman" w:hAnsi="Times New Roman" w:cs="Times New Roman"/>
          <w:sz w:val="24"/>
          <w:szCs w:val="24"/>
        </w:rPr>
        <w:t xml:space="preserve">. Finally in late 2014, the parties of the Northern </w:t>
      </w:r>
      <w:r w:rsidRPr="00C806B3">
        <w:rPr>
          <w:rFonts w:ascii="Times New Roman" w:hAnsi="Times New Roman" w:cs="Times New Roman"/>
          <w:sz w:val="24"/>
          <w:szCs w:val="24"/>
        </w:rPr>
        <w:lastRenderedPageBreak/>
        <w:t xml:space="preserve">Ireland Assembly signed up to the Stormont House Agreement (SHA). It contained a package of institutions which would undertake processes of truth recovery, historical investigations, oral history and reconciliation, respectively </w:t>
      </w:r>
      <w:r w:rsidRPr="00C806B3">
        <w:rPr>
          <w:rFonts w:ascii="Times New Roman" w:hAnsi="Times New Roman" w:cs="Times New Roman"/>
          <w:sz w:val="24"/>
          <w:szCs w:val="24"/>
        </w:rPr>
        <w:fldChar w:fldCharType="begin" w:fldLock="1"/>
      </w:r>
      <w:r w:rsidRPr="00C806B3">
        <w:rPr>
          <w:rFonts w:ascii="Times New Roman" w:hAnsi="Times New Roman" w:cs="Times New Roman"/>
          <w:sz w:val="24"/>
          <w:szCs w:val="24"/>
        </w:rPr>
        <w:instrText>ADDIN CSL_CITATION {"citationItems":[{"id":"ITEM-1","itemData":{"author":[{"dropping-particle":"","family":"Northern Ireland Executive","given":"","non-dropping-particle":"","parse-names":false,"suffix":""}],"id":"ITEM-1","issued":{"date-parts":[["2014"]]},"publisher":"Northern Ireland Executive","title":"Stormont House Agreement","type":"article"},"uris":["http://www.mendeley.com/documents/?uuid=21b8512c-87d3-475f-90d5-39adc39b458f"]}],"mendeley":{"formattedCitation":"(Northern Ireland Executive 2014)","plainTextFormattedCitation":"(Northern Ireland Executive 2014)","previouslyFormattedCitation":"(Northern Ireland Executive 2014)"},"properties":{"noteIndex":0},"schema":"https://github.com/citation-style-language/schema/raw/master/csl-citation.json"}</w:instrText>
      </w:r>
      <w:r w:rsidRPr="00C806B3">
        <w:rPr>
          <w:rFonts w:ascii="Times New Roman" w:hAnsi="Times New Roman" w:cs="Times New Roman"/>
          <w:sz w:val="24"/>
          <w:szCs w:val="24"/>
        </w:rPr>
        <w:fldChar w:fldCharType="separate"/>
      </w:r>
      <w:r w:rsidRPr="00C806B3">
        <w:rPr>
          <w:rFonts w:ascii="Times New Roman" w:hAnsi="Times New Roman" w:cs="Times New Roman"/>
          <w:noProof/>
          <w:sz w:val="24"/>
          <w:szCs w:val="24"/>
        </w:rPr>
        <w:t>(Northern Ireland Executive 2014)</w:t>
      </w:r>
      <w:r w:rsidRPr="00C806B3">
        <w:rPr>
          <w:rFonts w:ascii="Times New Roman" w:hAnsi="Times New Roman" w:cs="Times New Roman"/>
          <w:sz w:val="24"/>
          <w:szCs w:val="24"/>
        </w:rPr>
        <w:fldChar w:fldCharType="end"/>
      </w:r>
      <w:r w:rsidRPr="00C806B3">
        <w:rPr>
          <w:rFonts w:ascii="Times New Roman" w:hAnsi="Times New Roman" w:cs="Times New Roman"/>
          <w:sz w:val="24"/>
          <w:szCs w:val="24"/>
        </w:rPr>
        <w:t>. Implementation of the SHA has faltered, however, as a result of several issues including concern about national security disclosures from the British government and the collapse of the Northern Ireland Assembly in January 2017.</w:t>
      </w:r>
    </w:p>
    <w:p w:rsidR="00842DAB" w:rsidRDefault="00842DAB" w:rsidP="00C806B3">
      <w:pPr>
        <w:spacing w:line="480" w:lineRule="auto"/>
        <w:jc w:val="both"/>
        <w:rPr>
          <w:rFonts w:ascii="Times New Roman" w:hAnsi="Times New Roman" w:cs="Times New Roman"/>
          <w:sz w:val="24"/>
          <w:szCs w:val="24"/>
        </w:rPr>
      </w:pPr>
      <w:r w:rsidRPr="00C806B3">
        <w:rPr>
          <w:rFonts w:ascii="Times New Roman" w:hAnsi="Times New Roman" w:cs="Times New Roman"/>
          <w:sz w:val="24"/>
          <w:szCs w:val="24"/>
        </w:rPr>
        <w:t xml:space="preserve">Whilst waiting for full implementation, attempts have been made to advance other elements of the SHA including legacy inquests and a pension for those severely injured as a result of the conflict. Lord Chief Justice Sir Declan Morgan submitted a proposal in February 2016 to fund a five-year plan for dealing with the backlog of legacy inquests. Then DUP First Minister Arlene Foster vetoed this funding over her concern that the system bore ‘an imbalance in relation to state killings as opposed to paramilitary killings’ </w:t>
      </w:r>
      <w:r w:rsidRPr="00C806B3">
        <w:rPr>
          <w:rFonts w:ascii="Times New Roman" w:hAnsi="Times New Roman" w:cs="Times New Roman"/>
          <w:sz w:val="24"/>
          <w:szCs w:val="24"/>
        </w:rPr>
        <w:fldChar w:fldCharType="begin" w:fldLock="1"/>
      </w:r>
      <w:r w:rsidRPr="00C806B3">
        <w:rPr>
          <w:rFonts w:ascii="Times New Roman" w:hAnsi="Times New Roman" w:cs="Times New Roman"/>
          <w:sz w:val="24"/>
          <w:szCs w:val="24"/>
        </w:rPr>
        <w:instrText>ADDIN CSL_CITATION {"citationItems":[{"id":"ITEM-1","itemData":{"author":[{"dropping-particle":"","family":"McCurry","given":"Cate","non-dropping-particle":"","parse-names":false,"suffix":""}],"container-title":"Belfast Telegraph","id":"ITEM-1","issued":{"date-parts":[["2016","5","4"]]},"title":"DUP Leader Arlene Foster: Why I Blocked Plans to Speed up Troubles Probes","type":"article-newspaper"},"uris":["http://www.mendeley.com/documents/?uuid=7e12f2db-5dd1-486a-b3bd-2b7b9bf21314"]}],"mendeley":{"formattedCitation":"(McCurry 2016)","plainTextFormattedCitation":"(McCurry 2016)","previouslyFormattedCitation":"(McCurry 2016)"},"properties":{"noteIndex":0},"schema":"https://github.com/citation-style-language/schema/raw/master/csl-citation.json"}</w:instrText>
      </w:r>
      <w:r w:rsidRPr="00C806B3">
        <w:rPr>
          <w:rFonts w:ascii="Times New Roman" w:hAnsi="Times New Roman" w:cs="Times New Roman"/>
          <w:sz w:val="24"/>
          <w:szCs w:val="24"/>
        </w:rPr>
        <w:fldChar w:fldCharType="separate"/>
      </w:r>
      <w:r w:rsidRPr="00C806B3">
        <w:rPr>
          <w:rFonts w:ascii="Times New Roman" w:hAnsi="Times New Roman" w:cs="Times New Roman"/>
          <w:noProof/>
          <w:sz w:val="24"/>
          <w:szCs w:val="24"/>
        </w:rPr>
        <w:t>(McCurry 2016)</w:t>
      </w:r>
      <w:r w:rsidRPr="00C806B3">
        <w:rPr>
          <w:rFonts w:ascii="Times New Roman" w:hAnsi="Times New Roman" w:cs="Times New Roman"/>
          <w:sz w:val="24"/>
          <w:szCs w:val="24"/>
        </w:rPr>
        <w:fldChar w:fldCharType="end"/>
      </w:r>
      <w:r w:rsidRPr="00C806B3">
        <w:rPr>
          <w:rFonts w:ascii="Times New Roman" w:hAnsi="Times New Roman" w:cs="Times New Roman"/>
          <w:sz w:val="24"/>
          <w:szCs w:val="24"/>
        </w:rPr>
        <w:t>. This narrative of undue focus on state violence also compelled members of the Conservative Party in Westminster to table a statute of limitations that would prevent members of the British Army from being charged for conflict-related killings.</w:t>
      </w:r>
      <w:r w:rsidRPr="00F369EE">
        <w:rPr>
          <w:rStyle w:val="EndnoteReference"/>
        </w:rPr>
        <w:endnoteReference w:id="8"/>
      </w:r>
      <w:r w:rsidRPr="00C806B3">
        <w:rPr>
          <w:rFonts w:ascii="Times New Roman" w:hAnsi="Times New Roman" w:cs="Times New Roman"/>
          <w:sz w:val="24"/>
          <w:szCs w:val="24"/>
        </w:rPr>
        <w:t xml:space="preserve"> Northern Irish parties across the board objected to such a policy, with legal scholars pointing out that an amnesty for security forces would most likely result in an amnesty for non-state actors </w:t>
      </w:r>
      <w:r w:rsidRPr="00C806B3">
        <w:rPr>
          <w:rFonts w:ascii="Times New Roman" w:hAnsi="Times New Roman" w:cs="Times New Roman"/>
          <w:sz w:val="24"/>
          <w:szCs w:val="24"/>
        </w:rPr>
        <w:fldChar w:fldCharType="begin" w:fldLock="1"/>
      </w:r>
      <w:r w:rsidRPr="00C806B3">
        <w:rPr>
          <w:rFonts w:ascii="Times New Roman" w:hAnsi="Times New Roman" w:cs="Times New Roman"/>
          <w:sz w:val="24"/>
          <w:szCs w:val="24"/>
        </w:rPr>
        <w:instrText>ADDIN CSL_CITATION {"citationItems":[{"id":"ITEM-1","itemData":{"URL":"https://amp.theguardian.com/commentisfree/2018/may/11/investigations-troubles-ex-soldiers-northern-ireland?CMP=share_btn_tw&amp;__twitter_impression=true","accessed":{"date-parts":[["2018","6","7"]]},"author":[{"dropping-particle":"","family":"McEvoy","given":"Kieran","non-dropping-particle":"","parse-names":false,"suffix":""}],"container-title":"The Guardian","id":"ITEM-1","issued":{"date-parts":[["2018"]]},"title":"Investigations into the Troubles are vital – and that includes ex-soldiers","type":"webpage"},"uris":["http://www.mendeley.com/documents/?uuid=f79b7072-4ae5-3623-aa40-20d69d280fa0"]}],"mendeley":{"formattedCitation":"(McEvoy 2018)","plainTextFormattedCitation":"(McEvoy 2018)","previouslyFormattedCitation":"(McEvoy 2018)"},"properties":{"noteIndex":0},"schema":"https://github.com/citation-style-language/schema/raw/master/csl-citation.json"}</w:instrText>
      </w:r>
      <w:r w:rsidRPr="00C806B3">
        <w:rPr>
          <w:rFonts w:ascii="Times New Roman" w:hAnsi="Times New Roman" w:cs="Times New Roman"/>
          <w:sz w:val="24"/>
          <w:szCs w:val="24"/>
        </w:rPr>
        <w:fldChar w:fldCharType="separate"/>
      </w:r>
      <w:r w:rsidRPr="00C806B3">
        <w:rPr>
          <w:rFonts w:ascii="Times New Roman" w:hAnsi="Times New Roman" w:cs="Times New Roman"/>
          <w:noProof/>
          <w:sz w:val="24"/>
          <w:szCs w:val="24"/>
        </w:rPr>
        <w:t>(McEvoy 2018)</w:t>
      </w:r>
      <w:r w:rsidRPr="00C806B3">
        <w:rPr>
          <w:rFonts w:ascii="Times New Roman" w:hAnsi="Times New Roman" w:cs="Times New Roman"/>
          <w:sz w:val="24"/>
          <w:szCs w:val="24"/>
        </w:rPr>
        <w:fldChar w:fldCharType="end"/>
      </w:r>
      <w:r w:rsidRPr="00C806B3">
        <w:rPr>
          <w:rFonts w:ascii="Times New Roman" w:hAnsi="Times New Roman" w:cs="Times New Roman"/>
          <w:sz w:val="24"/>
          <w:szCs w:val="24"/>
        </w:rPr>
        <w:t>. In May 2018, amidst escalating rhetoric on the prosecution of soldiers and no resolution to restore the Northern Ireland Assembly imminent, the Northern Ireland Office introduced a long-promised public consultation on the SHA institutions</w:t>
      </w:r>
      <w:r>
        <w:rPr>
          <w:rFonts w:ascii="Times New Roman" w:hAnsi="Times New Roman" w:cs="Times New Roman"/>
          <w:sz w:val="24"/>
          <w:szCs w:val="24"/>
        </w:rPr>
        <w:t xml:space="preserve"> that would close in September 2018</w:t>
      </w:r>
      <w:r w:rsidRPr="00C806B3">
        <w:rPr>
          <w:rFonts w:ascii="Times New Roman" w:hAnsi="Times New Roman" w:cs="Times New Roman"/>
          <w:sz w:val="24"/>
          <w:szCs w:val="24"/>
        </w:rPr>
        <w:t xml:space="preserve">. </w:t>
      </w:r>
    </w:p>
    <w:p w:rsidR="00842DAB" w:rsidRPr="00C806B3" w:rsidRDefault="00842DAB" w:rsidP="00C806B3">
      <w:pPr>
        <w:spacing w:line="480" w:lineRule="auto"/>
        <w:jc w:val="both"/>
        <w:rPr>
          <w:rFonts w:ascii="Times New Roman" w:hAnsi="Times New Roman" w:cs="Times New Roman"/>
          <w:sz w:val="24"/>
          <w:szCs w:val="24"/>
        </w:rPr>
      </w:pPr>
    </w:p>
    <w:p w:rsidR="00842DAB" w:rsidRPr="00C806B3" w:rsidRDefault="00842DAB" w:rsidP="00C806B3">
      <w:pPr>
        <w:spacing w:line="480" w:lineRule="auto"/>
        <w:jc w:val="both"/>
        <w:rPr>
          <w:rFonts w:ascii="Times New Roman" w:hAnsi="Times New Roman" w:cs="Times New Roman"/>
          <w:b/>
          <w:sz w:val="24"/>
          <w:szCs w:val="24"/>
        </w:rPr>
      </w:pPr>
      <w:r w:rsidRPr="00C806B3">
        <w:rPr>
          <w:rFonts w:ascii="Times New Roman" w:hAnsi="Times New Roman" w:cs="Times New Roman"/>
          <w:b/>
          <w:sz w:val="24"/>
          <w:szCs w:val="24"/>
        </w:rPr>
        <w:t>IV. A note on terminology</w:t>
      </w:r>
    </w:p>
    <w:p w:rsidR="00842DAB" w:rsidRPr="00C806B3" w:rsidRDefault="00842DAB" w:rsidP="00C806B3">
      <w:pPr>
        <w:spacing w:line="480" w:lineRule="auto"/>
        <w:jc w:val="both"/>
        <w:rPr>
          <w:rFonts w:ascii="Times New Roman" w:hAnsi="Times New Roman" w:cs="Times New Roman"/>
          <w:sz w:val="24"/>
          <w:szCs w:val="24"/>
        </w:rPr>
      </w:pPr>
      <w:r w:rsidRPr="00C806B3">
        <w:rPr>
          <w:rFonts w:ascii="Times New Roman" w:hAnsi="Times New Roman" w:cs="Times New Roman"/>
          <w:sz w:val="24"/>
          <w:szCs w:val="24"/>
        </w:rPr>
        <w:lastRenderedPageBreak/>
        <w:t>Whilst it is standard practice to clarify concepts for the sake of academic rigo</w:t>
      </w:r>
      <w:r>
        <w:rPr>
          <w:rFonts w:ascii="Times New Roman" w:hAnsi="Times New Roman" w:cs="Times New Roman"/>
          <w:sz w:val="24"/>
          <w:szCs w:val="24"/>
        </w:rPr>
        <w:t xml:space="preserve">ur, this research </w:t>
      </w:r>
      <w:r w:rsidRPr="00C806B3">
        <w:rPr>
          <w:rFonts w:ascii="Times New Roman" w:hAnsi="Times New Roman" w:cs="Times New Roman"/>
          <w:sz w:val="24"/>
          <w:szCs w:val="24"/>
        </w:rPr>
        <w:t xml:space="preserve">presents unique challenges regarding terminology that make this exercise ever more important. In Northern Ireland, the language used to describe the past and its actors </w:t>
      </w:r>
      <w:r>
        <w:rPr>
          <w:rFonts w:ascii="Times New Roman" w:hAnsi="Times New Roman" w:cs="Times New Roman"/>
          <w:sz w:val="24"/>
          <w:szCs w:val="24"/>
        </w:rPr>
        <w:t>reflects conflicting narratives of violence, victimhood and responsibility</w:t>
      </w:r>
      <w:r w:rsidRPr="00C806B3">
        <w:rPr>
          <w:rFonts w:ascii="Times New Roman" w:hAnsi="Times New Roman" w:cs="Times New Roman"/>
          <w:sz w:val="24"/>
          <w:szCs w:val="24"/>
        </w:rPr>
        <w:t xml:space="preserve">. One interaction with a gatekeeper for a victims group drove this point home. Prior to interviewing his members, he prepared me that ‘it would be advisable not to use the language ‘Conflict’ ‘Combatant’ ‘State or non-State Actors’ etc.’, noting how this particular group’s membership ‘believe what happened here to be; “campaigns of terrorism”’ </w:t>
      </w:r>
      <w:r w:rsidRPr="00C806B3">
        <w:rPr>
          <w:rFonts w:ascii="Times New Roman" w:hAnsi="Times New Roman" w:cs="Times New Roman"/>
          <w:sz w:val="24"/>
          <w:szCs w:val="24"/>
        </w:rPr>
        <w:fldChar w:fldCharType="begin" w:fldLock="1"/>
      </w:r>
      <w:r w:rsidRPr="00C806B3">
        <w:rPr>
          <w:rFonts w:ascii="Times New Roman" w:hAnsi="Times New Roman" w:cs="Times New Roman"/>
          <w:sz w:val="24"/>
          <w:szCs w:val="24"/>
        </w:rPr>
        <w:instrText>ADDIN CSL_CITATION {"citationItems":[{"id":"ITEM-1","itemData":{"author":[{"dropping-particle":"","family":"Anonymous","given":"","non-dropping-particle":"","parse-names":false,"suffix":""}],"id":"ITEM-1","issued":{"date-parts":[["2014","5"]]},"publisher":"Re: 14","title":"Re:","type":"article"},"uris":["http://www.mendeley.com/documents/?uuid=1d4fc1b7-52e3-407d-94a9-98df8ec870b8"]}],"mendeley":{"formattedCitation":"(Anonymous 2014)","plainTextFormattedCitation":"(Anonymous 2014)","previouslyFormattedCitation":"(Anonymous 2014)"},"properties":{"noteIndex":0},"schema":"https://github.com/citation-style-language/schema/raw/master/csl-citation.json"}</w:instrText>
      </w:r>
      <w:r w:rsidRPr="00C806B3">
        <w:rPr>
          <w:rFonts w:ascii="Times New Roman" w:hAnsi="Times New Roman" w:cs="Times New Roman"/>
          <w:sz w:val="24"/>
          <w:szCs w:val="24"/>
        </w:rPr>
        <w:fldChar w:fldCharType="separate"/>
      </w:r>
      <w:r w:rsidRPr="00C806B3">
        <w:rPr>
          <w:rFonts w:ascii="Times New Roman" w:hAnsi="Times New Roman" w:cs="Times New Roman"/>
          <w:noProof/>
          <w:sz w:val="24"/>
          <w:szCs w:val="24"/>
        </w:rPr>
        <w:t>(Anonymous 2014)</w:t>
      </w:r>
      <w:r w:rsidRPr="00C806B3">
        <w:rPr>
          <w:rFonts w:ascii="Times New Roman" w:hAnsi="Times New Roman" w:cs="Times New Roman"/>
          <w:sz w:val="24"/>
          <w:szCs w:val="24"/>
        </w:rPr>
        <w:fldChar w:fldCharType="end"/>
      </w:r>
      <w:r w:rsidRPr="00C806B3">
        <w:rPr>
          <w:rFonts w:ascii="Times New Roman" w:hAnsi="Times New Roman" w:cs="Times New Roman"/>
          <w:sz w:val="24"/>
          <w:szCs w:val="24"/>
        </w:rPr>
        <w:t>. This and a follow-up email provided a poignant insight to the narratives of the group in question and sensitivities around language:</w:t>
      </w:r>
    </w:p>
    <w:p w:rsidR="00842DAB" w:rsidRPr="00C806B3" w:rsidRDefault="00842DAB" w:rsidP="00C806B3">
      <w:pPr>
        <w:spacing w:line="480" w:lineRule="auto"/>
        <w:ind w:left="426"/>
        <w:jc w:val="both"/>
        <w:rPr>
          <w:rFonts w:ascii="Times New Roman" w:hAnsi="Times New Roman" w:cs="Times New Roman"/>
          <w:sz w:val="24"/>
          <w:szCs w:val="24"/>
        </w:rPr>
      </w:pPr>
      <w:r w:rsidRPr="00C806B3">
        <w:rPr>
          <w:rFonts w:ascii="Times New Roman" w:hAnsi="Times New Roman" w:cs="Times New Roman"/>
          <w:sz w:val="24"/>
          <w:szCs w:val="24"/>
        </w:rPr>
        <w:t>…the safest ground you can stand on irrespective of who you’re interviewing is to describe here as ‘the Troubles’ – it may be a totally obscure phraseology but it tends not to offend or annoy anyone.</w:t>
      </w:r>
    </w:p>
    <w:p w:rsidR="00842DAB" w:rsidRPr="00C806B3" w:rsidRDefault="00842DAB" w:rsidP="00C806B3">
      <w:pPr>
        <w:spacing w:line="480" w:lineRule="auto"/>
        <w:ind w:left="426"/>
        <w:jc w:val="both"/>
        <w:rPr>
          <w:rFonts w:ascii="Times New Roman" w:hAnsi="Times New Roman" w:cs="Times New Roman"/>
          <w:sz w:val="24"/>
          <w:szCs w:val="24"/>
        </w:rPr>
      </w:pPr>
      <w:r w:rsidRPr="00C806B3">
        <w:rPr>
          <w:rFonts w:ascii="Times New Roman" w:hAnsi="Times New Roman" w:cs="Times New Roman"/>
          <w:sz w:val="24"/>
          <w:szCs w:val="24"/>
        </w:rPr>
        <w:t xml:space="preserve">‘Conflict’ = Equation </w:t>
      </w:r>
      <w:proofErr w:type="gramStart"/>
      <w:r w:rsidRPr="00C806B3">
        <w:rPr>
          <w:rFonts w:ascii="Times New Roman" w:hAnsi="Times New Roman" w:cs="Times New Roman"/>
          <w:sz w:val="24"/>
          <w:szCs w:val="24"/>
        </w:rPr>
        <w:t>to</w:t>
      </w:r>
      <w:proofErr w:type="gramEnd"/>
      <w:r w:rsidRPr="00C806B3">
        <w:rPr>
          <w:rFonts w:ascii="Times New Roman" w:hAnsi="Times New Roman" w:cs="Times New Roman"/>
          <w:sz w:val="24"/>
          <w:szCs w:val="24"/>
        </w:rPr>
        <w:t xml:space="preserve"> many who are the innocent victims/survivors of terrorism.</w:t>
      </w:r>
    </w:p>
    <w:p w:rsidR="00842DAB" w:rsidRPr="00C806B3" w:rsidRDefault="00842DAB" w:rsidP="00C806B3">
      <w:pPr>
        <w:spacing w:line="480" w:lineRule="auto"/>
        <w:ind w:left="426"/>
        <w:jc w:val="both"/>
        <w:rPr>
          <w:rFonts w:ascii="Times New Roman" w:hAnsi="Times New Roman" w:cs="Times New Roman"/>
          <w:sz w:val="24"/>
          <w:szCs w:val="24"/>
        </w:rPr>
      </w:pPr>
      <w:r w:rsidRPr="00C806B3">
        <w:rPr>
          <w:rFonts w:ascii="Times New Roman" w:hAnsi="Times New Roman" w:cs="Times New Roman"/>
          <w:sz w:val="24"/>
          <w:szCs w:val="24"/>
        </w:rPr>
        <w:t xml:space="preserve">In areas like Fermanagh, </w:t>
      </w:r>
      <w:proofErr w:type="spellStart"/>
      <w:r w:rsidRPr="00C806B3">
        <w:rPr>
          <w:rFonts w:ascii="Times New Roman" w:hAnsi="Times New Roman" w:cs="Times New Roman"/>
          <w:sz w:val="24"/>
          <w:szCs w:val="24"/>
        </w:rPr>
        <w:t>Castlederg</w:t>
      </w:r>
      <w:proofErr w:type="spellEnd"/>
      <w:r w:rsidRPr="00C806B3">
        <w:rPr>
          <w:rFonts w:ascii="Times New Roman" w:hAnsi="Times New Roman" w:cs="Times New Roman"/>
          <w:sz w:val="24"/>
          <w:szCs w:val="24"/>
        </w:rPr>
        <w:t xml:space="preserve"> and other border zones, there was no ‘Conflict’ – there were not ‘warring factions’ – rather there was the systematic removal of a particular grouping of people (either through murder or intimidation leading to displacement). Our urban heartlands were of course very different and were typified by tit-for-tat murder. </w:t>
      </w:r>
      <w:r w:rsidRPr="00C806B3">
        <w:rPr>
          <w:rFonts w:ascii="Times New Roman" w:hAnsi="Times New Roman" w:cs="Times New Roman"/>
          <w:sz w:val="24"/>
          <w:szCs w:val="24"/>
        </w:rPr>
        <w:fldChar w:fldCharType="begin" w:fldLock="1"/>
      </w:r>
      <w:r w:rsidRPr="00C806B3">
        <w:rPr>
          <w:rFonts w:ascii="Times New Roman" w:hAnsi="Times New Roman" w:cs="Times New Roman"/>
          <w:sz w:val="24"/>
          <w:szCs w:val="24"/>
        </w:rPr>
        <w:instrText>ADDIN CSL_CITATION {"citationItems":[{"id":"ITEM-1","itemData":{"author":[{"dropping-particle":"","family":"Anonymous","given":"","non-dropping-particle":"","parse-names":false,"suffix":""}],"id":"ITEM-1","issued":{"date-parts":[["2014","5"]]},"publisher":"Re: 14","title":"Re:","type":"article"},"suppress-author":1,"uris":["http://www.mendeley.com/documents/?uuid=1d4fc1b7-52e3-407d-94a9-98df8ec870b8"]}],"mendeley":{"formattedCitation":"(2014)","plainTextFormattedCitation":"(2014)","previouslyFormattedCitation":"(2014)"},"properties":{"noteIndex":0},"schema":"https://github.com/citation-style-language/schema/raw/master/csl-citation.json"}</w:instrText>
      </w:r>
      <w:r w:rsidRPr="00C806B3">
        <w:rPr>
          <w:rFonts w:ascii="Times New Roman" w:hAnsi="Times New Roman" w:cs="Times New Roman"/>
          <w:sz w:val="24"/>
          <w:szCs w:val="24"/>
        </w:rPr>
        <w:fldChar w:fldCharType="separate"/>
      </w:r>
      <w:r w:rsidRPr="00C806B3">
        <w:rPr>
          <w:rFonts w:ascii="Times New Roman" w:hAnsi="Times New Roman" w:cs="Times New Roman"/>
          <w:noProof/>
          <w:sz w:val="24"/>
          <w:szCs w:val="24"/>
        </w:rPr>
        <w:t>(2014)</w:t>
      </w:r>
      <w:r w:rsidRPr="00C806B3">
        <w:rPr>
          <w:rFonts w:ascii="Times New Roman" w:hAnsi="Times New Roman" w:cs="Times New Roman"/>
          <w:sz w:val="24"/>
          <w:szCs w:val="24"/>
        </w:rPr>
        <w:fldChar w:fldCharType="end"/>
      </w:r>
    </w:p>
    <w:p w:rsidR="00842DAB" w:rsidRPr="00C806B3" w:rsidRDefault="00842DAB" w:rsidP="00C806B3">
      <w:pPr>
        <w:spacing w:line="480" w:lineRule="auto"/>
        <w:jc w:val="both"/>
        <w:rPr>
          <w:rFonts w:ascii="Times New Roman" w:hAnsi="Times New Roman" w:cs="Times New Roman"/>
          <w:sz w:val="24"/>
          <w:szCs w:val="24"/>
        </w:rPr>
      </w:pPr>
      <w:r w:rsidRPr="00C806B3">
        <w:rPr>
          <w:rFonts w:ascii="Times New Roman" w:hAnsi="Times New Roman" w:cs="Times New Roman"/>
          <w:sz w:val="24"/>
          <w:szCs w:val="24"/>
        </w:rPr>
        <w:t xml:space="preserve">The </w:t>
      </w:r>
      <w:r>
        <w:rPr>
          <w:rFonts w:ascii="Times New Roman" w:hAnsi="Times New Roman" w:cs="Times New Roman"/>
          <w:sz w:val="24"/>
          <w:szCs w:val="24"/>
        </w:rPr>
        <w:t>meanings</w:t>
      </w:r>
      <w:r w:rsidRPr="00C806B3">
        <w:rPr>
          <w:rFonts w:ascii="Times New Roman" w:hAnsi="Times New Roman" w:cs="Times New Roman"/>
          <w:sz w:val="24"/>
          <w:szCs w:val="24"/>
        </w:rPr>
        <w:t xml:space="preserve"> </w:t>
      </w:r>
      <w:r>
        <w:rPr>
          <w:rFonts w:ascii="Times New Roman" w:hAnsi="Times New Roman" w:cs="Times New Roman"/>
          <w:sz w:val="24"/>
          <w:szCs w:val="24"/>
        </w:rPr>
        <w:t>implicit in</w:t>
      </w:r>
      <w:r w:rsidRPr="00C806B3">
        <w:rPr>
          <w:rFonts w:ascii="Times New Roman" w:hAnsi="Times New Roman" w:cs="Times New Roman"/>
          <w:sz w:val="24"/>
          <w:szCs w:val="24"/>
        </w:rPr>
        <w:t xml:space="preserve"> this </w:t>
      </w:r>
      <w:r>
        <w:rPr>
          <w:rFonts w:ascii="Times New Roman" w:hAnsi="Times New Roman" w:cs="Times New Roman"/>
          <w:sz w:val="24"/>
          <w:szCs w:val="24"/>
        </w:rPr>
        <w:t>language (as well as its</w:t>
      </w:r>
      <w:r w:rsidRPr="00C806B3">
        <w:rPr>
          <w:rFonts w:ascii="Times New Roman" w:hAnsi="Times New Roman" w:cs="Times New Roman"/>
          <w:sz w:val="24"/>
          <w:szCs w:val="24"/>
        </w:rPr>
        <w:t>’s expl</w:t>
      </w:r>
      <w:r>
        <w:rPr>
          <w:rFonts w:ascii="Times New Roman" w:hAnsi="Times New Roman" w:cs="Times New Roman"/>
          <w:sz w:val="24"/>
          <w:szCs w:val="24"/>
        </w:rPr>
        <w:t>icit message) demonstrate</w:t>
      </w:r>
      <w:r w:rsidRPr="00C806B3">
        <w:rPr>
          <w:rFonts w:ascii="Times New Roman" w:hAnsi="Times New Roman" w:cs="Times New Roman"/>
          <w:sz w:val="24"/>
          <w:szCs w:val="24"/>
        </w:rPr>
        <w:t xml:space="preserve"> a </w:t>
      </w:r>
      <w:r>
        <w:rPr>
          <w:rFonts w:ascii="Times New Roman" w:hAnsi="Times New Roman" w:cs="Times New Roman"/>
          <w:sz w:val="24"/>
          <w:szCs w:val="24"/>
        </w:rPr>
        <w:t>specific</w:t>
      </w:r>
      <w:r w:rsidRPr="00C806B3">
        <w:rPr>
          <w:rFonts w:ascii="Times New Roman" w:hAnsi="Times New Roman" w:cs="Times New Roman"/>
          <w:sz w:val="24"/>
          <w:szCs w:val="24"/>
        </w:rPr>
        <w:t xml:space="preserve"> belief about the</w:t>
      </w:r>
      <w:r>
        <w:rPr>
          <w:rFonts w:ascii="Times New Roman" w:hAnsi="Times New Roman" w:cs="Times New Roman"/>
          <w:sz w:val="24"/>
          <w:szCs w:val="24"/>
        </w:rPr>
        <w:t xml:space="preserve"> nature of the</w:t>
      </w:r>
      <w:r w:rsidRPr="00C806B3">
        <w:rPr>
          <w:rFonts w:ascii="Times New Roman" w:hAnsi="Times New Roman" w:cs="Times New Roman"/>
          <w:sz w:val="24"/>
          <w:szCs w:val="24"/>
        </w:rPr>
        <w:t xml:space="preserve"> conflict and </w:t>
      </w:r>
      <w:r>
        <w:rPr>
          <w:rFonts w:ascii="Times New Roman" w:hAnsi="Times New Roman" w:cs="Times New Roman"/>
          <w:sz w:val="24"/>
          <w:szCs w:val="24"/>
        </w:rPr>
        <w:t xml:space="preserve">legitimacy of </w:t>
      </w:r>
      <w:r w:rsidRPr="00C806B3">
        <w:rPr>
          <w:rFonts w:ascii="Times New Roman" w:hAnsi="Times New Roman" w:cs="Times New Roman"/>
          <w:sz w:val="24"/>
          <w:szCs w:val="24"/>
        </w:rPr>
        <w:t xml:space="preserve">its actors, and perhaps unsurprisingly runs counter to language others prefer to use. As such, I maintain the importance of carefully, if briefly, clarifying and justifying the language I use throughout this book. I do recognise, however, that attempting to maintain a ‘neutral’ terminology is </w:t>
      </w:r>
      <w:r w:rsidRPr="00C806B3">
        <w:rPr>
          <w:rFonts w:ascii="Times New Roman" w:hAnsi="Times New Roman" w:cs="Times New Roman"/>
          <w:sz w:val="24"/>
          <w:szCs w:val="24"/>
        </w:rPr>
        <w:lastRenderedPageBreak/>
        <w:t xml:space="preserve">impossible, and there will be objections to the language I use regardless of this exercise or my candour on the matter.  </w:t>
      </w:r>
    </w:p>
    <w:p w:rsidR="00842DAB" w:rsidRPr="00C806B3" w:rsidRDefault="00842DAB" w:rsidP="00C806B3">
      <w:pPr>
        <w:spacing w:line="480" w:lineRule="auto"/>
        <w:jc w:val="both"/>
        <w:rPr>
          <w:rFonts w:ascii="Times New Roman" w:hAnsi="Times New Roman" w:cs="Times New Roman"/>
          <w:sz w:val="24"/>
          <w:szCs w:val="24"/>
        </w:rPr>
      </w:pPr>
      <w:r w:rsidRPr="00C806B3">
        <w:rPr>
          <w:rFonts w:ascii="Times New Roman" w:hAnsi="Times New Roman" w:cs="Times New Roman"/>
          <w:sz w:val="24"/>
          <w:szCs w:val="24"/>
        </w:rPr>
        <w:t xml:space="preserve">This </w:t>
      </w:r>
      <w:r>
        <w:rPr>
          <w:rFonts w:ascii="Times New Roman" w:hAnsi="Times New Roman" w:cs="Times New Roman"/>
          <w:sz w:val="24"/>
          <w:szCs w:val="24"/>
        </w:rPr>
        <w:t>advice</w:t>
      </w:r>
      <w:r w:rsidRPr="00C806B3">
        <w:rPr>
          <w:rFonts w:ascii="Times New Roman" w:hAnsi="Times New Roman" w:cs="Times New Roman"/>
          <w:sz w:val="24"/>
          <w:szCs w:val="24"/>
        </w:rPr>
        <w:t xml:space="preserve"> on how to refer to what happened in Nort</w:t>
      </w:r>
      <w:r>
        <w:rPr>
          <w:rFonts w:ascii="Times New Roman" w:hAnsi="Times New Roman" w:cs="Times New Roman"/>
          <w:sz w:val="24"/>
          <w:szCs w:val="24"/>
        </w:rPr>
        <w:t xml:space="preserve">hern Ireland serves as a window </w:t>
      </w:r>
      <w:r w:rsidRPr="00C806B3">
        <w:rPr>
          <w:rFonts w:ascii="Times New Roman" w:hAnsi="Times New Roman" w:cs="Times New Roman"/>
          <w:sz w:val="24"/>
          <w:szCs w:val="24"/>
        </w:rPr>
        <w:t xml:space="preserve">into the meta-conflict over the past. My preferred usage is ‘the conflict in and about Northern Ireland’. For the sake of style and brevity, I abbreviate this to ‘the conflict’, though in doing so continue to refer to the broader meaning of the phrase discussed here. </w:t>
      </w:r>
      <w:proofErr w:type="spellStart"/>
      <w:r w:rsidRPr="00C806B3">
        <w:rPr>
          <w:rFonts w:ascii="Times New Roman" w:hAnsi="Times New Roman" w:cs="Times New Roman"/>
          <w:sz w:val="24"/>
          <w:szCs w:val="24"/>
        </w:rPr>
        <w:t>Templer</w:t>
      </w:r>
      <w:proofErr w:type="spellEnd"/>
      <w:r w:rsidRPr="00C806B3">
        <w:rPr>
          <w:rFonts w:ascii="Times New Roman" w:hAnsi="Times New Roman" w:cs="Times New Roman"/>
          <w:sz w:val="24"/>
          <w:szCs w:val="24"/>
        </w:rPr>
        <w:t xml:space="preserve"> and Radford </w:t>
      </w:r>
      <w:r w:rsidRPr="00C806B3">
        <w:rPr>
          <w:rFonts w:ascii="Times New Roman" w:hAnsi="Times New Roman" w:cs="Times New Roman"/>
          <w:sz w:val="24"/>
          <w:szCs w:val="24"/>
        </w:rPr>
        <w:fldChar w:fldCharType="begin" w:fldLock="1"/>
      </w:r>
      <w:r w:rsidRPr="00C806B3">
        <w:rPr>
          <w:rFonts w:ascii="Times New Roman" w:hAnsi="Times New Roman" w:cs="Times New Roman"/>
          <w:sz w:val="24"/>
          <w:szCs w:val="24"/>
        </w:rPr>
        <w:instrText>ADDIN CSL_CITATION {"citationItems":[{"id":"ITEM-1","itemData":{"author":[{"dropping-particle":"","family":"Templer","given":"Sara","non-dropping-particle":"","parse-names":false,"suffix":""},{"dropping-particle":"","family":"Radford","given":"Katy","non-dropping-particle":"","parse-names":false,"suffix":""}],"id":"ITEM-1","issued":{"date-parts":[["2008"]]},"note":"NULL","publisher-place":"Belfast","title":"Hearing the Voice: Sharing Perspectives in the Victim/Survivor Sector","type":"report"},"suppress-author":1,"uris":["http://www.mendeley.com/documents/?uuid=f8f0bba8-2a95-48ce-9555-afa9be0d9812"]}],"mendeley":{"formattedCitation":"(2008)","plainTextFormattedCitation":"(2008)","previouslyFormattedCitation":"(2008)"},"properties":{"noteIndex":0},"schema":"https://github.com/citation-style-language/schema/raw/master/csl-citation.json"}</w:instrText>
      </w:r>
      <w:r w:rsidRPr="00C806B3">
        <w:rPr>
          <w:rFonts w:ascii="Times New Roman" w:hAnsi="Times New Roman" w:cs="Times New Roman"/>
          <w:sz w:val="24"/>
          <w:szCs w:val="24"/>
        </w:rPr>
        <w:fldChar w:fldCharType="separate"/>
      </w:r>
      <w:r w:rsidRPr="00C806B3">
        <w:rPr>
          <w:rFonts w:ascii="Times New Roman" w:hAnsi="Times New Roman" w:cs="Times New Roman"/>
          <w:noProof/>
          <w:sz w:val="24"/>
          <w:szCs w:val="24"/>
        </w:rPr>
        <w:t>(2008)</w:t>
      </w:r>
      <w:r w:rsidRPr="00C806B3">
        <w:rPr>
          <w:rFonts w:ascii="Times New Roman" w:hAnsi="Times New Roman" w:cs="Times New Roman"/>
          <w:sz w:val="24"/>
          <w:szCs w:val="24"/>
        </w:rPr>
        <w:fldChar w:fldCharType="end"/>
      </w:r>
      <w:r w:rsidRPr="00C806B3">
        <w:rPr>
          <w:rFonts w:ascii="Times New Roman" w:hAnsi="Times New Roman" w:cs="Times New Roman"/>
          <w:sz w:val="24"/>
          <w:szCs w:val="24"/>
        </w:rPr>
        <w:t xml:space="preserve"> defend their use of the term ‘conflict’ rather than ‘war’ or ‘Troubles’ in their own research into public attitudes towards victimhood. They rejected the term ‘war’, citing that the Ministry of Defence does not use this term, which the authors note is a decision that has ‘implications for soldiers and their families which have caused them frustration and anguish over the years, particularly with regard to issues of remembrance and social welfare’ </w:t>
      </w:r>
      <w:r w:rsidRPr="00C806B3">
        <w:rPr>
          <w:rFonts w:ascii="Times New Roman" w:hAnsi="Times New Roman" w:cs="Times New Roman"/>
          <w:sz w:val="24"/>
          <w:szCs w:val="24"/>
        </w:rPr>
        <w:fldChar w:fldCharType="begin" w:fldLock="1"/>
      </w:r>
      <w:r w:rsidRPr="00C806B3">
        <w:rPr>
          <w:rFonts w:ascii="Times New Roman" w:hAnsi="Times New Roman" w:cs="Times New Roman"/>
          <w:sz w:val="24"/>
          <w:szCs w:val="24"/>
        </w:rPr>
        <w:instrText>ADDIN CSL_CITATION {"citationItems":[{"id":"ITEM-1","itemData":{"author":[{"dropping-particle":"","family":"Templer","given":"Sara","non-dropping-particle":"","parse-names":false,"suffix":""},{"dropping-particle":"","family":"Radford","given":"Katy","non-dropping-particle":"","parse-names":false,"suffix":""}],"id":"ITEM-1","issued":{"date-parts":[["2008"]]},"note":"NULL","publisher-place":"Belfast","title":"Hearing the Voice: Sharing Perspectives in the Victim/Survivor Sector","type":"report"},"locator":"34","suppress-author":1,"uris":["http://www.mendeley.com/documents/?uuid=f8f0bba8-2a95-48ce-9555-afa9be0d9812"]}],"mendeley":{"formattedCitation":"(2008, 34)","plainTextFormattedCitation":"(2008, 34)","previouslyFormattedCitation":"(2008, 34)"},"properties":{"noteIndex":0},"schema":"https://github.com/citation-style-language/schema/raw/master/csl-citation.json"}</w:instrText>
      </w:r>
      <w:r w:rsidRPr="00C806B3">
        <w:rPr>
          <w:rFonts w:ascii="Times New Roman" w:hAnsi="Times New Roman" w:cs="Times New Roman"/>
          <w:sz w:val="24"/>
          <w:szCs w:val="24"/>
        </w:rPr>
        <w:fldChar w:fldCharType="separate"/>
      </w:r>
      <w:r w:rsidRPr="00C806B3">
        <w:rPr>
          <w:rFonts w:ascii="Times New Roman" w:hAnsi="Times New Roman" w:cs="Times New Roman"/>
          <w:noProof/>
          <w:sz w:val="24"/>
          <w:szCs w:val="24"/>
        </w:rPr>
        <w:t>(2008, 34)</w:t>
      </w:r>
      <w:r w:rsidRPr="00C806B3">
        <w:rPr>
          <w:rFonts w:ascii="Times New Roman" w:hAnsi="Times New Roman" w:cs="Times New Roman"/>
          <w:sz w:val="24"/>
          <w:szCs w:val="24"/>
        </w:rPr>
        <w:fldChar w:fldCharType="end"/>
      </w:r>
      <w:r w:rsidRPr="00C806B3">
        <w:rPr>
          <w:rFonts w:ascii="Times New Roman" w:hAnsi="Times New Roman" w:cs="Times New Roman"/>
          <w:sz w:val="24"/>
          <w:szCs w:val="24"/>
        </w:rPr>
        <w:t xml:space="preserve">. ‘The Troubles’, they agreed, was too euphemistic a description of a period when nearly 4,000 people were killed. Therefore ‘conflict’ emerges as the most appropriate term to </w:t>
      </w:r>
      <w:r>
        <w:rPr>
          <w:rFonts w:ascii="Times New Roman" w:hAnsi="Times New Roman" w:cs="Times New Roman"/>
          <w:sz w:val="24"/>
          <w:szCs w:val="24"/>
        </w:rPr>
        <w:t xml:space="preserve">academically </w:t>
      </w:r>
      <w:r w:rsidRPr="00C806B3">
        <w:rPr>
          <w:rFonts w:ascii="Times New Roman" w:hAnsi="Times New Roman" w:cs="Times New Roman"/>
          <w:sz w:val="24"/>
          <w:szCs w:val="24"/>
        </w:rPr>
        <w:t xml:space="preserve">describe the three decades of sustained violence. I add to this term, ‘in and about Northern Ireland’, which I borrow from Healing </w:t>
      </w:r>
      <w:proofErr w:type="gramStart"/>
      <w:r w:rsidRPr="00C806B3">
        <w:rPr>
          <w:rFonts w:ascii="Times New Roman" w:hAnsi="Times New Roman" w:cs="Times New Roman"/>
          <w:sz w:val="24"/>
          <w:szCs w:val="24"/>
        </w:rPr>
        <w:t>Through</w:t>
      </w:r>
      <w:proofErr w:type="gramEnd"/>
      <w:r w:rsidRPr="00C806B3">
        <w:rPr>
          <w:rFonts w:ascii="Times New Roman" w:hAnsi="Times New Roman" w:cs="Times New Roman"/>
          <w:sz w:val="24"/>
          <w:szCs w:val="24"/>
        </w:rPr>
        <w:t xml:space="preserve"> Remembering. Referencing how the conflict was ‘about Northern Ireland’ indicates the </w:t>
      </w:r>
      <w:r>
        <w:rPr>
          <w:rFonts w:ascii="Times New Roman" w:hAnsi="Times New Roman" w:cs="Times New Roman"/>
          <w:sz w:val="24"/>
          <w:szCs w:val="24"/>
        </w:rPr>
        <w:t>conflict related to</w:t>
      </w:r>
      <w:r w:rsidRPr="00C806B3">
        <w:rPr>
          <w:rFonts w:ascii="Times New Roman" w:hAnsi="Times New Roman" w:cs="Times New Roman"/>
          <w:sz w:val="24"/>
          <w:szCs w:val="24"/>
        </w:rPr>
        <w:t xml:space="preserve"> the ‘desired constitutio</w:t>
      </w:r>
      <w:r>
        <w:rPr>
          <w:rFonts w:ascii="Times New Roman" w:hAnsi="Times New Roman" w:cs="Times New Roman"/>
          <w:sz w:val="24"/>
          <w:szCs w:val="24"/>
        </w:rPr>
        <w:t xml:space="preserve">nal status of the jurisdiction’, and </w:t>
      </w:r>
      <w:r w:rsidRPr="00C806B3">
        <w:rPr>
          <w:rFonts w:ascii="Times New Roman" w:hAnsi="Times New Roman" w:cs="Times New Roman"/>
          <w:sz w:val="24"/>
          <w:szCs w:val="24"/>
        </w:rPr>
        <w:t xml:space="preserve">is </w:t>
      </w:r>
      <w:r>
        <w:rPr>
          <w:rFonts w:ascii="Times New Roman" w:hAnsi="Times New Roman" w:cs="Times New Roman"/>
          <w:sz w:val="24"/>
          <w:szCs w:val="24"/>
        </w:rPr>
        <w:t>a</w:t>
      </w:r>
      <w:r w:rsidRPr="00C806B3">
        <w:rPr>
          <w:rFonts w:ascii="Times New Roman" w:hAnsi="Times New Roman" w:cs="Times New Roman"/>
          <w:sz w:val="24"/>
          <w:szCs w:val="24"/>
        </w:rPr>
        <w:t xml:space="preserve"> recognition that the violence affected many outside of Northern Ireland, including the Republic of Ireland, Britain and further afie</w:t>
      </w:r>
      <w:r>
        <w:rPr>
          <w:rFonts w:ascii="Times New Roman" w:hAnsi="Times New Roman" w:cs="Times New Roman"/>
          <w:sz w:val="24"/>
          <w:szCs w:val="24"/>
        </w:rPr>
        <w:t xml:space="preserve">ld </w:t>
      </w:r>
      <w:r w:rsidRPr="00C806B3">
        <w:rPr>
          <w:rFonts w:ascii="Times New Roman" w:hAnsi="Times New Roman" w:cs="Times New Roman"/>
          <w:sz w:val="24"/>
          <w:szCs w:val="24"/>
        </w:rPr>
        <w:fldChar w:fldCharType="begin" w:fldLock="1"/>
      </w:r>
      <w:r w:rsidRPr="00C806B3">
        <w:rPr>
          <w:rFonts w:ascii="Times New Roman" w:hAnsi="Times New Roman" w:cs="Times New Roman"/>
          <w:sz w:val="24"/>
          <w:szCs w:val="24"/>
        </w:rPr>
        <w:instrText>ADDIN CSL_CITATION {"citationItems":[{"id":"ITEM-1","itemData":{"author":[{"dropping-particle":"","family":"Healing Through Remembering","given":"","non-dropping-particle":"","parse-names":false,"suffix":""}],"id":"ITEM-1","issued":{"date-parts":[["2006"]]},"note":"NULL","publisher-place":"Belfast","title":"Making Peace with the Past: Options for truth recovery regarding the conflict in and about Northern Ireland","type":"report"},"locator":"2-3","uris":["http://www.mendeley.com/documents/?uuid=c5c9d6d1-6fe0-49fe-a13e-d39eb8c5bdf4"]}],"mendeley":{"formattedCitation":"(Healing Through Remembering 2006, 2–3)","plainTextFormattedCitation":"(Healing Through Remembering 2006, 2–3)","previouslyFormattedCitation":"(Healing Through Remembering 2006, 2–3)"},"properties":{"noteIndex":0},"schema":"https://github.com/citation-style-language/schema/raw/master/csl-citation.json"}</w:instrText>
      </w:r>
      <w:r w:rsidRPr="00C806B3">
        <w:rPr>
          <w:rFonts w:ascii="Times New Roman" w:hAnsi="Times New Roman" w:cs="Times New Roman"/>
          <w:sz w:val="24"/>
          <w:szCs w:val="24"/>
        </w:rPr>
        <w:fldChar w:fldCharType="separate"/>
      </w:r>
      <w:r w:rsidRPr="00C806B3">
        <w:rPr>
          <w:rFonts w:ascii="Times New Roman" w:hAnsi="Times New Roman" w:cs="Times New Roman"/>
          <w:noProof/>
          <w:sz w:val="24"/>
          <w:szCs w:val="24"/>
        </w:rPr>
        <w:t>(Healing Through Remembering 2006, 2–3)</w:t>
      </w:r>
      <w:r w:rsidRPr="00C806B3">
        <w:rPr>
          <w:rFonts w:ascii="Times New Roman" w:hAnsi="Times New Roman" w:cs="Times New Roman"/>
          <w:sz w:val="24"/>
          <w:szCs w:val="24"/>
        </w:rPr>
        <w:fldChar w:fldCharType="end"/>
      </w:r>
      <w:r w:rsidRPr="00C806B3">
        <w:rPr>
          <w:rFonts w:ascii="Times New Roman" w:hAnsi="Times New Roman" w:cs="Times New Roman"/>
          <w:sz w:val="24"/>
          <w:szCs w:val="24"/>
        </w:rPr>
        <w:t>.</w:t>
      </w:r>
    </w:p>
    <w:p w:rsidR="00842DAB" w:rsidRPr="00C806B3" w:rsidRDefault="00842DAB" w:rsidP="00C806B3">
      <w:pPr>
        <w:spacing w:line="480" w:lineRule="auto"/>
        <w:jc w:val="both"/>
        <w:rPr>
          <w:rFonts w:ascii="Times New Roman" w:hAnsi="Times New Roman" w:cs="Times New Roman"/>
          <w:sz w:val="24"/>
          <w:szCs w:val="24"/>
        </w:rPr>
      </w:pPr>
      <w:r w:rsidRPr="00C806B3">
        <w:rPr>
          <w:rFonts w:ascii="Times New Roman" w:hAnsi="Times New Roman" w:cs="Times New Roman"/>
          <w:sz w:val="24"/>
          <w:szCs w:val="24"/>
        </w:rPr>
        <w:t>I also use the term ‘transitional society’ or ‘transitional context’ in lieu of ‘post-conflict’, ‘post-violence’ or a slew of other options to describe a society attempting to move from violent conflict to something resembling pe</w:t>
      </w:r>
      <w:r>
        <w:rPr>
          <w:rFonts w:ascii="Times New Roman" w:hAnsi="Times New Roman" w:cs="Times New Roman"/>
          <w:sz w:val="24"/>
          <w:szCs w:val="24"/>
        </w:rPr>
        <w:t>ace</w:t>
      </w:r>
      <w:r w:rsidRPr="00C806B3">
        <w:rPr>
          <w:rFonts w:ascii="Times New Roman" w:hAnsi="Times New Roman" w:cs="Times New Roman"/>
          <w:sz w:val="24"/>
          <w:szCs w:val="24"/>
        </w:rPr>
        <w:t xml:space="preserve">. Post-conflict, first of all, implies that the conflict has ended. Not only do some in Northern Ireland reject that the conflict is over (or that it was a conflict in the first place), but in this research I ascribe to </w:t>
      </w:r>
      <w:r>
        <w:rPr>
          <w:rFonts w:ascii="Times New Roman" w:hAnsi="Times New Roman" w:cs="Times New Roman"/>
          <w:sz w:val="24"/>
          <w:szCs w:val="24"/>
        </w:rPr>
        <w:t>core tenet of</w:t>
      </w:r>
      <w:r w:rsidRPr="00C806B3">
        <w:rPr>
          <w:rFonts w:ascii="Times New Roman" w:hAnsi="Times New Roman" w:cs="Times New Roman"/>
          <w:sz w:val="24"/>
          <w:szCs w:val="24"/>
        </w:rPr>
        <w:t xml:space="preserve"> conflic</w:t>
      </w:r>
      <w:r>
        <w:rPr>
          <w:rFonts w:ascii="Times New Roman" w:hAnsi="Times New Roman" w:cs="Times New Roman"/>
          <w:sz w:val="24"/>
          <w:szCs w:val="24"/>
        </w:rPr>
        <w:t>t transformation, that c</w:t>
      </w:r>
      <w:r w:rsidRPr="00C806B3">
        <w:rPr>
          <w:rFonts w:ascii="Times New Roman" w:hAnsi="Times New Roman" w:cs="Times New Roman"/>
          <w:sz w:val="24"/>
          <w:szCs w:val="24"/>
        </w:rPr>
        <w:t xml:space="preserve">onflict is </w:t>
      </w:r>
      <w:r>
        <w:rPr>
          <w:rFonts w:ascii="Times New Roman" w:hAnsi="Times New Roman" w:cs="Times New Roman"/>
          <w:sz w:val="24"/>
          <w:szCs w:val="24"/>
        </w:rPr>
        <w:t>a normal aspect of</w:t>
      </w:r>
      <w:r w:rsidRPr="00C806B3">
        <w:rPr>
          <w:rFonts w:ascii="Times New Roman" w:hAnsi="Times New Roman" w:cs="Times New Roman"/>
          <w:sz w:val="24"/>
          <w:szCs w:val="24"/>
        </w:rPr>
        <w:t xml:space="preserve"> human relationships and </w:t>
      </w:r>
      <w:r>
        <w:rPr>
          <w:rFonts w:ascii="Times New Roman" w:hAnsi="Times New Roman" w:cs="Times New Roman"/>
          <w:sz w:val="24"/>
          <w:szCs w:val="24"/>
        </w:rPr>
        <w:t xml:space="preserve">is often a </w:t>
      </w:r>
      <w:r>
        <w:rPr>
          <w:rFonts w:ascii="Times New Roman" w:hAnsi="Times New Roman" w:cs="Times New Roman"/>
          <w:sz w:val="24"/>
          <w:szCs w:val="24"/>
        </w:rPr>
        <w:lastRenderedPageBreak/>
        <w:t>necessary driver of</w:t>
      </w:r>
      <w:r w:rsidRPr="00C806B3">
        <w:rPr>
          <w:rFonts w:ascii="Times New Roman" w:hAnsi="Times New Roman" w:cs="Times New Roman"/>
          <w:sz w:val="24"/>
          <w:szCs w:val="24"/>
        </w:rPr>
        <w:t xml:space="preserve"> change </w:t>
      </w:r>
      <w:r w:rsidRPr="00C806B3">
        <w:rPr>
          <w:rFonts w:ascii="Times New Roman" w:hAnsi="Times New Roman" w:cs="Times New Roman"/>
          <w:sz w:val="24"/>
          <w:szCs w:val="24"/>
        </w:rPr>
        <w:fldChar w:fldCharType="begin" w:fldLock="1"/>
      </w:r>
      <w:r w:rsidRPr="00C806B3">
        <w:rPr>
          <w:rFonts w:ascii="Times New Roman" w:hAnsi="Times New Roman" w:cs="Times New Roman"/>
          <w:sz w:val="24"/>
          <w:szCs w:val="24"/>
        </w:rPr>
        <w:instrText>ADDIN CSL_CITATION {"citationItems":[{"id":"ITEM-1","itemData":{"author":[{"dropping-particle":"","family":"Lederach","given":"John Paul","non-dropping-particle":"","parse-names":false,"suffix":""}],"id":"ITEM-1","issued":{"date-parts":[["2003"]]},"publisher":"Good Books","publisher-place":"Intercourse, PA","title":"The Little Book of Conflict Transformation","type":"book"},"uris":["http://www.mendeley.com/documents/?uuid=da1b566c-dc92-4780-ad3b-7d3315d4fbeb"]}],"mendeley":{"formattedCitation":"(Lederach 2003)","plainTextFormattedCitation":"(Lederach 2003)","previouslyFormattedCitation":"(Lederach 2003)"},"properties":{"noteIndex":0},"schema":"https://github.com/citation-style-language/schema/raw/master/csl-citation.json"}</w:instrText>
      </w:r>
      <w:r w:rsidRPr="00C806B3">
        <w:rPr>
          <w:rFonts w:ascii="Times New Roman" w:hAnsi="Times New Roman" w:cs="Times New Roman"/>
          <w:sz w:val="24"/>
          <w:szCs w:val="24"/>
        </w:rPr>
        <w:fldChar w:fldCharType="separate"/>
      </w:r>
      <w:r w:rsidRPr="00C806B3">
        <w:rPr>
          <w:rFonts w:ascii="Times New Roman" w:hAnsi="Times New Roman" w:cs="Times New Roman"/>
          <w:noProof/>
          <w:sz w:val="24"/>
          <w:szCs w:val="24"/>
        </w:rPr>
        <w:t>(Lederach 2003)</w:t>
      </w:r>
      <w:r w:rsidRPr="00C806B3">
        <w:rPr>
          <w:rFonts w:ascii="Times New Roman" w:hAnsi="Times New Roman" w:cs="Times New Roman"/>
          <w:sz w:val="24"/>
          <w:szCs w:val="24"/>
        </w:rPr>
        <w:fldChar w:fldCharType="end"/>
      </w:r>
      <w:r w:rsidRPr="00C806B3">
        <w:rPr>
          <w:rFonts w:ascii="Times New Roman" w:hAnsi="Times New Roman" w:cs="Times New Roman"/>
          <w:sz w:val="24"/>
          <w:szCs w:val="24"/>
        </w:rPr>
        <w:t>. Rather than conflict itself, it is the methods by which societies cope with that conflict – violently or democratically, for example – that determine the ‘peacefulness’ of the society in question. Post-violence, on the other hand, takes into account this distinction, however it</w:t>
      </w:r>
      <w:r>
        <w:rPr>
          <w:rFonts w:ascii="Times New Roman" w:hAnsi="Times New Roman" w:cs="Times New Roman"/>
          <w:sz w:val="24"/>
          <w:szCs w:val="24"/>
        </w:rPr>
        <w:t xml:space="preserve"> </w:t>
      </w:r>
      <w:r w:rsidRPr="00C806B3">
        <w:rPr>
          <w:rFonts w:ascii="Times New Roman" w:hAnsi="Times New Roman" w:cs="Times New Roman"/>
          <w:sz w:val="24"/>
          <w:szCs w:val="24"/>
        </w:rPr>
        <w:t xml:space="preserve">overlooks the </w:t>
      </w:r>
      <w:r>
        <w:rPr>
          <w:rFonts w:ascii="Times New Roman" w:hAnsi="Times New Roman" w:cs="Times New Roman"/>
          <w:sz w:val="24"/>
          <w:szCs w:val="24"/>
        </w:rPr>
        <w:t xml:space="preserve">structural and cultural violence which often remains </w:t>
      </w:r>
      <w:r w:rsidRPr="00C806B3">
        <w:rPr>
          <w:rFonts w:ascii="Times New Roman" w:hAnsi="Times New Roman" w:cs="Times New Roman"/>
          <w:sz w:val="24"/>
          <w:szCs w:val="24"/>
        </w:rPr>
        <w:fldChar w:fldCharType="begin" w:fldLock="1"/>
      </w:r>
      <w:r w:rsidRPr="00C806B3">
        <w:rPr>
          <w:rFonts w:ascii="Times New Roman" w:hAnsi="Times New Roman" w:cs="Times New Roman"/>
          <w:sz w:val="24"/>
          <w:szCs w:val="24"/>
        </w:rPr>
        <w:instrText>ADDIN CSL_CITATION {"citationItems":[{"id":"ITEM-1","itemData":{"author":[{"dropping-particle":"","family":"Galtung","given":"Johan","non-dropping-particle":"","parse-names":false,"suffix":""}],"container-title":"Journal of Peace Research","id":"ITEM-1","issue":"3","issued":{"date-parts":[["1969"]]},"note":"From Duplicate 2 (Violence, peace, and peace research - Galtung, Johan)\n\nFrom Duplicate 1 (Violence, peace, and peace research - Galtung, Johan)\n\nPrinciples for discussing the idea of ‘peace’ (p167): \n1.       The term ‘peace’ shall be used for social goals at least verbally agreed to by many, if not necessarily by most. \n2.       These social goals may be complex and difficult, but not impossible, to attain. \n3.       The statement peace is absence of violence shall be retained as valid. \nThe third principle implies a link between ‘peace’ and ‘violence’ ‘such that ‘peace’ can be regarded as ‘absence of violence’ p168 \nAttempts to ‘indicate theoretically significant dimensions of violence’ to provide a framework that encapsulates both broad varieties of violence and ‘serves as a basis for concrete action’ p168 \n2. On the definition and dimensions of ‘violence’ \nRejects narrow concept of violence for extended concept \n‘Violence here is defined as the cause of the difference between the potential and the actual, between what could have been and what is. Violence is that which increases the distance between the potential and the actual, and that which impedes the decrease of this distance’ p168 \n‘…when the potential is higher than the actual is by definition avoidable and when it is avoidable, then violence is present’ p169 \n‘…it is useful to conceive of violence in terms of influence […] In the case of persons, we can put it very simply: a subject, an object, and an action’ p169 \nFirst two dimensions characterise the violent action itself or the mode of influence: \n1.       Distinction between physical and psychological violence; between violence on the body and violence against the soul \n‘Under physical violence human beings are hurt somatically, to the point of killing’ p169 \nPsychological violence ‘would include lies, brainwashing, indoctrination of various kinds, threats, etc. that serve to decrease mental potentialities’ p169 \n2.       Distinction between negative and positive approach to influence \n‘…a person can be influenced not only by punishing him when he does what the influencer considers wrong, but also by rewarding him when he does what the influencer considers right’ p170 \n3.       Distinction between ‘whether or not there is an object that is hurt’ p170 \nA ‘truncated’ but nevertheless meaningful form of violence \n‘When a person, a group, a nation is displaying the means of physical violence, whether throwing stones around or testing nuclear arms, there may not be violence in the sense that anyone is hit or hurt, but there is nevertheless the threat of physical violence and indirect threat of mental violence that may even be characterized as some type of psychological violence because it constrains human action’ p170 \nThis is indeed the intention of threats of physical violence \n4.       Distinction between ‘whether or not there is a subject (person who acts)’ p170 \nAgain, a ‘truncated’ but nevertheless meaningful form of violence \n‘We shall refer to the type of violence where there is an actor that commits the violence as personal or direct, and to violence where there is no such actor as structural or indirect’ p170 \nStructural violence – ‘is built into the structure and shows up as unequal power and consequently as unequal life chances’ p171 \n·         Uneven distribution of resources, i.e. income, literacy/education, medical services, etc. \n·         ‘…the power to decide over the distribution of resources is unevenly distributed’ p171 \n·         Rank dimensions heavily correlated (i.e., low income paired with poor literacy/education) \n·         [‘Liberal criticism of socialist society similarly emphasizes how power to decide is monopolized by a small group who convert power in one field into power in another field simply because the opposition cannot reach the stage of effective articulation’ p171] \n‘Violence with a clear subject-object relationship is manifest because it is visible as action’ p171 \n‘Violence without this relation is structural, built into structure’ p171 \nThe condition of structural violence may be referred to as ‘social injustice’ p171 \nIn this way, structural violence may have significant relevance in the peacemaking approach to criminology \n5.       Distinction between violence that is intended or unintended p171 \nThis distinction has implications for decisions regarding guilt ‘since the concept of guilt has been tied more to intention … than to consequence (whereas the present definition of violence is entirely located on the consequence side)’ p171-172 \n‘…brings into focus a bias present in so much thinking about violence, peace, and related concepts: ethical systems directed against intended violence will easily fail to capture structural violence in their nets’ p172 \n6.       Distinction between manifest and latent levels of violence \nManifest violence is observable (though given the concept of ‘potential realization’ it may not always be directly observable) \n‘Latent violence is something which is not there, yet might easily come about’ p172 \n·         ‘For personal violence this would mean a situation where a little challenge would trigger considerable killing and atrocity, as is often the case in connection with racial fights’ p172 \n·         ‘It indicates a situation of unstable equilibrium, where the level of actual realization is not sufficiently protected against deterioriation by upholding mechanisms’ p172 \n\n‘The choice is here to make the distinction between personal and structural violence the basic one; justification has been presented (1) in terms of a unifying perspective (the cause of the difference between potential and actual realization) and (2) by indicating that there is no reason to assume that structural violence amounts to less suffering than personal violence’ p173 \nThe reason personal violence may draw more attention is that violence built into a social structure may experience only gradual changes over time (is more stable), whereas personal violence is ‘seen as subject to the whims and wishes of individuals’ (less stable) p173 \n5. On the definition of ‘peace’ and ‘peace research’ \nNegative peace – the absence of physical violence\nPositive peace – the absence of structural violence (presence of social justice – egalitarian distribution of power and resources) p183 \n‘…peace conceived this way is not only a matter of control and reduction of the overt use of violence, but of what we have elsewhere referred to as ‘vertical development’. And this means that peace theory is intimately connected not only with conflict theory, but equally with development theory’ p183","page":"167-191","title":"Violence, peace, and peace research","type":"article-journal","volume":"6"},"uris":["http://www.mendeley.com/documents/?uuid=0bd8abe1-19b3-43db-92ff-aa189fef8678"]}],"mendeley":{"formattedCitation":"(Galtung 1969)","plainTextFormattedCitation":"(Galtung 1969)","previouslyFormattedCitation":"(Galtung 1969)"},"properties":{"noteIndex":0},"schema":"https://github.com/citation-style-language/schema/raw/master/csl-citation.json"}</w:instrText>
      </w:r>
      <w:r w:rsidRPr="00C806B3">
        <w:rPr>
          <w:rFonts w:ascii="Times New Roman" w:hAnsi="Times New Roman" w:cs="Times New Roman"/>
          <w:sz w:val="24"/>
          <w:szCs w:val="24"/>
        </w:rPr>
        <w:fldChar w:fldCharType="separate"/>
      </w:r>
      <w:r w:rsidRPr="00C806B3">
        <w:rPr>
          <w:rFonts w:ascii="Times New Roman" w:hAnsi="Times New Roman" w:cs="Times New Roman"/>
          <w:noProof/>
          <w:sz w:val="24"/>
          <w:szCs w:val="24"/>
        </w:rPr>
        <w:t>(Galtung 1969)</w:t>
      </w:r>
      <w:r w:rsidRPr="00C806B3">
        <w:rPr>
          <w:rFonts w:ascii="Times New Roman" w:hAnsi="Times New Roman" w:cs="Times New Roman"/>
          <w:sz w:val="24"/>
          <w:szCs w:val="24"/>
        </w:rPr>
        <w:fldChar w:fldCharType="end"/>
      </w:r>
      <w:r>
        <w:rPr>
          <w:rFonts w:ascii="Times New Roman" w:hAnsi="Times New Roman" w:cs="Times New Roman"/>
          <w:sz w:val="24"/>
          <w:szCs w:val="24"/>
        </w:rPr>
        <w:t>. Arguably, this is</w:t>
      </w:r>
      <w:r w:rsidRPr="00C806B3">
        <w:rPr>
          <w:rFonts w:ascii="Times New Roman" w:hAnsi="Times New Roman" w:cs="Times New Roman"/>
          <w:sz w:val="24"/>
          <w:szCs w:val="24"/>
        </w:rPr>
        <w:t xml:space="preserve"> the case for Northern Ireland, where many of the structural issues that characterised the conflict have not been addressed</w:t>
      </w:r>
      <w:r>
        <w:rPr>
          <w:rFonts w:ascii="Times New Roman" w:hAnsi="Times New Roman" w:cs="Times New Roman"/>
          <w:sz w:val="24"/>
          <w:szCs w:val="24"/>
        </w:rPr>
        <w:t xml:space="preserve"> and paramilitary violence continues, albeit at drastically lower levels</w:t>
      </w:r>
      <w:r w:rsidRPr="00C806B3">
        <w:rPr>
          <w:rFonts w:ascii="Times New Roman" w:hAnsi="Times New Roman" w:cs="Times New Roman"/>
          <w:sz w:val="24"/>
          <w:szCs w:val="24"/>
        </w:rPr>
        <w:t xml:space="preserve">. Traditionally, </w:t>
      </w:r>
      <w:r>
        <w:rPr>
          <w:rFonts w:ascii="Times New Roman" w:hAnsi="Times New Roman" w:cs="Times New Roman"/>
          <w:sz w:val="24"/>
          <w:szCs w:val="24"/>
        </w:rPr>
        <w:t>‘</w:t>
      </w:r>
      <w:r w:rsidRPr="00C806B3">
        <w:rPr>
          <w:rFonts w:ascii="Times New Roman" w:hAnsi="Times New Roman" w:cs="Times New Roman"/>
          <w:sz w:val="24"/>
          <w:szCs w:val="24"/>
        </w:rPr>
        <w:t>transition</w:t>
      </w:r>
      <w:r>
        <w:rPr>
          <w:rFonts w:ascii="Times New Roman" w:hAnsi="Times New Roman" w:cs="Times New Roman"/>
          <w:sz w:val="24"/>
          <w:szCs w:val="24"/>
        </w:rPr>
        <w:t>’</w:t>
      </w:r>
      <w:r w:rsidRPr="00C806B3">
        <w:rPr>
          <w:rFonts w:ascii="Times New Roman" w:hAnsi="Times New Roman" w:cs="Times New Roman"/>
          <w:sz w:val="24"/>
          <w:szCs w:val="24"/>
        </w:rPr>
        <w:t xml:space="preserve"> indicates that a society is changing paradigmatically, for example from a dictatorship to a democracy </w:t>
      </w:r>
      <w:r w:rsidRPr="00C806B3">
        <w:rPr>
          <w:rFonts w:ascii="Times New Roman" w:hAnsi="Times New Roman" w:cs="Times New Roman"/>
          <w:sz w:val="24"/>
          <w:szCs w:val="24"/>
        </w:rPr>
        <w:fldChar w:fldCharType="begin" w:fldLock="1"/>
      </w:r>
      <w:r w:rsidRPr="00C806B3">
        <w:rPr>
          <w:rFonts w:ascii="Times New Roman" w:hAnsi="Times New Roman" w:cs="Times New Roman"/>
          <w:sz w:val="24"/>
          <w:szCs w:val="24"/>
        </w:rPr>
        <w:instrText>ADDIN CSL_CITATION {"citationItems":[{"id":"ITEM-1","itemData":{"author":[{"dropping-particle":"","family":"Collins","given":"Cath","non-dropping-particle":"","parse-names":false,"suffix":""}],"chapter-number":"1","container-title":"Post-Transitional Justice: Human Rights Trials in Chile and El Salvador","id":"ITEM-1","issued":{"date-parts":[["2010"]]},"page":"7-20","publisher":"The Pennsylvania State University Press","publisher-place":"University Park, Pennsylvania","title":"Transitional Justice: Why We Need a New Framework","type":"chapter"},"uris":["http://www.mendeley.com/documents/?uuid=b76a4e41-c46c-4ac0-9ccb-e92eb2dcb1fc"]},{"id":"ITEM-2","itemData":{"author":[{"dropping-particle":"","family":"Teitel","given":"Ruti G.","non-dropping-particle":"","parse-names":false,"suffix":""}],"edition":"Oxford UP","id":"ITEM-2","issued":{"date-parts":[["2000"]]},"publisher-place":"New York","title":"Transitional Justice","type":"book"},"uris":["http://www.mendeley.com/documents/?uuid=3da49e7b-bea1-4077-810a-8d75e7b59e21"]}],"mendeley":{"formattedCitation":"(Collins 2010; Teitel 2000)","plainTextFormattedCitation":"(Collins 2010; Teitel 2000)","previouslyFormattedCitation":"(Collins 2010; Teitel 2000)"},"properties":{"noteIndex":0},"schema":"https://github.com/citation-style-language/schema/raw/master/csl-citation.json"}</w:instrText>
      </w:r>
      <w:r w:rsidRPr="00C806B3">
        <w:rPr>
          <w:rFonts w:ascii="Times New Roman" w:hAnsi="Times New Roman" w:cs="Times New Roman"/>
          <w:sz w:val="24"/>
          <w:szCs w:val="24"/>
        </w:rPr>
        <w:fldChar w:fldCharType="separate"/>
      </w:r>
      <w:r w:rsidRPr="00C806B3">
        <w:rPr>
          <w:rFonts w:ascii="Times New Roman" w:hAnsi="Times New Roman" w:cs="Times New Roman"/>
          <w:noProof/>
          <w:sz w:val="24"/>
          <w:szCs w:val="24"/>
        </w:rPr>
        <w:t>(Collins 2010; Teitel 2000)</w:t>
      </w:r>
      <w:r w:rsidRPr="00C806B3">
        <w:rPr>
          <w:rFonts w:ascii="Times New Roman" w:hAnsi="Times New Roman" w:cs="Times New Roman"/>
          <w:sz w:val="24"/>
          <w:szCs w:val="24"/>
        </w:rPr>
        <w:fldChar w:fldCharType="end"/>
      </w:r>
      <w:r w:rsidRPr="00C806B3">
        <w:rPr>
          <w:rFonts w:ascii="Times New Roman" w:hAnsi="Times New Roman" w:cs="Times New Roman"/>
          <w:sz w:val="24"/>
          <w:szCs w:val="24"/>
        </w:rPr>
        <w:t xml:space="preserve">. However, it also refers more broadly to societies undergoing a ‘shift in political orders’ </w:t>
      </w:r>
      <w:r w:rsidRPr="00C806B3">
        <w:rPr>
          <w:rFonts w:ascii="Times New Roman" w:hAnsi="Times New Roman" w:cs="Times New Roman"/>
          <w:sz w:val="24"/>
          <w:szCs w:val="24"/>
        </w:rPr>
        <w:fldChar w:fldCharType="begin" w:fldLock="1"/>
      </w:r>
      <w:r w:rsidRPr="00C806B3">
        <w:rPr>
          <w:rFonts w:ascii="Times New Roman" w:hAnsi="Times New Roman" w:cs="Times New Roman"/>
          <w:sz w:val="24"/>
          <w:szCs w:val="24"/>
        </w:rPr>
        <w:instrText>ADDIN CSL_CITATION {"citationItems":[{"id":"ITEM-1","itemData":{"author":[{"dropping-particle":"","family":"Teitel","given":"Ruti G.","non-dropping-particle":"","parse-names":false,"suffix":""}],"edition":"Oxford UP","id":"ITEM-1","issued":{"date-parts":[["2000"]]},"publisher-place":"New York","title":"Transitional Justice","type":"book"},"uris":["http://www.mendeley.com/documents/?uuid=3da49e7b-bea1-4077-810a-8d75e7b59e21"]}],"mendeley":{"formattedCitation":"(Teitel 2000)","plainTextFormattedCitation":"(Teitel 2000)","previouslyFormattedCitation":"(Teitel 2000)"},"properties":{"noteIndex":0},"schema":"https://github.com/citation-style-language/schema/raw/master/csl-citation.json"}</w:instrText>
      </w:r>
      <w:r w:rsidRPr="00C806B3">
        <w:rPr>
          <w:rFonts w:ascii="Times New Roman" w:hAnsi="Times New Roman" w:cs="Times New Roman"/>
          <w:sz w:val="24"/>
          <w:szCs w:val="24"/>
        </w:rPr>
        <w:fldChar w:fldCharType="separate"/>
      </w:r>
      <w:r w:rsidRPr="00C806B3">
        <w:rPr>
          <w:rFonts w:ascii="Times New Roman" w:hAnsi="Times New Roman" w:cs="Times New Roman"/>
          <w:noProof/>
          <w:sz w:val="24"/>
          <w:szCs w:val="24"/>
        </w:rPr>
        <w:t>(Teitel 2000)</w:t>
      </w:r>
      <w:r w:rsidRPr="00C806B3">
        <w:rPr>
          <w:rFonts w:ascii="Times New Roman" w:hAnsi="Times New Roman" w:cs="Times New Roman"/>
          <w:sz w:val="24"/>
          <w:szCs w:val="24"/>
        </w:rPr>
        <w:fldChar w:fldCharType="end"/>
      </w:r>
      <w:r w:rsidRPr="00C806B3">
        <w:rPr>
          <w:rFonts w:ascii="Times New Roman" w:hAnsi="Times New Roman" w:cs="Times New Roman"/>
          <w:sz w:val="24"/>
          <w:szCs w:val="24"/>
        </w:rPr>
        <w:t xml:space="preserve">, or generally ‘the transformation from one condition of society to another’ </w:t>
      </w:r>
      <w:r w:rsidRPr="00C806B3">
        <w:rPr>
          <w:rFonts w:ascii="Times New Roman" w:hAnsi="Times New Roman" w:cs="Times New Roman"/>
          <w:sz w:val="24"/>
          <w:szCs w:val="24"/>
        </w:rPr>
        <w:fldChar w:fldCharType="begin" w:fldLock="1"/>
      </w:r>
      <w:r w:rsidRPr="00C806B3">
        <w:rPr>
          <w:rFonts w:ascii="Times New Roman" w:hAnsi="Times New Roman" w:cs="Times New Roman"/>
          <w:sz w:val="24"/>
          <w:szCs w:val="24"/>
        </w:rPr>
        <w:instrText>ADDIN CSL_CITATION {"citationItems":[{"id":"ITEM-1","itemData":{"author":[{"dropping-particle":"","family":"Dawson","given":"Graham","non-dropping-particle":"","parse-names":false,"suffix":""}],"id":"ITEM-1","issued":{"date-parts":[["2007"]]},"publisher":"Manchester University Press","publisher-place":"Manchester","title":"Making peace with the past? Memory, trauma and the Irish Troubles","type":"book"},"locator":"5","uris":["http://www.mendeley.com/documents/?uuid=c2633e3e-c86d-4578-a5ae-94b431dc9594","http://www.mendeley.com/documents/?uuid=d6de2136-e47e-4d9e-b5eb-b6840796eb28"]}],"mendeley":{"formattedCitation":"(Dawson 2007, 5)","plainTextFormattedCitation":"(Dawson 2007, 5)","previouslyFormattedCitation":"(Dawson 2007, 5)"},"properties":{"noteIndex":0},"schema":"https://github.com/citation-style-language/schema/raw/master/csl-citation.json"}</w:instrText>
      </w:r>
      <w:r w:rsidRPr="00C806B3">
        <w:rPr>
          <w:rFonts w:ascii="Times New Roman" w:hAnsi="Times New Roman" w:cs="Times New Roman"/>
          <w:sz w:val="24"/>
          <w:szCs w:val="24"/>
        </w:rPr>
        <w:fldChar w:fldCharType="separate"/>
      </w:r>
      <w:r w:rsidRPr="00C806B3">
        <w:rPr>
          <w:rFonts w:ascii="Times New Roman" w:hAnsi="Times New Roman" w:cs="Times New Roman"/>
          <w:noProof/>
          <w:sz w:val="24"/>
          <w:szCs w:val="24"/>
        </w:rPr>
        <w:t>(Dawson 2007, 5)</w:t>
      </w:r>
      <w:r w:rsidRPr="00C806B3">
        <w:rPr>
          <w:rFonts w:ascii="Times New Roman" w:hAnsi="Times New Roman" w:cs="Times New Roman"/>
          <w:sz w:val="24"/>
          <w:szCs w:val="24"/>
        </w:rPr>
        <w:fldChar w:fldCharType="end"/>
      </w:r>
      <w:r w:rsidRPr="00C806B3">
        <w:rPr>
          <w:rFonts w:ascii="Times New Roman" w:hAnsi="Times New Roman" w:cs="Times New Roman"/>
          <w:sz w:val="24"/>
          <w:szCs w:val="24"/>
        </w:rPr>
        <w:t>. I therefore find the term ‘transitional’ the best way to describe</w:t>
      </w:r>
      <w:r>
        <w:rPr>
          <w:rFonts w:ascii="Times New Roman" w:hAnsi="Times New Roman" w:cs="Times New Roman"/>
          <w:sz w:val="24"/>
          <w:szCs w:val="24"/>
        </w:rPr>
        <w:t xml:space="preserve"> society in</w:t>
      </w:r>
      <w:r w:rsidRPr="00C806B3">
        <w:rPr>
          <w:rFonts w:ascii="Times New Roman" w:hAnsi="Times New Roman" w:cs="Times New Roman"/>
          <w:sz w:val="24"/>
          <w:szCs w:val="24"/>
        </w:rPr>
        <w:t xml:space="preserve"> Northern Ireland. </w:t>
      </w:r>
    </w:p>
    <w:p w:rsidR="00842DAB" w:rsidRPr="00C806B3" w:rsidRDefault="00842DAB" w:rsidP="00C806B3">
      <w:pPr>
        <w:spacing w:line="480" w:lineRule="auto"/>
        <w:jc w:val="both"/>
        <w:rPr>
          <w:rFonts w:ascii="Times New Roman" w:hAnsi="Times New Roman" w:cs="Times New Roman"/>
          <w:sz w:val="24"/>
          <w:szCs w:val="24"/>
        </w:rPr>
      </w:pPr>
      <w:r w:rsidRPr="00C806B3">
        <w:rPr>
          <w:rFonts w:ascii="Times New Roman" w:hAnsi="Times New Roman" w:cs="Times New Roman"/>
          <w:sz w:val="24"/>
          <w:szCs w:val="24"/>
        </w:rPr>
        <w:t xml:space="preserve">Perhaps one glaring absence in this section is a clarification of the term ‘victim’. As described above, the definition of victim in Northern Ireland is the subject of disagreement and controversy not unique to the region, and which are indeed central to this research. In later chapters I engage with processes that construct our understandings and definitions of the ‘victim’, discussing their implications for perceptions of victimhood, responsibility and processes to deal with the past, though I do not attempt to develop my own definition. I use both the terms ‘victim’ and ‘victimhood’, however, where ‘victim’ refers to individuals and groups who have identified as or been labelled as victims within certain discourses and ‘victimhood’ refers to the state or status of being a victim. Victimhood is more realistically where this analysis lies, as it is not to dispute or question people themselves or their experiences of harm, but rather to critically appraise the way the status of being a victim is constructed and </w:t>
      </w:r>
      <w:proofErr w:type="spellStart"/>
      <w:r>
        <w:rPr>
          <w:rFonts w:ascii="Times New Roman" w:hAnsi="Times New Roman" w:cs="Times New Roman"/>
          <w:sz w:val="24"/>
          <w:szCs w:val="24"/>
        </w:rPr>
        <w:t>instrumentalised</w:t>
      </w:r>
      <w:proofErr w:type="spellEnd"/>
      <w:r w:rsidRPr="00C806B3">
        <w:rPr>
          <w:rFonts w:ascii="Times New Roman" w:hAnsi="Times New Roman" w:cs="Times New Roman"/>
          <w:sz w:val="24"/>
          <w:szCs w:val="24"/>
        </w:rPr>
        <w:t xml:space="preserve"> in society.</w:t>
      </w:r>
    </w:p>
    <w:p w:rsidR="00842DAB" w:rsidRPr="00C806B3" w:rsidRDefault="00842DAB" w:rsidP="00C806B3">
      <w:pPr>
        <w:spacing w:line="480" w:lineRule="auto"/>
        <w:jc w:val="both"/>
        <w:rPr>
          <w:rFonts w:ascii="Times New Roman" w:hAnsi="Times New Roman" w:cs="Times New Roman"/>
          <w:sz w:val="24"/>
          <w:szCs w:val="24"/>
        </w:rPr>
      </w:pPr>
    </w:p>
    <w:p w:rsidR="00842DAB" w:rsidRPr="00C806B3" w:rsidRDefault="00842DAB" w:rsidP="00C806B3">
      <w:pPr>
        <w:spacing w:line="480" w:lineRule="auto"/>
        <w:jc w:val="both"/>
        <w:rPr>
          <w:rFonts w:ascii="Times New Roman" w:hAnsi="Times New Roman" w:cs="Times New Roman"/>
          <w:sz w:val="24"/>
          <w:szCs w:val="24"/>
        </w:rPr>
      </w:pPr>
      <w:r w:rsidRPr="00C806B3">
        <w:rPr>
          <w:rFonts w:ascii="Times New Roman" w:hAnsi="Times New Roman" w:cs="Times New Roman"/>
          <w:b/>
          <w:sz w:val="24"/>
          <w:szCs w:val="24"/>
        </w:rPr>
        <w:lastRenderedPageBreak/>
        <w:t>V. The methodology</w:t>
      </w:r>
    </w:p>
    <w:p w:rsidR="00842DAB" w:rsidRDefault="00842DAB" w:rsidP="00C806B3">
      <w:pPr>
        <w:spacing w:line="480" w:lineRule="auto"/>
        <w:jc w:val="both"/>
        <w:rPr>
          <w:rFonts w:ascii="Times New Roman" w:hAnsi="Times New Roman" w:cs="Times New Roman"/>
          <w:sz w:val="24"/>
          <w:szCs w:val="24"/>
        </w:rPr>
      </w:pPr>
      <w:r w:rsidRPr="00C806B3">
        <w:rPr>
          <w:rFonts w:ascii="Times New Roman" w:hAnsi="Times New Roman" w:cs="Times New Roman"/>
          <w:sz w:val="24"/>
          <w:szCs w:val="24"/>
        </w:rPr>
        <w:t>The research design underpinning this</w:t>
      </w:r>
      <w:r>
        <w:rPr>
          <w:rFonts w:ascii="Times New Roman" w:hAnsi="Times New Roman" w:cs="Times New Roman"/>
          <w:sz w:val="24"/>
          <w:szCs w:val="24"/>
        </w:rPr>
        <w:t xml:space="preserve"> study is decidedly qualitative.</w:t>
      </w:r>
      <w:r w:rsidRPr="00C806B3">
        <w:rPr>
          <w:rFonts w:ascii="Times New Roman" w:hAnsi="Times New Roman" w:cs="Times New Roman"/>
          <w:sz w:val="24"/>
          <w:szCs w:val="24"/>
        </w:rPr>
        <w:t xml:space="preserve"> </w:t>
      </w:r>
      <w:r>
        <w:rPr>
          <w:rFonts w:ascii="Times New Roman" w:hAnsi="Times New Roman" w:cs="Times New Roman"/>
          <w:sz w:val="24"/>
          <w:szCs w:val="24"/>
        </w:rPr>
        <w:t>It</w:t>
      </w:r>
      <w:r w:rsidRPr="00C806B3">
        <w:rPr>
          <w:rFonts w:ascii="Times New Roman" w:hAnsi="Times New Roman" w:cs="Times New Roman"/>
          <w:sz w:val="24"/>
          <w:szCs w:val="24"/>
        </w:rPr>
        <w:t xml:space="preserve"> reflects sociological and even social anthropological processes of inf</w:t>
      </w:r>
      <w:r>
        <w:rPr>
          <w:rFonts w:ascii="Times New Roman" w:hAnsi="Times New Roman" w:cs="Times New Roman"/>
          <w:sz w:val="24"/>
          <w:szCs w:val="24"/>
        </w:rPr>
        <w:t>ormation gathering and analysis,</w:t>
      </w:r>
      <w:r w:rsidRPr="00C806B3">
        <w:rPr>
          <w:rFonts w:ascii="Times New Roman" w:hAnsi="Times New Roman" w:cs="Times New Roman"/>
          <w:sz w:val="24"/>
          <w:szCs w:val="24"/>
        </w:rPr>
        <w:t xml:space="preserve"> </w:t>
      </w:r>
      <w:r>
        <w:rPr>
          <w:rFonts w:ascii="Times New Roman" w:hAnsi="Times New Roman" w:cs="Times New Roman"/>
          <w:sz w:val="24"/>
          <w:szCs w:val="24"/>
        </w:rPr>
        <w:t>enabling</w:t>
      </w:r>
      <w:r w:rsidRPr="00C806B3">
        <w:rPr>
          <w:rFonts w:ascii="Times New Roman" w:hAnsi="Times New Roman" w:cs="Times New Roman"/>
          <w:sz w:val="24"/>
          <w:szCs w:val="24"/>
        </w:rPr>
        <w:t xml:space="preserve"> a more </w:t>
      </w:r>
      <w:r>
        <w:rPr>
          <w:rFonts w:ascii="Times New Roman" w:hAnsi="Times New Roman" w:cs="Times New Roman"/>
          <w:sz w:val="24"/>
          <w:szCs w:val="24"/>
        </w:rPr>
        <w:t>holistic</w:t>
      </w:r>
      <w:r w:rsidRPr="00C806B3">
        <w:rPr>
          <w:rFonts w:ascii="Times New Roman" w:hAnsi="Times New Roman" w:cs="Times New Roman"/>
          <w:sz w:val="24"/>
          <w:szCs w:val="24"/>
        </w:rPr>
        <w:t xml:space="preserve"> perspective on the subject matter than would statistical or questionnaire-based analysis. In the discussion which follows, I outline the key dimensions of my research methodology, including data gathering, necessary decisions regarding the ethics of conducting emotionally and politically sensitive research, navigating persistent socio-political developments and some reflections on how my own identity and relationship with Northern Ireland shaped the research.</w:t>
      </w:r>
    </w:p>
    <w:p w:rsidR="00842DAB" w:rsidRDefault="00842DAB" w:rsidP="00C806B3">
      <w:pPr>
        <w:spacing w:line="480" w:lineRule="auto"/>
        <w:jc w:val="both"/>
        <w:rPr>
          <w:rFonts w:ascii="Times New Roman" w:hAnsi="Times New Roman" w:cs="Times New Roman"/>
          <w:sz w:val="24"/>
          <w:szCs w:val="24"/>
        </w:rPr>
      </w:pPr>
      <w:r w:rsidRPr="00C806B3">
        <w:rPr>
          <w:rFonts w:ascii="Times New Roman" w:hAnsi="Times New Roman" w:cs="Times New Roman"/>
          <w:sz w:val="24"/>
          <w:szCs w:val="24"/>
        </w:rPr>
        <w:t>My sustained research began in early 2012 and conc</w:t>
      </w:r>
      <w:r>
        <w:rPr>
          <w:rFonts w:ascii="Times New Roman" w:hAnsi="Times New Roman" w:cs="Times New Roman"/>
          <w:sz w:val="24"/>
          <w:szCs w:val="24"/>
        </w:rPr>
        <w:t>luded in late 2015, during which time several significant developments created upheaval in relation to victims and the past in Northern Ireland.</w:t>
      </w:r>
      <w:r w:rsidRPr="00C806B3">
        <w:rPr>
          <w:rFonts w:ascii="Times New Roman" w:hAnsi="Times New Roman" w:cs="Times New Roman"/>
          <w:sz w:val="24"/>
          <w:szCs w:val="24"/>
        </w:rPr>
        <w:t xml:space="preserve"> </w:t>
      </w:r>
      <w:r>
        <w:rPr>
          <w:rFonts w:ascii="Times New Roman" w:hAnsi="Times New Roman" w:cs="Times New Roman"/>
          <w:sz w:val="24"/>
          <w:szCs w:val="24"/>
        </w:rPr>
        <w:t xml:space="preserve">To give some insight into the scale of change in this short time, </w:t>
      </w:r>
      <w:r w:rsidRPr="00C806B3">
        <w:rPr>
          <w:rFonts w:ascii="Times New Roman" w:hAnsi="Times New Roman" w:cs="Times New Roman"/>
          <w:sz w:val="24"/>
          <w:szCs w:val="24"/>
        </w:rPr>
        <w:t xml:space="preserve">a new set of victims agencies </w:t>
      </w:r>
      <w:r>
        <w:rPr>
          <w:rFonts w:ascii="Times New Roman" w:hAnsi="Times New Roman" w:cs="Times New Roman"/>
          <w:sz w:val="24"/>
          <w:szCs w:val="24"/>
        </w:rPr>
        <w:t>was</w:t>
      </w:r>
      <w:r w:rsidRPr="00C806B3">
        <w:rPr>
          <w:rFonts w:ascii="Times New Roman" w:hAnsi="Times New Roman" w:cs="Times New Roman"/>
          <w:sz w:val="24"/>
          <w:szCs w:val="24"/>
        </w:rPr>
        <w:t xml:space="preserve"> established</w:t>
      </w:r>
      <w:r>
        <w:rPr>
          <w:rFonts w:ascii="Times New Roman" w:hAnsi="Times New Roman" w:cs="Times New Roman"/>
          <w:sz w:val="24"/>
          <w:szCs w:val="24"/>
        </w:rPr>
        <w:t xml:space="preserve"> in 2012</w:t>
      </w:r>
      <w:r w:rsidRPr="00C806B3">
        <w:rPr>
          <w:rFonts w:ascii="Times New Roman" w:hAnsi="Times New Roman" w:cs="Times New Roman"/>
          <w:sz w:val="24"/>
          <w:szCs w:val="24"/>
        </w:rPr>
        <w:t xml:space="preserve">, the </w:t>
      </w:r>
      <w:r>
        <w:rPr>
          <w:rFonts w:ascii="Times New Roman" w:hAnsi="Times New Roman" w:cs="Times New Roman"/>
          <w:sz w:val="24"/>
          <w:szCs w:val="24"/>
        </w:rPr>
        <w:t xml:space="preserve">controversial </w:t>
      </w:r>
      <w:r w:rsidRPr="00C806B3">
        <w:rPr>
          <w:rFonts w:ascii="Times New Roman" w:hAnsi="Times New Roman" w:cs="Times New Roman"/>
          <w:sz w:val="24"/>
          <w:szCs w:val="24"/>
        </w:rPr>
        <w:t>Special Advisers legislation was passed</w:t>
      </w:r>
      <w:r>
        <w:rPr>
          <w:rFonts w:ascii="Times New Roman" w:hAnsi="Times New Roman" w:cs="Times New Roman"/>
          <w:sz w:val="24"/>
          <w:szCs w:val="24"/>
        </w:rPr>
        <w:t xml:space="preserve"> in 2013</w:t>
      </w:r>
      <w:r w:rsidRPr="00C806B3">
        <w:rPr>
          <w:rFonts w:ascii="Times New Roman" w:hAnsi="Times New Roman" w:cs="Times New Roman"/>
          <w:sz w:val="24"/>
          <w:szCs w:val="24"/>
        </w:rPr>
        <w:t>, transatlantic court action sought and won access</w:t>
      </w:r>
      <w:r>
        <w:rPr>
          <w:rFonts w:ascii="Times New Roman" w:hAnsi="Times New Roman" w:cs="Times New Roman"/>
          <w:sz w:val="24"/>
          <w:szCs w:val="24"/>
        </w:rPr>
        <w:t xml:space="preserve"> to</w:t>
      </w:r>
      <w:r w:rsidRPr="00C806B3">
        <w:rPr>
          <w:rFonts w:ascii="Times New Roman" w:hAnsi="Times New Roman" w:cs="Times New Roman"/>
          <w:sz w:val="24"/>
          <w:szCs w:val="24"/>
        </w:rPr>
        <w:t xml:space="preserve"> interviews recorded by former paramilitaries as part of an oral history project based at Boston College, revelations surfaced about letters sent to On The Runs</w:t>
      </w:r>
      <w:r w:rsidRPr="00F369EE">
        <w:rPr>
          <w:rStyle w:val="EndnoteReference"/>
        </w:rPr>
        <w:endnoteReference w:id="9"/>
      </w:r>
      <w:r w:rsidRPr="00C806B3">
        <w:rPr>
          <w:rFonts w:ascii="Times New Roman" w:hAnsi="Times New Roman" w:cs="Times New Roman"/>
          <w:sz w:val="24"/>
          <w:szCs w:val="24"/>
        </w:rPr>
        <w:t xml:space="preserve"> after a high-profile trial collapsed, multiple sets of talks on the legacy of the past took place culminating with the 2014 SHA, and numerous investigations and inquests took place. Indeed, further events have unfolded in the intervening years, including the near collapse of Northern Ireland’s power sharing government in late 2015, the uncertainty surrounding the future of the Irish border following the UK referendum on Brexit in June 2016, the actual collapse of Northern Ireland’s power sharing government in January 2017 and most recently the </w:t>
      </w:r>
      <w:r>
        <w:rPr>
          <w:rFonts w:ascii="Times New Roman" w:hAnsi="Times New Roman" w:cs="Times New Roman"/>
          <w:sz w:val="24"/>
          <w:szCs w:val="24"/>
        </w:rPr>
        <w:t>introduction of a public consultation for</w:t>
      </w:r>
      <w:r w:rsidRPr="00C806B3">
        <w:rPr>
          <w:rFonts w:ascii="Times New Roman" w:hAnsi="Times New Roman" w:cs="Times New Roman"/>
          <w:sz w:val="24"/>
          <w:szCs w:val="24"/>
        </w:rPr>
        <w:t xml:space="preserve"> the proposals contained in the SHA. </w:t>
      </w:r>
    </w:p>
    <w:p w:rsidR="00842DAB" w:rsidRPr="00C806B3" w:rsidRDefault="00842DAB" w:rsidP="00C806B3">
      <w:pPr>
        <w:spacing w:line="480" w:lineRule="auto"/>
        <w:jc w:val="both"/>
        <w:rPr>
          <w:rFonts w:ascii="Times New Roman" w:hAnsi="Times New Roman" w:cs="Times New Roman"/>
          <w:sz w:val="24"/>
          <w:szCs w:val="24"/>
        </w:rPr>
      </w:pPr>
      <w:r w:rsidRPr="00C806B3">
        <w:rPr>
          <w:rFonts w:ascii="Times New Roman" w:hAnsi="Times New Roman" w:cs="Times New Roman"/>
          <w:sz w:val="24"/>
          <w:szCs w:val="24"/>
        </w:rPr>
        <w:lastRenderedPageBreak/>
        <w:t xml:space="preserve">A wide </w:t>
      </w:r>
      <w:r>
        <w:rPr>
          <w:rFonts w:ascii="Times New Roman" w:hAnsi="Times New Roman" w:cs="Times New Roman"/>
          <w:sz w:val="24"/>
          <w:szCs w:val="24"/>
        </w:rPr>
        <w:t>field</w:t>
      </w:r>
      <w:r w:rsidRPr="00C806B3">
        <w:rPr>
          <w:rFonts w:ascii="Times New Roman" w:hAnsi="Times New Roman" w:cs="Times New Roman"/>
          <w:sz w:val="24"/>
          <w:szCs w:val="24"/>
        </w:rPr>
        <w:t xml:space="preserve"> of qualitative data formed the basis for my analysis, including 26 formal interviews and countless informal engagements, some of which I planned as part of the research and others which were incidental encounters whilst</w:t>
      </w:r>
      <w:r>
        <w:rPr>
          <w:rFonts w:ascii="Times New Roman" w:hAnsi="Times New Roman" w:cs="Times New Roman"/>
          <w:sz w:val="24"/>
          <w:szCs w:val="24"/>
        </w:rPr>
        <w:t xml:space="preserve"> working</w:t>
      </w:r>
      <w:r w:rsidRPr="00C806B3">
        <w:rPr>
          <w:rFonts w:ascii="Times New Roman" w:hAnsi="Times New Roman" w:cs="Times New Roman"/>
          <w:sz w:val="24"/>
          <w:szCs w:val="24"/>
        </w:rPr>
        <w:t xml:space="preserve"> for </w:t>
      </w:r>
      <w:r>
        <w:rPr>
          <w:rFonts w:ascii="Times New Roman" w:hAnsi="Times New Roman" w:cs="Times New Roman"/>
          <w:sz w:val="24"/>
          <w:szCs w:val="24"/>
        </w:rPr>
        <w:t xml:space="preserve">the local organisation, Healing </w:t>
      </w:r>
      <w:proofErr w:type="gramStart"/>
      <w:r>
        <w:rPr>
          <w:rFonts w:ascii="Times New Roman" w:hAnsi="Times New Roman" w:cs="Times New Roman"/>
          <w:sz w:val="24"/>
          <w:szCs w:val="24"/>
        </w:rPr>
        <w:t>Through</w:t>
      </w:r>
      <w:proofErr w:type="gramEnd"/>
      <w:r>
        <w:rPr>
          <w:rFonts w:ascii="Times New Roman" w:hAnsi="Times New Roman" w:cs="Times New Roman"/>
          <w:sz w:val="24"/>
          <w:szCs w:val="24"/>
        </w:rPr>
        <w:t xml:space="preserve"> Remembering</w:t>
      </w:r>
      <w:r w:rsidRPr="00C806B3">
        <w:rPr>
          <w:rFonts w:ascii="Times New Roman" w:hAnsi="Times New Roman" w:cs="Times New Roman"/>
          <w:sz w:val="24"/>
          <w:szCs w:val="24"/>
        </w:rPr>
        <w:t xml:space="preserve">. Formal interviews were semi-structured and designed to elicit interviewees’ unabridged perceptions of victimhood, the conflict and efforts to build peace. Approaching interviews flexibly both allowed me the freedom to digress and probe beyond my prepared questions into the diverse perspectives of my interviewees on those aspects of victims and victimhood they felt most important </w:t>
      </w:r>
      <w:r w:rsidRPr="00C806B3">
        <w:rPr>
          <w:rFonts w:ascii="Times New Roman" w:hAnsi="Times New Roman" w:cs="Times New Roman"/>
          <w:sz w:val="24"/>
          <w:szCs w:val="24"/>
        </w:rPr>
        <w:fldChar w:fldCharType="begin" w:fldLock="1"/>
      </w:r>
      <w:r w:rsidRPr="00C806B3">
        <w:rPr>
          <w:rFonts w:ascii="Times New Roman" w:hAnsi="Times New Roman" w:cs="Times New Roman"/>
          <w:sz w:val="24"/>
          <w:szCs w:val="24"/>
        </w:rPr>
        <w:instrText>ADDIN CSL_CITATION {"citationItems":[{"id":"ITEM-1","itemData":{"author":[{"dropping-particle":"","family":"Burgess","given":"Robert C","non-dropping-particle":"","parse-names":false,"suffix":""}],"container-title":"Field research: A sourcebook and field manual","editor":[{"dropping-particle":"","family":"Burgess","given":"Robert C","non-dropping-particle":"","parse-names":false,"suffix":""}],"id":"ITEM-1","issued":{"date-parts":[["1991"]]},"page":"107-110","publisher":"Routledge","publisher-place":"London","title":"The unstructured interview as a conversation","type":"chapter"},"uris":["http://www.mendeley.com/documents/?uuid=c6d51e09-fe7a-44a1-9269-c6477bc13237"]}],"mendeley":{"formattedCitation":"(Burgess 1991b)","manualFormatting":"(Burgess 1991)","plainTextFormattedCitation":"(Burgess 1991b)","previouslyFormattedCitation":"(Burgess 1991b)"},"properties":{"noteIndex":0},"schema":"https://github.com/citation-style-language/schema/raw/master/csl-citation.json"}</w:instrText>
      </w:r>
      <w:r w:rsidRPr="00C806B3">
        <w:rPr>
          <w:rFonts w:ascii="Times New Roman" w:hAnsi="Times New Roman" w:cs="Times New Roman"/>
          <w:sz w:val="24"/>
          <w:szCs w:val="24"/>
        </w:rPr>
        <w:fldChar w:fldCharType="separate"/>
      </w:r>
      <w:r w:rsidRPr="00C806B3">
        <w:rPr>
          <w:rFonts w:ascii="Times New Roman" w:hAnsi="Times New Roman" w:cs="Times New Roman"/>
          <w:noProof/>
          <w:sz w:val="24"/>
          <w:szCs w:val="24"/>
        </w:rPr>
        <w:t>(Burgess 1991)</w:t>
      </w:r>
      <w:r w:rsidRPr="00C806B3">
        <w:rPr>
          <w:rFonts w:ascii="Times New Roman" w:hAnsi="Times New Roman" w:cs="Times New Roman"/>
          <w:sz w:val="24"/>
          <w:szCs w:val="24"/>
        </w:rPr>
        <w:fldChar w:fldCharType="end"/>
      </w:r>
      <w:r w:rsidRPr="00C806B3">
        <w:rPr>
          <w:rFonts w:ascii="Times New Roman" w:hAnsi="Times New Roman" w:cs="Times New Roman"/>
          <w:sz w:val="24"/>
          <w:szCs w:val="24"/>
        </w:rPr>
        <w:t xml:space="preserve">. With this method, my </w:t>
      </w:r>
      <w:r>
        <w:rPr>
          <w:rFonts w:ascii="Times New Roman" w:hAnsi="Times New Roman" w:cs="Times New Roman"/>
          <w:sz w:val="24"/>
          <w:szCs w:val="24"/>
        </w:rPr>
        <w:t>analysis</w:t>
      </w:r>
      <w:r w:rsidRPr="00C806B3">
        <w:rPr>
          <w:rFonts w:ascii="Times New Roman" w:hAnsi="Times New Roman" w:cs="Times New Roman"/>
          <w:sz w:val="24"/>
          <w:szCs w:val="24"/>
        </w:rPr>
        <w:t xml:space="preserve"> could ‘approach the world from the subject’s perspective</w:t>
      </w:r>
      <w:r>
        <w:rPr>
          <w:rFonts w:ascii="Times New Roman" w:hAnsi="Times New Roman" w:cs="Times New Roman"/>
          <w:sz w:val="24"/>
          <w:szCs w:val="24"/>
        </w:rPr>
        <w:t>’</w:t>
      </w:r>
      <w:r w:rsidRPr="00C806B3">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C806B3">
        <w:rPr>
          <w:rFonts w:ascii="Times New Roman" w:hAnsi="Times New Roman" w:cs="Times New Roman"/>
          <w:sz w:val="24"/>
          <w:szCs w:val="24"/>
        </w:rPr>
        <w:t xml:space="preserve">‘reflect an awareness that individuals understand the world </w:t>
      </w:r>
      <w:r>
        <w:rPr>
          <w:rFonts w:ascii="Times New Roman" w:hAnsi="Times New Roman" w:cs="Times New Roman"/>
          <w:sz w:val="24"/>
          <w:szCs w:val="24"/>
        </w:rPr>
        <w:t>in varying ways’</w:t>
      </w:r>
      <w:r w:rsidRPr="00C806B3">
        <w:rPr>
          <w:rFonts w:ascii="Times New Roman" w:hAnsi="Times New Roman" w:cs="Times New Roman"/>
          <w:sz w:val="24"/>
          <w:szCs w:val="24"/>
        </w:rPr>
        <w:t xml:space="preserve"> </w:t>
      </w:r>
      <w:r w:rsidRPr="00C806B3">
        <w:rPr>
          <w:rFonts w:ascii="Times New Roman" w:hAnsi="Times New Roman" w:cs="Times New Roman"/>
          <w:sz w:val="24"/>
          <w:szCs w:val="24"/>
        </w:rPr>
        <w:fldChar w:fldCharType="begin" w:fldLock="1"/>
      </w:r>
      <w:r w:rsidRPr="00C806B3">
        <w:rPr>
          <w:rFonts w:ascii="Times New Roman" w:hAnsi="Times New Roman" w:cs="Times New Roman"/>
          <w:sz w:val="24"/>
          <w:szCs w:val="24"/>
        </w:rPr>
        <w:instrText>ADDIN CSL_CITATION {"citationItems":[{"id":"ITEM-1","itemData":{"author":[{"dropping-particle":"","family":"Berg","given":"Bruce L","non-dropping-particle":"","parse-names":false,"suffix":""}],"id":"ITEM-1","issued":{"date-parts":[["2007"]]},"publisher":"Boston: Pearson Education Inc","title":"Qualitative Research Methods for the Social Science","type":"book"},"locator":"95","uris":["http://www.mendeley.com/documents/?uuid=7317e3a3-a67d-4be6-8426-08df2fe09517"]}],"mendeley":{"formattedCitation":"(Berg 2007, 95)","plainTextFormattedCitation":"(Berg 2007, 95)","previouslyFormattedCitation":"(Berg 2007, 95)"},"properties":{"noteIndex":0},"schema":"https://github.com/citation-style-language/schema/raw/master/csl-citation.json"}</w:instrText>
      </w:r>
      <w:r w:rsidRPr="00C806B3">
        <w:rPr>
          <w:rFonts w:ascii="Times New Roman" w:hAnsi="Times New Roman" w:cs="Times New Roman"/>
          <w:sz w:val="24"/>
          <w:szCs w:val="24"/>
        </w:rPr>
        <w:fldChar w:fldCharType="separate"/>
      </w:r>
      <w:r w:rsidRPr="00C806B3">
        <w:rPr>
          <w:rFonts w:ascii="Times New Roman" w:hAnsi="Times New Roman" w:cs="Times New Roman"/>
          <w:noProof/>
          <w:sz w:val="24"/>
          <w:szCs w:val="24"/>
        </w:rPr>
        <w:t>(Berg 2007, 95)</w:t>
      </w:r>
      <w:r w:rsidRPr="00C806B3">
        <w:rPr>
          <w:rFonts w:ascii="Times New Roman" w:hAnsi="Times New Roman" w:cs="Times New Roman"/>
          <w:sz w:val="24"/>
          <w:szCs w:val="24"/>
        </w:rPr>
        <w:fldChar w:fldCharType="end"/>
      </w:r>
      <w:r w:rsidRPr="00C806B3">
        <w:rPr>
          <w:rFonts w:ascii="Times New Roman" w:hAnsi="Times New Roman" w:cs="Times New Roman"/>
          <w:sz w:val="24"/>
          <w:szCs w:val="24"/>
        </w:rPr>
        <w:t xml:space="preserve">. I was keen to avoid limiting the scope of my interviewees’ contributions, within reason, because my questions and assumptions were necessarily limited by my own experiences and expectations. Whilst my questions changed only slightly as the project evolved, there were several instances when I honoured the advice of the gatekeeper noted earlier to replace the term ‘conflict’ in my questions with ‘the Troubles’ as it better reflected his memberships’ views of the violence that took place. Appendix I </w:t>
      </w:r>
      <w:proofErr w:type="gramStart"/>
      <w:r w:rsidRPr="00C806B3">
        <w:rPr>
          <w:rFonts w:ascii="Times New Roman" w:hAnsi="Times New Roman" w:cs="Times New Roman"/>
          <w:sz w:val="24"/>
          <w:szCs w:val="24"/>
        </w:rPr>
        <w:t>contains</w:t>
      </w:r>
      <w:proofErr w:type="gramEnd"/>
      <w:r w:rsidRPr="00C806B3">
        <w:rPr>
          <w:rFonts w:ascii="Times New Roman" w:hAnsi="Times New Roman" w:cs="Times New Roman"/>
          <w:sz w:val="24"/>
          <w:szCs w:val="24"/>
        </w:rPr>
        <w:t xml:space="preserve"> a full list of prepared questions used in my interviews.</w:t>
      </w:r>
    </w:p>
    <w:p w:rsidR="00842DAB" w:rsidRPr="00C806B3" w:rsidRDefault="00842DAB" w:rsidP="00C806B3">
      <w:pPr>
        <w:spacing w:line="480" w:lineRule="auto"/>
        <w:jc w:val="both"/>
        <w:rPr>
          <w:rFonts w:ascii="Times New Roman" w:hAnsi="Times New Roman" w:cs="Times New Roman"/>
          <w:sz w:val="24"/>
          <w:szCs w:val="24"/>
        </w:rPr>
      </w:pPr>
      <w:r w:rsidRPr="00C806B3">
        <w:rPr>
          <w:rFonts w:ascii="Times New Roman" w:hAnsi="Times New Roman" w:cs="Times New Roman"/>
          <w:sz w:val="24"/>
          <w:szCs w:val="24"/>
        </w:rPr>
        <w:t xml:space="preserve">Determining a workable sample of interviewees posed a number of challenges, including my wariness of replicating the very categories and labels this research seeks to challenge, and ethical concerns arising from such sensitive subject matter. To access nuanced perspectives on the issue of victims in Northern Ireland, I employed a purposeful (or focused) sampling method </w:t>
      </w:r>
      <w:r w:rsidRPr="00C806B3">
        <w:rPr>
          <w:rFonts w:ascii="Times New Roman" w:hAnsi="Times New Roman" w:cs="Times New Roman"/>
          <w:sz w:val="24"/>
          <w:szCs w:val="24"/>
        </w:rPr>
        <w:fldChar w:fldCharType="begin" w:fldLock="1"/>
      </w:r>
      <w:r w:rsidRPr="00C806B3">
        <w:rPr>
          <w:rFonts w:ascii="Times New Roman" w:hAnsi="Times New Roman" w:cs="Times New Roman"/>
          <w:sz w:val="24"/>
          <w:szCs w:val="24"/>
        </w:rPr>
        <w:instrText>ADDIN CSL_CITATION {"citationItems":[{"id":"ITEM-1","itemData":{"author":[{"dropping-particle":"","family":"Berg","given":"Bruce L","non-dropping-particle":"","parse-names":false,"suffix":""}],"id":"ITEM-1","issued":{"date-parts":[["2007"]]},"publisher":"Boston: Pearson Education Inc","title":"Qualitative Research Methods for the Social Science","type":"book"},"uris":["http://www.mendeley.com/documents/?uuid=7317e3a3-a67d-4be6-8426-08df2fe09517"]},{"id":"ITEM-2","itemData":{"author":[{"dropping-particle":"","family":"Bryman","given":"Alan","non-dropping-particle":"","parse-names":false,"suffix":""}],"edition":"Fourth","id":"ITEM-2","issued":{"date-parts":[["2012"]]},"publisher":"Oxford UP","publisher-place":"Oxford","title":"Social Research Methods","type":"book"},"uris":["http://www.mendeley.com/documents/?uuid=f6a85a89-f93a-4978-a609-f87f53411b11"]}],"mendeley":{"formattedCitation":"(Berg 2007; Bryman 2012)","plainTextFormattedCitation":"(Berg 2007; Bryman 2012)","previouslyFormattedCitation":"(Berg 2007; Bryman 2012)"},"properties":{"noteIndex":0},"schema":"https://github.com/citation-style-language/schema/raw/master/csl-citation.json"}</w:instrText>
      </w:r>
      <w:r w:rsidRPr="00C806B3">
        <w:rPr>
          <w:rFonts w:ascii="Times New Roman" w:hAnsi="Times New Roman" w:cs="Times New Roman"/>
          <w:sz w:val="24"/>
          <w:szCs w:val="24"/>
        </w:rPr>
        <w:fldChar w:fldCharType="separate"/>
      </w:r>
      <w:r w:rsidRPr="00C806B3">
        <w:rPr>
          <w:rFonts w:ascii="Times New Roman" w:hAnsi="Times New Roman" w:cs="Times New Roman"/>
          <w:noProof/>
          <w:sz w:val="24"/>
          <w:szCs w:val="24"/>
        </w:rPr>
        <w:t>(Berg 2007; Bryman 2012)</w:t>
      </w:r>
      <w:r w:rsidRPr="00C806B3">
        <w:rPr>
          <w:rFonts w:ascii="Times New Roman" w:hAnsi="Times New Roman" w:cs="Times New Roman"/>
          <w:sz w:val="24"/>
          <w:szCs w:val="24"/>
        </w:rPr>
        <w:fldChar w:fldCharType="end"/>
      </w:r>
      <w:r w:rsidRPr="00C806B3">
        <w:rPr>
          <w:rFonts w:ascii="Times New Roman" w:hAnsi="Times New Roman" w:cs="Times New Roman"/>
          <w:sz w:val="24"/>
          <w:szCs w:val="24"/>
        </w:rPr>
        <w:t xml:space="preserve">. This method is well established in similar research where diverse social groups comprise sources of data </w:t>
      </w:r>
      <w:r w:rsidRPr="00C806B3">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Rankin","given":"Amber","non-dropping-particle":"","parse-names":false,"suffix":""},{"dropping-particle":"","family":"Ganiel","given":"Gladys","non-dropping-particle":"","parse-names":false,"suffix":""}],"container-title":"Peace and Conflict Studies","id":"ITEM-1","issue":"1","issued":{"date-parts":[["2008"]]},"page":"115-135","title":"DUP discourses on violence and their impact on the Northern Ireland peace process","type":"article-journal","volume":"15"},"uris":["http://www.mendeley.com/documents/?uuid=a417211a-8c67-43ee-87eb-ff7d043a468c","http://www.mendeley.com/documents/?uuid=92e0211d-0233-44f9-9a5d-1da979ca57fe"]},{"id":"ITEM-2","itemData":{"author":[{"dropping-particle":"","family":"Lawther","given":"Cheryl","non-dropping-particle":"","parse-names":false,"suffix":""}],"container-title":"International Journal of Transitional Justice","id":"ITEM-2","issued":{"date-parts":[["2013"]]},"note":"NULL","page":"157-177","title":"Denial, silence and the politics of the past: Unpicking the opposition to truth recovery in Northern Ireland","type":"article-journal","volume":"7"},"uris":["http://www.mendeley.com/documents/?uuid=1bead7d9-4461-4e88-ade8-d6fd76a46aab"]},{"id":"ITEM-3","itemData":{"author":[{"dropping-particle":"","family":"Lawther","given":"Cheryl","non-dropping-particle":"","parse-names":false,"suffix":""}],"id":"ITEM-3","issued":{"date-parts":[["2014"]]},"publisher":"Oxford University Press","publisher-place":"Abingdon","title":"Truth, Denial and Transition: Northern Ireland and the Contested Past","type":"book"},"uris":["http://www.mendeley.com/documents/?uuid=8a00032b-fc93-436f-8a90-35073a9986a5"]},{"id":"ITEM-4","itemData":{"author":[{"dropping-particle":"","family":"Mitchell","given":"Claire","non-dropping-particle":"","parse-names":false,"suffix":""},{"dropping-particle":"","family":"Ganiel","given":"Gladys","non-dropping-particle":"","parse-names":false,"suffix":""}],"id":"ITEM-4","issued":{"date-parts":[["2011"]]},"publisher":"University College Dublin Press","publisher-place":"Dublin","title":"Evangelical journeys: Choice and change in a Northern Irish religious subculture","type":"book"},"uris":["http://www.mendeley.com/documents/?uuid=bf2ea4bc-9f67-46c3-8727-fce5adc9f5a4","http://www.mendeley.com/documents/?uuid=3b21d6ea-06dd-4e3c-a832-147073e2db88"]}],"mendeley":{"formattedCitation":"(Rankin and Ganiel 2008; Lawther 2013, 2014b; Mitchell and Ganiel 2011)","plainTextFormattedCitation":"(Rankin and Ganiel 2008; Lawther 2013, 2014b; Mitchell and Ganiel 2011)","previouslyFormattedCitation":"(Rankin and Ganiel 2008; Lawther 2013, 2014b; Mitchell and Ganiel 2011)"},"properties":{"noteIndex":0},"schema":"https://github.com/citation-style-language/schema/raw/master/csl-citation.json"}</w:instrText>
      </w:r>
      <w:r w:rsidRPr="00C806B3">
        <w:rPr>
          <w:rFonts w:ascii="Times New Roman" w:hAnsi="Times New Roman" w:cs="Times New Roman"/>
          <w:sz w:val="24"/>
          <w:szCs w:val="24"/>
        </w:rPr>
        <w:fldChar w:fldCharType="separate"/>
      </w:r>
      <w:r w:rsidRPr="00C806B3">
        <w:rPr>
          <w:rFonts w:ascii="Times New Roman" w:hAnsi="Times New Roman" w:cs="Times New Roman"/>
          <w:noProof/>
          <w:sz w:val="24"/>
          <w:szCs w:val="24"/>
        </w:rPr>
        <w:t>(Rankin and Ganiel 2008; Lawther 2013, 2014b; Mitchell and Ganiel 2011)</w:t>
      </w:r>
      <w:r w:rsidRPr="00C806B3">
        <w:rPr>
          <w:rFonts w:ascii="Times New Roman" w:hAnsi="Times New Roman" w:cs="Times New Roman"/>
          <w:sz w:val="24"/>
          <w:szCs w:val="24"/>
        </w:rPr>
        <w:fldChar w:fldCharType="end"/>
      </w:r>
      <w:r w:rsidRPr="00C806B3">
        <w:rPr>
          <w:rFonts w:ascii="Times New Roman" w:hAnsi="Times New Roman" w:cs="Times New Roman"/>
          <w:sz w:val="24"/>
          <w:szCs w:val="24"/>
        </w:rPr>
        <w:t xml:space="preserve">, and requires: </w:t>
      </w:r>
    </w:p>
    <w:p w:rsidR="00842DAB" w:rsidRPr="00C806B3" w:rsidRDefault="00842DAB" w:rsidP="00C806B3">
      <w:pPr>
        <w:spacing w:line="480" w:lineRule="auto"/>
        <w:ind w:left="426"/>
        <w:jc w:val="both"/>
        <w:rPr>
          <w:rFonts w:ascii="Times New Roman" w:hAnsi="Times New Roman" w:cs="Times New Roman"/>
          <w:sz w:val="24"/>
          <w:szCs w:val="24"/>
        </w:rPr>
      </w:pPr>
      <w:r w:rsidRPr="00C806B3">
        <w:rPr>
          <w:rFonts w:ascii="Times New Roman" w:hAnsi="Times New Roman" w:cs="Times New Roman"/>
          <w:sz w:val="24"/>
          <w:szCs w:val="24"/>
        </w:rPr>
        <w:lastRenderedPageBreak/>
        <w:t xml:space="preserve">…knowledge of the diverse groups, the nature of diversity including particularly the intricate recursive linkages between ethnic and other co-extant cleavages – religious, racial, regional, class and gender. It also requires knowledge of the historical, political, economic and sociological frameworks within which the conflicts are embedded. </w:t>
      </w:r>
      <w:r w:rsidRPr="00C806B3">
        <w:rPr>
          <w:rFonts w:ascii="Times New Roman" w:hAnsi="Times New Roman" w:cs="Times New Roman"/>
          <w:sz w:val="24"/>
          <w:szCs w:val="24"/>
        </w:rPr>
        <w:fldChar w:fldCharType="begin" w:fldLock="1"/>
      </w:r>
      <w:r w:rsidRPr="00C806B3">
        <w:rPr>
          <w:rFonts w:ascii="Times New Roman" w:hAnsi="Times New Roman" w:cs="Times New Roman"/>
          <w:sz w:val="24"/>
          <w:szCs w:val="24"/>
        </w:rPr>
        <w:instrText>ADDIN CSL_CITATION {"citationItems":[{"id":"ITEM-1","itemData":{"author":[{"dropping-particle":"","family":"Osaghae","given":"Eghosa E.","non-dropping-particle":"","parse-names":false,"suffix":""}],"container-title":"Researching violently divided societies: Ethical and methodological questions","editor":[{"dropping-particle":"","family":"Smyth","given":"Marie","non-dropping-particle":"","parse-names":false,"suffix":""},{"dropping-particle":"","family":"Robinson","given":"Gillian","non-dropping-particle":"","parse-names":false,"suffix":""}],"id":"ITEM-1","issued":{"date-parts":[["2001"]]},"page":"12-33","publisher":"UNU Press","title":"The role and function of research in divided societies: The case of Africa","type":"chapter"},"locator":"12","uris":["http://www.mendeley.com/documents/?uuid=f44afdb2-80b4-4e88-bab3-b321e64a9793","http://www.mendeley.com/documents/?uuid=0a2fab72-fe77-427a-b12c-5b8dcc1baaa5"]}],"mendeley":{"formattedCitation":"(Osaghae 2001, 12)","plainTextFormattedCitation":"(Osaghae 2001, 12)","previouslyFormattedCitation":"(Osaghae 2001, 12)"},"properties":{"noteIndex":0},"schema":"https://github.com/citation-style-language/schema/raw/master/csl-citation.json"}</w:instrText>
      </w:r>
      <w:r w:rsidRPr="00C806B3">
        <w:rPr>
          <w:rFonts w:ascii="Times New Roman" w:hAnsi="Times New Roman" w:cs="Times New Roman"/>
          <w:sz w:val="24"/>
          <w:szCs w:val="24"/>
        </w:rPr>
        <w:fldChar w:fldCharType="separate"/>
      </w:r>
      <w:r w:rsidRPr="00C806B3">
        <w:rPr>
          <w:rFonts w:ascii="Times New Roman" w:hAnsi="Times New Roman" w:cs="Times New Roman"/>
          <w:noProof/>
          <w:sz w:val="24"/>
          <w:szCs w:val="24"/>
        </w:rPr>
        <w:t>(Osaghae 2001, 12)</w:t>
      </w:r>
      <w:r w:rsidRPr="00C806B3">
        <w:rPr>
          <w:rFonts w:ascii="Times New Roman" w:hAnsi="Times New Roman" w:cs="Times New Roman"/>
          <w:sz w:val="24"/>
          <w:szCs w:val="24"/>
        </w:rPr>
        <w:fldChar w:fldCharType="end"/>
      </w:r>
    </w:p>
    <w:p w:rsidR="00842DAB" w:rsidRPr="00C806B3" w:rsidRDefault="00842DAB" w:rsidP="00C806B3">
      <w:pPr>
        <w:spacing w:line="480" w:lineRule="auto"/>
        <w:jc w:val="both"/>
        <w:rPr>
          <w:rFonts w:ascii="Times New Roman" w:hAnsi="Times New Roman" w:cs="Times New Roman"/>
          <w:sz w:val="24"/>
          <w:szCs w:val="24"/>
        </w:rPr>
      </w:pPr>
      <w:r w:rsidRPr="00C806B3">
        <w:rPr>
          <w:rFonts w:ascii="Times New Roman" w:hAnsi="Times New Roman" w:cs="Times New Roman"/>
          <w:sz w:val="24"/>
          <w:szCs w:val="24"/>
        </w:rPr>
        <w:t xml:space="preserve">Early research and informal discussions with other scholars and practitioners were therefore crucial to this process, and helped to highlight the various narratives I would need to achieve a somewhat ‘balanced’ view of the issues at hand. </w:t>
      </w:r>
      <w:proofErr w:type="spellStart"/>
      <w:r w:rsidRPr="00C806B3">
        <w:rPr>
          <w:rFonts w:ascii="Times New Roman" w:hAnsi="Times New Roman" w:cs="Times New Roman"/>
          <w:sz w:val="24"/>
          <w:szCs w:val="24"/>
        </w:rPr>
        <w:t>Templer</w:t>
      </w:r>
      <w:proofErr w:type="spellEnd"/>
      <w:r w:rsidRPr="00C806B3">
        <w:rPr>
          <w:rFonts w:ascii="Times New Roman" w:hAnsi="Times New Roman" w:cs="Times New Roman"/>
          <w:sz w:val="24"/>
          <w:szCs w:val="24"/>
        </w:rPr>
        <w:t xml:space="preserve"> and Radford </w:t>
      </w:r>
      <w:r w:rsidRPr="00C806B3">
        <w:rPr>
          <w:rFonts w:ascii="Times New Roman" w:hAnsi="Times New Roman" w:cs="Times New Roman"/>
          <w:sz w:val="24"/>
          <w:szCs w:val="24"/>
        </w:rPr>
        <w:fldChar w:fldCharType="begin" w:fldLock="1"/>
      </w:r>
      <w:r w:rsidRPr="00C806B3">
        <w:rPr>
          <w:rFonts w:ascii="Times New Roman" w:hAnsi="Times New Roman" w:cs="Times New Roman"/>
          <w:sz w:val="24"/>
          <w:szCs w:val="24"/>
        </w:rPr>
        <w:instrText>ADDIN CSL_CITATION {"citationItems":[{"id":"ITEM-1","itemData":{"author":[{"dropping-particle":"","family":"Templer","given":"Sara","non-dropping-particle":"","parse-names":false,"suffix":""},{"dropping-particle":"","family":"Radford","given":"Katy","non-dropping-particle":"","parse-names":false,"suffix":""}],"id":"ITEM-1","issued":{"date-parts":[["2008"]]},"note":"NULL","publisher-place":"Belfast","title":"Hearing the Voice: Sharing Perspectives in the Victim/Survivor Sector","type":"report"},"locator":"32","suppress-author":1,"uris":["http://www.mendeley.com/documents/?uuid=f8f0bba8-2a95-48ce-9555-afa9be0d9812"]}],"mendeley":{"formattedCitation":"(2008, 32)","plainTextFormattedCitation":"(2008, 32)","previouslyFormattedCitation":"(2008, 32)"},"properties":{"noteIndex":0},"schema":"https://github.com/citation-style-language/schema/raw/master/csl-citation.json"}</w:instrText>
      </w:r>
      <w:r w:rsidRPr="00C806B3">
        <w:rPr>
          <w:rFonts w:ascii="Times New Roman" w:hAnsi="Times New Roman" w:cs="Times New Roman"/>
          <w:sz w:val="24"/>
          <w:szCs w:val="24"/>
        </w:rPr>
        <w:fldChar w:fldCharType="separate"/>
      </w:r>
      <w:r w:rsidRPr="00C806B3">
        <w:rPr>
          <w:rFonts w:ascii="Times New Roman" w:hAnsi="Times New Roman" w:cs="Times New Roman"/>
          <w:noProof/>
          <w:sz w:val="24"/>
          <w:szCs w:val="24"/>
        </w:rPr>
        <w:t>(2008, 32)</w:t>
      </w:r>
      <w:r w:rsidRPr="00C806B3">
        <w:rPr>
          <w:rFonts w:ascii="Times New Roman" w:hAnsi="Times New Roman" w:cs="Times New Roman"/>
          <w:sz w:val="24"/>
          <w:szCs w:val="24"/>
        </w:rPr>
        <w:fldChar w:fldCharType="end"/>
      </w:r>
      <w:r w:rsidRPr="00C806B3">
        <w:rPr>
          <w:rFonts w:ascii="Times New Roman" w:hAnsi="Times New Roman" w:cs="Times New Roman"/>
          <w:sz w:val="24"/>
          <w:szCs w:val="24"/>
        </w:rPr>
        <w:t xml:space="preserve"> for example provide a useful typology of conflict victims which served as a starting point in determining my target sample. Of the four broad narratives the authors identify, my interviewees predominantly fell into three: (1) ‘victims of paramilitary, sectarian and anti-state actions’; (2) ‘Victims of actions taken by the state’; and, (3) ‘People who have been traumatised or suffered as a result of witnessing or otherwise incorporating and embedding violence in their psyche’.</w:t>
      </w:r>
      <w:r w:rsidRPr="00F369EE">
        <w:rPr>
          <w:rStyle w:val="EndnoteReference"/>
        </w:rPr>
        <w:endnoteReference w:id="10"/>
      </w:r>
      <w:r w:rsidRPr="00C806B3">
        <w:rPr>
          <w:rFonts w:ascii="Times New Roman" w:hAnsi="Times New Roman" w:cs="Times New Roman"/>
          <w:sz w:val="24"/>
          <w:szCs w:val="24"/>
        </w:rPr>
        <w:t xml:space="preserve"> Many interviewees related to more than one of these narratives, including a number of civil society stakeholders as well as private individuals.</w:t>
      </w:r>
    </w:p>
    <w:p w:rsidR="00842DAB" w:rsidRPr="00C806B3" w:rsidRDefault="00842DAB" w:rsidP="00C806B3">
      <w:pPr>
        <w:spacing w:line="480" w:lineRule="auto"/>
        <w:jc w:val="both"/>
        <w:rPr>
          <w:rFonts w:ascii="Times New Roman" w:hAnsi="Times New Roman" w:cs="Times New Roman"/>
          <w:sz w:val="24"/>
          <w:szCs w:val="24"/>
        </w:rPr>
      </w:pPr>
      <w:r w:rsidRPr="00C806B3">
        <w:rPr>
          <w:rFonts w:ascii="Times New Roman" w:hAnsi="Times New Roman" w:cs="Times New Roman"/>
          <w:sz w:val="24"/>
          <w:szCs w:val="24"/>
        </w:rPr>
        <w:t xml:space="preserve">I found early success in directly approaching </w:t>
      </w:r>
      <w:proofErr w:type="gramStart"/>
      <w:r w:rsidRPr="00C806B3">
        <w:rPr>
          <w:rFonts w:ascii="Times New Roman" w:hAnsi="Times New Roman" w:cs="Times New Roman"/>
          <w:sz w:val="24"/>
          <w:szCs w:val="24"/>
        </w:rPr>
        <w:t>victims</w:t>
      </w:r>
      <w:proofErr w:type="gramEnd"/>
      <w:r w:rsidRPr="00C806B3">
        <w:rPr>
          <w:rFonts w:ascii="Times New Roman" w:hAnsi="Times New Roman" w:cs="Times New Roman"/>
          <w:sz w:val="24"/>
          <w:szCs w:val="24"/>
        </w:rPr>
        <w:t xml:space="preserve"> organisations who helpfully granted me access to some of their members. My contacts began to ‘snowball’ </w:t>
      </w:r>
      <w:r w:rsidRPr="00C806B3">
        <w:rPr>
          <w:rFonts w:ascii="Times New Roman" w:hAnsi="Times New Roman" w:cs="Times New Roman"/>
          <w:sz w:val="24"/>
          <w:szCs w:val="24"/>
        </w:rPr>
        <w:fldChar w:fldCharType="begin" w:fldLock="1"/>
      </w:r>
      <w:r w:rsidRPr="00C806B3">
        <w:rPr>
          <w:rFonts w:ascii="Times New Roman" w:hAnsi="Times New Roman" w:cs="Times New Roman"/>
          <w:sz w:val="24"/>
          <w:szCs w:val="24"/>
        </w:rPr>
        <w:instrText>ADDIN CSL_CITATION {"citationItems":[{"id":"ITEM-1","itemData":{"author":[{"dropping-particle":"","family":"Bryman","given":"Alan","non-dropping-particle":"","parse-names":false,"suffix":""}],"edition":"Fourth","id":"ITEM-1","issued":{"date-parts":[["2012"]]},"publisher":"Oxford UP","publisher-place":"Oxford","title":"Social Research Methods","type":"book"},"locator":"424-425","uris":["http://www.mendeley.com/documents/?uuid=f6a85a89-f93a-4978-a609-f87f53411b11"]}],"mendeley":{"formattedCitation":"(Bryman 2012, 424–25)","plainTextFormattedCitation":"(Bryman 2012, 424–25)","previouslyFormattedCitation":"(Bryman 2012, 424–25)"},"properties":{"noteIndex":0},"schema":"https://github.com/citation-style-language/schema/raw/master/csl-citation.json"}</w:instrText>
      </w:r>
      <w:r w:rsidRPr="00C806B3">
        <w:rPr>
          <w:rFonts w:ascii="Times New Roman" w:hAnsi="Times New Roman" w:cs="Times New Roman"/>
          <w:sz w:val="24"/>
          <w:szCs w:val="24"/>
        </w:rPr>
        <w:fldChar w:fldCharType="separate"/>
      </w:r>
      <w:r w:rsidRPr="00C806B3">
        <w:rPr>
          <w:rFonts w:ascii="Times New Roman" w:hAnsi="Times New Roman" w:cs="Times New Roman"/>
          <w:noProof/>
          <w:sz w:val="24"/>
          <w:szCs w:val="24"/>
        </w:rPr>
        <w:t>(Bryman 2012, 424–25)</w:t>
      </w:r>
      <w:r w:rsidRPr="00C806B3">
        <w:rPr>
          <w:rFonts w:ascii="Times New Roman" w:hAnsi="Times New Roman" w:cs="Times New Roman"/>
          <w:sz w:val="24"/>
          <w:szCs w:val="24"/>
        </w:rPr>
        <w:fldChar w:fldCharType="end"/>
      </w:r>
      <w:r w:rsidRPr="00C806B3">
        <w:rPr>
          <w:rFonts w:ascii="Times New Roman" w:hAnsi="Times New Roman" w:cs="Times New Roman"/>
          <w:sz w:val="24"/>
          <w:szCs w:val="24"/>
        </w:rPr>
        <w:t xml:space="preserve"> as interviewees would often arrange for me to meet with others. I eventually supplemented this process with assistance from colleagues working in the community and victims sectors, however, to ensure I was reaching an adequately diverse sample of interviewees that spanned gender and ethno-national identifications. Though I struck a relative ‘balance’ across ethno-national backgrounds with 13 interviewees from a Catholic, nationalist and/or republican background, 11 from a Protestant, unionist and/or loyalist background and one ‘other’, the gender balance was less successful with only eight women and 17 men. As my research and </w:t>
      </w:r>
      <w:r w:rsidRPr="00C806B3">
        <w:rPr>
          <w:rFonts w:ascii="Times New Roman" w:hAnsi="Times New Roman" w:cs="Times New Roman"/>
          <w:sz w:val="24"/>
          <w:szCs w:val="24"/>
        </w:rPr>
        <w:lastRenderedPageBreak/>
        <w:t xml:space="preserve">the political context evolved, I </w:t>
      </w:r>
      <w:r>
        <w:rPr>
          <w:rFonts w:ascii="Times New Roman" w:hAnsi="Times New Roman" w:cs="Times New Roman"/>
          <w:sz w:val="24"/>
          <w:szCs w:val="24"/>
        </w:rPr>
        <w:t>returned to</w:t>
      </w:r>
      <w:r w:rsidRPr="00C806B3">
        <w:rPr>
          <w:rFonts w:ascii="Times New Roman" w:hAnsi="Times New Roman" w:cs="Times New Roman"/>
          <w:sz w:val="24"/>
          <w:szCs w:val="24"/>
        </w:rPr>
        <w:t xml:space="preserve"> one interviewee a year later with several additional questions. A full list of interviewees with brief descriptions is available in Appendix II.  </w:t>
      </w:r>
    </w:p>
    <w:p w:rsidR="00842DAB" w:rsidRPr="00C806B3" w:rsidRDefault="00842DAB" w:rsidP="00C806B3">
      <w:pPr>
        <w:spacing w:line="480" w:lineRule="auto"/>
        <w:jc w:val="both"/>
        <w:rPr>
          <w:rFonts w:ascii="Times New Roman" w:hAnsi="Times New Roman" w:cs="Times New Roman"/>
          <w:sz w:val="24"/>
          <w:szCs w:val="24"/>
        </w:rPr>
      </w:pPr>
      <w:r w:rsidRPr="00C806B3">
        <w:rPr>
          <w:rFonts w:ascii="Times New Roman" w:hAnsi="Times New Roman" w:cs="Times New Roman"/>
          <w:sz w:val="24"/>
          <w:szCs w:val="24"/>
        </w:rPr>
        <w:t xml:space="preserve">Identifying interviewees raised some inherent limitations and considerations involved in conducting such sensitive research. Rather than my own ‘selection’, the process is better characterised as a search for those willing to speak about such a sensitive subject, and gaining the trust of gatekeepers to facilitate access to certain individuals </w:t>
      </w:r>
      <w:r w:rsidRPr="00C806B3">
        <w:rPr>
          <w:rFonts w:ascii="Times New Roman" w:hAnsi="Times New Roman" w:cs="Times New Roman"/>
          <w:sz w:val="24"/>
          <w:szCs w:val="24"/>
        </w:rPr>
        <w:fldChar w:fldCharType="begin" w:fldLock="1"/>
      </w:r>
      <w:r w:rsidRPr="00C806B3">
        <w:rPr>
          <w:rFonts w:ascii="Times New Roman" w:hAnsi="Times New Roman" w:cs="Times New Roman"/>
          <w:sz w:val="24"/>
          <w:szCs w:val="24"/>
        </w:rPr>
        <w:instrText>ADDIN CSL_CITATION {"citationItems":[{"id":"ITEM-1","itemData":{"author":[{"dropping-particle":"","family":"Berg","given":"Bruce L","non-dropping-particle":"","parse-names":false,"suffix":""},{"dropping-particle":"","family":"Lune","given":"Howard","non-dropping-particle":"","parse-names":false,"suffix":""}],"id":"ITEM-1","issued":{"date-parts":[["2012"]]},"publisher":"Pearson","publisher-place":"Boston, MA","title":"Qualitative Research Methods for the Social Sciences [Eighth edition]","type":"book"},"locator":"214","uris":["http://www.mendeley.com/documents/?uuid=4eab9669-2c66-4faf-be9b-2279d2f43bc7"]}],"mendeley":{"formattedCitation":"(Berg and Lune 2012, 214)","plainTextFormattedCitation":"(Berg and Lune 2012, 214)","previouslyFormattedCitation":"(Berg and Lune 2012, 214)"},"properties":{"noteIndex":0},"schema":"https://github.com/citation-style-language/schema/raw/master/csl-citation.json"}</w:instrText>
      </w:r>
      <w:r w:rsidRPr="00C806B3">
        <w:rPr>
          <w:rFonts w:ascii="Times New Roman" w:hAnsi="Times New Roman" w:cs="Times New Roman"/>
          <w:sz w:val="24"/>
          <w:szCs w:val="24"/>
        </w:rPr>
        <w:fldChar w:fldCharType="separate"/>
      </w:r>
      <w:r w:rsidRPr="00C806B3">
        <w:rPr>
          <w:rFonts w:ascii="Times New Roman" w:hAnsi="Times New Roman" w:cs="Times New Roman"/>
          <w:noProof/>
          <w:sz w:val="24"/>
          <w:szCs w:val="24"/>
        </w:rPr>
        <w:t>(Berg and Lune 2012, 214)</w:t>
      </w:r>
      <w:r w:rsidRPr="00C806B3">
        <w:rPr>
          <w:rFonts w:ascii="Times New Roman" w:hAnsi="Times New Roman" w:cs="Times New Roman"/>
          <w:sz w:val="24"/>
          <w:szCs w:val="24"/>
        </w:rPr>
        <w:fldChar w:fldCharType="end"/>
      </w:r>
      <w:r w:rsidRPr="00C806B3">
        <w:rPr>
          <w:rFonts w:ascii="Times New Roman" w:hAnsi="Times New Roman" w:cs="Times New Roman"/>
          <w:sz w:val="24"/>
          <w:szCs w:val="24"/>
        </w:rPr>
        <w:t>. Those who agreed to an interview were inherently self-selective: not only did they have to be open to an interview in the first place, but specifically open to interview under the premise of ‘collecting diverse narratives of victims’. Many interviewees had already encountered, mostly in a cross-community environment, the difficult and complex issues related to dealing with the past and were perhaps better equipped to offer considered responses to the questions I raised than others would</w:t>
      </w:r>
      <w:r>
        <w:rPr>
          <w:rFonts w:ascii="Times New Roman" w:hAnsi="Times New Roman" w:cs="Times New Roman"/>
          <w:sz w:val="24"/>
          <w:szCs w:val="24"/>
        </w:rPr>
        <w:t xml:space="preserve"> have</w:t>
      </w:r>
      <w:r w:rsidRPr="00C806B3">
        <w:rPr>
          <w:rFonts w:ascii="Times New Roman" w:hAnsi="Times New Roman" w:cs="Times New Roman"/>
          <w:sz w:val="24"/>
          <w:szCs w:val="24"/>
        </w:rPr>
        <w:t xml:space="preserve"> be</w:t>
      </w:r>
      <w:r>
        <w:rPr>
          <w:rFonts w:ascii="Times New Roman" w:hAnsi="Times New Roman" w:cs="Times New Roman"/>
          <w:sz w:val="24"/>
          <w:szCs w:val="24"/>
        </w:rPr>
        <w:t>en</w:t>
      </w:r>
      <w:r w:rsidRPr="00C806B3">
        <w:rPr>
          <w:rFonts w:ascii="Times New Roman" w:hAnsi="Times New Roman" w:cs="Times New Roman"/>
          <w:sz w:val="24"/>
          <w:szCs w:val="24"/>
        </w:rPr>
        <w:t>. As a result, their responses are likely not indicative or representative of wider society in Northern Ireland, and certainly not of all victims. They did, nevertheless, offer thought provoking narratives that challenged exclusive notions of victims and perpetrators, which I did not foresee featuring in my analysis. Perhaps due to this self-selection, those who expressed more entrenched or exclusive perspectives were especially valuable to my analysis, though under-represented.</w:t>
      </w:r>
    </w:p>
    <w:p w:rsidR="00842DAB" w:rsidRPr="00FA5EEB" w:rsidRDefault="00842DAB" w:rsidP="00B31DE1">
      <w:pPr>
        <w:spacing w:line="480" w:lineRule="auto"/>
        <w:jc w:val="both"/>
        <w:rPr>
          <w:rFonts w:ascii="Times New Roman" w:hAnsi="Times New Roman" w:cs="Times New Roman"/>
          <w:sz w:val="24"/>
          <w:szCs w:val="24"/>
        </w:rPr>
      </w:pPr>
      <w:r w:rsidRPr="00C806B3">
        <w:rPr>
          <w:rFonts w:ascii="Times New Roman" w:hAnsi="Times New Roman" w:cs="Times New Roman"/>
          <w:sz w:val="24"/>
          <w:szCs w:val="24"/>
        </w:rPr>
        <w:t xml:space="preserve">As the Northern Ireland peace process is a live issue, and debate </w:t>
      </w:r>
      <w:r>
        <w:rPr>
          <w:rFonts w:ascii="Times New Roman" w:hAnsi="Times New Roman" w:cs="Times New Roman"/>
          <w:sz w:val="24"/>
          <w:szCs w:val="24"/>
        </w:rPr>
        <w:t>regarding</w:t>
      </w:r>
      <w:r w:rsidRPr="00C806B3">
        <w:rPr>
          <w:rFonts w:ascii="Times New Roman" w:hAnsi="Times New Roman" w:cs="Times New Roman"/>
          <w:sz w:val="24"/>
          <w:szCs w:val="24"/>
        </w:rPr>
        <w:t xml:space="preserve"> victims and the past is very much contingent on that evolving process, I also found it necessary to supplement my formal and informal data gathering with relevant media, consultative publications and reports to ground my analysis within this shifting context. This facilitates insights into a snapshot in time within which certain developments defined the contours of public debate on victims and the past, however tracing the issue back in time and revisiting my research several years later it appears the underlying themes remain the same. My sustained role with the organisation Healing </w:t>
      </w:r>
      <w:proofErr w:type="gramStart"/>
      <w:r w:rsidRPr="00C806B3">
        <w:rPr>
          <w:rFonts w:ascii="Times New Roman" w:hAnsi="Times New Roman" w:cs="Times New Roman"/>
          <w:sz w:val="24"/>
          <w:szCs w:val="24"/>
        </w:rPr>
        <w:t>Through</w:t>
      </w:r>
      <w:proofErr w:type="gramEnd"/>
      <w:r w:rsidRPr="00C806B3">
        <w:rPr>
          <w:rFonts w:ascii="Times New Roman" w:hAnsi="Times New Roman" w:cs="Times New Roman"/>
          <w:sz w:val="24"/>
          <w:szCs w:val="24"/>
        </w:rPr>
        <w:t xml:space="preserve"> Remembering</w:t>
      </w:r>
      <w:r w:rsidRPr="00F369EE">
        <w:rPr>
          <w:rStyle w:val="EndnoteReference"/>
        </w:rPr>
        <w:endnoteReference w:id="11"/>
      </w:r>
      <w:r w:rsidRPr="00C806B3">
        <w:rPr>
          <w:rFonts w:ascii="Times New Roman" w:hAnsi="Times New Roman" w:cs="Times New Roman"/>
          <w:sz w:val="24"/>
          <w:szCs w:val="24"/>
        </w:rPr>
        <w:t xml:space="preserve"> was helpful in this respect as well, since the </w:t>
      </w:r>
      <w:r w:rsidRPr="00C806B3">
        <w:rPr>
          <w:rFonts w:ascii="Times New Roman" w:hAnsi="Times New Roman" w:cs="Times New Roman"/>
          <w:sz w:val="24"/>
          <w:szCs w:val="24"/>
        </w:rPr>
        <w:lastRenderedPageBreak/>
        <w:t>organisation itself relies on a network of members closely involved with these issues and is often a site of constant conversation about legacy-related developments and their implications. This work, which I elaborate upon presently, and my attendance at a number of public conferences</w:t>
      </w:r>
      <w:r w:rsidRPr="00F369EE">
        <w:rPr>
          <w:rStyle w:val="EndnoteReference"/>
        </w:rPr>
        <w:endnoteReference w:id="12"/>
      </w:r>
      <w:r w:rsidRPr="00C806B3">
        <w:rPr>
          <w:rFonts w:ascii="Times New Roman" w:hAnsi="Times New Roman" w:cs="Times New Roman"/>
          <w:sz w:val="24"/>
          <w:szCs w:val="24"/>
        </w:rPr>
        <w:t xml:space="preserve"> grounded my research in the practical experiences of those affected by the conflict and afforded me invaluable guidance and reflexive feedback throughout.</w:t>
      </w:r>
    </w:p>
    <w:p w:rsidR="00842DAB" w:rsidRDefault="00842DAB" w:rsidP="00C806B3">
      <w:pPr>
        <w:spacing w:line="480" w:lineRule="auto"/>
        <w:jc w:val="both"/>
        <w:rPr>
          <w:rFonts w:ascii="Times New Roman" w:hAnsi="Times New Roman" w:cs="Times New Roman"/>
          <w:i/>
          <w:sz w:val="24"/>
          <w:szCs w:val="24"/>
        </w:rPr>
      </w:pPr>
    </w:p>
    <w:p w:rsidR="00842DAB" w:rsidRPr="00C806B3" w:rsidRDefault="009E65BE" w:rsidP="00C806B3">
      <w:pPr>
        <w:spacing w:line="480" w:lineRule="auto"/>
        <w:jc w:val="both"/>
        <w:rPr>
          <w:rFonts w:ascii="Times New Roman" w:hAnsi="Times New Roman" w:cs="Times New Roman"/>
          <w:i/>
          <w:sz w:val="24"/>
          <w:szCs w:val="24"/>
        </w:rPr>
      </w:pPr>
      <w:r>
        <w:rPr>
          <w:rFonts w:ascii="Times New Roman" w:hAnsi="Times New Roman" w:cs="Times New Roman"/>
          <w:i/>
          <w:sz w:val="24"/>
          <w:szCs w:val="24"/>
        </w:rPr>
        <w:t xml:space="preserve">a. </w:t>
      </w:r>
      <w:r w:rsidR="00842DAB" w:rsidRPr="00C806B3">
        <w:rPr>
          <w:rFonts w:ascii="Times New Roman" w:hAnsi="Times New Roman" w:cs="Times New Roman"/>
          <w:i/>
          <w:sz w:val="24"/>
          <w:szCs w:val="24"/>
        </w:rPr>
        <w:t>Ethical considerations</w:t>
      </w:r>
    </w:p>
    <w:p w:rsidR="00BE6A3C" w:rsidRPr="00C806B3" w:rsidRDefault="00842DAB" w:rsidP="00C806B3">
      <w:pPr>
        <w:spacing w:line="480" w:lineRule="auto"/>
        <w:jc w:val="both"/>
        <w:rPr>
          <w:rFonts w:ascii="Times New Roman" w:hAnsi="Times New Roman" w:cs="Times New Roman"/>
          <w:sz w:val="24"/>
          <w:szCs w:val="24"/>
        </w:rPr>
      </w:pPr>
      <w:r w:rsidRPr="00C806B3">
        <w:rPr>
          <w:rFonts w:ascii="Times New Roman" w:hAnsi="Times New Roman" w:cs="Times New Roman"/>
          <w:sz w:val="24"/>
          <w:szCs w:val="24"/>
        </w:rPr>
        <w:t>The ethical implications of research in conflict-affected societies required constant attention in the design and undertaking of this project, especially given the emotionally and politically sensitive nature of the subject matter.</w:t>
      </w:r>
      <w:r w:rsidRPr="00F369EE">
        <w:rPr>
          <w:rStyle w:val="EndnoteReference"/>
        </w:rPr>
        <w:endnoteReference w:id="13"/>
      </w:r>
      <w:r w:rsidRPr="00C806B3">
        <w:rPr>
          <w:rFonts w:ascii="Times New Roman" w:hAnsi="Times New Roman" w:cs="Times New Roman"/>
          <w:sz w:val="24"/>
          <w:szCs w:val="24"/>
        </w:rPr>
        <w:t xml:space="preserve"> </w:t>
      </w:r>
      <w:r w:rsidR="00BE6A3C" w:rsidRPr="00C806B3">
        <w:rPr>
          <w:rFonts w:ascii="Times New Roman" w:hAnsi="Times New Roman" w:cs="Times New Roman"/>
          <w:sz w:val="24"/>
          <w:szCs w:val="24"/>
        </w:rPr>
        <w:t xml:space="preserve">I ascribed to a key ethical principle Lundy and McGovern </w:t>
      </w:r>
      <w:r w:rsidR="00BE6A3C" w:rsidRPr="00C806B3">
        <w:rPr>
          <w:rFonts w:ascii="Times New Roman" w:hAnsi="Times New Roman" w:cs="Times New Roman"/>
          <w:sz w:val="24"/>
          <w:szCs w:val="24"/>
        </w:rPr>
        <w:fldChar w:fldCharType="begin" w:fldLock="1"/>
      </w:r>
      <w:r w:rsidR="00B43FAD" w:rsidRPr="00C806B3">
        <w:rPr>
          <w:rFonts w:ascii="Times New Roman" w:hAnsi="Times New Roman" w:cs="Times New Roman"/>
          <w:sz w:val="24"/>
          <w:szCs w:val="24"/>
        </w:rPr>
        <w:instrText>ADDIN CSL_CITATION {"citationItems":[{"id":"ITEM-1","itemData":{"author":[{"dropping-particle":"","family":"Lundy","given":"Patricia","non-dropping-particle":"","parse-names":false,"suffix":""},{"dropping-particle":"","family":"McGovern","given":"Mark","non-dropping-particle":"","parse-names":false,"suffix":""}],"id":"ITEM-1","issued":{"date-parts":[["2006"]]},"number":"Research Update 46","publisher-place":"Belfast","title":"A truth commission for Northern Ireland?","type":"report"},"locator":"52","suppress-author":1,"uris":["http://www.mendeley.com/documents/?uuid=34ba4600-507f-4e66-9578-4c3ce336d921"]}],"mendeley":{"formattedCitation":"(2006, 52)","plainTextFormattedCitation":"(2006, 52)","previouslyFormattedCitation":"(2006, 52)"},"properties":{"noteIndex":0},"schema":"https://github.com/citation-style-language/schema/raw/master/csl-citation.json"}</w:instrText>
      </w:r>
      <w:r w:rsidR="00BE6A3C" w:rsidRPr="00C806B3">
        <w:rPr>
          <w:rFonts w:ascii="Times New Roman" w:hAnsi="Times New Roman" w:cs="Times New Roman"/>
          <w:sz w:val="24"/>
          <w:szCs w:val="24"/>
        </w:rPr>
        <w:fldChar w:fldCharType="separate"/>
      </w:r>
      <w:r w:rsidR="00122665" w:rsidRPr="00C806B3">
        <w:rPr>
          <w:rFonts w:ascii="Times New Roman" w:hAnsi="Times New Roman" w:cs="Times New Roman"/>
          <w:noProof/>
          <w:sz w:val="24"/>
          <w:szCs w:val="24"/>
        </w:rPr>
        <w:t>(2006, 52)</w:t>
      </w:r>
      <w:r w:rsidR="00BE6A3C" w:rsidRPr="00C806B3">
        <w:rPr>
          <w:rFonts w:ascii="Times New Roman" w:hAnsi="Times New Roman" w:cs="Times New Roman"/>
          <w:sz w:val="24"/>
          <w:szCs w:val="24"/>
        </w:rPr>
        <w:fldChar w:fldCharType="end"/>
      </w:r>
      <w:r w:rsidR="00BE6A3C" w:rsidRPr="00C806B3">
        <w:rPr>
          <w:rFonts w:ascii="Times New Roman" w:hAnsi="Times New Roman" w:cs="Times New Roman"/>
          <w:sz w:val="24"/>
          <w:szCs w:val="24"/>
        </w:rPr>
        <w:t xml:space="preserve"> highlight, which is that ‘the researcher should avoid negative repercussions both for those who have participated in the research, and, more broadly, anyone affected by it’. Given the extent to which matters of violence and victimhood pervade </w:t>
      </w:r>
      <w:r w:rsidR="00122665" w:rsidRPr="00C806B3">
        <w:rPr>
          <w:rFonts w:ascii="Times New Roman" w:hAnsi="Times New Roman" w:cs="Times New Roman"/>
          <w:sz w:val="24"/>
          <w:szCs w:val="24"/>
        </w:rPr>
        <w:t xml:space="preserve">society in </w:t>
      </w:r>
      <w:r w:rsidR="00BE6A3C" w:rsidRPr="00C806B3">
        <w:rPr>
          <w:rFonts w:ascii="Times New Roman" w:hAnsi="Times New Roman" w:cs="Times New Roman"/>
          <w:sz w:val="24"/>
          <w:szCs w:val="24"/>
        </w:rPr>
        <w:t xml:space="preserve">Northern Ireland, this was not a directive I took lightly. In addition to the requisite processes of acquiring informed consent </w:t>
      </w:r>
      <w:r w:rsidR="00BE6A3C" w:rsidRPr="00C806B3">
        <w:rPr>
          <w:rFonts w:ascii="Times New Roman" w:hAnsi="Times New Roman" w:cs="Times New Roman"/>
          <w:sz w:val="24"/>
          <w:szCs w:val="24"/>
        </w:rPr>
        <w:fldChar w:fldCharType="begin" w:fldLock="1"/>
      </w:r>
      <w:r w:rsidR="00BE6A3C" w:rsidRPr="00C806B3">
        <w:rPr>
          <w:rFonts w:ascii="Times New Roman" w:hAnsi="Times New Roman" w:cs="Times New Roman"/>
          <w:sz w:val="24"/>
          <w:szCs w:val="24"/>
        </w:rPr>
        <w:instrText>ADDIN CSL_CITATION {"citationItems":[{"id":"ITEM-1","itemData":{"author":[{"dropping-particle":"","family":"Berg","given":"Bruce L","non-dropping-particle":"","parse-names":false,"suffix":""},{"dropping-particle":"","family":"Lune","given":"Howard","non-dropping-particle":"","parse-names":false,"suffix":""}],"id":"ITEM-1","issued":{"date-parts":[["2012"]]},"publisher":"Pearson","publisher-place":"Boston, MA","title":"Qualitative Research Methods for the Social Sciences [Eighth edition]","type":"book"},"locator":"78","uris":["http://www.mendeley.com/documents/?uuid=4eab9669-2c66-4faf-be9b-2279d2f43bc7"]}],"mendeley":{"formattedCitation":"(Berg and Lune 2012, 78)","plainTextFormattedCitation":"(Berg and Lune 2012, 78)","previouslyFormattedCitation":"(Berg and Lune 2012, 78)"},"properties":{"noteIndex":0},"schema":"https://github.com/citation-style-language/schema/raw/master/csl-citation.json"}</w:instrText>
      </w:r>
      <w:r w:rsidR="00BE6A3C" w:rsidRPr="00C806B3">
        <w:rPr>
          <w:rFonts w:ascii="Times New Roman" w:hAnsi="Times New Roman" w:cs="Times New Roman"/>
          <w:sz w:val="24"/>
          <w:szCs w:val="24"/>
        </w:rPr>
        <w:fldChar w:fldCharType="separate"/>
      </w:r>
      <w:r w:rsidR="00BE6A3C" w:rsidRPr="00C806B3">
        <w:rPr>
          <w:rFonts w:ascii="Times New Roman" w:hAnsi="Times New Roman" w:cs="Times New Roman"/>
          <w:noProof/>
          <w:sz w:val="24"/>
          <w:szCs w:val="24"/>
        </w:rPr>
        <w:t>(Berg and Lune 2012, 78)</w:t>
      </w:r>
      <w:r w:rsidR="00BE6A3C" w:rsidRPr="00C806B3">
        <w:rPr>
          <w:rFonts w:ascii="Times New Roman" w:hAnsi="Times New Roman" w:cs="Times New Roman"/>
          <w:sz w:val="24"/>
          <w:szCs w:val="24"/>
        </w:rPr>
        <w:fldChar w:fldCharType="end"/>
      </w:r>
      <w:r w:rsidR="00BE6A3C" w:rsidRPr="00C806B3">
        <w:rPr>
          <w:rFonts w:ascii="Times New Roman" w:hAnsi="Times New Roman" w:cs="Times New Roman"/>
          <w:sz w:val="24"/>
          <w:szCs w:val="24"/>
        </w:rPr>
        <w:t>, permission to record and use their contributions, I undertook further measures to create a space in which interv</w:t>
      </w:r>
      <w:r w:rsidR="00702C8A">
        <w:rPr>
          <w:rFonts w:ascii="Times New Roman" w:hAnsi="Times New Roman" w:cs="Times New Roman"/>
          <w:sz w:val="24"/>
          <w:szCs w:val="24"/>
        </w:rPr>
        <w:t>iewees felt safe</w:t>
      </w:r>
      <w:r w:rsidR="00BE6A3C" w:rsidRPr="00C806B3">
        <w:rPr>
          <w:rFonts w:ascii="Times New Roman" w:hAnsi="Times New Roman" w:cs="Times New Roman"/>
          <w:sz w:val="24"/>
          <w:szCs w:val="24"/>
        </w:rPr>
        <w:t xml:space="preserve"> sharing their experiences and </w:t>
      </w:r>
      <w:r w:rsidR="00187061" w:rsidRPr="00C806B3">
        <w:rPr>
          <w:rFonts w:ascii="Times New Roman" w:hAnsi="Times New Roman" w:cs="Times New Roman"/>
          <w:sz w:val="24"/>
          <w:szCs w:val="24"/>
        </w:rPr>
        <w:t xml:space="preserve">to </w:t>
      </w:r>
      <w:r w:rsidR="00BE6A3C" w:rsidRPr="00C806B3">
        <w:rPr>
          <w:rFonts w:ascii="Times New Roman" w:hAnsi="Times New Roman" w:cs="Times New Roman"/>
          <w:sz w:val="24"/>
          <w:szCs w:val="24"/>
        </w:rPr>
        <w:t xml:space="preserve">establish trust that their contributions would be anonymous and </w:t>
      </w:r>
      <w:r w:rsidR="00954E1B" w:rsidRPr="00C806B3">
        <w:rPr>
          <w:rFonts w:ascii="Times New Roman" w:hAnsi="Times New Roman" w:cs="Times New Roman"/>
          <w:sz w:val="24"/>
          <w:szCs w:val="24"/>
        </w:rPr>
        <w:t xml:space="preserve">represented </w:t>
      </w:r>
      <w:r w:rsidR="00BE6A3C" w:rsidRPr="00C806B3">
        <w:rPr>
          <w:rFonts w:ascii="Times New Roman" w:hAnsi="Times New Roman" w:cs="Times New Roman"/>
          <w:sz w:val="24"/>
          <w:szCs w:val="24"/>
        </w:rPr>
        <w:t xml:space="preserve">accurately in </w:t>
      </w:r>
      <w:r w:rsidR="00F713DA" w:rsidRPr="00C806B3">
        <w:rPr>
          <w:rFonts w:ascii="Times New Roman" w:hAnsi="Times New Roman" w:cs="Times New Roman"/>
          <w:sz w:val="24"/>
          <w:szCs w:val="24"/>
        </w:rPr>
        <w:t>their</w:t>
      </w:r>
      <w:r w:rsidR="00BE6A3C" w:rsidRPr="00C806B3">
        <w:rPr>
          <w:rFonts w:ascii="Times New Roman" w:hAnsi="Times New Roman" w:cs="Times New Roman"/>
          <w:sz w:val="24"/>
          <w:szCs w:val="24"/>
        </w:rPr>
        <w:t xml:space="preserve"> use. </w:t>
      </w:r>
      <w:r w:rsidR="00C07BA1">
        <w:rPr>
          <w:rFonts w:ascii="Times New Roman" w:hAnsi="Times New Roman" w:cs="Times New Roman"/>
          <w:sz w:val="24"/>
          <w:szCs w:val="24"/>
        </w:rPr>
        <w:t>Anonymity was especially important to this endeavour, given the close-knit nature of Northern Ireland and ever-present tensions regarding the past.</w:t>
      </w:r>
    </w:p>
    <w:p w:rsidR="00BE6A3C" w:rsidRPr="00C806B3" w:rsidRDefault="00BE6A3C" w:rsidP="00C806B3">
      <w:pPr>
        <w:spacing w:line="480" w:lineRule="auto"/>
        <w:jc w:val="both"/>
        <w:rPr>
          <w:rFonts w:ascii="Times New Roman" w:hAnsi="Times New Roman" w:cs="Times New Roman"/>
          <w:sz w:val="24"/>
          <w:szCs w:val="24"/>
        </w:rPr>
      </w:pPr>
      <w:r w:rsidRPr="00C806B3">
        <w:rPr>
          <w:rFonts w:ascii="Times New Roman" w:hAnsi="Times New Roman" w:cs="Times New Roman"/>
          <w:sz w:val="24"/>
          <w:szCs w:val="24"/>
        </w:rPr>
        <w:t>Both an ethical necessity and important to the openne</w:t>
      </w:r>
      <w:r w:rsidR="00F91402" w:rsidRPr="00C806B3">
        <w:rPr>
          <w:rFonts w:ascii="Times New Roman" w:hAnsi="Times New Roman" w:cs="Times New Roman"/>
          <w:sz w:val="24"/>
          <w:szCs w:val="24"/>
        </w:rPr>
        <w:t>ss of our conversations</w:t>
      </w:r>
      <w:r w:rsidRPr="00C806B3">
        <w:rPr>
          <w:rFonts w:ascii="Times New Roman" w:hAnsi="Times New Roman" w:cs="Times New Roman"/>
          <w:sz w:val="24"/>
          <w:szCs w:val="24"/>
        </w:rPr>
        <w:t xml:space="preserve">, I had to carefully consider the best environments in which to conduct interviews. I often offered several options so that interviewees could suggest a setting where they felt most comfortable, something Berg </w:t>
      </w:r>
      <w:r w:rsidRPr="00C806B3">
        <w:rPr>
          <w:rFonts w:ascii="Times New Roman" w:hAnsi="Times New Roman" w:cs="Times New Roman"/>
          <w:sz w:val="24"/>
          <w:szCs w:val="24"/>
        </w:rPr>
        <w:fldChar w:fldCharType="begin" w:fldLock="1"/>
      </w:r>
      <w:r w:rsidRPr="00C806B3">
        <w:rPr>
          <w:rFonts w:ascii="Times New Roman" w:hAnsi="Times New Roman" w:cs="Times New Roman"/>
          <w:sz w:val="24"/>
          <w:szCs w:val="24"/>
        </w:rPr>
        <w:instrText>ADDIN CSL_CITATION {"citationItems":[{"id":"ITEM-1","itemData":{"author":[{"dropping-particle":"","family":"Berg","given":"Bruce L","non-dropping-particle":"","parse-names":false,"suffix":""}],"id":"ITEM-1","issued":{"date-parts":[["2007"]]},"publisher":"Boston: Pearson Education Inc","title":"Qualitative Research Methods for the Social Science","type":"book"},"suppress-author":1,"uris":["http://www.mendeley.com/documents/?uuid=7317e3a3-a67d-4be6-8426-08df2fe09517"]}],"mendeley":{"formattedCitation":"(2007)","plainTextFormattedCitation":"(2007)","previouslyFormattedCitation":"(2007)"},"properties":{"noteIndex":0},"schema":"https://github.com/citation-style-language/schema/raw/master/csl-citation.json"}</w:instrText>
      </w:r>
      <w:r w:rsidRPr="00C806B3">
        <w:rPr>
          <w:rFonts w:ascii="Times New Roman" w:hAnsi="Times New Roman" w:cs="Times New Roman"/>
          <w:sz w:val="24"/>
          <w:szCs w:val="24"/>
        </w:rPr>
        <w:fldChar w:fldCharType="separate"/>
      </w:r>
      <w:r w:rsidRPr="00C806B3">
        <w:rPr>
          <w:rFonts w:ascii="Times New Roman" w:hAnsi="Times New Roman" w:cs="Times New Roman"/>
          <w:noProof/>
          <w:sz w:val="24"/>
          <w:szCs w:val="24"/>
        </w:rPr>
        <w:t>(2007)</w:t>
      </w:r>
      <w:r w:rsidRPr="00C806B3">
        <w:rPr>
          <w:rFonts w:ascii="Times New Roman" w:hAnsi="Times New Roman" w:cs="Times New Roman"/>
          <w:sz w:val="24"/>
          <w:szCs w:val="24"/>
        </w:rPr>
        <w:fldChar w:fldCharType="end"/>
      </w:r>
      <w:r w:rsidRPr="00C806B3">
        <w:rPr>
          <w:rFonts w:ascii="Times New Roman" w:hAnsi="Times New Roman" w:cs="Times New Roman"/>
          <w:sz w:val="24"/>
          <w:szCs w:val="24"/>
        </w:rPr>
        <w:t xml:space="preserve"> emphasises as a ‘Commandment’ of interviewing. Most commonly, </w:t>
      </w:r>
      <w:r w:rsidRPr="00C806B3">
        <w:rPr>
          <w:rFonts w:ascii="Times New Roman" w:hAnsi="Times New Roman" w:cs="Times New Roman"/>
          <w:sz w:val="24"/>
          <w:szCs w:val="24"/>
        </w:rPr>
        <w:lastRenderedPageBreak/>
        <w:t xml:space="preserve">interviewees invited me to their home or office, though a number of interviews also took place in the </w:t>
      </w:r>
      <w:r w:rsidR="00D178DA">
        <w:rPr>
          <w:rFonts w:ascii="Times New Roman" w:hAnsi="Times New Roman" w:cs="Times New Roman"/>
          <w:sz w:val="24"/>
          <w:szCs w:val="24"/>
        </w:rPr>
        <w:t xml:space="preserve">Healing </w:t>
      </w:r>
      <w:proofErr w:type="gramStart"/>
      <w:r w:rsidR="00D178DA">
        <w:rPr>
          <w:rFonts w:ascii="Times New Roman" w:hAnsi="Times New Roman" w:cs="Times New Roman"/>
          <w:sz w:val="24"/>
          <w:szCs w:val="24"/>
        </w:rPr>
        <w:t>Through</w:t>
      </w:r>
      <w:proofErr w:type="gramEnd"/>
      <w:r w:rsidR="00D178DA">
        <w:rPr>
          <w:rFonts w:ascii="Times New Roman" w:hAnsi="Times New Roman" w:cs="Times New Roman"/>
          <w:sz w:val="24"/>
          <w:szCs w:val="24"/>
        </w:rPr>
        <w:t xml:space="preserve"> Remembering</w:t>
      </w:r>
      <w:r w:rsidRPr="00C806B3">
        <w:rPr>
          <w:rFonts w:ascii="Times New Roman" w:hAnsi="Times New Roman" w:cs="Times New Roman"/>
          <w:sz w:val="24"/>
          <w:szCs w:val="24"/>
        </w:rPr>
        <w:t xml:space="preserve"> office </w:t>
      </w:r>
      <w:r w:rsidR="0096242E">
        <w:rPr>
          <w:rFonts w:ascii="Times New Roman" w:hAnsi="Times New Roman" w:cs="Times New Roman"/>
          <w:sz w:val="24"/>
          <w:szCs w:val="24"/>
        </w:rPr>
        <w:t>in Belfast and others</w:t>
      </w:r>
      <w:r w:rsidRPr="00C806B3">
        <w:rPr>
          <w:rFonts w:ascii="Times New Roman" w:hAnsi="Times New Roman" w:cs="Times New Roman"/>
          <w:sz w:val="24"/>
          <w:szCs w:val="24"/>
        </w:rPr>
        <w:t xml:space="preserve"> at the premises of victims organisation</w:t>
      </w:r>
      <w:r w:rsidR="00C65688" w:rsidRPr="00C806B3">
        <w:rPr>
          <w:rFonts w:ascii="Times New Roman" w:hAnsi="Times New Roman" w:cs="Times New Roman"/>
          <w:sz w:val="24"/>
          <w:szCs w:val="24"/>
        </w:rPr>
        <w:t>s</w:t>
      </w:r>
      <w:r w:rsidRPr="00C806B3">
        <w:rPr>
          <w:rFonts w:ascii="Times New Roman" w:hAnsi="Times New Roman" w:cs="Times New Roman"/>
          <w:sz w:val="24"/>
          <w:szCs w:val="24"/>
        </w:rPr>
        <w:t xml:space="preserve">. While not necessarily ideal, two formal interviews and </w:t>
      </w:r>
      <w:r w:rsidR="00494D6B" w:rsidRPr="00C806B3">
        <w:rPr>
          <w:rFonts w:ascii="Times New Roman" w:hAnsi="Times New Roman" w:cs="Times New Roman"/>
          <w:sz w:val="24"/>
          <w:szCs w:val="24"/>
        </w:rPr>
        <w:t>many</w:t>
      </w:r>
      <w:r w:rsidRPr="00C806B3">
        <w:rPr>
          <w:rFonts w:ascii="Times New Roman" w:hAnsi="Times New Roman" w:cs="Times New Roman"/>
          <w:sz w:val="24"/>
          <w:szCs w:val="24"/>
        </w:rPr>
        <w:t xml:space="preserve"> informal meetings took place in cafés. </w:t>
      </w:r>
    </w:p>
    <w:p w:rsidR="00BE6A3C" w:rsidRPr="00C806B3" w:rsidRDefault="00BE6A3C" w:rsidP="00C806B3">
      <w:pPr>
        <w:spacing w:line="480" w:lineRule="auto"/>
        <w:jc w:val="both"/>
        <w:rPr>
          <w:rFonts w:ascii="Times New Roman" w:hAnsi="Times New Roman" w:cs="Times New Roman"/>
          <w:sz w:val="24"/>
          <w:szCs w:val="24"/>
        </w:rPr>
      </w:pPr>
      <w:r w:rsidRPr="00C806B3">
        <w:rPr>
          <w:rFonts w:ascii="Times New Roman" w:hAnsi="Times New Roman" w:cs="Times New Roman"/>
          <w:sz w:val="24"/>
          <w:szCs w:val="24"/>
        </w:rPr>
        <w:t>Though no one shared material sensitive from a legal standpoint</w:t>
      </w:r>
      <w:r w:rsidR="00875D48" w:rsidRPr="00C806B3">
        <w:rPr>
          <w:rFonts w:ascii="Times New Roman" w:hAnsi="Times New Roman" w:cs="Times New Roman"/>
          <w:sz w:val="24"/>
          <w:szCs w:val="24"/>
        </w:rPr>
        <w:t xml:space="preserve">, </w:t>
      </w:r>
      <w:r w:rsidRPr="00C806B3">
        <w:rPr>
          <w:rFonts w:ascii="Times New Roman" w:hAnsi="Times New Roman" w:cs="Times New Roman"/>
          <w:sz w:val="24"/>
          <w:szCs w:val="24"/>
        </w:rPr>
        <w:t xml:space="preserve">many shared deeply personal and emotional stories. I therefore felt a duty to those participants to treat their contributions with respect, and allow them to retain some degree of control over what would be shared. Committing to the aim I outlined above to ‘approach the world from the subject’s perspective’ </w:t>
      </w:r>
      <w:r w:rsidRPr="00C806B3">
        <w:rPr>
          <w:rFonts w:ascii="Times New Roman" w:hAnsi="Times New Roman" w:cs="Times New Roman"/>
          <w:sz w:val="24"/>
          <w:szCs w:val="24"/>
        </w:rPr>
        <w:fldChar w:fldCharType="begin" w:fldLock="1"/>
      </w:r>
      <w:r w:rsidRPr="00C806B3">
        <w:rPr>
          <w:rFonts w:ascii="Times New Roman" w:hAnsi="Times New Roman" w:cs="Times New Roman"/>
          <w:sz w:val="24"/>
          <w:szCs w:val="24"/>
        </w:rPr>
        <w:instrText>ADDIN CSL_CITATION {"citationItems":[{"id":"ITEM-1","itemData":{"author":[{"dropping-particle":"","family":"Berg","given":"Bruce L","non-dropping-particle":"","parse-names":false,"suffix":""}],"id":"ITEM-1","issued":{"date-parts":[["2007"]]},"publisher":"Boston: Pearson Education Inc","title":"Qualitative Research Methods for the Social Science","type":"book"},"uris":["http://www.mendeley.com/documents/?uuid=7317e3a3-a67d-4be6-8426-08df2fe09517"]}],"mendeley":{"formattedCitation":"(Berg 2007)","plainTextFormattedCitation":"(Berg 2007)","previouslyFormattedCitation":"(Berg 2007)"},"properties":{"noteIndex":0},"schema":"https://github.com/citation-style-language/schema/raw/master/csl-citation.json"}</w:instrText>
      </w:r>
      <w:r w:rsidRPr="00C806B3">
        <w:rPr>
          <w:rFonts w:ascii="Times New Roman" w:hAnsi="Times New Roman" w:cs="Times New Roman"/>
          <w:sz w:val="24"/>
          <w:szCs w:val="24"/>
        </w:rPr>
        <w:fldChar w:fldCharType="separate"/>
      </w:r>
      <w:r w:rsidRPr="00C806B3">
        <w:rPr>
          <w:rFonts w:ascii="Times New Roman" w:hAnsi="Times New Roman" w:cs="Times New Roman"/>
          <w:noProof/>
          <w:sz w:val="24"/>
          <w:szCs w:val="24"/>
        </w:rPr>
        <w:t>(Berg 2007)</w:t>
      </w:r>
      <w:r w:rsidRPr="00C806B3">
        <w:rPr>
          <w:rFonts w:ascii="Times New Roman" w:hAnsi="Times New Roman" w:cs="Times New Roman"/>
          <w:sz w:val="24"/>
          <w:szCs w:val="24"/>
        </w:rPr>
        <w:fldChar w:fldCharType="end"/>
      </w:r>
      <w:r w:rsidRPr="00C806B3">
        <w:rPr>
          <w:rFonts w:ascii="Times New Roman" w:hAnsi="Times New Roman" w:cs="Times New Roman"/>
          <w:sz w:val="24"/>
          <w:szCs w:val="24"/>
        </w:rPr>
        <w:t>, it was important to me that my interviewees felt they were properly represented</w:t>
      </w:r>
      <w:r w:rsidR="008572B8">
        <w:rPr>
          <w:rFonts w:ascii="Times New Roman" w:hAnsi="Times New Roman" w:cs="Times New Roman"/>
          <w:sz w:val="24"/>
          <w:szCs w:val="24"/>
        </w:rPr>
        <w:t xml:space="preserve"> even in anonymity</w:t>
      </w:r>
      <w:r w:rsidRPr="00C806B3">
        <w:rPr>
          <w:rFonts w:ascii="Times New Roman" w:hAnsi="Times New Roman" w:cs="Times New Roman"/>
          <w:sz w:val="24"/>
          <w:szCs w:val="24"/>
        </w:rPr>
        <w:t xml:space="preserve">. I took several steps to achieve this, which included encouraging interviewees to review their transcripts and change, add or remove anything they felt necessary. I sent full transcripts to those interviewees who provided contact information, and several did edit for style or clarification. During </w:t>
      </w:r>
      <w:r w:rsidR="002A4A16" w:rsidRPr="00C806B3">
        <w:rPr>
          <w:rFonts w:ascii="Times New Roman" w:hAnsi="Times New Roman" w:cs="Times New Roman"/>
          <w:sz w:val="24"/>
          <w:szCs w:val="24"/>
        </w:rPr>
        <w:t xml:space="preserve">my </w:t>
      </w:r>
      <w:r w:rsidRPr="00C806B3">
        <w:rPr>
          <w:rFonts w:ascii="Times New Roman" w:hAnsi="Times New Roman" w:cs="Times New Roman"/>
          <w:sz w:val="24"/>
          <w:szCs w:val="24"/>
        </w:rPr>
        <w:t xml:space="preserve">analysis and initial drafts, I also reached out to several interviewees whose contributions made them potentially identifiable, and asked if they were comfortable with how I referred to them. This provided not only another confirmation that interviewees felt they were appropriately represented, but also ensured the descriptions and identifications I used to refer to interviewees reflected their own self-identifications, and I did not impose my own constructions upon them. One woman who was involved in republican organisations, for example, requested I not use the term ‘paramilitary’ to refer to her as she feels it undermines what she saw as legitimate republican activism. </w:t>
      </w:r>
      <w:r w:rsidR="00D0028D" w:rsidRPr="00C806B3">
        <w:rPr>
          <w:rFonts w:ascii="Times New Roman" w:hAnsi="Times New Roman" w:cs="Times New Roman"/>
          <w:sz w:val="24"/>
          <w:szCs w:val="24"/>
        </w:rPr>
        <w:t>O</w:t>
      </w:r>
      <w:r w:rsidRPr="00C806B3">
        <w:rPr>
          <w:rFonts w:ascii="Times New Roman" w:hAnsi="Times New Roman" w:cs="Times New Roman"/>
          <w:sz w:val="24"/>
          <w:szCs w:val="24"/>
        </w:rPr>
        <w:t xml:space="preserve">thers might take exception to this terminology, though I felt it necessary to follow through on my </w:t>
      </w:r>
      <w:r w:rsidR="00D0028D" w:rsidRPr="00C806B3">
        <w:rPr>
          <w:rFonts w:ascii="Times New Roman" w:hAnsi="Times New Roman" w:cs="Times New Roman"/>
          <w:sz w:val="24"/>
          <w:szCs w:val="24"/>
        </w:rPr>
        <w:t>obligations</w:t>
      </w:r>
      <w:r w:rsidRPr="00C806B3">
        <w:rPr>
          <w:rFonts w:ascii="Times New Roman" w:hAnsi="Times New Roman" w:cs="Times New Roman"/>
          <w:sz w:val="24"/>
          <w:szCs w:val="24"/>
        </w:rPr>
        <w:t xml:space="preserve"> </w:t>
      </w:r>
      <w:r w:rsidR="00D8428B" w:rsidRPr="00C806B3">
        <w:rPr>
          <w:rFonts w:ascii="Times New Roman" w:hAnsi="Times New Roman" w:cs="Times New Roman"/>
          <w:sz w:val="24"/>
          <w:szCs w:val="24"/>
        </w:rPr>
        <w:t>first and foremost to my interviewees</w:t>
      </w:r>
      <w:r w:rsidRPr="00C806B3">
        <w:rPr>
          <w:rFonts w:ascii="Times New Roman" w:hAnsi="Times New Roman" w:cs="Times New Roman"/>
          <w:sz w:val="24"/>
          <w:szCs w:val="24"/>
        </w:rPr>
        <w:t>.</w:t>
      </w:r>
    </w:p>
    <w:p w:rsidR="00BE6A3C" w:rsidRDefault="00FC78C6" w:rsidP="00C806B3">
      <w:pPr>
        <w:spacing w:line="480" w:lineRule="auto"/>
        <w:jc w:val="both"/>
        <w:rPr>
          <w:rFonts w:ascii="Times New Roman" w:hAnsi="Times New Roman" w:cs="Times New Roman"/>
          <w:sz w:val="24"/>
          <w:szCs w:val="24"/>
        </w:rPr>
      </w:pPr>
      <w:r>
        <w:rPr>
          <w:rFonts w:ascii="Times New Roman" w:hAnsi="Times New Roman" w:cs="Times New Roman"/>
          <w:sz w:val="24"/>
          <w:szCs w:val="24"/>
        </w:rPr>
        <w:t>I</w:t>
      </w:r>
      <w:r w:rsidRPr="00C806B3">
        <w:rPr>
          <w:rFonts w:ascii="Times New Roman" w:hAnsi="Times New Roman" w:cs="Times New Roman"/>
          <w:sz w:val="24"/>
          <w:szCs w:val="24"/>
        </w:rPr>
        <w:t xml:space="preserve">t would be remiss not to </w:t>
      </w:r>
      <w:r>
        <w:rPr>
          <w:rFonts w:ascii="Times New Roman" w:hAnsi="Times New Roman" w:cs="Times New Roman"/>
          <w:sz w:val="24"/>
          <w:szCs w:val="24"/>
        </w:rPr>
        <w:t xml:space="preserve">additionally </w:t>
      </w:r>
      <w:r w:rsidRPr="00C806B3">
        <w:rPr>
          <w:rFonts w:ascii="Times New Roman" w:hAnsi="Times New Roman" w:cs="Times New Roman"/>
          <w:sz w:val="24"/>
          <w:szCs w:val="24"/>
        </w:rPr>
        <w:t xml:space="preserve">address the sensitivities regarding critical research into victims and victimhood. Such research treads </w:t>
      </w:r>
      <w:r>
        <w:rPr>
          <w:rFonts w:ascii="Times New Roman" w:hAnsi="Times New Roman" w:cs="Times New Roman"/>
          <w:sz w:val="24"/>
          <w:szCs w:val="24"/>
        </w:rPr>
        <w:t>upon</w:t>
      </w:r>
      <w:r w:rsidRPr="00C806B3">
        <w:rPr>
          <w:rFonts w:ascii="Times New Roman" w:hAnsi="Times New Roman" w:cs="Times New Roman"/>
          <w:sz w:val="24"/>
          <w:szCs w:val="24"/>
        </w:rPr>
        <w:t xml:space="preserve"> precarious terrain, because considering the subjectivity and instrumentality of victimhood in everyday social life should not pre-</w:t>
      </w:r>
      <w:r w:rsidRPr="00C806B3">
        <w:rPr>
          <w:rFonts w:ascii="Times New Roman" w:hAnsi="Times New Roman" w:cs="Times New Roman"/>
          <w:sz w:val="24"/>
          <w:szCs w:val="24"/>
        </w:rPr>
        <w:lastRenderedPageBreak/>
        <w:t xml:space="preserve">suppose the brutal realities of harm that human beings suffer, </w:t>
      </w:r>
      <w:proofErr w:type="gramStart"/>
      <w:r w:rsidRPr="00C806B3">
        <w:rPr>
          <w:rFonts w:ascii="Times New Roman" w:hAnsi="Times New Roman" w:cs="Times New Roman"/>
          <w:sz w:val="24"/>
          <w:szCs w:val="24"/>
        </w:rPr>
        <w:t>nor</w:t>
      </w:r>
      <w:proofErr w:type="gramEnd"/>
      <w:r w:rsidRPr="00C806B3">
        <w:rPr>
          <w:rFonts w:ascii="Times New Roman" w:hAnsi="Times New Roman" w:cs="Times New Roman"/>
          <w:sz w:val="24"/>
          <w:szCs w:val="24"/>
        </w:rPr>
        <w:t xml:space="preserve"> the legacies of that suffering in the lives of those who survive abuses. Others have reflected upon the pitfalls of studying violence and victimisation, and the trade-offs researchers make to find the least worst ways of representing the experiences of victims and survivors with due sensitivity</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BB14C7">
        <w:rPr>
          <w:rFonts w:ascii="Times New Roman" w:hAnsi="Times New Roman" w:cs="Times New Roman"/>
          <w:sz w:val="24"/>
          <w:szCs w:val="24"/>
        </w:rPr>
        <w:instrText>ADDIN CSL_CITATION {"citationItems":[{"id":"ITEM-1","itemData":{"author":[{"dropping-particle":"","family":"Jeffery","given":"Laura","non-dropping-particle":"","parse-names":false,"suffix":""},{"dropping-particle":"","family":"Candea","given":"Matei","non-dropping-particle":"","parse-names":false,"suffix":""}],"container-title":"History and Anthropology","id":"ITEM-1","issue":"4","issued":{"date-parts":[["2006"]]},"page":"287-296","title":"The politics of victimhood","type":"article-journal","volume":"17"},"prefix":"see for example","uris":["http://www.mendeley.com/documents/?uuid=b69fd755-7ab7-482b-88ad-98aaf0a8fef8"]}],"mendeley":{"formattedCitation":"(see for example Jeffery and Candea 2006)","plainTextFormattedCitation":"(see for example Jeffery and Candea 2006)","previouslyFormattedCitation":"(see for example Jeffery and Candea 2006)"},"properties":{"noteIndex":0},"schema":"https://github.com/citation-style-language/schema/raw/master/csl-citation.json"}</w:instrText>
      </w:r>
      <w:r>
        <w:rPr>
          <w:rFonts w:ascii="Times New Roman" w:hAnsi="Times New Roman" w:cs="Times New Roman"/>
          <w:sz w:val="24"/>
          <w:szCs w:val="24"/>
        </w:rPr>
        <w:fldChar w:fldCharType="separate"/>
      </w:r>
      <w:r w:rsidRPr="00B276B7">
        <w:rPr>
          <w:rFonts w:ascii="Times New Roman" w:hAnsi="Times New Roman" w:cs="Times New Roman"/>
          <w:noProof/>
          <w:sz w:val="24"/>
          <w:szCs w:val="24"/>
        </w:rPr>
        <w:t>(see for example Jeffery and Candea 2006)</w:t>
      </w:r>
      <w:r>
        <w:rPr>
          <w:rFonts w:ascii="Times New Roman" w:hAnsi="Times New Roman" w:cs="Times New Roman"/>
          <w:sz w:val="24"/>
          <w:szCs w:val="24"/>
        </w:rPr>
        <w:fldChar w:fldCharType="end"/>
      </w:r>
      <w:r w:rsidRPr="00C806B3">
        <w:rPr>
          <w:rFonts w:ascii="Times New Roman" w:hAnsi="Times New Roman" w:cs="Times New Roman"/>
          <w:sz w:val="24"/>
          <w:szCs w:val="24"/>
        </w:rPr>
        <w:t xml:space="preserve">. </w:t>
      </w:r>
      <w:proofErr w:type="spellStart"/>
      <w:r w:rsidRPr="00C806B3">
        <w:rPr>
          <w:rFonts w:ascii="Times New Roman" w:hAnsi="Times New Roman" w:cs="Times New Roman"/>
          <w:sz w:val="24"/>
          <w:szCs w:val="24"/>
        </w:rPr>
        <w:t>Žižek</w:t>
      </w:r>
      <w:proofErr w:type="spellEnd"/>
      <w:r w:rsidRPr="00C806B3">
        <w:rPr>
          <w:rFonts w:ascii="Times New Roman" w:hAnsi="Times New Roman" w:cs="Times New Roman"/>
          <w:sz w:val="24"/>
          <w:szCs w:val="24"/>
        </w:rPr>
        <w:t xml:space="preserve"> </w:t>
      </w:r>
      <w:r w:rsidRPr="00C806B3">
        <w:rPr>
          <w:rFonts w:ascii="Times New Roman" w:hAnsi="Times New Roman" w:cs="Times New Roman"/>
          <w:sz w:val="24"/>
          <w:szCs w:val="24"/>
        </w:rPr>
        <w:fldChar w:fldCharType="begin" w:fldLock="1"/>
      </w:r>
      <w:r w:rsidRPr="00C806B3">
        <w:rPr>
          <w:rFonts w:ascii="Times New Roman" w:hAnsi="Times New Roman" w:cs="Times New Roman"/>
          <w:sz w:val="24"/>
          <w:szCs w:val="24"/>
        </w:rPr>
        <w:instrText>ADDIN CSL_CITATION {"citationItems":[{"id":"ITEM-1","itemData":{"ISBN":"1846680271","abstract":"Originally published: 2008. With the help of Marx, Engels, Sartre, Hegel, Kierkegaard, Lacan, Brecht and many more, Žižek examines the hidden causes of violence, delving into the supposed 'divine violence' which propels suicide bombers and the unseen 'systemic' violence which lies behind outbursts, from Parisian suburbia to New Orleans. The tyrant's bloody robe -- SOS violence -- Fear thy neighbour as thyself -- 'A blood-dimmed tide is loosed' -- Antinomies of tolerant reason -- Tolerance as an ideological category -- Divine violence.","author":[{"dropping-particle":"","family":"Žižek","given":"Slavoj","non-dropping-particle":"","parse-names":false,"suffix":""}],"id":"ITEM-1","issued":{"date-parts":[["2008"]]},"publisher":"Profile","title":"Violence: Six sideways reflections","type":"book"},"locator":"3","suppress-author":1,"uris":["http://www.mendeley.com/documents/?uuid=27c628cc-dfe8-3d8e-b5c3-bd68a5dac567"]}],"mendeley":{"formattedCitation":"(2008, 3)","plainTextFormattedCitation":"(2008, 3)","previouslyFormattedCitation":"(2008, 3)"},"properties":{"noteIndex":0},"schema":"https://github.com/citation-style-language/schema/raw/master/csl-citation.json"}</w:instrText>
      </w:r>
      <w:r w:rsidRPr="00C806B3">
        <w:rPr>
          <w:rFonts w:ascii="Times New Roman" w:hAnsi="Times New Roman" w:cs="Times New Roman"/>
          <w:sz w:val="24"/>
          <w:szCs w:val="24"/>
        </w:rPr>
        <w:fldChar w:fldCharType="separate"/>
      </w:r>
      <w:r w:rsidRPr="00C806B3">
        <w:rPr>
          <w:rFonts w:ascii="Times New Roman" w:hAnsi="Times New Roman" w:cs="Times New Roman"/>
          <w:noProof/>
          <w:sz w:val="24"/>
          <w:szCs w:val="24"/>
        </w:rPr>
        <w:t>(2008, 3)</w:t>
      </w:r>
      <w:r w:rsidRPr="00C806B3">
        <w:rPr>
          <w:rFonts w:ascii="Times New Roman" w:hAnsi="Times New Roman" w:cs="Times New Roman"/>
          <w:sz w:val="24"/>
          <w:szCs w:val="24"/>
        </w:rPr>
        <w:fldChar w:fldCharType="end"/>
      </w:r>
      <w:r>
        <w:rPr>
          <w:rFonts w:ascii="Times New Roman" w:hAnsi="Times New Roman" w:cs="Times New Roman"/>
          <w:sz w:val="24"/>
          <w:szCs w:val="24"/>
        </w:rPr>
        <w:t>, for one,</w:t>
      </w:r>
      <w:r w:rsidRPr="00C806B3">
        <w:rPr>
          <w:rFonts w:ascii="Times New Roman" w:hAnsi="Times New Roman" w:cs="Times New Roman"/>
          <w:sz w:val="24"/>
          <w:szCs w:val="24"/>
        </w:rPr>
        <w:t xml:space="preserve"> </w:t>
      </w:r>
      <w:r>
        <w:rPr>
          <w:rFonts w:ascii="Times New Roman" w:hAnsi="Times New Roman" w:cs="Times New Roman"/>
          <w:sz w:val="24"/>
          <w:szCs w:val="24"/>
        </w:rPr>
        <w:t>describes</w:t>
      </w:r>
      <w:r w:rsidRPr="00C806B3">
        <w:rPr>
          <w:rFonts w:ascii="Times New Roman" w:hAnsi="Times New Roman" w:cs="Times New Roman"/>
          <w:sz w:val="24"/>
          <w:szCs w:val="24"/>
        </w:rPr>
        <w:t xml:space="preserve"> the dilemma raised by the need to conduct rigorous, dispassionate research and the ‘sense in which a cold analysis of violence somehow reproduces and participates in its horror’. Though it is a feat few have accomplished in a sophisticated or measured way,</w:t>
      </w:r>
      <w:r>
        <w:rPr>
          <w:rFonts w:ascii="Times New Roman" w:hAnsi="Times New Roman" w:cs="Times New Roman"/>
          <w:sz w:val="24"/>
          <w:szCs w:val="24"/>
        </w:rPr>
        <w:t xml:space="preserve"> perhaps</w:t>
      </w:r>
      <w:r w:rsidRPr="00C806B3">
        <w:rPr>
          <w:rFonts w:ascii="Times New Roman" w:hAnsi="Times New Roman" w:cs="Times New Roman"/>
          <w:sz w:val="24"/>
          <w:szCs w:val="24"/>
        </w:rPr>
        <w:t xml:space="preserve"> with the exception of those like Judith Butler </w:t>
      </w:r>
      <w:r w:rsidRPr="00C806B3">
        <w:rPr>
          <w:rFonts w:ascii="Times New Roman" w:hAnsi="Times New Roman" w:cs="Times New Roman"/>
          <w:sz w:val="24"/>
          <w:szCs w:val="24"/>
        </w:rPr>
        <w:fldChar w:fldCharType="begin" w:fldLock="1"/>
      </w:r>
      <w:r w:rsidRPr="00C806B3">
        <w:rPr>
          <w:rFonts w:ascii="Times New Roman" w:hAnsi="Times New Roman" w:cs="Times New Roman"/>
          <w:sz w:val="24"/>
          <w:szCs w:val="24"/>
        </w:rPr>
        <w:instrText>ADDIN CSL_CITATION {"citationItems":[{"id":"ITEM-1","itemData":{"author":[{"dropping-particle":"","family":"Butler","given":"Judith","non-dropping-particle":"","parse-names":false,"suffix":""}],"id":"ITEM-1","issued":{"date-parts":[["2004"]]},"publisher":"Verso","publisher-place":"London","title":"Precarious life: The powers of mourning and violence","type":"book"},"suppress-author":1,"uris":["http://www.mendeley.com/documents/?uuid=a2138752-5708-4f50-ae11-b0f357f820c7","http://www.mendeley.com/documents/?uuid=b98b26d1-d3bf-4777-aa62-68ef9883ea64"]},{"id":"ITEM-2","itemData":{"author":[{"dropping-particle":"","family":"Butler","given":"Judith","non-dropping-particle":"","parse-names":false,"suffix":""}],"id":"ITEM-2","issued":{"date-parts":[["2009"]]},"publisher":"Verso","publisher-place":"London","title":"Frames of war: When is life grievable?","type":"book"},"suppress-author":1,"uris":["http://www.mendeley.com/documents/?uuid=535bbaa2-19c2-471f-90ad-b06ee7a340ab","http://www.mendeley.com/documents/?uuid=da9fe736-dbe1-497b-9ad0-634437c8482f"]}],"mendeley":{"formattedCitation":"(2004, 2009)","plainTextFormattedCitation":"(2004, 2009)","previouslyFormattedCitation":"(2004, 2009)"},"properties":{"noteIndex":0},"schema":"https://github.com/citation-style-language/schema/raw/master/csl-citation.json"}</w:instrText>
      </w:r>
      <w:r w:rsidRPr="00C806B3">
        <w:rPr>
          <w:rFonts w:ascii="Times New Roman" w:hAnsi="Times New Roman" w:cs="Times New Roman"/>
          <w:sz w:val="24"/>
          <w:szCs w:val="24"/>
        </w:rPr>
        <w:fldChar w:fldCharType="separate"/>
      </w:r>
      <w:r w:rsidRPr="00C806B3">
        <w:rPr>
          <w:rFonts w:ascii="Times New Roman" w:hAnsi="Times New Roman" w:cs="Times New Roman"/>
          <w:noProof/>
          <w:sz w:val="24"/>
          <w:szCs w:val="24"/>
        </w:rPr>
        <w:t>(2004, 2009)</w:t>
      </w:r>
      <w:r w:rsidRPr="00C806B3">
        <w:rPr>
          <w:rFonts w:ascii="Times New Roman" w:hAnsi="Times New Roman" w:cs="Times New Roman"/>
          <w:sz w:val="24"/>
          <w:szCs w:val="24"/>
        </w:rPr>
        <w:fldChar w:fldCharType="end"/>
      </w:r>
      <w:r w:rsidRPr="00C806B3">
        <w:rPr>
          <w:rFonts w:ascii="Times New Roman" w:hAnsi="Times New Roman" w:cs="Times New Roman"/>
          <w:sz w:val="24"/>
          <w:szCs w:val="24"/>
        </w:rPr>
        <w:t>, I hope that the arguments I elaborate throughout this book will be received as an intervention on the exclusive, narrow uses of victimhood in social and political discourses rather than a critique or minimisation of those who have suffered harm and identify as victims. It is my sincere contention that inclusive, complex approaches to victims and victimhood enable more compassionate and sustainable responses to violence.</w:t>
      </w:r>
    </w:p>
    <w:p w:rsidR="00FC78C6" w:rsidRPr="00C806B3" w:rsidRDefault="00FC78C6" w:rsidP="00C806B3">
      <w:pPr>
        <w:spacing w:line="480" w:lineRule="auto"/>
        <w:jc w:val="both"/>
        <w:rPr>
          <w:rFonts w:ascii="Times New Roman" w:hAnsi="Times New Roman" w:cs="Times New Roman"/>
          <w:sz w:val="24"/>
          <w:szCs w:val="24"/>
        </w:rPr>
      </w:pPr>
    </w:p>
    <w:p w:rsidR="00BE6A3C" w:rsidRPr="00C806B3" w:rsidRDefault="009E65BE" w:rsidP="00C806B3">
      <w:pPr>
        <w:spacing w:line="480" w:lineRule="auto"/>
        <w:jc w:val="both"/>
        <w:rPr>
          <w:rFonts w:ascii="Times New Roman" w:hAnsi="Times New Roman" w:cs="Times New Roman"/>
          <w:sz w:val="24"/>
          <w:szCs w:val="24"/>
        </w:rPr>
      </w:pPr>
      <w:proofErr w:type="gramStart"/>
      <w:r>
        <w:rPr>
          <w:rFonts w:ascii="Times New Roman" w:hAnsi="Times New Roman" w:cs="Times New Roman"/>
          <w:i/>
          <w:sz w:val="24"/>
          <w:szCs w:val="24"/>
        </w:rPr>
        <w:t>b</w:t>
      </w:r>
      <w:proofErr w:type="gramEnd"/>
      <w:r>
        <w:rPr>
          <w:rFonts w:ascii="Times New Roman" w:hAnsi="Times New Roman" w:cs="Times New Roman"/>
          <w:i/>
          <w:sz w:val="24"/>
          <w:szCs w:val="24"/>
        </w:rPr>
        <w:t xml:space="preserve">. </w:t>
      </w:r>
      <w:r w:rsidR="00BE6A3C" w:rsidRPr="00C806B3">
        <w:rPr>
          <w:rFonts w:ascii="Times New Roman" w:hAnsi="Times New Roman" w:cs="Times New Roman"/>
          <w:i/>
          <w:sz w:val="24"/>
          <w:szCs w:val="24"/>
        </w:rPr>
        <w:t>On my role as researcher</w:t>
      </w:r>
    </w:p>
    <w:p w:rsidR="00BE6A3C" w:rsidRPr="00C806B3" w:rsidRDefault="00BE6A3C" w:rsidP="00C806B3">
      <w:pPr>
        <w:spacing w:line="480" w:lineRule="auto"/>
        <w:jc w:val="both"/>
        <w:rPr>
          <w:rFonts w:ascii="Times New Roman" w:hAnsi="Times New Roman" w:cs="Times New Roman"/>
          <w:sz w:val="24"/>
          <w:szCs w:val="24"/>
        </w:rPr>
      </w:pPr>
      <w:r w:rsidRPr="00C806B3">
        <w:rPr>
          <w:rFonts w:ascii="Times New Roman" w:hAnsi="Times New Roman" w:cs="Times New Roman"/>
          <w:sz w:val="24"/>
          <w:szCs w:val="24"/>
        </w:rPr>
        <w:t xml:space="preserve">Of course, my own personal identity, social background, biases and experiences living in ‘the field’ for the duration of the project affect the content and findings of this research. Burgess </w:t>
      </w:r>
      <w:r w:rsidRPr="00C806B3">
        <w:rPr>
          <w:rFonts w:ascii="Times New Roman" w:hAnsi="Times New Roman" w:cs="Times New Roman"/>
          <w:sz w:val="24"/>
          <w:szCs w:val="24"/>
        </w:rPr>
        <w:fldChar w:fldCharType="begin" w:fldLock="1"/>
      </w:r>
      <w:r w:rsidR="006360E7" w:rsidRPr="00C806B3">
        <w:rPr>
          <w:rFonts w:ascii="Times New Roman" w:hAnsi="Times New Roman" w:cs="Times New Roman"/>
          <w:sz w:val="24"/>
          <w:szCs w:val="24"/>
        </w:rPr>
        <w:instrText>ADDIN CSL_CITATION {"citationItems":[{"id":"ITEM-1","itemData":{"author":[{"dropping-particle":"","family":"Burgess","given":"Robert C","non-dropping-particle":"","parse-names":false,"suffix":""}],"container-title":"Field Research: A Sourcebook and Field Manual","editor":[{"dropping-particle":"","family":"Burgess","given":"Robert C.","non-dropping-particle":"","parse-names":false,"suffix":""}],"id":"ITEM-1","issued":{"date-parts":[["1991"]]},"page":"45-49","publisher":"Routledge","publisher-place":"London","title":"Some role problems in field research","type":"chapter"},"suppress-author":1,"uris":["http://www.mendeley.com/documents/?uuid=4866e158-7fe9-4915-99aa-6ae48bec426e"]}],"mendeley":{"formattedCitation":"(1991a)","plainTextFormattedCitation":"(1991a)","previouslyFormattedCitation":"(1991a)"},"properties":{"noteIndex":0},"schema":"https://github.com/citation-style-language/schema/raw/master/csl-citation.json"}</w:instrText>
      </w:r>
      <w:r w:rsidRPr="00C806B3">
        <w:rPr>
          <w:rFonts w:ascii="Times New Roman" w:hAnsi="Times New Roman" w:cs="Times New Roman"/>
          <w:sz w:val="24"/>
          <w:szCs w:val="24"/>
        </w:rPr>
        <w:fldChar w:fldCharType="separate"/>
      </w:r>
      <w:r w:rsidR="00B43FAD" w:rsidRPr="00C806B3">
        <w:rPr>
          <w:rFonts w:ascii="Times New Roman" w:hAnsi="Times New Roman" w:cs="Times New Roman"/>
          <w:noProof/>
          <w:sz w:val="24"/>
          <w:szCs w:val="24"/>
        </w:rPr>
        <w:t>(1991a)</w:t>
      </w:r>
      <w:r w:rsidRPr="00C806B3">
        <w:rPr>
          <w:rFonts w:ascii="Times New Roman" w:hAnsi="Times New Roman" w:cs="Times New Roman"/>
          <w:sz w:val="24"/>
          <w:szCs w:val="24"/>
        </w:rPr>
        <w:fldChar w:fldCharType="end"/>
      </w:r>
      <w:r w:rsidRPr="00C806B3">
        <w:rPr>
          <w:rFonts w:ascii="Times New Roman" w:hAnsi="Times New Roman" w:cs="Times New Roman"/>
          <w:sz w:val="24"/>
          <w:szCs w:val="24"/>
        </w:rPr>
        <w:t xml:space="preserve"> in fact describes the researcher as the main instrument of data collection, and therefore a key aspect of methodology. As human beings, researchers bring baggage to research; our analysis and interpretations reflect our subjectivities, predispositions and personalities (</w:t>
      </w:r>
      <w:proofErr w:type="spellStart"/>
      <w:r w:rsidRPr="00C806B3">
        <w:rPr>
          <w:rFonts w:ascii="Times New Roman" w:hAnsi="Times New Roman" w:cs="Times New Roman"/>
          <w:sz w:val="24"/>
          <w:szCs w:val="24"/>
        </w:rPr>
        <w:t>Saldaña</w:t>
      </w:r>
      <w:proofErr w:type="spellEnd"/>
      <w:r w:rsidRPr="00C806B3">
        <w:rPr>
          <w:rFonts w:ascii="Times New Roman" w:hAnsi="Times New Roman" w:cs="Times New Roman"/>
          <w:sz w:val="24"/>
          <w:szCs w:val="24"/>
        </w:rPr>
        <w:t xml:space="preserve"> 2009). </w:t>
      </w:r>
    </w:p>
    <w:p w:rsidR="00BE6A3C" w:rsidRPr="00C806B3" w:rsidRDefault="00BE6A3C" w:rsidP="00C806B3">
      <w:pPr>
        <w:spacing w:line="480" w:lineRule="auto"/>
        <w:jc w:val="both"/>
        <w:rPr>
          <w:rFonts w:ascii="Times New Roman" w:hAnsi="Times New Roman" w:cs="Times New Roman"/>
          <w:sz w:val="24"/>
          <w:szCs w:val="24"/>
        </w:rPr>
      </w:pPr>
      <w:r w:rsidRPr="00C806B3">
        <w:rPr>
          <w:rFonts w:ascii="Times New Roman" w:hAnsi="Times New Roman" w:cs="Times New Roman"/>
          <w:sz w:val="24"/>
          <w:szCs w:val="24"/>
        </w:rPr>
        <w:t xml:space="preserve">Growing up outside of Northern Ireland, in the United States, my natural role in relation to this research is as an ‘outsider’ </w:t>
      </w:r>
      <w:r w:rsidRPr="00C806B3">
        <w:rPr>
          <w:rFonts w:ascii="Times New Roman" w:hAnsi="Times New Roman" w:cs="Times New Roman"/>
          <w:sz w:val="24"/>
          <w:szCs w:val="24"/>
        </w:rPr>
        <w:fldChar w:fldCharType="begin" w:fldLock="1"/>
      </w:r>
      <w:r w:rsidR="0067224C" w:rsidRPr="00C806B3">
        <w:rPr>
          <w:rFonts w:ascii="Times New Roman" w:hAnsi="Times New Roman" w:cs="Times New Roman"/>
          <w:sz w:val="24"/>
          <w:szCs w:val="24"/>
        </w:rPr>
        <w:instrText>ADDIN CSL_CITATION {"citationItems":[{"id":"ITEM-1","itemData":{"author":[{"dropping-particle":"","family":"Hermann","given":"Tamar","non-dropping-particle":"","parse-names":false,"suffix":""}],"container-title":"Researching violently divided societies: Ethical and methodological questions","editor":[{"dropping-particle":"","family":"Smyth","given":"Marie","non-dropping-particle":"","parse-names":false,"suffix":""},{"dropping-particle":"","family":"Robinson","given":"Gillian","non-dropping-particle":"","parse-names":false,"suffix":""}],"id":"ITEM-1","issued":{"date-parts":[["2001"]]},"page":"77-91","publisher":"UNU Press","title":"The impermeable identity wall: The study of violent conflicts by 'insiders' and 'outsiders'","type":"chapter"},"uris":["http://www.mendeley.com/documents/?uuid=1564154b-d55a-47d3-9b5f-523008335f01","http://www.mendeley.com/documents/?uuid=205465a3-dd8e-47e0-9b32-2864e47c4063"]}],"mendeley":{"formattedCitation":"(Hermann 2001)","plainTextFormattedCitation":"(Hermann 2001)","previouslyFormattedCitation":"(Hermann 2001)"},"properties":{"noteIndex":0},"schema":"https://github.com/citation-style-language/schema/raw/master/csl-citation.json"}</w:instrText>
      </w:r>
      <w:r w:rsidRPr="00C806B3">
        <w:rPr>
          <w:rFonts w:ascii="Times New Roman" w:hAnsi="Times New Roman" w:cs="Times New Roman"/>
          <w:sz w:val="24"/>
          <w:szCs w:val="24"/>
        </w:rPr>
        <w:fldChar w:fldCharType="separate"/>
      </w:r>
      <w:r w:rsidRPr="00C806B3">
        <w:rPr>
          <w:rFonts w:ascii="Times New Roman" w:hAnsi="Times New Roman" w:cs="Times New Roman"/>
          <w:noProof/>
          <w:sz w:val="24"/>
          <w:szCs w:val="24"/>
        </w:rPr>
        <w:t>(Hermann 2001)</w:t>
      </w:r>
      <w:r w:rsidRPr="00C806B3">
        <w:rPr>
          <w:rFonts w:ascii="Times New Roman" w:hAnsi="Times New Roman" w:cs="Times New Roman"/>
          <w:sz w:val="24"/>
          <w:szCs w:val="24"/>
        </w:rPr>
        <w:fldChar w:fldCharType="end"/>
      </w:r>
      <w:r w:rsidRPr="00C806B3">
        <w:rPr>
          <w:rFonts w:ascii="Times New Roman" w:hAnsi="Times New Roman" w:cs="Times New Roman"/>
          <w:sz w:val="24"/>
          <w:szCs w:val="24"/>
        </w:rPr>
        <w:t>. I found this to be an advantage with some, as the US is seen as having an influential role in the peace process. Man</w:t>
      </w:r>
      <w:r w:rsidR="00580BD8" w:rsidRPr="00C806B3">
        <w:rPr>
          <w:rFonts w:ascii="Times New Roman" w:hAnsi="Times New Roman" w:cs="Times New Roman"/>
          <w:sz w:val="24"/>
          <w:szCs w:val="24"/>
        </w:rPr>
        <w:t xml:space="preserve">y, however, also view </w:t>
      </w:r>
      <w:r w:rsidR="00580BD8" w:rsidRPr="00C806B3">
        <w:rPr>
          <w:rFonts w:ascii="Times New Roman" w:hAnsi="Times New Roman" w:cs="Times New Roman"/>
          <w:sz w:val="24"/>
          <w:szCs w:val="24"/>
        </w:rPr>
        <w:lastRenderedPageBreak/>
        <w:t>the US and in particular Irish-American communities in terms of the significant funds provided to republican organisations</w:t>
      </w:r>
      <w:r w:rsidRPr="00C806B3">
        <w:rPr>
          <w:rFonts w:ascii="Times New Roman" w:hAnsi="Times New Roman" w:cs="Times New Roman"/>
          <w:sz w:val="24"/>
          <w:szCs w:val="24"/>
        </w:rPr>
        <w:t xml:space="preserve">. With the developments of the Boston College archive, the motives of American researchers are viewed more cautiously. Regardless of their </w:t>
      </w:r>
      <w:r w:rsidR="004459DB">
        <w:rPr>
          <w:rFonts w:ascii="Times New Roman" w:hAnsi="Times New Roman" w:cs="Times New Roman"/>
          <w:sz w:val="24"/>
          <w:szCs w:val="24"/>
        </w:rPr>
        <w:t>assumptions</w:t>
      </w:r>
      <w:r w:rsidRPr="00C806B3">
        <w:rPr>
          <w:rFonts w:ascii="Times New Roman" w:hAnsi="Times New Roman" w:cs="Times New Roman"/>
          <w:sz w:val="24"/>
          <w:szCs w:val="24"/>
        </w:rPr>
        <w:t xml:space="preserve"> of me as a researcher </w:t>
      </w:r>
      <w:r w:rsidR="00A00848" w:rsidRPr="00C806B3">
        <w:rPr>
          <w:rFonts w:ascii="Times New Roman" w:hAnsi="Times New Roman" w:cs="Times New Roman"/>
          <w:sz w:val="24"/>
          <w:szCs w:val="24"/>
        </w:rPr>
        <w:t>or</w:t>
      </w:r>
      <w:r w:rsidRPr="00C806B3">
        <w:rPr>
          <w:rFonts w:ascii="Times New Roman" w:hAnsi="Times New Roman" w:cs="Times New Roman"/>
          <w:sz w:val="24"/>
          <w:szCs w:val="24"/>
        </w:rPr>
        <w:t xml:space="preserve"> a person, my outsider status p</w:t>
      </w:r>
      <w:r w:rsidR="004459DB">
        <w:rPr>
          <w:rFonts w:ascii="Times New Roman" w:hAnsi="Times New Roman" w:cs="Times New Roman"/>
          <w:sz w:val="24"/>
          <w:szCs w:val="24"/>
        </w:rPr>
        <w:t>resented an opportunity</w:t>
      </w:r>
      <w:r w:rsidRPr="00C806B3">
        <w:rPr>
          <w:rFonts w:ascii="Times New Roman" w:hAnsi="Times New Roman" w:cs="Times New Roman"/>
          <w:sz w:val="24"/>
          <w:szCs w:val="24"/>
        </w:rPr>
        <w:t xml:space="preserve"> to ‘keep me right’; many encountered me as a</w:t>
      </w:r>
      <w:r w:rsidR="004459DB">
        <w:rPr>
          <w:rFonts w:ascii="Times New Roman" w:hAnsi="Times New Roman" w:cs="Times New Roman"/>
          <w:sz w:val="24"/>
          <w:szCs w:val="24"/>
        </w:rPr>
        <w:t>n as yet unbiased newcomer</w:t>
      </w:r>
      <w:r w:rsidRPr="00C806B3">
        <w:rPr>
          <w:rFonts w:ascii="Times New Roman" w:hAnsi="Times New Roman" w:cs="Times New Roman"/>
          <w:sz w:val="24"/>
          <w:szCs w:val="24"/>
        </w:rPr>
        <w:t xml:space="preserve"> onto wh</w:t>
      </w:r>
      <w:r w:rsidR="004459DB">
        <w:rPr>
          <w:rFonts w:ascii="Times New Roman" w:hAnsi="Times New Roman" w:cs="Times New Roman"/>
          <w:sz w:val="24"/>
          <w:szCs w:val="24"/>
        </w:rPr>
        <w:t>o they could education according to</w:t>
      </w:r>
      <w:r w:rsidRPr="00C806B3">
        <w:rPr>
          <w:rFonts w:ascii="Times New Roman" w:hAnsi="Times New Roman" w:cs="Times New Roman"/>
          <w:sz w:val="24"/>
          <w:szCs w:val="24"/>
        </w:rPr>
        <w:t xml:space="preserve"> their own narrative of the conflict. This offered a unique advantage </w:t>
      </w:r>
      <w:r w:rsidR="00A00848" w:rsidRPr="00C806B3">
        <w:rPr>
          <w:rFonts w:ascii="Times New Roman" w:hAnsi="Times New Roman" w:cs="Times New Roman"/>
          <w:sz w:val="24"/>
          <w:szCs w:val="24"/>
        </w:rPr>
        <w:t xml:space="preserve">in accessing </w:t>
      </w:r>
      <w:r w:rsidRPr="00C806B3">
        <w:rPr>
          <w:rFonts w:ascii="Times New Roman" w:hAnsi="Times New Roman" w:cs="Times New Roman"/>
          <w:sz w:val="24"/>
          <w:szCs w:val="24"/>
        </w:rPr>
        <w:t>the</w:t>
      </w:r>
      <w:r w:rsidR="00A00848" w:rsidRPr="00C806B3">
        <w:rPr>
          <w:rFonts w:ascii="Times New Roman" w:hAnsi="Times New Roman" w:cs="Times New Roman"/>
          <w:sz w:val="24"/>
          <w:szCs w:val="24"/>
        </w:rPr>
        <w:t xml:space="preserve"> </w:t>
      </w:r>
      <w:r w:rsidR="00FA4D82" w:rsidRPr="00C806B3">
        <w:rPr>
          <w:rFonts w:ascii="Times New Roman" w:hAnsi="Times New Roman" w:cs="Times New Roman"/>
          <w:sz w:val="24"/>
          <w:szCs w:val="24"/>
        </w:rPr>
        <w:t xml:space="preserve">peoples’ </w:t>
      </w:r>
      <w:r w:rsidR="00A00848" w:rsidRPr="00C806B3">
        <w:rPr>
          <w:rFonts w:ascii="Times New Roman" w:hAnsi="Times New Roman" w:cs="Times New Roman"/>
          <w:sz w:val="24"/>
          <w:szCs w:val="24"/>
        </w:rPr>
        <w:t>raw</w:t>
      </w:r>
      <w:r w:rsidRPr="00C806B3">
        <w:rPr>
          <w:rFonts w:ascii="Times New Roman" w:hAnsi="Times New Roman" w:cs="Times New Roman"/>
          <w:sz w:val="24"/>
          <w:szCs w:val="24"/>
        </w:rPr>
        <w:t xml:space="preserve"> perceptions of victim</w:t>
      </w:r>
      <w:r w:rsidR="00FA4D82" w:rsidRPr="00C806B3">
        <w:rPr>
          <w:rFonts w:ascii="Times New Roman" w:hAnsi="Times New Roman" w:cs="Times New Roman"/>
          <w:sz w:val="24"/>
          <w:szCs w:val="24"/>
        </w:rPr>
        <w:t>hood</w:t>
      </w:r>
      <w:r w:rsidRPr="00C806B3">
        <w:rPr>
          <w:rFonts w:ascii="Times New Roman" w:hAnsi="Times New Roman" w:cs="Times New Roman"/>
          <w:sz w:val="24"/>
          <w:szCs w:val="24"/>
        </w:rPr>
        <w:t xml:space="preserve"> and the conflict. </w:t>
      </w:r>
    </w:p>
    <w:p w:rsidR="00BE6A3C" w:rsidRPr="00C806B3" w:rsidRDefault="00BE6A3C" w:rsidP="00C806B3">
      <w:pPr>
        <w:spacing w:line="480" w:lineRule="auto"/>
        <w:jc w:val="both"/>
        <w:rPr>
          <w:rFonts w:ascii="Times New Roman" w:hAnsi="Times New Roman" w:cs="Times New Roman"/>
          <w:sz w:val="24"/>
          <w:szCs w:val="24"/>
        </w:rPr>
      </w:pPr>
      <w:r w:rsidRPr="00C806B3">
        <w:rPr>
          <w:rFonts w:ascii="Times New Roman" w:hAnsi="Times New Roman" w:cs="Times New Roman"/>
          <w:sz w:val="24"/>
          <w:szCs w:val="24"/>
        </w:rPr>
        <w:t xml:space="preserve">This outsider identification alone is </w:t>
      </w:r>
      <w:proofErr w:type="gramStart"/>
      <w:r w:rsidRPr="00C806B3">
        <w:rPr>
          <w:rFonts w:ascii="Times New Roman" w:hAnsi="Times New Roman" w:cs="Times New Roman"/>
          <w:sz w:val="24"/>
          <w:szCs w:val="24"/>
        </w:rPr>
        <w:t>insufficient,</w:t>
      </w:r>
      <w:proofErr w:type="gramEnd"/>
      <w:r w:rsidRPr="00C806B3">
        <w:rPr>
          <w:rFonts w:ascii="Times New Roman" w:hAnsi="Times New Roman" w:cs="Times New Roman"/>
          <w:sz w:val="24"/>
          <w:szCs w:val="24"/>
        </w:rPr>
        <w:t xml:space="preserve"> however, as several years of interactions, personal relationships and active participation in Northern Irish society have made it </w:t>
      </w:r>
      <w:r w:rsidR="008E724B" w:rsidRPr="00C806B3">
        <w:rPr>
          <w:rFonts w:ascii="Times New Roman" w:hAnsi="Times New Roman" w:cs="Times New Roman"/>
          <w:sz w:val="24"/>
          <w:szCs w:val="24"/>
        </w:rPr>
        <w:t>virtually impossible</w:t>
      </w:r>
      <w:r w:rsidRPr="00C806B3">
        <w:rPr>
          <w:rFonts w:ascii="Times New Roman" w:hAnsi="Times New Roman" w:cs="Times New Roman"/>
          <w:sz w:val="24"/>
          <w:szCs w:val="24"/>
        </w:rPr>
        <w:t xml:space="preserve"> to remain unbiased or dispassionate. It is of course </w:t>
      </w:r>
      <w:r w:rsidR="008E724B" w:rsidRPr="00C806B3">
        <w:rPr>
          <w:rFonts w:ascii="Times New Roman" w:hAnsi="Times New Roman" w:cs="Times New Roman"/>
          <w:sz w:val="24"/>
          <w:szCs w:val="24"/>
        </w:rPr>
        <w:t>impractical</w:t>
      </w:r>
      <w:r w:rsidRPr="00C806B3">
        <w:rPr>
          <w:rFonts w:ascii="Times New Roman" w:hAnsi="Times New Roman" w:cs="Times New Roman"/>
          <w:sz w:val="24"/>
          <w:szCs w:val="24"/>
        </w:rPr>
        <w:t xml:space="preserve">, and perhaps inadvisable, to remain a ‘detached researcher’ </w:t>
      </w:r>
      <w:r w:rsidRPr="00C806B3">
        <w:rPr>
          <w:rFonts w:ascii="Times New Roman" w:hAnsi="Times New Roman" w:cs="Times New Roman"/>
          <w:sz w:val="24"/>
          <w:szCs w:val="24"/>
        </w:rPr>
        <w:fldChar w:fldCharType="begin" w:fldLock="1"/>
      </w:r>
      <w:r w:rsidR="0067224C" w:rsidRPr="00C806B3">
        <w:rPr>
          <w:rFonts w:ascii="Times New Roman" w:hAnsi="Times New Roman" w:cs="Times New Roman"/>
          <w:sz w:val="24"/>
          <w:szCs w:val="24"/>
        </w:rPr>
        <w:instrText>ADDIN CSL_CITATION {"citationItems":[{"id":"ITEM-1","itemData":{"author":[{"dropping-particle":"","family":"Finlay","given":"Andrew","non-dropping-particle":"","parse-names":false,"suffix":""}],"container-title":"Researching violently divided societies: Ethical and methodological questions","editor":[{"dropping-particle":"","family":"Smyth","given":"Marie","non-dropping-particle":"","parse-names":false,"suffix":""},{"dropping-particle":"","family":"Robinson","given":"Gillian","non-dropping-particle":"","parse-names":false,"suffix":""}],"id":"ITEM-1","issued":{"date-parts":[["2001"]]},"page":"55-76","publisher":"UNU Press","title":"Reflexivity and the dilemmas of identification: An ethnographic encounter in Northern Ireland","type":"chapter"},"uris":["http://www.mendeley.com/documents/?uuid=27f78248-3589-440b-a55c-421c2e11a865","http://www.mendeley.com/documents/?uuid=49529ec6-45c0-449a-8f15-797dbe7add4b"]}],"mendeley":{"formattedCitation":"(Finlay 2001)","plainTextFormattedCitation":"(Finlay 2001)","previouslyFormattedCitation":"(Finlay 2001)"},"properties":{"noteIndex":0},"schema":"https://github.com/citation-style-language/schema/raw/master/csl-citation.json"}</w:instrText>
      </w:r>
      <w:r w:rsidRPr="00C806B3">
        <w:rPr>
          <w:rFonts w:ascii="Times New Roman" w:hAnsi="Times New Roman" w:cs="Times New Roman"/>
          <w:sz w:val="24"/>
          <w:szCs w:val="24"/>
        </w:rPr>
        <w:fldChar w:fldCharType="separate"/>
      </w:r>
      <w:r w:rsidRPr="00C806B3">
        <w:rPr>
          <w:rFonts w:ascii="Times New Roman" w:hAnsi="Times New Roman" w:cs="Times New Roman"/>
          <w:noProof/>
          <w:sz w:val="24"/>
          <w:szCs w:val="24"/>
        </w:rPr>
        <w:t>(Finlay 2001)</w:t>
      </w:r>
      <w:r w:rsidRPr="00C806B3">
        <w:rPr>
          <w:rFonts w:ascii="Times New Roman" w:hAnsi="Times New Roman" w:cs="Times New Roman"/>
          <w:sz w:val="24"/>
          <w:szCs w:val="24"/>
        </w:rPr>
        <w:fldChar w:fldCharType="end"/>
      </w:r>
      <w:r w:rsidRPr="00C806B3">
        <w:rPr>
          <w:rFonts w:ascii="Times New Roman" w:hAnsi="Times New Roman" w:cs="Times New Roman"/>
          <w:sz w:val="24"/>
          <w:szCs w:val="24"/>
        </w:rPr>
        <w:t xml:space="preserve">, and researchers who are ‘insiders’ face their own challenges and advantages based on their positioning in society. Hermann </w:t>
      </w:r>
      <w:r w:rsidRPr="00C806B3">
        <w:rPr>
          <w:rFonts w:ascii="Times New Roman" w:hAnsi="Times New Roman" w:cs="Times New Roman"/>
          <w:sz w:val="24"/>
          <w:szCs w:val="24"/>
        </w:rPr>
        <w:fldChar w:fldCharType="begin" w:fldLock="1"/>
      </w:r>
      <w:r w:rsidR="00F172AD">
        <w:rPr>
          <w:rFonts w:ascii="Times New Roman" w:hAnsi="Times New Roman" w:cs="Times New Roman"/>
          <w:sz w:val="24"/>
          <w:szCs w:val="24"/>
        </w:rPr>
        <w:instrText>ADDIN CSL_CITATION {"citationItems":[{"id":"ITEM-1","itemData":{"author":[{"dropping-particle":"","family":"Hermann","given":"Tamar","non-dropping-particle":"","parse-names":false,"suffix":""}],"container-title":"Researching violently divided societies: Ethical and methodological questions","editor":[{"dropping-particle":"","family":"Smyth","given":"Marie","non-dropping-particle":"","parse-names":false,"suffix":""},{"dropping-particle":"","family":"Robinson","given":"Gillian","non-dropping-particle":"","parse-names":false,"suffix":""}],"id":"ITEM-1","issued":{"date-parts":[["2001"]]},"page":"77-91","publisher":"UNU Press","title":"The impermeable identity wall: The study of violent conflicts by 'insiders' and 'outsiders'","type":"chapter"},"suppress-author":1,"uris":["http://www.mendeley.com/documents/?uuid=205465a3-dd8e-47e0-9b32-2864e47c4063","http://www.mendeley.com/documents/?uuid=1564154b-d55a-47d3-9b5f-523008335f01"]}],"mendeley":{"formattedCitation":"(2001)","plainTextFormattedCitation":"(2001)","previouslyFormattedCitation":"(2001)"},"properties":{"noteIndex":0},"schema":"https://github.com/citation-style-language/schema/raw/master/csl-citation.json"}</w:instrText>
      </w:r>
      <w:r w:rsidRPr="00C806B3">
        <w:rPr>
          <w:rFonts w:ascii="Times New Roman" w:hAnsi="Times New Roman" w:cs="Times New Roman"/>
          <w:sz w:val="24"/>
          <w:szCs w:val="24"/>
        </w:rPr>
        <w:fldChar w:fldCharType="separate"/>
      </w:r>
      <w:r w:rsidR="006360E7" w:rsidRPr="00C806B3">
        <w:rPr>
          <w:rFonts w:ascii="Times New Roman" w:hAnsi="Times New Roman" w:cs="Times New Roman"/>
          <w:noProof/>
          <w:sz w:val="24"/>
          <w:szCs w:val="24"/>
        </w:rPr>
        <w:t>(2001)</w:t>
      </w:r>
      <w:r w:rsidRPr="00C806B3">
        <w:rPr>
          <w:rFonts w:ascii="Times New Roman" w:hAnsi="Times New Roman" w:cs="Times New Roman"/>
          <w:sz w:val="24"/>
          <w:szCs w:val="24"/>
        </w:rPr>
        <w:fldChar w:fldCharType="end"/>
      </w:r>
      <w:r w:rsidRPr="00C806B3">
        <w:rPr>
          <w:rFonts w:ascii="Times New Roman" w:hAnsi="Times New Roman" w:cs="Times New Roman"/>
          <w:sz w:val="24"/>
          <w:szCs w:val="24"/>
        </w:rPr>
        <w:t xml:space="preserve"> describes the ‘impermeable identity wall’ facing all researchers in conflict settings. On one hand, doing research as an outsider affords greater access to sources and research subjects who </w:t>
      </w:r>
      <w:r w:rsidR="00867292" w:rsidRPr="00C806B3">
        <w:rPr>
          <w:rFonts w:ascii="Times New Roman" w:hAnsi="Times New Roman" w:cs="Times New Roman"/>
          <w:sz w:val="24"/>
          <w:szCs w:val="24"/>
        </w:rPr>
        <w:t xml:space="preserve">may </w:t>
      </w:r>
      <w:r w:rsidRPr="00C806B3">
        <w:rPr>
          <w:rFonts w:ascii="Times New Roman" w:hAnsi="Times New Roman" w:cs="Times New Roman"/>
          <w:sz w:val="24"/>
          <w:szCs w:val="24"/>
        </w:rPr>
        <w:t xml:space="preserve">see the researcher as more neutral, whereas insiders may struggle for such access when they represent a particular community. On the other, the outsider role may limit the impact of research amongst those </w:t>
      </w:r>
      <w:r w:rsidR="009A471F">
        <w:rPr>
          <w:rFonts w:ascii="Times New Roman" w:hAnsi="Times New Roman" w:cs="Times New Roman"/>
          <w:sz w:val="24"/>
          <w:szCs w:val="24"/>
        </w:rPr>
        <w:t>who feel an outside</w:t>
      </w:r>
      <w:r w:rsidR="00A83D3B" w:rsidRPr="00C806B3">
        <w:rPr>
          <w:rFonts w:ascii="Times New Roman" w:hAnsi="Times New Roman" w:cs="Times New Roman"/>
          <w:sz w:val="24"/>
          <w:szCs w:val="24"/>
        </w:rPr>
        <w:t>r could not possibly understand</w:t>
      </w:r>
      <w:r w:rsidRPr="00C806B3">
        <w:rPr>
          <w:rFonts w:ascii="Times New Roman" w:hAnsi="Times New Roman" w:cs="Times New Roman"/>
          <w:sz w:val="24"/>
          <w:szCs w:val="24"/>
        </w:rPr>
        <w:t xml:space="preserve"> what happened during conflict. My sustained participation in Northern Ireland, and my work for Healing </w:t>
      </w:r>
      <w:proofErr w:type="gramStart"/>
      <w:r w:rsidRPr="00C806B3">
        <w:rPr>
          <w:rFonts w:ascii="Times New Roman" w:hAnsi="Times New Roman" w:cs="Times New Roman"/>
          <w:sz w:val="24"/>
          <w:szCs w:val="24"/>
        </w:rPr>
        <w:t>Through</w:t>
      </w:r>
      <w:proofErr w:type="gramEnd"/>
      <w:r w:rsidRPr="00C806B3">
        <w:rPr>
          <w:rFonts w:ascii="Times New Roman" w:hAnsi="Times New Roman" w:cs="Times New Roman"/>
          <w:sz w:val="24"/>
          <w:szCs w:val="24"/>
        </w:rPr>
        <w:t xml:space="preserve"> Remembering</w:t>
      </w:r>
      <w:r w:rsidR="00897F5A" w:rsidRPr="00C806B3">
        <w:rPr>
          <w:rFonts w:ascii="Times New Roman" w:hAnsi="Times New Roman" w:cs="Times New Roman"/>
          <w:sz w:val="24"/>
          <w:szCs w:val="24"/>
        </w:rPr>
        <w:t>, however,</w:t>
      </w:r>
      <w:r w:rsidRPr="00C806B3">
        <w:rPr>
          <w:rFonts w:ascii="Times New Roman" w:hAnsi="Times New Roman" w:cs="Times New Roman"/>
          <w:sz w:val="24"/>
          <w:szCs w:val="24"/>
        </w:rPr>
        <w:t xml:space="preserve"> somewhat blurs </w:t>
      </w:r>
      <w:r w:rsidR="00FD5975">
        <w:rPr>
          <w:rFonts w:ascii="Times New Roman" w:hAnsi="Times New Roman" w:cs="Times New Roman"/>
          <w:sz w:val="24"/>
          <w:szCs w:val="24"/>
        </w:rPr>
        <w:t>my positioning</w:t>
      </w:r>
      <w:r w:rsidRPr="00C806B3">
        <w:rPr>
          <w:rFonts w:ascii="Times New Roman" w:hAnsi="Times New Roman" w:cs="Times New Roman"/>
          <w:sz w:val="24"/>
          <w:szCs w:val="24"/>
        </w:rPr>
        <w:t xml:space="preserve"> between ‘insider’ and ‘outsider’.</w:t>
      </w:r>
    </w:p>
    <w:p w:rsidR="00BE6A3C" w:rsidRPr="00C806B3" w:rsidRDefault="00BE6A3C" w:rsidP="00C806B3">
      <w:pPr>
        <w:spacing w:line="480" w:lineRule="auto"/>
        <w:jc w:val="both"/>
        <w:rPr>
          <w:rFonts w:ascii="Times New Roman" w:hAnsi="Times New Roman" w:cs="Times New Roman"/>
          <w:sz w:val="24"/>
          <w:szCs w:val="24"/>
        </w:rPr>
      </w:pPr>
      <w:r w:rsidRPr="00C806B3">
        <w:rPr>
          <w:rFonts w:ascii="Times New Roman" w:hAnsi="Times New Roman" w:cs="Times New Roman"/>
          <w:sz w:val="24"/>
          <w:szCs w:val="24"/>
        </w:rPr>
        <w:t xml:space="preserve">My work at Healing </w:t>
      </w:r>
      <w:proofErr w:type="gramStart"/>
      <w:r w:rsidRPr="00C806B3">
        <w:rPr>
          <w:rFonts w:ascii="Times New Roman" w:hAnsi="Times New Roman" w:cs="Times New Roman"/>
          <w:sz w:val="24"/>
          <w:szCs w:val="24"/>
        </w:rPr>
        <w:t>Through</w:t>
      </w:r>
      <w:proofErr w:type="gramEnd"/>
      <w:r w:rsidRPr="00C806B3">
        <w:rPr>
          <w:rFonts w:ascii="Times New Roman" w:hAnsi="Times New Roman" w:cs="Times New Roman"/>
          <w:sz w:val="24"/>
          <w:szCs w:val="24"/>
        </w:rPr>
        <w:t xml:space="preserve"> Remembering, I must disclose, was highly influential to me during my research and deserves more than a passing mention.</w:t>
      </w:r>
      <w:r w:rsidR="003D04DA">
        <w:rPr>
          <w:rFonts w:ascii="Times New Roman" w:hAnsi="Times New Roman" w:cs="Times New Roman"/>
          <w:sz w:val="24"/>
          <w:szCs w:val="24"/>
        </w:rPr>
        <w:t xml:space="preserve"> I began volunteering for the organisation in September 2012, and later took on the role of Project Coordinator until December 2016.</w:t>
      </w:r>
      <w:r w:rsidRPr="00C806B3">
        <w:rPr>
          <w:rFonts w:ascii="Times New Roman" w:hAnsi="Times New Roman" w:cs="Times New Roman"/>
          <w:sz w:val="24"/>
          <w:szCs w:val="24"/>
        </w:rPr>
        <w:t xml:space="preserve"> The organisation was launched in 2001 to consult on the question: ‘How should people remember the events connected with the conflict in and about Northern </w:t>
      </w:r>
      <w:r w:rsidRPr="00C806B3">
        <w:rPr>
          <w:rFonts w:ascii="Times New Roman" w:hAnsi="Times New Roman" w:cs="Times New Roman"/>
          <w:sz w:val="24"/>
          <w:szCs w:val="24"/>
        </w:rPr>
        <w:lastRenderedPageBreak/>
        <w:t xml:space="preserve">Ireland, and in so doing, individually and collectively contribute to the healing of the wounds of society?’ </w:t>
      </w:r>
      <w:r w:rsidRPr="00C806B3">
        <w:rPr>
          <w:rFonts w:ascii="Times New Roman" w:hAnsi="Times New Roman" w:cs="Times New Roman"/>
          <w:sz w:val="24"/>
          <w:szCs w:val="24"/>
        </w:rPr>
        <w:fldChar w:fldCharType="begin" w:fldLock="1"/>
      </w:r>
      <w:r w:rsidR="000C49FE" w:rsidRPr="00C806B3">
        <w:rPr>
          <w:rFonts w:ascii="Times New Roman" w:hAnsi="Times New Roman" w:cs="Times New Roman"/>
          <w:sz w:val="24"/>
          <w:szCs w:val="24"/>
        </w:rPr>
        <w:instrText>ADDIN CSL_CITATION {"citationItems":[{"id":"ITEM-1","itemData":{"author":[{"dropping-particle":"","family":"Healing Through Remembering","given":"","non-dropping-particle":"","parse-names":false,"suffix":""}],"id":"ITEM-1","issued":{"date-parts":[["2002"]]},"publisher":"Healing Through Remembering","publisher-place":"Belfast","title":"The report of the Healing Through Remembering Project","type":"book"},"locator":"5","uris":["http://www.mendeley.com/documents/?uuid=2498b609-5924-475a-b249-c4019a3e0fb2"]}],"mendeley":{"formattedCitation":"(Healing Through Remembering 2002, 5)","plainTextFormattedCitation":"(Healing Through Remembering 2002, 5)","previouslyFormattedCitation":"(Healing Through Remembering 2002, 5)"},"properties":{"noteIndex":0},"schema":"https://github.com/citation-style-language/schema/raw/master/csl-citation.json"}</w:instrText>
      </w:r>
      <w:r w:rsidRPr="00C806B3">
        <w:rPr>
          <w:rFonts w:ascii="Times New Roman" w:hAnsi="Times New Roman" w:cs="Times New Roman"/>
          <w:sz w:val="24"/>
          <w:szCs w:val="24"/>
        </w:rPr>
        <w:fldChar w:fldCharType="separate"/>
      </w:r>
      <w:r w:rsidR="00F307A9" w:rsidRPr="00C806B3">
        <w:rPr>
          <w:rFonts w:ascii="Times New Roman" w:hAnsi="Times New Roman" w:cs="Times New Roman"/>
          <w:noProof/>
          <w:sz w:val="24"/>
          <w:szCs w:val="24"/>
        </w:rPr>
        <w:t>(Healing Through Remembering 2002, 5)</w:t>
      </w:r>
      <w:r w:rsidRPr="00C806B3">
        <w:rPr>
          <w:rFonts w:ascii="Times New Roman" w:hAnsi="Times New Roman" w:cs="Times New Roman"/>
          <w:sz w:val="24"/>
          <w:szCs w:val="24"/>
        </w:rPr>
        <w:fldChar w:fldCharType="end"/>
      </w:r>
      <w:r w:rsidRPr="00C806B3">
        <w:rPr>
          <w:rFonts w:ascii="Times New Roman" w:hAnsi="Times New Roman" w:cs="Times New Roman"/>
          <w:sz w:val="24"/>
          <w:szCs w:val="24"/>
        </w:rPr>
        <w:t xml:space="preserve">. As such, it was well placed to guide and inform this research. This guidance came in the form of critical insight around the workings of civil society, the peace process, personal experiences of staff and members relating to the conflict and practical sensitivities and implications associated with my research. </w:t>
      </w:r>
      <w:r w:rsidR="00A23CE2" w:rsidRPr="00C806B3">
        <w:rPr>
          <w:rFonts w:ascii="Times New Roman" w:hAnsi="Times New Roman" w:cs="Times New Roman"/>
          <w:sz w:val="24"/>
          <w:szCs w:val="24"/>
        </w:rPr>
        <w:t>T</w:t>
      </w:r>
      <w:r w:rsidRPr="00C806B3">
        <w:rPr>
          <w:rFonts w:ascii="Times New Roman" w:hAnsi="Times New Roman" w:cs="Times New Roman"/>
          <w:sz w:val="24"/>
          <w:szCs w:val="24"/>
        </w:rPr>
        <w:t xml:space="preserve">his experience enhanced my abilities as a researcher to undertake an authentic, compassionate and holistic study into victims and dealing with the past in </w:t>
      </w:r>
      <w:r w:rsidR="00A23CE2" w:rsidRPr="00C806B3">
        <w:rPr>
          <w:rFonts w:ascii="Times New Roman" w:hAnsi="Times New Roman" w:cs="Times New Roman"/>
          <w:sz w:val="24"/>
          <w:szCs w:val="24"/>
        </w:rPr>
        <w:t>Northern Ireland,</w:t>
      </w:r>
      <w:r w:rsidRPr="00C806B3">
        <w:rPr>
          <w:rFonts w:ascii="Times New Roman" w:hAnsi="Times New Roman" w:cs="Times New Roman"/>
          <w:sz w:val="24"/>
          <w:szCs w:val="24"/>
        </w:rPr>
        <w:t xml:space="preserve"> influenc</w:t>
      </w:r>
      <w:r w:rsidR="00A23CE2" w:rsidRPr="00C806B3">
        <w:rPr>
          <w:rFonts w:ascii="Times New Roman" w:hAnsi="Times New Roman" w:cs="Times New Roman"/>
          <w:sz w:val="24"/>
          <w:szCs w:val="24"/>
        </w:rPr>
        <w:t>ing</w:t>
      </w:r>
      <w:r w:rsidRPr="00C806B3">
        <w:rPr>
          <w:rFonts w:ascii="Times New Roman" w:hAnsi="Times New Roman" w:cs="Times New Roman"/>
          <w:sz w:val="24"/>
          <w:szCs w:val="24"/>
        </w:rPr>
        <w:t xml:space="preserve"> the shape and scope of my project, the language I </w:t>
      </w:r>
      <w:r w:rsidR="006771E4" w:rsidRPr="00C806B3">
        <w:rPr>
          <w:rFonts w:ascii="Times New Roman" w:hAnsi="Times New Roman" w:cs="Times New Roman"/>
          <w:sz w:val="24"/>
          <w:szCs w:val="24"/>
        </w:rPr>
        <w:t>employ</w:t>
      </w:r>
      <w:r w:rsidRPr="00C806B3">
        <w:rPr>
          <w:rFonts w:ascii="Times New Roman" w:hAnsi="Times New Roman" w:cs="Times New Roman"/>
          <w:sz w:val="24"/>
          <w:szCs w:val="24"/>
        </w:rPr>
        <w:t>, my interactions with those I interviewed and my analysis. It should also be noted that although my work has had and continues to have a significant impact on my research and reflections on such matters, this text does not purport to represent the views of the organisation or its members.</w:t>
      </w:r>
    </w:p>
    <w:p w:rsidR="00BE6A3C" w:rsidRPr="00C806B3" w:rsidRDefault="00BE6A3C" w:rsidP="00C806B3">
      <w:pPr>
        <w:spacing w:line="480" w:lineRule="auto"/>
        <w:jc w:val="both"/>
        <w:rPr>
          <w:rFonts w:ascii="Times New Roman" w:hAnsi="Times New Roman" w:cs="Times New Roman"/>
          <w:sz w:val="24"/>
          <w:szCs w:val="24"/>
        </w:rPr>
      </w:pPr>
    </w:p>
    <w:p w:rsidR="00BE6A3C" w:rsidRPr="00C806B3" w:rsidRDefault="00BE6A3C" w:rsidP="00C806B3">
      <w:pPr>
        <w:spacing w:line="480" w:lineRule="auto"/>
        <w:jc w:val="both"/>
        <w:rPr>
          <w:rFonts w:ascii="Times New Roman" w:hAnsi="Times New Roman" w:cs="Times New Roman"/>
          <w:sz w:val="24"/>
          <w:szCs w:val="24"/>
        </w:rPr>
      </w:pPr>
      <w:r w:rsidRPr="00EA52FF">
        <w:rPr>
          <w:rFonts w:ascii="Times New Roman" w:hAnsi="Times New Roman" w:cs="Times New Roman"/>
          <w:b/>
          <w:sz w:val="24"/>
          <w:szCs w:val="24"/>
        </w:rPr>
        <w:t>V</w:t>
      </w:r>
      <w:r w:rsidR="007E0719" w:rsidRPr="00EA52FF">
        <w:rPr>
          <w:rFonts w:ascii="Times New Roman" w:hAnsi="Times New Roman" w:cs="Times New Roman"/>
          <w:b/>
          <w:sz w:val="24"/>
          <w:szCs w:val="24"/>
        </w:rPr>
        <w:t>I</w:t>
      </w:r>
      <w:r w:rsidRPr="00EA52FF">
        <w:rPr>
          <w:rFonts w:ascii="Times New Roman" w:hAnsi="Times New Roman" w:cs="Times New Roman"/>
          <w:b/>
          <w:sz w:val="24"/>
          <w:szCs w:val="24"/>
        </w:rPr>
        <w:t>. Chapter overview</w:t>
      </w:r>
    </w:p>
    <w:p w:rsidR="00BE6A3C" w:rsidRPr="00C806B3" w:rsidRDefault="00BE6A3C" w:rsidP="00C806B3">
      <w:pPr>
        <w:spacing w:line="480" w:lineRule="auto"/>
        <w:jc w:val="both"/>
        <w:rPr>
          <w:rFonts w:ascii="Times New Roman" w:hAnsi="Times New Roman" w:cs="Times New Roman"/>
          <w:sz w:val="24"/>
          <w:szCs w:val="24"/>
        </w:rPr>
      </w:pPr>
      <w:r w:rsidRPr="00C806B3">
        <w:rPr>
          <w:rFonts w:ascii="Times New Roman" w:hAnsi="Times New Roman" w:cs="Times New Roman"/>
          <w:sz w:val="24"/>
          <w:szCs w:val="24"/>
        </w:rPr>
        <w:t xml:space="preserve">This book is structured into </w:t>
      </w:r>
      <w:r w:rsidR="00F369EE">
        <w:rPr>
          <w:rFonts w:ascii="Times New Roman" w:hAnsi="Times New Roman" w:cs="Times New Roman"/>
          <w:sz w:val="24"/>
          <w:szCs w:val="24"/>
        </w:rPr>
        <w:t>seven</w:t>
      </w:r>
      <w:r w:rsidRPr="00C806B3">
        <w:rPr>
          <w:rFonts w:ascii="Times New Roman" w:hAnsi="Times New Roman" w:cs="Times New Roman"/>
          <w:sz w:val="24"/>
          <w:szCs w:val="24"/>
        </w:rPr>
        <w:t xml:space="preserve"> chapters, including this introduction and a b</w:t>
      </w:r>
      <w:r w:rsidR="00BC1986" w:rsidRPr="00C806B3">
        <w:rPr>
          <w:rFonts w:ascii="Times New Roman" w:hAnsi="Times New Roman" w:cs="Times New Roman"/>
          <w:sz w:val="24"/>
          <w:szCs w:val="24"/>
        </w:rPr>
        <w:t>rief conclusion. Chapter 2</w:t>
      </w:r>
      <w:r w:rsidRPr="00C806B3">
        <w:rPr>
          <w:rFonts w:ascii="Times New Roman" w:hAnsi="Times New Roman" w:cs="Times New Roman"/>
          <w:sz w:val="24"/>
          <w:szCs w:val="24"/>
        </w:rPr>
        <w:t xml:space="preserve"> locate</w:t>
      </w:r>
      <w:r w:rsidR="00BC1986" w:rsidRPr="00C806B3">
        <w:rPr>
          <w:rFonts w:ascii="Times New Roman" w:hAnsi="Times New Roman" w:cs="Times New Roman"/>
          <w:sz w:val="24"/>
          <w:szCs w:val="24"/>
        </w:rPr>
        <w:t>s</w:t>
      </w:r>
      <w:r w:rsidRPr="00C806B3">
        <w:rPr>
          <w:rFonts w:ascii="Times New Roman" w:hAnsi="Times New Roman" w:cs="Times New Roman"/>
          <w:sz w:val="24"/>
          <w:szCs w:val="24"/>
        </w:rPr>
        <w:t xml:space="preserve"> my research within peacebuilding </w:t>
      </w:r>
      <w:r w:rsidR="000E7F74">
        <w:rPr>
          <w:rFonts w:ascii="Times New Roman" w:hAnsi="Times New Roman" w:cs="Times New Roman"/>
          <w:sz w:val="24"/>
          <w:szCs w:val="24"/>
        </w:rPr>
        <w:t xml:space="preserve">and transitional justice </w:t>
      </w:r>
      <w:r w:rsidRPr="00C806B3">
        <w:rPr>
          <w:rFonts w:ascii="Times New Roman" w:hAnsi="Times New Roman" w:cs="Times New Roman"/>
          <w:sz w:val="24"/>
          <w:szCs w:val="24"/>
        </w:rPr>
        <w:t>scholarship</w:t>
      </w:r>
      <w:r w:rsidR="000E7F74">
        <w:rPr>
          <w:rFonts w:ascii="Times New Roman" w:hAnsi="Times New Roman" w:cs="Times New Roman"/>
          <w:sz w:val="24"/>
          <w:szCs w:val="24"/>
        </w:rPr>
        <w:t>, and outlines</w:t>
      </w:r>
      <w:r w:rsidRPr="00C806B3">
        <w:rPr>
          <w:rFonts w:ascii="Times New Roman" w:hAnsi="Times New Roman" w:cs="Times New Roman"/>
          <w:sz w:val="24"/>
          <w:szCs w:val="24"/>
        </w:rPr>
        <w:t xml:space="preserve"> societal reconciliation as a deep, broad and long-term endeavour</w:t>
      </w:r>
      <w:r w:rsidR="000E7F74">
        <w:rPr>
          <w:rFonts w:ascii="Times New Roman" w:hAnsi="Times New Roman" w:cs="Times New Roman"/>
          <w:sz w:val="24"/>
          <w:szCs w:val="24"/>
        </w:rPr>
        <w:t xml:space="preserve"> which serves as an analytical framework for assessing the impact of victimhood on processes to ‘deal with the past’ in Northern Ireland. Whereas ‘thinner’ reconciliation embodies negative peace and co-existence,</w:t>
      </w:r>
      <w:r w:rsidRPr="00C806B3">
        <w:rPr>
          <w:rFonts w:ascii="Times New Roman" w:hAnsi="Times New Roman" w:cs="Times New Roman"/>
          <w:sz w:val="24"/>
          <w:szCs w:val="24"/>
        </w:rPr>
        <w:t xml:space="preserve"> ‘thicker’ societal reconciliation </w:t>
      </w:r>
      <w:r w:rsidR="000E7F74">
        <w:rPr>
          <w:rFonts w:ascii="Times New Roman" w:hAnsi="Times New Roman" w:cs="Times New Roman"/>
          <w:sz w:val="24"/>
          <w:szCs w:val="24"/>
        </w:rPr>
        <w:t>builds</w:t>
      </w:r>
      <w:r w:rsidRPr="00C806B3">
        <w:rPr>
          <w:rFonts w:ascii="Times New Roman" w:hAnsi="Times New Roman" w:cs="Times New Roman"/>
          <w:sz w:val="24"/>
          <w:szCs w:val="24"/>
        </w:rPr>
        <w:t xml:space="preserve"> relationships between forme</w:t>
      </w:r>
      <w:r w:rsidR="000E7F74">
        <w:rPr>
          <w:rFonts w:ascii="Times New Roman" w:hAnsi="Times New Roman" w:cs="Times New Roman"/>
          <w:sz w:val="24"/>
          <w:szCs w:val="24"/>
        </w:rPr>
        <w:t>r adversaries and transforms</w:t>
      </w:r>
      <w:r w:rsidRPr="00C806B3">
        <w:rPr>
          <w:rFonts w:ascii="Times New Roman" w:hAnsi="Times New Roman" w:cs="Times New Roman"/>
          <w:sz w:val="24"/>
          <w:szCs w:val="24"/>
        </w:rPr>
        <w:t xml:space="preserve"> divisive group identities. Transitional justice mechanisms are often deployed to </w:t>
      </w:r>
      <w:r w:rsidR="002B403A">
        <w:rPr>
          <w:rFonts w:ascii="Times New Roman" w:hAnsi="Times New Roman" w:cs="Times New Roman"/>
          <w:sz w:val="24"/>
          <w:szCs w:val="24"/>
        </w:rPr>
        <w:t>vindicate victims and facilitate reconciliation</w:t>
      </w:r>
      <w:r w:rsidRPr="00C806B3">
        <w:rPr>
          <w:rFonts w:ascii="Times New Roman" w:hAnsi="Times New Roman" w:cs="Times New Roman"/>
          <w:sz w:val="24"/>
          <w:szCs w:val="24"/>
        </w:rPr>
        <w:t>, though a number of tensions arise</w:t>
      </w:r>
      <w:r w:rsidR="00BC1986" w:rsidRPr="00C806B3">
        <w:rPr>
          <w:rFonts w:ascii="Times New Roman" w:hAnsi="Times New Roman" w:cs="Times New Roman"/>
          <w:sz w:val="24"/>
          <w:szCs w:val="24"/>
        </w:rPr>
        <w:t xml:space="preserve"> in practice</w:t>
      </w:r>
      <w:r w:rsidRPr="00C806B3">
        <w:rPr>
          <w:rFonts w:ascii="Times New Roman" w:hAnsi="Times New Roman" w:cs="Times New Roman"/>
          <w:sz w:val="24"/>
          <w:szCs w:val="24"/>
        </w:rPr>
        <w:t>. The chapt</w:t>
      </w:r>
      <w:r w:rsidR="0026528F">
        <w:rPr>
          <w:rFonts w:ascii="Times New Roman" w:hAnsi="Times New Roman" w:cs="Times New Roman"/>
          <w:sz w:val="24"/>
          <w:szCs w:val="24"/>
        </w:rPr>
        <w:t>er sets out the argument around</w:t>
      </w:r>
      <w:r w:rsidRPr="00C806B3">
        <w:rPr>
          <w:rFonts w:ascii="Times New Roman" w:hAnsi="Times New Roman" w:cs="Times New Roman"/>
          <w:sz w:val="24"/>
          <w:szCs w:val="24"/>
        </w:rPr>
        <w:t xml:space="preserve"> that thicker reconciliation and long term peace require engagement with the complex perceptions of victimisation and guilt. In this chapter I also begin </w:t>
      </w:r>
      <w:r w:rsidR="00AF7D92" w:rsidRPr="00C806B3">
        <w:rPr>
          <w:rFonts w:ascii="Times New Roman" w:hAnsi="Times New Roman" w:cs="Times New Roman"/>
          <w:sz w:val="24"/>
          <w:szCs w:val="24"/>
        </w:rPr>
        <w:t>exploring</w:t>
      </w:r>
      <w:r w:rsidRPr="00C806B3">
        <w:rPr>
          <w:rFonts w:ascii="Times New Roman" w:hAnsi="Times New Roman" w:cs="Times New Roman"/>
          <w:sz w:val="24"/>
          <w:szCs w:val="24"/>
        </w:rPr>
        <w:t xml:space="preserve"> some of the tensions inherent in matters of victimhood and </w:t>
      </w:r>
      <w:r w:rsidRPr="00C806B3">
        <w:rPr>
          <w:rFonts w:ascii="Times New Roman" w:hAnsi="Times New Roman" w:cs="Times New Roman"/>
          <w:sz w:val="24"/>
          <w:szCs w:val="24"/>
        </w:rPr>
        <w:lastRenderedPageBreak/>
        <w:t xml:space="preserve">responsibility in conflict, </w:t>
      </w:r>
      <w:r w:rsidR="002B403A">
        <w:rPr>
          <w:rFonts w:ascii="Times New Roman" w:hAnsi="Times New Roman" w:cs="Times New Roman"/>
          <w:sz w:val="24"/>
          <w:szCs w:val="24"/>
        </w:rPr>
        <w:t>and some</w:t>
      </w:r>
      <w:r w:rsidRPr="00C806B3">
        <w:rPr>
          <w:rFonts w:ascii="Times New Roman" w:hAnsi="Times New Roman" w:cs="Times New Roman"/>
          <w:sz w:val="24"/>
          <w:szCs w:val="24"/>
        </w:rPr>
        <w:t xml:space="preserve"> difficulties associated with establishing the ‘truth’ of past atrocities. </w:t>
      </w:r>
    </w:p>
    <w:p w:rsidR="00BE6A3C" w:rsidRPr="00C806B3" w:rsidRDefault="00BE6A3C" w:rsidP="00C806B3">
      <w:pPr>
        <w:spacing w:line="480" w:lineRule="auto"/>
        <w:jc w:val="both"/>
        <w:rPr>
          <w:rFonts w:ascii="Times New Roman" w:hAnsi="Times New Roman" w:cs="Times New Roman"/>
          <w:sz w:val="24"/>
          <w:szCs w:val="24"/>
        </w:rPr>
      </w:pPr>
      <w:r w:rsidRPr="00C806B3">
        <w:rPr>
          <w:rFonts w:ascii="Times New Roman" w:hAnsi="Times New Roman" w:cs="Times New Roman"/>
          <w:sz w:val="24"/>
          <w:szCs w:val="24"/>
        </w:rPr>
        <w:t xml:space="preserve">Chapter 3 </w:t>
      </w:r>
      <w:r w:rsidR="0026155F">
        <w:rPr>
          <w:rFonts w:ascii="Times New Roman" w:hAnsi="Times New Roman" w:cs="Times New Roman"/>
          <w:sz w:val="24"/>
          <w:szCs w:val="24"/>
        </w:rPr>
        <w:t>describes the social construction of</w:t>
      </w:r>
      <w:r w:rsidRPr="00C806B3">
        <w:rPr>
          <w:rFonts w:ascii="Times New Roman" w:hAnsi="Times New Roman" w:cs="Times New Roman"/>
          <w:sz w:val="24"/>
          <w:szCs w:val="24"/>
        </w:rPr>
        <w:t xml:space="preserve"> </w:t>
      </w:r>
      <w:r w:rsidR="0026155F">
        <w:rPr>
          <w:rFonts w:ascii="Times New Roman" w:hAnsi="Times New Roman" w:cs="Times New Roman"/>
          <w:sz w:val="24"/>
          <w:szCs w:val="24"/>
        </w:rPr>
        <w:t>the ideal victim and the interdependence between discourses of victimhood and responsibility</w:t>
      </w:r>
      <w:r w:rsidRPr="00C806B3">
        <w:rPr>
          <w:rFonts w:ascii="Times New Roman" w:hAnsi="Times New Roman" w:cs="Times New Roman"/>
          <w:sz w:val="24"/>
          <w:szCs w:val="24"/>
        </w:rPr>
        <w:t>.</w:t>
      </w:r>
      <w:r w:rsidR="0026155F">
        <w:rPr>
          <w:rFonts w:ascii="Times New Roman" w:hAnsi="Times New Roman" w:cs="Times New Roman"/>
          <w:sz w:val="24"/>
          <w:szCs w:val="24"/>
        </w:rPr>
        <w:t xml:space="preserve"> The archetypal view of victims as innocent, moral and deserving directs societal responses to harm, and is reified in systems of transitional justice. </w:t>
      </w:r>
      <w:r w:rsidR="001D49A1">
        <w:rPr>
          <w:rFonts w:ascii="Times New Roman" w:hAnsi="Times New Roman" w:cs="Times New Roman"/>
          <w:sz w:val="24"/>
          <w:szCs w:val="24"/>
        </w:rPr>
        <w:t>This victim-perpetrator dichotomy is challenged, however, by</w:t>
      </w:r>
      <w:r w:rsidRPr="00C806B3">
        <w:rPr>
          <w:rFonts w:ascii="Times New Roman" w:hAnsi="Times New Roman" w:cs="Times New Roman"/>
          <w:sz w:val="24"/>
          <w:szCs w:val="24"/>
        </w:rPr>
        <w:t xml:space="preserve"> an emerging body of work </w:t>
      </w:r>
      <w:r w:rsidR="001D49A1">
        <w:rPr>
          <w:rFonts w:ascii="Times New Roman" w:hAnsi="Times New Roman" w:cs="Times New Roman"/>
          <w:sz w:val="24"/>
          <w:szCs w:val="24"/>
        </w:rPr>
        <w:t>which intervenes on reductionist victim constructions to consider</w:t>
      </w:r>
      <w:r w:rsidRPr="00C806B3">
        <w:rPr>
          <w:rFonts w:ascii="Times New Roman" w:hAnsi="Times New Roman" w:cs="Times New Roman"/>
          <w:sz w:val="24"/>
          <w:szCs w:val="24"/>
        </w:rPr>
        <w:t xml:space="preserve"> </w:t>
      </w:r>
      <w:r w:rsidR="001D49A1">
        <w:rPr>
          <w:rFonts w:ascii="Times New Roman" w:hAnsi="Times New Roman" w:cs="Times New Roman"/>
          <w:sz w:val="24"/>
          <w:szCs w:val="24"/>
        </w:rPr>
        <w:t>the complexities and contradictions of victimisation</w:t>
      </w:r>
      <w:r w:rsidRPr="00C806B3">
        <w:rPr>
          <w:rFonts w:ascii="Times New Roman" w:hAnsi="Times New Roman" w:cs="Times New Roman"/>
          <w:sz w:val="24"/>
          <w:szCs w:val="24"/>
        </w:rPr>
        <w:t xml:space="preserve">. Acknowledging the interdependence of beliefs about victimhood and responsibility, the chapter </w:t>
      </w:r>
      <w:r w:rsidR="00D83189">
        <w:rPr>
          <w:rFonts w:ascii="Times New Roman" w:hAnsi="Times New Roman" w:cs="Times New Roman"/>
          <w:sz w:val="24"/>
          <w:szCs w:val="24"/>
        </w:rPr>
        <w:t>similarly</w:t>
      </w:r>
      <w:r w:rsidRPr="00C806B3">
        <w:rPr>
          <w:rFonts w:ascii="Times New Roman" w:hAnsi="Times New Roman" w:cs="Times New Roman"/>
          <w:sz w:val="24"/>
          <w:szCs w:val="24"/>
        </w:rPr>
        <w:t xml:space="preserve"> </w:t>
      </w:r>
      <w:r w:rsidR="00D83189">
        <w:rPr>
          <w:rFonts w:ascii="Times New Roman" w:hAnsi="Times New Roman" w:cs="Times New Roman"/>
          <w:sz w:val="24"/>
          <w:szCs w:val="24"/>
        </w:rPr>
        <w:t>explores</w:t>
      </w:r>
      <w:r w:rsidRPr="00C806B3">
        <w:rPr>
          <w:rFonts w:ascii="Times New Roman" w:hAnsi="Times New Roman" w:cs="Times New Roman"/>
          <w:sz w:val="24"/>
          <w:szCs w:val="24"/>
        </w:rPr>
        <w:t xml:space="preserve"> </w:t>
      </w:r>
      <w:r w:rsidR="00D83189">
        <w:rPr>
          <w:rFonts w:ascii="Times New Roman" w:hAnsi="Times New Roman" w:cs="Times New Roman"/>
          <w:sz w:val="24"/>
          <w:szCs w:val="24"/>
        </w:rPr>
        <w:t>complex</w:t>
      </w:r>
      <w:r w:rsidRPr="00C806B3">
        <w:rPr>
          <w:rFonts w:ascii="Times New Roman" w:hAnsi="Times New Roman" w:cs="Times New Roman"/>
          <w:sz w:val="24"/>
          <w:szCs w:val="24"/>
        </w:rPr>
        <w:t xml:space="preserve"> </w:t>
      </w:r>
      <w:r w:rsidR="00D83189">
        <w:rPr>
          <w:rFonts w:ascii="Times New Roman" w:hAnsi="Times New Roman" w:cs="Times New Roman"/>
          <w:sz w:val="24"/>
          <w:szCs w:val="24"/>
        </w:rPr>
        <w:t>layer</w:t>
      </w:r>
      <w:r w:rsidRPr="00C806B3">
        <w:rPr>
          <w:rFonts w:ascii="Times New Roman" w:hAnsi="Times New Roman" w:cs="Times New Roman"/>
          <w:sz w:val="24"/>
          <w:szCs w:val="24"/>
        </w:rPr>
        <w:t>s of responsibility relating to bystanders, beneficiaries of violence and discursive responsibility. It also concludes with a</w:t>
      </w:r>
      <w:r w:rsidR="00280CC3">
        <w:rPr>
          <w:rFonts w:ascii="Times New Roman" w:hAnsi="Times New Roman" w:cs="Times New Roman"/>
          <w:sz w:val="24"/>
          <w:szCs w:val="24"/>
        </w:rPr>
        <w:t xml:space="preserve"> crucial</w:t>
      </w:r>
      <w:r w:rsidRPr="00C806B3">
        <w:rPr>
          <w:rFonts w:ascii="Times New Roman" w:hAnsi="Times New Roman" w:cs="Times New Roman"/>
          <w:sz w:val="24"/>
          <w:szCs w:val="24"/>
        </w:rPr>
        <w:t xml:space="preserve"> discussion of the limitations of complex victimhood</w:t>
      </w:r>
      <w:r w:rsidR="00280CC3">
        <w:rPr>
          <w:rFonts w:ascii="Times New Roman" w:hAnsi="Times New Roman" w:cs="Times New Roman"/>
          <w:sz w:val="24"/>
          <w:szCs w:val="24"/>
        </w:rPr>
        <w:t>,</w:t>
      </w:r>
      <w:r w:rsidRPr="00C806B3">
        <w:rPr>
          <w:rFonts w:ascii="Times New Roman" w:hAnsi="Times New Roman" w:cs="Times New Roman"/>
          <w:sz w:val="24"/>
          <w:szCs w:val="24"/>
        </w:rPr>
        <w:t xml:space="preserve"> and how it </w:t>
      </w:r>
      <w:r w:rsidR="00280CC3">
        <w:rPr>
          <w:rFonts w:ascii="Times New Roman" w:hAnsi="Times New Roman" w:cs="Times New Roman"/>
          <w:sz w:val="24"/>
          <w:szCs w:val="24"/>
        </w:rPr>
        <w:t>may</w:t>
      </w:r>
      <w:r w:rsidRPr="00C806B3">
        <w:rPr>
          <w:rFonts w:ascii="Times New Roman" w:hAnsi="Times New Roman" w:cs="Times New Roman"/>
          <w:sz w:val="24"/>
          <w:szCs w:val="24"/>
        </w:rPr>
        <w:t xml:space="preserve"> be</w:t>
      </w:r>
      <w:r w:rsidR="00280CC3">
        <w:rPr>
          <w:rFonts w:ascii="Times New Roman" w:hAnsi="Times New Roman" w:cs="Times New Roman"/>
          <w:sz w:val="24"/>
          <w:szCs w:val="24"/>
        </w:rPr>
        <w:t>come overly relativistic or</w:t>
      </w:r>
      <w:r w:rsidRPr="00C806B3">
        <w:rPr>
          <w:rFonts w:ascii="Times New Roman" w:hAnsi="Times New Roman" w:cs="Times New Roman"/>
          <w:sz w:val="24"/>
          <w:szCs w:val="24"/>
        </w:rPr>
        <w:t xml:space="preserve"> used in the service of cynical claims </w:t>
      </w:r>
      <w:r w:rsidR="00280CC3">
        <w:rPr>
          <w:rFonts w:ascii="Times New Roman" w:hAnsi="Times New Roman" w:cs="Times New Roman"/>
          <w:sz w:val="24"/>
          <w:szCs w:val="24"/>
        </w:rPr>
        <w:t>to obscure responsibility.</w:t>
      </w:r>
    </w:p>
    <w:p w:rsidR="00BE6A3C" w:rsidRPr="00C806B3" w:rsidRDefault="00BE6A3C" w:rsidP="00C806B3">
      <w:pPr>
        <w:spacing w:line="480" w:lineRule="auto"/>
        <w:jc w:val="both"/>
        <w:rPr>
          <w:rFonts w:ascii="Times New Roman" w:hAnsi="Times New Roman" w:cs="Times New Roman"/>
          <w:sz w:val="24"/>
          <w:szCs w:val="24"/>
        </w:rPr>
      </w:pPr>
      <w:r w:rsidRPr="00C806B3">
        <w:rPr>
          <w:rFonts w:ascii="Times New Roman" w:hAnsi="Times New Roman" w:cs="Times New Roman"/>
          <w:sz w:val="24"/>
          <w:szCs w:val="24"/>
        </w:rPr>
        <w:t xml:space="preserve">Chapter 4 considers the role of intergroup relations in processes of victimhood, positing that adversarial groups employ the </w:t>
      </w:r>
      <w:r w:rsidR="00E279EF">
        <w:rPr>
          <w:rFonts w:ascii="Times New Roman" w:hAnsi="Times New Roman" w:cs="Times New Roman"/>
          <w:sz w:val="24"/>
          <w:szCs w:val="24"/>
        </w:rPr>
        <w:t>binary</w:t>
      </w:r>
      <w:r w:rsidRPr="00C806B3">
        <w:rPr>
          <w:rFonts w:ascii="Times New Roman" w:hAnsi="Times New Roman" w:cs="Times New Roman"/>
          <w:sz w:val="24"/>
          <w:szCs w:val="24"/>
        </w:rPr>
        <w:t xml:space="preserve"> constructions of the ideal victim and evil perpetrator as a function of intergroup processes in what I call the </w:t>
      </w:r>
      <w:r w:rsidRPr="00C806B3">
        <w:rPr>
          <w:rFonts w:ascii="Times New Roman" w:hAnsi="Times New Roman" w:cs="Times New Roman"/>
          <w:i/>
          <w:sz w:val="24"/>
          <w:szCs w:val="24"/>
        </w:rPr>
        <w:t>victim-perpetrator paradigm</w:t>
      </w:r>
      <w:r w:rsidRPr="00C806B3">
        <w:rPr>
          <w:rFonts w:ascii="Times New Roman" w:hAnsi="Times New Roman" w:cs="Times New Roman"/>
          <w:sz w:val="24"/>
          <w:szCs w:val="24"/>
        </w:rPr>
        <w:t>. This paradigm describes how groups that claim victim status create a favourable self-image which is accentuated in contrast to the ‘bad’ out-groups they identify as perpetrators</w:t>
      </w:r>
      <w:r w:rsidR="00E76A7C">
        <w:rPr>
          <w:rFonts w:ascii="Times New Roman" w:hAnsi="Times New Roman" w:cs="Times New Roman"/>
          <w:sz w:val="24"/>
          <w:szCs w:val="24"/>
        </w:rPr>
        <w:t>,</w:t>
      </w:r>
      <w:r w:rsidRPr="00C806B3">
        <w:rPr>
          <w:rFonts w:ascii="Times New Roman" w:hAnsi="Times New Roman" w:cs="Times New Roman"/>
          <w:sz w:val="24"/>
          <w:szCs w:val="24"/>
        </w:rPr>
        <w:t xml:space="preserve"> and how such processes resonate with group-serving explanations of violence. </w:t>
      </w:r>
      <w:r w:rsidR="00E76A7C">
        <w:rPr>
          <w:rFonts w:ascii="Times New Roman" w:hAnsi="Times New Roman" w:cs="Times New Roman"/>
          <w:sz w:val="24"/>
          <w:szCs w:val="24"/>
        </w:rPr>
        <w:t>To preserve claims to victim status, groups often deny in-group responsibility for unjust harm and out-group suffering by deploying the notions of ‘legitimate targets’ and ‘bad apples’.</w:t>
      </w:r>
      <w:r w:rsidR="003819EE">
        <w:rPr>
          <w:rFonts w:ascii="Times New Roman" w:hAnsi="Times New Roman" w:cs="Times New Roman"/>
          <w:sz w:val="24"/>
          <w:szCs w:val="24"/>
        </w:rPr>
        <w:t xml:space="preserve"> These group-serving narratives resonate with the rhetoric of a so-called ‘hierarchy of victims’ in Northern Ireland.</w:t>
      </w:r>
    </w:p>
    <w:p w:rsidR="00BE6A3C" w:rsidRPr="00C806B3" w:rsidRDefault="00BE6A3C" w:rsidP="00C806B3">
      <w:pPr>
        <w:spacing w:line="480" w:lineRule="auto"/>
        <w:jc w:val="both"/>
        <w:rPr>
          <w:rFonts w:ascii="Times New Roman" w:hAnsi="Times New Roman" w:cs="Times New Roman"/>
          <w:sz w:val="24"/>
          <w:szCs w:val="24"/>
        </w:rPr>
      </w:pPr>
      <w:r w:rsidRPr="00C806B3">
        <w:rPr>
          <w:rFonts w:ascii="Times New Roman" w:hAnsi="Times New Roman" w:cs="Times New Roman"/>
          <w:sz w:val="24"/>
          <w:szCs w:val="24"/>
        </w:rPr>
        <w:t xml:space="preserve">Turning a critical eye on the discourse of a hierarchy of victims in Northern Ireland, Chapter 5 examines how individuals and groups construct multiple, subjective hierarchies of victims </w:t>
      </w:r>
      <w:r w:rsidRPr="00C806B3">
        <w:rPr>
          <w:rFonts w:ascii="Times New Roman" w:hAnsi="Times New Roman" w:cs="Times New Roman"/>
          <w:sz w:val="24"/>
          <w:szCs w:val="24"/>
        </w:rPr>
        <w:lastRenderedPageBreak/>
        <w:t xml:space="preserve">that exemplify a variety of attitudes and beliefs about ‘deserving’ victims. I identify four distinct yet overlapping ‘types’ of hierarchies and articulate how their varying characteristics bear on peacebuilding and reconciliation processes. These types include: moral hierarchies, which privilege innocence and abstention from violence, hierarchies of attention which demonstrate how certain experiences of victimhood garner greater attention and access to resources like investigative rigour and public influence, pragmatic hierarchies which attempt to objectively assess and order the severity of individuals’ harm, and finally intergroup hierarchies which exemplify the ethnocentric processes underpinning the victim-perpetrator paradigm. </w:t>
      </w:r>
      <w:r w:rsidR="003D45E8">
        <w:rPr>
          <w:rFonts w:ascii="Times New Roman" w:hAnsi="Times New Roman" w:cs="Times New Roman"/>
          <w:sz w:val="24"/>
          <w:szCs w:val="24"/>
        </w:rPr>
        <w:t>Woven</w:t>
      </w:r>
      <w:r w:rsidRPr="00C806B3">
        <w:rPr>
          <w:rFonts w:ascii="Times New Roman" w:hAnsi="Times New Roman" w:cs="Times New Roman"/>
          <w:sz w:val="24"/>
          <w:szCs w:val="24"/>
        </w:rPr>
        <w:t xml:space="preserve"> throughout the chapter is the assertion that intergroup hierarchies overlap to a significant degree with other hierarchies, even appropriating the language of morality or severity of need to justify prioritising in-group members </w:t>
      </w:r>
      <w:r w:rsidR="00655D28">
        <w:rPr>
          <w:rFonts w:ascii="Times New Roman" w:hAnsi="Times New Roman" w:cs="Times New Roman"/>
          <w:sz w:val="24"/>
          <w:szCs w:val="24"/>
        </w:rPr>
        <w:t>as the most deserving victims.</w:t>
      </w:r>
    </w:p>
    <w:p w:rsidR="00BE6A3C" w:rsidRPr="00C806B3" w:rsidRDefault="00BE6A3C" w:rsidP="00C806B3">
      <w:pPr>
        <w:spacing w:line="480" w:lineRule="auto"/>
        <w:jc w:val="both"/>
        <w:rPr>
          <w:rFonts w:ascii="Times New Roman" w:hAnsi="Times New Roman" w:cs="Times New Roman"/>
          <w:sz w:val="24"/>
          <w:szCs w:val="24"/>
        </w:rPr>
      </w:pPr>
      <w:r w:rsidRPr="00C806B3">
        <w:rPr>
          <w:rFonts w:ascii="Times New Roman" w:hAnsi="Times New Roman" w:cs="Times New Roman"/>
          <w:sz w:val="24"/>
          <w:szCs w:val="24"/>
        </w:rPr>
        <w:t>Chapter 6 assesses the impacts these hierarchies may have on peacebuilding and reconciliation processes. Here, it brings full circle the argument that exclusive constructions of victims and perpetrators may compromise thicker reconciliation by demonstrating how hierarchies resonating with the victim-perpetrator paradigm reinforce societal divisions and exclude complex victims from acknowledgement. I also engage with the illustrative example of the campaign to secure a pension for the most severely injured victims of the conflict to postulate that the political appropriation of these hierarchies may exaggerate their impact on victims and wider society.</w:t>
      </w:r>
    </w:p>
    <w:p w:rsidR="00BE6A3C" w:rsidRPr="00C806B3" w:rsidRDefault="00C07EB2" w:rsidP="00C806B3">
      <w:pPr>
        <w:spacing w:line="480" w:lineRule="auto"/>
        <w:jc w:val="both"/>
        <w:rPr>
          <w:rFonts w:ascii="Times New Roman" w:hAnsi="Times New Roman" w:cs="Times New Roman"/>
          <w:sz w:val="24"/>
          <w:szCs w:val="24"/>
        </w:rPr>
      </w:pPr>
      <w:r w:rsidRPr="00C806B3">
        <w:rPr>
          <w:rFonts w:ascii="Times New Roman" w:hAnsi="Times New Roman" w:cs="Times New Roman"/>
          <w:sz w:val="24"/>
          <w:szCs w:val="24"/>
        </w:rPr>
        <w:t>The book culminates in a conclusion which reiterating the call that more complex constructions of victims are necessary to support thicker processes of societal reconciliation. I connect this assertion with broader implications for societies experiencing intergroup conflicts</w:t>
      </w:r>
      <w:r w:rsidR="004D4CF1">
        <w:rPr>
          <w:rFonts w:ascii="Times New Roman" w:hAnsi="Times New Roman" w:cs="Times New Roman"/>
          <w:sz w:val="24"/>
          <w:szCs w:val="24"/>
        </w:rPr>
        <w:t xml:space="preserve"> and</w:t>
      </w:r>
      <w:r w:rsidRPr="00C806B3">
        <w:rPr>
          <w:rFonts w:ascii="Times New Roman" w:hAnsi="Times New Roman" w:cs="Times New Roman"/>
          <w:sz w:val="24"/>
          <w:szCs w:val="24"/>
        </w:rPr>
        <w:t xml:space="preserve"> grappling with how to acknowledge and address the needs of vi</w:t>
      </w:r>
      <w:r w:rsidR="00E905AB">
        <w:rPr>
          <w:rFonts w:ascii="Times New Roman" w:hAnsi="Times New Roman" w:cs="Times New Roman"/>
          <w:sz w:val="24"/>
          <w:szCs w:val="24"/>
        </w:rPr>
        <w:t>ctims</w:t>
      </w:r>
      <w:r w:rsidRPr="00C806B3">
        <w:rPr>
          <w:rFonts w:ascii="Times New Roman" w:hAnsi="Times New Roman" w:cs="Times New Roman"/>
          <w:sz w:val="24"/>
          <w:szCs w:val="24"/>
        </w:rPr>
        <w:t xml:space="preserve">. </w:t>
      </w:r>
      <w:r w:rsidR="003A7785">
        <w:rPr>
          <w:rFonts w:ascii="Times New Roman" w:hAnsi="Times New Roman" w:cs="Times New Roman"/>
          <w:sz w:val="24"/>
          <w:szCs w:val="24"/>
        </w:rPr>
        <w:t>T</w:t>
      </w:r>
      <w:r w:rsidR="005E1BBF">
        <w:rPr>
          <w:rFonts w:ascii="Times New Roman" w:hAnsi="Times New Roman" w:cs="Times New Roman"/>
          <w:sz w:val="24"/>
          <w:szCs w:val="24"/>
        </w:rPr>
        <w:t>o</w:t>
      </w:r>
      <w:r w:rsidR="003A7785">
        <w:rPr>
          <w:rFonts w:ascii="Times New Roman" w:hAnsi="Times New Roman" w:cs="Times New Roman"/>
          <w:sz w:val="24"/>
          <w:szCs w:val="24"/>
        </w:rPr>
        <w:t xml:space="preserve"> conclude, I engage with some of the more reconciliatory narratives that emerged from this research and consider the possible remedies for the intractable processes of the victim-</w:t>
      </w:r>
      <w:r w:rsidR="003A7785">
        <w:rPr>
          <w:rFonts w:ascii="Times New Roman" w:hAnsi="Times New Roman" w:cs="Times New Roman"/>
          <w:sz w:val="24"/>
          <w:szCs w:val="24"/>
        </w:rPr>
        <w:lastRenderedPageBreak/>
        <w:t xml:space="preserve">perpetrator paradigm they may provide. These narratives describe how individuals have </w:t>
      </w:r>
      <w:r w:rsidR="00BE6A3C" w:rsidRPr="00C806B3">
        <w:rPr>
          <w:rFonts w:ascii="Times New Roman" w:hAnsi="Times New Roman" w:cs="Times New Roman"/>
          <w:sz w:val="24"/>
          <w:szCs w:val="24"/>
        </w:rPr>
        <w:t>challenge</w:t>
      </w:r>
      <w:r w:rsidR="003A7785">
        <w:rPr>
          <w:rFonts w:ascii="Times New Roman" w:hAnsi="Times New Roman" w:cs="Times New Roman"/>
          <w:sz w:val="24"/>
          <w:szCs w:val="24"/>
        </w:rPr>
        <w:t>d</w:t>
      </w:r>
      <w:r w:rsidR="00BE6A3C" w:rsidRPr="00C806B3">
        <w:rPr>
          <w:rFonts w:ascii="Times New Roman" w:hAnsi="Times New Roman" w:cs="Times New Roman"/>
          <w:sz w:val="24"/>
          <w:szCs w:val="24"/>
        </w:rPr>
        <w:t xml:space="preserve"> intergroup attitudes by acknowledging in-group roles in violence, exploring the motivations and narratives of out-group members, and working to discover common experiences and re-humanise the ‘other’. </w:t>
      </w:r>
    </w:p>
    <w:p w:rsidR="00882FF5" w:rsidRPr="00C806B3" w:rsidRDefault="00882FF5" w:rsidP="00C806B3">
      <w:pPr>
        <w:spacing w:line="480" w:lineRule="auto"/>
        <w:jc w:val="both"/>
        <w:rPr>
          <w:rFonts w:ascii="Times New Roman" w:hAnsi="Times New Roman" w:cs="Times New Roman"/>
          <w:sz w:val="24"/>
          <w:szCs w:val="24"/>
        </w:rPr>
      </w:pPr>
    </w:p>
    <w:p w:rsidR="00905FC7" w:rsidRPr="00C806B3" w:rsidRDefault="00905FC7" w:rsidP="00C806B3">
      <w:pPr>
        <w:spacing w:line="480" w:lineRule="auto"/>
        <w:jc w:val="both"/>
        <w:rPr>
          <w:rFonts w:ascii="Times New Roman" w:hAnsi="Times New Roman" w:cs="Times New Roman"/>
          <w:sz w:val="24"/>
          <w:szCs w:val="24"/>
        </w:rPr>
      </w:pPr>
      <w:r w:rsidRPr="00C806B3">
        <w:rPr>
          <w:rFonts w:ascii="Times New Roman" w:hAnsi="Times New Roman" w:cs="Times New Roman"/>
          <w:b/>
          <w:sz w:val="24"/>
          <w:szCs w:val="24"/>
        </w:rPr>
        <w:t>References</w:t>
      </w:r>
    </w:p>
    <w:p w:rsidR="00142BD2" w:rsidRPr="00142BD2" w:rsidRDefault="00B8551F" w:rsidP="00142BD2">
      <w:pPr>
        <w:widowControl w:val="0"/>
        <w:autoSpaceDE w:val="0"/>
        <w:autoSpaceDN w:val="0"/>
        <w:adjustRightInd w:val="0"/>
        <w:spacing w:line="480" w:lineRule="auto"/>
        <w:ind w:left="480" w:hanging="480"/>
        <w:rPr>
          <w:rFonts w:ascii="Times New Roman" w:hAnsi="Times New Roman" w:cs="Times New Roman"/>
          <w:noProof/>
          <w:sz w:val="24"/>
          <w:szCs w:val="24"/>
        </w:rPr>
      </w:pPr>
      <w:r w:rsidRPr="00C806B3">
        <w:rPr>
          <w:rFonts w:ascii="Times New Roman" w:hAnsi="Times New Roman" w:cs="Times New Roman"/>
          <w:sz w:val="24"/>
          <w:szCs w:val="24"/>
        </w:rPr>
        <w:fldChar w:fldCharType="begin" w:fldLock="1"/>
      </w:r>
      <w:r w:rsidRPr="00C806B3">
        <w:rPr>
          <w:rFonts w:ascii="Times New Roman" w:hAnsi="Times New Roman" w:cs="Times New Roman"/>
          <w:sz w:val="24"/>
          <w:szCs w:val="24"/>
        </w:rPr>
        <w:instrText xml:space="preserve">ADDIN Mendeley Bibliography CSL_BIBLIOGRAPHY </w:instrText>
      </w:r>
      <w:r w:rsidRPr="00C806B3">
        <w:rPr>
          <w:rFonts w:ascii="Times New Roman" w:hAnsi="Times New Roman" w:cs="Times New Roman"/>
          <w:sz w:val="24"/>
          <w:szCs w:val="24"/>
        </w:rPr>
        <w:fldChar w:fldCharType="separate"/>
      </w:r>
      <w:r w:rsidR="00142BD2" w:rsidRPr="00142BD2">
        <w:rPr>
          <w:rFonts w:ascii="Times New Roman" w:hAnsi="Times New Roman" w:cs="Times New Roman"/>
          <w:noProof/>
          <w:sz w:val="24"/>
          <w:szCs w:val="24"/>
        </w:rPr>
        <w:t xml:space="preserve">Aiken, Nevin T. 2010. “Learning to Live Together: Transitional Justice and Intergroup Reconciliation in Northern Ireland.” </w:t>
      </w:r>
      <w:r w:rsidR="00142BD2" w:rsidRPr="00142BD2">
        <w:rPr>
          <w:rFonts w:ascii="Times New Roman" w:hAnsi="Times New Roman" w:cs="Times New Roman"/>
          <w:i/>
          <w:iCs/>
          <w:noProof/>
          <w:sz w:val="24"/>
          <w:szCs w:val="24"/>
        </w:rPr>
        <w:t>The International Journal of Transitional Justice</w:t>
      </w:r>
      <w:r w:rsidR="00142BD2" w:rsidRPr="00142BD2">
        <w:rPr>
          <w:rFonts w:ascii="Times New Roman" w:hAnsi="Times New Roman" w:cs="Times New Roman"/>
          <w:noProof/>
          <w:sz w:val="24"/>
          <w:szCs w:val="24"/>
        </w:rPr>
        <w:t xml:space="preserve"> 4: 166–88.</w:t>
      </w:r>
    </w:p>
    <w:p w:rsidR="00142BD2" w:rsidRPr="00142BD2" w:rsidRDefault="00142BD2" w:rsidP="00142BD2">
      <w:pPr>
        <w:widowControl w:val="0"/>
        <w:autoSpaceDE w:val="0"/>
        <w:autoSpaceDN w:val="0"/>
        <w:adjustRightInd w:val="0"/>
        <w:spacing w:line="480" w:lineRule="auto"/>
        <w:ind w:left="480" w:hanging="480"/>
        <w:rPr>
          <w:rFonts w:ascii="Times New Roman" w:hAnsi="Times New Roman" w:cs="Times New Roman"/>
          <w:noProof/>
          <w:sz w:val="24"/>
          <w:szCs w:val="24"/>
        </w:rPr>
      </w:pPr>
      <w:r w:rsidRPr="00142BD2">
        <w:rPr>
          <w:rFonts w:ascii="Times New Roman" w:hAnsi="Times New Roman" w:cs="Times New Roman"/>
          <w:noProof/>
          <w:sz w:val="24"/>
          <w:szCs w:val="24"/>
        </w:rPr>
        <w:t>Anonymous. 2014. “Re:” Re: 14.</w:t>
      </w:r>
    </w:p>
    <w:p w:rsidR="00142BD2" w:rsidRPr="00142BD2" w:rsidRDefault="00142BD2" w:rsidP="00142BD2">
      <w:pPr>
        <w:widowControl w:val="0"/>
        <w:autoSpaceDE w:val="0"/>
        <w:autoSpaceDN w:val="0"/>
        <w:adjustRightInd w:val="0"/>
        <w:spacing w:line="480" w:lineRule="auto"/>
        <w:ind w:left="480" w:hanging="480"/>
        <w:rPr>
          <w:rFonts w:ascii="Times New Roman" w:hAnsi="Times New Roman" w:cs="Times New Roman"/>
          <w:noProof/>
          <w:sz w:val="24"/>
          <w:szCs w:val="24"/>
        </w:rPr>
      </w:pPr>
      <w:r w:rsidRPr="00142BD2">
        <w:rPr>
          <w:rFonts w:ascii="Times New Roman" w:hAnsi="Times New Roman" w:cs="Times New Roman"/>
          <w:noProof/>
          <w:sz w:val="24"/>
          <w:szCs w:val="24"/>
        </w:rPr>
        <w:t xml:space="preserve">Ardoyne Commemoration Project. 2002. </w:t>
      </w:r>
      <w:r w:rsidRPr="00142BD2">
        <w:rPr>
          <w:rFonts w:ascii="Times New Roman" w:hAnsi="Times New Roman" w:cs="Times New Roman"/>
          <w:i/>
          <w:iCs/>
          <w:noProof/>
          <w:sz w:val="24"/>
          <w:szCs w:val="24"/>
        </w:rPr>
        <w:t>Ardoyne: The Untold Truth</w:t>
      </w:r>
      <w:r w:rsidRPr="00142BD2">
        <w:rPr>
          <w:rFonts w:ascii="Times New Roman" w:hAnsi="Times New Roman" w:cs="Times New Roman"/>
          <w:noProof/>
          <w:sz w:val="24"/>
          <w:szCs w:val="24"/>
        </w:rPr>
        <w:t>. Belfast: Beyond the Pale Publications.</w:t>
      </w:r>
    </w:p>
    <w:p w:rsidR="00142BD2" w:rsidRPr="00142BD2" w:rsidRDefault="00142BD2" w:rsidP="00142BD2">
      <w:pPr>
        <w:widowControl w:val="0"/>
        <w:autoSpaceDE w:val="0"/>
        <w:autoSpaceDN w:val="0"/>
        <w:adjustRightInd w:val="0"/>
        <w:spacing w:line="480" w:lineRule="auto"/>
        <w:ind w:left="480" w:hanging="480"/>
        <w:rPr>
          <w:rFonts w:ascii="Times New Roman" w:hAnsi="Times New Roman" w:cs="Times New Roman"/>
          <w:noProof/>
          <w:sz w:val="24"/>
          <w:szCs w:val="24"/>
        </w:rPr>
      </w:pPr>
      <w:r w:rsidRPr="00142BD2">
        <w:rPr>
          <w:rFonts w:ascii="Times New Roman" w:hAnsi="Times New Roman" w:cs="Times New Roman"/>
          <w:noProof/>
          <w:sz w:val="24"/>
          <w:szCs w:val="24"/>
        </w:rPr>
        <w:t xml:space="preserve">Bar-Tal, Daniel. 2013. </w:t>
      </w:r>
      <w:r w:rsidRPr="00142BD2">
        <w:rPr>
          <w:rFonts w:ascii="Times New Roman" w:hAnsi="Times New Roman" w:cs="Times New Roman"/>
          <w:i/>
          <w:iCs/>
          <w:noProof/>
          <w:sz w:val="24"/>
          <w:szCs w:val="24"/>
        </w:rPr>
        <w:t>Intractable Conflicts: Socio-Psychological Foundations and Dynamics</w:t>
      </w:r>
      <w:r w:rsidRPr="00142BD2">
        <w:rPr>
          <w:rFonts w:ascii="Times New Roman" w:hAnsi="Times New Roman" w:cs="Times New Roman"/>
          <w:noProof/>
          <w:sz w:val="24"/>
          <w:szCs w:val="24"/>
        </w:rPr>
        <w:t>. Cambridge: Cambridge University Press.</w:t>
      </w:r>
    </w:p>
    <w:p w:rsidR="00142BD2" w:rsidRPr="00142BD2" w:rsidRDefault="00142BD2" w:rsidP="00142BD2">
      <w:pPr>
        <w:widowControl w:val="0"/>
        <w:autoSpaceDE w:val="0"/>
        <w:autoSpaceDN w:val="0"/>
        <w:adjustRightInd w:val="0"/>
        <w:spacing w:line="480" w:lineRule="auto"/>
        <w:ind w:left="480" w:hanging="480"/>
        <w:rPr>
          <w:rFonts w:ascii="Times New Roman" w:hAnsi="Times New Roman" w:cs="Times New Roman"/>
          <w:noProof/>
          <w:sz w:val="24"/>
          <w:szCs w:val="24"/>
        </w:rPr>
      </w:pPr>
      <w:r w:rsidRPr="00142BD2">
        <w:rPr>
          <w:rFonts w:ascii="Times New Roman" w:hAnsi="Times New Roman" w:cs="Times New Roman"/>
          <w:noProof/>
          <w:sz w:val="24"/>
          <w:szCs w:val="24"/>
        </w:rPr>
        <w:t xml:space="preserve">Bar-Tal, Daniel, Lily Chernyak-Hai, Noa Schori, and Ayelet Gundar. 2009. “A Sense of Self- Perceived Collective Victimhood in Intractable Conflicts.” </w:t>
      </w:r>
      <w:r w:rsidRPr="00142BD2">
        <w:rPr>
          <w:rFonts w:ascii="Times New Roman" w:hAnsi="Times New Roman" w:cs="Times New Roman"/>
          <w:i/>
          <w:iCs/>
          <w:noProof/>
          <w:sz w:val="24"/>
          <w:szCs w:val="24"/>
        </w:rPr>
        <w:t>International Review of the Red Cross</w:t>
      </w:r>
      <w:r w:rsidRPr="00142BD2">
        <w:rPr>
          <w:rFonts w:ascii="Times New Roman" w:hAnsi="Times New Roman" w:cs="Times New Roman"/>
          <w:noProof/>
          <w:sz w:val="24"/>
          <w:szCs w:val="24"/>
        </w:rPr>
        <w:t xml:space="preserve"> 91 (874): 229–58.</w:t>
      </w:r>
    </w:p>
    <w:p w:rsidR="00142BD2" w:rsidRPr="00142BD2" w:rsidRDefault="00142BD2" w:rsidP="00142BD2">
      <w:pPr>
        <w:widowControl w:val="0"/>
        <w:autoSpaceDE w:val="0"/>
        <w:autoSpaceDN w:val="0"/>
        <w:adjustRightInd w:val="0"/>
        <w:spacing w:line="480" w:lineRule="auto"/>
        <w:ind w:left="480" w:hanging="480"/>
        <w:rPr>
          <w:rFonts w:ascii="Times New Roman" w:hAnsi="Times New Roman" w:cs="Times New Roman"/>
          <w:noProof/>
          <w:sz w:val="24"/>
          <w:szCs w:val="24"/>
        </w:rPr>
      </w:pPr>
      <w:r w:rsidRPr="00142BD2">
        <w:rPr>
          <w:rFonts w:ascii="Times New Roman" w:hAnsi="Times New Roman" w:cs="Times New Roman"/>
          <w:i/>
          <w:iCs/>
          <w:noProof/>
          <w:sz w:val="24"/>
          <w:szCs w:val="24"/>
        </w:rPr>
        <w:t>BBC News</w:t>
      </w:r>
      <w:r w:rsidRPr="00142BD2">
        <w:rPr>
          <w:rFonts w:ascii="Times New Roman" w:hAnsi="Times New Roman" w:cs="Times New Roman"/>
          <w:noProof/>
          <w:sz w:val="24"/>
          <w:szCs w:val="24"/>
        </w:rPr>
        <w:t>. 2009. “DUP Seek Victim Definition Change [Online],” September 15, 2009. http://news.bbc.co.uk/1/hi/northern_ireland/8256468.stm.</w:t>
      </w:r>
    </w:p>
    <w:p w:rsidR="00142BD2" w:rsidRPr="00142BD2" w:rsidRDefault="00142BD2" w:rsidP="00142BD2">
      <w:pPr>
        <w:widowControl w:val="0"/>
        <w:autoSpaceDE w:val="0"/>
        <w:autoSpaceDN w:val="0"/>
        <w:adjustRightInd w:val="0"/>
        <w:spacing w:line="480" w:lineRule="auto"/>
        <w:ind w:left="480" w:hanging="480"/>
        <w:rPr>
          <w:rFonts w:ascii="Times New Roman" w:hAnsi="Times New Roman" w:cs="Times New Roman"/>
          <w:noProof/>
          <w:sz w:val="24"/>
          <w:szCs w:val="24"/>
        </w:rPr>
      </w:pPr>
      <w:r w:rsidRPr="00142BD2">
        <w:rPr>
          <w:rFonts w:ascii="Times New Roman" w:hAnsi="Times New Roman" w:cs="Times New Roman"/>
          <w:noProof/>
          <w:sz w:val="24"/>
          <w:szCs w:val="24"/>
        </w:rPr>
        <w:t xml:space="preserve">Bell, Christine. 2003. “Dealing with the Past in Northern Ireland.” </w:t>
      </w:r>
      <w:r w:rsidRPr="00142BD2">
        <w:rPr>
          <w:rFonts w:ascii="Times New Roman" w:hAnsi="Times New Roman" w:cs="Times New Roman"/>
          <w:i/>
          <w:iCs/>
          <w:noProof/>
          <w:sz w:val="24"/>
          <w:szCs w:val="24"/>
        </w:rPr>
        <w:t>Fordham</w:t>
      </w:r>
      <w:r w:rsidRPr="00142BD2">
        <w:rPr>
          <w:rFonts w:ascii="Times New Roman" w:hAnsi="Times New Roman" w:cs="Times New Roman"/>
          <w:noProof/>
          <w:sz w:val="24"/>
          <w:szCs w:val="24"/>
        </w:rPr>
        <w:t xml:space="preserve"> 26: 1095–1147.</w:t>
      </w:r>
    </w:p>
    <w:p w:rsidR="00142BD2" w:rsidRPr="00142BD2" w:rsidRDefault="00142BD2" w:rsidP="00142BD2">
      <w:pPr>
        <w:widowControl w:val="0"/>
        <w:autoSpaceDE w:val="0"/>
        <w:autoSpaceDN w:val="0"/>
        <w:adjustRightInd w:val="0"/>
        <w:spacing w:line="480" w:lineRule="auto"/>
        <w:ind w:left="480" w:hanging="480"/>
        <w:rPr>
          <w:rFonts w:ascii="Times New Roman" w:hAnsi="Times New Roman" w:cs="Times New Roman"/>
          <w:noProof/>
          <w:sz w:val="24"/>
          <w:szCs w:val="24"/>
        </w:rPr>
      </w:pPr>
      <w:r w:rsidRPr="00142BD2">
        <w:rPr>
          <w:rFonts w:ascii="Times New Roman" w:hAnsi="Times New Roman" w:cs="Times New Roman"/>
          <w:noProof/>
          <w:sz w:val="24"/>
          <w:szCs w:val="24"/>
        </w:rPr>
        <w:t xml:space="preserve">Berg, Bruce L. 2007. </w:t>
      </w:r>
      <w:r w:rsidRPr="00142BD2">
        <w:rPr>
          <w:rFonts w:ascii="Times New Roman" w:hAnsi="Times New Roman" w:cs="Times New Roman"/>
          <w:i/>
          <w:iCs/>
          <w:noProof/>
          <w:sz w:val="24"/>
          <w:szCs w:val="24"/>
        </w:rPr>
        <w:t>Qualitative Research Methods for the Social Science</w:t>
      </w:r>
      <w:r w:rsidRPr="00142BD2">
        <w:rPr>
          <w:rFonts w:ascii="Times New Roman" w:hAnsi="Times New Roman" w:cs="Times New Roman"/>
          <w:noProof/>
          <w:sz w:val="24"/>
          <w:szCs w:val="24"/>
        </w:rPr>
        <w:t>. Boston: Pearson Education Inc.</w:t>
      </w:r>
    </w:p>
    <w:p w:rsidR="00142BD2" w:rsidRPr="00142BD2" w:rsidRDefault="00142BD2" w:rsidP="00142BD2">
      <w:pPr>
        <w:widowControl w:val="0"/>
        <w:autoSpaceDE w:val="0"/>
        <w:autoSpaceDN w:val="0"/>
        <w:adjustRightInd w:val="0"/>
        <w:spacing w:line="480" w:lineRule="auto"/>
        <w:ind w:left="480" w:hanging="480"/>
        <w:rPr>
          <w:rFonts w:ascii="Times New Roman" w:hAnsi="Times New Roman" w:cs="Times New Roman"/>
          <w:noProof/>
          <w:sz w:val="24"/>
          <w:szCs w:val="24"/>
        </w:rPr>
      </w:pPr>
      <w:r w:rsidRPr="00142BD2">
        <w:rPr>
          <w:rFonts w:ascii="Times New Roman" w:hAnsi="Times New Roman" w:cs="Times New Roman"/>
          <w:noProof/>
          <w:sz w:val="24"/>
          <w:szCs w:val="24"/>
        </w:rPr>
        <w:lastRenderedPageBreak/>
        <w:t xml:space="preserve">Berg, Bruce L, and Howard Lune. 2012. </w:t>
      </w:r>
      <w:r w:rsidRPr="00142BD2">
        <w:rPr>
          <w:rFonts w:ascii="Times New Roman" w:hAnsi="Times New Roman" w:cs="Times New Roman"/>
          <w:i/>
          <w:iCs/>
          <w:noProof/>
          <w:sz w:val="24"/>
          <w:szCs w:val="24"/>
        </w:rPr>
        <w:t>Qualitative Research Methods for the Social Sciences [Eighth Edition]</w:t>
      </w:r>
      <w:r w:rsidRPr="00142BD2">
        <w:rPr>
          <w:rFonts w:ascii="Times New Roman" w:hAnsi="Times New Roman" w:cs="Times New Roman"/>
          <w:noProof/>
          <w:sz w:val="24"/>
          <w:szCs w:val="24"/>
        </w:rPr>
        <w:t>. Boston, MA: Pearson.</w:t>
      </w:r>
    </w:p>
    <w:p w:rsidR="00142BD2" w:rsidRPr="00142BD2" w:rsidRDefault="00142BD2" w:rsidP="00142BD2">
      <w:pPr>
        <w:widowControl w:val="0"/>
        <w:autoSpaceDE w:val="0"/>
        <w:autoSpaceDN w:val="0"/>
        <w:adjustRightInd w:val="0"/>
        <w:spacing w:line="480" w:lineRule="auto"/>
        <w:ind w:left="480" w:hanging="480"/>
        <w:rPr>
          <w:rFonts w:ascii="Times New Roman" w:hAnsi="Times New Roman" w:cs="Times New Roman"/>
          <w:noProof/>
          <w:sz w:val="24"/>
          <w:szCs w:val="24"/>
        </w:rPr>
      </w:pPr>
      <w:r w:rsidRPr="00142BD2">
        <w:rPr>
          <w:rFonts w:ascii="Times New Roman" w:hAnsi="Times New Roman" w:cs="Times New Roman"/>
          <w:noProof/>
          <w:sz w:val="24"/>
          <w:szCs w:val="24"/>
        </w:rPr>
        <w:t xml:space="preserve">Bloomfield, David. 2006. “On Good Terms: Clarifying Reconciliation.” </w:t>
      </w:r>
      <w:r w:rsidRPr="00142BD2">
        <w:rPr>
          <w:rFonts w:ascii="Times New Roman" w:hAnsi="Times New Roman" w:cs="Times New Roman"/>
          <w:i/>
          <w:iCs/>
          <w:noProof/>
          <w:sz w:val="24"/>
          <w:szCs w:val="24"/>
        </w:rPr>
        <w:t>Report No</w:t>
      </w:r>
      <w:r w:rsidRPr="00142BD2">
        <w:rPr>
          <w:rFonts w:ascii="Times New Roman" w:hAnsi="Times New Roman" w:cs="Times New Roman"/>
          <w:noProof/>
          <w:sz w:val="24"/>
          <w:szCs w:val="24"/>
        </w:rPr>
        <w:t xml:space="preserve"> 14. http://www.berghof-center.org.</w:t>
      </w:r>
    </w:p>
    <w:p w:rsidR="00142BD2" w:rsidRPr="00142BD2" w:rsidRDefault="00142BD2" w:rsidP="00142BD2">
      <w:pPr>
        <w:widowControl w:val="0"/>
        <w:autoSpaceDE w:val="0"/>
        <w:autoSpaceDN w:val="0"/>
        <w:adjustRightInd w:val="0"/>
        <w:spacing w:line="480" w:lineRule="auto"/>
        <w:ind w:left="480" w:hanging="480"/>
        <w:rPr>
          <w:rFonts w:ascii="Times New Roman" w:hAnsi="Times New Roman" w:cs="Times New Roman"/>
          <w:noProof/>
          <w:sz w:val="24"/>
          <w:szCs w:val="24"/>
        </w:rPr>
      </w:pPr>
      <w:r w:rsidRPr="00142BD2">
        <w:rPr>
          <w:rFonts w:ascii="Times New Roman" w:hAnsi="Times New Roman" w:cs="Times New Roman"/>
          <w:noProof/>
          <w:sz w:val="24"/>
          <w:szCs w:val="24"/>
        </w:rPr>
        <w:t>Bloomfield, Sir Kenneth. 1998. “We Will Remember Them.” Belfast: Northern Ireland Victims Commission.</w:t>
      </w:r>
    </w:p>
    <w:p w:rsidR="00142BD2" w:rsidRPr="00142BD2" w:rsidRDefault="00142BD2" w:rsidP="00142BD2">
      <w:pPr>
        <w:widowControl w:val="0"/>
        <w:autoSpaceDE w:val="0"/>
        <w:autoSpaceDN w:val="0"/>
        <w:adjustRightInd w:val="0"/>
        <w:spacing w:line="480" w:lineRule="auto"/>
        <w:ind w:left="480" w:hanging="480"/>
        <w:rPr>
          <w:rFonts w:ascii="Times New Roman" w:hAnsi="Times New Roman" w:cs="Times New Roman"/>
          <w:noProof/>
          <w:sz w:val="24"/>
          <w:szCs w:val="24"/>
        </w:rPr>
      </w:pPr>
      <w:r w:rsidRPr="00142BD2">
        <w:rPr>
          <w:rFonts w:ascii="Times New Roman" w:hAnsi="Times New Roman" w:cs="Times New Roman"/>
          <w:noProof/>
          <w:sz w:val="24"/>
          <w:szCs w:val="24"/>
        </w:rPr>
        <w:t xml:space="preserve">Boraine, Alexander L. 2006. “Transitional Justice: A Holistic Interpretation.” </w:t>
      </w:r>
      <w:r w:rsidRPr="00142BD2">
        <w:rPr>
          <w:rFonts w:ascii="Times New Roman" w:hAnsi="Times New Roman" w:cs="Times New Roman"/>
          <w:i/>
          <w:iCs/>
          <w:noProof/>
          <w:sz w:val="24"/>
          <w:szCs w:val="24"/>
        </w:rPr>
        <w:t>Journal of International Affairs</w:t>
      </w:r>
      <w:r w:rsidRPr="00142BD2">
        <w:rPr>
          <w:rFonts w:ascii="Times New Roman" w:hAnsi="Times New Roman" w:cs="Times New Roman"/>
          <w:noProof/>
          <w:sz w:val="24"/>
          <w:szCs w:val="24"/>
        </w:rPr>
        <w:t xml:space="preserve"> 60 (1): 17–30.</w:t>
      </w:r>
    </w:p>
    <w:p w:rsidR="00142BD2" w:rsidRPr="00142BD2" w:rsidRDefault="00142BD2" w:rsidP="00142BD2">
      <w:pPr>
        <w:widowControl w:val="0"/>
        <w:autoSpaceDE w:val="0"/>
        <w:autoSpaceDN w:val="0"/>
        <w:adjustRightInd w:val="0"/>
        <w:spacing w:line="480" w:lineRule="auto"/>
        <w:ind w:left="480" w:hanging="480"/>
        <w:rPr>
          <w:rFonts w:ascii="Times New Roman" w:hAnsi="Times New Roman" w:cs="Times New Roman"/>
          <w:noProof/>
          <w:sz w:val="24"/>
          <w:szCs w:val="24"/>
        </w:rPr>
      </w:pPr>
      <w:r w:rsidRPr="00142BD2">
        <w:rPr>
          <w:rFonts w:ascii="Times New Roman" w:hAnsi="Times New Roman" w:cs="Times New Roman"/>
          <w:noProof/>
          <w:sz w:val="24"/>
          <w:szCs w:val="24"/>
        </w:rPr>
        <w:t xml:space="preserve">Brewer, John D. 2010. </w:t>
      </w:r>
      <w:r w:rsidRPr="00142BD2">
        <w:rPr>
          <w:rFonts w:ascii="Times New Roman" w:hAnsi="Times New Roman" w:cs="Times New Roman"/>
          <w:i/>
          <w:iCs/>
          <w:noProof/>
          <w:sz w:val="24"/>
          <w:szCs w:val="24"/>
        </w:rPr>
        <w:t>Peace Processes: A Sociological Approach</w:t>
      </w:r>
      <w:r w:rsidRPr="00142BD2">
        <w:rPr>
          <w:rFonts w:ascii="Times New Roman" w:hAnsi="Times New Roman" w:cs="Times New Roman"/>
          <w:noProof/>
          <w:sz w:val="24"/>
          <w:szCs w:val="24"/>
        </w:rPr>
        <w:t>. Cambridge: Polity Press.</w:t>
      </w:r>
    </w:p>
    <w:p w:rsidR="00142BD2" w:rsidRPr="00142BD2" w:rsidRDefault="00142BD2" w:rsidP="00142BD2">
      <w:pPr>
        <w:widowControl w:val="0"/>
        <w:autoSpaceDE w:val="0"/>
        <w:autoSpaceDN w:val="0"/>
        <w:adjustRightInd w:val="0"/>
        <w:spacing w:line="480" w:lineRule="auto"/>
        <w:ind w:left="480" w:hanging="480"/>
        <w:rPr>
          <w:rFonts w:ascii="Times New Roman" w:hAnsi="Times New Roman" w:cs="Times New Roman"/>
          <w:noProof/>
          <w:sz w:val="24"/>
          <w:szCs w:val="24"/>
        </w:rPr>
      </w:pPr>
      <w:r w:rsidRPr="00142BD2">
        <w:rPr>
          <w:rFonts w:ascii="Times New Roman" w:hAnsi="Times New Roman" w:cs="Times New Roman"/>
          <w:noProof/>
          <w:sz w:val="24"/>
          <w:szCs w:val="24"/>
        </w:rPr>
        <w:t xml:space="preserve">Brewer, John D., and Bernadette C. Hayes. 2015. “Victimhood and Attitudes towards Dealing with the Legacy of a Violent Past: Northern Ireland as a Case Study.” </w:t>
      </w:r>
      <w:r w:rsidRPr="00142BD2">
        <w:rPr>
          <w:rFonts w:ascii="Times New Roman" w:hAnsi="Times New Roman" w:cs="Times New Roman"/>
          <w:i/>
          <w:iCs/>
          <w:noProof/>
          <w:sz w:val="24"/>
          <w:szCs w:val="24"/>
        </w:rPr>
        <w:t>British Journal of Politics and International Relations</w:t>
      </w:r>
      <w:r w:rsidRPr="00142BD2">
        <w:rPr>
          <w:rFonts w:ascii="Times New Roman" w:hAnsi="Times New Roman" w:cs="Times New Roman"/>
          <w:noProof/>
          <w:sz w:val="24"/>
          <w:szCs w:val="24"/>
        </w:rPr>
        <w:t xml:space="preserve"> 17 (3): 512–30.</w:t>
      </w:r>
    </w:p>
    <w:p w:rsidR="00142BD2" w:rsidRPr="00142BD2" w:rsidRDefault="00142BD2" w:rsidP="00142BD2">
      <w:pPr>
        <w:widowControl w:val="0"/>
        <w:autoSpaceDE w:val="0"/>
        <w:autoSpaceDN w:val="0"/>
        <w:adjustRightInd w:val="0"/>
        <w:spacing w:line="480" w:lineRule="auto"/>
        <w:ind w:left="480" w:hanging="480"/>
        <w:rPr>
          <w:rFonts w:ascii="Times New Roman" w:hAnsi="Times New Roman" w:cs="Times New Roman"/>
          <w:noProof/>
          <w:sz w:val="24"/>
          <w:szCs w:val="24"/>
        </w:rPr>
      </w:pPr>
      <w:r w:rsidRPr="00142BD2">
        <w:rPr>
          <w:rFonts w:ascii="Times New Roman" w:hAnsi="Times New Roman" w:cs="Times New Roman"/>
          <w:noProof/>
          <w:sz w:val="24"/>
          <w:szCs w:val="24"/>
        </w:rPr>
        <w:t xml:space="preserve">Brewer, John D. 2006. “Memory, Truth and Victimhood in Post-Trauma Societies.” In </w:t>
      </w:r>
      <w:r w:rsidRPr="00142BD2">
        <w:rPr>
          <w:rFonts w:ascii="Times New Roman" w:hAnsi="Times New Roman" w:cs="Times New Roman"/>
          <w:i/>
          <w:iCs/>
          <w:noProof/>
          <w:sz w:val="24"/>
          <w:szCs w:val="24"/>
        </w:rPr>
        <w:t>The Sage Handbook of Nations and Nationalism</w:t>
      </w:r>
      <w:r w:rsidRPr="00142BD2">
        <w:rPr>
          <w:rFonts w:ascii="Times New Roman" w:hAnsi="Times New Roman" w:cs="Times New Roman"/>
          <w:noProof/>
          <w:sz w:val="24"/>
          <w:szCs w:val="24"/>
        </w:rPr>
        <w:t>, edited by G Delanty and K Kumar, 214–24. London: SAGE.</w:t>
      </w:r>
    </w:p>
    <w:p w:rsidR="00142BD2" w:rsidRPr="00142BD2" w:rsidRDefault="00142BD2" w:rsidP="00142BD2">
      <w:pPr>
        <w:widowControl w:val="0"/>
        <w:autoSpaceDE w:val="0"/>
        <w:autoSpaceDN w:val="0"/>
        <w:adjustRightInd w:val="0"/>
        <w:spacing w:line="480" w:lineRule="auto"/>
        <w:ind w:left="480" w:hanging="480"/>
        <w:rPr>
          <w:rFonts w:ascii="Times New Roman" w:hAnsi="Times New Roman" w:cs="Times New Roman"/>
          <w:noProof/>
          <w:sz w:val="24"/>
          <w:szCs w:val="24"/>
        </w:rPr>
      </w:pPr>
      <w:r w:rsidRPr="00142BD2">
        <w:rPr>
          <w:rFonts w:ascii="Times New Roman" w:hAnsi="Times New Roman" w:cs="Times New Roman"/>
          <w:noProof/>
          <w:sz w:val="24"/>
          <w:szCs w:val="24"/>
        </w:rPr>
        <w:t xml:space="preserve">Bryman, Alan. 2012. </w:t>
      </w:r>
      <w:r w:rsidRPr="00142BD2">
        <w:rPr>
          <w:rFonts w:ascii="Times New Roman" w:hAnsi="Times New Roman" w:cs="Times New Roman"/>
          <w:i/>
          <w:iCs/>
          <w:noProof/>
          <w:sz w:val="24"/>
          <w:szCs w:val="24"/>
        </w:rPr>
        <w:t>Social Research Methods</w:t>
      </w:r>
      <w:r w:rsidRPr="00142BD2">
        <w:rPr>
          <w:rFonts w:ascii="Times New Roman" w:hAnsi="Times New Roman" w:cs="Times New Roman"/>
          <w:noProof/>
          <w:sz w:val="24"/>
          <w:szCs w:val="24"/>
        </w:rPr>
        <w:t>. Fourth. Oxford: Oxford UP.</w:t>
      </w:r>
    </w:p>
    <w:p w:rsidR="00142BD2" w:rsidRPr="00142BD2" w:rsidRDefault="00142BD2" w:rsidP="00142BD2">
      <w:pPr>
        <w:widowControl w:val="0"/>
        <w:autoSpaceDE w:val="0"/>
        <w:autoSpaceDN w:val="0"/>
        <w:adjustRightInd w:val="0"/>
        <w:spacing w:line="480" w:lineRule="auto"/>
        <w:ind w:left="480" w:hanging="480"/>
        <w:rPr>
          <w:rFonts w:ascii="Times New Roman" w:hAnsi="Times New Roman" w:cs="Times New Roman"/>
          <w:noProof/>
          <w:sz w:val="24"/>
          <w:szCs w:val="24"/>
        </w:rPr>
      </w:pPr>
      <w:r w:rsidRPr="00142BD2">
        <w:rPr>
          <w:rFonts w:ascii="Times New Roman" w:hAnsi="Times New Roman" w:cs="Times New Roman"/>
          <w:noProof/>
          <w:sz w:val="24"/>
          <w:szCs w:val="24"/>
        </w:rPr>
        <w:t xml:space="preserve">Burgess, Robert C. 1991a. “Some Role Problems in Field Research.” In </w:t>
      </w:r>
      <w:r w:rsidRPr="00142BD2">
        <w:rPr>
          <w:rFonts w:ascii="Times New Roman" w:hAnsi="Times New Roman" w:cs="Times New Roman"/>
          <w:i/>
          <w:iCs/>
          <w:noProof/>
          <w:sz w:val="24"/>
          <w:szCs w:val="24"/>
        </w:rPr>
        <w:t>Field Research: A Sourcebook and Field Manual</w:t>
      </w:r>
      <w:r w:rsidRPr="00142BD2">
        <w:rPr>
          <w:rFonts w:ascii="Times New Roman" w:hAnsi="Times New Roman" w:cs="Times New Roman"/>
          <w:noProof/>
          <w:sz w:val="24"/>
          <w:szCs w:val="24"/>
        </w:rPr>
        <w:t>, edited by Robert C. Burgess, 45–49. London: Routledge.</w:t>
      </w:r>
    </w:p>
    <w:p w:rsidR="00142BD2" w:rsidRPr="00142BD2" w:rsidRDefault="00142BD2" w:rsidP="00142BD2">
      <w:pPr>
        <w:widowControl w:val="0"/>
        <w:autoSpaceDE w:val="0"/>
        <w:autoSpaceDN w:val="0"/>
        <w:adjustRightInd w:val="0"/>
        <w:spacing w:line="480" w:lineRule="auto"/>
        <w:ind w:left="480" w:hanging="480"/>
        <w:rPr>
          <w:rFonts w:ascii="Times New Roman" w:hAnsi="Times New Roman" w:cs="Times New Roman"/>
          <w:noProof/>
          <w:sz w:val="24"/>
          <w:szCs w:val="24"/>
        </w:rPr>
      </w:pPr>
      <w:r w:rsidRPr="00142BD2">
        <w:rPr>
          <w:rFonts w:ascii="Times New Roman" w:hAnsi="Times New Roman" w:cs="Times New Roman"/>
          <w:noProof/>
          <w:sz w:val="24"/>
          <w:szCs w:val="24"/>
        </w:rPr>
        <w:t xml:space="preserve">———. 1991b. “The Unstructured Interview as a Conversation.” In </w:t>
      </w:r>
      <w:r w:rsidRPr="00142BD2">
        <w:rPr>
          <w:rFonts w:ascii="Times New Roman" w:hAnsi="Times New Roman" w:cs="Times New Roman"/>
          <w:i/>
          <w:iCs/>
          <w:noProof/>
          <w:sz w:val="24"/>
          <w:szCs w:val="24"/>
        </w:rPr>
        <w:t>Field Research: A Sourcebook and Field Manual</w:t>
      </w:r>
      <w:r w:rsidRPr="00142BD2">
        <w:rPr>
          <w:rFonts w:ascii="Times New Roman" w:hAnsi="Times New Roman" w:cs="Times New Roman"/>
          <w:noProof/>
          <w:sz w:val="24"/>
          <w:szCs w:val="24"/>
        </w:rPr>
        <w:t>, edited by Robert C Burgess, 107–10. London: Routledge.</w:t>
      </w:r>
    </w:p>
    <w:p w:rsidR="00142BD2" w:rsidRPr="00142BD2" w:rsidRDefault="00142BD2" w:rsidP="00142BD2">
      <w:pPr>
        <w:widowControl w:val="0"/>
        <w:autoSpaceDE w:val="0"/>
        <w:autoSpaceDN w:val="0"/>
        <w:adjustRightInd w:val="0"/>
        <w:spacing w:line="480" w:lineRule="auto"/>
        <w:ind w:left="480" w:hanging="480"/>
        <w:rPr>
          <w:rFonts w:ascii="Times New Roman" w:hAnsi="Times New Roman" w:cs="Times New Roman"/>
          <w:noProof/>
          <w:sz w:val="24"/>
          <w:szCs w:val="24"/>
        </w:rPr>
      </w:pPr>
      <w:r w:rsidRPr="00142BD2">
        <w:rPr>
          <w:rFonts w:ascii="Times New Roman" w:hAnsi="Times New Roman" w:cs="Times New Roman"/>
          <w:noProof/>
          <w:sz w:val="24"/>
          <w:szCs w:val="24"/>
        </w:rPr>
        <w:t xml:space="preserve">Butler, Judith. 2004. </w:t>
      </w:r>
      <w:r w:rsidRPr="00142BD2">
        <w:rPr>
          <w:rFonts w:ascii="Times New Roman" w:hAnsi="Times New Roman" w:cs="Times New Roman"/>
          <w:i/>
          <w:iCs/>
          <w:noProof/>
          <w:sz w:val="24"/>
          <w:szCs w:val="24"/>
        </w:rPr>
        <w:t>Precarious Life: The Powers of Mourning and Violence</w:t>
      </w:r>
      <w:r w:rsidRPr="00142BD2">
        <w:rPr>
          <w:rFonts w:ascii="Times New Roman" w:hAnsi="Times New Roman" w:cs="Times New Roman"/>
          <w:noProof/>
          <w:sz w:val="24"/>
          <w:szCs w:val="24"/>
        </w:rPr>
        <w:t>. London: Verso.</w:t>
      </w:r>
    </w:p>
    <w:p w:rsidR="00142BD2" w:rsidRPr="00142BD2" w:rsidRDefault="00142BD2" w:rsidP="00142BD2">
      <w:pPr>
        <w:widowControl w:val="0"/>
        <w:autoSpaceDE w:val="0"/>
        <w:autoSpaceDN w:val="0"/>
        <w:adjustRightInd w:val="0"/>
        <w:spacing w:line="480" w:lineRule="auto"/>
        <w:ind w:left="480" w:hanging="480"/>
        <w:rPr>
          <w:rFonts w:ascii="Times New Roman" w:hAnsi="Times New Roman" w:cs="Times New Roman"/>
          <w:noProof/>
          <w:sz w:val="24"/>
          <w:szCs w:val="24"/>
        </w:rPr>
      </w:pPr>
      <w:r w:rsidRPr="00142BD2">
        <w:rPr>
          <w:rFonts w:ascii="Times New Roman" w:hAnsi="Times New Roman" w:cs="Times New Roman"/>
          <w:noProof/>
          <w:sz w:val="24"/>
          <w:szCs w:val="24"/>
        </w:rPr>
        <w:lastRenderedPageBreak/>
        <w:t xml:space="preserve">———. 2009. </w:t>
      </w:r>
      <w:r w:rsidRPr="00142BD2">
        <w:rPr>
          <w:rFonts w:ascii="Times New Roman" w:hAnsi="Times New Roman" w:cs="Times New Roman"/>
          <w:i/>
          <w:iCs/>
          <w:noProof/>
          <w:sz w:val="24"/>
          <w:szCs w:val="24"/>
        </w:rPr>
        <w:t>Frames of War: When Is Life Grievable?</w:t>
      </w:r>
      <w:r w:rsidRPr="00142BD2">
        <w:rPr>
          <w:rFonts w:ascii="Times New Roman" w:hAnsi="Times New Roman" w:cs="Times New Roman"/>
          <w:noProof/>
          <w:sz w:val="24"/>
          <w:szCs w:val="24"/>
        </w:rPr>
        <w:t xml:space="preserve"> London: Verso.</w:t>
      </w:r>
    </w:p>
    <w:p w:rsidR="00142BD2" w:rsidRPr="00142BD2" w:rsidRDefault="00142BD2" w:rsidP="00142BD2">
      <w:pPr>
        <w:widowControl w:val="0"/>
        <w:autoSpaceDE w:val="0"/>
        <w:autoSpaceDN w:val="0"/>
        <w:adjustRightInd w:val="0"/>
        <w:spacing w:line="480" w:lineRule="auto"/>
        <w:ind w:left="480" w:hanging="480"/>
        <w:rPr>
          <w:rFonts w:ascii="Times New Roman" w:hAnsi="Times New Roman" w:cs="Times New Roman"/>
          <w:noProof/>
          <w:sz w:val="24"/>
          <w:szCs w:val="24"/>
        </w:rPr>
      </w:pPr>
      <w:r w:rsidRPr="00142BD2">
        <w:rPr>
          <w:rFonts w:ascii="Times New Roman" w:hAnsi="Times New Roman" w:cs="Times New Roman"/>
          <w:noProof/>
          <w:sz w:val="24"/>
          <w:szCs w:val="24"/>
        </w:rPr>
        <w:t xml:space="preserve">Cadwallader, Ann. 2014. </w:t>
      </w:r>
      <w:r w:rsidRPr="00142BD2">
        <w:rPr>
          <w:rFonts w:ascii="Times New Roman" w:hAnsi="Times New Roman" w:cs="Times New Roman"/>
          <w:i/>
          <w:iCs/>
          <w:noProof/>
          <w:sz w:val="24"/>
          <w:szCs w:val="24"/>
        </w:rPr>
        <w:t>Lethal Allies: British Collusion in Ireland</w:t>
      </w:r>
      <w:r w:rsidRPr="00142BD2">
        <w:rPr>
          <w:rFonts w:ascii="Times New Roman" w:hAnsi="Times New Roman" w:cs="Times New Roman"/>
          <w:noProof/>
          <w:sz w:val="24"/>
          <w:szCs w:val="24"/>
        </w:rPr>
        <w:t>. Cork: Mercier Press.</w:t>
      </w:r>
    </w:p>
    <w:p w:rsidR="00142BD2" w:rsidRPr="00142BD2" w:rsidRDefault="00142BD2" w:rsidP="00142BD2">
      <w:pPr>
        <w:widowControl w:val="0"/>
        <w:autoSpaceDE w:val="0"/>
        <w:autoSpaceDN w:val="0"/>
        <w:adjustRightInd w:val="0"/>
        <w:spacing w:line="480" w:lineRule="auto"/>
        <w:ind w:left="480" w:hanging="480"/>
        <w:rPr>
          <w:rFonts w:ascii="Times New Roman" w:hAnsi="Times New Roman" w:cs="Times New Roman"/>
          <w:noProof/>
          <w:sz w:val="24"/>
          <w:szCs w:val="24"/>
        </w:rPr>
      </w:pPr>
      <w:r w:rsidRPr="00142BD2">
        <w:rPr>
          <w:rFonts w:ascii="Times New Roman" w:hAnsi="Times New Roman" w:cs="Times New Roman"/>
          <w:noProof/>
          <w:sz w:val="24"/>
          <w:szCs w:val="24"/>
        </w:rPr>
        <w:t>Cairns, Ed, and Michael D Mallett. 2003. “Who Are the Victims? Self-Assessed Victimhood and the Northern Ireland Conflict.” Vol. 7. Belfast: NIO Statistics and Research Branch.</w:t>
      </w:r>
    </w:p>
    <w:p w:rsidR="00142BD2" w:rsidRPr="00142BD2" w:rsidRDefault="00142BD2" w:rsidP="00142BD2">
      <w:pPr>
        <w:widowControl w:val="0"/>
        <w:autoSpaceDE w:val="0"/>
        <w:autoSpaceDN w:val="0"/>
        <w:adjustRightInd w:val="0"/>
        <w:spacing w:line="480" w:lineRule="auto"/>
        <w:ind w:left="480" w:hanging="480"/>
        <w:rPr>
          <w:rFonts w:ascii="Times New Roman" w:hAnsi="Times New Roman" w:cs="Times New Roman"/>
          <w:noProof/>
          <w:sz w:val="24"/>
          <w:szCs w:val="24"/>
        </w:rPr>
      </w:pPr>
      <w:r w:rsidRPr="00142BD2">
        <w:rPr>
          <w:rFonts w:ascii="Times New Roman" w:hAnsi="Times New Roman" w:cs="Times New Roman"/>
          <w:noProof/>
          <w:sz w:val="24"/>
          <w:szCs w:val="24"/>
        </w:rPr>
        <w:t xml:space="preserve">Carrabine, Eamonn, Pamela Cox, Maggy Lee, Ken Plummer, and Nigel South. 2004. </w:t>
      </w:r>
      <w:r w:rsidRPr="00142BD2">
        <w:rPr>
          <w:rFonts w:ascii="Times New Roman" w:hAnsi="Times New Roman" w:cs="Times New Roman"/>
          <w:i/>
          <w:iCs/>
          <w:noProof/>
          <w:sz w:val="24"/>
          <w:szCs w:val="24"/>
        </w:rPr>
        <w:t>Criminology: A Sociological Introduction</w:t>
      </w:r>
      <w:r w:rsidRPr="00142BD2">
        <w:rPr>
          <w:rFonts w:ascii="Times New Roman" w:hAnsi="Times New Roman" w:cs="Times New Roman"/>
          <w:noProof/>
          <w:sz w:val="24"/>
          <w:szCs w:val="24"/>
        </w:rPr>
        <w:t xml:space="preserve">. </w:t>
      </w:r>
      <w:r w:rsidRPr="00142BD2">
        <w:rPr>
          <w:rFonts w:ascii="Times New Roman" w:hAnsi="Times New Roman" w:cs="Times New Roman"/>
          <w:i/>
          <w:iCs/>
          <w:noProof/>
          <w:sz w:val="24"/>
          <w:szCs w:val="24"/>
        </w:rPr>
        <w:t>Book</w:t>
      </w:r>
      <w:r w:rsidRPr="00142BD2">
        <w:rPr>
          <w:rFonts w:ascii="Times New Roman" w:hAnsi="Times New Roman" w:cs="Times New Roman"/>
          <w:noProof/>
          <w:sz w:val="24"/>
          <w:szCs w:val="24"/>
        </w:rPr>
        <w:t>. London: Routledge.</w:t>
      </w:r>
    </w:p>
    <w:p w:rsidR="00142BD2" w:rsidRPr="00142BD2" w:rsidRDefault="00142BD2" w:rsidP="00142BD2">
      <w:pPr>
        <w:widowControl w:val="0"/>
        <w:autoSpaceDE w:val="0"/>
        <w:autoSpaceDN w:val="0"/>
        <w:adjustRightInd w:val="0"/>
        <w:spacing w:line="480" w:lineRule="auto"/>
        <w:ind w:left="480" w:hanging="480"/>
        <w:rPr>
          <w:rFonts w:ascii="Times New Roman" w:hAnsi="Times New Roman" w:cs="Times New Roman"/>
          <w:noProof/>
          <w:sz w:val="24"/>
          <w:szCs w:val="24"/>
        </w:rPr>
      </w:pPr>
      <w:r w:rsidRPr="00142BD2">
        <w:rPr>
          <w:rFonts w:ascii="Times New Roman" w:hAnsi="Times New Roman" w:cs="Times New Roman"/>
          <w:noProof/>
          <w:sz w:val="24"/>
          <w:szCs w:val="24"/>
        </w:rPr>
        <w:t xml:space="preserve">Collins, Cath. 2010. “Transitional Justice: Why We Need a New Framework.” In </w:t>
      </w:r>
      <w:r w:rsidRPr="00142BD2">
        <w:rPr>
          <w:rFonts w:ascii="Times New Roman" w:hAnsi="Times New Roman" w:cs="Times New Roman"/>
          <w:i/>
          <w:iCs/>
          <w:noProof/>
          <w:sz w:val="24"/>
          <w:szCs w:val="24"/>
        </w:rPr>
        <w:t>Post-Transitional Justice: Human Rights Trials in Chile and El Salvador</w:t>
      </w:r>
      <w:r w:rsidRPr="00142BD2">
        <w:rPr>
          <w:rFonts w:ascii="Times New Roman" w:hAnsi="Times New Roman" w:cs="Times New Roman"/>
          <w:noProof/>
          <w:sz w:val="24"/>
          <w:szCs w:val="24"/>
        </w:rPr>
        <w:t>, 7–20. University Park, Pennsylvania: The Pennsylvania State University Press.</w:t>
      </w:r>
    </w:p>
    <w:p w:rsidR="00142BD2" w:rsidRPr="00142BD2" w:rsidRDefault="00142BD2" w:rsidP="00142BD2">
      <w:pPr>
        <w:widowControl w:val="0"/>
        <w:autoSpaceDE w:val="0"/>
        <w:autoSpaceDN w:val="0"/>
        <w:adjustRightInd w:val="0"/>
        <w:spacing w:line="480" w:lineRule="auto"/>
        <w:ind w:left="480" w:hanging="480"/>
        <w:rPr>
          <w:rFonts w:ascii="Times New Roman" w:hAnsi="Times New Roman" w:cs="Times New Roman"/>
          <w:noProof/>
          <w:sz w:val="24"/>
          <w:szCs w:val="24"/>
        </w:rPr>
      </w:pPr>
      <w:r w:rsidRPr="00142BD2">
        <w:rPr>
          <w:rFonts w:ascii="Times New Roman" w:hAnsi="Times New Roman" w:cs="Times New Roman"/>
          <w:noProof/>
          <w:sz w:val="24"/>
          <w:szCs w:val="24"/>
        </w:rPr>
        <w:t>Consultative Group on the Past. 2009. “Report of the Consultative Group on the Past.” Belfast.</w:t>
      </w:r>
    </w:p>
    <w:p w:rsidR="00142BD2" w:rsidRPr="00142BD2" w:rsidRDefault="00142BD2" w:rsidP="00142BD2">
      <w:pPr>
        <w:widowControl w:val="0"/>
        <w:autoSpaceDE w:val="0"/>
        <w:autoSpaceDN w:val="0"/>
        <w:adjustRightInd w:val="0"/>
        <w:spacing w:line="480" w:lineRule="auto"/>
        <w:ind w:left="480" w:hanging="480"/>
        <w:rPr>
          <w:rFonts w:ascii="Times New Roman" w:hAnsi="Times New Roman" w:cs="Times New Roman"/>
          <w:noProof/>
          <w:sz w:val="24"/>
          <w:szCs w:val="24"/>
        </w:rPr>
      </w:pPr>
      <w:r w:rsidRPr="00142BD2">
        <w:rPr>
          <w:rFonts w:ascii="Times New Roman" w:hAnsi="Times New Roman" w:cs="Times New Roman"/>
          <w:noProof/>
          <w:sz w:val="24"/>
          <w:szCs w:val="24"/>
        </w:rPr>
        <w:t xml:space="preserve">Coogan, Tim Pat. 1997. </w:t>
      </w:r>
      <w:r w:rsidRPr="00142BD2">
        <w:rPr>
          <w:rFonts w:ascii="Times New Roman" w:hAnsi="Times New Roman" w:cs="Times New Roman"/>
          <w:i/>
          <w:iCs/>
          <w:noProof/>
          <w:sz w:val="24"/>
          <w:szCs w:val="24"/>
        </w:rPr>
        <w:t>The Troubles: Ireland’s Ordeal 1966-1996 and the Search for Peace</w:t>
      </w:r>
      <w:r w:rsidRPr="00142BD2">
        <w:rPr>
          <w:rFonts w:ascii="Times New Roman" w:hAnsi="Times New Roman" w:cs="Times New Roman"/>
          <w:noProof/>
          <w:sz w:val="24"/>
          <w:szCs w:val="24"/>
        </w:rPr>
        <w:t>. Boulder, CO: Roberts Rinehart Publishers.</w:t>
      </w:r>
    </w:p>
    <w:p w:rsidR="00142BD2" w:rsidRPr="00142BD2" w:rsidRDefault="00142BD2" w:rsidP="00142BD2">
      <w:pPr>
        <w:widowControl w:val="0"/>
        <w:autoSpaceDE w:val="0"/>
        <w:autoSpaceDN w:val="0"/>
        <w:adjustRightInd w:val="0"/>
        <w:spacing w:line="480" w:lineRule="auto"/>
        <w:ind w:left="480" w:hanging="480"/>
        <w:rPr>
          <w:rFonts w:ascii="Times New Roman" w:hAnsi="Times New Roman" w:cs="Times New Roman"/>
          <w:noProof/>
          <w:sz w:val="24"/>
          <w:szCs w:val="24"/>
        </w:rPr>
      </w:pPr>
      <w:r w:rsidRPr="00142BD2">
        <w:rPr>
          <w:rFonts w:ascii="Times New Roman" w:hAnsi="Times New Roman" w:cs="Times New Roman"/>
          <w:noProof/>
          <w:sz w:val="24"/>
          <w:szCs w:val="24"/>
        </w:rPr>
        <w:t xml:space="preserve">Crocker, David. 2003. “Reckoning with Past Wrongs: A Normative Framework.” In </w:t>
      </w:r>
      <w:r w:rsidRPr="00142BD2">
        <w:rPr>
          <w:rFonts w:ascii="Times New Roman" w:hAnsi="Times New Roman" w:cs="Times New Roman"/>
          <w:i/>
          <w:iCs/>
          <w:noProof/>
          <w:sz w:val="24"/>
          <w:szCs w:val="24"/>
        </w:rPr>
        <w:t>Dilemmas of Reconciliation: Cases and Concepts</w:t>
      </w:r>
      <w:r w:rsidRPr="00142BD2">
        <w:rPr>
          <w:rFonts w:ascii="Times New Roman" w:hAnsi="Times New Roman" w:cs="Times New Roman"/>
          <w:noProof/>
          <w:sz w:val="24"/>
          <w:szCs w:val="24"/>
        </w:rPr>
        <w:t>, edited by C Prager and T Govier, 39–63. Ontario: Wilfrid Laurier UP.</w:t>
      </w:r>
    </w:p>
    <w:p w:rsidR="00142BD2" w:rsidRPr="00142BD2" w:rsidRDefault="00142BD2" w:rsidP="00142BD2">
      <w:pPr>
        <w:widowControl w:val="0"/>
        <w:autoSpaceDE w:val="0"/>
        <w:autoSpaceDN w:val="0"/>
        <w:adjustRightInd w:val="0"/>
        <w:spacing w:line="480" w:lineRule="auto"/>
        <w:ind w:left="480" w:hanging="480"/>
        <w:rPr>
          <w:rFonts w:ascii="Times New Roman" w:hAnsi="Times New Roman" w:cs="Times New Roman"/>
          <w:noProof/>
          <w:sz w:val="24"/>
          <w:szCs w:val="24"/>
        </w:rPr>
      </w:pPr>
      <w:r w:rsidRPr="00142BD2">
        <w:rPr>
          <w:rFonts w:ascii="Times New Roman" w:hAnsi="Times New Roman" w:cs="Times New Roman"/>
          <w:noProof/>
          <w:sz w:val="24"/>
          <w:szCs w:val="24"/>
        </w:rPr>
        <w:t xml:space="preserve">Dawson, Graham. 2007. </w:t>
      </w:r>
      <w:r w:rsidRPr="00142BD2">
        <w:rPr>
          <w:rFonts w:ascii="Times New Roman" w:hAnsi="Times New Roman" w:cs="Times New Roman"/>
          <w:i/>
          <w:iCs/>
          <w:noProof/>
          <w:sz w:val="24"/>
          <w:szCs w:val="24"/>
        </w:rPr>
        <w:t>Making Peace with the Past? Memory, Trauma and the Irish Troubles</w:t>
      </w:r>
      <w:r w:rsidRPr="00142BD2">
        <w:rPr>
          <w:rFonts w:ascii="Times New Roman" w:hAnsi="Times New Roman" w:cs="Times New Roman"/>
          <w:noProof/>
          <w:sz w:val="24"/>
          <w:szCs w:val="24"/>
        </w:rPr>
        <w:t>. Manchester: Manchester University Press.</w:t>
      </w:r>
    </w:p>
    <w:p w:rsidR="00142BD2" w:rsidRPr="00142BD2" w:rsidRDefault="00142BD2" w:rsidP="00142BD2">
      <w:pPr>
        <w:widowControl w:val="0"/>
        <w:autoSpaceDE w:val="0"/>
        <w:autoSpaceDN w:val="0"/>
        <w:adjustRightInd w:val="0"/>
        <w:spacing w:line="480" w:lineRule="auto"/>
        <w:ind w:left="480" w:hanging="480"/>
        <w:rPr>
          <w:rFonts w:ascii="Times New Roman" w:hAnsi="Times New Roman" w:cs="Times New Roman"/>
          <w:noProof/>
          <w:sz w:val="24"/>
          <w:szCs w:val="24"/>
        </w:rPr>
      </w:pPr>
      <w:r w:rsidRPr="00142BD2">
        <w:rPr>
          <w:rFonts w:ascii="Times New Roman" w:hAnsi="Times New Roman" w:cs="Times New Roman"/>
          <w:noProof/>
          <w:sz w:val="24"/>
          <w:szCs w:val="24"/>
        </w:rPr>
        <w:t>Democratic Unionist Party. 2014. “Our Key Commitments to the Innocent Victims of Terrorism.” Belfast: Democratic Unionist Party.</w:t>
      </w:r>
    </w:p>
    <w:p w:rsidR="00142BD2" w:rsidRPr="00142BD2" w:rsidRDefault="00142BD2" w:rsidP="00142BD2">
      <w:pPr>
        <w:widowControl w:val="0"/>
        <w:autoSpaceDE w:val="0"/>
        <w:autoSpaceDN w:val="0"/>
        <w:adjustRightInd w:val="0"/>
        <w:spacing w:line="480" w:lineRule="auto"/>
        <w:ind w:left="480" w:hanging="480"/>
        <w:rPr>
          <w:rFonts w:ascii="Times New Roman" w:hAnsi="Times New Roman" w:cs="Times New Roman"/>
          <w:noProof/>
          <w:sz w:val="24"/>
          <w:szCs w:val="24"/>
        </w:rPr>
      </w:pPr>
      <w:r w:rsidRPr="00142BD2">
        <w:rPr>
          <w:rFonts w:ascii="Times New Roman" w:hAnsi="Times New Roman" w:cs="Times New Roman"/>
          <w:noProof/>
          <w:sz w:val="24"/>
          <w:szCs w:val="24"/>
        </w:rPr>
        <w:t xml:space="preserve">Dixon, Paul. 2001. </w:t>
      </w:r>
      <w:r w:rsidRPr="00142BD2">
        <w:rPr>
          <w:rFonts w:ascii="Times New Roman" w:hAnsi="Times New Roman" w:cs="Times New Roman"/>
          <w:i/>
          <w:iCs/>
          <w:noProof/>
          <w:sz w:val="24"/>
          <w:szCs w:val="24"/>
        </w:rPr>
        <w:t>Northern Ireland: The Politics of War and Peace</w:t>
      </w:r>
      <w:r w:rsidRPr="00142BD2">
        <w:rPr>
          <w:rFonts w:ascii="Times New Roman" w:hAnsi="Times New Roman" w:cs="Times New Roman"/>
          <w:noProof/>
          <w:sz w:val="24"/>
          <w:szCs w:val="24"/>
        </w:rPr>
        <w:t>. Hampshire: Palgrave Macmillan.</w:t>
      </w:r>
    </w:p>
    <w:p w:rsidR="00142BD2" w:rsidRPr="00142BD2" w:rsidRDefault="00142BD2" w:rsidP="00142BD2">
      <w:pPr>
        <w:widowControl w:val="0"/>
        <w:autoSpaceDE w:val="0"/>
        <w:autoSpaceDN w:val="0"/>
        <w:adjustRightInd w:val="0"/>
        <w:spacing w:line="480" w:lineRule="auto"/>
        <w:ind w:left="480" w:hanging="480"/>
        <w:rPr>
          <w:rFonts w:ascii="Times New Roman" w:hAnsi="Times New Roman" w:cs="Times New Roman"/>
          <w:noProof/>
          <w:sz w:val="24"/>
          <w:szCs w:val="24"/>
        </w:rPr>
      </w:pPr>
      <w:r w:rsidRPr="00142BD2">
        <w:rPr>
          <w:rFonts w:ascii="Times New Roman" w:hAnsi="Times New Roman" w:cs="Times New Roman"/>
          <w:noProof/>
          <w:sz w:val="24"/>
          <w:szCs w:val="24"/>
        </w:rPr>
        <w:lastRenderedPageBreak/>
        <w:t>Eolas. 2003. “Consultation Paper on Truth and Justice.” Belfast.</w:t>
      </w:r>
    </w:p>
    <w:p w:rsidR="00142BD2" w:rsidRPr="00142BD2" w:rsidRDefault="00142BD2" w:rsidP="00142BD2">
      <w:pPr>
        <w:widowControl w:val="0"/>
        <w:autoSpaceDE w:val="0"/>
        <w:autoSpaceDN w:val="0"/>
        <w:adjustRightInd w:val="0"/>
        <w:spacing w:line="480" w:lineRule="auto"/>
        <w:ind w:left="480" w:hanging="480"/>
        <w:rPr>
          <w:rFonts w:ascii="Times New Roman" w:hAnsi="Times New Roman" w:cs="Times New Roman"/>
          <w:noProof/>
          <w:sz w:val="24"/>
          <w:szCs w:val="24"/>
        </w:rPr>
      </w:pPr>
      <w:r w:rsidRPr="00142BD2">
        <w:rPr>
          <w:rFonts w:ascii="Times New Roman" w:hAnsi="Times New Roman" w:cs="Times New Roman"/>
          <w:noProof/>
          <w:sz w:val="24"/>
          <w:szCs w:val="24"/>
        </w:rPr>
        <w:t>EPIC. 2004. “Truth Recovery: A Contribution from within Loyalism.” Belfast.</w:t>
      </w:r>
    </w:p>
    <w:p w:rsidR="00142BD2" w:rsidRPr="00142BD2" w:rsidRDefault="00142BD2" w:rsidP="00142BD2">
      <w:pPr>
        <w:widowControl w:val="0"/>
        <w:autoSpaceDE w:val="0"/>
        <w:autoSpaceDN w:val="0"/>
        <w:adjustRightInd w:val="0"/>
        <w:spacing w:line="480" w:lineRule="auto"/>
        <w:ind w:left="480" w:hanging="480"/>
        <w:rPr>
          <w:rFonts w:ascii="Times New Roman" w:hAnsi="Times New Roman" w:cs="Times New Roman"/>
          <w:noProof/>
          <w:sz w:val="24"/>
          <w:szCs w:val="24"/>
        </w:rPr>
      </w:pPr>
      <w:r w:rsidRPr="00142BD2">
        <w:rPr>
          <w:rFonts w:ascii="Times New Roman" w:hAnsi="Times New Roman" w:cs="Times New Roman"/>
          <w:noProof/>
          <w:sz w:val="24"/>
          <w:szCs w:val="24"/>
        </w:rPr>
        <w:t xml:space="preserve">Fay, Marie Therese, Mike Morrissey, and Marie Smyth. 1998. </w:t>
      </w:r>
      <w:r w:rsidRPr="00142BD2">
        <w:rPr>
          <w:rFonts w:ascii="Times New Roman" w:hAnsi="Times New Roman" w:cs="Times New Roman"/>
          <w:i/>
          <w:iCs/>
          <w:noProof/>
          <w:sz w:val="24"/>
          <w:szCs w:val="24"/>
        </w:rPr>
        <w:t>Mapping Troubles-Related Deaths in Northern Ireland</w:t>
      </w:r>
      <w:r w:rsidRPr="00142BD2">
        <w:rPr>
          <w:rFonts w:ascii="Times New Roman" w:hAnsi="Times New Roman" w:cs="Times New Roman"/>
          <w:noProof/>
          <w:sz w:val="24"/>
          <w:szCs w:val="24"/>
        </w:rPr>
        <w:t>. Derry/Londonderry: INCORE.</w:t>
      </w:r>
    </w:p>
    <w:p w:rsidR="00142BD2" w:rsidRPr="00142BD2" w:rsidRDefault="00142BD2" w:rsidP="00142BD2">
      <w:pPr>
        <w:widowControl w:val="0"/>
        <w:autoSpaceDE w:val="0"/>
        <w:autoSpaceDN w:val="0"/>
        <w:adjustRightInd w:val="0"/>
        <w:spacing w:line="480" w:lineRule="auto"/>
        <w:ind w:left="480" w:hanging="480"/>
        <w:rPr>
          <w:rFonts w:ascii="Times New Roman" w:hAnsi="Times New Roman" w:cs="Times New Roman"/>
          <w:noProof/>
          <w:sz w:val="24"/>
          <w:szCs w:val="24"/>
        </w:rPr>
      </w:pPr>
      <w:r w:rsidRPr="00142BD2">
        <w:rPr>
          <w:rFonts w:ascii="Times New Roman" w:hAnsi="Times New Roman" w:cs="Times New Roman"/>
          <w:noProof/>
          <w:sz w:val="24"/>
          <w:szCs w:val="24"/>
        </w:rPr>
        <w:t xml:space="preserve">———. 1999. </w:t>
      </w:r>
      <w:r w:rsidRPr="00142BD2">
        <w:rPr>
          <w:rFonts w:ascii="Times New Roman" w:hAnsi="Times New Roman" w:cs="Times New Roman"/>
          <w:i/>
          <w:iCs/>
          <w:noProof/>
          <w:sz w:val="24"/>
          <w:szCs w:val="24"/>
        </w:rPr>
        <w:t>Northern Ireland’s Troubles: The Human Cost</w:t>
      </w:r>
      <w:r w:rsidRPr="00142BD2">
        <w:rPr>
          <w:rFonts w:ascii="Times New Roman" w:hAnsi="Times New Roman" w:cs="Times New Roman"/>
          <w:noProof/>
          <w:sz w:val="24"/>
          <w:szCs w:val="24"/>
        </w:rPr>
        <w:t>. London: Pluto Press.</w:t>
      </w:r>
    </w:p>
    <w:p w:rsidR="00142BD2" w:rsidRPr="00142BD2" w:rsidRDefault="00142BD2" w:rsidP="00142BD2">
      <w:pPr>
        <w:widowControl w:val="0"/>
        <w:autoSpaceDE w:val="0"/>
        <w:autoSpaceDN w:val="0"/>
        <w:adjustRightInd w:val="0"/>
        <w:spacing w:line="480" w:lineRule="auto"/>
        <w:ind w:left="480" w:hanging="480"/>
        <w:rPr>
          <w:rFonts w:ascii="Times New Roman" w:hAnsi="Times New Roman" w:cs="Times New Roman"/>
          <w:noProof/>
          <w:sz w:val="24"/>
          <w:szCs w:val="24"/>
        </w:rPr>
      </w:pPr>
      <w:r w:rsidRPr="00142BD2">
        <w:rPr>
          <w:rFonts w:ascii="Times New Roman" w:hAnsi="Times New Roman" w:cs="Times New Roman"/>
          <w:noProof/>
          <w:sz w:val="24"/>
          <w:szCs w:val="24"/>
        </w:rPr>
        <w:t xml:space="preserve">———. 2001. </w:t>
      </w:r>
      <w:r w:rsidRPr="00142BD2">
        <w:rPr>
          <w:rFonts w:ascii="Times New Roman" w:hAnsi="Times New Roman" w:cs="Times New Roman"/>
          <w:i/>
          <w:iCs/>
          <w:noProof/>
          <w:sz w:val="24"/>
          <w:szCs w:val="24"/>
        </w:rPr>
        <w:t>The Cost of the Troubles Study: Report on the Northern Ireland Survey</w:t>
      </w:r>
      <w:r w:rsidRPr="00142BD2">
        <w:rPr>
          <w:rFonts w:ascii="Times New Roman" w:hAnsi="Times New Roman" w:cs="Times New Roman"/>
          <w:noProof/>
          <w:sz w:val="24"/>
          <w:szCs w:val="24"/>
        </w:rPr>
        <w:t>. Derry/Londonderry: INCORE.</w:t>
      </w:r>
    </w:p>
    <w:p w:rsidR="00142BD2" w:rsidRPr="00142BD2" w:rsidRDefault="00142BD2" w:rsidP="00142BD2">
      <w:pPr>
        <w:widowControl w:val="0"/>
        <w:autoSpaceDE w:val="0"/>
        <w:autoSpaceDN w:val="0"/>
        <w:adjustRightInd w:val="0"/>
        <w:spacing w:line="480" w:lineRule="auto"/>
        <w:ind w:left="480" w:hanging="480"/>
        <w:rPr>
          <w:rFonts w:ascii="Times New Roman" w:hAnsi="Times New Roman" w:cs="Times New Roman"/>
          <w:noProof/>
          <w:sz w:val="24"/>
          <w:szCs w:val="24"/>
        </w:rPr>
      </w:pPr>
      <w:r w:rsidRPr="00142BD2">
        <w:rPr>
          <w:rFonts w:ascii="Times New Roman" w:hAnsi="Times New Roman" w:cs="Times New Roman"/>
          <w:noProof/>
          <w:sz w:val="24"/>
          <w:szCs w:val="24"/>
        </w:rPr>
        <w:t xml:space="preserve">Ferguson, Neil, Mark Burgess, and Ian Hollywood. 2010. “Who Are the Victims? Victimhood Experiences in Postagreement Northern Ireland.” </w:t>
      </w:r>
      <w:r w:rsidRPr="00142BD2">
        <w:rPr>
          <w:rFonts w:ascii="Times New Roman" w:hAnsi="Times New Roman" w:cs="Times New Roman"/>
          <w:i/>
          <w:iCs/>
          <w:noProof/>
          <w:sz w:val="24"/>
          <w:szCs w:val="24"/>
        </w:rPr>
        <w:t>Political Psychology</w:t>
      </w:r>
      <w:r w:rsidRPr="00142BD2">
        <w:rPr>
          <w:rFonts w:ascii="Times New Roman" w:hAnsi="Times New Roman" w:cs="Times New Roman"/>
          <w:noProof/>
          <w:sz w:val="24"/>
          <w:szCs w:val="24"/>
        </w:rPr>
        <w:t xml:space="preserve"> 31 (6): 857–86.</w:t>
      </w:r>
    </w:p>
    <w:p w:rsidR="00142BD2" w:rsidRPr="00142BD2" w:rsidRDefault="00142BD2" w:rsidP="00142BD2">
      <w:pPr>
        <w:widowControl w:val="0"/>
        <w:autoSpaceDE w:val="0"/>
        <w:autoSpaceDN w:val="0"/>
        <w:adjustRightInd w:val="0"/>
        <w:spacing w:line="480" w:lineRule="auto"/>
        <w:ind w:left="480" w:hanging="480"/>
        <w:rPr>
          <w:rFonts w:ascii="Times New Roman" w:hAnsi="Times New Roman" w:cs="Times New Roman"/>
          <w:noProof/>
          <w:sz w:val="24"/>
          <w:szCs w:val="24"/>
        </w:rPr>
      </w:pPr>
      <w:r w:rsidRPr="00142BD2">
        <w:rPr>
          <w:rFonts w:ascii="Times New Roman" w:hAnsi="Times New Roman" w:cs="Times New Roman"/>
          <w:noProof/>
          <w:sz w:val="24"/>
          <w:szCs w:val="24"/>
        </w:rPr>
        <w:t xml:space="preserve">Finlay, Andrew. 2001. “Reflexivity and the Dilemmas of Identification: An Ethnographic Encounter in Northern Ireland.” In </w:t>
      </w:r>
      <w:r w:rsidRPr="00142BD2">
        <w:rPr>
          <w:rFonts w:ascii="Times New Roman" w:hAnsi="Times New Roman" w:cs="Times New Roman"/>
          <w:i/>
          <w:iCs/>
          <w:noProof/>
          <w:sz w:val="24"/>
          <w:szCs w:val="24"/>
        </w:rPr>
        <w:t>Researching Violently Divided Societies: Ethical and Methodological Questions</w:t>
      </w:r>
      <w:r w:rsidRPr="00142BD2">
        <w:rPr>
          <w:rFonts w:ascii="Times New Roman" w:hAnsi="Times New Roman" w:cs="Times New Roman"/>
          <w:noProof/>
          <w:sz w:val="24"/>
          <w:szCs w:val="24"/>
        </w:rPr>
        <w:t>, edited by Marie Smyth and Gillian Robinson, 55–76. UNU Press.</w:t>
      </w:r>
    </w:p>
    <w:p w:rsidR="00142BD2" w:rsidRPr="00142BD2" w:rsidRDefault="00142BD2" w:rsidP="00142BD2">
      <w:pPr>
        <w:widowControl w:val="0"/>
        <w:autoSpaceDE w:val="0"/>
        <w:autoSpaceDN w:val="0"/>
        <w:adjustRightInd w:val="0"/>
        <w:spacing w:line="480" w:lineRule="auto"/>
        <w:ind w:left="480" w:hanging="480"/>
        <w:rPr>
          <w:rFonts w:ascii="Times New Roman" w:hAnsi="Times New Roman" w:cs="Times New Roman"/>
          <w:noProof/>
          <w:sz w:val="24"/>
          <w:szCs w:val="24"/>
        </w:rPr>
      </w:pPr>
      <w:r w:rsidRPr="00142BD2">
        <w:rPr>
          <w:rFonts w:ascii="Times New Roman" w:hAnsi="Times New Roman" w:cs="Times New Roman"/>
          <w:noProof/>
          <w:sz w:val="24"/>
          <w:szCs w:val="24"/>
        </w:rPr>
        <w:t xml:space="preserve">Fisher, Ronald J. 2001. “Social-Psychological Processes in Interactive Conflict Analysis and Reconciliation.” In </w:t>
      </w:r>
      <w:r w:rsidRPr="00142BD2">
        <w:rPr>
          <w:rFonts w:ascii="Times New Roman" w:hAnsi="Times New Roman" w:cs="Times New Roman"/>
          <w:i/>
          <w:iCs/>
          <w:noProof/>
          <w:sz w:val="24"/>
          <w:szCs w:val="24"/>
        </w:rPr>
        <w:t>Reconciliation, Justice, and Coexistence: Theory and Practice</w:t>
      </w:r>
      <w:r w:rsidRPr="00142BD2">
        <w:rPr>
          <w:rFonts w:ascii="Times New Roman" w:hAnsi="Times New Roman" w:cs="Times New Roman"/>
          <w:noProof/>
          <w:sz w:val="24"/>
          <w:szCs w:val="24"/>
        </w:rPr>
        <w:t>, edited by Mohammed Abu-Nimer, 25–45. Lanham, MD: Lexington Books.</w:t>
      </w:r>
    </w:p>
    <w:p w:rsidR="00142BD2" w:rsidRPr="00142BD2" w:rsidRDefault="00142BD2" w:rsidP="00142BD2">
      <w:pPr>
        <w:widowControl w:val="0"/>
        <w:autoSpaceDE w:val="0"/>
        <w:autoSpaceDN w:val="0"/>
        <w:adjustRightInd w:val="0"/>
        <w:spacing w:line="480" w:lineRule="auto"/>
        <w:ind w:left="480" w:hanging="480"/>
        <w:rPr>
          <w:rFonts w:ascii="Times New Roman" w:hAnsi="Times New Roman" w:cs="Times New Roman"/>
          <w:noProof/>
          <w:sz w:val="24"/>
          <w:szCs w:val="24"/>
        </w:rPr>
      </w:pPr>
      <w:r w:rsidRPr="00142BD2">
        <w:rPr>
          <w:rFonts w:ascii="Times New Roman" w:hAnsi="Times New Roman" w:cs="Times New Roman"/>
          <w:noProof/>
          <w:sz w:val="24"/>
          <w:szCs w:val="24"/>
        </w:rPr>
        <w:t xml:space="preserve">Fisher, Ronald J., and Herbert C. Kelman. 2011. “Perceptions in Conflict.” In </w:t>
      </w:r>
      <w:r w:rsidRPr="00142BD2">
        <w:rPr>
          <w:rFonts w:ascii="Times New Roman" w:hAnsi="Times New Roman" w:cs="Times New Roman"/>
          <w:i/>
          <w:iCs/>
          <w:noProof/>
          <w:sz w:val="24"/>
          <w:szCs w:val="24"/>
        </w:rPr>
        <w:t>Intergroup Conflicts and Their Resolution: A Social Psychological Perspective</w:t>
      </w:r>
      <w:r w:rsidRPr="00142BD2">
        <w:rPr>
          <w:rFonts w:ascii="Times New Roman" w:hAnsi="Times New Roman" w:cs="Times New Roman"/>
          <w:noProof/>
          <w:sz w:val="24"/>
          <w:szCs w:val="24"/>
        </w:rPr>
        <w:t>, edited by Daniel Bar-Tal, 61–82. New York: Psychology Press Taylor &amp; Francis Group.</w:t>
      </w:r>
    </w:p>
    <w:p w:rsidR="00142BD2" w:rsidRPr="00142BD2" w:rsidRDefault="00142BD2" w:rsidP="00142BD2">
      <w:pPr>
        <w:widowControl w:val="0"/>
        <w:autoSpaceDE w:val="0"/>
        <w:autoSpaceDN w:val="0"/>
        <w:adjustRightInd w:val="0"/>
        <w:spacing w:line="480" w:lineRule="auto"/>
        <w:ind w:left="480" w:hanging="480"/>
        <w:rPr>
          <w:rFonts w:ascii="Times New Roman" w:hAnsi="Times New Roman" w:cs="Times New Roman"/>
          <w:noProof/>
          <w:sz w:val="24"/>
          <w:szCs w:val="24"/>
        </w:rPr>
      </w:pPr>
      <w:r w:rsidRPr="00142BD2">
        <w:rPr>
          <w:rFonts w:ascii="Times New Roman" w:hAnsi="Times New Roman" w:cs="Times New Roman"/>
          <w:noProof/>
          <w:sz w:val="24"/>
          <w:szCs w:val="24"/>
        </w:rPr>
        <w:t xml:space="preserve">Galtung, Johan. 1969. “Violence, Peace, and Peace Research.” </w:t>
      </w:r>
      <w:r w:rsidRPr="00142BD2">
        <w:rPr>
          <w:rFonts w:ascii="Times New Roman" w:hAnsi="Times New Roman" w:cs="Times New Roman"/>
          <w:i/>
          <w:iCs/>
          <w:noProof/>
          <w:sz w:val="24"/>
          <w:szCs w:val="24"/>
        </w:rPr>
        <w:t>Journal of Peace Research</w:t>
      </w:r>
      <w:r w:rsidRPr="00142BD2">
        <w:rPr>
          <w:rFonts w:ascii="Times New Roman" w:hAnsi="Times New Roman" w:cs="Times New Roman"/>
          <w:noProof/>
          <w:sz w:val="24"/>
          <w:szCs w:val="24"/>
        </w:rPr>
        <w:t xml:space="preserve"> 6 (3): 167–91.</w:t>
      </w:r>
    </w:p>
    <w:p w:rsidR="00142BD2" w:rsidRPr="00142BD2" w:rsidRDefault="00142BD2" w:rsidP="00142BD2">
      <w:pPr>
        <w:widowControl w:val="0"/>
        <w:autoSpaceDE w:val="0"/>
        <w:autoSpaceDN w:val="0"/>
        <w:adjustRightInd w:val="0"/>
        <w:spacing w:line="480" w:lineRule="auto"/>
        <w:ind w:left="480" w:hanging="480"/>
        <w:rPr>
          <w:rFonts w:ascii="Times New Roman" w:hAnsi="Times New Roman" w:cs="Times New Roman"/>
          <w:noProof/>
          <w:sz w:val="24"/>
          <w:szCs w:val="24"/>
        </w:rPr>
      </w:pPr>
      <w:r w:rsidRPr="00142BD2">
        <w:rPr>
          <w:rFonts w:ascii="Times New Roman" w:hAnsi="Times New Roman" w:cs="Times New Roman"/>
          <w:noProof/>
          <w:sz w:val="24"/>
          <w:szCs w:val="24"/>
        </w:rPr>
        <w:lastRenderedPageBreak/>
        <w:t xml:space="preserve">García-Godos, Jemima, and Chandra Lekha Sriram. 2013. “Introduction.” In </w:t>
      </w:r>
      <w:r w:rsidRPr="00142BD2">
        <w:rPr>
          <w:rFonts w:ascii="Times New Roman" w:hAnsi="Times New Roman" w:cs="Times New Roman"/>
          <w:i/>
          <w:iCs/>
          <w:noProof/>
          <w:sz w:val="24"/>
          <w:szCs w:val="24"/>
        </w:rPr>
        <w:t>Transitional Justice and Peacebuilding on the Ground: Victims and Ex-Combatants</w:t>
      </w:r>
      <w:r w:rsidRPr="00142BD2">
        <w:rPr>
          <w:rFonts w:ascii="Times New Roman" w:hAnsi="Times New Roman" w:cs="Times New Roman"/>
          <w:noProof/>
          <w:sz w:val="24"/>
          <w:szCs w:val="24"/>
        </w:rPr>
        <w:t>, edited by Chandra Lekha Sriram, Jemima García-Godos, Judith Lewis Herman, and O. Martin-Ortega, 1–19. London: Routledge.</w:t>
      </w:r>
    </w:p>
    <w:p w:rsidR="00142BD2" w:rsidRPr="00142BD2" w:rsidRDefault="00142BD2" w:rsidP="00142BD2">
      <w:pPr>
        <w:widowControl w:val="0"/>
        <w:autoSpaceDE w:val="0"/>
        <w:autoSpaceDN w:val="0"/>
        <w:adjustRightInd w:val="0"/>
        <w:spacing w:line="480" w:lineRule="auto"/>
        <w:ind w:left="480" w:hanging="480"/>
        <w:rPr>
          <w:rFonts w:ascii="Times New Roman" w:hAnsi="Times New Roman" w:cs="Times New Roman"/>
          <w:noProof/>
          <w:sz w:val="24"/>
          <w:szCs w:val="24"/>
        </w:rPr>
      </w:pPr>
      <w:r w:rsidRPr="00142BD2">
        <w:rPr>
          <w:rFonts w:ascii="Times New Roman" w:hAnsi="Times New Roman" w:cs="Times New Roman"/>
          <w:noProof/>
          <w:sz w:val="24"/>
          <w:szCs w:val="24"/>
        </w:rPr>
        <w:t xml:space="preserve">Gillespie, Gordon. 2010. </w:t>
      </w:r>
      <w:r w:rsidRPr="00142BD2">
        <w:rPr>
          <w:rFonts w:ascii="Times New Roman" w:hAnsi="Times New Roman" w:cs="Times New Roman"/>
          <w:i/>
          <w:iCs/>
          <w:noProof/>
          <w:sz w:val="24"/>
          <w:szCs w:val="24"/>
        </w:rPr>
        <w:t>A Short History of the Troubles</w:t>
      </w:r>
      <w:r w:rsidRPr="00142BD2">
        <w:rPr>
          <w:rFonts w:ascii="Times New Roman" w:hAnsi="Times New Roman" w:cs="Times New Roman"/>
          <w:noProof/>
          <w:sz w:val="24"/>
          <w:szCs w:val="24"/>
        </w:rPr>
        <w:t>. Dublin: Gill &amp; Macmillan Ltd.</w:t>
      </w:r>
    </w:p>
    <w:p w:rsidR="00142BD2" w:rsidRPr="00142BD2" w:rsidRDefault="00142BD2" w:rsidP="00142BD2">
      <w:pPr>
        <w:widowControl w:val="0"/>
        <w:autoSpaceDE w:val="0"/>
        <w:autoSpaceDN w:val="0"/>
        <w:adjustRightInd w:val="0"/>
        <w:spacing w:line="480" w:lineRule="auto"/>
        <w:ind w:left="480" w:hanging="480"/>
        <w:rPr>
          <w:rFonts w:ascii="Times New Roman" w:hAnsi="Times New Roman" w:cs="Times New Roman"/>
          <w:noProof/>
          <w:sz w:val="24"/>
          <w:szCs w:val="24"/>
        </w:rPr>
      </w:pPr>
      <w:r w:rsidRPr="00142BD2">
        <w:rPr>
          <w:rFonts w:ascii="Times New Roman" w:hAnsi="Times New Roman" w:cs="Times New Roman"/>
          <w:noProof/>
          <w:sz w:val="24"/>
          <w:szCs w:val="24"/>
        </w:rPr>
        <w:t xml:space="preserve">Govier, Trudy. 2015. </w:t>
      </w:r>
      <w:r w:rsidRPr="00142BD2">
        <w:rPr>
          <w:rFonts w:ascii="Times New Roman" w:hAnsi="Times New Roman" w:cs="Times New Roman"/>
          <w:i/>
          <w:iCs/>
          <w:noProof/>
          <w:sz w:val="24"/>
          <w:szCs w:val="24"/>
        </w:rPr>
        <w:t>Victims and Victimhood</w:t>
      </w:r>
      <w:r w:rsidRPr="00142BD2">
        <w:rPr>
          <w:rFonts w:ascii="Times New Roman" w:hAnsi="Times New Roman" w:cs="Times New Roman"/>
          <w:noProof/>
          <w:sz w:val="24"/>
          <w:szCs w:val="24"/>
        </w:rPr>
        <w:t>. London: Broadview Press.</w:t>
      </w:r>
    </w:p>
    <w:p w:rsidR="00142BD2" w:rsidRPr="00142BD2" w:rsidRDefault="00142BD2" w:rsidP="00142BD2">
      <w:pPr>
        <w:widowControl w:val="0"/>
        <w:autoSpaceDE w:val="0"/>
        <w:autoSpaceDN w:val="0"/>
        <w:adjustRightInd w:val="0"/>
        <w:spacing w:line="480" w:lineRule="auto"/>
        <w:ind w:left="480" w:hanging="480"/>
        <w:rPr>
          <w:rFonts w:ascii="Times New Roman" w:hAnsi="Times New Roman" w:cs="Times New Roman"/>
          <w:noProof/>
          <w:sz w:val="24"/>
          <w:szCs w:val="24"/>
        </w:rPr>
      </w:pPr>
      <w:r w:rsidRPr="00142BD2">
        <w:rPr>
          <w:rFonts w:ascii="Times New Roman" w:hAnsi="Times New Roman" w:cs="Times New Roman"/>
          <w:noProof/>
          <w:sz w:val="24"/>
          <w:szCs w:val="24"/>
        </w:rPr>
        <w:t xml:space="preserve">Graham, Laura Fowler. 2014. “The ‘Innocent’ Victims of the Troubles and the Enduring Impediment to Peace in Northern Ireland.” </w:t>
      </w:r>
      <w:r w:rsidRPr="00142BD2">
        <w:rPr>
          <w:rFonts w:ascii="Times New Roman" w:hAnsi="Times New Roman" w:cs="Times New Roman"/>
          <w:i/>
          <w:iCs/>
          <w:noProof/>
          <w:sz w:val="24"/>
          <w:szCs w:val="24"/>
        </w:rPr>
        <w:t>Shared Space: A Research Journal on Peace, Conflict and Community Relations in Northern Ireland</w:t>
      </w:r>
      <w:r w:rsidRPr="00142BD2">
        <w:rPr>
          <w:rFonts w:ascii="Times New Roman" w:hAnsi="Times New Roman" w:cs="Times New Roman"/>
          <w:noProof/>
          <w:sz w:val="24"/>
          <w:szCs w:val="24"/>
        </w:rPr>
        <w:t xml:space="preserve"> 17: 37–54.</w:t>
      </w:r>
    </w:p>
    <w:p w:rsidR="00142BD2" w:rsidRPr="00142BD2" w:rsidRDefault="00142BD2" w:rsidP="00142BD2">
      <w:pPr>
        <w:widowControl w:val="0"/>
        <w:autoSpaceDE w:val="0"/>
        <w:autoSpaceDN w:val="0"/>
        <w:adjustRightInd w:val="0"/>
        <w:spacing w:line="480" w:lineRule="auto"/>
        <w:ind w:left="480" w:hanging="480"/>
        <w:rPr>
          <w:rFonts w:ascii="Times New Roman" w:hAnsi="Times New Roman" w:cs="Times New Roman"/>
          <w:noProof/>
          <w:sz w:val="24"/>
          <w:szCs w:val="24"/>
        </w:rPr>
      </w:pPr>
      <w:r w:rsidRPr="00142BD2">
        <w:rPr>
          <w:rFonts w:ascii="Times New Roman" w:hAnsi="Times New Roman" w:cs="Times New Roman"/>
          <w:noProof/>
          <w:sz w:val="24"/>
          <w:szCs w:val="24"/>
        </w:rPr>
        <w:t xml:space="preserve">Hayes, Bernadette C., and Ian McAllister. 2001. “Who Voted for Peace? Public Support for the 1998 Northern Ireland Agreement.” </w:t>
      </w:r>
      <w:r w:rsidRPr="00142BD2">
        <w:rPr>
          <w:rFonts w:ascii="Times New Roman" w:hAnsi="Times New Roman" w:cs="Times New Roman"/>
          <w:i/>
          <w:iCs/>
          <w:noProof/>
          <w:sz w:val="24"/>
          <w:szCs w:val="24"/>
        </w:rPr>
        <w:t>Irish Political Studies</w:t>
      </w:r>
      <w:r w:rsidRPr="00142BD2">
        <w:rPr>
          <w:rFonts w:ascii="Times New Roman" w:hAnsi="Times New Roman" w:cs="Times New Roman"/>
          <w:noProof/>
          <w:sz w:val="24"/>
          <w:szCs w:val="24"/>
        </w:rPr>
        <w:t xml:space="preserve"> 16 (1): 73–93.</w:t>
      </w:r>
    </w:p>
    <w:p w:rsidR="00142BD2" w:rsidRPr="00142BD2" w:rsidRDefault="00142BD2" w:rsidP="00142BD2">
      <w:pPr>
        <w:widowControl w:val="0"/>
        <w:autoSpaceDE w:val="0"/>
        <w:autoSpaceDN w:val="0"/>
        <w:adjustRightInd w:val="0"/>
        <w:spacing w:line="480" w:lineRule="auto"/>
        <w:ind w:left="480" w:hanging="480"/>
        <w:rPr>
          <w:rFonts w:ascii="Times New Roman" w:hAnsi="Times New Roman" w:cs="Times New Roman"/>
          <w:noProof/>
          <w:sz w:val="24"/>
          <w:szCs w:val="24"/>
        </w:rPr>
      </w:pPr>
      <w:r w:rsidRPr="00142BD2">
        <w:rPr>
          <w:rFonts w:ascii="Times New Roman" w:hAnsi="Times New Roman" w:cs="Times New Roman"/>
          <w:noProof/>
          <w:sz w:val="24"/>
          <w:szCs w:val="24"/>
        </w:rPr>
        <w:t xml:space="preserve">Hayner, Priscilla B. 2011. </w:t>
      </w:r>
      <w:r w:rsidRPr="00142BD2">
        <w:rPr>
          <w:rFonts w:ascii="Times New Roman" w:hAnsi="Times New Roman" w:cs="Times New Roman"/>
          <w:i/>
          <w:iCs/>
          <w:noProof/>
          <w:sz w:val="24"/>
          <w:szCs w:val="24"/>
        </w:rPr>
        <w:t>Unspeakable Truths: Transitional Justice and the Challenge of Truth Commissions</w:t>
      </w:r>
      <w:r w:rsidRPr="00142BD2">
        <w:rPr>
          <w:rFonts w:ascii="Times New Roman" w:hAnsi="Times New Roman" w:cs="Times New Roman"/>
          <w:noProof/>
          <w:sz w:val="24"/>
          <w:szCs w:val="24"/>
        </w:rPr>
        <w:t>. New York: Routledge.</w:t>
      </w:r>
    </w:p>
    <w:p w:rsidR="00142BD2" w:rsidRPr="00142BD2" w:rsidRDefault="00142BD2" w:rsidP="00142BD2">
      <w:pPr>
        <w:widowControl w:val="0"/>
        <w:autoSpaceDE w:val="0"/>
        <w:autoSpaceDN w:val="0"/>
        <w:adjustRightInd w:val="0"/>
        <w:spacing w:line="480" w:lineRule="auto"/>
        <w:ind w:left="480" w:hanging="480"/>
        <w:rPr>
          <w:rFonts w:ascii="Times New Roman" w:hAnsi="Times New Roman" w:cs="Times New Roman"/>
          <w:noProof/>
          <w:sz w:val="24"/>
          <w:szCs w:val="24"/>
        </w:rPr>
      </w:pPr>
      <w:r w:rsidRPr="00142BD2">
        <w:rPr>
          <w:rFonts w:ascii="Times New Roman" w:hAnsi="Times New Roman" w:cs="Times New Roman"/>
          <w:noProof/>
          <w:sz w:val="24"/>
          <w:szCs w:val="24"/>
        </w:rPr>
        <w:t xml:space="preserve">Healing Through Remembering. 2002. </w:t>
      </w:r>
      <w:r w:rsidRPr="00142BD2">
        <w:rPr>
          <w:rFonts w:ascii="Times New Roman" w:hAnsi="Times New Roman" w:cs="Times New Roman"/>
          <w:i/>
          <w:iCs/>
          <w:noProof/>
          <w:sz w:val="24"/>
          <w:szCs w:val="24"/>
        </w:rPr>
        <w:t>The Report of the Healing Through Remembering Project</w:t>
      </w:r>
      <w:r w:rsidRPr="00142BD2">
        <w:rPr>
          <w:rFonts w:ascii="Times New Roman" w:hAnsi="Times New Roman" w:cs="Times New Roman"/>
          <w:noProof/>
          <w:sz w:val="24"/>
          <w:szCs w:val="24"/>
        </w:rPr>
        <w:t>. Belfast: Healing Through Remembering.</w:t>
      </w:r>
    </w:p>
    <w:p w:rsidR="00142BD2" w:rsidRPr="00142BD2" w:rsidRDefault="00142BD2" w:rsidP="00142BD2">
      <w:pPr>
        <w:widowControl w:val="0"/>
        <w:autoSpaceDE w:val="0"/>
        <w:autoSpaceDN w:val="0"/>
        <w:adjustRightInd w:val="0"/>
        <w:spacing w:line="480" w:lineRule="auto"/>
        <w:ind w:left="480" w:hanging="480"/>
        <w:rPr>
          <w:rFonts w:ascii="Times New Roman" w:hAnsi="Times New Roman" w:cs="Times New Roman"/>
          <w:noProof/>
          <w:sz w:val="24"/>
          <w:szCs w:val="24"/>
        </w:rPr>
      </w:pPr>
      <w:r w:rsidRPr="00142BD2">
        <w:rPr>
          <w:rFonts w:ascii="Times New Roman" w:hAnsi="Times New Roman" w:cs="Times New Roman"/>
          <w:noProof/>
          <w:sz w:val="24"/>
          <w:szCs w:val="24"/>
        </w:rPr>
        <w:t>———. 2006. “Making Peace with the Past: Options for Truth Recovery Regarding the Conflict in and about Northern Ireland.” Belfast.</w:t>
      </w:r>
    </w:p>
    <w:p w:rsidR="00142BD2" w:rsidRPr="00142BD2" w:rsidRDefault="00142BD2" w:rsidP="00142BD2">
      <w:pPr>
        <w:widowControl w:val="0"/>
        <w:autoSpaceDE w:val="0"/>
        <w:autoSpaceDN w:val="0"/>
        <w:adjustRightInd w:val="0"/>
        <w:spacing w:line="480" w:lineRule="auto"/>
        <w:ind w:left="480" w:hanging="480"/>
        <w:rPr>
          <w:rFonts w:ascii="Times New Roman" w:hAnsi="Times New Roman" w:cs="Times New Roman"/>
          <w:noProof/>
          <w:sz w:val="24"/>
          <w:szCs w:val="24"/>
        </w:rPr>
      </w:pPr>
      <w:r w:rsidRPr="00142BD2">
        <w:rPr>
          <w:rFonts w:ascii="Times New Roman" w:hAnsi="Times New Roman" w:cs="Times New Roman"/>
          <w:noProof/>
          <w:sz w:val="24"/>
          <w:szCs w:val="24"/>
        </w:rPr>
        <w:t xml:space="preserve">Hearty, Kevin. 2016. “Legislating Hierarchies of Victimhood and Perpetrators: The Civil Service (Special Advisers) Act (Northern Ireland) 2013 and the Meta-Conflict.” </w:t>
      </w:r>
      <w:r w:rsidRPr="00142BD2">
        <w:rPr>
          <w:rFonts w:ascii="Times New Roman" w:hAnsi="Times New Roman" w:cs="Times New Roman"/>
          <w:i/>
          <w:iCs/>
          <w:noProof/>
          <w:sz w:val="24"/>
          <w:szCs w:val="24"/>
        </w:rPr>
        <w:t>Social &amp; Legal Studies</w:t>
      </w:r>
      <w:r w:rsidRPr="00142BD2">
        <w:rPr>
          <w:rFonts w:ascii="Times New Roman" w:hAnsi="Times New Roman" w:cs="Times New Roman"/>
          <w:noProof/>
          <w:sz w:val="24"/>
          <w:szCs w:val="24"/>
        </w:rPr>
        <w:t xml:space="preserve"> 25 (3): 333–53. http://journals.sagepub.com/doi/10.1177/0964663915614887.</w:t>
      </w:r>
    </w:p>
    <w:p w:rsidR="00142BD2" w:rsidRPr="00142BD2" w:rsidRDefault="00142BD2" w:rsidP="00142BD2">
      <w:pPr>
        <w:widowControl w:val="0"/>
        <w:autoSpaceDE w:val="0"/>
        <w:autoSpaceDN w:val="0"/>
        <w:adjustRightInd w:val="0"/>
        <w:spacing w:line="480" w:lineRule="auto"/>
        <w:ind w:left="480" w:hanging="480"/>
        <w:rPr>
          <w:rFonts w:ascii="Times New Roman" w:hAnsi="Times New Roman" w:cs="Times New Roman"/>
          <w:noProof/>
          <w:sz w:val="24"/>
          <w:szCs w:val="24"/>
        </w:rPr>
      </w:pPr>
      <w:r w:rsidRPr="00142BD2">
        <w:rPr>
          <w:rFonts w:ascii="Times New Roman" w:hAnsi="Times New Roman" w:cs="Times New Roman"/>
          <w:noProof/>
          <w:sz w:val="24"/>
          <w:szCs w:val="24"/>
        </w:rPr>
        <w:t xml:space="preserve">Herman, Judith Lewis. 2001. </w:t>
      </w:r>
      <w:r w:rsidRPr="00142BD2">
        <w:rPr>
          <w:rFonts w:ascii="Times New Roman" w:hAnsi="Times New Roman" w:cs="Times New Roman"/>
          <w:i/>
          <w:iCs/>
          <w:noProof/>
          <w:sz w:val="24"/>
          <w:szCs w:val="24"/>
        </w:rPr>
        <w:t>Trauma and Recovery</w:t>
      </w:r>
      <w:r w:rsidRPr="00142BD2">
        <w:rPr>
          <w:rFonts w:ascii="Times New Roman" w:hAnsi="Times New Roman" w:cs="Times New Roman"/>
          <w:noProof/>
          <w:sz w:val="24"/>
          <w:szCs w:val="24"/>
        </w:rPr>
        <w:t>. London: Pandora.</w:t>
      </w:r>
    </w:p>
    <w:p w:rsidR="00142BD2" w:rsidRPr="00142BD2" w:rsidRDefault="00142BD2" w:rsidP="00142BD2">
      <w:pPr>
        <w:widowControl w:val="0"/>
        <w:autoSpaceDE w:val="0"/>
        <w:autoSpaceDN w:val="0"/>
        <w:adjustRightInd w:val="0"/>
        <w:spacing w:line="480" w:lineRule="auto"/>
        <w:ind w:left="480" w:hanging="480"/>
        <w:rPr>
          <w:rFonts w:ascii="Times New Roman" w:hAnsi="Times New Roman" w:cs="Times New Roman"/>
          <w:noProof/>
          <w:sz w:val="24"/>
          <w:szCs w:val="24"/>
        </w:rPr>
      </w:pPr>
      <w:r w:rsidRPr="00142BD2">
        <w:rPr>
          <w:rFonts w:ascii="Times New Roman" w:hAnsi="Times New Roman" w:cs="Times New Roman"/>
          <w:noProof/>
          <w:sz w:val="24"/>
          <w:szCs w:val="24"/>
        </w:rPr>
        <w:lastRenderedPageBreak/>
        <w:t xml:space="preserve">Hermann, Tamar. 2001. “The Impermeable Identity Wall: The Study of Violent Conflicts by ‘insiders’ and ‘Outsiders.’” In </w:t>
      </w:r>
      <w:r w:rsidRPr="00142BD2">
        <w:rPr>
          <w:rFonts w:ascii="Times New Roman" w:hAnsi="Times New Roman" w:cs="Times New Roman"/>
          <w:i/>
          <w:iCs/>
          <w:noProof/>
          <w:sz w:val="24"/>
          <w:szCs w:val="24"/>
        </w:rPr>
        <w:t>Researching Violently Divided Societies: Ethical and Methodological Questions</w:t>
      </w:r>
      <w:r w:rsidRPr="00142BD2">
        <w:rPr>
          <w:rFonts w:ascii="Times New Roman" w:hAnsi="Times New Roman" w:cs="Times New Roman"/>
          <w:noProof/>
          <w:sz w:val="24"/>
          <w:szCs w:val="24"/>
        </w:rPr>
        <w:t>, edited by Marie Smyth and Gillian Robinson, 77–91. UNU Press.</w:t>
      </w:r>
    </w:p>
    <w:p w:rsidR="00142BD2" w:rsidRPr="00142BD2" w:rsidRDefault="00142BD2" w:rsidP="00142BD2">
      <w:pPr>
        <w:widowControl w:val="0"/>
        <w:autoSpaceDE w:val="0"/>
        <w:autoSpaceDN w:val="0"/>
        <w:adjustRightInd w:val="0"/>
        <w:spacing w:line="480" w:lineRule="auto"/>
        <w:ind w:left="480" w:hanging="480"/>
        <w:rPr>
          <w:rFonts w:ascii="Times New Roman" w:hAnsi="Times New Roman" w:cs="Times New Roman"/>
          <w:noProof/>
          <w:sz w:val="24"/>
          <w:szCs w:val="24"/>
        </w:rPr>
      </w:pPr>
      <w:r w:rsidRPr="00142BD2">
        <w:rPr>
          <w:rFonts w:ascii="Times New Roman" w:hAnsi="Times New Roman" w:cs="Times New Roman"/>
          <w:noProof/>
          <w:sz w:val="24"/>
          <w:szCs w:val="24"/>
        </w:rPr>
        <w:t xml:space="preserve">Jankowitz, Sarah. 2017. “Sociopolitical Implications of Exclusive, Intergroup Perceptions of Victims in Societies Emerging from Conflict.” </w:t>
      </w:r>
      <w:r w:rsidRPr="00142BD2">
        <w:rPr>
          <w:rFonts w:ascii="Times New Roman" w:hAnsi="Times New Roman" w:cs="Times New Roman"/>
          <w:i/>
          <w:iCs/>
          <w:noProof/>
          <w:sz w:val="24"/>
          <w:szCs w:val="24"/>
        </w:rPr>
        <w:t>Peacebuilding</w:t>
      </w:r>
      <w:r w:rsidRPr="00142BD2">
        <w:rPr>
          <w:rFonts w:ascii="Times New Roman" w:hAnsi="Times New Roman" w:cs="Times New Roman"/>
          <w:noProof/>
          <w:sz w:val="24"/>
          <w:szCs w:val="24"/>
        </w:rPr>
        <w:t xml:space="preserve"> 5 (3): 289–304.</w:t>
      </w:r>
    </w:p>
    <w:p w:rsidR="00142BD2" w:rsidRPr="00142BD2" w:rsidRDefault="00142BD2" w:rsidP="00142BD2">
      <w:pPr>
        <w:widowControl w:val="0"/>
        <w:autoSpaceDE w:val="0"/>
        <w:autoSpaceDN w:val="0"/>
        <w:adjustRightInd w:val="0"/>
        <w:spacing w:line="480" w:lineRule="auto"/>
        <w:ind w:left="480" w:hanging="480"/>
        <w:rPr>
          <w:rFonts w:ascii="Times New Roman" w:hAnsi="Times New Roman" w:cs="Times New Roman"/>
          <w:noProof/>
          <w:sz w:val="24"/>
          <w:szCs w:val="24"/>
        </w:rPr>
      </w:pPr>
      <w:r w:rsidRPr="00142BD2">
        <w:rPr>
          <w:rFonts w:ascii="Times New Roman" w:hAnsi="Times New Roman" w:cs="Times New Roman"/>
          <w:noProof/>
          <w:sz w:val="24"/>
          <w:szCs w:val="24"/>
        </w:rPr>
        <w:t xml:space="preserve">———. 2018. “The ‘Hierarchy of Victims’ in Northern Ireland: A Framework for Critical Analysis.” </w:t>
      </w:r>
      <w:r w:rsidRPr="00142BD2">
        <w:rPr>
          <w:rFonts w:ascii="Times New Roman" w:hAnsi="Times New Roman" w:cs="Times New Roman"/>
          <w:i/>
          <w:iCs/>
          <w:noProof/>
          <w:sz w:val="24"/>
          <w:szCs w:val="24"/>
        </w:rPr>
        <w:t>International Journal of Transitional Justice</w:t>
      </w:r>
      <w:r w:rsidRPr="00142BD2">
        <w:rPr>
          <w:rFonts w:ascii="Times New Roman" w:hAnsi="Times New Roman" w:cs="Times New Roman"/>
          <w:noProof/>
          <w:sz w:val="24"/>
          <w:szCs w:val="24"/>
        </w:rPr>
        <w:t>, 1–21.</w:t>
      </w:r>
    </w:p>
    <w:p w:rsidR="00142BD2" w:rsidRPr="00142BD2" w:rsidRDefault="00142BD2" w:rsidP="00142BD2">
      <w:pPr>
        <w:widowControl w:val="0"/>
        <w:autoSpaceDE w:val="0"/>
        <w:autoSpaceDN w:val="0"/>
        <w:adjustRightInd w:val="0"/>
        <w:spacing w:line="480" w:lineRule="auto"/>
        <w:ind w:left="480" w:hanging="480"/>
        <w:rPr>
          <w:rFonts w:ascii="Times New Roman" w:hAnsi="Times New Roman" w:cs="Times New Roman"/>
          <w:noProof/>
          <w:sz w:val="24"/>
          <w:szCs w:val="24"/>
        </w:rPr>
      </w:pPr>
      <w:r w:rsidRPr="00142BD2">
        <w:rPr>
          <w:rFonts w:ascii="Times New Roman" w:hAnsi="Times New Roman" w:cs="Times New Roman"/>
          <w:noProof/>
          <w:sz w:val="24"/>
          <w:szCs w:val="24"/>
        </w:rPr>
        <w:t xml:space="preserve">Jeffery, Laura, and Matei Candea. 2006. “The Politics of Victimhood.” </w:t>
      </w:r>
      <w:r w:rsidRPr="00142BD2">
        <w:rPr>
          <w:rFonts w:ascii="Times New Roman" w:hAnsi="Times New Roman" w:cs="Times New Roman"/>
          <w:i/>
          <w:iCs/>
          <w:noProof/>
          <w:sz w:val="24"/>
          <w:szCs w:val="24"/>
        </w:rPr>
        <w:t>History and Anthropology</w:t>
      </w:r>
      <w:r w:rsidRPr="00142BD2">
        <w:rPr>
          <w:rFonts w:ascii="Times New Roman" w:hAnsi="Times New Roman" w:cs="Times New Roman"/>
          <w:noProof/>
          <w:sz w:val="24"/>
          <w:szCs w:val="24"/>
        </w:rPr>
        <w:t xml:space="preserve"> 17 (4): 287–96.</w:t>
      </w:r>
    </w:p>
    <w:p w:rsidR="00142BD2" w:rsidRPr="00142BD2" w:rsidRDefault="00142BD2" w:rsidP="00142BD2">
      <w:pPr>
        <w:widowControl w:val="0"/>
        <w:autoSpaceDE w:val="0"/>
        <w:autoSpaceDN w:val="0"/>
        <w:adjustRightInd w:val="0"/>
        <w:spacing w:line="480" w:lineRule="auto"/>
        <w:ind w:left="480" w:hanging="480"/>
        <w:rPr>
          <w:rFonts w:ascii="Times New Roman" w:hAnsi="Times New Roman" w:cs="Times New Roman"/>
          <w:noProof/>
          <w:sz w:val="24"/>
          <w:szCs w:val="24"/>
        </w:rPr>
      </w:pPr>
      <w:r w:rsidRPr="00142BD2">
        <w:rPr>
          <w:rFonts w:ascii="Times New Roman" w:hAnsi="Times New Roman" w:cs="Times New Roman"/>
          <w:noProof/>
          <w:sz w:val="24"/>
          <w:szCs w:val="24"/>
        </w:rPr>
        <w:t xml:space="preserve">Kaldor, Mary. 2001. </w:t>
      </w:r>
      <w:r w:rsidRPr="00142BD2">
        <w:rPr>
          <w:rFonts w:ascii="Times New Roman" w:hAnsi="Times New Roman" w:cs="Times New Roman"/>
          <w:i/>
          <w:iCs/>
          <w:noProof/>
          <w:sz w:val="24"/>
          <w:szCs w:val="24"/>
        </w:rPr>
        <w:t>New &amp; Old Wars: Organized Violence in a Global Era</w:t>
      </w:r>
      <w:r w:rsidRPr="00142BD2">
        <w:rPr>
          <w:rFonts w:ascii="Times New Roman" w:hAnsi="Times New Roman" w:cs="Times New Roman"/>
          <w:noProof/>
          <w:sz w:val="24"/>
          <w:szCs w:val="24"/>
        </w:rPr>
        <w:t>. Cambridge: Polity Press.</w:t>
      </w:r>
    </w:p>
    <w:p w:rsidR="00142BD2" w:rsidRPr="00142BD2" w:rsidRDefault="00142BD2" w:rsidP="00142BD2">
      <w:pPr>
        <w:widowControl w:val="0"/>
        <w:autoSpaceDE w:val="0"/>
        <w:autoSpaceDN w:val="0"/>
        <w:adjustRightInd w:val="0"/>
        <w:spacing w:line="480" w:lineRule="auto"/>
        <w:ind w:left="480" w:hanging="480"/>
        <w:rPr>
          <w:rFonts w:ascii="Times New Roman" w:hAnsi="Times New Roman" w:cs="Times New Roman"/>
          <w:noProof/>
          <w:sz w:val="24"/>
          <w:szCs w:val="24"/>
        </w:rPr>
      </w:pPr>
      <w:r w:rsidRPr="00142BD2">
        <w:rPr>
          <w:rFonts w:ascii="Times New Roman" w:hAnsi="Times New Roman" w:cs="Times New Roman"/>
          <w:noProof/>
          <w:sz w:val="24"/>
          <w:szCs w:val="24"/>
        </w:rPr>
        <w:t xml:space="preserve">Kearney, Vincent. 2017. “Troubles Legacy Cases Bias Disputed by Figures [Online].” </w:t>
      </w:r>
      <w:r w:rsidRPr="00142BD2">
        <w:rPr>
          <w:rFonts w:ascii="Times New Roman" w:hAnsi="Times New Roman" w:cs="Times New Roman"/>
          <w:i/>
          <w:iCs/>
          <w:noProof/>
          <w:sz w:val="24"/>
          <w:szCs w:val="24"/>
        </w:rPr>
        <w:t>BBC News</w:t>
      </w:r>
      <w:r w:rsidRPr="00142BD2">
        <w:rPr>
          <w:rFonts w:ascii="Times New Roman" w:hAnsi="Times New Roman" w:cs="Times New Roman"/>
          <w:noProof/>
          <w:sz w:val="24"/>
          <w:szCs w:val="24"/>
        </w:rPr>
        <w:t>, February 2, 2017. https://www.bbc.co.uk/news/uk-northern-ireland-38844453.</w:t>
      </w:r>
    </w:p>
    <w:p w:rsidR="00142BD2" w:rsidRPr="00142BD2" w:rsidRDefault="00142BD2" w:rsidP="00142BD2">
      <w:pPr>
        <w:widowControl w:val="0"/>
        <w:autoSpaceDE w:val="0"/>
        <w:autoSpaceDN w:val="0"/>
        <w:adjustRightInd w:val="0"/>
        <w:spacing w:line="480" w:lineRule="auto"/>
        <w:ind w:left="480" w:hanging="480"/>
        <w:rPr>
          <w:rFonts w:ascii="Times New Roman" w:hAnsi="Times New Roman" w:cs="Times New Roman"/>
          <w:noProof/>
          <w:sz w:val="24"/>
          <w:szCs w:val="24"/>
        </w:rPr>
      </w:pPr>
      <w:r w:rsidRPr="00142BD2">
        <w:rPr>
          <w:rFonts w:ascii="Times New Roman" w:hAnsi="Times New Roman" w:cs="Times New Roman"/>
          <w:noProof/>
          <w:sz w:val="24"/>
          <w:szCs w:val="24"/>
        </w:rPr>
        <w:t xml:space="preserve">Kelman, Herbert C. 2004. “Reconciliation as Identity Change: A Social-Psychological Perspective.” In </w:t>
      </w:r>
      <w:r w:rsidRPr="00142BD2">
        <w:rPr>
          <w:rFonts w:ascii="Times New Roman" w:hAnsi="Times New Roman" w:cs="Times New Roman"/>
          <w:i/>
          <w:iCs/>
          <w:noProof/>
          <w:sz w:val="24"/>
          <w:szCs w:val="24"/>
        </w:rPr>
        <w:t>From Conflict Resolution to Reconciliation</w:t>
      </w:r>
      <w:r w:rsidRPr="00142BD2">
        <w:rPr>
          <w:rFonts w:ascii="Times New Roman" w:hAnsi="Times New Roman" w:cs="Times New Roman"/>
          <w:noProof/>
          <w:sz w:val="24"/>
          <w:szCs w:val="24"/>
        </w:rPr>
        <w:t>, edited by Yaacov Bar-Siman-Tov, 111–24. New York: Oxford University Press.</w:t>
      </w:r>
    </w:p>
    <w:p w:rsidR="00142BD2" w:rsidRPr="00142BD2" w:rsidRDefault="00142BD2" w:rsidP="00142BD2">
      <w:pPr>
        <w:widowControl w:val="0"/>
        <w:autoSpaceDE w:val="0"/>
        <w:autoSpaceDN w:val="0"/>
        <w:adjustRightInd w:val="0"/>
        <w:spacing w:line="480" w:lineRule="auto"/>
        <w:ind w:left="480" w:hanging="480"/>
        <w:rPr>
          <w:rFonts w:ascii="Times New Roman" w:hAnsi="Times New Roman" w:cs="Times New Roman"/>
          <w:noProof/>
          <w:sz w:val="24"/>
          <w:szCs w:val="24"/>
        </w:rPr>
      </w:pPr>
      <w:r w:rsidRPr="00142BD2">
        <w:rPr>
          <w:rFonts w:ascii="Times New Roman" w:hAnsi="Times New Roman" w:cs="Times New Roman"/>
          <w:noProof/>
          <w:sz w:val="24"/>
          <w:szCs w:val="24"/>
        </w:rPr>
        <w:t xml:space="preserve">Knox, Colin. 2001. “The ‘Deserving’ Victims of Political Violence: ‘Punishment’ Attacks in Northern Ireland.” </w:t>
      </w:r>
      <w:r w:rsidRPr="00142BD2">
        <w:rPr>
          <w:rFonts w:ascii="Times New Roman" w:hAnsi="Times New Roman" w:cs="Times New Roman"/>
          <w:i/>
          <w:iCs/>
          <w:noProof/>
          <w:sz w:val="24"/>
          <w:szCs w:val="24"/>
        </w:rPr>
        <w:t>Criminology and Criminal Justice</w:t>
      </w:r>
      <w:r w:rsidRPr="00142BD2">
        <w:rPr>
          <w:rFonts w:ascii="Times New Roman" w:hAnsi="Times New Roman" w:cs="Times New Roman"/>
          <w:noProof/>
          <w:sz w:val="24"/>
          <w:szCs w:val="24"/>
        </w:rPr>
        <w:t xml:space="preserve"> 1: 181–99.</w:t>
      </w:r>
    </w:p>
    <w:p w:rsidR="00142BD2" w:rsidRPr="00142BD2" w:rsidRDefault="00142BD2" w:rsidP="00142BD2">
      <w:pPr>
        <w:widowControl w:val="0"/>
        <w:autoSpaceDE w:val="0"/>
        <w:autoSpaceDN w:val="0"/>
        <w:adjustRightInd w:val="0"/>
        <w:spacing w:line="480" w:lineRule="auto"/>
        <w:ind w:left="480" w:hanging="480"/>
        <w:rPr>
          <w:rFonts w:ascii="Times New Roman" w:hAnsi="Times New Roman" w:cs="Times New Roman"/>
          <w:noProof/>
          <w:sz w:val="24"/>
          <w:szCs w:val="24"/>
        </w:rPr>
      </w:pPr>
      <w:r w:rsidRPr="00142BD2">
        <w:rPr>
          <w:rFonts w:ascii="Times New Roman" w:hAnsi="Times New Roman" w:cs="Times New Roman"/>
          <w:noProof/>
          <w:sz w:val="24"/>
          <w:szCs w:val="24"/>
        </w:rPr>
        <w:t xml:space="preserve">Lambourne, Wendy. 2009. “Transitional Justice and Peacebuilding after Mass Violence.” </w:t>
      </w:r>
      <w:r w:rsidRPr="00142BD2">
        <w:rPr>
          <w:rFonts w:ascii="Times New Roman" w:hAnsi="Times New Roman" w:cs="Times New Roman"/>
          <w:i/>
          <w:iCs/>
          <w:noProof/>
          <w:sz w:val="24"/>
          <w:szCs w:val="24"/>
        </w:rPr>
        <w:t>International Journal of Transitional Justice</w:t>
      </w:r>
      <w:r w:rsidRPr="00142BD2">
        <w:rPr>
          <w:rFonts w:ascii="Times New Roman" w:hAnsi="Times New Roman" w:cs="Times New Roman"/>
          <w:noProof/>
          <w:sz w:val="24"/>
          <w:szCs w:val="24"/>
        </w:rPr>
        <w:t xml:space="preserve"> 3 (1): 28–48.</w:t>
      </w:r>
    </w:p>
    <w:p w:rsidR="00142BD2" w:rsidRPr="00142BD2" w:rsidRDefault="00142BD2" w:rsidP="00142BD2">
      <w:pPr>
        <w:widowControl w:val="0"/>
        <w:autoSpaceDE w:val="0"/>
        <w:autoSpaceDN w:val="0"/>
        <w:adjustRightInd w:val="0"/>
        <w:spacing w:line="480" w:lineRule="auto"/>
        <w:ind w:left="480" w:hanging="480"/>
        <w:rPr>
          <w:rFonts w:ascii="Times New Roman" w:hAnsi="Times New Roman" w:cs="Times New Roman"/>
          <w:noProof/>
          <w:sz w:val="24"/>
          <w:szCs w:val="24"/>
        </w:rPr>
      </w:pPr>
      <w:r w:rsidRPr="00142BD2">
        <w:rPr>
          <w:rFonts w:ascii="Times New Roman" w:hAnsi="Times New Roman" w:cs="Times New Roman"/>
          <w:noProof/>
          <w:sz w:val="24"/>
          <w:szCs w:val="24"/>
        </w:rPr>
        <w:t xml:space="preserve">Lawther, Cheryl. 2013. “Denial, Silence and the Politics of the Past: Unpicking the Opposition to Truth Recovery in Northern Ireland.” </w:t>
      </w:r>
      <w:r w:rsidRPr="00142BD2">
        <w:rPr>
          <w:rFonts w:ascii="Times New Roman" w:hAnsi="Times New Roman" w:cs="Times New Roman"/>
          <w:i/>
          <w:iCs/>
          <w:noProof/>
          <w:sz w:val="24"/>
          <w:szCs w:val="24"/>
        </w:rPr>
        <w:t xml:space="preserve">International Journal of </w:t>
      </w:r>
      <w:r w:rsidRPr="00142BD2">
        <w:rPr>
          <w:rFonts w:ascii="Times New Roman" w:hAnsi="Times New Roman" w:cs="Times New Roman"/>
          <w:i/>
          <w:iCs/>
          <w:noProof/>
          <w:sz w:val="24"/>
          <w:szCs w:val="24"/>
        </w:rPr>
        <w:lastRenderedPageBreak/>
        <w:t>Transitional Justice</w:t>
      </w:r>
      <w:r w:rsidRPr="00142BD2">
        <w:rPr>
          <w:rFonts w:ascii="Times New Roman" w:hAnsi="Times New Roman" w:cs="Times New Roman"/>
          <w:noProof/>
          <w:sz w:val="24"/>
          <w:szCs w:val="24"/>
        </w:rPr>
        <w:t xml:space="preserve"> 7: 157–77.</w:t>
      </w:r>
    </w:p>
    <w:p w:rsidR="00142BD2" w:rsidRPr="00142BD2" w:rsidRDefault="00142BD2" w:rsidP="00142BD2">
      <w:pPr>
        <w:widowControl w:val="0"/>
        <w:autoSpaceDE w:val="0"/>
        <w:autoSpaceDN w:val="0"/>
        <w:adjustRightInd w:val="0"/>
        <w:spacing w:line="480" w:lineRule="auto"/>
        <w:ind w:left="480" w:hanging="480"/>
        <w:rPr>
          <w:rFonts w:ascii="Times New Roman" w:hAnsi="Times New Roman" w:cs="Times New Roman"/>
          <w:noProof/>
          <w:sz w:val="24"/>
          <w:szCs w:val="24"/>
        </w:rPr>
      </w:pPr>
      <w:r w:rsidRPr="00142BD2">
        <w:rPr>
          <w:rFonts w:ascii="Times New Roman" w:hAnsi="Times New Roman" w:cs="Times New Roman"/>
          <w:noProof/>
          <w:sz w:val="24"/>
          <w:szCs w:val="24"/>
        </w:rPr>
        <w:t xml:space="preserve">———. 2014a. “The Construction and Politicisation of Victimhood.” In </w:t>
      </w:r>
      <w:r w:rsidRPr="00142BD2">
        <w:rPr>
          <w:rFonts w:ascii="Times New Roman" w:hAnsi="Times New Roman" w:cs="Times New Roman"/>
          <w:i/>
          <w:iCs/>
          <w:noProof/>
          <w:sz w:val="24"/>
          <w:szCs w:val="24"/>
        </w:rPr>
        <w:t>Victims of Terrorism: A Comparative and Interdisciplinary Study</w:t>
      </w:r>
      <w:r w:rsidRPr="00142BD2">
        <w:rPr>
          <w:rFonts w:ascii="Times New Roman" w:hAnsi="Times New Roman" w:cs="Times New Roman"/>
          <w:noProof/>
          <w:sz w:val="24"/>
          <w:szCs w:val="24"/>
        </w:rPr>
        <w:t>, edited by Orla Lynch and Jason Argomaniz, 10–30. London: Taylor &amp; Francis.</w:t>
      </w:r>
    </w:p>
    <w:p w:rsidR="00142BD2" w:rsidRPr="00142BD2" w:rsidRDefault="00142BD2" w:rsidP="00142BD2">
      <w:pPr>
        <w:widowControl w:val="0"/>
        <w:autoSpaceDE w:val="0"/>
        <w:autoSpaceDN w:val="0"/>
        <w:adjustRightInd w:val="0"/>
        <w:spacing w:line="480" w:lineRule="auto"/>
        <w:ind w:left="480" w:hanging="480"/>
        <w:rPr>
          <w:rFonts w:ascii="Times New Roman" w:hAnsi="Times New Roman" w:cs="Times New Roman"/>
          <w:noProof/>
          <w:sz w:val="24"/>
          <w:szCs w:val="24"/>
        </w:rPr>
      </w:pPr>
      <w:r w:rsidRPr="00142BD2">
        <w:rPr>
          <w:rFonts w:ascii="Times New Roman" w:hAnsi="Times New Roman" w:cs="Times New Roman"/>
          <w:noProof/>
          <w:sz w:val="24"/>
          <w:szCs w:val="24"/>
        </w:rPr>
        <w:t xml:space="preserve">———. 2014b. </w:t>
      </w:r>
      <w:r w:rsidRPr="00142BD2">
        <w:rPr>
          <w:rFonts w:ascii="Times New Roman" w:hAnsi="Times New Roman" w:cs="Times New Roman"/>
          <w:i/>
          <w:iCs/>
          <w:noProof/>
          <w:sz w:val="24"/>
          <w:szCs w:val="24"/>
        </w:rPr>
        <w:t>Truth, Denial and Transition: Northern Ireland and the Contested Past</w:t>
      </w:r>
      <w:r w:rsidRPr="00142BD2">
        <w:rPr>
          <w:rFonts w:ascii="Times New Roman" w:hAnsi="Times New Roman" w:cs="Times New Roman"/>
          <w:noProof/>
          <w:sz w:val="24"/>
          <w:szCs w:val="24"/>
        </w:rPr>
        <w:t>. Abingdon: Oxford University Press.</w:t>
      </w:r>
    </w:p>
    <w:p w:rsidR="00142BD2" w:rsidRPr="00142BD2" w:rsidRDefault="00142BD2" w:rsidP="00142BD2">
      <w:pPr>
        <w:widowControl w:val="0"/>
        <w:autoSpaceDE w:val="0"/>
        <w:autoSpaceDN w:val="0"/>
        <w:adjustRightInd w:val="0"/>
        <w:spacing w:line="480" w:lineRule="auto"/>
        <w:ind w:left="480" w:hanging="480"/>
        <w:rPr>
          <w:rFonts w:ascii="Times New Roman" w:hAnsi="Times New Roman" w:cs="Times New Roman"/>
          <w:noProof/>
          <w:sz w:val="24"/>
          <w:szCs w:val="24"/>
        </w:rPr>
      </w:pPr>
      <w:r w:rsidRPr="00142BD2">
        <w:rPr>
          <w:rFonts w:ascii="Times New Roman" w:hAnsi="Times New Roman" w:cs="Times New Roman"/>
          <w:noProof/>
          <w:sz w:val="24"/>
          <w:szCs w:val="24"/>
        </w:rPr>
        <w:t xml:space="preserve">Lederach, John Paul. 2003. </w:t>
      </w:r>
      <w:r w:rsidRPr="00142BD2">
        <w:rPr>
          <w:rFonts w:ascii="Times New Roman" w:hAnsi="Times New Roman" w:cs="Times New Roman"/>
          <w:i/>
          <w:iCs/>
          <w:noProof/>
          <w:sz w:val="24"/>
          <w:szCs w:val="24"/>
        </w:rPr>
        <w:t>The Little Book of Conflict Transformation</w:t>
      </w:r>
      <w:r w:rsidRPr="00142BD2">
        <w:rPr>
          <w:rFonts w:ascii="Times New Roman" w:hAnsi="Times New Roman" w:cs="Times New Roman"/>
          <w:noProof/>
          <w:sz w:val="24"/>
          <w:szCs w:val="24"/>
        </w:rPr>
        <w:t>. Intercourse, PA: Good Books.</w:t>
      </w:r>
    </w:p>
    <w:p w:rsidR="00142BD2" w:rsidRPr="00142BD2" w:rsidRDefault="00142BD2" w:rsidP="00142BD2">
      <w:pPr>
        <w:widowControl w:val="0"/>
        <w:autoSpaceDE w:val="0"/>
        <w:autoSpaceDN w:val="0"/>
        <w:adjustRightInd w:val="0"/>
        <w:spacing w:line="480" w:lineRule="auto"/>
        <w:ind w:left="480" w:hanging="480"/>
        <w:rPr>
          <w:rFonts w:ascii="Times New Roman" w:hAnsi="Times New Roman" w:cs="Times New Roman"/>
          <w:noProof/>
          <w:sz w:val="24"/>
          <w:szCs w:val="24"/>
        </w:rPr>
      </w:pPr>
      <w:r w:rsidRPr="00142BD2">
        <w:rPr>
          <w:rFonts w:ascii="Times New Roman" w:hAnsi="Times New Roman" w:cs="Times New Roman"/>
          <w:noProof/>
          <w:sz w:val="24"/>
          <w:szCs w:val="24"/>
        </w:rPr>
        <w:t xml:space="preserve">———. 2005. </w:t>
      </w:r>
      <w:r w:rsidRPr="00142BD2">
        <w:rPr>
          <w:rFonts w:ascii="Times New Roman" w:hAnsi="Times New Roman" w:cs="Times New Roman"/>
          <w:i/>
          <w:iCs/>
          <w:noProof/>
          <w:sz w:val="24"/>
          <w:szCs w:val="24"/>
        </w:rPr>
        <w:t>The Moral Imagination: The Art and Soul of Building Peace</w:t>
      </w:r>
      <w:r w:rsidRPr="00142BD2">
        <w:rPr>
          <w:rFonts w:ascii="Times New Roman" w:hAnsi="Times New Roman" w:cs="Times New Roman"/>
          <w:noProof/>
          <w:sz w:val="24"/>
          <w:szCs w:val="24"/>
        </w:rPr>
        <w:t>. New York: Oxford University Press.</w:t>
      </w:r>
    </w:p>
    <w:p w:rsidR="00142BD2" w:rsidRPr="00142BD2" w:rsidRDefault="00142BD2" w:rsidP="00142BD2">
      <w:pPr>
        <w:widowControl w:val="0"/>
        <w:autoSpaceDE w:val="0"/>
        <w:autoSpaceDN w:val="0"/>
        <w:adjustRightInd w:val="0"/>
        <w:spacing w:line="480" w:lineRule="auto"/>
        <w:ind w:left="480" w:hanging="480"/>
        <w:rPr>
          <w:rFonts w:ascii="Times New Roman" w:hAnsi="Times New Roman" w:cs="Times New Roman"/>
          <w:noProof/>
          <w:sz w:val="24"/>
          <w:szCs w:val="24"/>
        </w:rPr>
      </w:pPr>
      <w:r w:rsidRPr="00142BD2">
        <w:rPr>
          <w:rFonts w:ascii="Times New Roman" w:hAnsi="Times New Roman" w:cs="Times New Roman"/>
          <w:noProof/>
          <w:sz w:val="24"/>
          <w:szCs w:val="24"/>
        </w:rPr>
        <w:t xml:space="preserve">———. 2008. </w:t>
      </w:r>
      <w:r w:rsidRPr="00142BD2">
        <w:rPr>
          <w:rFonts w:ascii="Times New Roman" w:hAnsi="Times New Roman" w:cs="Times New Roman"/>
          <w:i/>
          <w:iCs/>
          <w:noProof/>
          <w:sz w:val="24"/>
          <w:szCs w:val="24"/>
        </w:rPr>
        <w:t>Building Peace: Sustainable Reconciliation in Divided Societies</w:t>
      </w:r>
      <w:r w:rsidRPr="00142BD2">
        <w:rPr>
          <w:rFonts w:ascii="Times New Roman" w:hAnsi="Times New Roman" w:cs="Times New Roman"/>
          <w:noProof/>
          <w:sz w:val="24"/>
          <w:szCs w:val="24"/>
        </w:rPr>
        <w:t>. Washington, DC: United States Institute of Peace.</w:t>
      </w:r>
    </w:p>
    <w:p w:rsidR="00142BD2" w:rsidRPr="00142BD2" w:rsidRDefault="00142BD2" w:rsidP="00142BD2">
      <w:pPr>
        <w:widowControl w:val="0"/>
        <w:autoSpaceDE w:val="0"/>
        <w:autoSpaceDN w:val="0"/>
        <w:adjustRightInd w:val="0"/>
        <w:spacing w:line="480" w:lineRule="auto"/>
        <w:ind w:left="480" w:hanging="480"/>
        <w:rPr>
          <w:rFonts w:ascii="Times New Roman" w:hAnsi="Times New Roman" w:cs="Times New Roman"/>
          <w:noProof/>
          <w:sz w:val="24"/>
          <w:szCs w:val="24"/>
        </w:rPr>
      </w:pPr>
      <w:r w:rsidRPr="00142BD2">
        <w:rPr>
          <w:rFonts w:ascii="Times New Roman" w:hAnsi="Times New Roman" w:cs="Times New Roman"/>
          <w:noProof/>
          <w:sz w:val="24"/>
          <w:szCs w:val="24"/>
        </w:rPr>
        <w:t xml:space="preserve">Lelourec, Lesley, and Grainne O’Keeffe-Vigneron. 2012. “Ireland and Victims: Addressing the Issues.” In </w:t>
      </w:r>
      <w:r w:rsidRPr="00142BD2">
        <w:rPr>
          <w:rFonts w:ascii="Times New Roman" w:hAnsi="Times New Roman" w:cs="Times New Roman"/>
          <w:i/>
          <w:iCs/>
          <w:noProof/>
          <w:sz w:val="24"/>
          <w:szCs w:val="24"/>
        </w:rPr>
        <w:t>Ireland and Victims: Confronting the Past</w:t>
      </w:r>
      <w:r w:rsidRPr="00142BD2">
        <w:rPr>
          <w:rFonts w:ascii="Times New Roman" w:hAnsi="Times New Roman" w:cs="Times New Roman"/>
          <w:noProof/>
          <w:sz w:val="24"/>
          <w:szCs w:val="24"/>
        </w:rPr>
        <w:t>, edited by Lesley Lelourec and Grainne O’Keeffe-Vigneron, 1–22. Bern: International Academic Publishers.</w:t>
      </w:r>
    </w:p>
    <w:p w:rsidR="00142BD2" w:rsidRPr="00142BD2" w:rsidRDefault="00142BD2" w:rsidP="00142BD2">
      <w:pPr>
        <w:widowControl w:val="0"/>
        <w:autoSpaceDE w:val="0"/>
        <w:autoSpaceDN w:val="0"/>
        <w:adjustRightInd w:val="0"/>
        <w:spacing w:line="480" w:lineRule="auto"/>
        <w:ind w:left="480" w:hanging="480"/>
        <w:rPr>
          <w:rFonts w:ascii="Times New Roman" w:hAnsi="Times New Roman" w:cs="Times New Roman"/>
          <w:noProof/>
          <w:sz w:val="24"/>
          <w:szCs w:val="24"/>
        </w:rPr>
      </w:pPr>
      <w:r w:rsidRPr="00142BD2">
        <w:rPr>
          <w:rFonts w:ascii="Times New Roman" w:hAnsi="Times New Roman" w:cs="Times New Roman"/>
          <w:noProof/>
          <w:sz w:val="24"/>
          <w:szCs w:val="24"/>
        </w:rPr>
        <w:t xml:space="preserve">Levi, Primo. 1986. </w:t>
      </w:r>
      <w:r w:rsidRPr="00142BD2">
        <w:rPr>
          <w:rFonts w:ascii="Times New Roman" w:hAnsi="Times New Roman" w:cs="Times New Roman"/>
          <w:i/>
          <w:iCs/>
          <w:noProof/>
          <w:sz w:val="24"/>
          <w:szCs w:val="24"/>
        </w:rPr>
        <w:t>The Drowned and the Saved</w:t>
      </w:r>
      <w:r w:rsidRPr="00142BD2">
        <w:rPr>
          <w:rFonts w:ascii="Times New Roman" w:hAnsi="Times New Roman" w:cs="Times New Roman"/>
          <w:noProof/>
          <w:sz w:val="24"/>
          <w:szCs w:val="24"/>
        </w:rPr>
        <w:t>. London: Abacus.</w:t>
      </w:r>
    </w:p>
    <w:p w:rsidR="00142BD2" w:rsidRPr="00142BD2" w:rsidRDefault="00142BD2" w:rsidP="00142BD2">
      <w:pPr>
        <w:widowControl w:val="0"/>
        <w:autoSpaceDE w:val="0"/>
        <w:autoSpaceDN w:val="0"/>
        <w:adjustRightInd w:val="0"/>
        <w:spacing w:line="480" w:lineRule="auto"/>
        <w:ind w:left="480" w:hanging="480"/>
        <w:rPr>
          <w:rFonts w:ascii="Times New Roman" w:hAnsi="Times New Roman" w:cs="Times New Roman"/>
          <w:noProof/>
          <w:sz w:val="24"/>
          <w:szCs w:val="24"/>
        </w:rPr>
      </w:pPr>
      <w:r w:rsidRPr="00142BD2">
        <w:rPr>
          <w:rFonts w:ascii="Times New Roman" w:hAnsi="Times New Roman" w:cs="Times New Roman"/>
          <w:noProof/>
          <w:sz w:val="24"/>
          <w:szCs w:val="24"/>
        </w:rPr>
        <w:t>Lundy, Patricia, and Mark McGovern. 2006. “A Truth Commission for Northern Ireland?” Research Update 46. Belfast.</w:t>
      </w:r>
    </w:p>
    <w:p w:rsidR="00142BD2" w:rsidRPr="00142BD2" w:rsidRDefault="00142BD2" w:rsidP="00142BD2">
      <w:pPr>
        <w:widowControl w:val="0"/>
        <w:autoSpaceDE w:val="0"/>
        <w:autoSpaceDN w:val="0"/>
        <w:adjustRightInd w:val="0"/>
        <w:spacing w:line="480" w:lineRule="auto"/>
        <w:ind w:left="480" w:hanging="480"/>
        <w:rPr>
          <w:rFonts w:ascii="Times New Roman" w:hAnsi="Times New Roman" w:cs="Times New Roman"/>
          <w:noProof/>
          <w:sz w:val="24"/>
          <w:szCs w:val="24"/>
        </w:rPr>
      </w:pPr>
      <w:r w:rsidRPr="00142BD2">
        <w:rPr>
          <w:rFonts w:ascii="Times New Roman" w:hAnsi="Times New Roman" w:cs="Times New Roman"/>
          <w:noProof/>
          <w:sz w:val="24"/>
          <w:szCs w:val="24"/>
        </w:rPr>
        <w:t xml:space="preserve">Mani, Rama. 2002. </w:t>
      </w:r>
      <w:r w:rsidRPr="00142BD2">
        <w:rPr>
          <w:rFonts w:ascii="Times New Roman" w:hAnsi="Times New Roman" w:cs="Times New Roman"/>
          <w:i/>
          <w:iCs/>
          <w:noProof/>
          <w:sz w:val="24"/>
          <w:szCs w:val="24"/>
        </w:rPr>
        <w:t>Beyond Retribution: Seeking Justice in the Shadows of War</w:t>
      </w:r>
      <w:r w:rsidRPr="00142BD2">
        <w:rPr>
          <w:rFonts w:ascii="Times New Roman" w:hAnsi="Times New Roman" w:cs="Times New Roman"/>
          <w:noProof/>
          <w:sz w:val="24"/>
          <w:szCs w:val="24"/>
        </w:rPr>
        <w:t>. Cambridge: Polity Press.</w:t>
      </w:r>
    </w:p>
    <w:p w:rsidR="00142BD2" w:rsidRPr="00142BD2" w:rsidRDefault="00142BD2" w:rsidP="00142BD2">
      <w:pPr>
        <w:widowControl w:val="0"/>
        <w:autoSpaceDE w:val="0"/>
        <w:autoSpaceDN w:val="0"/>
        <w:adjustRightInd w:val="0"/>
        <w:spacing w:line="480" w:lineRule="auto"/>
        <w:ind w:left="480" w:hanging="480"/>
        <w:rPr>
          <w:rFonts w:ascii="Times New Roman" w:hAnsi="Times New Roman" w:cs="Times New Roman"/>
          <w:noProof/>
          <w:sz w:val="24"/>
          <w:szCs w:val="24"/>
        </w:rPr>
      </w:pPr>
      <w:r w:rsidRPr="00142BD2">
        <w:rPr>
          <w:rFonts w:ascii="Times New Roman" w:hAnsi="Times New Roman" w:cs="Times New Roman"/>
          <w:noProof/>
          <w:sz w:val="24"/>
          <w:szCs w:val="24"/>
        </w:rPr>
        <w:t xml:space="preserve">Mawby, R.I., and Sandra Walklate. 1994. </w:t>
      </w:r>
      <w:r w:rsidRPr="00142BD2">
        <w:rPr>
          <w:rFonts w:ascii="Times New Roman" w:hAnsi="Times New Roman" w:cs="Times New Roman"/>
          <w:i/>
          <w:iCs/>
          <w:noProof/>
          <w:sz w:val="24"/>
          <w:szCs w:val="24"/>
        </w:rPr>
        <w:t>Critical Victimology</w:t>
      </w:r>
      <w:r w:rsidRPr="00142BD2">
        <w:rPr>
          <w:rFonts w:ascii="Times New Roman" w:hAnsi="Times New Roman" w:cs="Times New Roman"/>
          <w:noProof/>
          <w:sz w:val="24"/>
          <w:szCs w:val="24"/>
        </w:rPr>
        <w:t>. London: SAGE Publications Ltd.</w:t>
      </w:r>
    </w:p>
    <w:p w:rsidR="00142BD2" w:rsidRPr="00142BD2" w:rsidRDefault="00142BD2" w:rsidP="00142BD2">
      <w:pPr>
        <w:widowControl w:val="0"/>
        <w:autoSpaceDE w:val="0"/>
        <w:autoSpaceDN w:val="0"/>
        <w:adjustRightInd w:val="0"/>
        <w:spacing w:line="480" w:lineRule="auto"/>
        <w:ind w:left="480" w:hanging="480"/>
        <w:rPr>
          <w:rFonts w:ascii="Times New Roman" w:hAnsi="Times New Roman" w:cs="Times New Roman"/>
          <w:noProof/>
          <w:sz w:val="24"/>
          <w:szCs w:val="24"/>
        </w:rPr>
      </w:pPr>
      <w:r w:rsidRPr="00142BD2">
        <w:rPr>
          <w:rFonts w:ascii="Times New Roman" w:hAnsi="Times New Roman" w:cs="Times New Roman"/>
          <w:noProof/>
          <w:sz w:val="24"/>
          <w:szCs w:val="24"/>
        </w:rPr>
        <w:lastRenderedPageBreak/>
        <w:t xml:space="preserve">McAdams, A. James. 2011. “Transitional Justice: The Issue That Won’t Go Away.” </w:t>
      </w:r>
      <w:r w:rsidRPr="00142BD2">
        <w:rPr>
          <w:rFonts w:ascii="Times New Roman" w:hAnsi="Times New Roman" w:cs="Times New Roman"/>
          <w:i/>
          <w:iCs/>
          <w:noProof/>
          <w:sz w:val="24"/>
          <w:szCs w:val="24"/>
        </w:rPr>
        <w:t>International Journal of Transitional Justice</w:t>
      </w:r>
      <w:r w:rsidRPr="00142BD2">
        <w:rPr>
          <w:rFonts w:ascii="Times New Roman" w:hAnsi="Times New Roman" w:cs="Times New Roman"/>
          <w:noProof/>
          <w:sz w:val="24"/>
          <w:szCs w:val="24"/>
        </w:rPr>
        <w:t xml:space="preserve"> 5 (2): 304–12.</w:t>
      </w:r>
    </w:p>
    <w:p w:rsidR="00142BD2" w:rsidRPr="00142BD2" w:rsidRDefault="00142BD2" w:rsidP="00142BD2">
      <w:pPr>
        <w:widowControl w:val="0"/>
        <w:autoSpaceDE w:val="0"/>
        <w:autoSpaceDN w:val="0"/>
        <w:adjustRightInd w:val="0"/>
        <w:spacing w:line="480" w:lineRule="auto"/>
        <w:ind w:left="480" w:hanging="480"/>
        <w:rPr>
          <w:rFonts w:ascii="Times New Roman" w:hAnsi="Times New Roman" w:cs="Times New Roman"/>
          <w:noProof/>
          <w:sz w:val="24"/>
          <w:szCs w:val="24"/>
        </w:rPr>
      </w:pPr>
      <w:r w:rsidRPr="00142BD2">
        <w:rPr>
          <w:rFonts w:ascii="Times New Roman" w:hAnsi="Times New Roman" w:cs="Times New Roman"/>
          <w:noProof/>
          <w:sz w:val="24"/>
          <w:szCs w:val="24"/>
        </w:rPr>
        <w:t xml:space="preserve">McAlinden, Anne Marie. 2014. “Deconstructing Victim and Offender Identites in Discourses on Child Sexual Abuse.” </w:t>
      </w:r>
      <w:r w:rsidRPr="00142BD2">
        <w:rPr>
          <w:rFonts w:ascii="Times New Roman" w:hAnsi="Times New Roman" w:cs="Times New Roman"/>
          <w:i/>
          <w:iCs/>
          <w:noProof/>
          <w:sz w:val="24"/>
          <w:szCs w:val="24"/>
        </w:rPr>
        <w:t>British Journal of Criminology</w:t>
      </w:r>
      <w:r w:rsidRPr="00142BD2">
        <w:rPr>
          <w:rFonts w:ascii="Times New Roman" w:hAnsi="Times New Roman" w:cs="Times New Roman"/>
          <w:noProof/>
          <w:sz w:val="24"/>
          <w:szCs w:val="24"/>
        </w:rPr>
        <w:t xml:space="preserve"> 54 (2): 180–98.</w:t>
      </w:r>
    </w:p>
    <w:p w:rsidR="00142BD2" w:rsidRPr="00142BD2" w:rsidRDefault="00142BD2" w:rsidP="00142BD2">
      <w:pPr>
        <w:widowControl w:val="0"/>
        <w:autoSpaceDE w:val="0"/>
        <w:autoSpaceDN w:val="0"/>
        <w:adjustRightInd w:val="0"/>
        <w:spacing w:line="480" w:lineRule="auto"/>
        <w:ind w:left="480" w:hanging="480"/>
        <w:rPr>
          <w:rFonts w:ascii="Times New Roman" w:hAnsi="Times New Roman" w:cs="Times New Roman"/>
          <w:noProof/>
          <w:sz w:val="24"/>
          <w:szCs w:val="24"/>
        </w:rPr>
      </w:pPr>
      <w:r w:rsidRPr="00142BD2">
        <w:rPr>
          <w:rFonts w:ascii="Times New Roman" w:hAnsi="Times New Roman" w:cs="Times New Roman"/>
          <w:noProof/>
          <w:sz w:val="24"/>
          <w:szCs w:val="24"/>
        </w:rPr>
        <w:t xml:space="preserve">McBride, Ian. 2001. “Introduction: Memory and National Identity in Modern Ireland.” In </w:t>
      </w:r>
      <w:r w:rsidRPr="00142BD2">
        <w:rPr>
          <w:rFonts w:ascii="Times New Roman" w:hAnsi="Times New Roman" w:cs="Times New Roman"/>
          <w:i/>
          <w:iCs/>
          <w:noProof/>
          <w:sz w:val="24"/>
          <w:szCs w:val="24"/>
        </w:rPr>
        <w:t>History and Memory in Modern Ireland</w:t>
      </w:r>
      <w:r w:rsidRPr="00142BD2">
        <w:rPr>
          <w:rFonts w:ascii="Times New Roman" w:hAnsi="Times New Roman" w:cs="Times New Roman"/>
          <w:noProof/>
          <w:sz w:val="24"/>
          <w:szCs w:val="24"/>
        </w:rPr>
        <w:t>, edited by Ian McBride, 1–42. Cambridge: Cambridge University Press.</w:t>
      </w:r>
    </w:p>
    <w:p w:rsidR="00142BD2" w:rsidRPr="00142BD2" w:rsidRDefault="00142BD2" w:rsidP="00142BD2">
      <w:pPr>
        <w:widowControl w:val="0"/>
        <w:autoSpaceDE w:val="0"/>
        <w:autoSpaceDN w:val="0"/>
        <w:adjustRightInd w:val="0"/>
        <w:spacing w:line="480" w:lineRule="auto"/>
        <w:ind w:left="480" w:hanging="480"/>
        <w:rPr>
          <w:rFonts w:ascii="Times New Roman" w:hAnsi="Times New Roman" w:cs="Times New Roman"/>
          <w:noProof/>
          <w:sz w:val="24"/>
          <w:szCs w:val="24"/>
        </w:rPr>
      </w:pPr>
      <w:r w:rsidRPr="00142BD2">
        <w:rPr>
          <w:rFonts w:ascii="Times New Roman" w:hAnsi="Times New Roman" w:cs="Times New Roman"/>
          <w:noProof/>
          <w:sz w:val="24"/>
          <w:szCs w:val="24"/>
        </w:rPr>
        <w:t xml:space="preserve">McCurry, Cate. 2016. “DUP Leader Arlene Foster: Why I Blocked Plans to Speed up Troubles Probes.” </w:t>
      </w:r>
      <w:r w:rsidRPr="00142BD2">
        <w:rPr>
          <w:rFonts w:ascii="Times New Roman" w:hAnsi="Times New Roman" w:cs="Times New Roman"/>
          <w:i/>
          <w:iCs/>
          <w:noProof/>
          <w:sz w:val="24"/>
          <w:szCs w:val="24"/>
        </w:rPr>
        <w:t>Belfast Telegraph</w:t>
      </w:r>
      <w:r w:rsidRPr="00142BD2">
        <w:rPr>
          <w:rFonts w:ascii="Times New Roman" w:hAnsi="Times New Roman" w:cs="Times New Roman"/>
          <w:noProof/>
          <w:sz w:val="24"/>
          <w:szCs w:val="24"/>
        </w:rPr>
        <w:t>, May 4, 2016. http://www.belfasttelegraph.co.uk/news/northern-ireland-assembly-election/ dup-leader-arlene-foster-why-i-blocked-plans-to-speed-up-troubles-probes-34683461.html.</w:t>
      </w:r>
    </w:p>
    <w:p w:rsidR="00142BD2" w:rsidRPr="00142BD2" w:rsidRDefault="00142BD2" w:rsidP="00142BD2">
      <w:pPr>
        <w:widowControl w:val="0"/>
        <w:autoSpaceDE w:val="0"/>
        <w:autoSpaceDN w:val="0"/>
        <w:adjustRightInd w:val="0"/>
        <w:spacing w:line="480" w:lineRule="auto"/>
        <w:ind w:left="480" w:hanging="480"/>
        <w:rPr>
          <w:rFonts w:ascii="Times New Roman" w:hAnsi="Times New Roman" w:cs="Times New Roman"/>
          <w:noProof/>
          <w:sz w:val="24"/>
          <w:szCs w:val="24"/>
        </w:rPr>
      </w:pPr>
      <w:r w:rsidRPr="00142BD2">
        <w:rPr>
          <w:rFonts w:ascii="Times New Roman" w:hAnsi="Times New Roman" w:cs="Times New Roman"/>
          <w:noProof/>
          <w:sz w:val="24"/>
          <w:szCs w:val="24"/>
        </w:rPr>
        <w:t>McEvoy, Kieran. 2018. “Investigations into the Troubles Are Vital – and That Includes Ex-Soldiers.” The Guardian. 2018. https://amp.theguardian.com/commentisfree/2018/may/11/investigations-troubles-ex-soldiers-northern-ireland?CMP=share_btn_tw&amp;__twitter_impression=true.</w:t>
      </w:r>
    </w:p>
    <w:p w:rsidR="00142BD2" w:rsidRPr="00142BD2" w:rsidRDefault="00142BD2" w:rsidP="00142BD2">
      <w:pPr>
        <w:widowControl w:val="0"/>
        <w:autoSpaceDE w:val="0"/>
        <w:autoSpaceDN w:val="0"/>
        <w:adjustRightInd w:val="0"/>
        <w:spacing w:line="480" w:lineRule="auto"/>
        <w:ind w:left="480" w:hanging="480"/>
        <w:rPr>
          <w:rFonts w:ascii="Times New Roman" w:hAnsi="Times New Roman" w:cs="Times New Roman"/>
          <w:noProof/>
          <w:sz w:val="24"/>
          <w:szCs w:val="24"/>
        </w:rPr>
      </w:pPr>
      <w:r w:rsidRPr="00142BD2">
        <w:rPr>
          <w:rFonts w:ascii="Times New Roman" w:hAnsi="Times New Roman" w:cs="Times New Roman"/>
          <w:noProof/>
          <w:sz w:val="24"/>
          <w:szCs w:val="24"/>
        </w:rPr>
        <w:t xml:space="preserve">McEvoy, Kieran, and Kirsten McConnachie. 2012. “Victimology in Transitional Justice: Victims, Innocence and Hierarchy.” </w:t>
      </w:r>
      <w:r w:rsidRPr="00142BD2">
        <w:rPr>
          <w:rFonts w:ascii="Times New Roman" w:hAnsi="Times New Roman" w:cs="Times New Roman"/>
          <w:i/>
          <w:iCs/>
          <w:noProof/>
          <w:sz w:val="24"/>
          <w:szCs w:val="24"/>
        </w:rPr>
        <w:t>European Journal of Criminology</w:t>
      </w:r>
      <w:r w:rsidRPr="00142BD2">
        <w:rPr>
          <w:rFonts w:ascii="Times New Roman" w:hAnsi="Times New Roman" w:cs="Times New Roman"/>
          <w:noProof/>
          <w:sz w:val="24"/>
          <w:szCs w:val="24"/>
        </w:rPr>
        <w:t xml:space="preserve"> 9: 527–38.</w:t>
      </w:r>
    </w:p>
    <w:p w:rsidR="00142BD2" w:rsidRPr="00142BD2" w:rsidRDefault="00142BD2" w:rsidP="00142BD2">
      <w:pPr>
        <w:widowControl w:val="0"/>
        <w:autoSpaceDE w:val="0"/>
        <w:autoSpaceDN w:val="0"/>
        <w:adjustRightInd w:val="0"/>
        <w:spacing w:line="480" w:lineRule="auto"/>
        <w:ind w:left="480" w:hanging="480"/>
        <w:rPr>
          <w:rFonts w:ascii="Times New Roman" w:hAnsi="Times New Roman" w:cs="Times New Roman"/>
          <w:noProof/>
          <w:sz w:val="24"/>
          <w:szCs w:val="24"/>
        </w:rPr>
      </w:pPr>
      <w:r w:rsidRPr="00142BD2">
        <w:rPr>
          <w:rFonts w:ascii="Times New Roman" w:hAnsi="Times New Roman" w:cs="Times New Roman"/>
          <w:noProof/>
          <w:sz w:val="24"/>
          <w:szCs w:val="24"/>
        </w:rPr>
        <w:t xml:space="preserve">McGarry, John, and Brendan O’Leary. 1995. </w:t>
      </w:r>
      <w:r w:rsidRPr="00142BD2">
        <w:rPr>
          <w:rFonts w:ascii="Times New Roman" w:hAnsi="Times New Roman" w:cs="Times New Roman"/>
          <w:i/>
          <w:iCs/>
          <w:noProof/>
          <w:sz w:val="24"/>
          <w:szCs w:val="24"/>
        </w:rPr>
        <w:t>Explaining Northern Ireland: Broken Images</w:t>
      </w:r>
      <w:r w:rsidRPr="00142BD2">
        <w:rPr>
          <w:rFonts w:ascii="Times New Roman" w:hAnsi="Times New Roman" w:cs="Times New Roman"/>
          <w:noProof/>
          <w:sz w:val="24"/>
          <w:szCs w:val="24"/>
        </w:rPr>
        <w:t>. Oxford: Blackwell.</w:t>
      </w:r>
    </w:p>
    <w:p w:rsidR="00142BD2" w:rsidRPr="00142BD2" w:rsidRDefault="00142BD2" w:rsidP="00142BD2">
      <w:pPr>
        <w:widowControl w:val="0"/>
        <w:autoSpaceDE w:val="0"/>
        <w:autoSpaceDN w:val="0"/>
        <w:adjustRightInd w:val="0"/>
        <w:spacing w:line="480" w:lineRule="auto"/>
        <w:ind w:left="480" w:hanging="480"/>
        <w:rPr>
          <w:rFonts w:ascii="Times New Roman" w:hAnsi="Times New Roman" w:cs="Times New Roman"/>
          <w:noProof/>
          <w:sz w:val="24"/>
          <w:szCs w:val="24"/>
        </w:rPr>
      </w:pPr>
      <w:r w:rsidRPr="00142BD2">
        <w:rPr>
          <w:rFonts w:ascii="Times New Roman" w:hAnsi="Times New Roman" w:cs="Times New Roman"/>
          <w:noProof/>
          <w:sz w:val="24"/>
          <w:szCs w:val="24"/>
        </w:rPr>
        <w:t xml:space="preserve">McGovern, Mark. 2017. “‘See No Evil’: Collusion in Northern Ireland.” </w:t>
      </w:r>
      <w:r w:rsidRPr="00142BD2">
        <w:rPr>
          <w:rFonts w:ascii="Times New Roman" w:hAnsi="Times New Roman" w:cs="Times New Roman"/>
          <w:i/>
          <w:iCs/>
          <w:noProof/>
          <w:sz w:val="24"/>
          <w:szCs w:val="24"/>
        </w:rPr>
        <w:t>Race and Class</w:t>
      </w:r>
      <w:r w:rsidRPr="00142BD2">
        <w:rPr>
          <w:rFonts w:ascii="Times New Roman" w:hAnsi="Times New Roman" w:cs="Times New Roman"/>
          <w:noProof/>
          <w:sz w:val="24"/>
          <w:szCs w:val="24"/>
        </w:rPr>
        <w:t xml:space="preserve"> 58 (3): 46–63.</w:t>
      </w:r>
    </w:p>
    <w:p w:rsidR="00142BD2" w:rsidRPr="00142BD2" w:rsidRDefault="00142BD2" w:rsidP="00142BD2">
      <w:pPr>
        <w:widowControl w:val="0"/>
        <w:autoSpaceDE w:val="0"/>
        <w:autoSpaceDN w:val="0"/>
        <w:adjustRightInd w:val="0"/>
        <w:spacing w:line="480" w:lineRule="auto"/>
        <w:ind w:left="480" w:hanging="480"/>
        <w:rPr>
          <w:rFonts w:ascii="Times New Roman" w:hAnsi="Times New Roman" w:cs="Times New Roman"/>
          <w:noProof/>
          <w:sz w:val="24"/>
          <w:szCs w:val="24"/>
        </w:rPr>
      </w:pPr>
      <w:r w:rsidRPr="00142BD2">
        <w:rPr>
          <w:rFonts w:ascii="Times New Roman" w:hAnsi="Times New Roman" w:cs="Times New Roman"/>
          <w:noProof/>
          <w:sz w:val="24"/>
          <w:szCs w:val="24"/>
        </w:rPr>
        <w:t xml:space="preserve">McKittrick, David, Seamus Kelters, Brian Feeney, Chris Thornton, and David McVea. 2007. </w:t>
      </w:r>
      <w:r w:rsidRPr="00142BD2">
        <w:rPr>
          <w:rFonts w:ascii="Times New Roman" w:hAnsi="Times New Roman" w:cs="Times New Roman"/>
          <w:i/>
          <w:iCs/>
          <w:noProof/>
          <w:sz w:val="24"/>
          <w:szCs w:val="24"/>
        </w:rPr>
        <w:t xml:space="preserve">Lost Lives: The Stories of the Men, Women and Children Who Died as a Result of the </w:t>
      </w:r>
      <w:r w:rsidRPr="00142BD2">
        <w:rPr>
          <w:rFonts w:ascii="Times New Roman" w:hAnsi="Times New Roman" w:cs="Times New Roman"/>
          <w:i/>
          <w:iCs/>
          <w:noProof/>
          <w:sz w:val="24"/>
          <w:szCs w:val="24"/>
        </w:rPr>
        <w:lastRenderedPageBreak/>
        <w:t>Northern Ireland Troubles</w:t>
      </w:r>
      <w:r w:rsidRPr="00142BD2">
        <w:rPr>
          <w:rFonts w:ascii="Times New Roman" w:hAnsi="Times New Roman" w:cs="Times New Roman"/>
          <w:noProof/>
          <w:sz w:val="24"/>
          <w:szCs w:val="24"/>
        </w:rPr>
        <w:t>. Updated ed. Edinburg: Mainstream Publishing Company Ltd.</w:t>
      </w:r>
    </w:p>
    <w:p w:rsidR="00142BD2" w:rsidRPr="00142BD2" w:rsidRDefault="00142BD2" w:rsidP="00142BD2">
      <w:pPr>
        <w:widowControl w:val="0"/>
        <w:autoSpaceDE w:val="0"/>
        <w:autoSpaceDN w:val="0"/>
        <w:adjustRightInd w:val="0"/>
        <w:spacing w:line="480" w:lineRule="auto"/>
        <w:ind w:left="480" w:hanging="480"/>
        <w:rPr>
          <w:rFonts w:ascii="Times New Roman" w:hAnsi="Times New Roman" w:cs="Times New Roman"/>
          <w:noProof/>
          <w:sz w:val="24"/>
          <w:szCs w:val="24"/>
        </w:rPr>
      </w:pPr>
      <w:r w:rsidRPr="00142BD2">
        <w:rPr>
          <w:rFonts w:ascii="Times New Roman" w:hAnsi="Times New Roman" w:cs="Times New Roman"/>
          <w:noProof/>
          <w:sz w:val="24"/>
          <w:szCs w:val="24"/>
        </w:rPr>
        <w:t xml:space="preserve">Mendelsohn, Ben. 1956. “Une Nouvelle Branche de La Science Bio-Psychosociale: La Victimologie.” </w:t>
      </w:r>
      <w:r w:rsidRPr="00142BD2">
        <w:rPr>
          <w:rFonts w:ascii="Times New Roman" w:hAnsi="Times New Roman" w:cs="Times New Roman"/>
          <w:i/>
          <w:iCs/>
          <w:noProof/>
          <w:sz w:val="24"/>
          <w:szCs w:val="24"/>
        </w:rPr>
        <w:t>Revue International de Criminologie et de Police Technique</w:t>
      </w:r>
      <w:r w:rsidRPr="00142BD2">
        <w:rPr>
          <w:rFonts w:ascii="Times New Roman" w:hAnsi="Times New Roman" w:cs="Times New Roman"/>
          <w:noProof/>
          <w:sz w:val="24"/>
          <w:szCs w:val="24"/>
        </w:rPr>
        <w:t xml:space="preserve"> 10: 782–789.</w:t>
      </w:r>
    </w:p>
    <w:p w:rsidR="00142BD2" w:rsidRPr="00142BD2" w:rsidRDefault="00142BD2" w:rsidP="00142BD2">
      <w:pPr>
        <w:widowControl w:val="0"/>
        <w:autoSpaceDE w:val="0"/>
        <w:autoSpaceDN w:val="0"/>
        <w:adjustRightInd w:val="0"/>
        <w:spacing w:line="480" w:lineRule="auto"/>
        <w:ind w:left="480" w:hanging="480"/>
        <w:rPr>
          <w:rFonts w:ascii="Times New Roman" w:hAnsi="Times New Roman" w:cs="Times New Roman"/>
          <w:noProof/>
          <w:sz w:val="24"/>
          <w:szCs w:val="24"/>
        </w:rPr>
      </w:pPr>
      <w:r w:rsidRPr="00142BD2">
        <w:rPr>
          <w:rFonts w:ascii="Times New Roman" w:hAnsi="Times New Roman" w:cs="Times New Roman"/>
          <w:noProof/>
          <w:sz w:val="24"/>
          <w:szCs w:val="24"/>
        </w:rPr>
        <w:t xml:space="preserve">Merwe, Hugo van der. 2003. “National and Community Reconciliation: Competing Agendas in the South African Truth and Reconciliation Commission.” In </w:t>
      </w:r>
      <w:r w:rsidRPr="00142BD2">
        <w:rPr>
          <w:rFonts w:ascii="Times New Roman" w:hAnsi="Times New Roman" w:cs="Times New Roman"/>
          <w:i/>
          <w:iCs/>
          <w:noProof/>
          <w:sz w:val="24"/>
          <w:szCs w:val="24"/>
        </w:rPr>
        <w:t>Burying the Past: Making Peace and Doing Justice After Civil Conflict</w:t>
      </w:r>
      <w:r w:rsidRPr="00142BD2">
        <w:rPr>
          <w:rFonts w:ascii="Times New Roman" w:hAnsi="Times New Roman" w:cs="Times New Roman"/>
          <w:noProof/>
          <w:sz w:val="24"/>
          <w:szCs w:val="24"/>
        </w:rPr>
        <w:t>, edited by Nigel Biggar, 101–24. Washington, DC: Georgetown University Press.</w:t>
      </w:r>
    </w:p>
    <w:p w:rsidR="00142BD2" w:rsidRPr="00142BD2" w:rsidRDefault="00142BD2" w:rsidP="00142BD2">
      <w:pPr>
        <w:widowControl w:val="0"/>
        <w:autoSpaceDE w:val="0"/>
        <w:autoSpaceDN w:val="0"/>
        <w:adjustRightInd w:val="0"/>
        <w:spacing w:line="480" w:lineRule="auto"/>
        <w:ind w:left="480" w:hanging="480"/>
        <w:rPr>
          <w:rFonts w:ascii="Times New Roman" w:hAnsi="Times New Roman" w:cs="Times New Roman"/>
          <w:noProof/>
          <w:sz w:val="24"/>
          <w:szCs w:val="24"/>
        </w:rPr>
      </w:pPr>
      <w:r w:rsidRPr="00142BD2">
        <w:rPr>
          <w:rFonts w:ascii="Times New Roman" w:hAnsi="Times New Roman" w:cs="Times New Roman"/>
          <w:noProof/>
          <w:sz w:val="24"/>
          <w:szCs w:val="24"/>
        </w:rPr>
        <w:t xml:space="preserve">Minow, Martha. 1998. </w:t>
      </w:r>
      <w:r w:rsidRPr="00142BD2">
        <w:rPr>
          <w:rFonts w:ascii="Times New Roman" w:hAnsi="Times New Roman" w:cs="Times New Roman"/>
          <w:i/>
          <w:iCs/>
          <w:noProof/>
          <w:sz w:val="24"/>
          <w:szCs w:val="24"/>
        </w:rPr>
        <w:t>Between Vengeance and Forgiveness: Facing History after Genocide and Mass Violence</w:t>
      </w:r>
      <w:r w:rsidRPr="00142BD2">
        <w:rPr>
          <w:rFonts w:ascii="Times New Roman" w:hAnsi="Times New Roman" w:cs="Times New Roman"/>
          <w:noProof/>
          <w:sz w:val="24"/>
          <w:szCs w:val="24"/>
        </w:rPr>
        <w:t>. Boston, MA: Beacon Press.</w:t>
      </w:r>
    </w:p>
    <w:p w:rsidR="00142BD2" w:rsidRPr="00142BD2" w:rsidRDefault="00142BD2" w:rsidP="00142BD2">
      <w:pPr>
        <w:widowControl w:val="0"/>
        <w:autoSpaceDE w:val="0"/>
        <w:autoSpaceDN w:val="0"/>
        <w:adjustRightInd w:val="0"/>
        <w:spacing w:line="480" w:lineRule="auto"/>
        <w:ind w:left="480" w:hanging="480"/>
        <w:rPr>
          <w:rFonts w:ascii="Times New Roman" w:hAnsi="Times New Roman" w:cs="Times New Roman"/>
          <w:noProof/>
          <w:sz w:val="24"/>
          <w:szCs w:val="24"/>
        </w:rPr>
      </w:pPr>
      <w:r w:rsidRPr="00142BD2">
        <w:rPr>
          <w:rFonts w:ascii="Times New Roman" w:hAnsi="Times New Roman" w:cs="Times New Roman"/>
          <w:noProof/>
          <w:sz w:val="24"/>
          <w:szCs w:val="24"/>
        </w:rPr>
        <w:t xml:space="preserve">Mitchell, Claire, and Gladys Ganiel. 2011. </w:t>
      </w:r>
      <w:r w:rsidRPr="00142BD2">
        <w:rPr>
          <w:rFonts w:ascii="Times New Roman" w:hAnsi="Times New Roman" w:cs="Times New Roman"/>
          <w:i/>
          <w:iCs/>
          <w:noProof/>
          <w:sz w:val="24"/>
          <w:szCs w:val="24"/>
        </w:rPr>
        <w:t>Evangelical Journeys: Choice and Change in a Northern Irish Religious Subculture</w:t>
      </w:r>
      <w:r w:rsidRPr="00142BD2">
        <w:rPr>
          <w:rFonts w:ascii="Times New Roman" w:hAnsi="Times New Roman" w:cs="Times New Roman"/>
          <w:noProof/>
          <w:sz w:val="24"/>
          <w:szCs w:val="24"/>
        </w:rPr>
        <w:t>. Dublin: University College Dublin Press.</w:t>
      </w:r>
    </w:p>
    <w:p w:rsidR="00142BD2" w:rsidRPr="00142BD2" w:rsidRDefault="00142BD2" w:rsidP="00142BD2">
      <w:pPr>
        <w:widowControl w:val="0"/>
        <w:autoSpaceDE w:val="0"/>
        <w:autoSpaceDN w:val="0"/>
        <w:adjustRightInd w:val="0"/>
        <w:spacing w:line="480" w:lineRule="auto"/>
        <w:ind w:left="480" w:hanging="480"/>
        <w:rPr>
          <w:rFonts w:ascii="Times New Roman" w:hAnsi="Times New Roman" w:cs="Times New Roman"/>
          <w:noProof/>
          <w:sz w:val="24"/>
          <w:szCs w:val="24"/>
        </w:rPr>
      </w:pPr>
      <w:r w:rsidRPr="00142BD2">
        <w:rPr>
          <w:rFonts w:ascii="Times New Roman" w:hAnsi="Times New Roman" w:cs="Times New Roman"/>
          <w:noProof/>
          <w:sz w:val="24"/>
          <w:szCs w:val="24"/>
        </w:rPr>
        <w:t xml:space="preserve">Moloney, Ed. 2007. </w:t>
      </w:r>
      <w:r w:rsidRPr="00142BD2">
        <w:rPr>
          <w:rFonts w:ascii="Times New Roman" w:hAnsi="Times New Roman" w:cs="Times New Roman"/>
          <w:i/>
          <w:iCs/>
          <w:noProof/>
          <w:sz w:val="24"/>
          <w:szCs w:val="24"/>
        </w:rPr>
        <w:t>A Secret History of the IRA</w:t>
      </w:r>
      <w:r w:rsidRPr="00142BD2">
        <w:rPr>
          <w:rFonts w:ascii="Times New Roman" w:hAnsi="Times New Roman" w:cs="Times New Roman"/>
          <w:noProof/>
          <w:sz w:val="24"/>
          <w:szCs w:val="24"/>
        </w:rPr>
        <w:t>. London: Penguin.</w:t>
      </w:r>
    </w:p>
    <w:p w:rsidR="00142BD2" w:rsidRPr="00142BD2" w:rsidRDefault="00142BD2" w:rsidP="00142BD2">
      <w:pPr>
        <w:widowControl w:val="0"/>
        <w:autoSpaceDE w:val="0"/>
        <w:autoSpaceDN w:val="0"/>
        <w:adjustRightInd w:val="0"/>
        <w:spacing w:line="480" w:lineRule="auto"/>
        <w:ind w:left="480" w:hanging="480"/>
        <w:rPr>
          <w:rFonts w:ascii="Times New Roman" w:hAnsi="Times New Roman" w:cs="Times New Roman"/>
          <w:noProof/>
          <w:sz w:val="24"/>
          <w:szCs w:val="24"/>
        </w:rPr>
      </w:pPr>
      <w:r w:rsidRPr="00142BD2">
        <w:rPr>
          <w:rFonts w:ascii="Times New Roman" w:hAnsi="Times New Roman" w:cs="Times New Roman"/>
          <w:noProof/>
          <w:sz w:val="24"/>
          <w:szCs w:val="24"/>
        </w:rPr>
        <w:t xml:space="preserve">Nadler, Arie, and Nurit Schnabel. 2008. “Instrumental and Socioemotional Paths to Intergroup Reconciliation and the Needs-Based Model of Socioemotional Reconciliation.” In </w:t>
      </w:r>
      <w:r w:rsidRPr="00142BD2">
        <w:rPr>
          <w:rFonts w:ascii="Times New Roman" w:hAnsi="Times New Roman" w:cs="Times New Roman"/>
          <w:i/>
          <w:iCs/>
          <w:noProof/>
          <w:sz w:val="24"/>
          <w:szCs w:val="24"/>
        </w:rPr>
        <w:t>The Social Psychology of Intergroup Reconciliation: From Violent Conflict to Peaceful Co-Existence</w:t>
      </w:r>
      <w:r w:rsidRPr="00142BD2">
        <w:rPr>
          <w:rFonts w:ascii="Times New Roman" w:hAnsi="Times New Roman" w:cs="Times New Roman"/>
          <w:noProof/>
          <w:sz w:val="24"/>
          <w:szCs w:val="24"/>
        </w:rPr>
        <w:t>, edited by Arie Nadler, Thomas E. Malloy, and Jeffrey D. Fisher, 37–56. Oxford: Oxford University Press.</w:t>
      </w:r>
    </w:p>
    <w:p w:rsidR="00142BD2" w:rsidRPr="00142BD2" w:rsidRDefault="00142BD2" w:rsidP="00142BD2">
      <w:pPr>
        <w:widowControl w:val="0"/>
        <w:autoSpaceDE w:val="0"/>
        <w:autoSpaceDN w:val="0"/>
        <w:adjustRightInd w:val="0"/>
        <w:spacing w:line="480" w:lineRule="auto"/>
        <w:ind w:left="480" w:hanging="480"/>
        <w:rPr>
          <w:rFonts w:ascii="Times New Roman" w:hAnsi="Times New Roman" w:cs="Times New Roman"/>
          <w:noProof/>
          <w:sz w:val="24"/>
          <w:szCs w:val="24"/>
        </w:rPr>
      </w:pPr>
      <w:r w:rsidRPr="00142BD2">
        <w:rPr>
          <w:rFonts w:ascii="Times New Roman" w:hAnsi="Times New Roman" w:cs="Times New Roman"/>
          <w:noProof/>
          <w:sz w:val="24"/>
          <w:szCs w:val="24"/>
        </w:rPr>
        <w:t xml:space="preserve">Noor, Masi, Nurit Shnabel, Samer Halabi, and Arie Nadler. 2012. “When Suffering Begets Suffering.” </w:t>
      </w:r>
      <w:r w:rsidRPr="00142BD2">
        <w:rPr>
          <w:rFonts w:ascii="Times New Roman" w:hAnsi="Times New Roman" w:cs="Times New Roman"/>
          <w:i/>
          <w:iCs/>
          <w:noProof/>
          <w:sz w:val="24"/>
          <w:szCs w:val="24"/>
        </w:rPr>
        <w:t>Personality and Social Psychology Review</w:t>
      </w:r>
      <w:r w:rsidRPr="00142BD2">
        <w:rPr>
          <w:rFonts w:ascii="Times New Roman" w:hAnsi="Times New Roman" w:cs="Times New Roman"/>
          <w:noProof/>
          <w:sz w:val="24"/>
          <w:szCs w:val="24"/>
        </w:rPr>
        <w:t xml:space="preserve"> 16 (4): 351–74.</w:t>
      </w:r>
    </w:p>
    <w:p w:rsidR="00142BD2" w:rsidRPr="00142BD2" w:rsidRDefault="00142BD2" w:rsidP="00142BD2">
      <w:pPr>
        <w:widowControl w:val="0"/>
        <w:autoSpaceDE w:val="0"/>
        <w:autoSpaceDN w:val="0"/>
        <w:adjustRightInd w:val="0"/>
        <w:spacing w:line="480" w:lineRule="auto"/>
        <w:ind w:left="480" w:hanging="480"/>
        <w:rPr>
          <w:rFonts w:ascii="Times New Roman" w:hAnsi="Times New Roman" w:cs="Times New Roman"/>
          <w:noProof/>
          <w:sz w:val="24"/>
          <w:szCs w:val="24"/>
        </w:rPr>
      </w:pPr>
      <w:r w:rsidRPr="00142BD2">
        <w:rPr>
          <w:rFonts w:ascii="Times New Roman" w:hAnsi="Times New Roman" w:cs="Times New Roman"/>
          <w:noProof/>
          <w:sz w:val="24"/>
          <w:szCs w:val="24"/>
        </w:rPr>
        <w:t xml:space="preserve">Northern Ireland Assembly. 2013. </w:t>
      </w:r>
      <w:r w:rsidRPr="00142BD2">
        <w:rPr>
          <w:rFonts w:ascii="Times New Roman" w:hAnsi="Times New Roman" w:cs="Times New Roman"/>
          <w:i/>
          <w:iCs/>
          <w:noProof/>
          <w:sz w:val="24"/>
          <w:szCs w:val="24"/>
        </w:rPr>
        <w:t>Civil Service (Special Advisers) Act (Northern Ireland) 2013</w:t>
      </w:r>
      <w:r w:rsidRPr="00142BD2">
        <w:rPr>
          <w:rFonts w:ascii="Times New Roman" w:hAnsi="Times New Roman" w:cs="Times New Roman"/>
          <w:noProof/>
          <w:sz w:val="24"/>
          <w:szCs w:val="24"/>
        </w:rPr>
        <w:t xml:space="preserve">. Belfast: Northern Ireland Assembly. </w:t>
      </w:r>
      <w:r w:rsidRPr="00142BD2">
        <w:rPr>
          <w:rFonts w:ascii="Times New Roman" w:hAnsi="Times New Roman" w:cs="Times New Roman"/>
          <w:noProof/>
          <w:sz w:val="24"/>
          <w:szCs w:val="24"/>
        </w:rPr>
        <w:lastRenderedPageBreak/>
        <w:t>http://www.legislation.gov.uk/nia/2013/8/contents.</w:t>
      </w:r>
    </w:p>
    <w:p w:rsidR="00142BD2" w:rsidRPr="00142BD2" w:rsidRDefault="00142BD2" w:rsidP="00142BD2">
      <w:pPr>
        <w:widowControl w:val="0"/>
        <w:autoSpaceDE w:val="0"/>
        <w:autoSpaceDN w:val="0"/>
        <w:adjustRightInd w:val="0"/>
        <w:spacing w:line="480" w:lineRule="auto"/>
        <w:ind w:left="480" w:hanging="480"/>
        <w:rPr>
          <w:rFonts w:ascii="Times New Roman" w:hAnsi="Times New Roman" w:cs="Times New Roman"/>
          <w:noProof/>
          <w:sz w:val="24"/>
          <w:szCs w:val="24"/>
        </w:rPr>
      </w:pPr>
      <w:r w:rsidRPr="00142BD2">
        <w:rPr>
          <w:rFonts w:ascii="Times New Roman" w:hAnsi="Times New Roman" w:cs="Times New Roman"/>
          <w:noProof/>
          <w:sz w:val="24"/>
          <w:szCs w:val="24"/>
        </w:rPr>
        <w:t>Northern Ireland Executive. 2013. “An Agreement among the Parties of the Northern Ireland Executive [Proposed].” Northern Ireland Executive.</w:t>
      </w:r>
    </w:p>
    <w:p w:rsidR="00142BD2" w:rsidRPr="00142BD2" w:rsidRDefault="00142BD2" w:rsidP="00142BD2">
      <w:pPr>
        <w:widowControl w:val="0"/>
        <w:autoSpaceDE w:val="0"/>
        <w:autoSpaceDN w:val="0"/>
        <w:adjustRightInd w:val="0"/>
        <w:spacing w:line="480" w:lineRule="auto"/>
        <w:ind w:left="480" w:hanging="480"/>
        <w:rPr>
          <w:rFonts w:ascii="Times New Roman" w:hAnsi="Times New Roman" w:cs="Times New Roman"/>
          <w:noProof/>
          <w:sz w:val="24"/>
          <w:szCs w:val="24"/>
        </w:rPr>
      </w:pPr>
      <w:r w:rsidRPr="00142BD2">
        <w:rPr>
          <w:rFonts w:ascii="Times New Roman" w:hAnsi="Times New Roman" w:cs="Times New Roman"/>
          <w:noProof/>
          <w:sz w:val="24"/>
          <w:szCs w:val="24"/>
        </w:rPr>
        <w:t>———. 2014. “Stormont House Agreement.” Northern Ireland Executive.</w:t>
      </w:r>
    </w:p>
    <w:p w:rsidR="00142BD2" w:rsidRPr="00142BD2" w:rsidRDefault="00142BD2" w:rsidP="00142BD2">
      <w:pPr>
        <w:widowControl w:val="0"/>
        <w:autoSpaceDE w:val="0"/>
        <w:autoSpaceDN w:val="0"/>
        <w:adjustRightInd w:val="0"/>
        <w:spacing w:line="480" w:lineRule="auto"/>
        <w:ind w:left="480" w:hanging="480"/>
        <w:rPr>
          <w:rFonts w:ascii="Times New Roman" w:hAnsi="Times New Roman" w:cs="Times New Roman"/>
          <w:noProof/>
          <w:sz w:val="24"/>
          <w:szCs w:val="24"/>
        </w:rPr>
      </w:pPr>
      <w:r w:rsidRPr="00142BD2">
        <w:rPr>
          <w:rFonts w:ascii="Times New Roman" w:hAnsi="Times New Roman" w:cs="Times New Roman"/>
          <w:noProof/>
          <w:sz w:val="24"/>
          <w:szCs w:val="24"/>
        </w:rPr>
        <w:t xml:space="preserve">Northern Ireland Office. 1998. </w:t>
      </w:r>
      <w:r w:rsidRPr="00142BD2">
        <w:rPr>
          <w:rFonts w:ascii="Times New Roman" w:hAnsi="Times New Roman" w:cs="Times New Roman"/>
          <w:i/>
          <w:iCs/>
          <w:noProof/>
          <w:sz w:val="24"/>
          <w:szCs w:val="24"/>
        </w:rPr>
        <w:t>Belfast Agreement</w:t>
      </w:r>
      <w:r w:rsidRPr="00142BD2">
        <w:rPr>
          <w:rFonts w:ascii="Times New Roman" w:hAnsi="Times New Roman" w:cs="Times New Roman"/>
          <w:noProof/>
          <w:sz w:val="24"/>
          <w:szCs w:val="24"/>
        </w:rPr>
        <w:t>. Belfast: Northern Ireland Office.</w:t>
      </w:r>
    </w:p>
    <w:p w:rsidR="00142BD2" w:rsidRPr="00142BD2" w:rsidRDefault="00142BD2" w:rsidP="00142BD2">
      <w:pPr>
        <w:widowControl w:val="0"/>
        <w:autoSpaceDE w:val="0"/>
        <w:autoSpaceDN w:val="0"/>
        <w:adjustRightInd w:val="0"/>
        <w:spacing w:line="480" w:lineRule="auto"/>
        <w:ind w:left="480" w:hanging="480"/>
        <w:rPr>
          <w:rFonts w:ascii="Times New Roman" w:hAnsi="Times New Roman" w:cs="Times New Roman"/>
          <w:noProof/>
          <w:sz w:val="24"/>
          <w:szCs w:val="24"/>
        </w:rPr>
      </w:pPr>
      <w:r w:rsidRPr="00142BD2">
        <w:rPr>
          <w:rFonts w:ascii="Times New Roman" w:hAnsi="Times New Roman" w:cs="Times New Roman"/>
          <w:noProof/>
          <w:sz w:val="24"/>
          <w:szCs w:val="24"/>
        </w:rPr>
        <w:t xml:space="preserve">Northrup, Terrell A. 1989. “The Dynamics of Identity in Personal and Social Conflict.” In </w:t>
      </w:r>
      <w:r w:rsidRPr="00142BD2">
        <w:rPr>
          <w:rFonts w:ascii="Times New Roman" w:hAnsi="Times New Roman" w:cs="Times New Roman"/>
          <w:i/>
          <w:iCs/>
          <w:noProof/>
          <w:sz w:val="24"/>
          <w:szCs w:val="24"/>
        </w:rPr>
        <w:t>Intractable Conflicts and Their Transformation</w:t>
      </w:r>
      <w:r w:rsidRPr="00142BD2">
        <w:rPr>
          <w:rFonts w:ascii="Times New Roman" w:hAnsi="Times New Roman" w:cs="Times New Roman"/>
          <w:noProof/>
          <w:sz w:val="24"/>
          <w:szCs w:val="24"/>
        </w:rPr>
        <w:t>, edited by T.A. Northrup and S.J. Thorston, 55–82. Syracuse, NJ: Syracuse University Press.</w:t>
      </w:r>
    </w:p>
    <w:p w:rsidR="00142BD2" w:rsidRPr="00142BD2" w:rsidRDefault="00142BD2" w:rsidP="00142BD2">
      <w:pPr>
        <w:widowControl w:val="0"/>
        <w:autoSpaceDE w:val="0"/>
        <w:autoSpaceDN w:val="0"/>
        <w:adjustRightInd w:val="0"/>
        <w:spacing w:line="480" w:lineRule="auto"/>
        <w:ind w:left="480" w:hanging="480"/>
        <w:rPr>
          <w:rFonts w:ascii="Times New Roman" w:hAnsi="Times New Roman" w:cs="Times New Roman"/>
          <w:noProof/>
          <w:sz w:val="24"/>
          <w:szCs w:val="24"/>
        </w:rPr>
      </w:pPr>
      <w:r w:rsidRPr="00142BD2">
        <w:rPr>
          <w:rFonts w:ascii="Times New Roman" w:hAnsi="Times New Roman" w:cs="Times New Roman"/>
          <w:noProof/>
          <w:sz w:val="24"/>
          <w:szCs w:val="24"/>
        </w:rPr>
        <w:t xml:space="preserve">Oberschall, Anthony. 2007. </w:t>
      </w:r>
      <w:r w:rsidRPr="00142BD2">
        <w:rPr>
          <w:rFonts w:ascii="Times New Roman" w:hAnsi="Times New Roman" w:cs="Times New Roman"/>
          <w:i/>
          <w:iCs/>
          <w:noProof/>
          <w:sz w:val="24"/>
          <w:szCs w:val="24"/>
        </w:rPr>
        <w:t>Conflict and Peace Building in Divided Societies: Responses to Ethnic Violence</w:t>
      </w:r>
      <w:r w:rsidRPr="00142BD2">
        <w:rPr>
          <w:rFonts w:ascii="Times New Roman" w:hAnsi="Times New Roman" w:cs="Times New Roman"/>
          <w:noProof/>
          <w:sz w:val="24"/>
          <w:szCs w:val="24"/>
        </w:rPr>
        <w:t>. Abingdon: Routledge.</w:t>
      </w:r>
    </w:p>
    <w:p w:rsidR="00142BD2" w:rsidRPr="00142BD2" w:rsidRDefault="00142BD2" w:rsidP="00142BD2">
      <w:pPr>
        <w:widowControl w:val="0"/>
        <w:autoSpaceDE w:val="0"/>
        <w:autoSpaceDN w:val="0"/>
        <w:adjustRightInd w:val="0"/>
        <w:spacing w:line="480" w:lineRule="auto"/>
        <w:ind w:left="480" w:hanging="480"/>
        <w:rPr>
          <w:rFonts w:ascii="Times New Roman" w:hAnsi="Times New Roman" w:cs="Times New Roman"/>
          <w:noProof/>
          <w:sz w:val="24"/>
          <w:szCs w:val="24"/>
        </w:rPr>
      </w:pPr>
      <w:r w:rsidRPr="00142BD2">
        <w:rPr>
          <w:rFonts w:ascii="Times New Roman" w:hAnsi="Times New Roman" w:cs="Times New Roman"/>
          <w:noProof/>
          <w:sz w:val="24"/>
          <w:szCs w:val="24"/>
        </w:rPr>
        <w:t xml:space="preserve">Osaghae, Eghosa E. 2001. “The Role and Function of Research in Divided Societies: The Case of Africa.” In </w:t>
      </w:r>
      <w:r w:rsidRPr="00142BD2">
        <w:rPr>
          <w:rFonts w:ascii="Times New Roman" w:hAnsi="Times New Roman" w:cs="Times New Roman"/>
          <w:i/>
          <w:iCs/>
          <w:noProof/>
          <w:sz w:val="24"/>
          <w:szCs w:val="24"/>
        </w:rPr>
        <w:t>Researching Violently Divided Societies: Ethical and Methodological Questions</w:t>
      </w:r>
      <w:r w:rsidRPr="00142BD2">
        <w:rPr>
          <w:rFonts w:ascii="Times New Roman" w:hAnsi="Times New Roman" w:cs="Times New Roman"/>
          <w:noProof/>
          <w:sz w:val="24"/>
          <w:szCs w:val="24"/>
        </w:rPr>
        <w:t>, edited by Marie Smyth and Gillian Robinson, 12–33. UNU Press.</w:t>
      </w:r>
    </w:p>
    <w:p w:rsidR="00142BD2" w:rsidRPr="00142BD2" w:rsidRDefault="00142BD2" w:rsidP="00142BD2">
      <w:pPr>
        <w:widowControl w:val="0"/>
        <w:autoSpaceDE w:val="0"/>
        <w:autoSpaceDN w:val="0"/>
        <w:adjustRightInd w:val="0"/>
        <w:spacing w:line="480" w:lineRule="auto"/>
        <w:ind w:left="480" w:hanging="480"/>
        <w:rPr>
          <w:rFonts w:ascii="Times New Roman" w:hAnsi="Times New Roman" w:cs="Times New Roman"/>
          <w:noProof/>
          <w:sz w:val="24"/>
          <w:szCs w:val="24"/>
        </w:rPr>
      </w:pPr>
      <w:r w:rsidRPr="00142BD2">
        <w:rPr>
          <w:rFonts w:ascii="Times New Roman" w:hAnsi="Times New Roman" w:cs="Times New Roman"/>
          <w:noProof/>
          <w:sz w:val="24"/>
          <w:szCs w:val="24"/>
        </w:rPr>
        <w:t xml:space="preserve">Parliament, UK House of. 2006. </w:t>
      </w:r>
      <w:r w:rsidRPr="00142BD2">
        <w:rPr>
          <w:rFonts w:ascii="Times New Roman" w:hAnsi="Times New Roman" w:cs="Times New Roman"/>
          <w:i/>
          <w:iCs/>
          <w:noProof/>
          <w:sz w:val="24"/>
          <w:szCs w:val="24"/>
        </w:rPr>
        <w:t>Victims and Survivors (Northern Ireland) Order 2006</w:t>
      </w:r>
      <w:r w:rsidRPr="00142BD2">
        <w:rPr>
          <w:rFonts w:ascii="Times New Roman" w:hAnsi="Times New Roman" w:cs="Times New Roman"/>
          <w:noProof/>
          <w:sz w:val="24"/>
          <w:szCs w:val="24"/>
        </w:rPr>
        <w:t>. UK House of Parliament. http://www.legislation.gov.uk/%0Dnisi/2006/2953/contents.</w:t>
      </w:r>
    </w:p>
    <w:p w:rsidR="00142BD2" w:rsidRPr="00142BD2" w:rsidRDefault="00142BD2" w:rsidP="00142BD2">
      <w:pPr>
        <w:widowControl w:val="0"/>
        <w:autoSpaceDE w:val="0"/>
        <w:autoSpaceDN w:val="0"/>
        <w:adjustRightInd w:val="0"/>
        <w:spacing w:line="480" w:lineRule="auto"/>
        <w:ind w:left="480" w:hanging="480"/>
        <w:rPr>
          <w:rFonts w:ascii="Times New Roman" w:hAnsi="Times New Roman" w:cs="Times New Roman"/>
          <w:noProof/>
          <w:sz w:val="24"/>
          <w:szCs w:val="24"/>
        </w:rPr>
      </w:pPr>
      <w:r w:rsidRPr="00142BD2">
        <w:rPr>
          <w:rFonts w:ascii="Times New Roman" w:hAnsi="Times New Roman" w:cs="Times New Roman"/>
          <w:noProof/>
          <w:sz w:val="24"/>
          <w:szCs w:val="24"/>
        </w:rPr>
        <w:t xml:space="preserve">Quinney, Richard. 1972. “Who Is the Victim?” </w:t>
      </w:r>
      <w:r w:rsidRPr="00142BD2">
        <w:rPr>
          <w:rFonts w:ascii="Times New Roman" w:hAnsi="Times New Roman" w:cs="Times New Roman"/>
          <w:i/>
          <w:iCs/>
          <w:noProof/>
          <w:sz w:val="24"/>
          <w:szCs w:val="24"/>
        </w:rPr>
        <w:t>Criminology</w:t>
      </w:r>
      <w:r w:rsidRPr="00142BD2">
        <w:rPr>
          <w:rFonts w:ascii="Times New Roman" w:hAnsi="Times New Roman" w:cs="Times New Roman"/>
          <w:noProof/>
          <w:sz w:val="24"/>
          <w:szCs w:val="24"/>
        </w:rPr>
        <w:t xml:space="preserve"> 10 (3): 314–23.</w:t>
      </w:r>
    </w:p>
    <w:p w:rsidR="00142BD2" w:rsidRPr="00142BD2" w:rsidRDefault="00142BD2" w:rsidP="00142BD2">
      <w:pPr>
        <w:widowControl w:val="0"/>
        <w:autoSpaceDE w:val="0"/>
        <w:autoSpaceDN w:val="0"/>
        <w:adjustRightInd w:val="0"/>
        <w:spacing w:line="480" w:lineRule="auto"/>
        <w:ind w:left="480" w:hanging="480"/>
        <w:rPr>
          <w:rFonts w:ascii="Times New Roman" w:hAnsi="Times New Roman" w:cs="Times New Roman"/>
          <w:noProof/>
          <w:sz w:val="24"/>
          <w:szCs w:val="24"/>
        </w:rPr>
      </w:pPr>
      <w:r w:rsidRPr="00142BD2">
        <w:rPr>
          <w:rFonts w:ascii="Times New Roman" w:hAnsi="Times New Roman" w:cs="Times New Roman"/>
          <w:noProof/>
          <w:sz w:val="24"/>
          <w:szCs w:val="24"/>
        </w:rPr>
        <w:t xml:space="preserve">Rankin, Amber, and Gladys Ganiel. 2008. “DUP Discourses on Violence and Their Impact on the Northern Ireland Peace Process.” </w:t>
      </w:r>
      <w:r w:rsidRPr="00142BD2">
        <w:rPr>
          <w:rFonts w:ascii="Times New Roman" w:hAnsi="Times New Roman" w:cs="Times New Roman"/>
          <w:i/>
          <w:iCs/>
          <w:noProof/>
          <w:sz w:val="24"/>
          <w:szCs w:val="24"/>
        </w:rPr>
        <w:t>Peace and Conflict Studies</w:t>
      </w:r>
      <w:r w:rsidRPr="00142BD2">
        <w:rPr>
          <w:rFonts w:ascii="Times New Roman" w:hAnsi="Times New Roman" w:cs="Times New Roman"/>
          <w:noProof/>
          <w:sz w:val="24"/>
          <w:szCs w:val="24"/>
        </w:rPr>
        <w:t xml:space="preserve"> 15 (1): 115–35.</w:t>
      </w:r>
    </w:p>
    <w:p w:rsidR="00142BD2" w:rsidRPr="00142BD2" w:rsidRDefault="00142BD2" w:rsidP="00142BD2">
      <w:pPr>
        <w:widowControl w:val="0"/>
        <w:autoSpaceDE w:val="0"/>
        <w:autoSpaceDN w:val="0"/>
        <w:adjustRightInd w:val="0"/>
        <w:spacing w:line="480" w:lineRule="auto"/>
        <w:ind w:left="480" w:hanging="480"/>
        <w:rPr>
          <w:rFonts w:ascii="Times New Roman" w:hAnsi="Times New Roman" w:cs="Times New Roman"/>
          <w:noProof/>
          <w:sz w:val="24"/>
          <w:szCs w:val="24"/>
        </w:rPr>
      </w:pPr>
      <w:r w:rsidRPr="00142BD2">
        <w:rPr>
          <w:rFonts w:ascii="Times New Roman" w:hAnsi="Times New Roman" w:cs="Times New Roman"/>
          <w:noProof/>
          <w:sz w:val="24"/>
          <w:szCs w:val="24"/>
        </w:rPr>
        <w:t xml:space="preserve">Riek, Blake M., Samuel L. Gaertner, John F. Dovidio, Marilynn B. Brewer, Eric W. Mania, and Marika J. Lamoreaux. 2008. “A Social-Psychological Approach to Postconflict Reconciliation.” In </w:t>
      </w:r>
      <w:r w:rsidRPr="00142BD2">
        <w:rPr>
          <w:rFonts w:ascii="Times New Roman" w:hAnsi="Times New Roman" w:cs="Times New Roman"/>
          <w:i/>
          <w:iCs/>
          <w:noProof/>
          <w:sz w:val="24"/>
          <w:szCs w:val="24"/>
        </w:rPr>
        <w:t>The Social Psychology of Intergroup Reconciliation</w:t>
      </w:r>
      <w:r w:rsidRPr="00142BD2">
        <w:rPr>
          <w:rFonts w:ascii="Times New Roman" w:hAnsi="Times New Roman" w:cs="Times New Roman"/>
          <w:noProof/>
          <w:sz w:val="24"/>
          <w:szCs w:val="24"/>
        </w:rPr>
        <w:t xml:space="preserve">, edited by Arie </w:t>
      </w:r>
      <w:r w:rsidRPr="00142BD2">
        <w:rPr>
          <w:rFonts w:ascii="Times New Roman" w:hAnsi="Times New Roman" w:cs="Times New Roman"/>
          <w:noProof/>
          <w:sz w:val="24"/>
          <w:szCs w:val="24"/>
        </w:rPr>
        <w:lastRenderedPageBreak/>
        <w:t>Nadler, Thomas E. Malloy, and Jeffrey D. Fisher. Oxford: Oxford University Press.</w:t>
      </w:r>
    </w:p>
    <w:p w:rsidR="00142BD2" w:rsidRPr="00142BD2" w:rsidRDefault="00142BD2" w:rsidP="00142BD2">
      <w:pPr>
        <w:widowControl w:val="0"/>
        <w:autoSpaceDE w:val="0"/>
        <w:autoSpaceDN w:val="0"/>
        <w:adjustRightInd w:val="0"/>
        <w:spacing w:line="480" w:lineRule="auto"/>
        <w:ind w:left="480" w:hanging="480"/>
        <w:rPr>
          <w:rFonts w:ascii="Times New Roman" w:hAnsi="Times New Roman" w:cs="Times New Roman"/>
          <w:noProof/>
          <w:sz w:val="24"/>
          <w:szCs w:val="24"/>
        </w:rPr>
      </w:pPr>
      <w:r w:rsidRPr="00142BD2">
        <w:rPr>
          <w:rFonts w:ascii="Times New Roman" w:hAnsi="Times New Roman" w:cs="Times New Roman"/>
          <w:noProof/>
          <w:sz w:val="24"/>
          <w:szCs w:val="24"/>
        </w:rPr>
        <w:t xml:space="preserve">Rosland, Sissel. 2009. “Victimhood, Identity, and Agency in the Early Phase of the Troubles in Northern Ireland.” </w:t>
      </w:r>
      <w:r w:rsidRPr="00142BD2">
        <w:rPr>
          <w:rFonts w:ascii="Times New Roman" w:hAnsi="Times New Roman" w:cs="Times New Roman"/>
          <w:i/>
          <w:iCs/>
          <w:noProof/>
          <w:sz w:val="24"/>
          <w:szCs w:val="24"/>
        </w:rPr>
        <w:t>Identities</w:t>
      </w:r>
      <w:r w:rsidRPr="00142BD2">
        <w:rPr>
          <w:rFonts w:ascii="Times New Roman" w:hAnsi="Times New Roman" w:cs="Times New Roman"/>
          <w:noProof/>
          <w:sz w:val="24"/>
          <w:szCs w:val="24"/>
        </w:rPr>
        <w:t xml:space="preserve"> 16 (3): 294–320.</w:t>
      </w:r>
    </w:p>
    <w:p w:rsidR="00142BD2" w:rsidRPr="00142BD2" w:rsidRDefault="00142BD2" w:rsidP="00142BD2">
      <w:pPr>
        <w:widowControl w:val="0"/>
        <w:autoSpaceDE w:val="0"/>
        <w:autoSpaceDN w:val="0"/>
        <w:adjustRightInd w:val="0"/>
        <w:spacing w:line="480" w:lineRule="auto"/>
        <w:ind w:left="480" w:hanging="480"/>
        <w:rPr>
          <w:rFonts w:ascii="Times New Roman" w:hAnsi="Times New Roman" w:cs="Times New Roman"/>
          <w:noProof/>
          <w:sz w:val="24"/>
          <w:szCs w:val="24"/>
        </w:rPr>
      </w:pPr>
      <w:r w:rsidRPr="00142BD2">
        <w:rPr>
          <w:rFonts w:ascii="Times New Roman" w:hAnsi="Times New Roman" w:cs="Times New Roman"/>
          <w:noProof/>
          <w:sz w:val="24"/>
          <w:szCs w:val="24"/>
        </w:rPr>
        <w:t xml:space="preserve">Rowan, Brian. 2014. “The Haass Talks - What Frightened the Unionist Horses? [Online].” </w:t>
      </w:r>
      <w:r w:rsidRPr="00142BD2">
        <w:rPr>
          <w:rFonts w:ascii="Times New Roman" w:hAnsi="Times New Roman" w:cs="Times New Roman"/>
          <w:i/>
          <w:iCs/>
          <w:noProof/>
          <w:sz w:val="24"/>
          <w:szCs w:val="24"/>
        </w:rPr>
        <w:t>EamonnMallie.Com</w:t>
      </w:r>
      <w:r w:rsidRPr="00142BD2">
        <w:rPr>
          <w:rFonts w:ascii="Times New Roman" w:hAnsi="Times New Roman" w:cs="Times New Roman"/>
          <w:noProof/>
          <w:sz w:val="24"/>
          <w:szCs w:val="24"/>
        </w:rPr>
        <w:t>, January 9, 2014. http://eamonnmallie.com/2014/01/the-haass-talks-what-frightened-the-unionist-horses.</w:t>
      </w:r>
    </w:p>
    <w:p w:rsidR="00142BD2" w:rsidRPr="00142BD2" w:rsidRDefault="00142BD2" w:rsidP="00142BD2">
      <w:pPr>
        <w:widowControl w:val="0"/>
        <w:autoSpaceDE w:val="0"/>
        <w:autoSpaceDN w:val="0"/>
        <w:adjustRightInd w:val="0"/>
        <w:spacing w:line="480" w:lineRule="auto"/>
        <w:ind w:left="480" w:hanging="480"/>
        <w:rPr>
          <w:rFonts w:ascii="Times New Roman" w:hAnsi="Times New Roman" w:cs="Times New Roman"/>
          <w:noProof/>
          <w:sz w:val="24"/>
          <w:szCs w:val="24"/>
        </w:rPr>
      </w:pPr>
      <w:r w:rsidRPr="00142BD2">
        <w:rPr>
          <w:rFonts w:ascii="Times New Roman" w:hAnsi="Times New Roman" w:cs="Times New Roman"/>
          <w:noProof/>
          <w:sz w:val="24"/>
          <w:szCs w:val="24"/>
        </w:rPr>
        <w:t xml:space="preserve">———. 2015. </w:t>
      </w:r>
      <w:r w:rsidRPr="00142BD2">
        <w:rPr>
          <w:rFonts w:ascii="Times New Roman" w:hAnsi="Times New Roman" w:cs="Times New Roman"/>
          <w:i/>
          <w:iCs/>
          <w:noProof/>
          <w:sz w:val="24"/>
          <w:szCs w:val="24"/>
        </w:rPr>
        <w:t>Unfinished Peace: Thoughts on Northern Ireland’s Unanswered Past</w:t>
      </w:r>
      <w:r w:rsidRPr="00142BD2">
        <w:rPr>
          <w:rFonts w:ascii="Times New Roman" w:hAnsi="Times New Roman" w:cs="Times New Roman"/>
          <w:noProof/>
          <w:sz w:val="24"/>
          <w:szCs w:val="24"/>
        </w:rPr>
        <w:t>. Colourpoint Books.</w:t>
      </w:r>
    </w:p>
    <w:p w:rsidR="00142BD2" w:rsidRPr="00142BD2" w:rsidRDefault="00142BD2" w:rsidP="00142BD2">
      <w:pPr>
        <w:widowControl w:val="0"/>
        <w:autoSpaceDE w:val="0"/>
        <w:autoSpaceDN w:val="0"/>
        <w:adjustRightInd w:val="0"/>
        <w:spacing w:line="480" w:lineRule="auto"/>
        <w:ind w:left="480" w:hanging="480"/>
        <w:rPr>
          <w:rFonts w:ascii="Times New Roman" w:hAnsi="Times New Roman" w:cs="Times New Roman"/>
          <w:noProof/>
          <w:sz w:val="24"/>
          <w:szCs w:val="24"/>
        </w:rPr>
      </w:pPr>
      <w:r w:rsidRPr="00142BD2">
        <w:rPr>
          <w:rFonts w:ascii="Times New Roman" w:hAnsi="Times New Roman" w:cs="Times New Roman"/>
          <w:noProof/>
          <w:sz w:val="24"/>
          <w:szCs w:val="24"/>
        </w:rPr>
        <w:t xml:space="preserve">Shirlow, Peter. 2012. </w:t>
      </w:r>
      <w:r w:rsidRPr="00142BD2">
        <w:rPr>
          <w:rFonts w:ascii="Times New Roman" w:hAnsi="Times New Roman" w:cs="Times New Roman"/>
          <w:i/>
          <w:iCs/>
          <w:noProof/>
          <w:sz w:val="24"/>
          <w:szCs w:val="24"/>
        </w:rPr>
        <w:t>The End of Ulster Loyalism?</w:t>
      </w:r>
      <w:r w:rsidRPr="00142BD2">
        <w:rPr>
          <w:rFonts w:ascii="Times New Roman" w:hAnsi="Times New Roman" w:cs="Times New Roman"/>
          <w:noProof/>
          <w:sz w:val="24"/>
          <w:szCs w:val="24"/>
        </w:rPr>
        <w:t xml:space="preserve"> Manchester: Manchester University Press.</w:t>
      </w:r>
    </w:p>
    <w:p w:rsidR="00142BD2" w:rsidRPr="00142BD2" w:rsidRDefault="00142BD2" w:rsidP="00142BD2">
      <w:pPr>
        <w:widowControl w:val="0"/>
        <w:autoSpaceDE w:val="0"/>
        <w:autoSpaceDN w:val="0"/>
        <w:adjustRightInd w:val="0"/>
        <w:spacing w:line="480" w:lineRule="auto"/>
        <w:ind w:left="480" w:hanging="480"/>
        <w:rPr>
          <w:rFonts w:ascii="Times New Roman" w:hAnsi="Times New Roman" w:cs="Times New Roman"/>
          <w:noProof/>
          <w:sz w:val="24"/>
          <w:szCs w:val="24"/>
        </w:rPr>
      </w:pPr>
      <w:r w:rsidRPr="00142BD2">
        <w:rPr>
          <w:rFonts w:ascii="Times New Roman" w:hAnsi="Times New Roman" w:cs="Times New Roman"/>
          <w:noProof/>
          <w:sz w:val="24"/>
          <w:szCs w:val="24"/>
        </w:rPr>
        <w:t xml:space="preserve">Shirlow, Peter, Brian Graham, and Kieran McEvoy. 2008. “Former Political Prisoners and Conflict Transformation.” In </w:t>
      </w:r>
      <w:r w:rsidRPr="00142BD2">
        <w:rPr>
          <w:rFonts w:ascii="Times New Roman" w:hAnsi="Times New Roman" w:cs="Times New Roman"/>
          <w:i/>
          <w:iCs/>
          <w:noProof/>
          <w:sz w:val="24"/>
          <w:szCs w:val="24"/>
        </w:rPr>
        <w:t>A Sustainable Peace? Research as a Contribution to Peace-Building in Northern Ireland</w:t>
      </w:r>
      <w:r w:rsidRPr="00142BD2">
        <w:rPr>
          <w:rFonts w:ascii="Times New Roman" w:hAnsi="Times New Roman" w:cs="Times New Roman"/>
          <w:noProof/>
          <w:sz w:val="24"/>
          <w:szCs w:val="24"/>
        </w:rPr>
        <w:t>, 65–80. Belfast: Community Relations Council.</w:t>
      </w:r>
    </w:p>
    <w:p w:rsidR="00142BD2" w:rsidRPr="00142BD2" w:rsidRDefault="00142BD2" w:rsidP="00142BD2">
      <w:pPr>
        <w:widowControl w:val="0"/>
        <w:autoSpaceDE w:val="0"/>
        <w:autoSpaceDN w:val="0"/>
        <w:adjustRightInd w:val="0"/>
        <w:spacing w:line="480" w:lineRule="auto"/>
        <w:ind w:left="480" w:hanging="480"/>
        <w:rPr>
          <w:rFonts w:ascii="Times New Roman" w:hAnsi="Times New Roman" w:cs="Times New Roman"/>
          <w:noProof/>
          <w:sz w:val="24"/>
          <w:szCs w:val="24"/>
        </w:rPr>
      </w:pPr>
      <w:r w:rsidRPr="00142BD2">
        <w:rPr>
          <w:rFonts w:ascii="Times New Roman" w:hAnsi="Times New Roman" w:cs="Times New Roman"/>
          <w:noProof/>
          <w:sz w:val="24"/>
          <w:szCs w:val="24"/>
        </w:rPr>
        <w:t xml:space="preserve">Smyth, Marie. 2003. “Putting the Past in Its Place: Issues of Victimhood and Reconciliation in Northern Ireland’s Peace Process.” In </w:t>
      </w:r>
      <w:r w:rsidRPr="00142BD2">
        <w:rPr>
          <w:rFonts w:ascii="Times New Roman" w:hAnsi="Times New Roman" w:cs="Times New Roman"/>
          <w:i/>
          <w:iCs/>
          <w:noProof/>
          <w:sz w:val="24"/>
          <w:szCs w:val="24"/>
        </w:rPr>
        <w:t>Burying the Past: Making Peace and Doing Justice after Civil Conflict</w:t>
      </w:r>
      <w:r w:rsidRPr="00142BD2">
        <w:rPr>
          <w:rFonts w:ascii="Times New Roman" w:hAnsi="Times New Roman" w:cs="Times New Roman"/>
          <w:noProof/>
          <w:sz w:val="24"/>
          <w:szCs w:val="24"/>
        </w:rPr>
        <w:t>, edited by Nigel Biggar, 125–53. Washington, DC: Georgetown UP.</w:t>
      </w:r>
    </w:p>
    <w:p w:rsidR="00142BD2" w:rsidRPr="00142BD2" w:rsidRDefault="00142BD2" w:rsidP="00142BD2">
      <w:pPr>
        <w:widowControl w:val="0"/>
        <w:autoSpaceDE w:val="0"/>
        <w:autoSpaceDN w:val="0"/>
        <w:adjustRightInd w:val="0"/>
        <w:spacing w:line="480" w:lineRule="auto"/>
        <w:ind w:left="480" w:hanging="480"/>
        <w:rPr>
          <w:rFonts w:ascii="Times New Roman" w:hAnsi="Times New Roman" w:cs="Times New Roman"/>
          <w:noProof/>
          <w:sz w:val="24"/>
          <w:szCs w:val="24"/>
        </w:rPr>
      </w:pPr>
      <w:r w:rsidRPr="00142BD2">
        <w:rPr>
          <w:rFonts w:ascii="Times New Roman" w:hAnsi="Times New Roman" w:cs="Times New Roman"/>
          <w:noProof/>
          <w:sz w:val="24"/>
          <w:szCs w:val="24"/>
        </w:rPr>
        <w:t xml:space="preserve">———. 2006. “Lost Lives: Victims and the Construction of ‘victimhood’ in Northern Ireland.” In </w:t>
      </w:r>
      <w:r w:rsidRPr="00142BD2">
        <w:rPr>
          <w:rFonts w:ascii="Times New Roman" w:hAnsi="Times New Roman" w:cs="Times New Roman"/>
          <w:i/>
          <w:iCs/>
          <w:noProof/>
          <w:sz w:val="24"/>
          <w:szCs w:val="24"/>
        </w:rPr>
        <w:t>A Farewell to Arms? Beyond the Good Friday Agreement</w:t>
      </w:r>
      <w:r w:rsidRPr="00142BD2">
        <w:rPr>
          <w:rFonts w:ascii="Times New Roman" w:hAnsi="Times New Roman" w:cs="Times New Roman"/>
          <w:noProof/>
          <w:sz w:val="24"/>
          <w:szCs w:val="24"/>
        </w:rPr>
        <w:t>, edited by M. Cox, Adrien Guelke, and F. Stephan, 6–23. Manchester: Manchester University Press.</w:t>
      </w:r>
    </w:p>
    <w:p w:rsidR="00142BD2" w:rsidRPr="00142BD2" w:rsidRDefault="00142BD2" w:rsidP="00142BD2">
      <w:pPr>
        <w:widowControl w:val="0"/>
        <w:autoSpaceDE w:val="0"/>
        <w:autoSpaceDN w:val="0"/>
        <w:adjustRightInd w:val="0"/>
        <w:spacing w:line="480" w:lineRule="auto"/>
        <w:ind w:left="480" w:hanging="480"/>
        <w:rPr>
          <w:rFonts w:ascii="Times New Roman" w:hAnsi="Times New Roman" w:cs="Times New Roman"/>
          <w:noProof/>
          <w:sz w:val="24"/>
          <w:szCs w:val="24"/>
        </w:rPr>
      </w:pPr>
      <w:r w:rsidRPr="00142BD2">
        <w:rPr>
          <w:rFonts w:ascii="Times New Roman" w:hAnsi="Times New Roman" w:cs="Times New Roman"/>
          <w:noProof/>
          <w:sz w:val="24"/>
          <w:szCs w:val="24"/>
        </w:rPr>
        <w:t>Smyth, Marie Breen. 2012. “The Needs of Individuals and Their Families Injured as a Result of the Troubles in Northern Ireland,” no. May.</w:t>
      </w:r>
    </w:p>
    <w:p w:rsidR="00142BD2" w:rsidRPr="00142BD2" w:rsidRDefault="00142BD2" w:rsidP="00142BD2">
      <w:pPr>
        <w:widowControl w:val="0"/>
        <w:autoSpaceDE w:val="0"/>
        <w:autoSpaceDN w:val="0"/>
        <w:adjustRightInd w:val="0"/>
        <w:spacing w:line="480" w:lineRule="auto"/>
        <w:ind w:left="480" w:hanging="480"/>
        <w:rPr>
          <w:rFonts w:ascii="Times New Roman" w:hAnsi="Times New Roman" w:cs="Times New Roman"/>
          <w:noProof/>
          <w:sz w:val="24"/>
          <w:szCs w:val="24"/>
        </w:rPr>
      </w:pPr>
      <w:r w:rsidRPr="00142BD2">
        <w:rPr>
          <w:rFonts w:ascii="Times New Roman" w:hAnsi="Times New Roman" w:cs="Times New Roman"/>
          <w:noProof/>
          <w:sz w:val="24"/>
          <w:szCs w:val="24"/>
        </w:rPr>
        <w:t xml:space="preserve">Teitel, Ruti G. 2000. </w:t>
      </w:r>
      <w:r w:rsidRPr="00142BD2">
        <w:rPr>
          <w:rFonts w:ascii="Times New Roman" w:hAnsi="Times New Roman" w:cs="Times New Roman"/>
          <w:i/>
          <w:iCs/>
          <w:noProof/>
          <w:sz w:val="24"/>
          <w:szCs w:val="24"/>
        </w:rPr>
        <w:t>Transitional Justice</w:t>
      </w:r>
      <w:r w:rsidRPr="00142BD2">
        <w:rPr>
          <w:rFonts w:ascii="Times New Roman" w:hAnsi="Times New Roman" w:cs="Times New Roman"/>
          <w:noProof/>
          <w:sz w:val="24"/>
          <w:szCs w:val="24"/>
        </w:rPr>
        <w:t>. Oxford UP. New York.</w:t>
      </w:r>
    </w:p>
    <w:p w:rsidR="00142BD2" w:rsidRPr="00142BD2" w:rsidRDefault="00142BD2" w:rsidP="00142BD2">
      <w:pPr>
        <w:widowControl w:val="0"/>
        <w:autoSpaceDE w:val="0"/>
        <w:autoSpaceDN w:val="0"/>
        <w:adjustRightInd w:val="0"/>
        <w:spacing w:line="480" w:lineRule="auto"/>
        <w:ind w:left="480" w:hanging="480"/>
        <w:rPr>
          <w:rFonts w:ascii="Times New Roman" w:hAnsi="Times New Roman" w:cs="Times New Roman"/>
          <w:noProof/>
          <w:sz w:val="24"/>
          <w:szCs w:val="24"/>
        </w:rPr>
      </w:pPr>
      <w:r w:rsidRPr="00142BD2">
        <w:rPr>
          <w:rFonts w:ascii="Times New Roman" w:hAnsi="Times New Roman" w:cs="Times New Roman"/>
          <w:noProof/>
          <w:sz w:val="24"/>
          <w:szCs w:val="24"/>
        </w:rPr>
        <w:lastRenderedPageBreak/>
        <w:t>Templer, Sara, and Katy Radford. 2008. “Hearing the Voice: Sharing Perspectives in the Victim/Survivor Sector.” Belfast.</w:t>
      </w:r>
    </w:p>
    <w:p w:rsidR="00142BD2" w:rsidRPr="00142BD2" w:rsidRDefault="00142BD2" w:rsidP="00142BD2">
      <w:pPr>
        <w:widowControl w:val="0"/>
        <w:autoSpaceDE w:val="0"/>
        <w:autoSpaceDN w:val="0"/>
        <w:adjustRightInd w:val="0"/>
        <w:spacing w:line="480" w:lineRule="auto"/>
        <w:ind w:left="480" w:hanging="480"/>
        <w:rPr>
          <w:rFonts w:ascii="Times New Roman" w:hAnsi="Times New Roman" w:cs="Times New Roman"/>
          <w:noProof/>
          <w:sz w:val="24"/>
          <w:szCs w:val="24"/>
        </w:rPr>
      </w:pPr>
      <w:r w:rsidRPr="00142BD2">
        <w:rPr>
          <w:rFonts w:ascii="Times New Roman" w:hAnsi="Times New Roman" w:cs="Times New Roman"/>
          <w:noProof/>
          <w:sz w:val="24"/>
          <w:szCs w:val="24"/>
        </w:rPr>
        <w:t xml:space="preserve">Todd, Jennifer. 2009. “Northern Ireland: From Multiphased Conflict to Multilevelled Settlement.” </w:t>
      </w:r>
      <w:r w:rsidRPr="00142BD2">
        <w:rPr>
          <w:rFonts w:ascii="Times New Roman" w:hAnsi="Times New Roman" w:cs="Times New Roman"/>
          <w:i/>
          <w:iCs/>
          <w:noProof/>
          <w:sz w:val="24"/>
          <w:szCs w:val="24"/>
        </w:rPr>
        <w:t>Nationalism and Ethnic Politics</w:t>
      </w:r>
      <w:r w:rsidRPr="00142BD2">
        <w:rPr>
          <w:rFonts w:ascii="Times New Roman" w:hAnsi="Times New Roman" w:cs="Times New Roman"/>
          <w:noProof/>
          <w:sz w:val="24"/>
          <w:szCs w:val="24"/>
        </w:rPr>
        <w:t xml:space="preserve"> 15 (3–4): 336–54.</w:t>
      </w:r>
    </w:p>
    <w:p w:rsidR="00142BD2" w:rsidRPr="00142BD2" w:rsidRDefault="00142BD2" w:rsidP="00142BD2">
      <w:pPr>
        <w:widowControl w:val="0"/>
        <w:autoSpaceDE w:val="0"/>
        <w:autoSpaceDN w:val="0"/>
        <w:adjustRightInd w:val="0"/>
        <w:spacing w:line="480" w:lineRule="auto"/>
        <w:ind w:left="480" w:hanging="480"/>
        <w:rPr>
          <w:rFonts w:ascii="Times New Roman" w:hAnsi="Times New Roman" w:cs="Times New Roman"/>
          <w:noProof/>
          <w:sz w:val="24"/>
          <w:szCs w:val="24"/>
        </w:rPr>
      </w:pPr>
      <w:r w:rsidRPr="00142BD2">
        <w:rPr>
          <w:rFonts w:ascii="Times New Roman" w:hAnsi="Times New Roman" w:cs="Times New Roman"/>
          <w:noProof/>
          <w:sz w:val="24"/>
          <w:szCs w:val="24"/>
        </w:rPr>
        <w:t>Ulster Unionist Party. 2011. “Victims Charter.” Belfast: Ulster Unionist Party.</w:t>
      </w:r>
    </w:p>
    <w:p w:rsidR="00142BD2" w:rsidRPr="00142BD2" w:rsidRDefault="00142BD2" w:rsidP="00142BD2">
      <w:pPr>
        <w:widowControl w:val="0"/>
        <w:autoSpaceDE w:val="0"/>
        <w:autoSpaceDN w:val="0"/>
        <w:adjustRightInd w:val="0"/>
        <w:spacing w:line="480" w:lineRule="auto"/>
        <w:ind w:left="480" w:hanging="480"/>
        <w:rPr>
          <w:rFonts w:ascii="Times New Roman" w:hAnsi="Times New Roman" w:cs="Times New Roman"/>
          <w:noProof/>
          <w:sz w:val="24"/>
          <w:szCs w:val="24"/>
        </w:rPr>
      </w:pPr>
      <w:r w:rsidRPr="00142BD2">
        <w:rPr>
          <w:rFonts w:ascii="Times New Roman" w:hAnsi="Times New Roman" w:cs="Times New Roman"/>
          <w:noProof/>
          <w:sz w:val="24"/>
          <w:szCs w:val="24"/>
        </w:rPr>
        <w:t xml:space="preserve">Viano, Emilio C. 1989. “Victimology Today: Major Issues in Research and Policy.” In </w:t>
      </w:r>
      <w:r w:rsidRPr="00142BD2">
        <w:rPr>
          <w:rFonts w:ascii="Times New Roman" w:hAnsi="Times New Roman" w:cs="Times New Roman"/>
          <w:i/>
          <w:iCs/>
          <w:noProof/>
          <w:sz w:val="24"/>
          <w:szCs w:val="24"/>
        </w:rPr>
        <w:t>Crime and Its Victims: International Research and Public Policy Issues</w:t>
      </w:r>
      <w:r w:rsidRPr="00142BD2">
        <w:rPr>
          <w:rFonts w:ascii="Times New Roman" w:hAnsi="Times New Roman" w:cs="Times New Roman"/>
          <w:noProof/>
          <w:sz w:val="24"/>
          <w:szCs w:val="24"/>
        </w:rPr>
        <w:t>, edited by Emilio C. Viano, 3–13. New York: Hemisphere Publishing Corp.</w:t>
      </w:r>
    </w:p>
    <w:p w:rsidR="00142BD2" w:rsidRPr="00142BD2" w:rsidRDefault="00142BD2" w:rsidP="00142BD2">
      <w:pPr>
        <w:widowControl w:val="0"/>
        <w:autoSpaceDE w:val="0"/>
        <w:autoSpaceDN w:val="0"/>
        <w:adjustRightInd w:val="0"/>
        <w:spacing w:line="480" w:lineRule="auto"/>
        <w:ind w:left="480" w:hanging="480"/>
        <w:rPr>
          <w:rFonts w:ascii="Times New Roman" w:hAnsi="Times New Roman" w:cs="Times New Roman"/>
          <w:noProof/>
          <w:sz w:val="24"/>
          <w:szCs w:val="24"/>
        </w:rPr>
      </w:pPr>
      <w:r w:rsidRPr="00142BD2">
        <w:rPr>
          <w:rFonts w:ascii="Times New Roman" w:hAnsi="Times New Roman" w:cs="Times New Roman"/>
          <w:noProof/>
          <w:sz w:val="24"/>
          <w:szCs w:val="24"/>
        </w:rPr>
        <w:t xml:space="preserve">Walklate, Sandra. 2007. </w:t>
      </w:r>
      <w:r w:rsidRPr="00142BD2">
        <w:rPr>
          <w:rFonts w:ascii="Times New Roman" w:hAnsi="Times New Roman" w:cs="Times New Roman"/>
          <w:i/>
          <w:iCs/>
          <w:noProof/>
          <w:sz w:val="24"/>
          <w:szCs w:val="24"/>
        </w:rPr>
        <w:t>Imagining the Victim of Crime</w:t>
      </w:r>
      <w:r w:rsidRPr="00142BD2">
        <w:rPr>
          <w:rFonts w:ascii="Times New Roman" w:hAnsi="Times New Roman" w:cs="Times New Roman"/>
          <w:noProof/>
          <w:sz w:val="24"/>
          <w:szCs w:val="24"/>
        </w:rPr>
        <w:t>. Berkshire: Open University Press.</w:t>
      </w:r>
    </w:p>
    <w:p w:rsidR="00142BD2" w:rsidRPr="00142BD2" w:rsidRDefault="00142BD2" w:rsidP="00142BD2">
      <w:pPr>
        <w:widowControl w:val="0"/>
        <w:autoSpaceDE w:val="0"/>
        <w:autoSpaceDN w:val="0"/>
        <w:adjustRightInd w:val="0"/>
        <w:spacing w:line="480" w:lineRule="auto"/>
        <w:ind w:left="480" w:hanging="480"/>
        <w:rPr>
          <w:rFonts w:ascii="Times New Roman" w:hAnsi="Times New Roman" w:cs="Times New Roman"/>
          <w:noProof/>
          <w:sz w:val="24"/>
        </w:rPr>
      </w:pPr>
      <w:r w:rsidRPr="00142BD2">
        <w:rPr>
          <w:rFonts w:ascii="Times New Roman" w:hAnsi="Times New Roman" w:cs="Times New Roman"/>
          <w:noProof/>
          <w:sz w:val="24"/>
          <w:szCs w:val="24"/>
        </w:rPr>
        <w:t xml:space="preserve">Žižek, Slavoj. 2008. </w:t>
      </w:r>
      <w:r w:rsidRPr="00142BD2">
        <w:rPr>
          <w:rFonts w:ascii="Times New Roman" w:hAnsi="Times New Roman" w:cs="Times New Roman"/>
          <w:i/>
          <w:iCs/>
          <w:noProof/>
          <w:sz w:val="24"/>
          <w:szCs w:val="24"/>
        </w:rPr>
        <w:t>Violence: Six Sideways Reflections</w:t>
      </w:r>
      <w:r w:rsidRPr="00142BD2">
        <w:rPr>
          <w:rFonts w:ascii="Times New Roman" w:hAnsi="Times New Roman" w:cs="Times New Roman"/>
          <w:noProof/>
          <w:sz w:val="24"/>
          <w:szCs w:val="24"/>
        </w:rPr>
        <w:t>. Profile.</w:t>
      </w:r>
    </w:p>
    <w:p w:rsidR="00905FC7" w:rsidRPr="00C806B3" w:rsidRDefault="00B8551F" w:rsidP="00C806B3">
      <w:pPr>
        <w:widowControl w:val="0"/>
        <w:autoSpaceDE w:val="0"/>
        <w:autoSpaceDN w:val="0"/>
        <w:adjustRightInd w:val="0"/>
        <w:spacing w:line="480" w:lineRule="auto"/>
        <w:ind w:left="480" w:hanging="480"/>
        <w:rPr>
          <w:rFonts w:ascii="Times New Roman" w:hAnsi="Times New Roman" w:cs="Times New Roman"/>
          <w:sz w:val="24"/>
          <w:szCs w:val="24"/>
        </w:rPr>
      </w:pPr>
      <w:r w:rsidRPr="00C806B3">
        <w:rPr>
          <w:rFonts w:ascii="Times New Roman" w:hAnsi="Times New Roman" w:cs="Times New Roman"/>
          <w:sz w:val="24"/>
          <w:szCs w:val="24"/>
        </w:rPr>
        <w:fldChar w:fldCharType="end"/>
      </w:r>
    </w:p>
    <w:sectPr w:rsidR="00905FC7" w:rsidRPr="00C806B3" w:rsidSect="00B97D44">
      <w:footerReference w:type="default" r:id="rId9"/>
      <w:pgSz w:w="11906" w:h="16838"/>
      <w:pgMar w:top="1440" w:right="1440" w:bottom="1440" w:left="1440" w:header="708" w:footer="708"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042" w:rsidRDefault="00651042" w:rsidP="00350872">
      <w:pPr>
        <w:spacing w:after="0" w:line="240" w:lineRule="auto"/>
      </w:pPr>
      <w:r>
        <w:separator/>
      </w:r>
    </w:p>
  </w:endnote>
  <w:endnote w:type="continuationSeparator" w:id="0">
    <w:p w:rsidR="00651042" w:rsidRDefault="00651042" w:rsidP="00350872">
      <w:pPr>
        <w:spacing w:after="0" w:line="240" w:lineRule="auto"/>
      </w:pPr>
      <w:r>
        <w:continuationSeparator/>
      </w:r>
    </w:p>
  </w:endnote>
  <w:endnote w:id="1">
    <w:p w:rsidR="00842DAB" w:rsidRPr="007E700D" w:rsidRDefault="00842DAB" w:rsidP="00220197">
      <w:pPr>
        <w:pStyle w:val="EndnoteText"/>
        <w:rPr>
          <w:rFonts w:ascii="Times New Roman" w:hAnsi="Times New Roman" w:cs="Times New Roman"/>
        </w:rPr>
      </w:pPr>
      <w:r w:rsidRPr="00F369EE">
        <w:rPr>
          <w:rStyle w:val="EndnoteReference"/>
        </w:rPr>
        <w:endnoteRef/>
      </w:r>
      <w:r w:rsidRPr="007E700D">
        <w:rPr>
          <w:rFonts w:ascii="Times New Roman" w:hAnsi="Times New Roman" w:cs="Times New Roman"/>
        </w:rPr>
        <w:t xml:space="preserve"> Other factions of the UVF and UDA included the Red Hand Commandos (RHC), Ulster Freedom Fighters (UFF) and the Loyalist Volunteer Force (LVF).</w:t>
      </w:r>
    </w:p>
  </w:endnote>
  <w:endnote w:id="2">
    <w:p w:rsidR="00842DAB" w:rsidRPr="007E700D" w:rsidRDefault="00842DAB" w:rsidP="00220197">
      <w:pPr>
        <w:pStyle w:val="EndnoteText"/>
        <w:rPr>
          <w:rFonts w:ascii="Times New Roman" w:hAnsi="Times New Roman" w:cs="Times New Roman"/>
        </w:rPr>
      </w:pPr>
      <w:r w:rsidRPr="00F369EE">
        <w:rPr>
          <w:rStyle w:val="EndnoteReference"/>
        </w:rPr>
        <w:endnoteRef/>
      </w:r>
      <w:r w:rsidRPr="007E700D">
        <w:rPr>
          <w:rFonts w:ascii="Times New Roman" w:hAnsi="Times New Roman" w:cs="Times New Roman"/>
        </w:rPr>
        <w:t xml:space="preserve"> The British Army operation in Northern Ireland, Operation Banner, lasted from 1969 to 2007.</w:t>
      </w:r>
    </w:p>
  </w:endnote>
  <w:endnote w:id="3">
    <w:p w:rsidR="00842DAB" w:rsidRPr="007E700D" w:rsidRDefault="00842DAB" w:rsidP="00F872F1">
      <w:pPr>
        <w:pStyle w:val="EndnoteText"/>
        <w:rPr>
          <w:rFonts w:ascii="Times New Roman" w:hAnsi="Times New Roman" w:cs="Times New Roman"/>
        </w:rPr>
      </w:pPr>
      <w:r w:rsidRPr="00F369EE">
        <w:rPr>
          <w:rStyle w:val="EndnoteReference"/>
        </w:rPr>
        <w:endnoteRef/>
      </w:r>
      <w:r w:rsidRPr="007E700D">
        <w:rPr>
          <w:rFonts w:ascii="Times New Roman" w:hAnsi="Times New Roman" w:cs="Times New Roman"/>
        </w:rPr>
        <w:t xml:space="preserve"> Other organisations associated with this lobby have included Justice for Inno</w:t>
      </w:r>
      <w:r>
        <w:rPr>
          <w:rFonts w:ascii="Times New Roman" w:hAnsi="Times New Roman" w:cs="Times New Roman"/>
        </w:rPr>
        <w:t>cent Victims of Terrorism, Innocent Victims United</w:t>
      </w:r>
      <w:r w:rsidRPr="007E700D">
        <w:rPr>
          <w:rFonts w:ascii="Times New Roman" w:hAnsi="Times New Roman" w:cs="Times New Roman"/>
        </w:rPr>
        <w:t xml:space="preserve"> and Sout</w:t>
      </w:r>
      <w:r>
        <w:rPr>
          <w:rFonts w:ascii="Times New Roman" w:hAnsi="Times New Roman" w:cs="Times New Roman"/>
        </w:rPr>
        <w:t>h East Fermanagh Families</w:t>
      </w:r>
      <w:r w:rsidRPr="007E700D">
        <w:rPr>
          <w:rFonts w:ascii="Times New Roman" w:hAnsi="Times New Roman" w:cs="Times New Roman"/>
        </w:rPr>
        <w:t>.</w:t>
      </w:r>
    </w:p>
  </w:endnote>
  <w:endnote w:id="4">
    <w:p w:rsidR="00842DAB" w:rsidRPr="007E700D" w:rsidRDefault="00842DAB" w:rsidP="00220197">
      <w:pPr>
        <w:pStyle w:val="EndnoteText"/>
        <w:rPr>
          <w:rFonts w:ascii="Times New Roman" w:hAnsi="Times New Roman" w:cs="Times New Roman"/>
        </w:rPr>
      </w:pPr>
      <w:r w:rsidRPr="00F369EE">
        <w:rPr>
          <w:rStyle w:val="EndnoteReference"/>
        </w:rPr>
        <w:endnoteRef/>
      </w:r>
      <w:r w:rsidRPr="007E700D">
        <w:rPr>
          <w:rFonts w:ascii="Times New Roman" w:hAnsi="Times New Roman" w:cs="Times New Roman"/>
        </w:rPr>
        <w:t xml:space="preserve"> Power sharing collapsed several times after the 1998 Agreement, and the </w:t>
      </w:r>
      <w:proofErr w:type="gramStart"/>
      <w:r w:rsidRPr="007E700D">
        <w:rPr>
          <w:rFonts w:ascii="Times New Roman" w:hAnsi="Times New Roman" w:cs="Times New Roman"/>
        </w:rPr>
        <w:t>victims</w:t>
      </w:r>
      <w:proofErr w:type="gramEnd"/>
      <w:r w:rsidRPr="007E700D">
        <w:rPr>
          <w:rFonts w:ascii="Times New Roman" w:hAnsi="Times New Roman" w:cs="Times New Roman"/>
        </w:rPr>
        <w:t xml:space="preserve"> definition was instituted during the period of direct rule that took place between 2002 and 2007.</w:t>
      </w:r>
    </w:p>
  </w:endnote>
  <w:endnote w:id="5">
    <w:p w:rsidR="00842DAB" w:rsidRPr="007E700D" w:rsidRDefault="00842DAB" w:rsidP="00220197">
      <w:pPr>
        <w:pStyle w:val="EndnoteText"/>
        <w:rPr>
          <w:rFonts w:ascii="Times New Roman" w:hAnsi="Times New Roman" w:cs="Times New Roman"/>
        </w:rPr>
      </w:pPr>
      <w:r w:rsidRPr="00F369EE">
        <w:rPr>
          <w:rStyle w:val="EndnoteReference"/>
        </w:rPr>
        <w:endnoteRef/>
      </w:r>
      <w:r w:rsidRPr="007E700D">
        <w:rPr>
          <w:rFonts w:ascii="Times New Roman" w:hAnsi="Times New Roman" w:cs="Times New Roman"/>
        </w:rPr>
        <w:t xml:space="preserve"> The ICLVR was tasked with locating the remains of sixteen individuals who had been ‘disappeared’ by republican paramilitaries. As of 2018 all but three have been found.</w:t>
      </w:r>
    </w:p>
  </w:endnote>
  <w:endnote w:id="6">
    <w:p w:rsidR="00842DAB" w:rsidRPr="007E700D" w:rsidRDefault="00842DAB">
      <w:pPr>
        <w:pStyle w:val="EndnoteText"/>
        <w:rPr>
          <w:rFonts w:ascii="Times New Roman" w:hAnsi="Times New Roman" w:cs="Times New Roman"/>
        </w:rPr>
      </w:pPr>
      <w:r w:rsidRPr="00F369EE">
        <w:rPr>
          <w:rStyle w:val="EndnoteReference"/>
        </w:rPr>
        <w:endnoteRef/>
      </w:r>
      <w:r w:rsidRPr="007E700D">
        <w:rPr>
          <w:rFonts w:ascii="Times New Roman" w:hAnsi="Times New Roman" w:cs="Times New Roman"/>
        </w:rPr>
        <w:t xml:space="preserve"> Cross-community refers to initiatives which include both CNR and PUL communities.</w:t>
      </w:r>
    </w:p>
  </w:endnote>
  <w:endnote w:id="7">
    <w:p w:rsidR="00842DAB" w:rsidRPr="007E700D" w:rsidRDefault="00842DAB" w:rsidP="00220197">
      <w:pPr>
        <w:pStyle w:val="EndnoteText"/>
        <w:rPr>
          <w:rFonts w:ascii="Times New Roman" w:hAnsi="Times New Roman" w:cs="Times New Roman"/>
        </w:rPr>
      </w:pPr>
      <w:r w:rsidRPr="00F369EE">
        <w:rPr>
          <w:rStyle w:val="EndnoteReference"/>
        </w:rPr>
        <w:endnoteRef/>
      </w:r>
      <w:r w:rsidRPr="007E700D">
        <w:rPr>
          <w:rFonts w:ascii="Times New Roman" w:hAnsi="Times New Roman" w:cs="Times New Roman"/>
        </w:rPr>
        <w:t xml:space="preserve"> Amongst these themes would reportedly include shoot-to-kill policies by state forces and republican disappearances.</w:t>
      </w:r>
    </w:p>
  </w:endnote>
  <w:endnote w:id="8">
    <w:p w:rsidR="00842DAB" w:rsidRPr="007E700D" w:rsidRDefault="00842DAB" w:rsidP="00220197">
      <w:pPr>
        <w:pStyle w:val="EndnoteText"/>
        <w:rPr>
          <w:rFonts w:ascii="Times New Roman" w:hAnsi="Times New Roman" w:cs="Times New Roman"/>
        </w:rPr>
      </w:pPr>
      <w:r w:rsidRPr="00F369EE">
        <w:rPr>
          <w:rStyle w:val="EndnoteReference"/>
        </w:rPr>
        <w:endnoteRef/>
      </w:r>
      <w:r w:rsidRPr="007E700D">
        <w:rPr>
          <w:rFonts w:ascii="Times New Roman" w:hAnsi="Times New Roman" w:cs="Times New Roman"/>
        </w:rPr>
        <w:t xml:space="preserve"> Statistics from the Public Prosecution Service show that out of the 1,188 PSNI Legacy Investigations, only 354 are cases attributed to security forces whereas 530 are attributed to republicans and 271 are attributed to loyalists </w:t>
      </w:r>
      <w:r w:rsidRPr="007E700D">
        <w:rPr>
          <w:rFonts w:ascii="Times New Roman" w:hAnsi="Times New Roman" w:cs="Times New Roman"/>
        </w:rPr>
        <w:fldChar w:fldCharType="begin" w:fldLock="1"/>
      </w:r>
      <w:r w:rsidRPr="007E700D">
        <w:rPr>
          <w:rFonts w:ascii="Times New Roman" w:hAnsi="Times New Roman" w:cs="Times New Roman"/>
        </w:rPr>
        <w:instrText>ADDIN CSL_CITATION {"citationItems":[{"id":"ITEM-1","itemData":{"author":[{"dropping-particle":"","family":"Kearney","given":"Vincent","non-dropping-particle":"","parse-names":false,"suffix":""}],"container-title":"BBC News","id":"ITEM-1","issued":{"date-parts":[["2017","2","2"]]},"title":"Troubles legacy cases bias disputed by figures [Online]","type":"article-newspaper"},"uris":["http://www.mendeley.com/documents/?uuid=b495630b-c49f-4c01-b121-01c27b6d3f31"]}],"mendeley":{"formattedCitation":"(Kearney 2017)","plainTextFormattedCitation":"(Kearney 2017)","previouslyFormattedCitation":"(Kearney 2017)"},"properties":{"noteIndex":0},"schema":"https://github.com/citation-style-language/schema/raw/master/csl-citation.json"}</w:instrText>
      </w:r>
      <w:r w:rsidRPr="007E700D">
        <w:rPr>
          <w:rFonts w:ascii="Times New Roman" w:hAnsi="Times New Roman" w:cs="Times New Roman"/>
        </w:rPr>
        <w:fldChar w:fldCharType="separate"/>
      </w:r>
      <w:r w:rsidRPr="007E700D">
        <w:rPr>
          <w:rFonts w:ascii="Times New Roman" w:hAnsi="Times New Roman" w:cs="Times New Roman"/>
          <w:noProof/>
        </w:rPr>
        <w:t>(Kearney 2017)</w:t>
      </w:r>
      <w:r w:rsidRPr="007E700D">
        <w:rPr>
          <w:rFonts w:ascii="Times New Roman" w:hAnsi="Times New Roman" w:cs="Times New Roman"/>
        </w:rPr>
        <w:fldChar w:fldCharType="end"/>
      </w:r>
      <w:r w:rsidRPr="007E700D">
        <w:rPr>
          <w:rFonts w:ascii="Times New Roman" w:hAnsi="Times New Roman" w:cs="Times New Roman"/>
        </w:rPr>
        <w:t>.</w:t>
      </w:r>
    </w:p>
  </w:endnote>
  <w:endnote w:id="9">
    <w:p w:rsidR="00842DAB" w:rsidRPr="007E700D" w:rsidRDefault="00842DAB" w:rsidP="00B31DE1">
      <w:pPr>
        <w:pStyle w:val="EndnoteText"/>
        <w:rPr>
          <w:rFonts w:ascii="Times New Roman" w:hAnsi="Times New Roman" w:cs="Times New Roman"/>
        </w:rPr>
      </w:pPr>
      <w:r w:rsidRPr="00F369EE">
        <w:rPr>
          <w:rStyle w:val="EndnoteReference"/>
        </w:rPr>
        <w:endnoteRef/>
      </w:r>
      <w:r w:rsidRPr="007E700D">
        <w:rPr>
          <w:rFonts w:ascii="Times New Roman" w:hAnsi="Times New Roman" w:cs="Times New Roman"/>
        </w:rPr>
        <w:t xml:space="preserve"> A number of republicans who were ‘on the run’ had received letters from the UK government assuring them </w:t>
      </w:r>
      <w:r>
        <w:rPr>
          <w:rFonts w:ascii="Times New Roman" w:hAnsi="Times New Roman" w:cs="Times New Roman"/>
        </w:rPr>
        <w:t xml:space="preserve">there was not currently enough evidence for prosecution </w:t>
      </w:r>
      <w:r w:rsidRPr="007E700D">
        <w:rPr>
          <w:rFonts w:ascii="Times New Roman" w:hAnsi="Times New Roman" w:cs="Times New Roman"/>
        </w:rPr>
        <w:t>and</w:t>
      </w:r>
      <w:r>
        <w:rPr>
          <w:rFonts w:ascii="Times New Roman" w:hAnsi="Times New Roman" w:cs="Times New Roman"/>
        </w:rPr>
        <w:t xml:space="preserve"> they could therefore</w:t>
      </w:r>
      <w:r w:rsidRPr="007E700D">
        <w:rPr>
          <w:rFonts w:ascii="Times New Roman" w:hAnsi="Times New Roman" w:cs="Times New Roman"/>
        </w:rPr>
        <w:t xml:space="preserve"> return to Northern Ireland without fear of arrest. </w:t>
      </w:r>
    </w:p>
  </w:endnote>
  <w:endnote w:id="10">
    <w:p w:rsidR="00842DAB" w:rsidRPr="007E700D" w:rsidRDefault="00842DAB" w:rsidP="00220197">
      <w:pPr>
        <w:pStyle w:val="EndnoteText"/>
        <w:rPr>
          <w:rFonts w:ascii="Times New Roman" w:hAnsi="Times New Roman" w:cs="Times New Roman"/>
        </w:rPr>
      </w:pPr>
      <w:r w:rsidRPr="00F369EE">
        <w:rPr>
          <w:rStyle w:val="EndnoteReference"/>
        </w:rPr>
        <w:endnoteRef/>
      </w:r>
      <w:r w:rsidRPr="007E700D">
        <w:rPr>
          <w:rFonts w:ascii="Times New Roman" w:hAnsi="Times New Roman" w:cs="Times New Roman"/>
        </w:rPr>
        <w:t xml:space="preserve"> The fourth strand includes those disappeared or exiled from their communities.</w:t>
      </w:r>
    </w:p>
  </w:endnote>
  <w:endnote w:id="11">
    <w:p w:rsidR="00842DAB" w:rsidRPr="007E700D" w:rsidRDefault="00842DAB" w:rsidP="00FA5EEB">
      <w:pPr>
        <w:pStyle w:val="EndnoteText"/>
        <w:rPr>
          <w:rFonts w:ascii="Times New Roman" w:hAnsi="Times New Roman" w:cs="Times New Roman"/>
        </w:rPr>
      </w:pPr>
      <w:r w:rsidRPr="00F369EE">
        <w:rPr>
          <w:rStyle w:val="EndnoteReference"/>
        </w:rPr>
        <w:endnoteRef/>
      </w:r>
      <w:r w:rsidRPr="007E700D">
        <w:rPr>
          <w:rFonts w:ascii="Times New Roman" w:hAnsi="Times New Roman" w:cs="Times New Roman"/>
        </w:rPr>
        <w:t xml:space="preserve"> Information about Healing Through Remembering can be found at </w:t>
      </w:r>
      <w:hyperlink r:id="rId1" w:history="1">
        <w:r w:rsidRPr="007E700D">
          <w:rPr>
            <w:rStyle w:val="Hyperlink"/>
            <w:rFonts w:ascii="Times New Roman" w:hAnsi="Times New Roman" w:cs="Times New Roman"/>
          </w:rPr>
          <w:t>www.healingthroughremembering.org</w:t>
        </w:r>
      </w:hyperlink>
      <w:r w:rsidRPr="007E700D">
        <w:rPr>
          <w:rFonts w:ascii="Times New Roman" w:hAnsi="Times New Roman" w:cs="Times New Roman"/>
        </w:rPr>
        <w:t xml:space="preserve"> </w:t>
      </w:r>
    </w:p>
  </w:endnote>
  <w:endnote w:id="12">
    <w:p w:rsidR="00842DAB" w:rsidRPr="007E700D" w:rsidRDefault="00842DAB" w:rsidP="00FA5EEB">
      <w:pPr>
        <w:pStyle w:val="EndnoteText"/>
        <w:rPr>
          <w:rFonts w:ascii="Times New Roman" w:hAnsi="Times New Roman" w:cs="Times New Roman"/>
        </w:rPr>
      </w:pPr>
      <w:r w:rsidRPr="00F369EE">
        <w:rPr>
          <w:rStyle w:val="EndnoteReference"/>
        </w:rPr>
        <w:endnoteRef/>
      </w:r>
      <w:r w:rsidRPr="007E700D">
        <w:rPr>
          <w:rFonts w:ascii="Times New Roman" w:hAnsi="Times New Roman" w:cs="Times New Roman"/>
        </w:rPr>
        <w:t xml:space="preserve"> The most notable included CVSNI/Amnesty conference at Europa (May 2013); CVSNI conference at Stormont Hotel (February 2014); WAVE Storytelling and Dealing with the Past (April 2014); Remedy conference at Queens (October 2014)</w:t>
      </w:r>
    </w:p>
  </w:endnote>
  <w:endnote w:id="13">
    <w:p w:rsidR="00842DAB" w:rsidRPr="007E700D" w:rsidRDefault="00842DAB" w:rsidP="00220197">
      <w:pPr>
        <w:pStyle w:val="EndnoteText"/>
        <w:rPr>
          <w:rFonts w:ascii="Times New Roman" w:hAnsi="Times New Roman" w:cs="Times New Roman"/>
        </w:rPr>
      </w:pPr>
      <w:r w:rsidRPr="00F369EE">
        <w:rPr>
          <w:rStyle w:val="EndnoteReference"/>
        </w:rPr>
        <w:endnoteRef/>
      </w:r>
      <w:r w:rsidRPr="007E700D">
        <w:rPr>
          <w:rFonts w:ascii="Times New Roman" w:hAnsi="Times New Roman" w:cs="Times New Roman"/>
        </w:rPr>
        <w:t xml:space="preserve"> Approval for this research was obtained on 26 November 2012 from the Irish School of </w:t>
      </w:r>
      <w:proofErr w:type="spellStart"/>
      <w:r w:rsidRPr="007E700D">
        <w:rPr>
          <w:rFonts w:ascii="Times New Roman" w:hAnsi="Times New Roman" w:cs="Times New Roman"/>
        </w:rPr>
        <w:t>Ecumenics</w:t>
      </w:r>
      <w:proofErr w:type="spellEnd"/>
      <w:r w:rsidRPr="007E700D">
        <w:rPr>
          <w:rFonts w:ascii="Times New Roman" w:hAnsi="Times New Roman" w:cs="Times New Roman"/>
        </w:rPr>
        <w:t xml:space="preserve"> Ethics Committee at Trinity College Dublin.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EA5" w:rsidRPr="005D5CA9" w:rsidRDefault="00FB2EA5">
    <w:pPr>
      <w:pStyle w:val="Footer"/>
      <w:rPr>
        <w:rFonts w:ascii="Times New Roman" w:hAnsi="Times New Roman" w:cs="Times New Roman"/>
      </w:rPr>
    </w:pPr>
    <w:r w:rsidRPr="005D5CA9">
      <w:rPr>
        <w:rFonts w:ascii="Times New Roman" w:hAnsi="Times New Roman" w:cs="Times New Roman"/>
      </w:rPr>
      <w:t>S Jankowitz</w:t>
    </w:r>
    <w:r w:rsidRPr="005D5CA9">
      <w:rPr>
        <w:rFonts w:ascii="Times New Roman" w:hAnsi="Times New Roman" w:cs="Times New Roman"/>
      </w:rPr>
      <w:tab/>
    </w:r>
    <w:r w:rsidRPr="005D5CA9">
      <w:rPr>
        <w:rFonts w:ascii="Times New Roman" w:hAnsi="Times New Roman" w:cs="Times New Roman"/>
      </w:rPr>
      <w:tab/>
      <w:t xml:space="preserve">CHAPTER 1 Introduction | </w:t>
    </w:r>
    <w:r w:rsidRPr="005D5CA9">
      <w:rPr>
        <w:rFonts w:ascii="Times New Roman" w:hAnsi="Times New Roman" w:cs="Times New Roman"/>
      </w:rPr>
      <w:fldChar w:fldCharType="begin"/>
    </w:r>
    <w:r w:rsidRPr="005D5CA9">
      <w:rPr>
        <w:rFonts w:ascii="Times New Roman" w:hAnsi="Times New Roman" w:cs="Times New Roman"/>
      </w:rPr>
      <w:instrText xml:space="preserve"> PAGE   \* MERGEFORMAT </w:instrText>
    </w:r>
    <w:r w:rsidRPr="005D5CA9">
      <w:rPr>
        <w:rFonts w:ascii="Times New Roman" w:hAnsi="Times New Roman" w:cs="Times New Roman"/>
      </w:rPr>
      <w:fldChar w:fldCharType="separate"/>
    </w:r>
    <w:r w:rsidR="00B97D44">
      <w:rPr>
        <w:rFonts w:ascii="Times New Roman" w:hAnsi="Times New Roman" w:cs="Times New Roman"/>
        <w:noProof/>
      </w:rPr>
      <w:t>8</w:t>
    </w:r>
    <w:r w:rsidRPr="005D5CA9">
      <w:rPr>
        <w:rFonts w:ascii="Times New Roman" w:hAnsi="Times New Roman" w:cs="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042" w:rsidRDefault="00651042" w:rsidP="00350872">
      <w:pPr>
        <w:spacing w:after="0" w:line="240" w:lineRule="auto"/>
      </w:pPr>
      <w:r>
        <w:separator/>
      </w:r>
    </w:p>
  </w:footnote>
  <w:footnote w:type="continuationSeparator" w:id="0">
    <w:p w:rsidR="00651042" w:rsidRDefault="00651042" w:rsidP="003508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50D81"/>
    <w:multiLevelType w:val="hybridMultilevel"/>
    <w:tmpl w:val="151E94DA"/>
    <w:lvl w:ilvl="0" w:tplc="C110F524">
      <w:start w:val="1"/>
      <w:numFmt w:val="decimal"/>
      <w:lvlText w:val="(%1)"/>
      <w:lvlJc w:val="left"/>
      <w:pPr>
        <w:ind w:left="740" w:hanging="3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815B26"/>
    <w:multiLevelType w:val="hybridMultilevel"/>
    <w:tmpl w:val="28549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AEB04A4"/>
    <w:multiLevelType w:val="hybridMultilevel"/>
    <w:tmpl w:val="5600D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971"/>
    <w:rsid w:val="00003A3C"/>
    <w:rsid w:val="00005144"/>
    <w:rsid w:val="00006914"/>
    <w:rsid w:val="00011BAF"/>
    <w:rsid w:val="00012515"/>
    <w:rsid w:val="000132E0"/>
    <w:rsid w:val="0003019C"/>
    <w:rsid w:val="00035C05"/>
    <w:rsid w:val="0004241B"/>
    <w:rsid w:val="00042CF5"/>
    <w:rsid w:val="00043832"/>
    <w:rsid w:val="00046613"/>
    <w:rsid w:val="00052A2F"/>
    <w:rsid w:val="0005407C"/>
    <w:rsid w:val="00071E36"/>
    <w:rsid w:val="00072514"/>
    <w:rsid w:val="00074DAE"/>
    <w:rsid w:val="0008251D"/>
    <w:rsid w:val="0008594F"/>
    <w:rsid w:val="00085D49"/>
    <w:rsid w:val="00091494"/>
    <w:rsid w:val="00092E62"/>
    <w:rsid w:val="00093D1D"/>
    <w:rsid w:val="000A0382"/>
    <w:rsid w:val="000A0A24"/>
    <w:rsid w:val="000A0DA6"/>
    <w:rsid w:val="000B0782"/>
    <w:rsid w:val="000C0EB9"/>
    <w:rsid w:val="000C49FE"/>
    <w:rsid w:val="000C5B98"/>
    <w:rsid w:val="000D598A"/>
    <w:rsid w:val="000D7AE1"/>
    <w:rsid w:val="000E4EA0"/>
    <w:rsid w:val="000E5C76"/>
    <w:rsid w:val="000E64AB"/>
    <w:rsid w:val="000E7F74"/>
    <w:rsid w:val="000F3B18"/>
    <w:rsid w:val="000F4EE3"/>
    <w:rsid w:val="000F5FE8"/>
    <w:rsid w:val="001040B0"/>
    <w:rsid w:val="001135D1"/>
    <w:rsid w:val="001159CC"/>
    <w:rsid w:val="001179EC"/>
    <w:rsid w:val="0012059F"/>
    <w:rsid w:val="00122665"/>
    <w:rsid w:val="001231D6"/>
    <w:rsid w:val="0012746A"/>
    <w:rsid w:val="00127E4B"/>
    <w:rsid w:val="001303E6"/>
    <w:rsid w:val="00133060"/>
    <w:rsid w:val="001356A6"/>
    <w:rsid w:val="00142BD2"/>
    <w:rsid w:val="0014499F"/>
    <w:rsid w:val="00154844"/>
    <w:rsid w:val="001550C0"/>
    <w:rsid w:val="00162391"/>
    <w:rsid w:val="00163FDA"/>
    <w:rsid w:val="001705A9"/>
    <w:rsid w:val="00175047"/>
    <w:rsid w:val="00177154"/>
    <w:rsid w:val="00187061"/>
    <w:rsid w:val="00190059"/>
    <w:rsid w:val="00192D86"/>
    <w:rsid w:val="001931A4"/>
    <w:rsid w:val="001940CB"/>
    <w:rsid w:val="00196191"/>
    <w:rsid w:val="001973C2"/>
    <w:rsid w:val="001A2679"/>
    <w:rsid w:val="001A29CB"/>
    <w:rsid w:val="001B5BD5"/>
    <w:rsid w:val="001C2B01"/>
    <w:rsid w:val="001C2D0D"/>
    <w:rsid w:val="001C415C"/>
    <w:rsid w:val="001C4272"/>
    <w:rsid w:val="001C5A78"/>
    <w:rsid w:val="001D2698"/>
    <w:rsid w:val="001D49A1"/>
    <w:rsid w:val="001D662A"/>
    <w:rsid w:val="001E0A41"/>
    <w:rsid w:val="001E2FD5"/>
    <w:rsid w:val="001E4BAE"/>
    <w:rsid w:val="001E5637"/>
    <w:rsid w:val="001E735C"/>
    <w:rsid w:val="001E74BF"/>
    <w:rsid w:val="001F117C"/>
    <w:rsid w:val="001F3498"/>
    <w:rsid w:val="001F594F"/>
    <w:rsid w:val="001F66CC"/>
    <w:rsid w:val="001F695D"/>
    <w:rsid w:val="001F7F39"/>
    <w:rsid w:val="00201823"/>
    <w:rsid w:val="00205365"/>
    <w:rsid w:val="0020562D"/>
    <w:rsid w:val="002074A5"/>
    <w:rsid w:val="002077E2"/>
    <w:rsid w:val="002101E4"/>
    <w:rsid w:val="00213C8A"/>
    <w:rsid w:val="00216825"/>
    <w:rsid w:val="00220197"/>
    <w:rsid w:val="002245EB"/>
    <w:rsid w:val="00224D3F"/>
    <w:rsid w:val="0023430A"/>
    <w:rsid w:val="00237796"/>
    <w:rsid w:val="00242432"/>
    <w:rsid w:val="00244C67"/>
    <w:rsid w:val="00247FF9"/>
    <w:rsid w:val="002513E2"/>
    <w:rsid w:val="00251480"/>
    <w:rsid w:val="00252E96"/>
    <w:rsid w:val="00254DF2"/>
    <w:rsid w:val="00256532"/>
    <w:rsid w:val="0026155F"/>
    <w:rsid w:val="00263381"/>
    <w:rsid w:val="0026361C"/>
    <w:rsid w:val="0026528F"/>
    <w:rsid w:val="002663E8"/>
    <w:rsid w:val="00267D20"/>
    <w:rsid w:val="00270888"/>
    <w:rsid w:val="00271898"/>
    <w:rsid w:val="00273A05"/>
    <w:rsid w:val="0027576E"/>
    <w:rsid w:val="00280CC3"/>
    <w:rsid w:val="0028237A"/>
    <w:rsid w:val="0028373A"/>
    <w:rsid w:val="00290A39"/>
    <w:rsid w:val="00290C23"/>
    <w:rsid w:val="00292DC6"/>
    <w:rsid w:val="00293483"/>
    <w:rsid w:val="00294EBF"/>
    <w:rsid w:val="002955B0"/>
    <w:rsid w:val="002A39C7"/>
    <w:rsid w:val="002A4A16"/>
    <w:rsid w:val="002A4BAB"/>
    <w:rsid w:val="002A597F"/>
    <w:rsid w:val="002A63DE"/>
    <w:rsid w:val="002B0B00"/>
    <w:rsid w:val="002B12B4"/>
    <w:rsid w:val="002B27FF"/>
    <w:rsid w:val="002B403A"/>
    <w:rsid w:val="002B4591"/>
    <w:rsid w:val="002B47A5"/>
    <w:rsid w:val="002B555D"/>
    <w:rsid w:val="002B73B4"/>
    <w:rsid w:val="002B785C"/>
    <w:rsid w:val="002C5BCE"/>
    <w:rsid w:val="002C64CE"/>
    <w:rsid w:val="002D171F"/>
    <w:rsid w:val="002D5195"/>
    <w:rsid w:val="002D59F4"/>
    <w:rsid w:val="002D78CC"/>
    <w:rsid w:val="002D7E2A"/>
    <w:rsid w:val="002E1BE4"/>
    <w:rsid w:val="002E249A"/>
    <w:rsid w:val="002F0458"/>
    <w:rsid w:val="002F2375"/>
    <w:rsid w:val="002F503F"/>
    <w:rsid w:val="002F5858"/>
    <w:rsid w:val="002F6A0C"/>
    <w:rsid w:val="002F7466"/>
    <w:rsid w:val="00301712"/>
    <w:rsid w:val="00302EA3"/>
    <w:rsid w:val="003046FB"/>
    <w:rsid w:val="00305C87"/>
    <w:rsid w:val="003078FD"/>
    <w:rsid w:val="00310DFA"/>
    <w:rsid w:val="00311BDC"/>
    <w:rsid w:val="00313A32"/>
    <w:rsid w:val="00314306"/>
    <w:rsid w:val="00325083"/>
    <w:rsid w:val="00327C04"/>
    <w:rsid w:val="00330CF1"/>
    <w:rsid w:val="00331F34"/>
    <w:rsid w:val="00334941"/>
    <w:rsid w:val="003435D8"/>
    <w:rsid w:val="00344B61"/>
    <w:rsid w:val="00350872"/>
    <w:rsid w:val="00352FCA"/>
    <w:rsid w:val="0036110D"/>
    <w:rsid w:val="00361E35"/>
    <w:rsid w:val="00363EA8"/>
    <w:rsid w:val="0036605D"/>
    <w:rsid w:val="00370081"/>
    <w:rsid w:val="00370F27"/>
    <w:rsid w:val="0037200A"/>
    <w:rsid w:val="00373CD4"/>
    <w:rsid w:val="00374EF9"/>
    <w:rsid w:val="003819EE"/>
    <w:rsid w:val="003857D8"/>
    <w:rsid w:val="00385F13"/>
    <w:rsid w:val="00394E14"/>
    <w:rsid w:val="00395C71"/>
    <w:rsid w:val="003969AF"/>
    <w:rsid w:val="003A0E85"/>
    <w:rsid w:val="003A22EA"/>
    <w:rsid w:val="003A4E62"/>
    <w:rsid w:val="003A5FBE"/>
    <w:rsid w:val="003A7785"/>
    <w:rsid w:val="003B0AC0"/>
    <w:rsid w:val="003B2517"/>
    <w:rsid w:val="003B3B52"/>
    <w:rsid w:val="003B4BA2"/>
    <w:rsid w:val="003B618E"/>
    <w:rsid w:val="003B6349"/>
    <w:rsid w:val="003B73B9"/>
    <w:rsid w:val="003B7B1D"/>
    <w:rsid w:val="003C28A2"/>
    <w:rsid w:val="003C296F"/>
    <w:rsid w:val="003C36E9"/>
    <w:rsid w:val="003C4334"/>
    <w:rsid w:val="003D04DA"/>
    <w:rsid w:val="003D45E8"/>
    <w:rsid w:val="003E0898"/>
    <w:rsid w:val="003E0C5D"/>
    <w:rsid w:val="003E624F"/>
    <w:rsid w:val="003E6385"/>
    <w:rsid w:val="003F7ABD"/>
    <w:rsid w:val="004050C3"/>
    <w:rsid w:val="004062C8"/>
    <w:rsid w:val="00414E3D"/>
    <w:rsid w:val="00415511"/>
    <w:rsid w:val="004175EE"/>
    <w:rsid w:val="00417738"/>
    <w:rsid w:val="004211ED"/>
    <w:rsid w:val="00427128"/>
    <w:rsid w:val="00427CCD"/>
    <w:rsid w:val="00430C0D"/>
    <w:rsid w:val="00435410"/>
    <w:rsid w:val="00437F6B"/>
    <w:rsid w:val="00440BE9"/>
    <w:rsid w:val="004459DB"/>
    <w:rsid w:val="00446437"/>
    <w:rsid w:val="00446747"/>
    <w:rsid w:val="0045007F"/>
    <w:rsid w:val="00454839"/>
    <w:rsid w:val="004578A7"/>
    <w:rsid w:val="00460451"/>
    <w:rsid w:val="0046335C"/>
    <w:rsid w:val="004655AE"/>
    <w:rsid w:val="0047243C"/>
    <w:rsid w:val="00474A59"/>
    <w:rsid w:val="00475893"/>
    <w:rsid w:val="004806EB"/>
    <w:rsid w:val="00484E03"/>
    <w:rsid w:val="00485EE4"/>
    <w:rsid w:val="0048723F"/>
    <w:rsid w:val="004929B4"/>
    <w:rsid w:val="00493959"/>
    <w:rsid w:val="00493DF6"/>
    <w:rsid w:val="004940EA"/>
    <w:rsid w:val="00494D6B"/>
    <w:rsid w:val="00495AA4"/>
    <w:rsid w:val="004960F2"/>
    <w:rsid w:val="004961E3"/>
    <w:rsid w:val="00496219"/>
    <w:rsid w:val="00496FE6"/>
    <w:rsid w:val="004A1960"/>
    <w:rsid w:val="004A4C05"/>
    <w:rsid w:val="004B5235"/>
    <w:rsid w:val="004C1CFB"/>
    <w:rsid w:val="004C70A3"/>
    <w:rsid w:val="004D0FE4"/>
    <w:rsid w:val="004D28A8"/>
    <w:rsid w:val="004D4CF1"/>
    <w:rsid w:val="004E0016"/>
    <w:rsid w:val="004E1BEA"/>
    <w:rsid w:val="004E242A"/>
    <w:rsid w:val="004E5ED8"/>
    <w:rsid w:val="004E69E8"/>
    <w:rsid w:val="004E6A0D"/>
    <w:rsid w:val="004F1CE3"/>
    <w:rsid w:val="004F28D1"/>
    <w:rsid w:val="004F342A"/>
    <w:rsid w:val="004F3DD0"/>
    <w:rsid w:val="004F6A46"/>
    <w:rsid w:val="00500603"/>
    <w:rsid w:val="0051152A"/>
    <w:rsid w:val="00511659"/>
    <w:rsid w:val="005139E6"/>
    <w:rsid w:val="00514E76"/>
    <w:rsid w:val="005160E6"/>
    <w:rsid w:val="00522AFD"/>
    <w:rsid w:val="005249C4"/>
    <w:rsid w:val="005272E6"/>
    <w:rsid w:val="00527E3F"/>
    <w:rsid w:val="005303AA"/>
    <w:rsid w:val="00530509"/>
    <w:rsid w:val="005319BC"/>
    <w:rsid w:val="005331AE"/>
    <w:rsid w:val="00534772"/>
    <w:rsid w:val="00535FA7"/>
    <w:rsid w:val="0054125C"/>
    <w:rsid w:val="005478CC"/>
    <w:rsid w:val="005525BB"/>
    <w:rsid w:val="00553058"/>
    <w:rsid w:val="00556CC3"/>
    <w:rsid w:val="00560479"/>
    <w:rsid w:val="0056234B"/>
    <w:rsid w:val="00563F1C"/>
    <w:rsid w:val="00564777"/>
    <w:rsid w:val="005658C3"/>
    <w:rsid w:val="00575AB2"/>
    <w:rsid w:val="00580BD8"/>
    <w:rsid w:val="00580C48"/>
    <w:rsid w:val="00585A45"/>
    <w:rsid w:val="005869F5"/>
    <w:rsid w:val="00590DA3"/>
    <w:rsid w:val="005928A0"/>
    <w:rsid w:val="0059385B"/>
    <w:rsid w:val="0059478D"/>
    <w:rsid w:val="005A7B71"/>
    <w:rsid w:val="005B18FC"/>
    <w:rsid w:val="005B68E4"/>
    <w:rsid w:val="005B718C"/>
    <w:rsid w:val="005B7616"/>
    <w:rsid w:val="005C3422"/>
    <w:rsid w:val="005C7763"/>
    <w:rsid w:val="005D0DA7"/>
    <w:rsid w:val="005D3AF6"/>
    <w:rsid w:val="005D3D33"/>
    <w:rsid w:val="005D5CA9"/>
    <w:rsid w:val="005E1BBF"/>
    <w:rsid w:val="005E346B"/>
    <w:rsid w:val="005F0CE2"/>
    <w:rsid w:val="005F6CCC"/>
    <w:rsid w:val="00601954"/>
    <w:rsid w:val="006058B7"/>
    <w:rsid w:val="006064C9"/>
    <w:rsid w:val="006102E1"/>
    <w:rsid w:val="0061210B"/>
    <w:rsid w:val="00613589"/>
    <w:rsid w:val="006163E9"/>
    <w:rsid w:val="006238E6"/>
    <w:rsid w:val="00623F98"/>
    <w:rsid w:val="0062506B"/>
    <w:rsid w:val="00630DFC"/>
    <w:rsid w:val="006360E7"/>
    <w:rsid w:val="00640697"/>
    <w:rsid w:val="00646BEB"/>
    <w:rsid w:val="00651042"/>
    <w:rsid w:val="00655D28"/>
    <w:rsid w:val="006571B6"/>
    <w:rsid w:val="00657AA2"/>
    <w:rsid w:val="006600E2"/>
    <w:rsid w:val="00662111"/>
    <w:rsid w:val="00665264"/>
    <w:rsid w:val="00667FDF"/>
    <w:rsid w:val="0067224C"/>
    <w:rsid w:val="006722D4"/>
    <w:rsid w:val="0067394F"/>
    <w:rsid w:val="00674B7C"/>
    <w:rsid w:val="006771E4"/>
    <w:rsid w:val="0068650C"/>
    <w:rsid w:val="00686F67"/>
    <w:rsid w:val="006873D7"/>
    <w:rsid w:val="006908C4"/>
    <w:rsid w:val="00690C81"/>
    <w:rsid w:val="0069732B"/>
    <w:rsid w:val="006A0BB3"/>
    <w:rsid w:val="006A1A5D"/>
    <w:rsid w:val="006A5B78"/>
    <w:rsid w:val="006A63F2"/>
    <w:rsid w:val="006B29A4"/>
    <w:rsid w:val="006B79F0"/>
    <w:rsid w:val="006C0425"/>
    <w:rsid w:val="006C06DC"/>
    <w:rsid w:val="006C16FF"/>
    <w:rsid w:val="006C1A5E"/>
    <w:rsid w:val="006D1C1E"/>
    <w:rsid w:val="006D200E"/>
    <w:rsid w:val="006D6DB2"/>
    <w:rsid w:val="006E2164"/>
    <w:rsid w:val="006E302D"/>
    <w:rsid w:val="006E42F8"/>
    <w:rsid w:val="006F2D60"/>
    <w:rsid w:val="00702C8A"/>
    <w:rsid w:val="007071A7"/>
    <w:rsid w:val="00710CAF"/>
    <w:rsid w:val="00713779"/>
    <w:rsid w:val="007137CC"/>
    <w:rsid w:val="007141B0"/>
    <w:rsid w:val="007159C2"/>
    <w:rsid w:val="00716AFC"/>
    <w:rsid w:val="007179C8"/>
    <w:rsid w:val="0072410C"/>
    <w:rsid w:val="0072449C"/>
    <w:rsid w:val="00735A5B"/>
    <w:rsid w:val="00736655"/>
    <w:rsid w:val="00736E11"/>
    <w:rsid w:val="00741442"/>
    <w:rsid w:val="007417C0"/>
    <w:rsid w:val="007422FD"/>
    <w:rsid w:val="007453A3"/>
    <w:rsid w:val="00752566"/>
    <w:rsid w:val="007600DF"/>
    <w:rsid w:val="007626E8"/>
    <w:rsid w:val="00762B00"/>
    <w:rsid w:val="00770127"/>
    <w:rsid w:val="007709AA"/>
    <w:rsid w:val="00772244"/>
    <w:rsid w:val="00772ACA"/>
    <w:rsid w:val="007733E4"/>
    <w:rsid w:val="007750D4"/>
    <w:rsid w:val="00776EEF"/>
    <w:rsid w:val="00781E53"/>
    <w:rsid w:val="00782897"/>
    <w:rsid w:val="00783420"/>
    <w:rsid w:val="00783D66"/>
    <w:rsid w:val="00790BB2"/>
    <w:rsid w:val="00791722"/>
    <w:rsid w:val="00791D31"/>
    <w:rsid w:val="007945AF"/>
    <w:rsid w:val="00796870"/>
    <w:rsid w:val="007A7CE3"/>
    <w:rsid w:val="007B5928"/>
    <w:rsid w:val="007B6C8A"/>
    <w:rsid w:val="007B761C"/>
    <w:rsid w:val="007C37DE"/>
    <w:rsid w:val="007C4A8E"/>
    <w:rsid w:val="007C6395"/>
    <w:rsid w:val="007C7947"/>
    <w:rsid w:val="007D61B9"/>
    <w:rsid w:val="007D6591"/>
    <w:rsid w:val="007D7626"/>
    <w:rsid w:val="007E0719"/>
    <w:rsid w:val="007E11BC"/>
    <w:rsid w:val="007E2F54"/>
    <w:rsid w:val="007E32D5"/>
    <w:rsid w:val="007E700D"/>
    <w:rsid w:val="007F0734"/>
    <w:rsid w:val="00805374"/>
    <w:rsid w:val="008125BC"/>
    <w:rsid w:val="008201AE"/>
    <w:rsid w:val="0082580C"/>
    <w:rsid w:val="008320C0"/>
    <w:rsid w:val="00836D6F"/>
    <w:rsid w:val="00842DAB"/>
    <w:rsid w:val="00842FA3"/>
    <w:rsid w:val="00843676"/>
    <w:rsid w:val="00843872"/>
    <w:rsid w:val="00843889"/>
    <w:rsid w:val="008462C5"/>
    <w:rsid w:val="0084661B"/>
    <w:rsid w:val="0085365C"/>
    <w:rsid w:val="008572B8"/>
    <w:rsid w:val="00867292"/>
    <w:rsid w:val="0086746E"/>
    <w:rsid w:val="00873AA1"/>
    <w:rsid w:val="00875D48"/>
    <w:rsid w:val="00876541"/>
    <w:rsid w:val="0087788A"/>
    <w:rsid w:val="00880E4B"/>
    <w:rsid w:val="00880F70"/>
    <w:rsid w:val="008826C4"/>
    <w:rsid w:val="00882FF5"/>
    <w:rsid w:val="00883CC0"/>
    <w:rsid w:val="008862AA"/>
    <w:rsid w:val="0089058E"/>
    <w:rsid w:val="008906CB"/>
    <w:rsid w:val="00891905"/>
    <w:rsid w:val="008957F7"/>
    <w:rsid w:val="008961F8"/>
    <w:rsid w:val="0089650E"/>
    <w:rsid w:val="00897F5A"/>
    <w:rsid w:val="008A0616"/>
    <w:rsid w:val="008A085A"/>
    <w:rsid w:val="008A2C20"/>
    <w:rsid w:val="008A60DB"/>
    <w:rsid w:val="008A7B57"/>
    <w:rsid w:val="008B5E72"/>
    <w:rsid w:val="008B6C69"/>
    <w:rsid w:val="008B7EDC"/>
    <w:rsid w:val="008C1568"/>
    <w:rsid w:val="008C28D5"/>
    <w:rsid w:val="008C2D04"/>
    <w:rsid w:val="008C5AD0"/>
    <w:rsid w:val="008C7F19"/>
    <w:rsid w:val="008D0EDF"/>
    <w:rsid w:val="008D70ED"/>
    <w:rsid w:val="008E724B"/>
    <w:rsid w:val="008E794C"/>
    <w:rsid w:val="008F44F6"/>
    <w:rsid w:val="009036FA"/>
    <w:rsid w:val="00905FC7"/>
    <w:rsid w:val="009062C1"/>
    <w:rsid w:val="00907FE9"/>
    <w:rsid w:val="00912A01"/>
    <w:rsid w:val="009164D3"/>
    <w:rsid w:val="00916542"/>
    <w:rsid w:val="00925CFA"/>
    <w:rsid w:val="009261E8"/>
    <w:rsid w:val="0093067B"/>
    <w:rsid w:val="0093212F"/>
    <w:rsid w:val="009342C6"/>
    <w:rsid w:val="00936040"/>
    <w:rsid w:val="0093631E"/>
    <w:rsid w:val="00936D08"/>
    <w:rsid w:val="00937CC3"/>
    <w:rsid w:val="00937E49"/>
    <w:rsid w:val="00940A2D"/>
    <w:rsid w:val="00943550"/>
    <w:rsid w:val="009502DA"/>
    <w:rsid w:val="00954E1B"/>
    <w:rsid w:val="00955BE2"/>
    <w:rsid w:val="009560A4"/>
    <w:rsid w:val="0096242E"/>
    <w:rsid w:val="009631DE"/>
    <w:rsid w:val="009645F7"/>
    <w:rsid w:val="0096509E"/>
    <w:rsid w:val="00972A03"/>
    <w:rsid w:val="00986588"/>
    <w:rsid w:val="00991F95"/>
    <w:rsid w:val="0099247A"/>
    <w:rsid w:val="00993C56"/>
    <w:rsid w:val="00994B31"/>
    <w:rsid w:val="009A15A5"/>
    <w:rsid w:val="009A20C5"/>
    <w:rsid w:val="009A3640"/>
    <w:rsid w:val="009A471F"/>
    <w:rsid w:val="009A4D19"/>
    <w:rsid w:val="009B2C52"/>
    <w:rsid w:val="009B58F6"/>
    <w:rsid w:val="009B65AC"/>
    <w:rsid w:val="009B7B2B"/>
    <w:rsid w:val="009C45DA"/>
    <w:rsid w:val="009C50AD"/>
    <w:rsid w:val="009C7A7F"/>
    <w:rsid w:val="009D4D40"/>
    <w:rsid w:val="009D6D00"/>
    <w:rsid w:val="009E517A"/>
    <w:rsid w:val="009E65BE"/>
    <w:rsid w:val="009F22FF"/>
    <w:rsid w:val="009F3397"/>
    <w:rsid w:val="009F7F04"/>
    <w:rsid w:val="00A00848"/>
    <w:rsid w:val="00A047DC"/>
    <w:rsid w:val="00A06BAF"/>
    <w:rsid w:val="00A14239"/>
    <w:rsid w:val="00A20D38"/>
    <w:rsid w:val="00A23CE2"/>
    <w:rsid w:val="00A24624"/>
    <w:rsid w:val="00A30B66"/>
    <w:rsid w:val="00A31D7B"/>
    <w:rsid w:val="00A3289A"/>
    <w:rsid w:val="00A3568E"/>
    <w:rsid w:val="00A434C1"/>
    <w:rsid w:val="00A45A19"/>
    <w:rsid w:val="00A52E3D"/>
    <w:rsid w:val="00A671AA"/>
    <w:rsid w:val="00A72395"/>
    <w:rsid w:val="00A734EB"/>
    <w:rsid w:val="00A7617C"/>
    <w:rsid w:val="00A778EF"/>
    <w:rsid w:val="00A77DDD"/>
    <w:rsid w:val="00A83D3B"/>
    <w:rsid w:val="00A85B9B"/>
    <w:rsid w:val="00A90B78"/>
    <w:rsid w:val="00A93592"/>
    <w:rsid w:val="00AA099A"/>
    <w:rsid w:val="00AA3AA5"/>
    <w:rsid w:val="00AB6201"/>
    <w:rsid w:val="00AC012C"/>
    <w:rsid w:val="00AC1A43"/>
    <w:rsid w:val="00AC26EE"/>
    <w:rsid w:val="00AD06BB"/>
    <w:rsid w:val="00AD0A7A"/>
    <w:rsid w:val="00AD47FE"/>
    <w:rsid w:val="00AD6B82"/>
    <w:rsid w:val="00AE0C82"/>
    <w:rsid w:val="00AE35A5"/>
    <w:rsid w:val="00AE40CB"/>
    <w:rsid w:val="00AE643F"/>
    <w:rsid w:val="00AF1B55"/>
    <w:rsid w:val="00AF6400"/>
    <w:rsid w:val="00AF7D92"/>
    <w:rsid w:val="00B00711"/>
    <w:rsid w:val="00B011C3"/>
    <w:rsid w:val="00B02A84"/>
    <w:rsid w:val="00B05A29"/>
    <w:rsid w:val="00B06754"/>
    <w:rsid w:val="00B11AE3"/>
    <w:rsid w:val="00B1235F"/>
    <w:rsid w:val="00B1327C"/>
    <w:rsid w:val="00B1331F"/>
    <w:rsid w:val="00B13555"/>
    <w:rsid w:val="00B14856"/>
    <w:rsid w:val="00B1556F"/>
    <w:rsid w:val="00B20324"/>
    <w:rsid w:val="00B238C8"/>
    <w:rsid w:val="00B25B95"/>
    <w:rsid w:val="00B276B7"/>
    <w:rsid w:val="00B27FA5"/>
    <w:rsid w:val="00B315AA"/>
    <w:rsid w:val="00B3193E"/>
    <w:rsid w:val="00B31DE1"/>
    <w:rsid w:val="00B3362A"/>
    <w:rsid w:val="00B33BD5"/>
    <w:rsid w:val="00B35D29"/>
    <w:rsid w:val="00B43FAD"/>
    <w:rsid w:val="00B45445"/>
    <w:rsid w:val="00B45446"/>
    <w:rsid w:val="00B47DAB"/>
    <w:rsid w:val="00B50B14"/>
    <w:rsid w:val="00B526A1"/>
    <w:rsid w:val="00B532EA"/>
    <w:rsid w:val="00B539F7"/>
    <w:rsid w:val="00B54739"/>
    <w:rsid w:val="00B547A5"/>
    <w:rsid w:val="00B55B03"/>
    <w:rsid w:val="00B564CC"/>
    <w:rsid w:val="00B5734A"/>
    <w:rsid w:val="00B60E32"/>
    <w:rsid w:val="00B648BF"/>
    <w:rsid w:val="00B64928"/>
    <w:rsid w:val="00B732D9"/>
    <w:rsid w:val="00B73531"/>
    <w:rsid w:val="00B81595"/>
    <w:rsid w:val="00B830F6"/>
    <w:rsid w:val="00B84DF3"/>
    <w:rsid w:val="00B8551F"/>
    <w:rsid w:val="00B87C84"/>
    <w:rsid w:val="00B95910"/>
    <w:rsid w:val="00B97CD8"/>
    <w:rsid w:val="00B97D44"/>
    <w:rsid w:val="00BA07D6"/>
    <w:rsid w:val="00BA4095"/>
    <w:rsid w:val="00BA5AE5"/>
    <w:rsid w:val="00BA63C7"/>
    <w:rsid w:val="00BB02FC"/>
    <w:rsid w:val="00BB1019"/>
    <w:rsid w:val="00BB1267"/>
    <w:rsid w:val="00BB14C7"/>
    <w:rsid w:val="00BB658C"/>
    <w:rsid w:val="00BB76CA"/>
    <w:rsid w:val="00BC0A29"/>
    <w:rsid w:val="00BC1986"/>
    <w:rsid w:val="00BD168D"/>
    <w:rsid w:val="00BD2870"/>
    <w:rsid w:val="00BD5AD6"/>
    <w:rsid w:val="00BD67B7"/>
    <w:rsid w:val="00BE0618"/>
    <w:rsid w:val="00BE6A3C"/>
    <w:rsid w:val="00BF132E"/>
    <w:rsid w:val="00BF1F92"/>
    <w:rsid w:val="00BF450D"/>
    <w:rsid w:val="00BF5A2F"/>
    <w:rsid w:val="00BF6D3A"/>
    <w:rsid w:val="00BF785D"/>
    <w:rsid w:val="00C02CAC"/>
    <w:rsid w:val="00C06B31"/>
    <w:rsid w:val="00C07BA1"/>
    <w:rsid w:val="00C07E1F"/>
    <w:rsid w:val="00C07EB2"/>
    <w:rsid w:val="00C15225"/>
    <w:rsid w:val="00C172CE"/>
    <w:rsid w:val="00C178BD"/>
    <w:rsid w:val="00C20BC2"/>
    <w:rsid w:val="00C22A1A"/>
    <w:rsid w:val="00C23BF7"/>
    <w:rsid w:val="00C24DE2"/>
    <w:rsid w:val="00C26158"/>
    <w:rsid w:val="00C329AB"/>
    <w:rsid w:val="00C37810"/>
    <w:rsid w:val="00C421F9"/>
    <w:rsid w:val="00C45F15"/>
    <w:rsid w:val="00C54D54"/>
    <w:rsid w:val="00C61001"/>
    <w:rsid w:val="00C620F0"/>
    <w:rsid w:val="00C64098"/>
    <w:rsid w:val="00C64E8C"/>
    <w:rsid w:val="00C65688"/>
    <w:rsid w:val="00C7156C"/>
    <w:rsid w:val="00C7426C"/>
    <w:rsid w:val="00C767C5"/>
    <w:rsid w:val="00C77818"/>
    <w:rsid w:val="00C806B3"/>
    <w:rsid w:val="00C80857"/>
    <w:rsid w:val="00C80E92"/>
    <w:rsid w:val="00C94283"/>
    <w:rsid w:val="00CA2548"/>
    <w:rsid w:val="00CB0435"/>
    <w:rsid w:val="00CB151D"/>
    <w:rsid w:val="00CB1A18"/>
    <w:rsid w:val="00CB4F76"/>
    <w:rsid w:val="00CB6EA1"/>
    <w:rsid w:val="00CC19ED"/>
    <w:rsid w:val="00CC2471"/>
    <w:rsid w:val="00CC28B6"/>
    <w:rsid w:val="00CC472C"/>
    <w:rsid w:val="00CD2491"/>
    <w:rsid w:val="00CD2FE2"/>
    <w:rsid w:val="00CD41D2"/>
    <w:rsid w:val="00CE15CF"/>
    <w:rsid w:val="00CE7F2B"/>
    <w:rsid w:val="00CF7FF6"/>
    <w:rsid w:val="00D0028D"/>
    <w:rsid w:val="00D06979"/>
    <w:rsid w:val="00D12491"/>
    <w:rsid w:val="00D13882"/>
    <w:rsid w:val="00D178DA"/>
    <w:rsid w:val="00D20150"/>
    <w:rsid w:val="00D24077"/>
    <w:rsid w:val="00D3100D"/>
    <w:rsid w:val="00D33D39"/>
    <w:rsid w:val="00D355EE"/>
    <w:rsid w:val="00D412F1"/>
    <w:rsid w:val="00D457C8"/>
    <w:rsid w:val="00D46E8E"/>
    <w:rsid w:val="00D525F1"/>
    <w:rsid w:val="00D52E41"/>
    <w:rsid w:val="00D64590"/>
    <w:rsid w:val="00D67047"/>
    <w:rsid w:val="00D670A7"/>
    <w:rsid w:val="00D677A4"/>
    <w:rsid w:val="00D75081"/>
    <w:rsid w:val="00D83189"/>
    <w:rsid w:val="00D8428B"/>
    <w:rsid w:val="00D85E46"/>
    <w:rsid w:val="00D8675F"/>
    <w:rsid w:val="00D8682A"/>
    <w:rsid w:val="00D87B11"/>
    <w:rsid w:val="00D97568"/>
    <w:rsid w:val="00D976A2"/>
    <w:rsid w:val="00DA5CDA"/>
    <w:rsid w:val="00DA72FE"/>
    <w:rsid w:val="00DB162B"/>
    <w:rsid w:val="00DB34C9"/>
    <w:rsid w:val="00DB4961"/>
    <w:rsid w:val="00DB7042"/>
    <w:rsid w:val="00DB7D82"/>
    <w:rsid w:val="00DC1565"/>
    <w:rsid w:val="00DC5098"/>
    <w:rsid w:val="00DD03AB"/>
    <w:rsid w:val="00DD4410"/>
    <w:rsid w:val="00DE06EB"/>
    <w:rsid w:val="00DE52C4"/>
    <w:rsid w:val="00DE552F"/>
    <w:rsid w:val="00DF0C96"/>
    <w:rsid w:val="00DF4434"/>
    <w:rsid w:val="00DF783F"/>
    <w:rsid w:val="00DF7981"/>
    <w:rsid w:val="00E0022A"/>
    <w:rsid w:val="00E13B89"/>
    <w:rsid w:val="00E14040"/>
    <w:rsid w:val="00E20A9B"/>
    <w:rsid w:val="00E23207"/>
    <w:rsid w:val="00E268CF"/>
    <w:rsid w:val="00E279EF"/>
    <w:rsid w:val="00E306B1"/>
    <w:rsid w:val="00E3128F"/>
    <w:rsid w:val="00E316D4"/>
    <w:rsid w:val="00E57504"/>
    <w:rsid w:val="00E614E1"/>
    <w:rsid w:val="00E63183"/>
    <w:rsid w:val="00E63E0C"/>
    <w:rsid w:val="00E64F3B"/>
    <w:rsid w:val="00E67F3F"/>
    <w:rsid w:val="00E70D7B"/>
    <w:rsid w:val="00E70F7C"/>
    <w:rsid w:val="00E7191E"/>
    <w:rsid w:val="00E76A7C"/>
    <w:rsid w:val="00E77163"/>
    <w:rsid w:val="00E81180"/>
    <w:rsid w:val="00E83A15"/>
    <w:rsid w:val="00E83B5E"/>
    <w:rsid w:val="00E83E27"/>
    <w:rsid w:val="00E84269"/>
    <w:rsid w:val="00E86DF6"/>
    <w:rsid w:val="00E87DB8"/>
    <w:rsid w:val="00E905AB"/>
    <w:rsid w:val="00E909FA"/>
    <w:rsid w:val="00E90EC1"/>
    <w:rsid w:val="00E91F4A"/>
    <w:rsid w:val="00E942A7"/>
    <w:rsid w:val="00E96204"/>
    <w:rsid w:val="00EA52FF"/>
    <w:rsid w:val="00EB1E7C"/>
    <w:rsid w:val="00EB5581"/>
    <w:rsid w:val="00EB5D93"/>
    <w:rsid w:val="00EB7E4A"/>
    <w:rsid w:val="00EC0328"/>
    <w:rsid w:val="00ED1E0E"/>
    <w:rsid w:val="00ED3B31"/>
    <w:rsid w:val="00ED4AE3"/>
    <w:rsid w:val="00EE2C1F"/>
    <w:rsid w:val="00EE36BF"/>
    <w:rsid w:val="00EE619E"/>
    <w:rsid w:val="00EF13CD"/>
    <w:rsid w:val="00EF19A0"/>
    <w:rsid w:val="00EF36EC"/>
    <w:rsid w:val="00EF6C3F"/>
    <w:rsid w:val="00EF7024"/>
    <w:rsid w:val="00F00B48"/>
    <w:rsid w:val="00F030F1"/>
    <w:rsid w:val="00F0467F"/>
    <w:rsid w:val="00F10F86"/>
    <w:rsid w:val="00F1118E"/>
    <w:rsid w:val="00F126AB"/>
    <w:rsid w:val="00F14CA9"/>
    <w:rsid w:val="00F167F5"/>
    <w:rsid w:val="00F17128"/>
    <w:rsid w:val="00F172AD"/>
    <w:rsid w:val="00F22DE3"/>
    <w:rsid w:val="00F249E8"/>
    <w:rsid w:val="00F278A7"/>
    <w:rsid w:val="00F27A31"/>
    <w:rsid w:val="00F307A9"/>
    <w:rsid w:val="00F323B1"/>
    <w:rsid w:val="00F3445C"/>
    <w:rsid w:val="00F369EE"/>
    <w:rsid w:val="00F37592"/>
    <w:rsid w:val="00F41CBA"/>
    <w:rsid w:val="00F442CE"/>
    <w:rsid w:val="00F456DD"/>
    <w:rsid w:val="00F457B1"/>
    <w:rsid w:val="00F47D45"/>
    <w:rsid w:val="00F47F0B"/>
    <w:rsid w:val="00F57A52"/>
    <w:rsid w:val="00F612F5"/>
    <w:rsid w:val="00F65B15"/>
    <w:rsid w:val="00F666D5"/>
    <w:rsid w:val="00F66C33"/>
    <w:rsid w:val="00F713DA"/>
    <w:rsid w:val="00F72126"/>
    <w:rsid w:val="00F73971"/>
    <w:rsid w:val="00F76F34"/>
    <w:rsid w:val="00F812AC"/>
    <w:rsid w:val="00F81EC4"/>
    <w:rsid w:val="00F834B3"/>
    <w:rsid w:val="00F872F1"/>
    <w:rsid w:val="00F91402"/>
    <w:rsid w:val="00F9176F"/>
    <w:rsid w:val="00F95329"/>
    <w:rsid w:val="00F968F5"/>
    <w:rsid w:val="00F978DA"/>
    <w:rsid w:val="00F97E03"/>
    <w:rsid w:val="00FA0235"/>
    <w:rsid w:val="00FA0DA9"/>
    <w:rsid w:val="00FA2A3F"/>
    <w:rsid w:val="00FA2D15"/>
    <w:rsid w:val="00FA4D82"/>
    <w:rsid w:val="00FA57A6"/>
    <w:rsid w:val="00FA5EEB"/>
    <w:rsid w:val="00FB258D"/>
    <w:rsid w:val="00FB2EA5"/>
    <w:rsid w:val="00FB3401"/>
    <w:rsid w:val="00FB4375"/>
    <w:rsid w:val="00FB72AF"/>
    <w:rsid w:val="00FB7989"/>
    <w:rsid w:val="00FC78C6"/>
    <w:rsid w:val="00FD3CC3"/>
    <w:rsid w:val="00FD450E"/>
    <w:rsid w:val="00FD5975"/>
    <w:rsid w:val="00FE113E"/>
    <w:rsid w:val="00FE2CB5"/>
    <w:rsid w:val="00FE402B"/>
    <w:rsid w:val="00FE46F1"/>
    <w:rsid w:val="00FE4F90"/>
    <w:rsid w:val="00FF34DF"/>
    <w:rsid w:val="00FF54FE"/>
    <w:rsid w:val="00FF6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FF5"/>
    <w:pPr>
      <w:ind w:left="720"/>
      <w:contextualSpacing/>
    </w:pPr>
  </w:style>
  <w:style w:type="paragraph" w:styleId="FootnoteText">
    <w:name w:val="footnote text"/>
    <w:basedOn w:val="Normal"/>
    <w:link w:val="FootnoteTextChar"/>
    <w:uiPriority w:val="99"/>
    <w:unhideWhenUsed/>
    <w:rsid w:val="00350872"/>
    <w:pPr>
      <w:spacing w:after="0" w:line="240" w:lineRule="auto"/>
    </w:pPr>
    <w:rPr>
      <w:rFonts w:eastAsiaTheme="minorEastAsia"/>
      <w:sz w:val="24"/>
      <w:szCs w:val="24"/>
    </w:rPr>
  </w:style>
  <w:style w:type="character" w:customStyle="1" w:styleId="FootnoteTextChar">
    <w:name w:val="Footnote Text Char"/>
    <w:basedOn w:val="DefaultParagraphFont"/>
    <w:link w:val="FootnoteText"/>
    <w:uiPriority w:val="99"/>
    <w:rsid w:val="00350872"/>
    <w:rPr>
      <w:rFonts w:eastAsiaTheme="minorEastAsia"/>
      <w:sz w:val="24"/>
      <w:szCs w:val="24"/>
    </w:rPr>
  </w:style>
  <w:style w:type="character" w:styleId="FootnoteReference">
    <w:name w:val="footnote reference"/>
    <w:basedOn w:val="DefaultParagraphFont"/>
    <w:uiPriority w:val="99"/>
    <w:unhideWhenUsed/>
    <w:rsid w:val="00350872"/>
    <w:rPr>
      <w:vertAlign w:val="superscript"/>
    </w:rPr>
  </w:style>
  <w:style w:type="character" w:styleId="Hyperlink">
    <w:name w:val="Hyperlink"/>
    <w:basedOn w:val="DefaultParagraphFont"/>
    <w:uiPriority w:val="99"/>
    <w:unhideWhenUsed/>
    <w:rsid w:val="002955B0"/>
    <w:rPr>
      <w:color w:val="0563C1" w:themeColor="hyperlink"/>
      <w:u w:val="single"/>
    </w:rPr>
  </w:style>
  <w:style w:type="paragraph" w:styleId="Header">
    <w:name w:val="header"/>
    <w:basedOn w:val="Normal"/>
    <w:link w:val="HeaderChar"/>
    <w:uiPriority w:val="99"/>
    <w:unhideWhenUsed/>
    <w:rsid w:val="00305C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C87"/>
  </w:style>
  <w:style w:type="paragraph" w:styleId="Footer">
    <w:name w:val="footer"/>
    <w:basedOn w:val="Normal"/>
    <w:link w:val="FooterChar"/>
    <w:uiPriority w:val="99"/>
    <w:unhideWhenUsed/>
    <w:rsid w:val="00305C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C87"/>
  </w:style>
  <w:style w:type="character" w:styleId="EndnoteReference">
    <w:name w:val="endnote reference"/>
    <w:basedOn w:val="DefaultParagraphFont"/>
    <w:uiPriority w:val="99"/>
    <w:semiHidden/>
    <w:unhideWhenUsed/>
    <w:rsid w:val="00005144"/>
    <w:rPr>
      <w:vertAlign w:val="superscript"/>
    </w:rPr>
  </w:style>
  <w:style w:type="paragraph" w:styleId="EndnoteText">
    <w:name w:val="endnote text"/>
    <w:basedOn w:val="Normal"/>
    <w:link w:val="EndnoteTextChar"/>
    <w:uiPriority w:val="99"/>
    <w:semiHidden/>
    <w:unhideWhenUsed/>
    <w:rsid w:val="0098658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8658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FF5"/>
    <w:pPr>
      <w:ind w:left="720"/>
      <w:contextualSpacing/>
    </w:pPr>
  </w:style>
  <w:style w:type="paragraph" w:styleId="FootnoteText">
    <w:name w:val="footnote text"/>
    <w:basedOn w:val="Normal"/>
    <w:link w:val="FootnoteTextChar"/>
    <w:uiPriority w:val="99"/>
    <w:unhideWhenUsed/>
    <w:rsid w:val="00350872"/>
    <w:pPr>
      <w:spacing w:after="0" w:line="240" w:lineRule="auto"/>
    </w:pPr>
    <w:rPr>
      <w:rFonts w:eastAsiaTheme="minorEastAsia"/>
      <w:sz w:val="24"/>
      <w:szCs w:val="24"/>
    </w:rPr>
  </w:style>
  <w:style w:type="character" w:customStyle="1" w:styleId="FootnoteTextChar">
    <w:name w:val="Footnote Text Char"/>
    <w:basedOn w:val="DefaultParagraphFont"/>
    <w:link w:val="FootnoteText"/>
    <w:uiPriority w:val="99"/>
    <w:rsid w:val="00350872"/>
    <w:rPr>
      <w:rFonts w:eastAsiaTheme="minorEastAsia"/>
      <w:sz w:val="24"/>
      <w:szCs w:val="24"/>
    </w:rPr>
  </w:style>
  <w:style w:type="character" w:styleId="FootnoteReference">
    <w:name w:val="footnote reference"/>
    <w:basedOn w:val="DefaultParagraphFont"/>
    <w:uiPriority w:val="99"/>
    <w:unhideWhenUsed/>
    <w:rsid w:val="00350872"/>
    <w:rPr>
      <w:vertAlign w:val="superscript"/>
    </w:rPr>
  </w:style>
  <w:style w:type="character" w:styleId="Hyperlink">
    <w:name w:val="Hyperlink"/>
    <w:basedOn w:val="DefaultParagraphFont"/>
    <w:uiPriority w:val="99"/>
    <w:unhideWhenUsed/>
    <w:rsid w:val="002955B0"/>
    <w:rPr>
      <w:color w:val="0563C1" w:themeColor="hyperlink"/>
      <w:u w:val="single"/>
    </w:rPr>
  </w:style>
  <w:style w:type="paragraph" w:styleId="Header">
    <w:name w:val="header"/>
    <w:basedOn w:val="Normal"/>
    <w:link w:val="HeaderChar"/>
    <w:uiPriority w:val="99"/>
    <w:unhideWhenUsed/>
    <w:rsid w:val="00305C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C87"/>
  </w:style>
  <w:style w:type="paragraph" w:styleId="Footer">
    <w:name w:val="footer"/>
    <w:basedOn w:val="Normal"/>
    <w:link w:val="FooterChar"/>
    <w:uiPriority w:val="99"/>
    <w:unhideWhenUsed/>
    <w:rsid w:val="00305C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C87"/>
  </w:style>
  <w:style w:type="character" w:styleId="EndnoteReference">
    <w:name w:val="endnote reference"/>
    <w:basedOn w:val="DefaultParagraphFont"/>
    <w:uiPriority w:val="99"/>
    <w:semiHidden/>
    <w:unhideWhenUsed/>
    <w:rsid w:val="00005144"/>
    <w:rPr>
      <w:vertAlign w:val="superscript"/>
    </w:rPr>
  </w:style>
  <w:style w:type="paragraph" w:styleId="EndnoteText">
    <w:name w:val="endnote text"/>
    <w:basedOn w:val="Normal"/>
    <w:link w:val="EndnoteTextChar"/>
    <w:uiPriority w:val="99"/>
    <w:semiHidden/>
    <w:unhideWhenUsed/>
    <w:rsid w:val="0098658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8658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www.healingthroughremember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1896110-55A3-4E76-85FD-730E96DEF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3690</TotalTime>
  <Pages>41</Pages>
  <Words>36341</Words>
  <Characters>207144</Characters>
  <Application>Microsoft Office Word</Application>
  <DocSecurity>0</DocSecurity>
  <Lines>1726</Lines>
  <Paragraphs>485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243000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Jankowitz, Sarah</dc:creator>
  <cp:keywords/>
  <dc:description/>
  <cp:lastModifiedBy>Sarah E Jankowitz</cp:lastModifiedBy>
  <cp:revision>787</cp:revision>
  <dcterms:created xsi:type="dcterms:W3CDTF">2018-05-26T08:29:00Z</dcterms:created>
  <dcterms:modified xsi:type="dcterms:W3CDTF">2018-06-25T09:53:00Z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f969964e-44d1-3b6e-af40-76d18dab8e15</vt:lpwstr>
  </property>
  <property fmtid="{D5CDD505-2E9C-101B-9397-08002B2CF9AE}" pid="4" name="Mendeley Citation Style_1">
    <vt:lpwstr>http://www.zotero.org/styles/chicago-author-date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