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C31" w:rsidRDefault="00343C31" w:rsidP="00343C31">
      <w:pPr>
        <w:pStyle w:val="NoSpacing"/>
        <w:rPr>
          <w:rFonts w:ascii="Times New Roman" w:hAnsi="Times New Roman" w:cs="Times New Roman"/>
          <w:b/>
          <w:sz w:val="24"/>
          <w:szCs w:val="24"/>
        </w:rPr>
      </w:pPr>
      <w:r>
        <w:rPr>
          <w:rFonts w:ascii="Times New Roman" w:hAnsi="Times New Roman" w:cs="Times New Roman"/>
          <w:b/>
          <w:sz w:val="24"/>
          <w:szCs w:val="24"/>
        </w:rPr>
        <w:t>Utilisation and expenditure of anti-cancer medicines in Kosovo; findings and implications</w:t>
      </w:r>
    </w:p>
    <w:p w:rsidR="00343C31" w:rsidRDefault="00343C31" w:rsidP="00343C31">
      <w:pPr>
        <w:pStyle w:val="NoSpacing"/>
        <w:rPr>
          <w:rFonts w:ascii="Times New Roman" w:hAnsi="Times New Roman" w:cs="Times New Roman"/>
          <w:sz w:val="24"/>
          <w:szCs w:val="24"/>
        </w:rPr>
      </w:pPr>
    </w:p>
    <w:p w:rsidR="00343C31" w:rsidRDefault="00343C31" w:rsidP="00343C31">
      <w:pPr>
        <w:pStyle w:val="NoSpacing"/>
        <w:rPr>
          <w:rFonts w:ascii="Times New Roman" w:hAnsi="Times New Roman" w:cs="Times New Roman"/>
          <w:sz w:val="24"/>
          <w:szCs w:val="24"/>
        </w:rPr>
      </w:pPr>
      <w:r>
        <w:rPr>
          <w:rFonts w:ascii="Times New Roman" w:hAnsi="Times New Roman" w:cs="Times New Roman"/>
          <w:sz w:val="24"/>
          <w:szCs w:val="24"/>
        </w:rPr>
        <w:t>Arianit Jakupi</w:t>
      </w:r>
      <w:r>
        <w:rPr>
          <w:rFonts w:ascii="Times New Roman" w:hAnsi="Times New Roman" w:cs="Times New Roman"/>
          <w:sz w:val="24"/>
          <w:szCs w:val="24"/>
          <w:vertAlign w:val="superscript"/>
        </w:rPr>
        <w:t>1,2</w:t>
      </w:r>
      <w:r>
        <w:rPr>
          <w:rFonts w:ascii="Times New Roman" w:hAnsi="Times New Roman" w:cs="Times New Roman"/>
          <w:sz w:val="24"/>
          <w:szCs w:val="24"/>
        </w:rPr>
        <w:t>, Brian Godman</w:t>
      </w:r>
      <w:r>
        <w:rPr>
          <w:rFonts w:ascii="Times New Roman" w:hAnsi="Times New Roman" w:cs="Times New Roman"/>
          <w:sz w:val="24"/>
          <w:szCs w:val="24"/>
          <w:vertAlign w:val="superscript"/>
        </w:rPr>
        <w:t>3,4,5*</w:t>
      </w:r>
      <w:r>
        <w:rPr>
          <w:rFonts w:ascii="Times New Roman" w:hAnsi="Times New Roman" w:cs="Times New Roman"/>
          <w:sz w:val="24"/>
          <w:szCs w:val="24"/>
        </w:rPr>
        <w:t>, Antony Martin</w:t>
      </w:r>
      <w:r>
        <w:rPr>
          <w:rFonts w:ascii="Times New Roman" w:hAnsi="Times New Roman" w:cs="Times New Roman"/>
          <w:sz w:val="24"/>
          <w:szCs w:val="24"/>
          <w:vertAlign w:val="superscript"/>
        </w:rPr>
        <w:t>5</w:t>
      </w:r>
      <w:r>
        <w:rPr>
          <w:rFonts w:ascii="Times New Roman" w:hAnsi="Times New Roman" w:cs="Times New Roman"/>
          <w:sz w:val="24"/>
          <w:szCs w:val="24"/>
        </w:rPr>
        <w:t>, Alan Haycox</w:t>
      </w:r>
      <w:r>
        <w:rPr>
          <w:rFonts w:ascii="Times New Roman" w:hAnsi="Times New Roman" w:cs="Times New Roman"/>
          <w:sz w:val="24"/>
          <w:szCs w:val="24"/>
          <w:vertAlign w:val="superscript"/>
        </w:rPr>
        <w:t>5</w:t>
      </w:r>
      <w:r>
        <w:rPr>
          <w:rFonts w:ascii="Times New Roman" w:hAnsi="Times New Roman" w:cs="Times New Roman"/>
          <w:sz w:val="24"/>
          <w:szCs w:val="24"/>
        </w:rPr>
        <w:t>, Indrit Baholli</w:t>
      </w:r>
      <w:r>
        <w:rPr>
          <w:rFonts w:ascii="Times New Roman" w:hAnsi="Times New Roman" w:cs="Times New Roman"/>
          <w:sz w:val="24"/>
          <w:szCs w:val="24"/>
          <w:vertAlign w:val="superscript"/>
        </w:rPr>
        <w:t>6</w:t>
      </w:r>
    </w:p>
    <w:p w:rsidR="00343C31" w:rsidRDefault="00343C31" w:rsidP="00343C31">
      <w:pPr>
        <w:pStyle w:val="NoSpacing"/>
        <w:rPr>
          <w:rFonts w:ascii="Times New Roman" w:hAnsi="Times New Roman" w:cs="Times New Roman"/>
          <w:sz w:val="24"/>
          <w:szCs w:val="24"/>
        </w:rPr>
      </w:pPr>
      <w:bookmarkStart w:id="0" w:name="_GoBack"/>
    </w:p>
    <w:bookmarkEnd w:id="0"/>
    <w:p w:rsidR="00343C31" w:rsidRPr="006700CF" w:rsidRDefault="00343C31" w:rsidP="00343C31">
      <w:pPr>
        <w:pStyle w:val="NoSpacing"/>
        <w:rPr>
          <w:rFonts w:ascii="Times New Roman" w:hAnsi="Times New Roman" w:cs="Times New Roman"/>
          <w:sz w:val="24"/>
          <w:szCs w:val="24"/>
          <w:vertAlign w:val="superscript"/>
        </w:rPr>
      </w:pPr>
      <w:r w:rsidRPr="006700CF">
        <w:rPr>
          <w:rFonts w:ascii="Times New Roman" w:hAnsi="Times New Roman" w:cs="Times New Roman"/>
          <w:sz w:val="24"/>
          <w:szCs w:val="24"/>
          <w:vertAlign w:val="superscript"/>
        </w:rPr>
        <w:t>1</w:t>
      </w:r>
      <w:r w:rsidRPr="006700CF">
        <w:rPr>
          <w:rFonts w:ascii="Times New Roman" w:hAnsi="Times New Roman" w:cs="Times New Roman"/>
          <w:sz w:val="24"/>
          <w:szCs w:val="24"/>
        </w:rPr>
        <w:t>Faculty of Pharmacy, UBT Higher Education Institution, Prishtina, Kosovo. Email: arianit.jakupi@ubt-uni.net</w:t>
      </w:r>
    </w:p>
    <w:p w:rsidR="00343C31" w:rsidRPr="006700CF" w:rsidRDefault="00343C31" w:rsidP="00343C31">
      <w:pPr>
        <w:pStyle w:val="NoSpacing"/>
        <w:rPr>
          <w:rFonts w:ascii="Times New Roman" w:hAnsi="Times New Roman" w:cs="Times New Roman"/>
          <w:sz w:val="24"/>
          <w:szCs w:val="24"/>
        </w:rPr>
      </w:pPr>
      <w:r w:rsidRPr="006700CF">
        <w:rPr>
          <w:rFonts w:ascii="Times New Roman" w:hAnsi="Times New Roman" w:cs="Times New Roman"/>
          <w:sz w:val="24"/>
          <w:szCs w:val="24"/>
          <w:vertAlign w:val="superscript"/>
        </w:rPr>
        <w:t>2</w:t>
      </w:r>
      <w:r w:rsidRPr="006700CF">
        <w:rPr>
          <w:rFonts w:ascii="Times New Roman" w:hAnsi="Times New Roman" w:cs="Times New Roman"/>
          <w:sz w:val="24"/>
          <w:szCs w:val="24"/>
        </w:rPr>
        <w:t xml:space="preserve">A2 – Pharmaceutical Consulting, Prishtina, Kosovo. Email: </w:t>
      </w:r>
      <w:hyperlink r:id="rId7" w:history="1">
        <w:r w:rsidRPr="006700CF">
          <w:rPr>
            <w:rStyle w:val="Hyperlink"/>
            <w:rFonts w:ascii="Times New Roman" w:hAnsi="Times New Roman" w:cs="Times New Roman"/>
            <w:color w:val="auto"/>
            <w:sz w:val="24"/>
            <w:szCs w:val="24"/>
            <w:u w:val="none"/>
          </w:rPr>
          <w:t>arianit.jakupi@rks-gov.net</w:t>
        </w:r>
      </w:hyperlink>
      <w:r w:rsidRPr="006700CF">
        <w:rPr>
          <w:rFonts w:ascii="Times New Roman" w:hAnsi="Times New Roman" w:cs="Times New Roman"/>
          <w:sz w:val="24"/>
          <w:szCs w:val="24"/>
        </w:rPr>
        <w:t xml:space="preserve">; </w:t>
      </w:r>
      <w:hyperlink r:id="rId8" w:history="1">
        <w:r w:rsidRPr="006700CF">
          <w:rPr>
            <w:rStyle w:val="Hyperlink"/>
            <w:rFonts w:ascii="Times New Roman" w:hAnsi="Times New Roman" w:cs="Times New Roman"/>
            <w:color w:val="auto"/>
            <w:sz w:val="24"/>
            <w:szCs w:val="24"/>
            <w:u w:val="none"/>
          </w:rPr>
          <w:t>arianiti@gmail.com</w:t>
        </w:r>
      </w:hyperlink>
    </w:p>
    <w:p w:rsidR="00343C31" w:rsidRPr="006700CF" w:rsidRDefault="00343C31" w:rsidP="00343C31">
      <w:pPr>
        <w:pStyle w:val="NoSpacing"/>
        <w:rPr>
          <w:rFonts w:ascii="Times New Roman" w:hAnsi="Times New Roman" w:cs="Times New Roman"/>
          <w:sz w:val="24"/>
          <w:szCs w:val="24"/>
        </w:rPr>
      </w:pPr>
      <w:r w:rsidRPr="006700CF">
        <w:rPr>
          <w:rFonts w:ascii="Times New Roman" w:hAnsi="Times New Roman" w:cs="Times New Roman"/>
          <w:sz w:val="24"/>
          <w:szCs w:val="24"/>
          <w:vertAlign w:val="superscript"/>
        </w:rPr>
        <w:t>3</w:t>
      </w:r>
      <w:r w:rsidRPr="006700CF">
        <w:rPr>
          <w:rFonts w:ascii="Times New Roman" w:hAnsi="Times New Roman" w:cs="Times New Roman"/>
          <w:sz w:val="24"/>
          <w:szCs w:val="24"/>
        </w:rPr>
        <w:t xml:space="preserve">Strathclyde Institute of Pharmacy and Biomedical Sciences, Strathclyde University, Glasgow, UK. Emails: </w:t>
      </w:r>
      <w:hyperlink r:id="rId9" w:history="1">
        <w:r w:rsidRPr="006700CF">
          <w:rPr>
            <w:rStyle w:val="Hyperlink"/>
            <w:rFonts w:ascii="Times New Roman" w:hAnsi="Times New Roman" w:cs="Times New Roman"/>
            <w:color w:val="auto"/>
            <w:sz w:val="24"/>
            <w:szCs w:val="24"/>
            <w:u w:val="none"/>
          </w:rPr>
          <w:t>Brian.godman@strath.ac.uk</w:t>
        </w:r>
      </w:hyperlink>
    </w:p>
    <w:p w:rsidR="00343C31" w:rsidRPr="006700CF" w:rsidRDefault="00343C31" w:rsidP="00343C31">
      <w:pPr>
        <w:pStyle w:val="NoSpacing"/>
        <w:rPr>
          <w:rStyle w:val="Hyperlink"/>
          <w:rFonts w:ascii="Times New Roman" w:hAnsi="Times New Roman" w:cs="Times New Roman"/>
          <w:color w:val="auto"/>
          <w:sz w:val="24"/>
          <w:szCs w:val="24"/>
          <w:u w:val="none"/>
        </w:rPr>
      </w:pPr>
      <w:r w:rsidRPr="006700CF">
        <w:rPr>
          <w:rFonts w:ascii="Times New Roman" w:hAnsi="Times New Roman" w:cs="Times New Roman"/>
          <w:sz w:val="24"/>
          <w:szCs w:val="24"/>
          <w:vertAlign w:val="superscript"/>
        </w:rPr>
        <w:t>4</w:t>
      </w:r>
      <w:r w:rsidRPr="006700CF">
        <w:rPr>
          <w:rFonts w:ascii="Times New Roman" w:hAnsi="Times New Roman" w:cs="Times New Roman"/>
          <w:sz w:val="24"/>
          <w:szCs w:val="24"/>
        </w:rPr>
        <w:t xml:space="preserve">Department of Laboratory Medicine, Division of Clinical Pharmacology, Karolinska Institutet, Karolinska University Hospital Huddinge, Stockholm, Sweden. Email: </w:t>
      </w:r>
      <w:hyperlink r:id="rId10" w:history="1">
        <w:r w:rsidRPr="006700CF">
          <w:rPr>
            <w:rStyle w:val="Hyperlink"/>
            <w:rFonts w:ascii="Times New Roman" w:hAnsi="Times New Roman" w:cs="Times New Roman"/>
            <w:color w:val="auto"/>
            <w:sz w:val="24"/>
            <w:szCs w:val="24"/>
            <w:u w:val="none"/>
          </w:rPr>
          <w:t>Brian.Godman@ki.se</w:t>
        </w:r>
      </w:hyperlink>
    </w:p>
    <w:p w:rsidR="00343C31" w:rsidRPr="006700CF" w:rsidRDefault="00343C31" w:rsidP="00343C31">
      <w:pPr>
        <w:pStyle w:val="NoSpacing"/>
        <w:rPr>
          <w:rStyle w:val="Hyperlink"/>
          <w:rFonts w:ascii="Times New Roman" w:hAnsi="Times New Roman" w:cs="Times New Roman"/>
          <w:color w:val="auto"/>
          <w:sz w:val="24"/>
          <w:szCs w:val="24"/>
          <w:u w:val="none"/>
        </w:rPr>
      </w:pPr>
      <w:r w:rsidRPr="006700CF">
        <w:rPr>
          <w:rFonts w:ascii="Times New Roman" w:hAnsi="Times New Roman" w:cs="Times New Roman"/>
          <w:sz w:val="24"/>
          <w:szCs w:val="24"/>
          <w:vertAlign w:val="superscript"/>
        </w:rPr>
        <w:t>5</w:t>
      </w:r>
      <w:r w:rsidRPr="006700CF">
        <w:rPr>
          <w:rFonts w:ascii="Times New Roman" w:hAnsi="Times New Roman" w:cs="Times New Roman"/>
          <w:sz w:val="24"/>
          <w:szCs w:val="24"/>
        </w:rPr>
        <w:t xml:space="preserve">Health Economics Centre, University of Liverpool Management School, Liverpool, UK. Email: </w:t>
      </w:r>
      <w:hyperlink r:id="rId11" w:history="1">
        <w:r w:rsidRPr="006700CF">
          <w:rPr>
            <w:rStyle w:val="Hyperlink"/>
            <w:rFonts w:ascii="Times New Roman" w:hAnsi="Times New Roman" w:cs="Times New Roman"/>
            <w:color w:val="auto"/>
            <w:sz w:val="24"/>
            <w:szCs w:val="24"/>
            <w:u w:val="none"/>
          </w:rPr>
          <w:t>a.r.haycox@liverpool.ac.uk</w:t>
        </w:r>
      </w:hyperlink>
      <w:r w:rsidRPr="006700CF">
        <w:rPr>
          <w:rStyle w:val="Hyperlink"/>
          <w:rFonts w:ascii="Times New Roman" w:hAnsi="Times New Roman" w:cs="Times New Roman"/>
          <w:color w:val="auto"/>
          <w:sz w:val="24"/>
          <w:szCs w:val="24"/>
          <w:u w:val="none"/>
        </w:rPr>
        <w:t xml:space="preserve">, </w:t>
      </w:r>
      <w:hyperlink r:id="rId12" w:history="1">
        <w:r w:rsidRPr="006700CF">
          <w:rPr>
            <w:rStyle w:val="Hyperlink"/>
            <w:rFonts w:ascii="Times New Roman" w:hAnsi="Times New Roman" w:cs="Times New Roman"/>
            <w:color w:val="auto"/>
            <w:sz w:val="24"/>
            <w:szCs w:val="24"/>
            <w:u w:val="none"/>
          </w:rPr>
          <w:t>Brian.Godman@liverpool.ac.uk</w:t>
        </w:r>
      </w:hyperlink>
      <w:r w:rsidRPr="006700CF">
        <w:rPr>
          <w:rStyle w:val="Hyperlink"/>
          <w:rFonts w:ascii="Times New Roman" w:hAnsi="Times New Roman" w:cs="Times New Roman"/>
          <w:color w:val="auto"/>
          <w:sz w:val="24"/>
          <w:szCs w:val="24"/>
          <w:u w:val="none"/>
        </w:rPr>
        <w:t>; a.p.martin@liverpool.ac.uk</w:t>
      </w:r>
    </w:p>
    <w:p w:rsidR="00343C31" w:rsidRPr="006700CF" w:rsidRDefault="00343C31" w:rsidP="00343C31">
      <w:pPr>
        <w:pStyle w:val="NoSpacing"/>
        <w:rPr>
          <w:rFonts w:ascii="Times New Roman" w:hAnsi="Times New Roman" w:cs="Times New Roman"/>
          <w:sz w:val="24"/>
          <w:szCs w:val="24"/>
          <w:vertAlign w:val="superscript"/>
        </w:rPr>
      </w:pPr>
      <w:r w:rsidRPr="006700CF">
        <w:rPr>
          <w:rFonts w:ascii="Times New Roman" w:hAnsi="Times New Roman" w:cs="Times New Roman"/>
          <w:sz w:val="24"/>
          <w:szCs w:val="24"/>
          <w:vertAlign w:val="superscript"/>
        </w:rPr>
        <w:t>6</w:t>
      </w:r>
      <w:r w:rsidRPr="006700CF">
        <w:rPr>
          <w:rFonts w:ascii="Times New Roman" w:hAnsi="Times New Roman" w:cs="Times New Roman"/>
          <w:sz w:val="24"/>
          <w:szCs w:val="24"/>
        </w:rPr>
        <w:t>European University of Tirana, Tirana, Albania. Email: indrit.baholli@uet.edu.al</w:t>
      </w:r>
    </w:p>
    <w:p w:rsidR="00343C31" w:rsidRPr="006700CF" w:rsidRDefault="00343C31" w:rsidP="00343C31">
      <w:pPr>
        <w:pStyle w:val="NoSpacing"/>
        <w:rPr>
          <w:rStyle w:val="st1"/>
          <w:rFonts w:ascii="Times New Roman" w:hAnsi="Times New Roman" w:cs="Times New Roman"/>
          <w:sz w:val="24"/>
          <w:szCs w:val="24"/>
        </w:rPr>
      </w:pPr>
    </w:p>
    <w:p w:rsidR="00343C31" w:rsidRPr="006700CF" w:rsidRDefault="00343C31" w:rsidP="00343C31">
      <w:pPr>
        <w:pStyle w:val="NoSpacing"/>
        <w:rPr>
          <w:rFonts w:ascii="Times New Roman" w:hAnsi="Times New Roman" w:cs="Times New Roman"/>
          <w:sz w:val="24"/>
          <w:szCs w:val="24"/>
        </w:rPr>
      </w:pPr>
      <w:r w:rsidRPr="006700CF">
        <w:rPr>
          <w:rStyle w:val="st1"/>
          <w:rFonts w:ascii="Times New Roman" w:hAnsi="Times New Roman" w:cs="Times New Roman"/>
          <w:sz w:val="24"/>
          <w:szCs w:val="24"/>
        </w:rPr>
        <w:t xml:space="preserve">*Author for correspondence. </w:t>
      </w:r>
      <w:r w:rsidRPr="006700CF">
        <w:rPr>
          <w:rFonts w:ascii="Times New Roman" w:hAnsi="Times New Roman" w:cs="Times New Roman"/>
          <w:sz w:val="24"/>
          <w:szCs w:val="24"/>
        </w:rPr>
        <w:t xml:space="preserve">Division of Clinical Pharmacology, Karolinska Institute, Karolinska University Hospital Huddinge, SE-141 86, Stockholm, Sweden. Email: Brian.Godman@ki.se. Telephone + 46 8 58581068. Fax + 46 8 59581070 and Strathclyde Institute of Pharmacy and Biomedical Sciences, University of Strathclyde, Glasgow G4 0RE, United Kingdom. Email:  </w:t>
      </w:r>
      <w:hyperlink r:id="rId13" w:history="1">
        <w:r w:rsidRPr="006700CF">
          <w:rPr>
            <w:rStyle w:val="Hyperlink"/>
            <w:rFonts w:ascii="Times New Roman" w:hAnsi="Times New Roman" w:cs="Times New Roman"/>
            <w:color w:val="auto"/>
            <w:sz w:val="24"/>
            <w:szCs w:val="24"/>
            <w:u w:val="none"/>
          </w:rPr>
          <w:t>brian.godman@strath.ac.uk</w:t>
        </w:r>
      </w:hyperlink>
      <w:r w:rsidRPr="006700CF">
        <w:rPr>
          <w:rFonts w:ascii="Times New Roman" w:hAnsi="Times New Roman" w:cs="Times New Roman"/>
          <w:sz w:val="24"/>
          <w:szCs w:val="24"/>
        </w:rPr>
        <w:t>. Telephone: 0141 548 3825. Fax: 0141 552 2562</w:t>
      </w:r>
    </w:p>
    <w:p w:rsidR="006700CF" w:rsidRPr="006700CF" w:rsidRDefault="006700CF" w:rsidP="00343C31">
      <w:pPr>
        <w:pStyle w:val="NoSpacing"/>
        <w:rPr>
          <w:rFonts w:ascii="Times New Roman" w:hAnsi="Times New Roman" w:cs="Times New Roman"/>
          <w:sz w:val="24"/>
          <w:szCs w:val="24"/>
        </w:rPr>
      </w:pPr>
    </w:p>
    <w:p w:rsidR="006700CF" w:rsidRPr="006700CF" w:rsidRDefault="006700CF" w:rsidP="00343C31">
      <w:pPr>
        <w:pStyle w:val="NoSpacing"/>
        <w:rPr>
          <w:rFonts w:ascii="Times New Roman" w:hAnsi="Times New Roman" w:cs="Times New Roman"/>
          <w:sz w:val="24"/>
          <w:szCs w:val="24"/>
        </w:rPr>
      </w:pPr>
      <w:r w:rsidRPr="006700CF">
        <w:rPr>
          <w:rFonts w:ascii="Times New Roman" w:hAnsi="Times New Roman" w:cs="Times New Roman"/>
          <w:sz w:val="24"/>
          <w:szCs w:val="24"/>
        </w:rPr>
        <w:t>(Accepted for Publication PharmacoEconomics Open – Please keep Confidential)</w:t>
      </w:r>
    </w:p>
    <w:p w:rsidR="00AD745C" w:rsidRPr="006700CF" w:rsidRDefault="00AD745C" w:rsidP="00AD745C">
      <w:pPr>
        <w:pStyle w:val="Heading1"/>
        <w:spacing w:line="240" w:lineRule="auto"/>
        <w:rPr>
          <w:rFonts w:ascii="Times New Roman" w:hAnsi="Times New Roman" w:cs="Times New Roman"/>
          <w:b/>
          <w:color w:val="auto"/>
          <w:sz w:val="24"/>
          <w:szCs w:val="24"/>
        </w:rPr>
      </w:pPr>
      <w:r w:rsidRPr="006700CF">
        <w:rPr>
          <w:rFonts w:ascii="Times New Roman" w:hAnsi="Times New Roman" w:cs="Times New Roman"/>
          <w:b/>
          <w:color w:val="auto"/>
          <w:sz w:val="24"/>
          <w:szCs w:val="24"/>
        </w:rPr>
        <w:t>Abstract</w:t>
      </w:r>
    </w:p>
    <w:p w:rsidR="00AD745C" w:rsidRPr="00AD745C" w:rsidRDefault="00AD745C" w:rsidP="00AD745C">
      <w:pPr>
        <w:pStyle w:val="NoSpacing"/>
      </w:pPr>
    </w:p>
    <w:p w:rsidR="00AD745C" w:rsidRDefault="00AD745C" w:rsidP="00AD745C">
      <w:pPr>
        <w:pStyle w:val="NoSpacing"/>
        <w:rPr>
          <w:rFonts w:ascii="Times New Roman" w:hAnsi="Times New Roman" w:cs="Times New Roman"/>
          <w:b/>
          <w:sz w:val="24"/>
          <w:szCs w:val="24"/>
        </w:rPr>
      </w:pPr>
      <w:r w:rsidRPr="00001CF2">
        <w:rPr>
          <w:rFonts w:ascii="Times New Roman" w:hAnsi="Times New Roman" w:cs="Times New Roman"/>
          <w:b/>
          <w:sz w:val="24"/>
          <w:szCs w:val="24"/>
        </w:rPr>
        <w:t>Introduction:</w:t>
      </w:r>
      <w:r>
        <w:rPr>
          <w:rFonts w:ascii="Times New Roman" w:hAnsi="Times New Roman" w:cs="Times New Roman"/>
          <w:sz w:val="24"/>
          <w:szCs w:val="24"/>
        </w:rPr>
        <w:t xml:space="preserve"> The Ministry of Health (MoH) leads and organizes health policy in Kosovo, which includes procurement and provision of medicines. Cancer medicines are part of this. There are concerns with their affordability in view of growing costs and high profile. This is similar in Kosovo where anti-cancer medicines compose a special </w:t>
      </w:r>
      <w:r w:rsidRPr="00B74141">
        <w:rPr>
          <w:rFonts w:ascii="Times New Roman" w:hAnsi="Times New Roman" w:cs="Times New Roman"/>
          <w:sz w:val="24"/>
          <w:szCs w:val="24"/>
        </w:rPr>
        <w:t xml:space="preserve">group </w:t>
      </w:r>
      <w:r>
        <w:rPr>
          <w:rFonts w:ascii="Times New Roman" w:hAnsi="Times New Roman" w:cs="Times New Roman"/>
          <w:sz w:val="24"/>
          <w:szCs w:val="24"/>
        </w:rPr>
        <w:t>of medicines, with</w:t>
      </w:r>
      <w:r w:rsidRPr="00B74141">
        <w:rPr>
          <w:rFonts w:ascii="Times New Roman" w:hAnsi="Times New Roman" w:cs="Times New Roman"/>
          <w:sz w:val="24"/>
          <w:szCs w:val="24"/>
        </w:rPr>
        <w:t xml:space="preserve"> most </w:t>
      </w:r>
      <w:r>
        <w:rPr>
          <w:rFonts w:ascii="Times New Roman" w:hAnsi="Times New Roman" w:cs="Times New Roman"/>
          <w:sz w:val="24"/>
          <w:szCs w:val="24"/>
        </w:rPr>
        <w:t>available medicines</w:t>
      </w:r>
      <w:r w:rsidRPr="00B74141">
        <w:rPr>
          <w:rFonts w:ascii="Times New Roman" w:hAnsi="Times New Roman" w:cs="Times New Roman"/>
          <w:sz w:val="24"/>
          <w:szCs w:val="24"/>
        </w:rPr>
        <w:t xml:space="preserve"> part of the Ministry of Health’s Essential List of Medicines</w:t>
      </w:r>
      <w:r>
        <w:rPr>
          <w:rFonts w:ascii="Times New Roman" w:hAnsi="Times New Roman" w:cs="Times New Roman"/>
          <w:sz w:val="24"/>
          <w:szCs w:val="24"/>
        </w:rPr>
        <w:t>. National d</w:t>
      </w:r>
      <w:r w:rsidRPr="00B74141">
        <w:rPr>
          <w:rFonts w:ascii="Times New Roman" w:hAnsi="Times New Roman" w:cs="Times New Roman"/>
          <w:sz w:val="24"/>
          <w:szCs w:val="24"/>
        </w:rPr>
        <w:t xml:space="preserve">rug </w:t>
      </w:r>
      <w:r>
        <w:rPr>
          <w:rFonts w:ascii="Times New Roman" w:hAnsi="Times New Roman" w:cs="Times New Roman"/>
          <w:sz w:val="24"/>
          <w:szCs w:val="24"/>
        </w:rPr>
        <w:t xml:space="preserve">utilization is available to guide future activities. However, there has been limited analysis of anti-cancer medicines to date. Such analyses are important to guide future care within limited resources. Consequently, the objective of this study is to undertake such research in Kosovo to provide future guidance. </w:t>
      </w:r>
      <w:r w:rsidRPr="00001CF2">
        <w:rPr>
          <w:rFonts w:ascii="Times New Roman" w:hAnsi="Times New Roman" w:cs="Times New Roman"/>
          <w:b/>
          <w:sz w:val="24"/>
          <w:szCs w:val="24"/>
        </w:rPr>
        <w:t>Method</w:t>
      </w:r>
      <w:r>
        <w:rPr>
          <w:rFonts w:ascii="Times New Roman" w:hAnsi="Times New Roman" w:cs="Times New Roman"/>
          <w:sz w:val="24"/>
          <w:szCs w:val="24"/>
        </w:rPr>
        <w:t>: Document utilisation and expenditure on anti-cancer medicines (ATC L) initially from 2011 to 2013, especially for anti-cancer medicines on the essential medicines list. In addition, document current systems for procuring and managing anti-cancer medicines in Kosovo</w:t>
      </w:r>
      <w:r w:rsidRPr="00B74141">
        <w:rPr>
          <w:rFonts w:ascii="Times New Roman" w:hAnsi="Times New Roman" w:cs="Times New Roman"/>
          <w:sz w:val="24"/>
          <w:szCs w:val="24"/>
        </w:rPr>
        <w:t>.</w:t>
      </w:r>
      <w:r>
        <w:rPr>
          <w:rFonts w:ascii="Times New Roman" w:hAnsi="Times New Roman" w:cs="Times New Roman"/>
          <w:sz w:val="24"/>
          <w:szCs w:val="24"/>
        </w:rPr>
        <w:t xml:space="preserve"> </w:t>
      </w:r>
      <w:r w:rsidRPr="00420189">
        <w:rPr>
          <w:rFonts w:ascii="Times New Roman" w:hAnsi="Times New Roman" w:cs="Times New Roman"/>
          <w:b/>
          <w:sz w:val="24"/>
          <w:szCs w:val="24"/>
        </w:rPr>
        <w:t>Results</w:t>
      </w:r>
      <w:r>
        <w:rPr>
          <w:rFonts w:ascii="Times New Roman" w:hAnsi="Times New Roman" w:cs="Times New Roman"/>
          <w:sz w:val="24"/>
          <w:szCs w:val="24"/>
        </w:rPr>
        <w:t>: There was appreciable variability in the utilization of anti-cancer medicines over the years, with low or limited use of some anti-cancer medicines on the essential medicine list. This is a concern in view of their documented effectiveness. From</w:t>
      </w:r>
      <w:r w:rsidRPr="00B74141">
        <w:rPr>
          <w:rFonts w:ascii="Times New Roman" w:hAnsi="Times New Roman" w:cs="Times New Roman"/>
          <w:sz w:val="24"/>
          <w:szCs w:val="24"/>
        </w:rPr>
        <w:t xml:space="preserve"> 2011</w:t>
      </w:r>
      <w:r>
        <w:rPr>
          <w:rFonts w:ascii="Times New Roman" w:hAnsi="Times New Roman" w:cs="Times New Roman"/>
          <w:sz w:val="24"/>
          <w:szCs w:val="24"/>
        </w:rPr>
        <w:t xml:space="preserve"> to </w:t>
      </w:r>
      <w:r w:rsidRPr="00B74141">
        <w:rPr>
          <w:rFonts w:ascii="Times New Roman" w:hAnsi="Times New Roman" w:cs="Times New Roman"/>
          <w:sz w:val="24"/>
          <w:szCs w:val="24"/>
        </w:rPr>
        <w:t>2013</w:t>
      </w:r>
      <w:r>
        <w:rPr>
          <w:rFonts w:ascii="Times New Roman" w:hAnsi="Times New Roman" w:cs="Times New Roman"/>
          <w:sz w:val="24"/>
          <w:szCs w:val="24"/>
        </w:rPr>
        <w:t xml:space="preserve">, </w:t>
      </w:r>
      <w:r w:rsidRPr="00B74141">
        <w:rPr>
          <w:rFonts w:ascii="Times New Roman" w:hAnsi="Times New Roman" w:cs="Times New Roman"/>
          <w:sz w:val="24"/>
          <w:szCs w:val="24"/>
        </w:rPr>
        <w:t>€ 16.49 million</w:t>
      </w:r>
      <w:r>
        <w:rPr>
          <w:rFonts w:ascii="Times New Roman" w:hAnsi="Times New Roman" w:cs="Times New Roman"/>
          <w:sz w:val="24"/>
          <w:szCs w:val="24"/>
        </w:rPr>
        <w:t>,</w:t>
      </w:r>
      <w:r w:rsidRPr="00B74141">
        <w:rPr>
          <w:rFonts w:ascii="Times New Roman" w:hAnsi="Times New Roman" w:cs="Times New Roman"/>
          <w:sz w:val="24"/>
          <w:szCs w:val="24"/>
        </w:rPr>
        <w:t xml:space="preserve"> or 13.5% of </w:t>
      </w:r>
      <w:r>
        <w:rPr>
          <w:rFonts w:ascii="Times New Roman" w:hAnsi="Times New Roman" w:cs="Times New Roman"/>
          <w:sz w:val="24"/>
          <w:szCs w:val="24"/>
        </w:rPr>
        <w:t xml:space="preserve">total expenditure, was spent on anti-cancer medicines (ATC L). The process of </w:t>
      </w:r>
      <w:r w:rsidRPr="00B74141">
        <w:rPr>
          <w:rFonts w:ascii="Times New Roman" w:hAnsi="Times New Roman" w:cs="Times New Roman"/>
          <w:sz w:val="24"/>
          <w:szCs w:val="24"/>
        </w:rPr>
        <w:t xml:space="preserve">selection </w:t>
      </w:r>
      <w:r>
        <w:rPr>
          <w:rFonts w:ascii="Times New Roman" w:hAnsi="Times New Roman" w:cs="Times New Roman"/>
          <w:sz w:val="24"/>
          <w:szCs w:val="24"/>
        </w:rPr>
        <w:t xml:space="preserve">of new medicines </w:t>
      </w:r>
      <w:r w:rsidRPr="00B74141">
        <w:rPr>
          <w:rFonts w:ascii="Times New Roman" w:hAnsi="Times New Roman" w:cs="Times New Roman"/>
          <w:sz w:val="24"/>
          <w:szCs w:val="24"/>
        </w:rPr>
        <w:t>begins</w:t>
      </w:r>
      <w:r>
        <w:rPr>
          <w:rFonts w:ascii="Times New Roman" w:hAnsi="Times New Roman" w:cs="Times New Roman"/>
          <w:sz w:val="24"/>
          <w:szCs w:val="24"/>
        </w:rPr>
        <w:t xml:space="preserve"> with suggestions from</w:t>
      </w:r>
      <w:r w:rsidRPr="00B74141">
        <w:rPr>
          <w:rFonts w:ascii="Times New Roman" w:hAnsi="Times New Roman" w:cs="Times New Roman"/>
          <w:sz w:val="24"/>
          <w:szCs w:val="24"/>
        </w:rPr>
        <w:t xml:space="preserve"> doctors at the University Clinical Centre</w:t>
      </w:r>
      <w:r>
        <w:rPr>
          <w:rFonts w:ascii="Times New Roman" w:hAnsi="Times New Roman" w:cs="Times New Roman"/>
          <w:sz w:val="24"/>
          <w:szCs w:val="24"/>
        </w:rPr>
        <w:t xml:space="preserve"> in Kosovo</w:t>
      </w:r>
      <w:r w:rsidRPr="00B741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CF2">
        <w:rPr>
          <w:rFonts w:ascii="Times New Roman" w:hAnsi="Times New Roman" w:cs="Times New Roman"/>
          <w:b/>
          <w:sz w:val="24"/>
          <w:szCs w:val="24"/>
        </w:rPr>
        <w:t>Conclusion</w:t>
      </w:r>
      <w:r>
        <w:rPr>
          <w:rFonts w:ascii="Times New Roman" w:hAnsi="Times New Roman" w:cs="Times New Roman"/>
          <w:sz w:val="24"/>
          <w:szCs w:val="24"/>
        </w:rPr>
        <w:t xml:space="preserve">:  The analysis has shown concerns with current utilization patterns for anti-cancer medicines in Kosovo. This needs to be addressed as part of improving the </w:t>
      </w:r>
      <w:r w:rsidRPr="00B74141">
        <w:rPr>
          <w:rFonts w:ascii="Times New Roman" w:hAnsi="Times New Roman" w:cs="Times New Roman"/>
          <w:sz w:val="24"/>
          <w:szCs w:val="24"/>
        </w:rPr>
        <w:t xml:space="preserve">drug </w:t>
      </w:r>
      <w:r w:rsidRPr="00B74141">
        <w:rPr>
          <w:rFonts w:ascii="Times New Roman" w:hAnsi="Times New Roman" w:cs="Times New Roman"/>
          <w:sz w:val="24"/>
          <w:szCs w:val="24"/>
        </w:rPr>
        <w:lastRenderedPageBreak/>
        <w:t xml:space="preserve">management process </w:t>
      </w:r>
      <w:r>
        <w:rPr>
          <w:rFonts w:ascii="Times New Roman" w:hAnsi="Times New Roman" w:cs="Times New Roman"/>
          <w:sz w:val="24"/>
          <w:szCs w:val="24"/>
        </w:rPr>
        <w:t>to optimize patient care within available resources. Future years and reforms will be assessed to improve current utilization and expenditure patterns.</w:t>
      </w:r>
    </w:p>
    <w:p w:rsidR="00AD745C" w:rsidRDefault="00AD745C" w:rsidP="00AD745C">
      <w:pPr>
        <w:pStyle w:val="NoSpacing"/>
        <w:rPr>
          <w:rFonts w:ascii="Times New Roman" w:hAnsi="Times New Roman" w:cs="Times New Roman"/>
          <w:b/>
          <w:sz w:val="24"/>
          <w:szCs w:val="24"/>
        </w:rPr>
      </w:pPr>
    </w:p>
    <w:p w:rsidR="00AD745C" w:rsidRPr="00E628DB" w:rsidRDefault="00AD745C" w:rsidP="00AD745C">
      <w:pPr>
        <w:pStyle w:val="NoSpacing"/>
        <w:rPr>
          <w:rFonts w:ascii="Times New Roman" w:hAnsi="Times New Roman" w:cs="Times New Roman"/>
          <w:b/>
          <w:sz w:val="24"/>
          <w:szCs w:val="24"/>
        </w:rPr>
      </w:pPr>
      <w:r w:rsidRPr="00B74141">
        <w:rPr>
          <w:rFonts w:ascii="Times New Roman" w:hAnsi="Times New Roman" w:cs="Times New Roman"/>
          <w:sz w:val="24"/>
          <w:szCs w:val="24"/>
        </w:rPr>
        <w:t xml:space="preserve">Key words: Drug </w:t>
      </w:r>
      <w:r>
        <w:rPr>
          <w:rFonts w:ascii="Times New Roman" w:hAnsi="Times New Roman" w:cs="Times New Roman"/>
          <w:sz w:val="24"/>
          <w:szCs w:val="24"/>
        </w:rPr>
        <w:t>utilization</w:t>
      </w:r>
      <w:r w:rsidRPr="00B74141">
        <w:rPr>
          <w:rFonts w:ascii="Times New Roman" w:hAnsi="Times New Roman" w:cs="Times New Roman"/>
          <w:sz w:val="24"/>
          <w:szCs w:val="24"/>
        </w:rPr>
        <w:t xml:space="preserve">, </w:t>
      </w:r>
      <w:r>
        <w:rPr>
          <w:rFonts w:ascii="Times New Roman" w:hAnsi="Times New Roman" w:cs="Times New Roman"/>
          <w:sz w:val="24"/>
          <w:szCs w:val="24"/>
        </w:rPr>
        <w:t>cancer medicines, reimbursement, Kosovo, VEN analysis</w:t>
      </w:r>
    </w:p>
    <w:p w:rsidR="00AD745C" w:rsidRDefault="00AD745C" w:rsidP="00AD745C">
      <w:pPr>
        <w:pStyle w:val="NoSpacing"/>
        <w:rPr>
          <w:rFonts w:ascii="Times New Roman" w:hAnsi="Times New Roman" w:cs="Times New Roman"/>
          <w:b/>
          <w:sz w:val="24"/>
          <w:szCs w:val="24"/>
        </w:rPr>
      </w:pPr>
    </w:p>
    <w:p w:rsidR="00AD745C" w:rsidRPr="00E628DB" w:rsidRDefault="00AD745C" w:rsidP="00AD745C">
      <w:pPr>
        <w:pStyle w:val="NoSpacing"/>
        <w:rPr>
          <w:rFonts w:ascii="Times New Roman" w:hAnsi="Times New Roman" w:cs="Times New Roman"/>
          <w:b/>
          <w:sz w:val="24"/>
          <w:szCs w:val="24"/>
        </w:rPr>
      </w:pPr>
      <w:r>
        <w:rPr>
          <w:rFonts w:ascii="Times New Roman" w:hAnsi="Times New Roman" w:cs="Times New Roman"/>
          <w:b/>
          <w:sz w:val="24"/>
          <w:szCs w:val="24"/>
        </w:rPr>
        <w:t xml:space="preserve">1. </w:t>
      </w:r>
      <w:r w:rsidRPr="00E628DB">
        <w:rPr>
          <w:rFonts w:ascii="Times New Roman" w:hAnsi="Times New Roman" w:cs="Times New Roman"/>
          <w:b/>
          <w:sz w:val="24"/>
          <w:szCs w:val="24"/>
        </w:rPr>
        <w:t>Introduction</w:t>
      </w:r>
    </w:p>
    <w:p w:rsidR="00AD745C" w:rsidRPr="00E628DB"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 xml:space="preserve">Health authorities across countries have </w:t>
      </w:r>
      <w:r w:rsidRPr="00E628DB">
        <w:rPr>
          <w:rFonts w:ascii="Times New Roman" w:hAnsi="Times New Roman" w:cs="Times New Roman"/>
          <w:sz w:val="24"/>
          <w:szCs w:val="24"/>
        </w:rPr>
        <w:t>for many years</w:t>
      </w:r>
      <w:r>
        <w:rPr>
          <w:rFonts w:ascii="Times New Roman" w:hAnsi="Times New Roman" w:cs="Times New Roman"/>
          <w:sz w:val="24"/>
          <w:szCs w:val="24"/>
        </w:rPr>
        <w:t xml:space="preserve"> </w:t>
      </w:r>
      <w:r w:rsidRPr="00E628DB">
        <w:rPr>
          <w:rFonts w:ascii="Times New Roman" w:hAnsi="Times New Roman" w:cs="Times New Roman"/>
          <w:sz w:val="24"/>
          <w:szCs w:val="24"/>
        </w:rPr>
        <w:t>published</w:t>
      </w:r>
      <w:r>
        <w:rPr>
          <w:rFonts w:ascii="Times New Roman" w:hAnsi="Times New Roman" w:cs="Times New Roman"/>
          <w:sz w:val="24"/>
          <w:szCs w:val="24"/>
        </w:rPr>
        <w:t xml:space="preserve"> annual medicine</w:t>
      </w:r>
      <w:r w:rsidRPr="00E628DB">
        <w:rPr>
          <w:rFonts w:ascii="Times New Roman" w:hAnsi="Times New Roman" w:cs="Times New Roman"/>
          <w:sz w:val="24"/>
          <w:szCs w:val="24"/>
        </w:rPr>
        <w:t xml:space="preserve"> consumption data</w:t>
      </w:r>
      <w:r>
        <w:rPr>
          <w:rFonts w:ascii="Times New Roman" w:hAnsi="Times New Roman" w:cs="Times New Roman"/>
          <w:sz w:val="24"/>
          <w:szCs w:val="24"/>
        </w:rPr>
        <w:t>, which have been widely used among</w:t>
      </w:r>
      <w:r w:rsidRPr="00E628DB">
        <w:rPr>
          <w:rFonts w:ascii="Times New Roman" w:hAnsi="Times New Roman" w:cs="Times New Roman"/>
          <w:sz w:val="24"/>
          <w:szCs w:val="24"/>
        </w:rPr>
        <w:t xml:space="preserve"> </w:t>
      </w:r>
      <w:r>
        <w:rPr>
          <w:rFonts w:ascii="Times New Roman" w:hAnsi="Times New Roman" w:cs="Times New Roman"/>
          <w:sz w:val="24"/>
          <w:szCs w:val="24"/>
        </w:rPr>
        <w:t xml:space="preserve">key stakeholder groups. This includes monitoring the influence of ongoing reforms and initiatives, and using the outputs to plan future initiatives and budgets  </w:t>
      </w:r>
      <w:r>
        <w:rPr>
          <w:rFonts w:ascii="Times New Roman" w:hAnsi="Times New Roman" w:cs="Times New Roman"/>
          <w:sz w:val="24"/>
          <w:szCs w:val="24"/>
        </w:rPr>
        <w:fldChar w:fldCharType="begin">
          <w:fldData xml:space="preserve">PEVuZE5vdGU+PENpdGU+PEF1dGhvcj5Hb2RtYW48L0F1dGhvcj48WWVhcj4yMDE0PC9ZZWFyPjxS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PEVuZE5vdGU+PENpdGU+PEF1dGhvcj5Hb2RtYW48L0F1dGhvcj48WWVhcj4yMDE0PC9ZZWFyPjxS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This is particularly the case in a number of European countries where health authorities and health insurance agencies strive towards universal access within finite budgets. </w:t>
      </w:r>
    </w:p>
    <w:p w:rsidR="00AD745C" w:rsidRPr="00E628DB"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D745C" w:rsidRPr="00E628DB"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Currently in Kosovo, t</w:t>
      </w:r>
      <w:r w:rsidRPr="00E628DB">
        <w:rPr>
          <w:rFonts w:ascii="Times New Roman" w:hAnsi="Times New Roman" w:cs="Times New Roman"/>
          <w:sz w:val="24"/>
          <w:szCs w:val="24"/>
        </w:rPr>
        <w:t>he M</w:t>
      </w:r>
      <w:r>
        <w:rPr>
          <w:rFonts w:ascii="Times New Roman" w:hAnsi="Times New Roman" w:cs="Times New Roman"/>
          <w:sz w:val="24"/>
          <w:szCs w:val="24"/>
        </w:rPr>
        <w:t>inistry of Health (MoH) leads and organizes</w:t>
      </w:r>
      <w:r w:rsidRPr="00E628DB">
        <w:rPr>
          <w:rFonts w:ascii="Times New Roman" w:hAnsi="Times New Roman" w:cs="Times New Roman"/>
          <w:sz w:val="24"/>
          <w:szCs w:val="24"/>
        </w:rPr>
        <w:t xml:space="preserve"> health policy processes, a</w:t>
      </w:r>
      <w:r>
        <w:rPr>
          <w:rFonts w:ascii="Times New Roman" w:hAnsi="Times New Roman" w:cs="Times New Roman"/>
          <w:sz w:val="24"/>
          <w:szCs w:val="24"/>
        </w:rPr>
        <w:t>chieving</w:t>
      </w:r>
      <w:r w:rsidRPr="00E628DB">
        <w:rPr>
          <w:rFonts w:ascii="Times New Roman" w:hAnsi="Times New Roman" w:cs="Times New Roman"/>
          <w:sz w:val="24"/>
          <w:szCs w:val="24"/>
        </w:rPr>
        <w:t xml:space="preserve"> many of its objectives through subordinate institutions such as </w:t>
      </w:r>
      <w:r>
        <w:rPr>
          <w:rFonts w:ascii="Times New Roman" w:hAnsi="Times New Roman" w:cs="Times New Roman"/>
          <w:sz w:val="24"/>
          <w:szCs w:val="24"/>
        </w:rPr>
        <w:t xml:space="preserve">the </w:t>
      </w:r>
      <w:r w:rsidRPr="00E628DB">
        <w:rPr>
          <w:rFonts w:ascii="Times New Roman" w:hAnsi="Times New Roman" w:cs="Times New Roman"/>
          <w:sz w:val="24"/>
          <w:szCs w:val="24"/>
        </w:rPr>
        <w:t>Kosovo Medicines Agency (KMA</w:t>
      </w:r>
      <w:r>
        <w:rPr>
          <w:rFonts w:ascii="Times New Roman" w:hAnsi="Times New Roman" w:cs="Times New Roman"/>
          <w:sz w:val="24"/>
          <w:szCs w:val="24"/>
        </w:rPr>
        <w:t xml:space="preserve">). KMA </w:t>
      </w:r>
      <w:r w:rsidRPr="00E628DB">
        <w:rPr>
          <w:rFonts w:ascii="Times New Roman" w:hAnsi="Times New Roman" w:cs="Times New Roman"/>
          <w:sz w:val="24"/>
          <w:szCs w:val="24"/>
        </w:rPr>
        <w:t>is responsible for the public health of the population through ensuring drug safety, quality, and efficacy</w:t>
      </w:r>
      <w:r>
        <w:rPr>
          <w:rFonts w:ascii="Times New Roman" w:hAnsi="Times New Roman" w:cs="Times New Roman"/>
          <w:sz w:val="24"/>
          <w:szCs w:val="24"/>
        </w:rPr>
        <w:t xml:space="preserve">, as well as overseeing the importation of medicines into Kosovo and conducting analyses of </w:t>
      </w:r>
      <w:r w:rsidRPr="00E628DB">
        <w:rPr>
          <w:rFonts w:ascii="Times New Roman" w:hAnsi="Times New Roman" w:cs="Times New Roman"/>
          <w:sz w:val="24"/>
          <w:szCs w:val="24"/>
        </w:rPr>
        <w:t xml:space="preserve">overall drug consumption. </w:t>
      </w:r>
    </w:p>
    <w:p w:rsidR="00AD745C"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 xml:space="preserve">However, little is known about medicine consumption in Kosovo, although data for </w:t>
      </w:r>
      <w:r w:rsidRPr="00E628DB">
        <w:rPr>
          <w:rFonts w:ascii="Times New Roman" w:hAnsi="Times New Roman" w:cs="Times New Roman"/>
          <w:sz w:val="24"/>
          <w:szCs w:val="24"/>
        </w:rPr>
        <w:t xml:space="preserve">2011-2013 </w:t>
      </w:r>
      <w:r>
        <w:rPr>
          <w:rFonts w:ascii="Times New Roman" w:hAnsi="Times New Roman" w:cs="Times New Roman"/>
          <w:sz w:val="24"/>
          <w:szCs w:val="24"/>
        </w:rPr>
        <w:t xml:space="preserve">was published by the KMA in 2014; similarly, for anti-cancer medicines. New anti-cancer medicines </w:t>
      </w:r>
      <w:r w:rsidRPr="00E628DB">
        <w:rPr>
          <w:rFonts w:ascii="Times New Roman" w:hAnsi="Times New Roman" w:cs="Times New Roman"/>
          <w:sz w:val="24"/>
          <w:szCs w:val="24"/>
        </w:rPr>
        <w:t>a</w:t>
      </w:r>
      <w:r>
        <w:rPr>
          <w:rFonts w:ascii="Times New Roman" w:hAnsi="Times New Roman" w:cs="Times New Roman"/>
          <w:sz w:val="24"/>
          <w:szCs w:val="24"/>
        </w:rPr>
        <w:t>re typically</w:t>
      </w:r>
      <w:r w:rsidRPr="00E628DB">
        <w:rPr>
          <w:rFonts w:ascii="Times New Roman" w:hAnsi="Times New Roman" w:cs="Times New Roman"/>
          <w:sz w:val="24"/>
          <w:szCs w:val="24"/>
        </w:rPr>
        <w:t xml:space="preserve"> </w:t>
      </w:r>
      <w:r>
        <w:rPr>
          <w:rFonts w:ascii="Times New Roman" w:hAnsi="Times New Roman" w:cs="Times New Roman"/>
          <w:sz w:val="24"/>
          <w:szCs w:val="24"/>
        </w:rPr>
        <w:t xml:space="preserve">seen as a </w:t>
      </w:r>
      <w:r w:rsidRPr="00E628DB">
        <w:rPr>
          <w:rFonts w:ascii="Times New Roman" w:hAnsi="Times New Roman" w:cs="Times New Roman"/>
          <w:sz w:val="24"/>
          <w:szCs w:val="24"/>
        </w:rPr>
        <w:t xml:space="preserve">special group </w:t>
      </w:r>
      <w:r>
        <w:rPr>
          <w:rFonts w:ascii="Times New Roman" w:hAnsi="Times New Roman" w:cs="Times New Roman"/>
          <w:sz w:val="24"/>
          <w:szCs w:val="24"/>
        </w:rPr>
        <w:t>of medicines</w:t>
      </w:r>
      <w:r w:rsidRPr="00E628DB">
        <w:rPr>
          <w:rFonts w:ascii="Times New Roman" w:hAnsi="Times New Roman" w:cs="Times New Roman"/>
          <w:sz w:val="24"/>
          <w:szCs w:val="24"/>
        </w:rPr>
        <w:t xml:space="preserve"> </w:t>
      </w:r>
      <w:r>
        <w:rPr>
          <w:rFonts w:ascii="Times New Roman" w:hAnsi="Times New Roman" w:cs="Times New Roman"/>
          <w:sz w:val="24"/>
          <w:szCs w:val="24"/>
        </w:rPr>
        <w:t xml:space="preserve">as this is an emotive area, leading generally to greater leeway for pricing considerations and funding than patients with other disease such as cardiovascular diseases or mental health </w:t>
      </w:r>
      <w:r>
        <w:rPr>
          <w:rFonts w:ascii="Times New Roman" w:hAnsi="Times New Roman" w:cs="Times New Roman"/>
          <w:sz w:val="24"/>
          <w:szCs w:val="24"/>
        </w:rPr>
        <w:fldChar w:fldCharType="begin">
          <w:fldData xml:space="preserve">PEVuZE5vdGU+PENpdGU+PEF1dGhvcj5IYXljb3g8L0F1dGhvcj48WWVhcj4yMDE2PC9ZZWFyPjxS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PEVuZE5vdGU+PENpdGU+PEF1dGhvcj5IYXljb3g8L0F1dGhvcj48WWVhcj4yMDE2PC9ZZWFyPjxS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(5, 6)</w:t>
      </w:r>
      <w:r>
        <w:rPr>
          <w:rFonts w:ascii="Times New Roman" w:hAnsi="Times New Roman" w:cs="Times New Roman"/>
          <w:sz w:val="24"/>
          <w:szCs w:val="24"/>
        </w:rPr>
        <w:fldChar w:fldCharType="end"/>
      </w:r>
      <w:r>
        <w:rPr>
          <w:rFonts w:ascii="Times New Roman" w:hAnsi="Times New Roman" w:cs="Times New Roman"/>
          <w:sz w:val="24"/>
          <w:szCs w:val="24"/>
        </w:rPr>
        <w:t xml:space="preserve">. There are growing concerns worldwide with prices of cancer medicines rising up to ten fold during the past ten years in some countries despite often limited health gain </w:t>
      </w:r>
      <w:r>
        <w:rPr>
          <w:rFonts w:ascii="Times New Roman" w:hAnsi="Times New Roman" w:cs="Times New Roman"/>
          <w:sz w:val="24"/>
          <w:szCs w:val="24"/>
        </w:rPr>
        <w:fldChar w:fldCharType="begin">
          <w:fldData xml:space="preserve">PEVuZE5vdGU+PENpdGU+PEF1dGhvcj5LZWxseTwvQXV0aG9yPjxZZWFyPjIwMTQ8L1llYXI+PFJl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PEVuZE5vdGU+PENpdGU+PEF1dGhvcj5LZWxseTwvQXV0aG9yPjxZZWFyPjIwMTQ8L1llYXI+PFJl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(7, 8)</w:t>
      </w:r>
      <w:r>
        <w:rPr>
          <w:rFonts w:ascii="Times New Roman" w:hAnsi="Times New Roman" w:cs="Times New Roman"/>
          <w:sz w:val="24"/>
          <w:szCs w:val="24"/>
        </w:rPr>
        <w:fldChar w:fldCharType="end"/>
      </w:r>
      <w:r>
        <w:rPr>
          <w:rFonts w:ascii="Times New Roman" w:hAnsi="Times New Roman" w:cs="Times New Roman"/>
          <w:sz w:val="24"/>
          <w:szCs w:val="24"/>
        </w:rPr>
        <w:t xml:space="preserve">.  This causes concerns especially in countries with fixed budgets with resultant opportunity cost implications for patients with cancer and other diseases </w:t>
      </w:r>
      <w:r>
        <w:rPr>
          <w:rFonts w:ascii="Times New Roman" w:hAnsi="Times New Roman" w:cs="Times New Roman"/>
          <w:sz w:val="24"/>
          <w:szCs w:val="24"/>
        </w:rPr>
        <w:fldChar w:fldCharType="begin">
          <w:fldData xml:space="preserve">PEVuZE5vdGU+PENpdGU+PEF1dGhvcj5CYXJyZXR0PC9BdXRob3I+PFllYXI+MjAwNjwvWWVhcj48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PEVuZE5vdGU+PENpdGU+PEF1dGhvcj5CYXJyZXR0PC9BdXRob3I+PFllYXI+MjAwNjwvWWVhcj48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(9, 10)</w:t>
      </w:r>
      <w:r>
        <w:rPr>
          <w:rFonts w:ascii="Times New Roman" w:hAnsi="Times New Roman" w:cs="Times New Roman"/>
          <w:sz w:val="24"/>
          <w:szCs w:val="24"/>
        </w:rPr>
        <w:fldChar w:fldCharType="end"/>
      </w:r>
      <w:r>
        <w:rPr>
          <w:rFonts w:ascii="Times New Roman" w:hAnsi="Times New Roman" w:cs="Times New Roman"/>
          <w:sz w:val="24"/>
          <w:szCs w:val="24"/>
        </w:rPr>
        <w:t xml:space="preserve"> leading to prescribing restrictions and other measures to limit the use and reduce the prices of new cancer medicines </w:t>
      </w:r>
      <w:r>
        <w:rPr>
          <w:rFonts w:ascii="Times New Roman" w:hAnsi="Times New Roman" w:cs="Times New Roman"/>
          <w:sz w:val="24"/>
          <w:szCs w:val="24"/>
        </w:rPr>
        <w:fldChar w:fldCharType="begin">
          <w:fldData xml:space="preserve">PEVuZE5vdGU+PENpdGU+PEF1dGhvcj5NYXR1c2V3aWN6PC9BdXRob3I+PFllYXI+MjAxNTwvWWVh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PEVuZE5vdGU+PENpdGU+PEF1dGhvcj5NYXR1c2V3aWN6PC9BdXRob3I+PFllYXI+MjAxNTwvWWVh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(11, 12)</w:t>
      </w:r>
      <w:r>
        <w:rPr>
          <w:rFonts w:ascii="Times New Roman" w:hAnsi="Times New Roman" w:cs="Times New Roman"/>
          <w:sz w:val="24"/>
          <w:szCs w:val="24"/>
        </w:rPr>
        <w:fldChar w:fldCharType="end"/>
      </w:r>
      <w:r>
        <w:rPr>
          <w:rFonts w:ascii="Times New Roman" w:hAnsi="Times New Roman" w:cs="Times New Roman"/>
          <w:sz w:val="24"/>
          <w:szCs w:val="24"/>
        </w:rPr>
        <w:t xml:space="preserve">. Consequently in European countries with appreciable pressure on resources such as Kosovo, there is an imperative need to review current utilization and expenditure patterns for cancer medicines, as well as the selection process for new anti-cancer medicines, to make sure available resources are being optimally used. In recent years the prevalence of cancers in Kosovo is increasing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&lt;EndNote&gt;&lt;Cite&gt;&lt;RecNum&gt;2061&lt;/RecNum&gt;&lt;DisplayText&gt;(13)&lt;/DisplayText&gt;&lt;record&gt;&lt;rec-number&gt;2061&lt;/rec-number&gt;&lt;foreign-keys&gt;&lt;key app="EN" db-id="tztewz5eed050ueewv75axahvav02sewvwrv" timestamp="1509307411"&gt;2061&lt;/key&gt;&lt;/foreign-keys&gt;&lt;ref-type name="Journal Article"&gt;17&lt;/ref-type&gt;&lt;contributors&gt;&lt;/contributors&gt;&lt;titles&gt;&lt;title&gt;Ministry of Health of Kosovo (2017). Health Sectorial Strategy 2017-2021. Available at URL: http://www.kryeministri-ks.net/repository/docs/Strategjia-sektoriale-e-shendetesise-final-nentor-2016-ALB.pdf&lt;/title&gt;&lt;/titles&gt;&lt;dates&gt;&lt;/dates&gt;&lt;urls&gt;&lt;/urls&gt;&lt;/record&gt;&lt;/Cite&gt;&lt;/EndNote&gt;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In 2015, the greatest incidence was for melanomas and other malignant neoplasms of the skin with 411 new cases in 2015, breast neoplasms were 274 new cases, malignant tumors of digestive system with 262 new cases, malignant tumors of the genital organs with 257 new cases. These were out of a total of 1751 new cases of cancer in Kosovo 2015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&lt;EndNote&gt;&lt;Cite&gt;&lt;RecNum&gt;2062&lt;/RecNum&gt;&lt;DisplayText&gt;(14)&lt;/DisplayText&gt;&lt;record&gt;&lt;rec-number&gt;2062&lt;/rec-number&gt;&lt;foreign-keys&gt;&lt;key app="EN" db-id="tztewz5eed050ueewv75axahvav02sewvwrv" timestamp="1509307737"&gt;2062&lt;/key&gt;&lt;/foreign-keys&gt;&lt;ref-type name="Journal Article"&gt;17&lt;/ref-type&gt;&lt;contributors&gt;&lt;/contributors&gt;&lt;titles&gt;&lt;title&gt;Statistical Agency of Kosovo (2016) Health Statistics in 2015. Available at URL: http://ask.rks-gov.net/sq/agjencia-e-statistikave-te-kosoves/sociale/shendetesia-dhe-mireqenia-sociale&lt;/title&gt;&lt;/titles&gt;&lt;dates&gt;&lt;/dates&gt;&lt;urls&gt;&lt;/urls&gt;&lt;/record&gt;&lt;/Cite&gt;&lt;/EndNote&gt;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AD745C"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 xml:space="preserve">In addition, there are reports following MoH workshops that in 2017 there is an increasing trend in the total number of cancers in Kosovo, and that some of these cases are due to better diagnostics and awareness campaigns leading to more patients being diagnosed earlier (AJ personal communication). </w:t>
      </w:r>
    </w:p>
    <w:p w:rsidR="00AD745C"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In Kosovo, t</w:t>
      </w:r>
      <w:r w:rsidRPr="00E628DB">
        <w:rPr>
          <w:rFonts w:ascii="Times New Roman" w:hAnsi="Times New Roman" w:cs="Times New Roman"/>
          <w:sz w:val="24"/>
          <w:szCs w:val="24"/>
        </w:rPr>
        <w:t xml:space="preserve">he </w:t>
      </w:r>
      <w:r>
        <w:rPr>
          <w:rFonts w:ascii="Times New Roman" w:hAnsi="Times New Roman" w:cs="Times New Roman"/>
          <w:sz w:val="24"/>
          <w:szCs w:val="24"/>
        </w:rPr>
        <w:t xml:space="preserve">Kosovo </w:t>
      </w:r>
      <w:r w:rsidRPr="00E628DB">
        <w:rPr>
          <w:rFonts w:ascii="Times New Roman" w:hAnsi="Times New Roman" w:cs="Times New Roman"/>
          <w:sz w:val="24"/>
          <w:szCs w:val="24"/>
        </w:rPr>
        <w:t xml:space="preserve">University Clinical Center </w:t>
      </w:r>
      <w:r>
        <w:rPr>
          <w:rFonts w:ascii="Times New Roman" w:hAnsi="Times New Roman" w:cs="Times New Roman"/>
          <w:sz w:val="24"/>
          <w:szCs w:val="24"/>
        </w:rPr>
        <w:t>Service</w:t>
      </w:r>
      <w:r w:rsidRPr="00E628DB">
        <w:rPr>
          <w:rFonts w:ascii="Times New Roman" w:hAnsi="Times New Roman" w:cs="Times New Roman"/>
          <w:sz w:val="24"/>
          <w:szCs w:val="24"/>
        </w:rPr>
        <w:t xml:space="preserve"> (</w:t>
      </w:r>
      <w:r>
        <w:rPr>
          <w:rFonts w:ascii="Times New Roman" w:hAnsi="Times New Roman" w:cs="Times New Roman"/>
          <w:sz w:val="24"/>
          <w:szCs w:val="24"/>
        </w:rPr>
        <w:t>K</w:t>
      </w:r>
      <w:r w:rsidRPr="00E628DB">
        <w:rPr>
          <w:rFonts w:ascii="Times New Roman" w:hAnsi="Times New Roman" w:cs="Times New Roman"/>
          <w:sz w:val="24"/>
          <w:szCs w:val="24"/>
        </w:rPr>
        <w:t>UCC</w:t>
      </w:r>
      <w:r>
        <w:rPr>
          <w:rFonts w:ascii="Times New Roman" w:hAnsi="Times New Roman" w:cs="Times New Roman"/>
          <w:sz w:val="24"/>
          <w:szCs w:val="24"/>
        </w:rPr>
        <w:t xml:space="preserve">S) is a key </w:t>
      </w:r>
      <w:r w:rsidRPr="00E628DB">
        <w:rPr>
          <w:rFonts w:ascii="Times New Roman" w:hAnsi="Times New Roman" w:cs="Times New Roman"/>
          <w:sz w:val="24"/>
          <w:szCs w:val="24"/>
        </w:rPr>
        <w:t>institution</w:t>
      </w:r>
      <w:r>
        <w:rPr>
          <w:rFonts w:ascii="Times New Roman" w:hAnsi="Times New Roman" w:cs="Times New Roman"/>
          <w:sz w:val="24"/>
          <w:szCs w:val="24"/>
        </w:rPr>
        <w:t xml:space="preserve"> in</w:t>
      </w:r>
      <w:r w:rsidRPr="00E628DB">
        <w:rPr>
          <w:rFonts w:ascii="Times New Roman" w:hAnsi="Times New Roman" w:cs="Times New Roman"/>
          <w:sz w:val="24"/>
          <w:szCs w:val="24"/>
        </w:rPr>
        <w:t xml:space="preserve"> Kosovo’s health system since all of the hospitals that off</w:t>
      </w:r>
      <w:r>
        <w:rPr>
          <w:rFonts w:ascii="Times New Roman" w:hAnsi="Times New Roman" w:cs="Times New Roman"/>
          <w:sz w:val="24"/>
          <w:szCs w:val="24"/>
        </w:rPr>
        <w:t>er s</w:t>
      </w:r>
      <w:r w:rsidRPr="00E628DB">
        <w:rPr>
          <w:rFonts w:ascii="Times New Roman" w:hAnsi="Times New Roman" w:cs="Times New Roman"/>
          <w:sz w:val="24"/>
          <w:szCs w:val="24"/>
        </w:rPr>
        <w:t xml:space="preserve">econdary and tertiary level </w:t>
      </w:r>
      <w:r>
        <w:rPr>
          <w:rFonts w:ascii="Times New Roman" w:hAnsi="Times New Roman" w:cs="Times New Roman"/>
          <w:sz w:val="24"/>
          <w:szCs w:val="24"/>
        </w:rPr>
        <w:t xml:space="preserve">care such as the University Clinical Centre of Kosovo (UCCK) </w:t>
      </w:r>
      <w:r w:rsidRPr="00E628DB">
        <w:rPr>
          <w:rFonts w:ascii="Times New Roman" w:hAnsi="Times New Roman" w:cs="Times New Roman"/>
          <w:sz w:val="24"/>
          <w:szCs w:val="24"/>
        </w:rPr>
        <w:t xml:space="preserve">function within its framework. The Oncology Institute operates within the UCCK framework. This institute, among others, also deals with the overall management of cancer patients </w:t>
      </w:r>
      <w:r>
        <w:rPr>
          <w:rFonts w:ascii="Times New Roman" w:hAnsi="Times New Roman" w:cs="Times New Roman"/>
          <w:sz w:val="24"/>
          <w:szCs w:val="24"/>
        </w:rPr>
        <w:t>in Kosovo, including</w:t>
      </w:r>
      <w:r w:rsidRPr="00E628DB">
        <w:rPr>
          <w:rFonts w:ascii="Times New Roman" w:hAnsi="Times New Roman" w:cs="Times New Roman"/>
          <w:sz w:val="24"/>
          <w:szCs w:val="24"/>
        </w:rPr>
        <w:t xml:space="preserve"> chemotherapy and </w:t>
      </w:r>
      <w:r w:rsidRPr="00E628DB">
        <w:rPr>
          <w:rFonts w:ascii="Times New Roman" w:hAnsi="Times New Roman" w:cs="Times New Roman"/>
          <w:sz w:val="24"/>
          <w:szCs w:val="24"/>
        </w:rPr>
        <w:lastRenderedPageBreak/>
        <w:t>radiot</w:t>
      </w:r>
      <w:r>
        <w:rPr>
          <w:rFonts w:ascii="Times New Roman" w:hAnsi="Times New Roman" w:cs="Times New Roman"/>
          <w:sz w:val="24"/>
          <w:szCs w:val="24"/>
        </w:rPr>
        <w:t>herapy</w:t>
      </w:r>
      <w:r w:rsidRPr="00E628DB">
        <w:rPr>
          <w:rFonts w:ascii="Times New Roman" w:hAnsi="Times New Roman" w:cs="Times New Roman"/>
          <w:sz w:val="24"/>
          <w:szCs w:val="24"/>
        </w:rPr>
        <w:t>. The s</w:t>
      </w:r>
      <w:r>
        <w:rPr>
          <w:rFonts w:ascii="Times New Roman" w:hAnsi="Times New Roman" w:cs="Times New Roman"/>
          <w:sz w:val="24"/>
          <w:szCs w:val="24"/>
        </w:rPr>
        <w:t>upply of medicines</w:t>
      </w:r>
      <w:r w:rsidRPr="00E628DB">
        <w:rPr>
          <w:rFonts w:ascii="Times New Roman" w:hAnsi="Times New Roman" w:cs="Times New Roman"/>
          <w:sz w:val="24"/>
          <w:szCs w:val="24"/>
        </w:rPr>
        <w:t xml:space="preserve"> in</w:t>
      </w:r>
      <w:r>
        <w:rPr>
          <w:rFonts w:ascii="Times New Roman" w:hAnsi="Times New Roman" w:cs="Times New Roman"/>
          <w:sz w:val="24"/>
          <w:szCs w:val="24"/>
        </w:rPr>
        <w:t xml:space="preserve"> UCCK is undertaken </w:t>
      </w:r>
      <w:r w:rsidRPr="00E628DB">
        <w:rPr>
          <w:rFonts w:ascii="Times New Roman" w:hAnsi="Times New Roman" w:cs="Times New Roman"/>
          <w:sz w:val="24"/>
          <w:szCs w:val="24"/>
        </w:rPr>
        <w:t>through the central pharmacy which supplies all clinics.</w:t>
      </w:r>
    </w:p>
    <w:p w:rsidR="00AD745C" w:rsidRPr="00E628DB" w:rsidRDefault="00AD745C" w:rsidP="00AD745C">
      <w:pPr>
        <w:pStyle w:val="NoSpacing"/>
        <w:rPr>
          <w:rFonts w:ascii="Times New Roman" w:hAnsi="Times New Roman" w:cs="Times New Roman"/>
          <w:sz w:val="24"/>
          <w:szCs w:val="24"/>
        </w:rPr>
      </w:pPr>
    </w:p>
    <w:p w:rsidR="00AD745C" w:rsidRPr="00F4482F"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However, little is known generally about medicine consumption in Kosovo although</w:t>
      </w:r>
      <w:r w:rsidRPr="00E628DB">
        <w:rPr>
          <w:rFonts w:ascii="Times New Roman" w:hAnsi="Times New Roman" w:cs="Times New Roman"/>
          <w:sz w:val="24"/>
          <w:szCs w:val="24"/>
        </w:rPr>
        <w:t xml:space="preserve"> drug</w:t>
      </w:r>
      <w:r>
        <w:rPr>
          <w:rFonts w:ascii="Times New Roman" w:hAnsi="Times New Roman" w:cs="Times New Roman"/>
          <w:sz w:val="24"/>
          <w:szCs w:val="24"/>
        </w:rPr>
        <w:t xml:space="preserve"> consumption data for </w:t>
      </w:r>
      <w:r w:rsidRPr="00E628DB">
        <w:rPr>
          <w:rFonts w:ascii="Times New Roman" w:hAnsi="Times New Roman" w:cs="Times New Roman"/>
          <w:sz w:val="24"/>
          <w:szCs w:val="24"/>
        </w:rPr>
        <w:t xml:space="preserve">2011-2013 </w:t>
      </w:r>
      <w:r>
        <w:rPr>
          <w:rFonts w:ascii="Times New Roman" w:hAnsi="Times New Roman" w:cs="Times New Roman"/>
          <w:sz w:val="24"/>
          <w:szCs w:val="24"/>
        </w:rPr>
        <w:t>was</w:t>
      </w:r>
      <w:r w:rsidRPr="00E628DB">
        <w:rPr>
          <w:rFonts w:ascii="Times New Roman" w:hAnsi="Times New Roman" w:cs="Times New Roman"/>
          <w:sz w:val="24"/>
          <w:szCs w:val="24"/>
        </w:rPr>
        <w:t xml:space="preserve"> published by the KMA in 2014. </w:t>
      </w:r>
      <w:r>
        <w:rPr>
          <w:rFonts w:ascii="Times New Roman" w:hAnsi="Times New Roman" w:cs="Times New Roman"/>
          <w:sz w:val="24"/>
          <w:szCs w:val="24"/>
        </w:rPr>
        <w:t xml:space="preserve">  In addition, t</w:t>
      </w:r>
      <w:r w:rsidRPr="00F4482F">
        <w:rPr>
          <w:rFonts w:ascii="Times New Roman" w:hAnsi="Times New Roman" w:cs="Times New Roman"/>
          <w:sz w:val="24"/>
          <w:szCs w:val="24"/>
        </w:rPr>
        <w:t>he procurement process of the M</w:t>
      </w:r>
      <w:r>
        <w:rPr>
          <w:rFonts w:ascii="Times New Roman" w:hAnsi="Times New Roman" w:cs="Times New Roman"/>
          <w:sz w:val="24"/>
          <w:szCs w:val="24"/>
        </w:rPr>
        <w:t>oH</w:t>
      </w:r>
      <w:r w:rsidRPr="00F4482F">
        <w:rPr>
          <w:rFonts w:ascii="Times New Roman" w:hAnsi="Times New Roman" w:cs="Times New Roman"/>
          <w:sz w:val="24"/>
          <w:szCs w:val="24"/>
        </w:rPr>
        <w:t xml:space="preserve"> is </w:t>
      </w:r>
      <w:r>
        <w:rPr>
          <w:rFonts w:ascii="Times New Roman" w:hAnsi="Times New Roman" w:cs="Times New Roman"/>
          <w:sz w:val="24"/>
          <w:szCs w:val="24"/>
        </w:rPr>
        <w:t xml:space="preserve">now </w:t>
      </w:r>
      <w:r w:rsidRPr="00F4482F">
        <w:rPr>
          <w:rFonts w:ascii="Times New Roman" w:hAnsi="Times New Roman" w:cs="Times New Roman"/>
          <w:sz w:val="24"/>
          <w:szCs w:val="24"/>
        </w:rPr>
        <w:t>centralized as recommended by the World Health Organization and the World Bank</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&lt;EndNote&gt;&lt;Cite&gt;&lt;Author&gt;Lopert&lt;/Author&gt;&lt;RecNum&gt;2063&lt;/RecNum&gt;&lt;DisplayText&gt;(15)&lt;/DisplayText&gt;&lt;record&gt;&lt;rec-number&gt;2063&lt;/rec-number&gt;&lt;foreign-keys&gt;&lt;key app="EN" db-id="tztewz5eed050ueewv75axahvav02sewvwrv" timestamp="1509308171"&gt;2063&lt;/key&gt;&lt;/foreign-keys&gt;&lt;ref-type name="Journal Article"&gt;17&lt;/ref-type&gt;&lt;contributors&gt;&lt;authors&gt;&lt;author&gt;R Lopert&lt;/author&gt;&lt;/authors&gt;&lt;/contributors&gt;&lt;titles&gt;&lt;title&gt;World Bank (2015) Republic of Kosovo - Review of Oncology Formulary. World Bank Report. August 2014&lt;/title&gt;&lt;/titles&gt;&lt;dates&gt;&lt;/dates&gt;&lt;urls&gt;&lt;/urls&gt;&lt;/record&gt;&lt;/Cite&gt;&lt;/EndNote&gt;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t>.</w:t>
      </w:r>
      <w:r w:rsidRPr="00F4482F">
        <w:rPr>
          <w:rFonts w:ascii="Times New Roman" w:hAnsi="Times New Roman" w:cs="Times New Roman"/>
          <w:sz w:val="24"/>
          <w:szCs w:val="24"/>
        </w:rPr>
        <w:t xml:space="preserve"> In contrast, the other processes are now decentralized since every hospital since 2015</w:t>
      </w:r>
      <w:r>
        <w:rPr>
          <w:rFonts w:ascii="Times New Roman" w:hAnsi="Times New Roman" w:cs="Times New Roman"/>
          <w:sz w:val="24"/>
          <w:szCs w:val="24"/>
        </w:rPr>
        <w:t>,</w:t>
      </w:r>
      <w:r w:rsidRPr="00F4482F">
        <w:rPr>
          <w:rFonts w:ascii="Times New Roman" w:hAnsi="Times New Roman" w:cs="Times New Roman"/>
          <w:sz w:val="24"/>
          <w:szCs w:val="24"/>
        </w:rPr>
        <w:t xml:space="preserve"> through its own structures</w:t>
      </w:r>
      <w:r>
        <w:rPr>
          <w:rFonts w:ascii="Times New Roman" w:hAnsi="Times New Roman" w:cs="Times New Roman"/>
          <w:sz w:val="24"/>
          <w:szCs w:val="24"/>
        </w:rPr>
        <w:t>,</w:t>
      </w:r>
      <w:r w:rsidRPr="00F4482F">
        <w:rPr>
          <w:rFonts w:ascii="Times New Roman" w:hAnsi="Times New Roman" w:cs="Times New Roman"/>
          <w:sz w:val="24"/>
          <w:szCs w:val="24"/>
        </w:rPr>
        <w:t xml:space="preserve"> is responsible for the planning, selection, and ordering of medicines and equipment,</w:t>
      </w:r>
      <w:r>
        <w:rPr>
          <w:rFonts w:ascii="Times New Roman" w:hAnsi="Times New Roman" w:cs="Times New Roman"/>
          <w:sz w:val="24"/>
          <w:szCs w:val="24"/>
        </w:rPr>
        <w:t xml:space="preserve"> </w:t>
      </w:r>
    </w:p>
    <w:p w:rsidR="00AD745C" w:rsidRPr="00F4482F"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sidRPr="00E628DB">
        <w:rPr>
          <w:rFonts w:ascii="Times New Roman" w:hAnsi="Times New Roman" w:cs="Times New Roman"/>
          <w:sz w:val="24"/>
          <w:szCs w:val="24"/>
        </w:rPr>
        <w:t xml:space="preserve">The </w:t>
      </w:r>
      <w:r>
        <w:rPr>
          <w:rFonts w:ascii="Times New Roman" w:hAnsi="Times New Roman" w:cs="Times New Roman"/>
          <w:sz w:val="24"/>
          <w:szCs w:val="24"/>
        </w:rPr>
        <w:t xml:space="preserve">current </w:t>
      </w:r>
      <w:r w:rsidRPr="00E628DB">
        <w:rPr>
          <w:rFonts w:ascii="Times New Roman" w:hAnsi="Times New Roman" w:cs="Times New Roman"/>
          <w:sz w:val="24"/>
          <w:szCs w:val="24"/>
        </w:rPr>
        <w:t>selection process</w:t>
      </w:r>
      <w:r>
        <w:rPr>
          <w:rFonts w:ascii="Times New Roman" w:hAnsi="Times New Roman" w:cs="Times New Roman"/>
          <w:sz w:val="24"/>
          <w:szCs w:val="24"/>
        </w:rPr>
        <w:t xml:space="preserve"> to update the oncology medicine list begins with </w:t>
      </w:r>
      <w:r w:rsidRPr="00E628DB">
        <w:rPr>
          <w:rFonts w:ascii="Times New Roman" w:hAnsi="Times New Roman" w:cs="Times New Roman"/>
          <w:sz w:val="24"/>
          <w:szCs w:val="24"/>
        </w:rPr>
        <w:t>ph</w:t>
      </w:r>
      <w:r>
        <w:rPr>
          <w:rFonts w:ascii="Times New Roman" w:hAnsi="Times New Roman" w:cs="Times New Roman"/>
          <w:sz w:val="24"/>
          <w:szCs w:val="24"/>
        </w:rPr>
        <w:t>ysicians</w:t>
      </w:r>
      <w:r w:rsidRPr="00E628DB">
        <w:rPr>
          <w:rFonts w:ascii="Times New Roman" w:hAnsi="Times New Roman" w:cs="Times New Roman"/>
          <w:sz w:val="24"/>
          <w:szCs w:val="24"/>
        </w:rPr>
        <w:t xml:space="preserve">, in this case </w:t>
      </w:r>
      <w:r>
        <w:rPr>
          <w:rFonts w:ascii="Times New Roman" w:hAnsi="Times New Roman" w:cs="Times New Roman"/>
          <w:sz w:val="24"/>
          <w:szCs w:val="24"/>
        </w:rPr>
        <w:t xml:space="preserve">those </w:t>
      </w:r>
      <w:r w:rsidRPr="00E628DB">
        <w:rPr>
          <w:rFonts w:ascii="Times New Roman" w:hAnsi="Times New Roman" w:cs="Times New Roman"/>
          <w:sz w:val="24"/>
          <w:szCs w:val="24"/>
        </w:rPr>
        <w:t>in</w:t>
      </w:r>
      <w:r>
        <w:rPr>
          <w:rFonts w:ascii="Times New Roman" w:hAnsi="Times New Roman" w:cs="Times New Roman"/>
          <w:sz w:val="24"/>
          <w:szCs w:val="24"/>
        </w:rPr>
        <w:t xml:space="preserve"> the Institute of Oncology. T</w:t>
      </w:r>
      <w:r w:rsidRPr="00E628DB">
        <w:rPr>
          <w:rFonts w:ascii="Times New Roman" w:hAnsi="Times New Roman" w:cs="Times New Roman"/>
          <w:sz w:val="24"/>
          <w:szCs w:val="24"/>
        </w:rPr>
        <w:t xml:space="preserve">he list </w:t>
      </w:r>
      <w:r>
        <w:rPr>
          <w:rFonts w:ascii="Times New Roman" w:hAnsi="Times New Roman" w:cs="Times New Roman"/>
          <w:sz w:val="24"/>
          <w:szCs w:val="24"/>
        </w:rPr>
        <w:t xml:space="preserve">and suggestions are subsequently </w:t>
      </w:r>
      <w:r w:rsidRPr="00E628DB">
        <w:rPr>
          <w:rFonts w:ascii="Times New Roman" w:hAnsi="Times New Roman" w:cs="Times New Roman"/>
          <w:sz w:val="24"/>
          <w:szCs w:val="24"/>
        </w:rPr>
        <w:t xml:space="preserve">reviewed by the head of the clinic, the central pharmacy director and the general director of the hospital. After this process, the </w:t>
      </w:r>
      <w:r>
        <w:rPr>
          <w:rFonts w:ascii="Times New Roman" w:hAnsi="Times New Roman" w:cs="Times New Roman"/>
          <w:sz w:val="24"/>
          <w:szCs w:val="24"/>
        </w:rPr>
        <w:t xml:space="preserve">suggested updated </w:t>
      </w:r>
      <w:r w:rsidRPr="00E628DB">
        <w:rPr>
          <w:rFonts w:ascii="Times New Roman" w:hAnsi="Times New Roman" w:cs="Times New Roman"/>
          <w:sz w:val="24"/>
          <w:szCs w:val="24"/>
        </w:rPr>
        <w:t>list is submitted to the professional working group of the Ministry of Health for the final review and approval by the Minister of Health</w:t>
      </w:r>
      <w:r>
        <w:rPr>
          <w:rFonts w:ascii="Times New Roman" w:hAnsi="Times New Roman" w:cs="Times New Roman"/>
          <w:sz w:val="24"/>
          <w:szCs w:val="24"/>
        </w:rPr>
        <w:t>. Figure 1 illustrates this process.</w:t>
      </w:r>
    </w:p>
    <w:p w:rsidR="00AD745C" w:rsidRDefault="00AD745C" w:rsidP="00AD745C">
      <w:pPr>
        <w:pStyle w:val="NoSpacing"/>
        <w:rPr>
          <w:rFonts w:ascii="Times New Roman" w:hAnsi="Times New Roman" w:cs="Times New Roman"/>
          <w:sz w:val="24"/>
          <w:szCs w:val="24"/>
        </w:rPr>
      </w:pPr>
    </w:p>
    <w:p w:rsidR="00AD745C" w:rsidRPr="00EA4429" w:rsidRDefault="00AD745C" w:rsidP="00AD745C">
      <w:pPr>
        <w:pStyle w:val="NoSpacing"/>
        <w:rPr>
          <w:rFonts w:ascii="Times New Roman" w:hAnsi="Times New Roman" w:cs="Times New Roman"/>
          <w:sz w:val="24"/>
          <w:szCs w:val="24"/>
          <w:u w:val="single"/>
        </w:rPr>
      </w:pPr>
      <w:r>
        <w:rPr>
          <w:rFonts w:ascii="Times New Roman" w:hAnsi="Times New Roman" w:cs="Times New Roman"/>
          <w:sz w:val="24"/>
          <w:szCs w:val="24"/>
        </w:rPr>
        <w:t>Figure 1 – Selection process for updating the Essential Medicines List for new anti-cancer medicines (</w:t>
      </w:r>
      <w:r w:rsidRPr="006700CF">
        <w:rPr>
          <w:rFonts w:ascii="Times New Roman" w:hAnsi="Times New Roman" w:cs="Times New Roman"/>
          <w:sz w:val="24"/>
          <w:szCs w:val="24"/>
        </w:rPr>
        <w:t xml:space="preserve">building on Quick et al </w:t>
      </w:r>
      <w:r w:rsidRPr="006700CF">
        <w:rPr>
          <w:rFonts w:ascii="Times New Roman" w:hAnsi="Times New Roman" w:cs="Times New Roman"/>
          <w:sz w:val="24"/>
          <w:szCs w:val="24"/>
        </w:rPr>
        <w:fldChar w:fldCharType="begin"/>
      </w:r>
      <w:r w:rsidRPr="006700CF">
        <w:rPr>
          <w:rFonts w:ascii="Times New Roman" w:hAnsi="Times New Roman" w:cs="Times New Roman"/>
          <w:sz w:val="24"/>
          <w:szCs w:val="24"/>
        </w:rPr>
        <w:instrText xml:space="preserve"> ADDIN EN.CITE &lt;EndNote&gt;&lt;Cite&gt;&lt;Author&gt;Quick JD&lt;/Author&gt;&lt;Year&gt;1997&lt;/Year&gt;&lt;RecNum&gt;1149&lt;/RecNum&gt;&lt;DisplayText&gt;(16)&lt;/DisplayText&gt;&lt;record&gt;&lt;rec-number&gt;1149&lt;/rec-number&gt;&lt;foreign-keys&gt;&lt;key app="EN" db-id="tztewz5eed050ueewv75axahvav02sewvwrv" timestamp="1495270411"&gt;1149&lt;/key&gt;&lt;/foreign-keys&gt;&lt;ref-type name="Journal Article"&gt;17&lt;/ref-type&gt;&lt;contributors&gt;&lt;authors&gt;&lt;author&gt;Quick JD, Hogerzeil HV, Rankin, JR, Dukes MNG, Laing R, Garnett A, O&amp;apos;Connor RW&lt;/author&gt;&lt;/authors&gt;&lt;/contributors&gt;&lt;titles&gt;&lt;title&gt;Economics, pharmaceuticals in Managing drug supply : the selection, procurement, distribution, and use of pharmaceuticals. Management Sciences for Health in collaboration with the World Health Organization. Edited by Quick et al&lt;/title&gt;&lt;secondary-title&gt;West Hartford, Connecticut : Kumarian Press. Available at URL: http://apps.who.int/iris/handle/10665/41908&lt;/secondary-title&gt;&lt;/titles&gt;&lt;periodical&gt;&lt;full-title&gt;West Hartford, Connecticut : Kumarian Press. Available at URL: http://apps.who.int/iris/handle/10665/41908&lt;/full-title&gt;&lt;/periodical&gt;&lt;dates&gt;&lt;year&gt;1997&lt;/year&gt;&lt;/dates&gt;&lt;urls&gt;&lt;/urls&gt;&lt;/record&gt;&lt;/Cite&gt;&lt;/EndNote&gt;</w:instrText>
      </w:r>
      <w:r w:rsidRPr="006700CF">
        <w:rPr>
          <w:rFonts w:ascii="Times New Roman" w:hAnsi="Times New Roman" w:cs="Times New Roman"/>
          <w:sz w:val="24"/>
          <w:szCs w:val="24"/>
        </w:rPr>
        <w:fldChar w:fldCharType="separate"/>
      </w:r>
      <w:r w:rsidRPr="006700CF">
        <w:rPr>
          <w:rFonts w:ascii="Times New Roman" w:hAnsi="Times New Roman" w:cs="Times New Roman"/>
          <w:noProof/>
          <w:sz w:val="24"/>
          <w:szCs w:val="24"/>
        </w:rPr>
        <w:t>(16)</w:t>
      </w:r>
      <w:r w:rsidRPr="006700CF">
        <w:rPr>
          <w:rFonts w:ascii="Times New Roman" w:hAnsi="Times New Roman" w:cs="Times New Roman"/>
          <w:sz w:val="24"/>
          <w:szCs w:val="24"/>
        </w:rPr>
        <w:fldChar w:fldCharType="end"/>
      </w:r>
      <w:r w:rsidRPr="006700CF">
        <w:rPr>
          <w:rFonts w:ascii="Times New Roman" w:hAnsi="Times New Roman" w:cs="Times New Roman"/>
          <w:sz w:val="24"/>
          <w:szCs w:val="24"/>
        </w:rPr>
        <w:t>)</w:t>
      </w:r>
    </w:p>
    <w:p w:rsidR="00AD745C"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sidRPr="008510F5">
        <w:rPr>
          <w:rFonts w:ascii="Times New Roman" w:hAnsi="Times New Roman" w:cs="Times New Roman"/>
          <w:noProof/>
          <w:sz w:val="24"/>
          <w:szCs w:val="24"/>
        </w:rPr>
        <w:drawing>
          <wp:inline distT="0" distB="0" distL="0" distR="0" wp14:anchorId="5256BB17" wp14:editId="645437D2">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3275"/>
                    </a:xfrm>
                    <a:prstGeom prst="rect">
                      <a:avLst/>
                    </a:prstGeom>
                  </pic:spPr>
                </pic:pic>
              </a:graphicData>
            </a:graphic>
          </wp:inline>
        </w:drawing>
      </w:r>
    </w:p>
    <w:p w:rsidR="00AD745C"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 xml:space="preserve">Once the list is signed by the Minister, the second part of the drug management process proceeds, i.e. the procurement of the medicines from the agreed essential medicines list intended for hospital use. This process is carried in a centralized way from MoH for all the hospitals in Kosovo, with the system transparent to help reduce possible corruption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&lt;EndNote&gt;&lt;Cite&gt;&lt;RecNum&gt;2064&lt;/RecNum&gt;&lt;DisplayText&gt;(17)&lt;/DisplayText&gt;&lt;record&gt;&lt;rec-number&gt;2064&lt;/rec-number&gt;&lt;foreign-keys&gt;&lt;key app="EN" db-id="tztewz5eed050ueewv75axahvav02sewvwrv" timestamp="1509308927"&gt;2064&lt;/key&gt;&lt;/foreign-keys&gt;&lt;ref-type name="Journal Article"&gt;17&lt;/ref-type&gt;&lt;contributors&gt;&lt;/contributors&gt;&lt;titles&gt;&lt;title&gt;&amp;#xD;PUBLIC PROCUREMENT MONITORING AT THE MINISTRY OF HEALTH - TRANSPARENTITIS  VIRUS. March 2016. Available at URL: http://www.kdi-kosova.org/publikime/74-2016-03-31-virusi-transparentitis_eng_final_isbn.pdf&lt;/title&gt;&lt;/titles&gt;&lt;dates&gt;&lt;/dates&gt;&lt;urls&gt;&lt;/urls&gt;&lt;/record&gt;&lt;/Cite&gt;&lt;/EndNote&gt;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t>.  After this, the process is continued with the distribution to the central pharmacies (of each hospital) from where available medicines are supplied to all the clinics. This process is under the supervision of the chief pharmacists of the hospitals ready for clinicians to use the oncology medicines in their clinics</w:t>
      </w:r>
      <w:r w:rsidRPr="00E628D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D745C" w:rsidRPr="00F4482F"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lastRenderedPageBreak/>
        <w:t>Consequently, the aim of this paper is to critically review utilization and expenditure of anti-cancer medicines in Kosovo including the selection processes for listing medicines in Kosovo.</w:t>
      </w:r>
      <w:r w:rsidR="00233DE9">
        <w:rPr>
          <w:rFonts w:ascii="Times New Roman" w:hAnsi="Times New Roman" w:cs="Times New Roman"/>
          <w:sz w:val="24"/>
          <w:szCs w:val="24"/>
        </w:rPr>
        <w:t xml:space="preserve"> </w:t>
      </w:r>
      <w:r>
        <w:rPr>
          <w:rFonts w:ascii="Times New Roman" w:hAnsi="Times New Roman" w:cs="Times New Roman"/>
          <w:sz w:val="24"/>
          <w:szCs w:val="24"/>
        </w:rPr>
        <w:t>The findings will be used to suggest future strategies in Kosovo to improve the use of cancer medicines within available resources, building on the expertise of the co-authors working with health authorities across Europe including Kosovo and wider, and their networks.</w:t>
      </w:r>
    </w:p>
    <w:p w:rsidR="00AD745C" w:rsidRPr="00E628DB" w:rsidRDefault="00AD745C" w:rsidP="00AD745C">
      <w:pPr>
        <w:pStyle w:val="NoSpacing"/>
        <w:rPr>
          <w:rFonts w:ascii="Times New Roman" w:hAnsi="Times New Roman" w:cs="Times New Roman"/>
          <w:sz w:val="24"/>
          <w:szCs w:val="24"/>
        </w:rPr>
      </w:pPr>
    </w:p>
    <w:p w:rsidR="00AD745C" w:rsidRPr="004D67D7" w:rsidRDefault="00AD745C" w:rsidP="00AD745C">
      <w:pPr>
        <w:pStyle w:val="NoSpacing"/>
        <w:rPr>
          <w:rFonts w:ascii="Times New Roman" w:eastAsiaTheme="majorEastAsia" w:hAnsi="Times New Roman" w:cs="Times New Roman"/>
          <w:b/>
          <w:color w:val="2F5496" w:themeColor="accent1" w:themeShade="BF"/>
          <w:sz w:val="24"/>
          <w:szCs w:val="24"/>
        </w:rPr>
      </w:pPr>
      <w:r>
        <w:rPr>
          <w:rFonts w:ascii="Times New Roman" w:hAnsi="Times New Roman" w:cs="Times New Roman"/>
          <w:b/>
          <w:sz w:val="24"/>
          <w:szCs w:val="24"/>
        </w:rPr>
        <w:t xml:space="preserve">2. </w:t>
      </w:r>
      <w:r w:rsidRPr="004D67D7">
        <w:rPr>
          <w:rFonts w:ascii="Times New Roman" w:hAnsi="Times New Roman" w:cs="Times New Roman"/>
          <w:b/>
          <w:sz w:val="24"/>
          <w:szCs w:val="24"/>
        </w:rPr>
        <w:t>Methodology</w:t>
      </w:r>
    </w:p>
    <w:p w:rsidR="00AD745C" w:rsidRPr="004D67D7" w:rsidRDefault="00AD745C" w:rsidP="00AD745C">
      <w:pPr>
        <w:pStyle w:val="NoSpacing"/>
        <w:rPr>
          <w:rFonts w:ascii="Times New Roman" w:hAnsi="Times New Roman" w:cs="Times New Roman"/>
          <w:sz w:val="24"/>
          <w:szCs w:val="24"/>
        </w:rPr>
      </w:pPr>
    </w:p>
    <w:p w:rsidR="00AD745C" w:rsidRPr="004D67D7" w:rsidRDefault="00AD745C" w:rsidP="00AD745C">
      <w:pPr>
        <w:pStyle w:val="NoSpacing"/>
        <w:rPr>
          <w:rFonts w:ascii="Times New Roman" w:hAnsi="Times New Roman" w:cs="Times New Roman"/>
          <w:sz w:val="24"/>
          <w:szCs w:val="24"/>
        </w:rPr>
      </w:pPr>
      <w:r w:rsidRPr="004D67D7">
        <w:rPr>
          <w:rFonts w:ascii="Times New Roman" w:hAnsi="Times New Roman" w:cs="Times New Roman"/>
          <w:sz w:val="24"/>
          <w:szCs w:val="24"/>
        </w:rPr>
        <w:t xml:space="preserve">The drug utilization and expenditure data was obtained from the </w:t>
      </w:r>
      <w:r>
        <w:rPr>
          <w:rFonts w:ascii="Times New Roman" w:hAnsi="Times New Roman" w:cs="Times New Roman"/>
          <w:sz w:val="24"/>
          <w:szCs w:val="24"/>
        </w:rPr>
        <w:t>MoH</w:t>
      </w:r>
      <w:r w:rsidRPr="004D67D7">
        <w:rPr>
          <w:rFonts w:ascii="Times New Roman" w:hAnsi="Times New Roman" w:cs="Times New Roman"/>
          <w:sz w:val="24"/>
          <w:szCs w:val="24"/>
        </w:rPr>
        <w:t xml:space="preserve"> and the wholesale drug suppliers, similar to other disease areas </w:t>
      </w:r>
      <w:r w:rsidRPr="004D67D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&lt;EndNote&gt;&lt;Cite&gt;&lt;Author&gt;WHO&lt;/Author&gt;&lt;RecNum&gt;1142&lt;/RecNum&gt;&lt;DisplayText&gt;(18)&lt;/DisplayText&gt;&lt;record&gt;&lt;rec-number&gt;1142&lt;/rec-number&gt;&lt;foreign-keys&gt;&lt;key app="EN" db-id="tztewz5eed050ueewv75axahvav02sewvwrv" timestamp="1494779770"&gt;1142&lt;/key&gt;&lt;/foreign-keys&gt;&lt;ref-type name="Web Page"&gt;12&lt;/ref-type&gt;&lt;contributors&gt;&lt;authors&gt;&lt;author&gt;WHO&lt;/author&gt;&lt;/authors&gt;&lt;/contributors&gt;&lt;titles&gt;&lt;title&gt;Antimicrobial Medicines Consumption (AMC) Network. 2017. Available at URL: http://www.euro.who.int/en/publications/abstracts/antimicrobial-medicines-consumption-amc-network.-amc-data-20112014-2017&lt;/title&gt;&lt;/titles&gt;&lt;dates&gt;&lt;/dates&gt;&lt;urls&gt;&lt;/urls&gt;&lt;/record&gt;&lt;/Cite&gt;&lt;/EndNote&gt;</w:instrText>
      </w:r>
      <w:r w:rsidRPr="004D67D7">
        <w:rPr>
          <w:rFonts w:ascii="Times New Roman" w:hAnsi="Times New Roman" w:cs="Times New Roman"/>
          <w:sz w:val="24"/>
          <w:szCs w:val="24"/>
        </w:rPr>
        <w:fldChar w:fldCharType="separate"/>
      </w:r>
      <w:r>
        <w:rPr>
          <w:rFonts w:ascii="Times New Roman" w:hAnsi="Times New Roman" w:cs="Times New Roman"/>
          <w:noProof/>
          <w:sz w:val="24"/>
          <w:szCs w:val="24"/>
        </w:rPr>
        <w:t>(18)</w:t>
      </w:r>
      <w:r w:rsidRPr="004D67D7">
        <w:rPr>
          <w:rFonts w:ascii="Times New Roman" w:hAnsi="Times New Roman" w:cs="Times New Roman"/>
          <w:sz w:val="24"/>
          <w:szCs w:val="24"/>
        </w:rPr>
        <w:fldChar w:fldCharType="end"/>
      </w:r>
      <w:r w:rsidRPr="004D67D7">
        <w:rPr>
          <w:rFonts w:ascii="Times New Roman" w:hAnsi="Times New Roman" w:cs="Times New Roman"/>
          <w:sz w:val="24"/>
          <w:szCs w:val="24"/>
        </w:rPr>
        <w:t xml:space="preserve">. </w:t>
      </w:r>
      <w:r>
        <w:rPr>
          <w:rFonts w:ascii="Times New Roman" w:hAnsi="Times New Roman" w:cs="Times New Roman"/>
          <w:sz w:val="24"/>
          <w:szCs w:val="24"/>
        </w:rPr>
        <w:t>Due to</w:t>
      </w:r>
      <w:r w:rsidRPr="004D67D7">
        <w:rPr>
          <w:rFonts w:ascii="Times New Roman" w:hAnsi="Times New Roman" w:cs="Times New Roman"/>
          <w:sz w:val="24"/>
          <w:szCs w:val="24"/>
        </w:rPr>
        <w:t xml:space="preserve"> the lack of electronic reporting systems currently in Kosovo</w:t>
      </w:r>
      <w:r>
        <w:rPr>
          <w:rFonts w:ascii="Times New Roman" w:hAnsi="Times New Roman" w:cs="Times New Roman"/>
          <w:sz w:val="24"/>
          <w:szCs w:val="24"/>
        </w:rPr>
        <w:t>,</w:t>
      </w:r>
      <w:r w:rsidRPr="004D67D7">
        <w:rPr>
          <w:rFonts w:ascii="Times New Roman" w:hAnsi="Times New Roman" w:cs="Times New Roman"/>
          <w:sz w:val="24"/>
          <w:szCs w:val="24"/>
        </w:rPr>
        <w:t xml:space="preserve"> unlike the Nordic countries and Scotland </w:t>
      </w:r>
      <w:r>
        <w:rPr>
          <w:rFonts w:ascii="Times New Roman" w:hAnsi="Times New Roman" w:cs="Times New Roman"/>
          <w:sz w:val="24"/>
          <w:szCs w:val="24"/>
        </w:rPr>
        <w:t xml:space="preserve">as well as other central and eastern European countries </w:t>
      </w:r>
      <w:r w:rsidRPr="004D67D7">
        <w:rPr>
          <w:rFonts w:ascii="Times New Roman" w:hAnsi="Times New Roman" w:cs="Times New Roman"/>
          <w:sz w:val="24"/>
          <w:szCs w:val="24"/>
        </w:rPr>
        <w:fldChar w:fldCharType="begin">
          <w:fldData xml:space="preserve">PEVuZE5vdGU+PENpdGU+PEF1dGhvcj5BbHZhcmV6LU1hZHJhem88L0F1dGhvcj48WWVhcj4yMDE2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PEVuZE5vdGU+PENpdGU+PEF1dGhvcj5BbHZhcmV6LU1hZHJhem88L0F1dGhvcj48WWVhcj4yMDE2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4D67D7">
        <w:rPr>
          <w:rFonts w:ascii="Times New Roman" w:hAnsi="Times New Roman" w:cs="Times New Roman"/>
          <w:sz w:val="24"/>
          <w:szCs w:val="24"/>
        </w:rPr>
      </w:r>
      <w:r w:rsidRPr="004D67D7">
        <w:rPr>
          <w:rFonts w:ascii="Times New Roman" w:hAnsi="Times New Roman" w:cs="Times New Roman"/>
          <w:sz w:val="24"/>
          <w:szCs w:val="24"/>
        </w:rPr>
        <w:fldChar w:fldCharType="separate"/>
      </w:r>
      <w:r>
        <w:rPr>
          <w:rFonts w:ascii="Times New Roman" w:hAnsi="Times New Roman" w:cs="Times New Roman"/>
          <w:noProof/>
          <w:sz w:val="24"/>
          <w:szCs w:val="24"/>
        </w:rPr>
        <w:t>(19-25)</w:t>
      </w:r>
      <w:r w:rsidRPr="004D67D7">
        <w:rPr>
          <w:rFonts w:ascii="Times New Roman" w:hAnsi="Times New Roman" w:cs="Times New Roman"/>
          <w:sz w:val="24"/>
          <w:szCs w:val="24"/>
        </w:rPr>
        <w:fldChar w:fldCharType="end"/>
      </w:r>
      <w:r w:rsidRPr="004D67D7">
        <w:rPr>
          <w:rFonts w:ascii="Times New Roman" w:hAnsi="Times New Roman" w:cs="Times New Roman"/>
          <w:sz w:val="24"/>
          <w:szCs w:val="24"/>
        </w:rPr>
        <w:t xml:space="preserve">, these data </w:t>
      </w:r>
      <w:r>
        <w:rPr>
          <w:rFonts w:ascii="Times New Roman" w:hAnsi="Times New Roman" w:cs="Times New Roman"/>
          <w:sz w:val="24"/>
          <w:szCs w:val="24"/>
        </w:rPr>
        <w:t xml:space="preserve">have to be </w:t>
      </w:r>
      <w:r w:rsidRPr="004D67D7">
        <w:rPr>
          <w:rFonts w:ascii="Times New Roman" w:hAnsi="Times New Roman" w:cs="Times New Roman"/>
          <w:sz w:val="24"/>
          <w:szCs w:val="24"/>
        </w:rPr>
        <w:t>manually</w:t>
      </w:r>
      <w:r>
        <w:rPr>
          <w:rFonts w:ascii="Times New Roman" w:hAnsi="Times New Roman" w:cs="Times New Roman"/>
          <w:sz w:val="24"/>
          <w:szCs w:val="24"/>
        </w:rPr>
        <w:t xml:space="preserve"> recorded. </w:t>
      </w:r>
      <w:r w:rsidRPr="004D67D7">
        <w:rPr>
          <w:rFonts w:ascii="Times New Roman" w:hAnsi="Times New Roman" w:cs="Times New Roman"/>
          <w:sz w:val="24"/>
          <w:szCs w:val="24"/>
        </w:rPr>
        <w:t xml:space="preserve">Kosovo’s pharmaceutical sector has 2 main sectors: the private sector where drug dispensing for </w:t>
      </w:r>
      <w:r>
        <w:rPr>
          <w:rFonts w:ascii="Times New Roman" w:hAnsi="Times New Roman" w:cs="Times New Roman"/>
          <w:sz w:val="24"/>
          <w:szCs w:val="24"/>
        </w:rPr>
        <w:t>ambulatory care</w:t>
      </w:r>
      <w:r w:rsidRPr="004D67D7">
        <w:rPr>
          <w:rFonts w:ascii="Times New Roman" w:hAnsi="Times New Roman" w:cs="Times New Roman"/>
          <w:sz w:val="24"/>
          <w:szCs w:val="24"/>
        </w:rPr>
        <w:t xml:space="preserve"> patients is achieved through the </w:t>
      </w:r>
      <w:r>
        <w:rPr>
          <w:rFonts w:ascii="Times New Roman" w:hAnsi="Times New Roman" w:cs="Times New Roman"/>
          <w:sz w:val="24"/>
          <w:szCs w:val="24"/>
        </w:rPr>
        <w:t>621</w:t>
      </w:r>
      <w:r w:rsidRPr="004D67D7">
        <w:rPr>
          <w:rFonts w:ascii="Times New Roman" w:hAnsi="Times New Roman" w:cs="Times New Roman"/>
          <w:sz w:val="24"/>
          <w:szCs w:val="24"/>
        </w:rPr>
        <w:t xml:space="preserve"> pharmacies in the country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&lt;EndNote&gt;&lt;Cite&gt;&lt;RecNum&gt;1212&lt;/RecNum&gt;&lt;DisplayText&gt;(26)&lt;/DisplayText&gt;&lt;record&gt;&lt;rec-number&gt;1212&lt;/rec-number&gt;&lt;foreign-keys&gt;&lt;key app="EN" db-id="tztewz5eed050ueewv75axahvav02sewvwrv" timestamp="1496814046"&gt;1212&lt;/key&gt;&lt;/foreign-keys&gt;&lt;ref-type name="Web Page"&gt;12&lt;/ref-type&gt;&lt;contributors&gt;&lt;/contributors&gt;&lt;titles&gt;&lt;title&gt;Pharmacies in Kosovo (2017). Kosovo Medicines Agency. Available at URL: https://cloud.akppm.com/public.php?service=files&amp;amp;t=e13af25d11ae958885f3c201a595b6af&lt;/title&gt;&lt;/titles&gt;&lt;dates&gt;&lt;/dates&gt;&lt;urls&gt;&lt;/urls&gt;&lt;/record&gt;&lt;/Cite&gt;&lt;/EndNote&gt;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D67D7">
        <w:rPr>
          <w:rFonts w:ascii="Times New Roman" w:hAnsi="Times New Roman" w:cs="Times New Roman"/>
          <w:sz w:val="24"/>
          <w:szCs w:val="24"/>
        </w:rPr>
        <w:t xml:space="preserve">and the public sector that includes hospitals supplied with </w:t>
      </w:r>
      <w:r>
        <w:rPr>
          <w:rFonts w:ascii="Times New Roman" w:hAnsi="Times New Roman" w:cs="Times New Roman"/>
          <w:sz w:val="24"/>
          <w:szCs w:val="24"/>
        </w:rPr>
        <w:t xml:space="preserve">medicines from </w:t>
      </w:r>
      <w:r w:rsidRPr="004D67D7">
        <w:rPr>
          <w:rFonts w:ascii="Times New Roman" w:hAnsi="Times New Roman" w:cs="Times New Roman"/>
          <w:sz w:val="24"/>
          <w:szCs w:val="24"/>
        </w:rPr>
        <w:t xml:space="preserve">the Essential List of Medicines, </w:t>
      </w:r>
      <w:r>
        <w:rPr>
          <w:rFonts w:ascii="Times New Roman" w:hAnsi="Times New Roman" w:cs="Times New Roman"/>
          <w:sz w:val="24"/>
          <w:szCs w:val="24"/>
        </w:rPr>
        <w:t xml:space="preserve">previously </w:t>
      </w:r>
      <w:r w:rsidRPr="004D67D7">
        <w:rPr>
          <w:rFonts w:ascii="Times New Roman" w:hAnsi="Times New Roman" w:cs="Times New Roman"/>
          <w:sz w:val="24"/>
          <w:szCs w:val="24"/>
        </w:rPr>
        <w:t>procured through the central procurement of the Ministry of Health. These medicines are provided only to hospitalized patients.</w:t>
      </w:r>
    </w:p>
    <w:p w:rsidR="00AD745C" w:rsidRPr="004D67D7"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sidRPr="00AE35A8">
        <w:rPr>
          <w:rFonts w:ascii="Times New Roman" w:hAnsi="Times New Roman" w:cs="Times New Roman"/>
          <w:sz w:val="24"/>
          <w:szCs w:val="24"/>
        </w:rPr>
        <w:t xml:space="preserve">The </w:t>
      </w:r>
      <w:r>
        <w:rPr>
          <w:rFonts w:ascii="Times New Roman" w:hAnsi="Times New Roman" w:cs="Times New Roman"/>
          <w:sz w:val="24"/>
          <w:szCs w:val="24"/>
        </w:rPr>
        <w:t xml:space="preserve">utilization </w:t>
      </w:r>
      <w:r w:rsidRPr="00AE35A8">
        <w:rPr>
          <w:rFonts w:ascii="Times New Roman" w:hAnsi="Times New Roman" w:cs="Times New Roman"/>
          <w:sz w:val="24"/>
          <w:szCs w:val="24"/>
        </w:rPr>
        <w:t xml:space="preserve"> of anti-cancer drugs in Kosovo is based on </w:t>
      </w:r>
      <w:r>
        <w:rPr>
          <w:rFonts w:ascii="Times New Roman" w:hAnsi="Times New Roman" w:cs="Times New Roman"/>
          <w:sz w:val="24"/>
          <w:szCs w:val="24"/>
        </w:rPr>
        <w:t>58</w:t>
      </w:r>
      <w:r w:rsidRPr="00AE35A8">
        <w:rPr>
          <w:rFonts w:ascii="Times New Roman" w:hAnsi="Times New Roman" w:cs="Times New Roman"/>
          <w:sz w:val="24"/>
          <w:szCs w:val="24"/>
        </w:rPr>
        <w:t xml:space="preserve"> molecules </w:t>
      </w:r>
      <w:r>
        <w:rPr>
          <w:rFonts w:ascii="Times New Roman" w:hAnsi="Times New Roman" w:cs="Times New Roman"/>
          <w:sz w:val="24"/>
          <w:szCs w:val="24"/>
        </w:rPr>
        <w:t xml:space="preserve">currently available in the Essential Medicine List (EML) </w:t>
      </w:r>
      <w:r w:rsidRPr="00AE35A8">
        <w:rPr>
          <w:rFonts w:ascii="Times New Roman" w:hAnsi="Times New Roman" w:cs="Times New Roman"/>
          <w:sz w:val="24"/>
          <w:szCs w:val="24"/>
        </w:rPr>
        <w:t xml:space="preserve">according to their generic name or International </w:t>
      </w:r>
      <w:r>
        <w:rPr>
          <w:rFonts w:ascii="Times New Roman" w:hAnsi="Times New Roman" w:cs="Times New Roman"/>
          <w:sz w:val="24"/>
          <w:szCs w:val="24"/>
        </w:rPr>
        <w:t>N</w:t>
      </w:r>
      <w:r w:rsidRPr="00AE35A8">
        <w:rPr>
          <w:rFonts w:ascii="Times New Roman" w:hAnsi="Times New Roman" w:cs="Times New Roman"/>
          <w:sz w:val="24"/>
          <w:szCs w:val="24"/>
        </w:rPr>
        <w:t xml:space="preserve">onproprietary </w:t>
      </w:r>
      <w:r>
        <w:rPr>
          <w:rFonts w:ascii="Times New Roman" w:hAnsi="Times New Roman" w:cs="Times New Roman"/>
          <w:sz w:val="24"/>
          <w:szCs w:val="24"/>
        </w:rPr>
        <w:t>N</w:t>
      </w:r>
      <w:r w:rsidRPr="00AE35A8">
        <w:rPr>
          <w:rFonts w:ascii="Times New Roman" w:hAnsi="Times New Roman" w:cs="Times New Roman"/>
          <w:sz w:val="24"/>
          <w:szCs w:val="24"/>
        </w:rPr>
        <w:t xml:space="preserve">ame (INN)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&lt;EndNote&gt;&lt;Cite&gt;&lt;Author&gt;SH Krasniqi&lt;/Author&gt;&lt;Year&gt;2015&lt;/Year&gt;&lt;RecNum&gt;1213&lt;/RecNum&gt;&lt;DisplayText&gt;(27)&lt;/DisplayText&gt;&lt;record&gt;&lt;rec-number&gt;1213&lt;/rec-number&gt;&lt;foreign-keys&gt;&lt;key app="EN" db-id="tztewz5eed050ueewv75axahvav02sewvwrv" timestamp="1496814347"&gt;1213&lt;/key&gt;&lt;/foreign-keys&gt;&lt;ref-type name="Journal Article"&gt;17&lt;/ref-type&gt;&lt;contributors&gt;&lt;authors&gt;&lt;author&gt;SH Krasniqi, et al&lt;/author&gt;&lt;/authors&gt;&lt;/contributors&gt;&lt;titles&gt;&lt;title&gt;Drug Register 4. Kosovo Medicines Agency. Prishtinë Kosovë.&lt;/title&gt;&lt;/titles&gt;&lt;dates&gt;&lt;year&gt;2015&lt;/year&gt;&lt;/dates&gt;&lt;urls&gt;&lt;/urls&gt;&lt;/record&gt;&lt;/Cite&gt;&lt;/EndNote&gt;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 xml:space="preserve"> each calendar year </w:t>
      </w:r>
      <w:r w:rsidRPr="00AE35A8">
        <w:rPr>
          <w:rFonts w:ascii="Times New Roman" w:hAnsi="Times New Roman" w:cs="Times New Roman"/>
          <w:sz w:val="24"/>
          <w:szCs w:val="24"/>
        </w:rPr>
        <w:t>For this initial study, data were collected from wholesale</w:t>
      </w:r>
      <w:r>
        <w:rPr>
          <w:rFonts w:ascii="Times New Roman" w:hAnsi="Times New Roman" w:cs="Times New Roman"/>
          <w:sz w:val="24"/>
          <w:szCs w:val="24"/>
        </w:rPr>
        <w:t xml:space="preserve">rs for the 2011-2013 period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&lt;EndNote&gt;&lt;Cite&gt;&lt;RecNum&gt;2065&lt;/RecNum&gt;&lt;DisplayText&gt;(28)&lt;/DisplayText&gt;&lt;record&gt;&lt;rec-number&gt;2065&lt;/rec-number&gt;&lt;foreign-keys&gt;&lt;key app="EN" db-id="tztewz5eed050ueewv75axahvav02sewvwrv" timestamp="1509309010"&gt;2065&lt;/key&gt;&lt;/foreign-keys&gt;&lt;ref-type name="Journal Article"&gt;17&lt;/ref-type&gt;&lt;contributors&gt;&lt;/contributors&gt;&lt;titles&gt;&lt;title&gt;Ministry of Health of Kosovo (2015), Analysis of the Essential List for 2013 including VEN and ABC indicators. Prishtina, Kosovo.&lt;/title&gt;&lt;/titles&gt;&lt;dates&gt;&lt;/dates&gt;&lt;urls&gt;&lt;/urls&gt;&lt;/record&gt;&lt;/Cite&gt;&lt;/EndNote&gt;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t xml:space="preserve">, as all of the licensed wholesalers in Kosovo are obliged to make an application to the Kosovo Medicines Agency for all the medicines they import including their INN name, brand (originator) name, dosage form, strength, serial number, and quantity. </w:t>
      </w:r>
      <w:r w:rsidRPr="00AE35A8">
        <w:rPr>
          <w:rFonts w:ascii="Times New Roman" w:hAnsi="Times New Roman" w:cs="Times New Roman"/>
          <w:sz w:val="24"/>
          <w:szCs w:val="24"/>
        </w:rPr>
        <w:t xml:space="preserve">The reason for the three year period was that this was the first official publication by </w:t>
      </w:r>
      <w:r>
        <w:rPr>
          <w:rFonts w:ascii="Times New Roman" w:hAnsi="Times New Roman" w:cs="Times New Roman"/>
          <w:sz w:val="24"/>
          <w:szCs w:val="24"/>
        </w:rPr>
        <w:t xml:space="preserve">the </w:t>
      </w:r>
      <w:r w:rsidRPr="00AE35A8">
        <w:rPr>
          <w:rFonts w:ascii="Times New Roman" w:hAnsi="Times New Roman" w:cs="Times New Roman"/>
          <w:sz w:val="24"/>
          <w:szCs w:val="24"/>
        </w:rPr>
        <w:t>KMA on drug consumption in Kosovo</w:t>
      </w:r>
      <w:r>
        <w:rPr>
          <w:rFonts w:ascii="Times New Roman" w:hAnsi="Times New Roman" w:cs="Times New Roman"/>
          <w:sz w:val="24"/>
          <w:szCs w:val="24"/>
        </w:rPr>
        <w:t>,</w:t>
      </w:r>
      <w:r w:rsidRPr="00AE35A8">
        <w:rPr>
          <w:rFonts w:ascii="Times New Roman" w:hAnsi="Times New Roman" w:cs="Times New Roman"/>
          <w:sz w:val="24"/>
          <w:szCs w:val="24"/>
        </w:rPr>
        <w:t xml:space="preserve"> providing a basis for the future </w:t>
      </w:r>
      <w:r w:rsidRPr="00AE35A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&lt;EndNote&gt;&lt;Cite&gt;&lt;Author&gt;Jakupi&lt;/Author&gt;&lt;RecNum&gt;1150&lt;/RecNum&gt;&lt;DisplayText&gt;(29)&lt;/DisplayText&gt;&lt;record&gt;&lt;rec-number&gt;1150&lt;/rec-number&gt;&lt;foreign-keys&gt;&lt;key app="EN" db-id="tztewz5eed050ueewv75axahvav02sewvwrv" timestamp="1495272241"&gt;1150&lt;/key&gt;&lt;/foreign-keys&gt;&lt;ref-type name="Web Page"&gt;12&lt;/ref-type&gt;&lt;contributors&gt;&lt;authors&gt;&lt;author&gt;A Jakupi&lt;/author&gt;&lt;/authors&gt;&lt;/contributors&gt;&lt;titles&gt;&lt;title&gt;Drug Consumption in Kosovo 2011-2013, Kosovo Medicines Agency. Prishtinë Kosovë. Available at URL: http://akppm.com/&lt;/title&gt;&lt;/titles&gt;&lt;dates&gt;&lt;/dates&gt;&lt;urls&gt;&lt;/urls&gt;&lt;/record&gt;&lt;/Cite&gt;&lt;/EndNote&gt;</w:instrText>
      </w:r>
      <w:r w:rsidRPr="00AE35A8">
        <w:rPr>
          <w:rFonts w:ascii="Times New Roman" w:hAnsi="Times New Roman" w:cs="Times New Roman"/>
          <w:sz w:val="24"/>
          <w:szCs w:val="24"/>
        </w:rPr>
        <w:fldChar w:fldCharType="separate"/>
      </w:r>
      <w:r>
        <w:rPr>
          <w:rFonts w:ascii="Times New Roman" w:hAnsi="Times New Roman" w:cs="Times New Roman"/>
          <w:noProof/>
          <w:sz w:val="24"/>
          <w:szCs w:val="24"/>
        </w:rPr>
        <w:t>(29)</w:t>
      </w:r>
      <w:r w:rsidRPr="00AE35A8">
        <w:rPr>
          <w:rFonts w:ascii="Times New Roman" w:hAnsi="Times New Roman" w:cs="Times New Roman"/>
          <w:sz w:val="24"/>
          <w:szCs w:val="24"/>
        </w:rPr>
        <w:fldChar w:fldCharType="end"/>
      </w:r>
      <w:r w:rsidRPr="00AE35A8">
        <w:rPr>
          <w:rFonts w:ascii="Times New Roman" w:hAnsi="Times New Roman" w:cs="Times New Roman"/>
          <w:sz w:val="24"/>
          <w:szCs w:val="24"/>
        </w:rPr>
        <w:t xml:space="preserve">. The methodology is based on the ATC drug classification methodology, which is internationally recognized as the standard for undertaking drug utilization research </w:t>
      </w:r>
      <w:r w:rsidRPr="00AE35A8">
        <w:rPr>
          <w:rFonts w:ascii="Times New Roman" w:hAnsi="Times New Roman" w:cs="Times New Roman"/>
          <w:sz w:val="24"/>
          <w:szCs w:val="24"/>
        </w:rPr>
        <w:fldChar w:fldCharType="begin">
          <w:fldData xml:space="preserve">PEVuZE5vdGU+PENpdGU+PEF1dGhvcj5XSE88L0F1dGhvcj48UmVjTnVtPjExMjc8L1JlY051bT48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PEVuZE5vdGU+PENpdGU+PEF1dGhvcj5XSE88L0F1dGhvcj48UmVjTnVtPjExMjc8L1JlY051bT48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AE35A8">
        <w:rPr>
          <w:rFonts w:ascii="Times New Roman" w:hAnsi="Times New Roman" w:cs="Times New Roman"/>
          <w:sz w:val="24"/>
          <w:szCs w:val="24"/>
        </w:rPr>
      </w:r>
      <w:r w:rsidRPr="00AE35A8">
        <w:rPr>
          <w:rFonts w:ascii="Times New Roman" w:hAnsi="Times New Roman" w:cs="Times New Roman"/>
          <w:sz w:val="24"/>
          <w:szCs w:val="24"/>
        </w:rPr>
        <w:fldChar w:fldCharType="separate"/>
      </w:r>
      <w:r>
        <w:rPr>
          <w:rFonts w:ascii="Times New Roman" w:hAnsi="Times New Roman" w:cs="Times New Roman"/>
          <w:noProof/>
          <w:sz w:val="24"/>
          <w:szCs w:val="24"/>
        </w:rPr>
        <w:t>(30-34)</w:t>
      </w:r>
      <w:r w:rsidRPr="00AE35A8">
        <w:rPr>
          <w:rFonts w:ascii="Times New Roman" w:hAnsi="Times New Roman" w:cs="Times New Roman"/>
          <w:sz w:val="24"/>
          <w:szCs w:val="24"/>
        </w:rPr>
        <w:fldChar w:fldCharType="end"/>
      </w:r>
      <w:r w:rsidRPr="00AE35A8">
        <w:rPr>
          <w:rFonts w:ascii="Times New Roman" w:hAnsi="Times New Roman" w:cs="Times New Roman"/>
          <w:sz w:val="24"/>
          <w:szCs w:val="24"/>
        </w:rPr>
        <w:t xml:space="preserve">. </w:t>
      </w:r>
      <w:r>
        <w:rPr>
          <w:rFonts w:ascii="Times New Roman" w:hAnsi="Times New Roman" w:cs="Times New Roman"/>
          <w:sz w:val="24"/>
          <w:szCs w:val="24"/>
        </w:rPr>
        <w:t xml:space="preserve">Data sets recorded including the dose, strength, unit quantity, price per unit and overall expenditure for each anti-cancer medicine. Expenditure was recorded in Euros as this is the  official currency in Kosovo. </w:t>
      </w:r>
    </w:p>
    <w:p w:rsidR="00AD745C" w:rsidRDefault="00AD745C" w:rsidP="00AD745C">
      <w:pPr>
        <w:pStyle w:val="NoSpacing"/>
        <w:rPr>
          <w:rFonts w:ascii="Times New Roman" w:hAnsi="Times New Roman" w:cs="Times New Roman"/>
          <w:sz w:val="24"/>
          <w:szCs w:val="24"/>
        </w:rPr>
      </w:pPr>
    </w:p>
    <w:p w:rsidR="00AD745C" w:rsidRPr="004D67D7"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 xml:space="preserve">Other sources of drug consumption data include the hospital selection and planning of the medicines process with data collected from the working group in the MoH (Ministers decision 60/13 – 16/04/2013 and 74/13 -05/06/2013). This group has the duty of categorizing the various medicines including cancer medicines into VEN (Vital, Essential, Necessary) categories as per WHO recommendations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&lt;EndNote&gt;&lt;Cite&gt;&lt;Author&gt;WHO&lt;/Author&gt;&lt;RecNum&gt;2&lt;/RecNum&gt;&lt;DisplayText&gt;(35)&lt;/DisplayText&gt;&lt;record&gt;&lt;rec-number&gt;2&lt;/rec-number&gt;&lt;foreign-keys&gt;&lt;key app="EN" db-id="traer2ftzftrfgefaavx555lx2sar55vdrpd" timestamp="1509344331"&gt;2&lt;/key&gt;&lt;/foreign-keys&gt;&lt;ref-type name="Journal Article"&gt;17&lt;/ref-type&gt;&lt;contributors&gt;&lt;authors&gt;&lt;author&gt;WHO&lt;/author&gt;&lt;/authors&gt;&lt;/contributors&gt;&lt;titles&gt;&lt;title&gt;Analysing and controlling pharmaceutical expenditures. Available at URL: http://apps.who.int/medicinedocs/documents/s19617en/s19617en.pdf&lt;/title&gt;&lt;/titles&gt;&lt;dates&gt;&lt;/dates&gt;&lt;urls&gt;&lt;/urls&gt;&lt;/record&gt;&lt;/Cite&gt;&lt;/EndNote&gt;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t xml:space="preserve">, with the role of one of the authors (AJ) as a consultant to MoH. The data were further analyzed and interpreted for this publication. </w:t>
      </w:r>
      <w:r w:rsidRPr="004D67D7">
        <w:rPr>
          <w:rFonts w:ascii="Times New Roman" w:hAnsi="Times New Roman" w:cs="Times New Roman"/>
          <w:sz w:val="24"/>
          <w:szCs w:val="24"/>
        </w:rPr>
        <w:t xml:space="preserve">The data were collected in </w:t>
      </w:r>
      <w:r>
        <w:rPr>
          <w:rFonts w:ascii="Times New Roman" w:hAnsi="Times New Roman" w:cs="Times New Roman"/>
          <w:sz w:val="24"/>
          <w:szCs w:val="24"/>
        </w:rPr>
        <w:t>Microsoft Excel and subsequently converted into informative figures and tables.</w:t>
      </w:r>
    </w:p>
    <w:p w:rsidR="00AD745C" w:rsidRDefault="00AD745C" w:rsidP="00AD745C">
      <w:pPr>
        <w:pStyle w:val="NoSpacing"/>
        <w:rPr>
          <w:rFonts w:ascii="Times New Roman" w:hAnsi="Times New Roman" w:cs="Times New Roman"/>
          <w:sz w:val="24"/>
          <w:szCs w:val="24"/>
        </w:rPr>
      </w:pPr>
    </w:p>
    <w:p w:rsidR="00AD745C" w:rsidRPr="004D67D7"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The a</w:t>
      </w:r>
      <w:r w:rsidRPr="004D67D7">
        <w:rPr>
          <w:rFonts w:ascii="Times New Roman" w:hAnsi="Times New Roman" w:cs="Times New Roman"/>
          <w:sz w:val="24"/>
          <w:szCs w:val="24"/>
        </w:rPr>
        <w:t xml:space="preserve">nalysis of </w:t>
      </w:r>
      <w:r>
        <w:rPr>
          <w:rFonts w:ascii="Times New Roman" w:hAnsi="Times New Roman" w:cs="Times New Roman"/>
          <w:sz w:val="24"/>
          <w:szCs w:val="24"/>
        </w:rPr>
        <w:t>oncology</w:t>
      </w:r>
      <w:r w:rsidRPr="004D67D7">
        <w:rPr>
          <w:rFonts w:ascii="Times New Roman" w:hAnsi="Times New Roman" w:cs="Times New Roman"/>
          <w:sz w:val="24"/>
          <w:szCs w:val="24"/>
        </w:rPr>
        <w:t xml:space="preserve"> </w:t>
      </w:r>
      <w:r>
        <w:rPr>
          <w:rFonts w:ascii="Times New Roman" w:hAnsi="Times New Roman" w:cs="Times New Roman"/>
          <w:sz w:val="24"/>
          <w:szCs w:val="24"/>
        </w:rPr>
        <w:t>medicines</w:t>
      </w:r>
      <w:r w:rsidRPr="004D67D7">
        <w:rPr>
          <w:rFonts w:ascii="Times New Roman" w:hAnsi="Times New Roman" w:cs="Times New Roman"/>
          <w:sz w:val="24"/>
          <w:szCs w:val="24"/>
        </w:rPr>
        <w:t xml:space="preserve"> is based on the essential list of </w:t>
      </w:r>
      <w:r>
        <w:rPr>
          <w:rFonts w:ascii="Times New Roman" w:hAnsi="Times New Roman" w:cs="Times New Roman"/>
          <w:sz w:val="24"/>
          <w:szCs w:val="24"/>
        </w:rPr>
        <w:t>cancer medicines</w:t>
      </w:r>
      <w:r w:rsidRPr="004D67D7">
        <w:rPr>
          <w:rFonts w:ascii="Times New Roman" w:hAnsi="Times New Roman" w:cs="Times New Roman"/>
          <w:sz w:val="24"/>
          <w:szCs w:val="24"/>
        </w:rPr>
        <w:t xml:space="preserve"> approved by the Ministry of Health (which is also public)</w:t>
      </w:r>
      <w:r>
        <w:rPr>
          <w:rFonts w:ascii="Times New Roman" w:hAnsi="Times New Roman" w:cs="Times New Roman"/>
          <w:sz w:val="24"/>
          <w:szCs w:val="24"/>
        </w:rPr>
        <w:t xml:space="preserve">. The list of medicines will be broken down by their overall expenditure during the study period, then by overall class and year before concentrating on the anti-cancer medicines with the highest expenditures. Anti-cancer medicines are classified by VEN </w:t>
      </w:r>
      <w:r w:rsidRPr="004D67D7">
        <w:rPr>
          <w:rFonts w:ascii="Times New Roman" w:hAnsi="Times New Roman" w:cs="Times New Roman"/>
          <w:sz w:val="24"/>
          <w:szCs w:val="24"/>
        </w:rPr>
        <w:t xml:space="preserve">(Vital, </w:t>
      </w:r>
      <w:r>
        <w:rPr>
          <w:rFonts w:ascii="Times New Roman" w:hAnsi="Times New Roman" w:cs="Times New Roman"/>
          <w:sz w:val="24"/>
          <w:szCs w:val="24"/>
        </w:rPr>
        <w:t xml:space="preserve">Essential and Necessary) from the working group of the MoH. This is similar to the </w:t>
      </w:r>
      <w:r w:rsidRPr="004D67D7">
        <w:rPr>
          <w:rFonts w:ascii="Times New Roman" w:hAnsi="Times New Roman" w:cs="Times New Roman"/>
          <w:sz w:val="24"/>
          <w:szCs w:val="24"/>
        </w:rPr>
        <w:t xml:space="preserve">VEN analysis (Vital, </w:t>
      </w:r>
      <w:r>
        <w:rPr>
          <w:rFonts w:ascii="Times New Roman" w:hAnsi="Times New Roman" w:cs="Times New Roman"/>
          <w:sz w:val="24"/>
          <w:szCs w:val="24"/>
        </w:rPr>
        <w:t xml:space="preserve">Essential and Necessary) and </w:t>
      </w:r>
      <w:r w:rsidRPr="004D67D7">
        <w:rPr>
          <w:rFonts w:ascii="Times New Roman" w:hAnsi="Times New Roman" w:cs="Times New Roman"/>
          <w:sz w:val="24"/>
          <w:szCs w:val="24"/>
        </w:rPr>
        <w:t>ABC analysis (</w:t>
      </w:r>
      <w:r>
        <w:rPr>
          <w:rFonts w:ascii="Times New Roman" w:hAnsi="Times New Roman" w:cs="Times New Roman"/>
          <w:sz w:val="24"/>
          <w:szCs w:val="24"/>
        </w:rPr>
        <w:t xml:space="preserve">typically Class A medicines include 10% to 20% of the items under consideration but constitute 75% to 80% of total expenditure, Class B constitute 10% to 20% </w:t>
      </w:r>
      <w:r>
        <w:rPr>
          <w:rFonts w:ascii="Times New Roman" w:hAnsi="Times New Roman" w:cs="Times New Roman"/>
          <w:sz w:val="24"/>
          <w:szCs w:val="24"/>
        </w:rPr>
        <w:lastRenderedPageBreak/>
        <w:t xml:space="preserve">of the items under consideration but 15% to 20% of total expenditure, with Class C the remaining ones but only 5% to 10% of total expenditure) methodology of the WHO  </w:t>
      </w:r>
      <w:bookmarkStart w:id="1" w:name="_Hlk497107773"/>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PEVuZE5vdGU+PENpdGU+PEF1dGhvcj5Ib2xsb3dheSBLPC9BdXRob3I+PFJlY051bT4xMTU3PC9S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PEVuZE5vdGU+PENpdGU+PEF1dGhvcj5Ib2xsb3dheSBLPC9BdXRob3I+PFJlY051bT4xMTU3PC9S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(16, 35, 36)</w:t>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The analysis of the 15 anti-cancer medicines with the highest expenditures will use different time periods in view of the appreciable variation that can occur across the years. </w:t>
      </w:r>
    </w:p>
    <w:p w:rsidR="00AD745C" w:rsidRPr="00035A78" w:rsidRDefault="00AD745C" w:rsidP="00AD745C">
      <w:pPr>
        <w:pStyle w:val="NoSpacing"/>
        <w:rPr>
          <w:rFonts w:ascii="Times New Roman" w:hAnsi="Times New Roman" w:cs="Times New Roman"/>
          <w:sz w:val="24"/>
          <w:szCs w:val="24"/>
        </w:rPr>
      </w:pPr>
    </w:p>
    <w:p w:rsidR="00AD745C" w:rsidRPr="00035A78" w:rsidRDefault="00AD745C" w:rsidP="00AD745C">
      <w:pPr>
        <w:pStyle w:val="NoSpacing"/>
        <w:rPr>
          <w:rFonts w:ascii="Times New Roman" w:hAnsi="Times New Roman" w:cs="Times New Roman"/>
          <w:color w:val="000000"/>
          <w:sz w:val="24"/>
          <w:szCs w:val="24"/>
          <w:bdr w:val="none" w:sz="0" w:space="0" w:color="auto" w:frame="1"/>
          <w:shd w:val="clear" w:color="auto" w:fill="FFFFFF"/>
        </w:rPr>
      </w:pPr>
      <w:r w:rsidRPr="00035A78">
        <w:rPr>
          <w:rFonts w:ascii="Times New Roman" w:hAnsi="Times New Roman" w:cs="Times New Roman"/>
          <w:color w:val="000000"/>
          <w:sz w:val="24"/>
          <w:szCs w:val="24"/>
          <w:shd w:val="clear" w:color="auto" w:fill="FFFFFF"/>
        </w:rPr>
        <w:t>According to the WHO Anatomical Therapeutic Chemical (ATC) </w:t>
      </w:r>
      <w:r w:rsidRPr="00035A78">
        <w:rPr>
          <w:rFonts w:ascii="Times New Roman" w:hAnsi="Times New Roman" w:cs="Times New Roman"/>
          <w:color w:val="000000"/>
          <w:sz w:val="24"/>
          <w:szCs w:val="24"/>
          <w:bdr w:val="none" w:sz="0" w:space="0" w:color="auto" w:frame="1"/>
          <w:shd w:val="clear" w:color="auto" w:fill="FFFFFF"/>
        </w:rPr>
        <w:t xml:space="preserve">classification system, the active substances were divided into different groups according to the organ or system on which they act and their therapeutic, pharmacological and chemical properties </w:t>
      </w:r>
      <w:r w:rsidRPr="00035A78">
        <w:rPr>
          <w:rFonts w:ascii="Times New Roman" w:hAnsi="Times New Roman" w:cs="Times New Roman"/>
          <w:color w:val="000000"/>
          <w:sz w:val="24"/>
          <w:szCs w:val="24"/>
          <w:bdr w:val="none" w:sz="0" w:space="0" w:color="auto" w:frame="1"/>
          <w:shd w:val="clear" w:color="auto" w:fill="FFFFFF"/>
        </w:rPr>
        <w:fldChar w:fldCharType="begin"/>
      </w:r>
      <w:r>
        <w:rPr>
          <w:rFonts w:ascii="Times New Roman" w:hAnsi="Times New Roman" w:cs="Times New Roman"/>
          <w:color w:val="000000"/>
          <w:sz w:val="24"/>
          <w:szCs w:val="24"/>
          <w:bdr w:val="none" w:sz="0" w:space="0" w:color="auto" w:frame="1"/>
          <w:shd w:val="clear" w:color="auto" w:fill="FFFFFF"/>
        </w:rPr>
        <w:instrText xml:space="preserve"> ADDIN EN.CITE &lt;EndNote&gt;&lt;Cite&gt;&lt;Author&gt;WHO.&lt;/Author&gt;&lt;RecNum&gt;1730&lt;/RecNum&gt;&lt;DisplayText&gt;(30, 37)&lt;/DisplayText&gt;&lt;record&gt;&lt;rec-number&gt;1730&lt;/rec-number&gt;&lt;foreign-keys&gt;&lt;key app="EN" db-id="tztewz5eed050ueewv75axahvav02sewvwrv" timestamp="1503075280"&gt;1730&lt;/key&gt;&lt;/foreign-keys&gt;&lt;ref-type name="Web Page"&gt;12&lt;/ref-type&gt;&lt;contributors&gt;&lt;authors&gt;&lt;author&gt;WHO.&lt;/author&gt;&lt;/authors&gt;&lt;/contributors&gt;&lt;titles&gt;&lt;title&gt;WHO Collaborating Centre for Drug Statistics Methodology. Guidelines for ATC Classification and DDD Assignment. 2017. Available at URL: https://www.whocc.no/filearchive/publications/2017_guidelines_web.pdf&lt;/title&gt;&lt;/titles&gt;&lt;dates&gt;&lt;/dates&gt;&lt;urls&gt;&lt;/urls&gt;&lt;/record&gt;&lt;/Cite&gt;&lt;Cite&gt;&lt;Author&gt;WHO&lt;/Author&gt;&lt;RecNum&gt;1127&lt;/RecNum&gt;&lt;record&gt;&lt;rec-number&gt;1127&lt;/rec-number&gt;&lt;foreign-keys&gt;&lt;key app="EN" db-id="tztewz5eed050ueewv75axahvav02sewvwrv" timestamp="1494524341"&gt;1127&lt;/key&gt;&lt;/foreign-keys&gt;&lt;ref-type name="Web Page"&gt;12&lt;/ref-type&gt;&lt;contributors&gt;&lt;authors&gt;&lt;author&gt;WHO&lt;/author&gt;&lt;/authors&gt;&lt;/contributors&gt;&lt;titles&gt;&lt;title&gt;WHO Collaborating Centre for Drug Statistics Methodology. ATC/ DDD Index. Available at URL: https://www.whocc.no/&lt;/title&gt;&lt;/titles&gt;&lt;dates&gt;&lt;/dates&gt;&lt;urls&gt;&lt;/urls&gt;&lt;/record&gt;&lt;/Cite&gt;&lt;/EndNote&gt;</w:instrText>
      </w:r>
      <w:r w:rsidRPr="00035A78">
        <w:rPr>
          <w:rFonts w:ascii="Times New Roman" w:hAnsi="Times New Roman" w:cs="Times New Roman"/>
          <w:color w:val="000000"/>
          <w:sz w:val="24"/>
          <w:szCs w:val="24"/>
          <w:bdr w:val="none" w:sz="0" w:space="0" w:color="auto" w:frame="1"/>
          <w:shd w:val="clear" w:color="auto" w:fill="FFFFFF"/>
        </w:rPr>
        <w:fldChar w:fldCharType="separate"/>
      </w:r>
      <w:r>
        <w:rPr>
          <w:rFonts w:ascii="Times New Roman" w:hAnsi="Times New Roman" w:cs="Times New Roman"/>
          <w:noProof/>
          <w:color w:val="000000"/>
          <w:sz w:val="24"/>
          <w:szCs w:val="24"/>
          <w:bdr w:val="none" w:sz="0" w:space="0" w:color="auto" w:frame="1"/>
          <w:shd w:val="clear" w:color="auto" w:fill="FFFFFF"/>
        </w:rPr>
        <w:t>(30, 37)</w:t>
      </w:r>
      <w:r w:rsidRPr="00035A78">
        <w:rPr>
          <w:rFonts w:ascii="Times New Roman" w:hAnsi="Times New Roman" w:cs="Times New Roman"/>
          <w:color w:val="000000"/>
          <w:sz w:val="24"/>
          <w:szCs w:val="24"/>
          <w:bdr w:val="none" w:sz="0" w:space="0" w:color="auto" w:frame="1"/>
          <w:shd w:val="clear" w:color="auto" w:fill="FFFFFF"/>
        </w:rPr>
        <w:fldChar w:fldCharType="end"/>
      </w:r>
      <w:r w:rsidRPr="00035A78">
        <w:rPr>
          <w:rFonts w:ascii="Times New Roman" w:hAnsi="Times New Roman" w:cs="Times New Roman"/>
          <w:color w:val="000000"/>
          <w:sz w:val="24"/>
          <w:szCs w:val="24"/>
          <w:bdr w:val="none" w:sz="0" w:space="0" w:color="auto" w:frame="1"/>
          <w:shd w:val="clear" w:color="auto" w:fill="FFFFFF"/>
        </w:rPr>
        <w:t xml:space="preserve">. Medicines are classified in groups at five different levels including fourteen main groups (1st level), and further divided into different pharmacological/therapeutic subgroups (2nd level).  The 3rd and 4th levels are the chemical/pharmacological/therapeutic subgroups and the 5th level is the chemical substance. The analysis of medicines according to their ATC classification is used for comparative purposes </w:t>
      </w:r>
      <w:r w:rsidRPr="00035A78">
        <w:rPr>
          <w:rFonts w:ascii="Times New Roman" w:hAnsi="Times New Roman" w:cs="Times New Roman"/>
          <w:color w:val="000000"/>
          <w:sz w:val="24"/>
          <w:szCs w:val="24"/>
          <w:bdr w:val="none" w:sz="0" w:space="0" w:color="auto" w:frame="1"/>
          <w:shd w:val="clear" w:color="auto" w:fill="FFFFFF"/>
        </w:rPr>
        <w:fldChar w:fldCharType="begin"/>
      </w:r>
      <w:r>
        <w:rPr>
          <w:rFonts w:ascii="Times New Roman" w:hAnsi="Times New Roman" w:cs="Times New Roman"/>
          <w:color w:val="000000"/>
          <w:sz w:val="24"/>
          <w:szCs w:val="24"/>
          <w:bdr w:val="none" w:sz="0" w:space="0" w:color="auto" w:frame="1"/>
          <w:shd w:val="clear" w:color="auto" w:fill="FFFFFF"/>
        </w:rPr>
        <w:instrText xml:space="preserve"> ADDIN EN.CITE &lt;EndNote&gt;&lt;Cite&gt;&lt;Author&gt;WHO&lt;/Author&gt;&lt;RecNum&gt;906&lt;/RecNum&gt;&lt;DisplayText&gt;(38)&lt;/DisplayText&gt;&lt;record&gt;&lt;rec-number&gt;906&lt;/rec-number&gt;&lt;foreign-keys&gt;&lt;key app="EN" db-id="tztewz5eed050ueewv75axahvav02sewvwrv" timestamp="1493295131"&gt;906&lt;/key&gt;&lt;/foreign-keys&gt;&lt;ref-type name="Web Page"&gt;12&lt;/ref-type&gt;&lt;contributors&gt;&lt;authors&gt;&lt;author&gt;WHO&lt;/author&gt;&lt;/authors&gt;&lt;/contributors&gt;&lt;titles&gt;&lt;title&gt;Introduction to Drug Utilization Research. Available at URL: http://apps.who.int/medicinedocs/pdf/s4876e/s4876e.pdf&lt;/title&gt;&lt;/titles&gt;&lt;dates&gt;&lt;/dates&gt;&lt;urls&gt;&lt;/urls&gt;&lt;/record&gt;&lt;/Cite&gt;&lt;/EndNote&gt;</w:instrText>
      </w:r>
      <w:r w:rsidRPr="00035A78">
        <w:rPr>
          <w:rFonts w:ascii="Times New Roman" w:hAnsi="Times New Roman" w:cs="Times New Roman"/>
          <w:color w:val="000000"/>
          <w:sz w:val="24"/>
          <w:szCs w:val="24"/>
          <w:bdr w:val="none" w:sz="0" w:space="0" w:color="auto" w:frame="1"/>
          <w:shd w:val="clear" w:color="auto" w:fill="FFFFFF"/>
        </w:rPr>
        <w:fldChar w:fldCharType="separate"/>
      </w:r>
      <w:r>
        <w:rPr>
          <w:rFonts w:ascii="Times New Roman" w:hAnsi="Times New Roman" w:cs="Times New Roman"/>
          <w:noProof/>
          <w:color w:val="000000"/>
          <w:sz w:val="24"/>
          <w:szCs w:val="24"/>
          <w:bdr w:val="none" w:sz="0" w:space="0" w:color="auto" w:frame="1"/>
          <w:shd w:val="clear" w:color="auto" w:fill="FFFFFF"/>
        </w:rPr>
        <w:t>(38)</w:t>
      </w:r>
      <w:r w:rsidRPr="00035A78">
        <w:rPr>
          <w:rFonts w:ascii="Times New Roman" w:hAnsi="Times New Roman" w:cs="Times New Roman"/>
          <w:color w:val="000000"/>
          <w:sz w:val="24"/>
          <w:szCs w:val="24"/>
          <w:bdr w:val="none" w:sz="0" w:space="0" w:color="auto" w:frame="1"/>
          <w:shd w:val="clear" w:color="auto" w:fill="FFFFFF"/>
        </w:rPr>
        <w:fldChar w:fldCharType="end"/>
      </w:r>
      <w:r w:rsidRPr="00035A78">
        <w:rPr>
          <w:rFonts w:ascii="Times New Roman" w:hAnsi="Times New Roman" w:cs="Times New Roman"/>
          <w:color w:val="000000"/>
          <w:sz w:val="24"/>
          <w:szCs w:val="24"/>
          <w:bdr w:val="none" w:sz="0" w:space="0" w:color="auto" w:frame="1"/>
          <w:shd w:val="clear" w:color="auto" w:fill="FFFFFF"/>
        </w:rPr>
        <w:t xml:space="preserve"> and to provide an overview and trend in medicine utilisation related to the different therapeutic areas.</w:t>
      </w:r>
    </w:p>
    <w:p w:rsidR="00AD745C" w:rsidRPr="00035A78" w:rsidRDefault="00AD745C" w:rsidP="00AD745C">
      <w:pPr>
        <w:pStyle w:val="NoSpacing"/>
        <w:rPr>
          <w:rFonts w:ascii="Times New Roman" w:hAnsi="Times New Roman" w:cs="Times New Roman"/>
          <w:sz w:val="24"/>
          <w:szCs w:val="24"/>
        </w:rPr>
      </w:pPr>
    </w:p>
    <w:p w:rsidR="00AD745C" w:rsidRPr="00CA4399" w:rsidRDefault="00AD745C" w:rsidP="00AD745C">
      <w:pPr>
        <w:pStyle w:val="NoSpacing"/>
        <w:rPr>
          <w:rFonts w:ascii="Times New Roman" w:hAnsi="Times New Roman" w:cs="Times New Roman"/>
          <w:b/>
          <w:sz w:val="24"/>
          <w:szCs w:val="24"/>
        </w:rPr>
      </w:pPr>
      <w:r>
        <w:rPr>
          <w:rFonts w:ascii="Times New Roman" w:hAnsi="Times New Roman" w:cs="Times New Roman"/>
          <w:b/>
          <w:sz w:val="24"/>
          <w:szCs w:val="24"/>
        </w:rPr>
        <w:t xml:space="preserve">3. </w:t>
      </w:r>
      <w:r w:rsidRPr="00CA4399">
        <w:rPr>
          <w:rFonts w:ascii="Times New Roman" w:hAnsi="Times New Roman" w:cs="Times New Roman"/>
          <w:b/>
          <w:sz w:val="24"/>
          <w:szCs w:val="24"/>
        </w:rPr>
        <w:t>Results</w:t>
      </w:r>
    </w:p>
    <w:p w:rsidR="00AD745C" w:rsidRPr="00980E3A" w:rsidRDefault="00AD745C" w:rsidP="00AD745C">
      <w:pPr>
        <w:pStyle w:val="NoSpacing"/>
        <w:rPr>
          <w:rFonts w:ascii="Times New Roman" w:hAnsi="Times New Roman" w:cs="Times New Roman"/>
          <w:sz w:val="24"/>
          <w:szCs w:val="24"/>
        </w:rPr>
      </w:pPr>
    </w:p>
    <w:p w:rsidR="00AD745C" w:rsidRPr="00AE35A8" w:rsidRDefault="00AD745C" w:rsidP="00AD745C">
      <w:pPr>
        <w:pStyle w:val="NoSpacing"/>
        <w:rPr>
          <w:rFonts w:ascii="Times New Roman" w:hAnsi="Times New Roman" w:cs="Times New Roman"/>
          <w:sz w:val="24"/>
          <w:szCs w:val="24"/>
        </w:rPr>
      </w:pPr>
      <w:r>
        <w:rPr>
          <w:rFonts w:ascii="Verdana" w:hAnsi="Verdana"/>
          <w:color w:val="000000"/>
          <w:sz w:val="18"/>
          <w:szCs w:val="18"/>
          <w:bdr w:val="none" w:sz="0" w:space="0" w:color="auto" w:frame="1"/>
          <w:shd w:val="clear" w:color="auto" w:fill="FFFFFF"/>
        </w:rPr>
        <w:t>In this analysis, a</w:t>
      </w:r>
      <w:r w:rsidRPr="00AE35A8">
        <w:rPr>
          <w:rFonts w:ascii="Times New Roman" w:hAnsi="Times New Roman" w:cs="Times New Roman"/>
          <w:sz w:val="24"/>
          <w:szCs w:val="24"/>
        </w:rPr>
        <w:t xml:space="preserve">ccording to the ATC Level 3, the L01X subgroup </w:t>
      </w:r>
      <w:r>
        <w:rPr>
          <w:rFonts w:ascii="Times New Roman" w:hAnsi="Times New Roman" w:cs="Times New Roman"/>
          <w:sz w:val="24"/>
          <w:szCs w:val="24"/>
        </w:rPr>
        <w:t>of cancer medicines have the greatest expenditure</w:t>
      </w:r>
      <w:r w:rsidRPr="00AE35A8">
        <w:rPr>
          <w:rFonts w:ascii="Times New Roman" w:hAnsi="Times New Roman" w:cs="Times New Roman"/>
          <w:sz w:val="24"/>
          <w:szCs w:val="24"/>
        </w:rPr>
        <w:t xml:space="preserve"> and </w:t>
      </w:r>
      <w:r>
        <w:rPr>
          <w:rFonts w:ascii="Times New Roman" w:hAnsi="Times New Roman" w:cs="Times New Roman"/>
          <w:sz w:val="24"/>
          <w:szCs w:val="24"/>
        </w:rPr>
        <w:t xml:space="preserve">are </w:t>
      </w:r>
      <w:r w:rsidRPr="00AE35A8">
        <w:rPr>
          <w:rFonts w:ascii="Times New Roman" w:hAnsi="Times New Roman" w:cs="Times New Roman"/>
          <w:sz w:val="24"/>
          <w:szCs w:val="24"/>
        </w:rPr>
        <w:t xml:space="preserve">also more </w:t>
      </w:r>
      <w:r>
        <w:rPr>
          <w:rFonts w:ascii="Times New Roman" w:hAnsi="Times New Roman" w:cs="Times New Roman"/>
          <w:sz w:val="24"/>
          <w:szCs w:val="24"/>
        </w:rPr>
        <w:t xml:space="preserve">utilized than other anti-cancer medicine groups, </w:t>
      </w:r>
      <w:r w:rsidRPr="00AE35A8">
        <w:rPr>
          <w:rFonts w:ascii="Times New Roman" w:hAnsi="Times New Roman" w:cs="Times New Roman"/>
          <w:sz w:val="24"/>
          <w:szCs w:val="24"/>
        </w:rPr>
        <w:t>followed by the L03A group</w:t>
      </w:r>
      <w:r>
        <w:rPr>
          <w:rFonts w:ascii="Times New Roman" w:hAnsi="Times New Roman" w:cs="Times New Roman"/>
          <w:sz w:val="24"/>
          <w:szCs w:val="24"/>
        </w:rPr>
        <w:t xml:space="preserve"> </w:t>
      </w:r>
      <w:r w:rsidRPr="00AE35A8">
        <w:rPr>
          <w:rFonts w:ascii="Times New Roman" w:hAnsi="Times New Roman" w:cs="Times New Roman"/>
          <w:sz w:val="24"/>
          <w:szCs w:val="24"/>
        </w:rPr>
        <w:t>— the immunostimulants (</w:t>
      </w:r>
      <w:r>
        <w:rPr>
          <w:rFonts w:ascii="Times New Roman" w:hAnsi="Times New Roman" w:cs="Times New Roman"/>
          <w:sz w:val="24"/>
          <w:szCs w:val="24"/>
        </w:rPr>
        <w:t>Figures 2 and 3</w:t>
      </w:r>
      <w:r w:rsidRPr="00AE35A8">
        <w:rPr>
          <w:rFonts w:ascii="Times New Roman" w:hAnsi="Times New Roman" w:cs="Times New Roman"/>
          <w:sz w:val="24"/>
          <w:szCs w:val="24"/>
        </w:rPr>
        <w:t xml:space="preserve">). </w:t>
      </w:r>
    </w:p>
    <w:p w:rsidR="00AD745C" w:rsidRPr="00AE35A8" w:rsidRDefault="00AD745C" w:rsidP="00AD745C">
      <w:pPr>
        <w:pStyle w:val="NoSpacing"/>
        <w:rPr>
          <w:rFonts w:ascii="Times New Roman" w:hAnsi="Times New Roman" w:cs="Times New Roman"/>
          <w:sz w:val="24"/>
          <w:szCs w:val="24"/>
        </w:rPr>
      </w:pPr>
    </w:p>
    <w:p w:rsidR="00AD745C" w:rsidRPr="00EA4429" w:rsidRDefault="00AD745C" w:rsidP="00AD745C">
      <w:pPr>
        <w:pStyle w:val="NoSpacing"/>
        <w:rPr>
          <w:rFonts w:ascii="Times New Roman" w:hAnsi="Times New Roman" w:cs="Times New Roman"/>
          <w:sz w:val="24"/>
          <w:szCs w:val="24"/>
          <w:u w:val="single"/>
        </w:rPr>
      </w:pPr>
      <w:r w:rsidRPr="00EA4429">
        <w:rPr>
          <w:rFonts w:ascii="Times New Roman" w:hAnsi="Times New Roman" w:cs="Times New Roman"/>
          <w:sz w:val="24"/>
          <w:szCs w:val="24"/>
          <w:u w:val="single"/>
        </w:rPr>
        <w:t xml:space="preserve">Figure 2 – Expenditure of anti-cancer medicines in Kosovo 2011 to 2013 (Adapted from Drug Consumption in Kosovo (38)) </w:t>
      </w:r>
    </w:p>
    <w:p w:rsidR="00AD745C"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Pr>
          <w:noProof/>
        </w:rPr>
        <w:drawing>
          <wp:inline distT="0" distB="0" distL="0" distR="0" wp14:anchorId="0DEE64A9" wp14:editId="0D98540E">
            <wp:extent cx="5172075" cy="33051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745C" w:rsidRPr="006700CF" w:rsidRDefault="00AD745C" w:rsidP="00AD745C">
      <w:pPr>
        <w:pStyle w:val="NoSpacing"/>
        <w:rPr>
          <w:rFonts w:ascii="Times New Roman" w:hAnsi="Times New Roman" w:cs="Times New Roman"/>
          <w:sz w:val="20"/>
          <w:szCs w:val="20"/>
        </w:rPr>
      </w:pPr>
      <w:r w:rsidRPr="006700CF">
        <w:rPr>
          <w:rFonts w:ascii="Times New Roman" w:hAnsi="Times New Roman" w:cs="Times New Roman"/>
          <w:sz w:val="20"/>
          <w:szCs w:val="20"/>
        </w:rPr>
        <w:t xml:space="preserve">NB: L01A = </w:t>
      </w:r>
      <w:hyperlink r:id="rId16" w:history="1">
        <w:r w:rsidRPr="006700CF">
          <w:rPr>
            <w:rStyle w:val="Hyperlink"/>
            <w:rFonts w:ascii="Times New Roman" w:hAnsi="Times New Roman" w:cs="Times New Roman"/>
            <w:bCs/>
            <w:color w:val="auto"/>
            <w:sz w:val="20"/>
            <w:szCs w:val="20"/>
          </w:rPr>
          <w:t>ALKYLATING AGENTS</w:t>
        </w:r>
      </w:hyperlink>
      <w:r w:rsidRPr="006700CF">
        <w:rPr>
          <w:rFonts w:ascii="Times New Roman" w:hAnsi="Times New Roman" w:cs="Times New Roman"/>
          <w:b/>
          <w:bCs/>
          <w:sz w:val="20"/>
          <w:szCs w:val="20"/>
        </w:rPr>
        <w:t xml:space="preserve">, </w:t>
      </w:r>
      <w:r w:rsidRPr="006700CF">
        <w:rPr>
          <w:rFonts w:ascii="Times New Roman" w:hAnsi="Times New Roman" w:cs="Times New Roman"/>
          <w:bCs/>
          <w:sz w:val="20"/>
          <w:szCs w:val="20"/>
        </w:rPr>
        <w:t>L01B</w:t>
      </w:r>
      <w:r w:rsidRPr="006700CF">
        <w:rPr>
          <w:rFonts w:ascii="Times New Roman" w:hAnsi="Times New Roman" w:cs="Times New Roman"/>
          <w:b/>
          <w:bCs/>
          <w:sz w:val="20"/>
          <w:szCs w:val="20"/>
        </w:rPr>
        <w:t xml:space="preserve"> = </w:t>
      </w:r>
      <w:r w:rsidRPr="006700CF">
        <w:rPr>
          <w:rFonts w:ascii="Times New Roman" w:hAnsi="Times New Roman" w:cs="Times New Roman"/>
          <w:bCs/>
          <w:sz w:val="20"/>
          <w:szCs w:val="20"/>
        </w:rPr>
        <w:t>Antimetabolites, L01C = Plant Alkaloids and other natural products, L01D = Cytotoxic antibiotics and other related substances, L01X = Other neoplastic agents, L02A = Hormones and related substances, L02B = Hormone antagonists and other related substances, L03A = Immunostimulants, L04A = Immunosuppressants</w:t>
      </w:r>
    </w:p>
    <w:p w:rsidR="00AD745C" w:rsidRDefault="00AD745C" w:rsidP="00AD745C">
      <w:pPr>
        <w:spacing w:line="360" w:lineRule="auto"/>
        <w:jc w:val="both"/>
        <w:rPr>
          <w:rFonts w:ascii="Times New Roman" w:hAnsi="Times New Roman" w:cs="Times New Roman"/>
          <w:sz w:val="24"/>
          <w:szCs w:val="24"/>
        </w:rPr>
      </w:pPr>
    </w:p>
    <w:p w:rsidR="00AD745C" w:rsidRDefault="00AD745C" w:rsidP="00AD745C">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AD745C" w:rsidRPr="00EA4429" w:rsidRDefault="00AD745C" w:rsidP="00AD745C">
      <w:pPr>
        <w:pStyle w:val="NoSpacing"/>
        <w:rPr>
          <w:rFonts w:ascii="Times New Roman" w:hAnsi="Times New Roman" w:cs="Times New Roman"/>
          <w:sz w:val="24"/>
          <w:szCs w:val="24"/>
          <w:u w:val="single"/>
        </w:rPr>
      </w:pPr>
      <w:r w:rsidRPr="00EA4429">
        <w:rPr>
          <w:rFonts w:ascii="Times New Roman" w:hAnsi="Times New Roman" w:cs="Times New Roman"/>
          <w:sz w:val="24"/>
          <w:szCs w:val="24"/>
          <w:u w:val="single"/>
        </w:rPr>
        <w:lastRenderedPageBreak/>
        <w:t>Figure 3 -</w:t>
      </w:r>
      <w:r>
        <w:rPr>
          <w:rFonts w:ascii="Times New Roman" w:hAnsi="Times New Roman" w:cs="Times New Roman"/>
          <w:sz w:val="24"/>
          <w:szCs w:val="24"/>
          <w:u w:val="single"/>
        </w:rPr>
        <w:t xml:space="preserve"> B</w:t>
      </w:r>
      <w:r w:rsidRPr="00EA4429">
        <w:rPr>
          <w:rFonts w:ascii="Times New Roman" w:hAnsi="Times New Roman" w:cs="Times New Roman"/>
          <w:sz w:val="24"/>
          <w:szCs w:val="24"/>
          <w:u w:val="single"/>
        </w:rPr>
        <w:t xml:space="preserve">reakdown of </w:t>
      </w:r>
      <w:r>
        <w:rPr>
          <w:rFonts w:ascii="Times New Roman" w:hAnsi="Times New Roman" w:cs="Times New Roman"/>
          <w:sz w:val="24"/>
          <w:szCs w:val="24"/>
          <w:u w:val="single"/>
        </w:rPr>
        <w:t xml:space="preserve">individual </w:t>
      </w:r>
      <w:r w:rsidRPr="00EA4429">
        <w:rPr>
          <w:rFonts w:ascii="Times New Roman" w:hAnsi="Times New Roman" w:cs="Times New Roman"/>
          <w:sz w:val="24"/>
          <w:szCs w:val="24"/>
          <w:u w:val="single"/>
        </w:rPr>
        <w:t xml:space="preserve">anti-cancer medicines </w:t>
      </w:r>
      <w:r>
        <w:rPr>
          <w:rFonts w:ascii="Times New Roman" w:hAnsi="Times New Roman" w:cs="Times New Roman"/>
          <w:sz w:val="24"/>
          <w:szCs w:val="24"/>
          <w:u w:val="single"/>
        </w:rPr>
        <w:t xml:space="preserve">by expenditure each year </w:t>
      </w:r>
      <w:r w:rsidRPr="00EA4429">
        <w:rPr>
          <w:rFonts w:ascii="Times New Roman" w:hAnsi="Times New Roman" w:cs="Times New Roman"/>
          <w:sz w:val="24"/>
          <w:szCs w:val="24"/>
          <w:u w:val="single"/>
        </w:rPr>
        <w:t>(Adapted from Drug Consumption in Kosovo (38))</w:t>
      </w:r>
    </w:p>
    <w:p w:rsidR="00AD745C" w:rsidRDefault="00AD745C" w:rsidP="00AD745C">
      <w:pPr>
        <w:pStyle w:val="NoSpacing"/>
        <w:rPr>
          <w:rFonts w:ascii="Times New Roman" w:hAnsi="Times New Roman" w:cs="Times New Roman"/>
          <w:sz w:val="24"/>
          <w:szCs w:val="24"/>
        </w:rPr>
      </w:pPr>
    </w:p>
    <w:p w:rsidR="00AD745C" w:rsidRPr="00AE35A8" w:rsidRDefault="00AD745C" w:rsidP="00AD745C">
      <w:pPr>
        <w:pStyle w:val="NoSpacing"/>
        <w:rPr>
          <w:rFonts w:ascii="Times New Roman" w:hAnsi="Times New Roman" w:cs="Times New Roman"/>
          <w:sz w:val="24"/>
          <w:szCs w:val="24"/>
        </w:rPr>
      </w:pPr>
      <w:r>
        <w:rPr>
          <w:noProof/>
        </w:rPr>
        <w:drawing>
          <wp:inline distT="0" distB="0" distL="0" distR="0" wp14:anchorId="27DD5A74" wp14:editId="71E3E4E9">
            <wp:extent cx="4848225" cy="29051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745C" w:rsidRPr="00AE35A8"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From Figure 3</w:t>
      </w:r>
      <w:r w:rsidRPr="003643B3">
        <w:rPr>
          <w:rFonts w:ascii="Times New Roman" w:hAnsi="Times New Roman" w:cs="Times New Roman"/>
          <w:sz w:val="24"/>
          <w:szCs w:val="24"/>
        </w:rPr>
        <w:t xml:space="preserve">, it can be seen </w:t>
      </w:r>
      <w:r>
        <w:rPr>
          <w:rFonts w:ascii="Times New Roman" w:hAnsi="Times New Roman" w:cs="Times New Roman"/>
          <w:sz w:val="24"/>
          <w:szCs w:val="24"/>
        </w:rPr>
        <w:t xml:space="preserve">that </w:t>
      </w:r>
      <w:r w:rsidRPr="003643B3">
        <w:rPr>
          <w:rFonts w:ascii="Times New Roman" w:hAnsi="Times New Roman" w:cs="Times New Roman"/>
          <w:sz w:val="24"/>
          <w:szCs w:val="24"/>
        </w:rPr>
        <w:t xml:space="preserve">only a few anti-cancer medicines </w:t>
      </w:r>
      <w:r>
        <w:rPr>
          <w:rFonts w:ascii="Times New Roman" w:hAnsi="Times New Roman" w:cs="Times New Roman"/>
          <w:sz w:val="24"/>
          <w:szCs w:val="24"/>
        </w:rPr>
        <w:t xml:space="preserve">currently </w:t>
      </w:r>
      <w:r w:rsidRPr="003643B3">
        <w:rPr>
          <w:rFonts w:ascii="Times New Roman" w:hAnsi="Times New Roman" w:cs="Times New Roman"/>
          <w:sz w:val="24"/>
          <w:szCs w:val="24"/>
        </w:rPr>
        <w:t>have high expenditures</w:t>
      </w:r>
      <w:r>
        <w:rPr>
          <w:rFonts w:ascii="Times New Roman" w:hAnsi="Times New Roman" w:cs="Times New Roman"/>
          <w:sz w:val="24"/>
          <w:szCs w:val="24"/>
        </w:rPr>
        <w:t xml:space="preserve"> in Kosovo</w:t>
      </w:r>
      <w:r w:rsidRPr="003643B3">
        <w:rPr>
          <w:rFonts w:ascii="Times New Roman" w:hAnsi="Times New Roman" w:cs="Times New Roman"/>
          <w:sz w:val="24"/>
          <w:szCs w:val="24"/>
        </w:rPr>
        <w:t xml:space="preserve">, with expenditure on bevacizumab, rituximab and </w:t>
      </w:r>
      <w:r>
        <w:rPr>
          <w:rFonts w:ascii="Times New Roman" w:hAnsi="Times New Roman" w:cs="Times New Roman"/>
          <w:sz w:val="24"/>
          <w:szCs w:val="24"/>
        </w:rPr>
        <w:t xml:space="preserve">the </w:t>
      </w:r>
      <w:r w:rsidRPr="003643B3">
        <w:rPr>
          <w:rFonts w:ascii="Times New Roman" w:hAnsi="Times New Roman" w:cs="Times New Roman"/>
          <w:sz w:val="24"/>
          <w:szCs w:val="24"/>
        </w:rPr>
        <w:t xml:space="preserve">interferons increasing but variable expenditure on trastuzumab. </w:t>
      </w:r>
      <w:r>
        <w:rPr>
          <w:rFonts w:ascii="Times New Roman" w:hAnsi="Times New Roman" w:cs="Times New Roman"/>
          <w:sz w:val="24"/>
          <w:szCs w:val="24"/>
        </w:rPr>
        <w:t xml:space="preserve">These anti-cancer medicines were chosen for illustrative purposes to demonstrate the appreciable variation in expenditure that can occur between the years, as well as limited expenditure on certain proven anti-cancer medicines out of the list of 58 essential medicines currently available. Analysis of the 15 highest expenditure items </w:t>
      </w:r>
      <w:r w:rsidRPr="003643B3">
        <w:rPr>
          <w:rFonts w:ascii="Times New Roman" w:hAnsi="Times New Roman" w:cs="Times New Roman"/>
          <w:sz w:val="24"/>
          <w:szCs w:val="24"/>
        </w:rPr>
        <w:t>(</w:t>
      </w:r>
      <w:r>
        <w:rPr>
          <w:rFonts w:ascii="Times New Roman" w:hAnsi="Times New Roman" w:cs="Times New Roman"/>
          <w:sz w:val="24"/>
          <w:szCs w:val="24"/>
        </w:rPr>
        <w:t>Figure 4</w:t>
      </w:r>
      <w:r w:rsidRPr="003643B3">
        <w:rPr>
          <w:rFonts w:ascii="Times New Roman" w:hAnsi="Times New Roman" w:cs="Times New Roman"/>
          <w:sz w:val="24"/>
          <w:szCs w:val="24"/>
        </w:rPr>
        <w:t xml:space="preserve">) gives us further details of </w:t>
      </w:r>
      <w:r>
        <w:rPr>
          <w:rFonts w:ascii="Times New Roman" w:hAnsi="Times New Roman" w:cs="Times New Roman"/>
          <w:sz w:val="24"/>
          <w:szCs w:val="24"/>
        </w:rPr>
        <w:t>key</w:t>
      </w:r>
      <w:r w:rsidRPr="003643B3">
        <w:rPr>
          <w:rFonts w:ascii="Times New Roman" w:hAnsi="Times New Roman" w:cs="Times New Roman"/>
          <w:sz w:val="24"/>
          <w:szCs w:val="24"/>
        </w:rPr>
        <w:t xml:space="preserve"> anti-cancer medicine</w:t>
      </w:r>
      <w:r>
        <w:rPr>
          <w:rFonts w:ascii="Times New Roman" w:hAnsi="Times New Roman" w:cs="Times New Roman"/>
          <w:sz w:val="24"/>
          <w:szCs w:val="24"/>
        </w:rPr>
        <w:t>s to concentrate on for future analysis. Figure 5 depicts the anti-cancer medicines with the lowest expenditures in recent years, again providing baseline data for future policies and guidelines.</w:t>
      </w:r>
    </w:p>
    <w:p w:rsidR="00AD745C" w:rsidRPr="003643B3" w:rsidRDefault="00AD745C" w:rsidP="00AD745C">
      <w:pPr>
        <w:pStyle w:val="NoSpacing"/>
        <w:rPr>
          <w:rFonts w:ascii="Times New Roman" w:hAnsi="Times New Roman" w:cs="Times New Roman"/>
          <w:sz w:val="24"/>
          <w:szCs w:val="24"/>
        </w:rPr>
      </w:pPr>
    </w:p>
    <w:p w:rsidR="00AD745C" w:rsidRPr="00EA4429" w:rsidRDefault="00AD745C" w:rsidP="00AD745C">
      <w:pPr>
        <w:pStyle w:val="Caption"/>
        <w:jc w:val="both"/>
        <w:rPr>
          <w:rFonts w:ascii="Times New Roman" w:hAnsi="Times New Roman" w:cs="Times New Roman"/>
          <w:i w:val="0"/>
          <w:color w:val="auto"/>
          <w:sz w:val="24"/>
          <w:szCs w:val="24"/>
          <w:u w:val="single"/>
        </w:rPr>
      </w:pPr>
      <w:r w:rsidRPr="00EA4429">
        <w:rPr>
          <w:rFonts w:ascii="Times New Roman" w:hAnsi="Times New Roman" w:cs="Times New Roman"/>
          <w:i w:val="0"/>
          <w:color w:val="auto"/>
          <w:sz w:val="24"/>
          <w:szCs w:val="24"/>
          <w:u w:val="single"/>
        </w:rPr>
        <w:t xml:space="preserve">Figure 4. </w:t>
      </w:r>
      <w:r>
        <w:rPr>
          <w:rFonts w:ascii="Times New Roman" w:hAnsi="Times New Roman" w:cs="Times New Roman"/>
          <w:i w:val="0"/>
          <w:color w:val="auto"/>
          <w:sz w:val="24"/>
          <w:szCs w:val="24"/>
          <w:u w:val="single"/>
        </w:rPr>
        <w:t>A</w:t>
      </w:r>
      <w:r w:rsidRPr="00EA4429">
        <w:rPr>
          <w:rFonts w:ascii="Times New Roman" w:hAnsi="Times New Roman" w:cs="Times New Roman"/>
          <w:i w:val="0"/>
          <w:color w:val="auto"/>
          <w:sz w:val="24"/>
          <w:szCs w:val="24"/>
          <w:u w:val="single"/>
        </w:rPr>
        <w:t xml:space="preserve">nalysis of the 15 </w:t>
      </w:r>
      <w:r>
        <w:rPr>
          <w:rFonts w:ascii="Times New Roman" w:hAnsi="Times New Roman" w:cs="Times New Roman"/>
          <w:i w:val="0"/>
          <w:color w:val="auto"/>
          <w:sz w:val="24"/>
          <w:szCs w:val="24"/>
          <w:u w:val="single"/>
        </w:rPr>
        <w:t>anti-cancer</w:t>
      </w:r>
      <w:r w:rsidRPr="00EA4429">
        <w:rPr>
          <w:rFonts w:ascii="Times New Roman" w:hAnsi="Times New Roman" w:cs="Times New Roman"/>
          <w:i w:val="0"/>
          <w:color w:val="auto"/>
          <w:sz w:val="24"/>
          <w:szCs w:val="24"/>
          <w:u w:val="single"/>
        </w:rPr>
        <w:t xml:space="preserve"> ordered with the highest monetary value</w:t>
      </w:r>
      <w:r>
        <w:rPr>
          <w:rFonts w:ascii="Times New Roman" w:hAnsi="Times New Roman" w:cs="Times New Roman"/>
          <w:i w:val="0"/>
          <w:color w:val="auto"/>
          <w:sz w:val="24"/>
          <w:szCs w:val="24"/>
          <w:u w:val="single"/>
        </w:rPr>
        <w:t xml:space="preserve"> including VEN analysis</w:t>
      </w:r>
    </w:p>
    <w:p w:rsidR="00AD745C" w:rsidRDefault="00AD745C" w:rsidP="00AD745C"/>
    <w:p w:rsidR="00AD745C" w:rsidRDefault="00AD745C" w:rsidP="00AD745C">
      <w:r>
        <w:rPr>
          <w:noProof/>
        </w:rPr>
        <w:drawing>
          <wp:inline distT="0" distB="0" distL="0" distR="0" wp14:anchorId="4ED1B781" wp14:editId="5E79A940">
            <wp:extent cx="4781550" cy="23050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745C" w:rsidRPr="00742383" w:rsidRDefault="00AD745C" w:rsidP="00AD745C">
      <w:pPr>
        <w:rPr>
          <w:rFonts w:ascii="Times New Roman" w:hAnsi="Times New Roman" w:cs="Times New Roman"/>
          <w:sz w:val="20"/>
          <w:szCs w:val="20"/>
        </w:rPr>
      </w:pPr>
      <w:r>
        <w:rPr>
          <w:rFonts w:ascii="Times New Roman" w:hAnsi="Times New Roman" w:cs="Times New Roman"/>
          <w:sz w:val="20"/>
          <w:szCs w:val="20"/>
        </w:rPr>
        <w:t>NB: Different time periods are used for this analysis versus yearly utilization analysis</w:t>
      </w:r>
    </w:p>
    <w:p w:rsidR="00AD745C" w:rsidRPr="003643B3" w:rsidRDefault="00AD745C" w:rsidP="00AD745C">
      <w:pPr>
        <w:pStyle w:val="NoSpacing"/>
        <w:rPr>
          <w:rFonts w:ascii="Times New Roman" w:hAnsi="Times New Roman" w:cs="Times New Roman"/>
          <w:sz w:val="24"/>
          <w:szCs w:val="24"/>
        </w:rPr>
      </w:pPr>
    </w:p>
    <w:p w:rsidR="00AD745C" w:rsidRPr="00EA4429" w:rsidRDefault="00AD745C" w:rsidP="00AD745C">
      <w:pPr>
        <w:pStyle w:val="NoSpacing"/>
        <w:rPr>
          <w:rFonts w:ascii="Times New Roman" w:hAnsi="Times New Roman" w:cs="Times New Roman"/>
          <w:sz w:val="24"/>
          <w:szCs w:val="24"/>
          <w:u w:val="single"/>
        </w:rPr>
      </w:pPr>
      <w:r w:rsidRPr="00EA4429">
        <w:rPr>
          <w:rFonts w:ascii="Times New Roman" w:hAnsi="Times New Roman" w:cs="Times New Roman"/>
          <w:sz w:val="24"/>
          <w:szCs w:val="24"/>
          <w:u w:val="single"/>
        </w:rPr>
        <w:t xml:space="preserve">Figure 5.  Analysis of the 20 </w:t>
      </w:r>
      <w:r>
        <w:rPr>
          <w:rFonts w:ascii="Times New Roman" w:hAnsi="Times New Roman" w:cs="Times New Roman"/>
          <w:sz w:val="24"/>
          <w:szCs w:val="24"/>
          <w:u w:val="single"/>
        </w:rPr>
        <w:t>anti-cancer</w:t>
      </w:r>
      <w:r w:rsidRPr="00EA4429">
        <w:rPr>
          <w:rFonts w:ascii="Times New Roman" w:hAnsi="Times New Roman" w:cs="Times New Roman"/>
          <w:sz w:val="24"/>
          <w:szCs w:val="24"/>
          <w:u w:val="single"/>
        </w:rPr>
        <w:t xml:space="preserve"> ordered with the lowest </w:t>
      </w:r>
      <w:r>
        <w:rPr>
          <w:rFonts w:ascii="Times New Roman" w:hAnsi="Times New Roman" w:cs="Times New Roman"/>
          <w:sz w:val="24"/>
          <w:szCs w:val="24"/>
          <w:u w:val="single"/>
        </w:rPr>
        <w:t>expenditure</w:t>
      </w:r>
      <w:r w:rsidRPr="00EA4429">
        <w:rPr>
          <w:rFonts w:ascii="Times New Roman" w:hAnsi="Times New Roman" w:cs="Times New Roman"/>
          <w:sz w:val="24"/>
          <w:szCs w:val="24"/>
          <w:u w:val="single"/>
        </w:rPr>
        <w:t xml:space="preserve"> (including those available but not ordered)</w:t>
      </w:r>
      <w:r>
        <w:rPr>
          <w:rFonts w:ascii="Times New Roman" w:hAnsi="Times New Roman" w:cs="Times New Roman"/>
          <w:sz w:val="24"/>
          <w:szCs w:val="24"/>
          <w:u w:val="single"/>
        </w:rPr>
        <w:t xml:space="preserve"> including VEN analysis</w:t>
      </w:r>
    </w:p>
    <w:p w:rsidR="00AD745C" w:rsidRDefault="00AD745C" w:rsidP="00AD745C">
      <w:pPr>
        <w:pStyle w:val="NoSpacing"/>
        <w:rPr>
          <w:rFonts w:ascii="Times New Roman" w:hAnsi="Times New Roman" w:cs="Times New Roman"/>
          <w:sz w:val="24"/>
          <w:szCs w:val="24"/>
        </w:rPr>
      </w:pPr>
    </w:p>
    <w:p w:rsidR="00AD745C" w:rsidRPr="003643B3" w:rsidRDefault="00AD745C" w:rsidP="00AD745C">
      <w:pPr>
        <w:pStyle w:val="NoSpacing"/>
        <w:rPr>
          <w:rFonts w:ascii="Times New Roman" w:hAnsi="Times New Roman" w:cs="Times New Roman"/>
          <w:sz w:val="24"/>
          <w:szCs w:val="24"/>
        </w:rPr>
      </w:pPr>
      <w:r>
        <w:rPr>
          <w:noProof/>
        </w:rPr>
        <w:drawing>
          <wp:inline distT="0" distB="0" distL="0" distR="0" wp14:anchorId="7C5EF0D6" wp14:editId="614A33DB">
            <wp:extent cx="4521573" cy="2677086"/>
            <wp:effectExtent l="0" t="0" r="1270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745C" w:rsidRPr="00754310" w:rsidRDefault="00AD745C" w:rsidP="00AD745C">
      <w:pPr>
        <w:rPr>
          <w:rFonts w:ascii="Times New Roman" w:hAnsi="Times New Roman" w:cs="Times New Roman"/>
          <w:sz w:val="20"/>
          <w:szCs w:val="20"/>
        </w:rPr>
      </w:pPr>
      <w:r>
        <w:rPr>
          <w:rFonts w:ascii="Times New Roman" w:hAnsi="Times New Roman" w:cs="Times New Roman"/>
          <w:sz w:val="20"/>
          <w:szCs w:val="20"/>
        </w:rPr>
        <w:t>NB: Different time periods are used for the ABC analysis versus yearly utilization analysis</w:t>
      </w:r>
    </w:p>
    <w:p w:rsidR="00AD745C" w:rsidRPr="00D67B27" w:rsidRDefault="00AD745C" w:rsidP="00AD745C">
      <w:pPr>
        <w:pStyle w:val="NoSpacing"/>
        <w:rPr>
          <w:rFonts w:ascii="Times New Roman" w:hAnsi="Times New Roman" w:cs="Times New Roman"/>
          <w:sz w:val="24"/>
          <w:szCs w:val="24"/>
          <w:lang w:val="sq-AL"/>
        </w:rPr>
      </w:pPr>
    </w:p>
    <w:p w:rsidR="00AD745C" w:rsidRDefault="00AD745C" w:rsidP="00AD745C">
      <w:pPr>
        <w:pStyle w:val="NoSpacing"/>
        <w:rPr>
          <w:rFonts w:ascii="Times New Roman" w:hAnsi="Times New Roman" w:cs="Times New Roman"/>
          <w:sz w:val="24"/>
          <w:szCs w:val="24"/>
          <w:lang w:val="sq-AL"/>
        </w:rPr>
      </w:pPr>
      <w:r>
        <w:rPr>
          <w:rFonts w:ascii="Times New Roman" w:hAnsi="Times New Roman" w:cs="Times New Roman"/>
          <w:sz w:val="24"/>
          <w:szCs w:val="24"/>
          <w:lang w:val="sq-AL"/>
        </w:rPr>
        <w:t>Overall, Figures 4</w:t>
      </w:r>
      <w:r w:rsidRPr="00D67B27">
        <w:rPr>
          <w:rFonts w:ascii="Times New Roman" w:hAnsi="Times New Roman" w:cs="Times New Roman"/>
          <w:sz w:val="24"/>
          <w:szCs w:val="24"/>
          <w:lang w:val="sq-AL"/>
        </w:rPr>
        <w:t xml:space="preserve"> and </w:t>
      </w:r>
      <w:r>
        <w:rPr>
          <w:rFonts w:ascii="Times New Roman" w:hAnsi="Times New Roman" w:cs="Times New Roman"/>
          <w:sz w:val="24"/>
          <w:szCs w:val="24"/>
          <w:lang w:val="sq-AL"/>
        </w:rPr>
        <w:t>5</w:t>
      </w:r>
      <w:r w:rsidRPr="00D67B27">
        <w:rPr>
          <w:rFonts w:ascii="Times New Roman" w:hAnsi="Times New Roman" w:cs="Times New Roman"/>
          <w:sz w:val="24"/>
          <w:szCs w:val="24"/>
          <w:lang w:val="sq-AL"/>
        </w:rPr>
        <w:t xml:space="preserve"> represent the total </w:t>
      </w:r>
      <w:r>
        <w:rPr>
          <w:rFonts w:ascii="Times New Roman" w:hAnsi="Times New Roman" w:cs="Times New Roman"/>
          <w:sz w:val="24"/>
          <w:szCs w:val="24"/>
          <w:lang w:val="sq-AL"/>
        </w:rPr>
        <w:t>expenditure,</w:t>
      </w:r>
      <w:r w:rsidRPr="00D67B27">
        <w:rPr>
          <w:rFonts w:ascii="Times New Roman" w:hAnsi="Times New Roman" w:cs="Times New Roman"/>
          <w:sz w:val="24"/>
          <w:szCs w:val="24"/>
          <w:lang w:val="sq-AL"/>
        </w:rPr>
        <w:t xml:space="preserve"> </w:t>
      </w:r>
      <w:r>
        <w:rPr>
          <w:rFonts w:ascii="Times New Roman" w:hAnsi="Times New Roman" w:cs="Times New Roman"/>
          <w:sz w:val="24"/>
          <w:szCs w:val="24"/>
          <w:lang w:val="sq-AL"/>
        </w:rPr>
        <w:t>and</w:t>
      </w:r>
      <w:r w:rsidRPr="00D67B27">
        <w:rPr>
          <w:rFonts w:ascii="Times New Roman" w:hAnsi="Times New Roman" w:cs="Times New Roman"/>
          <w:sz w:val="24"/>
          <w:szCs w:val="24"/>
          <w:lang w:val="sq-AL"/>
        </w:rPr>
        <w:t xml:space="preserve"> the VEN categorization</w:t>
      </w:r>
      <w:r>
        <w:rPr>
          <w:rFonts w:ascii="Times New Roman" w:hAnsi="Times New Roman" w:cs="Times New Roman"/>
          <w:sz w:val="24"/>
          <w:szCs w:val="24"/>
          <w:lang w:val="sq-AL"/>
        </w:rPr>
        <w:t>, for the various anti-cancer medicines being utilised in Kosovo</w:t>
      </w:r>
      <w:r w:rsidRPr="00D67B27">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They show that medicines </w:t>
      </w:r>
      <w:r w:rsidRPr="00D67B27">
        <w:rPr>
          <w:rFonts w:ascii="Times New Roman" w:hAnsi="Times New Roman" w:cs="Times New Roman"/>
          <w:sz w:val="24"/>
          <w:szCs w:val="24"/>
          <w:lang w:val="sq-AL"/>
        </w:rPr>
        <w:t xml:space="preserve">that have a low value per unit (ampoule), such as € 2 or € 3 </w:t>
      </w:r>
      <w:r>
        <w:rPr>
          <w:rFonts w:ascii="Times New Roman" w:hAnsi="Times New Roman" w:cs="Times New Roman"/>
          <w:sz w:val="24"/>
          <w:szCs w:val="24"/>
          <w:lang w:val="sq-AL"/>
        </w:rPr>
        <w:t xml:space="preserve">per ampoule </w:t>
      </w:r>
      <w:r w:rsidRPr="00D67B27">
        <w:rPr>
          <w:rFonts w:ascii="Times New Roman" w:hAnsi="Times New Roman" w:cs="Times New Roman"/>
          <w:sz w:val="24"/>
          <w:szCs w:val="24"/>
          <w:lang w:val="sq-AL"/>
        </w:rPr>
        <w:t>or similar</w:t>
      </w:r>
      <w:r>
        <w:rPr>
          <w:rFonts w:ascii="Times New Roman" w:hAnsi="Times New Roman" w:cs="Times New Roman"/>
          <w:sz w:val="24"/>
          <w:szCs w:val="24"/>
          <w:lang w:val="sq-AL"/>
        </w:rPr>
        <w:t xml:space="preserve">, did not appear to be ordered </w:t>
      </w:r>
      <w:r w:rsidRPr="00D67B27">
        <w:rPr>
          <w:rFonts w:ascii="Times New Roman" w:hAnsi="Times New Roman" w:cs="Times New Roman"/>
          <w:sz w:val="24"/>
          <w:szCs w:val="24"/>
          <w:lang w:val="sq-AL"/>
        </w:rPr>
        <w:t xml:space="preserve">by the Oncology Institute </w:t>
      </w:r>
      <w:r>
        <w:rPr>
          <w:rFonts w:ascii="Times New Roman" w:hAnsi="Times New Roman" w:cs="Times New Roman"/>
          <w:sz w:val="24"/>
          <w:szCs w:val="24"/>
          <w:lang w:val="sq-AL"/>
        </w:rPr>
        <w:t>whilst</w:t>
      </w:r>
      <w:r w:rsidRPr="00D67B27">
        <w:rPr>
          <w:rFonts w:ascii="Times New Roman" w:hAnsi="Times New Roman" w:cs="Times New Roman"/>
          <w:sz w:val="24"/>
          <w:szCs w:val="24"/>
          <w:lang w:val="sq-AL"/>
        </w:rPr>
        <w:t xml:space="preserve"> there was a t</w:t>
      </w:r>
      <w:r>
        <w:rPr>
          <w:rFonts w:ascii="Times New Roman" w:hAnsi="Times New Roman" w:cs="Times New Roman"/>
          <w:sz w:val="24"/>
          <w:szCs w:val="24"/>
          <w:lang w:val="sq-AL"/>
        </w:rPr>
        <w:t>endency to procure higher cost medicines. This may be due to the availability of biological medicines targeting specific oncology categories commanding higher prices. F</w:t>
      </w:r>
      <w:r w:rsidRPr="00D67B27">
        <w:rPr>
          <w:rFonts w:ascii="Times New Roman" w:hAnsi="Times New Roman" w:cs="Times New Roman"/>
          <w:sz w:val="24"/>
          <w:szCs w:val="24"/>
          <w:lang w:val="sq-AL"/>
        </w:rPr>
        <w:t xml:space="preserve">rom </w:t>
      </w:r>
      <w:r>
        <w:rPr>
          <w:rFonts w:ascii="Times New Roman" w:hAnsi="Times New Roman" w:cs="Times New Roman"/>
          <w:sz w:val="24"/>
          <w:szCs w:val="24"/>
          <w:lang w:val="sq-AL"/>
        </w:rPr>
        <w:t>T</w:t>
      </w:r>
      <w:r w:rsidRPr="00D67B27">
        <w:rPr>
          <w:rFonts w:ascii="Times New Roman" w:hAnsi="Times New Roman" w:cs="Times New Roman"/>
          <w:sz w:val="24"/>
          <w:szCs w:val="24"/>
          <w:lang w:val="sq-AL"/>
        </w:rPr>
        <w:t xml:space="preserve">able </w:t>
      </w:r>
      <w:r>
        <w:rPr>
          <w:rFonts w:ascii="Times New Roman" w:hAnsi="Times New Roman" w:cs="Times New Roman"/>
          <w:sz w:val="24"/>
          <w:szCs w:val="24"/>
          <w:lang w:val="sq-AL"/>
        </w:rPr>
        <w:t>1,</w:t>
      </w:r>
      <w:r w:rsidRPr="00D67B27">
        <w:rPr>
          <w:rFonts w:ascii="Times New Roman" w:hAnsi="Times New Roman" w:cs="Times New Roman"/>
          <w:sz w:val="24"/>
          <w:szCs w:val="24"/>
          <w:lang w:val="sq-AL"/>
        </w:rPr>
        <w:t xml:space="preserve"> it can be seen that the last 15 </w:t>
      </w:r>
      <w:r>
        <w:rPr>
          <w:rFonts w:ascii="Times New Roman" w:hAnsi="Times New Roman" w:cs="Times New Roman"/>
          <w:sz w:val="24"/>
          <w:szCs w:val="24"/>
          <w:lang w:val="sq-AL"/>
        </w:rPr>
        <w:t>anti-cancer medicines</w:t>
      </w:r>
      <w:r w:rsidRPr="00D67B27">
        <w:rPr>
          <w:rFonts w:ascii="Times New Roman" w:hAnsi="Times New Roman" w:cs="Times New Roman"/>
          <w:sz w:val="24"/>
          <w:szCs w:val="24"/>
          <w:lang w:val="sq-AL"/>
        </w:rPr>
        <w:t xml:space="preserve"> of the </w:t>
      </w:r>
      <w:r>
        <w:rPr>
          <w:rFonts w:ascii="Times New Roman" w:hAnsi="Times New Roman" w:cs="Times New Roman"/>
          <w:sz w:val="24"/>
          <w:szCs w:val="24"/>
          <w:lang w:val="sq-AL"/>
        </w:rPr>
        <w:t xml:space="preserve">Kosovo </w:t>
      </w:r>
      <w:r w:rsidRPr="00D67B27">
        <w:rPr>
          <w:rFonts w:ascii="Times New Roman" w:hAnsi="Times New Roman" w:cs="Times New Roman"/>
          <w:sz w:val="24"/>
          <w:szCs w:val="24"/>
          <w:lang w:val="sq-AL"/>
        </w:rPr>
        <w:t xml:space="preserve">essential </w:t>
      </w:r>
      <w:r>
        <w:rPr>
          <w:rFonts w:ascii="Times New Roman" w:hAnsi="Times New Roman" w:cs="Times New Roman"/>
          <w:sz w:val="24"/>
          <w:szCs w:val="24"/>
          <w:lang w:val="sq-AL"/>
        </w:rPr>
        <w:t xml:space="preserve">medicine </w:t>
      </w:r>
      <w:r w:rsidRPr="00D67B27">
        <w:rPr>
          <w:rFonts w:ascii="Times New Roman" w:hAnsi="Times New Roman" w:cs="Times New Roman"/>
          <w:sz w:val="24"/>
          <w:szCs w:val="24"/>
          <w:lang w:val="sq-AL"/>
        </w:rPr>
        <w:t xml:space="preserve">list </w:t>
      </w:r>
      <w:r>
        <w:rPr>
          <w:rFonts w:ascii="Times New Roman" w:hAnsi="Times New Roman" w:cs="Times New Roman"/>
          <w:sz w:val="24"/>
          <w:szCs w:val="24"/>
          <w:lang w:val="sq-AL"/>
        </w:rPr>
        <w:t xml:space="preserve">(Appendix 1) </w:t>
      </w:r>
      <w:r w:rsidRPr="00D67B27">
        <w:rPr>
          <w:rFonts w:ascii="Times New Roman" w:hAnsi="Times New Roman" w:cs="Times New Roman"/>
          <w:sz w:val="24"/>
          <w:szCs w:val="24"/>
          <w:lang w:val="sq-AL"/>
        </w:rPr>
        <w:t>sorted by the</w:t>
      </w:r>
      <w:r>
        <w:rPr>
          <w:rFonts w:ascii="Times New Roman" w:hAnsi="Times New Roman" w:cs="Times New Roman"/>
          <w:sz w:val="24"/>
          <w:szCs w:val="24"/>
          <w:lang w:val="sq-AL"/>
        </w:rPr>
        <w:t>ir expenditure</w:t>
      </w:r>
      <w:r w:rsidRPr="00D67B27">
        <w:rPr>
          <w:rFonts w:ascii="Times New Roman" w:hAnsi="Times New Roman" w:cs="Times New Roman"/>
          <w:sz w:val="24"/>
          <w:szCs w:val="24"/>
          <w:lang w:val="sq-AL"/>
        </w:rPr>
        <w:t xml:space="preserve"> within a year have zero orders, whil</w:t>
      </w:r>
      <w:r>
        <w:rPr>
          <w:rFonts w:ascii="Times New Roman" w:hAnsi="Times New Roman" w:cs="Times New Roman"/>
          <w:sz w:val="24"/>
          <w:szCs w:val="24"/>
          <w:lang w:val="sq-AL"/>
        </w:rPr>
        <w:t>st</w:t>
      </w:r>
      <w:r w:rsidRPr="00D67B27">
        <w:rPr>
          <w:rFonts w:ascii="Times New Roman" w:hAnsi="Times New Roman" w:cs="Times New Roman"/>
          <w:sz w:val="24"/>
          <w:szCs w:val="24"/>
          <w:lang w:val="sq-AL"/>
        </w:rPr>
        <w:t xml:space="preserve"> the other five products towards the end of the list amount</w:t>
      </w:r>
      <w:r>
        <w:rPr>
          <w:rFonts w:ascii="Times New Roman" w:hAnsi="Times New Roman" w:cs="Times New Roman"/>
          <w:sz w:val="24"/>
          <w:szCs w:val="24"/>
          <w:lang w:val="sq-AL"/>
        </w:rPr>
        <w:t>ed</w:t>
      </w:r>
      <w:r w:rsidRPr="00D67B27">
        <w:rPr>
          <w:rFonts w:ascii="Times New Roman" w:hAnsi="Times New Roman" w:cs="Times New Roman"/>
          <w:sz w:val="24"/>
          <w:szCs w:val="24"/>
          <w:lang w:val="sq-AL"/>
        </w:rPr>
        <w:t xml:space="preserve"> to € 2,572, which is less than the </w:t>
      </w:r>
      <w:r>
        <w:rPr>
          <w:rFonts w:ascii="Times New Roman" w:hAnsi="Times New Roman" w:cs="Times New Roman"/>
          <w:sz w:val="24"/>
          <w:szCs w:val="24"/>
          <w:lang w:val="sq-AL"/>
        </w:rPr>
        <w:t>expenditure</w:t>
      </w:r>
      <w:r w:rsidRPr="00D67B27">
        <w:rPr>
          <w:rFonts w:ascii="Times New Roman" w:hAnsi="Times New Roman" w:cs="Times New Roman"/>
          <w:sz w:val="24"/>
          <w:szCs w:val="24"/>
          <w:lang w:val="sq-AL"/>
        </w:rPr>
        <w:t xml:space="preserve"> o</w:t>
      </w:r>
      <w:r>
        <w:rPr>
          <w:rFonts w:ascii="Times New Roman" w:hAnsi="Times New Roman" w:cs="Times New Roman"/>
          <w:sz w:val="24"/>
          <w:szCs w:val="24"/>
          <w:lang w:val="sq-AL"/>
        </w:rPr>
        <w:t>n</w:t>
      </w:r>
      <w:r w:rsidRPr="00D67B27">
        <w:rPr>
          <w:rFonts w:ascii="Times New Roman" w:hAnsi="Times New Roman" w:cs="Times New Roman"/>
          <w:sz w:val="24"/>
          <w:szCs w:val="24"/>
          <w:lang w:val="sq-AL"/>
        </w:rPr>
        <w:t xml:space="preserve"> two ampoules of the first </w:t>
      </w:r>
      <w:r>
        <w:rPr>
          <w:rFonts w:ascii="Times New Roman" w:hAnsi="Times New Roman" w:cs="Times New Roman"/>
          <w:sz w:val="24"/>
          <w:szCs w:val="24"/>
          <w:lang w:val="sq-AL"/>
        </w:rPr>
        <w:t>anti-cancer</w:t>
      </w:r>
      <w:r w:rsidRPr="00D67B27">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medicine </w:t>
      </w:r>
      <w:r w:rsidRPr="00D67B27">
        <w:rPr>
          <w:rFonts w:ascii="Times New Roman" w:hAnsi="Times New Roman" w:cs="Times New Roman"/>
          <w:sz w:val="24"/>
          <w:szCs w:val="24"/>
          <w:lang w:val="sq-AL"/>
        </w:rPr>
        <w:t>in the list</w:t>
      </w:r>
      <w:r>
        <w:rPr>
          <w:rFonts w:ascii="Times New Roman" w:hAnsi="Times New Roman" w:cs="Times New Roman"/>
          <w:sz w:val="24"/>
          <w:szCs w:val="24"/>
          <w:lang w:val="sq-AL"/>
        </w:rPr>
        <w:t xml:space="preserve"> (Table 1)</w:t>
      </w:r>
      <w:r w:rsidRPr="00D67B27">
        <w:rPr>
          <w:rFonts w:ascii="Times New Roman" w:hAnsi="Times New Roman" w:cs="Times New Roman"/>
          <w:sz w:val="24"/>
          <w:szCs w:val="24"/>
          <w:lang w:val="sq-AL"/>
        </w:rPr>
        <w:t xml:space="preserve">. </w:t>
      </w:r>
    </w:p>
    <w:p w:rsidR="00AD745C" w:rsidRDefault="00AD745C" w:rsidP="00AD745C">
      <w:pPr>
        <w:pStyle w:val="NoSpacing"/>
        <w:rPr>
          <w:rFonts w:ascii="Times New Roman" w:hAnsi="Times New Roman" w:cs="Times New Roman"/>
          <w:sz w:val="24"/>
          <w:szCs w:val="24"/>
          <w:lang w:val="sq-AL"/>
        </w:rPr>
      </w:pPr>
    </w:p>
    <w:p w:rsidR="006700CF" w:rsidRDefault="006700CF">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AD745C" w:rsidRPr="00486DFE" w:rsidRDefault="00AD745C" w:rsidP="00AD745C">
      <w:pPr>
        <w:spacing w:line="240" w:lineRule="auto"/>
        <w:jc w:val="both"/>
        <w:rPr>
          <w:rFonts w:ascii="Times New Roman" w:hAnsi="Times New Roman" w:cs="Times New Roman"/>
          <w:sz w:val="24"/>
          <w:szCs w:val="24"/>
          <w:u w:val="single"/>
        </w:rPr>
      </w:pPr>
      <w:r w:rsidRPr="00486DFE">
        <w:rPr>
          <w:rFonts w:ascii="Times New Roman" w:hAnsi="Times New Roman" w:cs="Times New Roman"/>
          <w:sz w:val="24"/>
          <w:szCs w:val="24"/>
          <w:u w:val="single"/>
        </w:rPr>
        <w:lastRenderedPageBreak/>
        <w:t xml:space="preserve">Table 1 - </w:t>
      </w:r>
      <w:r>
        <w:rPr>
          <w:rFonts w:ascii="Times New Roman" w:hAnsi="Times New Roman" w:cs="Times New Roman"/>
          <w:sz w:val="24"/>
          <w:szCs w:val="24"/>
          <w:u w:val="single"/>
        </w:rPr>
        <w:t>Expenditure</w:t>
      </w:r>
      <w:r w:rsidRPr="00486DFE">
        <w:rPr>
          <w:rFonts w:ascii="Times New Roman" w:hAnsi="Times New Roman" w:cs="Times New Roman"/>
          <w:sz w:val="24"/>
          <w:szCs w:val="24"/>
          <w:u w:val="single"/>
        </w:rPr>
        <w:t xml:space="preserve"> and VEN analyses of anti-cancer medicines in Kosovo </w:t>
      </w:r>
    </w:p>
    <w:tbl>
      <w:tblPr>
        <w:tblStyle w:val="GridTable4-Accent11"/>
        <w:tblW w:w="9445" w:type="dxa"/>
        <w:tblLayout w:type="fixed"/>
        <w:tblLook w:val="04A0" w:firstRow="1" w:lastRow="0" w:firstColumn="1" w:lastColumn="0" w:noHBand="0" w:noVBand="1"/>
      </w:tblPr>
      <w:tblGrid>
        <w:gridCol w:w="440"/>
        <w:gridCol w:w="1805"/>
        <w:gridCol w:w="1710"/>
        <w:gridCol w:w="1170"/>
        <w:gridCol w:w="270"/>
        <w:gridCol w:w="324"/>
        <w:gridCol w:w="359"/>
        <w:gridCol w:w="1000"/>
        <w:gridCol w:w="1107"/>
        <w:gridCol w:w="1260"/>
      </w:tblGrid>
      <w:tr w:rsidR="00AD745C" w:rsidRPr="00B74141" w:rsidTr="000457EF">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B74141" w:rsidRDefault="00AD745C" w:rsidP="000457EF">
            <w:pPr>
              <w:pStyle w:val="NoSpacing"/>
              <w:jc w:val="both"/>
              <w:rPr>
                <w:rFonts w:ascii="Times New Roman" w:hAnsi="Times New Roman" w:cs="Times New Roman"/>
                <w:b w:val="0"/>
                <w:sz w:val="24"/>
                <w:szCs w:val="24"/>
                <w:lang w:eastAsia="sq-AL"/>
              </w:rPr>
            </w:pPr>
            <w:r w:rsidRPr="00B74141">
              <w:rPr>
                <w:rFonts w:ascii="Times New Roman" w:hAnsi="Times New Roman" w:cs="Times New Roman"/>
                <w:b w:val="0"/>
                <w:sz w:val="24"/>
                <w:szCs w:val="24"/>
                <w:lang w:eastAsia="sq-AL"/>
              </w:rPr>
              <w:t>Nr</w:t>
            </w:r>
          </w:p>
        </w:tc>
        <w:tc>
          <w:tcPr>
            <w:tcW w:w="1805" w:type="dxa"/>
            <w:noWrap/>
            <w:hideMark/>
          </w:tcPr>
          <w:p w:rsidR="00AD745C" w:rsidRPr="00B74141" w:rsidRDefault="00AD745C" w:rsidP="000457EF">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Generic Name</w:t>
            </w:r>
          </w:p>
        </w:tc>
        <w:tc>
          <w:tcPr>
            <w:tcW w:w="1710" w:type="dxa"/>
            <w:noWrap/>
            <w:hideMark/>
          </w:tcPr>
          <w:p w:rsidR="00AD745C" w:rsidRPr="00B74141" w:rsidRDefault="00AD745C" w:rsidP="000457EF">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Pharmaceutical form </w:t>
            </w:r>
          </w:p>
        </w:tc>
        <w:tc>
          <w:tcPr>
            <w:tcW w:w="1170" w:type="dxa"/>
            <w:noWrap/>
            <w:hideMark/>
          </w:tcPr>
          <w:p w:rsidR="00AD745C" w:rsidRPr="00B74141" w:rsidRDefault="00AD745C" w:rsidP="000457EF">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Dose &amp; Vo</w:t>
            </w:r>
            <w:r>
              <w:rPr>
                <w:rFonts w:ascii="Times New Roman" w:hAnsi="Times New Roman" w:cs="Times New Roman"/>
                <w:sz w:val="24"/>
                <w:szCs w:val="24"/>
                <w:lang w:eastAsia="sq-AL"/>
              </w:rPr>
              <w:t>l</w:t>
            </w:r>
            <w:r w:rsidRPr="00B74141">
              <w:rPr>
                <w:rFonts w:ascii="Times New Roman" w:hAnsi="Times New Roman" w:cs="Times New Roman"/>
                <w:sz w:val="24"/>
                <w:szCs w:val="24"/>
                <w:lang w:eastAsia="sq-AL"/>
              </w:rPr>
              <w:t>ume</w:t>
            </w:r>
          </w:p>
        </w:tc>
        <w:tc>
          <w:tcPr>
            <w:tcW w:w="270" w:type="dxa"/>
            <w:noWrap/>
            <w:hideMark/>
          </w:tcPr>
          <w:p w:rsidR="00AD745C" w:rsidRPr="00B74141" w:rsidRDefault="00AD745C" w:rsidP="000457EF">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E</w:t>
            </w:r>
          </w:p>
        </w:tc>
        <w:tc>
          <w:tcPr>
            <w:tcW w:w="359" w:type="dxa"/>
            <w:noWrap/>
            <w:hideMark/>
          </w:tcPr>
          <w:p w:rsidR="00AD745C" w:rsidRPr="00B74141" w:rsidRDefault="00AD745C" w:rsidP="000457EF">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N</w:t>
            </w:r>
          </w:p>
        </w:tc>
        <w:tc>
          <w:tcPr>
            <w:tcW w:w="1000" w:type="dxa"/>
            <w:hideMark/>
          </w:tcPr>
          <w:p w:rsidR="00AD745C" w:rsidRPr="00B74141" w:rsidRDefault="00AD745C" w:rsidP="000457EF">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12 month quantity</w:t>
            </w:r>
          </w:p>
        </w:tc>
        <w:tc>
          <w:tcPr>
            <w:tcW w:w="1107" w:type="dxa"/>
            <w:hideMark/>
          </w:tcPr>
          <w:p w:rsidR="00AD745C" w:rsidRPr="00B74141" w:rsidRDefault="00AD745C" w:rsidP="000457EF">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Price/Unit </w:t>
            </w:r>
          </w:p>
        </w:tc>
        <w:tc>
          <w:tcPr>
            <w:tcW w:w="1260" w:type="dxa"/>
            <w:hideMark/>
          </w:tcPr>
          <w:p w:rsidR="00AD745C" w:rsidRPr="00B74141" w:rsidRDefault="00AD745C" w:rsidP="000457EF">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Pr>
                <w:rFonts w:ascii="Times New Roman" w:hAnsi="Times New Roman" w:cs="Times New Roman"/>
                <w:sz w:val="24"/>
                <w:szCs w:val="24"/>
                <w:lang w:eastAsia="sq-AL"/>
              </w:rPr>
              <w:t>Expenditure</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B74141" w:rsidRDefault="00AD745C" w:rsidP="000457EF">
            <w:pPr>
              <w:pStyle w:val="NoSpacing"/>
              <w:jc w:val="both"/>
              <w:rPr>
                <w:rFonts w:ascii="Times New Roman" w:hAnsi="Times New Roman" w:cs="Times New Roman"/>
                <w:b w:val="0"/>
                <w:sz w:val="24"/>
                <w:szCs w:val="24"/>
                <w:lang w:eastAsia="sq-AL"/>
              </w:rPr>
            </w:pPr>
            <w:r w:rsidRPr="00B74141">
              <w:rPr>
                <w:rFonts w:ascii="Times New Roman" w:hAnsi="Times New Roman" w:cs="Times New Roman"/>
                <w:b w:val="0"/>
                <w:sz w:val="24"/>
                <w:szCs w:val="24"/>
                <w:lang w:eastAsia="sq-AL"/>
              </w:rPr>
              <w:t>1</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TRASTUZUMAB</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Pr>
                <w:rFonts w:ascii="Times New Roman" w:hAnsi="Times New Roman" w:cs="Times New Roman"/>
                <w:sz w:val="24"/>
                <w:szCs w:val="24"/>
                <w:lang w:eastAsia="sq-AL"/>
              </w:rPr>
              <w:t>c</w:t>
            </w:r>
            <w:r w:rsidRPr="00B74141">
              <w:rPr>
                <w:rFonts w:ascii="Times New Roman" w:hAnsi="Times New Roman" w:cs="Times New Roman"/>
                <w:sz w:val="24"/>
                <w:szCs w:val="24"/>
                <w:lang w:eastAsia="sq-AL"/>
              </w:rPr>
              <w:t>onc.</w:t>
            </w:r>
            <w:r>
              <w:rPr>
                <w:rFonts w:ascii="Times New Roman" w:hAnsi="Times New Roman" w:cs="Times New Roman"/>
                <w:sz w:val="24"/>
                <w:szCs w:val="24"/>
                <w:lang w:eastAsia="sq-AL"/>
              </w:rPr>
              <w:t xml:space="preserve"> </w:t>
            </w:r>
            <w:r w:rsidRPr="00B74141">
              <w:rPr>
                <w:rFonts w:ascii="Times New Roman" w:hAnsi="Times New Roman" w:cs="Times New Roman"/>
                <w:sz w:val="24"/>
                <w:szCs w:val="24"/>
                <w:lang w:eastAsia="sq-AL"/>
              </w:rPr>
              <w:t>per sol per inf</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440mg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1320</w:t>
            </w:r>
          </w:p>
        </w:tc>
        <w:tc>
          <w:tcPr>
            <w:tcW w:w="1107" w:type="dxa"/>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€ 1,550.00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2,046,000.0</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B74141" w:rsidRDefault="00AD745C" w:rsidP="000457EF">
            <w:pPr>
              <w:pStyle w:val="NoSpacing"/>
              <w:jc w:val="both"/>
              <w:rPr>
                <w:rFonts w:ascii="Times New Roman" w:hAnsi="Times New Roman" w:cs="Times New Roman"/>
                <w:b w:val="0"/>
                <w:sz w:val="24"/>
                <w:szCs w:val="24"/>
                <w:lang w:eastAsia="sq-AL"/>
              </w:rPr>
            </w:pPr>
            <w:r w:rsidRPr="00B74141">
              <w:rPr>
                <w:rFonts w:ascii="Times New Roman" w:hAnsi="Times New Roman" w:cs="Times New Roman"/>
                <w:b w:val="0"/>
                <w:sz w:val="24"/>
                <w:szCs w:val="24"/>
                <w:lang w:eastAsia="sq-AL"/>
              </w:rPr>
              <w:t>2</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BEVACIZUMAB</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Pr>
                <w:rFonts w:ascii="Times New Roman" w:hAnsi="Times New Roman" w:cs="Times New Roman"/>
                <w:sz w:val="24"/>
                <w:szCs w:val="24"/>
                <w:lang w:eastAsia="sq-AL"/>
              </w:rPr>
              <w:t>c</w:t>
            </w:r>
            <w:r w:rsidRPr="00B74141">
              <w:rPr>
                <w:rFonts w:ascii="Times New Roman" w:hAnsi="Times New Roman" w:cs="Times New Roman"/>
                <w:sz w:val="24"/>
                <w:szCs w:val="24"/>
                <w:lang w:eastAsia="sq-AL"/>
              </w:rPr>
              <w:t>onc.</w:t>
            </w:r>
            <w:r>
              <w:rPr>
                <w:rFonts w:ascii="Times New Roman" w:hAnsi="Times New Roman" w:cs="Times New Roman"/>
                <w:sz w:val="24"/>
                <w:szCs w:val="24"/>
                <w:lang w:eastAsia="sq-AL"/>
              </w:rPr>
              <w:t xml:space="preserve"> </w:t>
            </w:r>
            <w:r w:rsidRPr="00B74141">
              <w:rPr>
                <w:rFonts w:ascii="Times New Roman" w:hAnsi="Times New Roman" w:cs="Times New Roman"/>
                <w:sz w:val="24"/>
                <w:szCs w:val="24"/>
                <w:lang w:eastAsia="sq-AL"/>
              </w:rPr>
              <w:t>per sol per inf</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400mg/16ml</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E</w:t>
            </w:r>
          </w:p>
        </w:tc>
        <w:tc>
          <w:tcPr>
            <w:tcW w:w="359"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6400</w:t>
            </w:r>
          </w:p>
        </w:tc>
        <w:tc>
          <w:tcPr>
            <w:tcW w:w="1107" w:type="dxa"/>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309.00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1,977,600.00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B74141" w:rsidRDefault="00AD745C" w:rsidP="000457EF">
            <w:pPr>
              <w:pStyle w:val="NoSpacing"/>
              <w:jc w:val="both"/>
              <w:rPr>
                <w:rFonts w:ascii="Times New Roman" w:hAnsi="Times New Roman" w:cs="Times New Roman"/>
                <w:b w:val="0"/>
                <w:sz w:val="24"/>
                <w:szCs w:val="24"/>
                <w:lang w:eastAsia="sq-AL"/>
              </w:rPr>
            </w:pPr>
            <w:r w:rsidRPr="00B74141">
              <w:rPr>
                <w:rFonts w:ascii="Times New Roman" w:hAnsi="Times New Roman" w:cs="Times New Roman"/>
                <w:b w:val="0"/>
                <w:sz w:val="24"/>
                <w:szCs w:val="24"/>
                <w:lang w:eastAsia="sq-AL"/>
              </w:rPr>
              <w:t>3</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IMATINIB MESYLATE</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tbl</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400mg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E</w:t>
            </w:r>
          </w:p>
        </w:tc>
        <w:tc>
          <w:tcPr>
            <w:tcW w:w="359"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12600</w:t>
            </w:r>
          </w:p>
        </w:tc>
        <w:tc>
          <w:tcPr>
            <w:tcW w:w="1107"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98.30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1,238,580.00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B74141" w:rsidRDefault="00AD745C" w:rsidP="000457EF">
            <w:pPr>
              <w:pStyle w:val="NoSpacing"/>
              <w:jc w:val="both"/>
              <w:rPr>
                <w:rFonts w:ascii="Times New Roman" w:hAnsi="Times New Roman" w:cs="Times New Roman"/>
                <w:b w:val="0"/>
                <w:sz w:val="24"/>
                <w:szCs w:val="24"/>
                <w:lang w:eastAsia="sq-AL"/>
              </w:rPr>
            </w:pPr>
            <w:r w:rsidRPr="00B74141">
              <w:rPr>
                <w:rFonts w:ascii="Times New Roman" w:hAnsi="Times New Roman" w:cs="Times New Roman"/>
                <w:b w:val="0"/>
                <w:sz w:val="24"/>
                <w:szCs w:val="24"/>
                <w:lang w:eastAsia="sq-AL"/>
              </w:rPr>
              <w:t>4</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RITUXIMAB</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Pr>
                <w:rFonts w:ascii="Times New Roman" w:hAnsi="Times New Roman" w:cs="Times New Roman"/>
                <w:sz w:val="24"/>
                <w:szCs w:val="24"/>
                <w:lang w:eastAsia="sq-AL"/>
              </w:rPr>
              <w:t>c</w:t>
            </w:r>
            <w:r w:rsidRPr="00B74141">
              <w:rPr>
                <w:rFonts w:ascii="Times New Roman" w:hAnsi="Times New Roman" w:cs="Times New Roman"/>
                <w:sz w:val="24"/>
                <w:szCs w:val="24"/>
                <w:lang w:eastAsia="sq-AL"/>
              </w:rPr>
              <w:t>onc.</w:t>
            </w:r>
            <w:r>
              <w:rPr>
                <w:rFonts w:ascii="Times New Roman" w:hAnsi="Times New Roman" w:cs="Times New Roman"/>
                <w:sz w:val="24"/>
                <w:szCs w:val="24"/>
                <w:lang w:eastAsia="sq-AL"/>
              </w:rPr>
              <w:t xml:space="preserve"> </w:t>
            </w:r>
            <w:r w:rsidRPr="00B74141">
              <w:rPr>
                <w:rFonts w:ascii="Times New Roman" w:hAnsi="Times New Roman" w:cs="Times New Roman"/>
                <w:sz w:val="24"/>
                <w:szCs w:val="24"/>
                <w:lang w:eastAsia="sq-AL"/>
              </w:rPr>
              <w:t>per sol per inf</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500mg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E</w:t>
            </w:r>
          </w:p>
        </w:tc>
        <w:tc>
          <w:tcPr>
            <w:tcW w:w="359"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600</w:t>
            </w:r>
          </w:p>
        </w:tc>
        <w:tc>
          <w:tcPr>
            <w:tcW w:w="1107" w:type="dxa"/>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€ 1,145.00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687,000.00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B74141" w:rsidRDefault="00AD745C" w:rsidP="000457EF">
            <w:pPr>
              <w:pStyle w:val="NoSpacing"/>
              <w:jc w:val="both"/>
              <w:rPr>
                <w:rFonts w:ascii="Times New Roman" w:hAnsi="Times New Roman" w:cs="Times New Roman"/>
                <w:b w:val="0"/>
                <w:sz w:val="24"/>
                <w:szCs w:val="24"/>
                <w:lang w:eastAsia="sq-AL"/>
              </w:rPr>
            </w:pPr>
            <w:r w:rsidRPr="00B74141">
              <w:rPr>
                <w:rFonts w:ascii="Times New Roman" w:hAnsi="Times New Roman" w:cs="Times New Roman"/>
                <w:b w:val="0"/>
                <w:sz w:val="24"/>
                <w:szCs w:val="24"/>
                <w:lang w:eastAsia="sq-AL"/>
              </w:rPr>
              <w:t>5</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CAPECITABINE</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tbl</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500mg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210000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2.33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489,300.00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B74141" w:rsidRDefault="00AD745C" w:rsidP="000457EF">
            <w:pPr>
              <w:pStyle w:val="NoSpacing"/>
              <w:jc w:val="both"/>
              <w:rPr>
                <w:rFonts w:ascii="Times New Roman" w:hAnsi="Times New Roman" w:cs="Times New Roman"/>
                <w:b w:val="0"/>
                <w:sz w:val="24"/>
                <w:szCs w:val="24"/>
                <w:lang w:eastAsia="sq-AL"/>
              </w:rPr>
            </w:pPr>
            <w:r w:rsidRPr="00B74141">
              <w:rPr>
                <w:rFonts w:ascii="Times New Roman" w:hAnsi="Times New Roman" w:cs="Times New Roman"/>
                <w:b w:val="0"/>
                <w:sz w:val="24"/>
                <w:szCs w:val="24"/>
                <w:lang w:eastAsia="sq-AL"/>
              </w:rPr>
              <w:t>6</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SORAFEMIB</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tbl</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200mg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E</w:t>
            </w:r>
          </w:p>
        </w:tc>
        <w:tc>
          <w:tcPr>
            <w:tcW w:w="359"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10800</w:t>
            </w:r>
          </w:p>
        </w:tc>
        <w:tc>
          <w:tcPr>
            <w:tcW w:w="1107"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36.50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394,200.00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B74141" w:rsidRDefault="00AD745C" w:rsidP="000457EF">
            <w:pPr>
              <w:pStyle w:val="NoSpacing"/>
              <w:jc w:val="both"/>
              <w:rPr>
                <w:rFonts w:ascii="Times New Roman" w:hAnsi="Times New Roman" w:cs="Times New Roman"/>
                <w:b w:val="0"/>
                <w:sz w:val="24"/>
                <w:szCs w:val="24"/>
                <w:lang w:eastAsia="sq-AL"/>
              </w:rPr>
            </w:pPr>
            <w:r w:rsidRPr="00B74141">
              <w:rPr>
                <w:rFonts w:ascii="Times New Roman" w:hAnsi="Times New Roman" w:cs="Times New Roman"/>
                <w:b w:val="0"/>
                <w:sz w:val="24"/>
                <w:szCs w:val="24"/>
                <w:lang w:eastAsia="sq-AL"/>
              </w:rPr>
              <w:t>7</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ERYTHROPOETIN BETA</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Pr>
                <w:rFonts w:ascii="Times New Roman" w:hAnsi="Times New Roman" w:cs="Times New Roman"/>
                <w:sz w:val="24"/>
                <w:szCs w:val="24"/>
                <w:lang w:eastAsia="sq-AL"/>
              </w:rPr>
              <w:t>prefilled syringe</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30000 IU</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1800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165.00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297,000.00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B74141" w:rsidRDefault="00AD745C" w:rsidP="000457EF">
            <w:pPr>
              <w:pStyle w:val="NoSpacing"/>
              <w:jc w:val="both"/>
              <w:rPr>
                <w:rFonts w:ascii="Times New Roman" w:hAnsi="Times New Roman" w:cs="Times New Roman"/>
                <w:b w:val="0"/>
                <w:sz w:val="24"/>
                <w:szCs w:val="24"/>
                <w:lang w:eastAsia="sq-AL"/>
              </w:rPr>
            </w:pPr>
            <w:r w:rsidRPr="00B74141">
              <w:rPr>
                <w:rFonts w:ascii="Times New Roman" w:hAnsi="Times New Roman" w:cs="Times New Roman"/>
                <w:b w:val="0"/>
                <w:sz w:val="24"/>
                <w:szCs w:val="24"/>
                <w:lang w:eastAsia="sq-AL"/>
              </w:rPr>
              <w:t>8</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IBANDRONATE</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Pr>
                <w:rFonts w:ascii="Times New Roman" w:hAnsi="Times New Roman" w:cs="Times New Roman"/>
                <w:sz w:val="24"/>
                <w:szCs w:val="24"/>
                <w:lang w:eastAsia="sq-AL"/>
              </w:rPr>
              <w:t>c</w:t>
            </w:r>
            <w:r w:rsidRPr="00B74141">
              <w:rPr>
                <w:rFonts w:ascii="Times New Roman" w:hAnsi="Times New Roman" w:cs="Times New Roman"/>
                <w:sz w:val="24"/>
                <w:szCs w:val="24"/>
                <w:lang w:eastAsia="sq-AL"/>
              </w:rPr>
              <w:t>onc.</w:t>
            </w:r>
            <w:r>
              <w:rPr>
                <w:rFonts w:ascii="Times New Roman" w:hAnsi="Times New Roman" w:cs="Times New Roman"/>
                <w:sz w:val="24"/>
                <w:szCs w:val="24"/>
                <w:lang w:eastAsia="sq-AL"/>
              </w:rPr>
              <w:t xml:space="preserve"> </w:t>
            </w:r>
            <w:r w:rsidRPr="00B74141">
              <w:rPr>
                <w:rFonts w:ascii="Times New Roman" w:hAnsi="Times New Roman" w:cs="Times New Roman"/>
                <w:sz w:val="24"/>
                <w:szCs w:val="24"/>
                <w:lang w:eastAsia="sq-AL"/>
              </w:rPr>
              <w:t>per sol per inf</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6mg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2160</w:t>
            </w:r>
          </w:p>
        </w:tc>
        <w:tc>
          <w:tcPr>
            <w:tcW w:w="1107" w:type="dxa"/>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125.00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270,000.00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B74141" w:rsidRDefault="00AD745C" w:rsidP="000457EF">
            <w:pPr>
              <w:pStyle w:val="NoSpacing"/>
              <w:jc w:val="both"/>
              <w:rPr>
                <w:rFonts w:ascii="Times New Roman" w:hAnsi="Times New Roman" w:cs="Times New Roman"/>
                <w:b w:val="0"/>
                <w:sz w:val="24"/>
                <w:szCs w:val="24"/>
                <w:lang w:eastAsia="sq-AL"/>
              </w:rPr>
            </w:pPr>
            <w:r w:rsidRPr="00B74141">
              <w:rPr>
                <w:rFonts w:ascii="Times New Roman" w:hAnsi="Times New Roman" w:cs="Times New Roman"/>
                <w:b w:val="0"/>
                <w:sz w:val="24"/>
                <w:szCs w:val="24"/>
                <w:lang w:eastAsia="sq-AL"/>
              </w:rPr>
              <w:t>9</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PEMETREXED</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plv per </w:t>
            </w:r>
            <w:r>
              <w:rPr>
                <w:rFonts w:ascii="Times New Roman" w:hAnsi="Times New Roman" w:cs="Times New Roman"/>
                <w:sz w:val="24"/>
                <w:szCs w:val="24"/>
                <w:lang w:eastAsia="sq-AL"/>
              </w:rPr>
              <w:t>c</w:t>
            </w:r>
            <w:r w:rsidRPr="00B74141">
              <w:rPr>
                <w:rFonts w:ascii="Times New Roman" w:hAnsi="Times New Roman" w:cs="Times New Roman"/>
                <w:sz w:val="24"/>
                <w:szCs w:val="24"/>
                <w:lang w:eastAsia="sq-AL"/>
              </w:rPr>
              <w:t>onc.</w:t>
            </w:r>
            <w:r>
              <w:rPr>
                <w:rFonts w:ascii="Times New Roman" w:hAnsi="Times New Roman" w:cs="Times New Roman"/>
                <w:sz w:val="24"/>
                <w:szCs w:val="24"/>
                <w:lang w:eastAsia="sq-AL"/>
              </w:rPr>
              <w:t xml:space="preserve"> </w:t>
            </w:r>
            <w:r w:rsidRPr="00B74141">
              <w:rPr>
                <w:rFonts w:ascii="Times New Roman" w:hAnsi="Times New Roman" w:cs="Times New Roman"/>
                <w:sz w:val="24"/>
                <w:szCs w:val="24"/>
                <w:lang w:eastAsia="sq-AL"/>
              </w:rPr>
              <w:t>per sol</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500 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N</w:t>
            </w:r>
          </w:p>
        </w:tc>
        <w:tc>
          <w:tcPr>
            <w:tcW w:w="100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240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990.00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237,600.00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10</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GOSERELIN</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Pr>
                <w:rFonts w:ascii="Times New Roman" w:hAnsi="Times New Roman" w:cs="Times New Roman"/>
                <w:sz w:val="24"/>
                <w:szCs w:val="24"/>
                <w:lang w:eastAsia="sq-AL"/>
              </w:rPr>
              <w:t>prefilled syringe</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10.8 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480</w:t>
            </w:r>
          </w:p>
        </w:tc>
        <w:tc>
          <w:tcPr>
            <w:tcW w:w="1107"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302.00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144,960.00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11</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DOCETAXEL</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Pr>
                <w:rFonts w:ascii="Times New Roman" w:hAnsi="Times New Roman" w:cs="Times New Roman"/>
                <w:sz w:val="24"/>
                <w:szCs w:val="24"/>
                <w:lang w:eastAsia="sq-AL"/>
              </w:rPr>
              <w:t>c</w:t>
            </w:r>
            <w:r w:rsidRPr="00B74141">
              <w:rPr>
                <w:rFonts w:ascii="Times New Roman" w:hAnsi="Times New Roman" w:cs="Times New Roman"/>
                <w:sz w:val="24"/>
                <w:szCs w:val="24"/>
                <w:lang w:eastAsia="sq-AL"/>
              </w:rPr>
              <w:t xml:space="preserve">onc. </w:t>
            </w:r>
            <w:r>
              <w:rPr>
                <w:rFonts w:ascii="Times New Roman" w:hAnsi="Times New Roman" w:cs="Times New Roman"/>
                <w:sz w:val="24"/>
                <w:szCs w:val="24"/>
                <w:lang w:eastAsia="sq-AL"/>
              </w:rPr>
              <w:t>and dil</w:t>
            </w:r>
            <w:r w:rsidRPr="00B74141">
              <w:rPr>
                <w:rFonts w:ascii="Times New Roman" w:hAnsi="Times New Roman" w:cs="Times New Roman"/>
                <w:sz w:val="24"/>
                <w:szCs w:val="24"/>
                <w:lang w:eastAsia="sq-AL"/>
              </w:rPr>
              <w:t xml:space="preserve"> per sol per inf</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40mg/ml, 2ml</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4800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23.73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113,904.00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12</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FILGRASTIM</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sol per inf</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48 MIU</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3000</w:t>
            </w:r>
          </w:p>
        </w:tc>
        <w:tc>
          <w:tcPr>
            <w:tcW w:w="1107" w:type="dxa"/>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36.00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108,000.00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13</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RITUXIMAB</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Pr>
                <w:rFonts w:ascii="Times New Roman" w:hAnsi="Times New Roman" w:cs="Times New Roman"/>
                <w:sz w:val="24"/>
                <w:szCs w:val="24"/>
                <w:lang w:eastAsia="sq-AL"/>
              </w:rPr>
              <w:t>c</w:t>
            </w:r>
            <w:r w:rsidRPr="00B74141">
              <w:rPr>
                <w:rFonts w:ascii="Times New Roman" w:hAnsi="Times New Roman" w:cs="Times New Roman"/>
                <w:sz w:val="24"/>
                <w:szCs w:val="24"/>
                <w:lang w:eastAsia="sq-AL"/>
              </w:rPr>
              <w:t>onc.</w:t>
            </w:r>
            <w:r>
              <w:rPr>
                <w:rFonts w:ascii="Times New Roman" w:hAnsi="Times New Roman" w:cs="Times New Roman"/>
                <w:sz w:val="24"/>
                <w:szCs w:val="24"/>
                <w:lang w:eastAsia="sq-AL"/>
              </w:rPr>
              <w:t xml:space="preserve"> </w:t>
            </w:r>
            <w:r w:rsidRPr="00B74141">
              <w:rPr>
                <w:rFonts w:ascii="Times New Roman" w:hAnsi="Times New Roman" w:cs="Times New Roman"/>
                <w:sz w:val="24"/>
                <w:szCs w:val="24"/>
                <w:lang w:eastAsia="sq-AL"/>
              </w:rPr>
              <w:t>per sol per inf</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100mg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E</w:t>
            </w:r>
          </w:p>
        </w:tc>
        <w:tc>
          <w:tcPr>
            <w:tcW w:w="359"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lang w:eastAsia="sq-AL"/>
              </w:rPr>
            </w:pPr>
            <w:r w:rsidRPr="00B74141">
              <w:rPr>
                <w:rFonts w:ascii="Times New Roman" w:hAnsi="Times New Roman" w:cs="Times New Roman"/>
                <w:color w:val="FF0000"/>
                <w:sz w:val="24"/>
                <w:szCs w:val="24"/>
                <w:lang w:eastAsia="sq-AL"/>
              </w:rPr>
              <w:t> </w:t>
            </w:r>
          </w:p>
        </w:tc>
        <w:tc>
          <w:tcPr>
            <w:tcW w:w="100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400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230.00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92,000.00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14</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TEMOZOLAMIDE</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caps</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250 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1680</w:t>
            </w:r>
          </w:p>
        </w:tc>
        <w:tc>
          <w:tcPr>
            <w:tcW w:w="1107" w:type="dxa"/>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50.86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85,444.80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15</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PEMETREXED</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plv per</w:t>
            </w:r>
            <w:r>
              <w:rPr>
                <w:rFonts w:ascii="Times New Roman" w:hAnsi="Times New Roman" w:cs="Times New Roman"/>
                <w:sz w:val="24"/>
                <w:szCs w:val="24"/>
                <w:lang w:eastAsia="sq-AL"/>
              </w:rPr>
              <w:t xml:space="preserve"> c</w:t>
            </w:r>
            <w:r w:rsidRPr="00B74141">
              <w:rPr>
                <w:rFonts w:ascii="Times New Roman" w:hAnsi="Times New Roman" w:cs="Times New Roman"/>
                <w:sz w:val="24"/>
                <w:szCs w:val="24"/>
                <w:lang w:eastAsia="sq-AL"/>
              </w:rPr>
              <w:t>onc</w:t>
            </w:r>
            <w:r>
              <w:rPr>
                <w:rFonts w:ascii="Times New Roman" w:hAnsi="Times New Roman" w:cs="Times New Roman"/>
                <w:sz w:val="24"/>
                <w:szCs w:val="24"/>
                <w:lang w:eastAsia="sq-AL"/>
              </w:rPr>
              <w:t xml:space="preserve">. </w:t>
            </w:r>
            <w:r w:rsidRPr="00B74141">
              <w:rPr>
                <w:rFonts w:ascii="Times New Roman" w:hAnsi="Times New Roman" w:cs="Times New Roman"/>
                <w:sz w:val="24"/>
                <w:szCs w:val="24"/>
                <w:lang w:eastAsia="sq-AL"/>
              </w:rPr>
              <w:t>per sol</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100 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N</w:t>
            </w:r>
          </w:p>
        </w:tc>
        <w:tc>
          <w:tcPr>
            <w:tcW w:w="100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240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220.00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52,800.00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16</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CISPLATIN</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plv per sol per inj</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50mg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3960</w:t>
            </w:r>
          </w:p>
        </w:tc>
        <w:tc>
          <w:tcPr>
            <w:tcW w:w="1107" w:type="dxa"/>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13.00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51,480.00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lastRenderedPageBreak/>
              <w:t>17</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ANASTRAZOL</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tbl</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60000</w:t>
            </w:r>
          </w:p>
        </w:tc>
        <w:tc>
          <w:tcPr>
            <w:tcW w:w="1107"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0.82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49,200.00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18</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IBANDRONATE</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tbl</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50mg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7392</w:t>
            </w:r>
          </w:p>
        </w:tc>
        <w:tc>
          <w:tcPr>
            <w:tcW w:w="1107" w:type="dxa"/>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6.00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44,352.00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19</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GEMCITABIN</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plv per sol</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1000mg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1800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19.90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35,820.00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20</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CARBOPLATINE</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sol per inf</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10mg/ml, 45ml</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1400</w:t>
            </w:r>
          </w:p>
        </w:tc>
        <w:tc>
          <w:tcPr>
            <w:tcW w:w="1107" w:type="dxa"/>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24.50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34,300.00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21</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CIPROTERONE ACETAT</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tbl</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50mg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39600</w:t>
            </w:r>
          </w:p>
        </w:tc>
        <w:tc>
          <w:tcPr>
            <w:tcW w:w="1107"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0.77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30,492.00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22</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DOXORUBICIN</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plv per inj</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50mg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3480</w:t>
            </w:r>
          </w:p>
        </w:tc>
        <w:tc>
          <w:tcPr>
            <w:tcW w:w="1107" w:type="dxa"/>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8.20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28,536.00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23</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OXALIPLATIN</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Pr>
                <w:rFonts w:ascii="Times New Roman" w:hAnsi="Times New Roman" w:cs="Times New Roman"/>
                <w:sz w:val="24"/>
                <w:szCs w:val="24"/>
                <w:lang w:eastAsia="sq-AL"/>
              </w:rPr>
              <w:t>c</w:t>
            </w:r>
            <w:r w:rsidRPr="00B74141">
              <w:rPr>
                <w:rFonts w:ascii="Times New Roman" w:hAnsi="Times New Roman" w:cs="Times New Roman"/>
                <w:sz w:val="24"/>
                <w:szCs w:val="24"/>
                <w:lang w:eastAsia="sq-AL"/>
              </w:rPr>
              <w:t>onc.</w:t>
            </w:r>
            <w:r>
              <w:rPr>
                <w:rFonts w:ascii="Times New Roman" w:hAnsi="Times New Roman" w:cs="Times New Roman"/>
                <w:sz w:val="24"/>
                <w:szCs w:val="24"/>
                <w:lang w:eastAsia="sq-AL"/>
              </w:rPr>
              <w:t xml:space="preserve"> </w:t>
            </w:r>
            <w:r w:rsidRPr="00B74141">
              <w:rPr>
                <w:rFonts w:ascii="Times New Roman" w:hAnsi="Times New Roman" w:cs="Times New Roman"/>
                <w:sz w:val="24"/>
                <w:szCs w:val="24"/>
                <w:lang w:eastAsia="sq-AL"/>
              </w:rPr>
              <w:t>per sol per inf</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100mg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1800</w:t>
            </w:r>
          </w:p>
        </w:tc>
        <w:tc>
          <w:tcPr>
            <w:tcW w:w="1107" w:type="dxa"/>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15.00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27,000.00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24</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GEMCITABIN</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plv per sol</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200 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3600</w:t>
            </w:r>
          </w:p>
        </w:tc>
        <w:tc>
          <w:tcPr>
            <w:tcW w:w="1107" w:type="dxa"/>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6.00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21,600.00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25</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INTERFERON ALFA 2a</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Pr>
                <w:rFonts w:ascii="Times New Roman" w:hAnsi="Times New Roman" w:cs="Times New Roman"/>
                <w:sz w:val="24"/>
                <w:szCs w:val="24"/>
                <w:lang w:eastAsia="sq-AL"/>
              </w:rPr>
              <w:t>prefilled syringe</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3 MIU/5ml</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N</w:t>
            </w:r>
          </w:p>
        </w:tc>
        <w:tc>
          <w:tcPr>
            <w:tcW w:w="1000"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1560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13.50 </w:t>
            </w:r>
          </w:p>
        </w:tc>
        <w:tc>
          <w:tcPr>
            <w:tcW w:w="1260"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21,060.00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26</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DACARBAZIN</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plv per sol per inf</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200mg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000"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900</w:t>
            </w:r>
          </w:p>
        </w:tc>
        <w:tc>
          <w:tcPr>
            <w:tcW w:w="1107"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22.66 </w:t>
            </w:r>
          </w:p>
        </w:tc>
        <w:tc>
          <w:tcPr>
            <w:tcW w:w="1260"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20,394.00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27</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FLUDARABIN</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tbl</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10mg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E</w:t>
            </w:r>
          </w:p>
        </w:tc>
        <w:tc>
          <w:tcPr>
            <w:tcW w:w="359"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000"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600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29.00 </w:t>
            </w:r>
          </w:p>
        </w:tc>
        <w:tc>
          <w:tcPr>
            <w:tcW w:w="1260"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17,400.00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28</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BCG</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plv per sol </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81-100mg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N</w:t>
            </w:r>
          </w:p>
        </w:tc>
        <w:tc>
          <w:tcPr>
            <w:tcW w:w="1000"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200</w:t>
            </w:r>
          </w:p>
        </w:tc>
        <w:tc>
          <w:tcPr>
            <w:tcW w:w="1107" w:type="dxa"/>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70.00 </w:t>
            </w:r>
          </w:p>
        </w:tc>
        <w:tc>
          <w:tcPr>
            <w:tcW w:w="1260"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14,000.00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29</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DOXORUBICIN</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plv per inj</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10mg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2880</w:t>
            </w:r>
          </w:p>
        </w:tc>
        <w:tc>
          <w:tcPr>
            <w:tcW w:w="1107" w:type="dxa"/>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3.00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8,640.00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30</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IFOSFAMIDE</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plv per inj</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420</w:t>
            </w:r>
          </w:p>
        </w:tc>
        <w:tc>
          <w:tcPr>
            <w:tcW w:w="1107" w:type="dxa"/>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18.90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7,938.00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31</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ETOPOSIDE</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sol per inf</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100mg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1800</w:t>
            </w:r>
          </w:p>
        </w:tc>
        <w:tc>
          <w:tcPr>
            <w:tcW w:w="1107" w:type="dxa"/>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3.73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6,714.00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32</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CHLORAMBUCIL</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tbl</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2mg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N</w:t>
            </w:r>
          </w:p>
        </w:tc>
        <w:tc>
          <w:tcPr>
            <w:tcW w:w="1000"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600</w:t>
            </w:r>
          </w:p>
        </w:tc>
        <w:tc>
          <w:tcPr>
            <w:tcW w:w="1107"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10.00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6,000.00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33</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5 FLUOURACIL</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sol per inj</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50mg/ml, 10ml</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000"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2000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2.56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5,120.00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34</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TAMOXIFEN</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tbl</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20mg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000"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48000</w:t>
            </w:r>
          </w:p>
        </w:tc>
        <w:tc>
          <w:tcPr>
            <w:tcW w:w="1107" w:type="dxa"/>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0.10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4,656.00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35</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FLUDARABIN</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plv per sol per inj</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50 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E</w:t>
            </w:r>
          </w:p>
        </w:tc>
        <w:tc>
          <w:tcPr>
            <w:tcW w:w="359"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000"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120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30.00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3,600.00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36</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MESNA</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tbl</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400mg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000"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840</w:t>
            </w:r>
          </w:p>
        </w:tc>
        <w:tc>
          <w:tcPr>
            <w:tcW w:w="1107" w:type="dxa"/>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3.90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3,275.16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37</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VINBLASTIN</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sol per inj</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1mg/ml, 10ml</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000"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340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5.88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1,999.20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38</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HYDROXICARBAMIDE</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caps</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500mg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N</w:t>
            </w:r>
          </w:p>
        </w:tc>
        <w:tc>
          <w:tcPr>
            <w:tcW w:w="1000"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10000</w:t>
            </w:r>
          </w:p>
        </w:tc>
        <w:tc>
          <w:tcPr>
            <w:tcW w:w="1107"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0.15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1,500.00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39</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TIOGUANINE</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tbl</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40mg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N</w:t>
            </w:r>
          </w:p>
        </w:tc>
        <w:tc>
          <w:tcPr>
            <w:tcW w:w="1000"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200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2.50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500.00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40</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CALCIUM FOLINAT</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sol per inj</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10mg/ml, 5ml</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000"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80</w:t>
            </w:r>
          </w:p>
        </w:tc>
        <w:tc>
          <w:tcPr>
            <w:tcW w:w="1107" w:type="dxa"/>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4.20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336.00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lastRenderedPageBreak/>
              <w:t>41</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METHOTREXAT</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tbl</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2.5mg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000"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1500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0.13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195.00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42</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METHOTREXAT</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sol per inj</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50mg/ml,1ml</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000"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60</w:t>
            </w:r>
          </w:p>
        </w:tc>
        <w:tc>
          <w:tcPr>
            <w:tcW w:w="1107" w:type="dxa"/>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3.19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191.40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43</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ASPARAGINASE</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sol per inj</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10MIU, 10ml</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lang w:eastAsia="sq-AL"/>
              </w:rPr>
            </w:pPr>
            <w:r w:rsidRPr="00B74141">
              <w:rPr>
                <w:rFonts w:ascii="Times New Roman" w:hAnsi="Times New Roman" w:cs="Times New Roman"/>
                <w:color w:val="FF0000"/>
                <w:sz w:val="24"/>
                <w:szCs w:val="24"/>
                <w:lang w:eastAsia="sq-AL"/>
              </w:rPr>
              <w:t> </w:t>
            </w:r>
          </w:p>
        </w:tc>
        <w:tc>
          <w:tcPr>
            <w:tcW w:w="100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36</w:t>
            </w:r>
          </w:p>
        </w:tc>
        <w:tc>
          <w:tcPr>
            <w:tcW w:w="1107" w:type="dxa"/>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2.00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72.00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44</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BLEOMICIN</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plv per sol per inf</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15IU</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0</w:t>
            </w:r>
          </w:p>
        </w:tc>
        <w:tc>
          <w:tcPr>
            <w:tcW w:w="1107"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lang w:eastAsia="sq-AL"/>
              </w:rPr>
            </w:pPr>
            <w:r w:rsidRPr="00B74141">
              <w:rPr>
                <w:rFonts w:ascii="Times New Roman" w:hAnsi="Times New Roman" w:cs="Times New Roman"/>
                <w:color w:val="FF0000"/>
                <w:sz w:val="24"/>
                <w:szCs w:val="24"/>
                <w:lang w:eastAsia="sq-AL"/>
              </w:rPr>
              <w:t xml:space="preserve"> </w:t>
            </w:r>
            <w:r w:rsidRPr="00486DFE">
              <w:rPr>
                <w:rFonts w:ascii="Times New Roman" w:hAnsi="Times New Roman" w:cs="Times New Roman"/>
                <w:sz w:val="24"/>
                <w:szCs w:val="24"/>
                <w:lang w:eastAsia="sq-AL"/>
              </w:rPr>
              <w:t xml:space="preserve">€      26.60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45</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CITARABIN</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sol per inj</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100mg/ml, 1ml</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N</w:t>
            </w:r>
          </w:p>
        </w:tc>
        <w:tc>
          <w:tcPr>
            <w:tcW w:w="1000"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3.50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46</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CYCLOPHOSPHAMID</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plv per sol</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200mg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000"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0</w:t>
            </w:r>
          </w:p>
        </w:tc>
        <w:tc>
          <w:tcPr>
            <w:tcW w:w="1107" w:type="dxa"/>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2.59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47</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CYCLOPHOSPHAMID</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plv per sol</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1000mg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000"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5.69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48</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DAUNORUBICIN</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plv per inj</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20mg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N</w:t>
            </w:r>
          </w:p>
        </w:tc>
        <w:tc>
          <w:tcPr>
            <w:tcW w:w="1000"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0</w:t>
            </w:r>
          </w:p>
        </w:tc>
        <w:tc>
          <w:tcPr>
            <w:tcW w:w="1107" w:type="dxa"/>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12.23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49</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5 FLUOURACIL</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sol per inj</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50 mg/ml, 5ml</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000"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0</w:t>
            </w:r>
          </w:p>
        </w:tc>
        <w:tc>
          <w:tcPr>
            <w:tcW w:w="1107" w:type="dxa"/>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1.68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50</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IRINOTECAN</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Pr>
                <w:rFonts w:ascii="Times New Roman" w:hAnsi="Times New Roman" w:cs="Times New Roman"/>
                <w:sz w:val="24"/>
                <w:szCs w:val="24"/>
                <w:lang w:eastAsia="sq-AL"/>
              </w:rPr>
              <w:t>c</w:t>
            </w:r>
            <w:r w:rsidRPr="00B74141">
              <w:rPr>
                <w:rFonts w:ascii="Times New Roman" w:hAnsi="Times New Roman" w:cs="Times New Roman"/>
                <w:sz w:val="24"/>
                <w:szCs w:val="24"/>
                <w:lang w:eastAsia="sq-AL"/>
              </w:rPr>
              <w:t>onc.</w:t>
            </w:r>
            <w:r>
              <w:rPr>
                <w:rFonts w:ascii="Times New Roman" w:hAnsi="Times New Roman" w:cs="Times New Roman"/>
                <w:sz w:val="24"/>
                <w:szCs w:val="24"/>
                <w:lang w:eastAsia="sq-AL"/>
              </w:rPr>
              <w:t xml:space="preserve"> </w:t>
            </w:r>
            <w:r w:rsidRPr="00B74141">
              <w:rPr>
                <w:rFonts w:ascii="Times New Roman" w:hAnsi="Times New Roman" w:cs="Times New Roman"/>
                <w:sz w:val="24"/>
                <w:szCs w:val="24"/>
                <w:lang w:eastAsia="sq-AL"/>
              </w:rPr>
              <w:t>per sol per inf</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20mg/ml, 5ml</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000"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0</w:t>
            </w:r>
          </w:p>
        </w:tc>
        <w:tc>
          <w:tcPr>
            <w:tcW w:w="1107" w:type="dxa"/>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18.00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51</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6 MERCAPTOPURIN</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tbl</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50mg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N</w:t>
            </w:r>
          </w:p>
        </w:tc>
        <w:tc>
          <w:tcPr>
            <w:tcW w:w="1000"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0</w:t>
            </w:r>
          </w:p>
        </w:tc>
        <w:tc>
          <w:tcPr>
            <w:tcW w:w="1107"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1.50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52</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MELFALAN</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tbl</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2mg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N</w:t>
            </w:r>
          </w:p>
        </w:tc>
        <w:tc>
          <w:tcPr>
            <w:tcW w:w="1000"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600</w:t>
            </w:r>
          </w:p>
        </w:tc>
        <w:tc>
          <w:tcPr>
            <w:tcW w:w="1107" w:type="dxa"/>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53</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PACLITAXEL</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Pr>
                <w:rFonts w:ascii="Times New Roman" w:hAnsi="Times New Roman" w:cs="Times New Roman"/>
                <w:sz w:val="24"/>
                <w:szCs w:val="24"/>
                <w:lang w:eastAsia="sq-AL"/>
              </w:rPr>
              <w:t>c</w:t>
            </w:r>
            <w:r w:rsidRPr="00B74141">
              <w:rPr>
                <w:rFonts w:ascii="Times New Roman" w:hAnsi="Times New Roman" w:cs="Times New Roman"/>
                <w:sz w:val="24"/>
                <w:szCs w:val="24"/>
                <w:lang w:eastAsia="sq-AL"/>
              </w:rPr>
              <w:t>onc.</w:t>
            </w:r>
            <w:r>
              <w:rPr>
                <w:rFonts w:ascii="Times New Roman" w:hAnsi="Times New Roman" w:cs="Times New Roman"/>
                <w:sz w:val="24"/>
                <w:szCs w:val="24"/>
                <w:lang w:eastAsia="sq-AL"/>
              </w:rPr>
              <w:t xml:space="preserve"> </w:t>
            </w:r>
            <w:r w:rsidRPr="00B74141">
              <w:rPr>
                <w:rFonts w:ascii="Times New Roman" w:hAnsi="Times New Roman" w:cs="Times New Roman"/>
                <w:sz w:val="24"/>
                <w:szCs w:val="24"/>
                <w:lang w:eastAsia="sq-AL"/>
              </w:rPr>
              <w:t>per sol per inf</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100mg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0</w:t>
            </w:r>
          </w:p>
        </w:tc>
        <w:tc>
          <w:tcPr>
            <w:tcW w:w="1107" w:type="dxa"/>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16.00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54</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PACLITAXEL</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Pr>
                <w:rFonts w:ascii="Times New Roman" w:hAnsi="Times New Roman" w:cs="Times New Roman"/>
                <w:sz w:val="24"/>
                <w:szCs w:val="24"/>
                <w:lang w:eastAsia="sq-AL"/>
              </w:rPr>
              <w:t>c</w:t>
            </w:r>
            <w:r w:rsidRPr="00B74141">
              <w:rPr>
                <w:rFonts w:ascii="Times New Roman" w:hAnsi="Times New Roman" w:cs="Times New Roman"/>
                <w:sz w:val="24"/>
                <w:szCs w:val="24"/>
                <w:lang w:eastAsia="sq-AL"/>
              </w:rPr>
              <w:t>onc.</w:t>
            </w:r>
            <w:r>
              <w:rPr>
                <w:rFonts w:ascii="Times New Roman" w:hAnsi="Times New Roman" w:cs="Times New Roman"/>
                <w:sz w:val="24"/>
                <w:szCs w:val="24"/>
                <w:lang w:eastAsia="sq-AL"/>
              </w:rPr>
              <w:t xml:space="preserve"> </w:t>
            </w:r>
            <w:r w:rsidRPr="00B74141">
              <w:rPr>
                <w:rFonts w:ascii="Times New Roman" w:hAnsi="Times New Roman" w:cs="Times New Roman"/>
                <w:sz w:val="24"/>
                <w:szCs w:val="24"/>
                <w:lang w:eastAsia="sq-AL"/>
              </w:rPr>
              <w:t>per sol per inf</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30mg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100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0</w:t>
            </w:r>
          </w:p>
        </w:tc>
        <w:tc>
          <w:tcPr>
            <w:tcW w:w="1107" w:type="dxa"/>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6.30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55</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PROCARBAZINE</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tbl</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50mg</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N</w:t>
            </w:r>
          </w:p>
        </w:tc>
        <w:tc>
          <w:tcPr>
            <w:tcW w:w="1000"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0</w:t>
            </w:r>
          </w:p>
        </w:tc>
        <w:tc>
          <w:tcPr>
            <w:tcW w:w="1107"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   </w:t>
            </w:r>
          </w:p>
        </w:tc>
      </w:tr>
      <w:tr w:rsidR="00AD745C" w:rsidRPr="00B74141"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56</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SODIUM CLODRONAT</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caps</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800 mg</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N</w:t>
            </w:r>
          </w:p>
        </w:tc>
        <w:tc>
          <w:tcPr>
            <w:tcW w:w="1000"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0</w:t>
            </w:r>
          </w:p>
        </w:tc>
        <w:tc>
          <w:tcPr>
            <w:tcW w:w="1107"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3.94 </w:t>
            </w:r>
          </w:p>
        </w:tc>
        <w:tc>
          <w:tcPr>
            <w:tcW w:w="126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   </w:t>
            </w:r>
          </w:p>
        </w:tc>
      </w:tr>
      <w:tr w:rsidR="00AD745C" w:rsidRPr="00B74141" w:rsidTr="00045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57</w:t>
            </w:r>
          </w:p>
        </w:tc>
        <w:tc>
          <w:tcPr>
            <w:tcW w:w="1805"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SODIUM CLODRONAT</w:t>
            </w:r>
          </w:p>
        </w:tc>
        <w:tc>
          <w:tcPr>
            <w:tcW w:w="171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Pr>
                <w:rFonts w:ascii="Times New Roman" w:hAnsi="Times New Roman" w:cs="Times New Roman"/>
                <w:sz w:val="24"/>
                <w:szCs w:val="24"/>
                <w:lang w:eastAsia="sq-AL"/>
              </w:rPr>
              <w:t>c</w:t>
            </w:r>
            <w:r w:rsidRPr="00B74141">
              <w:rPr>
                <w:rFonts w:ascii="Times New Roman" w:hAnsi="Times New Roman" w:cs="Times New Roman"/>
                <w:sz w:val="24"/>
                <w:szCs w:val="24"/>
                <w:lang w:eastAsia="sq-AL"/>
              </w:rPr>
              <w:t>onc.</w:t>
            </w:r>
            <w:r>
              <w:rPr>
                <w:rFonts w:ascii="Times New Roman" w:hAnsi="Times New Roman" w:cs="Times New Roman"/>
                <w:sz w:val="24"/>
                <w:szCs w:val="24"/>
                <w:lang w:eastAsia="sq-AL"/>
              </w:rPr>
              <w:t xml:space="preserve"> </w:t>
            </w:r>
            <w:r w:rsidRPr="00B74141">
              <w:rPr>
                <w:rFonts w:ascii="Times New Roman" w:hAnsi="Times New Roman" w:cs="Times New Roman"/>
                <w:sz w:val="24"/>
                <w:szCs w:val="24"/>
                <w:lang w:eastAsia="sq-AL"/>
              </w:rPr>
              <w:t>per sol per inf</w:t>
            </w:r>
          </w:p>
        </w:tc>
        <w:tc>
          <w:tcPr>
            <w:tcW w:w="11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60mg/ml, 5ml</w:t>
            </w:r>
          </w:p>
        </w:tc>
        <w:tc>
          <w:tcPr>
            <w:tcW w:w="27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24"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N</w:t>
            </w:r>
          </w:p>
        </w:tc>
        <w:tc>
          <w:tcPr>
            <w:tcW w:w="1000"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0</w:t>
            </w:r>
          </w:p>
        </w:tc>
        <w:tc>
          <w:tcPr>
            <w:tcW w:w="1107" w:type="dxa"/>
            <w:noWrap/>
            <w:hideMark/>
          </w:tcPr>
          <w:p w:rsidR="00AD745C" w:rsidRPr="00486DFE"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15.86 </w:t>
            </w:r>
          </w:p>
        </w:tc>
        <w:tc>
          <w:tcPr>
            <w:tcW w:w="1260" w:type="dxa"/>
            <w:noWrap/>
            <w:hideMark/>
          </w:tcPr>
          <w:p w:rsidR="00AD745C" w:rsidRPr="00B74141" w:rsidRDefault="00AD745C" w:rsidP="000457EF">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   </w:t>
            </w:r>
          </w:p>
        </w:tc>
      </w:tr>
      <w:tr w:rsidR="00AD745C" w:rsidRPr="00B611C5" w:rsidTr="000457EF">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AD745C" w:rsidRPr="00486DFE" w:rsidRDefault="00AD745C" w:rsidP="000457EF">
            <w:pPr>
              <w:pStyle w:val="NoSpacing"/>
              <w:jc w:val="both"/>
              <w:rPr>
                <w:rFonts w:ascii="Times New Roman" w:hAnsi="Times New Roman" w:cs="Times New Roman"/>
                <w:b w:val="0"/>
                <w:sz w:val="20"/>
                <w:szCs w:val="20"/>
                <w:lang w:eastAsia="sq-AL"/>
              </w:rPr>
            </w:pPr>
            <w:r w:rsidRPr="00486DFE">
              <w:rPr>
                <w:rFonts w:ascii="Times New Roman" w:hAnsi="Times New Roman" w:cs="Times New Roman"/>
                <w:b w:val="0"/>
                <w:sz w:val="20"/>
                <w:szCs w:val="20"/>
                <w:lang w:eastAsia="sq-AL"/>
              </w:rPr>
              <w:t>58</w:t>
            </w:r>
          </w:p>
        </w:tc>
        <w:tc>
          <w:tcPr>
            <w:tcW w:w="1805"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q-AL"/>
              </w:rPr>
            </w:pPr>
            <w:r w:rsidRPr="00486DFE">
              <w:rPr>
                <w:rFonts w:ascii="Times New Roman" w:hAnsi="Times New Roman" w:cs="Times New Roman"/>
                <w:lang w:eastAsia="sq-AL"/>
              </w:rPr>
              <w:t>VINCRISTIN</w:t>
            </w:r>
          </w:p>
        </w:tc>
        <w:tc>
          <w:tcPr>
            <w:tcW w:w="171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sol per inj</w:t>
            </w:r>
          </w:p>
        </w:tc>
        <w:tc>
          <w:tcPr>
            <w:tcW w:w="11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1mg/ml, 1ml</w:t>
            </w:r>
          </w:p>
        </w:tc>
        <w:tc>
          <w:tcPr>
            <w:tcW w:w="270"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V</w:t>
            </w:r>
          </w:p>
        </w:tc>
        <w:tc>
          <w:tcPr>
            <w:tcW w:w="324" w:type="dxa"/>
            <w:noWrap/>
            <w:hideMark/>
          </w:tcPr>
          <w:p w:rsidR="00AD745C" w:rsidRPr="00B74141"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w:t>
            </w:r>
          </w:p>
        </w:tc>
        <w:tc>
          <w:tcPr>
            <w:tcW w:w="359"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w:t>
            </w:r>
          </w:p>
        </w:tc>
        <w:tc>
          <w:tcPr>
            <w:tcW w:w="1000"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0</w:t>
            </w:r>
          </w:p>
        </w:tc>
        <w:tc>
          <w:tcPr>
            <w:tcW w:w="1107" w:type="dxa"/>
            <w:noWrap/>
            <w:hideMark/>
          </w:tcPr>
          <w:p w:rsidR="00AD745C" w:rsidRPr="00486DFE"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486DFE">
              <w:rPr>
                <w:rFonts w:ascii="Times New Roman" w:hAnsi="Times New Roman" w:cs="Times New Roman"/>
                <w:sz w:val="24"/>
                <w:szCs w:val="24"/>
                <w:lang w:eastAsia="sq-AL"/>
              </w:rPr>
              <w:t xml:space="preserve"> €        8.50 </w:t>
            </w:r>
          </w:p>
        </w:tc>
        <w:tc>
          <w:tcPr>
            <w:tcW w:w="1260" w:type="dxa"/>
            <w:noWrap/>
            <w:hideMark/>
          </w:tcPr>
          <w:p w:rsidR="00AD745C" w:rsidRPr="00B611C5" w:rsidRDefault="00AD745C" w:rsidP="000457EF">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sq-AL"/>
              </w:rPr>
            </w:pPr>
            <w:r w:rsidRPr="00B74141">
              <w:rPr>
                <w:rFonts w:ascii="Times New Roman" w:hAnsi="Times New Roman" w:cs="Times New Roman"/>
                <w:sz w:val="24"/>
                <w:szCs w:val="24"/>
                <w:lang w:eastAsia="sq-AL"/>
              </w:rPr>
              <w:t xml:space="preserve"> €                                     -</w:t>
            </w:r>
            <w:r w:rsidRPr="00B611C5">
              <w:rPr>
                <w:rFonts w:ascii="Times New Roman" w:hAnsi="Times New Roman" w:cs="Times New Roman"/>
                <w:sz w:val="24"/>
                <w:szCs w:val="24"/>
                <w:lang w:eastAsia="sq-AL"/>
              </w:rPr>
              <w:t xml:space="preserve">   </w:t>
            </w:r>
          </w:p>
        </w:tc>
      </w:tr>
    </w:tbl>
    <w:p w:rsidR="00A63DBD" w:rsidRDefault="00A63DBD"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lang w:val="sq-AL"/>
        </w:rPr>
      </w:pPr>
      <w:r>
        <w:rPr>
          <w:rFonts w:ascii="Times New Roman" w:hAnsi="Times New Roman" w:cs="Times New Roman"/>
          <w:sz w:val="24"/>
          <w:szCs w:val="24"/>
          <w:lang w:val="sq-AL"/>
        </w:rPr>
        <w:t xml:space="preserve">Table 1 </w:t>
      </w:r>
      <w:r w:rsidRPr="00D67B27">
        <w:rPr>
          <w:rFonts w:ascii="Times New Roman" w:hAnsi="Times New Roman" w:cs="Times New Roman"/>
          <w:sz w:val="24"/>
          <w:szCs w:val="24"/>
          <w:lang w:val="sq-AL"/>
        </w:rPr>
        <w:t xml:space="preserve">shows that 8 </w:t>
      </w:r>
      <w:r>
        <w:rPr>
          <w:rFonts w:ascii="Times New Roman" w:hAnsi="Times New Roman" w:cs="Times New Roman"/>
          <w:sz w:val="24"/>
          <w:szCs w:val="24"/>
          <w:lang w:val="sq-AL"/>
        </w:rPr>
        <w:t xml:space="preserve">medicines, </w:t>
      </w:r>
      <w:r w:rsidRPr="00D67B27">
        <w:rPr>
          <w:rFonts w:ascii="Times New Roman" w:hAnsi="Times New Roman" w:cs="Times New Roman"/>
          <w:sz w:val="24"/>
          <w:szCs w:val="24"/>
          <w:lang w:val="sq-AL"/>
        </w:rPr>
        <w:t xml:space="preserve"> which are categorized as vital</w:t>
      </w:r>
      <w:r>
        <w:rPr>
          <w:rFonts w:ascii="Times New Roman" w:hAnsi="Times New Roman" w:cs="Times New Roman"/>
          <w:sz w:val="24"/>
          <w:szCs w:val="24"/>
          <w:lang w:val="sq-AL"/>
        </w:rPr>
        <w:t>,</w:t>
      </w:r>
      <w:r w:rsidRPr="00D67B27">
        <w:rPr>
          <w:rFonts w:ascii="Times New Roman" w:hAnsi="Times New Roman" w:cs="Times New Roman"/>
          <w:sz w:val="24"/>
          <w:szCs w:val="24"/>
          <w:lang w:val="sq-AL"/>
        </w:rPr>
        <w:t xml:space="preserve"> comprise </w:t>
      </w:r>
      <w:r>
        <w:rPr>
          <w:rFonts w:ascii="Times New Roman" w:hAnsi="Times New Roman" w:cs="Times New Roman"/>
          <w:sz w:val="24"/>
          <w:szCs w:val="24"/>
          <w:lang w:val="sq-AL"/>
        </w:rPr>
        <w:t>13</w:t>
      </w:r>
      <w:r w:rsidRPr="00D67B27">
        <w:rPr>
          <w:rFonts w:ascii="Times New Roman" w:hAnsi="Times New Roman" w:cs="Times New Roman"/>
          <w:sz w:val="24"/>
          <w:szCs w:val="24"/>
          <w:lang w:val="sq-AL"/>
        </w:rPr>
        <w:t>.</w:t>
      </w:r>
      <w:r>
        <w:rPr>
          <w:rFonts w:ascii="Times New Roman" w:hAnsi="Times New Roman" w:cs="Times New Roman"/>
          <w:sz w:val="24"/>
          <w:szCs w:val="24"/>
          <w:lang w:val="sq-AL"/>
        </w:rPr>
        <w:t>7</w:t>
      </w:r>
      <w:r w:rsidRPr="00D67B27">
        <w:rPr>
          <w:rFonts w:ascii="Times New Roman" w:hAnsi="Times New Roman" w:cs="Times New Roman"/>
          <w:sz w:val="24"/>
          <w:szCs w:val="24"/>
          <w:lang w:val="sq-AL"/>
        </w:rPr>
        <w:t>% of the essent</w:t>
      </w:r>
      <w:r>
        <w:rPr>
          <w:rFonts w:ascii="Times New Roman" w:hAnsi="Times New Roman" w:cs="Times New Roman"/>
          <w:sz w:val="24"/>
          <w:szCs w:val="24"/>
          <w:lang w:val="sq-AL"/>
        </w:rPr>
        <w:t>ial</w:t>
      </w:r>
      <w:r w:rsidRPr="00D67B27">
        <w:rPr>
          <w:rFonts w:ascii="Times New Roman" w:hAnsi="Times New Roman" w:cs="Times New Roman"/>
          <w:sz w:val="24"/>
          <w:szCs w:val="24"/>
          <w:lang w:val="sq-AL"/>
        </w:rPr>
        <w:t xml:space="preserve"> list of cytostatics. These products have not been ordered at all by the competent authorit</w:t>
      </w:r>
      <w:r>
        <w:rPr>
          <w:rFonts w:ascii="Times New Roman" w:hAnsi="Times New Roman" w:cs="Times New Roman"/>
          <w:sz w:val="24"/>
          <w:szCs w:val="24"/>
          <w:lang w:val="sq-AL"/>
        </w:rPr>
        <w:t>y</w:t>
      </w:r>
      <w:r w:rsidRPr="00D67B27">
        <w:rPr>
          <w:rFonts w:ascii="Times New Roman" w:hAnsi="Times New Roman" w:cs="Times New Roman"/>
          <w:sz w:val="24"/>
          <w:szCs w:val="24"/>
          <w:lang w:val="sq-AL"/>
        </w:rPr>
        <w:t xml:space="preserve">. </w:t>
      </w:r>
      <w:r>
        <w:rPr>
          <w:rFonts w:ascii="Times New Roman" w:hAnsi="Times New Roman" w:cs="Times New Roman"/>
          <w:sz w:val="24"/>
          <w:szCs w:val="24"/>
          <w:lang w:val="sq-AL"/>
        </w:rPr>
        <w:t>In addition,  there are 15 molecules that have not been ordered at all (from the three categories V, E and N) which comprise 25.86% of the oncology list.</w:t>
      </w:r>
    </w:p>
    <w:p w:rsidR="00AD745C" w:rsidRPr="00D67B27" w:rsidRDefault="00AD745C" w:rsidP="00AD745C">
      <w:pPr>
        <w:pStyle w:val="NoSpacing"/>
        <w:rPr>
          <w:rFonts w:ascii="Times New Roman" w:hAnsi="Times New Roman" w:cs="Times New Roman"/>
          <w:sz w:val="24"/>
          <w:szCs w:val="24"/>
          <w:lang w:val="sq-AL"/>
        </w:rPr>
      </w:pPr>
    </w:p>
    <w:p w:rsidR="00AD745C" w:rsidRPr="00EE71CE" w:rsidRDefault="00AD745C" w:rsidP="00AD745C">
      <w:pPr>
        <w:pStyle w:val="NoSpacing"/>
        <w:rPr>
          <w:rFonts w:ascii="Times New Roman" w:hAnsi="Times New Roman" w:cs="Times New Roman"/>
          <w:b/>
          <w:sz w:val="24"/>
          <w:szCs w:val="24"/>
        </w:rPr>
      </w:pPr>
      <w:r>
        <w:rPr>
          <w:rFonts w:ascii="Times New Roman" w:hAnsi="Times New Roman" w:cs="Times New Roman"/>
          <w:b/>
          <w:sz w:val="24"/>
          <w:szCs w:val="24"/>
        </w:rPr>
        <w:t xml:space="preserve">4. </w:t>
      </w:r>
      <w:r w:rsidRPr="00EE71CE">
        <w:rPr>
          <w:rFonts w:ascii="Times New Roman" w:hAnsi="Times New Roman" w:cs="Times New Roman"/>
          <w:b/>
          <w:sz w:val="24"/>
          <w:szCs w:val="24"/>
        </w:rPr>
        <w:t xml:space="preserve">Discussion </w:t>
      </w:r>
    </w:p>
    <w:p w:rsidR="00AD745C" w:rsidRPr="00EE71CE"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Pr>
          <w:rFonts w:ascii="Times New Roman" w:hAnsi="Times New Roman" w:cs="Times New Roman"/>
          <w:sz w:val="24"/>
          <w:szCs w:val="24"/>
          <w:lang w:val="sq-AL"/>
        </w:rPr>
        <w:t xml:space="preserve">We believe there are interesting findings from this study to provide future direction to the authorities in Kosovo. </w:t>
      </w:r>
      <w:r w:rsidRPr="00EE71CE">
        <w:rPr>
          <w:rFonts w:ascii="Times New Roman" w:hAnsi="Times New Roman" w:cs="Times New Roman"/>
          <w:sz w:val="24"/>
          <w:szCs w:val="24"/>
        </w:rPr>
        <w:t xml:space="preserve">When comparing </w:t>
      </w:r>
      <w:r>
        <w:rPr>
          <w:rFonts w:ascii="Times New Roman" w:hAnsi="Times New Roman" w:cs="Times New Roman"/>
          <w:sz w:val="24"/>
          <w:szCs w:val="24"/>
        </w:rPr>
        <w:t xml:space="preserve">our findings (Figures 2 to 5) with </w:t>
      </w:r>
      <w:r w:rsidRPr="00EE71CE">
        <w:rPr>
          <w:rFonts w:ascii="Times New Roman" w:hAnsi="Times New Roman" w:cs="Times New Roman"/>
          <w:sz w:val="24"/>
          <w:szCs w:val="24"/>
        </w:rPr>
        <w:t>Norway</w:t>
      </w:r>
      <w:r>
        <w:rPr>
          <w:rFonts w:ascii="Times New Roman" w:hAnsi="Times New Roman" w:cs="Times New Roman"/>
          <w:sz w:val="24"/>
          <w:szCs w:val="24"/>
        </w:rPr>
        <w:t xml:space="preserve">, a European country with one of the highest GDP per capita versus Kosovo with one of the </w:t>
      </w:r>
      <w:r>
        <w:rPr>
          <w:rFonts w:ascii="Times New Roman" w:hAnsi="Times New Roman" w:cs="Times New Roman"/>
          <w:sz w:val="24"/>
          <w:szCs w:val="24"/>
        </w:rPr>
        <w:lastRenderedPageBreak/>
        <w:t xml:space="preserve">lowest, dissimilarities can be seen. </w:t>
      </w:r>
      <w:r w:rsidRPr="00EE71CE">
        <w:rPr>
          <w:rFonts w:ascii="Times New Roman" w:hAnsi="Times New Roman" w:cs="Times New Roman"/>
          <w:sz w:val="24"/>
          <w:szCs w:val="24"/>
        </w:rPr>
        <w:t>This is especially evi</w:t>
      </w:r>
      <w:r>
        <w:rPr>
          <w:rFonts w:ascii="Times New Roman" w:hAnsi="Times New Roman" w:cs="Times New Roman"/>
          <w:sz w:val="24"/>
          <w:szCs w:val="24"/>
        </w:rPr>
        <w:t xml:space="preserve">dent when comparing </w:t>
      </w:r>
      <w:r w:rsidRPr="00EE71CE">
        <w:rPr>
          <w:rFonts w:ascii="Times New Roman" w:hAnsi="Times New Roman" w:cs="Times New Roman"/>
          <w:sz w:val="24"/>
          <w:szCs w:val="24"/>
        </w:rPr>
        <w:t xml:space="preserve">the L01X subgroup </w:t>
      </w:r>
      <w:r>
        <w:rPr>
          <w:rFonts w:ascii="Times New Roman" w:hAnsi="Times New Roman" w:cs="Times New Roman"/>
          <w:sz w:val="24"/>
          <w:szCs w:val="24"/>
        </w:rPr>
        <w:t xml:space="preserve">in 2013, which </w:t>
      </w:r>
      <w:r w:rsidRPr="00EE71CE">
        <w:rPr>
          <w:rFonts w:ascii="Times New Roman" w:hAnsi="Times New Roman" w:cs="Times New Roman"/>
          <w:sz w:val="24"/>
          <w:szCs w:val="24"/>
        </w:rPr>
        <w:t xml:space="preserve">makes up 61.8% of the </w:t>
      </w:r>
      <w:r>
        <w:rPr>
          <w:rFonts w:ascii="Times New Roman" w:hAnsi="Times New Roman" w:cs="Times New Roman"/>
          <w:sz w:val="24"/>
          <w:szCs w:val="24"/>
        </w:rPr>
        <w:t>ATC</w:t>
      </w:r>
      <w:r w:rsidRPr="00EE71CE">
        <w:rPr>
          <w:rFonts w:ascii="Times New Roman" w:hAnsi="Times New Roman" w:cs="Times New Roman"/>
          <w:sz w:val="24"/>
          <w:szCs w:val="24"/>
        </w:rPr>
        <w:t xml:space="preserve"> L group in Kosovo, w</w:t>
      </w:r>
      <w:r>
        <w:rPr>
          <w:rFonts w:ascii="Times New Roman" w:hAnsi="Times New Roman" w:cs="Times New Roman"/>
          <w:sz w:val="24"/>
          <w:szCs w:val="24"/>
        </w:rPr>
        <w:t xml:space="preserve">hile the same subgroup </w:t>
      </w:r>
      <w:r w:rsidRPr="00EE71CE">
        <w:rPr>
          <w:rFonts w:ascii="Times New Roman" w:hAnsi="Times New Roman" w:cs="Times New Roman"/>
          <w:sz w:val="24"/>
          <w:szCs w:val="24"/>
        </w:rPr>
        <w:t xml:space="preserve">only </w:t>
      </w:r>
      <w:r>
        <w:rPr>
          <w:rFonts w:ascii="Times New Roman" w:hAnsi="Times New Roman" w:cs="Times New Roman"/>
          <w:sz w:val="24"/>
          <w:szCs w:val="24"/>
        </w:rPr>
        <w:t xml:space="preserve">constitutes </w:t>
      </w:r>
      <w:r w:rsidRPr="00EE71CE">
        <w:rPr>
          <w:rFonts w:ascii="Times New Roman" w:hAnsi="Times New Roman" w:cs="Times New Roman"/>
          <w:sz w:val="24"/>
          <w:szCs w:val="24"/>
        </w:rPr>
        <w:t xml:space="preserve">22% of the </w:t>
      </w:r>
      <w:r>
        <w:rPr>
          <w:rFonts w:ascii="Times New Roman" w:hAnsi="Times New Roman" w:cs="Times New Roman"/>
          <w:sz w:val="24"/>
          <w:szCs w:val="24"/>
        </w:rPr>
        <w:t>ATC</w:t>
      </w:r>
      <w:r w:rsidRPr="00EE71CE">
        <w:rPr>
          <w:rFonts w:ascii="Times New Roman" w:hAnsi="Times New Roman" w:cs="Times New Roman"/>
          <w:sz w:val="24"/>
          <w:szCs w:val="24"/>
        </w:rPr>
        <w:t xml:space="preserve">L group in Norway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&lt;EndNote&gt;&lt;Cite&gt;&lt;Author&gt;Sakshaug S&lt;/Author&gt;&lt;Year&gt;2016&lt;/Year&gt;&lt;RecNum&gt;1828&lt;/RecNum&gt;&lt;DisplayText&gt;(39)&lt;/DisplayText&gt;&lt;record&gt;&lt;rec-number&gt;1828&lt;/rec-number&gt;&lt;foreign-keys&gt;&lt;key app="EN" db-id="tztewz5eed050ueewv75axahvav02sewvwrv" timestamp="1503773529"&gt;1828&lt;/key&gt;&lt;/foreign-keys&gt;&lt;ref-type name="Journal Article"&gt;17&lt;/ref-type&gt;&lt;contributors&gt;&lt;authors&gt;&lt;author&gt;Sakshaug S, Strom H, Berg Ch, Blix H, Litleskare I, Granum T&lt;/author&gt;&lt;/authors&gt;&lt;/contributors&gt;&lt;titles&gt;&lt;title&gt;Legemiddelforbruket i Norge 2012-2016/Drug Consumption in Norway 2012-2016. Folkehelseinstituttet/Norwegian Institute of Public Health.&lt;/title&gt;&lt;/titles&gt;&lt;dates&gt;&lt;year&gt;2016&lt;/year&gt;&lt;/dates&gt;&lt;urls&gt;&lt;/urls&gt;&lt;/record&gt;&lt;/Cite&gt;&lt;/EndNote&gt;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(39)</w:t>
      </w:r>
      <w:r>
        <w:rPr>
          <w:rFonts w:ascii="Times New Roman" w:hAnsi="Times New Roman" w:cs="Times New Roman"/>
          <w:sz w:val="24"/>
          <w:szCs w:val="24"/>
        </w:rPr>
        <w:fldChar w:fldCharType="end"/>
      </w:r>
      <w:r>
        <w:rPr>
          <w:rFonts w:ascii="Times New Roman" w:hAnsi="Times New Roman" w:cs="Times New Roman"/>
          <w:sz w:val="24"/>
          <w:szCs w:val="24"/>
        </w:rPr>
        <w:t xml:space="preserve">. The </w:t>
      </w:r>
      <w:r w:rsidRPr="00EE71CE">
        <w:rPr>
          <w:rFonts w:ascii="Times New Roman" w:hAnsi="Times New Roman" w:cs="Times New Roman"/>
          <w:sz w:val="24"/>
          <w:szCs w:val="24"/>
        </w:rPr>
        <w:t xml:space="preserve">L04A </w:t>
      </w:r>
      <w:r>
        <w:rPr>
          <w:rFonts w:ascii="Times New Roman" w:hAnsi="Times New Roman" w:cs="Times New Roman"/>
          <w:sz w:val="24"/>
          <w:szCs w:val="24"/>
        </w:rPr>
        <w:t xml:space="preserve">group </w:t>
      </w:r>
      <w:r w:rsidRPr="00EE71CE">
        <w:rPr>
          <w:rFonts w:ascii="Times New Roman" w:hAnsi="Times New Roman" w:cs="Times New Roman"/>
          <w:sz w:val="24"/>
          <w:szCs w:val="24"/>
        </w:rPr>
        <w:t>(Immunosuppressant’s</w:t>
      </w:r>
      <w:r>
        <w:rPr>
          <w:rFonts w:ascii="Times New Roman" w:hAnsi="Times New Roman" w:cs="Times New Roman"/>
          <w:sz w:val="24"/>
          <w:szCs w:val="24"/>
        </w:rPr>
        <w:t xml:space="preserve">) comprised </w:t>
      </w:r>
      <w:r w:rsidRPr="00EE71CE">
        <w:rPr>
          <w:rFonts w:ascii="Times New Roman" w:hAnsi="Times New Roman" w:cs="Times New Roman"/>
          <w:sz w:val="24"/>
          <w:szCs w:val="24"/>
        </w:rPr>
        <w:t>55% of the total</w:t>
      </w:r>
      <w:r>
        <w:rPr>
          <w:rFonts w:ascii="Times New Roman" w:hAnsi="Times New Roman" w:cs="Times New Roman"/>
          <w:sz w:val="24"/>
          <w:szCs w:val="24"/>
        </w:rPr>
        <w:t xml:space="preserve"> expenditure in Norway</w:t>
      </w:r>
      <w:r w:rsidRPr="00EE71CE">
        <w:rPr>
          <w:rFonts w:ascii="Times New Roman" w:hAnsi="Times New Roman" w:cs="Times New Roman"/>
          <w:sz w:val="24"/>
          <w:szCs w:val="24"/>
        </w:rPr>
        <w:t xml:space="preserve"> compared to Kosovo where this same subgroup constitute</w:t>
      </w:r>
      <w:r>
        <w:rPr>
          <w:rFonts w:ascii="Times New Roman" w:hAnsi="Times New Roman" w:cs="Times New Roman"/>
          <w:sz w:val="24"/>
          <w:szCs w:val="24"/>
        </w:rPr>
        <w:t>d</w:t>
      </w:r>
      <w:r w:rsidRPr="00EE71CE">
        <w:rPr>
          <w:rFonts w:ascii="Times New Roman" w:hAnsi="Times New Roman" w:cs="Times New Roman"/>
          <w:sz w:val="24"/>
          <w:szCs w:val="24"/>
        </w:rPr>
        <w:t xml:space="preserve"> only 2% of th</w:t>
      </w:r>
      <w:r>
        <w:rPr>
          <w:rFonts w:ascii="Times New Roman" w:hAnsi="Times New Roman" w:cs="Times New Roman"/>
          <w:sz w:val="24"/>
          <w:szCs w:val="24"/>
        </w:rPr>
        <w:t xml:space="preserve">e ATC L group in 2013 (Figures 2 and 3).  </w:t>
      </w:r>
    </w:p>
    <w:p w:rsidR="00AD745C"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lang w:val="sq-AL"/>
        </w:rPr>
      </w:pPr>
      <w:r w:rsidRPr="00035A78">
        <w:rPr>
          <w:rFonts w:ascii="Times New Roman" w:hAnsi="Times New Roman" w:cs="Times New Roman"/>
          <w:sz w:val="24"/>
          <w:szCs w:val="24"/>
        </w:rPr>
        <w:t xml:space="preserve">The appreciable differences in the relative consumption of anticancer medicines between countries may be regarded as a lack of available resources in Kosovo, alternatively, resources are being wasted in one country versus another. On the other hand, differences in percentage utilization among specific medicines in an ATC group across similar time periods, such as immunosuppressant’s, can be considered as an indication to further evaluate current treatment patterns to optimize care within finite resources. </w:t>
      </w:r>
      <w:r w:rsidRPr="00035A78">
        <w:rPr>
          <w:rFonts w:ascii="Times New Roman" w:hAnsi="Times New Roman" w:cs="Times New Roman"/>
          <w:sz w:val="24"/>
          <w:szCs w:val="24"/>
          <w:lang w:val="sq-AL"/>
        </w:rPr>
        <w:t xml:space="preserve">According to Figure 5 and Table 1, paclitaxel in the essential list, which is included in two dosage forms (30 mg and 100 mg), is shown to have zero orders; a medicine which now has quite a low acquisition cost and significantly lower prices than other anti-cancer medicines currently being used for similiar indications. In the taxenes group, docataxel and paclitaxel have been key components in chemotherapy regimens since the 1990s’, and they are usually prescribed after anthracycline-based chemotherapy </w:t>
      </w:r>
      <w:r w:rsidRPr="00035A78">
        <w:rPr>
          <w:rFonts w:ascii="Times New Roman" w:hAnsi="Times New Roman" w:cs="Times New Roman"/>
          <w:sz w:val="24"/>
          <w:szCs w:val="24"/>
          <w:lang w:val="sq-AL"/>
        </w:rPr>
        <w:fldChar w:fldCharType="begin">
          <w:fldData xml:space="preserve">PEVuZE5vdGU+PENpdGU+PEF1dGhvcj5XZWJiZXItRm9zdGVyPC9BdXRob3I+PFllYXI+MjAxNDwv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 w:val="24"/>
          <w:szCs w:val="24"/>
          <w:lang w:val="sq-AL"/>
        </w:rPr>
        <w:instrText xml:space="preserve"> ADDIN EN.CITE </w:instrText>
      </w:r>
      <w:r>
        <w:rPr>
          <w:rFonts w:ascii="Times New Roman" w:hAnsi="Times New Roman" w:cs="Times New Roman"/>
          <w:sz w:val="24"/>
          <w:szCs w:val="24"/>
          <w:lang w:val="sq-AL"/>
        </w:rPr>
        <w:fldChar w:fldCharType="begin">
          <w:fldData xml:space="preserve">PEVuZE5vdGU+PENpdGU+PEF1dGhvcj5XZWJiZXItRm9zdGVyPC9BdXRob3I+PFllYXI+MjAxNDwv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 w:val="24"/>
          <w:szCs w:val="24"/>
          <w:lang w:val="sq-AL"/>
        </w:rPr>
        <w:instrText xml:space="preserve"> ADDIN EN.CITE.DATA </w:instrText>
      </w:r>
      <w:r>
        <w:rPr>
          <w:rFonts w:ascii="Times New Roman" w:hAnsi="Times New Roman" w:cs="Times New Roman"/>
          <w:sz w:val="24"/>
          <w:szCs w:val="24"/>
          <w:lang w:val="sq-AL"/>
        </w:rPr>
      </w:r>
      <w:r>
        <w:rPr>
          <w:rFonts w:ascii="Times New Roman" w:hAnsi="Times New Roman" w:cs="Times New Roman"/>
          <w:sz w:val="24"/>
          <w:szCs w:val="24"/>
          <w:lang w:val="sq-AL"/>
        </w:rPr>
        <w:fldChar w:fldCharType="end"/>
      </w:r>
      <w:r w:rsidRPr="00035A78">
        <w:rPr>
          <w:rFonts w:ascii="Times New Roman" w:hAnsi="Times New Roman" w:cs="Times New Roman"/>
          <w:sz w:val="24"/>
          <w:szCs w:val="24"/>
          <w:lang w:val="sq-AL"/>
        </w:rPr>
      </w:r>
      <w:r w:rsidRPr="00035A78">
        <w:rPr>
          <w:rFonts w:ascii="Times New Roman" w:hAnsi="Times New Roman" w:cs="Times New Roman"/>
          <w:sz w:val="24"/>
          <w:szCs w:val="24"/>
          <w:lang w:val="sq-AL"/>
        </w:rPr>
        <w:fldChar w:fldCharType="separate"/>
      </w:r>
      <w:r>
        <w:rPr>
          <w:rFonts w:ascii="Times New Roman" w:hAnsi="Times New Roman" w:cs="Times New Roman"/>
          <w:noProof/>
          <w:sz w:val="24"/>
          <w:szCs w:val="24"/>
          <w:lang w:val="sq-AL"/>
        </w:rPr>
        <w:t>(40)</w:t>
      </w:r>
      <w:r w:rsidRPr="00035A78">
        <w:rPr>
          <w:rFonts w:ascii="Times New Roman" w:hAnsi="Times New Roman" w:cs="Times New Roman"/>
          <w:sz w:val="24"/>
          <w:szCs w:val="24"/>
          <w:lang w:val="sq-AL"/>
        </w:rPr>
        <w:fldChar w:fldCharType="end"/>
      </w:r>
      <w:r w:rsidRPr="00035A78">
        <w:rPr>
          <w:rFonts w:ascii="Times New Roman" w:hAnsi="Times New Roman" w:cs="Times New Roman"/>
          <w:sz w:val="24"/>
          <w:szCs w:val="24"/>
          <w:lang w:val="sq-AL"/>
        </w:rPr>
        <w:t xml:space="preserve">. In the paper by Webber-Foster </w:t>
      </w:r>
      <w:r w:rsidRPr="00035A78">
        <w:rPr>
          <w:rFonts w:ascii="Times New Roman" w:hAnsi="Times New Roman" w:cs="Times New Roman"/>
          <w:i/>
          <w:sz w:val="24"/>
          <w:szCs w:val="24"/>
          <w:lang w:val="sq-AL"/>
        </w:rPr>
        <w:t>et al</w:t>
      </w:r>
      <w:r w:rsidRPr="00035A78">
        <w:rPr>
          <w:rFonts w:ascii="Times New Roman" w:hAnsi="Times New Roman" w:cs="Times New Roman"/>
          <w:sz w:val="24"/>
          <w:szCs w:val="24"/>
          <w:lang w:val="sq-AL"/>
        </w:rPr>
        <w:t xml:space="preserve">, it is not specified which taxane is preferred since they are considered similar in effectiveness albeit with differences in  side effects and  costs </w:t>
      </w:r>
      <w:r w:rsidRPr="00035A78">
        <w:rPr>
          <w:rFonts w:ascii="Times New Roman" w:hAnsi="Times New Roman" w:cs="Times New Roman"/>
          <w:sz w:val="24"/>
          <w:szCs w:val="24"/>
          <w:lang w:val="sq-AL"/>
        </w:rPr>
        <w:fldChar w:fldCharType="begin">
          <w:fldData xml:space="preserve">PEVuZE5vdGU+PENpdGU+PEF1dGhvcj5XZWJiZXItRm9zdGVyPC9BdXRob3I+PFllYXI+MjAxNDwv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 w:val="24"/>
          <w:szCs w:val="24"/>
          <w:lang w:val="sq-AL"/>
        </w:rPr>
        <w:instrText xml:space="preserve"> ADDIN EN.CITE </w:instrText>
      </w:r>
      <w:r>
        <w:rPr>
          <w:rFonts w:ascii="Times New Roman" w:hAnsi="Times New Roman" w:cs="Times New Roman"/>
          <w:sz w:val="24"/>
          <w:szCs w:val="24"/>
          <w:lang w:val="sq-AL"/>
        </w:rPr>
        <w:fldChar w:fldCharType="begin">
          <w:fldData xml:space="preserve">PEVuZE5vdGU+PENpdGU+PEF1dGhvcj5XZWJiZXItRm9zdGVyPC9BdXRob3I+PFllYXI+MjAxNDwv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 w:val="24"/>
          <w:szCs w:val="24"/>
          <w:lang w:val="sq-AL"/>
        </w:rPr>
        <w:instrText xml:space="preserve"> ADDIN EN.CITE.DATA </w:instrText>
      </w:r>
      <w:r>
        <w:rPr>
          <w:rFonts w:ascii="Times New Roman" w:hAnsi="Times New Roman" w:cs="Times New Roman"/>
          <w:sz w:val="24"/>
          <w:szCs w:val="24"/>
          <w:lang w:val="sq-AL"/>
        </w:rPr>
      </w:r>
      <w:r>
        <w:rPr>
          <w:rFonts w:ascii="Times New Roman" w:hAnsi="Times New Roman" w:cs="Times New Roman"/>
          <w:sz w:val="24"/>
          <w:szCs w:val="24"/>
          <w:lang w:val="sq-AL"/>
        </w:rPr>
        <w:fldChar w:fldCharType="end"/>
      </w:r>
      <w:r w:rsidRPr="00035A78">
        <w:rPr>
          <w:rFonts w:ascii="Times New Roman" w:hAnsi="Times New Roman" w:cs="Times New Roman"/>
          <w:sz w:val="24"/>
          <w:szCs w:val="24"/>
          <w:lang w:val="sq-AL"/>
        </w:rPr>
      </w:r>
      <w:r w:rsidRPr="00035A78">
        <w:rPr>
          <w:rFonts w:ascii="Times New Roman" w:hAnsi="Times New Roman" w:cs="Times New Roman"/>
          <w:sz w:val="24"/>
          <w:szCs w:val="24"/>
          <w:lang w:val="sq-AL"/>
        </w:rPr>
        <w:fldChar w:fldCharType="separate"/>
      </w:r>
      <w:r>
        <w:rPr>
          <w:rFonts w:ascii="Times New Roman" w:hAnsi="Times New Roman" w:cs="Times New Roman"/>
          <w:noProof/>
          <w:sz w:val="24"/>
          <w:szCs w:val="24"/>
          <w:lang w:val="sq-AL"/>
        </w:rPr>
        <w:t>(40)</w:t>
      </w:r>
      <w:r w:rsidRPr="00035A78">
        <w:rPr>
          <w:rFonts w:ascii="Times New Roman" w:hAnsi="Times New Roman" w:cs="Times New Roman"/>
          <w:sz w:val="24"/>
          <w:szCs w:val="24"/>
          <w:lang w:val="sq-AL"/>
        </w:rPr>
        <w:fldChar w:fldCharType="end"/>
      </w:r>
      <w:r w:rsidRPr="00035A78">
        <w:rPr>
          <w:rFonts w:ascii="Times New Roman" w:hAnsi="Times New Roman" w:cs="Times New Roman"/>
          <w:sz w:val="24"/>
          <w:szCs w:val="24"/>
          <w:lang w:val="sq-AL"/>
        </w:rPr>
        <w:t xml:space="preserve">. More lives could potentially be saved with pacilatexel but with higher costs than docataxel </w:t>
      </w:r>
      <w:r w:rsidRPr="00035A78">
        <w:rPr>
          <w:rFonts w:ascii="Times New Roman" w:hAnsi="Times New Roman" w:cs="Times New Roman"/>
          <w:sz w:val="24"/>
          <w:szCs w:val="24"/>
          <w:lang w:val="sq-AL"/>
        </w:rPr>
        <w:fldChar w:fldCharType="begin">
          <w:fldData xml:space="preserve">PEVuZE5vdGU+PENpdGU+PEF1dGhvcj5XZWJiZXItRm9zdGVyPC9BdXRob3I+PFllYXI+MjAxNDwv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 w:val="24"/>
          <w:szCs w:val="24"/>
          <w:lang w:val="sq-AL"/>
        </w:rPr>
        <w:instrText xml:space="preserve"> ADDIN EN.CITE </w:instrText>
      </w:r>
      <w:r>
        <w:rPr>
          <w:rFonts w:ascii="Times New Roman" w:hAnsi="Times New Roman" w:cs="Times New Roman"/>
          <w:sz w:val="24"/>
          <w:szCs w:val="24"/>
          <w:lang w:val="sq-AL"/>
        </w:rPr>
        <w:fldChar w:fldCharType="begin">
          <w:fldData xml:space="preserve">PEVuZE5vdGU+PENpdGU+PEF1dGhvcj5XZWJiZXItRm9zdGVyPC9BdXRob3I+PFllYXI+MjAxNDwv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 w:val="24"/>
          <w:szCs w:val="24"/>
          <w:lang w:val="sq-AL"/>
        </w:rPr>
        <w:instrText xml:space="preserve"> ADDIN EN.CITE.DATA </w:instrText>
      </w:r>
      <w:r>
        <w:rPr>
          <w:rFonts w:ascii="Times New Roman" w:hAnsi="Times New Roman" w:cs="Times New Roman"/>
          <w:sz w:val="24"/>
          <w:szCs w:val="24"/>
          <w:lang w:val="sq-AL"/>
        </w:rPr>
      </w:r>
      <w:r>
        <w:rPr>
          <w:rFonts w:ascii="Times New Roman" w:hAnsi="Times New Roman" w:cs="Times New Roman"/>
          <w:sz w:val="24"/>
          <w:szCs w:val="24"/>
          <w:lang w:val="sq-AL"/>
        </w:rPr>
        <w:fldChar w:fldCharType="end"/>
      </w:r>
      <w:r w:rsidRPr="00035A78">
        <w:rPr>
          <w:rFonts w:ascii="Times New Roman" w:hAnsi="Times New Roman" w:cs="Times New Roman"/>
          <w:sz w:val="24"/>
          <w:szCs w:val="24"/>
          <w:lang w:val="sq-AL"/>
        </w:rPr>
      </w:r>
      <w:r w:rsidRPr="00035A78">
        <w:rPr>
          <w:rFonts w:ascii="Times New Roman" w:hAnsi="Times New Roman" w:cs="Times New Roman"/>
          <w:sz w:val="24"/>
          <w:szCs w:val="24"/>
          <w:lang w:val="sq-AL"/>
        </w:rPr>
        <w:fldChar w:fldCharType="separate"/>
      </w:r>
      <w:r>
        <w:rPr>
          <w:rFonts w:ascii="Times New Roman" w:hAnsi="Times New Roman" w:cs="Times New Roman"/>
          <w:noProof/>
          <w:sz w:val="24"/>
          <w:szCs w:val="24"/>
          <w:lang w:val="sq-AL"/>
        </w:rPr>
        <w:t>(40)</w:t>
      </w:r>
      <w:r w:rsidRPr="00035A78">
        <w:rPr>
          <w:rFonts w:ascii="Times New Roman" w:hAnsi="Times New Roman" w:cs="Times New Roman"/>
          <w:sz w:val="24"/>
          <w:szCs w:val="24"/>
          <w:lang w:val="sq-AL"/>
        </w:rPr>
        <w:fldChar w:fldCharType="end"/>
      </w:r>
      <w:r w:rsidRPr="00035A78">
        <w:rPr>
          <w:rFonts w:ascii="Times New Roman" w:hAnsi="Times New Roman" w:cs="Times New Roman"/>
          <w:sz w:val="24"/>
          <w:szCs w:val="24"/>
          <w:lang w:val="sq-AL"/>
        </w:rPr>
        <w:t xml:space="preserve">, although this is not universal. </w:t>
      </w:r>
      <w:r w:rsidRPr="00035A78">
        <w:rPr>
          <w:rFonts w:ascii="Times New Roman" w:hAnsi="Times New Roman" w:cs="Times New Roman"/>
          <w:sz w:val="24"/>
          <w:szCs w:val="24"/>
        </w:rPr>
        <w:t xml:space="preserve"> The WHO expert committee for instance concludes that both taxanes should be available for breast cancer treatment. This is because at the present, their use, based on available evidence, is different according to specific subgroups of patients and concomitant treatments. In addition, there are no cost effectiveness data currently available for different settings, or for different outcomes, leading to both taxanes currently being included in the latest WHO essential list of medicines </w:t>
      </w:r>
      <w:r w:rsidRPr="00035A7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&lt;EndNote&gt;&lt;Cite&gt;&lt;RecNum&gt;2066&lt;/RecNum&gt;&lt;DisplayText&gt;(41, 42)&lt;/DisplayText&gt;&lt;record&gt;&lt;rec-number&gt;2066&lt;/rec-number&gt;&lt;foreign-keys&gt;&lt;key app="EN" db-id="tztewz5eed050ueewv75axahvav02sewvwrv" timestamp="1509345831"&gt;2066&lt;/key&gt;&lt;/foreign-keys&gt;&lt;ref-type name="Journal Article"&gt;17&lt;/ref-type&gt;&lt;contributors&gt;&lt;/contributors&gt;&lt;titles&gt;&lt;title&gt;NHS CeVEAS. Review of the available evidence on Taxanes (Paclitaxel and Docetaxel) for Breast Cancer FOR THE INCLUSION IN THE WHO MODEL LIST OF ESSENTIAL MEDICINES. Available online from: http://www.who.int/selection_medicines/committees/expert/18/applications/8_submission_taxanes.pdf&lt;/title&gt;&lt;/titles&gt;&lt;dates&gt;&lt;/dates&gt;&lt;urls&gt;&lt;/urls&gt;&lt;/record&gt;&lt;/Cite&gt;&lt;Cite&gt;&lt;RecNum&gt;2067&lt;/RecNum&gt;&lt;record&gt;&lt;rec-number&gt;2067&lt;/rec-number&gt;&lt;foreign-keys&gt;&lt;key app="EN" db-id="tztewz5eed050ueewv75axahvav02sewvwrv" timestamp="1509345982"&gt;2067&lt;/key&gt;&lt;/foreign-keys&gt;&lt;ref-type name="Journal Article"&gt;17&lt;/ref-type&gt;&lt;contributors&gt;&lt;/contributors&gt;&lt;titles&gt;&lt;title&gt;WHO. WHO Model List of Essential Medicines - March 2017; Amended August 2017. Available online from: http://www.who.int/medicines/publications/essentialmedicines/20th_EML2017_FINAL_amendedAug2017.pdf?ua=1&lt;/title&gt;&lt;/titles&gt;&lt;dates&gt;&lt;/dates&gt;&lt;urls&gt;&lt;/urls&gt;&lt;/record&gt;&lt;/Cite&gt;&lt;/EndNote&gt;</w:instrText>
      </w:r>
      <w:r w:rsidRPr="00035A78">
        <w:rPr>
          <w:rFonts w:ascii="Times New Roman" w:hAnsi="Times New Roman" w:cs="Times New Roman"/>
          <w:sz w:val="24"/>
          <w:szCs w:val="24"/>
        </w:rPr>
        <w:fldChar w:fldCharType="separate"/>
      </w:r>
      <w:r>
        <w:rPr>
          <w:rFonts w:ascii="Times New Roman" w:hAnsi="Times New Roman" w:cs="Times New Roman"/>
          <w:noProof/>
          <w:sz w:val="24"/>
          <w:szCs w:val="24"/>
        </w:rPr>
        <w:t>(41, 42)</w:t>
      </w:r>
      <w:r w:rsidRPr="00035A78">
        <w:rPr>
          <w:rFonts w:ascii="Times New Roman" w:hAnsi="Times New Roman" w:cs="Times New Roman"/>
          <w:sz w:val="24"/>
          <w:szCs w:val="24"/>
        </w:rPr>
        <w:fldChar w:fldCharType="end"/>
      </w:r>
      <w:r w:rsidRPr="00035A78">
        <w:rPr>
          <w:rFonts w:ascii="Times New Roman" w:hAnsi="Times New Roman" w:cs="Times New Roman"/>
          <w:sz w:val="24"/>
          <w:szCs w:val="24"/>
        </w:rPr>
        <w:t xml:space="preserve">. </w:t>
      </w:r>
      <w:r w:rsidRPr="00035A78">
        <w:rPr>
          <w:rFonts w:ascii="Times New Roman" w:hAnsi="Times New Roman" w:cs="Times New Roman"/>
          <w:sz w:val="24"/>
          <w:szCs w:val="24"/>
          <w:lang w:val="sq-AL"/>
        </w:rPr>
        <w:t xml:space="preserve">A representative of the anthracycline group (ATC - L01DB) — daunorubicin also has zero orders (Table 1). This is also a cause for concern. </w:t>
      </w:r>
      <w:r w:rsidRPr="00D67B27">
        <w:rPr>
          <w:rFonts w:ascii="Times New Roman" w:hAnsi="Times New Roman" w:cs="Times New Roman"/>
          <w:sz w:val="24"/>
          <w:szCs w:val="24"/>
          <w:lang w:val="sq-AL"/>
        </w:rPr>
        <w:t>Suc</w:t>
      </w:r>
      <w:r>
        <w:rPr>
          <w:rFonts w:ascii="Times New Roman" w:hAnsi="Times New Roman" w:cs="Times New Roman"/>
          <w:sz w:val="24"/>
          <w:szCs w:val="24"/>
          <w:lang w:val="sq-AL"/>
        </w:rPr>
        <w:t>h changes can also be noticed with</w:t>
      </w:r>
      <w:r w:rsidRPr="00D67B27">
        <w:rPr>
          <w:rFonts w:ascii="Times New Roman" w:hAnsi="Times New Roman" w:cs="Times New Roman"/>
          <w:sz w:val="24"/>
          <w:szCs w:val="24"/>
          <w:lang w:val="sq-AL"/>
        </w:rPr>
        <w:t xml:space="preserve"> </w:t>
      </w:r>
      <w:r>
        <w:rPr>
          <w:rFonts w:ascii="Times New Roman" w:hAnsi="Times New Roman" w:cs="Times New Roman"/>
          <w:sz w:val="24"/>
          <w:szCs w:val="24"/>
          <w:lang w:val="sq-AL"/>
        </w:rPr>
        <w:t>other medicines in Table 1.</w:t>
      </w:r>
    </w:p>
    <w:p w:rsidR="00AD745C" w:rsidRDefault="00AD745C" w:rsidP="00AD745C">
      <w:pPr>
        <w:pStyle w:val="NoSpacing"/>
        <w:rPr>
          <w:rFonts w:ascii="Times New Roman" w:hAnsi="Times New Roman" w:cs="Times New Roman"/>
          <w:sz w:val="24"/>
          <w:szCs w:val="24"/>
          <w:lang w:val="sq-AL"/>
        </w:rPr>
      </w:pPr>
    </w:p>
    <w:p w:rsidR="00AD745C"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 xml:space="preserve">The inclusion of cancer medicines in the essential medicine list, and their free availability in hospitals, </w:t>
      </w:r>
      <w:r w:rsidRPr="00EE71CE">
        <w:rPr>
          <w:rFonts w:ascii="Times New Roman" w:hAnsi="Times New Roman" w:cs="Times New Roman"/>
          <w:sz w:val="24"/>
          <w:szCs w:val="24"/>
        </w:rPr>
        <w:t>has benefited a great number of patients</w:t>
      </w:r>
      <w:r>
        <w:rPr>
          <w:rFonts w:ascii="Times New Roman" w:hAnsi="Times New Roman" w:cs="Times New Roman"/>
          <w:sz w:val="24"/>
          <w:szCs w:val="24"/>
        </w:rPr>
        <w:t xml:space="preserve"> with cancer with currently 100% co-payment for medicines in ambulatory care</w:t>
      </w:r>
      <w:r w:rsidRPr="00EE71CE">
        <w:rPr>
          <w:rFonts w:ascii="Times New Roman" w:hAnsi="Times New Roman" w:cs="Times New Roman"/>
          <w:sz w:val="24"/>
          <w:szCs w:val="24"/>
        </w:rPr>
        <w:t xml:space="preserve">. </w:t>
      </w:r>
      <w:r>
        <w:rPr>
          <w:rFonts w:ascii="Times New Roman" w:hAnsi="Times New Roman" w:cs="Times New Roman"/>
          <w:sz w:val="24"/>
          <w:szCs w:val="24"/>
        </w:rPr>
        <w:t>However, this will only continue if there is good use of existing resources to treat patients with cancer through robust processes for pricing, reimbursing, and funding of medicines, along with robust process for regularly monitoring their use against agreed guidance.</w:t>
      </w:r>
    </w:p>
    <w:p w:rsidR="00AD745C" w:rsidRDefault="00AD745C" w:rsidP="00AD745C">
      <w:pPr>
        <w:pStyle w:val="NoSpacing"/>
        <w:rPr>
          <w:rFonts w:ascii="Times New Roman" w:hAnsi="Times New Roman" w:cs="Times New Roman"/>
          <w:sz w:val="24"/>
          <w:szCs w:val="24"/>
        </w:rPr>
      </w:pPr>
    </w:p>
    <w:p w:rsidR="00AD745C" w:rsidRPr="00EE71CE"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 xml:space="preserve">Table 1 and Figures 3 to 5 show that </w:t>
      </w:r>
      <w:r w:rsidRPr="00EE71CE">
        <w:rPr>
          <w:rFonts w:ascii="Times New Roman" w:hAnsi="Times New Roman" w:cs="Times New Roman"/>
          <w:sz w:val="24"/>
          <w:szCs w:val="24"/>
        </w:rPr>
        <w:t xml:space="preserve">only a few </w:t>
      </w:r>
      <w:r>
        <w:rPr>
          <w:rFonts w:ascii="Times New Roman" w:hAnsi="Times New Roman" w:cs="Times New Roman"/>
          <w:sz w:val="24"/>
          <w:szCs w:val="24"/>
        </w:rPr>
        <w:t>anticancer medicines have very high expenditure in Kosovo, but there are variations in their use across the years causing concern as to the most effective use of limited resources. The s</w:t>
      </w:r>
      <w:r w:rsidRPr="00EE71CE">
        <w:rPr>
          <w:rFonts w:ascii="Times New Roman" w:hAnsi="Times New Roman" w:cs="Times New Roman"/>
          <w:sz w:val="24"/>
          <w:szCs w:val="24"/>
        </w:rPr>
        <w:t>ignificant differences in the order</w:t>
      </w:r>
      <w:r>
        <w:rPr>
          <w:rFonts w:ascii="Times New Roman" w:hAnsi="Times New Roman" w:cs="Times New Roman"/>
          <w:sz w:val="24"/>
          <w:szCs w:val="24"/>
        </w:rPr>
        <w:t xml:space="preserve">ing of cancer medicines </w:t>
      </w:r>
      <w:r w:rsidRPr="00EE71CE">
        <w:rPr>
          <w:rFonts w:ascii="Times New Roman" w:hAnsi="Times New Roman" w:cs="Times New Roman"/>
          <w:sz w:val="24"/>
          <w:szCs w:val="24"/>
        </w:rPr>
        <w:t xml:space="preserve">such as bevacizumab, trastuzumab, </w:t>
      </w:r>
      <w:r>
        <w:rPr>
          <w:rFonts w:ascii="Times New Roman" w:hAnsi="Times New Roman" w:cs="Times New Roman"/>
          <w:sz w:val="24"/>
          <w:szCs w:val="24"/>
        </w:rPr>
        <w:t xml:space="preserve">and capecitabine, suggest current </w:t>
      </w:r>
      <w:r w:rsidRPr="00EE71CE">
        <w:rPr>
          <w:rFonts w:ascii="Times New Roman" w:hAnsi="Times New Roman" w:cs="Times New Roman"/>
          <w:sz w:val="24"/>
          <w:szCs w:val="24"/>
        </w:rPr>
        <w:t>process</w:t>
      </w:r>
      <w:r>
        <w:rPr>
          <w:rFonts w:ascii="Times New Roman" w:hAnsi="Times New Roman" w:cs="Times New Roman"/>
          <w:sz w:val="24"/>
          <w:szCs w:val="24"/>
        </w:rPr>
        <w:t>es are not coordinated. I</w:t>
      </w:r>
      <w:r w:rsidRPr="00EE71CE">
        <w:rPr>
          <w:rFonts w:ascii="Times New Roman" w:hAnsi="Times New Roman" w:cs="Times New Roman"/>
          <w:sz w:val="24"/>
          <w:szCs w:val="24"/>
        </w:rPr>
        <w:t xml:space="preserve">n </w:t>
      </w:r>
      <w:r>
        <w:rPr>
          <w:rFonts w:ascii="Times New Roman" w:hAnsi="Times New Roman" w:cs="Times New Roman"/>
          <w:sz w:val="24"/>
          <w:szCs w:val="24"/>
        </w:rPr>
        <w:t xml:space="preserve">addition, in </w:t>
      </w:r>
      <w:r w:rsidRPr="00EE71CE">
        <w:rPr>
          <w:rFonts w:ascii="Times New Roman" w:hAnsi="Times New Roman" w:cs="Times New Roman"/>
          <w:sz w:val="24"/>
          <w:szCs w:val="24"/>
        </w:rPr>
        <w:t>different indications</w:t>
      </w:r>
      <w:r>
        <w:rPr>
          <w:rFonts w:ascii="Times New Roman" w:hAnsi="Times New Roman" w:cs="Times New Roman"/>
          <w:sz w:val="24"/>
          <w:szCs w:val="24"/>
        </w:rPr>
        <w:t xml:space="preserve"> in Kosovo,</w:t>
      </w:r>
      <w:r w:rsidRPr="00EE71CE">
        <w:rPr>
          <w:rFonts w:ascii="Times New Roman" w:hAnsi="Times New Roman" w:cs="Times New Roman"/>
          <w:sz w:val="24"/>
          <w:szCs w:val="24"/>
        </w:rPr>
        <w:t xml:space="preserve"> there </w:t>
      </w:r>
      <w:r>
        <w:rPr>
          <w:rFonts w:ascii="Times New Roman" w:hAnsi="Times New Roman" w:cs="Times New Roman"/>
          <w:sz w:val="24"/>
          <w:szCs w:val="24"/>
        </w:rPr>
        <w:t xml:space="preserve">currently appears different </w:t>
      </w:r>
      <w:r w:rsidRPr="00EE71CE">
        <w:rPr>
          <w:rFonts w:ascii="Times New Roman" w:hAnsi="Times New Roman" w:cs="Times New Roman"/>
          <w:sz w:val="24"/>
          <w:szCs w:val="24"/>
        </w:rPr>
        <w:t xml:space="preserve">protocols for treatment </w:t>
      </w:r>
      <w:r>
        <w:rPr>
          <w:rFonts w:ascii="Times New Roman" w:hAnsi="Times New Roman" w:cs="Times New Roman"/>
          <w:sz w:val="24"/>
          <w:szCs w:val="24"/>
        </w:rPr>
        <w:t>causing confusion (AJ personal communication).</w:t>
      </w:r>
      <w:r w:rsidRPr="00EE71CE">
        <w:rPr>
          <w:rFonts w:ascii="Times New Roman" w:hAnsi="Times New Roman" w:cs="Times New Roman"/>
          <w:sz w:val="24"/>
          <w:szCs w:val="24"/>
        </w:rPr>
        <w:t xml:space="preserve"> </w:t>
      </w:r>
      <w:r>
        <w:rPr>
          <w:rFonts w:ascii="Times New Roman" w:hAnsi="Times New Roman" w:cs="Times New Roman"/>
          <w:sz w:val="24"/>
          <w:szCs w:val="24"/>
        </w:rPr>
        <w:t xml:space="preserve">This has implications for any treatment approach in hospitals in Kosovo. In addition, 13.7% of cancer medicines </w:t>
      </w:r>
      <w:r w:rsidR="000A55A0">
        <w:rPr>
          <w:rFonts w:ascii="Times New Roman" w:hAnsi="Times New Roman" w:cs="Times New Roman"/>
          <w:sz w:val="24"/>
          <w:szCs w:val="24"/>
        </w:rPr>
        <w:t xml:space="preserve">were </w:t>
      </w:r>
      <w:r w:rsidRPr="00EE71CE">
        <w:rPr>
          <w:rFonts w:ascii="Times New Roman" w:hAnsi="Times New Roman" w:cs="Times New Roman"/>
          <w:sz w:val="24"/>
          <w:szCs w:val="24"/>
        </w:rPr>
        <w:t xml:space="preserve">categorized as vital </w:t>
      </w:r>
      <w:r>
        <w:rPr>
          <w:rFonts w:ascii="Times New Roman" w:hAnsi="Times New Roman" w:cs="Times New Roman"/>
          <w:sz w:val="24"/>
          <w:szCs w:val="24"/>
        </w:rPr>
        <w:t>(Table 1) had zero orders, which is a concern as these medicines are regarded as very necessary</w:t>
      </w:r>
      <w:r w:rsidRPr="00EE71CE">
        <w:rPr>
          <w:rFonts w:ascii="Times New Roman" w:hAnsi="Times New Roman" w:cs="Times New Roman"/>
          <w:sz w:val="24"/>
          <w:szCs w:val="24"/>
        </w:rPr>
        <w:t xml:space="preserve">. </w:t>
      </w:r>
      <w:r>
        <w:rPr>
          <w:rFonts w:ascii="Times New Roman" w:hAnsi="Times New Roman" w:cs="Times New Roman"/>
          <w:sz w:val="24"/>
          <w:szCs w:val="24"/>
        </w:rPr>
        <w:t xml:space="preserve">Similarly, </w:t>
      </w:r>
      <w:r w:rsidRPr="00EE71CE">
        <w:rPr>
          <w:rFonts w:ascii="Times New Roman" w:hAnsi="Times New Roman" w:cs="Times New Roman"/>
          <w:sz w:val="24"/>
          <w:szCs w:val="24"/>
        </w:rPr>
        <w:t>15 products from the essential list of cytostatic</w:t>
      </w:r>
      <w:r>
        <w:rPr>
          <w:rFonts w:ascii="Times New Roman" w:hAnsi="Times New Roman" w:cs="Times New Roman"/>
          <w:sz w:val="24"/>
          <w:szCs w:val="24"/>
        </w:rPr>
        <w:t>s (from the three categories V, E or N)</w:t>
      </w:r>
      <w:r w:rsidRPr="00EE71CE">
        <w:rPr>
          <w:rFonts w:ascii="Times New Roman" w:hAnsi="Times New Roman" w:cs="Times New Roman"/>
          <w:sz w:val="24"/>
          <w:szCs w:val="24"/>
        </w:rPr>
        <w:t>, or 25.86% of the</w:t>
      </w:r>
      <w:r>
        <w:rPr>
          <w:rFonts w:ascii="Times New Roman" w:hAnsi="Times New Roman" w:cs="Times New Roman"/>
          <w:sz w:val="24"/>
          <w:szCs w:val="24"/>
        </w:rPr>
        <w:t xml:space="preserve">se medicines, had </w:t>
      </w:r>
      <w:r w:rsidRPr="00EE71CE">
        <w:rPr>
          <w:rFonts w:ascii="Times New Roman" w:hAnsi="Times New Roman" w:cs="Times New Roman"/>
          <w:sz w:val="24"/>
          <w:szCs w:val="24"/>
        </w:rPr>
        <w:t>zero orders</w:t>
      </w:r>
      <w:r>
        <w:rPr>
          <w:rFonts w:ascii="Times New Roman" w:hAnsi="Times New Roman" w:cs="Times New Roman"/>
          <w:sz w:val="24"/>
          <w:szCs w:val="24"/>
        </w:rPr>
        <w:t xml:space="preserve"> (Figure 5, Table 1)</w:t>
      </w:r>
      <w:r w:rsidRPr="00EE71CE">
        <w:rPr>
          <w:rFonts w:ascii="Times New Roman" w:hAnsi="Times New Roman" w:cs="Times New Roman"/>
          <w:sz w:val="24"/>
          <w:szCs w:val="24"/>
        </w:rPr>
        <w:t xml:space="preserve">. </w:t>
      </w:r>
      <w:r>
        <w:rPr>
          <w:rFonts w:ascii="Times New Roman" w:hAnsi="Times New Roman" w:cs="Times New Roman"/>
          <w:sz w:val="24"/>
          <w:szCs w:val="24"/>
        </w:rPr>
        <w:t>From closer scrutiny (Table 1)</w:t>
      </w:r>
      <w:r w:rsidRPr="00EE71CE">
        <w:rPr>
          <w:rFonts w:ascii="Times New Roman" w:hAnsi="Times New Roman" w:cs="Times New Roman"/>
          <w:sz w:val="24"/>
          <w:szCs w:val="24"/>
        </w:rPr>
        <w:t xml:space="preserve">, it can be seen that the prices </w:t>
      </w:r>
      <w:r>
        <w:rPr>
          <w:rFonts w:ascii="Times New Roman" w:hAnsi="Times New Roman" w:cs="Times New Roman"/>
          <w:sz w:val="24"/>
          <w:szCs w:val="24"/>
        </w:rPr>
        <w:t xml:space="preserve">for </w:t>
      </w:r>
      <w:r>
        <w:rPr>
          <w:rFonts w:ascii="Times New Roman" w:hAnsi="Times New Roman" w:cs="Times New Roman"/>
          <w:sz w:val="24"/>
          <w:szCs w:val="24"/>
        </w:rPr>
        <w:lastRenderedPageBreak/>
        <w:t>these products do not surpass</w:t>
      </w:r>
      <w:r w:rsidRPr="00EE71CE">
        <w:rPr>
          <w:rFonts w:ascii="Times New Roman" w:hAnsi="Times New Roman" w:cs="Times New Roman"/>
          <w:sz w:val="24"/>
          <w:szCs w:val="24"/>
        </w:rPr>
        <w:t xml:space="preserve"> € 26</w:t>
      </w:r>
      <w:r>
        <w:rPr>
          <w:rFonts w:ascii="Times New Roman" w:hAnsi="Times New Roman" w:cs="Times New Roman"/>
          <w:sz w:val="24"/>
          <w:szCs w:val="24"/>
        </w:rPr>
        <w:t>.00</w:t>
      </w:r>
      <w:r w:rsidRPr="00EE71CE">
        <w:rPr>
          <w:rFonts w:ascii="Times New Roman" w:hAnsi="Times New Roman" w:cs="Times New Roman"/>
          <w:sz w:val="24"/>
          <w:szCs w:val="24"/>
        </w:rPr>
        <w:t xml:space="preserve"> per ampoule, </w:t>
      </w:r>
      <w:r>
        <w:rPr>
          <w:rFonts w:ascii="Times New Roman" w:hAnsi="Times New Roman" w:cs="Times New Roman"/>
          <w:sz w:val="24"/>
          <w:szCs w:val="24"/>
        </w:rPr>
        <w:t>whilst medicines costing</w:t>
      </w:r>
      <w:r w:rsidRPr="00EE71CE">
        <w:rPr>
          <w:rFonts w:ascii="Times New Roman" w:hAnsi="Times New Roman" w:cs="Times New Roman"/>
          <w:sz w:val="24"/>
          <w:szCs w:val="24"/>
        </w:rPr>
        <w:t xml:space="preserve"> over € 1,000</w:t>
      </w:r>
      <w:r>
        <w:rPr>
          <w:rFonts w:ascii="Times New Roman" w:hAnsi="Times New Roman" w:cs="Times New Roman"/>
          <w:sz w:val="24"/>
          <w:szCs w:val="24"/>
        </w:rPr>
        <w:t>.00</w:t>
      </w:r>
      <w:r w:rsidRPr="00EE71CE">
        <w:rPr>
          <w:rFonts w:ascii="Times New Roman" w:hAnsi="Times New Roman" w:cs="Times New Roman"/>
          <w:sz w:val="24"/>
          <w:szCs w:val="24"/>
        </w:rPr>
        <w:t xml:space="preserve"> per ampoule have orders that in total make up the la</w:t>
      </w:r>
      <w:r>
        <w:rPr>
          <w:rFonts w:ascii="Times New Roman" w:hAnsi="Times New Roman" w:cs="Times New Roman"/>
          <w:sz w:val="24"/>
          <w:szCs w:val="24"/>
        </w:rPr>
        <w:t>rgest expenditures (Figures 3 and 4)</w:t>
      </w:r>
      <w:r w:rsidRPr="00EE71CE">
        <w:rPr>
          <w:rFonts w:ascii="Times New Roman" w:hAnsi="Times New Roman" w:cs="Times New Roman"/>
          <w:sz w:val="24"/>
          <w:szCs w:val="24"/>
        </w:rPr>
        <w:t xml:space="preserve">. </w:t>
      </w:r>
    </w:p>
    <w:p w:rsidR="00AD745C"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As a result, we believe</w:t>
      </w:r>
      <w:r w:rsidRPr="00EE71CE">
        <w:rPr>
          <w:rFonts w:ascii="Times New Roman" w:hAnsi="Times New Roman" w:cs="Times New Roman"/>
          <w:sz w:val="24"/>
          <w:szCs w:val="24"/>
        </w:rPr>
        <w:t xml:space="preserve"> competent authorit</w:t>
      </w:r>
      <w:r>
        <w:rPr>
          <w:rFonts w:ascii="Times New Roman" w:hAnsi="Times New Roman" w:cs="Times New Roman"/>
          <w:sz w:val="24"/>
          <w:szCs w:val="24"/>
        </w:rPr>
        <w:t xml:space="preserve">ies nationally and in hospitals, coupled with the new procurement process, </w:t>
      </w:r>
      <w:r w:rsidRPr="00EE71CE">
        <w:rPr>
          <w:rFonts w:ascii="Times New Roman" w:hAnsi="Times New Roman" w:cs="Times New Roman"/>
          <w:sz w:val="24"/>
          <w:szCs w:val="24"/>
        </w:rPr>
        <w:t xml:space="preserve">should </w:t>
      </w:r>
      <w:r>
        <w:rPr>
          <w:rFonts w:ascii="Times New Roman" w:hAnsi="Times New Roman" w:cs="Times New Roman"/>
          <w:sz w:val="24"/>
          <w:szCs w:val="24"/>
        </w:rPr>
        <w:t>review and update their processes to</w:t>
      </w:r>
      <w:r w:rsidRPr="00EE71CE">
        <w:rPr>
          <w:rFonts w:ascii="Times New Roman" w:hAnsi="Times New Roman" w:cs="Times New Roman"/>
          <w:sz w:val="24"/>
          <w:szCs w:val="24"/>
        </w:rPr>
        <w:t xml:space="preserve"> make the selection and planning process of </w:t>
      </w:r>
      <w:r>
        <w:rPr>
          <w:rFonts w:ascii="Times New Roman" w:hAnsi="Times New Roman" w:cs="Times New Roman"/>
          <w:sz w:val="24"/>
          <w:szCs w:val="24"/>
        </w:rPr>
        <w:t>anti-cancer</w:t>
      </w:r>
      <w:r w:rsidRPr="00EE71CE">
        <w:rPr>
          <w:rFonts w:ascii="Times New Roman" w:hAnsi="Times New Roman" w:cs="Times New Roman"/>
          <w:sz w:val="24"/>
          <w:szCs w:val="24"/>
        </w:rPr>
        <w:t xml:space="preserve"> </w:t>
      </w:r>
      <w:r>
        <w:rPr>
          <w:rFonts w:ascii="Times New Roman" w:hAnsi="Times New Roman" w:cs="Times New Roman"/>
          <w:sz w:val="24"/>
          <w:szCs w:val="24"/>
        </w:rPr>
        <w:t>medicines</w:t>
      </w:r>
      <w:r w:rsidRPr="00EE71CE">
        <w:rPr>
          <w:rFonts w:ascii="Times New Roman" w:hAnsi="Times New Roman" w:cs="Times New Roman"/>
          <w:sz w:val="24"/>
          <w:szCs w:val="24"/>
        </w:rPr>
        <w:t xml:space="preserve"> a continuous </w:t>
      </w:r>
      <w:r>
        <w:rPr>
          <w:rFonts w:ascii="Times New Roman" w:hAnsi="Times New Roman" w:cs="Times New Roman"/>
          <w:sz w:val="24"/>
          <w:szCs w:val="24"/>
        </w:rPr>
        <w:t xml:space="preserve">and robust </w:t>
      </w:r>
      <w:r w:rsidRPr="00EE71CE">
        <w:rPr>
          <w:rFonts w:ascii="Times New Roman" w:hAnsi="Times New Roman" w:cs="Times New Roman"/>
          <w:sz w:val="24"/>
          <w:szCs w:val="24"/>
        </w:rPr>
        <w:t>process that adheres to the regulations for essential medicine</w:t>
      </w:r>
      <w:r>
        <w:rPr>
          <w:rFonts w:ascii="Times New Roman" w:hAnsi="Times New Roman" w:cs="Times New Roman"/>
          <w:sz w:val="24"/>
          <w:szCs w:val="24"/>
        </w:rPr>
        <w:t>s</w:t>
      </w:r>
      <w:r w:rsidRPr="00EE71CE">
        <w:rPr>
          <w:rFonts w:ascii="Times New Roman" w:hAnsi="Times New Roman" w:cs="Times New Roman"/>
          <w:sz w:val="24"/>
          <w:szCs w:val="24"/>
        </w:rPr>
        <w:t xml:space="preserve"> and pharma</w:t>
      </w:r>
      <w:r>
        <w:rPr>
          <w:rFonts w:ascii="Times New Roman" w:hAnsi="Times New Roman" w:cs="Times New Roman"/>
          <w:sz w:val="24"/>
          <w:szCs w:val="24"/>
        </w:rPr>
        <w:t>co</w:t>
      </w:r>
      <w:r w:rsidRPr="00EE71CE">
        <w:rPr>
          <w:rFonts w:ascii="Times New Roman" w:hAnsi="Times New Roman" w:cs="Times New Roman"/>
          <w:sz w:val="24"/>
          <w:szCs w:val="24"/>
        </w:rPr>
        <w:t>economic analys</w:t>
      </w:r>
      <w:r>
        <w:rPr>
          <w:rFonts w:ascii="Times New Roman" w:hAnsi="Times New Roman" w:cs="Times New Roman"/>
          <w:sz w:val="24"/>
          <w:szCs w:val="24"/>
        </w:rPr>
        <w:t>e</w:t>
      </w:r>
      <w:r w:rsidRPr="00EE71CE">
        <w:rPr>
          <w:rFonts w:ascii="Times New Roman" w:hAnsi="Times New Roman" w:cs="Times New Roman"/>
          <w:sz w:val="24"/>
          <w:szCs w:val="24"/>
        </w:rPr>
        <w:t>s.</w:t>
      </w:r>
      <w:r>
        <w:rPr>
          <w:rFonts w:ascii="Times New Roman" w:hAnsi="Times New Roman" w:cs="Times New Roman"/>
          <w:sz w:val="24"/>
          <w:szCs w:val="24"/>
        </w:rPr>
        <w:t xml:space="preserve"> This is currently not the case. In addition, there should be regular monitoring of their use and expenditure in practice against agreed single rather than multiple guidance to improve future care efficiently as seen in other countries such as Sweden </w:t>
      </w:r>
      <w:r>
        <w:rPr>
          <w:rFonts w:ascii="Times New Roman" w:hAnsi="Times New Roman" w:cs="Times New Roman"/>
          <w:sz w:val="24"/>
          <w:szCs w:val="24"/>
        </w:rPr>
        <w:fldChar w:fldCharType="begin">
          <w:fldData xml:space="preserve">PEVuZE5vdGU+PENpdGU+PEF1dGhvcj5NYXR1c2V3aWN6PC9BdXRob3I+PFllYXI+MjAxNTwvWWVh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PEVuZE5vdGU+PENpdGU+PEF1dGhvcj5NYXR1c2V3aWN6PC9BdXRob3I+PFllYXI+MjAxNTwvWWVh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(11, 43)</w:t>
      </w:r>
      <w:r>
        <w:rPr>
          <w:rFonts w:ascii="Times New Roman" w:hAnsi="Times New Roman" w:cs="Times New Roman"/>
          <w:sz w:val="24"/>
          <w:szCs w:val="24"/>
        </w:rPr>
        <w:fldChar w:fldCharType="end"/>
      </w:r>
      <w:r>
        <w:rPr>
          <w:rFonts w:ascii="Times New Roman" w:hAnsi="Times New Roman" w:cs="Times New Roman"/>
          <w:sz w:val="24"/>
          <w:szCs w:val="24"/>
        </w:rPr>
        <w:t xml:space="preserve">. There are serious concerns if there are different guidance from different national and international groups giving conflicting advice </w:t>
      </w:r>
      <w:r>
        <w:rPr>
          <w:rFonts w:ascii="Times New Roman" w:hAnsi="Times New Roman" w:cs="Times New Roman"/>
          <w:sz w:val="24"/>
          <w:szCs w:val="24"/>
        </w:rPr>
        <w:fldChar w:fldCharType="begin">
          <w:fldData xml:space="preserve">PEVuZE5vdGU+PENpdGU+PEF1dGhvcj5LaWJ1dWxlPC9BdXRob3I+PFllYXI+MjAxNzwvWWVhcj48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PEVuZE5vdGU+PENpdGU+PEF1dGhvcj5LaWJ1dWxlPC9BdXRob3I+PFllYXI+MjAxNzwvWWVhcj48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as this is not in the best interest of any key stakeholder group</w:t>
      </w:r>
    </w:p>
    <w:p w:rsidR="00AD745C"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lang w:val="sq-AL"/>
        </w:rPr>
      </w:pPr>
      <w:r>
        <w:rPr>
          <w:rFonts w:ascii="Times New Roman" w:hAnsi="Times New Roman" w:cs="Times New Roman"/>
          <w:sz w:val="24"/>
          <w:szCs w:val="24"/>
          <w:lang w:val="sq-AL"/>
        </w:rPr>
        <w:t xml:space="preserve">Pharmacoeconomic analysis according to Pallis </w:t>
      </w:r>
      <w:r w:rsidRPr="00093D17">
        <w:rPr>
          <w:rFonts w:ascii="Times New Roman" w:hAnsi="Times New Roman" w:cs="Times New Roman"/>
          <w:i/>
          <w:sz w:val="24"/>
          <w:szCs w:val="24"/>
          <w:lang w:val="sq-AL"/>
        </w:rPr>
        <w:t>et al</w:t>
      </w:r>
      <w:r>
        <w:rPr>
          <w:rFonts w:ascii="Times New Roman" w:hAnsi="Times New Roman" w:cs="Times New Roman"/>
          <w:sz w:val="24"/>
          <w:szCs w:val="24"/>
          <w:lang w:val="sq-AL"/>
        </w:rPr>
        <w:t xml:space="preserve"> </w:t>
      </w:r>
      <w:r>
        <w:rPr>
          <w:rFonts w:ascii="Times New Roman" w:hAnsi="Times New Roman" w:cs="Times New Roman"/>
          <w:sz w:val="24"/>
          <w:szCs w:val="24"/>
          <w:lang w:val="sq-AL"/>
        </w:rPr>
        <w:fldChar w:fldCharType="begin"/>
      </w:r>
      <w:r>
        <w:rPr>
          <w:rFonts w:ascii="Times New Roman" w:hAnsi="Times New Roman" w:cs="Times New Roman"/>
          <w:sz w:val="24"/>
          <w:szCs w:val="24"/>
          <w:lang w:val="sq-AL"/>
        </w:rPr>
        <w:instrText xml:space="preserve"> ADDIN EN.CITE &lt;EndNote&gt;&lt;Cite&gt;&lt;Author&gt;Pallis&lt;/Author&gt;&lt;Year&gt;2010&lt;/Year&gt;&lt;RecNum&gt;1158&lt;/RecNum&gt;&lt;DisplayText&gt;(45)&lt;/DisplayText&gt;&lt;record&gt;&lt;rec-number&gt;1158&lt;/rec-number&gt;&lt;foreign-keys&gt;&lt;key app="EN" db-id="tztewz5eed050ueewv75axahvav02sewvwrv" timestamp="1495472452"&gt;1158&lt;/key&gt;&lt;/foreign-keys&gt;&lt;ref-type name="Journal Article"&gt;17&lt;/ref-type&gt;&lt;contributors&gt;&lt;authors&gt;&lt;author&gt;Pallis, A.&lt;/author&gt;&lt;author&gt;Tsiantou, V.&lt;/author&gt;&lt;author&gt;Simou, E.&lt;/author&gt;&lt;author&gt;Maniadakis, N.&lt;/author&gt;&lt;/authors&gt;&lt;/contributors&gt;&lt;auth-address&gt;Department of Medical Oncology, University General Hospital of Heraklion, Crete;&lt;/auth-address&gt;&lt;titles&gt;&lt;title&gt;Pharmacoeconomic considerations in the treatment of breast cancer&lt;/title&gt;&lt;secondary-title&gt;Clinicoecon Outcomes Res&lt;/secondary-title&gt;&lt;alt-title&gt;ClinicoEconomics and outcomes research : CEOR&lt;/alt-title&gt;&lt;/titles&gt;&lt;periodical&gt;&lt;full-title&gt;Clinicoecon Outcomes Res&lt;/full-title&gt;&lt;abbr-1&gt;ClinicoEconomics and outcomes research : CEOR&lt;/abbr-1&gt;&lt;/periodical&gt;&lt;alt-periodical&gt;&lt;full-title&gt;Clinicoecon Outcomes Res&lt;/full-title&gt;&lt;abbr-1&gt;ClinicoEconomics and outcomes research : CEOR&lt;/abbr-1&gt;&lt;/alt-periodical&gt;&lt;pages&gt;47-61&lt;/pages&gt;&lt;volume&gt;2&lt;/volume&gt;&lt;edition&gt;2010/01/01&lt;/edition&gt;&lt;keywords&gt;&lt;keyword&gt;breast cancer&lt;/keyword&gt;&lt;keyword&gt;cost&lt;/keyword&gt;&lt;keyword&gt;pharmacoeconomics&lt;/keyword&gt;&lt;/keywords&gt;&lt;dates&gt;&lt;year&gt;2010&lt;/year&gt;&lt;/dates&gt;&lt;isbn&gt;1178-6981&lt;/isbn&gt;&lt;accession-num&gt;21935314&lt;/accession-num&gt;&lt;urls&gt;&lt;/urls&gt;&lt;custom2&gt;PMC3169966&lt;/custom2&gt;&lt;remote-database-provider&gt;NLM&lt;/remote-database-provider&gt;&lt;language&gt;eng&lt;/language&gt;&lt;/record&gt;&lt;/Cite&gt;&lt;/EndNote&gt;</w:instrText>
      </w:r>
      <w:r>
        <w:rPr>
          <w:rFonts w:ascii="Times New Roman" w:hAnsi="Times New Roman" w:cs="Times New Roman"/>
          <w:sz w:val="24"/>
          <w:szCs w:val="24"/>
          <w:lang w:val="sq-AL"/>
        </w:rPr>
        <w:fldChar w:fldCharType="separate"/>
      </w:r>
      <w:r>
        <w:rPr>
          <w:rFonts w:ascii="Times New Roman" w:hAnsi="Times New Roman" w:cs="Times New Roman"/>
          <w:noProof/>
          <w:sz w:val="24"/>
          <w:szCs w:val="24"/>
          <w:lang w:val="sq-AL"/>
        </w:rPr>
        <w:t>(45)</w:t>
      </w:r>
      <w:r>
        <w:rPr>
          <w:rFonts w:ascii="Times New Roman" w:hAnsi="Times New Roman" w:cs="Times New Roman"/>
          <w:sz w:val="24"/>
          <w:szCs w:val="24"/>
          <w:lang w:val="sq-AL"/>
        </w:rPr>
        <w:fldChar w:fldCharType="end"/>
      </w:r>
      <w:r>
        <w:rPr>
          <w:rFonts w:ascii="Times New Roman" w:hAnsi="Times New Roman" w:cs="Times New Roman"/>
          <w:sz w:val="24"/>
          <w:szCs w:val="24"/>
          <w:lang w:val="sq-AL"/>
        </w:rPr>
        <w:t xml:space="preserve"> should </w:t>
      </w:r>
      <w:r w:rsidRPr="00D67B27">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help </w:t>
      </w:r>
      <w:r w:rsidRPr="00D67B27">
        <w:rPr>
          <w:rFonts w:ascii="Times New Roman" w:hAnsi="Times New Roman" w:cs="Times New Roman"/>
          <w:sz w:val="24"/>
          <w:szCs w:val="24"/>
          <w:lang w:val="sq-AL"/>
        </w:rPr>
        <w:t xml:space="preserve">improve decision-making in </w:t>
      </w:r>
      <w:r>
        <w:rPr>
          <w:rFonts w:ascii="Times New Roman" w:hAnsi="Times New Roman" w:cs="Times New Roman"/>
          <w:sz w:val="24"/>
          <w:szCs w:val="24"/>
          <w:lang w:val="sq-AL"/>
        </w:rPr>
        <w:t xml:space="preserve">Kosovo in </w:t>
      </w:r>
      <w:r w:rsidRPr="00D67B27">
        <w:rPr>
          <w:rFonts w:ascii="Times New Roman" w:hAnsi="Times New Roman" w:cs="Times New Roman"/>
          <w:sz w:val="24"/>
          <w:szCs w:val="24"/>
          <w:lang w:val="sq-AL"/>
        </w:rPr>
        <w:t xml:space="preserve">such </w:t>
      </w:r>
      <w:r>
        <w:rPr>
          <w:rFonts w:ascii="Times New Roman" w:hAnsi="Times New Roman" w:cs="Times New Roman"/>
          <w:sz w:val="24"/>
          <w:szCs w:val="24"/>
          <w:lang w:val="sq-AL"/>
        </w:rPr>
        <w:t xml:space="preserve">a </w:t>
      </w:r>
      <w:r w:rsidRPr="00D67B27">
        <w:rPr>
          <w:rFonts w:ascii="Times New Roman" w:hAnsi="Times New Roman" w:cs="Times New Roman"/>
          <w:sz w:val="24"/>
          <w:szCs w:val="24"/>
          <w:lang w:val="sq-AL"/>
        </w:rPr>
        <w:t xml:space="preserve">way that would optimize the use of already limited resources dedicated to the treatment of cancer </w:t>
      </w:r>
      <w:r>
        <w:rPr>
          <w:rFonts w:ascii="Times New Roman" w:hAnsi="Times New Roman" w:cs="Times New Roman"/>
          <w:sz w:val="24"/>
          <w:szCs w:val="24"/>
          <w:lang w:val="sq-AL"/>
        </w:rPr>
        <w:t>patients</w:t>
      </w:r>
      <w:r w:rsidRPr="00D67B27">
        <w:rPr>
          <w:rFonts w:ascii="Times New Roman" w:hAnsi="Times New Roman" w:cs="Times New Roman"/>
          <w:sz w:val="24"/>
          <w:szCs w:val="24"/>
          <w:lang w:val="sq-AL"/>
        </w:rPr>
        <w:t>.</w:t>
      </w:r>
      <w:r>
        <w:rPr>
          <w:rFonts w:ascii="Times New Roman" w:hAnsi="Times New Roman" w:cs="Times New Roman"/>
          <w:sz w:val="24"/>
          <w:szCs w:val="24"/>
          <w:lang w:val="sq-AL"/>
        </w:rPr>
        <w:t xml:space="preserve"> This is essential within limited resources according to the concept of opportunity cost </w:t>
      </w:r>
      <w:r>
        <w:rPr>
          <w:rFonts w:ascii="Times New Roman" w:hAnsi="Times New Roman" w:cs="Times New Roman"/>
          <w:sz w:val="24"/>
          <w:szCs w:val="24"/>
          <w:lang w:val="sq-AL"/>
        </w:rPr>
        <w:fldChar w:fldCharType="begin"/>
      </w:r>
      <w:r>
        <w:rPr>
          <w:rFonts w:ascii="Times New Roman" w:hAnsi="Times New Roman" w:cs="Times New Roman"/>
          <w:sz w:val="24"/>
          <w:szCs w:val="24"/>
          <w:lang w:val="sq-AL"/>
        </w:rPr>
        <w:instrText xml:space="preserve"> ADDIN EN.CITE &lt;EndNote&gt;&lt;Cite&gt;&lt;Author&gt;Barrett&lt;/Author&gt;&lt;Year&gt;2006&lt;/Year&gt;&lt;RecNum&gt;833&lt;/RecNum&gt;&lt;DisplayText&gt;(9)&lt;/DisplayText&gt;&lt;record&gt;&lt;rec-number&gt;833&lt;/rec-number&gt;&lt;foreign-keys&gt;&lt;key app="EN" db-id="tztewz5eed050ueewv75axahvav02sewvwrv" timestamp="1490966813"&gt;833&lt;/key&gt;&lt;/foreign-keys&gt;&lt;ref-type name="Journal Article"&gt;17&lt;/ref-type&gt;&lt;contributors&gt;&lt;authors&gt;&lt;author&gt;Barrett, A.&lt;/author&gt;&lt;author&gt;Roques, T.&lt;/author&gt;&lt;author&gt;Small, M.&lt;/author&gt;&lt;author&gt;Smith, R. D.&lt;/author&gt;&lt;/authors&gt;&lt;/contributors&gt;&lt;auth-address&gt;Department of Oncology, Norfolk and Norwich University Hospital NHS Trust, Norwich NR4 7UY. ann.barrett@uea.ac.uk&lt;/auth-address&gt;&lt;titles&gt;&lt;title&gt;How much will Herceptin really cost?&lt;/title&gt;&lt;secondary-title&gt;Bmj&lt;/secondary-title&gt;&lt;alt-title&gt;BMJ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ed.)&lt;/abbr-1&gt;&lt;/alt-periodical&gt;&lt;pages&gt;1118-20&lt;/pages&gt;&lt;volume&gt;333&lt;/volume&gt;&lt;number&gt;7578&lt;/number&gt;&lt;edition&gt;2006/11/25&lt;/edition&gt;&lt;keywords&gt;&lt;keyword&gt;Antibodies, Monoclonal/*economics/therapeutic use&lt;/keyword&gt;&lt;keyword&gt;Antibodies, Monoclonal, Humanized&lt;/keyword&gt;&lt;keyword&gt;Antineoplastic Agents/*economics/therapeutic use&lt;/keyword&gt;&lt;keyword&gt;Breast Neoplasms/*drug therapy/economics&lt;/keyword&gt;&lt;keyword&gt;Chemotherapy, Adjuvant/economics&lt;/keyword&gt;&lt;keyword&gt;Cost-Benefit Analysis&lt;/keyword&gt;&lt;keyword&gt;Drug Costs&lt;/keyword&gt;&lt;keyword&gt;Female&lt;/keyword&gt;&lt;keyword&gt;Humans&lt;/keyword&gt;&lt;keyword&gt;Trastuzumab&lt;/keyword&gt;&lt;/keywords&gt;&lt;dates&gt;&lt;year&gt;2006&lt;/year&gt;&lt;pub-dates&gt;&lt;date&gt;Nov 25&lt;/date&gt;&lt;/pub-dates&gt;&lt;/dates&gt;&lt;isbn&gt;0959-535x&lt;/isbn&gt;&lt;accession-num&gt;17124225&lt;/accession-num&gt;&lt;urls&gt;&lt;/urls&gt;&lt;custom2&gt;PMC1661755&lt;/custom2&gt;&lt;electronic-resource-num&gt;10.1136/bmj.39008.624051.BE&lt;/electronic-resource-num&gt;&lt;remote-database-provider&gt;NLM&lt;/remote-database-provider&gt;&lt;language&gt;eng&lt;/language&gt;&lt;/record&gt;&lt;/Cite&gt;&lt;/EndNote&gt;</w:instrText>
      </w:r>
      <w:r>
        <w:rPr>
          <w:rFonts w:ascii="Times New Roman" w:hAnsi="Times New Roman" w:cs="Times New Roman"/>
          <w:sz w:val="24"/>
          <w:szCs w:val="24"/>
          <w:lang w:val="sq-AL"/>
        </w:rPr>
        <w:fldChar w:fldCharType="separate"/>
      </w:r>
      <w:r>
        <w:rPr>
          <w:rFonts w:ascii="Times New Roman" w:hAnsi="Times New Roman" w:cs="Times New Roman"/>
          <w:noProof/>
          <w:sz w:val="24"/>
          <w:szCs w:val="24"/>
          <w:lang w:val="sq-AL"/>
        </w:rPr>
        <w:t>(9)</w:t>
      </w:r>
      <w:r>
        <w:rPr>
          <w:rFonts w:ascii="Times New Roman" w:hAnsi="Times New Roman" w:cs="Times New Roman"/>
          <w:sz w:val="24"/>
          <w:szCs w:val="24"/>
          <w:lang w:val="sq-AL"/>
        </w:rPr>
        <w:fldChar w:fldCharType="end"/>
      </w:r>
      <w:r>
        <w:rPr>
          <w:rFonts w:ascii="Times New Roman" w:hAnsi="Times New Roman" w:cs="Times New Roman"/>
          <w:sz w:val="24"/>
          <w:szCs w:val="24"/>
          <w:lang w:val="sq-AL"/>
        </w:rPr>
        <w:t>.</w:t>
      </w:r>
    </w:p>
    <w:p w:rsidR="00AD745C"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We accept there are a number of limitations with this study. This includes the fact that there is currently no information on the extent people are travelling from neighboring countries to Kosovo for treatment. There is also no doubt that available data bases contain incomplete information as there is currently considerable reliance on manually recorded information. However, we believe our findings are robust providing future direction to all key stakeholder groups in Kosovo in this important disease area.</w:t>
      </w:r>
    </w:p>
    <w:p w:rsidR="00AD745C" w:rsidRDefault="00AD745C" w:rsidP="00AD745C">
      <w:pPr>
        <w:pStyle w:val="NoSpacing"/>
        <w:rPr>
          <w:rFonts w:ascii="Times New Roman" w:hAnsi="Times New Roman" w:cs="Times New Roman"/>
          <w:sz w:val="24"/>
          <w:szCs w:val="24"/>
        </w:rPr>
      </w:pPr>
    </w:p>
    <w:p w:rsidR="00AD745C" w:rsidRPr="00357F47" w:rsidRDefault="00AD745C" w:rsidP="00AD745C">
      <w:pPr>
        <w:pStyle w:val="NoSpacing"/>
        <w:rPr>
          <w:rFonts w:ascii="Times New Roman" w:hAnsi="Times New Roman" w:cs="Times New Roman"/>
          <w:b/>
          <w:sz w:val="24"/>
          <w:szCs w:val="24"/>
        </w:rPr>
      </w:pPr>
      <w:r w:rsidRPr="00357F47">
        <w:rPr>
          <w:rFonts w:ascii="Times New Roman" w:hAnsi="Times New Roman" w:cs="Times New Roman"/>
          <w:b/>
          <w:sz w:val="24"/>
          <w:szCs w:val="24"/>
        </w:rPr>
        <w:t>5. Recommendations</w:t>
      </w:r>
    </w:p>
    <w:p w:rsidR="00AD745C"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In view of our findings, we believe the Ministry of Health in Kosovo should take a leading role updating current regulations by which the process of selection for new and existing medicines, and including/excluding medicines from the essential list, including active disinvestment where appropriate, is more clearly defined. In addition, the MoH should clearly define the use and need of pharmacoeconomic analyses to aid reimbursement and funding decisions, encourage the use of drug utilization studies to monitor the use of anti-cancer medicines in routine care as well as update and consolidate treatment protocols into a single source replacing current confusion. Regularly monitoring utilization and expenditure on anti-cancer medicines will highlight if any agreed essential medicines are currently not being used. Key clinicians should be part of any guideline development and monitoring processes to enhance their adherence to jointly agreed medicines and their use, which has worked well in other countries. Separately, the MoH should also look at its procurement process, including prices for similar medicines in neighboring countries, to again optimize the use of available resources. Pharmacoeconomics, including value based pricing, should be part of this.</w:t>
      </w:r>
    </w:p>
    <w:p w:rsidR="00AD745C"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Furthermore, the MoH could also explore the potential of delegating some of its responsibility to a working group, which could include Drug and Therapy Committees, to regularly monitor the prescription and consumption of medicines in high priority areas such as cancer. In this way, the drug management cycle would be improved as all the parts of the chain would be more precisely monitored and performed. The inclusion of electronic systems in the future will further help with such processes. This will form part of future research projects in Kosovo.</w:t>
      </w:r>
    </w:p>
    <w:p w:rsidR="00AD745C" w:rsidRPr="00231766" w:rsidRDefault="00AD745C" w:rsidP="00AD745C">
      <w:pPr>
        <w:pStyle w:val="NoSpacing"/>
        <w:rPr>
          <w:rFonts w:ascii="Times New Roman" w:hAnsi="Times New Roman" w:cs="Times New Roman"/>
          <w:sz w:val="24"/>
          <w:szCs w:val="24"/>
        </w:rPr>
      </w:pPr>
    </w:p>
    <w:p w:rsidR="00AD745C" w:rsidRPr="00357F47" w:rsidRDefault="00AD745C" w:rsidP="00AD745C">
      <w:pPr>
        <w:pStyle w:val="NoSpacing"/>
        <w:rPr>
          <w:rFonts w:ascii="Times New Roman" w:hAnsi="Times New Roman" w:cs="Times New Roman"/>
          <w:b/>
          <w:sz w:val="24"/>
          <w:szCs w:val="24"/>
        </w:rPr>
      </w:pPr>
      <w:r w:rsidRPr="00357F47">
        <w:rPr>
          <w:rFonts w:ascii="Times New Roman" w:hAnsi="Times New Roman" w:cs="Times New Roman"/>
          <w:b/>
          <w:sz w:val="24"/>
          <w:szCs w:val="24"/>
        </w:rPr>
        <w:lastRenderedPageBreak/>
        <w:t>6. Conclusion</w:t>
      </w:r>
    </w:p>
    <w:p w:rsidR="00AD745C" w:rsidRDefault="00AD745C" w:rsidP="00AD745C">
      <w:pPr>
        <w:pStyle w:val="NoSpacing"/>
        <w:rPr>
          <w:rFonts w:ascii="Times New Roman" w:hAnsi="Times New Roman" w:cs="Times New Roman"/>
          <w:sz w:val="24"/>
          <w:szCs w:val="24"/>
        </w:rPr>
      </w:pPr>
    </w:p>
    <w:p w:rsidR="00AD745C"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We have shown concerns with current procedures, utilization and expenditure of anti-cancer medicines in Kosovo, including limited or no utilization of currently deemed essential anti-cancer medicines. The findings have been used to make suggestions to improve processes to better manage patients with cancer within Kosovo given limited resources. These will be followed up in the future to help improve the care of these patients in Kosovo with likely continued limited resources.</w:t>
      </w:r>
    </w:p>
    <w:p w:rsidR="00AD745C" w:rsidRPr="00410775" w:rsidRDefault="00AD745C" w:rsidP="00AD745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D745C" w:rsidRPr="00B72F1D" w:rsidRDefault="00AD745C" w:rsidP="00AD745C">
      <w:pPr>
        <w:pStyle w:val="NoSpacing"/>
        <w:spacing w:line="360" w:lineRule="auto"/>
        <w:jc w:val="both"/>
        <w:rPr>
          <w:rFonts w:ascii="Times New Roman" w:hAnsi="Times New Roman" w:cs="Times New Roman"/>
          <w:b/>
          <w:sz w:val="24"/>
          <w:szCs w:val="24"/>
        </w:rPr>
      </w:pPr>
      <w:r w:rsidRPr="00B72F1D">
        <w:rPr>
          <w:rFonts w:ascii="Times New Roman" w:hAnsi="Times New Roman" w:cs="Times New Roman"/>
          <w:b/>
          <w:sz w:val="24"/>
          <w:szCs w:val="24"/>
        </w:rPr>
        <w:t>Acknowledgements and conflicts of interest</w:t>
      </w:r>
    </w:p>
    <w:p w:rsidR="00AD745C" w:rsidRDefault="00AD745C" w:rsidP="00AD745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authors declare they have no conflicts of interest</w:t>
      </w:r>
    </w:p>
    <w:p w:rsidR="00AD745C" w:rsidRDefault="00AD745C" w:rsidP="00AD745C">
      <w:pPr>
        <w:pStyle w:val="NoSpacing"/>
        <w:spacing w:line="360" w:lineRule="auto"/>
        <w:jc w:val="both"/>
        <w:rPr>
          <w:rFonts w:ascii="Times New Roman" w:hAnsi="Times New Roman" w:cs="Times New Roman"/>
          <w:sz w:val="24"/>
          <w:szCs w:val="24"/>
        </w:rPr>
      </w:pPr>
    </w:p>
    <w:p w:rsidR="00AD745C" w:rsidRPr="00001CF2" w:rsidRDefault="00AD745C" w:rsidP="00AD745C">
      <w:pPr>
        <w:pStyle w:val="NoSpacing"/>
        <w:spacing w:line="360" w:lineRule="auto"/>
        <w:jc w:val="both"/>
        <w:rPr>
          <w:rFonts w:ascii="Times New Roman" w:hAnsi="Times New Roman" w:cs="Times New Roman"/>
          <w:b/>
          <w:sz w:val="24"/>
          <w:szCs w:val="24"/>
        </w:rPr>
      </w:pPr>
      <w:r w:rsidRPr="00001CF2">
        <w:rPr>
          <w:rFonts w:ascii="Times New Roman" w:hAnsi="Times New Roman" w:cs="Times New Roman"/>
          <w:b/>
          <w:sz w:val="24"/>
          <w:szCs w:val="24"/>
        </w:rPr>
        <w:t>Key messages</w:t>
      </w:r>
    </w:p>
    <w:p w:rsidR="00AD745C" w:rsidRDefault="00AD745C" w:rsidP="00AD745C">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There are concerns with current utilization patterns of anti-cancer medicines in Kosovo as there was no utilization of some anti-cancer medicines considered vital, essential or necessary</w:t>
      </w:r>
    </w:p>
    <w:p w:rsidR="00AD745C" w:rsidRPr="00D558A0" w:rsidRDefault="00AD745C" w:rsidP="00AD745C">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Pr="00EE71CE">
        <w:rPr>
          <w:rFonts w:ascii="Times New Roman" w:hAnsi="Times New Roman" w:cs="Times New Roman"/>
          <w:sz w:val="24"/>
          <w:szCs w:val="24"/>
        </w:rPr>
        <w:t xml:space="preserve">nly a few </w:t>
      </w:r>
      <w:r>
        <w:rPr>
          <w:rFonts w:ascii="Times New Roman" w:hAnsi="Times New Roman" w:cs="Times New Roman"/>
          <w:sz w:val="24"/>
          <w:szCs w:val="24"/>
        </w:rPr>
        <w:t>anticancer medicines have very high expenditure; however, there are variations in their use across the years causing concern as to the most effective use of available resources</w:t>
      </w:r>
    </w:p>
    <w:p w:rsidR="00AD745C" w:rsidRDefault="00AD745C" w:rsidP="00AD745C">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MoH should review its drug procurement processes to ensure prices procured help optimize the management of patients with cancer within available resources</w:t>
      </w:r>
    </w:p>
    <w:p w:rsidR="00AD745C" w:rsidRDefault="00AD745C" w:rsidP="00AD745C">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MoH should also carefully consider introducing updated selection processes and the pricing for new medicines, including updating DTCs, as well as potentially introducing the external reference pricing, pharmacoeconomic analyses and other approaches, to help optimize the use of available resources.</w:t>
      </w:r>
    </w:p>
    <w:p w:rsidR="00AD745C" w:rsidRDefault="00AD745C" w:rsidP="00AD745C">
      <w:pPr>
        <w:pStyle w:val="NoSpacing"/>
        <w:spacing w:line="360" w:lineRule="auto"/>
        <w:jc w:val="both"/>
        <w:rPr>
          <w:rFonts w:ascii="Times New Roman" w:hAnsi="Times New Roman" w:cs="Times New Roman"/>
          <w:sz w:val="24"/>
          <w:szCs w:val="24"/>
        </w:rPr>
      </w:pPr>
    </w:p>
    <w:p w:rsidR="00AD745C" w:rsidRPr="00A63DBD" w:rsidRDefault="00A63DBD">
      <w:pPr>
        <w:rPr>
          <w:rFonts w:ascii="Times New Roman" w:hAnsi="Times New Roman" w:cs="Times New Roman"/>
          <w:b/>
          <w:sz w:val="24"/>
          <w:szCs w:val="24"/>
        </w:rPr>
      </w:pPr>
      <w:r w:rsidRPr="00A63DBD">
        <w:rPr>
          <w:rFonts w:ascii="Times New Roman" w:hAnsi="Times New Roman" w:cs="Times New Roman"/>
          <w:b/>
          <w:sz w:val="24"/>
          <w:szCs w:val="24"/>
        </w:rPr>
        <w:t>References</w:t>
      </w:r>
    </w:p>
    <w:p w:rsidR="00AD745C" w:rsidRDefault="00AD745C"/>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fldChar w:fldCharType="begin"/>
      </w:r>
      <w:r w:rsidRPr="0021046A">
        <w:rPr>
          <w:rFonts w:ascii="Times New Roman" w:hAnsi="Times New Roman" w:cs="Times New Roman"/>
          <w:sz w:val="24"/>
          <w:szCs w:val="24"/>
        </w:rPr>
        <w:instrText xml:space="preserve"> ADDIN EN.REFLIST </w:instrText>
      </w:r>
      <w:r w:rsidRPr="0021046A">
        <w:rPr>
          <w:rFonts w:ascii="Times New Roman" w:hAnsi="Times New Roman" w:cs="Times New Roman"/>
          <w:sz w:val="24"/>
          <w:szCs w:val="24"/>
        </w:rPr>
        <w:fldChar w:fldCharType="separate"/>
      </w:r>
      <w:r w:rsidRPr="0021046A">
        <w:rPr>
          <w:rFonts w:ascii="Times New Roman" w:hAnsi="Times New Roman" w:cs="Times New Roman"/>
          <w:sz w:val="24"/>
          <w:szCs w:val="24"/>
        </w:rPr>
        <w:t>1.</w:t>
      </w:r>
      <w:r w:rsidRPr="0021046A">
        <w:rPr>
          <w:rFonts w:ascii="Times New Roman" w:hAnsi="Times New Roman" w:cs="Times New Roman"/>
          <w:sz w:val="24"/>
          <w:szCs w:val="24"/>
        </w:rPr>
        <w:tab/>
        <w:t>Godman B, Wettermark B, van Woerkom M, Fraeyman J, Alvarez-Madrazo S, Berg C, et al. Multiple policies to enhance prescribing efficiency for established medicines in Europe with a particular focus on demand-side measures: findings and future implications. Frontiers in pharmacology. 2014;5:106.</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2.</w:t>
      </w:r>
      <w:r w:rsidRPr="0021046A">
        <w:rPr>
          <w:rFonts w:ascii="Times New Roman" w:hAnsi="Times New Roman" w:cs="Times New Roman"/>
          <w:sz w:val="24"/>
          <w:szCs w:val="24"/>
        </w:rPr>
        <w:tab/>
        <w:t>Wettermark B, Godman B, Neovius M, Hedberg N, Mellgren TO, Kahan T. Initial effects of a reimbursement restriction to improve the cost-effectiveness of antihypertensive treatment. Health</w:t>
      </w:r>
      <w:r w:rsidR="00A63DBD" w:rsidRPr="0021046A">
        <w:rPr>
          <w:rFonts w:ascii="Times New Roman" w:hAnsi="Times New Roman" w:cs="Times New Roman"/>
          <w:sz w:val="24"/>
          <w:szCs w:val="24"/>
        </w:rPr>
        <w:t xml:space="preserve"> policy</w:t>
      </w:r>
      <w:r w:rsidRPr="0021046A">
        <w:rPr>
          <w:rFonts w:ascii="Times New Roman" w:hAnsi="Times New Roman" w:cs="Times New Roman"/>
          <w:sz w:val="24"/>
          <w:szCs w:val="24"/>
        </w:rPr>
        <w:t>. 2010;94(3):221-9.</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3.</w:t>
      </w:r>
      <w:r w:rsidRPr="0021046A">
        <w:rPr>
          <w:rFonts w:ascii="Times New Roman" w:hAnsi="Times New Roman" w:cs="Times New Roman"/>
          <w:sz w:val="24"/>
          <w:szCs w:val="24"/>
        </w:rPr>
        <w:tab/>
        <w:t>Wettermark B, Zoega H, Furu K, Korhonen M, Hallas J, Norgaard M, et al. The Nordic prescription databases as a resource for pharmacoepidemiological research--a literature review. Pharmacoepidemiology and drug safety. 2013;22(7):691-9.</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lastRenderedPageBreak/>
        <w:t>4.</w:t>
      </w:r>
      <w:r w:rsidRPr="0021046A">
        <w:rPr>
          <w:rFonts w:ascii="Times New Roman" w:hAnsi="Times New Roman" w:cs="Times New Roman"/>
          <w:sz w:val="24"/>
          <w:szCs w:val="24"/>
        </w:rPr>
        <w:tab/>
        <w:t>Sakshaug S, Furu K, Karlstad O, Ronning M, Skurtveit S. Switching statins in Norway after new reimbursement policy: a nationwide prescription study. Br J Clin Pharmacol. 2007;64(4):476-81.</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5.</w:t>
      </w:r>
      <w:r w:rsidRPr="0021046A">
        <w:rPr>
          <w:rFonts w:ascii="Times New Roman" w:hAnsi="Times New Roman" w:cs="Times New Roman"/>
          <w:sz w:val="24"/>
          <w:szCs w:val="24"/>
        </w:rPr>
        <w:tab/>
        <w:t>Haycox A. Why Cancer? PharmacoEconomics. 2016;34(7):625-7.</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6.</w:t>
      </w:r>
      <w:r w:rsidRPr="0021046A">
        <w:rPr>
          <w:rFonts w:ascii="Times New Roman" w:hAnsi="Times New Roman" w:cs="Times New Roman"/>
          <w:sz w:val="24"/>
          <w:szCs w:val="24"/>
        </w:rPr>
        <w:tab/>
        <w:t>New 50 million pound cancer fund already intellectually bankrupt. Lancet. 2010;376(9739):389.</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7.</w:t>
      </w:r>
      <w:r w:rsidRPr="0021046A">
        <w:rPr>
          <w:rFonts w:ascii="Times New Roman" w:hAnsi="Times New Roman" w:cs="Times New Roman"/>
          <w:sz w:val="24"/>
          <w:szCs w:val="24"/>
        </w:rPr>
        <w:tab/>
        <w:t>Kelly RJ, Smith TJ. Delivering maximum clinical benefit at an affordable price: engaging stakeholders in cancer care. The Lancet Oncology. 2014;15(3):e112-8.</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8.</w:t>
      </w:r>
      <w:r w:rsidRPr="0021046A">
        <w:rPr>
          <w:rFonts w:ascii="Times New Roman" w:hAnsi="Times New Roman" w:cs="Times New Roman"/>
          <w:sz w:val="24"/>
          <w:szCs w:val="24"/>
        </w:rPr>
        <w:tab/>
        <w:t xml:space="preserve">WHO. Access to new medicines in Europe: technical review of policy initiatives and opportunities for collaboration and research. Available at URL: </w:t>
      </w:r>
      <w:hyperlink r:id="rId20" w:history="1">
        <w:r w:rsidRPr="0021046A">
          <w:rPr>
            <w:rStyle w:val="Hyperlink"/>
            <w:rFonts w:ascii="Times New Roman" w:hAnsi="Times New Roman" w:cs="Times New Roman"/>
            <w:color w:val="auto"/>
            <w:sz w:val="24"/>
            <w:szCs w:val="24"/>
            <w:u w:val="none"/>
          </w:rPr>
          <w:t>http://www.euro.who.int/__data/assets/pdf_file/0008/306179/Access-new-medicines-TR-PIO-collaboration-research.pdf?ua=1</w:t>
        </w:r>
      </w:hyperlink>
      <w:r w:rsidRPr="0021046A">
        <w:rPr>
          <w:rFonts w:ascii="Times New Roman" w:hAnsi="Times New Roman" w:cs="Times New Roman"/>
          <w:sz w:val="24"/>
          <w:szCs w:val="24"/>
        </w:rPr>
        <w:t xml:space="preserve">  </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9.</w:t>
      </w:r>
      <w:r w:rsidRPr="0021046A">
        <w:rPr>
          <w:rFonts w:ascii="Times New Roman" w:hAnsi="Times New Roman" w:cs="Times New Roman"/>
          <w:sz w:val="24"/>
          <w:szCs w:val="24"/>
        </w:rPr>
        <w:tab/>
        <w:t xml:space="preserve">Barrett A, Roques T, Small M, Smith RD. How much will Herceptin really </w:t>
      </w:r>
      <w:r w:rsidR="00A63DBD" w:rsidRPr="0021046A">
        <w:rPr>
          <w:rFonts w:ascii="Times New Roman" w:hAnsi="Times New Roman" w:cs="Times New Roman"/>
          <w:sz w:val="24"/>
          <w:szCs w:val="24"/>
        </w:rPr>
        <w:t>cost? BMJ</w:t>
      </w:r>
      <w:r w:rsidRPr="0021046A">
        <w:rPr>
          <w:rFonts w:ascii="Times New Roman" w:hAnsi="Times New Roman" w:cs="Times New Roman"/>
          <w:sz w:val="24"/>
          <w:szCs w:val="24"/>
        </w:rPr>
        <w:t>. 2006;333(7578):1118-20.</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10.</w:t>
      </w:r>
      <w:r w:rsidRPr="0021046A">
        <w:rPr>
          <w:rFonts w:ascii="Times New Roman" w:hAnsi="Times New Roman" w:cs="Times New Roman"/>
          <w:sz w:val="24"/>
          <w:szCs w:val="24"/>
        </w:rPr>
        <w:tab/>
        <w:t>Ghinea H</w:t>
      </w:r>
      <w:r w:rsidR="00A63DBD" w:rsidRPr="0021046A">
        <w:rPr>
          <w:rFonts w:ascii="Times New Roman" w:hAnsi="Times New Roman" w:cs="Times New Roman"/>
          <w:sz w:val="24"/>
          <w:szCs w:val="24"/>
        </w:rPr>
        <w:t xml:space="preserve">, </w:t>
      </w:r>
      <w:r w:rsidRPr="0021046A">
        <w:rPr>
          <w:rFonts w:ascii="Times New Roman" w:hAnsi="Times New Roman" w:cs="Times New Roman"/>
          <w:sz w:val="24"/>
          <w:szCs w:val="24"/>
        </w:rPr>
        <w:t>K</w:t>
      </w:r>
      <w:r w:rsidR="00A63DBD" w:rsidRPr="0021046A">
        <w:rPr>
          <w:rFonts w:ascii="Times New Roman" w:hAnsi="Times New Roman" w:cs="Times New Roman"/>
          <w:sz w:val="24"/>
          <w:szCs w:val="24"/>
        </w:rPr>
        <w:t xml:space="preserve">erridge </w:t>
      </w:r>
      <w:r w:rsidRPr="0021046A">
        <w:rPr>
          <w:rFonts w:ascii="Times New Roman" w:hAnsi="Times New Roman" w:cs="Times New Roman"/>
          <w:sz w:val="24"/>
          <w:szCs w:val="24"/>
        </w:rPr>
        <w:t>I, Lipworth W. If we don’t talk about value, cancer drugs will become terminal for health systems</w:t>
      </w:r>
      <w:r w:rsidR="0021046A" w:rsidRPr="0021046A">
        <w:rPr>
          <w:rFonts w:ascii="Times New Roman" w:hAnsi="Times New Roman" w:cs="Times New Roman"/>
          <w:sz w:val="24"/>
          <w:szCs w:val="24"/>
        </w:rPr>
        <w:t>. Available at URL:</w:t>
      </w:r>
      <w:r w:rsidRPr="0021046A">
        <w:rPr>
          <w:rFonts w:ascii="Times New Roman" w:hAnsi="Times New Roman" w:cs="Times New Roman"/>
          <w:sz w:val="24"/>
          <w:szCs w:val="24"/>
        </w:rPr>
        <w:t xml:space="preserve"> </w:t>
      </w:r>
      <w:hyperlink r:id="rId21" w:history="1">
        <w:r w:rsidRPr="0021046A">
          <w:rPr>
            <w:rStyle w:val="Hyperlink"/>
            <w:rFonts w:ascii="Times New Roman" w:hAnsi="Times New Roman" w:cs="Times New Roman"/>
            <w:color w:val="auto"/>
            <w:sz w:val="24"/>
            <w:szCs w:val="24"/>
            <w:u w:val="none"/>
          </w:rPr>
          <w:t>http://theconversation.com/if-we-dont-talk-about-value-cancer-drugs-will-become-terminal-for-health-systems-44072</w:t>
        </w:r>
      </w:hyperlink>
      <w:r w:rsidR="00A63DBD" w:rsidRPr="0021046A">
        <w:rPr>
          <w:rFonts w:ascii="Times New Roman" w:hAnsi="Times New Roman" w:cs="Times New Roman"/>
          <w:sz w:val="24"/>
          <w:szCs w:val="24"/>
        </w:rPr>
        <w:t xml:space="preserve"> </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11.</w:t>
      </w:r>
      <w:r w:rsidRPr="0021046A">
        <w:rPr>
          <w:rFonts w:ascii="Times New Roman" w:hAnsi="Times New Roman" w:cs="Times New Roman"/>
          <w:sz w:val="24"/>
          <w:szCs w:val="24"/>
        </w:rPr>
        <w:tab/>
        <w:t>Matusewicz W, Godman B, Pedersen HB, Furst J, Gulbinovic J, Mack A, et al. Improving the managed introduction of new medicines: sharing experiences to aid authorities across Europe. Expert review of pharmacoeconomics &amp; outcomes research. 2015;15(5):755-8.</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12.</w:t>
      </w:r>
      <w:r w:rsidRPr="0021046A">
        <w:rPr>
          <w:rFonts w:ascii="Times New Roman" w:hAnsi="Times New Roman" w:cs="Times New Roman"/>
          <w:sz w:val="24"/>
          <w:szCs w:val="24"/>
        </w:rPr>
        <w:tab/>
        <w:t>Ferrario A</w:t>
      </w:r>
      <w:r w:rsidR="00A63DBD" w:rsidRPr="0021046A">
        <w:rPr>
          <w:rFonts w:ascii="Times New Roman" w:hAnsi="Times New Roman" w:cs="Times New Roman"/>
          <w:sz w:val="24"/>
          <w:szCs w:val="24"/>
        </w:rPr>
        <w:t>,</w:t>
      </w:r>
      <w:r w:rsidRPr="0021046A">
        <w:rPr>
          <w:rFonts w:ascii="Times New Roman" w:hAnsi="Times New Roman" w:cs="Times New Roman"/>
          <w:sz w:val="24"/>
          <w:szCs w:val="24"/>
        </w:rPr>
        <w:t xml:space="preserve"> K</w:t>
      </w:r>
      <w:r w:rsidR="00A63DBD" w:rsidRPr="0021046A">
        <w:rPr>
          <w:rFonts w:ascii="Times New Roman" w:hAnsi="Times New Roman" w:cs="Times New Roman"/>
          <w:sz w:val="24"/>
          <w:szCs w:val="24"/>
        </w:rPr>
        <w:t xml:space="preserve">anavos </w:t>
      </w:r>
      <w:r w:rsidRPr="0021046A">
        <w:rPr>
          <w:rFonts w:ascii="Times New Roman" w:hAnsi="Times New Roman" w:cs="Times New Roman"/>
          <w:sz w:val="24"/>
          <w:szCs w:val="24"/>
        </w:rPr>
        <w:t xml:space="preserve">P. Managed entry agreements for pharmaceuticals: the European experience. EMiNet, Brussels, Belgium. Available at URL: </w:t>
      </w:r>
      <w:hyperlink r:id="rId22" w:history="1">
        <w:r w:rsidRPr="0021046A">
          <w:rPr>
            <w:rStyle w:val="Hyperlink"/>
            <w:rFonts w:ascii="Times New Roman" w:hAnsi="Times New Roman" w:cs="Times New Roman"/>
            <w:color w:val="auto"/>
            <w:sz w:val="24"/>
            <w:szCs w:val="24"/>
            <w:u w:val="none"/>
          </w:rPr>
          <w:t>http://eprints.lse.ac.uk/50513/</w:t>
        </w:r>
      </w:hyperlink>
      <w:r w:rsidR="00A63DBD" w:rsidRPr="0021046A">
        <w:rPr>
          <w:rFonts w:ascii="Times New Roman" w:hAnsi="Times New Roman" w:cs="Times New Roman"/>
          <w:sz w:val="24"/>
          <w:szCs w:val="24"/>
        </w:rPr>
        <w:t xml:space="preserve"> 2013 </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13.</w:t>
      </w:r>
      <w:r w:rsidRPr="0021046A">
        <w:rPr>
          <w:rFonts w:ascii="Times New Roman" w:hAnsi="Times New Roman" w:cs="Times New Roman"/>
          <w:sz w:val="24"/>
          <w:szCs w:val="24"/>
        </w:rPr>
        <w:tab/>
        <w:t xml:space="preserve">Ministry of Health of Kosovo (2017). Health Sectorial Strategy 2017-2021. Available at URL: </w:t>
      </w:r>
      <w:hyperlink r:id="rId23" w:history="1">
        <w:r w:rsidRPr="0021046A">
          <w:rPr>
            <w:rStyle w:val="Hyperlink"/>
            <w:rFonts w:ascii="Times New Roman" w:hAnsi="Times New Roman" w:cs="Times New Roman"/>
            <w:color w:val="auto"/>
            <w:sz w:val="24"/>
            <w:szCs w:val="24"/>
            <w:u w:val="none"/>
          </w:rPr>
          <w:t>http://www.kryeministri-ks.net/repository/docs/Strategjia-sektoriale-e-shendetesise-final-nentor-2016-ALB.pdf</w:t>
        </w:r>
      </w:hyperlink>
      <w:r w:rsidRPr="0021046A">
        <w:rPr>
          <w:rFonts w:ascii="Times New Roman" w:hAnsi="Times New Roman" w:cs="Times New Roman"/>
          <w:sz w:val="24"/>
          <w:szCs w:val="24"/>
        </w:rPr>
        <w:t>.</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14.</w:t>
      </w:r>
      <w:r w:rsidRPr="0021046A">
        <w:rPr>
          <w:rFonts w:ascii="Times New Roman" w:hAnsi="Times New Roman" w:cs="Times New Roman"/>
          <w:sz w:val="24"/>
          <w:szCs w:val="24"/>
        </w:rPr>
        <w:tab/>
        <w:t xml:space="preserve">Statistical Agency of Kosovo (2016) Health Statistics in 2015. Available at URL: </w:t>
      </w:r>
      <w:hyperlink r:id="rId24" w:history="1">
        <w:r w:rsidRPr="0021046A">
          <w:rPr>
            <w:rStyle w:val="Hyperlink"/>
            <w:rFonts w:ascii="Times New Roman" w:hAnsi="Times New Roman" w:cs="Times New Roman"/>
            <w:color w:val="auto"/>
            <w:sz w:val="24"/>
            <w:szCs w:val="24"/>
            <w:u w:val="none"/>
          </w:rPr>
          <w:t>http://ask.rks-gov.net/sq/agjencia-e-statistikave-te-kosoves/sociale/shendetesia-dhe-mireqenia-sociale</w:t>
        </w:r>
      </w:hyperlink>
      <w:r w:rsidRPr="0021046A">
        <w:rPr>
          <w:rFonts w:ascii="Times New Roman" w:hAnsi="Times New Roman" w:cs="Times New Roman"/>
          <w:sz w:val="24"/>
          <w:szCs w:val="24"/>
        </w:rPr>
        <w:t>.</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15.</w:t>
      </w:r>
      <w:r w:rsidRPr="0021046A">
        <w:rPr>
          <w:rFonts w:ascii="Times New Roman" w:hAnsi="Times New Roman" w:cs="Times New Roman"/>
          <w:sz w:val="24"/>
          <w:szCs w:val="24"/>
        </w:rPr>
        <w:tab/>
        <w:t>Lopert R. World Bank (2015) Republic of Kosovo - Review of Oncology Formulary. World Bank Report. August 2014.</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16.</w:t>
      </w:r>
      <w:r w:rsidRPr="0021046A">
        <w:rPr>
          <w:rFonts w:ascii="Times New Roman" w:hAnsi="Times New Roman" w:cs="Times New Roman"/>
          <w:sz w:val="24"/>
          <w:szCs w:val="24"/>
        </w:rPr>
        <w:tab/>
        <w:t>Quick JD</w:t>
      </w:r>
      <w:r w:rsidR="00A63DBD" w:rsidRPr="0021046A">
        <w:rPr>
          <w:rFonts w:ascii="Times New Roman" w:hAnsi="Times New Roman" w:cs="Times New Roman"/>
          <w:sz w:val="24"/>
          <w:szCs w:val="24"/>
        </w:rPr>
        <w:t>,</w:t>
      </w:r>
      <w:r w:rsidRPr="0021046A">
        <w:rPr>
          <w:rFonts w:ascii="Times New Roman" w:hAnsi="Times New Roman" w:cs="Times New Roman"/>
          <w:sz w:val="24"/>
          <w:szCs w:val="24"/>
        </w:rPr>
        <w:t xml:space="preserve"> H</w:t>
      </w:r>
      <w:r w:rsidR="00A63DBD" w:rsidRPr="0021046A">
        <w:rPr>
          <w:rFonts w:ascii="Times New Roman" w:hAnsi="Times New Roman" w:cs="Times New Roman"/>
          <w:sz w:val="24"/>
          <w:szCs w:val="24"/>
          <w:lang w:val="en-GB"/>
        </w:rPr>
        <w:t xml:space="preserve">ogerzeil </w:t>
      </w:r>
      <w:r w:rsidRPr="0021046A">
        <w:rPr>
          <w:rFonts w:ascii="Times New Roman" w:hAnsi="Times New Roman" w:cs="Times New Roman"/>
          <w:sz w:val="24"/>
          <w:szCs w:val="24"/>
        </w:rPr>
        <w:t>H</w:t>
      </w:r>
      <w:r w:rsidR="00A63DBD" w:rsidRPr="0021046A">
        <w:rPr>
          <w:rFonts w:ascii="Times New Roman" w:hAnsi="Times New Roman" w:cs="Times New Roman"/>
          <w:sz w:val="24"/>
          <w:szCs w:val="24"/>
          <w:lang w:val="en-GB"/>
        </w:rPr>
        <w:t xml:space="preserve"> Hogerzeil</w:t>
      </w:r>
      <w:r w:rsidRPr="0021046A">
        <w:rPr>
          <w:rFonts w:ascii="Times New Roman" w:hAnsi="Times New Roman" w:cs="Times New Roman"/>
          <w:sz w:val="24"/>
          <w:szCs w:val="24"/>
        </w:rPr>
        <w:t xml:space="preserve">, Rankin, JR, Dukes MNG, Laing R, Garnett A, O'Connor RW. Economics, pharmaceuticals in Managing drug supply : the selection, procurement, distribution, and use of pharmaceuticals. Management Sciences for Health in collaboration with the World Health Organization. Edited by Quick et al. West Hartford, Connecticut : Kumarian Press Available at URL: </w:t>
      </w:r>
      <w:hyperlink r:id="rId25" w:history="1">
        <w:r w:rsidRPr="0021046A">
          <w:rPr>
            <w:rStyle w:val="Hyperlink"/>
            <w:rFonts w:ascii="Times New Roman" w:hAnsi="Times New Roman" w:cs="Times New Roman"/>
            <w:color w:val="auto"/>
            <w:sz w:val="24"/>
            <w:szCs w:val="24"/>
            <w:u w:val="none"/>
          </w:rPr>
          <w:t>http://appswhoint/iris/handle/10665/41908</w:t>
        </w:r>
      </w:hyperlink>
      <w:r w:rsidRPr="0021046A">
        <w:rPr>
          <w:rFonts w:ascii="Times New Roman" w:hAnsi="Times New Roman" w:cs="Times New Roman"/>
          <w:sz w:val="24"/>
          <w:szCs w:val="24"/>
        </w:rPr>
        <w:t>. 1997.</w:t>
      </w:r>
    </w:p>
    <w:p w:rsidR="00AD745C" w:rsidRPr="0021046A" w:rsidRDefault="00A63DBD" w:rsidP="00A63DBD">
      <w:pPr>
        <w:pStyle w:val="EndNoteBibliography"/>
        <w:rPr>
          <w:rFonts w:ascii="Times New Roman" w:hAnsi="Times New Roman" w:cs="Times New Roman"/>
          <w:sz w:val="24"/>
          <w:szCs w:val="24"/>
        </w:rPr>
      </w:pPr>
      <w:r w:rsidRPr="0021046A">
        <w:rPr>
          <w:rFonts w:ascii="Times New Roman" w:hAnsi="Times New Roman" w:cs="Times New Roman"/>
          <w:sz w:val="24"/>
          <w:szCs w:val="24"/>
        </w:rPr>
        <w:t>17.</w:t>
      </w:r>
      <w:r w:rsidRPr="0021046A">
        <w:rPr>
          <w:rFonts w:ascii="Times New Roman" w:hAnsi="Times New Roman" w:cs="Times New Roman"/>
          <w:sz w:val="24"/>
          <w:szCs w:val="24"/>
        </w:rPr>
        <w:tab/>
      </w:r>
      <w:r w:rsidR="00AD745C" w:rsidRPr="0021046A">
        <w:rPr>
          <w:rFonts w:ascii="Times New Roman" w:hAnsi="Times New Roman" w:cs="Times New Roman"/>
          <w:sz w:val="24"/>
          <w:szCs w:val="24"/>
        </w:rPr>
        <w:t xml:space="preserve">PUBLIC PROCUREMENT MONITORING AT THE MINISTRY OF HEALTH - TRANSPARENTITIS  VIRUS. March 2016. Available at URL: </w:t>
      </w:r>
      <w:hyperlink r:id="rId26" w:history="1">
        <w:r w:rsidR="00AD745C" w:rsidRPr="0021046A">
          <w:rPr>
            <w:rStyle w:val="Hyperlink"/>
            <w:rFonts w:ascii="Times New Roman" w:hAnsi="Times New Roman" w:cs="Times New Roman"/>
            <w:color w:val="auto"/>
            <w:sz w:val="24"/>
            <w:szCs w:val="24"/>
            <w:u w:val="none"/>
          </w:rPr>
          <w:t>http://www.kdi-kosova.org/publikime/74-2016-03-31-virusi-transparentitis_eng_final_isbn.pdf</w:t>
        </w:r>
      </w:hyperlink>
      <w:r w:rsidR="00AD745C" w:rsidRPr="0021046A">
        <w:rPr>
          <w:rFonts w:ascii="Times New Roman" w:hAnsi="Times New Roman" w:cs="Times New Roman"/>
          <w:sz w:val="24"/>
          <w:szCs w:val="24"/>
        </w:rPr>
        <w:t>.</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18.</w:t>
      </w:r>
      <w:r w:rsidRPr="0021046A">
        <w:rPr>
          <w:rFonts w:ascii="Times New Roman" w:hAnsi="Times New Roman" w:cs="Times New Roman"/>
          <w:sz w:val="24"/>
          <w:szCs w:val="24"/>
        </w:rPr>
        <w:tab/>
        <w:t xml:space="preserve">WHO. Antimicrobial Medicines Consumption (AMC) Network. 2017. Available at URL: </w:t>
      </w:r>
      <w:hyperlink r:id="rId27" w:history="1">
        <w:r w:rsidRPr="0021046A">
          <w:rPr>
            <w:rStyle w:val="Hyperlink"/>
            <w:rFonts w:ascii="Times New Roman" w:hAnsi="Times New Roman" w:cs="Times New Roman"/>
            <w:color w:val="auto"/>
            <w:sz w:val="24"/>
            <w:szCs w:val="24"/>
            <w:u w:val="none"/>
          </w:rPr>
          <w:t>http://www.euro.who.int/en/publications/abstracts/antimicrobial-medicines-consumption-amc-network.-amc-data-20112014-2017</w:t>
        </w:r>
      </w:hyperlink>
      <w:r w:rsidR="00A63DBD" w:rsidRPr="0021046A">
        <w:rPr>
          <w:rFonts w:ascii="Times New Roman" w:hAnsi="Times New Roman" w:cs="Times New Roman"/>
          <w:sz w:val="24"/>
          <w:szCs w:val="24"/>
        </w:rPr>
        <w:t xml:space="preserve">  </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19.</w:t>
      </w:r>
      <w:r w:rsidRPr="0021046A">
        <w:rPr>
          <w:rFonts w:ascii="Times New Roman" w:hAnsi="Times New Roman" w:cs="Times New Roman"/>
          <w:sz w:val="24"/>
          <w:szCs w:val="24"/>
        </w:rPr>
        <w:tab/>
        <w:t>Alvarez-Madrazo S, McTaggart S, Nangle C, Nicholson E, Bennie M. Data Resource Profile: The Scottish National Prescribing Information System (PIS). International journal of epidemiology. 2016;45(3):714-5f.</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20.</w:t>
      </w:r>
      <w:r w:rsidRPr="0021046A">
        <w:rPr>
          <w:rFonts w:ascii="Times New Roman" w:hAnsi="Times New Roman" w:cs="Times New Roman"/>
          <w:sz w:val="24"/>
          <w:szCs w:val="24"/>
        </w:rPr>
        <w:tab/>
        <w:t>Wallerstedt SM, Wettermark B, Hoffmann M. The First Decade with the Swedish Prescribed Drug Register - A Systematic Review of the Output in the Scientific Literature. Basic &amp; clinical pharmacology &amp; toxicology. 2016;119(5):464-9.</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lastRenderedPageBreak/>
        <w:t>21.</w:t>
      </w:r>
      <w:r w:rsidRPr="0021046A">
        <w:rPr>
          <w:rFonts w:ascii="Times New Roman" w:hAnsi="Times New Roman" w:cs="Times New Roman"/>
          <w:sz w:val="24"/>
          <w:szCs w:val="24"/>
        </w:rPr>
        <w:tab/>
        <w:t>Wettermark B, Zoega H, Furu K, Korhonen M, Hallas J, Nørgaard M. The Nordic prescription databases as a resource for pharmacoepidemiological research—a literature review. Pharmacoepidemiol Drug Saf. 2013;22.</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22.</w:t>
      </w:r>
      <w:r w:rsidRPr="0021046A">
        <w:rPr>
          <w:rFonts w:ascii="Times New Roman" w:hAnsi="Times New Roman" w:cs="Times New Roman"/>
          <w:sz w:val="24"/>
          <w:szCs w:val="24"/>
        </w:rPr>
        <w:tab/>
        <w:t>Godman B, Shrank W, Andersen M, Berg C, Bishop I, Burkhardt T, et al. Policies to enhance prescribing efficiency in europe: findings and future implications. Frontiers in pharmacology. 2010;1:141.</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23.</w:t>
      </w:r>
      <w:r w:rsidRPr="0021046A">
        <w:rPr>
          <w:rFonts w:ascii="Times New Roman" w:hAnsi="Times New Roman" w:cs="Times New Roman"/>
          <w:sz w:val="24"/>
          <w:szCs w:val="24"/>
        </w:rPr>
        <w:tab/>
        <w:t>Markovic-Pekovic V, Skrbic R, Godman B, Gustafsson LL. Ongoing initiatives in the Republic of Srpska to enhance prescribing efficiency: influence and future directions. Expert review of pharmacoeconomics &amp; outcomes research. 2012;12(5):661-71.</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24.</w:t>
      </w:r>
      <w:r w:rsidRPr="0021046A">
        <w:rPr>
          <w:rFonts w:ascii="Times New Roman" w:hAnsi="Times New Roman" w:cs="Times New Roman"/>
          <w:sz w:val="24"/>
          <w:szCs w:val="24"/>
        </w:rPr>
        <w:tab/>
        <w:t>Kalaba M, Godman B, Vuksanovic A, Bennie M, Malmstrom RE. Possible ways to enhance renin-angiotensin prescribing efficiency: Republic of Serbia as a case history? Journal of comparative effectiveness research. 2012;1(6):539-49.</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25.</w:t>
      </w:r>
      <w:r w:rsidRPr="0021046A">
        <w:rPr>
          <w:rFonts w:ascii="Times New Roman" w:hAnsi="Times New Roman" w:cs="Times New Roman"/>
          <w:sz w:val="24"/>
          <w:szCs w:val="24"/>
        </w:rPr>
        <w:tab/>
        <w:t>Voncina L, Strizrep T, Godman B, Bennie M, Bishop I, Campbell S, et al. Influence of demand-side measures to enhance renin-angiotensin prescribing efficiency in Europe: implications for the future. Expert review of pharmacoeconomics &amp; outcomes research. 2011;11(4):469-79.</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26.</w:t>
      </w:r>
      <w:r w:rsidRPr="0021046A">
        <w:rPr>
          <w:rFonts w:ascii="Times New Roman" w:hAnsi="Times New Roman" w:cs="Times New Roman"/>
          <w:sz w:val="24"/>
          <w:szCs w:val="24"/>
        </w:rPr>
        <w:tab/>
        <w:t xml:space="preserve">Pharmacies in Kosovo (2017). Kosovo Medicines Agency. Available at URL: </w:t>
      </w:r>
      <w:hyperlink r:id="rId28" w:history="1">
        <w:r w:rsidRPr="0021046A">
          <w:rPr>
            <w:rStyle w:val="Hyperlink"/>
            <w:rFonts w:ascii="Times New Roman" w:hAnsi="Times New Roman" w:cs="Times New Roman"/>
            <w:color w:val="auto"/>
            <w:sz w:val="24"/>
            <w:szCs w:val="24"/>
            <w:u w:val="none"/>
          </w:rPr>
          <w:t>https://cloud.akppm.com/public.php?service=files&amp;t=e13af25d11ae958885f3c201a595b6af</w:t>
        </w:r>
      </w:hyperlink>
      <w:r w:rsidR="00A63DBD" w:rsidRPr="0021046A">
        <w:rPr>
          <w:rFonts w:ascii="Times New Roman" w:hAnsi="Times New Roman" w:cs="Times New Roman"/>
          <w:sz w:val="24"/>
          <w:szCs w:val="24"/>
        </w:rPr>
        <w:t xml:space="preserve">  </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27.</w:t>
      </w:r>
      <w:r w:rsidRPr="0021046A">
        <w:rPr>
          <w:rFonts w:ascii="Times New Roman" w:hAnsi="Times New Roman" w:cs="Times New Roman"/>
          <w:sz w:val="24"/>
          <w:szCs w:val="24"/>
        </w:rPr>
        <w:tab/>
        <w:t>SH Krasniqi ea. Drug Register 4. Kosovo Medicines Agency. Prishtinë Kosovë. 2015.</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28.</w:t>
      </w:r>
      <w:r w:rsidRPr="0021046A">
        <w:rPr>
          <w:rFonts w:ascii="Times New Roman" w:hAnsi="Times New Roman" w:cs="Times New Roman"/>
          <w:sz w:val="24"/>
          <w:szCs w:val="24"/>
        </w:rPr>
        <w:tab/>
        <w:t>Ministry of Health of Kosovo (2015), Analysis of the Essential List for 2013 including VEN and ABC indicators. Prishtina, Kosovo.</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29.</w:t>
      </w:r>
      <w:r w:rsidRPr="0021046A">
        <w:rPr>
          <w:rFonts w:ascii="Times New Roman" w:hAnsi="Times New Roman" w:cs="Times New Roman"/>
          <w:sz w:val="24"/>
          <w:szCs w:val="24"/>
        </w:rPr>
        <w:tab/>
        <w:t xml:space="preserve">Jakupi A. Drug Consumption in Kosovo 2011-2013, Kosovo Medicines Agency. Prishtinë Kosovë. Available at URL: </w:t>
      </w:r>
      <w:hyperlink r:id="rId29" w:history="1">
        <w:r w:rsidRPr="0021046A">
          <w:rPr>
            <w:rStyle w:val="Hyperlink"/>
            <w:rFonts w:ascii="Times New Roman" w:hAnsi="Times New Roman" w:cs="Times New Roman"/>
            <w:color w:val="auto"/>
            <w:sz w:val="24"/>
            <w:szCs w:val="24"/>
            <w:u w:val="none"/>
          </w:rPr>
          <w:t>http://akppm.com/</w:t>
        </w:r>
      </w:hyperlink>
      <w:r w:rsidR="00A63DBD" w:rsidRPr="0021046A">
        <w:rPr>
          <w:rFonts w:ascii="Times New Roman" w:hAnsi="Times New Roman" w:cs="Times New Roman"/>
          <w:sz w:val="24"/>
          <w:szCs w:val="24"/>
        </w:rPr>
        <w:t xml:space="preserve">  </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30.</w:t>
      </w:r>
      <w:r w:rsidRPr="0021046A">
        <w:rPr>
          <w:rFonts w:ascii="Times New Roman" w:hAnsi="Times New Roman" w:cs="Times New Roman"/>
          <w:sz w:val="24"/>
          <w:szCs w:val="24"/>
        </w:rPr>
        <w:tab/>
        <w:t xml:space="preserve">WHO. WHO Collaborating Centre for Drug Statistics Methodology. ATC/ DDD Index. Available at URL: </w:t>
      </w:r>
      <w:hyperlink r:id="rId30" w:history="1">
        <w:r w:rsidRPr="0021046A">
          <w:rPr>
            <w:rStyle w:val="Hyperlink"/>
            <w:rFonts w:ascii="Times New Roman" w:hAnsi="Times New Roman" w:cs="Times New Roman"/>
            <w:color w:val="auto"/>
            <w:sz w:val="24"/>
            <w:szCs w:val="24"/>
            <w:u w:val="none"/>
          </w:rPr>
          <w:t>https://www.whocc.no/</w:t>
        </w:r>
      </w:hyperlink>
      <w:r w:rsidR="00A63DBD" w:rsidRPr="0021046A">
        <w:rPr>
          <w:rFonts w:ascii="Times New Roman" w:hAnsi="Times New Roman" w:cs="Times New Roman"/>
          <w:sz w:val="24"/>
          <w:szCs w:val="24"/>
        </w:rPr>
        <w:t xml:space="preserve">  </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31.</w:t>
      </w:r>
      <w:r w:rsidRPr="0021046A">
        <w:rPr>
          <w:rFonts w:ascii="Times New Roman" w:hAnsi="Times New Roman" w:cs="Times New Roman"/>
          <w:sz w:val="24"/>
          <w:szCs w:val="24"/>
        </w:rPr>
        <w:tab/>
        <w:t>Bachhav SS, Kshirsagar NA. Systematic review of drug utilization studies &amp; the use of the drug classification system in the WHO-SEARO Region. The Indian Journal of Medical Research. 2015;142(2):120-9.</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32.</w:t>
      </w:r>
      <w:r w:rsidRPr="0021046A">
        <w:rPr>
          <w:rFonts w:ascii="Times New Roman" w:hAnsi="Times New Roman" w:cs="Times New Roman"/>
          <w:sz w:val="24"/>
          <w:szCs w:val="24"/>
        </w:rPr>
        <w:tab/>
        <w:t>Chlabicz M, Chlabicz S, Marcinowicz L, Rogowska-Szadkowska D, Pytel-Krolczuk B, Leszczynska K. Outpatient use of systemic antibiotics in Poland: 2004-2008. Przeglad epidemiologiczny. 2014;68(3):435-41, 543-7.</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33.</w:t>
      </w:r>
      <w:r w:rsidRPr="0021046A">
        <w:rPr>
          <w:rFonts w:ascii="Times New Roman" w:hAnsi="Times New Roman" w:cs="Times New Roman"/>
          <w:sz w:val="24"/>
          <w:szCs w:val="24"/>
        </w:rPr>
        <w:tab/>
        <w:t>Versporten A, Bolokhovets G, Ghazaryan L, Abilova V, Pyshnik G, Spasojevic T, et al. Antibiotic use in eastern Europe: a cross-national database study in coordination with the WHO Regional Office for Europe. The Lancet Infectious diseases. 2014;14(5):381-7.</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34.</w:t>
      </w:r>
      <w:r w:rsidRPr="0021046A">
        <w:rPr>
          <w:rFonts w:ascii="Times New Roman" w:hAnsi="Times New Roman" w:cs="Times New Roman"/>
          <w:sz w:val="24"/>
          <w:szCs w:val="24"/>
        </w:rPr>
        <w:tab/>
        <w:t>Dumartin C, L'Heriteau F, Pefau M, Bertrand X, Jarno P, Boussat S, et al. Antibiotic use in 530 French hospitals: results from a surveillance network at hospital and ward levels in 2007. The Journal of antimicrobial chemotherapy. 2010;65(9):2028-36.</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35.</w:t>
      </w:r>
      <w:r w:rsidRPr="0021046A">
        <w:rPr>
          <w:rFonts w:ascii="Times New Roman" w:hAnsi="Times New Roman" w:cs="Times New Roman"/>
          <w:sz w:val="24"/>
          <w:szCs w:val="24"/>
        </w:rPr>
        <w:tab/>
        <w:t xml:space="preserve">WHO. Analysing and controlling pharmaceutical expenditures. Available at URL: </w:t>
      </w:r>
      <w:hyperlink r:id="rId31" w:history="1">
        <w:r w:rsidRPr="0021046A">
          <w:rPr>
            <w:rStyle w:val="Hyperlink"/>
            <w:rFonts w:ascii="Times New Roman" w:hAnsi="Times New Roman" w:cs="Times New Roman"/>
            <w:color w:val="auto"/>
            <w:sz w:val="24"/>
            <w:szCs w:val="24"/>
            <w:u w:val="none"/>
          </w:rPr>
          <w:t>http://apps.who.int/medicinedocs/documents/s19617en/s19617en.pdf</w:t>
        </w:r>
      </w:hyperlink>
      <w:r w:rsidRPr="0021046A">
        <w:rPr>
          <w:rFonts w:ascii="Times New Roman" w:hAnsi="Times New Roman" w:cs="Times New Roman"/>
          <w:sz w:val="24"/>
          <w:szCs w:val="24"/>
        </w:rPr>
        <w:t>.</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36.</w:t>
      </w:r>
      <w:r w:rsidRPr="0021046A">
        <w:rPr>
          <w:rFonts w:ascii="Times New Roman" w:hAnsi="Times New Roman" w:cs="Times New Roman"/>
          <w:sz w:val="24"/>
          <w:szCs w:val="24"/>
        </w:rPr>
        <w:tab/>
        <w:t>Holloway K</w:t>
      </w:r>
      <w:r w:rsidR="00A63DBD" w:rsidRPr="0021046A">
        <w:rPr>
          <w:rFonts w:ascii="Times New Roman" w:hAnsi="Times New Roman" w:cs="Times New Roman"/>
          <w:sz w:val="24"/>
          <w:szCs w:val="24"/>
        </w:rPr>
        <w:t>,</w:t>
      </w:r>
      <w:r w:rsidRPr="0021046A">
        <w:rPr>
          <w:rFonts w:ascii="Times New Roman" w:hAnsi="Times New Roman" w:cs="Times New Roman"/>
          <w:sz w:val="24"/>
          <w:szCs w:val="24"/>
        </w:rPr>
        <w:t xml:space="preserve"> G</w:t>
      </w:r>
      <w:r w:rsidR="00A63DBD" w:rsidRPr="0021046A">
        <w:rPr>
          <w:rFonts w:ascii="Times New Roman" w:hAnsi="Times New Roman" w:cs="Times New Roman"/>
          <w:sz w:val="24"/>
          <w:szCs w:val="24"/>
        </w:rPr>
        <w:t xml:space="preserve">reen </w:t>
      </w:r>
      <w:r w:rsidRPr="0021046A">
        <w:rPr>
          <w:rFonts w:ascii="Times New Roman" w:hAnsi="Times New Roman" w:cs="Times New Roman"/>
          <w:sz w:val="24"/>
          <w:szCs w:val="24"/>
        </w:rPr>
        <w:t xml:space="preserve">T. Drug and therapeutics committees. A practical guide on behalf of the WHO in collaboration with MSH. Available at URL: </w:t>
      </w:r>
      <w:hyperlink r:id="rId32" w:history="1">
        <w:r w:rsidRPr="0021046A">
          <w:rPr>
            <w:rStyle w:val="Hyperlink"/>
            <w:rFonts w:ascii="Times New Roman" w:hAnsi="Times New Roman" w:cs="Times New Roman"/>
            <w:color w:val="auto"/>
            <w:sz w:val="24"/>
            <w:szCs w:val="24"/>
            <w:u w:val="none"/>
          </w:rPr>
          <w:t>http://apps.who.int/medicinedocs/pdf/s4882e/s4882e.pdf</w:t>
        </w:r>
      </w:hyperlink>
      <w:r w:rsidR="00A63DBD" w:rsidRPr="0021046A">
        <w:rPr>
          <w:rFonts w:ascii="Times New Roman" w:hAnsi="Times New Roman" w:cs="Times New Roman"/>
          <w:sz w:val="24"/>
          <w:szCs w:val="24"/>
        </w:rPr>
        <w:t xml:space="preserve">  </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37.</w:t>
      </w:r>
      <w:r w:rsidRPr="0021046A">
        <w:rPr>
          <w:rFonts w:ascii="Times New Roman" w:hAnsi="Times New Roman" w:cs="Times New Roman"/>
          <w:sz w:val="24"/>
          <w:szCs w:val="24"/>
        </w:rPr>
        <w:tab/>
        <w:t xml:space="preserve">WHO. WHO Collaborating Centre for Drug Statistics Methodology. Guidelines for ATC Classification and DDD Assignment. 2017. Available at URL: </w:t>
      </w:r>
      <w:hyperlink r:id="rId33" w:history="1">
        <w:r w:rsidRPr="0021046A">
          <w:rPr>
            <w:rStyle w:val="Hyperlink"/>
            <w:rFonts w:ascii="Times New Roman" w:hAnsi="Times New Roman" w:cs="Times New Roman"/>
            <w:color w:val="auto"/>
            <w:sz w:val="24"/>
            <w:szCs w:val="24"/>
            <w:u w:val="none"/>
          </w:rPr>
          <w:t>https://www.whocc.no/filearchive/publications/2017_guidelines_web.pdf</w:t>
        </w:r>
      </w:hyperlink>
      <w:r w:rsidR="00A63DBD" w:rsidRPr="0021046A">
        <w:rPr>
          <w:rFonts w:ascii="Times New Roman" w:hAnsi="Times New Roman" w:cs="Times New Roman"/>
          <w:sz w:val="24"/>
          <w:szCs w:val="24"/>
        </w:rPr>
        <w:t xml:space="preserve">  </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38.</w:t>
      </w:r>
      <w:r w:rsidRPr="0021046A">
        <w:rPr>
          <w:rFonts w:ascii="Times New Roman" w:hAnsi="Times New Roman" w:cs="Times New Roman"/>
          <w:sz w:val="24"/>
          <w:szCs w:val="24"/>
        </w:rPr>
        <w:tab/>
        <w:t xml:space="preserve">WHO. Introduction to Drug Utilization Research. Available at URL: </w:t>
      </w:r>
      <w:hyperlink r:id="rId34" w:history="1">
        <w:r w:rsidRPr="0021046A">
          <w:rPr>
            <w:rStyle w:val="Hyperlink"/>
            <w:rFonts w:ascii="Times New Roman" w:hAnsi="Times New Roman" w:cs="Times New Roman"/>
            <w:color w:val="auto"/>
            <w:sz w:val="24"/>
            <w:szCs w:val="24"/>
            <w:u w:val="none"/>
          </w:rPr>
          <w:t>http://apps.who.int/medicinedocs/pdf/s4876e/s4876e.pdf</w:t>
        </w:r>
      </w:hyperlink>
      <w:r w:rsidR="00A63DBD" w:rsidRPr="0021046A">
        <w:rPr>
          <w:rFonts w:ascii="Times New Roman" w:hAnsi="Times New Roman" w:cs="Times New Roman"/>
          <w:sz w:val="24"/>
          <w:szCs w:val="24"/>
        </w:rPr>
        <w:t xml:space="preserve">  </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39.</w:t>
      </w:r>
      <w:r w:rsidRPr="0021046A">
        <w:rPr>
          <w:rFonts w:ascii="Times New Roman" w:hAnsi="Times New Roman" w:cs="Times New Roman"/>
          <w:sz w:val="24"/>
          <w:szCs w:val="24"/>
        </w:rPr>
        <w:tab/>
        <w:t>Sakshaug S SH, Berg Ch, Blix H, Litleskare I, Granum T. Legemiddelforbruket i Norge 2012-2016/Drug Consumption in Norway 2012-2016. Folkehelseinstituttet/Norwegian Institute of Public Health. 2016.</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lastRenderedPageBreak/>
        <w:t>40.</w:t>
      </w:r>
      <w:r w:rsidRPr="0021046A">
        <w:rPr>
          <w:rFonts w:ascii="Times New Roman" w:hAnsi="Times New Roman" w:cs="Times New Roman"/>
          <w:sz w:val="24"/>
          <w:szCs w:val="24"/>
        </w:rPr>
        <w:tab/>
        <w:t>Webber-Foster R, Kvizhinadze G, Rivalland G, Blakely T. Cost-effectiveness analysis of docetaxel versus weekly paclitaxel in adjuvant treatment of regional breast cancer in New Zealand. PharmacoEconomics. 2014;32(7):707-24.</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41.</w:t>
      </w:r>
      <w:r w:rsidRPr="0021046A">
        <w:rPr>
          <w:rFonts w:ascii="Times New Roman" w:hAnsi="Times New Roman" w:cs="Times New Roman"/>
          <w:sz w:val="24"/>
          <w:szCs w:val="24"/>
        </w:rPr>
        <w:tab/>
        <w:t xml:space="preserve">NHS CeVEAS. Review of the available evidence on Taxanes (Paclitaxel and Docetaxel) for Breast Cancer FOR THE INCLUSION IN THE WHO MODEL LIST OF ESSENTIAL MEDICINES. Available online from: </w:t>
      </w:r>
      <w:hyperlink r:id="rId35" w:history="1">
        <w:r w:rsidRPr="0021046A">
          <w:rPr>
            <w:rStyle w:val="Hyperlink"/>
            <w:rFonts w:ascii="Times New Roman" w:hAnsi="Times New Roman" w:cs="Times New Roman"/>
            <w:color w:val="auto"/>
            <w:sz w:val="24"/>
            <w:szCs w:val="24"/>
            <w:u w:val="none"/>
          </w:rPr>
          <w:t>http://www.who.int/selection_medicines/committees/expert/18/applications/8_submission_taxanes.pdf</w:t>
        </w:r>
      </w:hyperlink>
      <w:r w:rsidRPr="0021046A">
        <w:rPr>
          <w:rFonts w:ascii="Times New Roman" w:hAnsi="Times New Roman" w:cs="Times New Roman"/>
          <w:sz w:val="24"/>
          <w:szCs w:val="24"/>
        </w:rPr>
        <w:t>.</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42.</w:t>
      </w:r>
      <w:r w:rsidRPr="0021046A">
        <w:rPr>
          <w:rFonts w:ascii="Times New Roman" w:hAnsi="Times New Roman" w:cs="Times New Roman"/>
          <w:sz w:val="24"/>
          <w:szCs w:val="24"/>
        </w:rPr>
        <w:tab/>
        <w:t xml:space="preserve">WHO. WHO Model List of Essential Medicines - March 2017; Amended August 2017. Available online from: </w:t>
      </w:r>
      <w:hyperlink r:id="rId36" w:history="1">
        <w:r w:rsidRPr="0021046A">
          <w:rPr>
            <w:rStyle w:val="Hyperlink"/>
            <w:rFonts w:ascii="Times New Roman" w:hAnsi="Times New Roman" w:cs="Times New Roman"/>
            <w:color w:val="auto"/>
            <w:sz w:val="24"/>
            <w:szCs w:val="24"/>
            <w:u w:val="none"/>
          </w:rPr>
          <w:t>http://www.who.int/medicines/publications/essentialmedicines/20th_EML2017_FINAL_amendedAug2017.pdf?ua=1</w:t>
        </w:r>
      </w:hyperlink>
      <w:r w:rsidRPr="0021046A">
        <w:rPr>
          <w:rFonts w:ascii="Times New Roman" w:hAnsi="Times New Roman" w:cs="Times New Roman"/>
          <w:sz w:val="24"/>
          <w:szCs w:val="24"/>
        </w:rPr>
        <w:t>.</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43.</w:t>
      </w:r>
      <w:r w:rsidRPr="0021046A">
        <w:rPr>
          <w:rFonts w:ascii="Times New Roman" w:hAnsi="Times New Roman" w:cs="Times New Roman"/>
          <w:sz w:val="24"/>
          <w:szCs w:val="24"/>
        </w:rPr>
        <w:tab/>
        <w:t>Godman B</w:t>
      </w:r>
      <w:r w:rsidR="00A63DBD" w:rsidRPr="0021046A">
        <w:rPr>
          <w:rFonts w:ascii="Times New Roman" w:hAnsi="Times New Roman" w:cs="Times New Roman"/>
          <w:sz w:val="24"/>
          <w:szCs w:val="24"/>
        </w:rPr>
        <w:t>,</w:t>
      </w:r>
      <w:r w:rsidRPr="0021046A">
        <w:rPr>
          <w:rFonts w:ascii="Times New Roman" w:hAnsi="Times New Roman" w:cs="Times New Roman"/>
          <w:sz w:val="24"/>
          <w:szCs w:val="24"/>
        </w:rPr>
        <w:t xml:space="preserve"> O</w:t>
      </w:r>
      <w:r w:rsidR="00A63DBD" w:rsidRPr="0021046A">
        <w:rPr>
          <w:rFonts w:ascii="Times New Roman" w:hAnsi="Times New Roman" w:cs="Times New Roman"/>
          <w:sz w:val="24"/>
          <w:szCs w:val="24"/>
        </w:rPr>
        <w:t xml:space="preserve">ortwijn </w:t>
      </w:r>
      <w:r w:rsidRPr="0021046A">
        <w:rPr>
          <w:rFonts w:ascii="Times New Roman" w:hAnsi="Times New Roman" w:cs="Times New Roman"/>
          <w:sz w:val="24"/>
          <w:szCs w:val="24"/>
        </w:rPr>
        <w:t xml:space="preserve">W, de Waure C, Mosca I, Puggina A, Specchia ML et al. Links between Pharmaceutical R&amp;D Models and Access to Affordable Medicines. A  Study for the ENVI COMMITTEE. Available at URL:  </w:t>
      </w:r>
      <w:hyperlink r:id="rId37" w:history="1">
        <w:r w:rsidRPr="0021046A">
          <w:rPr>
            <w:rStyle w:val="Hyperlink"/>
            <w:rFonts w:ascii="Times New Roman" w:hAnsi="Times New Roman" w:cs="Times New Roman"/>
            <w:color w:val="auto"/>
            <w:sz w:val="24"/>
            <w:szCs w:val="24"/>
            <w:u w:val="none"/>
          </w:rPr>
          <w:t>http://www.europarl.europa.eu/RegData/etudes/STUD/2016/587321/IPOL_STU(2016)587321_EN.pdf</w:t>
        </w:r>
      </w:hyperlink>
      <w:r w:rsidRPr="0021046A">
        <w:rPr>
          <w:rFonts w:ascii="Times New Roman" w:hAnsi="Times New Roman" w:cs="Times New Roman"/>
          <w:sz w:val="24"/>
          <w:szCs w:val="24"/>
        </w:rPr>
        <w:t>.</w:t>
      </w:r>
    </w:p>
    <w:p w:rsidR="00AD745C" w:rsidRPr="0021046A" w:rsidRDefault="00AD745C" w:rsidP="00AD745C">
      <w:pPr>
        <w:pStyle w:val="EndNoteBibliography"/>
        <w:spacing w:after="0"/>
        <w:rPr>
          <w:rFonts w:ascii="Times New Roman" w:hAnsi="Times New Roman" w:cs="Times New Roman"/>
          <w:sz w:val="24"/>
          <w:szCs w:val="24"/>
        </w:rPr>
      </w:pPr>
      <w:r w:rsidRPr="0021046A">
        <w:rPr>
          <w:rFonts w:ascii="Times New Roman" w:hAnsi="Times New Roman" w:cs="Times New Roman"/>
          <w:sz w:val="24"/>
          <w:szCs w:val="24"/>
        </w:rPr>
        <w:t>44.</w:t>
      </w:r>
      <w:r w:rsidRPr="0021046A">
        <w:rPr>
          <w:rFonts w:ascii="Times New Roman" w:hAnsi="Times New Roman" w:cs="Times New Roman"/>
          <w:sz w:val="24"/>
          <w:szCs w:val="24"/>
        </w:rPr>
        <w:tab/>
        <w:t>Kibuule D, Mubita M, Naikaku E, Kalemeera F, Godman BB, Sagwa E. An analysis of policies for cotrimoxazole, amoxicillin and azithromycin use in Namibia's public sector: Findings and therapeutic implications. International journal of clinical practice. 2017;71(2).</w:t>
      </w:r>
    </w:p>
    <w:p w:rsidR="00AD745C" w:rsidRPr="0021046A" w:rsidRDefault="00AD745C" w:rsidP="00AD745C">
      <w:pPr>
        <w:pStyle w:val="EndNoteBibliography"/>
        <w:rPr>
          <w:rFonts w:ascii="Times New Roman" w:hAnsi="Times New Roman" w:cs="Times New Roman"/>
          <w:sz w:val="24"/>
          <w:szCs w:val="24"/>
        </w:rPr>
      </w:pPr>
      <w:r w:rsidRPr="0021046A">
        <w:rPr>
          <w:rFonts w:ascii="Times New Roman" w:hAnsi="Times New Roman" w:cs="Times New Roman"/>
          <w:sz w:val="24"/>
          <w:szCs w:val="24"/>
        </w:rPr>
        <w:t>45.</w:t>
      </w:r>
      <w:r w:rsidRPr="0021046A">
        <w:rPr>
          <w:rFonts w:ascii="Times New Roman" w:hAnsi="Times New Roman" w:cs="Times New Roman"/>
          <w:sz w:val="24"/>
          <w:szCs w:val="24"/>
        </w:rPr>
        <w:tab/>
        <w:t>Pallis A, Tsiantou V, Simou E, Maniadakis N. Pharmacoeconomic considerations in the treatment of breast cancer. ClinicoEconom</w:t>
      </w:r>
      <w:r w:rsidR="00A63DBD" w:rsidRPr="0021046A">
        <w:rPr>
          <w:rFonts w:ascii="Times New Roman" w:hAnsi="Times New Roman" w:cs="Times New Roman"/>
          <w:sz w:val="24"/>
          <w:szCs w:val="24"/>
        </w:rPr>
        <w:t>ics and outcomes research</w:t>
      </w:r>
      <w:r w:rsidRPr="0021046A">
        <w:rPr>
          <w:rFonts w:ascii="Times New Roman" w:hAnsi="Times New Roman" w:cs="Times New Roman"/>
          <w:sz w:val="24"/>
          <w:szCs w:val="24"/>
        </w:rPr>
        <w:t>. 2010;2:47-61.</w:t>
      </w:r>
    </w:p>
    <w:p w:rsidR="008948AE" w:rsidRPr="0021046A" w:rsidRDefault="00AD745C">
      <w:pPr>
        <w:rPr>
          <w:rFonts w:ascii="Times New Roman" w:hAnsi="Times New Roman" w:cs="Times New Roman"/>
          <w:sz w:val="24"/>
          <w:szCs w:val="24"/>
        </w:rPr>
      </w:pPr>
      <w:r w:rsidRPr="0021046A">
        <w:rPr>
          <w:rFonts w:ascii="Times New Roman" w:hAnsi="Times New Roman" w:cs="Times New Roman"/>
          <w:sz w:val="24"/>
          <w:szCs w:val="24"/>
        </w:rPr>
        <w:fldChar w:fldCharType="end"/>
      </w:r>
    </w:p>
    <w:sectPr w:rsidR="008948AE" w:rsidRPr="0021046A">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357" w:rsidRDefault="00AE4357" w:rsidP="00F54508">
      <w:pPr>
        <w:spacing w:after="0" w:line="240" w:lineRule="auto"/>
      </w:pPr>
      <w:r>
        <w:separator/>
      </w:r>
    </w:p>
  </w:endnote>
  <w:endnote w:type="continuationSeparator" w:id="0">
    <w:p w:rsidR="00AE4357" w:rsidRDefault="00AE4357" w:rsidP="00F5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36201"/>
      <w:docPartObj>
        <w:docPartGallery w:val="Page Numbers (Bottom of Page)"/>
        <w:docPartUnique/>
      </w:docPartObj>
    </w:sdtPr>
    <w:sdtEndPr>
      <w:rPr>
        <w:noProof/>
      </w:rPr>
    </w:sdtEndPr>
    <w:sdtContent>
      <w:p w:rsidR="00F54508" w:rsidRDefault="00F54508">
        <w:pPr>
          <w:pStyle w:val="Footer"/>
          <w:jc w:val="right"/>
        </w:pPr>
        <w:r>
          <w:fldChar w:fldCharType="begin"/>
        </w:r>
        <w:r>
          <w:instrText xml:space="preserve"> PAGE   \* MERGEFORMAT </w:instrText>
        </w:r>
        <w:r>
          <w:fldChar w:fldCharType="separate"/>
        </w:r>
        <w:r w:rsidR="005123E4">
          <w:rPr>
            <w:noProof/>
          </w:rPr>
          <w:t>6</w:t>
        </w:r>
        <w:r>
          <w:rPr>
            <w:noProof/>
          </w:rPr>
          <w:fldChar w:fldCharType="end"/>
        </w:r>
      </w:p>
    </w:sdtContent>
  </w:sdt>
  <w:p w:rsidR="00F54508" w:rsidRDefault="00F54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357" w:rsidRDefault="00AE4357" w:rsidP="00F54508">
      <w:pPr>
        <w:spacing w:after="0" w:line="240" w:lineRule="auto"/>
      </w:pPr>
      <w:r>
        <w:separator/>
      </w:r>
    </w:p>
  </w:footnote>
  <w:footnote w:type="continuationSeparator" w:id="0">
    <w:p w:rsidR="00AE4357" w:rsidRDefault="00AE4357" w:rsidP="00F54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F97"/>
    <w:multiLevelType w:val="hybridMultilevel"/>
    <w:tmpl w:val="E5D855B8"/>
    <w:lvl w:ilvl="0" w:tplc="BF78ED80">
      <w:start w:val="4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970676"/>
    <w:multiLevelType w:val="hybridMultilevel"/>
    <w:tmpl w:val="BFD6FA7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166B2A7D"/>
    <w:multiLevelType w:val="hybridMultilevel"/>
    <w:tmpl w:val="B762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71C67"/>
    <w:multiLevelType w:val="hybridMultilevel"/>
    <w:tmpl w:val="BFD6FA7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1785026D"/>
    <w:multiLevelType w:val="hybridMultilevel"/>
    <w:tmpl w:val="F934DC44"/>
    <w:lvl w:ilvl="0" w:tplc="35F6928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851ED"/>
    <w:multiLevelType w:val="hybridMultilevel"/>
    <w:tmpl w:val="BFD6FA7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35&lt;/item&gt;&lt;item&gt;56&lt;/item&gt;&lt;item&gt;67&lt;/item&gt;&lt;item&gt;81&lt;/item&gt;&lt;item&gt;98&lt;/item&gt;&lt;item&gt;104&lt;/item&gt;&lt;item&gt;117&lt;/item&gt;&lt;item&gt;120&lt;/item&gt;&lt;item&gt;470&lt;/item&gt;&lt;item&gt;708&lt;/item&gt;&lt;item&gt;712&lt;/item&gt;&lt;item&gt;716&lt;/item&gt;&lt;item&gt;734&lt;/item&gt;&lt;item&gt;833&lt;/item&gt;&lt;item&gt;834&lt;/item&gt;&lt;item&gt;906&lt;/item&gt;&lt;item&gt;950&lt;/item&gt;&lt;item&gt;1072&lt;/item&gt;&lt;item&gt;1127&lt;/item&gt;&lt;item&gt;1142&lt;/item&gt;&lt;item&gt;1147&lt;/item&gt;&lt;item&gt;1149&lt;/item&gt;&lt;item&gt;1150&lt;/item&gt;&lt;item&gt;1151&lt;/item&gt;&lt;item&gt;1152&lt;/item&gt;&lt;item&gt;1153&lt;/item&gt;&lt;item&gt;1157&lt;/item&gt;&lt;item&gt;1158&lt;/item&gt;&lt;item&gt;1159&lt;/item&gt;&lt;item&gt;1212&lt;/item&gt;&lt;item&gt;1213&lt;/item&gt;&lt;item&gt;1722&lt;/item&gt;&lt;item&gt;1730&lt;/item&gt;&lt;item&gt;1828&lt;/item&gt;&lt;item&gt;2061&lt;/item&gt;&lt;item&gt;2062&lt;/item&gt;&lt;item&gt;2063&lt;/item&gt;&lt;item&gt;2064&lt;/item&gt;&lt;item&gt;2065&lt;/item&gt;&lt;item&gt;2066&lt;/item&gt;&lt;item&gt;2067&lt;/item&gt;&lt;/record-ids&gt;&lt;/item&gt;&lt;/Libraries&gt;"/>
  </w:docVars>
  <w:rsids>
    <w:rsidRoot w:val="00AD745C"/>
    <w:rsid w:val="000A55A0"/>
    <w:rsid w:val="00186E6C"/>
    <w:rsid w:val="0021046A"/>
    <w:rsid w:val="00233DE9"/>
    <w:rsid w:val="00343C31"/>
    <w:rsid w:val="003B6957"/>
    <w:rsid w:val="003E7414"/>
    <w:rsid w:val="005123E4"/>
    <w:rsid w:val="00521EDE"/>
    <w:rsid w:val="005E6524"/>
    <w:rsid w:val="006700CF"/>
    <w:rsid w:val="008948AE"/>
    <w:rsid w:val="00A63DBD"/>
    <w:rsid w:val="00A917D1"/>
    <w:rsid w:val="00AD745C"/>
    <w:rsid w:val="00AE4357"/>
    <w:rsid w:val="00AF1EF7"/>
    <w:rsid w:val="00C07F52"/>
    <w:rsid w:val="00C25C51"/>
    <w:rsid w:val="00D60D86"/>
    <w:rsid w:val="00E65A3D"/>
    <w:rsid w:val="00F54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FA5D5-9F65-4296-9A0E-13A1EAF3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45C"/>
    <w:rPr>
      <w:lang w:val="en-US"/>
    </w:rPr>
  </w:style>
  <w:style w:type="paragraph" w:styleId="Heading1">
    <w:name w:val="heading 1"/>
    <w:basedOn w:val="Normal"/>
    <w:next w:val="Normal"/>
    <w:link w:val="Heading1Char"/>
    <w:uiPriority w:val="9"/>
    <w:qFormat/>
    <w:rsid w:val="00AD7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45C"/>
    <w:rPr>
      <w:rFonts w:asciiTheme="majorHAnsi" w:eastAsiaTheme="majorEastAsia" w:hAnsiTheme="majorHAnsi" w:cstheme="majorBidi"/>
      <w:color w:val="2F5496" w:themeColor="accent1" w:themeShade="BF"/>
      <w:sz w:val="32"/>
      <w:szCs w:val="32"/>
      <w:lang w:val="en-US"/>
    </w:rPr>
  </w:style>
  <w:style w:type="character" w:customStyle="1" w:styleId="apple-converted-space">
    <w:name w:val="apple-converted-space"/>
    <w:basedOn w:val="DefaultParagraphFont"/>
    <w:rsid w:val="00AD745C"/>
  </w:style>
  <w:style w:type="character" w:styleId="Emphasis">
    <w:name w:val="Emphasis"/>
    <w:basedOn w:val="DefaultParagraphFont"/>
    <w:uiPriority w:val="20"/>
    <w:qFormat/>
    <w:rsid w:val="00AD745C"/>
    <w:rPr>
      <w:i/>
      <w:iCs/>
    </w:rPr>
  </w:style>
  <w:style w:type="table" w:styleId="TableGrid">
    <w:name w:val="Table Grid"/>
    <w:basedOn w:val="TableNormal"/>
    <w:uiPriority w:val="39"/>
    <w:rsid w:val="00AD74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D745C"/>
    <w:pPr>
      <w:spacing w:after="200" w:line="240" w:lineRule="auto"/>
    </w:pPr>
    <w:rPr>
      <w:i/>
      <w:iCs/>
      <w:color w:val="44546A" w:themeColor="text2"/>
      <w:sz w:val="18"/>
      <w:szCs w:val="18"/>
      <w:lang w:val="sq-AL"/>
    </w:rPr>
  </w:style>
  <w:style w:type="paragraph" w:styleId="NoSpacing">
    <w:name w:val="No Spacing"/>
    <w:link w:val="NoSpacingChar"/>
    <w:uiPriority w:val="1"/>
    <w:qFormat/>
    <w:rsid w:val="00AD745C"/>
    <w:pPr>
      <w:spacing w:after="0" w:line="240" w:lineRule="auto"/>
    </w:pPr>
    <w:rPr>
      <w:lang w:val="en-US"/>
    </w:rPr>
  </w:style>
  <w:style w:type="paragraph" w:styleId="ListParagraph">
    <w:name w:val="List Paragraph"/>
    <w:basedOn w:val="Normal"/>
    <w:uiPriority w:val="34"/>
    <w:qFormat/>
    <w:rsid w:val="00AD745C"/>
    <w:pPr>
      <w:ind w:left="720"/>
      <w:contextualSpacing/>
    </w:pPr>
    <w:rPr>
      <w:lang w:val="sq-AL"/>
    </w:rPr>
  </w:style>
  <w:style w:type="character" w:styleId="Hyperlink">
    <w:name w:val="Hyperlink"/>
    <w:basedOn w:val="DefaultParagraphFont"/>
    <w:uiPriority w:val="99"/>
    <w:unhideWhenUsed/>
    <w:rsid w:val="00AD745C"/>
    <w:rPr>
      <w:color w:val="0563C1" w:themeColor="hyperlink"/>
      <w:u w:val="single"/>
    </w:rPr>
  </w:style>
  <w:style w:type="table" w:customStyle="1" w:styleId="GridTable4-Accent11">
    <w:name w:val="Grid Table 4 - Accent 11"/>
    <w:basedOn w:val="TableNormal"/>
    <w:uiPriority w:val="49"/>
    <w:rsid w:val="00AD745C"/>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uiPriority w:val="99"/>
    <w:semiHidden/>
    <w:unhideWhenUsed/>
    <w:rsid w:val="00AD74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45C"/>
    <w:rPr>
      <w:sz w:val="20"/>
      <w:szCs w:val="20"/>
      <w:lang w:val="en-US"/>
    </w:rPr>
  </w:style>
  <w:style w:type="character" w:styleId="FootnoteReference">
    <w:name w:val="footnote reference"/>
    <w:basedOn w:val="DefaultParagraphFont"/>
    <w:uiPriority w:val="99"/>
    <w:semiHidden/>
    <w:unhideWhenUsed/>
    <w:rsid w:val="00AD745C"/>
    <w:rPr>
      <w:vertAlign w:val="superscript"/>
    </w:rPr>
  </w:style>
  <w:style w:type="character" w:customStyle="1" w:styleId="NoSpacingChar">
    <w:name w:val="No Spacing Char"/>
    <w:basedOn w:val="DefaultParagraphFont"/>
    <w:link w:val="NoSpacing"/>
    <w:uiPriority w:val="1"/>
    <w:rsid w:val="00AD745C"/>
    <w:rPr>
      <w:lang w:val="en-US"/>
    </w:rPr>
  </w:style>
  <w:style w:type="character" w:customStyle="1" w:styleId="st1">
    <w:name w:val="st1"/>
    <w:rsid w:val="00AD745C"/>
  </w:style>
  <w:style w:type="character" w:styleId="CommentReference">
    <w:name w:val="annotation reference"/>
    <w:basedOn w:val="DefaultParagraphFont"/>
    <w:uiPriority w:val="99"/>
    <w:semiHidden/>
    <w:unhideWhenUsed/>
    <w:rsid w:val="00AD745C"/>
    <w:rPr>
      <w:sz w:val="16"/>
      <w:szCs w:val="16"/>
    </w:rPr>
  </w:style>
  <w:style w:type="paragraph" w:styleId="CommentText">
    <w:name w:val="annotation text"/>
    <w:basedOn w:val="Normal"/>
    <w:link w:val="CommentTextChar"/>
    <w:uiPriority w:val="99"/>
    <w:unhideWhenUsed/>
    <w:rsid w:val="00AD745C"/>
    <w:pPr>
      <w:spacing w:line="240" w:lineRule="auto"/>
    </w:pPr>
    <w:rPr>
      <w:sz w:val="20"/>
      <w:szCs w:val="20"/>
    </w:rPr>
  </w:style>
  <w:style w:type="character" w:customStyle="1" w:styleId="CommentTextChar">
    <w:name w:val="Comment Text Char"/>
    <w:basedOn w:val="DefaultParagraphFont"/>
    <w:link w:val="CommentText"/>
    <w:uiPriority w:val="99"/>
    <w:rsid w:val="00AD745C"/>
    <w:rPr>
      <w:sz w:val="20"/>
      <w:szCs w:val="20"/>
      <w:lang w:val="en-US"/>
    </w:rPr>
  </w:style>
  <w:style w:type="paragraph" w:styleId="CommentSubject">
    <w:name w:val="annotation subject"/>
    <w:basedOn w:val="CommentText"/>
    <w:next w:val="CommentText"/>
    <w:link w:val="CommentSubjectChar"/>
    <w:uiPriority w:val="99"/>
    <w:semiHidden/>
    <w:unhideWhenUsed/>
    <w:rsid w:val="00AD745C"/>
    <w:rPr>
      <w:b/>
      <w:bCs/>
    </w:rPr>
  </w:style>
  <w:style w:type="character" w:customStyle="1" w:styleId="CommentSubjectChar">
    <w:name w:val="Comment Subject Char"/>
    <w:basedOn w:val="CommentTextChar"/>
    <w:link w:val="CommentSubject"/>
    <w:uiPriority w:val="99"/>
    <w:semiHidden/>
    <w:rsid w:val="00AD745C"/>
    <w:rPr>
      <w:b/>
      <w:bCs/>
      <w:sz w:val="20"/>
      <w:szCs w:val="20"/>
      <w:lang w:val="en-US"/>
    </w:rPr>
  </w:style>
  <w:style w:type="paragraph" w:styleId="BalloonText">
    <w:name w:val="Balloon Text"/>
    <w:basedOn w:val="Normal"/>
    <w:link w:val="BalloonTextChar"/>
    <w:uiPriority w:val="99"/>
    <w:semiHidden/>
    <w:unhideWhenUsed/>
    <w:rsid w:val="00AD7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5C"/>
    <w:rPr>
      <w:rFonts w:ascii="Segoe UI" w:hAnsi="Segoe UI" w:cs="Segoe UI"/>
      <w:sz w:val="18"/>
      <w:szCs w:val="18"/>
      <w:lang w:val="en-US"/>
    </w:rPr>
  </w:style>
  <w:style w:type="paragraph" w:customStyle="1" w:styleId="EndNoteBibliographyTitle">
    <w:name w:val="EndNote Bibliography Title"/>
    <w:basedOn w:val="Normal"/>
    <w:link w:val="EndNoteBibliographyTitleChar"/>
    <w:rsid w:val="00AD745C"/>
    <w:pPr>
      <w:spacing w:after="0"/>
      <w:jc w:val="center"/>
    </w:pPr>
    <w:rPr>
      <w:rFonts w:ascii="Calibri" w:hAnsi="Calibri" w:cs="Calibri"/>
      <w:noProof/>
    </w:rPr>
  </w:style>
  <w:style w:type="character" w:customStyle="1" w:styleId="EndNoteBibliographyTitleChar">
    <w:name w:val="EndNote Bibliography Title Char"/>
    <w:basedOn w:val="NoSpacingChar"/>
    <w:link w:val="EndNoteBibliographyTitle"/>
    <w:rsid w:val="00AD745C"/>
    <w:rPr>
      <w:rFonts w:ascii="Calibri" w:hAnsi="Calibri" w:cs="Calibri"/>
      <w:noProof/>
      <w:lang w:val="en-US"/>
    </w:rPr>
  </w:style>
  <w:style w:type="paragraph" w:customStyle="1" w:styleId="EndNoteBibliography">
    <w:name w:val="EndNote Bibliography"/>
    <w:basedOn w:val="Normal"/>
    <w:link w:val="EndNoteBibliographyChar"/>
    <w:rsid w:val="00AD745C"/>
    <w:pPr>
      <w:spacing w:line="240" w:lineRule="auto"/>
      <w:jc w:val="both"/>
    </w:pPr>
    <w:rPr>
      <w:rFonts w:ascii="Calibri" w:hAnsi="Calibri" w:cs="Calibri"/>
      <w:noProof/>
    </w:rPr>
  </w:style>
  <w:style w:type="character" w:customStyle="1" w:styleId="EndNoteBibliographyChar">
    <w:name w:val="EndNote Bibliography Char"/>
    <w:basedOn w:val="NoSpacingChar"/>
    <w:link w:val="EndNoteBibliography"/>
    <w:rsid w:val="00AD745C"/>
    <w:rPr>
      <w:rFonts w:ascii="Calibri" w:hAnsi="Calibri" w:cs="Calibri"/>
      <w:noProof/>
      <w:lang w:val="en-US"/>
    </w:rPr>
  </w:style>
  <w:style w:type="character" w:customStyle="1" w:styleId="Mention1">
    <w:name w:val="Mention1"/>
    <w:basedOn w:val="DefaultParagraphFont"/>
    <w:uiPriority w:val="99"/>
    <w:semiHidden/>
    <w:unhideWhenUsed/>
    <w:rsid w:val="00AD745C"/>
    <w:rPr>
      <w:color w:val="2B579A"/>
      <w:shd w:val="clear" w:color="auto" w:fill="E6E6E6"/>
    </w:rPr>
  </w:style>
  <w:style w:type="paragraph" w:styleId="Bibliography">
    <w:name w:val="Bibliography"/>
    <w:basedOn w:val="Normal"/>
    <w:next w:val="Normal"/>
    <w:uiPriority w:val="37"/>
    <w:unhideWhenUsed/>
    <w:rsid w:val="00AD745C"/>
  </w:style>
  <w:style w:type="character" w:customStyle="1" w:styleId="fontstyle01">
    <w:name w:val="fontstyle01"/>
    <w:basedOn w:val="DefaultParagraphFont"/>
    <w:rsid w:val="00AD745C"/>
    <w:rPr>
      <w:rFonts w:ascii="Frutiger-Light" w:hAnsi="Frutiger-Light" w:hint="default"/>
      <w:b w:val="0"/>
      <w:bCs w:val="0"/>
      <w:i w:val="0"/>
      <w:iCs w:val="0"/>
      <w:color w:val="231F20"/>
      <w:sz w:val="18"/>
      <w:szCs w:val="18"/>
    </w:rPr>
  </w:style>
  <w:style w:type="character" w:customStyle="1" w:styleId="UnresolvedMention1">
    <w:name w:val="Unresolved Mention1"/>
    <w:basedOn w:val="DefaultParagraphFont"/>
    <w:uiPriority w:val="99"/>
    <w:semiHidden/>
    <w:unhideWhenUsed/>
    <w:rsid w:val="00AD745C"/>
    <w:rPr>
      <w:color w:val="808080"/>
      <w:shd w:val="clear" w:color="auto" w:fill="E6E6E6"/>
    </w:rPr>
  </w:style>
  <w:style w:type="character" w:styleId="FollowedHyperlink">
    <w:name w:val="FollowedHyperlink"/>
    <w:basedOn w:val="DefaultParagraphFont"/>
    <w:uiPriority w:val="99"/>
    <w:semiHidden/>
    <w:unhideWhenUsed/>
    <w:rsid w:val="00AD745C"/>
    <w:rPr>
      <w:color w:val="954F72" w:themeColor="followedHyperlink"/>
      <w:u w:val="single"/>
    </w:rPr>
  </w:style>
  <w:style w:type="character" w:customStyle="1" w:styleId="UnresolvedMention2">
    <w:name w:val="Unresolved Mention2"/>
    <w:basedOn w:val="DefaultParagraphFont"/>
    <w:uiPriority w:val="99"/>
    <w:semiHidden/>
    <w:unhideWhenUsed/>
    <w:rsid w:val="00AD745C"/>
    <w:rPr>
      <w:color w:val="808080"/>
      <w:shd w:val="clear" w:color="auto" w:fill="E6E6E6"/>
    </w:rPr>
  </w:style>
  <w:style w:type="character" w:customStyle="1" w:styleId="UnresolvedMention3">
    <w:name w:val="Unresolved Mention3"/>
    <w:basedOn w:val="DefaultParagraphFont"/>
    <w:uiPriority w:val="99"/>
    <w:semiHidden/>
    <w:unhideWhenUsed/>
    <w:rsid w:val="00AD745C"/>
    <w:rPr>
      <w:color w:val="808080"/>
      <w:shd w:val="clear" w:color="auto" w:fill="E6E6E6"/>
    </w:rPr>
  </w:style>
  <w:style w:type="character" w:styleId="UnresolvedMention">
    <w:name w:val="Unresolved Mention"/>
    <w:basedOn w:val="DefaultParagraphFont"/>
    <w:uiPriority w:val="99"/>
    <w:semiHidden/>
    <w:unhideWhenUsed/>
    <w:rsid w:val="00AD745C"/>
    <w:rPr>
      <w:color w:val="808080"/>
      <w:shd w:val="clear" w:color="auto" w:fill="E6E6E6"/>
    </w:rPr>
  </w:style>
  <w:style w:type="paragraph" w:styleId="Header">
    <w:name w:val="header"/>
    <w:basedOn w:val="Normal"/>
    <w:link w:val="HeaderChar"/>
    <w:uiPriority w:val="99"/>
    <w:unhideWhenUsed/>
    <w:rsid w:val="00AD7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45C"/>
    <w:rPr>
      <w:lang w:val="en-US"/>
    </w:rPr>
  </w:style>
  <w:style w:type="paragraph" w:styleId="Footer">
    <w:name w:val="footer"/>
    <w:basedOn w:val="Normal"/>
    <w:link w:val="FooterChar"/>
    <w:uiPriority w:val="99"/>
    <w:unhideWhenUsed/>
    <w:rsid w:val="00AD7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45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ian.godman@strath.ac.uk" TargetMode="External"/><Relationship Id="rId18" Type="http://schemas.openxmlformats.org/officeDocument/2006/relationships/chart" Target="charts/chart3.xml"/><Relationship Id="rId26" Type="http://schemas.openxmlformats.org/officeDocument/2006/relationships/hyperlink" Target="http://www.kdi-kosova.org/publikime/74-2016-03-31-virusi-transparentitis_eng_final_isbn.pdf" TargetMode="External"/><Relationship Id="rId39" Type="http://schemas.openxmlformats.org/officeDocument/2006/relationships/fontTable" Target="fontTable.xml"/><Relationship Id="rId21" Type="http://schemas.openxmlformats.org/officeDocument/2006/relationships/hyperlink" Target="http://theconversation.com/if-we-dont-talk-about-value-cancer-drugs-will-become-terminal-for-health-systems-44072" TargetMode="External"/><Relationship Id="rId34" Type="http://schemas.openxmlformats.org/officeDocument/2006/relationships/hyperlink" Target="http://apps.who.int/medicinedocs/pdf/s4876e/s4876e.pdf" TargetMode="External"/><Relationship Id="rId7" Type="http://schemas.openxmlformats.org/officeDocument/2006/relationships/hyperlink" Target="mailto:arianit.jakupi@rks-gov.net" TargetMode="External"/><Relationship Id="rId12" Type="http://schemas.openxmlformats.org/officeDocument/2006/relationships/hyperlink" Target="mailto:Brian.Godman@liverpool.ac.uk" TargetMode="External"/><Relationship Id="rId17" Type="http://schemas.openxmlformats.org/officeDocument/2006/relationships/chart" Target="charts/chart2.xml"/><Relationship Id="rId25" Type="http://schemas.openxmlformats.org/officeDocument/2006/relationships/hyperlink" Target="http://appswhoint/iris/handle/10665/41908" TargetMode="External"/><Relationship Id="rId33" Type="http://schemas.openxmlformats.org/officeDocument/2006/relationships/hyperlink" Target="https://www.whocc.no/filearchive/publications/2017_guidelines_web.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hocc.no/atc_ddd_index/?code=L01A" TargetMode="External"/><Relationship Id="rId20" Type="http://schemas.openxmlformats.org/officeDocument/2006/relationships/hyperlink" Target="http://www.euro.who.int/__data/assets/pdf_file/0008/306179/Access-new-medicines-TR-PIO-collaboration-research.pdf?ua=1" TargetMode="External"/><Relationship Id="rId29" Type="http://schemas.openxmlformats.org/officeDocument/2006/relationships/hyperlink" Target="http://akpp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haycox@liverpool.ac.uk" TargetMode="External"/><Relationship Id="rId24" Type="http://schemas.openxmlformats.org/officeDocument/2006/relationships/hyperlink" Target="http://ask.rks-gov.net/sq/agjencia-e-statistikave-te-kosoves/sociale/shendetesia-dhe-mireqenia-sociale" TargetMode="External"/><Relationship Id="rId32" Type="http://schemas.openxmlformats.org/officeDocument/2006/relationships/hyperlink" Target="http://apps.who.int/medicinedocs/pdf/s4882e/s4882e.pdf" TargetMode="External"/><Relationship Id="rId37" Type="http://schemas.openxmlformats.org/officeDocument/2006/relationships/hyperlink" Target="http://www.europarl.europa.eu/RegData/etudes/STUD/2016/587321/IPOL_STU(2016)587321_EN.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www.kryeministri-ks.net/repository/docs/Strategjia-sektoriale-e-shendetesise-final-nentor-2016-ALB.pdf" TargetMode="External"/><Relationship Id="rId28" Type="http://schemas.openxmlformats.org/officeDocument/2006/relationships/hyperlink" Target="https://cloud.akppm.com/public.php?service=files&amp;t=e13af25d11ae958885f3c201a595b6af" TargetMode="External"/><Relationship Id="rId36" Type="http://schemas.openxmlformats.org/officeDocument/2006/relationships/hyperlink" Target="http://www.who.int/medicines/publications/essentialmedicines/20th_EML2017_FINAL_amendedAug2017.pdf?ua=1" TargetMode="External"/><Relationship Id="rId10" Type="http://schemas.openxmlformats.org/officeDocument/2006/relationships/hyperlink" Target="mailto:Brian.Godman@ki.se" TargetMode="External"/><Relationship Id="rId19" Type="http://schemas.openxmlformats.org/officeDocument/2006/relationships/chart" Target="charts/chart4.xml"/><Relationship Id="rId31" Type="http://schemas.openxmlformats.org/officeDocument/2006/relationships/hyperlink" Target="http://apps.who.int/medicinedocs/documents/s19617en/s19617en.pdf" TargetMode="External"/><Relationship Id="rId4" Type="http://schemas.openxmlformats.org/officeDocument/2006/relationships/webSettings" Target="webSettings.xml"/><Relationship Id="rId9" Type="http://schemas.openxmlformats.org/officeDocument/2006/relationships/hyperlink" Target="mailto:Brian.godman@strath.ac.uk" TargetMode="External"/><Relationship Id="rId14" Type="http://schemas.openxmlformats.org/officeDocument/2006/relationships/image" Target="media/image1.png"/><Relationship Id="rId22" Type="http://schemas.openxmlformats.org/officeDocument/2006/relationships/hyperlink" Target="http://eprints.lse.ac.uk/50513/" TargetMode="External"/><Relationship Id="rId27" Type="http://schemas.openxmlformats.org/officeDocument/2006/relationships/hyperlink" Target="http://www.euro.who.int/en/publications/abstracts/antimicrobial-medicines-consumption-amc-network.-amc-data-20112014-2017" TargetMode="External"/><Relationship Id="rId30" Type="http://schemas.openxmlformats.org/officeDocument/2006/relationships/hyperlink" Target="https://www.whocc.no/" TargetMode="External"/><Relationship Id="rId35" Type="http://schemas.openxmlformats.org/officeDocument/2006/relationships/hyperlink" Target="http://www.who.int/selection_medicines/committees/expert/18/applications/8_submission_taxanes.pdf" TargetMode="External"/><Relationship Id="rId8" Type="http://schemas.openxmlformats.org/officeDocument/2006/relationships/hyperlink" Target="mailto:arianiti@gmail.com"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efresh\Desktop\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efresh\Desktop\tab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efresh\Desktop\tab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efresh\Desktop\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 2011</c:v>
                </c:pt>
              </c:strCache>
            </c:strRef>
          </c:tx>
          <c:spPr>
            <a:solidFill>
              <a:schemeClr val="accent1"/>
            </a:solidFill>
            <a:ln>
              <a:noFill/>
            </a:ln>
            <a:effectLst/>
          </c:spPr>
          <c:invertIfNegative val="0"/>
          <c:cat>
            <c:strRef>
              <c:f>Sheet1!$A$2:$A$10</c:f>
              <c:strCache>
                <c:ptCount val="9"/>
                <c:pt idx="0">
                  <c:v>L01A</c:v>
                </c:pt>
                <c:pt idx="1">
                  <c:v>L01B</c:v>
                </c:pt>
                <c:pt idx="2">
                  <c:v>L01C</c:v>
                </c:pt>
                <c:pt idx="3">
                  <c:v>L01D</c:v>
                </c:pt>
                <c:pt idx="4">
                  <c:v>L01X</c:v>
                </c:pt>
                <c:pt idx="5">
                  <c:v>L02A</c:v>
                </c:pt>
                <c:pt idx="6">
                  <c:v>L02B</c:v>
                </c:pt>
                <c:pt idx="7">
                  <c:v>L03A</c:v>
                </c:pt>
                <c:pt idx="8">
                  <c:v>L04A</c:v>
                </c:pt>
              </c:strCache>
            </c:strRef>
          </c:cat>
          <c:val>
            <c:numRef>
              <c:f>Sheet1!$B$2:$B$10</c:f>
              <c:numCache>
                <c:formatCode>[$€-2]\ #,##0.00;[Red]\-[$€-2]\ #,##0.00</c:formatCode>
                <c:ptCount val="9"/>
                <c:pt idx="0">
                  <c:v>20223</c:v>
                </c:pt>
                <c:pt idx="1">
                  <c:v>498921</c:v>
                </c:pt>
                <c:pt idx="2">
                  <c:v>15408.5</c:v>
                </c:pt>
                <c:pt idx="3">
                  <c:v>1883</c:v>
                </c:pt>
                <c:pt idx="4">
                  <c:v>2258568.7000000002</c:v>
                </c:pt>
                <c:pt idx="5">
                  <c:v>1812.1</c:v>
                </c:pt>
                <c:pt idx="6">
                  <c:v>31075.7</c:v>
                </c:pt>
                <c:pt idx="7">
                  <c:v>660980.06999999995</c:v>
                </c:pt>
                <c:pt idx="8">
                  <c:v>7193</c:v>
                </c:pt>
              </c:numCache>
            </c:numRef>
          </c:val>
          <c:extLst>
            <c:ext xmlns:c16="http://schemas.microsoft.com/office/drawing/2014/chart" uri="{C3380CC4-5D6E-409C-BE32-E72D297353CC}">
              <c16:uniqueId val="{00000000-17D0-42CF-B6A6-21EA1ED73187}"/>
            </c:ext>
          </c:extLst>
        </c:ser>
        <c:ser>
          <c:idx val="1"/>
          <c:order val="1"/>
          <c:tx>
            <c:strRef>
              <c:f>Sheet1!$C$1</c:f>
              <c:strCache>
                <c:ptCount val="1"/>
                <c:pt idx="0">
                  <c:v>Y 2012</c:v>
                </c:pt>
              </c:strCache>
            </c:strRef>
          </c:tx>
          <c:spPr>
            <a:solidFill>
              <a:schemeClr val="accent2"/>
            </a:solidFill>
            <a:ln>
              <a:noFill/>
            </a:ln>
            <a:effectLst/>
          </c:spPr>
          <c:invertIfNegative val="0"/>
          <c:cat>
            <c:strRef>
              <c:f>Sheet1!$A$2:$A$10</c:f>
              <c:strCache>
                <c:ptCount val="9"/>
                <c:pt idx="0">
                  <c:v>L01A</c:v>
                </c:pt>
                <c:pt idx="1">
                  <c:v>L01B</c:v>
                </c:pt>
                <c:pt idx="2">
                  <c:v>L01C</c:v>
                </c:pt>
                <c:pt idx="3">
                  <c:v>L01D</c:v>
                </c:pt>
                <c:pt idx="4">
                  <c:v>L01X</c:v>
                </c:pt>
                <c:pt idx="5">
                  <c:v>L02A</c:v>
                </c:pt>
                <c:pt idx="6">
                  <c:v>L02B</c:v>
                </c:pt>
                <c:pt idx="7">
                  <c:v>L03A</c:v>
                </c:pt>
                <c:pt idx="8">
                  <c:v>L04A</c:v>
                </c:pt>
              </c:strCache>
            </c:strRef>
          </c:cat>
          <c:val>
            <c:numRef>
              <c:f>Sheet1!$C$2:$C$10</c:f>
              <c:numCache>
                <c:formatCode>[$€-2]\ #,##0.00;[Red]\-[$€-2]\ #,##0.00</c:formatCode>
                <c:ptCount val="9"/>
                <c:pt idx="0">
                  <c:v>94</c:v>
                </c:pt>
                <c:pt idx="1">
                  <c:v>8274.5</c:v>
                </c:pt>
                <c:pt idx="2">
                  <c:v>148798.57999999999</c:v>
                </c:pt>
                <c:pt idx="4">
                  <c:v>5007110.8099999996</c:v>
                </c:pt>
                <c:pt idx="5">
                  <c:v>197.65</c:v>
                </c:pt>
                <c:pt idx="6">
                  <c:v>31991.1</c:v>
                </c:pt>
                <c:pt idx="7">
                  <c:v>1795018.9</c:v>
                </c:pt>
                <c:pt idx="8">
                  <c:v>66561.45</c:v>
                </c:pt>
              </c:numCache>
            </c:numRef>
          </c:val>
          <c:extLst>
            <c:ext xmlns:c16="http://schemas.microsoft.com/office/drawing/2014/chart" uri="{C3380CC4-5D6E-409C-BE32-E72D297353CC}">
              <c16:uniqueId val="{00000001-17D0-42CF-B6A6-21EA1ED73187}"/>
            </c:ext>
          </c:extLst>
        </c:ser>
        <c:ser>
          <c:idx val="2"/>
          <c:order val="2"/>
          <c:tx>
            <c:strRef>
              <c:f>Sheet1!$D$1</c:f>
              <c:strCache>
                <c:ptCount val="1"/>
                <c:pt idx="0">
                  <c:v>Y 2013</c:v>
                </c:pt>
              </c:strCache>
            </c:strRef>
          </c:tx>
          <c:spPr>
            <a:solidFill>
              <a:schemeClr val="accent3"/>
            </a:solidFill>
            <a:ln>
              <a:noFill/>
            </a:ln>
            <a:effectLst/>
          </c:spPr>
          <c:invertIfNegative val="0"/>
          <c:cat>
            <c:strRef>
              <c:f>Sheet1!$A$2:$A$10</c:f>
              <c:strCache>
                <c:ptCount val="9"/>
                <c:pt idx="0">
                  <c:v>L01A</c:v>
                </c:pt>
                <c:pt idx="1">
                  <c:v>L01B</c:v>
                </c:pt>
                <c:pt idx="2">
                  <c:v>L01C</c:v>
                </c:pt>
                <c:pt idx="3">
                  <c:v>L01D</c:v>
                </c:pt>
                <c:pt idx="4">
                  <c:v>L01X</c:v>
                </c:pt>
                <c:pt idx="5">
                  <c:v>L02A</c:v>
                </c:pt>
                <c:pt idx="6">
                  <c:v>L02B</c:v>
                </c:pt>
                <c:pt idx="7">
                  <c:v>L03A</c:v>
                </c:pt>
                <c:pt idx="8">
                  <c:v>L04A</c:v>
                </c:pt>
              </c:strCache>
            </c:strRef>
          </c:cat>
          <c:val>
            <c:numRef>
              <c:f>Sheet1!$D$2:$D$10</c:f>
              <c:numCache>
                <c:formatCode>[$€-2]\ #,##0.00;[Red]\-[$€-2]\ #,##0.00</c:formatCode>
                <c:ptCount val="9"/>
                <c:pt idx="0">
                  <c:v>67087.5</c:v>
                </c:pt>
                <c:pt idx="1">
                  <c:v>645970.96</c:v>
                </c:pt>
                <c:pt idx="2">
                  <c:v>99606.34</c:v>
                </c:pt>
                <c:pt idx="3">
                  <c:v>4785.3599999999997</c:v>
                </c:pt>
                <c:pt idx="4">
                  <c:v>3425352.1</c:v>
                </c:pt>
                <c:pt idx="5">
                  <c:v>95416</c:v>
                </c:pt>
                <c:pt idx="6">
                  <c:v>37733.120000000003</c:v>
                </c:pt>
                <c:pt idx="7">
                  <c:v>1107120</c:v>
                </c:pt>
                <c:pt idx="8">
                  <c:v>112375.6</c:v>
                </c:pt>
              </c:numCache>
            </c:numRef>
          </c:val>
          <c:extLst>
            <c:ext xmlns:c16="http://schemas.microsoft.com/office/drawing/2014/chart" uri="{C3380CC4-5D6E-409C-BE32-E72D297353CC}">
              <c16:uniqueId val="{00000002-17D0-42CF-B6A6-21EA1ED73187}"/>
            </c:ext>
          </c:extLst>
        </c:ser>
        <c:dLbls>
          <c:showLegendKey val="0"/>
          <c:showVal val="0"/>
          <c:showCatName val="0"/>
          <c:showSerName val="0"/>
          <c:showPercent val="0"/>
          <c:showBubbleSize val="0"/>
        </c:dLbls>
        <c:gapWidth val="219"/>
        <c:overlap val="-27"/>
        <c:axId val="1625607168"/>
        <c:axId val="1625624032"/>
      </c:barChart>
      <c:catAx>
        <c:axId val="162560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5624032"/>
        <c:crosses val="autoZero"/>
        <c:auto val="1"/>
        <c:lblAlgn val="ctr"/>
        <c:lblOffset val="100"/>
        <c:noMultiLvlLbl val="0"/>
      </c:catAx>
      <c:valAx>
        <c:axId val="1625624032"/>
        <c:scaling>
          <c:orientation val="minMax"/>
        </c:scaling>
        <c:delete val="0"/>
        <c:axPos val="l"/>
        <c:majorGridlines>
          <c:spPr>
            <a:ln w="9525" cap="flat" cmpd="sng" algn="ctr">
              <a:solidFill>
                <a:schemeClr val="tx1">
                  <a:lumMod val="15000"/>
                  <a:lumOff val="85000"/>
                </a:schemeClr>
              </a:solidFill>
              <a:round/>
            </a:ln>
            <a:effectLst/>
          </c:spPr>
        </c:majorGridlines>
        <c:numFmt formatCode="[$€-2]\ #,##0.00;[Red]\-[$€-2]\ #,##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560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Sheet1!$B$27</c:f>
              <c:strCache>
                <c:ptCount val="1"/>
                <c:pt idx="0">
                  <c:v>Y 2011</c:v>
                </c:pt>
              </c:strCache>
            </c:strRef>
          </c:tx>
          <c:spPr>
            <a:ln w="28575" cap="rnd">
              <a:solidFill>
                <a:schemeClr val="accent1"/>
              </a:solidFill>
              <a:round/>
            </a:ln>
            <a:effectLst/>
          </c:spPr>
          <c:marker>
            <c:symbol val="none"/>
          </c:marker>
          <c:cat>
            <c:strRef>
              <c:f>Sheet1!$A$28:$A$45</c:f>
              <c:strCache>
                <c:ptCount val="18"/>
                <c:pt idx="0">
                  <c:v>Trastuzumab</c:v>
                </c:pt>
                <c:pt idx="1">
                  <c:v>Bevacizumab</c:v>
                </c:pt>
                <c:pt idx="2">
                  <c:v>Rituximab</c:v>
                </c:pt>
                <c:pt idx="3">
                  <c:v>Peginterferon Alfa 2a</c:v>
                </c:pt>
                <c:pt idx="4">
                  <c:v>Interferon beta 1 b</c:v>
                </c:pt>
                <c:pt idx="5">
                  <c:v>Capecitabine</c:v>
                </c:pt>
                <c:pt idx="6">
                  <c:v>Sorafenib</c:v>
                </c:pt>
                <c:pt idx="7">
                  <c:v>Imantinib Mesilat</c:v>
                </c:pt>
                <c:pt idx="8">
                  <c:v>Docetaxel</c:v>
                </c:pt>
                <c:pt idx="9">
                  <c:v>Goserelin</c:v>
                </c:pt>
                <c:pt idx="10">
                  <c:v>Erlotinib</c:v>
                </c:pt>
                <c:pt idx="11">
                  <c:v>Oxaliplatin</c:v>
                </c:pt>
                <c:pt idx="12">
                  <c:v>Tocilizumab</c:v>
                </c:pt>
                <c:pt idx="13">
                  <c:v>Gemcitabine</c:v>
                </c:pt>
                <c:pt idx="14">
                  <c:v>Tamoxifen</c:v>
                </c:pt>
                <c:pt idx="15">
                  <c:v>Tocilizanab</c:v>
                </c:pt>
                <c:pt idx="16">
                  <c:v>Temozolamide</c:v>
                </c:pt>
                <c:pt idx="17">
                  <c:v>Ifosfamide</c:v>
                </c:pt>
              </c:strCache>
            </c:strRef>
          </c:cat>
          <c:val>
            <c:numRef>
              <c:f>Sheet1!$B$28:$B$45</c:f>
              <c:numCache>
                <c:formatCode>[$€-2]\ #,##0.00;[Red]\-[$€-2]\ #,##0.00</c:formatCode>
                <c:ptCount val="18"/>
                <c:pt idx="0">
                  <c:v>718750</c:v>
                </c:pt>
                <c:pt idx="1">
                  <c:v>519750</c:v>
                </c:pt>
                <c:pt idx="2">
                  <c:v>738562.5</c:v>
                </c:pt>
                <c:pt idx="3">
                  <c:v>271800</c:v>
                </c:pt>
                <c:pt idx="4">
                  <c:v>286481.07</c:v>
                </c:pt>
                <c:pt idx="5">
                  <c:v>472500</c:v>
                </c:pt>
                <c:pt idx="6">
                  <c:v>257616</c:v>
                </c:pt>
                <c:pt idx="8">
                  <c:v>10350</c:v>
                </c:pt>
                <c:pt idx="9">
                  <c:v>1416.8</c:v>
                </c:pt>
                <c:pt idx="11">
                  <c:v>19880</c:v>
                </c:pt>
                <c:pt idx="13">
                  <c:v>23580</c:v>
                </c:pt>
                <c:pt idx="14">
                  <c:v>8555.7000000000007</c:v>
                </c:pt>
                <c:pt idx="16">
                  <c:v>20223</c:v>
                </c:pt>
              </c:numCache>
            </c:numRef>
          </c:val>
          <c:smooth val="0"/>
          <c:extLst>
            <c:ext xmlns:c16="http://schemas.microsoft.com/office/drawing/2014/chart" uri="{C3380CC4-5D6E-409C-BE32-E72D297353CC}">
              <c16:uniqueId val="{00000000-8BE0-4327-AE73-E97B38AD9BA4}"/>
            </c:ext>
          </c:extLst>
        </c:ser>
        <c:ser>
          <c:idx val="1"/>
          <c:order val="1"/>
          <c:tx>
            <c:strRef>
              <c:f>Sheet1!$C$27</c:f>
              <c:strCache>
                <c:ptCount val="1"/>
                <c:pt idx="0">
                  <c:v>Y 2012</c:v>
                </c:pt>
              </c:strCache>
            </c:strRef>
          </c:tx>
          <c:spPr>
            <a:ln w="28575" cap="rnd">
              <a:solidFill>
                <a:schemeClr val="accent2"/>
              </a:solidFill>
              <a:round/>
            </a:ln>
            <a:effectLst/>
          </c:spPr>
          <c:marker>
            <c:symbol val="none"/>
          </c:marker>
          <c:cat>
            <c:strRef>
              <c:f>Sheet1!$A$28:$A$45</c:f>
              <c:strCache>
                <c:ptCount val="18"/>
                <c:pt idx="0">
                  <c:v>Trastuzumab</c:v>
                </c:pt>
                <c:pt idx="1">
                  <c:v>Bevacizumab</c:v>
                </c:pt>
                <c:pt idx="2">
                  <c:v>Rituximab</c:v>
                </c:pt>
                <c:pt idx="3">
                  <c:v>Peginterferon Alfa 2a</c:v>
                </c:pt>
                <c:pt idx="4">
                  <c:v>Interferon beta 1 b</c:v>
                </c:pt>
                <c:pt idx="5">
                  <c:v>Capecitabine</c:v>
                </c:pt>
                <c:pt idx="6">
                  <c:v>Sorafenib</c:v>
                </c:pt>
                <c:pt idx="7">
                  <c:v>Imantinib Mesilat</c:v>
                </c:pt>
                <c:pt idx="8">
                  <c:v>Docetaxel</c:v>
                </c:pt>
                <c:pt idx="9">
                  <c:v>Goserelin</c:v>
                </c:pt>
                <c:pt idx="10">
                  <c:v>Erlotinib</c:v>
                </c:pt>
                <c:pt idx="11">
                  <c:v>Oxaliplatin</c:v>
                </c:pt>
                <c:pt idx="12">
                  <c:v>Tocilizumab</c:v>
                </c:pt>
                <c:pt idx="13">
                  <c:v>Gemcitabine</c:v>
                </c:pt>
                <c:pt idx="14">
                  <c:v>Tamoxifen</c:v>
                </c:pt>
                <c:pt idx="15">
                  <c:v>Tocilizanab</c:v>
                </c:pt>
                <c:pt idx="16">
                  <c:v>Temozolamide</c:v>
                </c:pt>
                <c:pt idx="17">
                  <c:v>Ifosfamide</c:v>
                </c:pt>
              </c:strCache>
            </c:strRef>
          </c:cat>
          <c:val>
            <c:numRef>
              <c:f>Sheet1!$C$28:$C$45</c:f>
              <c:numCache>
                <c:formatCode>[$€-2]\ #,##0.00;[Red]\-[$€-2]\ #,##0.00</c:formatCode>
                <c:ptCount val="18"/>
                <c:pt idx="0">
                  <c:v>2878408</c:v>
                </c:pt>
                <c:pt idx="1">
                  <c:v>644850</c:v>
                </c:pt>
                <c:pt idx="2">
                  <c:v>853500</c:v>
                </c:pt>
                <c:pt idx="3">
                  <c:v>878250</c:v>
                </c:pt>
                <c:pt idx="4">
                  <c:v>742213.9</c:v>
                </c:pt>
                <c:pt idx="5">
                  <c:v>20.5</c:v>
                </c:pt>
                <c:pt idx="6">
                  <c:v>386423.81</c:v>
                </c:pt>
                <c:pt idx="7">
                  <c:v>119050</c:v>
                </c:pt>
                <c:pt idx="8">
                  <c:v>115000</c:v>
                </c:pt>
                <c:pt idx="10">
                  <c:v>85375</c:v>
                </c:pt>
                <c:pt idx="11">
                  <c:v>29004</c:v>
                </c:pt>
                <c:pt idx="13">
                  <c:v>8254</c:v>
                </c:pt>
                <c:pt idx="14">
                  <c:v>21641.1</c:v>
                </c:pt>
                <c:pt idx="15">
                  <c:v>43524</c:v>
                </c:pt>
              </c:numCache>
            </c:numRef>
          </c:val>
          <c:smooth val="0"/>
          <c:extLst>
            <c:ext xmlns:c16="http://schemas.microsoft.com/office/drawing/2014/chart" uri="{C3380CC4-5D6E-409C-BE32-E72D297353CC}">
              <c16:uniqueId val="{00000001-8BE0-4327-AE73-E97B38AD9BA4}"/>
            </c:ext>
          </c:extLst>
        </c:ser>
        <c:ser>
          <c:idx val="2"/>
          <c:order val="2"/>
          <c:tx>
            <c:strRef>
              <c:f>Sheet1!$D$27</c:f>
              <c:strCache>
                <c:ptCount val="1"/>
                <c:pt idx="0">
                  <c:v>Y 2013</c:v>
                </c:pt>
              </c:strCache>
            </c:strRef>
          </c:tx>
          <c:spPr>
            <a:ln w="28575" cap="rnd">
              <a:solidFill>
                <a:schemeClr val="accent3"/>
              </a:solidFill>
              <a:round/>
            </a:ln>
            <a:effectLst/>
          </c:spPr>
          <c:marker>
            <c:symbol val="none"/>
          </c:marker>
          <c:cat>
            <c:strRef>
              <c:f>Sheet1!$A$28:$A$45</c:f>
              <c:strCache>
                <c:ptCount val="18"/>
                <c:pt idx="0">
                  <c:v>Trastuzumab</c:v>
                </c:pt>
                <c:pt idx="1">
                  <c:v>Bevacizumab</c:v>
                </c:pt>
                <c:pt idx="2">
                  <c:v>Rituximab</c:v>
                </c:pt>
                <c:pt idx="3">
                  <c:v>Peginterferon Alfa 2a</c:v>
                </c:pt>
                <c:pt idx="4">
                  <c:v>Interferon beta 1 b</c:v>
                </c:pt>
                <c:pt idx="5">
                  <c:v>Capecitabine</c:v>
                </c:pt>
                <c:pt idx="6">
                  <c:v>Sorafenib</c:v>
                </c:pt>
                <c:pt idx="7">
                  <c:v>Imantinib Mesilat</c:v>
                </c:pt>
                <c:pt idx="8">
                  <c:v>Docetaxel</c:v>
                </c:pt>
                <c:pt idx="9">
                  <c:v>Goserelin</c:v>
                </c:pt>
                <c:pt idx="10">
                  <c:v>Erlotinib</c:v>
                </c:pt>
                <c:pt idx="11">
                  <c:v>Oxaliplatin</c:v>
                </c:pt>
                <c:pt idx="12">
                  <c:v>Tocilizumab</c:v>
                </c:pt>
                <c:pt idx="13">
                  <c:v>Gemcitabine</c:v>
                </c:pt>
                <c:pt idx="14">
                  <c:v>Tamoxifen</c:v>
                </c:pt>
                <c:pt idx="15">
                  <c:v>Tocilizanab</c:v>
                </c:pt>
                <c:pt idx="16">
                  <c:v>Temozolamide</c:v>
                </c:pt>
                <c:pt idx="17">
                  <c:v>Ifosfamide</c:v>
                </c:pt>
              </c:strCache>
            </c:strRef>
          </c:cat>
          <c:val>
            <c:numRef>
              <c:f>Sheet1!$D$28:$D$45</c:f>
              <c:numCache>
                <c:formatCode>[$€-2]\ #,##0.00;[Red]\-[$€-2]\ #,##0.00</c:formatCode>
                <c:ptCount val="18"/>
                <c:pt idx="0">
                  <c:v>559685.4</c:v>
                </c:pt>
                <c:pt idx="1">
                  <c:v>1422450</c:v>
                </c:pt>
                <c:pt idx="2">
                  <c:v>811215</c:v>
                </c:pt>
                <c:pt idx="3">
                  <c:v>409600</c:v>
                </c:pt>
                <c:pt idx="4">
                  <c:v>463160</c:v>
                </c:pt>
                <c:pt idx="5">
                  <c:v>613020</c:v>
                </c:pt>
                <c:pt idx="6">
                  <c:v>211102</c:v>
                </c:pt>
                <c:pt idx="7">
                  <c:v>321077.84999999998</c:v>
                </c:pt>
                <c:pt idx="8">
                  <c:v>43113.84</c:v>
                </c:pt>
                <c:pt idx="9">
                  <c:v>95416</c:v>
                </c:pt>
                <c:pt idx="11">
                  <c:v>34004</c:v>
                </c:pt>
                <c:pt idx="12">
                  <c:v>60480</c:v>
                </c:pt>
                <c:pt idx="13">
                  <c:v>24768</c:v>
                </c:pt>
                <c:pt idx="14">
                  <c:v>15112</c:v>
                </c:pt>
                <c:pt idx="16">
                  <c:v>21600</c:v>
                </c:pt>
                <c:pt idx="17">
                  <c:v>40297.5</c:v>
                </c:pt>
              </c:numCache>
            </c:numRef>
          </c:val>
          <c:smooth val="0"/>
          <c:extLst>
            <c:ext xmlns:c16="http://schemas.microsoft.com/office/drawing/2014/chart" uri="{C3380CC4-5D6E-409C-BE32-E72D297353CC}">
              <c16:uniqueId val="{00000002-8BE0-4327-AE73-E97B38AD9BA4}"/>
            </c:ext>
          </c:extLst>
        </c:ser>
        <c:dLbls>
          <c:showLegendKey val="0"/>
          <c:showVal val="0"/>
          <c:showCatName val="0"/>
          <c:showSerName val="0"/>
          <c:showPercent val="0"/>
          <c:showBubbleSize val="0"/>
        </c:dLbls>
        <c:smooth val="0"/>
        <c:axId val="1625632736"/>
        <c:axId val="1625608800"/>
      </c:lineChart>
      <c:catAx>
        <c:axId val="162563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5608800"/>
        <c:crosses val="autoZero"/>
        <c:auto val="1"/>
        <c:lblAlgn val="ctr"/>
        <c:lblOffset val="100"/>
        <c:noMultiLvlLbl val="0"/>
      </c:catAx>
      <c:valAx>
        <c:axId val="1625608800"/>
        <c:scaling>
          <c:orientation val="minMax"/>
        </c:scaling>
        <c:delete val="0"/>
        <c:axPos val="l"/>
        <c:majorGridlines>
          <c:spPr>
            <a:ln w="9525" cap="flat" cmpd="sng" algn="ctr">
              <a:solidFill>
                <a:schemeClr val="tx1">
                  <a:lumMod val="15000"/>
                  <a:lumOff val="85000"/>
                </a:schemeClr>
              </a:solidFill>
              <a:round/>
            </a:ln>
            <a:effectLst/>
          </c:spPr>
        </c:majorGridlines>
        <c:numFmt formatCode="[$€-2]\ #,##0.00;[Red]\-[$€-2]\ #,##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5632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Sheet1!$P$27</c:f>
              <c:strCache>
                <c:ptCount val="1"/>
                <c:pt idx="0">
                  <c:v>Value</c:v>
                </c:pt>
              </c:strCache>
            </c:strRef>
          </c:tx>
          <c:spPr>
            <a:ln w="28575" cap="rnd">
              <a:solidFill>
                <a:schemeClr val="accent1"/>
              </a:solidFill>
              <a:round/>
            </a:ln>
            <a:effectLst/>
          </c:spPr>
          <c:marker>
            <c:symbol val="none"/>
          </c:marker>
          <c:cat>
            <c:strRef>
              <c:f>Sheet1!$H$28:$H$42</c:f>
              <c:strCache>
                <c:ptCount val="15"/>
                <c:pt idx="0">
                  <c:v>(V) TRASTUZUMAB</c:v>
                </c:pt>
                <c:pt idx="1">
                  <c:v>E BEVACIZUMAB</c:v>
                </c:pt>
                <c:pt idx="2">
                  <c:v>E - IMATINIB MESYLATE</c:v>
                </c:pt>
                <c:pt idx="3">
                  <c:v>E RITUXIMAB</c:v>
                </c:pt>
                <c:pt idx="4">
                  <c:v>(V) CAPECITABINE</c:v>
                </c:pt>
                <c:pt idx="5">
                  <c:v>E SORAFEMIB</c:v>
                </c:pt>
                <c:pt idx="6">
                  <c:v>(V) ERYTHROPOETIN BETA</c:v>
                </c:pt>
                <c:pt idx="7">
                  <c:v>(V) IBANDRONATE</c:v>
                </c:pt>
                <c:pt idx="8">
                  <c:v>(N) PEMETREXED</c:v>
                </c:pt>
                <c:pt idx="9">
                  <c:v>(V) GOSERELIN</c:v>
                </c:pt>
                <c:pt idx="10">
                  <c:v>(V) DOCETAXEL</c:v>
                </c:pt>
                <c:pt idx="11">
                  <c:v>(V) FILGRASTIM</c:v>
                </c:pt>
                <c:pt idx="12">
                  <c:v>E RITUXIMAB</c:v>
                </c:pt>
                <c:pt idx="13">
                  <c:v>(V) TEMOZOLAMIDE</c:v>
                </c:pt>
                <c:pt idx="14">
                  <c:v>(N) PEMETREXED</c:v>
                </c:pt>
              </c:strCache>
            </c:strRef>
          </c:cat>
          <c:val>
            <c:numRef>
              <c:f>Sheet1!$P$28:$P$42</c:f>
              <c:numCache>
                <c:formatCode>[$€-2]\ #,##0.00;[Red]\-[$€-2]\ #,##0.00</c:formatCode>
                <c:ptCount val="15"/>
                <c:pt idx="0">
                  <c:v>2046000</c:v>
                </c:pt>
                <c:pt idx="1">
                  <c:v>1977600</c:v>
                </c:pt>
                <c:pt idx="2">
                  <c:v>1238580</c:v>
                </c:pt>
                <c:pt idx="3">
                  <c:v>687000</c:v>
                </c:pt>
                <c:pt idx="4">
                  <c:v>489300</c:v>
                </c:pt>
                <c:pt idx="5">
                  <c:v>394200</c:v>
                </c:pt>
                <c:pt idx="6">
                  <c:v>297000</c:v>
                </c:pt>
                <c:pt idx="7">
                  <c:v>270000</c:v>
                </c:pt>
                <c:pt idx="8">
                  <c:v>237600</c:v>
                </c:pt>
                <c:pt idx="9">
                  <c:v>144960</c:v>
                </c:pt>
                <c:pt idx="10">
                  <c:v>113904</c:v>
                </c:pt>
                <c:pt idx="11">
                  <c:v>108000</c:v>
                </c:pt>
                <c:pt idx="12">
                  <c:v>92000</c:v>
                </c:pt>
                <c:pt idx="13">
                  <c:v>85444.800000000003</c:v>
                </c:pt>
                <c:pt idx="14">
                  <c:v>52800</c:v>
                </c:pt>
              </c:numCache>
            </c:numRef>
          </c:val>
          <c:smooth val="0"/>
          <c:extLst>
            <c:ext xmlns:c16="http://schemas.microsoft.com/office/drawing/2014/chart" uri="{C3380CC4-5D6E-409C-BE32-E72D297353CC}">
              <c16:uniqueId val="{00000000-35CE-400E-9B42-99308782CDC4}"/>
            </c:ext>
          </c:extLst>
        </c:ser>
        <c:dLbls>
          <c:showLegendKey val="0"/>
          <c:showVal val="0"/>
          <c:showCatName val="0"/>
          <c:showSerName val="0"/>
          <c:showPercent val="0"/>
          <c:showBubbleSize val="0"/>
        </c:dLbls>
        <c:smooth val="0"/>
        <c:axId val="1625607712"/>
        <c:axId val="1625619136"/>
      </c:lineChart>
      <c:catAx>
        <c:axId val="162560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5619136"/>
        <c:crosses val="autoZero"/>
        <c:auto val="1"/>
        <c:lblAlgn val="ctr"/>
        <c:lblOffset val="100"/>
        <c:noMultiLvlLbl val="0"/>
      </c:catAx>
      <c:valAx>
        <c:axId val="1625619136"/>
        <c:scaling>
          <c:orientation val="minMax"/>
        </c:scaling>
        <c:delete val="0"/>
        <c:axPos val="l"/>
        <c:majorGridlines>
          <c:spPr>
            <a:ln w="9525" cap="flat" cmpd="sng" algn="ctr">
              <a:solidFill>
                <a:schemeClr val="tx1">
                  <a:lumMod val="15000"/>
                  <a:lumOff val="85000"/>
                </a:schemeClr>
              </a:solidFill>
              <a:round/>
            </a:ln>
            <a:effectLst/>
          </c:spPr>
        </c:majorGridlines>
        <c:numFmt formatCode="[$€-2]\ #,##0.00;[Red]\-[$€-2]\ #,##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5607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Sheet1!$J$52</c:f>
              <c:strCache>
                <c:ptCount val="1"/>
                <c:pt idx="0">
                  <c:v>Value</c:v>
                </c:pt>
              </c:strCache>
            </c:strRef>
          </c:tx>
          <c:spPr>
            <a:ln w="28575" cap="rnd">
              <a:solidFill>
                <a:schemeClr val="accent1"/>
              </a:solidFill>
              <a:round/>
            </a:ln>
            <a:effectLst/>
          </c:spPr>
          <c:marker>
            <c:symbol val="none"/>
          </c:marker>
          <c:cat>
            <c:strRef>
              <c:f>Sheet1!$B$53:$B$73</c:f>
              <c:strCache>
                <c:ptCount val="21"/>
                <c:pt idx="0">
                  <c:v>(N) HYDROXICARB.</c:v>
                </c:pt>
                <c:pt idx="1">
                  <c:v>(N) - TIOGUANINE</c:v>
                </c:pt>
                <c:pt idx="2">
                  <c:v>(V) CALCIUM FOLINAT</c:v>
                </c:pt>
                <c:pt idx="3">
                  <c:v>(V) METHOTREXAT</c:v>
                </c:pt>
                <c:pt idx="4">
                  <c:v>(V) METHOTREXAT</c:v>
                </c:pt>
                <c:pt idx="5">
                  <c:v>ASPARAGINASE</c:v>
                </c:pt>
                <c:pt idx="6">
                  <c:v>(V) BLEOMICIN</c:v>
                </c:pt>
                <c:pt idx="7">
                  <c:v>(N) CITARABIN</c:v>
                </c:pt>
                <c:pt idx="8">
                  <c:v>(V) CYCLOPHOSPHAMID</c:v>
                </c:pt>
                <c:pt idx="9">
                  <c:v>(V) CYCLOPHOSPHAMID</c:v>
                </c:pt>
                <c:pt idx="10">
                  <c:v>(N) DAUNORUBICIN</c:v>
                </c:pt>
                <c:pt idx="11">
                  <c:v>(V) 5 FLUOURACIL</c:v>
                </c:pt>
                <c:pt idx="12">
                  <c:v>(V) IRINOTECAN</c:v>
                </c:pt>
                <c:pt idx="13">
                  <c:v>(N) 6 MERCAPTOPURIN</c:v>
                </c:pt>
                <c:pt idx="14">
                  <c:v>(N) MELFALAN</c:v>
                </c:pt>
                <c:pt idx="15">
                  <c:v>(V) PACLITAXEL</c:v>
                </c:pt>
                <c:pt idx="16">
                  <c:v>(V) PACLITAXEL</c:v>
                </c:pt>
                <c:pt idx="17">
                  <c:v>(N) PROCARBAZINE</c:v>
                </c:pt>
                <c:pt idx="18">
                  <c:v>(N) SODIUM CLODRONAT</c:v>
                </c:pt>
                <c:pt idx="19">
                  <c:v>(N) SODIUM CLODRONAT</c:v>
                </c:pt>
                <c:pt idx="20">
                  <c:v>(V) VINCRISTIN</c:v>
                </c:pt>
              </c:strCache>
            </c:strRef>
          </c:cat>
          <c:val>
            <c:numRef>
              <c:f>Sheet1!$J$53:$J$73</c:f>
              <c:numCache>
                <c:formatCode>[$€-2]\ #,##0.00;[Red]\-[$€-2]\ #,##0.00</c:formatCode>
                <c:ptCount val="21"/>
                <c:pt idx="0">
                  <c:v>1500</c:v>
                </c:pt>
                <c:pt idx="1">
                  <c:v>500</c:v>
                </c:pt>
                <c:pt idx="2">
                  <c:v>336</c:v>
                </c:pt>
                <c:pt idx="3">
                  <c:v>195</c:v>
                </c:pt>
                <c:pt idx="4">
                  <c:v>191.4</c:v>
                </c:pt>
                <c:pt idx="5">
                  <c:v>72</c:v>
                </c:pt>
                <c:pt idx="6" formatCode="General">
                  <c:v>0</c:v>
                </c:pt>
                <c:pt idx="7" formatCode="General">
                  <c:v>0</c:v>
                </c:pt>
                <c:pt idx="8" formatCode="General">
                  <c:v>0</c:v>
                </c:pt>
                <c:pt idx="9" formatCode="General">
                  <c:v>0</c:v>
                </c:pt>
                <c:pt idx="10" formatCode="General">
                  <c:v>0</c:v>
                </c:pt>
                <c:pt idx="11" formatCode="General">
                  <c:v>0</c:v>
                </c:pt>
                <c:pt idx="12" formatCode="General">
                  <c:v>0</c:v>
                </c:pt>
                <c:pt idx="13" formatCode="General">
                  <c:v>0</c:v>
                </c:pt>
                <c:pt idx="14" formatCode="General">
                  <c:v>0</c:v>
                </c:pt>
                <c:pt idx="15" formatCode="General">
                  <c:v>0</c:v>
                </c:pt>
                <c:pt idx="16" formatCode="General">
                  <c:v>0</c:v>
                </c:pt>
                <c:pt idx="17" formatCode="General">
                  <c:v>0</c:v>
                </c:pt>
                <c:pt idx="18" formatCode="General">
                  <c:v>0</c:v>
                </c:pt>
                <c:pt idx="19" formatCode="General">
                  <c:v>0</c:v>
                </c:pt>
                <c:pt idx="20" formatCode="General">
                  <c:v>0</c:v>
                </c:pt>
              </c:numCache>
            </c:numRef>
          </c:val>
          <c:smooth val="0"/>
          <c:extLst>
            <c:ext xmlns:c16="http://schemas.microsoft.com/office/drawing/2014/chart" uri="{C3380CC4-5D6E-409C-BE32-E72D297353CC}">
              <c16:uniqueId val="{00000000-EA76-481F-81A4-FF836995995D}"/>
            </c:ext>
          </c:extLst>
        </c:ser>
        <c:dLbls>
          <c:showLegendKey val="0"/>
          <c:showVal val="0"/>
          <c:showCatName val="0"/>
          <c:showSerName val="0"/>
          <c:showPercent val="0"/>
          <c:showBubbleSize val="0"/>
        </c:dLbls>
        <c:smooth val="0"/>
        <c:axId val="1625627296"/>
        <c:axId val="1625625664"/>
      </c:lineChart>
      <c:catAx>
        <c:axId val="162562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5625664"/>
        <c:crosses val="autoZero"/>
        <c:auto val="1"/>
        <c:lblAlgn val="ctr"/>
        <c:lblOffset val="100"/>
        <c:noMultiLvlLbl val="0"/>
      </c:catAx>
      <c:valAx>
        <c:axId val="1625625664"/>
        <c:scaling>
          <c:orientation val="minMax"/>
        </c:scaling>
        <c:delete val="0"/>
        <c:axPos val="l"/>
        <c:majorGridlines>
          <c:spPr>
            <a:ln w="9525" cap="flat" cmpd="sng" algn="ctr">
              <a:solidFill>
                <a:schemeClr val="tx1">
                  <a:lumMod val="15000"/>
                  <a:lumOff val="85000"/>
                </a:schemeClr>
              </a:solidFill>
              <a:round/>
            </a:ln>
            <a:effectLst/>
          </c:spPr>
        </c:majorGridlines>
        <c:numFmt formatCode="[$€-2]\ #,##0.00;[Red]\-[$€-2]\ #,##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5627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8693</Words>
  <Characters>49552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Godman</dc:creator>
  <cp:keywords/>
  <dc:description/>
  <cp:lastModifiedBy>Antony Martin</cp:lastModifiedBy>
  <cp:revision>2</cp:revision>
  <dcterms:created xsi:type="dcterms:W3CDTF">2017-12-14T11:50:00Z</dcterms:created>
  <dcterms:modified xsi:type="dcterms:W3CDTF">2017-12-14T11:50:00Z</dcterms:modified>
</cp:coreProperties>
</file>