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86" w:rsidRPr="00FD015A" w:rsidRDefault="00D7345A" w:rsidP="00B77C86">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w:t>
      </w:r>
      <w:r w:rsidR="00B77C86" w:rsidRPr="00FD015A">
        <w:rPr>
          <w:rFonts w:ascii="Times New Roman" w:hAnsi="Times New Roman" w:cs="Times New Roman"/>
          <w:b/>
          <w:sz w:val="24"/>
          <w:szCs w:val="24"/>
        </w:rPr>
        <w:t xml:space="preserve">urface </w:t>
      </w:r>
      <w:r>
        <w:rPr>
          <w:rFonts w:ascii="Times New Roman" w:hAnsi="Times New Roman" w:cs="Times New Roman"/>
          <w:b/>
          <w:sz w:val="24"/>
          <w:szCs w:val="24"/>
        </w:rPr>
        <w:t xml:space="preserve">protein </w:t>
      </w:r>
      <w:r w:rsidR="00B77C86" w:rsidRPr="00FD015A">
        <w:rPr>
          <w:rFonts w:ascii="Times New Roman" w:hAnsi="Times New Roman" w:cs="Times New Roman"/>
          <w:b/>
          <w:sz w:val="24"/>
          <w:szCs w:val="24"/>
        </w:rPr>
        <w:t xml:space="preserve">gradients generated in sealed </w:t>
      </w:r>
      <w:proofErr w:type="spellStart"/>
      <w:r w:rsidR="00B77C86" w:rsidRPr="00FD015A">
        <w:rPr>
          <w:rFonts w:ascii="Times New Roman" w:hAnsi="Times New Roman" w:cs="Times New Roman"/>
          <w:b/>
          <w:sz w:val="24"/>
          <w:szCs w:val="24"/>
        </w:rPr>
        <w:t>microchannels</w:t>
      </w:r>
      <w:proofErr w:type="spellEnd"/>
      <w:r w:rsidR="00B77C86" w:rsidRPr="00FD015A">
        <w:rPr>
          <w:rFonts w:ascii="Times New Roman" w:hAnsi="Times New Roman" w:cs="Times New Roman"/>
          <w:b/>
          <w:sz w:val="24"/>
          <w:szCs w:val="24"/>
        </w:rPr>
        <w:t xml:space="preserve"> using spatially varying helium </w:t>
      </w:r>
      <w:proofErr w:type="spellStart"/>
      <w:r w:rsidR="00B77C86" w:rsidRPr="00FD015A">
        <w:rPr>
          <w:rFonts w:ascii="Times New Roman" w:hAnsi="Times New Roman" w:cs="Times New Roman"/>
          <w:b/>
          <w:sz w:val="24"/>
          <w:szCs w:val="24"/>
        </w:rPr>
        <w:t>microplasma</w:t>
      </w:r>
      <w:proofErr w:type="spellEnd"/>
    </w:p>
    <w:p w:rsidR="00B77C86" w:rsidRPr="00FD015A" w:rsidRDefault="00B77C86" w:rsidP="00B77C86">
      <w:pPr>
        <w:spacing w:after="0" w:line="360" w:lineRule="auto"/>
        <w:jc w:val="center"/>
        <w:rPr>
          <w:rFonts w:ascii="Times New Roman" w:hAnsi="Times New Roman" w:cs="Times New Roman"/>
          <w:b/>
          <w:sz w:val="24"/>
          <w:szCs w:val="24"/>
        </w:rPr>
      </w:pPr>
    </w:p>
    <w:p w:rsidR="00B77C86" w:rsidRPr="00FD015A" w:rsidRDefault="00B77C86" w:rsidP="00B77C86">
      <w:pPr>
        <w:spacing w:after="0" w:line="360" w:lineRule="auto"/>
        <w:jc w:val="center"/>
        <w:rPr>
          <w:rFonts w:ascii="Times New Roman" w:hAnsi="Times New Roman" w:cs="Times New Roman"/>
          <w:sz w:val="24"/>
          <w:szCs w:val="24"/>
        </w:rPr>
      </w:pPr>
      <w:r w:rsidRPr="00FD015A">
        <w:rPr>
          <w:rFonts w:ascii="Times New Roman" w:hAnsi="Times New Roman" w:cs="Times New Roman"/>
          <w:sz w:val="24"/>
          <w:szCs w:val="24"/>
        </w:rPr>
        <w:t>Pascal Wettstein</w:t>
      </w:r>
      <w:proofErr w:type="gramStart"/>
      <w:r w:rsidRPr="00FD015A">
        <w:rPr>
          <w:rFonts w:ascii="Times New Roman" w:hAnsi="Times New Roman" w:cs="Times New Roman"/>
          <w:sz w:val="24"/>
          <w:szCs w:val="24"/>
        </w:rPr>
        <w:t>,</w:t>
      </w:r>
      <w:r w:rsidRPr="00FD015A">
        <w:rPr>
          <w:rFonts w:ascii="Times New Roman" w:hAnsi="Times New Roman" w:cs="Times New Roman"/>
          <w:sz w:val="24"/>
          <w:szCs w:val="24"/>
          <w:vertAlign w:val="superscript"/>
        </w:rPr>
        <w:t>1</w:t>
      </w:r>
      <w:proofErr w:type="gramEnd"/>
      <w:r w:rsidRPr="00FD015A">
        <w:rPr>
          <w:rFonts w:ascii="Times New Roman" w:hAnsi="Times New Roman" w:cs="Times New Roman"/>
          <w:sz w:val="24"/>
          <w:szCs w:val="24"/>
        </w:rPr>
        <w:t xml:space="preserve"> Craig Priest,</w:t>
      </w:r>
      <w:r w:rsidRPr="00FD015A">
        <w:rPr>
          <w:rFonts w:ascii="Times New Roman" w:hAnsi="Times New Roman" w:cs="Times New Roman"/>
          <w:sz w:val="24"/>
          <w:szCs w:val="24"/>
          <w:vertAlign w:val="superscript"/>
        </w:rPr>
        <w:t>2</w:t>
      </w:r>
      <w:r w:rsidRPr="00FD015A">
        <w:rPr>
          <w:rFonts w:ascii="Times New Roman" w:hAnsi="Times New Roman" w:cs="Times New Roman"/>
          <w:sz w:val="24"/>
          <w:szCs w:val="24"/>
        </w:rPr>
        <w:t xml:space="preserve"> Sameer A. Al-Bataineh,</w:t>
      </w:r>
      <w:r w:rsidRPr="00FD015A">
        <w:rPr>
          <w:rFonts w:ascii="Times New Roman" w:hAnsi="Times New Roman" w:cs="Times New Roman"/>
          <w:sz w:val="24"/>
          <w:szCs w:val="24"/>
          <w:vertAlign w:val="superscript"/>
        </w:rPr>
        <w:t>1</w:t>
      </w:r>
      <w:r w:rsidRPr="00FD015A">
        <w:rPr>
          <w:rFonts w:ascii="Times New Roman" w:hAnsi="Times New Roman" w:cs="Times New Roman"/>
          <w:sz w:val="24"/>
          <w:szCs w:val="24"/>
        </w:rPr>
        <w:t xml:space="preserve"> Robert D. Short,</w:t>
      </w:r>
      <w:r w:rsidRPr="00FD015A">
        <w:rPr>
          <w:rFonts w:ascii="Times New Roman" w:hAnsi="Times New Roman" w:cs="Times New Roman"/>
          <w:sz w:val="24"/>
          <w:szCs w:val="24"/>
          <w:vertAlign w:val="superscript"/>
        </w:rPr>
        <w:t>1</w:t>
      </w:r>
      <w:r w:rsidRPr="00FD015A">
        <w:rPr>
          <w:rFonts w:ascii="Times New Roman" w:hAnsi="Times New Roman" w:cs="Times New Roman"/>
          <w:sz w:val="24"/>
          <w:szCs w:val="24"/>
        </w:rPr>
        <w:t xml:space="preserve"> Paul M. Bryant,</w:t>
      </w:r>
      <w:r w:rsidRPr="00FD015A">
        <w:rPr>
          <w:rFonts w:ascii="Times New Roman" w:hAnsi="Times New Roman" w:cs="Times New Roman"/>
          <w:sz w:val="24"/>
          <w:szCs w:val="24"/>
          <w:vertAlign w:val="superscript"/>
        </w:rPr>
        <w:t>3</w:t>
      </w:r>
      <w:r w:rsidRPr="00FD015A">
        <w:rPr>
          <w:rFonts w:ascii="Times New Roman" w:hAnsi="Times New Roman" w:cs="Times New Roman"/>
          <w:sz w:val="24"/>
          <w:szCs w:val="24"/>
        </w:rPr>
        <w:t xml:space="preserve"> James W. Bradley,</w:t>
      </w:r>
      <w:r w:rsidRPr="00FD015A">
        <w:rPr>
          <w:rFonts w:ascii="Times New Roman" w:hAnsi="Times New Roman" w:cs="Times New Roman"/>
          <w:sz w:val="24"/>
          <w:szCs w:val="24"/>
          <w:vertAlign w:val="superscript"/>
        </w:rPr>
        <w:t>3</w:t>
      </w:r>
      <w:r w:rsidRPr="00FD015A">
        <w:rPr>
          <w:rFonts w:ascii="Times New Roman" w:hAnsi="Times New Roman" w:cs="Times New Roman"/>
          <w:sz w:val="24"/>
          <w:szCs w:val="24"/>
        </w:rPr>
        <w:t xml:space="preserve"> Suet P. Low,</w:t>
      </w:r>
      <w:r w:rsidRPr="00FD015A">
        <w:rPr>
          <w:rFonts w:ascii="Times New Roman" w:hAnsi="Times New Roman" w:cs="Times New Roman"/>
          <w:sz w:val="24"/>
          <w:szCs w:val="24"/>
          <w:vertAlign w:val="superscript"/>
        </w:rPr>
        <w:t>1</w:t>
      </w:r>
      <w:r w:rsidRPr="00FD015A">
        <w:rPr>
          <w:rFonts w:ascii="Times New Roman" w:hAnsi="Times New Roman" w:cs="Times New Roman"/>
          <w:sz w:val="24"/>
          <w:szCs w:val="24"/>
        </w:rPr>
        <w:t xml:space="preserve"> Luke Parkinson,</w:t>
      </w:r>
      <w:r w:rsidRPr="00FD015A">
        <w:rPr>
          <w:rFonts w:ascii="Times New Roman" w:hAnsi="Times New Roman" w:cs="Times New Roman"/>
          <w:sz w:val="24"/>
          <w:szCs w:val="24"/>
          <w:vertAlign w:val="superscript"/>
        </w:rPr>
        <w:t>2</w:t>
      </w:r>
      <w:r w:rsidRPr="00FD015A">
        <w:rPr>
          <w:rFonts w:ascii="Times New Roman" w:hAnsi="Times New Roman" w:cs="Times New Roman"/>
          <w:sz w:val="24"/>
          <w:szCs w:val="24"/>
        </w:rPr>
        <w:t xml:space="preserve"> and Endre J. Szili</w:t>
      </w:r>
      <w:r w:rsidRPr="00FD015A">
        <w:rPr>
          <w:rFonts w:ascii="Times New Roman" w:hAnsi="Times New Roman" w:cs="Times New Roman"/>
          <w:sz w:val="24"/>
          <w:szCs w:val="24"/>
          <w:vertAlign w:val="superscript"/>
        </w:rPr>
        <w:t>1,a)</w:t>
      </w:r>
    </w:p>
    <w:p w:rsidR="00B77C86" w:rsidRPr="00FD015A" w:rsidRDefault="00B77C86" w:rsidP="00B77C86">
      <w:pPr>
        <w:spacing w:after="0" w:line="360" w:lineRule="auto"/>
        <w:jc w:val="center"/>
        <w:rPr>
          <w:rFonts w:ascii="Times New Roman" w:hAnsi="Times New Roman" w:cs="Times New Roman"/>
          <w:b/>
          <w:sz w:val="24"/>
          <w:szCs w:val="24"/>
        </w:rPr>
      </w:pPr>
    </w:p>
    <w:p w:rsidR="00B77C86" w:rsidRPr="00FD015A" w:rsidRDefault="00B77C86" w:rsidP="00B77C86">
      <w:pPr>
        <w:spacing w:after="0" w:line="360" w:lineRule="auto"/>
        <w:jc w:val="center"/>
        <w:rPr>
          <w:rFonts w:ascii="Times New Roman" w:hAnsi="Times New Roman" w:cs="Times New Roman"/>
          <w:sz w:val="24"/>
          <w:szCs w:val="24"/>
        </w:rPr>
      </w:pPr>
      <w:r w:rsidRPr="00FD015A">
        <w:rPr>
          <w:rFonts w:ascii="Times New Roman" w:hAnsi="Times New Roman" w:cs="Times New Roman"/>
          <w:sz w:val="24"/>
          <w:szCs w:val="24"/>
          <w:vertAlign w:val="superscript"/>
        </w:rPr>
        <w:t>1</w:t>
      </w:r>
      <w:r w:rsidRPr="00FD015A">
        <w:rPr>
          <w:rFonts w:ascii="Times New Roman" w:hAnsi="Times New Roman" w:cs="Times New Roman"/>
          <w:sz w:val="24"/>
          <w:szCs w:val="24"/>
        </w:rPr>
        <w:t>Mawson Institute, University of South Australia, Mawson Lakes, SA 5095, Australia.</w:t>
      </w:r>
    </w:p>
    <w:p w:rsidR="00B77C86" w:rsidRPr="00FD015A" w:rsidRDefault="00B77C86" w:rsidP="00B77C86">
      <w:pPr>
        <w:spacing w:after="0" w:line="360" w:lineRule="auto"/>
        <w:jc w:val="center"/>
        <w:rPr>
          <w:rFonts w:ascii="Times New Roman" w:hAnsi="Times New Roman" w:cs="Times New Roman"/>
          <w:sz w:val="24"/>
          <w:szCs w:val="24"/>
        </w:rPr>
      </w:pPr>
      <w:r w:rsidRPr="00FD015A">
        <w:rPr>
          <w:rFonts w:ascii="Times New Roman" w:hAnsi="Times New Roman" w:cs="Times New Roman"/>
          <w:sz w:val="24"/>
          <w:szCs w:val="24"/>
          <w:vertAlign w:val="superscript"/>
        </w:rPr>
        <w:t>2</w:t>
      </w:r>
      <w:r w:rsidRPr="00FD015A">
        <w:rPr>
          <w:rFonts w:ascii="Times New Roman" w:hAnsi="Times New Roman" w:cs="Times New Roman"/>
          <w:sz w:val="24"/>
          <w:szCs w:val="24"/>
        </w:rPr>
        <w:t xml:space="preserve">Ian </w:t>
      </w:r>
      <w:proofErr w:type="spellStart"/>
      <w:r w:rsidRPr="00FD015A">
        <w:rPr>
          <w:rFonts w:ascii="Times New Roman" w:hAnsi="Times New Roman" w:cs="Times New Roman"/>
          <w:sz w:val="24"/>
          <w:szCs w:val="24"/>
        </w:rPr>
        <w:t>Wark</w:t>
      </w:r>
      <w:proofErr w:type="spellEnd"/>
      <w:r w:rsidRPr="00FD015A">
        <w:rPr>
          <w:rFonts w:ascii="Times New Roman" w:hAnsi="Times New Roman" w:cs="Times New Roman"/>
          <w:sz w:val="24"/>
          <w:szCs w:val="24"/>
        </w:rPr>
        <w:t xml:space="preserve"> Research Institute, University of South Australia, Mawson Lakes, SA 5095.</w:t>
      </w:r>
    </w:p>
    <w:p w:rsidR="00B77C86" w:rsidRPr="00FD015A" w:rsidRDefault="00B77C86" w:rsidP="00B77C86">
      <w:pPr>
        <w:spacing w:after="0" w:line="360" w:lineRule="auto"/>
        <w:jc w:val="center"/>
        <w:rPr>
          <w:rFonts w:ascii="Times New Roman" w:hAnsi="Times New Roman" w:cs="Times New Roman"/>
          <w:sz w:val="24"/>
          <w:szCs w:val="24"/>
        </w:rPr>
      </w:pPr>
      <w:r w:rsidRPr="00FD015A">
        <w:rPr>
          <w:rFonts w:ascii="Times New Roman" w:hAnsi="Times New Roman" w:cs="Times New Roman"/>
          <w:sz w:val="24"/>
          <w:szCs w:val="24"/>
          <w:vertAlign w:val="superscript"/>
        </w:rPr>
        <w:t>3</w:t>
      </w:r>
      <w:r w:rsidRPr="00FD015A">
        <w:rPr>
          <w:rFonts w:ascii="Times New Roman" w:hAnsi="Times New Roman" w:cs="Times New Roman"/>
          <w:sz w:val="24"/>
          <w:szCs w:val="24"/>
        </w:rPr>
        <w:t xml:space="preserve">Department of Electrical Engineering and Electronics, </w:t>
      </w:r>
      <w:proofErr w:type="gramStart"/>
      <w:r w:rsidRPr="00FD015A">
        <w:rPr>
          <w:rFonts w:ascii="Times New Roman" w:hAnsi="Times New Roman" w:cs="Times New Roman"/>
          <w:sz w:val="24"/>
          <w:szCs w:val="24"/>
        </w:rPr>
        <w:t>The</w:t>
      </w:r>
      <w:proofErr w:type="gramEnd"/>
      <w:r w:rsidRPr="00FD015A">
        <w:rPr>
          <w:rFonts w:ascii="Times New Roman" w:hAnsi="Times New Roman" w:cs="Times New Roman"/>
          <w:sz w:val="24"/>
          <w:szCs w:val="24"/>
        </w:rPr>
        <w:t xml:space="preserve"> University of Liverpool, Brownlow Hill, Liverpool, L69 3GJ, UK</w:t>
      </w:r>
    </w:p>
    <w:p w:rsidR="00B77C86" w:rsidRPr="00FD015A" w:rsidRDefault="00B77C86" w:rsidP="00B77C86">
      <w:pPr>
        <w:spacing w:after="0" w:line="360" w:lineRule="auto"/>
        <w:jc w:val="center"/>
        <w:rPr>
          <w:rFonts w:ascii="Times New Roman" w:hAnsi="Times New Roman" w:cs="Times New Roman"/>
          <w:sz w:val="24"/>
          <w:szCs w:val="24"/>
          <w:vertAlign w:val="superscript"/>
        </w:rPr>
      </w:pPr>
    </w:p>
    <w:p w:rsidR="00931345" w:rsidRDefault="00B77C86" w:rsidP="00B77C86">
      <w:pPr>
        <w:spacing w:after="0" w:line="360" w:lineRule="auto"/>
        <w:jc w:val="center"/>
        <w:rPr>
          <w:rFonts w:ascii="Times New Roman" w:hAnsi="Times New Roman" w:cs="Times New Roman"/>
          <w:b/>
          <w:sz w:val="28"/>
          <w:szCs w:val="28"/>
        </w:rPr>
      </w:pPr>
      <w:proofErr w:type="gramStart"/>
      <w:r w:rsidRPr="00FD015A">
        <w:rPr>
          <w:rFonts w:ascii="Times New Roman" w:hAnsi="Times New Roman" w:cs="Times New Roman"/>
          <w:sz w:val="24"/>
          <w:szCs w:val="24"/>
          <w:vertAlign w:val="superscript"/>
        </w:rPr>
        <w:t>a)</w:t>
      </w:r>
      <w:proofErr w:type="gramEnd"/>
      <w:r w:rsidRPr="00FD015A">
        <w:rPr>
          <w:rFonts w:ascii="Times New Roman" w:hAnsi="Times New Roman" w:cs="Times New Roman"/>
          <w:sz w:val="24"/>
          <w:szCs w:val="24"/>
        </w:rPr>
        <w:t>E-mail: endre.szili@unisa.edu.au</w:t>
      </w:r>
    </w:p>
    <w:p w:rsidR="00B77C86" w:rsidRDefault="00B77C86" w:rsidP="00B77C86">
      <w:pPr>
        <w:spacing w:after="0" w:line="360" w:lineRule="auto"/>
        <w:jc w:val="center"/>
        <w:rPr>
          <w:rFonts w:ascii="Times New Roman" w:hAnsi="Times New Roman" w:cs="Times New Roman"/>
          <w:b/>
          <w:sz w:val="28"/>
          <w:szCs w:val="28"/>
        </w:rPr>
      </w:pPr>
    </w:p>
    <w:p w:rsidR="00B77C86" w:rsidRDefault="00B77C86" w:rsidP="00B77C86">
      <w:pPr>
        <w:spacing w:after="0" w:line="360" w:lineRule="auto"/>
        <w:jc w:val="center"/>
        <w:rPr>
          <w:rFonts w:ascii="Times New Roman" w:hAnsi="Times New Roman" w:cs="Times New Roman"/>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B77C86" w:rsidRDefault="00B77C86" w:rsidP="00B77C86">
      <w:pPr>
        <w:spacing w:after="0" w:line="360" w:lineRule="auto"/>
        <w:jc w:val="center"/>
        <w:rPr>
          <w:b/>
          <w:sz w:val="28"/>
          <w:szCs w:val="28"/>
        </w:rPr>
      </w:pPr>
    </w:p>
    <w:p w:rsidR="00FD015A" w:rsidRDefault="00FD015A" w:rsidP="00B77C86">
      <w:pPr>
        <w:spacing w:after="0" w:line="360" w:lineRule="auto"/>
        <w:jc w:val="both"/>
        <w:rPr>
          <w:rFonts w:ascii="Times New Roman" w:hAnsi="Times New Roman" w:cs="Times New Roman"/>
          <w:sz w:val="24"/>
          <w:szCs w:val="24"/>
        </w:rPr>
      </w:pPr>
    </w:p>
    <w:p w:rsidR="00FD015A" w:rsidRDefault="00FD015A" w:rsidP="00B77C86">
      <w:pPr>
        <w:spacing w:after="0" w:line="360" w:lineRule="auto"/>
        <w:jc w:val="both"/>
        <w:rPr>
          <w:rFonts w:ascii="Times New Roman" w:hAnsi="Times New Roman" w:cs="Times New Roman"/>
          <w:sz w:val="24"/>
          <w:szCs w:val="24"/>
        </w:rPr>
      </w:pPr>
    </w:p>
    <w:p w:rsidR="00FD015A" w:rsidRDefault="00FD015A" w:rsidP="00B77C86">
      <w:pPr>
        <w:spacing w:after="0" w:line="360" w:lineRule="auto"/>
        <w:jc w:val="both"/>
        <w:rPr>
          <w:rFonts w:ascii="Times New Roman" w:hAnsi="Times New Roman" w:cs="Times New Roman"/>
          <w:sz w:val="24"/>
          <w:szCs w:val="24"/>
        </w:rPr>
      </w:pPr>
    </w:p>
    <w:p w:rsidR="00FD015A" w:rsidRDefault="00FD015A" w:rsidP="00B77C86">
      <w:pPr>
        <w:spacing w:after="0" w:line="360" w:lineRule="auto"/>
        <w:jc w:val="both"/>
        <w:rPr>
          <w:rFonts w:ascii="Times New Roman" w:hAnsi="Times New Roman" w:cs="Times New Roman"/>
          <w:sz w:val="24"/>
          <w:szCs w:val="24"/>
        </w:rPr>
      </w:pPr>
    </w:p>
    <w:p w:rsidR="00FD015A" w:rsidRDefault="00FD015A"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r w:rsidRPr="00B77C86">
        <w:rPr>
          <w:rFonts w:ascii="Times New Roman" w:hAnsi="Times New Roman" w:cs="Times New Roman"/>
          <w:sz w:val="24"/>
          <w:szCs w:val="24"/>
        </w:rPr>
        <w:lastRenderedPageBreak/>
        <w:t>Spatially varied surface treatment of a fluorescently-</w:t>
      </w:r>
      <w:proofErr w:type="spellStart"/>
      <w:r w:rsidRPr="00B77C86">
        <w:rPr>
          <w:rFonts w:ascii="Times New Roman" w:hAnsi="Times New Roman" w:cs="Times New Roman"/>
          <w:sz w:val="24"/>
          <w:szCs w:val="24"/>
        </w:rPr>
        <w:t>labeled</w:t>
      </w:r>
      <w:proofErr w:type="spellEnd"/>
      <w:r w:rsidRPr="00B77C86">
        <w:rPr>
          <w:rFonts w:ascii="Times New Roman" w:hAnsi="Times New Roman" w:cs="Times New Roman"/>
          <w:sz w:val="24"/>
          <w:szCs w:val="24"/>
        </w:rPr>
        <w:t xml:space="preserve"> Bovine Serum Albumin (BSA) protein, on the walls of a closed (sealed) microchannel is achieved via a well-defined gradient in plasma intensity. The microchips comprised a microchannel positioned in-between two microelectrodes (embedded in the chip) with a variable electrode separation along the length of the channel. The channel and electrodes were 50 </w:t>
      </w:r>
      <w:r>
        <w:rPr>
          <w:rFonts w:ascii="Times New Roman" w:hAnsi="Times New Roman" w:cs="Times New Roman"/>
          <w:sz w:val="24"/>
          <w:szCs w:val="24"/>
        </w:rPr>
        <w:sym w:font="Symbol" w:char="F06D"/>
      </w:r>
      <w:r w:rsidRPr="00B77C86">
        <w:rPr>
          <w:rFonts w:ascii="Times New Roman" w:hAnsi="Times New Roman" w:cs="Times New Roman"/>
          <w:sz w:val="24"/>
          <w:szCs w:val="24"/>
        </w:rPr>
        <w:t xml:space="preserve">m and 100 </w:t>
      </w:r>
      <w:r>
        <w:rPr>
          <w:rFonts w:ascii="Times New Roman" w:hAnsi="Times New Roman" w:cs="Times New Roman"/>
          <w:sz w:val="24"/>
          <w:szCs w:val="24"/>
        </w:rPr>
        <w:sym w:font="Symbol" w:char="F06D"/>
      </w:r>
      <w:r w:rsidRPr="00B77C86">
        <w:rPr>
          <w:rFonts w:ascii="Times New Roman" w:hAnsi="Times New Roman" w:cs="Times New Roman"/>
          <w:sz w:val="24"/>
          <w:szCs w:val="24"/>
        </w:rPr>
        <w:t xml:space="preserve">m wide, respectively, 50 </w:t>
      </w:r>
      <w:r>
        <w:rPr>
          <w:rFonts w:ascii="Times New Roman" w:hAnsi="Times New Roman" w:cs="Times New Roman"/>
          <w:sz w:val="24"/>
          <w:szCs w:val="24"/>
        </w:rPr>
        <w:sym w:font="Symbol" w:char="F06D"/>
      </w:r>
      <w:r w:rsidRPr="00B77C86">
        <w:rPr>
          <w:rFonts w:ascii="Times New Roman" w:hAnsi="Times New Roman" w:cs="Times New Roman"/>
          <w:sz w:val="24"/>
          <w:szCs w:val="24"/>
        </w:rPr>
        <w:t xml:space="preserve">m deep, and adjacent to the channel for a length of 18 mm. The electrode separation distance was varied linearly from 50 µm at one end of the channel to a maximum distance of 150, 300, 500 or 1000 µm to generate a gradient in helium plasma intensity. Plasma ignition was achieved at a helium flow rate of 2.5 mL/min, 8.5 </w:t>
      </w:r>
      <w:proofErr w:type="spellStart"/>
      <w:r w:rsidRPr="00B77C86">
        <w:rPr>
          <w:rFonts w:ascii="Times New Roman" w:hAnsi="Times New Roman" w:cs="Times New Roman"/>
          <w:sz w:val="24"/>
          <w:szCs w:val="24"/>
        </w:rPr>
        <w:t>kV</w:t>
      </w:r>
      <w:r w:rsidRPr="00B77C86">
        <w:rPr>
          <w:rFonts w:ascii="Times New Roman" w:hAnsi="Times New Roman" w:cs="Times New Roman"/>
          <w:sz w:val="24"/>
          <w:szCs w:val="24"/>
          <w:vertAlign w:val="subscript"/>
        </w:rPr>
        <w:t>pk-pk</w:t>
      </w:r>
      <w:proofErr w:type="spellEnd"/>
      <w:r w:rsidRPr="00B77C86">
        <w:rPr>
          <w:rFonts w:ascii="Times New Roman" w:hAnsi="Times New Roman" w:cs="Times New Roman"/>
          <w:sz w:val="24"/>
          <w:szCs w:val="24"/>
        </w:rPr>
        <w:t xml:space="preserve">, and 10 kHz. It is shown that the plasma intensity decreases with increasing electrode separation and is directly related to the residual amount of BSA left after the treatment. The plasma intensity and surface </w:t>
      </w:r>
      <w:r w:rsidR="00D7345A">
        <w:rPr>
          <w:rFonts w:ascii="Times New Roman" w:hAnsi="Times New Roman" w:cs="Times New Roman"/>
          <w:sz w:val="24"/>
          <w:szCs w:val="24"/>
        </w:rPr>
        <w:t xml:space="preserve">protein </w:t>
      </w:r>
      <w:r w:rsidRPr="00B77C86">
        <w:rPr>
          <w:rFonts w:ascii="Times New Roman" w:hAnsi="Times New Roman" w:cs="Times New Roman"/>
          <w:sz w:val="24"/>
          <w:szCs w:val="24"/>
        </w:rPr>
        <w:t xml:space="preserve">gradient, for the different electrode gradients studied, collapse onto master curves when plotted against electrode separation. This precise spatial control is expected to enable </w:t>
      </w:r>
      <w:r w:rsidR="007F1E0E">
        <w:rPr>
          <w:rFonts w:ascii="Times New Roman" w:hAnsi="Times New Roman" w:cs="Times New Roman"/>
          <w:sz w:val="24"/>
          <w:szCs w:val="24"/>
        </w:rPr>
        <w:t xml:space="preserve">the </w:t>
      </w:r>
      <w:r w:rsidR="00D7345A">
        <w:rPr>
          <w:rFonts w:ascii="Times New Roman" w:hAnsi="Times New Roman" w:cs="Times New Roman"/>
          <w:sz w:val="24"/>
          <w:szCs w:val="24"/>
        </w:rPr>
        <w:t xml:space="preserve">surface </w:t>
      </w:r>
      <w:r w:rsidRPr="00B77C86">
        <w:rPr>
          <w:rFonts w:ascii="Times New Roman" w:hAnsi="Times New Roman" w:cs="Times New Roman"/>
          <w:sz w:val="24"/>
          <w:szCs w:val="24"/>
        </w:rPr>
        <w:t>protein gradient to be tuned for a range of applications, including high-throughput screening and cell-biomolecule-biomaterial interactions.</w:t>
      </w: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Default="00B77C86" w:rsidP="00B77C86">
      <w:pPr>
        <w:spacing w:after="0" w:line="360" w:lineRule="auto"/>
        <w:jc w:val="both"/>
        <w:rPr>
          <w:rFonts w:ascii="Times New Roman" w:hAnsi="Times New Roman" w:cs="Times New Roman"/>
          <w:sz w:val="24"/>
          <w:szCs w:val="24"/>
        </w:rPr>
      </w:pPr>
    </w:p>
    <w:p w:rsidR="00B77C86" w:rsidRPr="00B77C86" w:rsidRDefault="00B77C86" w:rsidP="00B77C86">
      <w:pPr>
        <w:pStyle w:val="03Abstract"/>
        <w:spacing w:line="360" w:lineRule="auto"/>
        <w:rPr>
          <w:b/>
          <w:sz w:val="24"/>
          <w:szCs w:val="24"/>
          <w:lang w:val="en-US"/>
        </w:rPr>
      </w:pPr>
      <w:r w:rsidRPr="00B77C86">
        <w:rPr>
          <w:b/>
          <w:sz w:val="24"/>
          <w:szCs w:val="24"/>
          <w:lang w:val="en-US"/>
        </w:rPr>
        <w:lastRenderedPageBreak/>
        <w:t>Introduction</w:t>
      </w:r>
    </w:p>
    <w:p w:rsidR="00B77C86" w:rsidRPr="00B77C86" w:rsidRDefault="00B77C86" w:rsidP="00B77C86">
      <w:pPr>
        <w:pStyle w:val="08ArticleText"/>
        <w:spacing w:line="360" w:lineRule="auto"/>
        <w:rPr>
          <w:sz w:val="24"/>
          <w:szCs w:val="24"/>
          <w:lang w:val="en-US"/>
        </w:rPr>
      </w:pPr>
      <w:r w:rsidRPr="00B77C86">
        <w:rPr>
          <w:sz w:val="24"/>
          <w:szCs w:val="24"/>
          <w:lang w:val="en-US"/>
        </w:rPr>
        <w:t>Microfluidics and the lab-on-a-chip concept has evolved remarkably from small groups of researchers using custom in-house “lab-on-a-chip” devices to complex, commercially available products for industrial and clinical applications.</w:t>
      </w:r>
      <w:hyperlink w:anchor="_ENREF_1" w:tooltip="Craighead, 2006 #9" w:history="1">
        <w:r w:rsidRPr="00B77C86">
          <w:rPr>
            <w:sz w:val="24"/>
            <w:szCs w:val="24"/>
            <w:lang w:val="en-US"/>
          </w:rPr>
          <w:fldChar w:fldCharType="begin">
            <w:fldData xml:space="preserve">PEVuZE5vdGU+PENpdGU+PEF1dGhvcj5DcmFpZ2hlYWQ8L0F1dGhvcj48WWVhcj4yMDA2PC9ZZWFy
PjxSZWNOdW0+OTwvUmVjTnVtPjxEaXNwbGF5VGV4dD48c3R5bGUgZmFjZT0ic3VwZXJzY3JpcHQi
PjEtNTwvc3R5bGU+PC9EaXNwbGF5VGV4dD48cmVjb3JkPjxyZWMtbnVtYmVyPjk8L3JlYy1udW1i
ZXI+PGZvcmVpZ24ta2V5cz48a2V5IGFwcD0iRU4iIGRiLWlkPSI5MHdyOWZwYWVhemVhZGV4d2Fi
NXdkYTFmdHNhc2R6ZXA1OXIiPjk8L2tleT48L2ZvcmVpZ24ta2V5cz48cmVmLXR5cGUgbmFtZT0i
Sm91cm5hbCBBcnRpY2xlIj4xNzwvcmVmLXR5cGU+PGNvbnRyaWJ1dG9ycz48YXV0aG9ycz48YXV0
aG9yPkNyYWlnaGVhZCwgSGFyb2xkPC9hdXRob3I+PC9hdXRob3JzPjwvY29udHJpYnV0b3JzPjx0
aXRsZXM+PHRpdGxlPkZ1dHVyZSBsYWItb24tYS1jaGlwIHRlY2hub2xvZ2llcyBmb3IgaW50ZXJy
b2dhdGluZyBpbmRpdmlkdWFsIG1vbGVjdWxlczwvdGl0bGU+PHNlY29uZGFyeS10aXRsZT5OYXR1
cmU8L3NlY29uZGFyeS10aXRsZT48L3RpdGxlcz48cGVyaW9kaWNhbD48ZnVsbC10aXRsZT5OYXR1
cmU8L2Z1bGwtdGl0bGU+PGFiYnItMT5OYXR1cmU8L2FiYnItMT48L3BlcmlvZGljYWw+PHBhZ2Vz
PjM4Ny0zOTM8L3BhZ2VzPjx2b2x1bWU+NDQyPC92b2x1bWU+PG51bWJlcj43MTAxPC9udW1iZXI+
PGRhdGVzPjx5ZWFyPjIwMDY8L3llYXI+PC9kYXRlcz48aXNibj4wMDI4LTA4MzY8L2lzYm4+PHdv
cmstdHlwZT4xMC4xMDM4L25hdHVyZTA1MDYxPC93b3JrLXR5cGU+PHVybHM+PHJlbGF0ZWQtdXJs
cz48dXJsPmh0dHA6Ly9keC5kb2kub3JnLzEwLjEwMzgvbmF0dXJlMDUwNjE8L3VybD48L3JlbGF0
ZWQtdXJscz48L3VybHM+PC9yZWNvcmQ+PC9DaXRlPjxDaXRlPjxBdXRob3I+ZGVNZWxsbzwvQXV0
aG9yPjxZZWFyPjIwMDY8L1llYXI+PFJlY051bT4xMDwvUmVjTnVtPjxyZWNvcmQ+PHJlYy1udW1i
ZXI+MTA8L3JlYy1udW1iZXI+PGZvcmVpZ24ta2V5cz48a2V5IGFwcD0iRU4iIGRiLWlkPSI5MHdy
OWZwYWVhemVhZGV4d2FiNXdkYTFmdHNhc2R6ZXA1OXIiPjEwPC9rZXk+PC9mb3JlaWduLWtleXM+
PHJlZi10eXBlIG5hbWU9IkpvdXJuYWwgQXJ0aWNsZSI+MTc8L3JlZi10eXBlPjxjb250cmlidXRv
cnM+PGF1dGhvcnM+PGF1dGhvcj5kZU1lbGxvLCBBbmRyZXcgSi48L2F1dGhvcj48L2F1dGhvcnM+
PC9jb250cmlidXRvcnM+PHRpdGxlcz48dGl0bGU+Q29udHJvbCBhbmQgZGV0ZWN0aW9uIG9mIGNo
ZW1pY2FsIHJlYWN0aW9ucyBpbiBtaWNyb2ZsdWlkaWMgc3lzdGVtczwvdGl0bGU+PHNlY29uZGFy
eS10aXRsZT5OYXR1cmU8L3NlY29uZGFyeS10aXRsZT48L3RpdGxlcz48cGVyaW9kaWNhbD48ZnVs
bC10aXRsZT5OYXR1cmU8L2Z1bGwtdGl0bGU+PGFiYnItMT5OYXR1cmU8L2FiYnItMT48L3Blcmlv
ZGljYWw+PHBhZ2VzPjM5NC00MDI8L3BhZ2VzPjx2b2x1bWU+NDQyPC92b2x1bWU+PG51bWJlcj43
MTAxPC9udW1iZXI+PGRhdGVzPjx5ZWFyPjIwMDY8L3llYXI+PC9kYXRlcz48aXNibj4wMDI4LTA4
MzY8L2lzYm4+PHdvcmstdHlwZT4xMC4xMDM4L25hdHVyZTA1MDYyPC93b3JrLXR5cGU+PHVybHM+
PHJlbGF0ZWQtdXJscz48dXJsPmh0dHA6Ly9keC5kb2kub3JnLzEwLjEwMzgvbmF0dXJlMDUwNjI8
L3VybD48L3JlbGF0ZWQtdXJscz48L3VybHM+PC9yZWNvcmQ+PC9DaXRlPjxDaXRlPjxBdXRob3I+
RWwtQWxpPC9BdXRob3I+PFllYXI+MjAwNjwvWWVhcj48UmVjTnVtPjE1PC9SZWNOdW0+PHJlY29y
ZD48cmVjLW51bWJlcj4xNTwvcmVjLW51bWJlcj48Zm9yZWlnbi1rZXlzPjxrZXkgYXBwPSJFTiIg
ZGItaWQ9Ijkwd3I5ZnBhZWF6ZWFkZXh3YWI1d2RhMWZ0c2FzZHplcDU5ciI+MTU8L2tleT48L2Zv
cmVpZ24ta2V5cz48cmVmLXR5cGUgbmFtZT0iSm91cm5hbCBBcnRpY2xlIj4xNzwvcmVmLXR5cGU+
PGNvbnRyaWJ1dG9ycz48YXV0aG9ycz48YXV0aG9yPkVsLUFsaSwgSmFtaWw8L2F1dGhvcj48YXV0
aG9yPlNvcmdlciwgUGV0ZXIgSy48L2F1dGhvcj48YXV0aG9yPkplbnNlbiwgS2xhdnMgRi48L2F1
dGhvcj48L2F1dGhvcnM+PC9jb250cmlidXRvcnM+PHRpdGxlcz48dGl0bGU+Q2VsbHMgb24gY2hp
cHM8L3RpdGxlPjxzZWNvbmRhcnktdGl0bGU+TmF0dXJlPC9zZWNvbmRhcnktdGl0bGU+PC90aXRs
ZXM+PHBlcmlvZGljYWw+PGZ1bGwtdGl0bGU+TmF0dXJlPC9mdWxsLXRpdGxlPjxhYmJyLTE+TmF0
dXJlPC9hYmJyLTE+PC9wZXJpb2RpY2FsPjxwYWdlcz40MDMtNDExPC9wYWdlcz48dm9sdW1lPjQ0
Mjwvdm9sdW1lPjxudW1iZXI+NzEwMTwvbnVtYmVyPjxkYXRlcz48eWVhcj4yMDA2PC95ZWFyPjwv
ZGF0ZXM+PGlzYm4+MDAyOC0wODM2PC9pc2JuPjx3b3JrLXR5cGU+MTAuMTAzOC9uYXR1cmUwNTA2
Mzwvd29yay10eXBlPjx1cmxzPjxyZWxhdGVkLXVybHM+PHVybD5odHRwOi8vZHguZG9pLm9yZy8x
MC4xMDM4L25hdHVyZTA1MDYzPC91cmw+PC9yZWxhdGVkLXVybHM+PC91cmxzPjwvcmVjb3JkPjwv
Q2l0ZT48Q2l0ZT48QXV0aG9yPlRpYW48L0F1dGhvcj48WWVhcj4yMDA0PC9ZZWFyPjxSZWNOdW0+
NDU8L1JlY051bT48cmVjb3JkPjxyZWMtbnVtYmVyPjQ1PC9yZWMtbnVtYmVyPjxmb3JlaWduLWtl
eXM+PGtleSBhcHA9IkVOIiBkYi1pZD0iOTB3cjlmcGFlYXplYWRleHdhYjV3ZGExZnRzYXNkemVw
NTlyIj40NTwva2V5PjwvZm9yZWlnbi1rZXlzPjxyZWYtdHlwZSBuYW1lPSJKb3VybmFsIEFydGlj
bGUiPjE3PC9yZWYtdHlwZT48Y29udHJpYnV0b3JzPjxhdXRob3JzPjxhdXRob3I+VGlhbiwgSmlu
Z2Rvbmc8L2F1dGhvcj48YXV0aG9yPkdvbmcsIEh1aTwvYXV0aG9yPjxhdXRob3I+U2hlbmcsIE5p
amluZzwvYXV0aG9yPjxhdXRob3I+WmhvdSwgWGlhb2NodWFuPC9hdXRob3I+PGF1dGhvcj5HdWxh
cmksIEVyZG9nYW48L2F1dGhvcj48YXV0aG9yPkdhbywgWGlhb2xpYW48L2F1dGhvcj48YXV0aG9y
PkNodXJjaCwgR2VvcmdlPC9hdXRob3I+PC9hdXRob3JzPjwvY29udHJpYnV0b3JzPjx0aXRsZXM+
PHRpdGxlPkFjY3VyYXRlIG11bHRpcGxleCBnZW5lIHN5bnRoZXNpcyBmcm9tIHByb2dyYW1tYWJs
ZSBETkEgbWljcm9jaGlwczwvdGl0bGU+PHNlY29uZGFyeS10aXRsZT5OYXR1cmU8L3NlY29uZGFy
eS10aXRsZT48L3RpdGxlcz48cGVyaW9kaWNhbD48ZnVsbC10aXRsZT5OYXR1cmU8L2Z1bGwtdGl0
bGU+PGFiYnItMT5OYXR1cmU8L2FiYnItMT48L3BlcmlvZGljYWw+PHBhZ2VzPjEwNTAtMTA1NDwv
cGFnZXM+PHZvbHVtZT40MzI8L3ZvbHVtZT48bnVtYmVyPjcwMjA8L251bWJlcj48ZGF0ZXM+PHll
YXI+MjAwNDwveWVhcj48L2RhdGVzPjxpc2JuPjAwMjgtMDgzNjwvaXNibj48d29yay10eXBlPjEw
LjEwMzgvbmF0dXJlMDMxNTE8L3dvcmstdHlwZT48dXJscz48cmVsYXRlZC11cmxzPjx1cmw+aHR0
cDovL2R4LmRvaS5vcmcvMTAuMTAzOC9uYXR1cmUwMzE1MTwvdXJsPjwvcmVsYXRlZC11cmxzPjwv
dXJscz48ZWxlY3Ryb25pYy1yZXNvdXJjZS1udW0+aHR0cDovL3d3dy5uYXR1cmUuY29tL25hdHVy
ZS9qb3VybmFsL3Y0MzIvbjcwMjAvc3VwcGluZm8vbmF0dXJlMDMxNTFfUzEuaHRtbDwvZWxlY3Ry
b25pYy1yZXNvdXJjZS1udW0+PC9yZWNvcmQ+PC9DaXRlPjxDaXRlPjxBdXRob3I+V2hpdGVzaWRl
czwvQXV0aG9yPjxZZWFyPjIwMDY8L1llYXI+PFJlY051bT41MDwvUmVjTnVtPjxyZWNvcmQ+PHJl
Yy1udW1iZXI+NTA8L3JlYy1udW1iZXI+PGZvcmVpZ24ta2V5cz48a2V5IGFwcD0iRU4iIGRiLWlk
PSI5MHdyOWZwYWVhemVhZGV4d2FiNXdkYTFmdHNhc2R6ZXA1OXIiPjUwPC9rZXk+PC9mb3JlaWdu
LWtleXM+PHJlZi10eXBlIG5hbWU9IkpvdXJuYWwgQXJ0aWNsZSI+MTc8L3JlZi10eXBlPjxjb250
cmlidXRvcnM+PGF1dGhvcnM+PGF1dGhvcj5XaGl0ZXNpZGVzLCBHZW9yZ2UgTS48L2F1dGhvcj48
L2F1dGhvcnM+PC9jb250cmlidXRvcnM+PHRpdGxlcz48dGl0bGU+VGhlIG9yaWdpbnMgYW5kIHRo
ZSBmdXR1cmUgb2YgbWljcm9mbHVpZGljczwvdGl0bGU+PHNlY29uZGFyeS10aXRsZT5OYXR1cmU8
L3NlY29uZGFyeS10aXRsZT48L3RpdGxlcz48cGVyaW9kaWNhbD48ZnVsbC10aXRsZT5OYXR1cmU8
L2Z1bGwtdGl0bGU+PGFiYnItMT5OYXR1cmU8L2FiYnItMT48L3BlcmlvZGljYWw+PHBhZ2VzPjM2
OC0zNzM8L3BhZ2VzPjx2b2x1bWU+NDQyPC92b2x1bWU+PG51bWJlcj43MTAxPC9udW1iZXI+PGRh
dGVzPjx5ZWFyPjIwMDY8L3llYXI+PC9kYXRlcz48aXNibj4wMDI4LTA4MzY8L2lzYm4+PHdvcmst
dHlwZT4xMC4xMDM4L25hdHVyZTA1MDU4PC93b3JrLXR5cGU+PHVybHM+PHJlbGF0ZWQtdXJscz48
dXJsPmh0dHA6Ly9keC5kb2kub3JnLzEwLjEwMzgvbmF0dXJlMDUwNTg8L3VybD48L3JlbGF0ZWQt
dXJscz48L3VybHM+PC9yZWNvcmQ+PC9DaXRlPjwvRW5kTm90ZT4A
</w:fldData>
          </w:fldChar>
        </w:r>
        <w:r w:rsidRPr="00B77C86">
          <w:rPr>
            <w:sz w:val="24"/>
            <w:szCs w:val="24"/>
            <w:lang w:val="en-US"/>
          </w:rPr>
          <w:instrText xml:space="preserve"> ADDIN EN.CITE </w:instrText>
        </w:r>
        <w:r w:rsidRPr="00B77C86">
          <w:rPr>
            <w:sz w:val="24"/>
            <w:szCs w:val="24"/>
            <w:lang w:val="en-US"/>
          </w:rPr>
          <w:fldChar w:fldCharType="begin">
            <w:fldData xml:space="preserve">PEVuZE5vdGU+PENpdGU+PEF1dGhvcj5DcmFpZ2hlYWQ8L0F1dGhvcj48WWVhcj4yMDA2PC9ZZWFy
PjxSZWNOdW0+OTwvUmVjTnVtPjxEaXNwbGF5VGV4dD48c3R5bGUgZmFjZT0ic3VwZXJzY3JpcHQi
PjEtNTwvc3R5bGU+PC9EaXNwbGF5VGV4dD48cmVjb3JkPjxyZWMtbnVtYmVyPjk8L3JlYy1udW1i
ZXI+PGZvcmVpZ24ta2V5cz48a2V5IGFwcD0iRU4iIGRiLWlkPSI5MHdyOWZwYWVhemVhZGV4d2Fi
NXdkYTFmdHNhc2R6ZXA1OXIiPjk8L2tleT48L2ZvcmVpZ24ta2V5cz48cmVmLXR5cGUgbmFtZT0i
Sm91cm5hbCBBcnRpY2xlIj4xNzwvcmVmLXR5cGU+PGNvbnRyaWJ1dG9ycz48YXV0aG9ycz48YXV0
aG9yPkNyYWlnaGVhZCwgSGFyb2xkPC9hdXRob3I+PC9hdXRob3JzPjwvY29udHJpYnV0b3JzPjx0
aXRsZXM+PHRpdGxlPkZ1dHVyZSBsYWItb24tYS1jaGlwIHRlY2hub2xvZ2llcyBmb3IgaW50ZXJy
b2dhdGluZyBpbmRpdmlkdWFsIG1vbGVjdWxlczwvdGl0bGU+PHNlY29uZGFyeS10aXRsZT5OYXR1
cmU8L3NlY29uZGFyeS10aXRsZT48L3RpdGxlcz48cGVyaW9kaWNhbD48ZnVsbC10aXRsZT5OYXR1
cmU8L2Z1bGwtdGl0bGU+PGFiYnItMT5OYXR1cmU8L2FiYnItMT48L3BlcmlvZGljYWw+PHBhZ2Vz
PjM4Ny0zOTM8L3BhZ2VzPjx2b2x1bWU+NDQyPC92b2x1bWU+PG51bWJlcj43MTAxPC9udW1iZXI+
PGRhdGVzPjx5ZWFyPjIwMDY8L3llYXI+PC9kYXRlcz48aXNibj4wMDI4LTA4MzY8L2lzYm4+PHdv
cmstdHlwZT4xMC4xMDM4L25hdHVyZTA1MDYxPC93b3JrLXR5cGU+PHVybHM+PHJlbGF0ZWQtdXJs
cz48dXJsPmh0dHA6Ly9keC5kb2kub3JnLzEwLjEwMzgvbmF0dXJlMDUwNjE8L3VybD48L3JlbGF0
ZWQtdXJscz48L3VybHM+PC9yZWNvcmQ+PC9DaXRlPjxDaXRlPjxBdXRob3I+ZGVNZWxsbzwvQXV0
aG9yPjxZZWFyPjIwMDY8L1llYXI+PFJlY051bT4xMDwvUmVjTnVtPjxyZWNvcmQ+PHJlYy1udW1i
ZXI+MTA8L3JlYy1udW1iZXI+PGZvcmVpZ24ta2V5cz48a2V5IGFwcD0iRU4iIGRiLWlkPSI5MHdy
OWZwYWVhemVhZGV4d2FiNXdkYTFmdHNhc2R6ZXA1OXIiPjEwPC9rZXk+PC9mb3JlaWduLWtleXM+
PHJlZi10eXBlIG5hbWU9IkpvdXJuYWwgQXJ0aWNsZSI+MTc8L3JlZi10eXBlPjxjb250cmlidXRv
cnM+PGF1dGhvcnM+PGF1dGhvcj5kZU1lbGxvLCBBbmRyZXcgSi48L2F1dGhvcj48L2F1dGhvcnM+
PC9jb250cmlidXRvcnM+PHRpdGxlcz48dGl0bGU+Q29udHJvbCBhbmQgZGV0ZWN0aW9uIG9mIGNo
ZW1pY2FsIHJlYWN0aW9ucyBpbiBtaWNyb2ZsdWlkaWMgc3lzdGVtczwvdGl0bGU+PHNlY29uZGFy
eS10aXRsZT5OYXR1cmU8L3NlY29uZGFyeS10aXRsZT48L3RpdGxlcz48cGVyaW9kaWNhbD48ZnVs
bC10aXRsZT5OYXR1cmU8L2Z1bGwtdGl0bGU+PGFiYnItMT5OYXR1cmU8L2FiYnItMT48L3Blcmlv
ZGljYWw+PHBhZ2VzPjM5NC00MDI8L3BhZ2VzPjx2b2x1bWU+NDQyPC92b2x1bWU+PG51bWJlcj43
MTAxPC9udW1iZXI+PGRhdGVzPjx5ZWFyPjIwMDY8L3llYXI+PC9kYXRlcz48aXNibj4wMDI4LTA4
MzY8L2lzYm4+PHdvcmstdHlwZT4xMC4xMDM4L25hdHVyZTA1MDYyPC93b3JrLXR5cGU+PHVybHM+
PHJlbGF0ZWQtdXJscz48dXJsPmh0dHA6Ly9keC5kb2kub3JnLzEwLjEwMzgvbmF0dXJlMDUwNjI8
L3VybD48L3JlbGF0ZWQtdXJscz48L3VybHM+PC9yZWNvcmQ+PC9DaXRlPjxDaXRlPjxBdXRob3I+
RWwtQWxpPC9BdXRob3I+PFllYXI+MjAwNjwvWWVhcj48UmVjTnVtPjE1PC9SZWNOdW0+PHJlY29y
ZD48cmVjLW51bWJlcj4xNTwvcmVjLW51bWJlcj48Zm9yZWlnbi1rZXlzPjxrZXkgYXBwPSJFTiIg
ZGItaWQ9Ijkwd3I5ZnBhZWF6ZWFkZXh3YWI1d2RhMWZ0c2FzZHplcDU5ciI+MTU8L2tleT48L2Zv
cmVpZ24ta2V5cz48cmVmLXR5cGUgbmFtZT0iSm91cm5hbCBBcnRpY2xlIj4xNzwvcmVmLXR5cGU+
PGNvbnRyaWJ1dG9ycz48YXV0aG9ycz48YXV0aG9yPkVsLUFsaSwgSmFtaWw8L2F1dGhvcj48YXV0
aG9yPlNvcmdlciwgUGV0ZXIgSy48L2F1dGhvcj48YXV0aG9yPkplbnNlbiwgS2xhdnMgRi48L2F1
dGhvcj48L2F1dGhvcnM+PC9jb250cmlidXRvcnM+PHRpdGxlcz48dGl0bGU+Q2VsbHMgb24gY2hp
cHM8L3RpdGxlPjxzZWNvbmRhcnktdGl0bGU+TmF0dXJlPC9zZWNvbmRhcnktdGl0bGU+PC90aXRs
ZXM+PHBlcmlvZGljYWw+PGZ1bGwtdGl0bGU+TmF0dXJlPC9mdWxsLXRpdGxlPjxhYmJyLTE+TmF0
dXJlPC9hYmJyLTE+PC9wZXJpb2RpY2FsPjxwYWdlcz40MDMtNDExPC9wYWdlcz48dm9sdW1lPjQ0
Mjwvdm9sdW1lPjxudW1iZXI+NzEwMTwvbnVtYmVyPjxkYXRlcz48eWVhcj4yMDA2PC95ZWFyPjwv
ZGF0ZXM+PGlzYm4+MDAyOC0wODM2PC9pc2JuPjx3b3JrLXR5cGU+MTAuMTAzOC9uYXR1cmUwNTA2
Mzwvd29yay10eXBlPjx1cmxzPjxyZWxhdGVkLXVybHM+PHVybD5odHRwOi8vZHguZG9pLm9yZy8x
MC4xMDM4L25hdHVyZTA1MDYzPC91cmw+PC9yZWxhdGVkLXVybHM+PC91cmxzPjwvcmVjb3JkPjwv
Q2l0ZT48Q2l0ZT48QXV0aG9yPlRpYW48L0F1dGhvcj48WWVhcj4yMDA0PC9ZZWFyPjxSZWNOdW0+
NDU8L1JlY051bT48cmVjb3JkPjxyZWMtbnVtYmVyPjQ1PC9yZWMtbnVtYmVyPjxmb3JlaWduLWtl
eXM+PGtleSBhcHA9IkVOIiBkYi1pZD0iOTB3cjlmcGFlYXplYWRleHdhYjV3ZGExZnRzYXNkemVw
NTlyIj40NTwva2V5PjwvZm9yZWlnbi1rZXlzPjxyZWYtdHlwZSBuYW1lPSJKb3VybmFsIEFydGlj
bGUiPjE3PC9yZWYtdHlwZT48Y29udHJpYnV0b3JzPjxhdXRob3JzPjxhdXRob3I+VGlhbiwgSmlu
Z2Rvbmc8L2F1dGhvcj48YXV0aG9yPkdvbmcsIEh1aTwvYXV0aG9yPjxhdXRob3I+U2hlbmcsIE5p
amluZzwvYXV0aG9yPjxhdXRob3I+WmhvdSwgWGlhb2NodWFuPC9hdXRob3I+PGF1dGhvcj5HdWxh
cmksIEVyZG9nYW48L2F1dGhvcj48YXV0aG9yPkdhbywgWGlhb2xpYW48L2F1dGhvcj48YXV0aG9y
PkNodXJjaCwgR2VvcmdlPC9hdXRob3I+PC9hdXRob3JzPjwvY29udHJpYnV0b3JzPjx0aXRsZXM+
PHRpdGxlPkFjY3VyYXRlIG11bHRpcGxleCBnZW5lIHN5bnRoZXNpcyBmcm9tIHByb2dyYW1tYWJs
ZSBETkEgbWljcm9jaGlwczwvdGl0bGU+PHNlY29uZGFyeS10aXRsZT5OYXR1cmU8L3NlY29uZGFy
eS10aXRsZT48L3RpdGxlcz48cGVyaW9kaWNhbD48ZnVsbC10aXRsZT5OYXR1cmU8L2Z1bGwtdGl0
bGU+PGFiYnItMT5OYXR1cmU8L2FiYnItMT48L3BlcmlvZGljYWw+PHBhZ2VzPjEwNTAtMTA1NDwv
cGFnZXM+PHZvbHVtZT40MzI8L3ZvbHVtZT48bnVtYmVyPjcwMjA8L251bWJlcj48ZGF0ZXM+PHll
YXI+MjAwNDwveWVhcj48L2RhdGVzPjxpc2JuPjAwMjgtMDgzNjwvaXNibj48d29yay10eXBlPjEw
LjEwMzgvbmF0dXJlMDMxNTE8L3dvcmstdHlwZT48dXJscz48cmVsYXRlZC11cmxzPjx1cmw+aHR0
cDovL2R4LmRvaS5vcmcvMTAuMTAzOC9uYXR1cmUwMzE1MTwvdXJsPjwvcmVsYXRlZC11cmxzPjwv
dXJscz48ZWxlY3Ryb25pYy1yZXNvdXJjZS1udW0+aHR0cDovL3d3dy5uYXR1cmUuY29tL25hdHVy
ZS9qb3VybmFsL3Y0MzIvbjcwMjAvc3VwcGluZm8vbmF0dXJlMDMxNTFfUzEuaHRtbDwvZWxlY3Ry
b25pYy1yZXNvdXJjZS1udW0+PC9yZWNvcmQ+PC9DaXRlPjxDaXRlPjxBdXRob3I+V2hpdGVzaWRl
czwvQXV0aG9yPjxZZWFyPjIwMDY8L1llYXI+PFJlY051bT41MDwvUmVjTnVtPjxyZWNvcmQ+PHJl
Yy1udW1iZXI+NTA8L3JlYy1udW1iZXI+PGZvcmVpZ24ta2V5cz48a2V5IGFwcD0iRU4iIGRiLWlk
PSI5MHdyOWZwYWVhemVhZGV4d2FiNXdkYTFmdHNhc2R6ZXA1OXIiPjUwPC9rZXk+PC9mb3JlaWdu
LWtleXM+PHJlZi10eXBlIG5hbWU9IkpvdXJuYWwgQXJ0aWNsZSI+MTc8L3JlZi10eXBlPjxjb250
cmlidXRvcnM+PGF1dGhvcnM+PGF1dGhvcj5XaGl0ZXNpZGVzLCBHZW9yZ2UgTS48L2F1dGhvcj48
L2F1dGhvcnM+PC9jb250cmlidXRvcnM+PHRpdGxlcz48dGl0bGU+VGhlIG9yaWdpbnMgYW5kIHRo
ZSBmdXR1cmUgb2YgbWljcm9mbHVpZGljczwvdGl0bGU+PHNlY29uZGFyeS10aXRsZT5OYXR1cmU8
L3NlY29uZGFyeS10aXRsZT48L3RpdGxlcz48cGVyaW9kaWNhbD48ZnVsbC10aXRsZT5OYXR1cmU8
L2Z1bGwtdGl0bGU+PGFiYnItMT5OYXR1cmU8L2FiYnItMT48L3BlcmlvZGljYWw+PHBhZ2VzPjM2
OC0zNzM8L3BhZ2VzPjx2b2x1bWU+NDQyPC92b2x1bWU+PG51bWJlcj43MTAxPC9udW1iZXI+PGRh
dGVzPjx5ZWFyPjIwMDY8L3llYXI+PC9kYXRlcz48aXNibj4wMDI4LTA4MzY8L2lzYm4+PHdvcmst
dHlwZT4xMC4xMDM4L25hdHVyZTA1MDU4PC93b3JrLXR5cGU+PHVybHM+PHJlbGF0ZWQtdXJscz48
dXJsPmh0dHA6Ly9keC5kb2kub3JnLzEwLjEwMzgvbmF0dXJlMDUwNTg8L3VybD48L3JlbGF0ZWQt
dXJscz48L3VybHM+PC9yZWNvcmQ+PC9DaXRlPjwvRW5kTm90ZT4A
</w:fldData>
          </w:fldChar>
        </w:r>
        <w:r w:rsidRPr="00B77C86">
          <w:rPr>
            <w:sz w:val="24"/>
            <w:szCs w:val="24"/>
            <w:lang w:val="en-US"/>
          </w:rPr>
          <w:instrText xml:space="preserve"> ADDIN EN.CITE.DATA </w:instrText>
        </w:r>
        <w:r w:rsidRPr="00B77C86">
          <w:rPr>
            <w:sz w:val="24"/>
            <w:szCs w:val="24"/>
            <w:lang w:val="en-US"/>
          </w:rPr>
        </w:r>
        <w:r w:rsidRPr="00B77C86">
          <w:rPr>
            <w:sz w:val="24"/>
            <w:szCs w:val="24"/>
            <w:lang w:val="en-US"/>
          </w:rPr>
          <w:fldChar w:fldCharType="end"/>
        </w:r>
        <w:r w:rsidRPr="00B77C86">
          <w:rPr>
            <w:sz w:val="24"/>
            <w:szCs w:val="24"/>
            <w:lang w:val="en-US"/>
          </w:rPr>
        </w:r>
        <w:r w:rsidRPr="00B77C86">
          <w:rPr>
            <w:sz w:val="24"/>
            <w:szCs w:val="24"/>
            <w:lang w:val="en-US"/>
          </w:rPr>
          <w:fldChar w:fldCharType="separate"/>
        </w:r>
        <w:r w:rsidRPr="00B77C86">
          <w:rPr>
            <w:noProof/>
            <w:sz w:val="24"/>
            <w:szCs w:val="24"/>
            <w:vertAlign w:val="superscript"/>
            <w:lang w:val="en-US"/>
          </w:rPr>
          <w:t>1-5</w:t>
        </w:r>
        <w:r w:rsidRPr="00B77C86">
          <w:rPr>
            <w:sz w:val="24"/>
            <w:szCs w:val="24"/>
            <w:lang w:val="en-US"/>
          </w:rPr>
          <w:fldChar w:fldCharType="end"/>
        </w:r>
      </w:hyperlink>
      <w:r w:rsidRPr="00B77C86">
        <w:rPr>
          <w:sz w:val="24"/>
          <w:szCs w:val="24"/>
          <w:lang w:val="en-US"/>
        </w:rPr>
        <w:t xml:space="preserve"> The intense interest in developing miniaturized fluidic technologies has, for the most part, been driven by the need for a step-change in efficiency, precision, mobility, and cost for analytical chemistry and biomedicine. Increasingly, devices that meet these challenges are being applied; however, a critical factor in developing highly functional devices is the ability to reproducibly achieve robust and spatially controlled surface modification within the tiny environment of the microchannel, which is addressed in this paper.</w:t>
      </w:r>
    </w:p>
    <w:p w:rsidR="00B77C86" w:rsidRPr="00B77C86" w:rsidRDefault="00B77C86" w:rsidP="00B77C86">
      <w:pPr>
        <w:pStyle w:val="08ArticleText"/>
        <w:spacing w:line="360" w:lineRule="auto"/>
        <w:rPr>
          <w:sz w:val="24"/>
          <w:szCs w:val="24"/>
          <w:lang w:val="en-US"/>
        </w:rPr>
      </w:pPr>
      <w:r w:rsidRPr="00B77C86">
        <w:rPr>
          <w:sz w:val="24"/>
          <w:szCs w:val="24"/>
          <w:lang w:val="en-US"/>
        </w:rPr>
        <w:tab/>
        <w:t>Despite the many advances in device design and fabrication using techniques initially developed for the electronics industry,</w:t>
      </w:r>
      <w:hyperlink w:anchor="_ENREF_6" w:tooltip="Manz, 1991 #28" w:history="1">
        <w:r w:rsidRPr="00B77C86">
          <w:rPr>
            <w:sz w:val="24"/>
            <w:szCs w:val="24"/>
            <w:lang w:val="en-US"/>
          </w:rPr>
          <w:fldChar w:fldCharType="begin"/>
        </w:r>
        <w:r w:rsidRPr="00B77C86">
          <w:rPr>
            <w:sz w:val="24"/>
            <w:szCs w:val="24"/>
            <w:lang w:val="en-US"/>
          </w:rPr>
          <w:instrText xml:space="preserve"> ADDIN EN.CITE &lt;EndNote&gt;&lt;Cite&gt;&lt;Author&gt;Manz&lt;/Author&gt;&lt;Year&gt;1991&lt;/Year&gt;&lt;RecNum&gt;28&lt;/RecNum&gt;&lt;DisplayText&gt;&lt;style face="superscript"&gt;6&lt;/style&gt;&lt;/DisplayText&gt;&lt;record&gt;&lt;rec-number&gt;28&lt;/rec-number&gt;&lt;foreign-keys&gt;&lt;key app="EN" db-id="90wr9fpaeazeadexwab5wda1ftsasdzep59r"&gt;28&lt;/key&gt;&lt;/foreign-keys&gt;&lt;ref-type name="Journal Article"&gt;17&lt;/ref-type&gt;&lt;contributors&gt;&lt;authors&gt;&lt;author&gt;Manz, A.&lt;/author&gt;&lt;author&gt;Fettinger, J. C.&lt;/author&gt;&lt;author&gt;Verpoorte, E.&lt;/author&gt;&lt;author&gt;Lüdi, H.&lt;/author&gt;&lt;author&gt;Widmer, H. M.&lt;/author&gt;&lt;author&gt;Harrison, D. J.&lt;/author&gt;&lt;/authors&gt;&lt;/contributors&gt;&lt;titles&gt;&lt;title&gt;Micromachining of monocrystalline silicon and glass for chemical analysis systems A look into next century&amp;apos;s technology or just a fashionable craze?&lt;/title&gt;&lt;secondary-title&gt;TrAC Trends in Analytical Chemistry&lt;/secondary-title&gt;&lt;/titles&gt;&lt;periodical&gt;&lt;full-title&gt;TRAC Trends in Analytical Chemistry&lt;/full-title&gt;&lt;abbr-1&gt;TrAC, Trends Anal. Chem.&lt;/abbr-1&gt;&lt;/periodical&gt;&lt;pages&gt;144-149&lt;/pages&gt;&lt;volume&gt;10&lt;/volume&gt;&lt;number&gt;5&lt;/number&gt;&lt;dates&gt;&lt;year&gt;1991&lt;/year&gt;&lt;/dates&gt;&lt;isbn&gt;0165-9936&lt;/isbn&gt;&lt;urls&gt;&lt;related-urls&gt;&lt;url&gt;http://www.sciencedirect.com/science/article/pii/0165993691851169&lt;/url&gt;&lt;/related-urls&gt;&lt;/urls&gt;&lt;electronic-resource-num&gt;http://dx.doi.org/10.1016/0165-9936(91)85116-9&lt;/electronic-resource-num&gt;&lt;/record&gt;&lt;/Cite&gt;&lt;/EndNote&gt;</w:instrText>
        </w:r>
        <w:r w:rsidRPr="00B77C86">
          <w:rPr>
            <w:sz w:val="24"/>
            <w:szCs w:val="24"/>
            <w:lang w:val="en-US"/>
          </w:rPr>
          <w:fldChar w:fldCharType="separate"/>
        </w:r>
        <w:r w:rsidRPr="00B77C86">
          <w:rPr>
            <w:noProof/>
            <w:sz w:val="24"/>
            <w:szCs w:val="24"/>
            <w:vertAlign w:val="superscript"/>
            <w:lang w:val="en-US"/>
          </w:rPr>
          <w:t>6</w:t>
        </w:r>
        <w:r w:rsidRPr="00B77C86">
          <w:rPr>
            <w:sz w:val="24"/>
            <w:szCs w:val="24"/>
            <w:lang w:val="en-US"/>
          </w:rPr>
          <w:fldChar w:fldCharType="end"/>
        </w:r>
      </w:hyperlink>
      <w:r w:rsidRPr="00B77C86">
        <w:rPr>
          <w:sz w:val="24"/>
          <w:szCs w:val="24"/>
          <w:lang w:val="en-US"/>
        </w:rPr>
        <w:t xml:space="preserve"> several hurdles must be overcome before microfluidic technologies are more fully embraced by the healthcare industry, clinicians and researchers. Complex microchannel designs,</w:t>
      </w:r>
      <w:hyperlink w:anchor="_ENREF_7" w:tooltip="Verma, 2006 #47" w:history="1">
        <w:r w:rsidRPr="00B77C86">
          <w:rPr>
            <w:sz w:val="24"/>
            <w:szCs w:val="24"/>
            <w:lang w:val="en-US"/>
          </w:rPr>
          <w:fldChar w:fldCharType="begin"/>
        </w:r>
        <w:r w:rsidRPr="00B77C86">
          <w:rPr>
            <w:sz w:val="24"/>
            <w:szCs w:val="24"/>
            <w:lang w:val="en-US"/>
          </w:rPr>
          <w:instrText xml:space="preserve"> ADDIN EN.CITE &lt;EndNote&gt;&lt;Cite&gt;&lt;Author&gt;Verma&lt;/Author&gt;&lt;Year&gt;2006&lt;/Year&gt;&lt;RecNum&gt;47&lt;/RecNum&gt;&lt;DisplayText&gt;&lt;style face="superscript"&gt;7&lt;/style&gt;&lt;/DisplayText&gt;&lt;record&gt;&lt;rec-number&gt;47&lt;/rec-number&gt;&lt;foreign-keys&gt;&lt;key app="EN" db-id="90wr9fpaeazeadexwab5wda1ftsasdzep59r"&gt;47&lt;/key&gt;&lt;/foreign-keys&gt;&lt;ref-type name="Journal Article"&gt;17&lt;/ref-type&gt;&lt;contributors&gt;&lt;authors&gt;&lt;author&gt;Verma, Mohan K. S.&lt;/author&gt;&lt;author&gt;Majumder, Abhijit&lt;/author&gt;&lt;author&gt;Ghatak, Animangsu&lt;/author&gt;&lt;/authors&gt;&lt;/contributors&gt;&lt;titles&gt;&lt;title&gt;Embedded Template-Assisted Fabrication of Complex Microchannels in PDMS and Design of a Microfluidic Adhesive&lt;/title&gt;&lt;secondary-title&gt;Langmuir&lt;/secondary-title&gt;&lt;/titles&gt;&lt;periodical&gt;&lt;full-title&gt;Langmuir&lt;/full-title&gt;&lt;/periodical&gt;&lt;pages&gt;10291-10295&lt;/pages&gt;&lt;volume&gt;22&lt;/volume&gt;&lt;number&gt;24&lt;/number&gt;&lt;dates&gt;&lt;year&gt;2006&lt;/year&gt;&lt;pub-dates&gt;&lt;date&gt;2006/11/01&lt;/date&gt;&lt;/pub-dates&gt;&lt;/dates&gt;&lt;publisher&gt;American Chemical Society&lt;/publisher&gt;&lt;isbn&gt;0743-7463&lt;/isbn&gt;&lt;urls&gt;&lt;related-urls&gt;&lt;url&gt;http://dx.doi.org/10.1021/la062516n&lt;/url&gt;&lt;/related-urls&gt;&lt;/urls&gt;&lt;electronic-resource-num&gt;10.1021/la062516n&lt;/electronic-resource-num&gt;&lt;access-date&gt;2013/03/19&lt;/access-date&gt;&lt;/record&gt;&lt;/Cite&gt;&lt;/EndNote&gt;</w:instrText>
        </w:r>
        <w:r w:rsidRPr="00B77C86">
          <w:rPr>
            <w:sz w:val="24"/>
            <w:szCs w:val="24"/>
            <w:lang w:val="en-US"/>
          </w:rPr>
          <w:fldChar w:fldCharType="separate"/>
        </w:r>
        <w:r w:rsidRPr="00B77C86">
          <w:rPr>
            <w:noProof/>
            <w:sz w:val="24"/>
            <w:szCs w:val="24"/>
            <w:vertAlign w:val="superscript"/>
            <w:lang w:val="en-US"/>
          </w:rPr>
          <w:t>7</w:t>
        </w:r>
        <w:r w:rsidRPr="00B77C86">
          <w:rPr>
            <w:sz w:val="24"/>
            <w:szCs w:val="24"/>
            <w:lang w:val="en-US"/>
          </w:rPr>
          <w:fldChar w:fldCharType="end"/>
        </w:r>
      </w:hyperlink>
      <w:r w:rsidRPr="00B77C86">
        <w:rPr>
          <w:sz w:val="24"/>
          <w:szCs w:val="24"/>
          <w:lang w:val="en-US"/>
        </w:rPr>
        <w:t xml:space="preserve"> miniaturized pumping</w:t>
      </w:r>
      <w:hyperlink w:anchor="_ENREF_8" w:tooltip="Handique, 2001 #20" w:history="1">
        <w:r w:rsidRPr="00B77C86">
          <w:rPr>
            <w:sz w:val="24"/>
            <w:szCs w:val="24"/>
            <w:lang w:val="en-US"/>
          </w:rPr>
          <w:fldChar w:fldCharType="begin"/>
        </w:r>
        <w:r w:rsidRPr="00B77C86">
          <w:rPr>
            <w:sz w:val="24"/>
            <w:szCs w:val="24"/>
            <w:lang w:val="en-US"/>
          </w:rPr>
          <w:instrText xml:space="preserve"> ADDIN EN.CITE &lt;EndNote&gt;&lt;Cite&gt;&lt;Author&gt;Handique&lt;/Author&gt;&lt;Year&gt;2001&lt;/Year&gt;&lt;RecNum&gt;20&lt;/RecNum&gt;&lt;DisplayText&gt;&lt;style face="superscript"&gt;8&lt;/style&gt;&lt;/DisplayText&gt;&lt;record&gt;&lt;rec-number&gt;20&lt;/rec-number&gt;&lt;foreign-keys&gt;&lt;key app="EN" db-id="90wr9fpaeazeadexwab5wda1ftsasdzep59r"&gt;20&lt;/key&gt;&lt;/foreign-keys&gt;&lt;ref-type name="Journal Article"&gt;17&lt;/ref-type&gt;&lt;contributors&gt;&lt;authors&gt;&lt;author&gt;Handique, K.&lt;/author&gt;&lt;author&gt;Burke, D. T.&lt;/author&gt;&lt;author&gt;Mastrangelo, C. H.&lt;/author&gt;&lt;author&gt;Burns, M. A.&lt;/author&gt;&lt;/authors&gt;&lt;/contributors&gt;&lt;titles&gt;&lt;title&gt;On-Chip Thermopneumatic Pressure for Discrete Drop Pumping&lt;/title&gt;&lt;secondary-title&gt;Analytical Chemistry&lt;/secondary-title&gt;&lt;/titles&gt;&lt;periodical&gt;&lt;full-title&gt;Analytical Chemistry&lt;/full-title&gt;&lt;abbr-1&gt;Anal. Chem.&lt;/abbr-1&gt;&lt;/periodical&gt;&lt;pages&gt;1831-1838&lt;/pages&gt;&lt;volume&gt;73&lt;/volume&gt;&lt;number&gt;8&lt;/number&gt;&lt;dates&gt;&lt;year&gt;2001&lt;/year&gt;&lt;pub-dates&gt;&lt;date&gt;2001/04/01&lt;/date&gt;&lt;/pub-dates&gt;&lt;/dates&gt;&lt;publisher&gt;American Chemical Society&lt;/publisher&gt;&lt;isbn&gt;0003-2700&lt;/isbn&gt;&lt;urls&gt;&lt;related-urls&gt;&lt;url&gt;http://dx.doi.org/10.1021/ac000711f&lt;/url&gt;&lt;/related-urls&gt;&lt;/urls&gt;&lt;electronic-resource-num&gt;10.1021/ac000711f&lt;/electronic-resource-num&gt;&lt;access-date&gt;2013/03/19&lt;/access-date&gt;&lt;/record&gt;&lt;/Cite&gt;&lt;/EndNote&gt;</w:instrText>
        </w:r>
        <w:r w:rsidRPr="00B77C86">
          <w:rPr>
            <w:sz w:val="24"/>
            <w:szCs w:val="24"/>
            <w:lang w:val="en-US"/>
          </w:rPr>
          <w:fldChar w:fldCharType="separate"/>
        </w:r>
        <w:r w:rsidRPr="00B77C86">
          <w:rPr>
            <w:noProof/>
            <w:sz w:val="24"/>
            <w:szCs w:val="24"/>
            <w:vertAlign w:val="superscript"/>
            <w:lang w:val="en-US"/>
          </w:rPr>
          <w:t>8</w:t>
        </w:r>
        <w:r w:rsidRPr="00B77C86">
          <w:rPr>
            <w:sz w:val="24"/>
            <w:szCs w:val="24"/>
            <w:lang w:val="en-US"/>
          </w:rPr>
          <w:fldChar w:fldCharType="end"/>
        </w:r>
      </w:hyperlink>
      <w:r w:rsidRPr="00B77C86">
        <w:rPr>
          <w:sz w:val="24"/>
          <w:szCs w:val="24"/>
          <w:lang w:val="en-US"/>
        </w:rPr>
        <w:t xml:space="preserve"> and fluid mixing systems</w:t>
      </w:r>
      <w:hyperlink w:anchor="_ENREF_9" w:tooltip="Sudarsan, 2006 #41" w:history="1">
        <w:r w:rsidRPr="00B77C86">
          <w:rPr>
            <w:sz w:val="24"/>
            <w:szCs w:val="24"/>
            <w:lang w:val="en-US"/>
          </w:rPr>
          <w:fldChar w:fldCharType="begin"/>
        </w:r>
        <w:r w:rsidRPr="00B77C86">
          <w:rPr>
            <w:sz w:val="24"/>
            <w:szCs w:val="24"/>
            <w:lang w:val="en-US"/>
          </w:rPr>
          <w:instrText xml:space="preserve"> ADDIN EN.CITE &lt;EndNote&gt;&lt;Cite&gt;&lt;Author&gt;Sudarsan&lt;/Author&gt;&lt;Year&gt;2006&lt;/Year&gt;&lt;RecNum&gt;41&lt;/RecNum&gt;&lt;DisplayText&gt;&lt;style face="superscript"&gt;9&lt;/style&gt;&lt;/DisplayText&gt;&lt;record&gt;&lt;rec-number&gt;41&lt;/rec-number&gt;&lt;foreign-keys&gt;&lt;key app="EN" db-id="90wr9fpaeazeadexwab5wda1ftsasdzep59r"&gt;41&lt;/key&gt;&lt;/foreign-keys&gt;&lt;ref-type name="Journal Article"&gt;17&lt;/ref-type&gt;&lt;contributors&gt;&lt;authors&gt;&lt;author&gt;Sudarsan, Arjun P.&lt;/author&gt;&lt;author&gt;Ugaz, Victor M.&lt;/author&gt;&lt;/authors&gt;&lt;/contributors&gt;&lt;titles&gt;&lt;title&gt;Fluid mixing in planar spiral microchannels&lt;/title&gt;&lt;secondary-title&gt;Lab on a Chip&lt;/secondary-title&gt;&lt;/titles&gt;&lt;pages&gt;74-82&lt;/pages&gt;&lt;volume&gt;6&lt;/volume&gt;&lt;number&gt;1&lt;/number&gt;&lt;dates&gt;&lt;year&gt;2006&lt;/year&gt;&lt;/dates&gt;&lt;publisher&gt;The Royal Society of Chemistry&lt;/publisher&gt;&lt;isbn&gt;1473-0197&lt;/isbn&gt;&lt;urls&gt;&lt;related-urls&gt;&lt;url&gt;http://dx.doi.org/10.1039/B511524H&lt;/url&gt;&lt;/related-urls&gt;&lt;/urls&gt;&lt;/record&gt;&lt;/Cite&gt;&lt;/EndNote&gt;</w:instrText>
        </w:r>
        <w:r w:rsidRPr="00B77C86">
          <w:rPr>
            <w:sz w:val="24"/>
            <w:szCs w:val="24"/>
            <w:lang w:val="en-US"/>
          </w:rPr>
          <w:fldChar w:fldCharType="separate"/>
        </w:r>
        <w:r w:rsidRPr="00B77C86">
          <w:rPr>
            <w:noProof/>
            <w:sz w:val="24"/>
            <w:szCs w:val="24"/>
            <w:vertAlign w:val="superscript"/>
            <w:lang w:val="en-US"/>
          </w:rPr>
          <w:t>9</w:t>
        </w:r>
        <w:r w:rsidRPr="00B77C86">
          <w:rPr>
            <w:sz w:val="24"/>
            <w:szCs w:val="24"/>
            <w:lang w:val="en-US"/>
          </w:rPr>
          <w:fldChar w:fldCharType="end"/>
        </w:r>
      </w:hyperlink>
      <w:r w:rsidRPr="00B77C86">
        <w:rPr>
          <w:sz w:val="24"/>
          <w:szCs w:val="24"/>
          <w:lang w:val="en-US"/>
        </w:rPr>
        <w:t xml:space="preserve"> and the use of polymeric materials such as poly(</w:t>
      </w:r>
      <w:proofErr w:type="spellStart"/>
      <w:r w:rsidRPr="00B77C86">
        <w:rPr>
          <w:sz w:val="24"/>
          <w:szCs w:val="24"/>
          <w:lang w:val="en-US"/>
        </w:rPr>
        <w:t>dimethylsiloxane</w:t>
      </w:r>
      <w:proofErr w:type="spellEnd"/>
      <w:r w:rsidRPr="00B77C86">
        <w:rPr>
          <w:sz w:val="24"/>
          <w:szCs w:val="24"/>
          <w:lang w:val="en-US"/>
        </w:rPr>
        <w:t>) (PDMS) have enabled microchips to be fabricated by quick and low cost methods.</w:t>
      </w:r>
      <w:hyperlink w:anchor="_ENREF_10" w:tooltip="Qin, 1996 #35" w:history="1">
        <w:r w:rsidRPr="00B77C86">
          <w:rPr>
            <w:sz w:val="24"/>
            <w:szCs w:val="24"/>
            <w:lang w:val="en-US"/>
          </w:rPr>
          <w:fldChar w:fldCharType="begin">
            <w:fldData xml:space="preserve">PEVuZE5vdGU+PENpdGU+PEF1dGhvcj5RaW48L0F1dGhvcj48WWVhcj4xOTk2PC9ZZWFyPjxSZWNO
dW0+MzU8L1JlY051bT48RGlzcGxheVRleHQ+PHN0eWxlIGZhY2U9InN1cGVyc2NyaXB0Ij4xMC0x
Mjwvc3R5bGU+PC9EaXNwbGF5VGV4dD48cmVjb3JkPjxyZWMtbnVtYmVyPjM1PC9yZWMtbnVtYmVy
Pjxmb3JlaWduLWtleXM+PGtleSBhcHA9IkVOIiBkYi1pZD0iOTB3cjlmcGFlYXplYWRleHdhYjV3
ZGExZnRzYXNkemVwNTlyIj4zNTwva2V5PjwvZm9yZWlnbi1rZXlzPjxyZWYtdHlwZSBuYW1lPSJK
b3VybmFsIEFydGljbGUiPjE3PC9yZWYtdHlwZT48Y29udHJpYnV0b3JzPjxhdXRob3JzPjxhdXRo
b3I+UWluLCBEb25nPC9hdXRob3I+PGF1dGhvcj5YaWEsIFlvdW5hbjwvYXV0aG9yPjxhdXRob3I+
V2hpdGVzaWRlcywgR2VvcmdlIE0uPC9hdXRob3I+PC9hdXRob3JzPjwvY29udHJpYnV0b3JzPjx0
aXRsZXM+PHRpdGxlPlJhcGlkIHByb3RvdHlwaW5nIG9mIGNvbXBsZXggc3RydWN0dXJlcyB3aXRo
IGZlYXR1cmUgc2l6ZXMgbGFyZ2VyIHRoYW4gMjAgzrxtPC90aXRsZT48c2Vjb25kYXJ5LXRpdGxl
PkFkdmFuY2VkIE1hdGVyaWFsczwvc2Vjb25kYXJ5LXRpdGxlPjwvdGl0bGVzPjxwZXJpb2RpY2Fs
PjxmdWxsLXRpdGxlPkFkdmFuY2VkIE1hdGVyaWFsczwvZnVsbC10aXRsZT48YWJici0xPkFkdi4g
TWF0ZXIuPC9hYmJyLTE+PC9wZXJpb2RpY2FsPjxwYWdlcz45MTctOTE5PC9wYWdlcz48dm9sdW1l
Pjg8L3ZvbHVtZT48bnVtYmVyPjExPC9udW1iZXI+PGRhdGVzPjx5ZWFyPjE5OTY8L3llYXI+PC9k
YXRlcz48cHVibGlzaGVyPldJTEVZLVZDSCBWZXJsYWcgR21iSDwvcHVibGlzaGVyPjxpc2JuPjE1
MjEtNDA5NTwvaXNibj48dXJscz48cmVsYXRlZC11cmxzPjx1cmw+aHR0cDovL2R4LmRvaS5vcmcv
MTAuMTAwMi9hZG1hLjE5OTYwMDgxMTEwPC91cmw+PC9yZWxhdGVkLXVybHM+PC91cmxzPjxlbGVj
dHJvbmljLXJlc291cmNlLW51bT4xMC4xMDAyL2FkbWEuMTk5NjAwODExMTA8L2VsZWN0cm9uaWMt
cmVzb3VyY2UtbnVtPjwvcmVjb3JkPjwvQ2l0ZT48Q2l0ZT48QXV0aG9yPkR1ZmZ5PC9BdXRob3I+
PFllYXI+MTk5ODwvWWVhcj48UmVjTnVtPjEzPC9SZWNOdW0+PHJlY29yZD48cmVjLW51bWJlcj4x
MzwvcmVjLW51bWJlcj48Zm9yZWlnbi1rZXlzPjxrZXkgYXBwPSJFTiIgZGItaWQ9Ijkwd3I5ZnBh
ZWF6ZWFkZXh3YWI1d2RhMWZ0c2FzZHplcDU5ciI+MTM8L2tleT48L2ZvcmVpZ24ta2V5cz48cmVm
LXR5cGUgbmFtZT0iSm91cm5hbCBBcnRpY2xlIj4xNzwvcmVmLXR5cGU+PGNvbnRyaWJ1dG9ycz48
YXV0aG9ycz48YXV0aG9yPkR1ZmZ5LCBELiBDLjwvYXV0aG9yPjxhdXRob3I+TWNEb25hbGQsIEou
IEMuPC9hdXRob3I+PGF1dGhvcj5TY2h1ZWxsZXIsIE8uIEouIEEuPC9hdXRob3I+PGF1dGhvcj5X
aGl0ZXNpZGVzLCBHLiBNLjwvYXV0aG9yPjwvYXV0aG9ycz48L2NvbnRyaWJ1dG9ycz48YXV0aC1h
ZGRyZXNzPkhhcnZhcmQgVW5pdiwgRGVwdCBDaGVtICZhbXA7IENoZW0gQmlvbCwgQ2FtYnJpZGdl
LCBNQSAwMjEzOCBVU0EuJiN4RDtXaGl0ZXNpZGVzLCBHTSAocmVwcmludCBhdXRob3IpLCBIYXJ2
YXJkIFVuaXYsIERlcHQgQ2hlbSAmYW1wOyBDaGVtIEJpb2wsIDEyIE94Zm9yZCBTdCwgQ2FtYnJp
ZGdlLCBNQSAwMjEzOCBVU0EuPC9hdXRoLWFkZHJlc3M+PHRpdGxlcz48dGl0bGU+UmFwaWQgcHJv
dG90eXBpbmcgb2YgbWljcm9mbHVpZGljIHN5c3RlbXMgaW4gcG9seShkaW1ldGh5bHNpbG94YW5l
KTwvdGl0bGU+PHNlY29uZGFyeS10aXRsZT5BbmFseXRpY2FsIENoZW1pc3RyeTwvc2Vjb25kYXJ5
LXRpdGxlPjxhbHQtdGl0bGU+QW5hbC4gQ2hlbS48L2FsdC10aXRsZT48L3RpdGxlcz48cGVyaW9k
aWNhbD48ZnVsbC10aXRsZT5BbmFseXRpY2FsIENoZW1pc3RyeTwvZnVsbC10aXRsZT48YWJici0x
PkFuYWwuIENoZW0uPC9hYmJyLTE+PC9wZXJpb2RpY2FsPjxhbHQtcGVyaW9kaWNhbD48ZnVsbC10
aXRsZT5BbmFseXRpY2FsIENoZW1pc3RyeTwvZnVsbC10aXRsZT48YWJici0xPkFuYWwuIENoZW0u
PC9hYmJyLTE+PC9hbHQtcGVyaW9kaWNhbD48cGFnZXM+NDk3NC00OTg0PC9wYWdlcz48dm9sdW1l
PjcwPC92b2x1bWU+PG51bWJlcj4yMzwvbnVtYmVyPjxrZXl3b3Jkcz48a2V5d29yZD5pbnRlZ3Jh
dGVkIGNhcGlsbGFyeSBlbGVjdHJvcGhvcmVzaXM8L2tleXdvcmQ+PGtleXdvcmQ+Y2hlbWljYWwt
YW5hbHlzaXMgc3lzdGVtczwva2V5d29yZD48a2V5d29yZD5wcm90ZWluPC9rZXl3b3JkPjxrZXl3
b3JkPmNoYXJnZSBsYWRkZXJzPC9rZXl3b3JkPjxrZXl3b3JkPmdsYXNzIGNoaXBzPC9rZXl3b3Jk
PjxrZXl3b3JkPnNhbXBsZSBpbmplY3Rpb248L2tleXdvcmQ+PGtleXdvcmQ+c2lsaWNvbi13YWZl
cjwva2V5d29yZD48a2V5d29yZD5kbmE8L2tleXdvcmQ+PGtleXdvcmQ+bWljcm9jaGlwPC9rZXl3
b3JkPjxrZXl3b3JkPnNlcGFyYXRpb25zPC9rZXl3b3JkPjxrZXl3b3JkPmZsb3c8L2tleXdvcmQ+
PC9rZXl3b3Jkcz48ZGF0ZXM+PHllYXI+MTk5ODwveWVhcj48cHViLWRhdGVzPjxkYXRlPkRlYzwv
ZGF0ZT48L3B1Yi1kYXRlcz48L2RhdGVzPjxpc2JuPjAwMDMtMjcwMDwvaXNibj48YWNjZXNzaW9u
LW51bT5XT1M6MDAwMDc3Mjc4NzAwMDI4PC9hY2Nlc3Npb24tbnVtPjx3b3JrLXR5cGU+QXJ0aWNs
ZTwvd29yay10eXBlPjx1cmxzPjxyZWxhdGVkLXVybHM+PHVybD4mbHQ7R28gdG8gSVNJJmd0Ozov
L1dPUzowMDAwNzcyNzg3MDAwMjg8L3VybD48L3JlbGF0ZWQtdXJscz48L3VybHM+PGVsZWN0cm9u
aWMtcmVzb3VyY2UtbnVtPjEwLjEwMjEvYWM5ODA2NTZ6PC9lbGVjdHJvbmljLXJlc291cmNlLW51
bT48bGFuZ3VhZ2U+RW5nbGlzaDwvbGFuZ3VhZ2U+PC9yZWNvcmQ+PC9DaXRlPjxDaXRlPjxBdXRo
b3I+QmVlYmU8L0F1dGhvcj48WWVhcj4yMDAwPC9ZZWFyPjxSZWNOdW0+NzwvUmVjTnVtPjxyZWNv
cmQ+PHJlYy1udW1iZXI+NzwvcmVjLW51bWJlcj48Zm9yZWlnbi1rZXlzPjxrZXkgYXBwPSJFTiIg
ZGItaWQ9Ijkwd3I5ZnBhZWF6ZWFkZXh3YWI1d2RhMWZ0c2FzZHplcDU5ciI+Nzwva2V5PjwvZm9y
ZWlnbi1rZXlzPjxyZWYtdHlwZSBuYW1lPSJKb3VybmFsIEFydGljbGUiPjE3PC9yZWYtdHlwZT48
Y29udHJpYnV0b3JzPjxhdXRob3JzPjxhdXRob3I+QmVlYmUsIEQuIEouPC9hdXRob3I+PGF1dGhv
cj5Nb29yZSwgSi4gUy48L2F1dGhvcj48YXV0aG9yPll1LCBRLjwvYXV0aG9yPjxhdXRob3I+TGl1
LCBSLiBILjwvYXV0aG9yPjxhdXRob3I+S3JhZnQsIE0uIEwuPC9hdXRob3I+PGF1dGhvcj5Kbywg
Qi4gSC48L2F1dGhvcj48YXV0aG9yPkRldmFkb3NzLCBDLjwvYXV0aG9yPjwvYXV0aG9ycz48L2Nv
bnRyaWJ1dG9ycz48YXV0aC1hZGRyZXNzPlVuaXYgSWxsaW5vaXMsIEJlY2ttYW4gSW5zdCBBZHYg
U2NpICZhbXA7IFRlY2hub2wsIFVyYmFuYSwgSUwgNjE4MDEgVVNBLiBVbml2IFdpc2NvbnNpbiwg
RGVwdCBCaW9tZWQgRW5nbiwgTWFkaXNvbiwgV0kgNTM3MDYgVVNBLiYjeEQ7QmVlYmUsIERKIChy
ZXByaW50IGF1dGhvciksIFVuaXYgSWxsaW5vaXMsIEJlY2ttYW4gSW5zdCBBZHYgU2NpICZhbXA7
IFRlY2hub2wsIFVyYmFuYSwgSUwgNjE4MDEgVVNBLjwvYXV0aC1hZGRyZXNzPjx0aXRsZXM+PHRp
dGxlPk1pY3JvZmx1aWRpYyB0ZWN0b25pY3M6IEEgY29tcHJlaGVuc2l2ZSBjb25zdHJ1Y3Rpb24g
cGxhdGZvcm0gZm9yIG1pY3JvZmx1aWRpYyBzeXN0ZW1zPC90aXRsZT48c2Vjb25kYXJ5LXRpdGxl
PlByb2NlZWRpbmdzIG9mIHRoZSBOYXRpb25hbCBBY2FkZW15IG9mIFNjaWVuY2VzIG9mIHRoZSBV
bml0ZWQgU3RhdGVzIG9mIEFtZXJpY2E8L3NlY29uZGFyeS10aXRsZT48YWx0LXRpdGxlPlByb2Mu
IE5hdGwuIEFjYWQuIFNjaS4gVS4gUy4gQS48L2FsdC10aXRsZT48L3RpdGxlcz48cGVyaW9kaWNh
bD48ZnVsbC10aXRsZT5Qcm9jZWVkaW5ncyBvZiB0aGUgTmF0aW9uYWwgQWNhZGVteSBvZiBTY2ll
bmNlcyBvZiB0aGUgVW5pdGVkIFN0YXRlcyBvZiBBbWVyaWNhPC9mdWxsLXRpdGxlPjxhYmJyLTE+
UHJvYy4gTmF0bC4gQWNhZC4gU2NpLiBVLiBTLiBBLjwvYWJici0xPjxhYmJyLTI+UHJvYyBOYXRs
IEFjYWQgU2NpIFUgUyBBPC9hYmJyLTI+PC9wZXJpb2RpY2FsPjxhbHQtcGVyaW9kaWNhbD48ZnVs
bC10aXRsZT5Qcm9jZWVkaW5ncyBvZiB0aGUgTmF0aW9uYWwgQWNhZGVteSBvZiBTY2llbmNlcyBv
ZiB0aGUgVW5pdGVkIFN0YXRlcyBvZiBBbWVyaWNhPC9mdWxsLXRpdGxlPjxhYmJyLTE+UHJvYy4g
TmF0bC4gQWNhZC4gU2NpLiBVLiBTLiBBLjwvYWJici0xPjxhYmJyLTI+UHJvYyBOYXRsIEFjYWQg
U2NpIFUgUyBBPC9hYmJyLTI+PC9hbHQtcGVyaW9kaWNhbD48cGFnZXM+MTM0ODgtMTM0OTM8L3Bh
Z2VzPjx2b2x1bWU+OTc8L3ZvbHVtZT48bnVtYmVyPjI1PC9udW1iZXI+PGtleXdvcmRzPjxrZXl3
b3JkPm1pY3JvZmFicmljYXRpb248L2tleXdvcmQ+PC9rZXl3b3Jkcz48ZGF0ZXM+PHllYXI+MjAw
MDwveWVhcj48cHViLWRhdGVzPjxkYXRlPkRlYzwvZGF0ZT48L3B1Yi1kYXRlcz48L2RhdGVzPjxp
c2JuPjAwMjctODQyNDwvaXNibj48YWNjZXNzaW9uLW51bT5XT1M6MDAwMTY1NzI4ODAwMDA5PC9h
Y2Nlc3Npb24tbnVtPjx3b3JrLXR5cGU+QXJ0aWNsZTwvd29yay10eXBlPjx1cmxzPjxyZWxhdGVk
LXVybHM+PHVybD4mbHQ7R28gdG8gSVNJJmd0OzovL1dPUzowMDAxNjU3Mjg4MDAwMDk8L3VybD48
L3JlbGF0ZWQtdXJscz48L3VybHM+PGVsZWN0cm9uaWMtcmVzb3VyY2UtbnVtPjEwLjEwNzMvcG5h
cy4yNTAyNzMwOTc8L2VsZWN0cm9uaWMtcmVzb3VyY2UtbnVtPjxsYW5ndWFnZT5FbmdsaXNoPC9s
YW5ndWFnZT48L3JlY29yZD48L0NpdGU+PC9FbmROb3RlPgB=
</w:fldData>
          </w:fldChar>
        </w:r>
        <w:r w:rsidRPr="00B77C86">
          <w:rPr>
            <w:sz w:val="24"/>
            <w:szCs w:val="24"/>
            <w:lang w:val="en-US"/>
          </w:rPr>
          <w:instrText xml:space="preserve"> ADDIN EN.CITE </w:instrText>
        </w:r>
        <w:r w:rsidRPr="00B77C86">
          <w:rPr>
            <w:sz w:val="24"/>
            <w:szCs w:val="24"/>
            <w:lang w:val="en-US"/>
          </w:rPr>
          <w:fldChar w:fldCharType="begin">
            <w:fldData xml:space="preserve">PEVuZE5vdGU+PENpdGU+PEF1dGhvcj5RaW48L0F1dGhvcj48WWVhcj4xOTk2PC9ZZWFyPjxSZWNO
dW0+MzU8L1JlY051bT48RGlzcGxheVRleHQ+PHN0eWxlIGZhY2U9InN1cGVyc2NyaXB0Ij4xMC0x
Mjwvc3R5bGU+PC9EaXNwbGF5VGV4dD48cmVjb3JkPjxyZWMtbnVtYmVyPjM1PC9yZWMtbnVtYmVy
Pjxmb3JlaWduLWtleXM+PGtleSBhcHA9IkVOIiBkYi1pZD0iOTB3cjlmcGFlYXplYWRleHdhYjV3
ZGExZnRzYXNkemVwNTlyIj4zNTwva2V5PjwvZm9yZWlnbi1rZXlzPjxyZWYtdHlwZSBuYW1lPSJK
b3VybmFsIEFydGljbGUiPjE3PC9yZWYtdHlwZT48Y29udHJpYnV0b3JzPjxhdXRob3JzPjxhdXRo
b3I+UWluLCBEb25nPC9hdXRob3I+PGF1dGhvcj5YaWEsIFlvdW5hbjwvYXV0aG9yPjxhdXRob3I+
V2hpdGVzaWRlcywgR2VvcmdlIE0uPC9hdXRob3I+PC9hdXRob3JzPjwvY29udHJpYnV0b3JzPjx0
aXRsZXM+PHRpdGxlPlJhcGlkIHByb3RvdHlwaW5nIG9mIGNvbXBsZXggc3RydWN0dXJlcyB3aXRo
IGZlYXR1cmUgc2l6ZXMgbGFyZ2VyIHRoYW4gMjAgzrxtPC90aXRsZT48c2Vjb25kYXJ5LXRpdGxl
PkFkdmFuY2VkIE1hdGVyaWFsczwvc2Vjb25kYXJ5LXRpdGxlPjwvdGl0bGVzPjxwZXJpb2RpY2Fs
PjxmdWxsLXRpdGxlPkFkdmFuY2VkIE1hdGVyaWFsczwvZnVsbC10aXRsZT48YWJici0xPkFkdi4g
TWF0ZXIuPC9hYmJyLTE+PC9wZXJpb2RpY2FsPjxwYWdlcz45MTctOTE5PC9wYWdlcz48dm9sdW1l
Pjg8L3ZvbHVtZT48bnVtYmVyPjExPC9udW1iZXI+PGRhdGVzPjx5ZWFyPjE5OTY8L3llYXI+PC9k
YXRlcz48cHVibGlzaGVyPldJTEVZLVZDSCBWZXJsYWcgR21iSDwvcHVibGlzaGVyPjxpc2JuPjE1
MjEtNDA5NTwvaXNibj48dXJscz48cmVsYXRlZC11cmxzPjx1cmw+aHR0cDovL2R4LmRvaS5vcmcv
MTAuMTAwMi9hZG1hLjE5OTYwMDgxMTEwPC91cmw+PC9yZWxhdGVkLXVybHM+PC91cmxzPjxlbGVj
dHJvbmljLXJlc291cmNlLW51bT4xMC4xMDAyL2FkbWEuMTk5NjAwODExMTA8L2VsZWN0cm9uaWMt
cmVzb3VyY2UtbnVtPjwvcmVjb3JkPjwvQ2l0ZT48Q2l0ZT48QXV0aG9yPkR1ZmZ5PC9BdXRob3I+
PFllYXI+MTk5ODwvWWVhcj48UmVjTnVtPjEzPC9SZWNOdW0+PHJlY29yZD48cmVjLW51bWJlcj4x
MzwvcmVjLW51bWJlcj48Zm9yZWlnbi1rZXlzPjxrZXkgYXBwPSJFTiIgZGItaWQ9Ijkwd3I5ZnBh
ZWF6ZWFkZXh3YWI1d2RhMWZ0c2FzZHplcDU5ciI+MTM8L2tleT48L2ZvcmVpZ24ta2V5cz48cmVm
LXR5cGUgbmFtZT0iSm91cm5hbCBBcnRpY2xlIj4xNzwvcmVmLXR5cGU+PGNvbnRyaWJ1dG9ycz48
YXV0aG9ycz48YXV0aG9yPkR1ZmZ5LCBELiBDLjwvYXV0aG9yPjxhdXRob3I+TWNEb25hbGQsIEou
IEMuPC9hdXRob3I+PGF1dGhvcj5TY2h1ZWxsZXIsIE8uIEouIEEuPC9hdXRob3I+PGF1dGhvcj5X
aGl0ZXNpZGVzLCBHLiBNLjwvYXV0aG9yPjwvYXV0aG9ycz48L2NvbnRyaWJ1dG9ycz48YXV0aC1h
ZGRyZXNzPkhhcnZhcmQgVW5pdiwgRGVwdCBDaGVtICZhbXA7IENoZW0gQmlvbCwgQ2FtYnJpZGdl
LCBNQSAwMjEzOCBVU0EuJiN4RDtXaGl0ZXNpZGVzLCBHTSAocmVwcmludCBhdXRob3IpLCBIYXJ2
YXJkIFVuaXYsIERlcHQgQ2hlbSAmYW1wOyBDaGVtIEJpb2wsIDEyIE94Zm9yZCBTdCwgQ2FtYnJp
ZGdlLCBNQSAwMjEzOCBVU0EuPC9hdXRoLWFkZHJlc3M+PHRpdGxlcz48dGl0bGU+UmFwaWQgcHJv
dG90eXBpbmcgb2YgbWljcm9mbHVpZGljIHN5c3RlbXMgaW4gcG9seShkaW1ldGh5bHNpbG94YW5l
KTwvdGl0bGU+PHNlY29uZGFyeS10aXRsZT5BbmFseXRpY2FsIENoZW1pc3RyeTwvc2Vjb25kYXJ5
LXRpdGxlPjxhbHQtdGl0bGU+QW5hbC4gQ2hlbS48L2FsdC10aXRsZT48L3RpdGxlcz48cGVyaW9k
aWNhbD48ZnVsbC10aXRsZT5BbmFseXRpY2FsIENoZW1pc3RyeTwvZnVsbC10aXRsZT48YWJici0x
PkFuYWwuIENoZW0uPC9hYmJyLTE+PC9wZXJpb2RpY2FsPjxhbHQtcGVyaW9kaWNhbD48ZnVsbC10
aXRsZT5BbmFseXRpY2FsIENoZW1pc3RyeTwvZnVsbC10aXRsZT48YWJici0xPkFuYWwuIENoZW0u
PC9hYmJyLTE+PC9hbHQtcGVyaW9kaWNhbD48cGFnZXM+NDk3NC00OTg0PC9wYWdlcz48dm9sdW1l
PjcwPC92b2x1bWU+PG51bWJlcj4yMzwvbnVtYmVyPjxrZXl3b3Jkcz48a2V5d29yZD5pbnRlZ3Jh
dGVkIGNhcGlsbGFyeSBlbGVjdHJvcGhvcmVzaXM8L2tleXdvcmQ+PGtleXdvcmQ+Y2hlbWljYWwt
YW5hbHlzaXMgc3lzdGVtczwva2V5d29yZD48a2V5d29yZD5wcm90ZWluPC9rZXl3b3JkPjxrZXl3
b3JkPmNoYXJnZSBsYWRkZXJzPC9rZXl3b3JkPjxrZXl3b3JkPmdsYXNzIGNoaXBzPC9rZXl3b3Jk
PjxrZXl3b3JkPnNhbXBsZSBpbmplY3Rpb248L2tleXdvcmQ+PGtleXdvcmQ+c2lsaWNvbi13YWZl
cjwva2V5d29yZD48a2V5d29yZD5kbmE8L2tleXdvcmQ+PGtleXdvcmQ+bWljcm9jaGlwPC9rZXl3
b3JkPjxrZXl3b3JkPnNlcGFyYXRpb25zPC9rZXl3b3JkPjxrZXl3b3JkPmZsb3c8L2tleXdvcmQ+
PC9rZXl3b3Jkcz48ZGF0ZXM+PHllYXI+MTk5ODwveWVhcj48cHViLWRhdGVzPjxkYXRlPkRlYzwv
ZGF0ZT48L3B1Yi1kYXRlcz48L2RhdGVzPjxpc2JuPjAwMDMtMjcwMDwvaXNibj48YWNjZXNzaW9u
LW51bT5XT1M6MDAwMDc3Mjc4NzAwMDI4PC9hY2Nlc3Npb24tbnVtPjx3b3JrLXR5cGU+QXJ0aWNs
ZTwvd29yay10eXBlPjx1cmxzPjxyZWxhdGVkLXVybHM+PHVybD4mbHQ7R28gdG8gSVNJJmd0Ozov
L1dPUzowMDAwNzcyNzg3MDAwMjg8L3VybD48L3JlbGF0ZWQtdXJscz48L3VybHM+PGVsZWN0cm9u
aWMtcmVzb3VyY2UtbnVtPjEwLjEwMjEvYWM5ODA2NTZ6PC9lbGVjdHJvbmljLXJlc291cmNlLW51
bT48bGFuZ3VhZ2U+RW5nbGlzaDwvbGFuZ3VhZ2U+PC9yZWNvcmQ+PC9DaXRlPjxDaXRlPjxBdXRo
b3I+QmVlYmU8L0F1dGhvcj48WWVhcj4yMDAwPC9ZZWFyPjxSZWNOdW0+NzwvUmVjTnVtPjxyZWNv
cmQ+PHJlYy1udW1iZXI+NzwvcmVjLW51bWJlcj48Zm9yZWlnbi1rZXlzPjxrZXkgYXBwPSJFTiIg
ZGItaWQ9Ijkwd3I5ZnBhZWF6ZWFkZXh3YWI1d2RhMWZ0c2FzZHplcDU5ciI+Nzwva2V5PjwvZm9y
ZWlnbi1rZXlzPjxyZWYtdHlwZSBuYW1lPSJKb3VybmFsIEFydGljbGUiPjE3PC9yZWYtdHlwZT48
Y29udHJpYnV0b3JzPjxhdXRob3JzPjxhdXRob3I+QmVlYmUsIEQuIEouPC9hdXRob3I+PGF1dGhv
cj5Nb29yZSwgSi4gUy48L2F1dGhvcj48YXV0aG9yPll1LCBRLjwvYXV0aG9yPjxhdXRob3I+TGl1
LCBSLiBILjwvYXV0aG9yPjxhdXRob3I+S3JhZnQsIE0uIEwuPC9hdXRob3I+PGF1dGhvcj5Kbywg
Qi4gSC48L2F1dGhvcj48YXV0aG9yPkRldmFkb3NzLCBDLjwvYXV0aG9yPjwvYXV0aG9ycz48L2Nv
bnRyaWJ1dG9ycz48YXV0aC1hZGRyZXNzPlVuaXYgSWxsaW5vaXMsIEJlY2ttYW4gSW5zdCBBZHYg
U2NpICZhbXA7IFRlY2hub2wsIFVyYmFuYSwgSUwgNjE4MDEgVVNBLiBVbml2IFdpc2NvbnNpbiwg
RGVwdCBCaW9tZWQgRW5nbiwgTWFkaXNvbiwgV0kgNTM3MDYgVVNBLiYjeEQ7QmVlYmUsIERKIChy
ZXByaW50IGF1dGhvciksIFVuaXYgSWxsaW5vaXMsIEJlY2ttYW4gSW5zdCBBZHYgU2NpICZhbXA7
IFRlY2hub2wsIFVyYmFuYSwgSUwgNjE4MDEgVVNBLjwvYXV0aC1hZGRyZXNzPjx0aXRsZXM+PHRp
dGxlPk1pY3JvZmx1aWRpYyB0ZWN0b25pY3M6IEEgY29tcHJlaGVuc2l2ZSBjb25zdHJ1Y3Rpb24g
cGxhdGZvcm0gZm9yIG1pY3JvZmx1aWRpYyBzeXN0ZW1zPC90aXRsZT48c2Vjb25kYXJ5LXRpdGxl
PlByb2NlZWRpbmdzIG9mIHRoZSBOYXRpb25hbCBBY2FkZW15IG9mIFNjaWVuY2VzIG9mIHRoZSBV
bml0ZWQgU3RhdGVzIG9mIEFtZXJpY2E8L3NlY29uZGFyeS10aXRsZT48YWx0LXRpdGxlPlByb2Mu
IE5hdGwuIEFjYWQuIFNjaS4gVS4gUy4gQS48L2FsdC10aXRsZT48L3RpdGxlcz48cGVyaW9kaWNh
bD48ZnVsbC10aXRsZT5Qcm9jZWVkaW5ncyBvZiB0aGUgTmF0aW9uYWwgQWNhZGVteSBvZiBTY2ll
bmNlcyBvZiB0aGUgVW5pdGVkIFN0YXRlcyBvZiBBbWVyaWNhPC9mdWxsLXRpdGxlPjxhYmJyLTE+
UHJvYy4gTmF0bC4gQWNhZC4gU2NpLiBVLiBTLiBBLjwvYWJici0xPjxhYmJyLTI+UHJvYyBOYXRs
IEFjYWQgU2NpIFUgUyBBPC9hYmJyLTI+PC9wZXJpb2RpY2FsPjxhbHQtcGVyaW9kaWNhbD48ZnVs
bC10aXRsZT5Qcm9jZWVkaW5ncyBvZiB0aGUgTmF0aW9uYWwgQWNhZGVteSBvZiBTY2llbmNlcyBv
ZiB0aGUgVW5pdGVkIFN0YXRlcyBvZiBBbWVyaWNhPC9mdWxsLXRpdGxlPjxhYmJyLTE+UHJvYy4g
TmF0bC4gQWNhZC4gU2NpLiBVLiBTLiBBLjwvYWJici0xPjxhYmJyLTI+UHJvYyBOYXRsIEFjYWQg
U2NpIFUgUyBBPC9hYmJyLTI+PC9hbHQtcGVyaW9kaWNhbD48cGFnZXM+MTM0ODgtMTM0OTM8L3Bh
Z2VzPjx2b2x1bWU+OTc8L3ZvbHVtZT48bnVtYmVyPjI1PC9udW1iZXI+PGtleXdvcmRzPjxrZXl3
b3JkPm1pY3JvZmFicmljYXRpb248L2tleXdvcmQ+PC9rZXl3b3Jkcz48ZGF0ZXM+PHllYXI+MjAw
MDwveWVhcj48cHViLWRhdGVzPjxkYXRlPkRlYzwvZGF0ZT48L3B1Yi1kYXRlcz48L2RhdGVzPjxp
c2JuPjAwMjctODQyNDwvaXNibj48YWNjZXNzaW9uLW51bT5XT1M6MDAwMTY1NzI4ODAwMDA5PC9h
Y2Nlc3Npb24tbnVtPjx3b3JrLXR5cGU+QXJ0aWNsZTwvd29yay10eXBlPjx1cmxzPjxyZWxhdGVk
LXVybHM+PHVybD4mbHQ7R28gdG8gSVNJJmd0OzovL1dPUzowMDAxNjU3Mjg4MDAwMDk8L3VybD48
L3JlbGF0ZWQtdXJscz48L3VybHM+PGVsZWN0cm9uaWMtcmVzb3VyY2UtbnVtPjEwLjEwNzMvcG5h
cy4yNTAyNzMwOTc8L2VsZWN0cm9uaWMtcmVzb3VyY2UtbnVtPjxsYW5ndWFnZT5FbmdsaXNoPC9s
YW5ndWFnZT48L3JlY29yZD48L0NpdGU+PC9FbmROb3RlPgB=
</w:fldData>
          </w:fldChar>
        </w:r>
        <w:r w:rsidRPr="00B77C86">
          <w:rPr>
            <w:sz w:val="24"/>
            <w:szCs w:val="24"/>
            <w:lang w:val="en-US"/>
          </w:rPr>
          <w:instrText xml:space="preserve"> ADDIN EN.CITE.DATA </w:instrText>
        </w:r>
        <w:r w:rsidRPr="00B77C86">
          <w:rPr>
            <w:sz w:val="24"/>
            <w:szCs w:val="24"/>
            <w:lang w:val="en-US"/>
          </w:rPr>
        </w:r>
        <w:r w:rsidRPr="00B77C86">
          <w:rPr>
            <w:sz w:val="24"/>
            <w:szCs w:val="24"/>
            <w:lang w:val="en-US"/>
          </w:rPr>
          <w:fldChar w:fldCharType="end"/>
        </w:r>
        <w:r w:rsidRPr="00B77C86">
          <w:rPr>
            <w:sz w:val="24"/>
            <w:szCs w:val="24"/>
            <w:lang w:val="en-US"/>
          </w:rPr>
        </w:r>
        <w:r w:rsidRPr="00B77C86">
          <w:rPr>
            <w:sz w:val="24"/>
            <w:szCs w:val="24"/>
            <w:lang w:val="en-US"/>
          </w:rPr>
          <w:fldChar w:fldCharType="separate"/>
        </w:r>
        <w:r w:rsidRPr="00B77C86">
          <w:rPr>
            <w:noProof/>
            <w:sz w:val="24"/>
            <w:szCs w:val="24"/>
            <w:vertAlign w:val="superscript"/>
            <w:lang w:val="en-US"/>
          </w:rPr>
          <w:t>10-12</w:t>
        </w:r>
        <w:r w:rsidRPr="00B77C86">
          <w:rPr>
            <w:sz w:val="24"/>
            <w:szCs w:val="24"/>
            <w:lang w:val="en-US"/>
          </w:rPr>
          <w:fldChar w:fldCharType="end"/>
        </w:r>
      </w:hyperlink>
      <w:r w:rsidRPr="00B77C86">
        <w:rPr>
          <w:sz w:val="24"/>
          <w:szCs w:val="24"/>
          <w:lang w:val="en-US"/>
        </w:rPr>
        <w:t xml:space="preserve"> However, microchips fabricated from polymeric or glass materials typically exhibit a homogeneous surface chemistry witho</w:t>
      </w:r>
      <w:r w:rsidR="007F1E0E">
        <w:rPr>
          <w:sz w:val="24"/>
          <w:szCs w:val="24"/>
          <w:lang w:val="en-US"/>
        </w:rPr>
        <w:t>ut biological functionality, and therefore</w:t>
      </w:r>
      <w:r w:rsidRPr="00B77C86">
        <w:rPr>
          <w:sz w:val="24"/>
          <w:szCs w:val="24"/>
          <w:lang w:val="en-US"/>
        </w:rPr>
        <w:t xml:space="preserve"> are incompatible for many applications involving the use of biological cells and proteins</w:t>
      </w:r>
      <w:hyperlink w:anchor="_ENREF_13" w:tooltip="Zhou, 2010 #113" w:history="1"/>
      <w:r w:rsidRPr="00B77C86">
        <w:rPr>
          <w:sz w:val="24"/>
          <w:szCs w:val="24"/>
          <w:lang w:val="en-US"/>
        </w:rPr>
        <w:t>.</w:t>
      </w:r>
      <w:hyperlink w:anchor="_ENREF_13" w:tooltip="Zhou, 2010 #53" w:history="1">
        <w:r w:rsidRPr="00B77C86">
          <w:rPr>
            <w:sz w:val="24"/>
            <w:szCs w:val="24"/>
            <w:lang w:val="en-US"/>
          </w:rPr>
          <w:fldChar w:fldCharType="begin"/>
        </w:r>
        <w:r w:rsidRPr="00B77C86">
          <w:rPr>
            <w:sz w:val="24"/>
            <w:szCs w:val="24"/>
            <w:lang w:val="en-US"/>
          </w:rPr>
          <w:instrText xml:space="preserve"> ADDIN EN.CITE &lt;EndNote&gt;&lt;Cite&gt;&lt;Author&gt;Zhou&lt;/Author&gt;&lt;Year&gt;2010&lt;/Year&gt;&lt;RecNum&gt;53&lt;/RecNum&gt;&lt;DisplayText&gt;&lt;style face="superscript"&gt;13&lt;/style&gt;&lt;/DisplayText&gt;&lt;record&gt;&lt;rec-number&gt;53&lt;/rec-number&gt;&lt;foreign-keys&gt;&lt;key app="EN" db-id="90wr9fpaeazeadexwab5wda1ftsasdzep59r"&gt;53&lt;/key&gt;&lt;/foreign-keys&gt;&lt;ref-type name="Journal Article"&gt;17&lt;/ref-type&gt;&lt;contributors&gt;&lt;authors&gt;&lt;author&gt;Jinwen Zhou&lt;/author&gt;&lt;author&gt;Nicolas H. Voelcker&lt;/author&gt;&lt;author&gt;Amanda V. Ellis&lt;/author&gt;&lt;/authors&gt;&lt;/contributors&gt;&lt;titles&gt;&lt;title&gt;Simple surface modification of poly(dimethylsiloxane) for DNA hybridization&lt;/title&gt;&lt;secondary-title&gt;Biomicrofluidics&lt;/secondary-title&gt;&lt;/titles&gt;&lt;pages&gt;046504&lt;/pages&gt;&lt;volume&gt;4&lt;/volume&gt;&lt;number&gt;4&lt;/number&gt;&lt;keywords&gt;&lt;keyword&gt;biological techniques&lt;/keyword&gt;&lt;keyword&gt;curing&lt;/keyword&gt;&lt;keyword&gt;diffusion&lt;/keyword&gt;&lt;keyword&gt;DNA&lt;/keyword&gt;&lt;keyword&gt;fluorescence&lt;/keyword&gt;&lt;keyword&gt;gold&lt;/keyword&gt;&lt;keyword&gt;molecular biophysics&lt;/keyword&gt;&lt;keyword&gt;polymers&lt;/keyword&gt;&lt;keyword&gt;surface energy&lt;/keyword&gt;&lt;keyword&gt;surface treatment&lt;/keyword&gt;&lt;/keywords&gt;&lt;dates&gt;&lt;year&gt;2010&lt;/year&gt;&lt;/dates&gt;&lt;urls&gt;&lt;related-urls&gt;&lt;url&gt;http://link.aip.org/link/?BMF/4/046504/1&lt;/url&gt;&lt;url&gt;http://dx.doi.org/10.1063/1.3523055&lt;/url&gt;&lt;/related-urls&gt;&lt;/urls&gt;&lt;/record&gt;&lt;/Cite&gt;&lt;/EndNote&gt;</w:instrText>
        </w:r>
        <w:r w:rsidRPr="00B77C86">
          <w:rPr>
            <w:sz w:val="24"/>
            <w:szCs w:val="24"/>
            <w:lang w:val="en-US"/>
          </w:rPr>
          <w:fldChar w:fldCharType="separate"/>
        </w:r>
        <w:r w:rsidRPr="00B77C86">
          <w:rPr>
            <w:noProof/>
            <w:sz w:val="24"/>
            <w:szCs w:val="24"/>
            <w:vertAlign w:val="superscript"/>
            <w:lang w:val="en-US"/>
          </w:rPr>
          <w:t>13</w:t>
        </w:r>
        <w:r w:rsidRPr="00B77C86">
          <w:rPr>
            <w:sz w:val="24"/>
            <w:szCs w:val="24"/>
            <w:lang w:val="en-US"/>
          </w:rPr>
          <w:fldChar w:fldCharType="end"/>
        </w:r>
      </w:hyperlink>
      <w:r w:rsidRPr="00B77C86">
        <w:rPr>
          <w:sz w:val="24"/>
          <w:szCs w:val="24"/>
          <w:lang w:val="en-US"/>
        </w:rPr>
        <w:t xml:space="preserve"> </w:t>
      </w:r>
    </w:p>
    <w:p w:rsidR="00B77C86" w:rsidRPr="00B77C86" w:rsidRDefault="00B77C86" w:rsidP="00B77C86">
      <w:pPr>
        <w:pStyle w:val="08ArticleText"/>
        <w:spacing w:line="360" w:lineRule="auto"/>
        <w:rPr>
          <w:sz w:val="24"/>
          <w:szCs w:val="24"/>
          <w:lang w:val="en-US"/>
        </w:rPr>
      </w:pPr>
      <w:r w:rsidRPr="00B77C86">
        <w:rPr>
          <w:sz w:val="24"/>
          <w:szCs w:val="24"/>
          <w:lang w:val="en-US"/>
        </w:rPr>
        <w:tab/>
        <w:t>Adding functionality to microchips can be achieved by patterning surface chemistries on the walls of the channels of “open” microchips prior to bonding</w:t>
      </w:r>
      <w:r w:rsidRPr="00B77C86">
        <w:rPr>
          <w:sz w:val="24"/>
          <w:szCs w:val="24"/>
          <w:lang w:val="en-US"/>
        </w:rPr>
        <w:fldChar w:fldCharType="begin">
          <w:fldData xml:space="preserve">PEVuZE5vdGU+PENpdGU+PEF1dGhvcj5TYWxpbTwvQXV0aG9yPjxZZWFyPjIwMDc8L1llYXI+PFJl
Y051bT4zOTwvUmVjTnVtPjxEaXNwbGF5VGV4dD48c3R5bGUgZmFjZT0ic3VwZXJzY3JpcHQiPjE0
LCAxNTwvc3R5bGU+PC9EaXNwbGF5VGV4dD48cmVjb3JkPjxyZWMtbnVtYmVyPjM5PC9yZWMtbnVt
YmVyPjxmb3JlaWduLWtleXM+PGtleSBhcHA9IkVOIiBkYi1pZD0iOTB3cjlmcGFlYXplYWRleHdh
YjV3ZGExZnRzYXNkemVwNTlyIj4zOTwva2V5PjwvZm9yZWlnbi1rZXlzPjxyZWYtdHlwZSBuYW1l
PSJKb3VybmFsIEFydGljbGUiPjE3PC9yZWYtdHlwZT48Y29udHJpYnV0b3JzPjxhdXRob3JzPjxh
dXRob3I+U2FsaW0sIE1hbGluZGE8L2F1dGhvcj48YXV0aG9yPk1pc2hyYSwgR2F1dGFtPC9hdXRo
b3I+PGF1dGhvcj5Gb3dsZXIsIEdyZWdvcnkgSi4gUy48L2F1dGhvcj48YXV0aG9yPk8mYXBvcztT
dWxsaXZhbiwgQnJpYW48L2F1dGhvcj48YXV0aG9yPldyaWdodCwgUGhpbGxpcCBDLjwvYXV0aG9y
PjxhdXRob3I+TWNBcnRodXIsIFNhbGx5IEwuPC9hdXRob3I+PC9hdXRob3JzPjwvY29udHJpYnV0
b3JzPjx0aXRsZXM+PHRpdGxlPk5vbi1mb3VsaW5nIG1pY3JvZmx1aWRpYyBjaGlwIHByb2R1Y2Vk
IGJ5IHJhZGlvIGZyZXF1ZW5jeSB0ZXRyYWdseW1lIHBsYXNtYSBkZXBvc2l0aW9uPC90aXRsZT48
c2Vjb25kYXJ5LXRpdGxlPkxhYiBvbiBhIENoaXA8L3NlY29uZGFyeS10aXRsZT48L3RpdGxlcz48
cGFnZXM+NTIzLTUyNTwvcGFnZXM+PHZvbHVtZT43PC92b2x1bWU+PG51bWJlcj40PC9udW1iZXI+
PGRhdGVzPjx5ZWFyPjIwMDc8L3llYXI+PC9kYXRlcz48cHVibGlzaGVyPlRoZSBSb3lhbCBTb2Np
ZXR5IG9mIENoZW1pc3RyeTwvcHVibGlzaGVyPjxpc2JuPjE0NzMtMDE5NzwvaXNibj48dXJscz48
cmVsYXRlZC11cmxzPjx1cmw+aHR0cDovL2R4LmRvaS5vcmcvMTAuMTAzOS9CNjE1MzI4QzwvdXJs
PjwvcmVsYXRlZC11cmxzPjwvdXJscz48L3JlY29yZD48L0NpdGU+PENpdGU+PEF1dGhvcj5TYWxp
bTwvQXV0aG9yPjxZZWFyPjIwMDk8L1llYXI+PFJlY051bT40MDwvUmVjTnVtPjxyZWNvcmQ+PHJl
Yy1udW1iZXI+NDA8L3JlYy1udW1iZXI+PGZvcmVpZ24ta2V5cz48a2V5IGFwcD0iRU4iIGRiLWlk
PSI5MHdyOWZwYWVhemVhZGV4d2FiNXdkYTFmdHNhc2R6ZXA1OXIiPjQwPC9rZXk+PC9mb3JlaWdu
LWtleXM+PHJlZi10eXBlIG5hbWU9IkpvdXJuYWwgQXJ0aWNsZSI+MTc8L3JlZi10eXBlPjxjb250
cmlidXRvcnM+PGF1dGhvcnM+PGF1dGhvcj5TYWxpbSwgTWFsaW5kYTwvYXV0aG9yPjxhdXRob3I+
V3JpZ2h0LCBQaGlsbGlwIEMuPC9hdXRob3I+PGF1dGhvcj5NY0FydGh1ciwgU2FsbHkgTC48L2F1
dGhvcj48L2F1dGhvcnM+PC9jb250cmlidXRvcnM+PHRpdGxlcz48dGl0bGU+U3R1ZGllcyBvZiBl
bGVjdHJvb3Ntb3RpYyBmbG93IGFuZCB0aGUgZWZmZWN0cyBvZiBwcm90ZWluIGFkc29ycHRpb24g
aW4gcGxhc21hLXBvbHltZXJpemVkIG1pY3JvY2hhbm5lbCBzdXJmYWNlczwvdGl0bGU+PHNlY29u
ZGFyeS10aXRsZT5FTEVDVFJPUEhPUkVTSVM8L3NlY29uZGFyeS10aXRsZT48L3RpdGxlcz48cGVy
aW9kaWNhbD48ZnVsbC10aXRsZT5FbGVjdHJvcGhvcmVzaXM8L2Z1bGwtdGl0bGU+PGFiYnItMT5F
bGVjdHJvcGhvcmVzaXM8L2FiYnItMT48L3BlcmlvZGljYWw+PHBhZ2VzPjE4NzctMTg4NzwvcGFn
ZXM+PHZvbHVtZT4zMDwvdm9sdW1lPjxudW1iZXI+MTE8L251bWJlcj48a2V5d29yZHM+PGtleXdv
cmQ+RU9GPC9rZXl3b3JkPjxrZXl3b3JkPk1pY3JvY2hhbm5lbDwva2V5d29yZD48a2V5d29yZD5Q
bGFzbWEgcG9seW1lcml6YXRpb248L2tleXdvcmQ+PGtleXdvcmQ+UHJvdGVpbiBhZHNvcnB0aW9u
PC9rZXl3b3JkPjwva2V5d29yZHM+PGRhdGVzPjx5ZWFyPjIwMDk8L3llYXI+PC9kYXRlcz48cHVi
bGlzaGVyPldJTEVZLVZDSCBWZXJsYWc8L3B1Ymxpc2hlcj48aXNibj4xNTIyLTI2ODM8L2lzYm4+
PHVybHM+PHJlbGF0ZWQtdXJscz48dXJsPmh0dHA6Ly9keC5kb2kub3JnLzEwLjEwMDIvZWxwcy4y
MDA4MDA2MTk8L3VybD48L3JlbGF0ZWQtdXJscz48L3VybHM+PGVsZWN0cm9uaWMtcmVzb3VyY2Ut
bnVtPjEwLjEwMDIvZWxwcy4yMDA4MDA2MTk8L2VsZWN0cm9uaWMtcmVzb3VyY2UtbnVtPjwvcmVj
b3JkPjwvQ2l0ZT48L0VuZE5vdGU+AG==
</w:fldData>
        </w:fldChar>
      </w:r>
      <w:r w:rsidRPr="00B77C86">
        <w:rPr>
          <w:sz w:val="24"/>
          <w:szCs w:val="24"/>
          <w:lang w:val="en-US"/>
        </w:rPr>
        <w:instrText xml:space="preserve"> ADDIN EN.CITE </w:instrText>
      </w:r>
      <w:r w:rsidRPr="00B77C86">
        <w:rPr>
          <w:sz w:val="24"/>
          <w:szCs w:val="24"/>
          <w:lang w:val="en-US"/>
        </w:rPr>
        <w:fldChar w:fldCharType="begin">
          <w:fldData xml:space="preserve">PEVuZE5vdGU+PENpdGU+PEF1dGhvcj5TYWxpbTwvQXV0aG9yPjxZZWFyPjIwMDc8L1llYXI+PFJl
Y051bT4zOTwvUmVjTnVtPjxEaXNwbGF5VGV4dD48c3R5bGUgZmFjZT0ic3VwZXJzY3JpcHQiPjE0
LCAxNTwvc3R5bGU+PC9EaXNwbGF5VGV4dD48cmVjb3JkPjxyZWMtbnVtYmVyPjM5PC9yZWMtbnVt
YmVyPjxmb3JlaWduLWtleXM+PGtleSBhcHA9IkVOIiBkYi1pZD0iOTB3cjlmcGFlYXplYWRleHdh
YjV3ZGExZnRzYXNkemVwNTlyIj4zOTwva2V5PjwvZm9yZWlnbi1rZXlzPjxyZWYtdHlwZSBuYW1l
PSJKb3VybmFsIEFydGljbGUiPjE3PC9yZWYtdHlwZT48Y29udHJpYnV0b3JzPjxhdXRob3JzPjxh
dXRob3I+U2FsaW0sIE1hbGluZGE8L2F1dGhvcj48YXV0aG9yPk1pc2hyYSwgR2F1dGFtPC9hdXRo
b3I+PGF1dGhvcj5Gb3dsZXIsIEdyZWdvcnkgSi4gUy48L2F1dGhvcj48YXV0aG9yPk8mYXBvcztT
dWxsaXZhbiwgQnJpYW48L2F1dGhvcj48YXV0aG9yPldyaWdodCwgUGhpbGxpcCBDLjwvYXV0aG9y
PjxhdXRob3I+TWNBcnRodXIsIFNhbGx5IEwuPC9hdXRob3I+PC9hdXRob3JzPjwvY29udHJpYnV0
b3JzPjx0aXRsZXM+PHRpdGxlPk5vbi1mb3VsaW5nIG1pY3JvZmx1aWRpYyBjaGlwIHByb2R1Y2Vk
IGJ5IHJhZGlvIGZyZXF1ZW5jeSB0ZXRyYWdseW1lIHBsYXNtYSBkZXBvc2l0aW9uPC90aXRsZT48
c2Vjb25kYXJ5LXRpdGxlPkxhYiBvbiBhIENoaXA8L3NlY29uZGFyeS10aXRsZT48L3RpdGxlcz48
cGFnZXM+NTIzLTUyNTwvcGFnZXM+PHZvbHVtZT43PC92b2x1bWU+PG51bWJlcj40PC9udW1iZXI+
PGRhdGVzPjx5ZWFyPjIwMDc8L3llYXI+PC9kYXRlcz48cHVibGlzaGVyPlRoZSBSb3lhbCBTb2Np
ZXR5IG9mIENoZW1pc3RyeTwvcHVibGlzaGVyPjxpc2JuPjE0NzMtMDE5NzwvaXNibj48dXJscz48
cmVsYXRlZC11cmxzPjx1cmw+aHR0cDovL2R4LmRvaS5vcmcvMTAuMTAzOS9CNjE1MzI4QzwvdXJs
PjwvcmVsYXRlZC11cmxzPjwvdXJscz48L3JlY29yZD48L0NpdGU+PENpdGU+PEF1dGhvcj5TYWxp
bTwvQXV0aG9yPjxZZWFyPjIwMDk8L1llYXI+PFJlY051bT40MDwvUmVjTnVtPjxyZWNvcmQ+PHJl
Yy1udW1iZXI+NDA8L3JlYy1udW1iZXI+PGZvcmVpZ24ta2V5cz48a2V5IGFwcD0iRU4iIGRiLWlk
PSI5MHdyOWZwYWVhemVhZGV4d2FiNXdkYTFmdHNhc2R6ZXA1OXIiPjQwPC9rZXk+PC9mb3JlaWdu
LWtleXM+PHJlZi10eXBlIG5hbWU9IkpvdXJuYWwgQXJ0aWNsZSI+MTc8L3JlZi10eXBlPjxjb250
cmlidXRvcnM+PGF1dGhvcnM+PGF1dGhvcj5TYWxpbSwgTWFsaW5kYTwvYXV0aG9yPjxhdXRob3I+
V3JpZ2h0LCBQaGlsbGlwIEMuPC9hdXRob3I+PGF1dGhvcj5NY0FydGh1ciwgU2FsbHkgTC48L2F1
dGhvcj48L2F1dGhvcnM+PC9jb250cmlidXRvcnM+PHRpdGxlcz48dGl0bGU+U3R1ZGllcyBvZiBl
bGVjdHJvb3Ntb3RpYyBmbG93IGFuZCB0aGUgZWZmZWN0cyBvZiBwcm90ZWluIGFkc29ycHRpb24g
aW4gcGxhc21hLXBvbHltZXJpemVkIG1pY3JvY2hhbm5lbCBzdXJmYWNlczwvdGl0bGU+PHNlY29u
ZGFyeS10aXRsZT5FTEVDVFJPUEhPUkVTSVM8L3NlY29uZGFyeS10aXRsZT48L3RpdGxlcz48cGVy
aW9kaWNhbD48ZnVsbC10aXRsZT5FbGVjdHJvcGhvcmVzaXM8L2Z1bGwtdGl0bGU+PGFiYnItMT5F
bGVjdHJvcGhvcmVzaXM8L2FiYnItMT48L3BlcmlvZGljYWw+PHBhZ2VzPjE4NzctMTg4NzwvcGFn
ZXM+PHZvbHVtZT4zMDwvdm9sdW1lPjxudW1iZXI+MTE8L251bWJlcj48a2V5d29yZHM+PGtleXdv
cmQ+RU9GPC9rZXl3b3JkPjxrZXl3b3JkPk1pY3JvY2hhbm5lbDwva2V5d29yZD48a2V5d29yZD5Q
bGFzbWEgcG9seW1lcml6YXRpb248L2tleXdvcmQ+PGtleXdvcmQ+UHJvdGVpbiBhZHNvcnB0aW9u
PC9rZXl3b3JkPjwva2V5d29yZHM+PGRhdGVzPjx5ZWFyPjIwMDk8L3llYXI+PC9kYXRlcz48cHVi
bGlzaGVyPldJTEVZLVZDSCBWZXJsYWc8L3B1Ymxpc2hlcj48aXNibj4xNTIyLTI2ODM8L2lzYm4+
PHVybHM+PHJlbGF0ZWQtdXJscz48dXJsPmh0dHA6Ly9keC5kb2kub3JnLzEwLjEwMDIvZWxwcy4y
MDA4MDA2MTk8L3VybD48L3JlbGF0ZWQtdXJscz48L3VybHM+PGVsZWN0cm9uaWMtcmVzb3VyY2Ut
bnVtPjEwLjEwMDIvZWxwcy4yMDA4MDA2MTk8L2VsZWN0cm9uaWMtcmVzb3VyY2UtbnVtPjwvcmVj
b3JkPjwvQ2l0ZT48L0VuZE5vdGU+AG==
</w:fldData>
        </w:fldChar>
      </w:r>
      <w:r w:rsidRPr="00B77C86">
        <w:rPr>
          <w:sz w:val="24"/>
          <w:szCs w:val="24"/>
          <w:lang w:val="en-US"/>
        </w:rPr>
        <w:instrText xml:space="preserve"> ADDIN EN.CITE.DATA </w:instrText>
      </w:r>
      <w:r w:rsidRPr="00B77C86">
        <w:rPr>
          <w:sz w:val="24"/>
          <w:szCs w:val="24"/>
          <w:lang w:val="en-US"/>
        </w:rPr>
      </w:r>
      <w:r w:rsidRPr="00B77C86">
        <w:rPr>
          <w:sz w:val="24"/>
          <w:szCs w:val="24"/>
          <w:lang w:val="en-US"/>
        </w:rPr>
        <w:fldChar w:fldCharType="end"/>
      </w:r>
      <w:r w:rsidRPr="00B77C86">
        <w:rPr>
          <w:sz w:val="24"/>
          <w:szCs w:val="24"/>
          <w:lang w:val="en-US"/>
        </w:rPr>
      </w:r>
      <w:r w:rsidRPr="00B77C86">
        <w:rPr>
          <w:sz w:val="24"/>
          <w:szCs w:val="24"/>
          <w:lang w:val="en-US"/>
        </w:rPr>
        <w:fldChar w:fldCharType="separate"/>
      </w:r>
      <w:hyperlink w:anchor="_ENREF_14" w:tooltip="Salim, 2007 #39" w:history="1">
        <w:r w:rsidRPr="00B77C86">
          <w:rPr>
            <w:noProof/>
            <w:sz w:val="24"/>
            <w:szCs w:val="24"/>
            <w:vertAlign w:val="superscript"/>
            <w:lang w:val="en-US"/>
          </w:rPr>
          <w:t>14</w:t>
        </w:r>
      </w:hyperlink>
      <w:r w:rsidRPr="00B77C86">
        <w:rPr>
          <w:noProof/>
          <w:sz w:val="24"/>
          <w:szCs w:val="24"/>
          <w:vertAlign w:val="superscript"/>
          <w:lang w:val="en-US"/>
        </w:rPr>
        <w:t xml:space="preserve">, </w:t>
      </w:r>
      <w:hyperlink w:anchor="_ENREF_15" w:tooltip="Salim, 2009 #40" w:history="1">
        <w:r w:rsidRPr="00B77C86">
          <w:rPr>
            <w:noProof/>
            <w:sz w:val="24"/>
            <w:szCs w:val="24"/>
            <w:vertAlign w:val="superscript"/>
            <w:lang w:val="en-US"/>
          </w:rPr>
          <w:t>15</w:t>
        </w:r>
      </w:hyperlink>
      <w:r w:rsidRPr="00B77C86">
        <w:rPr>
          <w:sz w:val="24"/>
          <w:szCs w:val="24"/>
          <w:lang w:val="en-US"/>
        </w:rPr>
        <w:fldChar w:fldCharType="end"/>
      </w:r>
      <w:r w:rsidR="007F1E0E">
        <w:rPr>
          <w:sz w:val="24"/>
          <w:szCs w:val="24"/>
          <w:lang w:val="en-US"/>
        </w:rPr>
        <w:t xml:space="preserve"> </w:t>
      </w:r>
      <w:r w:rsidRPr="00B77C86">
        <w:rPr>
          <w:sz w:val="24"/>
          <w:szCs w:val="24"/>
          <w:lang w:val="en-US"/>
        </w:rPr>
        <w:t xml:space="preserve">or </w:t>
      </w:r>
      <w:r w:rsidRPr="00B77C86">
        <w:rPr>
          <w:i/>
          <w:sz w:val="24"/>
          <w:szCs w:val="24"/>
          <w:lang w:val="en-US"/>
        </w:rPr>
        <w:t>in situ</w:t>
      </w:r>
      <w:r w:rsidRPr="00B77C86">
        <w:rPr>
          <w:sz w:val="24"/>
          <w:szCs w:val="24"/>
          <w:lang w:val="en-US"/>
        </w:rPr>
        <w:t xml:space="preserve"> through solution based methods.</w:t>
      </w:r>
      <w:r w:rsidRPr="00B77C86">
        <w:rPr>
          <w:sz w:val="24"/>
          <w:szCs w:val="24"/>
          <w:lang w:val="en-US"/>
        </w:rPr>
        <w:fldChar w:fldCharType="begin">
          <w:fldData xml:space="preserve">PEVuZE5vdGU+PENpdGU+PEF1dGhvcj5LYWppPC9BdXRob3I+PFllYXI+MjAwNjwvWWVhcj48UmVj
TnVtPjIyPC9SZWNOdW0+PERpc3BsYXlUZXh0PjxzdHlsZSBmYWNlPSJzdXBlcnNjcmlwdCI+MTYs
IDE3PC9zdHlsZT48L0Rpc3BsYXlUZXh0PjxyZWNvcmQ+PHJlYy1udW1iZXI+MjI8L3JlYy1udW1i
ZXI+PGZvcmVpZ24ta2V5cz48a2V5IGFwcD0iRU4iIGRiLWlkPSI5MHdyOWZwYWVhemVhZGV4d2Fi
NXdkYTFmdHNhc2R6ZXA1OXIiPjIyPC9rZXk+PC9mb3JlaWduLWtleXM+PHJlZi10eXBlIG5hbWU9
IkpvdXJuYWwgQXJ0aWNsZSI+MTc8L3JlZi10eXBlPjxjb250cmlidXRvcnM+PGF1dGhvcnM+PGF1
dGhvcj5LYWppLCBIaXJva2F6dTwvYXV0aG9yPjxhdXRob3I+SGFzaGltb3RvLCBNYXNhaGlrbzwv
YXV0aG9yPjxhdXRob3I+TmlzaGl6YXdhLCBNYXRzdWhpa288L2F1dGhvcj48L2F1dGhvcnM+PC9j
b250cmlidXRvcnM+PHRpdGxlcz48dGl0bGU+T24tRGVtYW5kIFBhdHRlcm5pbmcgb2YgUHJvdGVp
biBNYXRyaXhlcyBJbnNpZGUgYSBNaWNyb2ZsdWlkaWMgRGV2aWNlPC90aXRsZT48c2Vjb25kYXJ5
LXRpdGxlPkFuYWx5dGljYWwgQ2hlbWlzdHJ5PC9zZWNvbmRhcnktdGl0bGU+PC90aXRsZXM+PHBl
cmlvZGljYWw+PGZ1bGwtdGl0bGU+QW5hbHl0aWNhbCBDaGVtaXN0cnk8L2Z1bGwtdGl0bGU+PGFi
YnItMT5BbmFsLiBDaGVtLjwvYWJici0xPjwvcGVyaW9kaWNhbD48cGFnZXM+NTQ2OS01NDczPC9w
YWdlcz48dm9sdW1lPjc4PC92b2x1bWU+PG51bWJlcj4xNTwvbnVtYmVyPjxkYXRlcz48eWVhcj4y
MDA2PC95ZWFyPjxwdWItZGF0ZXM+PGRhdGU+MjAwNi8wOC8wMTwvZGF0ZT48L3B1Yi1kYXRlcz48
L2RhdGVzPjxwdWJsaXNoZXI+QW1lcmljYW4gQ2hlbWljYWwgU29jaWV0eTwvcHVibGlzaGVyPjxp
c2JuPjAwMDMtMjcwMDwvaXNibj48dXJscz48cmVsYXRlZC11cmxzPjx1cmw+aHR0cDovL2R4LmRv
aS5vcmcvMTAuMTAyMS9hYzA2MDMwNHA8L3VybD48L3JlbGF0ZWQtdXJscz48L3VybHM+PGVsZWN0
cm9uaWMtcmVzb3VyY2UtbnVtPjEwLjEwMjEvYWMwNjAzMDRwPC9lbGVjdHJvbmljLXJlc291cmNl
LW51bT48YWNjZXNzLWRhdGU+MjAxMy8wMy8xOTwvYWNjZXNzLWRhdGU+PC9yZWNvcmQ+PC9DaXRl
PjxDaXRlPjxBdXRob3I+WmhhbzwvQXV0aG9yPjxZZWFyPjIwMDE8L1llYXI+PFJlY051bT41Mjwv
UmVjTnVtPjxyZWNvcmQ+PHJlYy1udW1iZXI+NTI8L3JlYy1udW1iZXI+PGZvcmVpZ24ta2V5cz48
a2V5IGFwcD0iRU4iIGRiLWlkPSI5MHdyOWZwYWVhemVhZGV4d2FiNXdkYTFmdHNhc2R6ZXA1OXIi
PjUyPC9rZXk+PC9mb3JlaWduLWtleXM+PHJlZi10eXBlIG5hbWU9IkpvdXJuYWwgQXJ0aWNsZSI+
MTc8L3JlZi10eXBlPjxjb250cmlidXRvcnM+PGF1dGhvcnM+PGF1dGhvcj5aaGFvLCBCaW48L2F1
dGhvcj48YXV0aG9yPk1vb3JlLCBKZWZmcmV5IFMuPC9hdXRob3I+PGF1dGhvcj5CZWViZSwgRGF2
aWQgSi48L2F1dGhvcj48L2F1dGhvcnM+PC9jb250cmlidXRvcnM+PHRpdGxlcz48dGl0bGU+U3Vy
ZmFjZS1EaXJlY3RlZCBMaXF1aWQgRmxvdyBJbnNpZGUgTWljcm9jaGFubmVsczwvdGl0bGU+PHNl
Y29uZGFyeS10aXRsZT5TY2llbmNlPC9zZWNvbmRhcnktdGl0bGU+PC90aXRsZXM+PHBlcmlvZGlj
YWw+PGZ1bGwtdGl0bGU+U2NpZW5jZTwvZnVsbC10aXRsZT48YWJici0xPlNjaWVuY2U8L2FiYnIt
MT48YWJici0yPlNjaWVuY2U8L2FiYnItMj48L3BlcmlvZGljYWw+PHBhZ2VzPjEwMjMtMTAyNjwv
cGFnZXM+PHZvbHVtZT4yOTE8L3ZvbHVtZT48bnVtYmVyPjU1MDY8L251bWJlcj48ZGF0ZXM+PHll
YXI+MjAwMTwveWVhcj48cHViLWRhdGVzPjxkYXRlPkZlYnJ1YXJ5IDksIDIwMDE8L2RhdGU+PC9w
dWItZGF0ZXM+PC9kYXRlcz48dXJscz48cmVsYXRlZC11cmxzPjx1cmw+aHR0cDovL3d3dy5zY2ll
bmNlbWFnLm9yZy9jb250ZW50LzI5MS81NTA2LzEwMjMuYWJzdHJhY3Q8L3VybD48L3JlbGF0ZWQt
dXJscz48L3VybHM+PGVsZWN0cm9uaWMtcmVzb3VyY2UtbnVtPjEwLjExMjYvc2NpZW5jZS4yOTEu
NTUwNi4xMDIzPC9lbGVjdHJvbmljLXJlc291cmNlLW51bT48L3JlY29yZD48L0NpdGU+PC9FbmRO
b3RlPgB=
</w:fldData>
        </w:fldChar>
      </w:r>
      <w:r w:rsidRPr="00B77C86">
        <w:rPr>
          <w:sz w:val="24"/>
          <w:szCs w:val="24"/>
          <w:lang w:val="en-US"/>
        </w:rPr>
        <w:instrText xml:space="preserve"> ADDIN EN.CITE </w:instrText>
      </w:r>
      <w:r w:rsidRPr="00B77C86">
        <w:rPr>
          <w:sz w:val="24"/>
          <w:szCs w:val="24"/>
          <w:lang w:val="en-US"/>
        </w:rPr>
        <w:fldChar w:fldCharType="begin">
          <w:fldData xml:space="preserve">PEVuZE5vdGU+PENpdGU+PEF1dGhvcj5LYWppPC9BdXRob3I+PFllYXI+MjAwNjwvWWVhcj48UmVj
TnVtPjIyPC9SZWNOdW0+PERpc3BsYXlUZXh0PjxzdHlsZSBmYWNlPSJzdXBlcnNjcmlwdCI+MTYs
IDE3PC9zdHlsZT48L0Rpc3BsYXlUZXh0PjxyZWNvcmQ+PHJlYy1udW1iZXI+MjI8L3JlYy1udW1i
ZXI+PGZvcmVpZ24ta2V5cz48a2V5IGFwcD0iRU4iIGRiLWlkPSI5MHdyOWZwYWVhemVhZGV4d2Fi
NXdkYTFmdHNhc2R6ZXA1OXIiPjIyPC9rZXk+PC9mb3JlaWduLWtleXM+PHJlZi10eXBlIG5hbWU9
IkpvdXJuYWwgQXJ0aWNsZSI+MTc8L3JlZi10eXBlPjxjb250cmlidXRvcnM+PGF1dGhvcnM+PGF1
dGhvcj5LYWppLCBIaXJva2F6dTwvYXV0aG9yPjxhdXRob3I+SGFzaGltb3RvLCBNYXNhaGlrbzwv
YXV0aG9yPjxhdXRob3I+TmlzaGl6YXdhLCBNYXRzdWhpa288L2F1dGhvcj48L2F1dGhvcnM+PC9j
b250cmlidXRvcnM+PHRpdGxlcz48dGl0bGU+T24tRGVtYW5kIFBhdHRlcm5pbmcgb2YgUHJvdGVp
biBNYXRyaXhlcyBJbnNpZGUgYSBNaWNyb2ZsdWlkaWMgRGV2aWNlPC90aXRsZT48c2Vjb25kYXJ5
LXRpdGxlPkFuYWx5dGljYWwgQ2hlbWlzdHJ5PC9zZWNvbmRhcnktdGl0bGU+PC90aXRsZXM+PHBl
cmlvZGljYWw+PGZ1bGwtdGl0bGU+QW5hbHl0aWNhbCBDaGVtaXN0cnk8L2Z1bGwtdGl0bGU+PGFi
YnItMT5BbmFsLiBDaGVtLjwvYWJici0xPjwvcGVyaW9kaWNhbD48cGFnZXM+NTQ2OS01NDczPC9w
YWdlcz48dm9sdW1lPjc4PC92b2x1bWU+PG51bWJlcj4xNTwvbnVtYmVyPjxkYXRlcz48eWVhcj4y
MDA2PC95ZWFyPjxwdWItZGF0ZXM+PGRhdGU+MjAwNi8wOC8wMTwvZGF0ZT48L3B1Yi1kYXRlcz48
L2RhdGVzPjxwdWJsaXNoZXI+QW1lcmljYW4gQ2hlbWljYWwgU29jaWV0eTwvcHVibGlzaGVyPjxp
c2JuPjAwMDMtMjcwMDwvaXNibj48dXJscz48cmVsYXRlZC11cmxzPjx1cmw+aHR0cDovL2R4LmRv
aS5vcmcvMTAuMTAyMS9hYzA2MDMwNHA8L3VybD48L3JlbGF0ZWQtdXJscz48L3VybHM+PGVsZWN0
cm9uaWMtcmVzb3VyY2UtbnVtPjEwLjEwMjEvYWMwNjAzMDRwPC9lbGVjdHJvbmljLXJlc291cmNl
LW51bT48YWNjZXNzLWRhdGU+MjAxMy8wMy8xOTwvYWNjZXNzLWRhdGU+PC9yZWNvcmQ+PC9DaXRl
PjxDaXRlPjxBdXRob3I+WmhhbzwvQXV0aG9yPjxZZWFyPjIwMDE8L1llYXI+PFJlY051bT41Mjwv
UmVjTnVtPjxyZWNvcmQ+PHJlYy1udW1iZXI+NTI8L3JlYy1udW1iZXI+PGZvcmVpZ24ta2V5cz48
a2V5IGFwcD0iRU4iIGRiLWlkPSI5MHdyOWZwYWVhemVhZGV4d2FiNXdkYTFmdHNhc2R6ZXA1OXIi
PjUyPC9rZXk+PC9mb3JlaWduLWtleXM+PHJlZi10eXBlIG5hbWU9IkpvdXJuYWwgQXJ0aWNsZSI+
MTc8L3JlZi10eXBlPjxjb250cmlidXRvcnM+PGF1dGhvcnM+PGF1dGhvcj5aaGFvLCBCaW48L2F1
dGhvcj48YXV0aG9yPk1vb3JlLCBKZWZmcmV5IFMuPC9hdXRob3I+PGF1dGhvcj5CZWViZSwgRGF2
aWQgSi48L2F1dGhvcj48L2F1dGhvcnM+PC9jb250cmlidXRvcnM+PHRpdGxlcz48dGl0bGU+U3Vy
ZmFjZS1EaXJlY3RlZCBMaXF1aWQgRmxvdyBJbnNpZGUgTWljcm9jaGFubmVsczwvdGl0bGU+PHNl
Y29uZGFyeS10aXRsZT5TY2llbmNlPC9zZWNvbmRhcnktdGl0bGU+PC90aXRsZXM+PHBlcmlvZGlj
YWw+PGZ1bGwtdGl0bGU+U2NpZW5jZTwvZnVsbC10aXRsZT48YWJici0xPlNjaWVuY2U8L2FiYnIt
MT48YWJici0yPlNjaWVuY2U8L2FiYnItMj48L3BlcmlvZGljYWw+PHBhZ2VzPjEwMjMtMTAyNjwv
cGFnZXM+PHZvbHVtZT4yOTE8L3ZvbHVtZT48bnVtYmVyPjU1MDY8L251bWJlcj48ZGF0ZXM+PHll
YXI+MjAwMTwveWVhcj48cHViLWRhdGVzPjxkYXRlPkZlYnJ1YXJ5IDksIDIwMDE8L2RhdGU+PC9w
dWItZGF0ZXM+PC9kYXRlcz48dXJscz48cmVsYXRlZC11cmxzPjx1cmw+aHR0cDovL3d3dy5zY2ll
bmNlbWFnLm9yZy9jb250ZW50LzI5MS81NTA2LzEwMjMuYWJzdHJhY3Q8L3VybD48L3JlbGF0ZWQt
dXJscz48L3VybHM+PGVsZWN0cm9uaWMtcmVzb3VyY2UtbnVtPjEwLjExMjYvc2NpZW5jZS4yOTEu
NTUwNi4xMDIzPC9lbGVjdHJvbmljLXJlc291cmNlLW51bT48L3JlY29yZD48L0NpdGU+PC9FbmRO
b3RlPgB=
</w:fldData>
        </w:fldChar>
      </w:r>
      <w:r w:rsidRPr="00B77C86">
        <w:rPr>
          <w:sz w:val="24"/>
          <w:szCs w:val="24"/>
          <w:lang w:val="en-US"/>
        </w:rPr>
        <w:instrText xml:space="preserve"> ADDIN EN.CITE.DATA </w:instrText>
      </w:r>
      <w:r w:rsidRPr="00B77C86">
        <w:rPr>
          <w:sz w:val="24"/>
          <w:szCs w:val="24"/>
          <w:lang w:val="en-US"/>
        </w:rPr>
      </w:r>
      <w:r w:rsidRPr="00B77C86">
        <w:rPr>
          <w:sz w:val="24"/>
          <w:szCs w:val="24"/>
          <w:lang w:val="en-US"/>
        </w:rPr>
        <w:fldChar w:fldCharType="end"/>
      </w:r>
      <w:r w:rsidRPr="00B77C86">
        <w:rPr>
          <w:sz w:val="24"/>
          <w:szCs w:val="24"/>
          <w:lang w:val="en-US"/>
        </w:rPr>
      </w:r>
      <w:r w:rsidRPr="00B77C86">
        <w:rPr>
          <w:sz w:val="24"/>
          <w:szCs w:val="24"/>
          <w:lang w:val="en-US"/>
        </w:rPr>
        <w:fldChar w:fldCharType="separate"/>
      </w:r>
      <w:hyperlink w:anchor="_ENREF_16" w:tooltip="Kaji, 2006 #22" w:history="1">
        <w:r w:rsidRPr="00B77C86">
          <w:rPr>
            <w:noProof/>
            <w:sz w:val="24"/>
            <w:szCs w:val="24"/>
            <w:vertAlign w:val="superscript"/>
            <w:lang w:val="en-US"/>
          </w:rPr>
          <w:t>16</w:t>
        </w:r>
      </w:hyperlink>
      <w:r w:rsidRPr="00B77C86">
        <w:rPr>
          <w:noProof/>
          <w:sz w:val="24"/>
          <w:szCs w:val="24"/>
          <w:vertAlign w:val="superscript"/>
          <w:lang w:val="en-US"/>
        </w:rPr>
        <w:t xml:space="preserve">, </w:t>
      </w:r>
      <w:hyperlink w:anchor="_ENREF_17" w:tooltip="Zhao, 2001 #52" w:history="1">
        <w:r w:rsidRPr="00B77C86">
          <w:rPr>
            <w:noProof/>
            <w:sz w:val="24"/>
            <w:szCs w:val="24"/>
            <w:vertAlign w:val="superscript"/>
            <w:lang w:val="en-US"/>
          </w:rPr>
          <w:t>17</w:t>
        </w:r>
      </w:hyperlink>
      <w:r w:rsidRPr="00B77C86">
        <w:rPr>
          <w:sz w:val="24"/>
          <w:szCs w:val="24"/>
          <w:lang w:val="en-US"/>
        </w:rPr>
        <w:fldChar w:fldCharType="end"/>
      </w:r>
      <w:r w:rsidRPr="00B77C86">
        <w:rPr>
          <w:sz w:val="24"/>
          <w:szCs w:val="24"/>
          <w:lang w:val="en-US"/>
        </w:rPr>
        <w:t xml:space="preserve"> Alternatively, plasma technology can be used to modify the walls of channels in bonded chips with precise control over the spatial distribution and nature of the chemistry.</w:t>
      </w:r>
      <w:hyperlink w:anchor="_ENREF_18" w:tooltip="Evju, 2004 #16" w:history="1">
        <w:r w:rsidRPr="00B77C86">
          <w:rPr>
            <w:sz w:val="24"/>
            <w:szCs w:val="24"/>
            <w:lang w:val="en-US"/>
          </w:rPr>
          <w:fldChar w:fldCharType="begin">
            <w:fldData xml:space="preserve">PEVuZE5vdGU+PENpdGU+PEF1dGhvcj5Fdmp1PC9BdXRob3I+PFllYXI+MjAwNDwvWWVhcj48UmVj
TnVtPjE2PC9SZWNOdW0+PERpc3BsYXlUZXh0PjxzdHlsZSBmYWNlPSJzdXBlcnNjcmlwdCI+MTgt
MjE8L3N0eWxlPjwvRGlzcGxheVRleHQ+PHJlY29yZD48cmVjLW51bWJlcj4xNjwvcmVjLW51bWJl
cj48Zm9yZWlnbi1rZXlzPjxrZXkgYXBwPSJFTiIgZGItaWQ9Ijkwd3I5ZnBhZWF6ZWFkZXh3YWI1
d2RhMWZ0c2FzZHplcDU5ciI+MTY8L2tleT48L2ZvcmVpZ24ta2V5cz48cmVmLXR5cGUgbmFtZT0i
Sm91cm5hbCBBcnRpY2xlIj4xNzwvcmVmLXR5cGU+PGNvbnRyaWJ1dG9ycz48YXV0aG9ycz48YXV0
aG9yPkpvbiBLLiBFdmp1PC9hdXRob3I+PGF1dGhvcj5QZXRlciBCLiBIb3dlbGw8L2F1dGhvcj48
YXV0aG9yPkxhdXJpZSBFLiBMb2Nhc2NpbzwvYXV0aG9yPjxhdXRob3I+TWljaGFlbCBKLiBUYXJs
b3Y8L2F1dGhvcj48YXV0aG9yPkphbWVzIEouIEhpY2ttYW48L2F1dGhvcj48L2F1dGhvcnM+PC9j
b250cmlidXRvcnM+PHRpdGxlcz48dGl0bGU+QXRtb3NwaGVyaWMgcHJlc3N1cmUgbWljcm9wbGFz
bWFzIGZvciBtb2RpZnlpbmcgc2VhbGVkIG1pY3JvZmx1aWRpYyBkZXZpY2VzPC90aXRsZT48c2Vj
b25kYXJ5LXRpdGxlPkFwcGxpZWQgUGh5c2ljcyBMZXR0ZXJzPC9zZWNvbmRhcnktdGl0bGU+PC90
aXRsZXM+PHBlcmlvZGljYWw+PGZ1bGwtdGl0bGU+QXBwbGllZCBQaHlzaWNzIExldHRlcnM8L2Z1
bGwtdGl0bGU+PGFiYnItMT5BcHBsLiBQaHlzLiBMZXR0LjwvYWJici0xPjwvcGVyaW9kaWNhbD48
cGFnZXM+MTY2OC0xNjcwPC9wYWdlcz48dm9sdW1lPjg0PC92b2x1bWU+PG51bWJlcj4xMDwvbnVt
YmVyPjxrZXl3b3Jkcz48a2V5d29yZD5wb2x5bWVyczwva2V5d29yZD48a2V5d29yZD53ZXR0aW5n
PC9rZXl3b3JkPjxrZXl3b3JkPm1pY3JvZmx1aWRpY3M8L2tleXdvcmQ+PGtleXdvcmQ+cGxhc21h
IGNoZW1pc3RyeTwva2V5d29yZD48a2V5d29yZD5zdXJmYWNlIGNoZW1pc3RyeTwva2V5d29yZD48
a2V5d29yZD5YLXJheSBwaG90b2VsZWN0cm9uIHNwZWN0cmE8L2tleXdvcmQ+PGtleXdvcmQ+c3Vy
ZmFjZSB0cmVhdG1lbnQ8L2tleXdvcmQ+PGtleXdvcmQ+cGxhc21hIG1hdGVyaWFscyBwcm9jZXNz
aW5nPC9rZXl3b3JkPjxrZXl3b3JkPm1pY3JvbWFjaGluaW5nPC9rZXl3b3JkPjwva2V5d29yZHM+
PGRhdGVzPjx5ZWFyPjIwMDQ8L3llYXI+PC9kYXRlcz48dXJscz48cmVsYXRlZC11cmxzPjx1cmw+
aHR0cDovL2xpbmsuYWlwLm9yZy9saW5rLz9BUEwvODQvMTY2OC8xPC91cmw+PHVybD5odHRwOi8v
ZHguZG9pLm9yZy8xMC4xMDYzLzEuMTY2ODMyNzwvdXJsPjwvcmVsYXRlZC11cmxzPjwvdXJscz48
L3JlY29yZD48L0NpdGU+PENpdGU+PEF1dGhvcj5LbGFnZXM8L0F1dGhvcj48WWVhcj4yMDA3PC9Z
ZWFyPjxSZWNOdW0+MjQ8L1JlY051bT48cmVjb3JkPjxyZWMtbnVtYmVyPjI0PC9yZWMtbnVtYmVy
Pjxmb3JlaWduLWtleXM+PGtleSBhcHA9IkVOIiBkYi1pZD0iOTB3cjlmcGFlYXplYWRleHdhYjV3
ZGExZnRzYXNkemVwNTlyIj4yNDwva2V5PjwvZm9yZWlnbi1rZXlzPjxyZWYtdHlwZSBuYW1lPSJK
b3VybmFsIEFydGljbGUiPjE3PC9yZWYtdHlwZT48Y29udHJpYnV0b3JzPjxhdXRob3JzPjxhdXRo
b3I+S2xhZ2VzLCBDLiBQLjwvYXV0aG9yPjxhdXRob3I+QmVyZ2VyLCBDLjwvYXV0aG9yPjxhdXRo
b3I+RWljaGxlciwgTS48L2F1dGhvcj48YXV0aG9yPlRob21hcywgTS48L2F1dGhvcj48L2F1dGhv
cnM+PC9jb250cmlidXRvcnM+PHRpdGxlcz48dGl0bGU+TWljcm9wbGFzbWEtQmFzZWQgVHJlYXRt
ZW50IG9mIElubmVyIFN1cmZhY2VzIGluIE1pY3JvZmx1aWRpYyBEZXZpY2VzPC90aXRsZT48c2Vj
b25kYXJ5LXRpdGxlPkNvbnRyaWJ1dGlvbnMgdG8gUGxhc21hIFBoeXNpY3M8L3NlY29uZGFyeS10
aXRsZT48L3RpdGxlcz48cGFnZXM+NDktNTY8L3BhZ2VzPjx2b2x1bWU+NDc8L3ZvbHVtZT48bnVt
YmVyPjEtMjwvbnVtYmVyPjxrZXl3b3Jkcz48a2V5d29yZD5NaWNyb3BsYXNtYTwva2V5d29yZD48
a2V5d29yZD5zdXJmYWNlIHRyZWF0bWVudDwva2V5d29yZD48a2V5d29yZD5jb2F0aW5nPC9rZXl3
b3JkPjxrZXl3b3JkPm1pY3JvZmx1aWRzPC9rZXl3b3JkPjwva2V5d29yZHM+PGRhdGVzPjx5ZWFy
PjIwMDc8L3llYXI+PC9kYXRlcz48cHVibGlzaGVyPldJTEVZLVZDSCBWZXJsYWc8L3B1Ymxpc2hl
cj48aXNibj4xNTIxLTM5ODY8L2lzYm4+PHVybHM+PHJlbGF0ZWQtdXJscz48dXJsPmh0dHA6Ly9k
eC5kb2kub3JnLzEwLjEwMDIvY3RwcC4yMDA3MTAwMDg8L3VybD48L3JlbGF0ZWQtdXJscz48L3Vy
bHM+PGVsZWN0cm9uaWMtcmVzb3VyY2UtbnVtPjEwLjEwMDIvY3RwcC4yMDA3MTAwMDg8L2VsZWN0
cm9uaWMtcmVzb3VyY2UtbnVtPjwvcmVjb3JkPjwvQ2l0ZT48Q2l0ZT48QXV0aG9yPktsYWdlczwv
QXV0aG9yPjxZZWFyPjIwMDc8L1llYXI+PFJlY051bT4yNTwvUmVjTnVtPjxyZWNvcmQ+PHJlYy1u
dW1iZXI+MjU8L3JlYy1udW1iZXI+PGZvcmVpZ24ta2V5cz48a2V5IGFwcD0iRU4iIGRiLWlkPSI5
MHdyOWZwYWVhemVhZGV4d2FiNXdkYTFmdHNhc2R6ZXA1OXIiPjI1PC9rZXk+PC9mb3JlaWduLWtl
eXM+PHJlZi10eXBlIG5hbWU9IkpvdXJuYWwgQXJ0aWNsZSI+MTc8L3JlZi10eXBlPjxjb250cmli
dXRvcnM+PGF1dGhvcnM+PGF1dGhvcj5LbGFnZXMsIENsYXVzLVBldGVyPC9hdXRob3I+PGF1dGhv
cj5IaW56ZSwgQWxlbmE8L2F1dGhvcj48YXV0aG9yPkxhY2htYW5uLCBLcmlzdGluYTwvYXV0aG9y
PjxhdXRob3I+QmVyZ2VyLCBDbGF1ZGlhPC9hdXRob3I+PGF1dGhvcj5Cb3JyaXMsIEpvY2hlbjwv
YXV0aG9yPjxhdXRob3I+RWljaGxlciwgTWFya288L2F1dGhvcj48YXV0aG9yPnZvbiBIYXVzZW4s
IE1hcmdyZXQ8L2F1dGhvcj48YXV0aG9yPlrDpG5rZXIsIEFudGplPC9hdXRob3I+PGF1dGhvcj5U
aG9tYXMsIE1pY2hhZWw8L2F1dGhvcj48L2F1dGhvcnM+PC9jb250cmlidXRvcnM+PHRpdGxlcz48
dGl0bGU+U3VyZmFjZSBUZWNobm9sb2d5IHdpdGggQ29sZCBNaWNyb3BsYXNtYXM8L3RpdGxlPjxz
ZWNvbmRhcnktdGl0bGU+UGxhc21hIFByb2Nlc3NlcyBhbmQgUG9seW1lcnM8L3NlY29uZGFyeS10
aXRsZT48L3RpdGxlcz48cGVyaW9kaWNhbD48ZnVsbC10aXRsZT5QbGFzbWEgUHJvY2Vzc2VzIGFu
ZCBQb2x5bWVyczwvZnVsbC10aXRsZT48L3BlcmlvZGljYWw+PHBhZ2VzPjIwOC0yMTg8L3BhZ2Vz
Pjx2b2x1bWU+NDwvdm9sdW1lPjxudW1iZXI+MzwvbnVtYmVyPjxrZXl3b3Jkcz48a2V5d29yZD5B
QyBiYXJyaWVyIGRpc2NoYXJnZXM8L2tleXdvcmQ+PGtleXdvcmQ+bWljcm9lbGVjdHJvbWVjaGFu
aWNhbCBzeXN0ZW1zIChNRU1TKTwva2V5d29yZD48a2V5d29yZD5taWNyb2Rpc2NoYXJnZXM8L2tl
eXdvcmQ+PGtleXdvcmQ+bWljcm9wYXR0ZXJuaW5nPC9rZXl3b3JkPjxrZXl3b3JkPnBsYXNtYSBw
b2x5bWVyaXphdGlvbjwva2V5d29yZD48a2V5d29yZD5wb2x5bWVyIG1vZGlmaWNhdGlvbjwva2V5
d29yZD48a2V5d29yZD5zdXJmYWNlIG1vZGlmaWNhdGlvbjwva2V5d29yZD48L2tleXdvcmRzPjxk
YXRlcz48eWVhcj4yMDA3PC95ZWFyPjwvZGF0ZXM+PHB1Ymxpc2hlcj5XSUxFWS1WQ0ggVmVybGFn
PC9wdWJsaXNoZXI+PGlzYm4+MTYxMi04ODY5PC9pc2JuPjx1cmxzPjxyZWxhdGVkLXVybHM+PHVy
bD5odHRwOi8vZHguZG9pLm9yZy8xMC4xMDAyL3BwYXAuMjAwNjAwMTE2PC91cmw+PC9yZWxhdGVk
LXVybHM+PC91cmxzPjxlbGVjdHJvbmljLXJlc291cmNlLW51bT4xMC4xMDAyL3BwYXAuMjAwNjAw
MTE2PC9lbGVjdHJvbmljLXJlc291cmNlLW51bT48L3JlY29yZD48L0NpdGU+PENpdGU+PEF1dGhv
cj5UaG9yc2x1bmQ8L0F1dGhvcj48WWVhcj4yMDA3PC9ZZWFyPjxSZWNOdW0+MjkzPC9SZWNOdW0+
PHJlY29yZD48cmVjLW51bWJlcj4yOTM8L3JlYy1udW1iZXI+PGZvcmVpZ24ta2V5cz48a2V5IGFw
cD0iRU4iIGRiLWlkPSJyc2V4c3ZlMG5zdnJmMWV2ZXhqNWRweGVmZnRkd2YyenJ3emUiPjI5Mzwv
a2V5PjwvZm9yZWlnbi1rZXlzPjxyZWYtdHlwZSBuYW1lPSJKb3VybmFsIEFydGljbGUiPjE3PC9y
ZWYtdHlwZT48Y29udHJpYnV0b3JzPjxhdXRob3JzPjxhdXRob3I+U2FyYSBUaG9yc2x1bmQ8L2F1
dGhvcj48YXV0aG9yPkZyZWRyaWsgTmlrb2xhamVmZjwvYXV0aG9yPjwvYXV0aG9ycz48L2NvbnRy
aWJ1dG9ycz48dGl0bGVzPjx0aXRsZT5JbnN0YW50IG94aWRhdGlvbiBvZiBjbG9zZWQgbWljcm9j
aGFubmVsczwvdGl0bGU+PHNlY29uZGFyeS10aXRsZT5Kb3VybmFsIG9mIE1pY3JvbWVjaGFuaWNz
IGFuZCBNaWNyb2VuZ2luZWVyaW5nPC9zZWNvbmRhcnktdGl0bGU+PC90aXRsZXM+PHBlcmlvZGlj
YWw+PGZ1bGwtdGl0bGU+Sm91cm5hbCBvZiBNaWNyb21lY2hhbmljcyBhbmQgTWljcm9lbmdpbmVl
cmluZzwvZnVsbC10aXRsZT48L3BlcmlvZGljYWw+PHBhZ2VzPk4xNjwvcGFnZXM+PHZvbHVtZT4x
Nzwvdm9sdW1lPjxudW1iZXI+NDwvbnVtYmVyPjxkYXRlcz48eWVhcj4yMDA3PC95ZWFyPjwvZGF0
ZXM+PGlzYm4+MDk2MC0xMzE3PC9pc2JuPjx1cmxzPjxyZWxhdGVkLXVybHM+PHVybD5odHRwOi8v
c3RhY2tzLmlvcC5vcmcvMDk2MC0xMzE3LzE3L2k9NC9hPU4wMjwvdXJsPjwvcmVsYXRlZC11cmxz
PjwvdXJscz48L3JlY29yZD48L0NpdGU+PC9FbmROb3RlPn==
</w:fldData>
          </w:fldChar>
        </w:r>
        <w:r w:rsidRPr="00B77C86">
          <w:rPr>
            <w:sz w:val="24"/>
            <w:szCs w:val="24"/>
            <w:lang w:val="en-US"/>
          </w:rPr>
          <w:instrText xml:space="preserve"> ADDIN EN.CITE </w:instrText>
        </w:r>
        <w:r w:rsidRPr="00B77C86">
          <w:rPr>
            <w:sz w:val="24"/>
            <w:szCs w:val="24"/>
            <w:lang w:val="en-US"/>
          </w:rPr>
          <w:fldChar w:fldCharType="begin">
            <w:fldData xml:space="preserve">PEVuZE5vdGU+PENpdGU+PEF1dGhvcj5Fdmp1PC9BdXRob3I+PFllYXI+MjAwNDwvWWVhcj48UmVj
TnVtPjE2PC9SZWNOdW0+PERpc3BsYXlUZXh0PjxzdHlsZSBmYWNlPSJzdXBlcnNjcmlwdCI+MTgt
MjE8L3N0eWxlPjwvRGlzcGxheVRleHQ+PHJlY29yZD48cmVjLW51bWJlcj4xNjwvcmVjLW51bWJl
cj48Zm9yZWlnbi1rZXlzPjxrZXkgYXBwPSJFTiIgZGItaWQ9Ijkwd3I5ZnBhZWF6ZWFkZXh3YWI1
d2RhMWZ0c2FzZHplcDU5ciI+MTY8L2tleT48L2ZvcmVpZ24ta2V5cz48cmVmLXR5cGUgbmFtZT0i
Sm91cm5hbCBBcnRpY2xlIj4xNzwvcmVmLXR5cGU+PGNvbnRyaWJ1dG9ycz48YXV0aG9ycz48YXV0
aG9yPkpvbiBLLiBFdmp1PC9hdXRob3I+PGF1dGhvcj5QZXRlciBCLiBIb3dlbGw8L2F1dGhvcj48
YXV0aG9yPkxhdXJpZSBFLiBMb2Nhc2NpbzwvYXV0aG9yPjxhdXRob3I+TWljaGFlbCBKLiBUYXJs
b3Y8L2F1dGhvcj48YXV0aG9yPkphbWVzIEouIEhpY2ttYW48L2F1dGhvcj48L2F1dGhvcnM+PC9j
b250cmlidXRvcnM+PHRpdGxlcz48dGl0bGU+QXRtb3NwaGVyaWMgcHJlc3N1cmUgbWljcm9wbGFz
bWFzIGZvciBtb2RpZnlpbmcgc2VhbGVkIG1pY3JvZmx1aWRpYyBkZXZpY2VzPC90aXRsZT48c2Vj
b25kYXJ5LXRpdGxlPkFwcGxpZWQgUGh5c2ljcyBMZXR0ZXJzPC9zZWNvbmRhcnktdGl0bGU+PC90
aXRsZXM+PHBlcmlvZGljYWw+PGZ1bGwtdGl0bGU+QXBwbGllZCBQaHlzaWNzIExldHRlcnM8L2Z1
bGwtdGl0bGU+PGFiYnItMT5BcHBsLiBQaHlzLiBMZXR0LjwvYWJici0xPjwvcGVyaW9kaWNhbD48
cGFnZXM+MTY2OC0xNjcwPC9wYWdlcz48dm9sdW1lPjg0PC92b2x1bWU+PG51bWJlcj4xMDwvbnVt
YmVyPjxrZXl3b3Jkcz48a2V5d29yZD5wb2x5bWVyczwva2V5d29yZD48a2V5d29yZD53ZXR0aW5n
PC9rZXl3b3JkPjxrZXl3b3JkPm1pY3JvZmx1aWRpY3M8L2tleXdvcmQ+PGtleXdvcmQ+cGxhc21h
IGNoZW1pc3RyeTwva2V5d29yZD48a2V5d29yZD5zdXJmYWNlIGNoZW1pc3RyeTwva2V5d29yZD48
a2V5d29yZD5YLXJheSBwaG90b2VsZWN0cm9uIHNwZWN0cmE8L2tleXdvcmQ+PGtleXdvcmQ+c3Vy
ZmFjZSB0cmVhdG1lbnQ8L2tleXdvcmQ+PGtleXdvcmQ+cGxhc21hIG1hdGVyaWFscyBwcm9jZXNz
aW5nPC9rZXl3b3JkPjxrZXl3b3JkPm1pY3JvbWFjaGluaW5nPC9rZXl3b3JkPjwva2V5d29yZHM+
PGRhdGVzPjx5ZWFyPjIwMDQ8L3llYXI+PC9kYXRlcz48dXJscz48cmVsYXRlZC11cmxzPjx1cmw+
aHR0cDovL2xpbmsuYWlwLm9yZy9saW5rLz9BUEwvODQvMTY2OC8xPC91cmw+PHVybD5odHRwOi8v
ZHguZG9pLm9yZy8xMC4xMDYzLzEuMTY2ODMyNzwvdXJsPjwvcmVsYXRlZC11cmxzPjwvdXJscz48
L3JlY29yZD48L0NpdGU+PENpdGU+PEF1dGhvcj5LbGFnZXM8L0F1dGhvcj48WWVhcj4yMDA3PC9Z
ZWFyPjxSZWNOdW0+MjQ8L1JlY051bT48cmVjb3JkPjxyZWMtbnVtYmVyPjI0PC9yZWMtbnVtYmVy
Pjxmb3JlaWduLWtleXM+PGtleSBhcHA9IkVOIiBkYi1pZD0iOTB3cjlmcGFlYXplYWRleHdhYjV3
ZGExZnRzYXNkemVwNTlyIj4yNDwva2V5PjwvZm9yZWlnbi1rZXlzPjxyZWYtdHlwZSBuYW1lPSJK
b3VybmFsIEFydGljbGUiPjE3PC9yZWYtdHlwZT48Y29udHJpYnV0b3JzPjxhdXRob3JzPjxhdXRo
b3I+S2xhZ2VzLCBDLiBQLjwvYXV0aG9yPjxhdXRob3I+QmVyZ2VyLCBDLjwvYXV0aG9yPjxhdXRo
b3I+RWljaGxlciwgTS48L2F1dGhvcj48YXV0aG9yPlRob21hcywgTS48L2F1dGhvcj48L2F1dGhv
cnM+PC9jb250cmlidXRvcnM+PHRpdGxlcz48dGl0bGU+TWljcm9wbGFzbWEtQmFzZWQgVHJlYXRt
ZW50IG9mIElubmVyIFN1cmZhY2VzIGluIE1pY3JvZmx1aWRpYyBEZXZpY2VzPC90aXRsZT48c2Vj
b25kYXJ5LXRpdGxlPkNvbnRyaWJ1dGlvbnMgdG8gUGxhc21hIFBoeXNpY3M8L3NlY29uZGFyeS10
aXRsZT48L3RpdGxlcz48cGFnZXM+NDktNTY8L3BhZ2VzPjx2b2x1bWU+NDc8L3ZvbHVtZT48bnVt
YmVyPjEtMjwvbnVtYmVyPjxrZXl3b3Jkcz48a2V5d29yZD5NaWNyb3BsYXNtYTwva2V5d29yZD48
a2V5d29yZD5zdXJmYWNlIHRyZWF0bWVudDwva2V5d29yZD48a2V5d29yZD5jb2F0aW5nPC9rZXl3
b3JkPjxrZXl3b3JkPm1pY3JvZmx1aWRzPC9rZXl3b3JkPjwva2V5d29yZHM+PGRhdGVzPjx5ZWFy
PjIwMDc8L3llYXI+PC9kYXRlcz48cHVibGlzaGVyPldJTEVZLVZDSCBWZXJsYWc8L3B1Ymxpc2hl
cj48aXNibj4xNTIxLTM5ODY8L2lzYm4+PHVybHM+PHJlbGF0ZWQtdXJscz48dXJsPmh0dHA6Ly9k
eC5kb2kub3JnLzEwLjEwMDIvY3RwcC4yMDA3MTAwMDg8L3VybD48L3JlbGF0ZWQtdXJscz48L3Vy
bHM+PGVsZWN0cm9uaWMtcmVzb3VyY2UtbnVtPjEwLjEwMDIvY3RwcC4yMDA3MTAwMDg8L2VsZWN0
cm9uaWMtcmVzb3VyY2UtbnVtPjwvcmVjb3JkPjwvQ2l0ZT48Q2l0ZT48QXV0aG9yPktsYWdlczwv
QXV0aG9yPjxZZWFyPjIwMDc8L1llYXI+PFJlY051bT4yNTwvUmVjTnVtPjxyZWNvcmQ+PHJlYy1u
dW1iZXI+MjU8L3JlYy1udW1iZXI+PGZvcmVpZ24ta2V5cz48a2V5IGFwcD0iRU4iIGRiLWlkPSI5
MHdyOWZwYWVhemVhZGV4d2FiNXdkYTFmdHNhc2R6ZXA1OXIiPjI1PC9rZXk+PC9mb3JlaWduLWtl
eXM+PHJlZi10eXBlIG5hbWU9IkpvdXJuYWwgQXJ0aWNsZSI+MTc8L3JlZi10eXBlPjxjb250cmli
dXRvcnM+PGF1dGhvcnM+PGF1dGhvcj5LbGFnZXMsIENsYXVzLVBldGVyPC9hdXRob3I+PGF1dGhv
cj5IaW56ZSwgQWxlbmE8L2F1dGhvcj48YXV0aG9yPkxhY2htYW5uLCBLcmlzdGluYTwvYXV0aG9y
PjxhdXRob3I+QmVyZ2VyLCBDbGF1ZGlhPC9hdXRob3I+PGF1dGhvcj5Cb3JyaXMsIEpvY2hlbjwv
YXV0aG9yPjxhdXRob3I+RWljaGxlciwgTWFya288L2F1dGhvcj48YXV0aG9yPnZvbiBIYXVzZW4s
IE1hcmdyZXQ8L2F1dGhvcj48YXV0aG9yPlrDpG5rZXIsIEFudGplPC9hdXRob3I+PGF1dGhvcj5U
aG9tYXMsIE1pY2hhZWw8L2F1dGhvcj48L2F1dGhvcnM+PC9jb250cmlidXRvcnM+PHRpdGxlcz48
dGl0bGU+U3VyZmFjZSBUZWNobm9sb2d5IHdpdGggQ29sZCBNaWNyb3BsYXNtYXM8L3RpdGxlPjxz
ZWNvbmRhcnktdGl0bGU+UGxhc21hIFByb2Nlc3NlcyBhbmQgUG9seW1lcnM8L3NlY29uZGFyeS10
aXRsZT48L3RpdGxlcz48cGVyaW9kaWNhbD48ZnVsbC10aXRsZT5QbGFzbWEgUHJvY2Vzc2VzIGFu
ZCBQb2x5bWVyczwvZnVsbC10aXRsZT48L3BlcmlvZGljYWw+PHBhZ2VzPjIwOC0yMTg8L3BhZ2Vz
Pjx2b2x1bWU+NDwvdm9sdW1lPjxudW1iZXI+MzwvbnVtYmVyPjxrZXl3b3Jkcz48a2V5d29yZD5B
QyBiYXJyaWVyIGRpc2NoYXJnZXM8L2tleXdvcmQ+PGtleXdvcmQ+bWljcm9lbGVjdHJvbWVjaGFu
aWNhbCBzeXN0ZW1zIChNRU1TKTwva2V5d29yZD48a2V5d29yZD5taWNyb2Rpc2NoYXJnZXM8L2tl
eXdvcmQ+PGtleXdvcmQ+bWljcm9wYXR0ZXJuaW5nPC9rZXl3b3JkPjxrZXl3b3JkPnBsYXNtYSBw
b2x5bWVyaXphdGlvbjwva2V5d29yZD48a2V5d29yZD5wb2x5bWVyIG1vZGlmaWNhdGlvbjwva2V5
d29yZD48a2V5d29yZD5zdXJmYWNlIG1vZGlmaWNhdGlvbjwva2V5d29yZD48L2tleXdvcmRzPjxk
YXRlcz48eWVhcj4yMDA3PC95ZWFyPjwvZGF0ZXM+PHB1Ymxpc2hlcj5XSUxFWS1WQ0ggVmVybGFn
PC9wdWJsaXNoZXI+PGlzYm4+MTYxMi04ODY5PC9pc2JuPjx1cmxzPjxyZWxhdGVkLXVybHM+PHVy
bD5odHRwOi8vZHguZG9pLm9yZy8xMC4xMDAyL3BwYXAuMjAwNjAwMTE2PC91cmw+PC9yZWxhdGVk
LXVybHM+PC91cmxzPjxlbGVjdHJvbmljLXJlc291cmNlLW51bT4xMC4xMDAyL3BwYXAuMjAwNjAw
MTE2PC9lbGVjdHJvbmljLXJlc291cmNlLW51bT48L3JlY29yZD48L0NpdGU+PENpdGU+PEF1dGhv
cj5UaG9yc2x1bmQ8L0F1dGhvcj48WWVhcj4yMDA3PC9ZZWFyPjxSZWNOdW0+MjkzPC9SZWNOdW0+
PHJlY29yZD48cmVjLW51bWJlcj4yOTM8L3JlYy1udW1iZXI+PGZvcmVpZ24ta2V5cz48a2V5IGFw
cD0iRU4iIGRiLWlkPSJyc2V4c3ZlMG5zdnJmMWV2ZXhqNWRweGVmZnRkd2YyenJ3emUiPjI5Mzwv
a2V5PjwvZm9yZWlnbi1rZXlzPjxyZWYtdHlwZSBuYW1lPSJKb3VybmFsIEFydGljbGUiPjE3PC9y
ZWYtdHlwZT48Y29udHJpYnV0b3JzPjxhdXRob3JzPjxhdXRob3I+U2FyYSBUaG9yc2x1bmQ8L2F1
dGhvcj48YXV0aG9yPkZyZWRyaWsgTmlrb2xhamVmZjwvYXV0aG9yPjwvYXV0aG9ycz48L2NvbnRy
aWJ1dG9ycz48dGl0bGVzPjx0aXRsZT5JbnN0YW50IG94aWRhdGlvbiBvZiBjbG9zZWQgbWljcm9j
aGFubmVsczwvdGl0bGU+PHNlY29uZGFyeS10aXRsZT5Kb3VybmFsIG9mIE1pY3JvbWVjaGFuaWNz
IGFuZCBNaWNyb2VuZ2luZWVyaW5nPC9zZWNvbmRhcnktdGl0bGU+PC90aXRsZXM+PHBlcmlvZGlj
YWw+PGZ1bGwtdGl0bGU+Sm91cm5hbCBvZiBNaWNyb21lY2hhbmljcyBhbmQgTWljcm9lbmdpbmVl
cmluZzwvZnVsbC10aXRsZT48L3BlcmlvZGljYWw+PHBhZ2VzPk4xNjwvcGFnZXM+PHZvbHVtZT4x
Nzwvdm9sdW1lPjxudW1iZXI+NDwvbnVtYmVyPjxkYXRlcz48eWVhcj4yMDA3PC95ZWFyPjwvZGF0
ZXM+PGlzYm4+MDk2MC0xMzE3PC9pc2JuPjx1cmxzPjxyZWxhdGVkLXVybHM+PHVybD5odHRwOi8v
c3RhY2tzLmlvcC5vcmcvMDk2MC0xMzE3LzE3L2k9NC9hPU4wMjwvdXJsPjwvcmVsYXRlZC11cmxz
PjwvdXJscz48L3JlY29yZD48L0NpdGU+PC9FbmROb3RlPn==
</w:fldData>
          </w:fldChar>
        </w:r>
        <w:r w:rsidRPr="00B77C86">
          <w:rPr>
            <w:sz w:val="24"/>
            <w:szCs w:val="24"/>
            <w:lang w:val="en-US"/>
          </w:rPr>
          <w:instrText xml:space="preserve"> ADDIN EN.CITE.DATA </w:instrText>
        </w:r>
        <w:r w:rsidRPr="00B77C86">
          <w:rPr>
            <w:sz w:val="24"/>
            <w:szCs w:val="24"/>
            <w:lang w:val="en-US"/>
          </w:rPr>
        </w:r>
        <w:r w:rsidRPr="00B77C86">
          <w:rPr>
            <w:sz w:val="24"/>
            <w:szCs w:val="24"/>
            <w:lang w:val="en-US"/>
          </w:rPr>
          <w:fldChar w:fldCharType="end"/>
        </w:r>
        <w:r w:rsidRPr="00B77C86">
          <w:rPr>
            <w:sz w:val="24"/>
            <w:szCs w:val="24"/>
            <w:lang w:val="en-US"/>
          </w:rPr>
        </w:r>
        <w:r w:rsidRPr="00B77C86">
          <w:rPr>
            <w:sz w:val="24"/>
            <w:szCs w:val="24"/>
            <w:lang w:val="en-US"/>
          </w:rPr>
          <w:fldChar w:fldCharType="separate"/>
        </w:r>
        <w:r w:rsidRPr="00B77C86">
          <w:rPr>
            <w:noProof/>
            <w:sz w:val="24"/>
            <w:szCs w:val="24"/>
            <w:vertAlign w:val="superscript"/>
            <w:lang w:val="en-US"/>
          </w:rPr>
          <w:t>18-21</w:t>
        </w:r>
        <w:r w:rsidRPr="00B77C86">
          <w:rPr>
            <w:sz w:val="24"/>
            <w:szCs w:val="24"/>
            <w:lang w:val="en-US"/>
          </w:rPr>
          <w:fldChar w:fldCharType="end"/>
        </w:r>
      </w:hyperlink>
      <w:r w:rsidRPr="00B77C86">
        <w:rPr>
          <w:sz w:val="24"/>
          <w:szCs w:val="24"/>
          <w:lang w:val="en-US"/>
        </w:rPr>
        <w:t xml:space="preserve"> The method is dry (solvent-less) making it environmentally low-impact and straight-forward. Recently, we developed a fast and reliable plasma treatment for micro-scale localized plasma treatment within bonded </w:t>
      </w:r>
      <w:proofErr w:type="spellStart"/>
      <w:r w:rsidRPr="00B77C86">
        <w:rPr>
          <w:sz w:val="24"/>
          <w:szCs w:val="24"/>
          <w:lang w:val="en-US"/>
        </w:rPr>
        <w:t>microchannels</w:t>
      </w:r>
      <w:proofErr w:type="spellEnd"/>
      <w:r w:rsidRPr="00B77C86">
        <w:rPr>
          <w:sz w:val="24"/>
          <w:szCs w:val="24"/>
          <w:lang w:val="en-US"/>
        </w:rPr>
        <w:t>.</w:t>
      </w:r>
      <w:hyperlink w:anchor="_ENREF_22" w:tooltip="Priest, 2011 #34" w:history="1">
        <w:r w:rsidRPr="00B77C86">
          <w:rPr>
            <w:sz w:val="24"/>
            <w:szCs w:val="24"/>
            <w:lang w:val="en-US"/>
          </w:rPr>
          <w:fldChar w:fldCharType="begin"/>
        </w:r>
        <w:r w:rsidRPr="00B77C86">
          <w:rPr>
            <w:sz w:val="24"/>
            <w:szCs w:val="24"/>
            <w:lang w:val="en-US"/>
          </w:rPr>
          <w:instrText xml:space="preserve"> ADDIN EN.CITE &lt;EndNote&gt;&lt;Cite&gt;&lt;Author&gt;Priest&lt;/Author&gt;&lt;Year&gt;2011&lt;/Year&gt;&lt;RecNum&gt;34&lt;/RecNum&gt;&lt;DisplayText&gt;&lt;style face="superscript"&gt;22&lt;/style&gt;&lt;/DisplayText&gt;&lt;record&gt;&lt;rec-number&gt;34&lt;/rec-number&gt;&lt;foreign-keys&gt;&lt;key app="EN" db-id="90wr9fpaeazeadexwab5wda1ftsasdzep59r"&gt;34&lt;/key&gt;&lt;/foreign-keys&gt;&lt;ref-type name="Journal Article"&gt;17&lt;/ref-type&gt;&lt;contributors&gt;&lt;authors&gt;&lt;author&gt;Priest, Craig&lt;/author&gt;&lt;author&gt;Gruner, Philipp J.&lt;/author&gt;&lt;author&gt;Szili, Endre J.&lt;/author&gt;&lt;author&gt;Al-Bataineh, Sameer A.&lt;/author&gt;&lt;author&gt;Bradley, James W.&lt;/author&gt;&lt;author&gt;Ralston, John&lt;/author&gt;&lt;author&gt;Steele, David A.&lt;/author&gt;&lt;author&gt;Short, Robert D.&lt;/author&gt;&lt;/authors&gt;&lt;/contributors&gt;&lt;titles&gt;&lt;title&gt;Microplasma patterning of bonded microchannels using high-precision &amp;quot;injected&amp;quot; electrodes&lt;/title&gt;&lt;secondary-title&gt;Lab on a Chip&lt;/secondary-title&gt;&lt;/titles&gt;&lt;pages&gt;541-544&lt;/pages&gt;&lt;volume&gt;11&lt;/volume&gt;&lt;number&gt;3&lt;/number&gt;&lt;dates&gt;&lt;year&gt;2011&lt;/year&gt;&lt;/dates&gt;&lt;publisher&gt;The Royal Society of Chemistry&lt;/publisher&gt;&lt;isbn&gt;1473-0197&lt;/isbn&gt;&lt;urls&gt;&lt;related-urls&gt;&lt;url&gt;http://dx.doi.org/10.1039/C0LC00339E&lt;/url&gt;&lt;/related-urls&gt;&lt;/urls&gt;&lt;/record&gt;&lt;/Cite&gt;&lt;/EndNote&gt;</w:instrText>
        </w:r>
        <w:r w:rsidRPr="00B77C86">
          <w:rPr>
            <w:sz w:val="24"/>
            <w:szCs w:val="24"/>
            <w:lang w:val="en-US"/>
          </w:rPr>
          <w:fldChar w:fldCharType="separate"/>
        </w:r>
        <w:r w:rsidRPr="00B77C86">
          <w:rPr>
            <w:noProof/>
            <w:sz w:val="24"/>
            <w:szCs w:val="24"/>
            <w:vertAlign w:val="superscript"/>
            <w:lang w:val="en-US"/>
          </w:rPr>
          <w:t>22</w:t>
        </w:r>
        <w:r w:rsidRPr="00B77C86">
          <w:rPr>
            <w:sz w:val="24"/>
            <w:szCs w:val="24"/>
            <w:lang w:val="en-US"/>
          </w:rPr>
          <w:fldChar w:fldCharType="end"/>
        </w:r>
      </w:hyperlink>
      <w:r w:rsidRPr="00B77C86">
        <w:rPr>
          <w:sz w:val="24"/>
          <w:szCs w:val="24"/>
          <w:lang w:val="en-US"/>
        </w:rPr>
        <w:t xml:space="preserve"> Structured electrode channels, i.e. ‘‘injected’’ gallium electrodes, were used to generate small regions of high electric field-strength along a bonded microchannel which, in turn, confined a plasma for targeted surface treatment. Pattern features exhibiting different chemical and biological functionalities were generated inside 50 µm x 30 µm cross-section channels over channel lengths smaller than 100 µm.</w:t>
      </w:r>
      <w:hyperlink w:anchor="_ENREF_22" w:tooltip="Priest, 2011 #34" w:history="1">
        <w:r w:rsidRPr="00B77C86">
          <w:rPr>
            <w:sz w:val="24"/>
            <w:szCs w:val="24"/>
            <w:lang w:val="en-US"/>
          </w:rPr>
          <w:fldChar w:fldCharType="begin">
            <w:fldData xml:space="preserve">PEVuZE5vdGU+PENpdGU+PEF1dGhvcj5Qcmllc3Q8L0F1dGhvcj48WWVhcj4yMDExPC9ZZWFyPjxS
ZWNOdW0+MzQ8L1JlY051bT48RGlzcGxheVRleHQ+PHN0eWxlIGZhY2U9InN1cGVyc2NyaXB0Ij4y
Mi0yNDwvc3R5bGU+PC9EaXNwbGF5VGV4dD48cmVjb3JkPjxyZWMtbnVtYmVyPjM0PC9yZWMtbnVt
YmVyPjxmb3JlaWduLWtleXM+PGtleSBhcHA9IkVOIiBkYi1pZD0iOTB3cjlmcGFlYXplYWRleHdh
YjV3ZGExZnRzYXNkemVwNTlyIj4zNDwva2V5PjwvZm9yZWlnbi1rZXlzPjxyZWYtdHlwZSBuYW1l
PSJKb3VybmFsIEFydGljbGUiPjE3PC9yZWYtdHlwZT48Y29udHJpYnV0b3JzPjxhdXRob3JzPjxh
dXRob3I+UHJpZXN0LCBDcmFpZzwvYXV0aG9yPjxhdXRob3I+R3J1bmVyLCBQaGlsaXBwIEouPC9h
dXRob3I+PGF1dGhvcj5TemlsaSwgRW5kcmUgSi48L2F1dGhvcj48YXV0aG9yPkFsLUJhdGFpbmVo
LCBTYW1lZXIgQS48L2F1dGhvcj48YXV0aG9yPkJyYWRsZXksIEphbWVzIFcuPC9hdXRob3I+PGF1
dGhvcj5SYWxzdG9uLCBKb2huPC9hdXRob3I+PGF1dGhvcj5TdGVlbGUsIERhdmlkIEEuPC9hdXRo
b3I+PGF1dGhvcj5TaG9ydCwgUm9iZXJ0IEQuPC9hdXRob3I+PC9hdXRob3JzPjwvY29udHJpYnV0
b3JzPjx0aXRsZXM+PHRpdGxlPk1pY3JvcGxhc21hIHBhdHRlcm5pbmcgb2YgYm9uZGVkIG1pY3Jv
Y2hhbm5lbHMgdXNpbmcgaGlnaC1wcmVjaXNpb24gJnF1b3Q7aW5qZWN0ZWQmcXVvdDsgZWxlY3Ry
b2RlczwvdGl0bGU+PHNlY29uZGFyeS10aXRsZT5MYWIgb24gYSBDaGlwPC9zZWNvbmRhcnktdGl0
bGU+PC90aXRsZXM+PHBhZ2VzPjU0MS01NDQ8L3BhZ2VzPjx2b2x1bWU+MTE8L3ZvbHVtZT48bnVt
YmVyPjM8L251bWJlcj48ZGF0ZXM+PHllYXI+MjAxMTwveWVhcj48L2RhdGVzPjxwdWJsaXNoZXI+
VGhlIFJveWFsIFNvY2lldHkgb2YgQ2hlbWlzdHJ5PC9wdWJsaXNoZXI+PGlzYm4+MTQ3My0wMTk3
PC9pc2JuPjx1cmxzPjxyZWxhdGVkLXVybHM+PHVybD5odHRwOi8vZHguZG9pLm9yZy8xMC4xMDM5
L0MwTEMwMDMzOUU8L3VybD48L3JlbGF0ZWQtdXJscz48L3VybHM+PC9yZWNvcmQ+PC9DaXRlPjxD
aXRlPjxBdXRob3I+U3ppbGk8L0F1dGhvcj48WWVhcj4yMDExPC9ZZWFyPjxSZWNOdW0+NDI8L1Jl
Y051bT48cmVjb3JkPjxyZWMtbnVtYmVyPjQyPC9yZWMtbnVtYmVyPjxmb3JlaWduLWtleXM+PGtl
eSBhcHA9IkVOIiBkYi1pZD0iOTB3cjlmcGFlYXplYWRleHdhYjV3ZGExZnRzYXNkemVwNTlyIj40
Mjwva2V5PjwvZm9yZWlnbi1rZXlzPjxyZWYtdHlwZSBuYW1lPSJKb3VybmFsIEFydGljbGUiPjE3
PC9yZWYtdHlwZT48Y29udHJpYnV0b3JzPjxhdXRob3JzPjxhdXRob3I+U3ppbGksIEVuZHJlIEou
PC9hdXRob3I+PGF1dGhvcj5BbC1CYXRhaW5laCwgU2FtZWVyIEEuPC9hdXRob3I+PGF1dGhvcj5Q
cmllc3QsIENyYWlnPC9hdXRob3I+PGF1dGhvcj5HcnVuZXIsIFBoaWxpcHAgSi48L2F1dGhvcj48
YXV0aG9yPlJ1c2NoaXR6a2EsIFBhdWw8L2F1dGhvcj48YXV0aG9yPkJyYWRsZXksIEphbWVzIFcu
PC9hdXRob3I+PGF1dGhvcj5SYWxzdG9uLCBKb2huPC9hdXRob3I+PGF1dGhvcj5TdGVlbGUsIERh
dmlkIEEuPC9hdXRob3I+PGF1dGhvcj5TaG9ydCwgUm9iZXJ0IEQuPC9hdXRob3I+PC9hdXRob3Jz
PjwvY29udHJpYnV0b3JzPjx0aXRsZXM+PHRpdGxlPkludGVncmF0aW9uIG9mIG1pY3JvcGxhc21h
IGFuZCBtaWNyb2ZsdWlkaWMgdGVjaG5vbG9naWVzIGZvciBsb2NhbGlzZWQgbWljcm9jaGFubmVs
IHN1cmZhY2UgbW9kaWZpY2F0aW9uPC90aXRsZT48L3RpdGxlcz48cGFnZXM+ODIwNDJKLTgyMDQy
SjwvcGFnZXM+PGRhdGVzPjx5ZWFyPjIwMTE8L3llYXI+PC9kYXRlcz48dXJscz48cmVsYXRlZC11
cmxzPjx1cmw+aHR0cDovL2R4LmRvaS5vcmcvMTAuMTExNy8xMi45MDMyOTM8L3VybD48L3JlbGF0
ZWQtdXJscz48L3VybHM+PGVsZWN0cm9uaWMtcmVzb3VyY2UtbnVtPjEwLjExMTcvMTIuOTAzMjkz
PC9lbGVjdHJvbmljLXJlc291cmNlLW51bT48L3JlY29yZD48L0NpdGU+PENpdGU+PEF1dGhvcj5T
emlsaTwvQXV0aG9yPjxZZWFyPjIwMTI8L1llYXI+PFJlY051bT4yODc8L1JlY051bT48cmVjb3Jk
PjxyZWMtbnVtYmVyPjI4NzwvcmVjLW51bWJlcj48Zm9yZWlnbi1rZXlzPjxrZXkgYXBwPSJFTiIg
ZGItaWQ9InJzZXhzdmUwbnN2cmYxZXZleGo1ZHB4ZWZmdGR3ZjJ6cnd6ZSI+Mjg3PC9rZXk+PC9m
b3JlaWduLWtleXM+PHJlZi10eXBlIG5hbWU9IkpvdXJuYWwgQXJ0aWNsZSI+MTc8L3JlZi10eXBl
Pjxjb250cmlidXRvcnM+PGF1dGhvcnM+PGF1dGhvcj5TemlsaSwgRW5kcmUgSi48L2F1dGhvcj48
YXV0aG9yPkFsLUJhdGFpbmVoLCBTYW1lZXIgQS48L2F1dGhvcj48YXV0aG9yPlJ1c2NoaXR6a2Es
IFBhdWw8L2F1dGhvcj48YXV0aG9yPkRlc21ldCwgR2lsbGVzPC9hdXRob3I+PGF1dGhvcj5Qcmll
c3QsIENyYWlnPC9hdXRob3I+PGF1dGhvcj5Hcmllc3NlciwgSGFucyBKLjwvYXV0aG9yPjxhdXRo
b3I+Vm9lbGNrZXIsIE5pY29sYXMgSC48L2F1dGhvcj48YXV0aG9yPkhhcmRpbmcsIEZyYW5jZXMg
Si48L2F1dGhvcj48YXV0aG9yPlN0ZWVsZSwgRGF2aWQgQS48L2F1dGhvcj48YXV0aG9yPlNob3J0
LCBSb2JlcnQgRC48L2F1dGhvcj48L2F1dGhvcnM+PC9jb250cmlidXRvcnM+PHRpdGxlcz48dGl0
bGU+TWljcm9wbGFzbWEgYXJyYXlzOiBhIG5ldyBhcHByb2FjaCBmb3IgbWFza2xlc3MgYW5kIGxv
Y2FsaXplZCBwYXR0ZXJuaW5nIG9mIG1hdGVyaWFscyBzdXJmYWNlczwvdGl0bGU+PHNlY29uZGFy
eS10aXRsZT5SU0MgQWR2YW5jZXM8L3NlY29uZGFyeS10aXRsZT48L3RpdGxlcz48cGVyaW9kaWNh
bD48ZnVsbC10aXRsZT5SU0MgQWR2YW5jZXM8L2Z1bGwtdGl0bGU+PGFiYnItMT5SU0MgQWR2Ljwv
YWJici0xPjwvcGVyaW9kaWNhbD48cGFnZXM+MTIwMDctMTIwMTA8L3BhZ2VzPjx2b2x1bWU+Mjwv
dm9sdW1lPjxudW1iZXI+MzE8L251bWJlcj48ZGF0ZXM+PHllYXI+MjAxMjwveWVhcj48L2RhdGVz
PjxwdWJsaXNoZXI+VGhlIFJveWFsIFNvY2lldHkgb2YgQ2hlbWlzdHJ5PC9wdWJsaXNoZXI+PHdv
cmstdHlwZT4xMC4xMDM5L0MyUkEyMTUwNEc8L3dvcmstdHlwZT48dXJscz48cmVsYXRlZC11cmxz
Pjx1cmw+aHR0cDovL2R4LmRvaS5vcmcvMTAuMTAzOS9DMlJBMjE1MDRHPC91cmw+PC9yZWxhdGVk
LXVybHM+PC91cmxzPjxlbGVjdHJvbmljLXJlc291cmNlLW51bT4xMC4xMDM5L2MycmEyMTUwNGc8
L2VsZWN0cm9uaWMtcmVzb3VyY2UtbnVtPjwvcmVjb3JkPjwvQ2l0ZT48L0VuZE5vdGU+
</w:fldData>
          </w:fldChar>
        </w:r>
        <w:r w:rsidRPr="00B77C86">
          <w:rPr>
            <w:sz w:val="24"/>
            <w:szCs w:val="24"/>
            <w:lang w:val="en-US"/>
          </w:rPr>
          <w:instrText xml:space="preserve"> ADDIN EN.CITE </w:instrText>
        </w:r>
        <w:r w:rsidRPr="00B77C86">
          <w:rPr>
            <w:sz w:val="24"/>
            <w:szCs w:val="24"/>
            <w:lang w:val="en-US"/>
          </w:rPr>
          <w:fldChar w:fldCharType="begin">
            <w:fldData xml:space="preserve">PEVuZE5vdGU+PENpdGU+PEF1dGhvcj5Qcmllc3Q8L0F1dGhvcj48WWVhcj4yMDExPC9ZZWFyPjxS
ZWNOdW0+MzQ8L1JlY051bT48RGlzcGxheVRleHQ+PHN0eWxlIGZhY2U9InN1cGVyc2NyaXB0Ij4y
Mi0yNDwvc3R5bGU+PC9EaXNwbGF5VGV4dD48cmVjb3JkPjxyZWMtbnVtYmVyPjM0PC9yZWMtbnVt
YmVyPjxmb3JlaWduLWtleXM+PGtleSBhcHA9IkVOIiBkYi1pZD0iOTB3cjlmcGFlYXplYWRleHdh
YjV3ZGExZnRzYXNkemVwNTlyIj4zNDwva2V5PjwvZm9yZWlnbi1rZXlzPjxyZWYtdHlwZSBuYW1l
PSJKb3VybmFsIEFydGljbGUiPjE3PC9yZWYtdHlwZT48Y29udHJpYnV0b3JzPjxhdXRob3JzPjxh
dXRob3I+UHJpZXN0LCBDcmFpZzwvYXV0aG9yPjxhdXRob3I+R3J1bmVyLCBQaGlsaXBwIEouPC9h
dXRob3I+PGF1dGhvcj5TemlsaSwgRW5kcmUgSi48L2F1dGhvcj48YXV0aG9yPkFsLUJhdGFpbmVo
LCBTYW1lZXIgQS48L2F1dGhvcj48YXV0aG9yPkJyYWRsZXksIEphbWVzIFcuPC9hdXRob3I+PGF1
dGhvcj5SYWxzdG9uLCBKb2huPC9hdXRob3I+PGF1dGhvcj5TdGVlbGUsIERhdmlkIEEuPC9hdXRo
b3I+PGF1dGhvcj5TaG9ydCwgUm9iZXJ0IEQuPC9hdXRob3I+PC9hdXRob3JzPjwvY29udHJpYnV0
b3JzPjx0aXRsZXM+PHRpdGxlPk1pY3JvcGxhc21hIHBhdHRlcm5pbmcgb2YgYm9uZGVkIG1pY3Jv
Y2hhbm5lbHMgdXNpbmcgaGlnaC1wcmVjaXNpb24gJnF1b3Q7aW5qZWN0ZWQmcXVvdDsgZWxlY3Ry
b2RlczwvdGl0bGU+PHNlY29uZGFyeS10aXRsZT5MYWIgb24gYSBDaGlwPC9zZWNvbmRhcnktdGl0
bGU+PC90aXRsZXM+PHBhZ2VzPjU0MS01NDQ8L3BhZ2VzPjx2b2x1bWU+MTE8L3ZvbHVtZT48bnVt
YmVyPjM8L251bWJlcj48ZGF0ZXM+PHllYXI+MjAxMTwveWVhcj48L2RhdGVzPjxwdWJsaXNoZXI+
VGhlIFJveWFsIFNvY2lldHkgb2YgQ2hlbWlzdHJ5PC9wdWJsaXNoZXI+PGlzYm4+MTQ3My0wMTk3
PC9pc2JuPjx1cmxzPjxyZWxhdGVkLXVybHM+PHVybD5odHRwOi8vZHguZG9pLm9yZy8xMC4xMDM5
L0MwTEMwMDMzOUU8L3VybD48L3JlbGF0ZWQtdXJscz48L3VybHM+PC9yZWNvcmQ+PC9DaXRlPjxD
aXRlPjxBdXRob3I+U3ppbGk8L0F1dGhvcj48WWVhcj4yMDExPC9ZZWFyPjxSZWNOdW0+NDI8L1Jl
Y051bT48cmVjb3JkPjxyZWMtbnVtYmVyPjQyPC9yZWMtbnVtYmVyPjxmb3JlaWduLWtleXM+PGtl
eSBhcHA9IkVOIiBkYi1pZD0iOTB3cjlmcGFlYXplYWRleHdhYjV3ZGExZnRzYXNkemVwNTlyIj40
Mjwva2V5PjwvZm9yZWlnbi1rZXlzPjxyZWYtdHlwZSBuYW1lPSJKb3VybmFsIEFydGljbGUiPjE3
PC9yZWYtdHlwZT48Y29udHJpYnV0b3JzPjxhdXRob3JzPjxhdXRob3I+U3ppbGksIEVuZHJlIEou
PC9hdXRob3I+PGF1dGhvcj5BbC1CYXRhaW5laCwgU2FtZWVyIEEuPC9hdXRob3I+PGF1dGhvcj5Q
cmllc3QsIENyYWlnPC9hdXRob3I+PGF1dGhvcj5HcnVuZXIsIFBoaWxpcHAgSi48L2F1dGhvcj48
YXV0aG9yPlJ1c2NoaXR6a2EsIFBhdWw8L2F1dGhvcj48YXV0aG9yPkJyYWRsZXksIEphbWVzIFcu
PC9hdXRob3I+PGF1dGhvcj5SYWxzdG9uLCBKb2huPC9hdXRob3I+PGF1dGhvcj5TdGVlbGUsIERh
dmlkIEEuPC9hdXRob3I+PGF1dGhvcj5TaG9ydCwgUm9iZXJ0IEQuPC9hdXRob3I+PC9hdXRob3Jz
PjwvY29udHJpYnV0b3JzPjx0aXRsZXM+PHRpdGxlPkludGVncmF0aW9uIG9mIG1pY3JvcGxhc21h
IGFuZCBtaWNyb2ZsdWlkaWMgdGVjaG5vbG9naWVzIGZvciBsb2NhbGlzZWQgbWljcm9jaGFubmVs
IHN1cmZhY2UgbW9kaWZpY2F0aW9uPC90aXRsZT48L3RpdGxlcz48cGFnZXM+ODIwNDJKLTgyMDQy
SjwvcGFnZXM+PGRhdGVzPjx5ZWFyPjIwMTE8L3llYXI+PC9kYXRlcz48dXJscz48cmVsYXRlZC11
cmxzPjx1cmw+aHR0cDovL2R4LmRvaS5vcmcvMTAuMTExNy8xMi45MDMyOTM8L3VybD48L3JlbGF0
ZWQtdXJscz48L3VybHM+PGVsZWN0cm9uaWMtcmVzb3VyY2UtbnVtPjEwLjExMTcvMTIuOTAzMjkz
PC9lbGVjdHJvbmljLXJlc291cmNlLW51bT48L3JlY29yZD48L0NpdGU+PENpdGU+PEF1dGhvcj5T
emlsaTwvQXV0aG9yPjxZZWFyPjIwMTI8L1llYXI+PFJlY051bT4yODc8L1JlY051bT48cmVjb3Jk
PjxyZWMtbnVtYmVyPjI4NzwvcmVjLW51bWJlcj48Zm9yZWlnbi1rZXlzPjxrZXkgYXBwPSJFTiIg
ZGItaWQ9InJzZXhzdmUwbnN2cmYxZXZleGo1ZHB4ZWZmdGR3ZjJ6cnd6ZSI+Mjg3PC9rZXk+PC9m
b3JlaWduLWtleXM+PHJlZi10eXBlIG5hbWU9IkpvdXJuYWwgQXJ0aWNsZSI+MTc8L3JlZi10eXBl
Pjxjb250cmlidXRvcnM+PGF1dGhvcnM+PGF1dGhvcj5TemlsaSwgRW5kcmUgSi48L2F1dGhvcj48
YXV0aG9yPkFsLUJhdGFpbmVoLCBTYW1lZXIgQS48L2F1dGhvcj48YXV0aG9yPlJ1c2NoaXR6a2Es
IFBhdWw8L2F1dGhvcj48YXV0aG9yPkRlc21ldCwgR2lsbGVzPC9hdXRob3I+PGF1dGhvcj5Qcmll
c3QsIENyYWlnPC9hdXRob3I+PGF1dGhvcj5Hcmllc3NlciwgSGFucyBKLjwvYXV0aG9yPjxhdXRo
b3I+Vm9lbGNrZXIsIE5pY29sYXMgSC48L2F1dGhvcj48YXV0aG9yPkhhcmRpbmcsIEZyYW5jZXMg
Si48L2F1dGhvcj48YXV0aG9yPlN0ZWVsZSwgRGF2aWQgQS48L2F1dGhvcj48YXV0aG9yPlNob3J0
LCBSb2JlcnQgRC48L2F1dGhvcj48L2F1dGhvcnM+PC9jb250cmlidXRvcnM+PHRpdGxlcz48dGl0
bGU+TWljcm9wbGFzbWEgYXJyYXlzOiBhIG5ldyBhcHByb2FjaCBmb3IgbWFza2xlc3MgYW5kIGxv
Y2FsaXplZCBwYXR0ZXJuaW5nIG9mIG1hdGVyaWFscyBzdXJmYWNlczwvdGl0bGU+PHNlY29uZGFy
eS10aXRsZT5SU0MgQWR2YW5jZXM8L3NlY29uZGFyeS10aXRsZT48L3RpdGxlcz48cGVyaW9kaWNh
bD48ZnVsbC10aXRsZT5SU0MgQWR2YW5jZXM8L2Z1bGwtdGl0bGU+PGFiYnItMT5SU0MgQWR2Ljwv
YWJici0xPjwvcGVyaW9kaWNhbD48cGFnZXM+MTIwMDctMTIwMTA8L3BhZ2VzPjx2b2x1bWU+Mjwv
dm9sdW1lPjxudW1iZXI+MzE8L251bWJlcj48ZGF0ZXM+PHllYXI+MjAxMjwveWVhcj48L2RhdGVz
PjxwdWJsaXNoZXI+VGhlIFJveWFsIFNvY2lldHkgb2YgQ2hlbWlzdHJ5PC9wdWJsaXNoZXI+PHdv
cmstdHlwZT4xMC4xMDM5L0MyUkEyMTUwNEc8L3dvcmstdHlwZT48dXJscz48cmVsYXRlZC11cmxz
Pjx1cmw+aHR0cDovL2R4LmRvaS5vcmcvMTAuMTAzOS9DMlJBMjE1MDRHPC91cmw+PC9yZWxhdGVk
LXVybHM+PC91cmxzPjxlbGVjdHJvbmljLXJlc291cmNlLW51bT4xMC4xMDM5L2MycmEyMTUwNGc8
L2VsZWN0cm9uaWMtcmVzb3VyY2UtbnVtPjwvcmVjb3JkPjwvQ2l0ZT48L0VuZE5vdGU+
</w:fldData>
          </w:fldChar>
        </w:r>
        <w:r w:rsidRPr="00B77C86">
          <w:rPr>
            <w:sz w:val="24"/>
            <w:szCs w:val="24"/>
            <w:lang w:val="en-US"/>
          </w:rPr>
          <w:instrText xml:space="preserve"> ADDIN EN.CITE.DATA </w:instrText>
        </w:r>
        <w:r w:rsidRPr="00B77C86">
          <w:rPr>
            <w:sz w:val="24"/>
            <w:szCs w:val="24"/>
            <w:lang w:val="en-US"/>
          </w:rPr>
        </w:r>
        <w:r w:rsidRPr="00B77C86">
          <w:rPr>
            <w:sz w:val="24"/>
            <w:szCs w:val="24"/>
            <w:lang w:val="en-US"/>
          </w:rPr>
          <w:fldChar w:fldCharType="end"/>
        </w:r>
        <w:r w:rsidRPr="00B77C86">
          <w:rPr>
            <w:sz w:val="24"/>
            <w:szCs w:val="24"/>
            <w:lang w:val="en-US"/>
          </w:rPr>
        </w:r>
        <w:r w:rsidRPr="00B77C86">
          <w:rPr>
            <w:sz w:val="24"/>
            <w:szCs w:val="24"/>
            <w:lang w:val="en-US"/>
          </w:rPr>
          <w:fldChar w:fldCharType="separate"/>
        </w:r>
        <w:r w:rsidRPr="00B77C86">
          <w:rPr>
            <w:noProof/>
            <w:sz w:val="24"/>
            <w:szCs w:val="24"/>
            <w:vertAlign w:val="superscript"/>
            <w:lang w:val="en-US"/>
          </w:rPr>
          <w:t>22-24</w:t>
        </w:r>
        <w:r w:rsidRPr="00B77C86">
          <w:rPr>
            <w:sz w:val="24"/>
            <w:szCs w:val="24"/>
            <w:lang w:val="en-US"/>
          </w:rPr>
          <w:fldChar w:fldCharType="end"/>
        </w:r>
      </w:hyperlink>
      <w:r w:rsidRPr="00B77C86">
        <w:rPr>
          <w:sz w:val="24"/>
          <w:szCs w:val="24"/>
          <w:lang w:val="en-US"/>
        </w:rPr>
        <w:t xml:space="preserve"> </w:t>
      </w:r>
    </w:p>
    <w:p w:rsidR="00B77C86" w:rsidRPr="00B77C86" w:rsidRDefault="00B77C86" w:rsidP="00B77C86">
      <w:pPr>
        <w:pStyle w:val="08ArticleText"/>
        <w:spacing w:line="360" w:lineRule="auto"/>
        <w:rPr>
          <w:sz w:val="24"/>
          <w:szCs w:val="24"/>
          <w:lang w:val="en-US"/>
        </w:rPr>
      </w:pPr>
      <w:r w:rsidRPr="00B77C86">
        <w:rPr>
          <w:sz w:val="24"/>
          <w:szCs w:val="24"/>
          <w:lang w:val="en-US"/>
        </w:rPr>
        <w:tab/>
        <w:t xml:space="preserve">Adding homogeneous or patterned surface functionality inside confined environments may be useful for many sensing and screening applications; however these surfaces do not closely </w:t>
      </w:r>
      <w:r w:rsidRPr="00B77C86">
        <w:rPr>
          <w:sz w:val="24"/>
          <w:szCs w:val="24"/>
          <w:lang w:val="en-US"/>
        </w:rPr>
        <w:lastRenderedPageBreak/>
        <w:t>mimic the natural biological environment. Physiological and pathological processes are often driven by gradients of biological signals and a number of studies have shown that disaggregated individual cells sense and respond to gradients of properties on a solid material such as a slide or a tissue culture well.</w:t>
      </w:r>
      <w:hyperlink w:anchor="_ENREF_25" w:tooltip="Maheshwari, 2000 #27" w:history="1">
        <w:r w:rsidRPr="00B77C86">
          <w:rPr>
            <w:sz w:val="24"/>
            <w:szCs w:val="24"/>
            <w:lang w:val="en-US"/>
          </w:rPr>
          <w:fldChar w:fldCharType="begin">
            <w:fldData xml:space="preserve">PEVuZE5vdGU+PENpdGU+PEF1dGhvcj5NYWhlc2h3YXJpPC9BdXRob3I+PFllYXI+MjAwMDwvWWVh
cj48UmVjTnVtPjI3PC9SZWNOdW0+PERpc3BsYXlUZXh0PjxzdHlsZSBmYWNlPSJzdXBlcnNjcmlw
dCI+MjUtMzM8L3N0eWxlPjwvRGlzcGxheVRleHQ+PHJlY29yZD48cmVjLW51bWJlcj4yNzwvcmVj
LW51bWJlcj48Zm9yZWlnbi1rZXlzPjxrZXkgYXBwPSJFTiIgZGItaWQ9Ijkwd3I5ZnBhZWF6ZWFk
ZXh3YWI1d2RhMWZ0c2FzZHplcDU5ciI+Mjc8L2tleT48L2ZvcmVpZ24ta2V5cz48cmVmLXR5cGUg
bmFtZT0iSm91cm5hbCBBcnRpY2xlIj4xNzwvcmVmLXR5cGU+PGNvbnRyaWJ1dG9ycz48YXV0aG9y
cz48YXV0aG9yPk1haGVzaHdhcmksIEcuPC9hdXRob3I+PGF1dGhvcj5Ccm93biwgRy48L2F1dGhv
cj48YXV0aG9yPkxhdWZmZW5idXJnZXIsIEQuQS48L2F1dGhvcj48YXV0aG9yPldlbGxzLCBBLjwv
YXV0aG9yPjxhdXRob3I+R3JpZmZpdGgsIEwuRy48L2F1dGhvcj48L2F1dGhvcnM+PC9jb250cmli
dXRvcnM+PHRpdGxlcz48dGl0bGU+Q2VsbCBhZGhlc2lvbiBhbmQgbW90aWxpdHkgZGVwZW5kIG9u
IG5hbm9zY2FsZSBSR0QgY2x1c3RlcmluZzwvdGl0bGU+PHNlY29uZGFyeS10aXRsZT5Kb3VybmFs
IG9mIENlbGwgU2NpZW5jZTwvc2Vjb25kYXJ5LXRpdGxlPjwvdGl0bGVzPjxwZXJpb2RpY2FsPjxm
dWxsLXRpdGxlPkpvdXJuYWwgb2YgQ2VsbCBTY2llbmNlPC9mdWxsLXRpdGxlPjxhYmJyLTE+Si4g
Q2VsbCBTY2kuPC9hYmJyLTE+PC9wZXJpb2RpY2FsPjxwYWdlcz4xNjc3LTE2ODY8L3BhZ2VzPjx2
b2x1bWU+MTEzPC92b2x1bWU+PG51bWJlcj4xMDwvbnVtYmVyPjxkYXRlcz48eWVhcj4yMDAwPC95
ZWFyPjxwdWItZGF0ZXM+PGRhdGU+TWF5IDE1LCAyMDAwPC9kYXRlPjwvcHViLWRhdGVzPjwvZGF0
ZXM+PHVybHM+PHJlbGF0ZWQtdXJscz48dXJsPmh0dHA6Ly9qY3MuYmlvbG9naXN0cy5vcmcvY29u
dGVudC8xMTMvMTAvMTY3Ny5hYnN0cmFjdDwvdXJsPjwvcmVsYXRlZC11cmxzPjwvdXJscz48L3Jl
Y29yZD48L0NpdGU+PENpdGU+PEF1dGhvcj5QbHVtbWVyPC9BdXRob3I+PFllYXI+MjAwMzwvWWVh
cj48UmVjTnVtPjMyPC9SZWNOdW0+PHJlY29yZD48cmVjLW51bWJlcj4zMjwvcmVjLW51bWJlcj48
Zm9yZWlnbi1rZXlzPjxrZXkgYXBwPSJFTiIgZGItaWQ9Ijkwd3I5ZnBhZWF6ZWFkZXh3YWI1d2Rh
MWZ0c2FzZHplcDU5ciI+MzI8L2tleT48L2ZvcmVpZ24ta2V5cz48cmVmLXR5cGUgbmFtZT0iSm91
cm5hbCBBcnRpY2xlIj4xNzwvcmVmLXR5cGU+PGNvbnRyaWJ1dG9ycz48YXV0aG9ycz48YXV0aG9y
PlBsdW1tZXIsIFN1c2FuIFQuPC9hdXRob3I+PGF1dGhvcj5XYW5nLCBRaWFuPC9hdXRob3I+PGF1
dGhvcj5Cb2huLCBQYXVsIFcuPC9hdXRob3I+PGF1dGhvcj5TdG9ja3RvbiwgUmViZWNjYTwvYXV0
aG9yPjxhdXRob3I+U2Nod2FydHosIE1hcnRpbiBBLjwvYXV0aG9yPjwvYXV0aG9ycz48L2NvbnRy
aWJ1dG9ycz48dGl0bGVzPjx0aXRsZT5FbGVjdHJvY2hlbWljYWxseSBEZXJpdmVkIEdyYWRpZW50
cyBvZiB0aGUgRXh0cmFjZWxsdWxhciBNYXRyaXggUHJvdGVpbiBGaWJyb25lY3RpbiBvbiBHb2xk
PC90aXRsZT48c2Vjb25kYXJ5LXRpdGxlPkxhbmdtdWlyPC9zZWNvbmRhcnktdGl0bGU+PC90aXRs
ZXM+PHBlcmlvZGljYWw+PGZ1bGwtdGl0bGU+TGFuZ211aXI8L2Z1bGwtdGl0bGU+PC9wZXJpb2Rp
Y2FsPjxwYWdlcz43NTI4LTc1MzY8L3BhZ2VzPjx2b2x1bWU+MTk8L3ZvbHVtZT48bnVtYmVyPjE4
PC9udW1iZXI+PGRhdGVzPjx5ZWFyPjIwMDM8L3llYXI+PHB1Yi1kYXRlcz48ZGF0ZT4yMDAzLzA5
LzAxPC9kYXRlPjwvcHViLWRhdGVzPjwvZGF0ZXM+PHB1Ymxpc2hlcj5BbWVyaWNhbiBDaGVtaWNh
bCBTb2NpZXR5PC9wdWJsaXNoZXI+PGlzYm4+MDc0My03NDYzPC9pc2JuPjx1cmxzPjxyZWxhdGVk
LXVybHM+PHVybD5odHRwOi8vZHguZG9pLm9yZy8xMC4xMDIxL2xhMDMwMDc1cjwvdXJsPjwvcmVs
YXRlZC11cmxzPjwvdXJscz48ZWxlY3Ryb25pYy1yZXNvdXJjZS1udW0+MTAuMTAyMS9sYTAzMDA3
NXI8L2VsZWN0cm9uaWMtcmVzb3VyY2UtbnVtPjxhY2Nlc3MtZGF0ZT4yMDEzLzAzLzE5PC9hY2Nl
c3MtZGF0ZT48L3JlY29yZD48L0NpdGU+PENpdGU+PEF1dGhvcj5EZXJ0aW5nZXI8L0F1dGhvcj48
WWVhcj4yMDAyPC9ZZWFyPjxSZWNOdW0+MTI8L1JlY051bT48cmVjb3JkPjxyZWMtbnVtYmVyPjEy
PC9yZWMtbnVtYmVyPjxmb3JlaWduLWtleXM+PGtleSBhcHA9IkVOIiBkYi1pZD0iOTB3cjlmcGFl
YXplYWRleHdhYjV3ZGExZnRzYXNkemVwNTlyIj4xMjwva2V5PjwvZm9yZWlnbi1rZXlzPjxyZWYt
dHlwZSBuYW1lPSJKb3VybmFsIEFydGljbGUiPjE3PC9yZWYtdHlwZT48Y29udHJpYnV0b3JzPjxh
dXRob3JzPjxhdXRob3I+RGVydGluZ2VyLCBTdGVwaGFuIEsuIFcuPC9hdXRob3I+PGF1dGhvcj5K
aWFuZywgWGluZ3l1PC9hdXRob3I+PGF1dGhvcj5MaSwgWmhpeWluZzwvYXV0aG9yPjxhdXRob3I+
TXVydGh5LCBWZW5rYXRlc2ggTi48L2F1dGhvcj48YXV0aG9yPldoaXRlc2lkZXMsIEdlb3JnZSBN
LjwvYXV0aG9yPjwvYXV0aG9ycz48L2NvbnRyaWJ1dG9ycz48dGl0bGVzPjx0aXRsZT5HcmFkaWVu
dHMgb2Ygc3Vic3RyYXRlLWJvdW5kIGxhbWluaW4gb3JpZW50IGF4b25hbCBzcGVjaWZpY2F0aW9u
IG9mIG5ldXJvbnM8L3RpdGxlPjxzZWNvbmRhcnktdGl0bGU+UHJvY2VlZGluZ3Mgb2YgdGhlIE5h
dGlvbmFsIEFjYWRlbXkgb2YgU2NpZW5jZXMsIFVTQTwvc2Vjb25kYXJ5LXRpdGxlPjwvdGl0bGVz
PjxwZXJpb2RpY2FsPjxmdWxsLXRpdGxlPlByb2NlZWRpbmdzIG9mIHRoZSBOYXRpb25hbCBBY2Fk
ZW15IG9mIFNjaWVuY2VzLCBVU0E8L2Z1bGwtdGl0bGU+PGFiYnItMT5Qcm9jLiBOYXRsLiBBY2Fk
LiBTY2kuIFVTQTwvYWJici0xPjwvcGVyaW9kaWNhbD48cGFnZXM+MTI1NDItMTI1NDc8L3BhZ2Vz
Pjx2b2x1bWU+OTk8L3ZvbHVtZT48bnVtYmVyPjIwPC9udW1iZXI+PGRhdGVzPjx5ZWFyPjIwMDI8
L3llYXI+PHB1Yi1kYXRlcz48ZGF0ZT5PY3RvYmVyIDEsIDIwMDI8L2RhdGU+PC9wdWItZGF0ZXM+
PC9kYXRlcz48dXJscz48cmVsYXRlZC11cmxzPjx1cmw+aHR0cDovL3d3dy5wbmFzLm9yZy9jb250
ZW50Lzk5LzIwLzEyNTQyLmFic3RyYWN0PC91cmw+PC9yZWxhdGVkLXVybHM+PC91cmxzPjxlbGVj
dHJvbmljLXJlc291cmNlLW51bT4xMC4xMDczL3BuYXMuMTkyNDU3MTk5PC9lbGVjdHJvbmljLXJl
c291cmNlLW51bT48L3JlY29yZD48L0NpdGU+PENpdGU+PEF1dGhvcj5aZWx6ZXI8L0F1dGhvcj48
WWVhcj4yMDA4PC9ZZWFyPjxSZWNOdW0+NTE8L1JlY051bT48cmVjb3JkPjxyZWMtbnVtYmVyPjUx
PC9yZWMtbnVtYmVyPjxmb3JlaWduLWtleXM+PGtleSBhcHA9IkVOIiBkYi1pZD0iOTB3cjlmcGFl
YXplYWRleHdhYjV3ZGExZnRzYXNkemVwNTlyIj41MTwva2V5PjwvZm9yZWlnbi1rZXlzPjxyZWYt
dHlwZSBuYW1lPSJKb3VybmFsIEFydGljbGUiPjE3PC9yZWYtdHlwZT48Y29udHJpYnV0b3JzPjxh
dXRob3JzPjxhdXRob3I+WmVsemVyLCBNaXNjaGE8L2F1dGhvcj48YXV0aG9yPk1hamFuaSwgUnVi
eTwvYXV0aG9yPjxhdXRob3I+QnJhZGxleSwgSmFtZXMgVy48L2F1dGhvcj48YXV0aG9yPlJvc2Us
IEZlbGljaXR5IFIuIEEuIEouPC9hdXRob3I+PGF1dGhvcj5EYXZpZXMsIE1hcnR5biBDLjwvYXV0
aG9yPjxhdXRob3I+QWxleGFuZGVyLCBNb3JnYW4gUi48L2F1dGhvcj48L2F1dGhvcnM+PC9jb250
cmlidXRvcnM+PHRpdGxlcz48dGl0bGU+SW52ZXN0aWdhdGlvbiBvZiBjZWxs4oCTc3VyZmFjZSBp
bnRlcmFjdGlvbnMgdXNpbmcgY2hlbWljYWwgZ3JhZGllbnRzIGZvcm1lZCBmcm9tIHBsYXNtYSBw
b2x5bWVyczwvdGl0bGU+PHNlY29uZGFyeS10aXRsZT5CaW9tYXRlcmlhbHM8L3NlY29uZGFyeS10
aXRsZT48L3RpdGxlcz48cGVyaW9kaWNhbD48ZnVsbC10aXRsZT5CaW9tYXRlcmlhbHM8L2Z1bGwt
dGl0bGU+PGFiYnItMT5CaW9tYXRlcmlhbHM8L2FiYnItMT48L3BlcmlvZGljYWw+PHBhZ2VzPjE3
Mi0xODQ8L3BhZ2VzPjx2b2x1bWU+Mjk8L3ZvbHVtZT48bnVtYmVyPjI8L251bWJlcj48a2V5d29y
ZHM+PGtleXdvcmQ+UGxhc21hIHBvbHltZXJpc2F0aW9uPC9rZXl3b3JkPjxrZXl3b3JkPlN1cmZh
Y2UgY2hlbWljYWwgZ3JhZGllbnRzPC9rZXl3b3JkPjxrZXl3b3JkPlN1cmZhY2UgYW5hbHlzaXM8
L2tleXdvcmQ+PGtleXdvcmQ+Q2VsbCBhZGhlc2lvbjwva2V5d29yZD48a2V5d29yZD4zVDMgZmli
cm9ibGFzdHM8L2tleXdvcmQ+PC9rZXl3b3Jkcz48ZGF0ZXM+PHllYXI+MjAwODwveWVhcj48L2Rh
dGVzPjxpc2JuPjAxNDItOTYxMjwvaXNibj48dXJscz48cmVsYXRlZC11cmxzPjx1cmw+aHR0cDov
L3d3dy5zY2llbmNlZGlyZWN0LmNvbS9zY2llbmNlL2FydGljbGUvcGlpL1MwMTQyOTYxMjA3MDA3
MzRYPC91cmw+PC9yZWxhdGVkLXVybHM+PC91cmxzPjxlbGVjdHJvbmljLXJlc291cmNlLW51bT5o
dHRwOi8vZHguZG9pLm9yZy8xMC4xMDE2L2ouYmlvbWF0ZXJpYWxzLjIwMDcuMDkuMDI2PC9lbGVj
dHJvbmljLXJlc291cmNlLW51bT48L3JlY29yZD48L0NpdGU+PENpdGU+PEF1dGhvcj5XZWxsczwv
QXV0aG9yPjxZZWFyPjIwMDk8L1llYXI+PFJlY051bT40OTwvUmVjTnVtPjxyZWNvcmQ+PHJlYy1u
dW1iZXI+NDk8L3JlYy1udW1iZXI+PGZvcmVpZ24ta2V5cz48a2V5IGFwcD0iRU4iIGRiLWlkPSI5
MHdyOWZwYWVhemVhZGV4d2FiNXdkYTFmdHNhc2R6ZXA1OXIiPjQ5PC9rZXk+PC9mb3JlaWduLWtl
eXM+PHJlZi10eXBlIG5hbWU9IkpvdXJuYWwgQXJ0aWNsZSI+MTc8L3JlZi10eXBlPjxjb250cmli
dXRvcnM+PGF1dGhvcnM+PGF1dGhvcj5XZWxscywgTmljb2xhPC9hdXRob3I+PGF1dGhvcj5CYXh0
ZXIsIE1lbGlzc2EgQS48L2F1dGhvcj48YXV0aG9yPlR1cm5idWxsLCBKZXJlbXkgRS48L2F1dGhv
cj48YXV0aG9yPk11cnJheSwgUGF0cmljaWE8L2F1dGhvcj48YXV0aG9yPkVkZ2FyLCBEYXZpZDwv
YXV0aG9yPjxhdXRob3I+UGFycnksIEtyaXN0aW5hIEwuPC9hdXRob3I+PGF1dGhvcj5TdGVlbGUs
IERhdmlkIEEuPC9hdXRob3I+PGF1dGhvcj5TaG9ydCwgUm9iZXJ0IEQuPC9hdXRob3I+PC9hdXRo
b3JzPjwvY29udHJpYnV0b3JzPjx0aXRsZXM+PHRpdGxlPlRoZSBnZW9tZXRyaWMgY29udHJvbCBv
ZiBFMTQgYW5kIFIxIG1vdXNlIGVtYnJ5b25pYyBzdGVtIGNlbGwgcGx1cmlwb3RlbmN5IGJ5IHBs
YXNtYSBwb2x5bWVyIHN1cmZhY2UgY2hlbWljYWwgZ3JhZGllbnRzPC90aXRsZT48c2Vjb25kYXJ5
LXRpdGxlPkJpb21hdGVyaWFsczwvc2Vjb25kYXJ5LXRpdGxlPjwvdGl0bGVzPjxwZXJpb2RpY2Fs
PjxmdWxsLXRpdGxlPkJpb21hdGVyaWFsczwvZnVsbC10aXRsZT48YWJici0xPkJpb21hdGVyaWFs
czwvYWJici0xPjwvcGVyaW9kaWNhbD48cGFnZXM+MTA2Ni0xMDcwPC9wYWdlcz48dm9sdW1lPjMw
PC92b2x1bWU+PG51bWJlcj42PC9udW1iZXI+PGtleXdvcmRzPjxrZXl3b3JkPkNlbGwgY3VsdHVy
ZTwva2V5d29yZD48a2V5d29yZD5DZWxsIHNwcmVhZGluZzwva2V5d29yZD48a2V5d29yZD5DZWxs
IHZpYWJpbGl0eTwva2V5d29yZD48a2V5d29yZD5QbGFzbWEgcG9seW1lcmlzYXRpb248L2tleXdv
cmQ+PC9rZXl3b3Jkcz48ZGF0ZXM+PHllYXI+MjAwOTwveWVhcj48L2RhdGVzPjxpc2JuPjAxNDIt
OTYxMjwvaXNibj48dXJscz48cmVsYXRlZC11cmxzPjx1cmw+aHR0cDovL3d3dy5zY2llbmNlZGly
ZWN0LmNvbS9zY2llbmNlL2FydGljbGUvcGlpL1MwMTQyOTYxMjA4MDA4Mjk2PC91cmw+PC9yZWxh
dGVkLXVybHM+PC91cmxzPjxlbGVjdHJvbmljLXJlc291cmNlLW51bT5odHRwOi8vZHguZG9pLm9y
Zy8xMC4xMDE2L2ouYmlvbWF0ZXJpYWxzLjIwMDguMTAuMDI3PC9lbGVjdHJvbmljLXJlc291cmNl
LW51bT48L3JlY29yZD48L0NpdGU+PENpdGU+PEF1dGhvcj5NaWNoZWxtb3JlPC9BdXRob3I+PFll
YXI+MjAxMjwvWWVhcj48UmVjTnVtPjI5PC9SZWNOdW0+PHJlY29yZD48cmVjLW51bWJlcj4yOTwv
cmVjLW51bWJlcj48Zm9yZWlnbi1rZXlzPjxrZXkgYXBwPSJFTiIgZGItaWQ9Ijkwd3I5ZnBhZWF6
ZWFkZXh3YWI1d2RhMWZ0c2FzZHplcDU5ciI+Mjk8L2tleT48L2ZvcmVpZ24ta2V5cz48cmVmLXR5
cGUgbmFtZT0iSm91cm5hbCBBcnRpY2xlIj4xNzwvcmVmLXR5cGU+PGNvbnRyaWJ1dG9ycz48YXV0
aG9ycz48YXV0aG9yPkFuZHJldyBNaWNoZWxtb3JlPC9hdXRob3I+PGF1dGhvcj5MYXVyZW4gQ2xl
bWVudHM8L2F1dGhvcj48YXV0aG9yPkRhdmlkIEEuIFN0ZWVsZTwvYXV0aG9yPjxhdXRob3I+Tmlj
b2xhcyBILiBWb2VsY2tlcjwvYXV0aG9yPjxhdXRob3I+RW5kcmUgSi4gU3ppbGk8L2F1dGhvcj48
L2F1dGhvcnM+PC9jb250cmlidXRvcnM+PHRpdGxlcz48dGl0bGU+R3JhZGllbnQgVGVjaG5vbG9n
eSBmb3IgSGlnaC1UaHJvdWdocHV0IFNjcmVlbmluZyBvZiBJbnRlcmFjdGlvbnMgYmV0d2VlbiBD
ZWxscyBhbmQgTmFub3N0cnVjdHVyZWQgTWF0ZXJpYWxzPC90aXRsZT48c2Vjb25kYXJ5LXRpdGxl
PkpvdXJuYWwgb2YgTmFub21hdGVyaWFsczwvc2Vjb25kYXJ5LXRpdGxlPjwvdGl0bGVzPjxwYWdl
cz43PC9wYWdlcz48dm9sdW1lPjIwMTI8L3ZvbHVtZT48ZGF0ZXM+PHllYXI+MjAxMjwveWVhcj48
L2RhdGVzPjx1cmxzPjxyZWxhdGVkLXVybHM+PHVybD5odHRwOi8vZHguZG9pLm9yZy8xMC4xMTU1
LzIwMTIvODM5MDUzPC91cmw+PC9yZWxhdGVkLXVybHM+PC91cmxzPjxlbGVjdHJvbmljLXJlc291
cmNlLW51bT4xMC4xMTU1LzIwMTIvODM5MDUzPC9lbGVjdHJvbmljLXJlc291cmNlLW51bT48L3Jl
Y29yZD48L0NpdGU+PENpdGU+PEF1dGhvcj5HZW56ZXI8L0F1dGhvcj48WWVhcj4yMDA4PC9ZZWFy
PjxSZWNOdW0+MTg8L1JlY051bT48cmVjb3JkPjxyZWMtbnVtYmVyPjE4PC9yZWMtbnVtYmVyPjxm
b3JlaWduLWtleXM+PGtleSBhcHA9IkVOIiBkYi1pZD0iOTB3cjlmcGFlYXplYWRleHdhYjV3ZGEx
ZnRzYXNkemVwNTlyIj4xODwva2V5PjwvZm9yZWlnbi1rZXlzPjxyZWYtdHlwZSBuYW1lPSJKb3Vy
bmFsIEFydGljbGUiPjE3PC9yZWYtdHlwZT48Y29udHJpYnV0b3JzPjxhdXRob3JzPjxhdXRob3I+
R2VuemVyLCBKYW48L2F1dGhvcj48YXV0aG9yPkJoYXQsIFJhamVuZHJhIFIuPC9hdXRob3I+PC9h
dXRob3JzPjwvY29udHJpYnV0b3JzPjx0aXRsZXM+PHRpdGxlPlN1cmZhY2UtQm91bmQgU29mdCBN
YXR0ZXIgR3JhZGllbnRzPC90aXRsZT48c2Vjb25kYXJ5LXRpdGxlPkxhbmdtdWlyPC9zZWNvbmRh
cnktdGl0bGU+PC90aXRsZXM+PHBlcmlvZGljYWw+PGZ1bGwtdGl0bGU+TGFuZ211aXI8L2Z1bGwt
dGl0bGU+PC9wZXJpb2RpY2FsPjxwYWdlcz4yMjk0LTIzMTc8L3BhZ2VzPjx2b2x1bWU+MjQ8L3Zv
bHVtZT48bnVtYmVyPjY8L251bWJlcj48ZGF0ZXM+PHllYXI+MjAwODwveWVhcj48cHViLWRhdGVz
PjxkYXRlPjIwMDgvMDMvMDE8L2RhdGU+PC9wdWItZGF0ZXM+PC9kYXRlcz48cHVibGlzaGVyPkFt
ZXJpY2FuIENoZW1pY2FsIFNvY2lldHk8L3B1Ymxpc2hlcj48aXNibj4wNzQzLTc0NjM8L2lzYm4+
PHVybHM+PHJlbGF0ZWQtdXJscz48dXJsPmh0dHA6Ly9keC5kb2kub3JnLzEwLjEwMjEvbGE3MDMz
MTY0PC91cmw+PC9yZWxhdGVkLXVybHM+PC91cmxzPjxlbGVjdHJvbmljLXJlc291cmNlLW51bT4x
MC4xMDIxL2xhNzAzMzE2NDwvZWxlY3Ryb25pYy1yZXNvdXJjZS1udW0+PGFjY2Vzcy1kYXRlPjIw
MTMvMDMvMTk8L2FjY2Vzcy1kYXRlPjwvcmVjb3JkPjwvQ2l0ZT48Q2l0ZT48QXV0aG9yPk1vcmdl
bnRoYWxlcjwvQXV0aG9yPjxZZWFyPjIwMDg8L1llYXI+PFJlY051bT4zMDwvUmVjTnVtPjxyZWNv
cmQ+PHJlYy1udW1iZXI+MzA8L3JlYy1udW1iZXI+PGZvcmVpZ24ta2V5cz48a2V5IGFwcD0iRU4i
IGRiLWlkPSI5MHdyOWZwYWVhemVhZGV4d2FiNXdkYTFmdHNhc2R6ZXA1OXIiPjMwPC9rZXk+PC9m
b3JlaWduLWtleXM+PHJlZi10eXBlIG5hbWU9IkpvdXJuYWwgQXJ0aWNsZSI+MTc8L3JlZi10eXBl
Pjxjb250cmlidXRvcnM+PGF1dGhvcnM+PGF1dGhvcj5Nb3JnZW50aGFsZXIsIFNhcmE8L2F1dGhv
cj48YXV0aG9yPlppbmssIENocmlzdGlhbjwvYXV0aG9yPjxhdXRob3I+U3BlbmNlciwgTmljaG9s
YXMgRC48L2F1dGhvcj48L2F1dGhvcnM+PC9jb250cmlidXRvcnM+PHRpdGxlcz48dGl0bGU+U3Vy
ZmFjZS1jaGVtaWNhbCBhbmQgLW1vcnBob2xvZ2ljYWwgZ3JhZGllbnRzPC90aXRsZT48c2Vjb25k
YXJ5LXRpdGxlPlNvZnQgTWF0dGVyPC9zZWNvbmRhcnktdGl0bGU+PC90aXRsZXM+PHBhZ2VzPjQx
OS00MzQ8L3BhZ2VzPjx2b2x1bWU+NDwvdm9sdW1lPjxudW1iZXI+MzwvbnVtYmVyPjxkYXRlcz48
eWVhcj4yMDA4PC95ZWFyPjwvZGF0ZXM+PHB1Ymxpc2hlcj5UaGUgUm95YWwgU29jaWV0eSBvZiBD
aGVtaXN0cnk8L3B1Ymxpc2hlcj48aXNibj4xNzQ0LTY4M1g8L2lzYm4+PHVybHM+PHJlbGF0ZWQt
dXJscz48dXJsPmh0dHA6Ly9keC5kb2kub3JnLzEwLjEwMzkvQjcxNTQ2NkY8L3VybD48L3JlbGF0
ZWQtdXJscz48L3VybHM+PC9yZWNvcmQ+PC9DaXRlPjxDaXRlPjxBdXRob3I+S2FuZzwvQXV0aG9y
PjxZZWFyPjIwMDQ8L1llYXI+PFJlY051bT4yMzwvUmVjTnVtPjxyZWNvcmQ+PHJlYy1udW1iZXI+
MjM8L3JlYy1udW1iZXI+PGZvcmVpZ24ta2V5cz48a2V5IGFwcD0iRU4iIGRiLWlkPSI5MHdyOWZw
YWVhemVhZGV4d2FiNXdkYTFmdHNhc2R6ZXA1OXIiPjIzPC9rZXk+PC9mb3JlaWduLWtleXM+PHJl
Zi10eXBlIG5hbWU9IkpvdXJuYWwgQXJ0aWNsZSI+MTc8L3JlZi10eXBlPjxjb250cmlidXRvcnM+
PGF1dGhvcnM+PGF1dGhvcj5LYW5nLCBDYXRoZXJpbmUgRS48L2F1dGhvcj48YXV0aG9yPkdlbWVp
bmhhcnQsIEVybmVzdCBKLjwvYXV0aG9yPjxhdXRob3I+R2VtZWluaGFydCwgUmljaGFyZCBBLjwv
YXV0aG9yPjwvYXV0aG9ycz48L2NvbnRyaWJ1dG9ycz48dGl0bGVzPjx0aXRsZT5DZWxsdWxhciBh
bGlnbm1lbnQgYnkgZ3JhZnRlZCBhZGhlc2lvbiBwZXB0aWRlIHN1cmZhY2UgZGVuc2l0eSBncmFk
aWVudHM8L3RpdGxlPjxzZWNvbmRhcnktdGl0bGU+Sm91cm5hbCBvZiBCaW9tZWRpY2FsIE1hdGVy
aWFscyBSZXNlYXJjaCwgUGFydCBBPC9zZWNvbmRhcnktdGl0bGU+PC90aXRsZXM+PHBlcmlvZGlj
YWw+PGZ1bGwtdGl0bGU+Sm91cm5hbCBvZiBCaW9tZWRpY2FsIE1hdGVyaWFscyBSZXNlYXJjaCwg
UGFydCBBPC9mdWxsLXRpdGxlPjxhYmJyLTE+Si4gQmlvbWVkLiBNYXRlci4gUmVzLiBBPC9hYmJy
LTE+PC9wZXJpb2RpY2FsPjxwYWdlcz40MDMtNDExPC9wYWdlcz48dm9sdW1lPjcxQTwvdm9sdW1l
PjxudW1iZXI+MzwvbnVtYmVyPjxrZXl3b3Jkcz48a2V5d29yZD5maWJyb2JsYXN0PC9rZXl3b3Jk
PjxrZXl3b3JkPnN1cmZhY2UgaW50ZXJhY3Rpb248L2tleXdvcmQ+PGtleXdvcmQ+dGlzc3VlIGVu
Z2luZWVyaW5nPC9rZXl3b3JkPjxrZXl3b3JkPnBvbHltZXI8L2tleXdvcmQ+PGtleXdvcmQ+aGFw
dG90YXhpczwva2V5d29yZD48L2tleXdvcmRzPjxkYXRlcz48eWVhcj4yMDA0PC95ZWFyPjwvZGF0
ZXM+PHB1Ymxpc2hlcj5XaWxleSBTdWJzY3JpcHRpb24gU2VydmljZXMsIEluYy4sIEEgV2lsZXkg
Q29tcGFueTwvcHVibGlzaGVyPjxpc2JuPjE1NTItNDk2NTwvaXNibj48dXJscz48cmVsYXRlZC11
cmxzPjx1cmw+aHR0cDovL2R4LmRvaS5vcmcvMTAuMTAwMi9qYm0uYS4zMDEzNzwvdXJsPjwvcmVs
YXRlZC11cmxzPjwvdXJscz48ZWxlY3Ryb25pYy1yZXNvdXJjZS1udW0+MTAuMTAwMi9qYm0uYS4z
MDEzNzwvZWxlY3Ryb25pYy1yZXNvdXJjZS1udW0+PC9yZWNvcmQ+PC9DaXRlPjwvRW5kTm90ZT5=
</w:fldData>
          </w:fldChar>
        </w:r>
        <w:r w:rsidRPr="00B77C86">
          <w:rPr>
            <w:sz w:val="24"/>
            <w:szCs w:val="24"/>
            <w:lang w:val="en-US"/>
          </w:rPr>
          <w:instrText xml:space="preserve"> ADDIN EN.CITE </w:instrText>
        </w:r>
        <w:r w:rsidRPr="00B77C86">
          <w:rPr>
            <w:sz w:val="24"/>
            <w:szCs w:val="24"/>
            <w:lang w:val="en-US"/>
          </w:rPr>
          <w:fldChar w:fldCharType="begin">
            <w:fldData xml:space="preserve">PEVuZE5vdGU+PENpdGU+PEF1dGhvcj5NYWhlc2h3YXJpPC9BdXRob3I+PFllYXI+MjAwMDwvWWVh
cj48UmVjTnVtPjI3PC9SZWNOdW0+PERpc3BsYXlUZXh0PjxzdHlsZSBmYWNlPSJzdXBlcnNjcmlw
dCI+MjUtMzM8L3N0eWxlPjwvRGlzcGxheVRleHQ+PHJlY29yZD48cmVjLW51bWJlcj4yNzwvcmVj
LW51bWJlcj48Zm9yZWlnbi1rZXlzPjxrZXkgYXBwPSJFTiIgZGItaWQ9Ijkwd3I5ZnBhZWF6ZWFk
ZXh3YWI1d2RhMWZ0c2FzZHplcDU5ciI+Mjc8L2tleT48L2ZvcmVpZ24ta2V5cz48cmVmLXR5cGUg
bmFtZT0iSm91cm5hbCBBcnRpY2xlIj4xNzwvcmVmLXR5cGU+PGNvbnRyaWJ1dG9ycz48YXV0aG9y
cz48YXV0aG9yPk1haGVzaHdhcmksIEcuPC9hdXRob3I+PGF1dGhvcj5Ccm93biwgRy48L2F1dGhv
cj48YXV0aG9yPkxhdWZmZW5idXJnZXIsIEQuQS48L2F1dGhvcj48YXV0aG9yPldlbGxzLCBBLjwv
YXV0aG9yPjxhdXRob3I+R3JpZmZpdGgsIEwuRy48L2F1dGhvcj48L2F1dGhvcnM+PC9jb250cmli
dXRvcnM+PHRpdGxlcz48dGl0bGU+Q2VsbCBhZGhlc2lvbiBhbmQgbW90aWxpdHkgZGVwZW5kIG9u
IG5hbm9zY2FsZSBSR0QgY2x1c3RlcmluZzwvdGl0bGU+PHNlY29uZGFyeS10aXRsZT5Kb3VybmFs
IG9mIENlbGwgU2NpZW5jZTwvc2Vjb25kYXJ5LXRpdGxlPjwvdGl0bGVzPjxwZXJpb2RpY2FsPjxm
dWxsLXRpdGxlPkpvdXJuYWwgb2YgQ2VsbCBTY2llbmNlPC9mdWxsLXRpdGxlPjxhYmJyLTE+Si4g
Q2VsbCBTY2kuPC9hYmJyLTE+PC9wZXJpb2RpY2FsPjxwYWdlcz4xNjc3LTE2ODY8L3BhZ2VzPjx2
b2x1bWU+MTEzPC92b2x1bWU+PG51bWJlcj4xMDwvbnVtYmVyPjxkYXRlcz48eWVhcj4yMDAwPC95
ZWFyPjxwdWItZGF0ZXM+PGRhdGU+TWF5IDE1LCAyMDAwPC9kYXRlPjwvcHViLWRhdGVzPjwvZGF0
ZXM+PHVybHM+PHJlbGF0ZWQtdXJscz48dXJsPmh0dHA6Ly9qY3MuYmlvbG9naXN0cy5vcmcvY29u
dGVudC8xMTMvMTAvMTY3Ny5hYnN0cmFjdDwvdXJsPjwvcmVsYXRlZC11cmxzPjwvdXJscz48L3Jl
Y29yZD48L0NpdGU+PENpdGU+PEF1dGhvcj5QbHVtbWVyPC9BdXRob3I+PFllYXI+MjAwMzwvWWVh
cj48UmVjTnVtPjMyPC9SZWNOdW0+PHJlY29yZD48cmVjLW51bWJlcj4zMjwvcmVjLW51bWJlcj48
Zm9yZWlnbi1rZXlzPjxrZXkgYXBwPSJFTiIgZGItaWQ9Ijkwd3I5ZnBhZWF6ZWFkZXh3YWI1d2Rh
MWZ0c2FzZHplcDU5ciI+MzI8L2tleT48L2ZvcmVpZ24ta2V5cz48cmVmLXR5cGUgbmFtZT0iSm91
cm5hbCBBcnRpY2xlIj4xNzwvcmVmLXR5cGU+PGNvbnRyaWJ1dG9ycz48YXV0aG9ycz48YXV0aG9y
PlBsdW1tZXIsIFN1c2FuIFQuPC9hdXRob3I+PGF1dGhvcj5XYW5nLCBRaWFuPC9hdXRob3I+PGF1
dGhvcj5Cb2huLCBQYXVsIFcuPC9hdXRob3I+PGF1dGhvcj5TdG9ja3RvbiwgUmViZWNjYTwvYXV0
aG9yPjxhdXRob3I+U2Nod2FydHosIE1hcnRpbiBBLjwvYXV0aG9yPjwvYXV0aG9ycz48L2NvbnRy
aWJ1dG9ycz48dGl0bGVzPjx0aXRsZT5FbGVjdHJvY2hlbWljYWxseSBEZXJpdmVkIEdyYWRpZW50
cyBvZiB0aGUgRXh0cmFjZWxsdWxhciBNYXRyaXggUHJvdGVpbiBGaWJyb25lY3RpbiBvbiBHb2xk
PC90aXRsZT48c2Vjb25kYXJ5LXRpdGxlPkxhbmdtdWlyPC9zZWNvbmRhcnktdGl0bGU+PC90aXRs
ZXM+PHBlcmlvZGljYWw+PGZ1bGwtdGl0bGU+TGFuZ211aXI8L2Z1bGwtdGl0bGU+PC9wZXJpb2Rp
Y2FsPjxwYWdlcz43NTI4LTc1MzY8L3BhZ2VzPjx2b2x1bWU+MTk8L3ZvbHVtZT48bnVtYmVyPjE4
PC9udW1iZXI+PGRhdGVzPjx5ZWFyPjIwMDM8L3llYXI+PHB1Yi1kYXRlcz48ZGF0ZT4yMDAzLzA5
LzAxPC9kYXRlPjwvcHViLWRhdGVzPjwvZGF0ZXM+PHB1Ymxpc2hlcj5BbWVyaWNhbiBDaGVtaWNh
bCBTb2NpZXR5PC9wdWJsaXNoZXI+PGlzYm4+MDc0My03NDYzPC9pc2JuPjx1cmxzPjxyZWxhdGVk
LXVybHM+PHVybD5odHRwOi8vZHguZG9pLm9yZy8xMC4xMDIxL2xhMDMwMDc1cjwvdXJsPjwvcmVs
YXRlZC11cmxzPjwvdXJscz48ZWxlY3Ryb25pYy1yZXNvdXJjZS1udW0+MTAuMTAyMS9sYTAzMDA3
NXI8L2VsZWN0cm9uaWMtcmVzb3VyY2UtbnVtPjxhY2Nlc3MtZGF0ZT4yMDEzLzAzLzE5PC9hY2Nl
c3MtZGF0ZT48L3JlY29yZD48L0NpdGU+PENpdGU+PEF1dGhvcj5EZXJ0aW5nZXI8L0F1dGhvcj48
WWVhcj4yMDAyPC9ZZWFyPjxSZWNOdW0+MTI8L1JlY051bT48cmVjb3JkPjxyZWMtbnVtYmVyPjEy
PC9yZWMtbnVtYmVyPjxmb3JlaWduLWtleXM+PGtleSBhcHA9IkVOIiBkYi1pZD0iOTB3cjlmcGFl
YXplYWRleHdhYjV3ZGExZnRzYXNkemVwNTlyIj4xMjwva2V5PjwvZm9yZWlnbi1rZXlzPjxyZWYt
dHlwZSBuYW1lPSJKb3VybmFsIEFydGljbGUiPjE3PC9yZWYtdHlwZT48Y29udHJpYnV0b3JzPjxh
dXRob3JzPjxhdXRob3I+RGVydGluZ2VyLCBTdGVwaGFuIEsuIFcuPC9hdXRob3I+PGF1dGhvcj5K
aWFuZywgWGluZ3l1PC9hdXRob3I+PGF1dGhvcj5MaSwgWmhpeWluZzwvYXV0aG9yPjxhdXRob3I+
TXVydGh5LCBWZW5rYXRlc2ggTi48L2F1dGhvcj48YXV0aG9yPldoaXRlc2lkZXMsIEdlb3JnZSBN
LjwvYXV0aG9yPjwvYXV0aG9ycz48L2NvbnRyaWJ1dG9ycz48dGl0bGVzPjx0aXRsZT5HcmFkaWVu
dHMgb2Ygc3Vic3RyYXRlLWJvdW5kIGxhbWluaW4gb3JpZW50IGF4b25hbCBzcGVjaWZpY2F0aW9u
IG9mIG5ldXJvbnM8L3RpdGxlPjxzZWNvbmRhcnktdGl0bGU+UHJvY2VlZGluZ3Mgb2YgdGhlIE5h
dGlvbmFsIEFjYWRlbXkgb2YgU2NpZW5jZXMsIFVTQTwvc2Vjb25kYXJ5LXRpdGxlPjwvdGl0bGVz
PjxwZXJpb2RpY2FsPjxmdWxsLXRpdGxlPlByb2NlZWRpbmdzIG9mIHRoZSBOYXRpb25hbCBBY2Fk
ZW15IG9mIFNjaWVuY2VzLCBVU0E8L2Z1bGwtdGl0bGU+PGFiYnItMT5Qcm9jLiBOYXRsLiBBY2Fk
LiBTY2kuIFVTQTwvYWJici0xPjwvcGVyaW9kaWNhbD48cGFnZXM+MTI1NDItMTI1NDc8L3BhZ2Vz
Pjx2b2x1bWU+OTk8L3ZvbHVtZT48bnVtYmVyPjIwPC9udW1iZXI+PGRhdGVzPjx5ZWFyPjIwMDI8
L3llYXI+PHB1Yi1kYXRlcz48ZGF0ZT5PY3RvYmVyIDEsIDIwMDI8L2RhdGU+PC9wdWItZGF0ZXM+
PC9kYXRlcz48dXJscz48cmVsYXRlZC11cmxzPjx1cmw+aHR0cDovL3d3dy5wbmFzLm9yZy9jb250
ZW50Lzk5LzIwLzEyNTQyLmFic3RyYWN0PC91cmw+PC9yZWxhdGVkLXVybHM+PC91cmxzPjxlbGVj
dHJvbmljLXJlc291cmNlLW51bT4xMC4xMDczL3BuYXMuMTkyNDU3MTk5PC9lbGVjdHJvbmljLXJl
c291cmNlLW51bT48L3JlY29yZD48L0NpdGU+PENpdGU+PEF1dGhvcj5aZWx6ZXI8L0F1dGhvcj48
WWVhcj4yMDA4PC9ZZWFyPjxSZWNOdW0+NTE8L1JlY051bT48cmVjb3JkPjxyZWMtbnVtYmVyPjUx
PC9yZWMtbnVtYmVyPjxmb3JlaWduLWtleXM+PGtleSBhcHA9IkVOIiBkYi1pZD0iOTB3cjlmcGFl
YXplYWRleHdhYjV3ZGExZnRzYXNkemVwNTlyIj41MTwva2V5PjwvZm9yZWlnbi1rZXlzPjxyZWYt
dHlwZSBuYW1lPSJKb3VybmFsIEFydGljbGUiPjE3PC9yZWYtdHlwZT48Y29udHJpYnV0b3JzPjxh
dXRob3JzPjxhdXRob3I+WmVsemVyLCBNaXNjaGE8L2F1dGhvcj48YXV0aG9yPk1hamFuaSwgUnVi
eTwvYXV0aG9yPjxhdXRob3I+QnJhZGxleSwgSmFtZXMgVy48L2F1dGhvcj48YXV0aG9yPlJvc2Us
IEZlbGljaXR5IFIuIEEuIEouPC9hdXRob3I+PGF1dGhvcj5EYXZpZXMsIE1hcnR5biBDLjwvYXV0
aG9yPjxhdXRob3I+QWxleGFuZGVyLCBNb3JnYW4gUi48L2F1dGhvcj48L2F1dGhvcnM+PC9jb250
cmlidXRvcnM+PHRpdGxlcz48dGl0bGU+SW52ZXN0aWdhdGlvbiBvZiBjZWxs4oCTc3VyZmFjZSBp
bnRlcmFjdGlvbnMgdXNpbmcgY2hlbWljYWwgZ3JhZGllbnRzIGZvcm1lZCBmcm9tIHBsYXNtYSBw
b2x5bWVyczwvdGl0bGU+PHNlY29uZGFyeS10aXRsZT5CaW9tYXRlcmlhbHM8L3NlY29uZGFyeS10
aXRsZT48L3RpdGxlcz48cGVyaW9kaWNhbD48ZnVsbC10aXRsZT5CaW9tYXRlcmlhbHM8L2Z1bGwt
dGl0bGU+PGFiYnItMT5CaW9tYXRlcmlhbHM8L2FiYnItMT48L3BlcmlvZGljYWw+PHBhZ2VzPjE3
Mi0xODQ8L3BhZ2VzPjx2b2x1bWU+Mjk8L3ZvbHVtZT48bnVtYmVyPjI8L251bWJlcj48a2V5d29y
ZHM+PGtleXdvcmQ+UGxhc21hIHBvbHltZXJpc2F0aW9uPC9rZXl3b3JkPjxrZXl3b3JkPlN1cmZh
Y2UgY2hlbWljYWwgZ3JhZGllbnRzPC9rZXl3b3JkPjxrZXl3b3JkPlN1cmZhY2UgYW5hbHlzaXM8
L2tleXdvcmQ+PGtleXdvcmQ+Q2VsbCBhZGhlc2lvbjwva2V5d29yZD48a2V5d29yZD4zVDMgZmli
cm9ibGFzdHM8L2tleXdvcmQ+PC9rZXl3b3Jkcz48ZGF0ZXM+PHllYXI+MjAwODwveWVhcj48L2Rh
dGVzPjxpc2JuPjAxNDItOTYxMjwvaXNibj48dXJscz48cmVsYXRlZC11cmxzPjx1cmw+aHR0cDov
L3d3dy5zY2llbmNlZGlyZWN0LmNvbS9zY2llbmNlL2FydGljbGUvcGlpL1MwMTQyOTYxMjA3MDA3
MzRYPC91cmw+PC9yZWxhdGVkLXVybHM+PC91cmxzPjxlbGVjdHJvbmljLXJlc291cmNlLW51bT5o
dHRwOi8vZHguZG9pLm9yZy8xMC4xMDE2L2ouYmlvbWF0ZXJpYWxzLjIwMDcuMDkuMDI2PC9lbGVj
dHJvbmljLXJlc291cmNlLW51bT48L3JlY29yZD48L0NpdGU+PENpdGU+PEF1dGhvcj5XZWxsczwv
QXV0aG9yPjxZZWFyPjIwMDk8L1llYXI+PFJlY051bT40OTwvUmVjTnVtPjxyZWNvcmQ+PHJlYy1u
dW1iZXI+NDk8L3JlYy1udW1iZXI+PGZvcmVpZ24ta2V5cz48a2V5IGFwcD0iRU4iIGRiLWlkPSI5
MHdyOWZwYWVhemVhZGV4d2FiNXdkYTFmdHNhc2R6ZXA1OXIiPjQ5PC9rZXk+PC9mb3JlaWduLWtl
eXM+PHJlZi10eXBlIG5hbWU9IkpvdXJuYWwgQXJ0aWNsZSI+MTc8L3JlZi10eXBlPjxjb250cmli
dXRvcnM+PGF1dGhvcnM+PGF1dGhvcj5XZWxscywgTmljb2xhPC9hdXRob3I+PGF1dGhvcj5CYXh0
ZXIsIE1lbGlzc2EgQS48L2F1dGhvcj48YXV0aG9yPlR1cm5idWxsLCBKZXJlbXkgRS48L2F1dGhv
cj48YXV0aG9yPk11cnJheSwgUGF0cmljaWE8L2F1dGhvcj48YXV0aG9yPkVkZ2FyLCBEYXZpZDwv
YXV0aG9yPjxhdXRob3I+UGFycnksIEtyaXN0aW5hIEwuPC9hdXRob3I+PGF1dGhvcj5TdGVlbGUs
IERhdmlkIEEuPC9hdXRob3I+PGF1dGhvcj5TaG9ydCwgUm9iZXJ0IEQuPC9hdXRob3I+PC9hdXRo
b3JzPjwvY29udHJpYnV0b3JzPjx0aXRsZXM+PHRpdGxlPlRoZSBnZW9tZXRyaWMgY29udHJvbCBv
ZiBFMTQgYW5kIFIxIG1vdXNlIGVtYnJ5b25pYyBzdGVtIGNlbGwgcGx1cmlwb3RlbmN5IGJ5IHBs
YXNtYSBwb2x5bWVyIHN1cmZhY2UgY2hlbWljYWwgZ3JhZGllbnRzPC90aXRsZT48c2Vjb25kYXJ5
LXRpdGxlPkJpb21hdGVyaWFsczwvc2Vjb25kYXJ5LXRpdGxlPjwvdGl0bGVzPjxwZXJpb2RpY2Fs
PjxmdWxsLXRpdGxlPkJpb21hdGVyaWFsczwvZnVsbC10aXRsZT48YWJici0xPkJpb21hdGVyaWFs
czwvYWJici0xPjwvcGVyaW9kaWNhbD48cGFnZXM+MTA2Ni0xMDcwPC9wYWdlcz48dm9sdW1lPjMw
PC92b2x1bWU+PG51bWJlcj42PC9udW1iZXI+PGtleXdvcmRzPjxrZXl3b3JkPkNlbGwgY3VsdHVy
ZTwva2V5d29yZD48a2V5d29yZD5DZWxsIHNwcmVhZGluZzwva2V5d29yZD48a2V5d29yZD5DZWxs
IHZpYWJpbGl0eTwva2V5d29yZD48a2V5d29yZD5QbGFzbWEgcG9seW1lcmlzYXRpb248L2tleXdv
cmQ+PC9rZXl3b3Jkcz48ZGF0ZXM+PHllYXI+MjAwOTwveWVhcj48L2RhdGVzPjxpc2JuPjAxNDIt
OTYxMjwvaXNibj48dXJscz48cmVsYXRlZC11cmxzPjx1cmw+aHR0cDovL3d3dy5zY2llbmNlZGly
ZWN0LmNvbS9zY2llbmNlL2FydGljbGUvcGlpL1MwMTQyOTYxMjA4MDA4Mjk2PC91cmw+PC9yZWxh
dGVkLXVybHM+PC91cmxzPjxlbGVjdHJvbmljLXJlc291cmNlLW51bT5odHRwOi8vZHguZG9pLm9y
Zy8xMC4xMDE2L2ouYmlvbWF0ZXJpYWxzLjIwMDguMTAuMDI3PC9lbGVjdHJvbmljLXJlc291cmNl
LW51bT48L3JlY29yZD48L0NpdGU+PENpdGU+PEF1dGhvcj5NaWNoZWxtb3JlPC9BdXRob3I+PFll
YXI+MjAxMjwvWWVhcj48UmVjTnVtPjI5PC9SZWNOdW0+PHJlY29yZD48cmVjLW51bWJlcj4yOTwv
cmVjLW51bWJlcj48Zm9yZWlnbi1rZXlzPjxrZXkgYXBwPSJFTiIgZGItaWQ9Ijkwd3I5ZnBhZWF6
ZWFkZXh3YWI1d2RhMWZ0c2FzZHplcDU5ciI+Mjk8L2tleT48L2ZvcmVpZ24ta2V5cz48cmVmLXR5
cGUgbmFtZT0iSm91cm5hbCBBcnRpY2xlIj4xNzwvcmVmLXR5cGU+PGNvbnRyaWJ1dG9ycz48YXV0
aG9ycz48YXV0aG9yPkFuZHJldyBNaWNoZWxtb3JlPC9hdXRob3I+PGF1dGhvcj5MYXVyZW4gQ2xl
bWVudHM8L2F1dGhvcj48YXV0aG9yPkRhdmlkIEEuIFN0ZWVsZTwvYXV0aG9yPjxhdXRob3I+Tmlj
b2xhcyBILiBWb2VsY2tlcjwvYXV0aG9yPjxhdXRob3I+RW5kcmUgSi4gU3ppbGk8L2F1dGhvcj48
L2F1dGhvcnM+PC9jb250cmlidXRvcnM+PHRpdGxlcz48dGl0bGU+R3JhZGllbnQgVGVjaG5vbG9n
eSBmb3IgSGlnaC1UaHJvdWdocHV0IFNjcmVlbmluZyBvZiBJbnRlcmFjdGlvbnMgYmV0d2VlbiBD
ZWxscyBhbmQgTmFub3N0cnVjdHVyZWQgTWF0ZXJpYWxzPC90aXRsZT48c2Vjb25kYXJ5LXRpdGxl
PkpvdXJuYWwgb2YgTmFub21hdGVyaWFsczwvc2Vjb25kYXJ5LXRpdGxlPjwvdGl0bGVzPjxwYWdl
cz43PC9wYWdlcz48dm9sdW1lPjIwMTI8L3ZvbHVtZT48ZGF0ZXM+PHllYXI+MjAxMjwveWVhcj48
L2RhdGVzPjx1cmxzPjxyZWxhdGVkLXVybHM+PHVybD5odHRwOi8vZHguZG9pLm9yZy8xMC4xMTU1
LzIwMTIvODM5MDUzPC91cmw+PC9yZWxhdGVkLXVybHM+PC91cmxzPjxlbGVjdHJvbmljLXJlc291
cmNlLW51bT4xMC4xMTU1LzIwMTIvODM5MDUzPC9lbGVjdHJvbmljLXJlc291cmNlLW51bT48L3Jl
Y29yZD48L0NpdGU+PENpdGU+PEF1dGhvcj5HZW56ZXI8L0F1dGhvcj48WWVhcj4yMDA4PC9ZZWFy
PjxSZWNOdW0+MTg8L1JlY051bT48cmVjb3JkPjxyZWMtbnVtYmVyPjE4PC9yZWMtbnVtYmVyPjxm
b3JlaWduLWtleXM+PGtleSBhcHA9IkVOIiBkYi1pZD0iOTB3cjlmcGFlYXplYWRleHdhYjV3ZGEx
ZnRzYXNkemVwNTlyIj4xODwva2V5PjwvZm9yZWlnbi1rZXlzPjxyZWYtdHlwZSBuYW1lPSJKb3Vy
bmFsIEFydGljbGUiPjE3PC9yZWYtdHlwZT48Y29udHJpYnV0b3JzPjxhdXRob3JzPjxhdXRob3I+
R2VuemVyLCBKYW48L2F1dGhvcj48YXV0aG9yPkJoYXQsIFJhamVuZHJhIFIuPC9hdXRob3I+PC9h
dXRob3JzPjwvY29udHJpYnV0b3JzPjx0aXRsZXM+PHRpdGxlPlN1cmZhY2UtQm91bmQgU29mdCBN
YXR0ZXIgR3JhZGllbnRzPC90aXRsZT48c2Vjb25kYXJ5LXRpdGxlPkxhbmdtdWlyPC9zZWNvbmRh
cnktdGl0bGU+PC90aXRsZXM+PHBlcmlvZGljYWw+PGZ1bGwtdGl0bGU+TGFuZ211aXI8L2Z1bGwt
dGl0bGU+PC9wZXJpb2RpY2FsPjxwYWdlcz4yMjk0LTIzMTc8L3BhZ2VzPjx2b2x1bWU+MjQ8L3Zv
bHVtZT48bnVtYmVyPjY8L251bWJlcj48ZGF0ZXM+PHllYXI+MjAwODwveWVhcj48cHViLWRhdGVz
PjxkYXRlPjIwMDgvMDMvMDE8L2RhdGU+PC9wdWItZGF0ZXM+PC9kYXRlcz48cHVibGlzaGVyPkFt
ZXJpY2FuIENoZW1pY2FsIFNvY2lldHk8L3B1Ymxpc2hlcj48aXNibj4wNzQzLTc0NjM8L2lzYm4+
PHVybHM+PHJlbGF0ZWQtdXJscz48dXJsPmh0dHA6Ly9keC5kb2kub3JnLzEwLjEwMjEvbGE3MDMz
MTY0PC91cmw+PC9yZWxhdGVkLXVybHM+PC91cmxzPjxlbGVjdHJvbmljLXJlc291cmNlLW51bT4x
MC4xMDIxL2xhNzAzMzE2NDwvZWxlY3Ryb25pYy1yZXNvdXJjZS1udW0+PGFjY2Vzcy1kYXRlPjIw
MTMvMDMvMTk8L2FjY2Vzcy1kYXRlPjwvcmVjb3JkPjwvQ2l0ZT48Q2l0ZT48QXV0aG9yPk1vcmdl
bnRoYWxlcjwvQXV0aG9yPjxZZWFyPjIwMDg8L1llYXI+PFJlY051bT4zMDwvUmVjTnVtPjxyZWNv
cmQ+PHJlYy1udW1iZXI+MzA8L3JlYy1udW1iZXI+PGZvcmVpZ24ta2V5cz48a2V5IGFwcD0iRU4i
IGRiLWlkPSI5MHdyOWZwYWVhemVhZGV4d2FiNXdkYTFmdHNhc2R6ZXA1OXIiPjMwPC9rZXk+PC9m
b3JlaWduLWtleXM+PHJlZi10eXBlIG5hbWU9IkpvdXJuYWwgQXJ0aWNsZSI+MTc8L3JlZi10eXBl
Pjxjb250cmlidXRvcnM+PGF1dGhvcnM+PGF1dGhvcj5Nb3JnZW50aGFsZXIsIFNhcmE8L2F1dGhv
cj48YXV0aG9yPlppbmssIENocmlzdGlhbjwvYXV0aG9yPjxhdXRob3I+U3BlbmNlciwgTmljaG9s
YXMgRC48L2F1dGhvcj48L2F1dGhvcnM+PC9jb250cmlidXRvcnM+PHRpdGxlcz48dGl0bGU+U3Vy
ZmFjZS1jaGVtaWNhbCBhbmQgLW1vcnBob2xvZ2ljYWwgZ3JhZGllbnRzPC90aXRsZT48c2Vjb25k
YXJ5LXRpdGxlPlNvZnQgTWF0dGVyPC9zZWNvbmRhcnktdGl0bGU+PC90aXRsZXM+PHBhZ2VzPjQx
OS00MzQ8L3BhZ2VzPjx2b2x1bWU+NDwvdm9sdW1lPjxudW1iZXI+MzwvbnVtYmVyPjxkYXRlcz48
eWVhcj4yMDA4PC95ZWFyPjwvZGF0ZXM+PHB1Ymxpc2hlcj5UaGUgUm95YWwgU29jaWV0eSBvZiBD
aGVtaXN0cnk8L3B1Ymxpc2hlcj48aXNibj4xNzQ0LTY4M1g8L2lzYm4+PHVybHM+PHJlbGF0ZWQt
dXJscz48dXJsPmh0dHA6Ly9keC5kb2kub3JnLzEwLjEwMzkvQjcxNTQ2NkY8L3VybD48L3JlbGF0
ZWQtdXJscz48L3VybHM+PC9yZWNvcmQ+PC9DaXRlPjxDaXRlPjxBdXRob3I+S2FuZzwvQXV0aG9y
PjxZZWFyPjIwMDQ8L1llYXI+PFJlY051bT4yMzwvUmVjTnVtPjxyZWNvcmQ+PHJlYy1udW1iZXI+
MjM8L3JlYy1udW1iZXI+PGZvcmVpZ24ta2V5cz48a2V5IGFwcD0iRU4iIGRiLWlkPSI5MHdyOWZw
YWVhemVhZGV4d2FiNXdkYTFmdHNhc2R6ZXA1OXIiPjIzPC9rZXk+PC9mb3JlaWduLWtleXM+PHJl
Zi10eXBlIG5hbWU9IkpvdXJuYWwgQXJ0aWNsZSI+MTc8L3JlZi10eXBlPjxjb250cmlidXRvcnM+
PGF1dGhvcnM+PGF1dGhvcj5LYW5nLCBDYXRoZXJpbmUgRS48L2F1dGhvcj48YXV0aG9yPkdlbWVp
bmhhcnQsIEVybmVzdCBKLjwvYXV0aG9yPjxhdXRob3I+R2VtZWluaGFydCwgUmljaGFyZCBBLjwv
YXV0aG9yPjwvYXV0aG9ycz48L2NvbnRyaWJ1dG9ycz48dGl0bGVzPjx0aXRsZT5DZWxsdWxhciBh
bGlnbm1lbnQgYnkgZ3JhZnRlZCBhZGhlc2lvbiBwZXB0aWRlIHN1cmZhY2UgZGVuc2l0eSBncmFk
aWVudHM8L3RpdGxlPjxzZWNvbmRhcnktdGl0bGU+Sm91cm5hbCBvZiBCaW9tZWRpY2FsIE1hdGVy
aWFscyBSZXNlYXJjaCwgUGFydCBBPC9zZWNvbmRhcnktdGl0bGU+PC90aXRsZXM+PHBlcmlvZGlj
YWw+PGZ1bGwtdGl0bGU+Sm91cm5hbCBvZiBCaW9tZWRpY2FsIE1hdGVyaWFscyBSZXNlYXJjaCwg
UGFydCBBPC9mdWxsLXRpdGxlPjxhYmJyLTE+Si4gQmlvbWVkLiBNYXRlci4gUmVzLiBBPC9hYmJy
LTE+PC9wZXJpb2RpY2FsPjxwYWdlcz40MDMtNDExPC9wYWdlcz48dm9sdW1lPjcxQTwvdm9sdW1l
PjxudW1iZXI+MzwvbnVtYmVyPjxrZXl3b3Jkcz48a2V5d29yZD5maWJyb2JsYXN0PC9rZXl3b3Jk
PjxrZXl3b3JkPnN1cmZhY2UgaW50ZXJhY3Rpb248L2tleXdvcmQ+PGtleXdvcmQ+dGlzc3VlIGVu
Z2luZWVyaW5nPC9rZXl3b3JkPjxrZXl3b3JkPnBvbHltZXI8L2tleXdvcmQ+PGtleXdvcmQ+aGFw
dG90YXhpczwva2V5d29yZD48L2tleXdvcmRzPjxkYXRlcz48eWVhcj4yMDA0PC95ZWFyPjwvZGF0
ZXM+PHB1Ymxpc2hlcj5XaWxleSBTdWJzY3JpcHRpb24gU2VydmljZXMsIEluYy4sIEEgV2lsZXkg
Q29tcGFueTwvcHVibGlzaGVyPjxpc2JuPjE1NTItNDk2NTwvaXNibj48dXJscz48cmVsYXRlZC11
cmxzPjx1cmw+aHR0cDovL2R4LmRvaS5vcmcvMTAuMTAwMi9qYm0uYS4zMDEzNzwvdXJsPjwvcmVs
YXRlZC11cmxzPjwvdXJscz48ZWxlY3Ryb25pYy1yZXNvdXJjZS1udW0+MTAuMTAwMi9qYm0uYS4z
MDEzNzwvZWxlY3Ryb25pYy1yZXNvdXJjZS1udW0+PC9yZWNvcmQ+PC9DaXRlPjwvRW5kTm90ZT5=
</w:fldData>
          </w:fldChar>
        </w:r>
        <w:r w:rsidRPr="00B77C86">
          <w:rPr>
            <w:sz w:val="24"/>
            <w:szCs w:val="24"/>
            <w:lang w:val="en-US"/>
          </w:rPr>
          <w:instrText xml:space="preserve"> ADDIN EN.CITE.DATA </w:instrText>
        </w:r>
        <w:r w:rsidRPr="00B77C86">
          <w:rPr>
            <w:sz w:val="24"/>
            <w:szCs w:val="24"/>
            <w:lang w:val="en-US"/>
          </w:rPr>
        </w:r>
        <w:r w:rsidRPr="00B77C86">
          <w:rPr>
            <w:sz w:val="24"/>
            <w:szCs w:val="24"/>
            <w:lang w:val="en-US"/>
          </w:rPr>
          <w:fldChar w:fldCharType="end"/>
        </w:r>
        <w:r w:rsidRPr="00B77C86">
          <w:rPr>
            <w:sz w:val="24"/>
            <w:szCs w:val="24"/>
            <w:lang w:val="en-US"/>
          </w:rPr>
        </w:r>
        <w:r w:rsidRPr="00B77C86">
          <w:rPr>
            <w:sz w:val="24"/>
            <w:szCs w:val="24"/>
            <w:lang w:val="en-US"/>
          </w:rPr>
          <w:fldChar w:fldCharType="separate"/>
        </w:r>
        <w:r w:rsidRPr="00B77C86">
          <w:rPr>
            <w:noProof/>
            <w:sz w:val="24"/>
            <w:szCs w:val="24"/>
            <w:vertAlign w:val="superscript"/>
            <w:lang w:val="en-US"/>
          </w:rPr>
          <w:t>25-33</w:t>
        </w:r>
        <w:r w:rsidRPr="00B77C86">
          <w:rPr>
            <w:sz w:val="24"/>
            <w:szCs w:val="24"/>
            <w:lang w:val="en-US"/>
          </w:rPr>
          <w:fldChar w:fldCharType="end"/>
        </w:r>
      </w:hyperlink>
      <w:r w:rsidRPr="00B77C86">
        <w:rPr>
          <w:sz w:val="24"/>
          <w:szCs w:val="24"/>
          <w:lang w:val="en-US"/>
        </w:rPr>
        <w:t xml:space="preserve"> Numerous physiological processes such as tissue development and diseases are also driven by gradients of biological signals.</w:t>
      </w:r>
      <w:hyperlink w:anchor="_ENREF_34" w:tooltip="Bryant, 2008 #8" w:history="1">
        <w:r w:rsidRPr="00B77C86">
          <w:rPr>
            <w:sz w:val="24"/>
            <w:szCs w:val="24"/>
            <w:lang w:val="en-US"/>
          </w:rPr>
          <w:fldChar w:fldCharType="begin">
            <w:fldData xml:space="preserve">PEVuZE5vdGU+PENpdGU+PEF1dGhvcj5CcnlhbnQ8L0F1dGhvcj48WWVhcj4yMDA4PC9ZZWFyPjxS
ZWNOdW0+ODwvUmVjTnVtPjxEaXNwbGF5VGV4dD48c3R5bGUgZmFjZT0ic3VwZXJzY3JpcHQiPjM0
LTM4PC9zdHlsZT48L0Rpc3BsYXlUZXh0PjxyZWNvcmQ+PHJlYy1udW1iZXI+ODwvcmVjLW51bWJl
cj48Zm9yZWlnbi1rZXlzPjxrZXkgYXBwPSJFTiIgZGItaWQ9Ijkwd3I5ZnBhZWF6ZWFkZXh3YWI1
d2RhMWZ0c2FzZHplcDU5ciI+ODwva2V5PjwvZm9yZWlnbi1rZXlzPjxyZWYtdHlwZSBuYW1lPSJK
b3VybmFsIEFydGljbGUiPjE3PC9yZWYtdHlwZT48Y29udHJpYnV0b3JzPjxhdXRob3JzPjxhdXRo
b3I+QnJ5YW50LCBEYXZpZCBNLjwvYXV0aG9yPjxhdXRob3I+TW9zdG92LCBLZWl0aCBFLjwvYXV0
aG9yPjwvYXV0aG9ycz48L2NvbnRyaWJ1dG9ycz48dGl0bGVzPjx0aXRsZT5Gcm9tIGNlbGxzIHRv
IG9yZ2FuczogYnVpbGRpbmcgcG9sYXJpemVkIHRpc3N1ZTwvdGl0bGU+PHNlY29uZGFyeS10aXRs
ZT5OYXR1cmUgUmV2aWV3czogTW9sZWN1bGFyIENlbGwgQmlvbG9neTwvc2Vjb25kYXJ5LXRpdGxl
PjwvdGl0bGVzPjxwZXJpb2RpY2FsPjxmdWxsLXRpdGxlPk5hdHVyZSBSZXZpZXdzOiBNb2xlY3Vs
YXIgQ2VsbCBCaW9sb2d5PC9mdWxsLXRpdGxlPjxhYmJyLTE+TmF0LiBSZXYuIE1vbC4gQ2VsbCBC
aW9sLjwvYWJici0xPjwvcGVyaW9kaWNhbD48cGFnZXM+ODg3LTkwMTwvcGFnZXM+PHZvbHVtZT45
PC92b2x1bWU+PG51bWJlcj4xMTwvbnVtYmVyPjxkYXRlcz48eWVhcj4yMDA4PC95ZWFyPjwvZGF0
ZXM+PHB1Ymxpc2hlcj5OYXR1cmUgUHVibGlzaGluZyBHcm91cDwvcHVibGlzaGVyPjxpc2JuPjE0
NzEtMDA3MjwvaXNibj48d29yay10eXBlPjEwLjEwMzgvbnJtMjUyMzwvd29yay10eXBlPjx1cmxz
PjxyZWxhdGVkLXVybHM+PHVybD5odHRwOi8vZHguZG9pLm9yZy8xMC4xMDM4L25ybTI1MjM8L3Vy
bD48L3JlbGF0ZWQtdXJscz48L3VybHM+PC9yZWNvcmQ+PC9DaXRlPjxDaXRlPjxBdXRob3I+R3Vy
ZG9uPC9BdXRob3I+PFllYXI+MjAwMTwvWWVhcj48UmVjTnVtPjE5PC9SZWNOdW0+PHJlY29yZD48
cmVjLW51bWJlcj4xOTwvcmVjLW51bWJlcj48Zm9yZWlnbi1rZXlzPjxrZXkgYXBwPSJFTiIgZGIt
aWQ9Ijkwd3I5ZnBhZWF6ZWFkZXh3YWI1d2RhMWZ0c2FzZHplcDU5ciI+MTk8L2tleT48L2ZvcmVp
Z24ta2V5cz48cmVmLXR5cGUgbmFtZT0iSm91cm5hbCBBcnRpY2xlIj4xNzwvcmVmLXR5cGU+PGNv
bnRyaWJ1dG9ycz48YXV0aG9ycz48YXV0aG9yPkd1cmRvbiwgSi4gQi48L2F1dGhvcj48YXV0aG9y
PkJvdXJpbGxvdCwgUC4gWS48L2F1dGhvcj48L2F1dGhvcnM+PC9jb250cmlidXRvcnM+PHRpdGxl
cz48dGl0bGU+TW9ycGhvZ2VuIGdyYWRpZW50IGludGVycHJldGF0aW9uPC90aXRsZT48c2Vjb25k
YXJ5LXRpdGxlPk5hdHVyZTwvc2Vjb25kYXJ5LXRpdGxlPjwvdGl0bGVzPjxwZXJpb2RpY2FsPjxm
dWxsLXRpdGxlPk5hdHVyZTwvZnVsbC10aXRsZT48YWJici0xPk5hdHVyZTwvYWJici0xPjwvcGVy
aW9kaWNhbD48cGFnZXM+Nzk3LTgwMzwvcGFnZXM+PHZvbHVtZT40MTM8L3ZvbHVtZT48bnVtYmVy
PjY4NTg8L251bWJlcj48ZGF0ZXM+PHllYXI+MjAwMTwveWVhcj48L2RhdGVzPjxpc2JuPjAwMjgt
MDgzNjwvaXNibj48d29yay10eXBlPjEwLjEwMzgvMzUxMDE1MDA8L3dvcmstdHlwZT48dXJscz48
cmVsYXRlZC11cmxzPjx1cmw+aHR0cDovL2R4LmRvaS5vcmcvMTAuMTAzOC8zNTEwMTUwMDwvdXJs
PjwvcmVsYXRlZC11cmxzPjwvdXJscz48L3JlY29yZD48L0NpdGU+PENpdGU+PEF1dGhvcj5MZWN1
aXQ8L0F1dGhvcj48WWVhcj4yMDA3PC9ZZWFyPjxSZWNOdW0+MjY8L1JlY051bT48cmVjb3JkPjxy
ZWMtbnVtYmVyPjI2PC9yZWMtbnVtYmVyPjxmb3JlaWduLWtleXM+PGtleSBhcHA9IkVOIiBkYi1p
ZD0iOTB3cjlmcGFlYXplYWRleHdhYjV3ZGExZnRzYXNkemVwNTlyIj4yNjwva2V5PjwvZm9yZWln
bi1rZXlzPjxyZWYtdHlwZSBuYW1lPSJKb3VybmFsIEFydGljbGUiPjE3PC9yZWYtdHlwZT48Y29u
dHJpYnV0b3JzPjxhdXRob3JzPjxhdXRob3I+TGVjdWl0LCBUaG9tYXM8L2F1dGhvcj48YXV0aG9y
PkxlIEdvZmYsIExvaWM8L2F1dGhvcj48L2F1dGhvcnM+PC9jb250cmlidXRvcnM+PHRpdGxlcz48
dGl0bGU+T3JjaGVzdHJhdGluZyBzaXplIGFuZCBzaGFwZSBkdXJpbmcgbW9ycGhvZ2VuZXNpczwv
dGl0bGU+PHNlY29uZGFyeS10aXRsZT5OYXR1cmU8L3NlY29uZGFyeS10aXRsZT48L3RpdGxlcz48
cGVyaW9kaWNhbD48ZnVsbC10aXRsZT5OYXR1cmU8L2Z1bGwtdGl0bGU+PGFiYnItMT5OYXR1cmU8
L2FiYnItMT48L3BlcmlvZGljYWw+PHBhZ2VzPjE4OS0xOTI8L3BhZ2VzPjx2b2x1bWU+NDUwPC92
b2x1bWU+PG51bWJlcj43MTY3PC9udW1iZXI+PGRhdGVzPjx5ZWFyPjIwMDc8L3llYXI+PC9kYXRl
cz48cHVibGlzaGVyPk5hdHVyZSBQdWJsaXNoaW5nIEdyb3VwPC9wdWJsaXNoZXI+PGlzYm4+MDAy
OC0wODM2PC9pc2JuPjx3b3JrLXR5cGU+MTAuMTAzOC9uYXR1cmUwNjMwNDwvd29yay10eXBlPjx1
cmxzPjxyZWxhdGVkLXVybHM+PHVybD5odHRwOi8vZHguZG9pLm9yZy8xMC4xMDM4L25hdHVyZTA2
MzA0PC91cmw+PC9yZWxhdGVkLXVybHM+PC91cmxzPjwvcmVjb3JkPjwvQ2l0ZT48Q2l0ZT48QXV0
aG9yPlJvZ3VsamE8L0F1dGhvcj48WWVhcj4yMDA1PC9ZZWFyPjxSZWNOdW0+Mzc8L1JlY051bT48
cmVjb3JkPjxyZWMtbnVtYmVyPjM3PC9yZWMtbnVtYmVyPjxmb3JlaWduLWtleXM+PGtleSBhcHA9
IkVOIiBkYi1pZD0iOTB3cjlmcGFlYXplYWRleHdhYjV3ZGExZnRzYXNkemVwNTlyIj4zNzwva2V5
PjwvZm9yZWlnbi1rZXlzPjxyZWYtdHlwZSBuYW1lPSJKb3VybmFsIEFydGljbGUiPjE3PC9yZWYt
dHlwZT48Y29udHJpYnV0b3JzPjxhdXRob3JzPjxhdXRob3I+Um9ndWxqYSwgRHJhZ2FuYTwvYXV0
aG9yPjxhdXRob3I+SXJ2aW5lLCBLZW5uZXRoIEQuPC9hdXRob3I+PC9hdXRob3JzPjwvY29udHJp
YnV0b3JzPjx0aXRsZXM+PHRpdGxlPlJlZ3VsYXRpb24gb2YgQ2VsbCBQcm9saWZlcmF0aW9uIGJ5
IGEgTW9ycGhvZ2VuIEdyYWRpZW50PC90aXRsZT48c2Vjb25kYXJ5LXRpdGxlPkNlbGw8L3NlY29u
ZGFyeS10aXRsZT48L3RpdGxlcz48cGVyaW9kaWNhbD48ZnVsbC10aXRsZT5DZWxsPC9mdWxsLXRp
dGxlPjxhYmJyLTE+Q2VsbDwvYWJici0xPjwvcGVyaW9kaWNhbD48cGFnZXM+NDQ5LTQ2MTwvcGFn
ZXM+PHZvbHVtZT4xMjM8L3ZvbHVtZT48bnVtYmVyPjM8L251bWJlcj48ZGF0ZXM+PHllYXI+MjAw
NTwveWVhcj48L2RhdGVzPjxpc2JuPjAwOTItODY3NDwvaXNibj48dXJscz48cmVsYXRlZC11cmxz
Pjx1cmw+aHR0cDovL3d3dy5zY2llbmNlZGlyZWN0LmNvbS9zY2llbmNlL2FydGljbGUvcGlpL1Mw
MDkyODY3NDA1MDA4Njc2PC91cmw+PC9yZWxhdGVkLXVybHM+PC91cmxzPjxlbGVjdHJvbmljLXJl
c291cmNlLW51bT5odHRwOi8vZHguZG9pLm9yZy8xMC4xMDE2L2ouY2VsbC4yMDA1LjA4LjAzMDwv
ZWxlY3Ryb25pYy1yZXNvdXJjZS1udW0+PC9yZWNvcmQ+PC9DaXRlPjxDaXRlPjxBdXRob3I+Wmh1
PC9BdXRob3I+PFllYXI+MjAwNDwvWWVhcj48UmVjTnVtPjU0PC9SZWNOdW0+PHJlY29yZD48cmVj
LW51bWJlcj41NDwvcmVjLW51bWJlcj48Zm9yZWlnbi1rZXlzPjxrZXkgYXBwPSJFTiIgZGItaWQ9
Ijkwd3I5ZnBhZWF6ZWFkZXh3YWI1d2RhMWZ0c2FzZHplcDU5ciI+NTQ8L2tleT48L2ZvcmVpZ24t
a2V5cz48cmVmLXR5cGUgbmFtZT0iSm91cm5hbCBBcnRpY2xlIj4xNzwvcmVmLXR5cGU+PGNvbnRy
aWJ1dG9ycz48YXV0aG9ycz48YXV0aG9yPlpodSwgQWxhbiBKaWFuPC9hdXRob3I+PGF1dGhvcj5T
Y290dCwgTWF0dGhldyBQLjwvYXV0aG9yPjwvYXV0aG9ycz48L2NvbnRyaWJ1dG9ycz48dGl0bGVz
Pjx0aXRsZT5JbmNyZWRpYmxlIGpvdXJuZXk6IGhvdyBkbyBkZXZlbG9wbWVudGFsIHNpZ25hbHMg
dHJhdmVsIHRocm91Z2ggdGlzc3VlPzwvdGl0bGU+PHNlY29uZGFyeS10aXRsZT5HZW5lcyAmYW1w
OyBEZXZlbG9wbWVudDwvc2Vjb25kYXJ5LXRpdGxlPjwvdGl0bGVzPjxwZXJpb2RpY2FsPjxmdWxs
LXRpdGxlPkdlbmVzICZhbXA7IERldmVsb3BtZW50PC9mdWxsLXRpdGxlPjxhYmJyLTE+R2VuZXMg
RGV2LjwvYWJici0xPjwvcGVyaW9kaWNhbD48cGFnZXM+Mjk4NS0yOTk3PC9wYWdlcz48dm9sdW1l
PjE4PC92b2x1bWU+PG51bWJlcj4yNDwvbnVtYmVyPjxkYXRlcz48eWVhcj4yMDA0PC95ZWFyPjxw
dWItZGF0ZXM+PGRhdGU+RGVjZW1iZXIgMTUsIDIwMDQ8L2RhdGU+PC9wdWItZGF0ZXM+PC9kYXRl
cz48dXJscz48cmVsYXRlZC11cmxzPjx1cmw+aHR0cDovL2dlbmVzZGV2LmNzaGxwLm9yZy9jb250
ZW50LzE4LzI0LzI5ODUuYWJzdHJhY3Q8L3VybD48L3JlbGF0ZWQtdXJscz48L3VybHM+PGVsZWN0
cm9uaWMtcmVzb3VyY2UtbnVtPjEwLjExMDEvZ2FkLjEyMzMxMDQ8L2VsZWN0cm9uaWMtcmVzb3Vy
Y2UtbnVtPjwvcmVjb3JkPjwvQ2l0ZT48L0VuZE5vdGU+
</w:fldData>
          </w:fldChar>
        </w:r>
        <w:r w:rsidRPr="00B77C86">
          <w:rPr>
            <w:sz w:val="24"/>
            <w:szCs w:val="24"/>
            <w:lang w:val="en-US"/>
          </w:rPr>
          <w:instrText xml:space="preserve"> ADDIN EN.CITE </w:instrText>
        </w:r>
        <w:r w:rsidRPr="00B77C86">
          <w:rPr>
            <w:sz w:val="24"/>
            <w:szCs w:val="24"/>
            <w:lang w:val="en-US"/>
          </w:rPr>
          <w:fldChar w:fldCharType="begin">
            <w:fldData xml:space="preserve">PEVuZE5vdGU+PENpdGU+PEF1dGhvcj5CcnlhbnQ8L0F1dGhvcj48WWVhcj4yMDA4PC9ZZWFyPjxS
ZWNOdW0+ODwvUmVjTnVtPjxEaXNwbGF5VGV4dD48c3R5bGUgZmFjZT0ic3VwZXJzY3JpcHQiPjM0
LTM4PC9zdHlsZT48L0Rpc3BsYXlUZXh0PjxyZWNvcmQ+PHJlYy1udW1iZXI+ODwvcmVjLW51bWJl
cj48Zm9yZWlnbi1rZXlzPjxrZXkgYXBwPSJFTiIgZGItaWQ9Ijkwd3I5ZnBhZWF6ZWFkZXh3YWI1
d2RhMWZ0c2FzZHplcDU5ciI+ODwva2V5PjwvZm9yZWlnbi1rZXlzPjxyZWYtdHlwZSBuYW1lPSJK
b3VybmFsIEFydGljbGUiPjE3PC9yZWYtdHlwZT48Y29udHJpYnV0b3JzPjxhdXRob3JzPjxhdXRo
b3I+QnJ5YW50LCBEYXZpZCBNLjwvYXV0aG9yPjxhdXRob3I+TW9zdG92LCBLZWl0aCBFLjwvYXV0
aG9yPjwvYXV0aG9ycz48L2NvbnRyaWJ1dG9ycz48dGl0bGVzPjx0aXRsZT5Gcm9tIGNlbGxzIHRv
IG9yZ2FuczogYnVpbGRpbmcgcG9sYXJpemVkIHRpc3N1ZTwvdGl0bGU+PHNlY29uZGFyeS10aXRs
ZT5OYXR1cmUgUmV2aWV3czogTW9sZWN1bGFyIENlbGwgQmlvbG9neTwvc2Vjb25kYXJ5LXRpdGxl
PjwvdGl0bGVzPjxwZXJpb2RpY2FsPjxmdWxsLXRpdGxlPk5hdHVyZSBSZXZpZXdzOiBNb2xlY3Vs
YXIgQ2VsbCBCaW9sb2d5PC9mdWxsLXRpdGxlPjxhYmJyLTE+TmF0LiBSZXYuIE1vbC4gQ2VsbCBC
aW9sLjwvYWJici0xPjwvcGVyaW9kaWNhbD48cGFnZXM+ODg3LTkwMTwvcGFnZXM+PHZvbHVtZT45
PC92b2x1bWU+PG51bWJlcj4xMTwvbnVtYmVyPjxkYXRlcz48eWVhcj4yMDA4PC95ZWFyPjwvZGF0
ZXM+PHB1Ymxpc2hlcj5OYXR1cmUgUHVibGlzaGluZyBHcm91cDwvcHVibGlzaGVyPjxpc2JuPjE0
NzEtMDA3MjwvaXNibj48d29yay10eXBlPjEwLjEwMzgvbnJtMjUyMzwvd29yay10eXBlPjx1cmxz
PjxyZWxhdGVkLXVybHM+PHVybD5odHRwOi8vZHguZG9pLm9yZy8xMC4xMDM4L25ybTI1MjM8L3Vy
bD48L3JlbGF0ZWQtdXJscz48L3VybHM+PC9yZWNvcmQ+PC9DaXRlPjxDaXRlPjxBdXRob3I+R3Vy
ZG9uPC9BdXRob3I+PFllYXI+MjAwMTwvWWVhcj48UmVjTnVtPjE5PC9SZWNOdW0+PHJlY29yZD48
cmVjLW51bWJlcj4xOTwvcmVjLW51bWJlcj48Zm9yZWlnbi1rZXlzPjxrZXkgYXBwPSJFTiIgZGIt
aWQ9Ijkwd3I5ZnBhZWF6ZWFkZXh3YWI1d2RhMWZ0c2FzZHplcDU5ciI+MTk8L2tleT48L2ZvcmVp
Z24ta2V5cz48cmVmLXR5cGUgbmFtZT0iSm91cm5hbCBBcnRpY2xlIj4xNzwvcmVmLXR5cGU+PGNv
bnRyaWJ1dG9ycz48YXV0aG9ycz48YXV0aG9yPkd1cmRvbiwgSi4gQi48L2F1dGhvcj48YXV0aG9y
PkJvdXJpbGxvdCwgUC4gWS48L2F1dGhvcj48L2F1dGhvcnM+PC9jb250cmlidXRvcnM+PHRpdGxl
cz48dGl0bGU+TW9ycGhvZ2VuIGdyYWRpZW50IGludGVycHJldGF0aW9uPC90aXRsZT48c2Vjb25k
YXJ5LXRpdGxlPk5hdHVyZTwvc2Vjb25kYXJ5LXRpdGxlPjwvdGl0bGVzPjxwZXJpb2RpY2FsPjxm
dWxsLXRpdGxlPk5hdHVyZTwvZnVsbC10aXRsZT48YWJici0xPk5hdHVyZTwvYWJici0xPjwvcGVy
aW9kaWNhbD48cGFnZXM+Nzk3LTgwMzwvcGFnZXM+PHZvbHVtZT40MTM8L3ZvbHVtZT48bnVtYmVy
PjY4NTg8L251bWJlcj48ZGF0ZXM+PHllYXI+MjAwMTwveWVhcj48L2RhdGVzPjxpc2JuPjAwMjgt
MDgzNjwvaXNibj48d29yay10eXBlPjEwLjEwMzgvMzUxMDE1MDA8L3dvcmstdHlwZT48dXJscz48
cmVsYXRlZC11cmxzPjx1cmw+aHR0cDovL2R4LmRvaS5vcmcvMTAuMTAzOC8zNTEwMTUwMDwvdXJs
PjwvcmVsYXRlZC11cmxzPjwvdXJscz48L3JlY29yZD48L0NpdGU+PENpdGU+PEF1dGhvcj5MZWN1
aXQ8L0F1dGhvcj48WWVhcj4yMDA3PC9ZZWFyPjxSZWNOdW0+MjY8L1JlY051bT48cmVjb3JkPjxy
ZWMtbnVtYmVyPjI2PC9yZWMtbnVtYmVyPjxmb3JlaWduLWtleXM+PGtleSBhcHA9IkVOIiBkYi1p
ZD0iOTB3cjlmcGFlYXplYWRleHdhYjV3ZGExZnRzYXNkemVwNTlyIj4yNjwva2V5PjwvZm9yZWln
bi1rZXlzPjxyZWYtdHlwZSBuYW1lPSJKb3VybmFsIEFydGljbGUiPjE3PC9yZWYtdHlwZT48Y29u
dHJpYnV0b3JzPjxhdXRob3JzPjxhdXRob3I+TGVjdWl0LCBUaG9tYXM8L2F1dGhvcj48YXV0aG9y
PkxlIEdvZmYsIExvaWM8L2F1dGhvcj48L2F1dGhvcnM+PC9jb250cmlidXRvcnM+PHRpdGxlcz48
dGl0bGU+T3JjaGVzdHJhdGluZyBzaXplIGFuZCBzaGFwZSBkdXJpbmcgbW9ycGhvZ2VuZXNpczwv
dGl0bGU+PHNlY29uZGFyeS10aXRsZT5OYXR1cmU8L3NlY29uZGFyeS10aXRsZT48L3RpdGxlcz48
cGVyaW9kaWNhbD48ZnVsbC10aXRsZT5OYXR1cmU8L2Z1bGwtdGl0bGU+PGFiYnItMT5OYXR1cmU8
L2FiYnItMT48L3BlcmlvZGljYWw+PHBhZ2VzPjE4OS0xOTI8L3BhZ2VzPjx2b2x1bWU+NDUwPC92
b2x1bWU+PG51bWJlcj43MTY3PC9udW1iZXI+PGRhdGVzPjx5ZWFyPjIwMDc8L3llYXI+PC9kYXRl
cz48cHVibGlzaGVyPk5hdHVyZSBQdWJsaXNoaW5nIEdyb3VwPC9wdWJsaXNoZXI+PGlzYm4+MDAy
OC0wODM2PC9pc2JuPjx3b3JrLXR5cGU+MTAuMTAzOC9uYXR1cmUwNjMwNDwvd29yay10eXBlPjx1
cmxzPjxyZWxhdGVkLXVybHM+PHVybD5odHRwOi8vZHguZG9pLm9yZy8xMC4xMDM4L25hdHVyZTA2
MzA0PC91cmw+PC9yZWxhdGVkLXVybHM+PC91cmxzPjwvcmVjb3JkPjwvQ2l0ZT48Q2l0ZT48QXV0
aG9yPlJvZ3VsamE8L0F1dGhvcj48WWVhcj4yMDA1PC9ZZWFyPjxSZWNOdW0+Mzc8L1JlY051bT48
cmVjb3JkPjxyZWMtbnVtYmVyPjM3PC9yZWMtbnVtYmVyPjxmb3JlaWduLWtleXM+PGtleSBhcHA9
IkVOIiBkYi1pZD0iOTB3cjlmcGFlYXplYWRleHdhYjV3ZGExZnRzYXNkemVwNTlyIj4zNzwva2V5
PjwvZm9yZWlnbi1rZXlzPjxyZWYtdHlwZSBuYW1lPSJKb3VybmFsIEFydGljbGUiPjE3PC9yZWYt
dHlwZT48Y29udHJpYnV0b3JzPjxhdXRob3JzPjxhdXRob3I+Um9ndWxqYSwgRHJhZ2FuYTwvYXV0
aG9yPjxhdXRob3I+SXJ2aW5lLCBLZW5uZXRoIEQuPC9hdXRob3I+PC9hdXRob3JzPjwvY29udHJp
YnV0b3JzPjx0aXRsZXM+PHRpdGxlPlJlZ3VsYXRpb24gb2YgQ2VsbCBQcm9saWZlcmF0aW9uIGJ5
IGEgTW9ycGhvZ2VuIEdyYWRpZW50PC90aXRsZT48c2Vjb25kYXJ5LXRpdGxlPkNlbGw8L3NlY29u
ZGFyeS10aXRsZT48L3RpdGxlcz48cGVyaW9kaWNhbD48ZnVsbC10aXRsZT5DZWxsPC9mdWxsLXRp
dGxlPjxhYmJyLTE+Q2VsbDwvYWJici0xPjwvcGVyaW9kaWNhbD48cGFnZXM+NDQ5LTQ2MTwvcGFn
ZXM+PHZvbHVtZT4xMjM8L3ZvbHVtZT48bnVtYmVyPjM8L251bWJlcj48ZGF0ZXM+PHllYXI+MjAw
NTwveWVhcj48L2RhdGVzPjxpc2JuPjAwOTItODY3NDwvaXNibj48dXJscz48cmVsYXRlZC11cmxz
Pjx1cmw+aHR0cDovL3d3dy5zY2llbmNlZGlyZWN0LmNvbS9zY2llbmNlL2FydGljbGUvcGlpL1Mw
MDkyODY3NDA1MDA4Njc2PC91cmw+PC9yZWxhdGVkLXVybHM+PC91cmxzPjxlbGVjdHJvbmljLXJl
c291cmNlLW51bT5odHRwOi8vZHguZG9pLm9yZy8xMC4xMDE2L2ouY2VsbC4yMDA1LjA4LjAzMDwv
ZWxlY3Ryb25pYy1yZXNvdXJjZS1udW0+PC9yZWNvcmQ+PC9DaXRlPjxDaXRlPjxBdXRob3I+Wmh1
PC9BdXRob3I+PFllYXI+MjAwNDwvWWVhcj48UmVjTnVtPjU0PC9SZWNOdW0+PHJlY29yZD48cmVj
LW51bWJlcj41NDwvcmVjLW51bWJlcj48Zm9yZWlnbi1rZXlzPjxrZXkgYXBwPSJFTiIgZGItaWQ9
Ijkwd3I5ZnBhZWF6ZWFkZXh3YWI1d2RhMWZ0c2FzZHplcDU5ciI+NTQ8L2tleT48L2ZvcmVpZ24t
a2V5cz48cmVmLXR5cGUgbmFtZT0iSm91cm5hbCBBcnRpY2xlIj4xNzwvcmVmLXR5cGU+PGNvbnRy
aWJ1dG9ycz48YXV0aG9ycz48YXV0aG9yPlpodSwgQWxhbiBKaWFuPC9hdXRob3I+PGF1dGhvcj5T
Y290dCwgTWF0dGhldyBQLjwvYXV0aG9yPjwvYXV0aG9ycz48L2NvbnRyaWJ1dG9ycz48dGl0bGVz
Pjx0aXRsZT5JbmNyZWRpYmxlIGpvdXJuZXk6IGhvdyBkbyBkZXZlbG9wbWVudGFsIHNpZ25hbHMg
dHJhdmVsIHRocm91Z2ggdGlzc3VlPzwvdGl0bGU+PHNlY29uZGFyeS10aXRsZT5HZW5lcyAmYW1w
OyBEZXZlbG9wbWVudDwvc2Vjb25kYXJ5LXRpdGxlPjwvdGl0bGVzPjxwZXJpb2RpY2FsPjxmdWxs
LXRpdGxlPkdlbmVzICZhbXA7IERldmVsb3BtZW50PC9mdWxsLXRpdGxlPjxhYmJyLTE+R2VuZXMg
RGV2LjwvYWJici0xPjwvcGVyaW9kaWNhbD48cGFnZXM+Mjk4NS0yOTk3PC9wYWdlcz48dm9sdW1l
PjE4PC92b2x1bWU+PG51bWJlcj4yNDwvbnVtYmVyPjxkYXRlcz48eWVhcj4yMDA0PC95ZWFyPjxw
dWItZGF0ZXM+PGRhdGU+RGVjZW1iZXIgMTUsIDIwMDQ8L2RhdGU+PC9wdWItZGF0ZXM+PC9kYXRl
cz48dXJscz48cmVsYXRlZC11cmxzPjx1cmw+aHR0cDovL2dlbmVzZGV2LmNzaGxwLm9yZy9jb250
ZW50LzE4LzI0LzI5ODUuYWJzdHJhY3Q8L3VybD48L3JlbGF0ZWQtdXJscz48L3VybHM+PGVsZWN0
cm9uaWMtcmVzb3VyY2UtbnVtPjEwLjExMDEvZ2FkLjEyMzMxMDQ8L2VsZWN0cm9uaWMtcmVzb3Vy
Y2UtbnVtPjwvcmVjb3JkPjwvQ2l0ZT48L0VuZE5vdGU+
</w:fldData>
          </w:fldChar>
        </w:r>
        <w:r w:rsidRPr="00B77C86">
          <w:rPr>
            <w:sz w:val="24"/>
            <w:szCs w:val="24"/>
            <w:lang w:val="en-US"/>
          </w:rPr>
          <w:instrText xml:space="preserve"> ADDIN EN.CITE.DATA </w:instrText>
        </w:r>
        <w:r w:rsidRPr="00B77C86">
          <w:rPr>
            <w:sz w:val="24"/>
            <w:szCs w:val="24"/>
            <w:lang w:val="en-US"/>
          </w:rPr>
        </w:r>
        <w:r w:rsidRPr="00B77C86">
          <w:rPr>
            <w:sz w:val="24"/>
            <w:szCs w:val="24"/>
            <w:lang w:val="en-US"/>
          </w:rPr>
          <w:fldChar w:fldCharType="end"/>
        </w:r>
        <w:r w:rsidRPr="00B77C86">
          <w:rPr>
            <w:sz w:val="24"/>
            <w:szCs w:val="24"/>
            <w:lang w:val="en-US"/>
          </w:rPr>
        </w:r>
        <w:r w:rsidRPr="00B77C86">
          <w:rPr>
            <w:sz w:val="24"/>
            <w:szCs w:val="24"/>
            <w:lang w:val="en-US"/>
          </w:rPr>
          <w:fldChar w:fldCharType="separate"/>
        </w:r>
        <w:r w:rsidRPr="00B77C86">
          <w:rPr>
            <w:noProof/>
            <w:sz w:val="24"/>
            <w:szCs w:val="24"/>
            <w:vertAlign w:val="superscript"/>
            <w:lang w:val="en-US"/>
          </w:rPr>
          <w:t>34-38</w:t>
        </w:r>
        <w:r w:rsidRPr="00B77C86">
          <w:rPr>
            <w:sz w:val="24"/>
            <w:szCs w:val="24"/>
            <w:lang w:val="en-US"/>
          </w:rPr>
          <w:fldChar w:fldCharType="end"/>
        </w:r>
      </w:hyperlink>
      <w:r w:rsidRPr="00B77C86">
        <w:rPr>
          <w:sz w:val="24"/>
          <w:szCs w:val="24"/>
          <w:lang w:val="en-US"/>
        </w:rPr>
        <w:t xml:space="preserve"> Chemical gradients drive processes such as immune response, </w:t>
      </w:r>
      <w:proofErr w:type="spellStart"/>
      <w:r w:rsidRPr="00B77C86">
        <w:rPr>
          <w:sz w:val="24"/>
          <w:szCs w:val="24"/>
          <w:lang w:val="en-US"/>
        </w:rPr>
        <w:t>neovascularisation</w:t>
      </w:r>
      <w:proofErr w:type="spellEnd"/>
      <w:r w:rsidRPr="00B77C86">
        <w:rPr>
          <w:sz w:val="24"/>
          <w:szCs w:val="24"/>
          <w:lang w:val="en-US"/>
        </w:rPr>
        <w:t xml:space="preserve"> and stem cell differentiation. Chemotaxis by protein gradients increases cell motility and metastasis in cancer cell lines and promotes angiogenesis.</w:t>
      </w:r>
      <w:hyperlink w:anchor="_ENREF_39" w:tooltip="Eccles, 2005 #14" w:history="1">
        <w:r w:rsidRPr="00B77C86">
          <w:rPr>
            <w:sz w:val="24"/>
            <w:szCs w:val="24"/>
            <w:lang w:val="en-US"/>
          </w:rPr>
          <w:fldChar w:fldCharType="begin">
            <w:fldData xml:space="preserve">PEVuZE5vdGU+PENpdGU+PEF1dGhvcj5FY2NsZXM8L0F1dGhvcj48WWVhcj4yMDA1PC9ZZWFyPjxS
ZWNOdW0+MTQ8L1JlY051bT48RGlzcGxheVRleHQ+PHN0eWxlIGZhY2U9InN1cGVyc2NyaXB0Ij4z
OS00MTwvc3R5bGU+PC9EaXNwbGF5VGV4dD48cmVjb3JkPjxyZWMtbnVtYmVyPjE0PC9yZWMtbnVt
YmVyPjxmb3JlaWduLWtleXM+PGtleSBhcHA9IkVOIiBkYi1pZD0iOTB3cjlmcGFlYXplYWRleHdh
YjV3ZGExZnRzYXNkemVwNTlyIj4xNDwva2V5PjwvZm9yZWlnbi1rZXlzPjxyZWYtdHlwZSBuYW1l
PSJKb3VybmFsIEFydGljbGUiPjE3PC9yZWYtdHlwZT48Y29udHJpYnV0b3JzPjxhdXRob3JzPjxh
dXRob3I+RWNjbGVzLCBTdXphbm5lIEEuPC9hdXRob3I+PC9hdXRob3JzPjwvY29udHJpYnV0b3Jz
Pjx0aXRsZXM+PHRpdGxlPlRhcmdldGluZyBrZXkgc3RlcHMgaW4gbWV0YXN0YXRpYyB0dW1vdXIg
cHJvZ3Jlc3Npb248L3RpdGxlPjxzZWNvbmRhcnktdGl0bGU+Q3VycmVudCBPcGluaW9uIGluIEdl
bmV0aWNzICZhbXA7IERldmVsb3BtZW50PC9zZWNvbmRhcnktdGl0bGU+PC90aXRsZXM+PHBlcmlv
ZGljYWw+PGZ1bGwtdGl0bGU+Q3VycmVudCBPcGluaW9uIGluIEdlbmV0aWNzICZhbXA7IERldmVs
b3BtZW50PC9mdWxsLXRpdGxlPjxhYmJyLTE+Q3Vyci4gT3Bpbi4gR2VuZXQuIERldi48L2FiYnIt
MT48L3BlcmlvZGljYWw+PHBhZ2VzPjc3LTg2PC9wYWdlcz48dm9sdW1lPjE1PC92b2x1bWU+PG51
bWJlcj4xPC9udW1iZXI+PGRhdGVzPjx5ZWFyPjIwMDU8L3llYXI+PC9kYXRlcz48aXNibj4wOTU5
LTQzN1g8L2lzYm4+PHVybHM+PHJlbGF0ZWQtdXJscz48dXJsPmh0dHA6Ly93d3cuc2NpZW5jZWRp
cmVjdC5jb20vc2NpZW5jZS9hcnRpY2xlL3BpaS9TMDk1OTQzN1gwNDAwMTg3WDwvdXJsPjwvcmVs
YXRlZC11cmxzPjwvdXJscz48ZWxlY3Ryb25pYy1yZXNvdXJjZS1udW0+aHR0cDovL2R4LmRvaS5v
cmcvMTAuMTAxNi9qLmdkZS4yMDA0LjEyLjAwMTwvZWxlY3Ryb25pYy1yZXNvdXJjZS1udW0+PC9y
ZWNvcmQ+PC9DaXRlPjxDaXRlPjxBdXRob3I+SmluPC9BdXRob3I+PFllYXI+MjAwODwvWWVhcj48
UmVjTnVtPjIxPC9SZWNOdW0+PHJlY29yZD48cmVjLW51bWJlcj4yMTwvcmVjLW51bWJlcj48Zm9y
ZWlnbi1rZXlzPjxrZXkgYXBwPSJFTiIgZGItaWQ9Ijkwd3I5ZnBhZWF6ZWFkZXh3YWI1d2RhMWZ0
c2FzZHplcDU5ciI+MjE8L2tleT48L2ZvcmVpZ24ta2V5cz48cmVmLXR5cGUgbmFtZT0iSm91cm5h
bCBBcnRpY2xlIj4xNzwvcmVmLXR5cGU+PGNvbnRyaWJ1dG9ycz48YXV0aG9ycz48YXV0aG9yPkpp
biwgVGlhbjwvYXV0aG9yPjxhdXRob3I+WHUsIFh1ZWh1YTwvYXV0aG9yPjxhdXRob3I+SGVyZWxk
LCBEYWxlPC9hdXRob3I+PC9hdXRob3JzPjwvY29udHJpYnV0b3JzPjx0aXRsZXM+PHRpdGxlPkNo
ZW1vdGF4aXMsIGNoZW1va2luZSByZWNlcHRvcnMgYW5kIGh1bWFuIGRpc2Vhc2U8L3RpdGxlPjxz
ZWNvbmRhcnktdGl0bGU+Q3l0b2tpbmU8L3NlY29uZGFyeS10aXRsZT48L3RpdGxlcz48cGVyaW9k
aWNhbD48ZnVsbC10aXRsZT5DeXRva2luZTwvZnVsbC10aXRsZT48YWJici0xPkN5dG9raW5lPC9h
YmJyLTE+PC9wZXJpb2RpY2FsPjxwYWdlcz4xLTg8L3BhZ2VzPjx2b2x1bWU+NDQ8L3ZvbHVtZT48
bnVtYmVyPjE8L251bWJlcj48a2V5d29yZHM+PGtleXdvcmQ+Q2hlbW90YXhpczwva2V5d29yZD48
a2V5d29yZD5DaGVtb2tpbmU8L2tleXdvcmQ+PGtleXdvcmQ+R1BDUjwva2V5d29yZD48a2V5d29y
ZD5JbmZsYW1tYXRpb248L2tleXdvcmQ+PGtleXdvcmQ+SHVtYW4gZGlzZWFzZXM8L2tleXdvcmQ+
PC9rZXl3b3Jkcz48ZGF0ZXM+PHllYXI+MjAwODwveWVhcj48L2RhdGVzPjxpc2JuPjEwNDMtNDY2
NjwvaXNibj48dXJscz48cmVsYXRlZC11cmxzPjx1cmw+aHR0cDovL3d3dy5zY2llbmNlZGlyZWN0
LmNvbS9zY2llbmNlL2FydGljbGUvcGlpL1MxMDQzNDY2NjA4MDAxOTQ0PC91cmw+PC9yZWxhdGVk
LXVybHM+PC91cmxzPjxlbGVjdHJvbmljLXJlc291cmNlLW51bT5odHRwOi8vZHguZG9pLm9yZy8x
MC4xMDE2L2ouY3l0by4yMDA4LjA2LjAxNzwvZWxlY3Ryb25pYy1yZXNvdXJjZS1udW0+PC9yZWNv
cmQ+PC9DaXRlPjxDaXRlPjxBdXRob3I+V2FuZzwvQXV0aG9yPjxZZWFyPjIwMDc8L1llYXI+PFJl
Y051bT40ODwvUmVjTnVtPjxyZWNvcmQ+PHJlYy1udW1iZXI+NDg8L3JlYy1udW1iZXI+PGZvcmVp
Z24ta2V5cz48a2V5IGFwcD0iRU4iIGRiLWlkPSI5MHdyOWZwYWVhemVhZGV4d2FiNXdkYTFmdHNh
c2R6ZXA1OXIiPjQ4PC9rZXk+PC9mb3JlaWduLWtleXM+PHJlZi10eXBlIG5hbWU9IkpvdXJuYWwg
QXJ0aWNsZSI+MTc8L3JlZi10eXBlPjxjb250cmlidXRvcnM+PGF1dGhvcnM+PGF1dGhvcj5XYW5n
LCBXZWlnYW5nPC9hdXRob3I+PGF1dGhvcj5FZGR5LCBSb2JlcnQ8L2F1dGhvcj48YXV0aG9yPkNv
bmRlZWxpcywgSm9objwvYXV0aG9yPjwvYXV0aG9ycz48L2NvbnRyaWJ1dG9ycz48dGl0bGVzPjx0
aXRsZT5UaGUgY29maWxpbiBwYXRod2F5IGluIGJyZWFzdCBjYW5jZXIgaW52YXNpb24gYW5kIG1l
dGFzdGFzaXM8L3RpdGxlPjxzZWNvbmRhcnktdGl0bGU+TmF0IFJldiBDYW5jZXI8L3NlY29uZGFy
eS10aXRsZT48L3RpdGxlcz48cGFnZXM+NDI5LTQ0MDwvcGFnZXM+PHZvbHVtZT43PC92b2x1bWU+
PG51bWJlcj42PC9udW1iZXI+PGRhdGVzPjx5ZWFyPjIwMDc8L3llYXI+PC9kYXRlcz48cHVibGlz
aGVyPk5hdHVyZSBQdWJsaXNoaW5nIEdyb3VwPC9wdWJsaXNoZXI+PGlzYm4+MTQ3NC0xNzVYPC9p
c2JuPjx3b3JrLXR5cGU+MTAuMTAzOC9ucmMyMTQ4PC93b3JrLXR5cGU+PHVybHM+PHJlbGF0ZWQt
dXJscz48dXJsPmh0dHA6Ly9keC5kb2kub3JnLzEwLjEwMzgvbnJjMjE0ODwvdXJsPjwvcmVsYXRl
ZC11cmxzPjwvdXJscz48L3JlY29yZD48L0NpdGU+PC9FbmROb3RlPgB=
</w:fldData>
          </w:fldChar>
        </w:r>
        <w:r w:rsidRPr="00B77C86">
          <w:rPr>
            <w:sz w:val="24"/>
            <w:szCs w:val="24"/>
            <w:lang w:val="en-US"/>
          </w:rPr>
          <w:instrText xml:space="preserve"> ADDIN EN.CITE </w:instrText>
        </w:r>
        <w:r w:rsidRPr="00B77C86">
          <w:rPr>
            <w:sz w:val="24"/>
            <w:szCs w:val="24"/>
            <w:lang w:val="en-US"/>
          </w:rPr>
          <w:fldChar w:fldCharType="begin">
            <w:fldData xml:space="preserve">PEVuZE5vdGU+PENpdGU+PEF1dGhvcj5FY2NsZXM8L0F1dGhvcj48WWVhcj4yMDA1PC9ZZWFyPjxS
ZWNOdW0+MTQ8L1JlY051bT48RGlzcGxheVRleHQ+PHN0eWxlIGZhY2U9InN1cGVyc2NyaXB0Ij4z
OS00MTwvc3R5bGU+PC9EaXNwbGF5VGV4dD48cmVjb3JkPjxyZWMtbnVtYmVyPjE0PC9yZWMtbnVt
YmVyPjxmb3JlaWduLWtleXM+PGtleSBhcHA9IkVOIiBkYi1pZD0iOTB3cjlmcGFlYXplYWRleHdh
YjV3ZGExZnRzYXNkemVwNTlyIj4xNDwva2V5PjwvZm9yZWlnbi1rZXlzPjxyZWYtdHlwZSBuYW1l
PSJKb3VybmFsIEFydGljbGUiPjE3PC9yZWYtdHlwZT48Y29udHJpYnV0b3JzPjxhdXRob3JzPjxh
dXRob3I+RWNjbGVzLCBTdXphbm5lIEEuPC9hdXRob3I+PC9hdXRob3JzPjwvY29udHJpYnV0b3Jz
Pjx0aXRsZXM+PHRpdGxlPlRhcmdldGluZyBrZXkgc3RlcHMgaW4gbWV0YXN0YXRpYyB0dW1vdXIg
cHJvZ3Jlc3Npb248L3RpdGxlPjxzZWNvbmRhcnktdGl0bGU+Q3VycmVudCBPcGluaW9uIGluIEdl
bmV0aWNzICZhbXA7IERldmVsb3BtZW50PC9zZWNvbmRhcnktdGl0bGU+PC90aXRsZXM+PHBlcmlv
ZGljYWw+PGZ1bGwtdGl0bGU+Q3VycmVudCBPcGluaW9uIGluIEdlbmV0aWNzICZhbXA7IERldmVs
b3BtZW50PC9mdWxsLXRpdGxlPjxhYmJyLTE+Q3Vyci4gT3Bpbi4gR2VuZXQuIERldi48L2FiYnIt
MT48L3BlcmlvZGljYWw+PHBhZ2VzPjc3LTg2PC9wYWdlcz48dm9sdW1lPjE1PC92b2x1bWU+PG51
bWJlcj4xPC9udW1iZXI+PGRhdGVzPjx5ZWFyPjIwMDU8L3llYXI+PC9kYXRlcz48aXNibj4wOTU5
LTQzN1g8L2lzYm4+PHVybHM+PHJlbGF0ZWQtdXJscz48dXJsPmh0dHA6Ly93d3cuc2NpZW5jZWRp
cmVjdC5jb20vc2NpZW5jZS9hcnRpY2xlL3BpaS9TMDk1OTQzN1gwNDAwMTg3WDwvdXJsPjwvcmVs
YXRlZC11cmxzPjwvdXJscz48ZWxlY3Ryb25pYy1yZXNvdXJjZS1udW0+aHR0cDovL2R4LmRvaS5v
cmcvMTAuMTAxNi9qLmdkZS4yMDA0LjEyLjAwMTwvZWxlY3Ryb25pYy1yZXNvdXJjZS1udW0+PC9y
ZWNvcmQ+PC9DaXRlPjxDaXRlPjxBdXRob3I+SmluPC9BdXRob3I+PFllYXI+MjAwODwvWWVhcj48
UmVjTnVtPjIxPC9SZWNOdW0+PHJlY29yZD48cmVjLW51bWJlcj4yMTwvcmVjLW51bWJlcj48Zm9y
ZWlnbi1rZXlzPjxrZXkgYXBwPSJFTiIgZGItaWQ9Ijkwd3I5ZnBhZWF6ZWFkZXh3YWI1d2RhMWZ0
c2FzZHplcDU5ciI+MjE8L2tleT48L2ZvcmVpZ24ta2V5cz48cmVmLXR5cGUgbmFtZT0iSm91cm5h
bCBBcnRpY2xlIj4xNzwvcmVmLXR5cGU+PGNvbnRyaWJ1dG9ycz48YXV0aG9ycz48YXV0aG9yPkpp
biwgVGlhbjwvYXV0aG9yPjxhdXRob3I+WHUsIFh1ZWh1YTwvYXV0aG9yPjxhdXRob3I+SGVyZWxk
LCBEYWxlPC9hdXRob3I+PC9hdXRob3JzPjwvY29udHJpYnV0b3JzPjx0aXRsZXM+PHRpdGxlPkNo
ZW1vdGF4aXMsIGNoZW1va2luZSByZWNlcHRvcnMgYW5kIGh1bWFuIGRpc2Vhc2U8L3RpdGxlPjxz
ZWNvbmRhcnktdGl0bGU+Q3l0b2tpbmU8L3NlY29uZGFyeS10aXRsZT48L3RpdGxlcz48cGVyaW9k
aWNhbD48ZnVsbC10aXRsZT5DeXRva2luZTwvZnVsbC10aXRsZT48YWJici0xPkN5dG9raW5lPC9h
YmJyLTE+PC9wZXJpb2RpY2FsPjxwYWdlcz4xLTg8L3BhZ2VzPjx2b2x1bWU+NDQ8L3ZvbHVtZT48
bnVtYmVyPjE8L251bWJlcj48a2V5d29yZHM+PGtleXdvcmQ+Q2hlbW90YXhpczwva2V5d29yZD48
a2V5d29yZD5DaGVtb2tpbmU8L2tleXdvcmQ+PGtleXdvcmQ+R1BDUjwva2V5d29yZD48a2V5d29y
ZD5JbmZsYW1tYXRpb248L2tleXdvcmQ+PGtleXdvcmQ+SHVtYW4gZGlzZWFzZXM8L2tleXdvcmQ+
PC9rZXl3b3Jkcz48ZGF0ZXM+PHllYXI+MjAwODwveWVhcj48L2RhdGVzPjxpc2JuPjEwNDMtNDY2
NjwvaXNibj48dXJscz48cmVsYXRlZC11cmxzPjx1cmw+aHR0cDovL3d3dy5zY2llbmNlZGlyZWN0
LmNvbS9zY2llbmNlL2FydGljbGUvcGlpL1MxMDQzNDY2NjA4MDAxOTQ0PC91cmw+PC9yZWxhdGVk
LXVybHM+PC91cmxzPjxlbGVjdHJvbmljLXJlc291cmNlLW51bT5odHRwOi8vZHguZG9pLm9yZy8x
MC4xMDE2L2ouY3l0by4yMDA4LjA2LjAxNzwvZWxlY3Ryb25pYy1yZXNvdXJjZS1udW0+PC9yZWNv
cmQ+PC9DaXRlPjxDaXRlPjxBdXRob3I+V2FuZzwvQXV0aG9yPjxZZWFyPjIwMDc8L1llYXI+PFJl
Y051bT40ODwvUmVjTnVtPjxyZWNvcmQ+PHJlYy1udW1iZXI+NDg8L3JlYy1udW1iZXI+PGZvcmVp
Z24ta2V5cz48a2V5IGFwcD0iRU4iIGRiLWlkPSI5MHdyOWZwYWVhemVhZGV4d2FiNXdkYTFmdHNh
c2R6ZXA1OXIiPjQ4PC9rZXk+PC9mb3JlaWduLWtleXM+PHJlZi10eXBlIG5hbWU9IkpvdXJuYWwg
QXJ0aWNsZSI+MTc8L3JlZi10eXBlPjxjb250cmlidXRvcnM+PGF1dGhvcnM+PGF1dGhvcj5XYW5n
LCBXZWlnYW5nPC9hdXRob3I+PGF1dGhvcj5FZGR5LCBSb2JlcnQ8L2F1dGhvcj48YXV0aG9yPkNv
bmRlZWxpcywgSm9objwvYXV0aG9yPjwvYXV0aG9ycz48L2NvbnRyaWJ1dG9ycz48dGl0bGVzPjx0
aXRsZT5UaGUgY29maWxpbiBwYXRod2F5IGluIGJyZWFzdCBjYW5jZXIgaW52YXNpb24gYW5kIG1l
dGFzdGFzaXM8L3RpdGxlPjxzZWNvbmRhcnktdGl0bGU+TmF0IFJldiBDYW5jZXI8L3NlY29uZGFy
eS10aXRsZT48L3RpdGxlcz48cGFnZXM+NDI5LTQ0MDwvcGFnZXM+PHZvbHVtZT43PC92b2x1bWU+
PG51bWJlcj42PC9udW1iZXI+PGRhdGVzPjx5ZWFyPjIwMDc8L3llYXI+PC9kYXRlcz48cHVibGlz
aGVyPk5hdHVyZSBQdWJsaXNoaW5nIEdyb3VwPC9wdWJsaXNoZXI+PGlzYm4+MTQ3NC0xNzVYPC9p
c2JuPjx3b3JrLXR5cGU+MTAuMTAzOC9ucmMyMTQ4PC93b3JrLXR5cGU+PHVybHM+PHJlbGF0ZWQt
dXJscz48dXJsPmh0dHA6Ly9keC5kb2kub3JnLzEwLjEwMzgvbnJjMjE0ODwvdXJsPjwvcmVsYXRl
ZC11cmxzPjwvdXJscz48L3JlY29yZD48L0NpdGU+PC9FbmROb3RlPgB=
</w:fldData>
          </w:fldChar>
        </w:r>
        <w:r w:rsidRPr="00B77C86">
          <w:rPr>
            <w:sz w:val="24"/>
            <w:szCs w:val="24"/>
            <w:lang w:val="en-US"/>
          </w:rPr>
          <w:instrText xml:space="preserve"> ADDIN EN.CITE.DATA </w:instrText>
        </w:r>
        <w:r w:rsidRPr="00B77C86">
          <w:rPr>
            <w:sz w:val="24"/>
            <w:szCs w:val="24"/>
            <w:lang w:val="en-US"/>
          </w:rPr>
        </w:r>
        <w:r w:rsidRPr="00B77C86">
          <w:rPr>
            <w:sz w:val="24"/>
            <w:szCs w:val="24"/>
            <w:lang w:val="en-US"/>
          </w:rPr>
          <w:fldChar w:fldCharType="end"/>
        </w:r>
        <w:r w:rsidRPr="00B77C86">
          <w:rPr>
            <w:sz w:val="24"/>
            <w:szCs w:val="24"/>
            <w:lang w:val="en-US"/>
          </w:rPr>
        </w:r>
        <w:r w:rsidRPr="00B77C86">
          <w:rPr>
            <w:sz w:val="24"/>
            <w:szCs w:val="24"/>
            <w:lang w:val="en-US"/>
          </w:rPr>
          <w:fldChar w:fldCharType="separate"/>
        </w:r>
        <w:r w:rsidRPr="00B77C86">
          <w:rPr>
            <w:noProof/>
            <w:sz w:val="24"/>
            <w:szCs w:val="24"/>
            <w:vertAlign w:val="superscript"/>
            <w:lang w:val="en-US"/>
          </w:rPr>
          <w:t>39-41</w:t>
        </w:r>
        <w:r w:rsidRPr="00B77C86">
          <w:rPr>
            <w:sz w:val="24"/>
            <w:szCs w:val="24"/>
            <w:lang w:val="en-US"/>
          </w:rPr>
          <w:fldChar w:fldCharType="end"/>
        </w:r>
      </w:hyperlink>
    </w:p>
    <w:p w:rsidR="00B77C86" w:rsidRPr="00B77C86" w:rsidRDefault="00B77C86" w:rsidP="00B77C86">
      <w:pPr>
        <w:pStyle w:val="08ArticleText"/>
        <w:spacing w:line="360" w:lineRule="auto"/>
        <w:rPr>
          <w:sz w:val="24"/>
          <w:szCs w:val="24"/>
          <w:lang w:val="en-US"/>
        </w:rPr>
      </w:pPr>
      <w:r w:rsidRPr="00B77C86">
        <w:rPr>
          <w:sz w:val="24"/>
          <w:szCs w:val="24"/>
          <w:lang w:val="en-US"/>
        </w:rPr>
        <w:tab/>
        <w:t>A number of researchers have used microchips to generate concentration gradients in solution, making use of microfluidic networks</w:t>
      </w:r>
      <w:hyperlink w:anchor="_ENREF_42" w:tooltip="Dertinger, 2001 #11" w:history="1">
        <w:r w:rsidRPr="00B77C86">
          <w:rPr>
            <w:sz w:val="24"/>
            <w:szCs w:val="24"/>
            <w:lang w:val="en-US"/>
          </w:rPr>
          <w:fldChar w:fldCharType="begin"/>
        </w:r>
        <w:r w:rsidRPr="00B77C86">
          <w:rPr>
            <w:sz w:val="24"/>
            <w:szCs w:val="24"/>
            <w:lang w:val="en-US"/>
          </w:rPr>
          <w:instrText xml:space="preserve"> ADDIN EN.CITE &lt;EndNote&gt;&lt;Cite&gt;&lt;Author&gt;Dertinger&lt;/Author&gt;&lt;Year&gt;2001&lt;/Year&gt;&lt;RecNum&gt;11&lt;/RecNum&gt;&lt;DisplayText&gt;&lt;style face="superscript"&gt;42&lt;/style&gt;&lt;/DisplayText&gt;&lt;record&gt;&lt;rec-number&gt;11&lt;/rec-number&gt;&lt;foreign-keys&gt;&lt;key app="EN" db-id="90wr9fpaeazeadexwab5wda1ftsasdzep59r"&gt;11&lt;/key&gt;&lt;/foreign-keys&gt;&lt;ref-type name="Journal Article"&gt;17&lt;/ref-type&gt;&lt;contributors&gt;&lt;authors&gt;&lt;author&gt;Dertinger, Stephan K. W.&lt;/author&gt;&lt;author&gt;Chiu, Daniel T.&lt;/author&gt;&lt;author&gt;Jeon, Noo Li&lt;/author&gt;&lt;author&gt;Whitesides, George M.&lt;/author&gt;&lt;/authors&gt;&lt;/contributors&gt;&lt;titles&gt;&lt;title&gt;Generation of Gradients Having Complex Shapes Using Microfluidic Networks&lt;/title&gt;&lt;secondary-title&gt;Analytical Chemistry&lt;/secondary-title&gt;&lt;/titles&gt;&lt;periodical&gt;&lt;full-title&gt;Analytical Chemistry&lt;/full-title&gt;&lt;abbr-1&gt;Anal. Chem.&lt;/abbr-1&gt;&lt;/periodical&gt;&lt;pages&gt;1240-1246&lt;/pages&gt;&lt;volume&gt;73&lt;/volume&gt;&lt;number&gt;6&lt;/number&gt;&lt;dates&gt;&lt;year&gt;2001&lt;/year&gt;&lt;pub-dates&gt;&lt;date&gt;2001/03/01&lt;/date&gt;&lt;/pub-dates&gt;&lt;/dates&gt;&lt;publisher&gt;American Chemical Society&lt;/publisher&gt;&lt;isbn&gt;0003-2700&lt;/isbn&gt;&lt;urls&gt;&lt;related-urls&gt;&lt;url&gt;http://dx.doi.org/10.1021/ac001132d&lt;/url&gt;&lt;/related-urls&gt;&lt;/urls&gt;&lt;electronic-resource-num&gt;10.1021/ac001132d&lt;/electronic-resource-num&gt;&lt;access-date&gt;2012/12/19&lt;/access-date&gt;&lt;/record&gt;&lt;/Cite&gt;&lt;/EndNote&gt;</w:instrText>
        </w:r>
        <w:r w:rsidRPr="00B77C86">
          <w:rPr>
            <w:sz w:val="24"/>
            <w:szCs w:val="24"/>
            <w:lang w:val="en-US"/>
          </w:rPr>
          <w:fldChar w:fldCharType="separate"/>
        </w:r>
        <w:r w:rsidRPr="00B77C86">
          <w:rPr>
            <w:noProof/>
            <w:sz w:val="24"/>
            <w:szCs w:val="24"/>
            <w:vertAlign w:val="superscript"/>
            <w:lang w:val="en-US"/>
          </w:rPr>
          <w:t>42</w:t>
        </w:r>
        <w:r w:rsidRPr="00B77C86">
          <w:rPr>
            <w:sz w:val="24"/>
            <w:szCs w:val="24"/>
            <w:lang w:val="en-US"/>
          </w:rPr>
          <w:fldChar w:fldCharType="end"/>
        </w:r>
      </w:hyperlink>
      <w:r w:rsidRPr="00B77C86">
        <w:rPr>
          <w:sz w:val="24"/>
          <w:szCs w:val="24"/>
          <w:lang w:val="en-US"/>
        </w:rPr>
        <w:t>, diffusion</w:t>
      </w:r>
      <w:hyperlink w:anchor="_ENREF_43" w:tooltip="Saadi, 2007 #38" w:history="1">
        <w:r w:rsidRPr="00B77C86">
          <w:rPr>
            <w:sz w:val="24"/>
            <w:szCs w:val="24"/>
            <w:lang w:val="en-US"/>
          </w:rPr>
          <w:fldChar w:fldCharType="begin"/>
        </w:r>
        <w:r w:rsidRPr="00B77C86">
          <w:rPr>
            <w:sz w:val="24"/>
            <w:szCs w:val="24"/>
            <w:lang w:val="en-US"/>
          </w:rPr>
          <w:instrText xml:space="preserve"> ADDIN EN.CITE &lt;EndNote&gt;&lt;Cite&gt;&lt;Author&gt;Saadi&lt;/Author&gt;&lt;Year&gt;2007&lt;/Year&gt;&lt;RecNum&gt;38&lt;/RecNum&gt;&lt;DisplayText&gt;&lt;style face="superscript"&gt;43&lt;/style&gt;&lt;/DisplayText&gt;&lt;record&gt;&lt;rec-number&gt;38&lt;/rec-number&gt;&lt;foreign-keys&gt;&lt;key app="EN" db-id="90wr9fpaeazeadexwab5wda1ftsasdzep59r"&gt;38&lt;/key&gt;&lt;/foreign-keys&gt;&lt;ref-type name="Journal Article"&gt;17&lt;/ref-type&gt;&lt;contributors&gt;&lt;authors&gt;&lt;author&gt;Saadi, W.&lt;/author&gt;&lt;author&gt;Rhee, S. W.&lt;/author&gt;&lt;author&gt;Lin, F.&lt;/author&gt;&lt;author&gt;Vahidi, B.&lt;/author&gt;&lt;author&gt;Chung, B. G.&lt;/author&gt;&lt;author&gt;Jeon, N. L.&lt;/author&gt;&lt;/authors&gt;&lt;/contributors&gt;&lt;auth-address&gt;Department of Biomedical Engineering, University of California at Irvine, 3120 Natural Science II, Irvine, CA 92697, USA.&lt;/auth-address&gt;&lt;titles&gt;&lt;title&gt;Generation of stable concentration gradients in 2D and 3D environments using a microfluidic ladder chamber&lt;/title&gt;&lt;secondary-title&gt;Biomedical microdevices&lt;/secondary-title&gt;&lt;/titles&gt;&lt;periodical&gt;&lt;full-title&gt;Biomedical Microdevices&lt;/full-title&gt;&lt;abbr-1&gt;Biomed. Microdevices&lt;/abbr-1&gt;&lt;/periodical&gt;&lt;pages&gt;627-635&lt;/pages&gt;&lt;volume&gt;9&lt;/volume&gt;&lt;number&gt;5&lt;/number&gt;&lt;keywords&gt;&lt;keyword&gt;Animals&lt;/keyword&gt;&lt;keyword&gt;Cell Culture Techniques&lt;/keyword&gt;&lt;keyword&gt;Chemotactic Factors&lt;/keyword&gt;&lt;keyword&gt;Chemotaxis, Leukocyte&lt;/keyword&gt;&lt;keyword&gt;Collagen Type I&lt;/keyword&gt;&lt;keyword&gt;Culture Media&lt;/keyword&gt;&lt;keyword&gt;Dextrans&lt;/keyword&gt;&lt;keyword&gt;Dose-Response Relationship, Drug&lt;/keyword&gt;&lt;keyword&gt;Equipment Design&lt;/keyword&gt;&lt;keyword&gt;Fluorescein-5-isothiocyanate&lt;/keyword&gt;&lt;keyword&gt;Fluorescent Dyes&lt;/keyword&gt;&lt;keyword&gt;Gels&lt;/keyword&gt;&lt;keyword&gt;Humans&lt;/keyword&gt;&lt;keyword&gt;Interleukin-8&lt;/keyword&gt;&lt;keyword&gt;Microfluidic Analytical Techniques&lt;/keyword&gt;&lt;keyword&gt;Microscopy, Fluorescence&lt;/keyword&gt;&lt;keyword&gt;Microscopy, Video&lt;/keyword&gt;&lt;keyword&gt;Neutrophils&lt;/keyword&gt;&lt;keyword&gt;Rats&lt;/keyword&gt;&lt;keyword&gt;Reference Standards&lt;/keyword&gt;&lt;keyword&gt;Temperature&lt;/keyword&gt;&lt;keyword&gt;Time Factors&lt;/keyword&gt;&lt;/keywords&gt;&lt;dates&gt;&lt;year&gt;2007&lt;/year&gt;&lt;/dates&gt;&lt;urls&gt;&lt;related-urls&gt;&lt;url&gt;http://europepmc.org/abstract/MED/17530414&lt;/url&gt;&lt;/related-urls&gt;&lt;/urls&gt;&lt;/record&gt;&lt;/Cite&gt;&lt;/EndNote&gt;</w:instrText>
        </w:r>
        <w:r w:rsidRPr="00B77C86">
          <w:rPr>
            <w:sz w:val="24"/>
            <w:szCs w:val="24"/>
            <w:lang w:val="en-US"/>
          </w:rPr>
          <w:fldChar w:fldCharType="separate"/>
        </w:r>
        <w:r w:rsidRPr="00B77C86">
          <w:rPr>
            <w:noProof/>
            <w:sz w:val="24"/>
            <w:szCs w:val="24"/>
            <w:vertAlign w:val="superscript"/>
            <w:lang w:val="en-US"/>
          </w:rPr>
          <w:t>43</w:t>
        </w:r>
        <w:r w:rsidRPr="00B77C86">
          <w:rPr>
            <w:sz w:val="24"/>
            <w:szCs w:val="24"/>
            <w:lang w:val="en-US"/>
          </w:rPr>
          <w:fldChar w:fldCharType="end"/>
        </w:r>
      </w:hyperlink>
      <w:r w:rsidRPr="00B77C86">
        <w:rPr>
          <w:sz w:val="24"/>
          <w:szCs w:val="24"/>
          <w:lang w:val="en-US"/>
        </w:rPr>
        <w:t xml:space="preserve"> or surface features.</w:t>
      </w:r>
      <w:hyperlink w:anchor="_ENREF_44" w:tooltip="Friedrich, 2012 #17" w:history="1">
        <w:r w:rsidRPr="00B77C86">
          <w:rPr>
            <w:sz w:val="24"/>
            <w:szCs w:val="24"/>
            <w:lang w:val="en-US"/>
          </w:rPr>
          <w:fldChar w:fldCharType="begin"/>
        </w:r>
        <w:r w:rsidRPr="00B77C86">
          <w:rPr>
            <w:sz w:val="24"/>
            <w:szCs w:val="24"/>
            <w:lang w:val="en-US"/>
          </w:rPr>
          <w:instrText xml:space="preserve"> ADDIN EN.CITE &lt;EndNote&gt;&lt;Cite&gt;&lt;Author&gt;Friedrich&lt;/Author&gt;&lt;Year&gt;2012&lt;/Year&gt;&lt;RecNum&gt;17&lt;/RecNum&gt;&lt;DisplayText&gt;&lt;style face="superscript"&gt;44&lt;/style&gt;&lt;/DisplayText&gt;&lt;record&gt;&lt;rec-number&gt;17&lt;/rec-number&gt;&lt;foreign-keys&gt;&lt;key app="EN" db-id="90wr9fpaeazeadexwab5wda1ftsasdzep59r"&gt;17&lt;/key&gt;&lt;/foreign-keys&gt;&lt;ref-type name="Journal Article"&gt;17&lt;/ref-type&gt;&lt;contributors&gt;&lt;authors&gt;&lt;author&gt;Friedrich, Daniel&lt;/author&gt;&lt;author&gt;Please, Colin P.&lt;/author&gt;&lt;author&gt;Melvin, Tracy&lt;/author&gt;&lt;/authors&gt;&lt;/contributors&gt;&lt;titles&gt;&lt;title&gt;Design of novel microfluidic concentration gradient generators suitable for linear and exponential concentration ranges&lt;/title&gt;&lt;secondary-title&gt;Chemical Engineering Journal&lt;/secondary-title&gt;&lt;/titles&gt;&lt;periodical&gt;&lt;full-title&gt;Chemical Engineering Journal&lt;/full-title&gt;&lt;abbr-1&gt;Chem. Eng. J.&lt;/abbr-1&gt;&lt;/periodical&gt;&lt;pages&gt;296-303&lt;/pages&gt;&lt;volume&gt;193–194&lt;/volume&gt;&lt;number&gt;0&lt;/number&gt;&lt;keywords&gt;&lt;keyword&gt;Mixing&lt;/keyword&gt;&lt;keyword&gt;Microchannel&lt;/keyword&gt;&lt;keyword&gt;Numerical simulation&lt;/keyword&gt;&lt;keyword&gt;Concentration gradient&lt;/keyword&gt;&lt;keyword&gt;Laminar flow&lt;/keyword&gt;&lt;/keywords&gt;&lt;dates&gt;&lt;year&gt;2012&lt;/year&gt;&lt;/dates&gt;&lt;isbn&gt;1385-8947&lt;/isbn&gt;&lt;urls&gt;&lt;related-urls&gt;&lt;url&gt;http://www.sciencedirect.com/science/article/pii/S1385894712005037&lt;/url&gt;&lt;/related-urls&gt;&lt;/urls&gt;&lt;electronic-resource-num&gt;http://dx.doi.org/10.1016/j.cej.2012.04.041&lt;/electronic-resource-num&gt;&lt;/record&gt;&lt;/Cite&gt;&lt;/EndNote&gt;</w:instrText>
        </w:r>
        <w:r w:rsidRPr="00B77C86">
          <w:rPr>
            <w:sz w:val="24"/>
            <w:szCs w:val="24"/>
            <w:lang w:val="en-US"/>
          </w:rPr>
          <w:fldChar w:fldCharType="separate"/>
        </w:r>
        <w:r w:rsidRPr="00B77C86">
          <w:rPr>
            <w:noProof/>
            <w:sz w:val="24"/>
            <w:szCs w:val="24"/>
            <w:vertAlign w:val="superscript"/>
            <w:lang w:val="en-US"/>
          </w:rPr>
          <w:t>44</w:t>
        </w:r>
        <w:r w:rsidRPr="00B77C86">
          <w:rPr>
            <w:sz w:val="24"/>
            <w:szCs w:val="24"/>
            <w:lang w:val="en-US"/>
          </w:rPr>
          <w:fldChar w:fldCharType="end"/>
        </w:r>
      </w:hyperlink>
      <w:r w:rsidRPr="00B77C86">
        <w:rPr>
          <w:sz w:val="24"/>
          <w:szCs w:val="24"/>
          <w:lang w:val="en-US"/>
        </w:rPr>
        <w:t xml:space="preserve"> However, there are considerably fewer reports on the development of immobilized gradients in microchips. </w:t>
      </w:r>
      <w:proofErr w:type="spellStart"/>
      <w:r w:rsidRPr="00B77C86">
        <w:rPr>
          <w:sz w:val="24"/>
          <w:szCs w:val="24"/>
          <w:lang w:val="en-US"/>
        </w:rPr>
        <w:t>Dertinger</w:t>
      </w:r>
      <w:proofErr w:type="spellEnd"/>
      <w:r w:rsidRPr="00B77C86">
        <w:rPr>
          <w:sz w:val="24"/>
          <w:szCs w:val="24"/>
          <w:lang w:val="en-US"/>
        </w:rPr>
        <w:t xml:space="preserve"> </w:t>
      </w:r>
      <w:r w:rsidRPr="00B77C86">
        <w:rPr>
          <w:i/>
          <w:sz w:val="24"/>
          <w:szCs w:val="24"/>
          <w:lang w:val="en-US"/>
        </w:rPr>
        <w:t>et al</w:t>
      </w:r>
      <w:r w:rsidRPr="00B77C86">
        <w:rPr>
          <w:sz w:val="24"/>
          <w:szCs w:val="24"/>
          <w:lang w:val="en-US"/>
        </w:rPr>
        <w:t xml:space="preserve"> immobilized a laminin gradient on a poly-L-lysine layer with the aid of a complex network of channels to study axonal growth.</w:t>
      </w:r>
      <w:hyperlink w:anchor="_ENREF_27" w:tooltip="Dertinger, 2002 #12" w:history="1">
        <w:r w:rsidRPr="00B77C86">
          <w:rPr>
            <w:sz w:val="24"/>
            <w:szCs w:val="24"/>
            <w:lang w:val="en-US"/>
          </w:rPr>
          <w:fldChar w:fldCharType="begin"/>
        </w:r>
        <w:r w:rsidRPr="00B77C86">
          <w:rPr>
            <w:sz w:val="24"/>
            <w:szCs w:val="24"/>
            <w:lang w:val="en-US"/>
          </w:rPr>
          <w:instrText xml:space="preserve"> ADDIN EN.CITE &lt;EndNote&gt;&lt;Cite&gt;&lt;Author&gt;Dertinger&lt;/Author&gt;&lt;Year&gt;2002&lt;/Year&gt;&lt;RecNum&gt;12&lt;/RecNum&gt;&lt;DisplayText&gt;&lt;style face="superscript"&gt;27&lt;/style&gt;&lt;/DisplayText&gt;&lt;record&gt;&lt;rec-number&gt;12&lt;/rec-number&gt;&lt;foreign-keys&gt;&lt;key app="EN" db-id="90wr9fpaeazeadexwab5wda1ftsasdzep59r"&gt;12&lt;/key&gt;&lt;/foreign-keys&gt;&lt;ref-type name="Journal Article"&gt;17&lt;/ref-type&gt;&lt;contributors&gt;&lt;authors&gt;&lt;author&gt;Dertinger, Stephan K. W.&lt;/author&gt;&lt;author&gt;Jiang, Xingyu&lt;/author&gt;&lt;author&gt;Li, Zhiying&lt;/author&gt;&lt;author&gt;Murthy, Venkatesh N.&lt;/author&gt;&lt;author&gt;Whitesides, George M.&lt;/author&gt;&lt;/authors&gt;&lt;/contributors&gt;&lt;titles&gt;&lt;title&gt;Gradients of substrate-bound laminin orient axonal specification of neurons&lt;/title&gt;&lt;secondary-title&gt;Proceedings of the National Academy of Sciences, USA&lt;/secondary-title&gt;&lt;/titles&gt;&lt;periodical&gt;&lt;full-title&gt;Proceedings of the National Academy of Sciences, USA&lt;/full-title&gt;&lt;abbr-1&gt;Proc. Natl. Acad. Sci. USA&lt;/abbr-1&gt;&lt;/periodical&gt;&lt;pages&gt;12542-12547&lt;/pages&gt;&lt;volume&gt;99&lt;/volume&gt;&lt;number&gt;20&lt;/number&gt;&lt;dates&gt;&lt;year&gt;2002&lt;/year&gt;&lt;pub-dates&gt;&lt;date&gt;October 1, 2002&lt;/date&gt;&lt;/pub-dates&gt;&lt;/dates&gt;&lt;urls&gt;&lt;related-urls&gt;&lt;url&gt;http://www.pnas.org/content/99/20/12542.abstract&lt;/url&gt;&lt;/related-urls&gt;&lt;/urls&gt;&lt;electronic-resource-num&gt;10.1073/pnas.192457199&lt;/electronic-resource-num&gt;&lt;/record&gt;&lt;/Cite&gt;&lt;/EndNote&gt;</w:instrText>
        </w:r>
        <w:r w:rsidRPr="00B77C86">
          <w:rPr>
            <w:sz w:val="24"/>
            <w:szCs w:val="24"/>
            <w:lang w:val="en-US"/>
          </w:rPr>
          <w:fldChar w:fldCharType="separate"/>
        </w:r>
        <w:r w:rsidRPr="00B77C86">
          <w:rPr>
            <w:noProof/>
            <w:sz w:val="24"/>
            <w:szCs w:val="24"/>
            <w:vertAlign w:val="superscript"/>
            <w:lang w:val="en-US"/>
          </w:rPr>
          <w:t>27</w:t>
        </w:r>
        <w:r w:rsidRPr="00B77C86">
          <w:rPr>
            <w:sz w:val="24"/>
            <w:szCs w:val="24"/>
            <w:lang w:val="en-US"/>
          </w:rPr>
          <w:fldChar w:fldCharType="end"/>
        </w:r>
      </w:hyperlink>
      <w:r w:rsidRPr="00B77C86">
        <w:rPr>
          <w:sz w:val="24"/>
          <w:szCs w:val="24"/>
          <w:lang w:val="en-US"/>
        </w:rPr>
        <w:t xml:space="preserve"> Noor and </w:t>
      </w:r>
      <w:proofErr w:type="spellStart"/>
      <w:r w:rsidRPr="00B77C86">
        <w:rPr>
          <w:sz w:val="24"/>
          <w:szCs w:val="24"/>
          <w:lang w:val="en-US"/>
        </w:rPr>
        <w:t>Krull</w:t>
      </w:r>
      <w:proofErr w:type="spellEnd"/>
      <w:r w:rsidRPr="00B77C86">
        <w:rPr>
          <w:sz w:val="24"/>
          <w:szCs w:val="24"/>
          <w:lang w:val="en-US"/>
        </w:rPr>
        <w:fldChar w:fldCharType="begin"/>
      </w:r>
      <w:r w:rsidRPr="00B77C86">
        <w:rPr>
          <w:sz w:val="24"/>
          <w:szCs w:val="24"/>
          <w:lang w:val="en-US"/>
        </w:rPr>
        <w:instrText xml:space="preserve"> HYPERLINK \l "_ENREF_45" \o "Noor, 2011 #31" </w:instrText>
      </w:r>
      <w:r w:rsidRPr="00B77C86">
        <w:rPr>
          <w:sz w:val="24"/>
          <w:szCs w:val="24"/>
          <w:lang w:val="en-US"/>
        </w:rPr>
        <w:fldChar w:fldCharType="separate"/>
      </w:r>
      <w:r w:rsidRPr="00B77C86">
        <w:rPr>
          <w:sz w:val="24"/>
          <w:szCs w:val="24"/>
          <w:lang w:val="en-US"/>
        </w:rPr>
        <w:fldChar w:fldCharType="begin"/>
      </w:r>
      <w:r w:rsidRPr="00B77C86">
        <w:rPr>
          <w:sz w:val="24"/>
          <w:szCs w:val="24"/>
          <w:lang w:val="en-US"/>
        </w:rPr>
        <w:instrText xml:space="preserve"> ADDIN EN.CITE &lt;EndNote&gt;&lt;Cite&gt;&lt;Author&gt;Noor&lt;/Author&gt;&lt;Year&gt;2011&lt;/Year&gt;&lt;RecNum&gt;31&lt;/RecNum&gt;&lt;DisplayText&gt;&lt;style face="superscript"&gt;45&lt;/style&gt;&lt;/DisplayText&gt;&lt;record&gt;&lt;rec-number&gt;31&lt;/rec-number&gt;&lt;foreign-keys&gt;&lt;key app="EN" db-id="90wr9fpaeazeadexwab5wda1ftsasdzep59r"&gt;31&lt;/key&gt;&lt;/foreign-keys&gt;&lt;ref-type name="Journal Article"&gt;17&lt;/ref-type&gt;&lt;contributors&gt;&lt;authors&gt;&lt;author&gt;Noor, M. Omair&lt;/author&gt;&lt;author&gt;Krull, Ulrich J.&lt;/author&gt;&lt;/authors&gt;&lt;/contributors&gt;&lt;titles&gt;&lt;title&gt;Microfluidics for the deposition of density gradients of immobilized oligonucleotide probes; developing surfaces that offer spatial control of the stringency of DNA hybridization&lt;/title&gt;&lt;secondary-title&gt;Analytica Chimica Acta&lt;/secondary-title&gt;&lt;/titles&gt;&lt;periodical&gt;&lt;full-title&gt;Analytica Chimica Acta&lt;/full-title&gt;&lt;abbr-1&gt;Anal. Chim. Acta&lt;/abbr-1&gt;&lt;/periodical&gt;&lt;pages&gt;1-10&lt;/pages&gt;&lt;volume&gt;708&lt;/volume&gt;&lt;number&gt;1–2&lt;/number&gt;&lt;keywords&gt;&lt;keyword&gt;Hybridization&lt;/keyword&gt;&lt;keyword&gt;Microfluidics&lt;/keyword&gt;&lt;keyword&gt;Electrokinetic transport&lt;/keyword&gt;&lt;keyword&gt;Density gradient immobilized oligonucleotides&lt;/keyword&gt;&lt;/keywords&gt;&lt;dates&gt;&lt;year&gt;2011&lt;/year&gt;&lt;/dates&gt;&lt;isbn&gt;0003-2670&lt;/isbn&gt;&lt;urls&gt;&lt;related-urls&gt;&lt;url&gt;http://www.sciencedirect.com/science/article/pii/S0003267011013146&lt;/url&gt;&lt;/related-urls&gt;&lt;/urls&gt;&lt;electronic-resource-num&gt;http://dx.doi.org/10.1016/j.aca.2011.10.004&lt;/electronic-resource-num&gt;&lt;/record&gt;&lt;/Cite&gt;&lt;/EndNote&gt;</w:instrText>
      </w:r>
      <w:r w:rsidRPr="00B77C86">
        <w:rPr>
          <w:sz w:val="24"/>
          <w:szCs w:val="24"/>
          <w:lang w:val="en-US"/>
        </w:rPr>
        <w:fldChar w:fldCharType="separate"/>
      </w:r>
      <w:r w:rsidRPr="00B77C86">
        <w:rPr>
          <w:noProof/>
          <w:sz w:val="24"/>
          <w:szCs w:val="24"/>
          <w:vertAlign w:val="superscript"/>
          <w:lang w:val="en-US"/>
        </w:rPr>
        <w:t>45</w:t>
      </w:r>
      <w:r w:rsidRPr="00B77C86">
        <w:rPr>
          <w:sz w:val="24"/>
          <w:szCs w:val="24"/>
          <w:lang w:val="en-US"/>
        </w:rPr>
        <w:fldChar w:fldCharType="end"/>
      </w:r>
      <w:r w:rsidRPr="00B77C86">
        <w:rPr>
          <w:sz w:val="24"/>
          <w:szCs w:val="24"/>
          <w:lang w:val="en-US"/>
        </w:rPr>
        <w:fldChar w:fldCharType="end"/>
      </w:r>
      <w:r w:rsidRPr="00B77C86">
        <w:rPr>
          <w:sz w:val="24"/>
          <w:szCs w:val="24"/>
          <w:lang w:val="en-US"/>
        </w:rPr>
        <w:t xml:space="preserve"> used a glass–PDMS hybrid chip to generate gradients of immobilized oligonucleotide probes. The glass slide was coated with covalently immobilized aldehyde groups and the amine terminated probes were delivered by </w:t>
      </w:r>
      <w:proofErr w:type="spellStart"/>
      <w:r w:rsidRPr="00B77C86">
        <w:rPr>
          <w:sz w:val="24"/>
          <w:szCs w:val="24"/>
          <w:lang w:val="en-US"/>
        </w:rPr>
        <w:t>electrokinetic</w:t>
      </w:r>
      <w:proofErr w:type="spellEnd"/>
      <w:r w:rsidRPr="00B77C86">
        <w:rPr>
          <w:sz w:val="24"/>
          <w:szCs w:val="24"/>
          <w:lang w:val="en-US"/>
        </w:rPr>
        <w:t xml:space="preserve"> pumping to generate a density gradient.</w:t>
      </w:r>
      <w:hyperlink w:anchor="_ENREF_45" w:tooltip="Noor, 2011 #31" w:history="1">
        <w:r w:rsidRPr="00B77C86">
          <w:rPr>
            <w:sz w:val="24"/>
            <w:szCs w:val="24"/>
            <w:lang w:val="en-US"/>
          </w:rPr>
          <w:fldChar w:fldCharType="begin"/>
        </w:r>
        <w:r w:rsidRPr="00B77C86">
          <w:rPr>
            <w:sz w:val="24"/>
            <w:szCs w:val="24"/>
            <w:lang w:val="en-US"/>
          </w:rPr>
          <w:instrText xml:space="preserve"> ADDIN EN.CITE &lt;EndNote&gt;&lt;Cite&gt;&lt;Author&gt;Noor&lt;/Author&gt;&lt;Year&gt;2011&lt;/Year&gt;&lt;RecNum&gt;31&lt;/RecNum&gt;&lt;DisplayText&gt;&lt;style face="superscript"&gt;45&lt;/style&gt;&lt;/DisplayText&gt;&lt;record&gt;&lt;rec-number&gt;31&lt;/rec-number&gt;&lt;foreign-keys&gt;&lt;key app="EN" db-id="90wr9fpaeazeadexwab5wda1ftsasdzep59r"&gt;31&lt;/key&gt;&lt;/foreign-keys&gt;&lt;ref-type name="Journal Article"&gt;17&lt;/ref-type&gt;&lt;contributors&gt;&lt;authors&gt;&lt;author&gt;Noor, M. Omair&lt;/author&gt;&lt;author&gt;Krull, Ulrich J.&lt;/author&gt;&lt;/authors&gt;&lt;/contributors&gt;&lt;titles&gt;&lt;title&gt;Microfluidics for the deposition of density gradients of immobilized oligonucleotide probes; developing surfaces that offer spatial control of the stringency of DNA hybridization&lt;/title&gt;&lt;secondary-title&gt;Analytica Chimica Acta&lt;/secondary-title&gt;&lt;/titles&gt;&lt;periodical&gt;&lt;full-title&gt;Analytica Chimica Acta&lt;/full-title&gt;&lt;abbr-1&gt;Anal. Chim. Acta&lt;/abbr-1&gt;&lt;/periodical&gt;&lt;pages&gt;1-10&lt;/pages&gt;&lt;volume&gt;708&lt;/volume&gt;&lt;number&gt;1–2&lt;/number&gt;&lt;keywords&gt;&lt;keyword&gt;Hybridization&lt;/keyword&gt;&lt;keyword&gt;Microfluidics&lt;/keyword&gt;&lt;keyword&gt;Electrokinetic transport&lt;/keyword&gt;&lt;keyword&gt;Density gradient immobilized oligonucleotides&lt;/keyword&gt;&lt;/keywords&gt;&lt;dates&gt;&lt;year&gt;2011&lt;/year&gt;&lt;/dates&gt;&lt;isbn&gt;0003-2670&lt;/isbn&gt;&lt;urls&gt;&lt;related-urls&gt;&lt;url&gt;http://www.sciencedirect.com/science/article/pii/S0003267011013146&lt;/url&gt;&lt;/related-urls&gt;&lt;/urls&gt;&lt;electronic-resource-num&gt;http://dx.doi.org/10.1016/j.aca.2011.10.004&lt;/electronic-resource-num&gt;&lt;/record&gt;&lt;/Cite&gt;&lt;/EndNote&gt;</w:instrText>
        </w:r>
        <w:r w:rsidRPr="00B77C86">
          <w:rPr>
            <w:sz w:val="24"/>
            <w:szCs w:val="24"/>
            <w:lang w:val="en-US"/>
          </w:rPr>
          <w:fldChar w:fldCharType="separate"/>
        </w:r>
        <w:r w:rsidRPr="00B77C86">
          <w:rPr>
            <w:noProof/>
            <w:sz w:val="24"/>
            <w:szCs w:val="24"/>
            <w:vertAlign w:val="superscript"/>
            <w:lang w:val="en-US"/>
          </w:rPr>
          <w:t>45</w:t>
        </w:r>
        <w:r w:rsidRPr="00B77C86">
          <w:rPr>
            <w:sz w:val="24"/>
            <w:szCs w:val="24"/>
            <w:lang w:val="en-US"/>
          </w:rPr>
          <w:fldChar w:fldCharType="end"/>
        </w:r>
      </w:hyperlink>
      <w:r w:rsidRPr="00B77C86">
        <w:rPr>
          <w:sz w:val="24"/>
          <w:szCs w:val="24"/>
          <w:lang w:val="en-US"/>
        </w:rPr>
        <w:t xml:space="preserve"> </w:t>
      </w:r>
    </w:p>
    <w:p w:rsidR="00B77C86" w:rsidRPr="00B77C86" w:rsidRDefault="00B77C86" w:rsidP="00B77C86">
      <w:pPr>
        <w:pStyle w:val="08ArticleText"/>
        <w:spacing w:line="360" w:lineRule="auto"/>
        <w:rPr>
          <w:sz w:val="24"/>
          <w:szCs w:val="24"/>
          <w:lang w:val="en-US"/>
        </w:rPr>
      </w:pPr>
      <w:r w:rsidRPr="00B77C86">
        <w:rPr>
          <w:sz w:val="24"/>
          <w:szCs w:val="24"/>
          <w:lang w:val="en-US"/>
        </w:rPr>
        <w:tab/>
        <w:t xml:space="preserve">In this paper, we investigate the feasibility of using plasma intensity gradients to spatially control </w:t>
      </w:r>
      <w:r w:rsidR="00D7345A">
        <w:rPr>
          <w:sz w:val="24"/>
          <w:szCs w:val="24"/>
          <w:lang w:val="en-US"/>
        </w:rPr>
        <w:t xml:space="preserve">surface </w:t>
      </w:r>
      <w:r w:rsidRPr="00B77C86">
        <w:rPr>
          <w:sz w:val="24"/>
          <w:szCs w:val="24"/>
          <w:lang w:val="en-US"/>
        </w:rPr>
        <w:t xml:space="preserve">protein gradients along the walls of a microchannel (Fig. 1). </w:t>
      </w:r>
      <w:r w:rsidR="0027609D" w:rsidRPr="006D5DB6">
        <w:rPr>
          <w:sz w:val="24"/>
          <w:szCs w:val="24"/>
          <w:highlight w:val="yellow"/>
          <w:lang w:val="en-US"/>
        </w:rPr>
        <w:t>We used fluorescein conjugated Bovine Serum Albumin (BSA) si</w:t>
      </w:r>
      <w:r w:rsidR="006D5DB6" w:rsidRPr="006D5DB6">
        <w:rPr>
          <w:sz w:val="24"/>
          <w:szCs w:val="24"/>
          <w:highlight w:val="yellow"/>
          <w:lang w:val="en-US"/>
        </w:rPr>
        <w:t>mply to demonstrate the method. P</w:t>
      </w:r>
      <w:r w:rsidR="0027609D" w:rsidRPr="006D5DB6">
        <w:rPr>
          <w:sz w:val="24"/>
          <w:szCs w:val="24"/>
          <w:highlight w:val="yellow"/>
          <w:lang w:val="en-US"/>
        </w:rPr>
        <w:t>revious</w:t>
      </w:r>
      <w:r w:rsidR="006D5DB6" w:rsidRPr="006D5DB6">
        <w:rPr>
          <w:sz w:val="24"/>
          <w:szCs w:val="24"/>
          <w:highlight w:val="yellow"/>
          <w:lang w:val="en-US"/>
        </w:rPr>
        <w:t xml:space="preserve">ly, we have passivated </w:t>
      </w:r>
      <w:proofErr w:type="spellStart"/>
      <w:r w:rsidR="006D5DB6" w:rsidRPr="006D5DB6">
        <w:rPr>
          <w:sz w:val="24"/>
          <w:szCs w:val="24"/>
          <w:highlight w:val="yellow"/>
          <w:lang w:val="en-US"/>
        </w:rPr>
        <w:t>microchannels</w:t>
      </w:r>
      <w:proofErr w:type="spellEnd"/>
      <w:r w:rsidR="006D5DB6" w:rsidRPr="006D5DB6">
        <w:rPr>
          <w:sz w:val="24"/>
          <w:szCs w:val="24"/>
          <w:highlight w:val="yellow"/>
          <w:lang w:val="en-US"/>
        </w:rPr>
        <w:t xml:space="preserve"> with</w:t>
      </w:r>
      <w:r w:rsidR="0027609D" w:rsidRPr="006D5DB6">
        <w:rPr>
          <w:sz w:val="24"/>
          <w:szCs w:val="24"/>
          <w:highlight w:val="yellow"/>
          <w:lang w:val="en-US"/>
        </w:rPr>
        <w:t xml:space="preserve"> BSA layers </w:t>
      </w:r>
      <w:r w:rsidR="006D5DB6" w:rsidRPr="006D5DB6">
        <w:rPr>
          <w:sz w:val="24"/>
          <w:szCs w:val="24"/>
          <w:highlight w:val="yellow"/>
          <w:lang w:val="en-US"/>
        </w:rPr>
        <w:t xml:space="preserve">to block protein and cell attachment; the application of localized </w:t>
      </w:r>
      <w:proofErr w:type="spellStart"/>
      <w:r w:rsidR="006D5DB6" w:rsidRPr="006D5DB6">
        <w:rPr>
          <w:sz w:val="24"/>
          <w:szCs w:val="24"/>
          <w:highlight w:val="yellow"/>
          <w:lang w:val="en-US"/>
        </w:rPr>
        <w:t>microplasma</w:t>
      </w:r>
      <w:proofErr w:type="spellEnd"/>
      <w:r w:rsidR="006D5DB6" w:rsidRPr="006D5DB6">
        <w:rPr>
          <w:sz w:val="24"/>
          <w:szCs w:val="24"/>
          <w:highlight w:val="yellow"/>
          <w:lang w:val="en-US"/>
        </w:rPr>
        <w:t xml:space="preserve"> treatment partially removes and modifies the BSA enabling the subsequent attachment of proteins and cells to the modified regions.</w:t>
      </w:r>
      <w:r w:rsidR="006D5DB6" w:rsidRPr="006D5DB6">
        <w:rPr>
          <w:sz w:val="24"/>
          <w:szCs w:val="24"/>
          <w:highlight w:val="yellow"/>
          <w:vertAlign w:val="superscript"/>
          <w:lang w:val="en-US"/>
        </w:rPr>
        <w:t>23, 24</w:t>
      </w:r>
      <w:r w:rsidR="006D5DB6" w:rsidRPr="006D5DB6">
        <w:rPr>
          <w:sz w:val="24"/>
          <w:szCs w:val="24"/>
          <w:highlight w:val="yellow"/>
          <w:lang w:val="en-US"/>
        </w:rPr>
        <w:t xml:space="preserve"> Here, w</w:t>
      </w:r>
      <w:r w:rsidRPr="006D5DB6">
        <w:rPr>
          <w:sz w:val="24"/>
          <w:szCs w:val="24"/>
          <w:highlight w:val="yellow"/>
          <w:lang w:val="en-US"/>
        </w:rPr>
        <w:t>e show that the intensity and length of plasma gradient</w:t>
      </w:r>
      <w:r w:rsidR="006D5DB6" w:rsidRPr="006D5DB6">
        <w:rPr>
          <w:sz w:val="24"/>
          <w:szCs w:val="24"/>
          <w:highlight w:val="yellow"/>
          <w:lang w:val="en-US"/>
        </w:rPr>
        <w:t>s</w:t>
      </w:r>
      <w:r w:rsidRPr="006D5DB6">
        <w:rPr>
          <w:sz w:val="24"/>
          <w:szCs w:val="24"/>
          <w:highlight w:val="yellow"/>
          <w:lang w:val="en-US"/>
        </w:rPr>
        <w:t xml:space="preserve"> </w:t>
      </w:r>
      <w:r w:rsidR="006D5DB6" w:rsidRPr="006D5DB6">
        <w:rPr>
          <w:sz w:val="24"/>
          <w:szCs w:val="24"/>
          <w:highlight w:val="yellow"/>
          <w:lang w:val="en-US"/>
        </w:rPr>
        <w:t xml:space="preserve">within enclosed </w:t>
      </w:r>
      <w:proofErr w:type="spellStart"/>
      <w:r w:rsidR="006D5DB6" w:rsidRPr="006D5DB6">
        <w:rPr>
          <w:sz w:val="24"/>
          <w:szCs w:val="24"/>
          <w:highlight w:val="yellow"/>
          <w:lang w:val="en-US"/>
        </w:rPr>
        <w:t>microchannels</w:t>
      </w:r>
      <w:proofErr w:type="spellEnd"/>
      <w:r w:rsidR="006D5DB6" w:rsidRPr="006D5DB6">
        <w:rPr>
          <w:sz w:val="24"/>
          <w:szCs w:val="24"/>
          <w:highlight w:val="yellow"/>
          <w:lang w:val="en-US"/>
        </w:rPr>
        <w:t xml:space="preserve"> </w:t>
      </w:r>
      <w:r w:rsidRPr="006D5DB6">
        <w:rPr>
          <w:sz w:val="24"/>
          <w:szCs w:val="24"/>
          <w:highlight w:val="yellow"/>
          <w:lang w:val="en-US"/>
        </w:rPr>
        <w:t xml:space="preserve">can be directly related to the surface gradient of </w:t>
      </w:r>
      <w:r w:rsidR="006D5DB6" w:rsidRPr="006D5DB6">
        <w:rPr>
          <w:sz w:val="24"/>
          <w:szCs w:val="24"/>
          <w:highlight w:val="yellow"/>
          <w:lang w:val="en-US"/>
        </w:rPr>
        <w:t xml:space="preserve">the </w:t>
      </w:r>
      <w:r w:rsidRPr="006D5DB6">
        <w:rPr>
          <w:sz w:val="24"/>
          <w:szCs w:val="24"/>
          <w:highlight w:val="yellow"/>
          <w:lang w:val="en-US"/>
        </w:rPr>
        <w:t xml:space="preserve">immobilized </w:t>
      </w:r>
      <w:r w:rsidR="006D5DB6" w:rsidRPr="006D5DB6">
        <w:rPr>
          <w:sz w:val="24"/>
          <w:szCs w:val="24"/>
          <w:highlight w:val="yellow"/>
          <w:lang w:val="en-US"/>
        </w:rPr>
        <w:t>BSA</w:t>
      </w:r>
      <w:r w:rsidRPr="006D5DB6">
        <w:rPr>
          <w:sz w:val="24"/>
          <w:szCs w:val="24"/>
          <w:highlight w:val="yellow"/>
          <w:lang w:val="en-US"/>
        </w:rPr>
        <w:t xml:space="preserve">, permitting spatial control over </w:t>
      </w:r>
      <w:r w:rsidR="000862EC" w:rsidRPr="006D5DB6">
        <w:rPr>
          <w:sz w:val="24"/>
          <w:szCs w:val="24"/>
          <w:highlight w:val="yellow"/>
          <w:lang w:val="en-US"/>
        </w:rPr>
        <w:t xml:space="preserve">the </w:t>
      </w:r>
      <w:r w:rsidR="00D7345A" w:rsidRPr="006D5DB6">
        <w:rPr>
          <w:sz w:val="24"/>
          <w:szCs w:val="24"/>
          <w:highlight w:val="yellow"/>
          <w:lang w:val="en-US"/>
        </w:rPr>
        <w:t xml:space="preserve">surface </w:t>
      </w:r>
      <w:r w:rsidRPr="006D5DB6">
        <w:rPr>
          <w:sz w:val="24"/>
          <w:szCs w:val="24"/>
          <w:highlight w:val="yellow"/>
          <w:lang w:val="en-US"/>
        </w:rPr>
        <w:t>protein gradient, including in the form of smooth gradients.</w:t>
      </w:r>
      <w:r w:rsidRPr="00B77C86">
        <w:rPr>
          <w:sz w:val="24"/>
          <w:szCs w:val="24"/>
          <w:lang w:val="en-US"/>
        </w:rPr>
        <w:t xml:space="preserve"> The plasma intensity and </w:t>
      </w:r>
      <w:r w:rsidR="00D7345A">
        <w:rPr>
          <w:sz w:val="24"/>
          <w:szCs w:val="24"/>
          <w:lang w:val="en-US"/>
        </w:rPr>
        <w:t xml:space="preserve">surface </w:t>
      </w:r>
      <w:r w:rsidRPr="00B77C86">
        <w:rPr>
          <w:sz w:val="24"/>
          <w:szCs w:val="24"/>
          <w:lang w:val="en-US"/>
        </w:rPr>
        <w:t>protein gradient are correlated, with both collapsing onto a master curve when plotted against electrode separation. The latter will prove useful in a variety of applications that require exceptional control over chemical or biological surface gradients in confined environments.</w:t>
      </w:r>
    </w:p>
    <w:p w:rsidR="00B77C86" w:rsidRPr="00B77C86" w:rsidRDefault="00B77C86" w:rsidP="00B77C86">
      <w:pPr>
        <w:spacing w:after="0" w:line="360" w:lineRule="auto"/>
        <w:jc w:val="both"/>
        <w:rPr>
          <w:rFonts w:ascii="Times New Roman" w:hAnsi="Times New Roman" w:cs="Times New Roman"/>
          <w:sz w:val="24"/>
          <w:szCs w:val="24"/>
        </w:rPr>
      </w:pPr>
    </w:p>
    <w:p w:rsidR="00B77C86" w:rsidRPr="00B77C86" w:rsidRDefault="00B77C86" w:rsidP="00B77C86">
      <w:pPr>
        <w:pStyle w:val="04AHeading"/>
        <w:spacing w:before="0" w:after="0" w:line="360" w:lineRule="auto"/>
        <w:jc w:val="both"/>
        <w:rPr>
          <w:b w:val="0"/>
          <w:sz w:val="24"/>
          <w:szCs w:val="24"/>
          <w:lang w:val="en-US"/>
        </w:rPr>
      </w:pPr>
      <w:r w:rsidRPr="00B77C86">
        <w:rPr>
          <w:sz w:val="24"/>
          <w:szCs w:val="24"/>
          <w:lang w:val="en-US"/>
        </w:rPr>
        <w:t>Experimental</w:t>
      </w:r>
    </w:p>
    <w:p w:rsidR="00B77C86" w:rsidRPr="00B77C86" w:rsidRDefault="00B77C86" w:rsidP="00B77C86">
      <w:pPr>
        <w:pStyle w:val="05BHeading"/>
        <w:spacing w:before="0" w:after="0" w:line="360" w:lineRule="auto"/>
        <w:rPr>
          <w:sz w:val="24"/>
          <w:szCs w:val="24"/>
          <w:lang w:val="en-US"/>
        </w:rPr>
      </w:pPr>
      <w:r w:rsidRPr="00B77C86">
        <w:rPr>
          <w:sz w:val="24"/>
          <w:szCs w:val="24"/>
          <w:lang w:val="en-US"/>
        </w:rPr>
        <w:t>Microchip fabrication</w:t>
      </w:r>
    </w:p>
    <w:p w:rsidR="00B77C86" w:rsidRPr="00B77C86" w:rsidRDefault="00B77C86" w:rsidP="00B77C86">
      <w:pPr>
        <w:pStyle w:val="08ArticleText"/>
        <w:spacing w:line="360" w:lineRule="auto"/>
        <w:rPr>
          <w:sz w:val="24"/>
          <w:szCs w:val="24"/>
        </w:rPr>
      </w:pPr>
      <w:r w:rsidRPr="00B77C86">
        <w:rPr>
          <w:sz w:val="24"/>
          <w:szCs w:val="24"/>
        </w:rPr>
        <w:t xml:space="preserve">Microchips, consisting of a PDMS section with patterned </w:t>
      </w:r>
      <w:proofErr w:type="spellStart"/>
      <w:r w:rsidRPr="00B77C86">
        <w:rPr>
          <w:sz w:val="24"/>
          <w:szCs w:val="24"/>
        </w:rPr>
        <w:t>microchannels</w:t>
      </w:r>
      <w:proofErr w:type="spellEnd"/>
      <w:r w:rsidRPr="00B77C86">
        <w:rPr>
          <w:sz w:val="24"/>
          <w:szCs w:val="24"/>
        </w:rPr>
        <w:t xml:space="preserve"> and a flat glass plate, were fabricated using PDMS (</w:t>
      </w:r>
      <w:proofErr w:type="spellStart"/>
      <w:r w:rsidRPr="00B77C86">
        <w:rPr>
          <w:sz w:val="24"/>
          <w:szCs w:val="24"/>
        </w:rPr>
        <w:t>Sylgard</w:t>
      </w:r>
      <w:proofErr w:type="spellEnd"/>
      <w:r w:rsidRPr="00B77C86">
        <w:rPr>
          <w:sz w:val="24"/>
          <w:szCs w:val="24"/>
        </w:rPr>
        <w:t xml:space="preserve"> 184, Dow Corning, USA) and microscope slides. </w:t>
      </w:r>
      <w:r w:rsidRPr="00B77C86">
        <w:rPr>
          <w:sz w:val="24"/>
          <w:szCs w:val="24"/>
        </w:rPr>
        <w:lastRenderedPageBreak/>
        <w:t xml:space="preserve">A 50 </w:t>
      </w:r>
      <w:proofErr w:type="spellStart"/>
      <w:r w:rsidRPr="00B77C86">
        <w:rPr>
          <w:sz w:val="24"/>
          <w:szCs w:val="24"/>
        </w:rPr>
        <w:t>μm</w:t>
      </w:r>
      <w:proofErr w:type="spellEnd"/>
      <w:r w:rsidRPr="00B77C86">
        <w:rPr>
          <w:sz w:val="24"/>
          <w:szCs w:val="24"/>
        </w:rPr>
        <w:t xml:space="preserve"> SU8 negative photoresist was spin-coated (</w:t>
      </w:r>
      <w:proofErr w:type="spellStart"/>
      <w:r w:rsidRPr="00B77C86">
        <w:rPr>
          <w:sz w:val="24"/>
          <w:szCs w:val="24"/>
        </w:rPr>
        <w:t>Suess</w:t>
      </w:r>
      <w:proofErr w:type="spellEnd"/>
      <w:r w:rsidRPr="00B77C86">
        <w:rPr>
          <w:sz w:val="24"/>
          <w:szCs w:val="24"/>
        </w:rPr>
        <w:t xml:space="preserve"> Delta 80, 3000 rpm) onto Si wafers (50 mm dia., [100], Si-Mat, Germany), baked (4 min at 65 °C and 20 min at 95 °C), exposed (EVG620 Mask Aligner, 250 </w:t>
      </w:r>
      <w:proofErr w:type="spellStart"/>
      <w:r w:rsidRPr="00B77C86">
        <w:rPr>
          <w:sz w:val="24"/>
          <w:szCs w:val="24"/>
        </w:rPr>
        <w:t>mJ</w:t>
      </w:r>
      <w:proofErr w:type="spellEnd"/>
      <w:r w:rsidRPr="00B77C86">
        <w:rPr>
          <w:sz w:val="24"/>
          <w:szCs w:val="24"/>
        </w:rPr>
        <w:t xml:space="preserve"> cm</w:t>
      </w:r>
      <w:r w:rsidRPr="00B77C86">
        <w:rPr>
          <w:sz w:val="24"/>
          <w:szCs w:val="24"/>
          <w:vertAlign w:val="superscript"/>
        </w:rPr>
        <w:t>-2</w:t>
      </w:r>
      <w:r w:rsidRPr="00B77C86">
        <w:rPr>
          <w:sz w:val="24"/>
          <w:szCs w:val="24"/>
        </w:rPr>
        <w:t xml:space="preserve">) and post-exposure baked (1 min at 65 °C and 4 min at 90 °C). After developing the microchannel structures, it was hard baked (ramping profile 100 °C  - 200 °C - 100 °C) and </w:t>
      </w:r>
      <w:proofErr w:type="spellStart"/>
      <w:r w:rsidRPr="00B77C86">
        <w:rPr>
          <w:sz w:val="24"/>
          <w:szCs w:val="24"/>
        </w:rPr>
        <w:t>silanized</w:t>
      </w:r>
      <w:proofErr w:type="spellEnd"/>
      <w:r w:rsidRPr="00B77C86">
        <w:rPr>
          <w:sz w:val="24"/>
          <w:szCs w:val="24"/>
        </w:rPr>
        <w:t xml:space="preserve"> at 80 °C under vacuum (~ 10</w:t>
      </w:r>
      <w:r w:rsidRPr="00B77C86">
        <w:rPr>
          <w:sz w:val="24"/>
          <w:szCs w:val="24"/>
          <w:vertAlign w:val="superscript"/>
        </w:rPr>
        <w:t>-2</w:t>
      </w:r>
      <w:r w:rsidRPr="00B77C86">
        <w:rPr>
          <w:sz w:val="24"/>
          <w:szCs w:val="24"/>
        </w:rPr>
        <w:t xml:space="preserve"> </w:t>
      </w:r>
      <w:proofErr w:type="spellStart"/>
      <w:r w:rsidRPr="00B77C86">
        <w:rPr>
          <w:sz w:val="24"/>
          <w:szCs w:val="24"/>
        </w:rPr>
        <w:t>Torr</w:t>
      </w:r>
      <w:proofErr w:type="spellEnd"/>
      <w:r w:rsidRPr="00B77C86">
        <w:rPr>
          <w:sz w:val="24"/>
          <w:szCs w:val="24"/>
        </w:rPr>
        <w:t xml:space="preserve">, 20 min) using </w:t>
      </w:r>
      <w:proofErr w:type="spellStart"/>
      <w:r w:rsidRPr="00B77C86">
        <w:rPr>
          <w:sz w:val="24"/>
          <w:szCs w:val="24"/>
        </w:rPr>
        <w:t>hexamethyldisilane</w:t>
      </w:r>
      <w:proofErr w:type="spellEnd"/>
      <w:r w:rsidRPr="00B77C86">
        <w:rPr>
          <w:sz w:val="24"/>
          <w:szCs w:val="24"/>
        </w:rPr>
        <w:t xml:space="preserve"> (HMDS). PDMS was cured on the master for 2 h at 65 °C. The gas and gallium inlets were created using a biopsy punch (1.5 mm, Kai Medical, Germany) after removal of the PDMS structure.</w:t>
      </w:r>
    </w:p>
    <w:p w:rsidR="00B77C86" w:rsidRPr="00B77C86" w:rsidRDefault="00B77C86" w:rsidP="00B77C86">
      <w:pPr>
        <w:pStyle w:val="08ArticleText"/>
        <w:spacing w:line="360" w:lineRule="auto"/>
        <w:rPr>
          <w:sz w:val="24"/>
          <w:szCs w:val="24"/>
          <w:lang w:val="en-US"/>
        </w:rPr>
      </w:pPr>
      <w:r w:rsidRPr="00B77C86">
        <w:rPr>
          <w:sz w:val="24"/>
          <w:szCs w:val="24"/>
        </w:rPr>
        <w:tab/>
        <w:t xml:space="preserve">The microscope slides were rinsed with acetone and isopropanol, dried under nitrogen, plasma cleaned (oxygen, 5 min, Harrick Plasma Cleaner) and chemically bonded to the PDMS structure. The PDMS surface was activated via oxygen plasma treatment (15 s, Harrick Plasma Cleaner) before compressing the PDMS and glass sections together for 30 min in ambient atmosphere. Alongside the 50 </w:t>
      </w:r>
      <w:proofErr w:type="spellStart"/>
      <w:r w:rsidRPr="00B77C86">
        <w:rPr>
          <w:sz w:val="24"/>
          <w:szCs w:val="24"/>
        </w:rPr>
        <w:t>μm</w:t>
      </w:r>
      <w:proofErr w:type="spellEnd"/>
      <w:r w:rsidRPr="00B77C86">
        <w:rPr>
          <w:sz w:val="24"/>
          <w:szCs w:val="24"/>
        </w:rPr>
        <w:t xml:space="preserve"> wide main channel with length of 18 mm, two electrode guides were included in the photomask (JD Photo-Tools, UK). These guides were graded; i.e. the distance between the electrode guide and the main channel was constant</w:t>
      </w:r>
      <w:r w:rsidRPr="00B77C86">
        <w:rPr>
          <w:sz w:val="24"/>
          <w:szCs w:val="24"/>
          <w:lang w:val="en-US"/>
        </w:rPr>
        <w:t xml:space="preserve"> (50 </w:t>
      </w:r>
      <w:proofErr w:type="spellStart"/>
      <w:r w:rsidRPr="00B77C86">
        <w:rPr>
          <w:sz w:val="24"/>
          <w:szCs w:val="24"/>
          <w:lang w:val="en-US"/>
        </w:rPr>
        <w:t>μm</w:t>
      </w:r>
      <w:proofErr w:type="spellEnd"/>
      <w:r w:rsidRPr="00B77C86">
        <w:rPr>
          <w:sz w:val="24"/>
          <w:szCs w:val="24"/>
          <w:lang w:val="en-US"/>
        </w:rPr>
        <w:t>) at one end of the channel and varied on the other (</w:t>
      </w:r>
      <w:r w:rsidRPr="00B77C86">
        <w:rPr>
          <w:i/>
          <w:sz w:val="24"/>
          <w:szCs w:val="24"/>
          <w:lang w:val="en-US"/>
        </w:rPr>
        <w:t>d</w:t>
      </w:r>
      <w:r w:rsidRPr="00B77C86">
        <w:rPr>
          <w:sz w:val="24"/>
          <w:szCs w:val="24"/>
          <w:lang w:val="en-US"/>
        </w:rPr>
        <w:t xml:space="preserve"> in Fig. 1(a)). The designs are </w:t>
      </w:r>
      <w:r w:rsidRPr="00B77C86">
        <w:rPr>
          <w:i/>
          <w:sz w:val="24"/>
          <w:szCs w:val="24"/>
          <w:lang w:val="en-US"/>
        </w:rPr>
        <w:t>d</w:t>
      </w:r>
      <w:r w:rsidRPr="00B77C86">
        <w:rPr>
          <w:sz w:val="24"/>
          <w:szCs w:val="24"/>
          <w:lang w:val="en-US"/>
        </w:rPr>
        <w:t xml:space="preserve"> = 150, 300, 500 and 1000 </w:t>
      </w:r>
      <w:proofErr w:type="spellStart"/>
      <w:r w:rsidRPr="00B77C86">
        <w:rPr>
          <w:sz w:val="24"/>
          <w:szCs w:val="24"/>
          <w:lang w:val="en-US"/>
        </w:rPr>
        <w:t>μm</w:t>
      </w:r>
      <w:proofErr w:type="spellEnd"/>
      <w:r w:rsidRPr="00B77C86">
        <w:rPr>
          <w:sz w:val="24"/>
          <w:szCs w:val="24"/>
          <w:lang w:val="en-US"/>
        </w:rPr>
        <w:t xml:space="preserve"> and, as reference, a non-graded channel design (</w:t>
      </w:r>
      <w:r w:rsidRPr="00B77C86">
        <w:rPr>
          <w:i/>
          <w:sz w:val="24"/>
          <w:szCs w:val="24"/>
          <w:lang w:val="en-US"/>
        </w:rPr>
        <w:t>d</w:t>
      </w:r>
      <w:r w:rsidRPr="00B77C86">
        <w:rPr>
          <w:sz w:val="24"/>
          <w:szCs w:val="24"/>
          <w:lang w:val="en-US"/>
        </w:rPr>
        <w:t xml:space="preserve"> = 50 </w:t>
      </w:r>
      <w:proofErr w:type="spellStart"/>
      <w:r w:rsidRPr="00B77C86">
        <w:rPr>
          <w:sz w:val="24"/>
          <w:szCs w:val="24"/>
          <w:lang w:val="en-US"/>
        </w:rPr>
        <w:t>μm</w:t>
      </w:r>
      <w:proofErr w:type="spellEnd"/>
      <w:r w:rsidRPr="00B77C86">
        <w:rPr>
          <w:sz w:val="24"/>
          <w:szCs w:val="24"/>
          <w:lang w:val="en-US"/>
        </w:rPr>
        <w:t xml:space="preserve">). The width of electrode guides is 100 </w:t>
      </w:r>
      <w:proofErr w:type="spellStart"/>
      <w:r w:rsidRPr="00B77C86">
        <w:rPr>
          <w:sz w:val="24"/>
          <w:szCs w:val="24"/>
          <w:lang w:val="en-US"/>
        </w:rPr>
        <w:t>μm</w:t>
      </w:r>
      <w:proofErr w:type="spellEnd"/>
      <w:r w:rsidRPr="00B77C86">
        <w:rPr>
          <w:sz w:val="24"/>
          <w:szCs w:val="24"/>
          <w:lang w:val="en-US"/>
        </w:rPr>
        <w:t xml:space="preserve"> and the depth is determined by the thickness of the photoresist layer (50 </w:t>
      </w:r>
      <w:proofErr w:type="spellStart"/>
      <w:r w:rsidRPr="00B77C86">
        <w:rPr>
          <w:sz w:val="24"/>
          <w:szCs w:val="24"/>
          <w:lang w:val="en-US"/>
        </w:rPr>
        <w:t>μm</w:t>
      </w:r>
      <w:proofErr w:type="spellEnd"/>
      <w:r w:rsidRPr="00B77C86">
        <w:rPr>
          <w:sz w:val="24"/>
          <w:szCs w:val="24"/>
          <w:lang w:val="en-US"/>
        </w:rPr>
        <w:t>). The injection of the gallium electrodes is described elsewhere.</w:t>
      </w:r>
      <w:hyperlink w:anchor="_ENREF_22" w:tooltip="Priest, 2011 #34" w:history="1">
        <w:r w:rsidRPr="00B77C86">
          <w:rPr>
            <w:sz w:val="24"/>
            <w:szCs w:val="24"/>
            <w:lang w:val="en-US"/>
          </w:rPr>
          <w:fldChar w:fldCharType="begin"/>
        </w:r>
        <w:r w:rsidRPr="00B77C86">
          <w:rPr>
            <w:sz w:val="24"/>
            <w:szCs w:val="24"/>
            <w:lang w:val="en-US"/>
          </w:rPr>
          <w:instrText xml:space="preserve"> ADDIN EN.CITE &lt;EndNote&gt;&lt;Cite&gt;&lt;Author&gt;Priest&lt;/Author&gt;&lt;Year&gt;2011&lt;/Year&gt;&lt;RecNum&gt;34&lt;/RecNum&gt;&lt;DisplayText&gt;&lt;style face="superscript"&gt;22&lt;/style&gt;&lt;/DisplayText&gt;&lt;record&gt;&lt;rec-number&gt;34&lt;/rec-number&gt;&lt;foreign-keys&gt;&lt;key app="EN" db-id="90wr9fpaeazeadexwab5wda1ftsasdzep59r"&gt;34&lt;/key&gt;&lt;/foreign-keys&gt;&lt;ref-type name="Journal Article"&gt;17&lt;/ref-type&gt;&lt;contributors&gt;&lt;authors&gt;&lt;author&gt;Priest, Craig&lt;/author&gt;&lt;author&gt;Gruner, Philipp J.&lt;/author&gt;&lt;author&gt;Szili, Endre J.&lt;/author&gt;&lt;author&gt;Al-Bataineh, Sameer A.&lt;/author&gt;&lt;author&gt;Bradley, James W.&lt;/author&gt;&lt;author&gt;Ralston, John&lt;/author&gt;&lt;author&gt;Steele, David A.&lt;/author&gt;&lt;author&gt;Short, Robert D.&lt;/author&gt;&lt;/authors&gt;&lt;/contributors&gt;&lt;titles&gt;&lt;title&gt;Microplasma patterning of bonded microchannels using high-precision &amp;quot;injected&amp;quot; electrodes&lt;/title&gt;&lt;secondary-title&gt;Lab on a Chip&lt;/secondary-title&gt;&lt;/titles&gt;&lt;pages&gt;541-544&lt;/pages&gt;&lt;volume&gt;11&lt;/volume&gt;&lt;number&gt;3&lt;/number&gt;&lt;dates&gt;&lt;year&gt;2011&lt;/year&gt;&lt;/dates&gt;&lt;publisher&gt;The Royal Society of Chemistry&lt;/publisher&gt;&lt;isbn&gt;1473-0197&lt;/isbn&gt;&lt;urls&gt;&lt;related-urls&gt;&lt;url&gt;http://dx.doi.org/10.1039/C0LC00339E&lt;/url&gt;&lt;/related-urls&gt;&lt;/urls&gt;&lt;/record&gt;&lt;/Cite&gt;&lt;/EndNote&gt;</w:instrText>
        </w:r>
        <w:r w:rsidRPr="00B77C86">
          <w:rPr>
            <w:sz w:val="24"/>
            <w:szCs w:val="24"/>
            <w:lang w:val="en-US"/>
          </w:rPr>
          <w:fldChar w:fldCharType="separate"/>
        </w:r>
        <w:r w:rsidRPr="00B77C86">
          <w:rPr>
            <w:noProof/>
            <w:sz w:val="24"/>
            <w:szCs w:val="24"/>
            <w:vertAlign w:val="superscript"/>
            <w:lang w:val="en-US"/>
          </w:rPr>
          <w:t>22</w:t>
        </w:r>
        <w:r w:rsidRPr="00B77C86">
          <w:rPr>
            <w:sz w:val="24"/>
            <w:szCs w:val="24"/>
            <w:lang w:val="en-US"/>
          </w:rPr>
          <w:fldChar w:fldCharType="end"/>
        </w:r>
      </w:hyperlink>
      <w:r w:rsidRPr="00B77C86">
        <w:rPr>
          <w:sz w:val="24"/>
          <w:szCs w:val="24"/>
          <w:lang w:val="en-US"/>
        </w:rPr>
        <w:t xml:space="preserve"> Briefly, gallium is heated to 50 °C, drawn into </w:t>
      </w:r>
      <w:r w:rsidR="000862EC">
        <w:rPr>
          <w:sz w:val="24"/>
          <w:szCs w:val="24"/>
          <w:lang w:val="en-US"/>
        </w:rPr>
        <w:t xml:space="preserve">an </w:t>
      </w:r>
      <w:r w:rsidRPr="00B77C86">
        <w:rPr>
          <w:sz w:val="24"/>
          <w:szCs w:val="24"/>
          <w:lang w:val="en-US"/>
        </w:rPr>
        <w:t xml:space="preserve">ethylene vinyl acetate </w:t>
      </w:r>
      <w:proofErr w:type="spellStart"/>
      <w:r w:rsidRPr="00B77C86">
        <w:rPr>
          <w:sz w:val="24"/>
          <w:szCs w:val="24"/>
          <w:lang w:val="en-US"/>
        </w:rPr>
        <w:t>microbore</w:t>
      </w:r>
      <w:proofErr w:type="spellEnd"/>
      <w:r w:rsidRPr="00B77C86">
        <w:rPr>
          <w:sz w:val="24"/>
          <w:szCs w:val="24"/>
          <w:lang w:val="en-US"/>
        </w:rPr>
        <w:t xml:space="preserve"> tubing (Cole Parmer) with a 1 ml syringe and injected into the guide. The electrodes are solidified by adding a seed crystal to a droplet of gallium protruding from the inlet. </w:t>
      </w:r>
    </w:p>
    <w:p w:rsidR="00B77C86" w:rsidRDefault="00B77C86" w:rsidP="00B77C86">
      <w:pPr>
        <w:pStyle w:val="G1bFigureCaption"/>
        <w:spacing w:before="0" w:after="0" w:line="360" w:lineRule="auto"/>
        <w:jc w:val="both"/>
        <w:rPr>
          <w:b/>
          <w:sz w:val="24"/>
          <w:szCs w:val="24"/>
          <w:lang w:val="en-US"/>
        </w:rPr>
      </w:pPr>
    </w:p>
    <w:p w:rsidR="00B77C86" w:rsidRPr="00B77C86" w:rsidRDefault="00B77C86" w:rsidP="00B77C86">
      <w:pPr>
        <w:pStyle w:val="G1bFigureCaption"/>
        <w:spacing w:before="0" w:after="0" w:line="360" w:lineRule="auto"/>
        <w:jc w:val="both"/>
        <w:rPr>
          <w:b/>
          <w:sz w:val="24"/>
          <w:szCs w:val="24"/>
        </w:rPr>
      </w:pPr>
      <w:r w:rsidRPr="00B77C86">
        <w:rPr>
          <w:b/>
          <w:sz w:val="24"/>
          <w:szCs w:val="24"/>
          <w:lang w:val="en-US"/>
        </w:rPr>
        <w:t>Plasma operation</w:t>
      </w:r>
    </w:p>
    <w:p w:rsidR="00B77C86" w:rsidRPr="00B77C86" w:rsidRDefault="00B77C86" w:rsidP="00B77C86">
      <w:pPr>
        <w:pStyle w:val="08ArticleText"/>
        <w:spacing w:line="360" w:lineRule="auto"/>
        <w:rPr>
          <w:sz w:val="24"/>
          <w:szCs w:val="24"/>
          <w:lang w:val="en-US"/>
        </w:rPr>
      </w:pPr>
      <w:r w:rsidRPr="00B77C86">
        <w:rPr>
          <w:sz w:val="24"/>
          <w:szCs w:val="24"/>
          <w:lang w:val="en-US"/>
        </w:rPr>
        <w:t>A custom-built power supply to generate the plasma is described elsewhere.</w:t>
      </w:r>
      <w:hyperlink w:anchor="_ENREF_46" w:tooltip="Al-Bataineh, 2011 #55" w:history="1">
        <w:r w:rsidRPr="00B77C86">
          <w:rPr>
            <w:sz w:val="24"/>
            <w:szCs w:val="24"/>
            <w:lang w:val="en-US"/>
          </w:rPr>
          <w:fldChar w:fldCharType="begin"/>
        </w:r>
        <w:r w:rsidRPr="00B77C86">
          <w:rPr>
            <w:sz w:val="24"/>
            <w:szCs w:val="24"/>
            <w:lang w:val="en-US"/>
          </w:rPr>
          <w:instrText xml:space="preserve"> ADDIN EN.CITE &lt;EndNote&gt;&lt;Cite&gt;&lt;Author&gt;Al-Bataineh&lt;/Author&gt;&lt;Year&gt;2011&lt;/Year&gt;&lt;RecNum&gt;55&lt;/RecNum&gt;&lt;DisplayText&gt;&lt;style face="superscript"&gt;46&lt;/style&gt;&lt;/DisplayText&gt;&lt;record&gt;&lt;rec-number&gt;55&lt;/rec-number&gt;&lt;foreign-keys&gt;&lt;key app="EN" db-id="90wr9fpaeazeadexwab5wda1ftsasdzep59r"&gt;55&lt;/key&gt;&lt;/foreign-keys&gt;&lt;ref-type name="Journal Article"&gt;17&lt;/ref-type&gt;&lt;contributors&gt;&lt;authors&gt;&lt;author&gt;Al-Bataineh, S.A.&lt;/author&gt;&lt;author&gt;Szili, E.J.&lt;/author&gt;&lt;author&gt;Mishra, A.&lt;/author&gt;&lt;author&gt;Park, S.-J.&lt;/author&gt;&lt;author&gt;Eden, J.G.&lt;/author&gt;&lt;author&gt;Griesser, H.J.&lt;/author&gt;&lt;author&gt;Voelcker, N.H.&lt;/author&gt;&lt;author&gt;Short, R.D.&lt;/author&gt;&lt;author&gt;Steele, D.A.&lt;/author&gt;&lt;/authors&gt;&lt;/contributors&gt;&lt;titles&gt;&lt;title&gt;Design of a Microplasma Device for Spatially Localised Plasma Polymerisation&lt;/title&gt;&lt;secondary-title&gt;Plasma Processes and Polymers&lt;/secondary-title&gt;&lt;/titles&gt;&lt;periodical&gt;&lt;full-title&gt;Plasma Processes and Polymers&lt;/full-title&gt;&lt;/periodical&gt;&lt;pages&gt;695-700&lt;/pages&gt;&lt;volume&gt;8&lt;/volume&gt;&lt;dates&gt;&lt;year&gt;2011&lt;/year&gt;&lt;/dates&gt;&lt;urls&gt;&lt;/urls&gt;&lt;/record&gt;&lt;/Cite&gt;&lt;/EndNote&gt;</w:instrText>
        </w:r>
        <w:r w:rsidRPr="00B77C86">
          <w:rPr>
            <w:sz w:val="24"/>
            <w:szCs w:val="24"/>
            <w:lang w:val="en-US"/>
          </w:rPr>
          <w:fldChar w:fldCharType="separate"/>
        </w:r>
        <w:r w:rsidRPr="00B77C86">
          <w:rPr>
            <w:noProof/>
            <w:sz w:val="24"/>
            <w:szCs w:val="24"/>
            <w:vertAlign w:val="superscript"/>
            <w:lang w:val="en-US"/>
          </w:rPr>
          <w:t>46</w:t>
        </w:r>
        <w:r w:rsidRPr="00B77C86">
          <w:rPr>
            <w:sz w:val="24"/>
            <w:szCs w:val="24"/>
            <w:lang w:val="en-US"/>
          </w:rPr>
          <w:fldChar w:fldCharType="end"/>
        </w:r>
      </w:hyperlink>
      <w:r w:rsidRPr="00B77C86">
        <w:rPr>
          <w:sz w:val="24"/>
          <w:szCs w:val="24"/>
          <w:lang w:val="en-US"/>
        </w:rPr>
        <w:t xml:space="preserve"> Briefly, a step-up transformer capable of delivering up to 10 </w:t>
      </w:r>
      <w:proofErr w:type="spellStart"/>
      <w:r w:rsidRPr="00B77C86">
        <w:rPr>
          <w:sz w:val="24"/>
          <w:szCs w:val="24"/>
          <w:lang w:val="en-US"/>
        </w:rPr>
        <w:t>kV</w:t>
      </w:r>
      <w:r w:rsidRPr="00B77C86">
        <w:rPr>
          <w:sz w:val="24"/>
          <w:szCs w:val="24"/>
          <w:vertAlign w:val="subscript"/>
          <w:lang w:val="en-US"/>
        </w:rPr>
        <w:t>pk</w:t>
      </w:r>
      <w:proofErr w:type="spellEnd"/>
      <w:r w:rsidRPr="00B77C86">
        <w:rPr>
          <w:sz w:val="24"/>
          <w:szCs w:val="24"/>
          <w:vertAlign w:val="subscript"/>
          <w:lang w:val="en-US"/>
        </w:rPr>
        <w:t>–</w:t>
      </w:r>
      <w:proofErr w:type="spellStart"/>
      <w:r w:rsidRPr="00B77C86">
        <w:rPr>
          <w:sz w:val="24"/>
          <w:szCs w:val="24"/>
          <w:vertAlign w:val="subscript"/>
          <w:lang w:val="en-US"/>
        </w:rPr>
        <w:t>pk</w:t>
      </w:r>
      <w:proofErr w:type="spellEnd"/>
      <w:r w:rsidRPr="00B77C86">
        <w:rPr>
          <w:sz w:val="24"/>
          <w:szCs w:val="24"/>
          <w:vertAlign w:val="subscript"/>
          <w:lang w:val="en-US"/>
        </w:rPr>
        <w:t xml:space="preserve"> </w:t>
      </w:r>
      <w:r w:rsidRPr="00B77C86">
        <w:rPr>
          <w:sz w:val="24"/>
          <w:szCs w:val="24"/>
          <w:lang w:val="en-US"/>
        </w:rPr>
        <w:t>and 40 </w:t>
      </w:r>
      <w:proofErr w:type="spellStart"/>
      <w:r w:rsidRPr="00B77C86">
        <w:rPr>
          <w:sz w:val="24"/>
          <w:szCs w:val="24"/>
          <w:lang w:val="en-US"/>
        </w:rPr>
        <w:t>mA</w:t>
      </w:r>
      <w:r w:rsidRPr="00B77C86">
        <w:rPr>
          <w:sz w:val="24"/>
          <w:szCs w:val="24"/>
          <w:vertAlign w:val="subscript"/>
          <w:lang w:val="en-US"/>
        </w:rPr>
        <w:t>pk</w:t>
      </w:r>
      <w:proofErr w:type="spellEnd"/>
      <w:r w:rsidRPr="00B77C86">
        <w:rPr>
          <w:sz w:val="24"/>
          <w:szCs w:val="24"/>
          <w:vertAlign w:val="subscript"/>
          <w:lang w:val="en-US"/>
        </w:rPr>
        <w:t>–</w:t>
      </w:r>
      <w:proofErr w:type="spellStart"/>
      <w:r w:rsidRPr="00B77C86">
        <w:rPr>
          <w:sz w:val="24"/>
          <w:szCs w:val="24"/>
          <w:vertAlign w:val="subscript"/>
          <w:lang w:val="en-US"/>
        </w:rPr>
        <w:t>pk</w:t>
      </w:r>
      <w:proofErr w:type="spellEnd"/>
      <w:r w:rsidRPr="00B77C86">
        <w:rPr>
          <w:sz w:val="24"/>
          <w:szCs w:val="24"/>
          <w:lang w:val="en-US"/>
        </w:rPr>
        <w:t xml:space="preserve"> with a frequency range of 5 – 20 </w:t>
      </w:r>
      <w:proofErr w:type="gramStart"/>
      <w:r w:rsidRPr="00B77C86">
        <w:rPr>
          <w:sz w:val="24"/>
          <w:szCs w:val="24"/>
          <w:lang w:val="en-US"/>
        </w:rPr>
        <w:t>kHz</w:t>
      </w:r>
      <w:proofErr w:type="gramEnd"/>
      <w:r w:rsidRPr="00B77C86">
        <w:rPr>
          <w:sz w:val="24"/>
          <w:szCs w:val="24"/>
          <w:lang w:val="en-US"/>
        </w:rPr>
        <w:t xml:space="preserve"> (Southern Electronic Services), an audio amplifier (AMPRO XA1400), and an oscillator (Agilent Technologies DS06034A) was used to generate the necessary sinusoidal AC excitation to generate the plasma. The microchips were assembled into a custom-built holder to enable power to be safely delivered to the microfluidic chips via coaxially shielded cables. Helium (He, BOC high purity grade) gas was fed into the central channel via EVA </w:t>
      </w:r>
      <w:proofErr w:type="spellStart"/>
      <w:r w:rsidRPr="00B77C86">
        <w:rPr>
          <w:sz w:val="24"/>
          <w:szCs w:val="24"/>
          <w:lang w:val="en-US"/>
        </w:rPr>
        <w:t>microbore</w:t>
      </w:r>
      <w:proofErr w:type="spellEnd"/>
      <w:r w:rsidRPr="00B77C86">
        <w:rPr>
          <w:sz w:val="24"/>
          <w:szCs w:val="24"/>
          <w:lang w:val="en-US"/>
        </w:rPr>
        <w:t xml:space="preserve"> tubing (Cole Parmer) connecting the gas inlet of the central channel to a mass flow controller (Apex E-series, 0-5 </w:t>
      </w:r>
      <w:proofErr w:type="spellStart"/>
      <w:r w:rsidRPr="00B77C86">
        <w:rPr>
          <w:sz w:val="24"/>
          <w:szCs w:val="24"/>
          <w:lang w:val="en-US"/>
        </w:rPr>
        <w:t>sccm</w:t>
      </w:r>
      <w:proofErr w:type="spellEnd"/>
      <w:r w:rsidRPr="00B77C86">
        <w:rPr>
          <w:sz w:val="24"/>
          <w:szCs w:val="24"/>
          <w:lang w:val="en-US"/>
        </w:rPr>
        <w:t xml:space="preserve"> flow range), used to regulate the gas flow.</w:t>
      </w:r>
      <w:r w:rsidRPr="00B77C86">
        <w:rPr>
          <w:rStyle w:val="CommentReference"/>
          <w:sz w:val="24"/>
          <w:szCs w:val="24"/>
        </w:rPr>
        <w:t xml:space="preserve"> The channel was pre-flushed with 2.5 ml</w:t>
      </w:r>
      <w:r w:rsidRPr="00B77C86">
        <w:rPr>
          <w:sz w:val="24"/>
          <w:szCs w:val="24"/>
          <w:lang w:val="en-US"/>
        </w:rPr>
        <w:t xml:space="preserve"> / min of </w:t>
      </w:r>
      <w:proofErr w:type="gramStart"/>
      <w:r w:rsidRPr="00B77C86">
        <w:rPr>
          <w:sz w:val="24"/>
          <w:szCs w:val="24"/>
          <w:lang w:val="en-US"/>
        </w:rPr>
        <w:t>He</w:t>
      </w:r>
      <w:proofErr w:type="gramEnd"/>
      <w:r w:rsidRPr="00B77C86">
        <w:rPr>
          <w:sz w:val="24"/>
          <w:szCs w:val="24"/>
          <w:lang w:val="en-US"/>
        </w:rPr>
        <w:t xml:space="preserve"> for 15 min. Plasma, in the central channel, was </w:t>
      </w:r>
      <w:r w:rsidRPr="00B77C86">
        <w:rPr>
          <w:sz w:val="24"/>
          <w:szCs w:val="24"/>
          <w:lang w:val="en-US"/>
        </w:rPr>
        <w:lastRenderedPageBreak/>
        <w:t>ignited with a He flow rate of 2.5 ml / min, at 8.5 </w:t>
      </w:r>
      <w:proofErr w:type="spellStart"/>
      <w:r w:rsidRPr="00B77C86">
        <w:rPr>
          <w:sz w:val="24"/>
          <w:szCs w:val="24"/>
          <w:lang w:val="en-US"/>
        </w:rPr>
        <w:t>kV</w:t>
      </w:r>
      <w:r w:rsidRPr="00B77C86">
        <w:rPr>
          <w:sz w:val="24"/>
          <w:szCs w:val="24"/>
          <w:vertAlign w:val="subscript"/>
          <w:lang w:val="en-US"/>
        </w:rPr>
        <w:t>p</w:t>
      </w:r>
      <w:r w:rsidRPr="00B77C86">
        <w:rPr>
          <w:i/>
          <w:sz w:val="24"/>
          <w:szCs w:val="24"/>
          <w:vertAlign w:val="subscript"/>
          <w:lang w:val="en-US"/>
        </w:rPr>
        <w:t>k</w:t>
      </w:r>
      <w:r w:rsidRPr="00B77C86">
        <w:rPr>
          <w:sz w:val="24"/>
          <w:szCs w:val="24"/>
          <w:vertAlign w:val="subscript"/>
          <w:lang w:val="en-US"/>
        </w:rPr>
        <w:t>-p</w:t>
      </w:r>
      <w:r w:rsidRPr="00B77C86">
        <w:rPr>
          <w:i/>
          <w:sz w:val="24"/>
          <w:szCs w:val="24"/>
          <w:vertAlign w:val="subscript"/>
          <w:lang w:val="en-US"/>
        </w:rPr>
        <w:t>k</w:t>
      </w:r>
      <w:proofErr w:type="spellEnd"/>
      <w:r w:rsidRPr="00B77C86">
        <w:rPr>
          <w:sz w:val="24"/>
          <w:szCs w:val="24"/>
          <w:vertAlign w:val="subscript"/>
          <w:lang w:val="en-US"/>
        </w:rPr>
        <w:t xml:space="preserve"> </w:t>
      </w:r>
      <w:r w:rsidRPr="00B77C86">
        <w:rPr>
          <w:sz w:val="24"/>
          <w:szCs w:val="24"/>
          <w:lang w:val="en-US"/>
        </w:rPr>
        <w:t xml:space="preserve">and 10 kHz. </w:t>
      </w:r>
    </w:p>
    <w:p w:rsidR="00B77C86" w:rsidRPr="00B77C86" w:rsidRDefault="00B77C86" w:rsidP="00B77C86">
      <w:pPr>
        <w:pStyle w:val="08ArticleText"/>
        <w:spacing w:line="360" w:lineRule="auto"/>
        <w:rPr>
          <w:sz w:val="24"/>
          <w:szCs w:val="24"/>
          <w:lang w:val="en-US"/>
        </w:rPr>
      </w:pPr>
      <w:r w:rsidRPr="00B77C86">
        <w:rPr>
          <w:sz w:val="24"/>
          <w:szCs w:val="24"/>
          <w:lang w:val="en-US"/>
        </w:rPr>
        <w:tab/>
        <w:t xml:space="preserve">The visible plasma discharge was imaged with a Nikon DXM1200C digital camera mounted on a Nikon Inverted Microscope TE-2000. In order to image the whole channel, 10 – 12 images had to be taken on a manual stage, which were then manually stitched using Photoshop. Intensity profiles of the plasmas were measured using NIS Elements 3.2 (Nikon). </w:t>
      </w:r>
    </w:p>
    <w:p w:rsidR="00B77C86" w:rsidRDefault="00B77C86" w:rsidP="00B77C86">
      <w:pPr>
        <w:pStyle w:val="05BHeading"/>
        <w:spacing w:before="0" w:after="0" w:line="360" w:lineRule="auto"/>
        <w:rPr>
          <w:sz w:val="24"/>
          <w:szCs w:val="24"/>
          <w:lang w:val="en-US"/>
        </w:rPr>
      </w:pPr>
    </w:p>
    <w:p w:rsidR="00B77C86" w:rsidRPr="00B77C86" w:rsidRDefault="00B77C86" w:rsidP="00B77C86">
      <w:pPr>
        <w:pStyle w:val="05BHeading"/>
        <w:spacing w:before="0" w:after="0" w:line="360" w:lineRule="auto"/>
        <w:rPr>
          <w:sz w:val="24"/>
          <w:szCs w:val="24"/>
          <w:lang w:val="en-US"/>
        </w:rPr>
      </w:pPr>
      <w:r w:rsidRPr="00B77C86">
        <w:rPr>
          <w:sz w:val="24"/>
          <w:szCs w:val="24"/>
          <w:lang w:val="en-US"/>
        </w:rPr>
        <w:t>Generation of surface protein gradients</w:t>
      </w:r>
    </w:p>
    <w:p w:rsidR="00B77C86" w:rsidRPr="00B77C86" w:rsidRDefault="00B77C86" w:rsidP="00B77C86">
      <w:pPr>
        <w:pStyle w:val="08ArticleText"/>
        <w:spacing w:line="360" w:lineRule="auto"/>
        <w:rPr>
          <w:sz w:val="24"/>
          <w:szCs w:val="24"/>
          <w:lang w:val="en-US"/>
        </w:rPr>
      </w:pPr>
      <w:r w:rsidRPr="00B77C86">
        <w:rPr>
          <w:sz w:val="24"/>
          <w:szCs w:val="24"/>
          <w:lang w:val="en-US"/>
        </w:rPr>
        <w:t xml:space="preserve">A 100 </w:t>
      </w:r>
      <w:proofErr w:type="spellStart"/>
      <w:r w:rsidRPr="00B77C86">
        <w:rPr>
          <w:sz w:val="24"/>
          <w:szCs w:val="24"/>
          <w:lang w:val="en-US"/>
        </w:rPr>
        <w:t>μg</w:t>
      </w:r>
      <w:proofErr w:type="spellEnd"/>
      <w:r w:rsidRPr="00B77C86">
        <w:rPr>
          <w:sz w:val="24"/>
          <w:szCs w:val="24"/>
          <w:lang w:val="en-US"/>
        </w:rPr>
        <w:t xml:space="preserve"> / ml solution of fluorescein conjugated </w:t>
      </w:r>
      <w:r w:rsidR="0027609D">
        <w:rPr>
          <w:sz w:val="24"/>
          <w:szCs w:val="24"/>
          <w:lang w:val="en-US"/>
        </w:rPr>
        <w:t>BSA (</w:t>
      </w:r>
      <w:r w:rsidRPr="00B77C86">
        <w:rPr>
          <w:sz w:val="24"/>
          <w:szCs w:val="24"/>
          <w:lang w:val="en-US"/>
        </w:rPr>
        <w:t>Invitrogen) in phosphate buffered saline (PBS, Sigma Aldrich) was injected into the central channel and left to incubate at 25 °C for 12 h. The channel was washed by flushing with PBS for 2 min followed by drying with 2.5 ml /</w:t>
      </w:r>
      <w:r w:rsidR="000862EC">
        <w:rPr>
          <w:sz w:val="24"/>
          <w:szCs w:val="24"/>
          <w:lang w:val="en-US"/>
        </w:rPr>
        <w:t xml:space="preserve"> </w:t>
      </w:r>
      <w:r w:rsidRPr="00B77C86">
        <w:rPr>
          <w:sz w:val="24"/>
          <w:szCs w:val="24"/>
          <w:lang w:val="en-US"/>
        </w:rPr>
        <w:t xml:space="preserve">min </w:t>
      </w:r>
      <w:proofErr w:type="gramStart"/>
      <w:r w:rsidRPr="00B77C86">
        <w:rPr>
          <w:sz w:val="24"/>
          <w:szCs w:val="24"/>
          <w:lang w:val="en-US"/>
        </w:rPr>
        <w:t>He</w:t>
      </w:r>
      <w:proofErr w:type="gramEnd"/>
      <w:r w:rsidRPr="00B77C86">
        <w:rPr>
          <w:sz w:val="24"/>
          <w:szCs w:val="24"/>
          <w:lang w:val="en-US"/>
        </w:rPr>
        <w:t xml:space="preserve"> for 15 min. The BSA modified channel was subsequently exposed to the plasma for 5 s as described above.</w:t>
      </w:r>
      <w:r w:rsidR="00EB0421">
        <w:rPr>
          <w:sz w:val="24"/>
          <w:szCs w:val="24"/>
          <w:lang w:val="en-US"/>
        </w:rPr>
        <w:t xml:space="preserve"> </w:t>
      </w:r>
      <w:r w:rsidR="00EB0421" w:rsidRPr="003C623D">
        <w:rPr>
          <w:sz w:val="24"/>
          <w:szCs w:val="24"/>
          <w:highlight w:val="yellow"/>
          <w:lang w:val="en-US"/>
        </w:rPr>
        <w:t>We repeated the procedure for a few of the electr</w:t>
      </w:r>
      <w:r w:rsidR="003C623D" w:rsidRPr="003C623D">
        <w:rPr>
          <w:sz w:val="24"/>
          <w:szCs w:val="24"/>
          <w:highlight w:val="yellow"/>
          <w:lang w:val="en-US"/>
        </w:rPr>
        <w:t>ode designs to confirm that the procedure was reproducible.</w:t>
      </w:r>
    </w:p>
    <w:p w:rsidR="00B77C86" w:rsidRDefault="00B77C86" w:rsidP="00B77C86">
      <w:pPr>
        <w:pStyle w:val="05BHeading"/>
        <w:spacing w:before="0" w:after="0" w:line="360" w:lineRule="auto"/>
        <w:rPr>
          <w:sz w:val="24"/>
          <w:szCs w:val="24"/>
          <w:lang w:val="en-US"/>
        </w:rPr>
      </w:pPr>
    </w:p>
    <w:p w:rsidR="00B77C86" w:rsidRPr="00B77C86" w:rsidRDefault="00B77C86" w:rsidP="00B77C86">
      <w:pPr>
        <w:pStyle w:val="05BHeading"/>
        <w:spacing w:before="0" w:after="0" w:line="360" w:lineRule="auto"/>
        <w:rPr>
          <w:sz w:val="24"/>
          <w:szCs w:val="24"/>
          <w:lang w:val="en-US"/>
        </w:rPr>
      </w:pPr>
      <w:r w:rsidRPr="00B77C86">
        <w:rPr>
          <w:sz w:val="24"/>
          <w:szCs w:val="24"/>
          <w:lang w:val="en-US"/>
        </w:rPr>
        <w:t xml:space="preserve">Imaging of surface protein gradients </w:t>
      </w:r>
    </w:p>
    <w:p w:rsidR="00B77C86" w:rsidRPr="00B77C86" w:rsidRDefault="00B77C86" w:rsidP="00B77C86">
      <w:pPr>
        <w:pStyle w:val="08ArticleText"/>
        <w:spacing w:line="360" w:lineRule="auto"/>
        <w:rPr>
          <w:sz w:val="24"/>
          <w:szCs w:val="24"/>
          <w:lang w:val="en-US"/>
        </w:rPr>
      </w:pPr>
      <w:r w:rsidRPr="00B77C86">
        <w:rPr>
          <w:sz w:val="24"/>
          <w:szCs w:val="24"/>
          <w:lang w:val="en-US"/>
        </w:rPr>
        <w:t xml:space="preserve">Fluorescein conjugated BSA was imaged inside the </w:t>
      </w:r>
      <w:proofErr w:type="spellStart"/>
      <w:r w:rsidRPr="00B77C86">
        <w:rPr>
          <w:sz w:val="24"/>
          <w:szCs w:val="24"/>
          <w:lang w:val="en-US"/>
        </w:rPr>
        <w:t>microchannels</w:t>
      </w:r>
      <w:proofErr w:type="spellEnd"/>
      <w:r w:rsidRPr="00B77C86">
        <w:rPr>
          <w:sz w:val="24"/>
          <w:szCs w:val="24"/>
          <w:lang w:val="en-US"/>
        </w:rPr>
        <w:t xml:space="preserve"> with a Nikon Inverted Microscope TE-2000 through a 4× objective</w:t>
      </w:r>
      <w:r w:rsidRPr="00B77C86">
        <w:rPr>
          <w:b/>
          <w:sz w:val="24"/>
          <w:szCs w:val="24"/>
          <w:lang w:val="en-US"/>
        </w:rPr>
        <w:t xml:space="preserve"> </w:t>
      </w:r>
      <w:r w:rsidRPr="00B77C86">
        <w:rPr>
          <w:sz w:val="24"/>
          <w:szCs w:val="24"/>
          <w:lang w:val="en-US"/>
        </w:rPr>
        <w:t>fitted with a Nikon GFP HQ filter (excitation 455 – 485 nm, dichroic mirror 495 nm and barrier filter 500 – 545 nm). In order to image the whole channel, multiple images were stitched together as described above. After plasma treatment, the channels were re-imaged and an intensity profile of the fluorescence in the treated channel was obtained using NIS Elements 3.2.</w:t>
      </w:r>
    </w:p>
    <w:p w:rsidR="00B77C86" w:rsidRDefault="00B77C86" w:rsidP="00B77C86">
      <w:pPr>
        <w:pStyle w:val="08ArticleText"/>
        <w:spacing w:line="360" w:lineRule="auto"/>
        <w:rPr>
          <w:b/>
          <w:sz w:val="24"/>
          <w:szCs w:val="24"/>
          <w:lang w:val="en-US"/>
        </w:rPr>
      </w:pPr>
    </w:p>
    <w:p w:rsidR="00B77C86" w:rsidRPr="00B77C86" w:rsidRDefault="00B77C86" w:rsidP="00B77C86">
      <w:pPr>
        <w:pStyle w:val="08ArticleText"/>
        <w:spacing w:line="360" w:lineRule="auto"/>
        <w:rPr>
          <w:b/>
          <w:sz w:val="24"/>
          <w:szCs w:val="24"/>
          <w:lang w:val="en-US"/>
        </w:rPr>
      </w:pPr>
      <w:r w:rsidRPr="00B77C86">
        <w:rPr>
          <w:b/>
          <w:sz w:val="24"/>
          <w:szCs w:val="24"/>
          <w:lang w:val="en-US"/>
        </w:rPr>
        <w:t xml:space="preserve">Surface </w:t>
      </w:r>
      <w:proofErr w:type="spellStart"/>
      <w:r w:rsidRPr="00B77C86">
        <w:rPr>
          <w:b/>
          <w:sz w:val="24"/>
          <w:szCs w:val="24"/>
          <w:lang w:val="en-US"/>
        </w:rPr>
        <w:t>characterisation</w:t>
      </w:r>
      <w:proofErr w:type="spellEnd"/>
      <w:r w:rsidRPr="00B77C86">
        <w:rPr>
          <w:b/>
          <w:sz w:val="24"/>
          <w:szCs w:val="24"/>
          <w:lang w:val="en-US"/>
        </w:rPr>
        <w:t xml:space="preserve"> of surface protein gradients</w:t>
      </w:r>
    </w:p>
    <w:p w:rsidR="00B77C86" w:rsidRPr="00B77C86" w:rsidRDefault="00B77C86" w:rsidP="00B77C86">
      <w:pPr>
        <w:pStyle w:val="08ArticleText"/>
        <w:spacing w:line="360" w:lineRule="auto"/>
        <w:rPr>
          <w:sz w:val="24"/>
          <w:szCs w:val="24"/>
          <w:lang w:val="en-US"/>
        </w:rPr>
      </w:pPr>
      <w:r w:rsidRPr="00B77C86">
        <w:rPr>
          <w:sz w:val="24"/>
          <w:szCs w:val="24"/>
          <w:lang w:val="en-US"/>
        </w:rPr>
        <w:t>These experiments were performed using separable microchips (that were not chemically bonded) and a custom-built compression fixture. The reaction channel was functionalized with BSA and plasma treated as described above. The PDMS and glass sections were then separated. Only the glass section was inspected due to incompatibilities with mounting the PDMS inside the surface analysis instruments.</w:t>
      </w:r>
    </w:p>
    <w:p w:rsidR="00B77C86" w:rsidRPr="00B77C86" w:rsidRDefault="00B77C86" w:rsidP="00B77C86">
      <w:pPr>
        <w:pStyle w:val="08ArticleText"/>
        <w:spacing w:line="360" w:lineRule="auto"/>
        <w:rPr>
          <w:sz w:val="24"/>
          <w:szCs w:val="24"/>
          <w:lang w:val="en-US"/>
        </w:rPr>
      </w:pPr>
      <w:r w:rsidRPr="00B77C86">
        <w:rPr>
          <w:sz w:val="24"/>
          <w:szCs w:val="24"/>
          <w:lang w:val="en-US"/>
        </w:rPr>
        <w:tab/>
        <w:t>For time-of-flight secondary ionization mass spectrometry (</w:t>
      </w:r>
      <w:proofErr w:type="spellStart"/>
      <w:r w:rsidRPr="00B77C86">
        <w:rPr>
          <w:sz w:val="24"/>
          <w:szCs w:val="24"/>
          <w:lang w:val="en-US"/>
        </w:rPr>
        <w:t>ToF</w:t>
      </w:r>
      <w:proofErr w:type="spellEnd"/>
      <w:r w:rsidRPr="00B77C86">
        <w:rPr>
          <w:sz w:val="24"/>
          <w:szCs w:val="24"/>
          <w:lang w:val="en-US"/>
        </w:rPr>
        <w:t xml:space="preserve">-SIMS) analysis, the glass section was cut into three sections representing the main channel treated with the plasma at the two extremities and middle region of the electrode gradients. </w:t>
      </w:r>
      <w:proofErr w:type="spellStart"/>
      <w:r w:rsidRPr="00B77C86">
        <w:rPr>
          <w:sz w:val="24"/>
          <w:szCs w:val="24"/>
          <w:lang w:val="en-US"/>
        </w:rPr>
        <w:t>ToF</w:t>
      </w:r>
      <w:proofErr w:type="spellEnd"/>
      <w:r w:rsidRPr="00B77C86">
        <w:rPr>
          <w:sz w:val="24"/>
          <w:szCs w:val="24"/>
          <w:lang w:val="en-US"/>
        </w:rPr>
        <w:t xml:space="preserve">-SIMS measurements were performed using a Physical Electronics Inc. PHI TRIFT V </w:t>
      </w:r>
      <w:proofErr w:type="spellStart"/>
      <w:r w:rsidRPr="00B77C86">
        <w:rPr>
          <w:sz w:val="24"/>
          <w:szCs w:val="24"/>
          <w:lang w:val="en-US"/>
        </w:rPr>
        <w:t>nanoToF</w:t>
      </w:r>
      <w:proofErr w:type="spellEnd"/>
      <w:r w:rsidRPr="00B77C86">
        <w:rPr>
          <w:sz w:val="24"/>
          <w:szCs w:val="24"/>
          <w:lang w:val="en-US"/>
        </w:rPr>
        <w:t xml:space="preserve"> instrument equipped with a pulsed liquid metal </w:t>
      </w:r>
      <w:r w:rsidRPr="00B77C86">
        <w:rPr>
          <w:sz w:val="24"/>
          <w:szCs w:val="24"/>
          <w:vertAlign w:val="superscript"/>
          <w:lang w:val="en-US"/>
        </w:rPr>
        <w:t>79</w:t>
      </w:r>
      <w:r w:rsidRPr="00B77C86">
        <w:rPr>
          <w:sz w:val="24"/>
          <w:szCs w:val="24"/>
          <w:lang w:val="en-US"/>
        </w:rPr>
        <w:t>Au</w:t>
      </w:r>
      <w:r w:rsidRPr="00B77C86">
        <w:rPr>
          <w:sz w:val="24"/>
          <w:szCs w:val="24"/>
          <w:vertAlign w:val="superscript"/>
          <w:lang w:val="en-US"/>
        </w:rPr>
        <w:t>+</w:t>
      </w:r>
      <w:r w:rsidRPr="00B77C86">
        <w:rPr>
          <w:sz w:val="24"/>
          <w:szCs w:val="24"/>
          <w:lang w:val="en-US"/>
        </w:rPr>
        <w:t xml:space="preserve"> primary ion gun (LMIG), operating at 30 kV. Surface analyses were performed using ‘bunched’ Au</w:t>
      </w:r>
      <w:r w:rsidRPr="00B77C86">
        <w:rPr>
          <w:sz w:val="24"/>
          <w:szCs w:val="24"/>
          <w:vertAlign w:val="subscript"/>
          <w:lang w:val="en-US"/>
        </w:rPr>
        <w:t>1</w:t>
      </w:r>
      <w:r w:rsidRPr="00B77C86">
        <w:rPr>
          <w:sz w:val="24"/>
          <w:szCs w:val="24"/>
          <w:lang w:val="en-US"/>
        </w:rPr>
        <w:t xml:space="preserve"> beam settings to optimize mass </w:t>
      </w:r>
      <w:r w:rsidRPr="00B77C86">
        <w:rPr>
          <w:sz w:val="24"/>
          <w:szCs w:val="24"/>
          <w:lang w:val="en-US"/>
        </w:rPr>
        <w:lastRenderedPageBreak/>
        <w:t>resolution. Spectra were collected in positive SIMS mode, typically using 100 x 100 micron raster areas. Experiments were performed under a vacuum of ≤ 3.8 x 10</w:t>
      </w:r>
      <w:r w:rsidRPr="00B77C86">
        <w:rPr>
          <w:sz w:val="24"/>
          <w:szCs w:val="24"/>
          <w:vertAlign w:val="superscript"/>
          <w:lang w:val="en-US"/>
        </w:rPr>
        <w:t>-8</w:t>
      </w:r>
      <w:r w:rsidRPr="00B77C86">
        <w:rPr>
          <w:sz w:val="24"/>
          <w:szCs w:val="24"/>
          <w:lang w:val="en-US"/>
        </w:rPr>
        <w:t xml:space="preserve"> </w:t>
      </w:r>
      <w:proofErr w:type="spellStart"/>
      <w:r w:rsidRPr="00B77C86">
        <w:rPr>
          <w:sz w:val="24"/>
          <w:szCs w:val="24"/>
          <w:lang w:val="en-US"/>
        </w:rPr>
        <w:t>Torr</w:t>
      </w:r>
      <w:proofErr w:type="spellEnd"/>
      <w:r w:rsidRPr="00B77C86">
        <w:rPr>
          <w:sz w:val="24"/>
          <w:szCs w:val="24"/>
          <w:lang w:val="en-US"/>
        </w:rPr>
        <w:t xml:space="preserve"> and in the static mode to minimize possible effects arising from sample damage.</w:t>
      </w:r>
    </w:p>
    <w:p w:rsidR="00B77C86" w:rsidRPr="00317A74" w:rsidRDefault="00B77C86" w:rsidP="00317A74">
      <w:pPr>
        <w:pStyle w:val="08ArticleText"/>
        <w:spacing w:line="360" w:lineRule="auto"/>
        <w:rPr>
          <w:sz w:val="24"/>
          <w:szCs w:val="24"/>
          <w:lang w:val="en-US"/>
        </w:rPr>
      </w:pPr>
      <w:r w:rsidRPr="00B77C86">
        <w:rPr>
          <w:sz w:val="24"/>
          <w:szCs w:val="24"/>
          <w:lang w:val="en-US"/>
        </w:rPr>
        <w:tab/>
        <w:t xml:space="preserve">For scanning electron microscopy (SEM) analysis, the entire glass section was mounted into the instrument for inspection. SEM was performed on a FEI Quanta 450 operating at 10 </w:t>
      </w:r>
      <w:proofErr w:type="spellStart"/>
      <w:r w:rsidRPr="00B77C86">
        <w:rPr>
          <w:sz w:val="24"/>
          <w:szCs w:val="24"/>
          <w:lang w:val="en-US"/>
        </w:rPr>
        <w:t>keV</w:t>
      </w:r>
      <w:proofErr w:type="spellEnd"/>
      <w:r w:rsidRPr="00B77C86">
        <w:rPr>
          <w:sz w:val="24"/>
          <w:szCs w:val="24"/>
          <w:lang w:val="en-US"/>
        </w:rPr>
        <w:t xml:space="preserve"> at a working distance of 10 mm. Elemental composition of the surface was probed with an energy dispersive X-ray (EDX) spectroscope equipped with a SDD EDS detector coupled </w:t>
      </w:r>
      <w:r w:rsidRPr="00317A74">
        <w:rPr>
          <w:sz w:val="24"/>
          <w:szCs w:val="24"/>
          <w:lang w:val="en-US"/>
        </w:rPr>
        <w:t xml:space="preserve">to the SEM. </w:t>
      </w:r>
      <w:r w:rsidR="003C623D" w:rsidRPr="003C623D">
        <w:rPr>
          <w:sz w:val="24"/>
          <w:szCs w:val="24"/>
          <w:highlight w:val="yellow"/>
          <w:lang w:val="en-US"/>
        </w:rPr>
        <w:t>Measurements were performed in triplicate.</w:t>
      </w:r>
    </w:p>
    <w:p w:rsidR="00B77C86" w:rsidRPr="00317A74" w:rsidRDefault="00B77C86" w:rsidP="00317A74">
      <w:pPr>
        <w:spacing w:after="0" w:line="360" w:lineRule="auto"/>
        <w:jc w:val="both"/>
        <w:rPr>
          <w:rFonts w:ascii="Times New Roman" w:hAnsi="Times New Roman" w:cs="Times New Roman"/>
          <w:sz w:val="24"/>
          <w:szCs w:val="24"/>
        </w:rPr>
      </w:pPr>
    </w:p>
    <w:p w:rsidR="00317A74" w:rsidRPr="00317A74" w:rsidRDefault="00317A74" w:rsidP="00317A74">
      <w:pPr>
        <w:pStyle w:val="04AHeading"/>
        <w:spacing w:before="0" w:after="0" w:line="360" w:lineRule="auto"/>
        <w:rPr>
          <w:sz w:val="24"/>
          <w:szCs w:val="24"/>
          <w:lang w:val="en-US"/>
        </w:rPr>
      </w:pPr>
      <w:r w:rsidRPr="00317A74">
        <w:rPr>
          <w:sz w:val="24"/>
          <w:szCs w:val="24"/>
          <w:lang w:val="en-US"/>
        </w:rPr>
        <w:t>Results and Discussion</w:t>
      </w:r>
    </w:p>
    <w:p w:rsidR="00317A74" w:rsidRPr="00317A74" w:rsidRDefault="00317A74" w:rsidP="00317A74">
      <w:pPr>
        <w:pStyle w:val="08ArticleText"/>
        <w:spacing w:line="360" w:lineRule="auto"/>
        <w:rPr>
          <w:b/>
          <w:sz w:val="24"/>
          <w:szCs w:val="24"/>
          <w:lang w:val="en-US"/>
        </w:rPr>
      </w:pPr>
      <w:r w:rsidRPr="00317A74">
        <w:rPr>
          <w:b/>
          <w:sz w:val="24"/>
          <w:szCs w:val="24"/>
          <w:lang w:val="en-US"/>
        </w:rPr>
        <w:t>Varying the plasma intensity along the microchannel</w:t>
      </w:r>
    </w:p>
    <w:p w:rsidR="00317A74" w:rsidRPr="00317A74" w:rsidRDefault="00317A74" w:rsidP="00317A74">
      <w:pPr>
        <w:pStyle w:val="08ArticleText"/>
        <w:spacing w:line="360" w:lineRule="auto"/>
        <w:rPr>
          <w:sz w:val="24"/>
          <w:szCs w:val="24"/>
          <w:lang w:val="en-US"/>
        </w:rPr>
      </w:pPr>
      <w:r w:rsidRPr="00317A74">
        <w:rPr>
          <w:sz w:val="24"/>
          <w:szCs w:val="24"/>
          <w:lang w:val="en-US"/>
        </w:rPr>
        <w:t xml:space="preserve">The design of the microchip is schematically depicted in Fig. 1.  By varying the electrode separation along the channel, an electric field gradient is generated when the electrical potential is applied. An example of the plasma intensity gradient is shown in Fig. 2 for electrode design </w:t>
      </w:r>
      <w:r w:rsidRPr="00317A74">
        <w:rPr>
          <w:i/>
          <w:sz w:val="24"/>
          <w:szCs w:val="24"/>
          <w:lang w:val="en-US"/>
        </w:rPr>
        <w:t>d</w:t>
      </w:r>
      <w:r w:rsidRPr="00317A74">
        <w:rPr>
          <w:sz w:val="24"/>
          <w:szCs w:val="24"/>
          <w:lang w:val="en-US"/>
        </w:rPr>
        <w:t xml:space="preserve"> = 500 </w:t>
      </w:r>
      <w:proofErr w:type="spellStart"/>
      <w:r w:rsidRPr="00317A74">
        <w:rPr>
          <w:sz w:val="24"/>
          <w:szCs w:val="24"/>
          <w:lang w:val="en-US"/>
        </w:rPr>
        <w:t>μm</w:t>
      </w:r>
      <w:proofErr w:type="spellEnd"/>
      <w:r w:rsidRPr="00317A74">
        <w:rPr>
          <w:sz w:val="24"/>
          <w:szCs w:val="24"/>
          <w:lang w:val="en-US"/>
        </w:rPr>
        <w:t xml:space="preserve">. The plasma intensity (indicated by the blue color) is observed to decrease as the electrode separation increased from left to right along the length of the channel. Results for the four different plasma intensity gradients in electrode separation are plotted in Fig. 3, along with the reference data (i.e. no gradient) which shows no significant change in plasma intensity over the full length of the channel. Clearly, for variable electrode separations, the plasma intensity decreased more sharply with increasing </w:t>
      </w:r>
      <w:r w:rsidRPr="00317A74">
        <w:rPr>
          <w:i/>
          <w:sz w:val="24"/>
          <w:szCs w:val="24"/>
          <w:lang w:val="en-US"/>
        </w:rPr>
        <w:t>d</w:t>
      </w:r>
      <w:r w:rsidRPr="00317A74">
        <w:rPr>
          <w:sz w:val="24"/>
          <w:szCs w:val="24"/>
          <w:lang w:val="en-US"/>
        </w:rPr>
        <w:t xml:space="preserve">, as one might expect. In each case, the plasma intensity decays as a function of the channel position, Fig. 3(a), and, for large values of </w:t>
      </w:r>
      <w:r w:rsidRPr="00317A74">
        <w:rPr>
          <w:i/>
          <w:sz w:val="24"/>
          <w:szCs w:val="24"/>
          <w:lang w:val="en-US"/>
        </w:rPr>
        <w:t>d</w:t>
      </w:r>
      <w:r w:rsidRPr="00317A74">
        <w:rPr>
          <w:sz w:val="24"/>
          <w:szCs w:val="24"/>
          <w:lang w:val="en-US"/>
        </w:rPr>
        <w:t xml:space="preserve">, the plasma intensity reduces to zero prior to the end of the channel. The step-like fluctuations in the curves are due to stitching of images that were used to follow the intensity along the entire channel. Channel position is linearly related to the electrode separation for each gradient studied and, therefore, it is possible to reconsider the results in terms of electrode separation alone. Fig. 3(b) shows a plot of the plasma intensity against the electrode separation for the four gradients studied. These results collapse onto a single master curve, demonstrating that the plasma intensity and gradient of intensity can be precisely tuned by controlling electrode separation alone. The decay of the plasma intensity with electrode separation can be explained by considering that the electric field decreases along the channel due to the increased separation of the electrodes. Generally, lower electric fields reduce the energy gained by electrons being accelerated. Consequently, the ability for electrons to ionize or excite atoms is decreased leading to lower electron densities along the channel and reduced light emission.  </w:t>
      </w:r>
    </w:p>
    <w:p w:rsidR="00317A74" w:rsidRPr="00317A74" w:rsidRDefault="00317A74" w:rsidP="00317A74">
      <w:pPr>
        <w:pStyle w:val="08ArticleText"/>
        <w:spacing w:line="360" w:lineRule="auto"/>
        <w:rPr>
          <w:sz w:val="24"/>
          <w:szCs w:val="24"/>
          <w:lang w:val="en-US"/>
        </w:rPr>
      </w:pPr>
      <w:r w:rsidRPr="00317A74">
        <w:rPr>
          <w:sz w:val="24"/>
          <w:szCs w:val="24"/>
          <w:lang w:val="en-US"/>
        </w:rPr>
        <w:lastRenderedPageBreak/>
        <w:tab/>
        <w:t xml:space="preserve">Knowing the governing relationship between plasma intensity and electrode separation provides a good handle for studying the effect of the plasma on the microchannel surface chemistry. The following sub-sections will discuss how the plasma gradient is transferred to the channel walls as a protein gradient when the channel is pre-treated with BSA. </w:t>
      </w:r>
    </w:p>
    <w:p w:rsidR="00317A74" w:rsidRPr="00317A74" w:rsidRDefault="00317A74" w:rsidP="00317A74">
      <w:pPr>
        <w:pStyle w:val="08ArticleText"/>
        <w:spacing w:line="360" w:lineRule="auto"/>
        <w:rPr>
          <w:sz w:val="24"/>
          <w:szCs w:val="24"/>
          <w:lang w:val="en-US"/>
        </w:rPr>
      </w:pPr>
    </w:p>
    <w:p w:rsidR="00317A74" w:rsidRPr="00317A74" w:rsidRDefault="00D7345A" w:rsidP="00317A74">
      <w:pPr>
        <w:pStyle w:val="G1bFigureCaption"/>
        <w:spacing w:before="0" w:after="0" w:line="360" w:lineRule="auto"/>
        <w:jc w:val="both"/>
        <w:rPr>
          <w:b/>
          <w:sz w:val="24"/>
          <w:szCs w:val="24"/>
          <w:lang w:val="en-US"/>
        </w:rPr>
      </w:pPr>
      <w:r>
        <w:rPr>
          <w:b/>
          <w:sz w:val="24"/>
          <w:szCs w:val="24"/>
          <w:lang w:val="en-US"/>
        </w:rPr>
        <w:t>Surface p</w:t>
      </w:r>
      <w:r w:rsidR="00317A74" w:rsidRPr="00317A74">
        <w:rPr>
          <w:b/>
          <w:sz w:val="24"/>
          <w:szCs w:val="24"/>
          <w:lang w:val="en-US"/>
        </w:rPr>
        <w:t>rotein gradients</w:t>
      </w:r>
    </w:p>
    <w:p w:rsidR="00317A74" w:rsidRPr="00317A74" w:rsidRDefault="00317A74" w:rsidP="00317A74">
      <w:pPr>
        <w:pStyle w:val="08ArticleText"/>
        <w:spacing w:line="360" w:lineRule="auto"/>
        <w:rPr>
          <w:sz w:val="24"/>
          <w:szCs w:val="24"/>
          <w:lang w:val="en-US"/>
        </w:rPr>
      </w:pPr>
      <w:r w:rsidRPr="00317A74">
        <w:rPr>
          <w:sz w:val="24"/>
          <w:szCs w:val="24"/>
          <w:lang w:val="en-US"/>
        </w:rPr>
        <w:t xml:space="preserve">The efficacy of using plasma with an emission intensity gradient to generate a surface protein gradient within a bonded microchannel was tested. Prior to treatment, the fluorescein fluorescence intensity was homogenous along the channel, corresponding to an even coating of the BSA onto the channel walls </w:t>
      </w:r>
      <w:r w:rsidRPr="00082F2E">
        <w:rPr>
          <w:sz w:val="24"/>
          <w:szCs w:val="24"/>
          <w:highlight w:val="yellow"/>
          <w:lang w:val="en-US"/>
        </w:rPr>
        <w:t>(</w:t>
      </w:r>
      <w:r w:rsidR="00082F2E" w:rsidRPr="00082F2E">
        <w:rPr>
          <w:sz w:val="24"/>
          <w:szCs w:val="24"/>
          <w:highlight w:val="yellow"/>
          <w:lang w:val="en-US"/>
        </w:rPr>
        <w:t>Fig. 4(a)</w:t>
      </w:r>
      <w:r w:rsidRPr="00082F2E">
        <w:rPr>
          <w:sz w:val="24"/>
          <w:szCs w:val="24"/>
          <w:highlight w:val="yellow"/>
          <w:lang w:val="en-US"/>
        </w:rPr>
        <w:t>)</w:t>
      </w:r>
      <w:r w:rsidRPr="00317A74">
        <w:rPr>
          <w:sz w:val="24"/>
          <w:szCs w:val="24"/>
          <w:lang w:val="en-US"/>
        </w:rPr>
        <w:t xml:space="preserve">. After plasma treatment, a gradient of fluorescein fluorescence intensity can be seen along the microchannel, as shown for </w:t>
      </w:r>
      <w:r w:rsidRPr="00317A74">
        <w:rPr>
          <w:i/>
          <w:sz w:val="24"/>
          <w:szCs w:val="24"/>
          <w:lang w:val="en-US"/>
        </w:rPr>
        <w:t>d</w:t>
      </w:r>
      <w:r w:rsidRPr="00317A74">
        <w:rPr>
          <w:sz w:val="24"/>
          <w:szCs w:val="24"/>
          <w:lang w:val="en-US"/>
        </w:rPr>
        <w:t xml:space="preserve"> = 500 </w:t>
      </w:r>
      <w:proofErr w:type="spellStart"/>
      <w:r w:rsidRPr="00317A74">
        <w:rPr>
          <w:sz w:val="24"/>
          <w:szCs w:val="24"/>
          <w:lang w:val="en-US"/>
        </w:rPr>
        <w:t>μm</w:t>
      </w:r>
      <w:proofErr w:type="spellEnd"/>
      <w:r w:rsidRPr="00317A74">
        <w:rPr>
          <w:sz w:val="24"/>
          <w:szCs w:val="24"/>
          <w:lang w:val="en-US"/>
        </w:rPr>
        <w:t xml:space="preserve"> in Fig. 2. </w:t>
      </w:r>
      <w:r w:rsidR="00082F2E">
        <w:rPr>
          <w:sz w:val="24"/>
          <w:szCs w:val="24"/>
          <w:lang w:val="en-US"/>
        </w:rPr>
        <w:t xml:space="preserve">The plasma gradient </w:t>
      </w:r>
      <w:r w:rsidRPr="00317A74">
        <w:rPr>
          <w:sz w:val="24"/>
          <w:szCs w:val="24"/>
          <w:lang w:val="en-US"/>
        </w:rPr>
        <w:t>Assuming that the fluorescence intensity can be related to the amount of protein on the channel walls, these results demonstrate that a plasma intensity gradient can be used to precisely generate protein gradients in confined geome</w:t>
      </w:r>
      <w:r w:rsidR="00082F2E">
        <w:rPr>
          <w:sz w:val="24"/>
          <w:szCs w:val="24"/>
          <w:lang w:val="en-US"/>
        </w:rPr>
        <w:t xml:space="preserve">tries, including </w:t>
      </w:r>
      <w:proofErr w:type="spellStart"/>
      <w:r w:rsidR="00082F2E">
        <w:rPr>
          <w:sz w:val="24"/>
          <w:szCs w:val="24"/>
          <w:lang w:val="en-US"/>
        </w:rPr>
        <w:t>microchannels</w:t>
      </w:r>
      <w:proofErr w:type="spellEnd"/>
      <w:r w:rsidR="00082F2E">
        <w:rPr>
          <w:sz w:val="24"/>
          <w:szCs w:val="24"/>
          <w:lang w:val="en-US"/>
        </w:rPr>
        <w:t xml:space="preserve">. </w:t>
      </w:r>
      <w:r w:rsidRPr="00317A74">
        <w:rPr>
          <w:sz w:val="24"/>
          <w:szCs w:val="24"/>
          <w:lang w:val="en-US"/>
        </w:rPr>
        <w:t xml:space="preserve">We have prepared these protein gradients in both glass and </w:t>
      </w:r>
      <w:proofErr w:type="gramStart"/>
      <w:r w:rsidRPr="00317A74">
        <w:rPr>
          <w:sz w:val="24"/>
          <w:szCs w:val="24"/>
          <w:lang w:val="en-US"/>
        </w:rPr>
        <w:t>poly(</w:t>
      </w:r>
      <w:proofErr w:type="spellStart"/>
      <w:proofErr w:type="gramEnd"/>
      <w:r w:rsidRPr="00317A74">
        <w:rPr>
          <w:sz w:val="24"/>
          <w:szCs w:val="24"/>
          <w:lang w:val="en-US"/>
        </w:rPr>
        <w:t>dimethylsiloxane</w:t>
      </w:r>
      <w:proofErr w:type="spellEnd"/>
      <w:r w:rsidRPr="00317A74">
        <w:rPr>
          <w:sz w:val="24"/>
          <w:szCs w:val="24"/>
          <w:lang w:val="en-US"/>
        </w:rPr>
        <w:t xml:space="preserve">) (PDMS) </w:t>
      </w:r>
      <w:proofErr w:type="spellStart"/>
      <w:r w:rsidRPr="00317A74">
        <w:rPr>
          <w:sz w:val="24"/>
          <w:szCs w:val="24"/>
          <w:lang w:val="en-US"/>
        </w:rPr>
        <w:t>microchannels</w:t>
      </w:r>
      <w:proofErr w:type="spellEnd"/>
      <w:r w:rsidRPr="00317A74">
        <w:rPr>
          <w:sz w:val="24"/>
          <w:szCs w:val="24"/>
          <w:lang w:val="en-US"/>
        </w:rPr>
        <w:t xml:space="preserve">. </w:t>
      </w:r>
      <w:r w:rsidR="00082F2E" w:rsidRPr="00082F2E">
        <w:rPr>
          <w:sz w:val="24"/>
          <w:szCs w:val="24"/>
          <w:highlight w:val="yellow"/>
          <w:lang w:val="en-US"/>
        </w:rPr>
        <w:t xml:space="preserve">Similar fluorescence intensity (protein) gradients were produced on both PDMS and glass </w:t>
      </w:r>
      <w:r w:rsidR="00082F2E">
        <w:rPr>
          <w:sz w:val="24"/>
          <w:szCs w:val="24"/>
          <w:highlight w:val="yellow"/>
          <w:lang w:val="en-US"/>
        </w:rPr>
        <w:t xml:space="preserve">surfaces </w:t>
      </w:r>
      <w:r w:rsidR="00082F2E" w:rsidRPr="00082F2E">
        <w:rPr>
          <w:sz w:val="24"/>
          <w:szCs w:val="24"/>
          <w:highlight w:val="yellow"/>
          <w:lang w:val="en-US"/>
        </w:rPr>
        <w:t>by the plasma treatment</w:t>
      </w:r>
      <w:r w:rsidR="00082F2E">
        <w:rPr>
          <w:sz w:val="24"/>
          <w:szCs w:val="24"/>
          <w:highlight w:val="yellow"/>
          <w:lang w:val="en-US"/>
        </w:rPr>
        <w:t xml:space="preserve"> (data not shown)</w:t>
      </w:r>
      <w:r w:rsidR="00082F2E" w:rsidRPr="00082F2E">
        <w:rPr>
          <w:sz w:val="24"/>
          <w:szCs w:val="24"/>
          <w:highlight w:val="yellow"/>
          <w:lang w:val="en-US"/>
        </w:rPr>
        <w:t>.</w:t>
      </w:r>
      <w:r w:rsidR="00082F2E">
        <w:rPr>
          <w:sz w:val="24"/>
          <w:szCs w:val="24"/>
          <w:lang w:val="en-US"/>
        </w:rPr>
        <w:t xml:space="preserve"> </w:t>
      </w:r>
      <w:r w:rsidRPr="00317A74">
        <w:rPr>
          <w:sz w:val="24"/>
          <w:szCs w:val="24"/>
          <w:lang w:val="en-US"/>
        </w:rPr>
        <w:t>The polarity of the transfer of the plasma intensity gradient to the protein layer is positive: the plasma removes and / or chemically modifies the BSA in exposed regions, with the efficacy of the process greater for higher plasma intensities.</w:t>
      </w:r>
    </w:p>
    <w:p w:rsidR="00317A74" w:rsidRPr="00317A74" w:rsidRDefault="00317A74" w:rsidP="00317A74">
      <w:pPr>
        <w:pStyle w:val="08ArticleText"/>
        <w:spacing w:line="360" w:lineRule="auto"/>
        <w:rPr>
          <w:sz w:val="24"/>
          <w:szCs w:val="24"/>
          <w:lang w:val="en-US"/>
        </w:rPr>
      </w:pPr>
      <w:r w:rsidRPr="00317A74">
        <w:rPr>
          <w:sz w:val="24"/>
          <w:szCs w:val="24"/>
          <w:lang w:val="en-US"/>
        </w:rPr>
        <w:tab/>
        <w:t>Fig. 4(a) shows the fluorescence intensity of fluorescein conjugated BSA measured along the length of the microchannel after treatment. The fluorescence intensity is very low for the straight electrode design (</w:t>
      </w:r>
      <w:r w:rsidRPr="00317A74">
        <w:rPr>
          <w:i/>
          <w:sz w:val="24"/>
          <w:szCs w:val="24"/>
          <w:lang w:val="en-US"/>
        </w:rPr>
        <w:t>d</w:t>
      </w:r>
      <w:r w:rsidRPr="00317A74">
        <w:rPr>
          <w:sz w:val="24"/>
          <w:szCs w:val="24"/>
          <w:lang w:val="en-US"/>
        </w:rPr>
        <w:t xml:space="preserve"> = 50 </w:t>
      </w:r>
      <w:proofErr w:type="spellStart"/>
      <w:r w:rsidRPr="00317A74">
        <w:rPr>
          <w:sz w:val="24"/>
          <w:szCs w:val="24"/>
          <w:lang w:val="en-US"/>
        </w:rPr>
        <w:t>μm</w:t>
      </w:r>
      <w:proofErr w:type="spellEnd"/>
      <w:r w:rsidRPr="00317A74">
        <w:rPr>
          <w:sz w:val="24"/>
          <w:szCs w:val="24"/>
          <w:lang w:val="en-US"/>
        </w:rPr>
        <w:t xml:space="preserve">) and the smallest gradient design of </w:t>
      </w:r>
      <w:r w:rsidRPr="00317A74">
        <w:rPr>
          <w:i/>
          <w:sz w:val="24"/>
          <w:szCs w:val="24"/>
          <w:lang w:val="en-US"/>
        </w:rPr>
        <w:t>d</w:t>
      </w:r>
      <w:r w:rsidRPr="00317A74">
        <w:rPr>
          <w:sz w:val="24"/>
          <w:szCs w:val="24"/>
          <w:lang w:val="en-US"/>
        </w:rPr>
        <w:t xml:space="preserve"> = 150 </w:t>
      </w:r>
      <w:proofErr w:type="spellStart"/>
      <w:r w:rsidRPr="00317A74">
        <w:rPr>
          <w:sz w:val="24"/>
          <w:szCs w:val="24"/>
          <w:lang w:val="en-US"/>
        </w:rPr>
        <w:t>μm</w:t>
      </w:r>
      <w:proofErr w:type="spellEnd"/>
      <w:r w:rsidRPr="00317A74">
        <w:rPr>
          <w:sz w:val="24"/>
          <w:szCs w:val="24"/>
          <w:lang w:val="en-US"/>
        </w:rPr>
        <w:t xml:space="preserve">, indicating that nearly all of the protein was removed by the plasma treatment in these microchips. A gradient fluorescence signal in the channel is observed for electrode designs with </w:t>
      </w:r>
      <w:r w:rsidRPr="00317A74">
        <w:rPr>
          <w:i/>
          <w:sz w:val="24"/>
          <w:szCs w:val="24"/>
          <w:lang w:val="en-US"/>
        </w:rPr>
        <w:t>d</w:t>
      </w:r>
      <w:r w:rsidRPr="00317A74">
        <w:rPr>
          <w:sz w:val="24"/>
          <w:szCs w:val="24"/>
          <w:lang w:val="en-US"/>
        </w:rPr>
        <w:t xml:space="preserve"> = 300, 500 and 1000 </w:t>
      </w:r>
      <w:proofErr w:type="spellStart"/>
      <w:r w:rsidRPr="00317A74">
        <w:rPr>
          <w:sz w:val="24"/>
          <w:szCs w:val="24"/>
          <w:lang w:val="en-US"/>
        </w:rPr>
        <w:t>μm</w:t>
      </w:r>
      <w:proofErr w:type="spellEnd"/>
      <w:r w:rsidRPr="00317A74">
        <w:rPr>
          <w:sz w:val="24"/>
          <w:szCs w:val="24"/>
          <w:lang w:val="en-US"/>
        </w:rPr>
        <w:t xml:space="preserve">. The channel position is measured from the end of the electrodes with the smallest electrode-channel separation (50 </w:t>
      </w:r>
      <w:r w:rsidR="0089670E">
        <w:rPr>
          <w:sz w:val="24"/>
          <w:szCs w:val="24"/>
          <w:lang w:val="en-US"/>
        </w:rPr>
        <w:sym w:font="Symbol" w:char="F06D"/>
      </w:r>
      <w:r w:rsidRPr="00317A74">
        <w:rPr>
          <w:sz w:val="24"/>
          <w:szCs w:val="24"/>
          <w:lang w:val="en-US"/>
        </w:rPr>
        <w:t xml:space="preserve">m), so that the higher plasma intensity is to the left of Fig. 4(a), where the fluorescence intensity is near zero in all cases. Less BSA was removed by the plasma treatment downstream where the plasma intensity gradually diminished. Past the end of the electrodes, indicated by the yellow shading in Fig. 4(a), the fluorescence intensity increases towards the maximum (untreated) intensity, however the transition is not very sharp. In fact, the surface treatment affects the channel surface up to several millimeters downstream of the electrodes, which we attribute to </w:t>
      </w:r>
      <w:r w:rsidRPr="00317A74">
        <w:rPr>
          <w:sz w:val="24"/>
          <w:szCs w:val="24"/>
          <w:lang w:val="en-US"/>
        </w:rPr>
        <w:lastRenderedPageBreak/>
        <w:t>transport of plasma species downstream by the gas flow. The data presented in this paper were obtained by the plasma treatment where helium flowed from the narrowest electrode separation end to the widest separation end (i.e. from left to right in Fig. 2). But in one set of experiments the direction of helium flow was reversed.</w:t>
      </w:r>
      <w:r w:rsidR="001071E6" w:rsidRPr="001071E6">
        <w:rPr>
          <w:sz w:val="24"/>
          <w:szCs w:val="24"/>
          <w:highlight w:val="yellow"/>
          <w:vertAlign w:val="superscript"/>
          <w:lang w:val="en-US"/>
        </w:rPr>
        <w:t>47</w:t>
      </w:r>
      <w:r w:rsidRPr="00317A74">
        <w:rPr>
          <w:sz w:val="24"/>
          <w:szCs w:val="24"/>
          <w:lang w:val="en-US"/>
        </w:rPr>
        <w:t xml:space="preserve"> </w:t>
      </w:r>
      <w:r w:rsidRPr="00317A74">
        <w:rPr>
          <w:noProof/>
          <w:sz w:val="24"/>
          <w:szCs w:val="24"/>
          <w:lang w:val="en-AU" w:eastAsia="en-AU"/>
        </w:rPr>
        <w:t>This resulted in</w:t>
      </w:r>
      <w:r w:rsidRPr="00317A74">
        <w:rPr>
          <w:sz w:val="24"/>
          <w:szCs w:val="24"/>
          <w:lang w:val="en-US"/>
        </w:rPr>
        <w:t xml:space="preserve"> a lower amount of BSA removal and a steeper protein gradient. We attribute this observation to the gas flow influencing the migration of the plasma reactive species outside of the plasma zone. With the gas flowing left-to-right, a higher amount of BSA may have been removed due to the plasma reactive species migrating downstream resulting in higher amount of BSA removal / modification.</w:t>
      </w:r>
    </w:p>
    <w:p w:rsidR="00317A74" w:rsidRPr="00317A74" w:rsidRDefault="00317A74" w:rsidP="00317A74">
      <w:pPr>
        <w:pStyle w:val="08ArticleText"/>
        <w:spacing w:line="360" w:lineRule="auto"/>
        <w:rPr>
          <w:sz w:val="24"/>
          <w:szCs w:val="24"/>
          <w:lang w:val="en-US"/>
        </w:rPr>
      </w:pPr>
      <w:r w:rsidRPr="00317A74">
        <w:rPr>
          <w:sz w:val="24"/>
          <w:szCs w:val="24"/>
          <w:lang w:val="en-US"/>
        </w:rPr>
        <w:tab/>
        <w:t>Fig. 4(b) shows the fluorescence intensity (of fluorescein conjugated BSA) after plasma treatment plotted against the electrode separation. The fluorescence intensity results collapse reasonably well when plotted in this way, demonstrating that electrode separation governs the plasma intensity gradient as well as the resulting protein gradient. Fig. 4(b) also reveals a ‘critical’ electrode separation below which plasma treatment using our chosen parameters (i.e., He flow rate of 2.5 mL</w:t>
      </w:r>
      <w:r w:rsidR="0089670E">
        <w:rPr>
          <w:sz w:val="24"/>
          <w:szCs w:val="24"/>
          <w:lang w:val="en-US"/>
        </w:rPr>
        <w:t xml:space="preserve"> </w:t>
      </w:r>
      <w:r w:rsidRPr="00317A74">
        <w:rPr>
          <w:sz w:val="24"/>
          <w:szCs w:val="24"/>
          <w:lang w:val="en-US"/>
        </w:rPr>
        <w:t>/</w:t>
      </w:r>
      <w:r w:rsidR="0089670E">
        <w:rPr>
          <w:sz w:val="24"/>
          <w:szCs w:val="24"/>
          <w:lang w:val="en-US"/>
        </w:rPr>
        <w:t xml:space="preserve"> </w:t>
      </w:r>
      <w:r w:rsidRPr="00317A74">
        <w:rPr>
          <w:sz w:val="24"/>
          <w:szCs w:val="24"/>
          <w:lang w:val="en-US"/>
        </w:rPr>
        <w:t>min, 8.5 </w:t>
      </w:r>
      <w:proofErr w:type="spellStart"/>
      <w:r w:rsidRPr="00317A74">
        <w:rPr>
          <w:sz w:val="24"/>
          <w:szCs w:val="24"/>
          <w:lang w:val="en-US"/>
        </w:rPr>
        <w:t>kV</w:t>
      </w:r>
      <w:r w:rsidRPr="00317A74">
        <w:rPr>
          <w:sz w:val="24"/>
          <w:szCs w:val="24"/>
          <w:vertAlign w:val="subscript"/>
          <w:lang w:val="en-US"/>
        </w:rPr>
        <w:t>p</w:t>
      </w:r>
      <w:r w:rsidRPr="00317A74">
        <w:rPr>
          <w:i/>
          <w:sz w:val="24"/>
          <w:szCs w:val="24"/>
          <w:vertAlign w:val="subscript"/>
          <w:lang w:val="en-US"/>
        </w:rPr>
        <w:t>k</w:t>
      </w:r>
      <w:r w:rsidRPr="00317A74">
        <w:rPr>
          <w:sz w:val="24"/>
          <w:szCs w:val="24"/>
          <w:vertAlign w:val="subscript"/>
          <w:lang w:val="en-US"/>
        </w:rPr>
        <w:t>-</w:t>
      </w:r>
      <w:proofErr w:type="gramStart"/>
      <w:r w:rsidRPr="00317A74">
        <w:rPr>
          <w:sz w:val="24"/>
          <w:szCs w:val="24"/>
          <w:vertAlign w:val="subscript"/>
          <w:lang w:val="en-US"/>
        </w:rPr>
        <w:t>p</w:t>
      </w:r>
      <w:r w:rsidRPr="00317A74">
        <w:rPr>
          <w:i/>
          <w:sz w:val="24"/>
          <w:szCs w:val="24"/>
          <w:vertAlign w:val="subscript"/>
          <w:lang w:val="en-US"/>
        </w:rPr>
        <w:t>k</w:t>
      </w:r>
      <w:proofErr w:type="spellEnd"/>
      <w:r w:rsidRPr="00317A74">
        <w:rPr>
          <w:sz w:val="24"/>
          <w:szCs w:val="24"/>
          <w:vertAlign w:val="subscript"/>
          <w:lang w:val="en-US"/>
        </w:rPr>
        <w:t xml:space="preserve"> </w:t>
      </w:r>
      <w:r w:rsidRPr="00317A74">
        <w:rPr>
          <w:sz w:val="24"/>
          <w:szCs w:val="24"/>
          <w:lang w:val="en-US"/>
        </w:rPr>
        <w:t>,</w:t>
      </w:r>
      <w:proofErr w:type="gramEnd"/>
      <w:r w:rsidRPr="00317A74">
        <w:rPr>
          <w:sz w:val="24"/>
          <w:szCs w:val="24"/>
          <w:lang w:val="en-US"/>
        </w:rPr>
        <w:t xml:space="preserve"> and 10 kHz) quenches the fluorescence signal completely. In these experiments, the critical electrode separation was estimated to be 500 </w:t>
      </w:r>
      <w:r w:rsidR="0089670E">
        <w:rPr>
          <w:sz w:val="24"/>
          <w:szCs w:val="24"/>
          <w:lang w:val="en-US"/>
        </w:rPr>
        <w:sym w:font="Symbol" w:char="F06D"/>
      </w:r>
      <w:r w:rsidRPr="00317A74">
        <w:rPr>
          <w:sz w:val="24"/>
          <w:szCs w:val="24"/>
          <w:lang w:val="en-US"/>
        </w:rPr>
        <w:t xml:space="preserve">m. Fig. 5 shows the cross-over of the plasma intensity and fluorescence intensity profiles near the critical electrode separation. The correlation between the two profiles is very clear; however it should be noted that the BSA layer appears to be affected at high electrode separations despite the plasma intensity being nearly zero. It is not possible to differentiate between the </w:t>
      </w:r>
      <w:proofErr w:type="gramStart"/>
      <w:r w:rsidRPr="00317A74">
        <w:rPr>
          <w:sz w:val="24"/>
          <w:szCs w:val="24"/>
          <w:lang w:val="en-US"/>
        </w:rPr>
        <w:t>impact</w:t>
      </w:r>
      <w:proofErr w:type="gramEnd"/>
      <w:r w:rsidRPr="00317A74">
        <w:rPr>
          <w:sz w:val="24"/>
          <w:szCs w:val="24"/>
          <w:lang w:val="en-US"/>
        </w:rPr>
        <w:t xml:space="preserve"> of plasma species generated locally and those transported downstream, but, as discussed above, gas flow direction does impact the protein intensity profile.</w:t>
      </w:r>
    </w:p>
    <w:p w:rsidR="00317A74" w:rsidRDefault="00317A74" w:rsidP="00317A74">
      <w:pPr>
        <w:pStyle w:val="08ArticleText"/>
        <w:spacing w:line="360" w:lineRule="auto"/>
        <w:rPr>
          <w:b/>
          <w:sz w:val="24"/>
          <w:szCs w:val="24"/>
          <w:lang w:val="en-US"/>
        </w:rPr>
      </w:pPr>
    </w:p>
    <w:p w:rsidR="00317A74" w:rsidRPr="00317A74" w:rsidRDefault="00317A74" w:rsidP="00317A74">
      <w:pPr>
        <w:pStyle w:val="08ArticleText"/>
        <w:spacing w:line="360" w:lineRule="auto"/>
        <w:rPr>
          <w:b/>
          <w:sz w:val="24"/>
          <w:szCs w:val="24"/>
          <w:lang w:val="en-US"/>
        </w:rPr>
      </w:pPr>
      <w:r w:rsidRPr="00317A74">
        <w:rPr>
          <w:b/>
          <w:sz w:val="24"/>
          <w:szCs w:val="24"/>
          <w:lang w:val="en-US"/>
        </w:rPr>
        <w:t>Surface analysis of BSA gradients</w:t>
      </w:r>
    </w:p>
    <w:p w:rsidR="00317A74" w:rsidRPr="00317A74" w:rsidRDefault="00317A74" w:rsidP="00317A74">
      <w:pPr>
        <w:pStyle w:val="08ArticleText"/>
        <w:spacing w:line="360" w:lineRule="auto"/>
        <w:rPr>
          <w:sz w:val="24"/>
          <w:szCs w:val="24"/>
          <w:lang w:val="en-US"/>
        </w:rPr>
      </w:pPr>
      <w:r w:rsidRPr="00317A74">
        <w:rPr>
          <w:sz w:val="24"/>
          <w:szCs w:val="24"/>
          <w:lang w:val="en-US"/>
        </w:rPr>
        <w:t xml:space="preserve">In order to characterize the surface chemistry of the BSA gradients fabricated in the microchips, we used the custom-built compression fixture again that allowed us to safely operate the plasma in the chips and separate the halves for inspection. Only glass plates were characterized due to difficulties associated with mounting the PDMS material into the sample analysis chambers. </w:t>
      </w:r>
      <w:r w:rsidR="00EC480C" w:rsidRPr="00EB0421">
        <w:rPr>
          <w:sz w:val="24"/>
          <w:szCs w:val="24"/>
          <w:highlight w:val="yellow"/>
          <w:lang w:val="en-US"/>
        </w:rPr>
        <w:t xml:space="preserve">Although we did not characterize the chemistry of the PDMS </w:t>
      </w:r>
      <w:proofErr w:type="spellStart"/>
      <w:r w:rsidR="00EC480C" w:rsidRPr="00EB0421">
        <w:rPr>
          <w:sz w:val="24"/>
          <w:szCs w:val="24"/>
          <w:highlight w:val="yellow"/>
          <w:lang w:val="en-US"/>
        </w:rPr>
        <w:t>microchannels</w:t>
      </w:r>
      <w:proofErr w:type="spellEnd"/>
      <w:r w:rsidR="00EC480C" w:rsidRPr="00EB0421">
        <w:rPr>
          <w:sz w:val="24"/>
          <w:szCs w:val="24"/>
          <w:highlight w:val="yellow"/>
          <w:lang w:val="en-US"/>
        </w:rPr>
        <w:t xml:space="preserve"> in this study, we appreciate that the surface chemistry would be different between the </w:t>
      </w:r>
      <w:r w:rsidR="00EB0421" w:rsidRPr="00EB0421">
        <w:rPr>
          <w:sz w:val="24"/>
          <w:szCs w:val="24"/>
          <w:highlight w:val="yellow"/>
          <w:lang w:val="en-US"/>
        </w:rPr>
        <w:t xml:space="preserve">permanently-bonded microchips (where PDMS was treated an </w:t>
      </w:r>
      <w:r w:rsidR="00EC480C" w:rsidRPr="00EB0421">
        <w:rPr>
          <w:sz w:val="24"/>
          <w:szCs w:val="24"/>
          <w:highlight w:val="yellow"/>
          <w:lang w:val="en-US"/>
        </w:rPr>
        <w:t>O</w:t>
      </w:r>
      <w:r w:rsidR="00EC480C" w:rsidRPr="00EB0421">
        <w:rPr>
          <w:sz w:val="24"/>
          <w:szCs w:val="24"/>
          <w:highlight w:val="yellow"/>
          <w:vertAlign w:val="subscript"/>
          <w:lang w:val="en-US"/>
        </w:rPr>
        <w:t>2</w:t>
      </w:r>
      <w:r w:rsidR="00EC480C" w:rsidRPr="00EB0421">
        <w:rPr>
          <w:sz w:val="24"/>
          <w:szCs w:val="24"/>
          <w:highlight w:val="yellow"/>
          <w:lang w:val="en-US"/>
        </w:rPr>
        <w:t xml:space="preserve"> plasma</w:t>
      </w:r>
      <w:r w:rsidR="00EB0421" w:rsidRPr="00EB0421">
        <w:rPr>
          <w:sz w:val="24"/>
          <w:szCs w:val="24"/>
          <w:highlight w:val="yellow"/>
          <w:lang w:val="en-US"/>
        </w:rPr>
        <w:t xml:space="preserve"> for chemical-bonding)</w:t>
      </w:r>
      <w:r w:rsidR="00EC480C" w:rsidRPr="00EB0421">
        <w:rPr>
          <w:sz w:val="24"/>
          <w:szCs w:val="24"/>
          <w:highlight w:val="yellow"/>
          <w:lang w:val="en-US"/>
        </w:rPr>
        <w:t xml:space="preserve"> </w:t>
      </w:r>
      <w:r w:rsidR="00EB0421" w:rsidRPr="00EB0421">
        <w:rPr>
          <w:sz w:val="24"/>
          <w:szCs w:val="24"/>
          <w:highlight w:val="yellow"/>
          <w:lang w:val="en-US"/>
        </w:rPr>
        <w:t>and the</w:t>
      </w:r>
      <w:r w:rsidR="00EC480C" w:rsidRPr="00EB0421">
        <w:rPr>
          <w:sz w:val="24"/>
          <w:szCs w:val="24"/>
          <w:highlight w:val="yellow"/>
          <w:lang w:val="en-US"/>
        </w:rPr>
        <w:t xml:space="preserve"> compression-bonded chips. However, this chemistry difference should not be permanent due to molecular reorientation of the modified surface functional </w:t>
      </w:r>
      <w:r w:rsidR="00EC480C" w:rsidRPr="00EB0421">
        <w:rPr>
          <w:sz w:val="24"/>
          <w:szCs w:val="24"/>
          <w:highlight w:val="yellow"/>
          <w:lang w:val="en-US"/>
        </w:rPr>
        <w:lastRenderedPageBreak/>
        <w:t>groups</w:t>
      </w:r>
      <w:r w:rsidR="00EB0421" w:rsidRPr="00EB0421">
        <w:rPr>
          <w:sz w:val="24"/>
          <w:szCs w:val="24"/>
          <w:highlight w:val="yellow"/>
          <w:lang w:val="en-US"/>
        </w:rPr>
        <w:t xml:space="preserve">; moreover, the surfaces of the PDMS </w:t>
      </w:r>
      <w:proofErr w:type="spellStart"/>
      <w:r w:rsidR="00EB0421" w:rsidRPr="00EB0421">
        <w:rPr>
          <w:sz w:val="24"/>
          <w:szCs w:val="24"/>
          <w:highlight w:val="yellow"/>
          <w:lang w:val="en-US"/>
        </w:rPr>
        <w:t>microchannels</w:t>
      </w:r>
      <w:proofErr w:type="spellEnd"/>
      <w:r w:rsidR="00EB0421" w:rsidRPr="00EB0421">
        <w:rPr>
          <w:sz w:val="24"/>
          <w:szCs w:val="24"/>
          <w:highlight w:val="yellow"/>
          <w:lang w:val="en-US"/>
        </w:rPr>
        <w:t xml:space="preserve"> are subsequently completed covered with BSA prior to plasma treatment</w:t>
      </w:r>
      <w:r w:rsidR="00EC480C" w:rsidRPr="00EB0421">
        <w:rPr>
          <w:sz w:val="24"/>
          <w:szCs w:val="24"/>
          <w:highlight w:val="yellow"/>
          <w:lang w:val="en-US"/>
        </w:rPr>
        <w:t>.</w:t>
      </w:r>
      <w:r w:rsidR="00EC480C">
        <w:rPr>
          <w:sz w:val="24"/>
          <w:szCs w:val="24"/>
          <w:lang w:val="en-US"/>
        </w:rPr>
        <w:t xml:space="preserve"> In addition the difference in the surface chemistry of the materials </w:t>
      </w:r>
      <w:r w:rsidRPr="00317A74">
        <w:rPr>
          <w:sz w:val="24"/>
          <w:szCs w:val="24"/>
          <w:lang w:val="en-US"/>
        </w:rPr>
        <w:t xml:space="preserve">A microchip with electrode design </w:t>
      </w:r>
      <w:r w:rsidRPr="00317A74">
        <w:rPr>
          <w:i/>
          <w:sz w:val="24"/>
          <w:szCs w:val="24"/>
          <w:lang w:val="en-US"/>
        </w:rPr>
        <w:t>d</w:t>
      </w:r>
      <w:r w:rsidRPr="00317A74">
        <w:rPr>
          <w:sz w:val="24"/>
          <w:szCs w:val="24"/>
          <w:lang w:val="en-US"/>
        </w:rPr>
        <w:t xml:space="preserve"> = 500 </w:t>
      </w:r>
      <w:proofErr w:type="spellStart"/>
      <w:r w:rsidRPr="00317A74">
        <w:rPr>
          <w:sz w:val="24"/>
          <w:szCs w:val="24"/>
          <w:lang w:val="en-US"/>
        </w:rPr>
        <w:t>μm</w:t>
      </w:r>
      <w:proofErr w:type="spellEnd"/>
      <w:r w:rsidRPr="00317A74">
        <w:rPr>
          <w:sz w:val="24"/>
          <w:szCs w:val="24"/>
          <w:lang w:val="en-US"/>
        </w:rPr>
        <w:t xml:space="preserve">, was </w:t>
      </w:r>
      <w:proofErr w:type="spellStart"/>
      <w:r w:rsidRPr="00317A74">
        <w:rPr>
          <w:sz w:val="24"/>
          <w:szCs w:val="24"/>
          <w:lang w:val="en-US"/>
        </w:rPr>
        <w:t>analysed</w:t>
      </w:r>
      <w:proofErr w:type="spellEnd"/>
      <w:r w:rsidRPr="00317A74">
        <w:rPr>
          <w:sz w:val="24"/>
          <w:szCs w:val="24"/>
          <w:lang w:val="en-US"/>
        </w:rPr>
        <w:t xml:space="preserve">. </w:t>
      </w:r>
    </w:p>
    <w:p w:rsidR="00317A74" w:rsidRPr="00317A74" w:rsidRDefault="00317A74" w:rsidP="00317A74">
      <w:pPr>
        <w:pStyle w:val="08ArticleText"/>
        <w:spacing w:line="360" w:lineRule="auto"/>
        <w:ind w:firstLine="142"/>
        <w:rPr>
          <w:sz w:val="24"/>
          <w:szCs w:val="24"/>
          <w:lang w:val="en-US"/>
        </w:rPr>
      </w:pPr>
      <w:r w:rsidRPr="00317A74">
        <w:rPr>
          <w:sz w:val="24"/>
          <w:szCs w:val="24"/>
          <w:lang w:val="en-US"/>
        </w:rPr>
        <w:t xml:space="preserve">For </w:t>
      </w:r>
      <w:proofErr w:type="spellStart"/>
      <w:r w:rsidRPr="00317A74">
        <w:rPr>
          <w:sz w:val="24"/>
          <w:szCs w:val="24"/>
          <w:lang w:val="en-US"/>
        </w:rPr>
        <w:t>ToF</w:t>
      </w:r>
      <w:proofErr w:type="spellEnd"/>
      <w:r w:rsidRPr="00317A74">
        <w:rPr>
          <w:sz w:val="24"/>
          <w:szCs w:val="24"/>
          <w:lang w:val="en-US"/>
        </w:rPr>
        <w:t>-SIMS analysis, the glass slide was cut into three sections at 0-5 (a), 8-13 (b) and 13-18 (c) mm al</w:t>
      </w:r>
      <w:r w:rsidR="0089670E">
        <w:rPr>
          <w:sz w:val="24"/>
          <w:szCs w:val="24"/>
          <w:lang w:val="en-US"/>
        </w:rPr>
        <w:t xml:space="preserve">ong the channel from the narrow to </w:t>
      </w:r>
      <w:r w:rsidRPr="00317A74">
        <w:rPr>
          <w:sz w:val="24"/>
          <w:szCs w:val="24"/>
          <w:lang w:val="en-US"/>
        </w:rPr>
        <w:t xml:space="preserve">wider electrode separation end. Fig. 6 shows positive </w:t>
      </w:r>
      <w:proofErr w:type="spellStart"/>
      <w:r w:rsidRPr="00317A74">
        <w:rPr>
          <w:sz w:val="24"/>
          <w:szCs w:val="24"/>
          <w:lang w:val="en-US"/>
        </w:rPr>
        <w:t>ToF</w:t>
      </w:r>
      <w:proofErr w:type="spellEnd"/>
      <w:r w:rsidRPr="00317A74">
        <w:rPr>
          <w:sz w:val="24"/>
          <w:szCs w:val="24"/>
          <w:lang w:val="en-US"/>
        </w:rPr>
        <w:t>-SIMS images of the total intensity of two fragment ions (C</w:t>
      </w:r>
      <w:r w:rsidRPr="00317A74">
        <w:rPr>
          <w:sz w:val="24"/>
          <w:szCs w:val="24"/>
          <w:vertAlign w:val="subscript"/>
          <w:lang w:val="en-US"/>
        </w:rPr>
        <w:t>4</w:t>
      </w:r>
      <w:r w:rsidRPr="00317A74">
        <w:rPr>
          <w:sz w:val="24"/>
          <w:szCs w:val="24"/>
          <w:lang w:val="en-US"/>
        </w:rPr>
        <w:t>H</w:t>
      </w:r>
      <w:r w:rsidRPr="00317A74">
        <w:rPr>
          <w:sz w:val="24"/>
          <w:szCs w:val="24"/>
          <w:vertAlign w:val="subscript"/>
          <w:lang w:val="en-US"/>
        </w:rPr>
        <w:t>8</w:t>
      </w:r>
      <w:r w:rsidRPr="00317A74">
        <w:rPr>
          <w:sz w:val="24"/>
          <w:szCs w:val="24"/>
          <w:lang w:val="en-US"/>
        </w:rPr>
        <w:t>N</w:t>
      </w:r>
      <w:r w:rsidRPr="00317A74">
        <w:rPr>
          <w:sz w:val="24"/>
          <w:szCs w:val="24"/>
          <w:vertAlign w:val="superscript"/>
          <w:lang w:val="en-US"/>
        </w:rPr>
        <w:t>+</w:t>
      </w:r>
      <w:r w:rsidRPr="00317A74">
        <w:rPr>
          <w:sz w:val="24"/>
          <w:szCs w:val="24"/>
          <w:lang w:val="en-US"/>
        </w:rPr>
        <w:t xml:space="preserve">, 70.070 </w:t>
      </w:r>
      <w:proofErr w:type="spellStart"/>
      <w:r w:rsidRPr="00317A74">
        <w:rPr>
          <w:sz w:val="24"/>
          <w:szCs w:val="24"/>
          <w:lang w:val="en-US"/>
        </w:rPr>
        <w:t>amu</w:t>
      </w:r>
      <w:proofErr w:type="spellEnd"/>
      <w:r w:rsidRPr="00317A74">
        <w:rPr>
          <w:sz w:val="24"/>
          <w:szCs w:val="24"/>
          <w:lang w:val="en-US"/>
        </w:rPr>
        <w:t xml:space="preserve"> and C</w:t>
      </w:r>
      <w:r w:rsidRPr="00317A74">
        <w:rPr>
          <w:sz w:val="24"/>
          <w:szCs w:val="24"/>
          <w:vertAlign w:val="subscript"/>
          <w:lang w:val="en-US"/>
        </w:rPr>
        <w:t>5</w:t>
      </w:r>
      <w:r w:rsidRPr="00317A74">
        <w:rPr>
          <w:sz w:val="24"/>
          <w:szCs w:val="24"/>
          <w:lang w:val="en-US"/>
        </w:rPr>
        <w:t>H</w:t>
      </w:r>
      <w:r w:rsidRPr="00317A74">
        <w:rPr>
          <w:sz w:val="24"/>
          <w:szCs w:val="24"/>
          <w:vertAlign w:val="subscript"/>
          <w:lang w:val="en-US"/>
        </w:rPr>
        <w:t>10</w:t>
      </w:r>
      <w:r w:rsidRPr="00317A74">
        <w:rPr>
          <w:sz w:val="24"/>
          <w:szCs w:val="24"/>
          <w:lang w:val="en-US"/>
        </w:rPr>
        <w:t>N</w:t>
      </w:r>
      <w:r w:rsidRPr="00317A74">
        <w:rPr>
          <w:sz w:val="24"/>
          <w:szCs w:val="24"/>
          <w:vertAlign w:val="superscript"/>
          <w:lang w:val="en-US"/>
        </w:rPr>
        <w:t>+</w:t>
      </w:r>
      <w:r w:rsidRPr="00317A74">
        <w:rPr>
          <w:sz w:val="24"/>
          <w:szCs w:val="24"/>
          <w:lang w:val="en-US"/>
        </w:rPr>
        <w:t xml:space="preserve">, 84.080 </w:t>
      </w:r>
      <w:proofErr w:type="spellStart"/>
      <w:r w:rsidRPr="00317A74">
        <w:rPr>
          <w:sz w:val="24"/>
          <w:szCs w:val="24"/>
          <w:lang w:val="en-US"/>
        </w:rPr>
        <w:t>amu</w:t>
      </w:r>
      <w:proofErr w:type="spellEnd"/>
      <w:r w:rsidRPr="00317A74">
        <w:rPr>
          <w:sz w:val="24"/>
          <w:szCs w:val="24"/>
          <w:lang w:val="en-US"/>
        </w:rPr>
        <w:t xml:space="preserve">) associated with the BSA. There is little difference in intensity between the images collected from region B and C, whereas the difference in intensity is very clear when compared to the </w:t>
      </w:r>
      <w:proofErr w:type="spellStart"/>
      <w:r w:rsidRPr="00317A74">
        <w:rPr>
          <w:sz w:val="24"/>
          <w:szCs w:val="24"/>
          <w:lang w:val="en-US"/>
        </w:rPr>
        <w:t>ToF</w:t>
      </w:r>
      <w:proofErr w:type="spellEnd"/>
      <w:r w:rsidRPr="00317A74">
        <w:rPr>
          <w:sz w:val="24"/>
          <w:szCs w:val="24"/>
          <w:lang w:val="en-US"/>
        </w:rPr>
        <w:t>-SIMS image collected from region A. To illustrate the differences between these images further, region of interest (ROI) mass spectra were collected from each image. The combined intensities of C</w:t>
      </w:r>
      <w:r w:rsidRPr="00317A74">
        <w:rPr>
          <w:sz w:val="24"/>
          <w:szCs w:val="24"/>
          <w:vertAlign w:val="subscript"/>
          <w:lang w:val="en-US"/>
        </w:rPr>
        <w:t>4</w:t>
      </w:r>
      <w:r w:rsidRPr="00317A74">
        <w:rPr>
          <w:sz w:val="24"/>
          <w:szCs w:val="24"/>
          <w:lang w:val="en-US"/>
        </w:rPr>
        <w:t>H</w:t>
      </w:r>
      <w:r w:rsidRPr="00317A74">
        <w:rPr>
          <w:sz w:val="24"/>
          <w:szCs w:val="24"/>
          <w:vertAlign w:val="subscript"/>
          <w:lang w:val="en-US"/>
        </w:rPr>
        <w:t>8</w:t>
      </w:r>
      <w:r w:rsidRPr="00317A74">
        <w:rPr>
          <w:sz w:val="24"/>
          <w:szCs w:val="24"/>
          <w:lang w:val="en-US"/>
        </w:rPr>
        <w:t>N</w:t>
      </w:r>
      <w:r w:rsidRPr="00317A74">
        <w:rPr>
          <w:sz w:val="24"/>
          <w:szCs w:val="24"/>
          <w:vertAlign w:val="superscript"/>
          <w:lang w:val="en-US"/>
        </w:rPr>
        <w:t>+</w:t>
      </w:r>
      <w:r w:rsidRPr="00317A74">
        <w:rPr>
          <w:sz w:val="24"/>
          <w:szCs w:val="24"/>
          <w:lang w:val="en-US"/>
        </w:rPr>
        <w:t xml:space="preserve"> and C</w:t>
      </w:r>
      <w:r w:rsidRPr="00317A74">
        <w:rPr>
          <w:sz w:val="24"/>
          <w:szCs w:val="24"/>
          <w:vertAlign w:val="subscript"/>
          <w:lang w:val="en-US"/>
        </w:rPr>
        <w:t>5</w:t>
      </w:r>
      <w:r w:rsidRPr="00317A74">
        <w:rPr>
          <w:sz w:val="24"/>
          <w:szCs w:val="24"/>
          <w:lang w:val="en-US"/>
        </w:rPr>
        <w:t>H</w:t>
      </w:r>
      <w:r w:rsidRPr="00317A74">
        <w:rPr>
          <w:sz w:val="24"/>
          <w:szCs w:val="24"/>
          <w:vertAlign w:val="subscript"/>
          <w:lang w:val="en-US"/>
        </w:rPr>
        <w:t>10</w:t>
      </w:r>
      <w:r w:rsidRPr="00317A74">
        <w:rPr>
          <w:sz w:val="24"/>
          <w:szCs w:val="24"/>
          <w:lang w:val="en-US"/>
        </w:rPr>
        <w:t>N</w:t>
      </w:r>
      <w:r w:rsidRPr="00317A74">
        <w:rPr>
          <w:sz w:val="24"/>
          <w:szCs w:val="24"/>
          <w:vertAlign w:val="superscript"/>
          <w:lang w:val="en-US"/>
        </w:rPr>
        <w:t>+</w:t>
      </w:r>
      <w:r w:rsidRPr="00317A74">
        <w:rPr>
          <w:sz w:val="24"/>
          <w:szCs w:val="24"/>
          <w:lang w:val="en-US"/>
        </w:rPr>
        <w:t xml:space="preserve"> were normalized to the total counts in each spectrum and plotted in a column chart (Fig. 6c). This shows there is a BSA gradient in the main channel.</w:t>
      </w:r>
    </w:p>
    <w:p w:rsidR="00317A74" w:rsidRPr="00D04C00" w:rsidRDefault="00317A74" w:rsidP="00317A74">
      <w:pPr>
        <w:pStyle w:val="08ArticleText"/>
        <w:spacing w:line="360" w:lineRule="auto"/>
        <w:ind w:firstLine="142"/>
        <w:rPr>
          <w:sz w:val="24"/>
          <w:szCs w:val="24"/>
          <w:lang w:val="en-US"/>
        </w:rPr>
      </w:pPr>
      <w:r w:rsidRPr="00317A74">
        <w:rPr>
          <w:sz w:val="24"/>
          <w:szCs w:val="24"/>
          <w:lang w:val="en-US"/>
        </w:rPr>
        <w:t xml:space="preserve">SEM inspection provided further evidence for the generation of surface protein gradients by the plasma intensity </w:t>
      </w:r>
      <w:r w:rsidR="0089670E" w:rsidRPr="00317A74">
        <w:rPr>
          <w:sz w:val="24"/>
          <w:szCs w:val="24"/>
          <w:lang w:val="en-US"/>
        </w:rPr>
        <w:t xml:space="preserve">gradient </w:t>
      </w:r>
      <w:r w:rsidRPr="00317A74">
        <w:rPr>
          <w:sz w:val="24"/>
          <w:szCs w:val="24"/>
          <w:lang w:val="en-US"/>
        </w:rPr>
        <w:t>treatment procedure. The glass plate with the microchannel feature was inserted into the SEM chamber for analysis. Due to significant overlap in both peaks, the combination of both the carbon and nitrogen peaks were utilized as markers for the presence of the protein - both are abundant in the chemical composition of proteins but not on the glass. Fig. 5 shows that the carbon / nitrogen signal was low (5 – 6 at</w:t>
      </w:r>
      <w:proofErr w:type="gramStart"/>
      <w:r w:rsidRPr="00317A74">
        <w:rPr>
          <w:sz w:val="24"/>
          <w:szCs w:val="24"/>
          <w:lang w:val="en-US"/>
        </w:rPr>
        <w:t>.%</w:t>
      </w:r>
      <w:proofErr w:type="gramEnd"/>
      <w:r w:rsidRPr="00317A74">
        <w:rPr>
          <w:sz w:val="24"/>
          <w:szCs w:val="24"/>
          <w:lang w:val="en-US"/>
        </w:rPr>
        <w:t xml:space="preserve">) in the region of the channel treated with the plasma at the high intensity end (below approximately 500 </w:t>
      </w:r>
      <w:r w:rsidR="0089670E">
        <w:rPr>
          <w:sz w:val="24"/>
          <w:szCs w:val="24"/>
          <w:lang w:val="en-US"/>
        </w:rPr>
        <w:sym w:font="Symbol" w:char="F06D"/>
      </w:r>
      <w:r w:rsidRPr="00317A74">
        <w:rPr>
          <w:sz w:val="24"/>
          <w:szCs w:val="24"/>
          <w:lang w:val="en-US"/>
        </w:rPr>
        <w:t xml:space="preserve">m electrode separation). As the plasma intensity decreased beyond the critical electrode separation, the concentration of carbon / nitrogen increased significantly and follows the trend of the fluorescence intensity. Together with the </w:t>
      </w:r>
      <w:proofErr w:type="spellStart"/>
      <w:r w:rsidRPr="00317A74">
        <w:rPr>
          <w:sz w:val="24"/>
          <w:szCs w:val="24"/>
          <w:lang w:val="en-US"/>
        </w:rPr>
        <w:t>ToF</w:t>
      </w:r>
      <w:proofErr w:type="spellEnd"/>
      <w:r w:rsidRPr="00317A74">
        <w:rPr>
          <w:sz w:val="24"/>
          <w:szCs w:val="24"/>
          <w:lang w:val="en-US"/>
        </w:rPr>
        <w:t xml:space="preserve">-SIMS results, these SEM results demonstrate that the fluorescence intensity gradients (for fluorescein conjugated BSA) observed in the plasma treated channels, is not a result of the quenching of the fluorophore. </w:t>
      </w:r>
      <w:r w:rsidRPr="00D04C00">
        <w:rPr>
          <w:sz w:val="24"/>
          <w:szCs w:val="24"/>
          <w:highlight w:val="yellow"/>
          <w:lang w:val="en-US"/>
        </w:rPr>
        <w:t xml:space="preserve">Rather, it corresponds to removal </w:t>
      </w:r>
      <w:r w:rsidR="00D04C00" w:rsidRPr="00D04C00">
        <w:rPr>
          <w:sz w:val="24"/>
          <w:szCs w:val="24"/>
          <w:highlight w:val="yellow"/>
          <w:lang w:val="en-US"/>
        </w:rPr>
        <w:t xml:space="preserve">and modification </w:t>
      </w:r>
      <w:r w:rsidRPr="00D04C00">
        <w:rPr>
          <w:sz w:val="24"/>
          <w:szCs w:val="24"/>
          <w:highlight w:val="yellow"/>
          <w:lang w:val="en-US"/>
        </w:rPr>
        <w:t>of BSA from the channel walls, commensurate with the applied plasma intensity gradients.</w:t>
      </w:r>
      <w:r w:rsidR="00D04C00" w:rsidRPr="00D04C00">
        <w:rPr>
          <w:sz w:val="24"/>
          <w:szCs w:val="24"/>
          <w:highlight w:val="yellow"/>
          <w:lang w:val="en-US"/>
        </w:rPr>
        <w:t xml:space="preserve"> Previously, we found that this modification enables subsequent attachment of proteins and cells to regions of the BSA layers that were modified by the </w:t>
      </w:r>
      <w:proofErr w:type="spellStart"/>
      <w:r w:rsidR="00D04C00" w:rsidRPr="00D04C00">
        <w:rPr>
          <w:sz w:val="24"/>
          <w:szCs w:val="24"/>
          <w:highlight w:val="yellow"/>
          <w:lang w:val="en-US"/>
        </w:rPr>
        <w:t>microplasma</w:t>
      </w:r>
      <w:proofErr w:type="spellEnd"/>
      <w:r w:rsidR="00D04C00" w:rsidRPr="00D04C00">
        <w:rPr>
          <w:sz w:val="24"/>
          <w:szCs w:val="24"/>
          <w:highlight w:val="yellow"/>
          <w:lang w:val="en-US"/>
        </w:rPr>
        <w:t xml:space="preserve"> treatment.</w:t>
      </w:r>
      <w:r w:rsidR="00D04C00" w:rsidRPr="00D04C00">
        <w:rPr>
          <w:sz w:val="24"/>
          <w:szCs w:val="24"/>
          <w:highlight w:val="yellow"/>
          <w:vertAlign w:val="superscript"/>
          <w:lang w:val="en-US"/>
        </w:rPr>
        <w:t>23, 24</w:t>
      </w:r>
    </w:p>
    <w:p w:rsidR="00317A74" w:rsidRDefault="00317A74" w:rsidP="00317A74">
      <w:pPr>
        <w:pStyle w:val="04AHeading"/>
        <w:spacing w:before="0" w:after="0" w:line="360" w:lineRule="auto"/>
        <w:rPr>
          <w:sz w:val="24"/>
          <w:szCs w:val="24"/>
          <w:lang w:val="en-US"/>
        </w:rPr>
      </w:pPr>
    </w:p>
    <w:p w:rsidR="00317A74" w:rsidRPr="00317A74" w:rsidRDefault="00317A74" w:rsidP="00317A74">
      <w:pPr>
        <w:pStyle w:val="04AHeading"/>
        <w:spacing w:before="0" w:after="0" w:line="360" w:lineRule="auto"/>
        <w:rPr>
          <w:sz w:val="24"/>
          <w:szCs w:val="24"/>
          <w:lang w:val="en-US"/>
        </w:rPr>
      </w:pPr>
      <w:r w:rsidRPr="00317A74">
        <w:rPr>
          <w:sz w:val="24"/>
          <w:szCs w:val="24"/>
          <w:lang w:val="en-US"/>
        </w:rPr>
        <w:t>Summary and Outlook</w:t>
      </w:r>
    </w:p>
    <w:p w:rsidR="00317A74" w:rsidRPr="00317A74" w:rsidRDefault="00317A74" w:rsidP="00317A74">
      <w:pPr>
        <w:pStyle w:val="08ArticleText"/>
        <w:spacing w:line="360" w:lineRule="auto"/>
        <w:rPr>
          <w:sz w:val="24"/>
          <w:szCs w:val="24"/>
          <w:lang w:val="en-US"/>
        </w:rPr>
      </w:pPr>
      <w:r w:rsidRPr="00317A74">
        <w:rPr>
          <w:sz w:val="24"/>
          <w:szCs w:val="24"/>
          <w:lang w:val="en-US"/>
        </w:rPr>
        <w:t xml:space="preserve">We investigated a plasma intensity gradient treatment approach to fabricate surface gradients of protein in bonded </w:t>
      </w:r>
      <w:proofErr w:type="spellStart"/>
      <w:r w:rsidRPr="00317A74">
        <w:rPr>
          <w:sz w:val="24"/>
          <w:szCs w:val="24"/>
          <w:lang w:val="en-US"/>
        </w:rPr>
        <w:t>microchannels</w:t>
      </w:r>
      <w:proofErr w:type="spellEnd"/>
      <w:r w:rsidRPr="00317A74">
        <w:rPr>
          <w:sz w:val="24"/>
          <w:szCs w:val="24"/>
          <w:lang w:val="en-US"/>
        </w:rPr>
        <w:t xml:space="preserve">. First, we show that microchips with graded electrodes </w:t>
      </w:r>
      <w:r w:rsidRPr="00317A74">
        <w:rPr>
          <w:sz w:val="24"/>
          <w:szCs w:val="24"/>
          <w:lang w:val="en-US"/>
        </w:rPr>
        <w:lastRenderedPageBreak/>
        <w:t xml:space="preserve">adjacent to the main channel can be used to generate plasmas with gradient intensities along the length of the microchannel and that the slope and length of the plasma intensity gradient is strongly dependent on the slope of the electrodes. Second, these plasmas were used to treat bonded </w:t>
      </w:r>
      <w:proofErr w:type="spellStart"/>
      <w:r w:rsidRPr="00317A74">
        <w:rPr>
          <w:sz w:val="24"/>
          <w:szCs w:val="24"/>
          <w:lang w:val="en-US"/>
        </w:rPr>
        <w:t>microchannels</w:t>
      </w:r>
      <w:proofErr w:type="spellEnd"/>
      <w:r w:rsidRPr="00317A74">
        <w:rPr>
          <w:sz w:val="24"/>
          <w:szCs w:val="24"/>
          <w:lang w:val="en-US"/>
        </w:rPr>
        <w:t xml:space="preserve"> that were pre-</w:t>
      </w:r>
      <w:proofErr w:type="spellStart"/>
      <w:r w:rsidRPr="00317A74">
        <w:rPr>
          <w:sz w:val="24"/>
          <w:szCs w:val="24"/>
          <w:lang w:val="en-US"/>
        </w:rPr>
        <w:t>functionalised</w:t>
      </w:r>
      <w:proofErr w:type="spellEnd"/>
      <w:r w:rsidRPr="00317A74">
        <w:rPr>
          <w:sz w:val="24"/>
          <w:szCs w:val="24"/>
          <w:lang w:val="en-US"/>
        </w:rPr>
        <w:t xml:space="preserve"> with BSA protein. The treatment resulted in the removal and modification of BSA in a continuous gradient fashion with a higher amount of BSA removed at the narrower electrode separation end compared to the wider end.</w:t>
      </w:r>
    </w:p>
    <w:p w:rsidR="00317A74" w:rsidRPr="00317A74" w:rsidRDefault="00317A74" w:rsidP="00317A74">
      <w:pPr>
        <w:pStyle w:val="08ArticleText"/>
        <w:spacing w:line="360" w:lineRule="auto"/>
        <w:rPr>
          <w:noProof/>
          <w:sz w:val="24"/>
          <w:szCs w:val="24"/>
          <w:lang w:val="en-US" w:eastAsia="de-CH"/>
        </w:rPr>
      </w:pPr>
      <w:r w:rsidRPr="00317A74">
        <w:rPr>
          <w:noProof/>
          <w:sz w:val="24"/>
          <w:szCs w:val="24"/>
          <w:lang w:val="en-US" w:eastAsia="de-CH"/>
        </w:rPr>
        <w:tab/>
        <w:t xml:space="preserve">The </w:t>
      </w:r>
      <w:r w:rsidR="0089670E">
        <w:rPr>
          <w:noProof/>
          <w:sz w:val="24"/>
          <w:szCs w:val="24"/>
          <w:lang w:val="en-US" w:eastAsia="de-CH"/>
        </w:rPr>
        <w:t xml:space="preserve">intensity </w:t>
      </w:r>
      <w:r w:rsidRPr="00317A74">
        <w:rPr>
          <w:noProof/>
          <w:sz w:val="24"/>
          <w:szCs w:val="24"/>
          <w:lang w:val="en-US" w:eastAsia="de-CH"/>
        </w:rPr>
        <w:t>of the plasma and by inference the denisty of the energetic and reactive species, e.g. ions, neutrals, photons, excited metastables, and other species, was controlled by varying the electrode separation distance along the microchannel. This resulted in the removal of BSA from the microchannel walls in a gradient fashion. Since BSA is a relatively cheap, readily available and a widely employed “blocking agent”,</w:t>
      </w:r>
      <w:hyperlink w:anchor="_ENREF_47" w:tooltip="Xiao, 2012 #66" w:history="1">
        <w:r w:rsidR="001071E6" w:rsidRPr="001071E6">
          <w:rPr>
            <w:noProof/>
            <w:sz w:val="24"/>
            <w:szCs w:val="24"/>
            <w:vertAlign w:val="superscript"/>
            <w:lang w:val="en-US" w:eastAsia="de-CH"/>
          </w:rPr>
          <w:t>48</w:t>
        </w:r>
      </w:hyperlink>
      <w:r w:rsidRPr="00317A74">
        <w:rPr>
          <w:noProof/>
          <w:sz w:val="24"/>
          <w:szCs w:val="24"/>
          <w:lang w:val="en-US" w:eastAsia="de-CH"/>
        </w:rPr>
        <w:t xml:space="preserve"> we believe our approach is a viable option in the fabrication or generation of protein, antibody, enzyme and cell gradients in microchips for use in bioassays. We have previously demonstrated the efficacy of using plasma to activate BSA passivated “open” surfaces and walls of enclosed micochannels for subsequent binding of proteins, antibodies, enzymes and cells, and so this was not repeated here.</w:t>
      </w:r>
      <w:r w:rsidRPr="00317A74">
        <w:rPr>
          <w:noProof/>
          <w:sz w:val="24"/>
          <w:szCs w:val="24"/>
          <w:vertAlign w:val="superscript"/>
          <w:lang w:val="en-US" w:eastAsia="de-CH"/>
        </w:rPr>
        <w:t>24</w:t>
      </w:r>
      <w:r w:rsidRPr="00317A74">
        <w:rPr>
          <w:noProof/>
          <w:sz w:val="24"/>
          <w:szCs w:val="24"/>
          <w:lang w:val="en-US" w:eastAsia="de-CH"/>
        </w:rPr>
        <w:t xml:space="preserve"> Instead we have studied the generation of plasma intensity gradients inside bonded microchannels and their use in generating BSA gradients. This approach could be adapted in the future for tailoring the adhesivity of microchannel surfaces passivated with other chemistries, e.g. poly(ethylene)glycols;</w:t>
      </w:r>
      <w:hyperlink w:anchor="_ENREF_48" w:tooltip="Menzies, 2010 #67" w:history="1"/>
      <w:r w:rsidR="001071E6" w:rsidRPr="001071E6">
        <w:rPr>
          <w:noProof/>
          <w:sz w:val="24"/>
          <w:szCs w:val="24"/>
          <w:vertAlign w:val="superscript"/>
          <w:lang w:val="en-US" w:eastAsia="de-CH"/>
        </w:rPr>
        <w:t>49</w:t>
      </w:r>
      <w:r w:rsidRPr="00317A74">
        <w:rPr>
          <w:noProof/>
          <w:sz w:val="24"/>
          <w:szCs w:val="24"/>
          <w:lang w:val="en-US" w:eastAsia="de-CH"/>
        </w:rPr>
        <w:t xml:space="preserve"> or alternatively be used for other applications such as activating microchannel surfaces for fluid control. Further study of the plasma environment through diagnosis of the plasma will enable us to understand and tailor the plasma to achieve reliable use of plasma inside confined capillary spaces and, therefore, deliver enhanced process control (e.g. for introducing new chemical or biomolecule functionalities into microchips) and address future challenging applications of this technology.</w:t>
      </w:r>
    </w:p>
    <w:p w:rsidR="00317A74" w:rsidRDefault="00317A74" w:rsidP="00317A74">
      <w:pPr>
        <w:pStyle w:val="04AHeading"/>
        <w:spacing w:before="0" w:after="0" w:line="360" w:lineRule="auto"/>
        <w:rPr>
          <w:sz w:val="24"/>
          <w:szCs w:val="24"/>
          <w:lang w:val="en-US"/>
        </w:rPr>
      </w:pPr>
    </w:p>
    <w:p w:rsidR="00317A74" w:rsidRPr="00317A74" w:rsidRDefault="00317A74" w:rsidP="00317A74">
      <w:pPr>
        <w:pStyle w:val="04AHeading"/>
        <w:spacing w:before="0" w:after="0" w:line="360" w:lineRule="auto"/>
        <w:rPr>
          <w:sz w:val="24"/>
          <w:szCs w:val="24"/>
          <w:lang w:val="en-US"/>
        </w:rPr>
      </w:pPr>
      <w:r w:rsidRPr="00317A74">
        <w:rPr>
          <w:sz w:val="24"/>
          <w:szCs w:val="24"/>
          <w:lang w:val="en-US"/>
        </w:rPr>
        <w:t>Acknowledgements</w:t>
      </w:r>
    </w:p>
    <w:p w:rsidR="00317A74" w:rsidRPr="00317A74" w:rsidRDefault="00317A74" w:rsidP="00317A74">
      <w:pPr>
        <w:pStyle w:val="08ArticleText"/>
        <w:spacing w:line="360" w:lineRule="auto"/>
        <w:rPr>
          <w:sz w:val="24"/>
          <w:szCs w:val="24"/>
        </w:rPr>
      </w:pPr>
      <w:r w:rsidRPr="00317A74">
        <w:rPr>
          <w:sz w:val="24"/>
          <w:szCs w:val="24"/>
        </w:rPr>
        <w:t>The microfluidic devices were fabricated at the South Australian node of the Australian National Fabrication Facility (ANFF-SA). We would like to thank the ANFF-SA staff for use of the state-of-the-art facilities and their technical assistance. Part of this work was supported by the ANFF-SA start-up award. We thank Doug Veale (</w:t>
      </w:r>
      <w:proofErr w:type="spellStart"/>
      <w:r w:rsidRPr="00317A74">
        <w:rPr>
          <w:sz w:val="24"/>
          <w:szCs w:val="24"/>
        </w:rPr>
        <w:t>Cantech</w:t>
      </w:r>
      <w:proofErr w:type="spellEnd"/>
      <w:r w:rsidRPr="00317A74">
        <w:rPr>
          <w:sz w:val="24"/>
          <w:szCs w:val="24"/>
        </w:rPr>
        <w:t>) for the design and construction of the power supply and the microchip holder.</w:t>
      </w:r>
    </w:p>
    <w:p w:rsidR="00317A74" w:rsidRDefault="00317A74" w:rsidP="00B77C86">
      <w:pPr>
        <w:spacing w:after="0" w:line="360" w:lineRule="auto"/>
        <w:jc w:val="both"/>
        <w:rPr>
          <w:rFonts w:ascii="Times New Roman" w:hAnsi="Times New Roman" w:cs="Times New Roman"/>
          <w:sz w:val="24"/>
          <w:szCs w:val="24"/>
        </w:rPr>
      </w:pPr>
    </w:p>
    <w:p w:rsidR="00317A74" w:rsidRDefault="00317A74" w:rsidP="00B77C8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lastRenderedPageBreak/>
        <w:t>1.</w:t>
      </w:r>
      <w:r w:rsidRPr="00317A74">
        <w:rPr>
          <w:rFonts w:ascii="Times New Roman" w:hAnsi="Times New Roman" w:cs="Times New Roman"/>
          <w:sz w:val="24"/>
          <w:szCs w:val="24"/>
        </w:rPr>
        <w:tab/>
        <w:t xml:space="preserve">H. </w:t>
      </w:r>
      <w:proofErr w:type="spellStart"/>
      <w:r w:rsidRPr="00317A74">
        <w:rPr>
          <w:rFonts w:ascii="Times New Roman" w:hAnsi="Times New Roman" w:cs="Times New Roman"/>
          <w:sz w:val="24"/>
          <w:szCs w:val="24"/>
        </w:rPr>
        <w:t>Craighead</w:t>
      </w:r>
      <w:proofErr w:type="spellEnd"/>
      <w:r w:rsidRPr="00317A74">
        <w:rPr>
          <w:rFonts w:ascii="Times New Roman" w:hAnsi="Times New Roman" w:cs="Times New Roman"/>
          <w:sz w:val="24"/>
          <w:szCs w:val="24"/>
        </w:rPr>
        <w:t>, Nature, 2006, 442, 387.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w:t>
      </w:r>
      <w:r w:rsidRPr="00317A74">
        <w:rPr>
          <w:rFonts w:ascii="Times New Roman" w:hAnsi="Times New Roman" w:cs="Times New Roman"/>
          <w:sz w:val="24"/>
          <w:szCs w:val="24"/>
        </w:rPr>
        <w:tab/>
        <w:t xml:space="preserve">A. J. </w:t>
      </w:r>
      <w:proofErr w:type="spellStart"/>
      <w:r w:rsidRPr="00317A74">
        <w:rPr>
          <w:rFonts w:ascii="Times New Roman" w:hAnsi="Times New Roman" w:cs="Times New Roman"/>
          <w:sz w:val="24"/>
          <w:szCs w:val="24"/>
        </w:rPr>
        <w:t>deMello</w:t>
      </w:r>
      <w:proofErr w:type="spellEnd"/>
      <w:r w:rsidRPr="00317A74">
        <w:rPr>
          <w:rFonts w:ascii="Times New Roman" w:hAnsi="Times New Roman" w:cs="Times New Roman"/>
          <w:sz w:val="24"/>
          <w:szCs w:val="24"/>
        </w:rPr>
        <w:t>, Nature, 2006, 442, 394.</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w:t>
      </w:r>
      <w:r w:rsidRPr="00317A74">
        <w:rPr>
          <w:rFonts w:ascii="Times New Roman" w:hAnsi="Times New Roman" w:cs="Times New Roman"/>
          <w:sz w:val="24"/>
          <w:szCs w:val="24"/>
        </w:rPr>
        <w:tab/>
        <w:t xml:space="preserve">J. El-Ali, P. K. </w:t>
      </w:r>
      <w:proofErr w:type="spellStart"/>
      <w:r w:rsidRPr="00317A74">
        <w:rPr>
          <w:rFonts w:ascii="Times New Roman" w:hAnsi="Times New Roman" w:cs="Times New Roman"/>
          <w:sz w:val="24"/>
          <w:szCs w:val="24"/>
        </w:rPr>
        <w:t>Sorger</w:t>
      </w:r>
      <w:proofErr w:type="spellEnd"/>
      <w:r w:rsidRPr="00317A74">
        <w:rPr>
          <w:rFonts w:ascii="Times New Roman" w:hAnsi="Times New Roman" w:cs="Times New Roman"/>
          <w:sz w:val="24"/>
          <w:szCs w:val="24"/>
        </w:rPr>
        <w:t xml:space="preserve"> and K. F. Jensen, Nature, 2006, 442, 403.</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w:t>
      </w:r>
      <w:r w:rsidRPr="00317A74">
        <w:rPr>
          <w:rFonts w:ascii="Times New Roman" w:hAnsi="Times New Roman" w:cs="Times New Roman"/>
          <w:sz w:val="24"/>
          <w:szCs w:val="24"/>
        </w:rPr>
        <w:tab/>
        <w:t xml:space="preserve">J. Tian, H. Gong, N. Sheng, X. Zhou, E. </w:t>
      </w:r>
      <w:proofErr w:type="spellStart"/>
      <w:r w:rsidRPr="00317A74">
        <w:rPr>
          <w:rFonts w:ascii="Times New Roman" w:hAnsi="Times New Roman" w:cs="Times New Roman"/>
          <w:sz w:val="24"/>
          <w:szCs w:val="24"/>
        </w:rPr>
        <w:t>Gulari</w:t>
      </w:r>
      <w:proofErr w:type="spellEnd"/>
      <w:r w:rsidRPr="00317A74">
        <w:rPr>
          <w:rFonts w:ascii="Times New Roman" w:hAnsi="Times New Roman" w:cs="Times New Roman"/>
          <w:sz w:val="24"/>
          <w:szCs w:val="24"/>
        </w:rPr>
        <w:t>, X. Gao and G. Church, Nature, 2004, 432, 1050.</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5.</w:t>
      </w:r>
      <w:r w:rsidRPr="00317A74">
        <w:rPr>
          <w:rFonts w:ascii="Times New Roman" w:hAnsi="Times New Roman" w:cs="Times New Roman"/>
          <w:sz w:val="24"/>
          <w:szCs w:val="24"/>
        </w:rPr>
        <w:tab/>
        <w:t xml:space="preserve">G. M. </w:t>
      </w:r>
      <w:proofErr w:type="spellStart"/>
      <w:r w:rsidRPr="00317A74">
        <w:rPr>
          <w:rFonts w:ascii="Times New Roman" w:hAnsi="Times New Roman" w:cs="Times New Roman"/>
          <w:sz w:val="24"/>
          <w:szCs w:val="24"/>
        </w:rPr>
        <w:t>Whitesides</w:t>
      </w:r>
      <w:proofErr w:type="spellEnd"/>
      <w:r w:rsidRPr="00317A74">
        <w:rPr>
          <w:rFonts w:ascii="Times New Roman" w:hAnsi="Times New Roman" w:cs="Times New Roman"/>
          <w:sz w:val="24"/>
          <w:szCs w:val="24"/>
        </w:rPr>
        <w:t>, Nature, 2006, 442, 368.</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6.</w:t>
      </w:r>
      <w:r w:rsidRPr="00317A74">
        <w:rPr>
          <w:rFonts w:ascii="Times New Roman" w:hAnsi="Times New Roman" w:cs="Times New Roman"/>
          <w:sz w:val="24"/>
          <w:szCs w:val="24"/>
        </w:rPr>
        <w:tab/>
        <w:t xml:space="preserve">A. </w:t>
      </w:r>
      <w:proofErr w:type="spellStart"/>
      <w:r w:rsidRPr="00317A74">
        <w:rPr>
          <w:rFonts w:ascii="Times New Roman" w:hAnsi="Times New Roman" w:cs="Times New Roman"/>
          <w:sz w:val="24"/>
          <w:szCs w:val="24"/>
        </w:rPr>
        <w:t>Manz</w:t>
      </w:r>
      <w:proofErr w:type="spellEnd"/>
      <w:r w:rsidRPr="00317A74">
        <w:rPr>
          <w:rFonts w:ascii="Times New Roman" w:hAnsi="Times New Roman" w:cs="Times New Roman"/>
          <w:sz w:val="24"/>
          <w:szCs w:val="24"/>
        </w:rPr>
        <w:t xml:space="preserve">, J. C. </w:t>
      </w:r>
      <w:proofErr w:type="spellStart"/>
      <w:r w:rsidRPr="00317A74">
        <w:rPr>
          <w:rFonts w:ascii="Times New Roman" w:hAnsi="Times New Roman" w:cs="Times New Roman"/>
          <w:sz w:val="24"/>
          <w:szCs w:val="24"/>
        </w:rPr>
        <w:t>Fettinger</w:t>
      </w:r>
      <w:proofErr w:type="spellEnd"/>
      <w:r w:rsidRPr="00317A74">
        <w:rPr>
          <w:rFonts w:ascii="Times New Roman" w:hAnsi="Times New Roman" w:cs="Times New Roman"/>
          <w:sz w:val="24"/>
          <w:szCs w:val="24"/>
        </w:rPr>
        <w:t xml:space="preserve">, E. </w:t>
      </w:r>
      <w:proofErr w:type="spellStart"/>
      <w:r w:rsidRPr="00317A74">
        <w:rPr>
          <w:rFonts w:ascii="Times New Roman" w:hAnsi="Times New Roman" w:cs="Times New Roman"/>
          <w:sz w:val="24"/>
          <w:szCs w:val="24"/>
        </w:rPr>
        <w:t>Verpoorte</w:t>
      </w:r>
      <w:proofErr w:type="spellEnd"/>
      <w:r w:rsidRPr="00317A74">
        <w:rPr>
          <w:rFonts w:ascii="Times New Roman" w:hAnsi="Times New Roman" w:cs="Times New Roman"/>
          <w:sz w:val="24"/>
          <w:szCs w:val="24"/>
        </w:rPr>
        <w:t xml:space="preserve">, H. </w:t>
      </w:r>
      <w:proofErr w:type="spellStart"/>
      <w:r w:rsidRPr="00317A74">
        <w:rPr>
          <w:rFonts w:ascii="Times New Roman" w:hAnsi="Times New Roman" w:cs="Times New Roman"/>
          <w:sz w:val="24"/>
          <w:szCs w:val="24"/>
        </w:rPr>
        <w:t>Lüdi</w:t>
      </w:r>
      <w:proofErr w:type="spellEnd"/>
      <w:r w:rsidRPr="00317A74">
        <w:rPr>
          <w:rFonts w:ascii="Times New Roman" w:hAnsi="Times New Roman" w:cs="Times New Roman"/>
          <w:sz w:val="24"/>
          <w:szCs w:val="24"/>
        </w:rPr>
        <w:t xml:space="preserve">, H. M. </w:t>
      </w:r>
      <w:proofErr w:type="spellStart"/>
      <w:r w:rsidRPr="00317A74">
        <w:rPr>
          <w:rFonts w:ascii="Times New Roman" w:hAnsi="Times New Roman" w:cs="Times New Roman"/>
          <w:sz w:val="24"/>
          <w:szCs w:val="24"/>
        </w:rPr>
        <w:t>Widmer</w:t>
      </w:r>
      <w:proofErr w:type="spellEnd"/>
      <w:r w:rsidRPr="00317A74">
        <w:rPr>
          <w:rFonts w:ascii="Times New Roman" w:hAnsi="Times New Roman" w:cs="Times New Roman"/>
          <w:sz w:val="24"/>
          <w:szCs w:val="24"/>
        </w:rPr>
        <w:t xml:space="preserve"> and D. J. Harrison, Trends Anal. Chem., 1991, 10, 144.</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7.</w:t>
      </w:r>
      <w:r w:rsidRPr="00317A74">
        <w:rPr>
          <w:rFonts w:ascii="Times New Roman" w:hAnsi="Times New Roman" w:cs="Times New Roman"/>
          <w:sz w:val="24"/>
          <w:szCs w:val="24"/>
        </w:rPr>
        <w:tab/>
        <w:t xml:space="preserve">M. K. S. </w:t>
      </w:r>
      <w:proofErr w:type="spellStart"/>
      <w:r w:rsidRPr="00317A74">
        <w:rPr>
          <w:rFonts w:ascii="Times New Roman" w:hAnsi="Times New Roman" w:cs="Times New Roman"/>
          <w:sz w:val="24"/>
          <w:szCs w:val="24"/>
        </w:rPr>
        <w:t>Verma</w:t>
      </w:r>
      <w:proofErr w:type="spellEnd"/>
      <w:r w:rsidRPr="00317A74">
        <w:rPr>
          <w:rFonts w:ascii="Times New Roman" w:hAnsi="Times New Roman" w:cs="Times New Roman"/>
          <w:sz w:val="24"/>
          <w:szCs w:val="24"/>
        </w:rPr>
        <w:t xml:space="preserve">, A. </w:t>
      </w:r>
      <w:proofErr w:type="spellStart"/>
      <w:r w:rsidRPr="00317A74">
        <w:rPr>
          <w:rFonts w:ascii="Times New Roman" w:hAnsi="Times New Roman" w:cs="Times New Roman"/>
          <w:sz w:val="24"/>
          <w:szCs w:val="24"/>
        </w:rPr>
        <w:t>Majumder</w:t>
      </w:r>
      <w:proofErr w:type="spellEnd"/>
      <w:r w:rsidRPr="00317A74">
        <w:rPr>
          <w:rFonts w:ascii="Times New Roman" w:hAnsi="Times New Roman" w:cs="Times New Roman"/>
          <w:sz w:val="24"/>
          <w:szCs w:val="24"/>
        </w:rPr>
        <w:t xml:space="preserve"> and A. </w:t>
      </w:r>
      <w:proofErr w:type="spellStart"/>
      <w:r w:rsidRPr="00317A74">
        <w:rPr>
          <w:rFonts w:ascii="Times New Roman" w:hAnsi="Times New Roman" w:cs="Times New Roman"/>
          <w:sz w:val="24"/>
          <w:szCs w:val="24"/>
        </w:rPr>
        <w:t>Ghatak</w:t>
      </w:r>
      <w:proofErr w:type="spellEnd"/>
      <w:r w:rsidRPr="00317A74">
        <w:rPr>
          <w:rFonts w:ascii="Times New Roman" w:hAnsi="Times New Roman" w:cs="Times New Roman"/>
          <w:sz w:val="24"/>
          <w:szCs w:val="24"/>
        </w:rPr>
        <w:t>, Langmuir, 2006, 22, 10291.</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8.</w:t>
      </w:r>
      <w:r w:rsidRPr="00317A74">
        <w:rPr>
          <w:rFonts w:ascii="Times New Roman" w:hAnsi="Times New Roman" w:cs="Times New Roman"/>
          <w:sz w:val="24"/>
          <w:szCs w:val="24"/>
        </w:rPr>
        <w:tab/>
        <w:t xml:space="preserve">K. </w:t>
      </w:r>
      <w:proofErr w:type="spellStart"/>
      <w:r w:rsidRPr="00317A74">
        <w:rPr>
          <w:rFonts w:ascii="Times New Roman" w:hAnsi="Times New Roman" w:cs="Times New Roman"/>
          <w:sz w:val="24"/>
          <w:szCs w:val="24"/>
        </w:rPr>
        <w:t>Handique</w:t>
      </w:r>
      <w:proofErr w:type="spellEnd"/>
      <w:r w:rsidRPr="00317A74">
        <w:rPr>
          <w:rFonts w:ascii="Times New Roman" w:hAnsi="Times New Roman" w:cs="Times New Roman"/>
          <w:sz w:val="24"/>
          <w:szCs w:val="24"/>
        </w:rPr>
        <w:t xml:space="preserve">, D. T. Burke, C. H. </w:t>
      </w:r>
      <w:proofErr w:type="spellStart"/>
      <w:r w:rsidRPr="00317A74">
        <w:rPr>
          <w:rFonts w:ascii="Times New Roman" w:hAnsi="Times New Roman" w:cs="Times New Roman"/>
          <w:sz w:val="24"/>
          <w:szCs w:val="24"/>
        </w:rPr>
        <w:t>Mastrangelo</w:t>
      </w:r>
      <w:proofErr w:type="spellEnd"/>
      <w:r w:rsidRPr="00317A74">
        <w:rPr>
          <w:rFonts w:ascii="Times New Roman" w:hAnsi="Times New Roman" w:cs="Times New Roman"/>
          <w:sz w:val="24"/>
          <w:szCs w:val="24"/>
        </w:rPr>
        <w:t xml:space="preserve"> and M. A. Burns, Anal. Chem., 2001, 73, 1831.</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9.</w:t>
      </w:r>
      <w:r w:rsidRPr="00317A74">
        <w:rPr>
          <w:rFonts w:ascii="Times New Roman" w:hAnsi="Times New Roman" w:cs="Times New Roman"/>
          <w:sz w:val="24"/>
          <w:szCs w:val="24"/>
        </w:rPr>
        <w:tab/>
        <w:t xml:space="preserve">A. P. </w:t>
      </w:r>
      <w:proofErr w:type="spellStart"/>
      <w:r w:rsidRPr="00317A74">
        <w:rPr>
          <w:rFonts w:ascii="Times New Roman" w:hAnsi="Times New Roman" w:cs="Times New Roman"/>
          <w:sz w:val="24"/>
          <w:szCs w:val="24"/>
        </w:rPr>
        <w:t>Sudarsan</w:t>
      </w:r>
      <w:proofErr w:type="spellEnd"/>
      <w:r w:rsidRPr="00317A74">
        <w:rPr>
          <w:rFonts w:ascii="Times New Roman" w:hAnsi="Times New Roman" w:cs="Times New Roman"/>
          <w:sz w:val="24"/>
          <w:szCs w:val="24"/>
        </w:rPr>
        <w:t xml:space="preserve"> and V. M. </w:t>
      </w:r>
      <w:proofErr w:type="spellStart"/>
      <w:r w:rsidRPr="00317A74">
        <w:rPr>
          <w:rFonts w:ascii="Times New Roman" w:hAnsi="Times New Roman" w:cs="Times New Roman"/>
          <w:sz w:val="24"/>
          <w:szCs w:val="24"/>
        </w:rPr>
        <w:t>Ugaz</w:t>
      </w:r>
      <w:proofErr w:type="spellEnd"/>
      <w:r w:rsidRPr="00317A74">
        <w:rPr>
          <w:rFonts w:ascii="Times New Roman" w:hAnsi="Times New Roman" w:cs="Times New Roman"/>
          <w:sz w:val="24"/>
          <w:szCs w:val="24"/>
        </w:rPr>
        <w:t>, Lab Chip, 2006, 6, 74.</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10.</w:t>
      </w:r>
      <w:r w:rsidRPr="00317A74">
        <w:rPr>
          <w:rFonts w:ascii="Times New Roman" w:hAnsi="Times New Roman" w:cs="Times New Roman"/>
          <w:sz w:val="24"/>
          <w:szCs w:val="24"/>
        </w:rPr>
        <w:tab/>
        <w:t xml:space="preserve">D. Qin, Y. Xia and G. M. </w:t>
      </w:r>
      <w:proofErr w:type="spellStart"/>
      <w:r w:rsidRPr="00317A74">
        <w:rPr>
          <w:rFonts w:ascii="Times New Roman" w:hAnsi="Times New Roman" w:cs="Times New Roman"/>
          <w:sz w:val="24"/>
          <w:szCs w:val="24"/>
        </w:rPr>
        <w:t>Whitesides</w:t>
      </w:r>
      <w:proofErr w:type="spellEnd"/>
      <w:r w:rsidRPr="00317A74">
        <w:rPr>
          <w:rFonts w:ascii="Times New Roman" w:hAnsi="Times New Roman" w:cs="Times New Roman"/>
          <w:sz w:val="24"/>
          <w:szCs w:val="24"/>
        </w:rPr>
        <w:t>, Adv. Mater., 1996, 8, 917.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11.</w:t>
      </w:r>
      <w:r w:rsidRPr="00317A74">
        <w:rPr>
          <w:rFonts w:ascii="Times New Roman" w:hAnsi="Times New Roman" w:cs="Times New Roman"/>
          <w:sz w:val="24"/>
          <w:szCs w:val="24"/>
        </w:rPr>
        <w:tab/>
        <w:t xml:space="preserve">D. C. Duffy, J. C. McDonald, O. J. A. </w:t>
      </w:r>
      <w:proofErr w:type="spellStart"/>
      <w:r w:rsidRPr="00317A74">
        <w:rPr>
          <w:rFonts w:ascii="Times New Roman" w:hAnsi="Times New Roman" w:cs="Times New Roman"/>
          <w:sz w:val="24"/>
          <w:szCs w:val="24"/>
        </w:rPr>
        <w:t>Schueller</w:t>
      </w:r>
      <w:proofErr w:type="spellEnd"/>
      <w:r w:rsidRPr="00317A74">
        <w:rPr>
          <w:rFonts w:ascii="Times New Roman" w:hAnsi="Times New Roman" w:cs="Times New Roman"/>
          <w:sz w:val="24"/>
          <w:szCs w:val="24"/>
        </w:rPr>
        <w:t xml:space="preserve"> and G. M. </w:t>
      </w:r>
      <w:proofErr w:type="spellStart"/>
      <w:r w:rsidRPr="00317A74">
        <w:rPr>
          <w:rFonts w:ascii="Times New Roman" w:hAnsi="Times New Roman" w:cs="Times New Roman"/>
          <w:sz w:val="24"/>
          <w:szCs w:val="24"/>
        </w:rPr>
        <w:t>Whitesides</w:t>
      </w:r>
      <w:proofErr w:type="spellEnd"/>
      <w:r w:rsidRPr="00317A74">
        <w:rPr>
          <w:rFonts w:ascii="Times New Roman" w:hAnsi="Times New Roman" w:cs="Times New Roman"/>
          <w:sz w:val="24"/>
          <w:szCs w:val="24"/>
        </w:rPr>
        <w:t>, Anal. Chem., 1998, 70, 4974.</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12.</w:t>
      </w:r>
      <w:r w:rsidRPr="00317A74">
        <w:rPr>
          <w:rFonts w:ascii="Times New Roman" w:hAnsi="Times New Roman" w:cs="Times New Roman"/>
          <w:sz w:val="24"/>
          <w:szCs w:val="24"/>
        </w:rPr>
        <w:tab/>
        <w:t xml:space="preserve">D. J. Beebe, J. S. Moore, Q. Yu, R. H. Liu, M. L. Kraft, B. H. Jo and C. </w:t>
      </w:r>
      <w:proofErr w:type="spellStart"/>
      <w:r w:rsidRPr="00317A74">
        <w:rPr>
          <w:rFonts w:ascii="Times New Roman" w:hAnsi="Times New Roman" w:cs="Times New Roman"/>
          <w:sz w:val="24"/>
          <w:szCs w:val="24"/>
        </w:rPr>
        <w:t>Devadoss</w:t>
      </w:r>
      <w:proofErr w:type="spellEnd"/>
      <w:r w:rsidRPr="00317A74">
        <w:rPr>
          <w:rFonts w:ascii="Times New Roman" w:hAnsi="Times New Roman" w:cs="Times New Roman"/>
          <w:sz w:val="24"/>
          <w:szCs w:val="24"/>
        </w:rPr>
        <w:t>, Proc. Natl. Acad. Sci. U. S. A., 2000, 97, 13488.</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13.</w:t>
      </w:r>
      <w:r w:rsidRPr="00317A74">
        <w:rPr>
          <w:rFonts w:ascii="Times New Roman" w:hAnsi="Times New Roman" w:cs="Times New Roman"/>
          <w:sz w:val="24"/>
          <w:szCs w:val="24"/>
        </w:rPr>
        <w:tab/>
        <w:t xml:space="preserve">J. Zhou, N. H. Voelcker and A. V. Ellis, </w:t>
      </w:r>
      <w:proofErr w:type="spellStart"/>
      <w:r w:rsidRPr="00317A74">
        <w:rPr>
          <w:rFonts w:ascii="Times New Roman" w:hAnsi="Times New Roman" w:cs="Times New Roman"/>
          <w:sz w:val="24"/>
          <w:szCs w:val="24"/>
        </w:rPr>
        <w:t>Biomicrofluidics</w:t>
      </w:r>
      <w:proofErr w:type="spellEnd"/>
      <w:r w:rsidRPr="00317A74">
        <w:rPr>
          <w:rFonts w:ascii="Times New Roman" w:hAnsi="Times New Roman" w:cs="Times New Roman"/>
          <w:sz w:val="24"/>
          <w:szCs w:val="24"/>
        </w:rPr>
        <w:t>, 2010, 4, 046504.</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14.</w:t>
      </w:r>
      <w:r w:rsidRPr="00317A74">
        <w:rPr>
          <w:rFonts w:ascii="Times New Roman" w:hAnsi="Times New Roman" w:cs="Times New Roman"/>
          <w:sz w:val="24"/>
          <w:szCs w:val="24"/>
        </w:rPr>
        <w:tab/>
        <w:t>M. Salim, G. Mishra, G. J. S. Fowler, B. O'Sullivan, P. C. Wright and S. L. McArthur, Lab Chip, 2007, 7, 523.</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15.</w:t>
      </w:r>
      <w:r w:rsidRPr="00317A74">
        <w:rPr>
          <w:rFonts w:ascii="Times New Roman" w:hAnsi="Times New Roman" w:cs="Times New Roman"/>
          <w:sz w:val="24"/>
          <w:szCs w:val="24"/>
        </w:rPr>
        <w:tab/>
        <w:t>M. Salim, P. C. Wright and S. L. McArthur, Electrophoresis, 2009, 30, 1877.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16.</w:t>
      </w:r>
      <w:r w:rsidRPr="00317A74">
        <w:rPr>
          <w:rFonts w:ascii="Times New Roman" w:hAnsi="Times New Roman" w:cs="Times New Roman"/>
          <w:sz w:val="24"/>
          <w:szCs w:val="24"/>
        </w:rPr>
        <w:tab/>
        <w:t xml:space="preserve">H. </w:t>
      </w:r>
      <w:proofErr w:type="spellStart"/>
      <w:r w:rsidRPr="00317A74">
        <w:rPr>
          <w:rFonts w:ascii="Times New Roman" w:hAnsi="Times New Roman" w:cs="Times New Roman"/>
          <w:sz w:val="24"/>
          <w:szCs w:val="24"/>
        </w:rPr>
        <w:t>Kaji</w:t>
      </w:r>
      <w:proofErr w:type="spellEnd"/>
      <w:r w:rsidRPr="00317A74">
        <w:rPr>
          <w:rFonts w:ascii="Times New Roman" w:hAnsi="Times New Roman" w:cs="Times New Roman"/>
          <w:sz w:val="24"/>
          <w:szCs w:val="24"/>
        </w:rPr>
        <w:t xml:space="preserve">, M. Hashimoto and M. </w:t>
      </w:r>
      <w:proofErr w:type="spellStart"/>
      <w:r w:rsidRPr="00317A74">
        <w:rPr>
          <w:rFonts w:ascii="Times New Roman" w:hAnsi="Times New Roman" w:cs="Times New Roman"/>
          <w:sz w:val="24"/>
          <w:szCs w:val="24"/>
        </w:rPr>
        <w:t>Nishizawa</w:t>
      </w:r>
      <w:proofErr w:type="spellEnd"/>
      <w:r w:rsidRPr="00317A74">
        <w:rPr>
          <w:rFonts w:ascii="Times New Roman" w:hAnsi="Times New Roman" w:cs="Times New Roman"/>
          <w:sz w:val="24"/>
          <w:szCs w:val="24"/>
        </w:rPr>
        <w:t>, Anal. Chem., 2006, 78, 5469.</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17.</w:t>
      </w:r>
      <w:r w:rsidRPr="00317A74">
        <w:rPr>
          <w:rFonts w:ascii="Times New Roman" w:hAnsi="Times New Roman" w:cs="Times New Roman"/>
          <w:sz w:val="24"/>
          <w:szCs w:val="24"/>
        </w:rPr>
        <w:tab/>
        <w:t>B. Zhao, J. S. Moore and D. J. Beebe, Science, 2001, 291, 1023.</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18.</w:t>
      </w:r>
      <w:r w:rsidRPr="00317A74">
        <w:rPr>
          <w:rFonts w:ascii="Times New Roman" w:hAnsi="Times New Roman" w:cs="Times New Roman"/>
          <w:sz w:val="24"/>
          <w:szCs w:val="24"/>
        </w:rPr>
        <w:tab/>
        <w:t xml:space="preserve">J. K. </w:t>
      </w:r>
      <w:proofErr w:type="spellStart"/>
      <w:r w:rsidRPr="00317A74">
        <w:rPr>
          <w:rFonts w:ascii="Times New Roman" w:hAnsi="Times New Roman" w:cs="Times New Roman"/>
          <w:sz w:val="24"/>
          <w:szCs w:val="24"/>
        </w:rPr>
        <w:t>Evju</w:t>
      </w:r>
      <w:proofErr w:type="spellEnd"/>
      <w:r w:rsidRPr="00317A74">
        <w:rPr>
          <w:rFonts w:ascii="Times New Roman" w:hAnsi="Times New Roman" w:cs="Times New Roman"/>
          <w:sz w:val="24"/>
          <w:szCs w:val="24"/>
        </w:rPr>
        <w:t xml:space="preserve">, P. B. Howell, L. E. </w:t>
      </w:r>
      <w:proofErr w:type="spellStart"/>
      <w:r w:rsidRPr="00317A74">
        <w:rPr>
          <w:rFonts w:ascii="Times New Roman" w:hAnsi="Times New Roman" w:cs="Times New Roman"/>
          <w:sz w:val="24"/>
          <w:szCs w:val="24"/>
        </w:rPr>
        <w:t>Locascio</w:t>
      </w:r>
      <w:proofErr w:type="spellEnd"/>
      <w:r w:rsidRPr="00317A74">
        <w:rPr>
          <w:rFonts w:ascii="Times New Roman" w:hAnsi="Times New Roman" w:cs="Times New Roman"/>
          <w:sz w:val="24"/>
          <w:szCs w:val="24"/>
        </w:rPr>
        <w:t xml:space="preserve">, M. J. </w:t>
      </w:r>
      <w:proofErr w:type="spellStart"/>
      <w:r w:rsidRPr="00317A74">
        <w:rPr>
          <w:rFonts w:ascii="Times New Roman" w:hAnsi="Times New Roman" w:cs="Times New Roman"/>
          <w:sz w:val="24"/>
          <w:szCs w:val="24"/>
        </w:rPr>
        <w:t>Tarlov</w:t>
      </w:r>
      <w:proofErr w:type="spellEnd"/>
      <w:r w:rsidRPr="00317A74">
        <w:rPr>
          <w:rFonts w:ascii="Times New Roman" w:hAnsi="Times New Roman" w:cs="Times New Roman"/>
          <w:sz w:val="24"/>
          <w:szCs w:val="24"/>
        </w:rPr>
        <w:t xml:space="preserve"> and J. J. Hickman, Appl. Phys. Lett., 2004, 84, 1668.</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19.</w:t>
      </w:r>
      <w:r w:rsidRPr="00317A74">
        <w:rPr>
          <w:rFonts w:ascii="Times New Roman" w:hAnsi="Times New Roman" w:cs="Times New Roman"/>
          <w:sz w:val="24"/>
          <w:szCs w:val="24"/>
        </w:rPr>
        <w:tab/>
        <w:t xml:space="preserve">C. P. </w:t>
      </w:r>
      <w:proofErr w:type="spellStart"/>
      <w:r w:rsidRPr="00317A74">
        <w:rPr>
          <w:rFonts w:ascii="Times New Roman" w:hAnsi="Times New Roman" w:cs="Times New Roman"/>
          <w:sz w:val="24"/>
          <w:szCs w:val="24"/>
        </w:rPr>
        <w:t>Klages</w:t>
      </w:r>
      <w:proofErr w:type="spellEnd"/>
      <w:r w:rsidRPr="00317A74">
        <w:rPr>
          <w:rFonts w:ascii="Times New Roman" w:hAnsi="Times New Roman" w:cs="Times New Roman"/>
          <w:sz w:val="24"/>
          <w:szCs w:val="24"/>
        </w:rPr>
        <w:t xml:space="preserve">, C. Berger, M. </w:t>
      </w:r>
      <w:proofErr w:type="spellStart"/>
      <w:r w:rsidRPr="00317A74">
        <w:rPr>
          <w:rFonts w:ascii="Times New Roman" w:hAnsi="Times New Roman" w:cs="Times New Roman"/>
          <w:sz w:val="24"/>
          <w:szCs w:val="24"/>
        </w:rPr>
        <w:t>Eichler</w:t>
      </w:r>
      <w:proofErr w:type="spellEnd"/>
      <w:r w:rsidRPr="00317A74">
        <w:rPr>
          <w:rFonts w:ascii="Times New Roman" w:hAnsi="Times New Roman" w:cs="Times New Roman"/>
          <w:sz w:val="24"/>
          <w:szCs w:val="24"/>
        </w:rPr>
        <w:t xml:space="preserve"> and M. Thomas, Contributions to Plasma Physics, 2007, 47, 49.</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20.</w:t>
      </w:r>
      <w:r w:rsidRPr="00317A74">
        <w:rPr>
          <w:rFonts w:ascii="Times New Roman" w:hAnsi="Times New Roman" w:cs="Times New Roman"/>
          <w:sz w:val="24"/>
          <w:szCs w:val="24"/>
        </w:rPr>
        <w:tab/>
        <w:t xml:space="preserve">C.-P. </w:t>
      </w:r>
      <w:proofErr w:type="spellStart"/>
      <w:r w:rsidRPr="00317A74">
        <w:rPr>
          <w:rFonts w:ascii="Times New Roman" w:hAnsi="Times New Roman" w:cs="Times New Roman"/>
          <w:sz w:val="24"/>
          <w:szCs w:val="24"/>
        </w:rPr>
        <w:t>Klages</w:t>
      </w:r>
      <w:proofErr w:type="spellEnd"/>
      <w:r w:rsidRPr="00317A74">
        <w:rPr>
          <w:rFonts w:ascii="Times New Roman" w:hAnsi="Times New Roman" w:cs="Times New Roman"/>
          <w:sz w:val="24"/>
          <w:szCs w:val="24"/>
        </w:rPr>
        <w:t xml:space="preserve">, A. </w:t>
      </w:r>
      <w:proofErr w:type="spellStart"/>
      <w:r w:rsidRPr="00317A74">
        <w:rPr>
          <w:rFonts w:ascii="Times New Roman" w:hAnsi="Times New Roman" w:cs="Times New Roman"/>
          <w:sz w:val="24"/>
          <w:szCs w:val="24"/>
        </w:rPr>
        <w:t>Hinze</w:t>
      </w:r>
      <w:proofErr w:type="spellEnd"/>
      <w:r w:rsidRPr="00317A74">
        <w:rPr>
          <w:rFonts w:ascii="Times New Roman" w:hAnsi="Times New Roman" w:cs="Times New Roman"/>
          <w:sz w:val="24"/>
          <w:szCs w:val="24"/>
        </w:rPr>
        <w:t xml:space="preserve">, K. </w:t>
      </w:r>
      <w:proofErr w:type="spellStart"/>
      <w:r w:rsidRPr="00317A74">
        <w:rPr>
          <w:rFonts w:ascii="Times New Roman" w:hAnsi="Times New Roman" w:cs="Times New Roman"/>
          <w:sz w:val="24"/>
          <w:szCs w:val="24"/>
        </w:rPr>
        <w:t>Lachmann</w:t>
      </w:r>
      <w:proofErr w:type="spellEnd"/>
      <w:r w:rsidRPr="00317A74">
        <w:rPr>
          <w:rFonts w:ascii="Times New Roman" w:hAnsi="Times New Roman" w:cs="Times New Roman"/>
          <w:sz w:val="24"/>
          <w:szCs w:val="24"/>
        </w:rPr>
        <w:t xml:space="preserve">, C. Berger, J. </w:t>
      </w:r>
      <w:proofErr w:type="spellStart"/>
      <w:r w:rsidRPr="00317A74">
        <w:rPr>
          <w:rFonts w:ascii="Times New Roman" w:hAnsi="Times New Roman" w:cs="Times New Roman"/>
          <w:sz w:val="24"/>
          <w:szCs w:val="24"/>
        </w:rPr>
        <w:t>Borris</w:t>
      </w:r>
      <w:proofErr w:type="spellEnd"/>
      <w:r w:rsidRPr="00317A74">
        <w:rPr>
          <w:rFonts w:ascii="Times New Roman" w:hAnsi="Times New Roman" w:cs="Times New Roman"/>
          <w:sz w:val="24"/>
          <w:szCs w:val="24"/>
        </w:rPr>
        <w:t xml:space="preserve">, M. </w:t>
      </w:r>
      <w:proofErr w:type="spellStart"/>
      <w:r w:rsidRPr="00317A74">
        <w:rPr>
          <w:rFonts w:ascii="Times New Roman" w:hAnsi="Times New Roman" w:cs="Times New Roman"/>
          <w:sz w:val="24"/>
          <w:szCs w:val="24"/>
        </w:rPr>
        <w:t>Eichler</w:t>
      </w:r>
      <w:proofErr w:type="spellEnd"/>
      <w:r w:rsidRPr="00317A74">
        <w:rPr>
          <w:rFonts w:ascii="Times New Roman" w:hAnsi="Times New Roman" w:cs="Times New Roman"/>
          <w:sz w:val="24"/>
          <w:szCs w:val="24"/>
        </w:rPr>
        <w:t xml:space="preserve">, M. von </w:t>
      </w:r>
      <w:proofErr w:type="spellStart"/>
      <w:r w:rsidRPr="00317A74">
        <w:rPr>
          <w:rFonts w:ascii="Times New Roman" w:hAnsi="Times New Roman" w:cs="Times New Roman"/>
          <w:sz w:val="24"/>
          <w:szCs w:val="24"/>
        </w:rPr>
        <w:t>Hausen</w:t>
      </w:r>
      <w:proofErr w:type="spellEnd"/>
      <w:r w:rsidRPr="00317A74">
        <w:rPr>
          <w:rFonts w:ascii="Times New Roman" w:hAnsi="Times New Roman" w:cs="Times New Roman"/>
          <w:sz w:val="24"/>
          <w:szCs w:val="24"/>
        </w:rPr>
        <w:t xml:space="preserve">, A. </w:t>
      </w:r>
      <w:proofErr w:type="spellStart"/>
      <w:r w:rsidRPr="00317A74">
        <w:rPr>
          <w:rFonts w:ascii="Times New Roman" w:hAnsi="Times New Roman" w:cs="Times New Roman"/>
          <w:sz w:val="24"/>
          <w:szCs w:val="24"/>
        </w:rPr>
        <w:t>Zänker</w:t>
      </w:r>
      <w:proofErr w:type="spellEnd"/>
      <w:r w:rsidRPr="00317A74">
        <w:rPr>
          <w:rFonts w:ascii="Times New Roman" w:hAnsi="Times New Roman" w:cs="Times New Roman"/>
          <w:sz w:val="24"/>
          <w:szCs w:val="24"/>
        </w:rPr>
        <w:t xml:space="preserve"> and M. Thomas, Plasma Process. </w:t>
      </w:r>
      <w:proofErr w:type="spellStart"/>
      <w:proofErr w:type="gramStart"/>
      <w:r w:rsidRPr="00317A74">
        <w:rPr>
          <w:rFonts w:ascii="Times New Roman" w:hAnsi="Times New Roman" w:cs="Times New Roman"/>
          <w:sz w:val="24"/>
          <w:szCs w:val="24"/>
        </w:rPr>
        <w:t>Polym</w:t>
      </w:r>
      <w:proofErr w:type="spellEnd"/>
      <w:r w:rsidRPr="00317A74">
        <w:rPr>
          <w:rFonts w:ascii="Times New Roman" w:hAnsi="Times New Roman" w:cs="Times New Roman"/>
          <w:sz w:val="24"/>
          <w:szCs w:val="24"/>
        </w:rPr>
        <w:t>.,</w:t>
      </w:r>
      <w:proofErr w:type="gramEnd"/>
      <w:r w:rsidRPr="00317A74">
        <w:rPr>
          <w:rFonts w:ascii="Times New Roman" w:hAnsi="Times New Roman" w:cs="Times New Roman"/>
          <w:sz w:val="24"/>
          <w:szCs w:val="24"/>
        </w:rPr>
        <w:t xml:space="preserve"> 2007, 4, 208.</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21.</w:t>
      </w:r>
      <w:r w:rsidRPr="00317A74">
        <w:rPr>
          <w:rFonts w:ascii="Times New Roman" w:hAnsi="Times New Roman" w:cs="Times New Roman"/>
          <w:sz w:val="24"/>
          <w:szCs w:val="24"/>
        </w:rPr>
        <w:tab/>
        <w:t xml:space="preserve">S. </w:t>
      </w:r>
      <w:proofErr w:type="spellStart"/>
      <w:r w:rsidRPr="00317A74">
        <w:rPr>
          <w:rFonts w:ascii="Times New Roman" w:hAnsi="Times New Roman" w:cs="Times New Roman"/>
          <w:sz w:val="24"/>
          <w:szCs w:val="24"/>
        </w:rPr>
        <w:t>Thorslund</w:t>
      </w:r>
      <w:proofErr w:type="spellEnd"/>
      <w:r w:rsidRPr="00317A74">
        <w:rPr>
          <w:rFonts w:ascii="Times New Roman" w:hAnsi="Times New Roman" w:cs="Times New Roman"/>
          <w:sz w:val="24"/>
          <w:szCs w:val="24"/>
        </w:rPr>
        <w:t xml:space="preserve"> and F. </w:t>
      </w:r>
      <w:proofErr w:type="spellStart"/>
      <w:r w:rsidRPr="00317A74">
        <w:rPr>
          <w:rFonts w:ascii="Times New Roman" w:hAnsi="Times New Roman" w:cs="Times New Roman"/>
          <w:sz w:val="24"/>
          <w:szCs w:val="24"/>
        </w:rPr>
        <w:t>Nikolajeff</w:t>
      </w:r>
      <w:proofErr w:type="spellEnd"/>
      <w:r w:rsidRPr="00317A74">
        <w:rPr>
          <w:rFonts w:ascii="Times New Roman" w:hAnsi="Times New Roman" w:cs="Times New Roman"/>
          <w:sz w:val="24"/>
          <w:szCs w:val="24"/>
        </w:rPr>
        <w:t xml:space="preserve">, J. </w:t>
      </w:r>
      <w:proofErr w:type="spellStart"/>
      <w:r w:rsidRPr="00317A74">
        <w:rPr>
          <w:rFonts w:ascii="Times New Roman" w:hAnsi="Times New Roman" w:cs="Times New Roman"/>
          <w:sz w:val="24"/>
          <w:szCs w:val="24"/>
        </w:rPr>
        <w:t>Micromech</w:t>
      </w:r>
      <w:proofErr w:type="spellEnd"/>
      <w:r w:rsidRPr="00317A74">
        <w:rPr>
          <w:rFonts w:ascii="Times New Roman" w:hAnsi="Times New Roman" w:cs="Times New Roman"/>
          <w:sz w:val="24"/>
          <w:szCs w:val="24"/>
        </w:rPr>
        <w:t xml:space="preserve">. </w:t>
      </w:r>
      <w:proofErr w:type="spellStart"/>
      <w:proofErr w:type="gramStart"/>
      <w:r w:rsidRPr="00317A74">
        <w:rPr>
          <w:rFonts w:ascii="Times New Roman" w:hAnsi="Times New Roman" w:cs="Times New Roman"/>
          <w:sz w:val="24"/>
          <w:szCs w:val="24"/>
        </w:rPr>
        <w:t>Microeng</w:t>
      </w:r>
      <w:proofErr w:type="spellEnd"/>
      <w:r w:rsidRPr="00317A74">
        <w:rPr>
          <w:rFonts w:ascii="Times New Roman" w:hAnsi="Times New Roman" w:cs="Times New Roman"/>
          <w:sz w:val="24"/>
          <w:szCs w:val="24"/>
        </w:rPr>
        <w:t>.,</w:t>
      </w:r>
      <w:proofErr w:type="gramEnd"/>
      <w:r w:rsidRPr="00317A74">
        <w:rPr>
          <w:rFonts w:ascii="Times New Roman" w:hAnsi="Times New Roman" w:cs="Times New Roman"/>
          <w:sz w:val="24"/>
          <w:szCs w:val="24"/>
        </w:rPr>
        <w:t xml:space="preserve"> 2007, 17, N16.</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22.</w:t>
      </w:r>
      <w:r w:rsidRPr="00317A74">
        <w:rPr>
          <w:rFonts w:ascii="Times New Roman" w:hAnsi="Times New Roman" w:cs="Times New Roman"/>
          <w:sz w:val="24"/>
          <w:szCs w:val="24"/>
        </w:rPr>
        <w:tab/>
        <w:t xml:space="preserve">C. Priest, P. J. </w:t>
      </w:r>
      <w:proofErr w:type="spellStart"/>
      <w:r w:rsidRPr="00317A74">
        <w:rPr>
          <w:rFonts w:ascii="Times New Roman" w:hAnsi="Times New Roman" w:cs="Times New Roman"/>
          <w:sz w:val="24"/>
          <w:szCs w:val="24"/>
        </w:rPr>
        <w:t>Gruner</w:t>
      </w:r>
      <w:proofErr w:type="spellEnd"/>
      <w:r w:rsidRPr="00317A74">
        <w:rPr>
          <w:rFonts w:ascii="Times New Roman" w:hAnsi="Times New Roman" w:cs="Times New Roman"/>
          <w:sz w:val="24"/>
          <w:szCs w:val="24"/>
        </w:rPr>
        <w:t>, E. J. Szili, S. A. Al-Bataineh, J. W. Bradley, J. Ralston, D. A. Steele and R. D. Short, Lab Chip, 2011, 11, 541.</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23.</w:t>
      </w:r>
      <w:r w:rsidRPr="00317A74">
        <w:rPr>
          <w:rFonts w:ascii="Times New Roman" w:hAnsi="Times New Roman" w:cs="Times New Roman"/>
          <w:sz w:val="24"/>
          <w:szCs w:val="24"/>
        </w:rPr>
        <w:tab/>
        <w:t xml:space="preserve">E. J. Szili, S. A. Al-Bataineh, C. Priest, P. J. </w:t>
      </w:r>
      <w:proofErr w:type="spellStart"/>
      <w:r w:rsidRPr="00317A74">
        <w:rPr>
          <w:rFonts w:ascii="Times New Roman" w:hAnsi="Times New Roman" w:cs="Times New Roman"/>
          <w:sz w:val="24"/>
          <w:szCs w:val="24"/>
        </w:rPr>
        <w:t>Gruner</w:t>
      </w:r>
      <w:proofErr w:type="spellEnd"/>
      <w:r w:rsidRPr="00317A74">
        <w:rPr>
          <w:rFonts w:ascii="Times New Roman" w:hAnsi="Times New Roman" w:cs="Times New Roman"/>
          <w:sz w:val="24"/>
          <w:szCs w:val="24"/>
        </w:rPr>
        <w:t>, P. Ruschitzka, J. W. Bradley, J. Ralston, D. A. Steele and R. D. Short, Proc. SPIE, 2011, 8204, 82042J.</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lastRenderedPageBreak/>
        <w:t>24.</w:t>
      </w:r>
      <w:r w:rsidRPr="00317A74">
        <w:rPr>
          <w:rFonts w:ascii="Times New Roman" w:hAnsi="Times New Roman" w:cs="Times New Roman"/>
          <w:sz w:val="24"/>
          <w:szCs w:val="24"/>
        </w:rPr>
        <w:tab/>
        <w:t xml:space="preserve">E. J. Szili, S. A. Al-Bataineh, P. Ruschitzka, G. </w:t>
      </w:r>
      <w:proofErr w:type="spellStart"/>
      <w:r w:rsidRPr="00317A74">
        <w:rPr>
          <w:rFonts w:ascii="Times New Roman" w:hAnsi="Times New Roman" w:cs="Times New Roman"/>
          <w:sz w:val="24"/>
          <w:szCs w:val="24"/>
        </w:rPr>
        <w:t>Desmet</w:t>
      </w:r>
      <w:proofErr w:type="spellEnd"/>
      <w:r w:rsidRPr="00317A74">
        <w:rPr>
          <w:rFonts w:ascii="Times New Roman" w:hAnsi="Times New Roman" w:cs="Times New Roman"/>
          <w:sz w:val="24"/>
          <w:szCs w:val="24"/>
        </w:rPr>
        <w:t>, C. Priest, H. J. Griesser, N. H. Voelcker, F. J. Harding, D. A. Steele and R. D. Short, RSC Adv., 2012, 2, 12007.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25.</w:t>
      </w:r>
      <w:r w:rsidRPr="00317A74">
        <w:rPr>
          <w:rFonts w:ascii="Times New Roman" w:hAnsi="Times New Roman" w:cs="Times New Roman"/>
          <w:sz w:val="24"/>
          <w:szCs w:val="24"/>
        </w:rPr>
        <w:tab/>
        <w:t xml:space="preserve">G. </w:t>
      </w:r>
      <w:proofErr w:type="spellStart"/>
      <w:r w:rsidRPr="00317A74">
        <w:rPr>
          <w:rFonts w:ascii="Times New Roman" w:hAnsi="Times New Roman" w:cs="Times New Roman"/>
          <w:sz w:val="24"/>
          <w:szCs w:val="24"/>
        </w:rPr>
        <w:t>Maheshwari</w:t>
      </w:r>
      <w:proofErr w:type="spellEnd"/>
      <w:r w:rsidRPr="00317A74">
        <w:rPr>
          <w:rFonts w:ascii="Times New Roman" w:hAnsi="Times New Roman" w:cs="Times New Roman"/>
          <w:sz w:val="24"/>
          <w:szCs w:val="24"/>
        </w:rPr>
        <w:t xml:space="preserve">, G. Brown, D. A. </w:t>
      </w:r>
      <w:proofErr w:type="spellStart"/>
      <w:r w:rsidRPr="00317A74">
        <w:rPr>
          <w:rFonts w:ascii="Times New Roman" w:hAnsi="Times New Roman" w:cs="Times New Roman"/>
          <w:sz w:val="24"/>
          <w:szCs w:val="24"/>
        </w:rPr>
        <w:t>Lauffenburger</w:t>
      </w:r>
      <w:proofErr w:type="spellEnd"/>
      <w:r w:rsidRPr="00317A74">
        <w:rPr>
          <w:rFonts w:ascii="Times New Roman" w:hAnsi="Times New Roman" w:cs="Times New Roman"/>
          <w:sz w:val="24"/>
          <w:szCs w:val="24"/>
        </w:rPr>
        <w:t>, A. Wells and L. G. Griffith, J. Cell Sci., 2000, 113, 1677.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26.</w:t>
      </w:r>
      <w:r w:rsidRPr="00317A74">
        <w:rPr>
          <w:rFonts w:ascii="Times New Roman" w:hAnsi="Times New Roman" w:cs="Times New Roman"/>
          <w:sz w:val="24"/>
          <w:szCs w:val="24"/>
        </w:rPr>
        <w:tab/>
        <w:t>S. T. Plummer, Q. Wang, P. W. Bohn, R. Stockton and M. A. Schwartz, Langmuir, 2003, 19, 7528.</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27.</w:t>
      </w:r>
      <w:r w:rsidRPr="00317A74">
        <w:rPr>
          <w:rFonts w:ascii="Times New Roman" w:hAnsi="Times New Roman" w:cs="Times New Roman"/>
          <w:sz w:val="24"/>
          <w:szCs w:val="24"/>
        </w:rPr>
        <w:tab/>
        <w:t xml:space="preserve">S. K. W. </w:t>
      </w:r>
      <w:proofErr w:type="spellStart"/>
      <w:r w:rsidRPr="00317A74">
        <w:rPr>
          <w:rFonts w:ascii="Times New Roman" w:hAnsi="Times New Roman" w:cs="Times New Roman"/>
          <w:sz w:val="24"/>
          <w:szCs w:val="24"/>
        </w:rPr>
        <w:t>Dertinger</w:t>
      </w:r>
      <w:proofErr w:type="spellEnd"/>
      <w:r w:rsidRPr="00317A74">
        <w:rPr>
          <w:rFonts w:ascii="Times New Roman" w:hAnsi="Times New Roman" w:cs="Times New Roman"/>
          <w:sz w:val="24"/>
          <w:szCs w:val="24"/>
        </w:rPr>
        <w:t xml:space="preserve">, X. Jiang, Z. Li, V. N. Murthy and G. M. </w:t>
      </w:r>
      <w:proofErr w:type="spellStart"/>
      <w:r w:rsidRPr="00317A74">
        <w:rPr>
          <w:rFonts w:ascii="Times New Roman" w:hAnsi="Times New Roman" w:cs="Times New Roman"/>
          <w:sz w:val="24"/>
          <w:szCs w:val="24"/>
        </w:rPr>
        <w:t>Whitesides</w:t>
      </w:r>
      <w:proofErr w:type="spellEnd"/>
      <w:r w:rsidRPr="00317A74">
        <w:rPr>
          <w:rFonts w:ascii="Times New Roman" w:hAnsi="Times New Roman" w:cs="Times New Roman"/>
          <w:sz w:val="24"/>
          <w:szCs w:val="24"/>
        </w:rPr>
        <w:t>, Proc. Natl. Acad. Sci. USA, 2002, 99, 12542.</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28.</w:t>
      </w:r>
      <w:r w:rsidRPr="00317A74">
        <w:rPr>
          <w:rFonts w:ascii="Times New Roman" w:hAnsi="Times New Roman" w:cs="Times New Roman"/>
          <w:sz w:val="24"/>
          <w:szCs w:val="24"/>
        </w:rPr>
        <w:tab/>
        <w:t xml:space="preserve">M. </w:t>
      </w:r>
      <w:proofErr w:type="spellStart"/>
      <w:r w:rsidRPr="00317A74">
        <w:rPr>
          <w:rFonts w:ascii="Times New Roman" w:hAnsi="Times New Roman" w:cs="Times New Roman"/>
          <w:sz w:val="24"/>
          <w:szCs w:val="24"/>
        </w:rPr>
        <w:t>Zelzer</w:t>
      </w:r>
      <w:proofErr w:type="spellEnd"/>
      <w:r w:rsidRPr="00317A74">
        <w:rPr>
          <w:rFonts w:ascii="Times New Roman" w:hAnsi="Times New Roman" w:cs="Times New Roman"/>
          <w:sz w:val="24"/>
          <w:szCs w:val="24"/>
        </w:rPr>
        <w:t xml:space="preserve">, R. </w:t>
      </w:r>
      <w:proofErr w:type="spellStart"/>
      <w:r w:rsidRPr="00317A74">
        <w:rPr>
          <w:rFonts w:ascii="Times New Roman" w:hAnsi="Times New Roman" w:cs="Times New Roman"/>
          <w:sz w:val="24"/>
          <w:szCs w:val="24"/>
        </w:rPr>
        <w:t>Majani</w:t>
      </w:r>
      <w:proofErr w:type="spellEnd"/>
      <w:r w:rsidRPr="00317A74">
        <w:rPr>
          <w:rFonts w:ascii="Times New Roman" w:hAnsi="Times New Roman" w:cs="Times New Roman"/>
          <w:sz w:val="24"/>
          <w:szCs w:val="24"/>
        </w:rPr>
        <w:t>, J. W. Bradley, F. R. A. J. Rose, M. C. Davies and M. R. Alexander, Biomaterials, 2008, 29, 172.</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29.</w:t>
      </w:r>
      <w:r w:rsidRPr="00317A74">
        <w:rPr>
          <w:rFonts w:ascii="Times New Roman" w:hAnsi="Times New Roman" w:cs="Times New Roman"/>
          <w:sz w:val="24"/>
          <w:szCs w:val="24"/>
        </w:rPr>
        <w:tab/>
        <w:t>N. Wells, M. A. Baxter, J. E. Turnbull, P. Murray, D. Edgar, K. L. Parry, D. A. Steele and R. D. Short, Biomaterials, 2009, 30, 1066.</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30.</w:t>
      </w:r>
      <w:r w:rsidRPr="00317A74">
        <w:rPr>
          <w:rFonts w:ascii="Times New Roman" w:hAnsi="Times New Roman" w:cs="Times New Roman"/>
          <w:sz w:val="24"/>
          <w:szCs w:val="24"/>
        </w:rPr>
        <w:tab/>
        <w:t xml:space="preserve">A. Michelmore, L. Clements, D. A. Steele, N. H. Voelcker and E. J. Szili, J. </w:t>
      </w:r>
      <w:proofErr w:type="spellStart"/>
      <w:r w:rsidRPr="00317A74">
        <w:rPr>
          <w:rFonts w:ascii="Times New Roman" w:hAnsi="Times New Roman" w:cs="Times New Roman"/>
          <w:sz w:val="24"/>
          <w:szCs w:val="24"/>
        </w:rPr>
        <w:t>Nanomater</w:t>
      </w:r>
      <w:proofErr w:type="spellEnd"/>
      <w:r w:rsidRPr="00317A74">
        <w:rPr>
          <w:rFonts w:ascii="Times New Roman" w:hAnsi="Times New Roman" w:cs="Times New Roman"/>
          <w:sz w:val="24"/>
          <w:szCs w:val="24"/>
        </w:rPr>
        <w:t>., 2012, 2012, 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31.</w:t>
      </w:r>
      <w:r w:rsidRPr="00317A74">
        <w:rPr>
          <w:rFonts w:ascii="Times New Roman" w:hAnsi="Times New Roman" w:cs="Times New Roman"/>
          <w:sz w:val="24"/>
          <w:szCs w:val="24"/>
        </w:rPr>
        <w:tab/>
        <w:t xml:space="preserve">J. </w:t>
      </w:r>
      <w:proofErr w:type="spellStart"/>
      <w:r w:rsidRPr="00317A74">
        <w:rPr>
          <w:rFonts w:ascii="Times New Roman" w:hAnsi="Times New Roman" w:cs="Times New Roman"/>
          <w:sz w:val="24"/>
          <w:szCs w:val="24"/>
        </w:rPr>
        <w:t>Genzer</w:t>
      </w:r>
      <w:proofErr w:type="spellEnd"/>
      <w:r w:rsidRPr="00317A74">
        <w:rPr>
          <w:rFonts w:ascii="Times New Roman" w:hAnsi="Times New Roman" w:cs="Times New Roman"/>
          <w:sz w:val="24"/>
          <w:szCs w:val="24"/>
        </w:rPr>
        <w:t xml:space="preserve"> and R. R. Bhat, Langmuir, 2008, 24, 2294.</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32.</w:t>
      </w:r>
      <w:r w:rsidRPr="00317A74">
        <w:rPr>
          <w:rFonts w:ascii="Times New Roman" w:hAnsi="Times New Roman" w:cs="Times New Roman"/>
          <w:sz w:val="24"/>
          <w:szCs w:val="24"/>
        </w:rPr>
        <w:tab/>
        <w:t xml:space="preserve">S. </w:t>
      </w:r>
      <w:proofErr w:type="spellStart"/>
      <w:r w:rsidRPr="00317A74">
        <w:rPr>
          <w:rFonts w:ascii="Times New Roman" w:hAnsi="Times New Roman" w:cs="Times New Roman"/>
          <w:sz w:val="24"/>
          <w:szCs w:val="24"/>
        </w:rPr>
        <w:t>Morgenthaler</w:t>
      </w:r>
      <w:proofErr w:type="spellEnd"/>
      <w:r w:rsidRPr="00317A74">
        <w:rPr>
          <w:rFonts w:ascii="Times New Roman" w:hAnsi="Times New Roman" w:cs="Times New Roman"/>
          <w:sz w:val="24"/>
          <w:szCs w:val="24"/>
        </w:rPr>
        <w:t>, C. Zink and N. D. Spencer, Soft Matter, 2008, 4, 419.</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33.</w:t>
      </w:r>
      <w:r w:rsidRPr="00317A74">
        <w:rPr>
          <w:rFonts w:ascii="Times New Roman" w:hAnsi="Times New Roman" w:cs="Times New Roman"/>
          <w:sz w:val="24"/>
          <w:szCs w:val="24"/>
        </w:rPr>
        <w:tab/>
        <w:t xml:space="preserve">C. E. Kang, E. J. </w:t>
      </w:r>
      <w:proofErr w:type="spellStart"/>
      <w:r w:rsidRPr="00317A74">
        <w:rPr>
          <w:rFonts w:ascii="Times New Roman" w:hAnsi="Times New Roman" w:cs="Times New Roman"/>
          <w:sz w:val="24"/>
          <w:szCs w:val="24"/>
        </w:rPr>
        <w:t>Gemeinhart</w:t>
      </w:r>
      <w:proofErr w:type="spellEnd"/>
      <w:r w:rsidRPr="00317A74">
        <w:rPr>
          <w:rFonts w:ascii="Times New Roman" w:hAnsi="Times New Roman" w:cs="Times New Roman"/>
          <w:sz w:val="24"/>
          <w:szCs w:val="24"/>
        </w:rPr>
        <w:t xml:space="preserve"> and R. A. </w:t>
      </w:r>
      <w:proofErr w:type="spellStart"/>
      <w:r w:rsidRPr="00317A74">
        <w:rPr>
          <w:rFonts w:ascii="Times New Roman" w:hAnsi="Times New Roman" w:cs="Times New Roman"/>
          <w:sz w:val="24"/>
          <w:szCs w:val="24"/>
        </w:rPr>
        <w:t>Gemeinhart</w:t>
      </w:r>
      <w:proofErr w:type="spellEnd"/>
      <w:r w:rsidRPr="00317A74">
        <w:rPr>
          <w:rFonts w:ascii="Times New Roman" w:hAnsi="Times New Roman" w:cs="Times New Roman"/>
          <w:sz w:val="24"/>
          <w:szCs w:val="24"/>
        </w:rPr>
        <w:t>, J. Biomed. Mater. Res. A, 2004, 71A, 403.</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34.</w:t>
      </w:r>
      <w:r w:rsidRPr="00317A74">
        <w:rPr>
          <w:rFonts w:ascii="Times New Roman" w:hAnsi="Times New Roman" w:cs="Times New Roman"/>
          <w:sz w:val="24"/>
          <w:szCs w:val="24"/>
        </w:rPr>
        <w:tab/>
        <w:t xml:space="preserve">D. M. Bryant and K. E. </w:t>
      </w:r>
      <w:proofErr w:type="spellStart"/>
      <w:r w:rsidRPr="00317A74">
        <w:rPr>
          <w:rFonts w:ascii="Times New Roman" w:hAnsi="Times New Roman" w:cs="Times New Roman"/>
          <w:sz w:val="24"/>
          <w:szCs w:val="24"/>
        </w:rPr>
        <w:t>Mostov</w:t>
      </w:r>
      <w:proofErr w:type="spellEnd"/>
      <w:r w:rsidRPr="00317A74">
        <w:rPr>
          <w:rFonts w:ascii="Times New Roman" w:hAnsi="Times New Roman" w:cs="Times New Roman"/>
          <w:sz w:val="24"/>
          <w:szCs w:val="24"/>
        </w:rPr>
        <w:t>, Nat. Rev. Mol. Cell Biol., 2008, 9, 887.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35.</w:t>
      </w:r>
      <w:r w:rsidRPr="00317A74">
        <w:rPr>
          <w:rFonts w:ascii="Times New Roman" w:hAnsi="Times New Roman" w:cs="Times New Roman"/>
          <w:sz w:val="24"/>
          <w:szCs w:val="24"/>
        </w:rPr>
        <w:tab/>
        <w:t xml:space="preserve">J. B. Gurdon and P. Y. </w:t>
      </w:r>
      <w:proofErr w:type="spellStart"/>
      <w:r w:rsidRPr="00317A74">
        <w:rPr>
          <w:rFonts w:ascii="Times New Roman" w:hAnsi="Times New Roman" w:cs="Times New Roman"/>
          <w:sz w:val="24"/>
          <w:szCs w:val="24"/>
        </w:rPr>
        <w:t>Bourillot</w:t>
      </w:r>
      <w:proofErr w:type="spellEnd"/>
      <w:r w:rsidRPr="00317A74">
        <w:rPr>
          <w:rFonts w:ascii="Times New Roman" w:hAnsi="Times New Roman" w:cs="Times New Roman"/>
          <w:sz w:val="24"/>
          <w:szCs w:val="24"/>
        </w:rPr>
        <w:t>, Nature, 2001, 413, 797.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36.</w:t>
      </w:r>
      <w:r w:rsidRPr="00317A74">
        <w:rPr>
          <w:rFonts w:ascii="Times New Roman" w:hAnsi="Times New Roman" w:cs="Times New Roman"/>
          <w:sz w:val="24"/>
          <w:szCs w:val="24"/>
        </w:rPr>
        <w:tab/>
        <w:t xml:space="preserve">T. </w:t>
      </w:r>
      <w:proofErr w:type="spellStart"/>
      <w:r w:rsidRPr="00317A74">
        <w:rPr>
          <w:rFonts w:ascii="Times New Roman" w:hAnsi="Times New Roman" w:cs="Times New Roman"/>
          <w:sz w:val="24"/>
          <w:szCs w:val="24"/>
        </w:rPr>
        <w:t>Lecuit</w:t>
      </w:r>
      <w:proofErr w:type="spellEnd"/>
      <w:r w:rsidRPr="00317A74">
        <w:rPr>
          <w:rFonts w:ascii="Times New Roman" w:hAnsi="Times New Roman" w:cs="Times New Roman"/>
          <w:sz w:val="24"/>
          <w:szCs w:val="24"/>
        </w:rPr>
        <w:t xml:space="preserve"> and L. Le Goff, Nature, 2007, 450, 189.</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37.</w:t>
      </w:r>
      <w:r w:rsidRPr="00317A74">
        <w:rPr>
          <w:rFonts w:ascii="Times New Roman" w:hAnsi="Times New Roman" w:cs="Times New Roman"/>
          <w:sz w:val="24"/>
          <w:szCs w:val="24"/>
        </w:rPr>
        <w:tab/>
        <w:t xml:space="preserve">D. </w:t>
      </w:r>
      <w:proofErr w:type="spellStart"/>
      <w:r w:rsidRPr="00317A74">
        <w:rPr>
          <w:rFonts w:ascii="Times New Roman" w:hAnsi="Times New Roman" w:cs="Times New Roman"/>
          <w:sz w:val="24"/>
          <w:szCs w:val="24"/>
        </w:rPr>
        <w:t>Rogulja</w:t>
      </w:r>
      <w:proofErr w:type="spellEnd"/>
      <w:r w:rsidRPr="00317A74">
        <w:rPr>
          <w:rFonts w:ascii="Times New Roman" w:hAnsi="Times New Roman" w:cs="Times New Roman"/>
          <w:sz w:val="24"/>
          <w:szCs w:val="24"/>
        </w:rPr>
        <w:t xml:space="preserve"> and K. D. Irvine, Cell, 2005, 123, 449.</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38.</w:t>
      </w:r>
      <w:r w:rsidRPr="00317A74">
        <w:rPr>
          <w:rFonts w:ascii="Times New Roman" w:hAnsi="Times New Roman" w:cs="Times New Roman"/>
          <w:sz w:val="24"/>
          <w:szCs w:val="24"/>
        </w:rPr>
        <w:tab/>
        <w:t>A. J. Zhu and M. P. Scott, Genes Dev., 2004, 18, 2985.</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39.</w:t>
      </w:r>
      <w:r w:rsidRPr="00317A74">
        <w:rPr>
          <w:rFonts w:ascii="Times New Roman" w:hAnsi="Times New Roman" w:cs="Times New Roman"/>
          <w:sz w:val="24"/>
          <w:szCs w:val="24"/>
        </w:rPr>
        <w:tab/>
        <w:t xml:space="preserve">S. A. Eccles, </w:t>
      </w:r>
      <w:proofErr w:type="spellStart"/>
      <w:r w:rsidRPr="00317A74">
        <w:rPr>
          <w:rFonts w:ascii="Times New Roman" w:hAnsi="Times New Roman" w:cs="Times New Roman"/>
          <w:sz w:val="24"/>
          <w:szCs w:val="24"/>
        </w:rPr>
        <w:t>Curr</w:t>
      </w:r>
      <w:proofErr w:type="spellEnd"/>
      <w:r w:rsidRPr="00317A74">
        <w:rPr>
          <w:rFonts w:ascii="Times New Roman" w:hAnsi="Times New Roman" w:cs="Times New Roman"/>
          <w:sz w:val="24"/>
          <w:szCs w:val="24"/>
        </w:rPr>
        <w:t xml:space="preserve">. </w:t>
      </w:r>
      <w:proofErr w:type="spellStart"/>
      <w:r w:rsidRPr="00317A74">
        <w:rPr>
          <w:rFonts w:ascii="Times New Roman" w:hAnsi="Times New Roman" w:cs="Times New Roman"/>
          <w:sz w:val="24"/>
          <w:szCs w:val="24"/>
        </w:rPr>
        <w:t>Opin</w:t>
      </w:r>
      <w:proofErr w:type="spellEnd"/>
      <w:r w:rsidRPr="00317A74">
        <w:rPr>
          <w:rFonts w:ascii="Times New Roman" w:hAnsi="Times New Roman" w:cs="Times New Roman"/>
          <w:sz w:val="24"/>
          <w:szCs w:val="24"/>
        </w:rPr>
        <w:t>. Genet. Dev., 2005, 15, 77.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40.</w:t>
      </w:r>
      <w:r w:rsidRPr="00317A74">
        <w:rPr>
          <w:rFonts w:ascii="Times New Roman" w:hAnsi="Times New Roman" w:cs="Times New Roman"/>
          <w:sz w:val="24"/>
          <w:szCs w:val="24"/>
        </w:rPr>
        <w:tab/>
        <w:t xml:space="preserve">T. Jin, X. Xu and D. </w:t>
      </w:r>
      <w:proofErr w:type="spellStart"/>
      <w:r w:rsidRPr="00317A74">
        <w:rPr>
          <w:rFonts w:ascii="Times New Roman" w:hAnsi="Times New Roman" w:cs="Times New Roman"/>
          <w:sz w:val="24"/>
          <w:szCs w:val="24"/>
        </w:rPr>
        <w:t>Hereld</w:t>
      </w:r>
      <w:proofErr w:type="spellEnd"/>
      <w:r w:rsidRPr="00317A74">
        <w:rPr>
          <w:rFonts w:ascii="Times New Roman" w:hAnsi="Times New Roman" w:cs="Times New Roman"/>
          <w:sz w:val="24"/>
          <w:szCs w:val="24"/>
        </w:rPr>
        <w:t>, Cytokine, 2008, 44, 1.</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41.</w:t>
      </w:r>
      <w:r w:rsidRPr="00317A74">
        <w:rPr>
          <w:rFonts w:ascii="Times New Roman" w:hAnsi="Times New Roman" w:cs="Times New Roman"/>
          <w:sz w:val="24"/>
          <w:szCs w:val="24"/>
        </w:rPr>
        <w:tab/>
        <w:t xml:space="preserve">W. Wang, R. Eddy and J. </w:t>
      </w:r>
      <w:proofErr w:type="spellStart"/>
      <w:r w:rsidRPr="00317A74">
        <w:rPr>
          <w:rFonts w:ascii="Times New Roman" w:hAnsi="Times New Roman" w:cs="Times New Roman"/>
          <w:sz w:val="24"/>
          <w:szCs w:val="24"/>
        </w:rPr>
        <w:t>Condeelis</w:t>
      </w:r>
      <w:proofErr w:type="spellEnd"/>
      <w:r w:rsidRPr="00317A74">
        <w:rPr>
          <w:rFonts w:ascii="Times New Roman" w:hAnsi="Times New Roman" w:cs="Times New Roman"/>
          <w:sz w:val="24"/>
          <w:szCs w:val="24"/>
        </w:rPr>
        <w:t>, Nat. Rev. Cancer, 2007, 7, 429.</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42.</w:t>
      </w:r>
      <w:r w:rsidRPr="00317A74">
        <w:rPr>
          <w:rFonts w:ascii="Times New Roman" w:hAnsi="Times New Roman" w:cs="Times New Roman"/>
          <w:sz w:val="24"/>
          <w:szCs w:val="24"/>
        </w:rPr>
        <w:tab/>
        <w:t xml:space="preserve">S. K. W. </w:t>
      </w:r>
      <w:proofErr w:type="spellStart"/>
      <w:r w:rsidRPr="00317A74">
        <w:rPr>
          <w:rFonts w:ascii="Times New Roman" w:hAnsi="Times New Roman" w:cs="Times New Roman"/>
          <w:sz w:val="24"/>
          <w:szCs w:val="24"/>
        </w:rPr>
        <w:t>Dertinger</w:t>
      </w:r>
      <w:proofErr w:type="spellEnd"/>
      <w:r w:rsidRPr="00317A74">
        <w:rPr>
          <w:rFonts w:ascii="Times New Roman" w:hAnsi="Times New Roman" w:cs="Times New Roman"/>
          <w:sz w:val="24"/>
          <w:szCs w:val="24"/>
        </w:rPr>
        <w:t xml:space="preserve">, D. T. Chiu, N. L. Jeon and G. M. </w:t>
      </w:r>
      <w:proofErr w:type="spellStart"/>
      <w:r w:rsidRPr="00317A74">
        <w:rPr>
          <w:rFonts w:ascii="Times New Roman" w:hAnsi="Times New Roman" w:cs="Times New Roman"/>
          <w:sz w:val="24"/>
          <w:szCs w:val="24"/>
        </w:rPr>
        <w:t>Whitesides</w:t>
      </w:r>
      <w:proofErr w:type="spellEnd"/>
      <w:r w:rsidRPr="00317A74">
        <w:rPr>
          <w:rFonts w:ascii="Times New Roman" w:hAnsi="Times New Roman" w:cs="Times New Roman"/>
          <w:sz w:val="24"/>
          <w:szCs w:val="24"/>
        </w:rPr>
        <w:t>, Anal. Chem., 2001, 73, 1240.</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43.</w:t>
      </w:r>
      <w:r w:rsidRPr="00317A74">
        <w:rPr>
          <w:rFonts w:ascii="Times New Roman" w:hAnsi="Times New Roman" w:cs="Times New Roman"/>
          <w:sz w:val="24"/>
          <w:szCs w:val="24"/>
        </w:rPr>
        <w:tab/>
        <w:t xml:space="preserve">W. </w:t>
      </w:r>
      <w:proofErr w:type="spellStart"/>
      <w:r w:rsidRPr="00317A74">
        <w:rPr>
          <w:rFonts w:ascii="Times New Roman" w:hAnsi="Times New Roman" w:cs="Times New Roman"/>
          <w:sz w:val="24"/>
          <w:szCs w:val="24"/>
        </w:rPr>
        <w:t>Saadi</w:t>
      </w:r>
      <w:proofErr w:type="spellEnd"/>
      <w:r w:rsidRPr="00317A74">
        <w:rPr>
          <w:rFonts w:ascii="Times New Roman" w:hAnsi="Times New Roman" w:cs="Times New Roman"/>
          <w:sz w:val="24"/>
          <w:szCs w:val="24"/>
        </w:rPr>
        <w:t xml:space="preserve">, S. W. Rhee, F. Lin, B. </w:t>
      </w:r>
      <w:proofErr w:type="spellStart"/>
      <w:r w:rsidRPr="00317A74">
        <w:rPr>
          <w:rFonts w:ascii="Times New Roman" w:hAnsi="Times New Roman" w:cs="Times New Roman"/>
          <w:sz w:val="24"/>
          <w:szCs w:val="24"/>
        </w:rPr>
        <w:t>Vahidi</w:t>
      </w:r>
      <w:proofErr w:type="spellEnd"/>
      <w:r w:rsidRPr="00317A74">
        <w:rPr>
          <w:rFonts w:ascii="Times New Roman" w:hAnsi="Times New Roman" w:cs="Times New Roman"/>
          <w:sz w:val="24"/>
          <w:szCs w:val="24"/>
        </w:rPr>
        <w:t xml:space="preserve">, B. G. Chung and N. L. Jeon, Biomed. </w:t>
      </w:r>
      <w:proofErr w:type="spellStart"/>
      <w:r w:rsidRPr="00317A74">
        <w:rPr>
          <w:rFonts w:ascii="Times New Roman" w:hAnsi="Times New Roman" w:cs="Times New Roman"/>
          <w:sz w:val="24"/>
          <w:szCs w:val="24"/>
        </w:rPr>
        <w:t>Microdevices</w:t>
      </w:r>
      <w:proofErr w:type="spellEnd"/>
      <w:r w:rsidRPr="00317A74">
        <w:rPr>
          <w:rFonts w:ascii="Times New Roman" w:hAnsi="Times New Roman" w:cs="Times New Roman"/>
          <w:sz w:val="24"/>
          <w:szCs w:val="24"/>
        </w:rPr>
        <w:t>, 2007, 9, 627.</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44.</w:t>
      </w:r>
      <w:r w:rsidRPr="00317A74">
        <w:rPr>
          <w:rFonts w:ascii="Times New Roman" w:hAnsi="Times New Roman" w:cs="Times New Roman"/>
          <w:sz w:val="24"/>
          <w:szCs w:val="24"/>
        </w:rPr>
        <w:tab/>
        <w:t>D. Friedrich, C. P. Please and T. Melvin, Chem. Eng. J., 2012, 193–194, 296.</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45.</w:t>
      </w:r>
      <w:r w:rsidRPr="00317A74">
        <w:rPr>
          <w:rFonts w:ascii="Times New Roman" w:hAnsi="Times New Roman" w:cs="Times New Roman"/>
          <w:sz w:val="24"/>
          <w:szCs w:val="24"/>
        </w:rPr>
        <w:tab/>
        <w:t xml:space="preserve">M. O. Noor and U. J. </w:t>
      </w:r>
      <w:proofErr w:type="spellStart"/>
      <w:r w:rsidRPr="00317A74">
        <w:rPr>
          <w:rFonts w:ascii="Times New Roman" w:hAnsi="Times New Roman" w:cs="Times New Roman"/>
          <w:sz w:val="24"/>
          <w:szCs w:val="24"/>
        </w:rPr>
        <w:t>Krull</w:t>
      </w:r>
      <w:proofErr w:type="spellEnd"/>
      <w:r w:rsidRPr="00317A74">
        <w:rPr>
          <w:rFonts w:ascii="Times New Roman" w:hAnsi="Times New Roman" w:cs="Times New Roman"/>
          <w:sz w:val="24"/>
          <w:szCs w:val="24"/>
        </w:rPr>
        <w:t xml:space="preserve">, Anal. </w:t>
      </w:r>
      <w:proofErr w:type="spellStart"/>
      <w:r w:rsidRPr="00317A74">
        <w:rPr>
          <w:rFonts w:ascii="Times New Roman" w:hAnsi="Times New Roman" w:cs="Times New Roman"/>
          <w:sz w:val="24"/>
          <w:szCs w:val="24"/>
        </w:rPr>
        <w:t>Chim</w:t>
      </w:r>
      <w:proofErr w:type="spellEnd"/>
      <w:r w:rsidRPr="00317A74">
        <w:rPr>
          <w:rFonts w:ascii="Times New Roman" w:hAnsi="Times New Roman" w:cs="Times New Roman"/>
          <w:sz w:val="24"/>
          <w:szCs w:val="24"/>
        </w:rPr>
        <w:t xml:space="preserve">. </w:t>
      </w:r>
      <w:proofErr w:type="spellStart"/>
      <w:r w:rsidRPr="00317A74">
        <w:rPr>
          <w:rFonts w:ascii="Times New Roman" w:hAnsi="Times New Roman" w:cs="Times New Roman"/>
          <w:sz w:val="24"/>
          <w:szCs w:val="24"/>
        </w:rPr>
        <w:t>Acta</w:t>
      </w:r>
      <w:proofErr w:type="spellEnd"/>
      <w:r w:rsidRPr="00317A74">
        <w:rPr>
          <w:rFonts w:ascii="Times New Roman" w:hAnsi="Times New Roman" w:cs="Times New Roman"/>
          <w:sz w:val="24"/>
          <w:szCs w:val="24"/>
        </w:rPr>
        <w:t>, 2011, 708, 1.</w:t>
      </w:r>
    </w:p>
    <w:p w:rsid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46.</w:t>
      </w:r>
      <w:r w:rsidRPr="00317A74">
        <w:rPr>
          <w:rFonts w:ascii="Times New Roman" w:hAnsi="Times New Roman" w:cs="Times New Roman"/>
          <w:sz w:val="24"/>
          <w:szCs w:val="24"/>
        </w:rPr>
        <w:tab/>
        <w:t xml:space="preserve">S. A. Al-Bataineh, E. J. Szili, A. Mishra, S.-J. Park, J. G. Eden, H. J. Griesser, N. H. Voelcker, R. D. Short and D. A. Steele, Plasma Process. </w:t>
      </w:r>
      <w:proofErr w:type="spellStart"/>
      <w:proofErr w:type="gramStart"/>
      <w:r w:rsidRPr="00317A74">
        <w:rPr>
          <w:rFonts w:ascii="Times New Roman" w:hAnsi="Times New Roman" w:cs="Times New Roman"/>
          <w:sz w:val="24"/>
          <w:szCs w:val="24"/>
        </w:rPr>
        <w:t>Polym</w:t>
      </w:r>
      <w:proofErr w:type="spellEnd"/>
      <w:r w:rsidRPr="00317A74">
        <w:rPr>
          <w:rFonts w:ascii="Times New Roman" w:hAnsi="Times New Roman" w:cs="Times New Roman"/>
          <w:sz w:val="24"/>
          <w:szCs w:val="24"/>
        </w:rPr>
        <w:t>.,</w:t>
      </w:r>
      <w:proofErr w:type="gramEnd"/>
      <w:r w:rsidRPr="00317A74">
        <w:rPr>
          <w:rFonts w:ascii="Times New Roman" w:hAnsi="Times New Roman" w:cs="Times New Roman"/>
          <w:sz w:val="24"/>
          <w:szCs w:val="24"/>
        </w:rPr>
        <w:t xml:space="preserve"> 2011, 8, 695.</w:t>
      </w:r>
    </w:p>
    <w:p w:rsidR="001071E6" w:rsidRPr="00317A74" w:rsidRDefault="001071E6" w:rsidP="00317A74">
      <w:pPr>
        <w:spacing w:after="0" w:line="360" w:lineRule="auto"/>
        <w:jc w:val="both"/>
        <w:rPr>
          <w:rFonts w:ascii="Times New Roman" w:hAnsi="Times New Roman" w:cs="Times New Roman"/>
          <w:sz w:val="24"/>
          <w:szCs w:val="24"/>
        </w:rPr>
      </w:pPr>
      <w:r w:rsidRPr="001071E6">
        <w:rPr>
          <w:rFonts w:ascii="Times New Roman" w:hAnsi="Times New Roman" w:cs="Times New Roman"/>
          <w:sz w:val="24"/>
          <w:szCs w:val="24"/>
          <w:highlight w:val="yellow"/>
        </w:rPr>
        <w:lastRenderedPageBreak/>
        <w:t>47.</w:t>
      </w:r>
      <w:r w:rsidRPr="001071E6">
        <w:rPr>
          <w:rFonts w:ascii="Times New Roman" w:hAnsi="Times New Roman" w:cs="Times New Roman"/>
          <w:sz w:val="24"/>
          <w:szCs w:val="24"/>
          <w:highlight w:val="yellow"/>
        </w:rPr>
        <w:tab/>
        <w:t>See supplementary material at [URL will be inserted by AIP] for plasma intensity and protein gradients produced with reversed helium flow.</w:t>
      </w:r>
    </w:p>
    <w:p w:rsidR="00317A74" w:rsidRP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47.</w:t>
      </w:r>
      <w:r w:rsidRPr="00317A74">
        <w:rPr>
          <w:rFonts w:ascii="Times New Roman" w:hAnsi="Times New Roman" w:cs="Times New Roman"/>
          <w:sz w:val="24"/>
          <w:szCs w:val="24"/>
        </w:rPr>
        <w:tab/>
        <w:t xml:space="preserve">Y. Xiao and S. N. Isaacs, J. </w:t>
      </w:r>
      <w:proofErr w:type="spellStart"/>
      <w:r w:rsidRPr="00317A74">
        <w:rPr>
          <w:rFonts w:ascii="Times New Roman" w:hAnsi="Times New Roman" w:cs="Times New Roman"/>
          <w:sz w:val="24"/>
          <w:szCs w:val="24"/>
        </w:rPr>
        <w:t>Immunol</w:t>
      </w:r>
      <w:proofErr w:type="spellEnd"/>
      <w:r w:rsidRPr="00317A74">
        <w:rPr>
          <w:rFonts w:ascii="Times New Roman" w:hAnsi="Times New Roman" w:cs="Times New Roman"/>
          <w:sz w:val="24"/>
          <w:szCs w:val="24"/>
        </w:rPr>
        <w:t>. Methods, 2012, 384, 148.</w:t>
      </w:r>
    </w:p>
    <w:p w:rsid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48.</w:t>
      </w:r>
      <w:r w:rsidRPr="00317A74">
        <w:rPr>
          <w:rFonts w:ascii="Times New Roman" w:hAnsi="Times New Roman" w:cs="Times New Roman"/>
          <w:sz w:val="24"/>
          <w:szCs w:val="24"/>
        </w:rPr>
        <w:tab/>
        <w:t xml:space="preserve">D. J. Menzies, B. Cowie, C. Fong, J. S. Forsythe, T. R. </w:t>
      </w:r>
      <w:proofErr w:type="spellStart"/>
      <w:r w:rsidRPr="00317A74">
        <w:rPr>
          <w:rFonts w:ascii="Times New Roman" w:hAnsi="Times New Roman" w:cs="Times New Roman"/>
          <w:sz w:val="24"/>
          <w:szCs w:val="24"/>
        </w:rPr>
        <w:t>Gengenbach</w:t>
      </w:r>
      <w:proofErr w:type="spellEnd"/>
      <w:r w:rsidRPr="00317A74">
        <w:rPr>
          <w:rFonts w:ascii="Times New Roman" w:hAnsi="Times New Roman" w:cs="Times New Roman"/>
          <w:sz w:val="24"/>
          <w:szCs w:val="24"/>
        </w:rPr>
        <w:t xml:space="preserve">, K. M. McLean, L. Puskar, M. </w:t>
      </w:r>
      <w:proofErr w:type="spellStart"/>
      <w:r w:rsidRPr="00317A74">
        <w:rPr>
          <w:rFonts w:ascii="Times New Roman" w:hAnsi="Times New Roman" w:cs="Times New Roman"/>
          <w:sz w:val="24"/>
          <w:szCs w:val="24"/>
        </w:rPr>
        <w:t>Textor</w:t>
      </w:r>
      <w:proofErr w:type="spellEnd"/>
      <w:r w:rsidRPr="00317A74">
        <w:rPr>
          <w:rFonts w:ascii="Times New Roman" w:hAnsi="Times New Roman" w:cs="Times New Roman"/>
          <w:sz w:val="24"/>
          <w:szCs w:val="24"/>
        </w:rPr>
        <w:t>, L. Thomsen, M. Tobin and B. W. Muir, Langmuir, 2010, 26, 13987.</w:t>
      </w: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1071E6" w:rsidRDefault="001071E6"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89670E" w:rsidP="00317A74">
      <w:pPr>
        <w:spacing w:after="0" w:line="360" w:lineRule="auto"/>
        <w:jc w:val="both"/>
        <w:rPr>
          <w:rFonts w:ascii="Times New Roman" w:hAnsi="Times New Roman" w:cs="Times New Roman"/>
          <w:sz w:val="24"/>
          <w:szCs w:val="24"/>
        </w:rPr>
      </w:pPr>
      <w:r>
        <w:rPr>
          <w:noProof/>
          <w:lang w:val="en-GB" w:eastAsia="en-GB"/>
        </w:rPr>
        <w:drawing>
          <wp:anchor distT="0" distB="0" distL="114300" distR="114300" simplePos="0" relativeHeight="251661312" behindDoc="0" locked="0" layoutInCell="1" allowOverlap="1" wp14:anchorId="1B2D21D6" wp14:editId="2D77C72A">
            <wp:simplePos x="0" y="0"/>
            <wp:positionH relativeFrom="column">
              <wp:posOffset>1483995</wp:posOffset>
            </wp:positionH>
            <wp:positionV relativeFrom="paragraph">
              <wp:posOffset>-234315</wp:posOffset>
            </wp:positionV>
            <wp:extent cx="2851150" cy="2851150"/>
            <wp:effectExtent l="0" t="0" r="6350" b="635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0" cy="2851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r w:rsidRPr="00317A74">
        <w:rPr>
          <w:rFonts w:ascii="Times New Roman" w:hAnsi="Times New Roman" w:cs="Times New Roman"/>
          <w:sz w:val="24"/>
          <w:szCs w:val="24"/>
        </w:rPr>
        <w:t xml:space="preserve">Fig. 1 Design of the microchip used to generate plasma </w:t>
      </w:r>
      <w:r w:rsidR="0089670E">
        <w:rPr>
          <w:rFonts w:ascii="Times New Roman" w:hAnsi="Times New Roman" w:cs="Times New Roman"/>
          <w:sz w:val="24"/>
          <w:szCs w:val="24"/>
        </w:rPr>
        <w:t xml:space="preserve">intensity </w:t>
      </w:r>
      <w:r w:rsidRPr="00317A74">
        <w:rPr>
          <w:rFonts w:ascii="Times New Roman" w:hAnsi="Times New Roman" w:cs="Times New Roman"/>
          <w:sz w:val="24"/>
          <w:szCs w:val="24"/>
        </w:rPr>
        <w:t xml:space="preserve">gradients in bonded </w:t>
      </w:r>
      <w:proofErr w:type="spellStart"/>
      <w:r w:rsidRPr="00317A74">
        <w:rPr>
          <w:rFonts w:ascii="Times New Roman" w:hAnsi="Times New Roman" w:cs="Times New Roman"/>
          <w:sz w:val="24"/>
          <w:szCs w:val="24"/>
        </w:rPr>
        <w:t>microchannels</w:t>
      </w:r>
      <w:proofErr w:type="spellEnd"/>
      <w:r w:rsidRPr="00317A74">
        <w:rPr>
          <w:rFonts w:ascii="Times New Roman" w:hAnsi="Times New Roman" w:cs="Times New Roman"/>
          <w:sz w:val="24"/>
          <w:szCs w:val="24"/>
        </w:rPr>
        <w:t>. (</w:t>
      </w:r>
      <w:proofErr w:type="gramStart"/>
      <w:r w:rsidRPr="00317A74">
        <w:rPr>
          <w:rFonts w:ascii="Times New Roman" w:hAnsi="Times New Roman" w:cs="Times New Roman"/>
          <w:sz w:val="24"/>
          <w:szCs w:val="24"/>
        </w:rPr>
        <w:t>a</w:t>
      </w:r>
      <w:proofErr w:type="gramEnd"/>
      <w:r w:rsidRPr="00317A74">
        <w:rPr>
          <w:rFonts w:ascii="Times New Roman" w:hAnsi="Times New Roman" w:cs="Times New Roman"/>
          <w:sz w:val="24"/>
          <w:szCs w:val="24"/>
        </w:rPr>
        <w:t xml:space="preserve">) Schematic showing the arrangement of the electrodes as well as the distance </w:t>
      </w:r>
      <w:r w:rsidRPr="0089670E">
        <w:rPr>
          <w:rFonts w:ascii="Times New Roman" w:hAnsi="Times New Roman" w:cs="Times New Roman"/>
          <w:i/>
          <w:sz w:val="24"/>
          <w:szCs w:val="24"/>
        </w:rPr>
        <w:t>d</w:t>
      </w:r>
      <w:r w:rsidRPr="00317A74">
        <w:rPr>
          <w:rFonts w:ascii="Times New Roman" w:hAnsi="Times New Roman" w:cs="Times New Roman"/>
          <w:sz w:val="24"/>
          <w:szCs w:val="24"/>
        </w:rPr>
        <w:t xml:space="preserve">, which was varied to obtain different gradients of electrode – channel distances. (b) Glass – PDMS hybrid chip with graded gallium electrodes, </w:t>
      </w:r>
      <w:r w:rsidRPr="00FB249C">
        <w:rPr>
          <w:rFonts w:ascii="Times New Roman" w:hAnsi="Times New Roman" w:cs="Times New Roman"/>
          <w:i/>
          <w:sz w:val="24"/>
          <w:szCs w:val="24"/>
        </w:rPr>
        <w:t>d</w:t>
      </w:r>
      <w:r w:rsidRPr="00317A74">
        <w:rPr>
          <w:rFonts w:ascii="Times New Roman" w:hAnsi="Times New Roman" w:cs="Times New Roman"/>
          <w:sz w:val="24"/>
          <w:szCs w:val="24"/>
        </w:rPr>
        <w:t xml:space="preserve"> = 1000 </w:t>
      </w:r>
      <w:proofErr w:type="spellStart"/>
      <w:r w:rsidRPr="00317A74">
        <w:rPr>
          <w:rFonts w:ascii="Times New Roman" w:hAnsi="Times New Roman" w:cs="Times New Roman"/>
          <w:sz w:val="24"/>
          <w:szCs w:val="24"/>
        </w:rPr>
        <w:t>μm</w:t>
      </w:r>
      <w:proofErr w:type="spellEnd"/>
      <w:r w:rsidRPr="00317A74">
        <w:rPr>
          <w:rFonts w:ascii="Times New Roman" w:hAnsi="Times New Roman" w:cs="Times New Roman"/>
          <w:sz w:val="24"/>
          <w:szCs w:val="24"/>
        </w:rPr>
        <w:t>.</w:t>
      </w: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360" w:lineRule="auto"/>
        <w:jc w:val="both"/>
        <w:rPr>
          <w:rFonts w:ascii="Times New Roman" w:hAnsi="Times New Roman" w:cs="Times New Roman"/>
          <w:sz w:val="24"/>
          <w:szCs w:val="24"/>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317A74" w:rsidP="00317A74">
      <w:pPr>
        <w:spacing w:after="0" w:line="230" w:lineRule="exact"/>
        <w:jc w:val="both"/>
        <w:rPr>
          <w:rFonts w:eastAsia="Times New Roman"/>
          <w:b/>
          <w:bCs/>
          <w:sz w:val="16"/>
          <w:szCs w:val="16"/>
          <w:lang w:val="en-GB"/>
        </w:rPr>
      </w:pPr>
    </w:p>
    <w:p w:rsidR="00317A74" w:rsidRDefault="00FD015A" w:rsidP="00317A74">
      <w:pPr>
        <w:spacing w:after="0" w:line="230" w:lineRule="exact"/>
        <w:jc w:val="both"/>
        <w:rPr>
          <w:rFonts w:eastAsia="Times New Roman"/>
          <w:b/>
          <w:bCs/>
          <w:sz w:val="16"/>
          <w:szCs w:val="16"/>
          <w:lang w:val="en-GB"/>
        </w:rPr>
      </w:pPr>
      <w:r w:rsidRPr="00CB2FD1">
        <w:rPr>
          <w:noProof/>
          <w:color w:val="FF0000"/>
          <w:sz w:val="16"/>
          <w:szCs w:val="16"/>
          <w:lang w:val="en-GB" w:eastAsia="en-GB"/>
        </w:rPr>
        <w:drawing>
          <wp:anchor distT="0" distB="0" distL="114300" distR="114300" simplePos="0" relativeHeight="251663360" behindDoc="0" locked="1" layoutInCell="1" allowOverlap="0" wp14:anchorId="13C6BF6B" wp14:editId="4AAA2ABC">
            <wp:simplePos x="0" y="0"/>
            <wp:positionH relativeFrom="column">
              <wp:posOffset>-48260</wp:posOffset>
            </wp:positionH>
            <wp:positionV relativeFrom="page">
              <wp:posOffset>845820</wp:posOffset>
            </wp:positionV>
            <wp:extent cx="5800090" cy="153479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6" cstate="print">
                      <a:extLst>
                        <a:ext uri="{28A0092B-C50C-407E-A947-70E740481C1C}">
                          <a14:useLocalDpi xmlns:a14="http://schemas.microsoft.com/office/drawing/2010/main" val="0"/>
                        </a:ext>
                      </a:extLst>
                    </a:blip>
                    <a:srcRect l="3163" t="11667" r="11232"/>
                    <a:stretch/>
                  </pic:blipFill>
                  <pic:spPr bwMode="auto">
                    <a:xfrm>
                      <a:off x="0" y="0"/>
                      <a:ext cx="5800090" cy="153479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7A74" w:rsidRDefault="00317A74" w:rsidP="00317A74">
      <w:pPr>
        <w:spacing w:after="0" w:line="230" w:lineRule="exact"/>
        <w:jc w:val="both"/>
        <w:rPr>
          <w:rFonts w:eastAsia="Times New Roman"/>
          <w:b/>
          <w:bCs/>
          <w:sz w:val="16"/>
          <w:szCs w:val="16"/>
          <w:lang w:val="en-GB"/>
        </w:rPr>
      </w:pPr>
    </w:p>
    <w:p w:rsidR="00317A74" w:rsidRPr="00317A74" w:rsidRDefault="00317A74" w:rsidP="00317A74">
      <w:pPr>
        <w:spacing w:after="0" w:line="360" w:lineRule="auto"/>
        <w:jc w:val="both"/>
        <w:rPr>
          <w:rFonts w:ascii="Times New Roman" w:eastAsia="Times New Roman" w:hAnsi="Times New Roman" w:cs="Times New Roman"/>
          <w:sz w:val="24"/>
          <w:szCs w:val="24"/>
          <w:lang w:val="en-GB"/>
        </w:rPr>
      </w:pPr>
      <w:r w:rsidRPr="00317A74">
        <w:rPr>
          <w:rFonts w:ascii="Times New Roman" w:eastAsia="Times New Roman" w:hAnsi="Times New Roman" w:cs="Times New Roman"/>
          <w:bCs/>
          <w:sz w:val="24"/>
          <w:szCs w:val="24"/>
          <w:lang w:val="en-GB"/>
        </w:rPr>
        <w:t>Fig. 2</w:t>
      </w:r>
      <w:r w:rsidRPr="00317A74">
        <w:rPr>
          <w:rFonts w:ascii="Times New Roman" w:eastAsia="Times New Roman" w:hAnsi="Times New Roman" w:cs="Times New Roman"/>
          <w:sz w:val="24"/>
          <w:szCs w:val="24"/>
          <w:lang w:val="en-GB"/>
        </w:rPr>
        <w:t xml:space="preserve"> Plasma intensity gradient generates a protein gradient (</w:t>
      </w:r>
      <w:r w:rsidRPr="00317A74">
        <w:rPr>
          <w:rFonts w:ascii="Times New Roman" w:eastAsia="Times New Roman" w:hAnsi="Times New Roman" w:cs="Times New Roman"/>
          <w:i/>
          <w:sz w:val="24"/>
          <w:szCs w:val="24"/>
          <w:lang w:val="en-GB"/>
        </w:rPr>
        <w:t>d</w:t>
      </w:r>
      <w:r w:rsidRPr="00317A74">
        <w:rPr>
          <w:rFonts w:ascii="Times New Roman" w:eastAsia="Times New Roman" w:hAnsi="Times New Roman" w:cs="Times New Roman"/>
          <w:sz w:val="24"/>
          <w:szCs w:val="24"/>
          <w:lang w:val="en-GB"/>
        </w:rPr>
        <w:t xml:space="preserve"> = 500 </w:t>
      </w:r>
      <w:r>
        <w:rPr>
          <w:rFonts w:ascii="Times New Roman" w:eastAsia="Times New Roman" w:hAnsi="Times New Roman" w:cs="Times New Roman"/>
          <w:sz w:val="24"/>
          <w:szCs w:val="24"/>
          <w:lang w:val="en-GB"/>
        </w:rPr>
        <w:sym w:font="Symbol" w:char="F06D"/>
      </w:r>
      <w:r w:rsidRPr="00317A74">
        <w:rPr>
          <w:rFonts w:ascii="Times New Roman" w:eastAsia="Times New Roman" w:hAnsi="Times New Roman" w:cs="Times New Roman"/>
          <w:sz w:val="24"/>
          <w:szCs w:val="24"/>
          <w:lang w:val="en-GB"/>
        </w:rPr>
        <w:t>m) inside a bonded microchip. A gradient of plasma intensity inside the bonded microchannel is shown in the top optical micrograph and the corresponding protein gradient of BSA is shown in the fluorescence micrograph below. The white dashed lines in the figures represent the position of the electrodes.</w:t>
      </w: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112601" w:rsidP="0011260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2907792" cy="39075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792" cy="3907536"/>
                    </a:xfrm>
                    <a:prstGeom prst="rect">
                      <a:avLst/>
                    </a:prstGeom>
                  </pic:spPr>
                </pic:pic>
              </a:graphicData>
            </a:graphic>
          </wp:inline>
        </w:drawing>
      </w:r>
    </w:p>
    <w:p w:rsidR="00FD015A" w:rsidRDefault="00FD015A" w:rsidP="00317A74">
      <w:pPr>
        <w:spacing w:after="0" w:line="360" w:lineRule="auto"/>
        <w:jc w:val="both"/>
        <w:rPr>
          <w:rFonts w:ascii="Times New Roman" w:hAnsi="Times New Roman" w:cs="Times New Roman"/>
          <w:sz w:val="24"/>
          <w:szCs w:val="24"/>
        </w:rPr>
      </w:pPr>
      <w:r w:rsidRPr="00FD015A">
        <w:rPr>
          <w:rFonts w:ascii="Times New Roman" w:hAnsi="Times New Roman" w:cs="Times New Roman"/>
          <w:sz w:val="24"/>
          <w:szCs w:val="24"/>
        </w:rPr>
        <w:t xml:space="preserve">Fig. 3 Normalized plasma emission intensity profiles for plasma </w:t>
      </w:r>
      <w:r w:rsidR="00FB249C">
        <w:rPr>
          <w:rFonts w:ascii="Times New Roman" w:hAnsi="Times New Roman" w:cs="Times New Roman"/>
          <w:sz w:val="24"/>
          <w:szCs w:val="24"/>
        </w:rPr>
        <w:t xml:space="preserve">intensity </w:t>
      </w:r>
      <w:r w:rsidRPr="00FD015A">
        <w:rPr>
          <w:rFonts w:ascii="Times New Roman" w:hAnsi="Times New Roman" w:cs="Times New Roman"/>
          <w:sz w:val="24"/>
          <w:szCs w:val="24"/>
        </w:rPr>
        <w:t xml:space="preserve">gradients generated in </w:t>
      </w:r>
      <w:proofErr w:type="spellStart"/>
      <w:r w:rsidRPr="00FD015A">
        <w:rPr>
          <w:rFonts w:ascii="Times New Roman" w:hAnsi="Times New Roman" w:cs="Times New Roman"/>
          <w:sz w:val="24"/>
          <w:szCs w:val="24"/>
        </w:rPr>
        <w:t>microchannels</w:t>
      </w:r>
      <w:proofErr w:type="spellEnd"/>
      <w:r w:rsidRPr="00FD015A">
        <w:rPr>
          <w:rFonts w:ascii="Times New Roman" w:hAnsi="Times New Roman" w:cs="Times New Roman"/>
          <w:sz w:val="24"/>
          <w:szCs w:val="24"/>
        </w:rPr>
        <w:t xml:space="preserve">. The channel position is measured from the end of the channel with the smallest electrode separation. (a) Experimental results for </w:t>
      </w:r>
      <w:r w:rsidRPr="00FB249C">
        <w:rPr>
          <w:rFonts w:ascii="Times New Roman" w:hAnsi="Times New Roman" w:cs="Times New Roman"/>
          <w:i/>
          <w:sz w:val="24"/>
          <w:szCs w:val="24"/>
        </w:rPr>
        <w:t>d</w:t>
      </w:r>
      <w:r w:rsidRPr="00FD015A">
        <w:rPr>
          <w:rFonts w:ascii="Times New Roman" w:hAnsi="Times New Roman" w:cs="Times New Roman"/>
          <w:sz w:val="24"/>
          <w:szCs w:val="24"/>
        </w:rPr>
        <w:t xml:space="preserve"> = 50 </w:t>
      </w:r>
      <w:r>
        <w:rPr>
          <w:rFonts w:ascii="Times New Roman" w:hAnsi="Times New Roman" w:cs="Times New Roman"/>
          <w:sz w:val="24"/>
          <w:szCs w:val="24"/>
        </w:rPr>
        <w:sym w:font="Symbol" w:char="F06D"/>
      </w:r>
      <w:r w:rsidRPr="00FD015A">
        <w:rPr>
          <w:rFonts w:ascii="Times New Roman" w:hAnsi="Times New Roman" w:cs="Times New Roman"/>
          <w:sz w:val="24"/>
          <w:szCs w:val="24"/>
        </w:rPr>
        <w:t xml:space="preserve">m (reference; no gradient), 150 </w:t>
      </w:r>
      <w:r>
        <w:rPr>
          <w:rFonts w:ascii="Times New Roman" w:hAnsi="Times New Roman" w:cs="Times New Roman"/>
          <w:sz w:val="24"/>
          <w:szCs w:val="24"/>
        </w:rPr>
        <w:sym w:font="Symbol" w:char="F06D"/>
      </w:r>
      <w:r w:rsidRPr="00FD015A">
        <w:rPr>
          <w:rFonts w:ascii="Times New Roman" w:hAnsi="Times New Roman" w:cs="Times New Roman"/>
          <w:sz w:val="24"/>
          <w:szCs w:val="24"/>
        </w:rPr>
        <w:t xml:space="preserve">m, 300 </w:t>
      </w:r>
      <w:r>
        <w:rPr>
          <w:rFonts w:ascii="Times New Roman" w:hAnsi="Times New Roman" w:cs="Times New Roman"/>
          <w:sz w:val="24"/>
          <w:szCs w:val="24"/>
        </w:rPr>
        <w:sym w:font="Symbol" w:char="F06D"/>
      </w:r>
      <w:r w:rsidRPr="00FD015A">
        <w:rPr>
          <w:rFonts w:ascii="Times New Roman" w:hAnsi="Times New Roman" w:cs="Times New Roman"/>
          <w:sz w:val="24"/>
          <w:szCs w:val="24"/>
        </w:rPr>
        <w:t xml:space="preserve">m, 500 </w:t>
      </w:r>
      <w:r>
        <w:rPr>
          <w:rFonts w:ascii="Times New Roman" w:hAnsi="Times New Roman" w:cs="Times New Roman"/>
          <w:sz w:val="24"/>
          <w:szCs w:val="24"/>
        </w:rPr>
        <w:sym w:font="Symbol" w:char="F06D"/>
      </w:r>
      <w:r w:rsidRPr="00FD015A">
        <w:rPr>
          <w:rFonts w:ascii="Times New Roman" w:hAnsi="Times New Roman" w:cs="Times New Roman"/>
          <w:sz w:val="24"/>
          <w:szCs w:val="24"/>
        </w:rPr>
        <w:t xml:space="preserve">m, and 1000 </w:t>
      </w:r>
      <w:r>
        <w:rPr>
          <w:rFonts w:ascii="Times New Roman" w:hAnsi="Times New Roman" w:cs="Times New Roman"/>
          <w:sz w:val="24"/>
          <w:szCs w:val="24"/>
        </w:rPr>
        <w:sym w:font="Symbol" w:char="F06D"/>
      </w:r>
      <w:r w:rsidRPr="00FD015A">
        <w:rPr>
          <w:rFonts w:ascii="Times New Roman" w:hAnsi="Times New Roman" w:cs="Times New Roman"/>
          <w:sz w:val="24"/>
          <w:szCs w:val="24"/>
        </w:rPr>
        <w:t xml:space="preserve">m, with best fits </w:t>
      </w:r>
      <w:r w:rsidR="00FB249C">
        <w:rPr>
          <w:rFonts w:ascii="Times New Roman" w:hAnsi="Times New Roman" w:cs="Times New Roman"/>
          <w:sz w:val="24"/>
          <w:szCs w:val="24"/>
        </w:rPr>
        <w:t xml:space="preserve">are </w:t>
      </w:r>
      <w:r w:rsidRPr="00FD015A">
        <w:rPr>
          <w:rFonts w:ascii="Times New Roman" w:hAnsi="Times New Roman" w:cs="Times New Roman"/>
          <w:sz w:val="24"/>
          <w:szCs w:val="24"/>
        </w:rPr>
        <w:t>shown. (b) Collapse of experimental results for the plasma intensity gradients plotted against electrode separation.</w:t>
      </w: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112601" w:rsidRDefault="00112601" w:rsidP="00317A74">
      <w:pPr>
        <w:spacing w:after="0" w:line="360" w:lineRule="auto"/>
        <w:jc w:val="both"/>
        <w:rPr>
          <w:rFonts w:ascii="Times New Roman" w:hAnsi="Times New Roman" w:cs="Times New Roman"/>
          <w:sz w:val="24"/>
          <w:szCs w:val="24"/>
        </w:rPr>
      </w:pPr>
    </w:p>
    <w:p w:rsidR="00112601" w:rsidRDefault="00112601" w:rsidP="00317A74">
      <w:pPr>
        <w:spacing w:after="0" w:line="360" w:lineRule="auto"/>
        <w:jc w:val="both"/>
        <w:rPr>
          <w:rFonts w:ascii="Times New Roman" w:hAnsi="Times New Roman" w:cs="Times New Roman"/>
          <w:sz w:val="24"/>
          <w:szCs w:val="24"/>
        </w:rPr>
      </w:pPr>
    </w:p>
    <w:p w:rsidR="00FD015A" w:rsidRDefault="00112601" w:rsidP="0011260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2953512" cy="39441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3512" cy="3944112"/>
                    </a:xfrm>
                    <a:prstGeom prst="rect">
                      <a:avLst/>
                    </a:prstGeom>
                  </pic:spPr>
                </pic:pic>
              </a:graphicData>
            </a:graphic>
          </wp:inline>
        </w:drawing>
      </w:r>
    </w:p>
    <w:p w:rsidR="00317A74" w:rsidRDefault="00FD015A" w:rsidP="00317A74">
      <w:pPr>
        <w:spacing w:after="0" w:line="360" w:lineRule="auto"/>
        <w:jc w:val="both"/>
        <w:rPr>
          <w:rFonts w:ascii="Times New Roman" w:hAnsi="Times New Roman" w:cs="Times New Roman"/>
          <w:sz w:val="24"/>
          <w:szCs w:val="24"/>
        </w:rPr>
      </w:pPr>
      <w:r w:rsidRPr="00FD015A">
        <w:rPr>
          <w:rFonts w:ascii="Times New Roman" w:hAnsi="Times New Roman" w:cs="Times New Roman"/>
          <w:sz w:val="24"/>
          <w:szCs w:val="24"/>
        </w:rPr>
        <w:t xml:space="preserve">Fig. 4 Normalized fluorescence intensity profiles for fluorescein conjugated BSA along channels that were treated with plasma intensity gradients. The channel position is measured from the end of the channel with the smallest electrode separation. (a) Experimental results plotted versus channel position for </w:t>
      </w:r>
      <w:r w:rsidRPr="00FB249C">
        <w:rPr>
          <w:rFonts w:ascii="Times New Roman" w:hAnsi="Times New Roman" w:cs="Times New Roman"/>
          <w:i/>
          <w:sz w:val="24"/>
          <w:szCs w:val="24"/>
        </w:rPr>
        <w:t>d</w:t>
      </w:r>
      <w:r w:rsidRPr="00FD015A">
        <w:rPr>
          <w:rFonts w:ascii="Times New Roman" w:hAnsi="Times New Roman" w:cs="Times New Roman"/>
          <w:sz w:val="24"/>
          <w:szCs w:val="24"/>
        </w:rPr>
        <w:t xml:space="preserve"> = 50 </w:t>
      </w:r>
      <w:r>
        <w:rPr>
          <w:rFonts w:ascii="Times New Roman" w:hAnsi="Times New Roman" w:cs="Times New Roman"/>
          <w:sz w:val="24"/>
          <w:szCs w:val="24"/>
        </w:rPr>
        <w:sym w:font="Symbol" w:char="F06D"/>
      </w:r>
      <w:r w:rsidRPr="00FD015A">
        <w:rPr>
          <w:rFonts w:ascii="Times New Roman" w:hAnsi="Times New Roman" w:cs="Times New Roman"/>
          <w:sz w:val="24"/>
          <w:szCs w:val="24"/>
        </w:rPr>
        <w:t xml:space="preserve">m (reference; no plasma gradient), 150 </w:t>
      </w:r>
      <w:r>
        <w:rPr>
          <w:rFonts w:ascii="Times New Roman" w:hAnsi="Times New Roman" w:cs="Times New Roman"/>
          <w:sz w:val="24"/>
          <w:szCs w:val="24"/>
        </w:rPr>
        <w:sym w:font="Symbol" w:char="F06D"/>
      </w:r>
      <w:r w:rsidRPr="00FD015A">
        <w:rPr>
          <w:rFonts w:ascii="Times New Roman" w:hAnsi="Times New Roman" w:cs="Times New Roman"/>
          <w:sz w:val="24"/>
          <w:szCs w:val="24"/>
        </w:rPr>
        <w:t xml:space="preserve">m, 300 </w:t>
      </w:r>
      <w:r>
        <w:rPr>
          <w:rFonts w:ascii="Times New Roman" w:hAnsi="Times New Roman" w:cs="Times New Roman"/>
          <w:sz w:val="24"/>
          <w:szCs w:val="24"/>
        </w:rPr>
        <w:sym w:font="Symbol" w:char="F06D"/>
      </w:r>
      <w:r w:rsidRPr="00FD015A">
        <w:rPr>
          <w:rFonts w:ascii="Times New Roman" w:hAnsi="Times New Roman" w:cs="Times New Roman"/>
          <w:sz w:val="24"/>
          <w:szCs w:val="24"/>
        </w:rPr>
        <w:t xml:space="preserve">m, 500 </w:t>
      </w:r>
      <w:r>
        <w:rPr>
          <w:rFonts w:ascii="Times New Roman" w:hAnsi="Times New Roman" w:cs="Times New Roman"/>
          <w:sz w:val="24"/>
          <w:szCs w:val="24"/>
        </w:rPr>
        <w:sym w:font="Symbol" w:char="F06D"/>
      </w:r>
      <w:r w:rsidRPr="00FD015A">
        <w:rPr>
          <w:rFonts w:ascii="Times New Roman" w:hAnsi="Times New Roman" w:cs="Times New Roman"/>
          <w:sz w:val="24"/>
          <w:szCs w:val="24"/>
        </w:rPr>
        <w:t xml:space="preserve">m, and 1000 </w:t>
      </w:r>
      <w:r>
        <w:rPr>
          <w:rFonts w:ascii="Times New Roman" w:hAnsi="Times New Roman" w:cs="Times New Roman"/>
          <w:sz w:val="24"/>
          <w:szCs w:val="24"/>
        </w:rPr>
        <w:sym w:font="Symbol" w:char="F06D"/>
      </w:r>
      <w:r w:rsidRPr="00FD015A">
        <w:rPr>
          <w:rFonts w:ascii="Times New Roman" w:hAnsi="Times New Roman" w:cs="Times New Roman"/>
          <w:sz w:val="24"/>
          <w:szCs w:val="24"/>
        </w:rPr>
        <w:t>m. (b) Collapse of the experimental results plotted versus electrode separation showing a ‘critical’ electrode separation; negligible fluorescence signal was detected prior to this critical separation for all electrode configurations studied.</w:t>
      </w: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112601" w:rsidP="0070637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2883408" cy="2014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5.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3408" cy="2014728"/>
                    </a:xfrm>
                    <a:prstGeom prst="rect">
                      <a:avLst/>
                    </a:prstGeom>
                  </pic:spPr>
                </pic:pic>
              </a:graphicData>
            </a:graphic>
          </wp:inline>
        </w:drawing>
      </w:r>
    </w:p>
    <w:p w:rsidR="00FD015A" w:rsidRDefault="00FD015A" w:rsidP="00317A74">
      <w:pPr>
        <w:spacing w:after="0" w:line="360" w:lineRule="auto"/>
        <w:jc w:val="both"/>
        <w:rPr>
          <w:rFonts w:ascii="Times New Roman" w:hAnsi="Times New Roman" w:cs="Times New Roman"/>
          <w:sz w:val="24"/>
          <w:szCs w:val="24"/>
        </w:rPr>
      </w:pPr>
      <w:r w:rsidRPr="00FD015A">
        <w:rPr>
          <w:rFonts w:ascii="Times New Roman" w:hAnsi="Times New Roman" w:cs="Times New Roman"/>
          <w:sz w:val="24"/>
          <w:szCs w:val="24"/>
        </w:rPr>
        <w:t xml:space="preserve">Fig. 5 Comparison of crossover between plasma intensity and BSA fluorescence signals at the critical electrode separation for </w:t>
      </w:r>
      <w:r w:rsidRPr="00FB249C">
        <w:rPr>
          <w:rFonts w:ascii="Times New Roman" w:hAnsi="Times New Roman" w:cs="Times New Roman"/>
          <w:i/>
          <w:sz w:val="24"/>
          <w:szCs w:val="24"/>
        </w:rPr>
        <w:t>d</w:t>
      </w:r>
      <w:r w:rsidRPr="00FD015A">
        <w:rPr>
          <w:rFonts w:ascii="Times New Roman" w:hAnsi="Times New Roman" w:cs="Times New Roman"/>
          <w:sz w:val="24"/>
          <w:szCs w:val="24"/>
        </w:rPr>
        <w:t xml:space="preserve"> = 500 </w:t>
      </w:r>
      <w:r>
        <w:rPr>
          <w:rFonts w:ascii="Times New Roman" w:hAnsi="Times New Roman" w:cs="Times New Roman"/>
          <w:sz w:val="24"/>
          <w:szCs w:val="24"/>
        </w:rPr>
        <w:sym w:font="Symbol" w:char="F06D"/>
      </w:r>
      <w:r w:rsidRPr="00FD015A">
        <w:rPr>
          <w:rFonts w:ascii="Times New Roman" w:hAnsi="Times New Roman" w:cs="Times New Roman"/>
          <w:sz w:val="24"/>
          <w:szCs w:val="24"/>
        </w:rPr>
        <w:t>m. Scanning electron microscopy EDX measurements of carbon and nitrogen show good agreement with the BSA fluorescence intensity, where the baseline is estimat</w:t>
      </w:r>
      <w:r w:rsidR="00CD69F7">
        <w:rPr>
          <w:rFonts w:ascii="Times New Roman" w:hAnsi="Times New Roman" w:cs="Times New Roman"/>
          <w:sz w:val="24"/>
          <w:szCs w:val="24"/>
        </w:rPr>
        <w:t xml:space="preserve">ed between 5 and 7 at.% carbon </w:t>
      </w:r>
      <w:r w:rsidR="00CD69F7" w:rsidRPr="00483E26">
        <w:rPr>
          <w:rFonts w:ascii="Times New Roman" w:hAnsi="Times New Roman" w:cs="Times New Roman"/>
          <w:sz w:val="24"/>
          <w:szCs w:val="24"/>
        </w:rPr>
        <w:t>and</w:t>
      </w:r>
      <w:r w:rsidRPr="00FD015A">
        <w:rPr>
          <w:rFonts w:ascii="Times New Roman" w:hAnsi="Times New Roman" w:cs="Times New Roman"/>
          <w:sz w:val="24"/>
          <w:szCs w:val="24"/>
        </w:rPr>
        <w:t xml:space="preserve"> nitrogen.</w:t>
      </w: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p>
    <w:p w:rsidR="00FD015A" w:rsidRDefault="00FD015A" w:rsidP="00317A7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71552" behindDoc="0" locked="0" layoutInCell="1" allowOverlap="1" wp14:anchorId="66A67ADC" wp14:editId="1BC440B0">
            <wp:simplePos x="0" y="0"/>
            <wp:positionH relativeFrom="column">
              <wp:posOffset>1276985</wp:posOffset>
            </wp:positionH>
            <wp:positionV relativeFrom="paragraph">
              <wp:posOffset>-321945</wp:posOffset>
            </wp:positionV>
            <wp:extent cx="3030220" cy="3081655"/>
            <wp:effectExtent l="0" t="0" r="0" b="4445"/>
            <wp:wrapTopAndBottom/>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30816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FD015A" w:rsidRPr="00317A74" w:rsidRDefault="00FD015A" w:rsidP="00317A74">
      <w:pPr>
        <w:spacing w:after="0" w:line="360" w:lineRule="auto"/>
        <w:jc w:val="both"/>
        <w:rPr>
          <w:rFonts w:ascii="Times New Roman" w:hAnsi="Times New Roman" w:cs="Times New Roman"/>
          <w:sz w:val="24"/>
          <w:szCs w:val="24"/>
        </w:rPr>
      </w:pPr>
      <w:r w:rsidRPr="00FD015A">
        <w:rPr>
          <w:rFonts w:ascii="Times New Roman" w:hAnsi="Times New Roman" w:cs="Times New Roman"/>
          <w:sz w:val="24"/>
          <w:szCs w:val="24"/>
        </w:rPr>
        <w:t xml:space="preserve">Fig. 6 </w:t>
      </w:r>
      <w:proofErr w:type="spellStart"/>
      <w:r w:rsidRPr="00FD015A">
        <w:rPr>
          <w:rFonts w:ascii="Times New Roman" w:hAnsi="Times New Roman" w:cs="Times New Roman"/>
          <w:sz w:val="24"/>
          <w:szCs w:val="24"/>
        </w:rPr>
        <w:t>ToF</w:t>
      </w:r>
      <w:proofErr w:type="spellEnd"/>
      <w:r w:rsidRPr="00FD015A">
        <w:rPr>
          <w:rFonts w:ascii="Times New Roman" w:hAnsi="Times New Roman" w:cs="Times New Roman"/>
          <w:sz w:val="24"/>
          <w:szCs w:val="24"/>
        </w:rPr>
        <w:t xml:space="preserve">-SIMS analysis of the BSA-coated </w:t>
      </w:r>
      <w:r w:rsidR="00FB249C">
        <w:rPr>
          <w:rFonts w:ascii="Times New Roman" w:hAnsi="Times New Roman" w:cs="Times New Roman"/>
          <w:sz w:val="24"/>
          <w:szCs w:val="24"/>
        </w:rPr>
        <w:t>micro</w:t>
      </w:r>
      <w:r w:rsidRPr="00FD015A">
        <w:rPr>
          <w:rFonts w:ascii="Times New Roman" w:hAnsi="Times New Roman" w:cs="Times New Roman"/>
          <w:sz w:val="24"/>
          <w:szCs w:val="24"/>
        </w:rPr>
        <w:t xml:space="preserve">channel after plasma </w:t>
      </w:r>
      <w:r w:rsidR="00FB249C">
        <w:rPr>
          <w:rFonts w:ascii="Times New Roman" w:hAnsi="Times New Roman" w:cs="Times New Roman"/>
          <w:sz w:val="24"/>
          <w:szCs w:val="24"/>
        </w:rPr>
        <w:t xml:space="preserve">intensity gradient </w:t>
      </w:r>
      <w:r w:rsidRPr="00FD015A">
        <w:rPr>
          <w:rFonts w:ascii="Times New Roman" w:hAnsi="Times New Roman" w:cs="Times New Roman"/>
          <w:sz w:val="24"/>
          <w:szCs w:val="24"/>
        </w:rPr>
        <w:t xml:space="preserve">treatment for 5 s. (a) A photograph, of the glass – PDMS hybrid chip with graded gallium electrodes, </w:t>
      </w:r>
      <w:r w:rsidRPr="00FB249C">
        <w:rPr>
          <w:rFonts w:ascii="Times New Roman" w:hAnsi="Times New Roman" w:cs="Times New Roman"/>
          <w:i/>
          <w:sz w:val="24"/>
          <w:szCs w:val="24"/>
        </w:rPr>
        <w:t>d</w:t>
      </w:r>
      <w:r w:rsidRPr="00FD015A">
        <w:rPr>
          <w:rFonts w:ascii="Times New Roman" w:hAnsi="Times New Roman" w:cs="Times New Roman"/>
          <w:sz w:val="24"/>
          <w:szCs w:val="24"/>
        </w:rPr>
        <w:t xml:space="preserve"> = 500 </w:t>
      </w:r>
      <w:proofErr w:type="spellStart"/>
      <w:r w:rsidRPr="00FD015A">
        <w:rPr>
          <w:rFonts w:ascii="Times New Roman" w:hAnsi="Times New Roman" w:cs="Times New Roman"/>
          <w:sz w:val="24"/>
          <w:szCs w:val="24"/>
        </w:rPr>
        <w:t>μm</w:t>
      </w:r>
      <w:proofErr w:type="spellEnd"/>
      <w:r w:rsidRPr="00FD015A">
        <w:rPr>
          <w:rFonts w:ascii="Times New Roman" w:hAnsi="Times New Roman" w:cs="Times New Roman"/>
          <w:sz w:val="24"/>
          <w:szCs w:val="24"/>
        </w:rPr>
        <w:t xml:space="preserve">, highlighting the three regions (A, B and C) that were analysed by </w:t>
      </w:r>
      <w:proofErr w:type="spellStart"/>
      <w:r w:rsidRPr="00FD015A">
        <w:rPr>
          <w:rFonts w:ascii="Times New Roman" w:hAnsi="Times New Roman" w:cs="Times New Roman"/>
          <w:sz w:val="24"/>
          <w:szCs w:val="24"/>
        </w:rPr>
        <w:t>ToF</w:t>
      </w:r>
      <w:proofErr w:type="spellEnd"/>
      <w:r w:rsidRPr="00FD015A">
        <w:rPr>
          <w:rFonts w:ascii="Times New Roman" w:hAnsi="Times New Roman" w:cs="Times New Roman"/>
          <w:sz w:val="24"/>
          <w:szCs w:val="24"/>
        </w:rPr>
        <w:t xml:space="preserve">-SIMS; (b) Total </w:t>
      </w:r>
      <w:proofErr w:type="spellStart"/>
      <w:r w:rsidRPr="00FD015A">
        <w:rPr>
          <w:rFonts w:ascii="Times New Roman" w:hAnsi="Times New Roman" w:cs="Times New Roman"/>
          <w:sz w:val="24"/>
          <w:szCs w:val="24"/>
        </w:rPr>
        <w:t>ToF</w:t>
      </w:r>
      <w:proofErr w:type="spellEnd"/>
      <w:r w:rsidRPr="00FD015A">
        <w:rPr>
          <w:rFonts w:ascii="Times New Roman" w:hAnsi="Times New Roman" w:cs="Times New Roman"/>
          <w:sz w:val="24"/>
          <w:szCs w:val="24"/>
        </w:rPr>
        <w:t>-SIMS images (100 µm x 100 µm ) of the BSA-associated positive fragments (C</w:t>
      </w:r>
      <w:r w:rsidRPr="00FD015A">
        <w:rPr>
          <w:rFonts w:ascii="Times New Roman" w:hAnsi="Times New Roman" w:cs="Times New Roman"/>
          <w:sz w:val="24"/>
          <w:szCs w:val="24"/>
          <w:vertAlign w:val="subscript"/>
        </w:rPr>
        <w:t>4</w:t>
      </w:r>
      <w:r w:rsidRPr="00FD015A">
        <w:rPr>
          <w:rFonts w:ascii="Times New Roman" w:hAnsi="Times New Roman" w:cs="Times New Roman"/>
          <w:sz w:val="24"/>
          <w:szCs w:val="24"/>
        </w:rPr>
        <w:t>H</w:t>
      </w:r>
      <w:r w:rsidRPr="00FD015A">
        <w:rPr>
          <w:rFonts w:ascii="Times New Roman" w:hAnsi="Times New Roman" w:cs="Times New Roman"/>
          <w:sz w:val="24"/>
          <w:szCs w:val="24"/>
          <w:vertAlign w:val="subscript"/>
        </w:rPr>
        <w:t>8</w:t>
      </w:r>
      <w:r w:rsidRPr="00FD015A">
        <w:rPr>
          <w:rFonts w:ascii="Times New Roman" w:hAnsi="Times New Roman" w:cs="Times New Roman"/>
          <w:sz w:val="24"/>
          <w:szCs w:val="24"/>
        </w:rPr>
        <w:t>N</w:t>
      </w:r>
      <w:r w:rsidRPr="00FD015A">
        <w:rPr>
          <w:rFonts w:ascii="Times New Roman" w:hAnsi="Times New Roman" w:cs="Times New Roman"/>
          <w:sz w:val="24"/>
          <w:szCs w:val="24"/>
          <w:vertAlign w:val="superscript"/>
        </w:rPr>
        <w:t>+</w:t>
      </w:r>
      <w:r w:rsidRPr="00FD015A">
        <w:rPr>
          <w:rFonts w:ascii="Times New Roman" w:hAnsi="Times New Roman" w:cs="Times New Roman"/>
          <w:sz w:val="24"/>
          <w:szCs w:val="24"/>
        </w:rPr>
        <w:t xml:space="preserve">, 70.070 </w:t>
      </w:r>
      <w:proofErr w:type="spellStart"/>
      <w:r w:rsidRPr="00FD015A">
        <w:rPr>
          <w:rFonts w:ascii="Times New Roman" w:hAnsi="Times New Roman" w:cs="Times New Roman"/>
          <w:sz w:val="24"/>
          <w:szCs w:val="24"/>
        </w:rPr>
        <w:t>amu</w:t>
      </w:r>
      <w:proofErr w:type="spellEnd"/>
      <w:r w:rsidRPr="00FD015A">
        <w:rPr>
          <w:rFonts w:ascii="Times New Roman" w:hAnsi="Times New Roman" w:cs="Times New Roman"/>
          <w:sz w:val="24"/>
          <w:szCs w:val="24"/>
        </w:rPr>
        <w:t xml:space="preserve"> and C</w:t>
      </w:r>
      <w:r w:rsidRPr="00FD015A">
        <w:rPr>
          <w:rFonts w:ascii="Times New Roman" w:hAnsi="Times New Roman" w:cs="Times New Roman"/>
          <w:sz w:val="24"/>
          <w:szCs w:val="24"/>
          <w:vertAlign w:val="subscript"/>
        </w:rPr>
        <w:t>5</w:t>
      </w:r>
      <w:r w:rsidRPr="00FD015A">
        <w:rPr>
          <w:rFonts w:ascii="Times New Roman" w:hAnsi="Times New Roman" w:cs="Times New Roman"/>
          <w:sz w:val="24"/>
          <w:szCs w:val="24"/>
        </w:rPr>
        <w:t>H</w:t>
      </w:r>
      <w:r w:rsidRPr="00FD015A">
        <w:rPr>
          <w:rFonts w:ascii="Times New Roman" w:hAnsi="Times New Roman" w:cs="Times New Roman"/>
          <w:sz w:val="24"/>
          <w:szCs w:val="24"/>
          <w:vertAlign w:val="subscript"/>
        </w:rPr>
        <w:t>10</w:t>
      </w:r>
      <w:r w:rsidRPr="00FD015A">
        <w:rPr>
          <w:rFonts w:ascii="Times New Roman" w:hAnsi="Times New Roman" w:cs="Times New Roman"/>
          <w:sz w:val="24"/>
          <w:szCs w:val="24"/>
        </w:rPr>
        <w:t>N</w:t>
      </w:r>
      <w:r w:rsidRPr="00FD015A">
        <w:rPr>
          <w:rFonts w:ascii="Times New Roman" w:hAnsi="Times New Roman" w:cs="Times New Roman"/>
          <w:sz w:val="24"/>
          <w:szCs w:val="24"/>
          <w:vertAlign w:val="superscript"/>
        </w:rPr>
        <w:t>+</w:t>
      </w:r>
      <w:r w:rsidRPr="00FD015A">
        <w:rPr>
          <w:rFonts w:ascii="Times New Roman" w:hAnsi="Times New Roman" w:cs="Times New Roman"/>
          <w:sz w:val="24"/>
          <w:szCs w:val="24"/>
        </w:rPr>
        <w:t xml:space="preserve">, 84.080 </w:t>
      </w:r>
      <w:proofErr w:type="spellStart"/>
      <w:r w:rsidRPr="00FD015A">
        <w:rPr>
          <w:rFonts w:ascii="Times New Roman" w:hAnsi="Times New Roman" w:cs="Times New Roman"/>
          <w:sz w:val="24"/>
          <w:szCs w:val="24"/>
        </w:rPr>
        <w:t>amu</w:t>
      </w:r>
      <w:proofErr w:type="spellEnd"/>
      <w:r w:rsidRPr="00FD015A">
        <w:rPr>
          <w:rFonts w:ascii="Times New Roman" w:hAnsi="Times New Roman" w:cs="Times New Roman"/>
          <w:sz w:val="24"/>
          <w:szCs w:val="24"/>
        </w:rPr>
        <w:t>)</w:t>
      </w:r>
      <w:r w:rsidR="00FB249C">
        <w:rPr>
          <w:rFonts w:ascii="Times New Roman" w:hAnsi="Times New Roman" w:cs="Times New Roman"/>
          <w:sz w:val="24"/>
          <w:szCs w:val="24"/>
        </w:rPr>
        <w:t>;</w:t>
      </w:r>
      <w:r w:rsidRPr="00FD015A">
        <w:rPr>
          <w:rFonts w:ascii="Times New Roman" w:hAnsi="Times New Roman" w:cs="Times New Roman"/>
          <w:sz w:val="24"/>
          <w:szCs w:val="24"/>
        </w:rPr>
        <w:t xml:space="preserve"> and (c) </w:t>
      </w:r>
      <w:r w:rsidR="00FB249C">
        <w:rPr>
          <w:rFonts w:ascii="Times New Roman" w:hAnsi="Times New Roman" w:cs="Times New Roman"/>
          <w:sz w:val="24"/>
          <w:szCs w:val="24"/>
        </w:rPr>
        <w:t>a</w:t>
      </w:r>
      <w:r w:rsidRPr="00FD015A">
        <w:rPr>
          <w:rFonts w:ascii="Times New Roman" w:hAnsi="Times New Roman" w:cs="Times New Roman"/>
          <w:sz w:val="24"/>
          <w:szCs w:val="24"/>
        </w:rPr>
        <w:t xml:space="preserve"> column chart showing the total intensity of C</w:t>
      </w:r>
      <w:r w:rsidRPr="00FD015A">
        <w:rPr>
          <w:rFonts w:ascii="Times New Roman" w:hAnsi="Times New Roman" w:cs="Times New Roman"/>
          <w:sz w:val="24"/>
          <w:szCs w:val="24"/>
          <w:vertAlign w:val="subscript"/>
        </w:rPr>
        <w:t>4</w:t>
      </w:r>
      <w:r w:rsidRPr="00FD015A">
        <w:rPr>
          <w:rFonts w:ascii="Times New Roman" w:hAnsi="Times New Roman" w:cs="Times New Roman"/>
          <w:sz w:val="24"/>
          <w:szCs w:val="24"/>
        </w:rPr>
        <w:t>H</w:t>
      </w:r>
      <w:r w:rsidRPr="00FD015A">
        <w:rPr>
          <w:rFonts w:ascii="Times New Roman" w:hAnsi="Times New Roman" w:cs="Times New Roman"/>
          <w:sz w:val="24"/>
          <w:szCs w:val="24"/>
          <w:vertAlign w:val="subscript"/>
        </w:rPr>
        <w:t>8</w:t>
      </w:r>
      <w:r w:rsidRPr="00FD015A">
        <w:rPr>
          <w:rFonts w:ascii="Times New Roman" w:hAnsi="Times New Roman" w:cs="Times New Roman"/>
          <w:sz w:val="24"/>
          <w:szCs w:val="24"/>
        </w:rPr>
        <w:t>N</w:t>
      </w:r>
      <w:r w:rsidRPr="00FD015A">
        <w:rPr>
          <w:rFonts w:ascii="Times New Roman" w:hAnsi="Times New Roman" w:cs="Times New Roman"/>
          <w:sz w:val="24"/>
          <w:szCs w:val="24"/>
          <w:vertAlign w:val="superscript"/>
        </w:rPr>
        <w:t>+</w:t>
      </w:r>
      <w:r w:rsidRPr="00FD015A">
        <w:rPr>
          <w:rFonts w:ascii="Times New Roman" w:hAnsi="Times New Roman" w:cs="Times New Roman"/>
          <w:sz w:val="24"/>
          <w:szCs w:val="24"/>
        </w:rPr>
        <w:t xml:space="preserve"> and C</w:t>
      </w:r>
      <w:r w:rsidRPr="00FD015A">
        <w:rPr>
          <w:rFonts w:ascii="Times New Roman" w:hAnsi="Times New Roman" w:cs="Times New Roman"/>
          <w:sz w:val="24"/>
          <w:szCs w:val="24"/>
          <w:vertAlign w:val="subscript"/>
        </w:rPr>
        <w:t>5</w:t>
      </w:r>
      <w:r w:rsidRPr="00FD015A">
        <w:rPr>
          <w:rFonts w:ascii="Times New Roman" w:hAnsi="Times New Roman" w:cs="Times New Roman"/>
          <w:sz w:val="24"/>
          <w:szCs w:val="24"/>
        </w:rPr>
        <w:t>H</w:t>
      </w:r>
      <w:r w:rsidRPr="00FD015A">
        <w:rPr>
          <w:rFonts w:ascii="Times New Roman" w:hAnsi="Times New Roman" w:cs="Times New Roman"/>
          <w:sz w:val="24"/>
          <w:szCs w:val="24"/>
          <w:vertAlign w:val="subscript"/>
        </w:rPr>
        <w:t>10</w:t>
      </w:r>
      <w:r w:rsidRPr="00FD015A">
        <w:rPr>
          <w:rFonts w:ascii="Times New Roman" w:hAnsi="Times New Roman" w:cs="Times New Roman"/>
          <w:sz w:val="24"/>
          <w:szCs w:val="24"/>
        </w:rPr>
        <w:t>N</w:t>
      </w:r>
      <w:r w:rsidRPr="00FD015A">
        <w:rPr>
          <w:rFonts w:ascii="Times New Roman" w:hAnsi="Times New Roman" w:cs="Times New Roman"/>
          <w:sz w:val="24"/>
          <w:szCs w:val="24"/>
          <w:vertAlign w:val="superscript"/>
        </w:rPr>
        <w:t>+</w:t>
      </w:r>
      <w:r w:rsidRPr="00FD015A">
        <w:rPr>
          <w:rFonts w:ascii="Times New Roman" w:hAnsi="Times New Roman" w:cs="Times New Roman"/>
          <w:sz w:val="24"/>
          <w:szCs w:val="24"/>
        </w:rPr>
        <w:t xml:space="preserve"> normalized to the total counts in each spectrum acquired from the selected regions alongside the </w:t>
      </w:r>
      <w:r w:rsidR="00FB249C">
        <w:rPr>
          <w:rFonts w:ascii="Times New Roman" w:hAnsi="Times New Roman" w:cs="Times New Roman"/>
          <w:sz w:val="24"/>
          <w:szCs w:val="24"/>
        </w:rPr>
        <w:t>micro</w:t>
      </w:r>
      <w:r w:rsidRPr="00FD015A">
        <w:rPr>
          <w:rFonts w:ascii="Times New Roman" w:hAnsi="Times New Roman" w:cs="Times New Roman"/>
          <w:sz w:val="24"/>
          <w:szCs w:val="24"/>
        </w:rPr>
        <w:t xml:space="preserve">channel. This data confirms that a surface gradient </w:t>
      </w:r>
      <w:r w:rsidR="00FB249C">
        <w:rPr>
          <w:rFonts w:ascii="Times New Roman" w:hAnsi="Times New Roman" w:cs="Times New Roman"/>
          <w:sz w:val="24"/>
          <w:szCs w:val="24"/>
        </w:rPr>
        <w:t>of BSA was produced in the micro</w:t>
      </w:r>
      <w:r w:rsidRPr="00FD015A">
        <w:rPr>
          <w:rFonts w:ascii="Times New Roman" w:hAnsi="Times New Roman" w:cs="Times New Roman"/>
          <w:sz w:val="24"/>
          <w:szCs w:val="24"/>
        </w:rPr>
        <w:t>channel.</w:t>
      </w:r>
    </w:p>
    <w:sectPr w:rsidR="00FD015A" w:rsidRPr="0031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86"/>
    <w:rsid w:val="00082F2E"/>
    <w:rsid w:val="000862EC"/>
    <w:rsid w:val="001071E6"/>
    <w:rsid w:val="00112601"/>
    <w:rsid w:val="0027609D"/>
    <w:rsid w:val="00317A74"/>
    <w:rsid w:val="003C623D"/>
    <w:rsid w:val="00483E26"/>
    <w:rsid w:val="006D5DB6"/>
    <w:rsid w:val="00706378"/>
    <w:rsid w:val="007F1E0E"/>
    <w:rsid w:val="0089670E"/>
    <w:rsid w:val="00931345"/>
    <w:rsid w:val="00AB5982"/>
    <w:rsid w:val="00B77C86"/>
    <w:rsid w:val="00C46A9F"/>
    <w:rsid w:val="00CD69F7"/>
    <w:rsid w:val="00D04C00"/>
    <w:rsid w:val="00D7345A"/>
    <w:rsid w:val="00EB0421"/>
    <w:rsid w:val="00EC480C"/>
    <w:rsid w:val="00F10182"/>
    <w:rsid w:val="00FB249C"/>
    <w:rsid w:val="00FD0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C86"/>
    <w:rPr>
      <w:color w:val="0000FF" w:themeColor="hyperlink"/>
      <w:u w:val="single"/>
    </w:rPr>
  </w:style>
  <w:style w:type="paragraph" w:customStyle="1" w:styleId="03Abstract">
    <w:name w:val="03 Abstract"/>
    <w:qFormat/>
    <w:rsid w:val="00B77C86"/>
    <w:pPr>
      <w:spacing w:after="240" w:line="240" w:lineRule="exact"/>
      <w:ind w:right="2268"/>
    </w:pPr>
    <w:rPr>
      <w:rFonts w:ascii="Times New Roman" w:eastAsia="Times New Roman" w:hAnsi="Times New Roman" w:cs="Times New Roman"/>
      <w:sz w:val="18"/>
      <w:szCs w:val="18"/>
      <w:lang w:val="en-GB" w:eastAsia="en-GB"/>
    </w:rPr>
  </w:style>
  <w:style w:type="paragraph" w:customStyle="1" w:styleId="08ArticleText">
    <w:name w:val="08 Article Text"/>
    <w:qFormat/>
    <w:rsid w:val="00B77C86"/>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paragraph" w:customStyle="1" w:styleId="04AHeading">
    <w:name w:val="04 A Heading"/>
    <w:next w:val="08ArticleText"/>
    <w:qFormat/>
    <w:rsid w:val="00B77C86"/>
    <w:pPr>
      <w:spacing w:before="240" w:after="120" w:line="240" w:lineRule="exact"/>
    </w:pPr>
    <w:rPr>
      <w:rFonts w:ascii="Times New Roman" w:eastAsia="Times New Roman" w:hAnsi="Times New Roman" w:cs="Times New Roman"/>
      <w:b/>
      <w:szCs w:val="20"/>
      <w:lang w:val="en-GB" w:eastAsia="en-GB"/>
    </w:rPr>
  </w:style>
  <w:style w:type="paragraph" w:customStyle="1" w:styleId="05BHeading">
    <w:name w:val="05 B Heading"/>
    <w:next w:val="08ArticleText"/>
    <w:qFormat/>
    <w:rsid w:val="00B77C86"/>
    <w:pPr>
      <w:spacing w:before="120" w:after="120" w:line="200" w:lineRule="exact"/>
      <w:jc w:val="both"/>
    </w:pPr>
    <w:rPr>
      <w:rFonts w:ascii="Times New Roman" w:eastAsia="Times New Roman" w:hAnsi="Times New Roman" w:cs="Times New Roman"/>
      <w:b/>
      <w:sz w:val="18"/>
      <w:szCs w:val="20"/>
      <w:lang w:val="en-GB" w:eastAsia="en-GB"/>
    </w:rPr>
  </w:style>
  <w:style w:type="paragraph" w:customStyle="1" w:styleId="G1bFigureCaption">
    <w:name w:val="G1b Figure Caption"/>
    <w:basedOn w:val="Normal"/>
    <w:next w:val="08ArticleText"/>
    <w:qFormat/>
    <w:rsid w:val="00B77C86"/>
    <w:pPr>
      <w:shd w:val="solid" w:color="FFFFFF" w:fill="FFFFFF"/>
      <w:spacing w:before="40" w:after="160" w:line="190" w:lineRule="exact"/>
      <w:jc w:val="center"/>
    </w:pPr>
    <w:rPr>
      <w:rFonts w:ascii="Times New Roman" w:eastAsia="Times New Roman" w:hAnsi="Times New Roman" w:cs="Times New Roman"/>
      <w:sz w:val="16"/>
      <w:szCs w:val="20"/>
      <w:lang w:val="en-GB" w:eastAsia="en-GB"/>
    </w:rPr>
  </w:style>
  <w:style w:type="character" w:styleId="CommentReference">
    <w:name w:val="annotation reference"/>
    <w:basedOn w:val="DefaultParagraphFont"/>
    <w:rsid w:val="00B77C86"/>
    <w:rPr>
      <w:sz w:val="16"/>
      <w:szCs w:val="16"/>
    </w:rPr>
  </w:style>
  <w:style w:type="paragraph" w:styleId="BalloonText">
    <w:name w:val="Balloon Text"/>
    <w:basedOn w:val="Normal"/>
    <w:link w:val="BalloonTextChar"/>
    <w:uiPriority w:val="99"/>
    <w:semiHidden/>
    <w:unhideWhenUsed/>
    <w:rsid w:val="0031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C86"/>
    <w:rPr>
      <w:color w:val="0000FF" w:themeColor="hyperlink"/>
      <w:u w:val="single"/>
    </w:rPr>
  </w:style>
  <w:style w:type="paragraph" w:customStyle="1" w:styleId="03Abstract">
    <w:name w:val="03 Abstract"/>
    <w:qFormat/>
    <w:rsid w:val="00B77C86"/>
    <w:pPr>
      <w:spacing w:after="240" w:line="240" w:lineRule="exact"/>
      <w:ind w:right="2268"/>
    </w:pPr>
    <w:rPr>
      <w:rFonts w:ascii="Times New Roman" w:eastAsia="Times New Roman" w:hAnsi="Times New Roman" w:cs="Times New Roman"/>
      <w:sz w:val="18"/>
      <w:szCs w:val="18"/>
      <w:lang w:val="en-GB" w:eastAsia="en-GB"/>
    </w:rPr>
  </w:style>
  <w:style w:type="paragraph" w:customStyle="1" w:styleId="08ArticleText">
    <w:name w:val="08 Article Text"/>
    <w:qFormat/>
    <w:rsid w:val="00B77C86"/>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paragraph" w:customStyle="1" w:styleId="04AHeading">
    <w:name w:val="04 A Heading"/>
    <w:next w:val="08ArticleText"/>
    <w:qFormat/>
    <w:rsid w:val="00B77C86"/>
    <w:pPr>
      <w:spacing w:before="240" w:after="120" w:line="240" w:lineRule="exact"/>
    </w:pPr>
    <w:rPr>
      <w:rFonts w:ascii="Times New Roman" w:eastAsia="Times New Roman" w:hAnsi="Times New Roman" w:cs="Times New Roman"/>
      <w:b/>
      <w:szCs w:val="20"/>
      <w:lang w:val="en-GB" w:eastAsia="en-GB"/>
    </w:rPr>
  </w:style>
  <w:style w:type="paragraph" w:customStyle="1" w:styleId="05BHeading">
    <w:name w:val="05 B Heading"/>
    <w:next w:val="08ArticleText"/>
    <w:qFormat/>
    <w:rsid w:val="00B77C86"/>
    <w:pPr>
      <w:spacing w:before="120" w:after="120" w:line="200" w:lineRule="exact"/>
      <w:jc w:val="both"/>
    </w:pPr>
    <w:rPr>
      <w:rFonts w:ascii="Times New Roman" w:eastAsia="Times New Roman" w:hAnsi="Times New Roman" w:cs="Times New Roman"/>
      <w:b/>
      <w:sz w:val="18"/>
      <w:szCs w:val="20"/>
      <w:lang w:val="en-GB" w:eastAsia="en-GB"/>
    </w:rPr>
  </w:style>
  <w:style w:type="paragraph" w:customStyle="1" w:styleId="G1bFigureCaption">
    <w:name w:val="G1b Figure Caption"/>
    <w:basedOn w:val="Normal"/>
    <w:next w:val="08ArticleText"/>
    <w:qFormat/>
    <w:rsid w:val="00B77C86"/>
    <w:pPr>
      <w:shd w:val="solid" w:color="FFFFFF" w:fill="FFFFFF"/>
      <w:spacing w:before="40" w:after="160" w:line="190" w:lineRule="exact"/>
      <w:jc w:val="center"/>
    </w:pPr>
    <w:rPr>
      <w:rFonts w:ascii="Times New Roman" w:eastAsia="Times New Roman" w:hAnsi="Times New Roman" w:cs="Times New Roman"/>
      <w:sz w:val="16"/>
      <w:szCs w:val="20"/>
      <w:lang w:val="en-GB" w:eastAsia="en-GB"/>
    </w:rPr>
  </w:style>
  <w:style w:type="character" w:styleId="CommentReference">
    <w:name w:val="annotation reference"/>
    <w:basedOn w:val="DefaultParagraphFont"/>
    <w:rsid w:val="00B77C86"/>
    <w:rPr>
      <w:sz w:val="16"/>
      <w:szCs w:val="16"/>
    </w:rPr>
  </w:style>
  <w:style w:type="paragraph" w:styleId="BalloonText">
    <w:name w:val="Balloon Text"/>
    <w:basedOn w:val="Normal"/>
    <w:link w:val="BalloonTextChar"/>
    <w:uiPriority w:val="99"/>
    <w:semiHidden/>
    <w:unhideWhenUsed/>
    <w:rsid w:val="0031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7943</Words>
  <Characters>45281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Bryant, Paul</cp:lastModifiedBy>
  <cp:revision>2</cp:revision>
  <dcterms:created xsi:type="dcterms:W3CDTF">2019-03-15T11:24:00Z</dcterms:created>
  <dcterms:modified xsi:type="dcterms:W3CDTF">2019-03-15T11:24:00Z</dcterms:modified>
</cp:coreProperties>
</file>