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4F16" w14:textId="6F5C7C31" w:rsidR="00EE0A4D" w:rsidRDefault="005658ED" w:rsidP="00FF646F">
      <w:pPr>
        <w:pStyle w:val="1"/>
        <w:rPr>
          <w:rFonts w:cs="Times New Roman"/>
          <w:sz w:val="44"/>
        </w:rPr>
      </w:pPr>
      <w:bookmarkStart w:id="0" w:name="_Toc523742354"/>
      <w:r w:rsidRPr="00400812">
        <w:rPr>
          <w:rFonts w:cs="Times New Roman"/>
          <w:sz w:val="44"/>
        </w:rPr>
        <w:t>A</w:t>
      </w:r>
      <w:r w:rsidR="00F31958" w:rsidRPr="00400812">
        <w:rPr>
          <w:rFonts w:cs="Times New Roman"/>
          <w:sz w:val="44"/>
        </w:rPr>
        <w:t>lloyed Cu/Si core-shell nanoflower</w:t>
      </w:r>
      <w:r w:rsidR="00227F2F" w:rsidRPr="00400812">
        <w:rPr>
          <w:rFonts w:cs="Times New Roman"/>
          <w:sz w:val="44"/>
        </w:rPr>
        <w:t>s</w:t>
      </w:r>
      <w:r w:rsidR="00F31958" w:rsidRPr="00400812">
        <w:rPr>
          <w:rFonts w:cs="Times New Roman"/>
          <w:sz w:val="44"/>
        </w:rPr>
        <w:t xml:space="preserve"> on the three-dime</w:t>
      </w:r>
      <w:r w:rsidR="00227F2F" w:rsidRPr="00400812">
        <w:rPr>
          <w:rFonts w:cs="Times New Roman"/>
          <w:sz w:val="44"/>
        </w:rPr>
        <w:t xml:space="preserve">nsional graphene foam as an </w:t>
      </w:r>
      <w:r w:rsidR="00F31958" w:rsidRPr="00400812">
        <w:rPr>
          <w:rFonts w:cs="Times New Roman"/>
          <w:sz w:val="44"/>
        </w:rPr>
        <w:t>anode for lithium-ion batteries</w:t>
      </w:r>
      <w:bookmarkStart w:id="1" w:name="_Toc523742355"/>
      <w:bookmarkEnd w:id="0"/>
    </w:p>
    <w:p w14:paraId="11AA1425" w14:textId="74B716B2" w:rsidR="00400812" w:rsidRPr="00EA3280" w:rsidRDefault="00400812" w:rsidP="00FF646F">
      <w:pPr>
        <w:rPr>
          <w:rFonts w:cs="Times New Roman"/>
        </w:rPr>
      </w:pPr>
      <w:r w:rsidRPr="00EA3280">
        <w:rPr>
          <w:rFonts w:cs="Times New Roman"/>
        </w:rPr>
        <w:t xml:space="preserve">Chenguang </w:t>
      </w:r>
      <w:proofErr w:type="spellStart"/>
      <w:proofErr w:type="gramStart"/>
      <w:r w:rsidRPr="00EA3280">
        <w:rPr>
          <w:rFonts w:cs="Times New Roman"/>
        </w:rPr>
        <w:t>Liu</w:t>
      </w:r>
      <w:r w:rsidR="00FF646F">
        <w:rPr>
          <w:rFonts w:cs="Times New Roman"/>
          <w:vertAlign w:val="superscript"/>
        </w:rPr>
        <w:t>a,b</w:t>
      </w:r>
      <w:proofErr w:type="spellEnd"/>
      <w:proofErr w:type="gramEnd"/>
      <w:r w:rsidRPr="00EA3280">
        <w:rPr>
          <w:rFonts w:cs="Times New Roman"/>
        </w:rPr>
        <w:t xml:space="preserve">, Yinchao </w:t>
      </w:r>
      <w:proofErr w:type="spellStart"/>
      <w:r w:rsidRPr="00EA3280">
        <w:rPr>
          <w:rFonts w:cs="Times New Roman"/>
        </w:rPr>
        <w:t>Zhao</w:t>
      </w:r>
      <w:r w:rsidR="00FF646F">
        <w:rPr>
          <w:rFonts w:cs="Times New Roman"/>
          <w:vertAlign w:val="superscript"/>
        </w:rPr>
        <w:t>a</w:t>
      </w:r>
      <w:r w:rsidRPr="00EA3280">
        <w:rPr>
          <w:rFonts w:cs="Times New Roman"/>
          <w:vertAlign w:val="superscript"/>
        </w:rPr>
        <w:t>,</w:t>
      </w:r>
      <w:r w:rsidR="00FF646F">
        <w:rPr>
          <w:rFonts w:cs="Times New Roman"/>
          <w:vertAlign w:val="superscript"/>
        </w:rPr>
        <w:t>b</w:t>
      </w:r>
      <w:proofErr w:type="spellEnd"/>
      <w:r w:rsidRPr="00EA3280">
        <w:rPr>
          <w:rFonts w:cs="Times New Roman"/>
        </w:rPr>
        <w:t xml:space="preserve">, Ruowei </w:t>
      </w:r>
      <w:proofErr w:type="spellStart"/>
      <w:r w:rsidRPr="00EA3280">
        <w:rPr>
          <w:rFonts w:cs="Times New Roman"/>
        </w:rPr>
        <w:t>Yi</w:t>
      </w:r>
      <w:r w:rsidR="00FF646F">
        <w:rPr>
          <w:rFonts w:cs="Times New Roman"/>
          <w:vertAlign w:val="superscript"/>
        </w:rPr>
        <w:t>c</w:t>
      </w:r>
      <w:r w:rsidRPr="00EA3280">
        <w:rPr>
          <w:rFonts w:cs="Times New Roman"/>
          <w:vertAlign w:val="superscript"/>
        </w:rPr>
        <w:t>,</w:t>
      </w:r>
      <w:r w:rsidR="00FF646F">
        <w:rPr>
          <w:rFonts w:cs="Times New Roman"/>
          <w:vertAlign w:val="superscript"/>
        </w:rPr>
        <w:t>d</w:t>
      </w:r>
      <w:proofErr w:type="spellEnd"/>
      <w:r w:rsidRPr="00EA3280">
        <w:rPr>
          <w:rFonts w:cs="Times New Roman"/>
        </w:rPr>
        <w:t xml:space="preserve">, </w:t>
      </w:r>
      <w:r>
        <w:rPr>
          <w:rFonts w:cs="Times New Roman"/>
        </w:rPr>
        <w:t xml:space="preserve">Yi </w:t>
      </w:r>
      <w:proofErr w:type="spellStart"/>
      <w:r>
        <w:rPr>
          <w:rFonts w:cs="Times New Roman"/>
        </w:rPr>
        <w:t>Sun</w:t>
      </w:r>
      <w:r w:rsidR="00FF646F">
        <w:rPr>
          <w:rFonts w:cs="Times New Roman"/>
          <w:vertAlign w:val="superscript"/>
        </w:rPr>
        <w:t>a,b</w:t>
      </w:r>
      <w:proofErr w:type="spellEnd"/>
      <w:r w:rsidRPr="00EA3280">
        <w:rPr>
          <w:rFonts w:cs="Times New Roman"/>
        </w:rPr>
        <w:t xml:space="preserve">, </w:t>
      </w:r>
      <w:proofErr w:type="spellStart"/>
      <w:r w:rsidR="00BA54F0">
        <w:rPr>
          <w:rFonts w:cs="Times New Roman"/>
        </w:rPr>
        <w:t>Yinqing</w:t>
      </w:r>
      <w:proofErr w:type="spellEnd"/>
      <w:r w:rsidR="00BA54F0">
        <w:rPr>
          <w:rFonts w:cs="Times New Roman"/>
        </w:rPr>
        <w:t xml:space="preserve"> Li</w:t>
      </w:r>
      <w:r w:rsidR="00292B13" w:rsidRPr="002705AF">
        <w:rPr>
          <w:rFonts w:eastAsiaTheme="minorEastAsia" w:cs="Times New Roman"/>
          <w:vertAlign w:val="superscript"/>
        </w:rPr>
        <w:t>e</w:t>
      </w:r>
      <w:r w:rsidR="00BA54F0">
        <w:rPr>
          <w:rFonts w:cs="Times New Roman"/>
        </w:rPr>
        <w:t xml:space="preserve">, </w:t>
      </w:r>
      <w:r w:rsidRPr="00EA3280">
        <w:rPr>
          <w:rFonts w:cs="Times New Roman"/>
        </w:rPr>
        <w:t>Li</w:t>
      </w:r>
      <w:r w:rsidR="007049DA">
        <w:rPr>
          <w:rFonts w:cs="Times New Roman"/>
        </w:rPr>
        <w:t xml:space="preserve"> </w:t>
      </w:r>
      <w:proofErr w:type="spellStart"/>
      <w:r w:rsidR="007049DA">
        <w:rPr>
          <w:rFonts w:cs="Times New Roman"/>
        </w:rPr>
        <w:t>Yang</w:t>
      </w:r>
      <w:r w:rsidR="00FF646F">
        <w:rPr>
          <w:rFonts w:cs="Times New Roman"/>
          <w:vertAlign w:val="superscript"/>
        </w:rPr>
        <w:t>c</w:t>
      </w:r>
      <w:proofErr w:type="spellEnd"/>
      <w:r w:rsidR="00D93D79" w:rsidRPr="00EA3280">
        <w:rPr>
          <w:rFonts w:cs="Times New Roman"/>
          <w:vertAlign w:val="superscript"/>
        </w:rPr>
        <w:t>*</w:t>
      </w:r>
      <w:r w:rsidRPr="00EA3280">
        <w:rPr>
          <w:rFonts w:cs="Times New Roman"/>
        </w:rPr>
        <w:t xml:space="preserve">, </w:t>
      </w:r>
      <w:proofErr w:type="spellStart"/>
      <w:r w:rsidRPr="00400812">
        <w:rPr>
          <w:rFonts w:cs="Times New Roman"/>
        </w:rPr>
        <w:t>Ivona</w:t>
      </w:r>
      <w:proofErr w:type="spellEnd"/>
      <w:r w:rsidRPr="00400812">
        <w:rPr>
          <w:rFonts w:cs="Times New Roman"/>
        </w:rPr>
        <w:t xml:space="preserve"> Mitrovic</w:t>
      </w:r>
      <w:r w:rsidR="00FF646F">
        <w:rPr>
          <w:rFonts w:cs="Times New Roman"/>
          <w:vertAlign w:val="superscript"/>
        </w:rPr>
        <w:t>a</w:t>
      </w:r>
      <w:r w:rsidRPr="00EA3280">
        <w:rPr>
          <w:rFonts w:cs="Times New Roman"/>
        </w:rPr>
        <w:t xml:space="preserve">, </w:t>
      </w:r>
      <w:r w:rsidRPr="00400812">
        <w:rPr>
          <w:rFonts w:cs="Times New Roman"/>
        </w:rPr>
        <w:t xml:space="preserve">Stephen </w:t>
      </w:r>
      <w:proofErr w:type="spellStart"/>
      <w:r w:rsidRPr="00400812">
        <w:rPr>
          <w:rFonts w:cs="Times New Roman"/>
        </w:rPr>
        <w:t>Taylor</w:t>
      </w:r>
      <w:r w:rsidRPr="00EA3280">
        <w:rPr>
          <w:rFonts w:cs="Times New Roman"/>
          <w:vertAlign w:val="superscript"/>
        </w:rPr>
        <w:t>a</w:t>
      </w:r>
      <w:proofErr w:type="spellEnd"/>
      <w:r w:rsidRPr="00EA3280">
        <w:rPr>
          <w:rFonts w:cs="Times New Roman"/>
        </w:rPr>
        <w:t xml:space="preserve">, </w:t>
      </w:r>
      <w:r w:rsidR="00FF646F" w:rsidRPr="00FF646F">
        <w:rPr>
          <w:rFonts w:cs="Times New Roman"/>
        </w:rPr>
        <w:t xml:space="preserve">Paul </w:t>
      </w:r>
      <w:bookmarkStart w:id="2" w:name="OLE_LINK1"/>
      <w:bookmarkStart w:id="3" w:name="OLE_LINK2"/>
      <w:proofErr w:type="spellStart"/>
      <w:r w:rsidR="00292B13" w:rsidRPr="00FF646F">
        <w:rPr>
          <w:rFonts w:cs="Times New Roman"/>
        </w:rPr>
        <w:t>Chalker</w:t>
      </w:r>
      <w:r w:rsidR="00292B13">
        <w:rPr>
          <w:rFonts w:cs="Times New Roman"/>
          <w:vertAlign w:val="superscript"/>
        </w:rPr>
        <w:t>f</w:t>
      </w:r>
      <w:bookmarkEnd w:id="2"/>
      <w:bookmarkEnd w:id="3"/>
      <w:proofErr w:type="spellEnd"/>
      <w:r w:rsidRPr="00EA3280">
        <w:rPr>
          <w:rFonts w:cs="Times New Roman"/>
        </w:rPr>
        <w:t xml:space="preserve">, Cezhou </w:t>
      </w:r>
      <w:proofErr w:type="spellStart"/>
      <w:r w:rsidRPr="00EA3280">
        <w:rPr>
          <w:rFonts w:cs="Times New Roman"/>
        </w:rPr>
        <w:t>Zhao</w:t>
      </w:r>
      <w:r w:rsidR="00FF646F">
        <w:rPr>
          <w:rFonts w:cs="Times New Roman"/>
          <w:vertAlign w:val="superscript"/>
        </w:rPr>
        <w:t>b</w:t>
      </w:r>
      <w:proofErr w:type="spellEnd"/>
      <w:r w:rsidRPr="00EA3280">
        <w:rPr>
          <w:rFonts w:cs="Times New Roman"/>
          <w:vertAlign w:val="superscript"/>
        </w:rPr>
        <w:t>*</w:t>
      </w:r>
    </w:p>
    <w:p w14:paraId="42619B06" w14:textId="02DB0007" w:rsidR="00400812" w:rsidRPr="00FF646F" w:rsidRDefault="00400812" w:rsidP="00FF646F">
      <w:pPr>
        <w:rPr>
          <w:rFonts w:eastAsiaTheme="minorEastAsia"/>
        </w:rPr>
      </w:pPr>
    </w:p>
    <w:p w14:paraId="1CFAD5AF" w14:textId="7902260B" w:rsidR="00FF646F" w:rsidRDefault="00FF646F" w:rsidP="00FF646F">
      <w:pPr>
        <w:rPr>
          <w:rFonts w:cs="Times New Roman"/>
          <w:i/>
        </w:rPr>
      </w:pPr>
      <w:proofErr w:type="spellStart"/>
      <w:r w:rsidRPr="00C9694A">
        <w:rPr>
          <w:rFonts w:cs="Times New Roman"/>
          <w:vertAlign w:val="superscript"/>
        </w:rPr>
        <w:t>a</w:t>
      </w:r>
      <w:r w:rsidRPr="00C9694A">
        <w:rPr>
          <w:rFonts w:cs="Times New Roman"/>
          <w:i/>
        </w:rPr>
        <w:t>Department</w:t>
      </w:r>
      <w:proofErr w:type="spellEnd"/>
      <w:r w:rsidRPr="00C9694A">
        <w:rPr>
          <w:rFonts w:cs="Times New Roman"/>
          <w:i/>
        </w:rPr>
        <w:t xml:space="preserve"> of </w:t>
      </w:r>
      <w:bookmarkStart w:id="4" w:name="_Hlk528614073"/>
      <w:r w:rsidRPr="00C9694A">
        <w:rPr>
          <w:rFonts w:cs="Times New Roman"/>
          <w:i/>
        </w:rPr>
        <w:t>Electrical Engineering and Electronics</w:t>
      </w:r>
      <w:bookmarkEnd w:id="4"/>
      <w:r w:rsidRPr="00C9694A">
        <w:rPr>
          <w:rFonts w:cs="Times New Roman"/>
          <w:i/>
        </w:rPr>
        <w:t>, University of Liverpool, Liverpool L69 3GJ, UK</w:t>
      </w:r>
    </w:p>
    <w:p w14:paraId="269CB109" w14:textId="3E39AEC0" w:rsidR="00FF646F" w:rsidRPr="00400812" w:rsidRDefault="00FF646F" w:rsidP="00FF646F">
      <w:pPr>
        <w:rPr>
          <w:rFonts w:eastAsiaTheme="minorEastAsia"/>
        </w:rPr>
      </w:pPr>
      <w:proofErr w:type="spellStart"/>
      <w:r w:rsidRPr="00C9694A">
        <w:rPr>
          <w:rFonts w:cs="Times New Roman"/>
          <w:vertAlign w:val="superscript"/>
        </w:rPr>
        <w:t>b</w:t>
      </w:r>
      <w:r w:rsidRPr="00C9694A">
        <w:rPr>
          <w:rFonts w:cs="Times New Roman"/>
          <w:i/>
        </w:rPr>
        <w:t>Department</w:t>
      </w:r>
      <w:proofErr w:type="spellEnd"/>
      <w:r w:rsidRPr="00C9694A">
        <w:rPr>
          <w:rFonts w:cs="Times New Roman"/>
          <w:i/>
        </w:rPr>
        <w:t xml:space="preserve"> of Electrical and Electronic Engineerin</w:t>
      </w:r>
      <w:bookmarkStart w:id="5" w:name="_GoBack"/>
      <w:bookmarkEnd w:id="5"/>
      <w:r w:rsidRPr="00C9694A">
        <w:rPr>
          <w:rFonts w:cs="Times New Roman"/>
          <w:i/>
        </w:rPr>
        <w:t xml:space="preserve">g, Xi’an </w:t>
      </w:r>
      <w:proofErr w:type="spellStart"/>
      <w:r w:rsidRPr="00C9694A">
        <w:rPr>
          <w:rFonts w:cs="Times New Roman"/>
          <w:i/>
        </w:rPr>
        <w:t>Jiaotong</w:t>
      </w:r>
      <w:proofErr w:type="spellEnd"/>
      <w:r w:rsidRPr="00C9694A">
        <w:rPr>
          <w:rFonts w:cs="Times New Roman"/>
          <w:i/>
        </w:rPr>
        <w:t>-Liverpool University, Suzhou 215123, China</w:t>
      </w:r>
    </w:p>
    <w:p w14:paraId="7D84E8AF" w14:textId="1F5B4BEF" w:rsidR="00FF646F" w:rsidRPr="00C9694A" w:rsidRDefault="00FF646F" w:rsidP="00FF646F">
      <w:pPr>
        <w:rPr>
          <w:rFonts w:cs="Times New Roman"/>
          <w:i/>
        </w:rPr>
      </w:pPr>
      <w:proofErr w:type="spellStart"/>
      <w:r w:rsidRPr="00C9694A">
        <w:rPr>
          <w:rFonts w:cs="Times New Roman"/>
          <w:vertAlign w:val="superscript"/>
        </w:rPr>
        <w:t>c</w:t>
      </w:r>
      <w:r w:rsidRPr="00C9694A">
        <w:rPr>
          <w:rFonts w:cs="Times New Roman"/>
          <w:i/>
        </w:rPr>
        <w:t>Department</w:t>
      </w:r>
      <w:proofErr w:type="spellEnd"/>
      <w:r w:rsidRPr="00C9694A">
        <w:rPr>
          <w:rFonts w:cs="Times New Roman"/>
          <w:i/>
        </w:rPr>
        <w:t xml:space="preserve"> of Chemistry, Xi’an </w:t>
      </w:r>
      <w:proofErr w:type="spellStart"/>
      <w:r w:rsidRPr="00C9694A">
        <w:rPr>
          <w:rFonts w:cs="Times New Roman"/>
          <w:i/>
        </w:rPr>
        <w:t>Jiaotong</w:t>
      </w:r>
      <w:proofErr w:type="spellEnd"/>
      <w:r w:rsidRPr="00C9694A">
        <w:rPr>
          <w:rFonts w:cs="Times New Roman"/>
          <w:i/>
        </w:rPr>
        <w:t xml:space="preserve">-Liverpool University, Suzhou, Jiangsu 215123, China </w:t>
      </w:r>
    </w:p>
    <w:p w14:paraId="6EDF7749" w14:textId="05C69097" w:rsidR="00FF646F" w:rsidRDefault="00FF646F" w:rsidP="00FF646F">
      <w:pPr>
        <w:rPr>
          <w:rFonts w:cs="Times New Roman"/>
          <w:i/>
        </w:rPr>
      </w:pPr>
      <w:proofErr w:type="spellStart"/>
      <w:r w:rsidRPr="00C9694A">
        <w:rPr>
          <w:rFonts w:cs="Times New Roman"/>
          <w:vertAlign w:val="superscript"/>
        </w:rPr>
        <w:t>d</w:t>
      </w:r>
      <w:r w:rsidRPr="00C9694A">
        <w:rPr>
          <w:rFonts w:cs="Times New Roman"/>
          <w:i/>
        </w:rPr>
        <w:t>Stephenson</w:t>
      </w:r>
      <w:proofErr w:type="spellEnd"/>
      <w:r w:rsidRPr="00C9694A">
        <w:rPr>
          <w:rFonts w:cs="Times New Roman"/>
          <w:i/>
        </w:rPr>
        <w:t xml:space="preserve"> Institute for Renewable Energy,</w:t>
      </w:r>
      <w:r w:rsidRPr="00C9694A">
        <w:rPr>
          <w:rFonts w:cs="Times New Roman"/>
        </w:rPr>
        <w:t xml:space="preserve"> </w:t>
      </w:r>
      <w:r w:rsidRPr="00C9694A">
        <w:rPr>
          <w:rFonts w:cs="Times New Roman"/>
          <w:i/>
        </w:rPr>
        <w:t>Department of Chemistry, University of Liverpool, Liverpool L69 7ZD, UK</w:t>
      </w:r>
    </w:p>
    <w:p w14:paraId="2DA5ADEC" w14:textId="3FB4E17D" w:rsidR="00292B13" w:rsidRPr="00292B13" w:rsidRDefault="00292B13" w:rsidP="00FF646F">
      <w:pPr>
        <w:rPr>
          <w:rFonts w:eastAsiaTheme="minorEastAsia" w:cs="Times New Roman"/>
          <w:i/>
        </w:rPr>
      </w:pPr>
      <w:proofErr w:type="spellStart"/>
      <w:r>
        <w:rPr>
          <w:rFonts w:eastAsiaTheme="minorEastAsia" w:cs="Times New Roman"/>
          <w:i/>
          <w:vertAlign w:val="superscript"/>
        </w:rPr>
        <w:t>e</w:t>
      </w:r>
      <w:r>
        <w:rPr>
          <w:rFonts w:eastAsiaTheme="minorEastAsia" w:cs="Times New Roman"/>
          <w:i/>
        </w:rPr>
        <w:t>Dongguan</w:t>
      </w:r>
      <w:proofErr w:type="spellEnd"/>
      <w:r>
        <w:rPr>
          <w:rFonts w:eastAsiaTheme="minorEastAsia" w:cs="Times New Roman"/>
          <w:i/>
        </w:rPr>
        <w:t xml:space="preserve"> </w:t>
      </w:r>
      <w:proofErr w:type="spellStart"/>
      <w:r>
        <w:rPr>
          <w:rFonts w:eastAsiaTheme="minorEastAsia" w:cs="Times New Roman"/>
          <w:i/>
        </w:rPr>
        <w:t>Hongde</w:t>
      </w:r>
      <w:proofErr w:type="spellEnd"/>
      <w:r>
        <w:rPr>
          <w:rFonts w:eastAsiaTheme="minorEastAsia" w:cs="Times New Roman"/>
          <w:i/>
        </w:rPr>
        <w:t xml:space="preserve"> Battery Ltd. Co., Dongguan 523649, China</w:t>
      </w:r>
    </w:p>
    <w:p w14:paraId="25B7F668" w14:textId="227176C6" w:rsidR="00292B13" w:rsidRDefault="00292B13" w:rsidP="00FF646F">
      <w:pPr>
        <w:rPr>
          <w:rFonts w:eastAsiaTheme="minorEastAsia" w:cs="Times New Roman"/>
          <w:i/>
        </w:rPr>
      </w:pPr>
      <w:bookmarkStart w:id="6" w:name="OLE_LINK3"/>
      <w:proofErr w:type="spellStart"/>
      <w:r>
        <w:rPr>
          <w:rFonts w:cs="Times New Roman"/>
          <w:vertAlign w:val="superscript"/>
        </w:rPr>
        <w:t>f</w:t>
      </w:r>
      <w:r w:rsidRPr="003E5012">
        <w:rPr>
          <w:rFonts w:eastAsiaTheme="minorEastAsia" w:cs="Times New Roman"/>
          <w:i/>
        </w:rPr>
        <w:t>Centre</w:t>
      </w:r>
      <w:bookmarkEnd w:id="6"/>
      <w:proofErr w:type="spellEnd"/>
      <w:r w:rsidR="003E5012" w:rsidRPr="003E5012">
        <w:rPr>
          <w:rFonts w:eastAsiaTheme="minorEastAsia" w:cs="Times New Roman"/>
          <w:i/>
        </w:rPr>
        <w:t xml:space="preserve"> for Advanced Materials, University of Liverpool, L69 3GH, </w:t>
      </w:r>
      <w:r w:rsidR="00D93D79">
        <w:rPr>
          <w:rFonts w:eastAsiaTheme="minorEastAsia" w:cs="Times New Roman"/>
          <w:i/>
        </w:rPr>
        <w:t>UK</w:t>
      </w:r>
    </w:p>
    <w:p w14:paraId="7FE21B21" w14:textId="1AE97081" w:rsidR="00B611F2" w:rsidRDefault="00B611F2" w:rsidP="00FF646F">
      <w:pPr>
        <w:rPr>
          <w:rFonts w:eastAsiaTheme="minorEastAsia"/>
        </w:rPr>
      </w:pPr>
    </w:p>
    <w:p w14:paraId="088DC77A" w14:textId="422A5927" w:rsidR="00FF646F" w:rsidRDefault="00FF646F" w:rsidP="00FF646F">
      <w:pPr>
        <w:rPr>
          <w:rFonts w:eastAsiaTheme="minorEastAsia"/>
        </w:rPr>
      </w:pPr>
    </w:p>
    <w:p w14:paraId="3B902BB9" w14:textId="24EA386B" w:rsidR="00FF646F" w:rsidRDefault="00FF646F" w:rsidP="00FF646F">
      <w:pPr>
        <w:rPr>
          <w:rFonts w:eastAsiaTheme="minorEastAsia"/>
        </w:rPr>
      </w:pPr>
    </w:p>
    <w:p w14:paraId="6E143711" w14:textId="189180DD" w:rsidR="00FF646F" w:rsidRPr="00A857AD" w:rsidRDefault="00FF646F" w:rsidP="00FF646F">
      <w:pPr>
        <w:rPr>
          <w:rFonts w:eastAsiaTheme="minorEastAsia"/>
        </w:rPr>
      </w:pPr>
    </w:p>
    <w:p w14:paraId="2109512A" w14:textId="10757113" w:rsidR="00FF646F" w:rsidRPr="00FF646F" w:rsidRDefault="00FF646F" w:rsidP="00FF646F">
      <w:pPr>
        <w:rPr>
          <w:rFonts w:eastAsiaTheme="minorEastAsia" w:cs="Times New Roman"/>
        </w:rPr>
      </w:pPr>
      <w:r w:rsidRPr="00C9694A">
        <w:rPr>
          <w:rFonts w:cs="Times New Roman"/>
          <w:vertAlign w:val="superscript"/>
        </w:rPr>
        <w:t>*</w:t>
      </w:r>
      <w:r w:rsidRPr="00C9694A">
        <w:rPr>
          <w:rFonts w:cs="Times New Roman"/>
        </w:rPr>
        <w:t>Corresponding authors</w:t>
      </w:r>
      <w:r>
        <w:rPr>
          <w:rFonts w:cs="Times New Roman"/>
        </w:rPr>
        <w:t>.</w:t>
      </w:r>
    </w:p>
    <w:p w14:paraId="04CC66DC" w14:textId="72B8921C" w:rsidR="00FF646F" w:rsidRDefault="00FF646F" w:rsidP="00FF646F">
      <w:pPr>
        <w:rPr>
          <w:rFonts w:eastAsiaTheme="minorEastAsia"/>
        </w:rPr>
      </w:pPr>
      <w:r>
        <w:rPr>
          <w:rFonts w:cs="Times New Roman"/>
        </w:rPr>
        <w:t>E-mail addresses</w:t>
      </w:r>
      <w:r w:rsidRPr="00C9694A">
        <w:rPr>
          <w:rFonts w:cs="Times New Roman"/>
        </w:rPr>
        <w:t xml:space="preserve">: </w:t>
      </w:r>
      <w:hyperlink r:id="rId9" w:history="1">
        <w:r w:rsidRPr="00EA1E02">
          <w:rPr>
            <w:rStyle w:val="ad"/>
            <w:rFonts w:cs="Times New Roman"/>
          </w:rPr>
          <w:t>cezhou.zhao@xjtlu.edu.cn</w:t>
        </w:r>
      </w:hyperlink>
      <w:r w:rsidRPr="00B1142D">
        <w:rPr>
          <w:rStyle w:val="ad"/>
          <w:rFonts w:cs="Times New Roman"/>
        </w:rPr>
        <w:t xml:space="preserve"> </w:t>
      </w:r>
      <w:r w:rsidRPr="00B1142D">
        <w:rPr>
          <w:rStyle w:val="ad"/>
          <w:rFonts w:cs="Times New Roman"/>
          <w:color w:val="auto"/>
        </w:rPr>
        <w:t>(</w:t>
      </w:r>
      <w:r w:rsidRPr="00C9694A">
        <w:rPr>
          <w:rFonts w:cs="Times New Roman"/>
        </w:rPr>
        <w:t>C</w:t>
      </w:r>
      <w:r>
        <w:rPr>
          <w:rFonts w:cs="Times New Roman"/>
        </w:rPr>
        <w:t>.</w:t>
      </w:r>
      <w:r w:rsidRPr="00C9694A">
        <w:rPr>
          <w:rFonts w:cs="Times New Roman"/>
        </w:rPr>
        <w:t xml:space="preserve"> Zhao</w:t>
      </w:r>
      <w:r>
        <w:rPr>
          <w:rFonts w:cs="Times New Roman"/>
        </w:rPr>
        <w:t>)</w:t>
      </w:r>
      <w:r w:rsidR="00A3446E">
        <w:rPr>
          <w:rFonts w:cs="Times New Roman"/>
        </w:rPr>
        <w:t xml:space="preserve">; </w:t>
      </w:r>
      <w:hyperlink r:id="rId10" w:history="1">
        <w:r w:rsidR="00A3446E" w:rsidRPr="00C9694A">
          <w:rPr>
            <w:rStyle w:val="ad"/>
            <w:rFonts w:cs="Times New Roman"/>
          </w:rPr>
          <w:t>li.yang@xjtlu.edu.cn</w:t>
        </w:r>
      </w:hyperlink>
      <w:r w:rsidR="00A3446E" w:rsidRPr="00B1142D">
        <w:rPr>
          <w:rStyle w:val="ad"/>
          <w:rFonts w:cs="Times New Roman"/>
          <w:color w:val="auto"/>
        </w:rPr>
        <w:t xml:space="preserve"> (</w:t>
      </w:r>
      <w:r w:rsidR="00A3446E" w:rsidRPr="00C9694A">
        <w:rPr>
          <w:rFonts w:cs="Times New Roman"/>
        </w:rPr>
        <w:t>L</w:t>
      </w:r>
      <w:r w:rsidR="00A3446E">
        <w:rPr>
          <w:rFonts w:cs="Times New Roman"/>
        </w:rPr>
        <w:t>.</w:t>
      </w:r>
      <w:r w:rsidR="00A3446E" w:rsidRPr="00C9694A">
        <w:rPr>
          <w:rFonts w:cs="Times New Roman"/>
        </w:rPr>
        <w:t xml:space="preserve"> Yang</w:t>
      </w:r>
      <w:r w:rsidR="00A3446E">
        <w:rPr>
          <w:rFonts w:cs="Times New Roman"/>
        </w:rPr>
        <w:t>)</w:t>
      </w:r>
    </w:p>
    <w:p w14:paraId="6FFE42E6" w14:textId="48303F10" w:rsidR="00FF646F" w:rsidRPr="00FF646F" w:rsidRDefault="00A66CBE" w:rsidP="002C0B05">
      <w:pPr>
        <w:pStyle w:val="2"/>
        <w:rPr>
          <w:rFonts w:eastAsiaTheme="minorEastAsia"/>
        </w:rPr>
      </w:pPr>
      <w:r>
        <w:rPr>
          <w:rFonts w:eastAsiaTheme="minorEastAsia"/>
        </w:rPr>
        <w:lastRenderedPageBreak/>
        <w:t>Abstract</w:t>
      </w:r>
    </w:p>
    <w:p w14:paraId="38566B48" w14:textId="7F33ECC5" w:rsidR="00B611F2" w:rsidRPr="00400812" w:rsidRDefault="0083350D" w:rsidP="004D3042">
      <w:r w:rsidRPr="00400812">
        <w:t>In this study</w:t>
      </w:r>
      <w:r w:rsidR="00B611F2" w:rsidRPr="00400812">
        <w:t>, we</w:t>
      </w:r>
      <w:r w:rsidRPr="00400812">
        <w:t xml:space="preserve"> </w:t>
      </w:r>
      <w:r w:rsidR="00B611F2" w:rsidRPr="00400812">
        <w:t xml:space="preserve">demonstrate a facile method to fabricate a flexible alloyed </w:t>
      </w:r>
      <w:r w:rsidR="00DE4812">
        <w:t>copper</w:t>
      </w:r>
      <w:r w:rsidR="00B611F2" w:rsidRPr="00400812">
        <w:t>/</w:t>
      </w:r>
      <w:r w:rsidR="00DE4812">
        <w:t>silicon</w:t>
      </w:r>
      <w:r w:rsidR="00B611F2" w:rsidRPr="00400812">
        <w:t xml:space="preserve"> core-shell nanoflower</w:t>
      </w:r>
      <w:r w:rsidRPr="00400812">
        <w:t>s</w:t>
      </w:r>
      <w:r w:rsidR="00B611F2" w:rsidRPr="00400812">
        <w:t xml:space="preserve"> structure</w:t>
      </w:r>
      <w:r w:rsidR="00227F2F" w:rsidRPr="00400812">
        <w:t xml:space="preserve"> anchor</w:t>
      </w:r>
      <w:r w:rsidRPr="00400812">
        <w:t>ed</w:t>
      </w:r>
      <w:r w:rsidR="00227F2F" w:rsidRPr="00400812">
        <w:t xml:space="preserve"> on</w:t>
      </w:r>
      <w:r w:rsidR="00DD4C92">
        <w:t xml:space="preserve"> the</w:t>
      </w:r>
      <w:r w:rsidR="00227F2F" w:rsidRPr="00400812">
        <w:t xml:space="preserve"> three</w:t>
      </w:r>
      <w:r w:rsidR="00227F2F" w:rsidRPr="00400812">
        <w:rPr>
          <w:rFonts w:eastAsiaTheme="minorEastAsia"/>
        </w:rPr>
        <w:t>-</w:t>
      </w:r>
      <w:r w:rsidR="00B611F2" w:rsidRPr="00400812">
        <w:t>dimensional graphene foam as</w:t>
      </w:r>
      <w:r w:rsidR="00227F2F" w:rsidRPr="00400812">
        <w:t xml:space="preserve"> a </w:t>
      </w:r>
      <w:r w:rsidR="00B611F2" w:rsidRPr="00400812">
        <w:t xml:space="preserve">current collector. </w:t>
      </w:r>
      <w:r w:rsidR="00595EC1">
        <w:t xml:space="preserve">This combination provides </w:t>
      </w:r>
      <w:r w:rsidR="00A33AFE" w:rsidRPr="00400812">
        <w:t>flexible and free-standing</w:t>
      </w:r>
      <w:r w:rsidR="00595EC1">
        <w:t xml:space="preserve"> structure and</w:t>
      </w:r>
      <w:r w:rsidR="00A33AFE" w:rsidRPr="00400812">
        <w:t xml:space="preserve"> </w:t>
      </w:r>
      <w:r w:rsidR="0080668E" w:rsidRPr="00400812">
        <w:t>three-dimensional</w:t>
      </w:r>
      <w:r w:rsidR="00A33AFE" w:rsidRPr="00400812">
        <w:t xml:space="preserve"> conductive network</w:t>
      </w:r>
      <w:r w:rsidR="00595EC1">
        <w:t>, allowing unique properties for</w:t>
      </w:r>
      <w:r w:rsidR="00A33AFE" w:rsidRPr="00400812">
        <w:t xml:space="preserve"> current collection and transmission. </w:t>
      </w:r>
      <w:r w:rsidR="00B611F2" w:rsidRPr="00400812">
        <w:t>The</w:t>
      </w:r>
      <w:r w:rsidR="00DE4812">
        <w:t xml:space="preserve"> copper oxide </w:t>
      </w:r>
      <w:r w:rsidR="004D3042" w:rsidRPr="004D3042">
        <w:t xml:space="preserve">nanoflowers </w:t>
      </w:r>
      <w:r w:rsidR="00BC3BF8">
        <w:t>are</w:t>
      </w:r>
      <w:r w:rsidR="00947050" w:rsidRPr="00400812">
        <w:t xml:space="preserve"> </w:t>
      </w:r>
      <w:r w:rsidR="00A33AFE" w:rsidRPr="00400812">
        <w:t>synthesized</w:t>
      </w:r>
      <w:r w:rsidR="00B611F2" w:rsidRPr="00400812">
        <w:t xml:space="preserve"> </w:t>
      </w:r>
      <w:r w:rsidR="00A33AFE" w:rsidRPr="00400812">
        <w:t xml:space="preserve">on the </w:t>
      </w:r>
      <w:r w:rsidR="004D3042" w:rsidRPr="00400812">
        <w:t>three</w:t>
      </w:r>
      <w:r w:rsidR="004D3042" w:rsidRPr="00400812">
        <w:rPr>
          <w:rFonts w:eastAsiaTheme="minorEastAsia"/>
        </w:rPr>
        <w:t>-</w:t>
      </w:r>
      <w:r w:rsidR="004D3042" w:rsidRPr="00400812">
        <w:t xml:space="preserve">dimensional graphene foam </w:t>
      </w:r>
      <w:r w:rsidR="00A33AFE" w:rsidRPr="00400812">
        <w:t>by</w:t>
      </w:r>
      <w:r w:rsidR="00595EC1">
        <w:t xml:space="preserve"> a</w:t>
      </w:r>
      <w:r w:rsidR="00A33AFE" w:rsidRPr="00400812">
        <w:t xml:space="preserve"> simpl</w:t>
      </w:r>
      <w:r w:rsidR="006A2446" w:rsidRPr="00400812">
        <w:t>e electrodeposition and etching</w:t>
      </w:r>
      <w:r w:rsidRPr="00400812">
        <w:t>, which</w:t>
      </w:r>
      <w:r w:rsidR="006A2446" w:rsidRPr="00400812">
        <w:t xml:space="preserve"> serve</w:t>
      </w:r>
      <w:r w:rsidR="00DD4C92">
        <w:t>s</w:t>
      </w:r>
      <w:r w:rsidR="00A33AFE" w:rsidRPr="00400812">
        <w:t xml:space="preserve"> as an outstanding template to retard the stress effects during the lithiation/</w:t>
      </w:r>
      <w:proofErr w:type="spellStart"/>
      <w:r w:rsidR="00A33AFE" w:rsidRPr="00400812">
        <w:t>delithiation</w:t>
      </w:r>
      <w:proofErr w:type="spellEnd"/>
      <w:r w:rsidR="00A33AFE" w:rsidRPr="00400812">
        <w:t xml:space="preserve"> of </w:t>
      </w:r>
      <w:r w:rsidR="00DE4812">
        <w:t>silicon</w:t>
      </w:r>
      <w:r w:rsidR="00A33AFE" w:rsidRPr="00400812">
        <w:t xml:space="preserve">. After the </w:t>
      </w:r>
      <w:r w:rsidR="00DE4812">
        <w:t>silicon</w:t>
      </w:r>
      <w:r w:rsidR="00A33AFE" w:rsidRPr="00400812">
        <w:t xml:space="preserve"> coating</w:t>
      </w:r>
      <w:r w:rsidR="00595EC1">
        <w:t xml:space="preserve"> uniformly deposited</w:t>
      </w:r>
      <w:r w:rsidR="00A33AFE" w:rsidRPr="00400812">
        <w:t xml:space="preserve"> on the </w:t>
      </w:r>
      <w:r w:rsidR="00DE4812">
        <w:t>copper oxide</w:t>
      </w:r>
      <w:r w:rsidR="00A33AFE" w:rsidRPr="00400812">
        <w:t xml:space="preserve"> </w:t>
      </w:r>
      <w:r w:rsidR="004D3042" w:rsidRPr="00400812">
        <w:t>nanoflowers</w:t>
      </w:r>
      <w:r w:rsidR="00595EC1">
        <w:t>, a</w:t>
      </w:r>
      <w:r w:rsidR="00A33AFE" w:rsidRPr="00400812">
        <w:t xml:space="preserve"> simple hydrogen annealing</w:t>
      </w:r>
      <w:r w:rsidR="00595EC1">
        <w:t xml:space="preserve"> was applied to reduce copper oxide nanoflowers and</w:t>
      </w:r>
      <w:r w:rsidR="00A33AFE" w:rsidRPr="00400812">
        <w:t xml:space="preserve"> form the </w:t>
      </w:r>
      <w:r w:rsidR="00DE4812">
        <w:t>copper</w:t>
      </w:r>
      <w:r w:rsidR="00DD4C92">
        <w:t>/</w:t>
      </w:r>
      <w:r w:rsidR="00DE4812">
        <w:t>silicon</w:t>
      </w:r>
      <w:r w:rsidR="00A33AFE" w:rsidRPr="00400812">
        <w:t xml:space="preserve"> alloy</w:t>
      </w:r>
      <w:r w:rsidR="008143AE" w:rsidRPr="00400812">
        <w:t xml:space="preserve">, </w:t>
      </w:r>
      <w:r w:rsidR="00595EC1">
        <w:t>remarkably enhancing the</w:t>
      </w:r>
      <w:r w:rsidR="008143AE" w:rsidRPr="00400812">
        <w:t xml:space="preserve"> conductivity of </w:t>
      </w:r>
      <w:r w:rsidR="00DE4812">
        <w:t>silicon</w:t>
      </w:r>
      <w:r w:rsidR="008143AE" w:rsidRPr="00400812">
        <w:t xml:space="preserve">. Moreover, this structure </w:t>
      </w:r>
      <w:r w:rsidR="009B0BFE">
        <w:t>can</w:t>
      </w:r>
      <w:r w:rsidR="008143AE" w:rsidRPr="00400812">
        <w:t xml:space="preserve"> be directly assembled without any conductive additive or binder. In electrochemical testing, the </w:t>
      </w:r>
      <w:r w:rsidR="001B3354">
        <w:t>resulting</w:t>
      </w:r>
      <w:r w:rsidR="008143AE" w:rsidRPr="00400812">
        <w:t xml:space="preserve"> </w:t>
      </w:r>
      <w:r w:rsidR="00DE4812">
        <w:t>copper</w:t>
      </w:r>
      <w:r w:rsidR="008143AE" w:rsidRPr="00400812">
        <w:t>/</w:t>
      </w:r>
      <w:r w:rsidR="00DE4812">
        <w:t>silicon</w:t>
      </w:r>
      <w:r w:rsidR="008143AE" w:rsidRPr="00400812">
        <w:t xml:space="preserve"> core-shell </w:t>
      </w:r>
      <w:proofErr w:type="spellStart"/>
      <w:r w:rsidR="001B3354">
        <w:t>nanoflowered</w:t>
      </w:r>
      <w:proofErr w:type="spellEnd"/>
      <w:r w:rsidR="001B3354" w:rsidRPr="00400812">
        <w:t xml:space="preserve"> </w:t>
      </w:r>
      <w:r w:rsidR="006A2446" w:rsidRPr="00400812">
        <w:t>electrode demonstrate</w:t>
      </w:r>
      <w:r w:rsidR="001B3354">
        <w:t>s</w:t>
      </w:r>
      <w:r w:rsidR="008143AE" w:rsidRPr="00400812">
        <w:t xml:space="preserve"> </w:t>
      </w:r>
      <w:r w:rsidR="006A2446" w:rsidRPr="00400812">
        <w:t>a high initial capacity of 1869 </w:t>
      </w:r>
      <w:proofErr w:type="spellStart"/>
      <w:r w:rsidR="006A2446" w:rsidRPr="00400812">
        <w:t>mAh</w:t>
      </w:r>
      <w:proofErr w:type="spellEnd"/>
      <w:r w:rsidR="006A2446" w:rsidRPr="00400812">
        <w:t> </w:t>
      </w:r>
      <w:r w:rsidR="008143AE" w:rsidRPr="00400812">
        <w:t>g</w:t>
      </w:r>
      <w:r w:rsidR="008143AE" w:rsidRPr="00400812">
        <w:rPr>
          <w:vertAlign w:val="superscript"/>
        </w:rPr>
        <w:t>-1</w:t>
      </w:r>
      <w:r w:rsidR="006A2446" w:rsidRPr="00400812">
        <w:t xml:space="preserve"> at</w:t>
      </w:r>
      <w:r w:rsidR="002C0B05">
        <w:t xml:space="preserve"> </w:t>
      </w:r>
      <w:r w:rsidR="006A2446" w:rsidRPr="00400812">
        <w:t>1.6</w:t>
      </w:r>
      <w:r w:rsidR="002C0B05">
        <w:t> </w:t>
      </w:r>
      <w:r w:rsidR="006A2446" w:rsidRPr="00400812">
        <w:t>A</w:t>
      </w:r>
      <w:r w:rsidR="002C0B05">
        <w:t> </w:t>
      </w:r>
      <w:r w:rsidR="008143AE" w:rsidRPr="00400812">
        <w:t>g</w:t>
      </w:r>
      <w:r w:rsidR="002C0B05">
        <w:rPr>
          <w:vertAlign w:val="superscript"/>
        </w:rPr>
        <w:t>-</w:t>
      </w:r>
      <w:r w:rsidR="008143AE" w:rsidRPr="00400812">
        <w:rPr>
          <w:vertAlign w:val="superscript"/>
        </w:rPr>
        <w:t>1</w:t>
      </w:r>
      <w:r w:rsidR="008143AE" w:rsidRPr="00400812">
        <w:t>, with a</w:t>
      </w:r>
      <w:r w:rsidR="006A2446" w:rsidRPr="00400812">
        <w:t xml:space="preserve"> high retention rate</w:t>
      </w:r>
      <w:r w:rsidR="008143AE" w:rsidRPr="00400812">
        <w:t xml:space="preserve"> of 66.6</w:t>
      </w:r>
      <w:r w:rsidR="006A2446" w:rsidRPr="00400812">
        <w:t> %</w:t>
      </w:r>
      <w:r w:rsidR="008143AE" w:rsidRPr="00400812">
        <w:t xml:space="preserve"> after 500 cycles. </w:t>
      </w:r>
      <w:r w:rsidR="001E51E8" w:rsidRPr="00400812">
        <w:t>More importantly, at a high current density of 10</w:t>
      </w:r>
      <w:r w:rsidR="006A2446" w:rsidRPr="00400812">
        <w:t> A </w:t>
      </w:r>
      <w:r w:rsidR="001E51E8" w:rsidRPr="00400812">
        <w:t>g</w:t>
      </w:r>
      <w:r w:rsidR="001E51E8" w:rsidRPr="00400812">
        <w:rPr>
          <w:vertAlign w:val="superscript"/>
        </w:rPr>
        <w:t>-1</w:t>
      </w:r>
      <w:r w:rsidR="001E51E8" w:rsidRPr="00400812">
        <w:t xml:space="preserve">, this anode </w:t>
      </w:r>
      <w:r w:rsidRPr="00400812">
        <w:t>still</w:t>
      </w:r>
      <w:r w:rsidR="001E51E8" w:rsidRPr="00400812">
        <w:t xml:space="preserve"> remain</w:t>
      </w:r>
      <w:r w:rsidR="001B3354">
        <w:t>s</w:t>
      </w:r>
      <w:r w:rsidR="001E51E8" w:rsidRPr="00400812">
        <w:t xml:space="preserve"> a high capacity retention &gt;63%</w:t>
      </w:r>
      <w:r w:rsidR="008143AE" w:rsidRPr="00400812">
        <w:t xml:space="preserve"> </w:t>
      </w:r>
      <w:r w:rsidR="001E51E8" w:rsidRPr="00400812">
        <w:rPr>
          <w:rFonts w:eastAsiaTheme="minorEastAsia"/>
        </w:rPr>
        <w:t>(co</w:t>
      </w:r>
      <w:r w:rsidR="006A2446" w:rsidRPr="00400812">
        <w:rPr>
          <w:rFonts w:eastAsiaTheme="minorEastAsia"/>
        </w:rPr>
        <w:t>mpare</w:t>
      </w:r>
      <w:r w:rsidR="00DD4C92">
        <w:rPr>
          <w:rFonts w:eastAsiaTheme="minorEastAsia"/>
        </w:rPr>
        <w:t>d</w:t>
      </w:r>
      <w:r w:rsidR="006A2446" w:rsidRPr="00400812">
        <w:rPr>
          <w:rFonts w:eastAsiaTheme="minorEastAsia"/>
        </w:rPr>
        <w:t xml:space="preserve"> with the highest capacity 679 </w:t>
      </w:r>
      <w:proofErr w:type="spellStart"/>
      <w:r w:rsidR="006A2446" w:rsidRPr="00400812">
        <w:rPr>
          <w:rFonts w:eastAsiaTheme="minorEastAsia"/>
        </w:rPr>
        <w:t>mAh</w:t>
      </w:r>
      <w:proofErr w:type="spellEnd"/>
      <w:r w:rsidR="006A2446" w:rsidRPr="00400812">
        <w:rPr>
          <w:rFonts w:eastAsiaTheme="minorEastAsia"/>
        </w:rPr>
        <w:t> </w:t>
      </w:r>
      <w:r w:rsidR="001E51E8" w:rsidRPr="00400812">
        <w:rPr>
          <w:rFonts w:eastAsiaTheme="minorEastAsia"/>
        </w:rPr>
        <w:t>g</w:t>
      </w:r>
      <w:r w:rsidR="001E51E8" w:rsidRPr="00400812">
        <w:rPr>
          <w:rFonts w:eastAsiaTheme="minorEastAsia"/>
          <w:vertAlign w:val="superscript"/>
        </w:rPr>
        <w:t>-1</w:t>
      </w:r>
      <w:r w:rsidR="001E51E8" w:rsidRPr="00400812">
        <w:rPr>
          <w:rFonts w:eastAsiaTheme="minorEastAsia"/>
        </w:rPr>
        <w:t>)</w:t>
      </w:r>
      <w:r w:rsidR="001B3354">
        <w:rPr>
          <w:rFonts w:eastAsiaTheme="minorEastAsia"/>
        </w:rPr>
        <w:t>, offering enormous potential for energy storage applications</w:t>
      </w:r>
      <w:r w:rsidR="001E51E8" w:rsidRPr="00400812">
        <w:rPr>
          <w:rFonts w:eastAsiaTheme="minorEastAsia"/>
        </w:rPr>
        <w:t>.</w:t>
      </w:r>
    </w:p>
    <w:p w14:paraId="495EC3CE" w14:textId="445F82D4" w:rsidR="008143AE" w:rsidRPr="00B75568" w:rsidRDefault="00B75568" w:rsidP="00B75568">
      <w:pPr>
        <w:widowControl/>
        <w:jc w:val="left"/>
        <w:rPr>
          <w:rFonts w:eastAsiaTheme="minorEastAsia" w:cs="Calibri"/>
        </w:rPr>
      </w:pPr>
      <w:r>
        <w:rPr>
          <w:rFonts w:cs="Calibri"/>
        </w:rPr>
        <w:br w:type="page"/>
      </w:r>
    </w:p>
    <w:p w14:paraId="1C2564C9" w14:textId="0D8ECC0C" w:rsidR="00C127A3" w:rsidRPr="002C0B05" w:rsidRDefault="00F51CF8" w:rsidP="002C0B05">
      <w:pPr>
        <w:pStyle w:val="2"/>
      </w:pPr>
      <w:r w:rsidRPr="002C0B05">
        <w:rPr>
          <w:rFonts w:hint="eastAsia"/>
        </w:rPr>
        <w:lastRenderedPageBreak/>
        <w:t>I</w:t>
      </w:r>
      <w:r w:rsidRPr="002C0B05">
        <w:t>ntroduction</w:t>
      </w:r>
      <w:bookmarkEnd w:id="1"/>
    </w:p>
    <w:p w14:paraId="61982F1C" w14:textId="0303EC81" w:rsidR="00D03F97" w:rsidRPr="00841592" w:rsidRDefault="00B86520" w:rsidP="005658ED">
      <w:pPr>
        <w:rPr>
          <w:rFonts w:eastAsiaTheme="minorEastAsia"/>
        </w:rPr>
      </w:pPr>
      <w:r>
        <w:t>Lithium ion batteries (</w:t>
      </w:r>
      <w:r w:rsidR="00C17871">
        <w:t>LIBs</w:t>
      </w:r>
      <w:r>
        <w:t>)</w:t>
      </w:r>
      <w:r w:rsidR="00C17871" w:rsidRPr="00F31958">
        <w:t xml:space="preserve"> </w:t>
      </w:r>
      <w:r>
        <w:t>have currently</w:t>
      </w:r>
      <w:r w:rsidR="00C17871" w:rsidRPr="00F31958">
        <w:t xml:space="preserve"> dominate</w:t>
      </w:r>
      <w:r>
        <w:t>d</w:t>
      </w:r>
      <w:r w:rsidR="00C17871" w:rsidRPr="00F31958">
        <w:t xml:space="preserve"> the commercial market owing to the environment</w:t>
      </w:r>
      <w:r w:rsidR="00C17871">
        <w:t>al benignity</w:t>
      </w:r>
      <w:r w:rsidR="00C17871" w:rsidRPr="00F31958">
        <w:t>, suitable energy density</w:t>
      </w:r>
      <w:r w:rsidR="00C17871">
        <w:t>,</w:t>
      </w:r>
      <w:r w:rsidR="00C17871" w:rsidRPr="00F31958">
        <w:t xml:space="preserve"> and long cycle life</w:t>
      </w:r>
      <w:r w:rsidR="00C17871" w:rsidRPr="00F31958">
        <w:rPr>
          <w:rFonts w:hint="eastAsia"/>
        </w:rPr>
        <w:t>time</w:t>
      </w:r>
      <w:r w:rsidR="00C17871" w:rsidRPr="00F31958">
        <w:t xml:space="preserve">. </w:t>
      </w:r>
      <w:r w:rsidR="007B450F">
        <w:t>The</w:t>
      </w:r>
      <w:r w:rsidR="00CA5D91">
        <w:t xml:space="preserve"> commercial LIBs</w:t>
      </w:r>
      <w:r w:rsidR="007B450F">
        <w:t xml:space="preserve"> are commonly</w:t>
      </w:r>
      <w:r w:rsidR="00CA5D91">
        <w:t xml:space="preserve"> using graphite as anode materials,</w:t>
      </w:r>
      <w:r w:rsidR="00886ADF">
        <w:t xml:space="preserve"> however, it has become clear that the</w:t>
      </w:r>
      <w:r w:rsidR="00CA5D91">
        <w:t xml:space="preserve"> theoretical capacity (~372 </w:t>
      </w:r>
      <w:proofErr w:type="spellStart"/>
      <w:r w:rsidR="00CA5D91">
        <w:t>mAh</w:t>
      </w:r>
      <w:proofErr w:type="spellEnd"/>
      <w:r w:rsidR="00CA5D91">
        <w:t xml:space="preserve"> g</w:t>
      </w:r>
      <w:r w:rsidR="00CA5D91">
        <w:rPr>
          <w:vertAlign w:val="superscript"/>
        </w:rPr>
        <w:t>-1</w:t>
      </w:r>
      <w:r w:rsidR="00CA5D91">
        <w:t>)</w:t>
      </w:r>
      <w:r w:rsidR="00886ADF">
        <w:t xml:space="preserve"> of graphite has nearly reached the bottlenecks with little room for further exploration</w:t>
      </w:r>
      <w:r w:rsidR="00CA5D91">
        <w:t xml:space="preserve"> </w:t>
      </w:r>
      <w:r w:rsidR="00EA35FC">
        <w:fldChar w:fldCharType="begin"/>
      </w:r>
      <w:r w:rsidR="00EA35FC">
        <w:instrText xml:space="preserve"> ADDIN EN.CITE &lt;EndNote&gt;&lt;Cite&gt;&lt;Author&gt;Wu&lt;/Author&gt;&lt;Year&gt;2012&lt;/Year&gt;&lt;RecNum&gt;9&lt;/RecNum&gt;&lt;DisplayText&gt;[1]&lt;/DisplayText&gt;&lt;record&gt;&lt;rec-number&gt;9&lt;/rec-number&gt;&lt;foreign-keys&gt;&lt;key app="EN" db-id="etaxpe2vpzrpzoes05fpvr9pf9xavstp5fta" timestamp="1472385661"&gt;9&lt;/key&gt;&lt;/foreign-keys&gt;&lt;ref-type name="Journal Article"&gt;17&lt;/ref-type&gt;&lt;contributors&gt;&lt;authors&gt;&lt;author&gt;Wu, Hui&lt;/author&gt;&lt;author&gt;Cui, Yi&lt;/author&gt;&lt;/authors&gt;&lt;/contributors&gt;&lt;titles&gt;&lt;title&gt;Designing nanostructured Si anodes for high energy lithium ion batteries&lt;/title&gt;&lt;secondary-title&gt;Nano Today&lt;/secondary-title&gt;&lt;/titles&gt;&lt;periodical&gt;&lt;full-title&gt;Nano Today&lt;/full-title&gt;&lt;/periodical&gt;&lt;pages&gt;414-429&lt;/pages&gt;&lt;volume&gt;7&lt;/volume&gt;&lt;number&gt;5&lt;/number&gt;&lt;dates&gt;&lt;year&gt;2012&lt;/year&gt;&lt;/dates&gt;&lt;isbn&gt;1748-0132&lt;/isbn&gt;&lt;urls&gt;&lt;related-urls&gt;&lt;url&gt;http://dx.doi.org/10.1016/j.nantod.2012.08.004&lt;/url&gt;&lt;/related-urls&gt;&lt;pdf-urls&gt;&lt;url&gt;D:\Papers\Li-batteries\Designing nanostructured Si anodes for high energy lithium ion batteries.pdf&lt;/url&gt;&lt;/pdf-urls&gt;&lt;/urls&gt;&lt;electronic-resource-num&gt;10.1016/j.nantod.2012.08.004&lt;/electronic-resource-num&gt;&lt;remote-database-name&gt;READCUBE&lt;/remote-database-name&gt;&lt;/record&gt;&lt;/Cite&gt;&lt;/EndNote&gt;</w:instrText>
      </w:r>
      <w:r w:rsidR="00EA35FC">
        <w:fldChar w:fldCharType="separate"/>
      </w:r>
      <w:r w:rsidR="00EA35FC">
        <w:rPr>
          <w:noProof/>
        </w:rPr>
        <w:t>[1]</w:t>
      </w:r>
      <w:r w:rsidR="00EA35FC">
        <w:fldChar w:fldCharType="end"/>
      </w:r>
      <w:r w:rsidR="00CA5D91">
        <w:t>, and</w:t>
      </w:r>
      <w:r w:rsidR="00886ADF">
        <w:t xml:space="preserve"> also</w:t>
      </w:r>
      <w:r w:rsidR="00C17871" w:rsidRPr="00F31958">
        <w:t xml:space="preserve"> the energy density and rate performance of existing </w:t>
      </w:r>
      <w:r w:rsidR="00C17871">
        <w:t>LIBs</w:t>
      </w:r>
      <w:r w:rsidR="00C17871" w:rsidRPr="00F31958">
        <w:t xml:space="preserve"> are not </w:t>
      </w:r>
      <w:r w:rsidR="00CA5D91">
        <w:t>sufficient</w:t>
      </w:r>
      <w:r w:rsidR="00C17871" w:rsidRPr="00F31958">
        <w:t xml:space="preserve"> for </w:t>
      </w:r>
      <w:r w:rsidR="00C17871" w:rsidRPr="00F31958">
        <w:rPr>
          <w:rFonts w:hint="eastAsia"/>
        </w:rPr>
        <w:t>some</w:t>
      </w:r>
      <w:r w:rsidR="00C17871" w:rsidRPr="00F31958">
        <w:t xml:space="preserve"> advanced electronics equipment</w:t>
      </w:r>
      <w:r w:rsidR="00CA5D91">
        <w:t xml:space="preserve"> such as smart watch, and micro implantable biosensor system. With increas</w:t>
      </w:r>
      <w:r w:rsidR="00567583">
        <w:t>ing</w:t>
      </w:r>
      <w:r w:rsidR="00CA5D91">
        <w:t xml:space="preserve"> demand and market potential,</w:t>
      </w:r>
      <w:r w:rsidR="00C17871">
        <w:t xml:space="preserve"> </w:t>
      </w:r>
      <w:r w:rsidR="00CA5D91">
        <w:rPr>
          <w:rFonts w:eastAsiaTheme="minorEastAsia"/>
        </w:rPr>
        <w:t>t</w:t>
      </w:r>
      <w:r w:rsidR="00C17871">
        <w:rPr>
          <w:rFonts w:eastAsiaTheme="minorEastAsia"/>
        </w:rPr>
        <w:t xml:space="preserve">he worldwide </w:t>
      </w:r>
      <w:r w:rsidR="00CA5D91">
        <w:rPr>
          <w:rFonts w:eastAsiaTheme="minorEastAsia"/>
        </w:rPr>
        <w:t>academia</w:t>
      </w:r>
      <w:r w:rsidR="007442AF">
        <w:rPr>
          <w:rFonts w:eastAsiaTheme="minorEastAsia"/>
        </w:rPr>
        <w:t xml:space="preserve"> </w:t>
      </w:r>
      <w:r w:rsidR="007442AF">
        <w:rPr>
          <w:rFonts w:eastAsiaTheme="minorEastAsia" w:hint="eastAsia"/>
        </w:rPr>
        <w:t>re</w:t>
      </w:r>
      <w:r w:rsidR="007442AF">
        <w:rPr>
          <w:rFonts w:eastAsiaTheme="minorEastAsia"/>
        </w:rPr>
        <w:t>searches</w:t>
      </w:r>
      <w:r w:rsidR="00BD10BD">
        <w:rPr>
          <w:rFonts w:eastAsiaTheme="minorEastAsia"/>
        </w:rPr>
        <w:t xml:space="preserve"> and industrial community</w:t>
      </w:r>
      <w:r w:rsidR="00C17871">
        <w:rPr>
          <w:rFonts w:eastAsiaTheme="minorEastAsia"/>
        </w:rPr>
        <w:t xml:space="preserve"> have been focused on investigating anode materials to </w:t>
      </w:r>
      <w:r w:rsidR="000109A4">
        <w:rPr>
          <w:rFonts w:eastAsiaTheme="minorEastAsia"/>
        </w:rPr>
        <w:t xml:space="preserve">achieve </w:t>
      </w:r>
      <w:r w:rsidR="00C17871" w:rsidRPr="00F31958">
        <w:rPr>
          <w:rFonts w:hint="eastAsia"/>
        </w:rPr>
        <w:t>desirable</w:t>
      </w:r>
      <w:r w:rsidR="00C17871" w:rsidRPr="00F31958">
        <w:t xml:space="preserve"> power density, high rate performance</w:t>
      </w:r>
      <w:r w:rsidR="00C17871">
        <w:t>,</w:t>
      </w:r>
      <w:r w:rsidR="00C17871" w:rsidRPr="00F31958">
        <w:t xml:space="preserve"> and long-term stability energy storage system</w:t>
      </w:r>
      <w:r w:rsidR="00C17871">
        <w:t xml:space="preserve">, </w:t>
      </w:r>
      <w:r w:rsidR="00BD10BD">
        <w:t>generating</w:t>
      </w:r>
      <w:r w:rsidR="00C17871">
        <w:t xml:space="preserve"> further</w:t>
      </w:r>
      <w:r w:rsidR="00BD10BD">
        <w:t xml:space="preserve"> impetus on</w:t>
      </w:r>
      <w:r w:rsidR="00C17871" w:rsidRPr="00F31958">
        <w:t xml:space="preserve"> flexible electrochemical application</w:t>
      </w:r>
      <w:r w:rsidR="00C17871">
        <w:t>s</w:t>
      </w:r>
      <w:r w:rsidR="00C17871" w:rsidRPr="00F31958">
        <w:t>, such as wearable devices, portable electronic devices especially for implant biological equipment</w:t>
      </w:r>
      <w:r w:rsidR="00C17871">
        <w:t xml:space="preserve"> </w:t>
      </w:r>
      <w:r w:rsidR="00C17871">
        <w:fldChar w:fldCharType="begin"/>
      </w:r>
      <w:r w:rsidR="00EA35FC">
        <w:instrText xml:space="preserve"> ADDIN EN.CITE &lt;EndNote&gt;&lt;Cite&gt;&lt;Author&gt;Armand&lt;/Author&gt;&lt;Year&gt;2008&lt;/Year&gt;&lt;RecNum&gt;80&lt;/RecNum&gt;&lt;DisplayText&gt;[2, 3]&lt;/DisplayText&gt;&lt;record&gt;&lt;rec-number&gt;80&lt;/rec-number&gt;&lt;foreign-keys&gt;&lt;key app="EN" db-id="etaxpe2vpzrpzoes05fpvr9pf9xavstp5fta" timestamp="1535771763"&gt;80&lt;/key&gt;&lt;/foreign-keys&gt;&lt;ref-type name="Journal Article"&gt;17&lt;/ref-type&gt;&lt;contributors&gt;&lt;authors&gt;&lt;author&gt;Armand, Michel&lt;/author&gt;&lt;author&gt;Tarascon, J-M&lt;/author&gt;&lt;/authors&gt;&lt;/contributors&gt;&lt;titles&gt;&lt;title&gt;Building better batteries&lt;/title&gt;&lt;secondary-title&gt;nature&lt;/secondary-title&gt;&lt;/titles&gt;&lt;periodical&gt;&lt;full-title&gt;Nature&lt;/full-title&gt;&lt;/periodical&gt;&lt;pages&gt;652&lt;/pages&gt;&lt;volume&gt;451&lt;/volume&gt;&lt;number&gt;7179&lt;/number&gt;&lt;dates&gt;&lt;year&gt;2008&lt;/year&gt;&lt;/dates&gt;&lt;isbn&gt;1476-4687&lt;/isbn&gt;&lt;urls&gt;&lt;/urls&gt;&lt;/record&gt;&lt;/Cite&gt;&lt;Cite&gt;&lt;Author&gt;Hu&lt;/Author&gt;&lt;Year&gt;2010&lt;/Year&gt;&lt;RecNum&gt;81&lt;/RecNum&gt;&lt;record&gt;&lt;rec-number&gt;81&lt;/rec-number&gt;&lt;foreign-keys&gt;&lt;key app="EN" db-id="etaxpe2vpzrpzoes05fpvr9pf9xavstp5fta" timestamp="1535772154"&gt;81&lt;/key&gt;&lt;key app="ENWeb" db-id=""&gt;0&lt;/key&gt;&lt;/foreign-keys&gt;&lt;ref-type name="Journal Article"&gt;17&lt;/ref-type&gt;&lt;contributors&gt;&lt;authors&gt;&lt;author&gt;Hu, L.&lt;/author&gt;&lt;author&gt;Wu, H.&lt;/author&gt;&lt;author&gt;La Mantia, F.&lt;/author&gt;&lt;author&gt;Yang, Y.&lt;/author&gt;&lt;author&gt;Cui, Y.&lt;/author&gt;&lt;/authors&gt;&lt;/contributors&gt;&lt;auth-address&gt;Department of Materials Science and Engineering, Stanford University, Stanford, California 94305, USA.&lt;/auth-address&gt;&lt;titles&gt;&lt;title&gt;Thin, flexible secondary Li-ion paper batteries&lt;/title&gt;&lt;secondary-title&gt;ACS Nano&lt;/secondary-title&gt;&lt;/titles&gt;&lt;periodical&gt;&lt;full-title&gt;ACS Nano&lt;/full-title&gt;&lt;/periodical&gt;&lt;pages&gt;5843-8&lt;/pages&gt;&lt;volume&gt;4&lt;/volume&gt;&lt;number&gt;10&lt;/number&gt;&lt;dates&gt;&lt;year&gt;2010&lt;/year&gt;&lt;pub-dates&gt;&lt;date&gt;Oct 26&lt;/date&gt;&lt;/pub-dates&gt;&lt;/dates&gt;&lt;isbn&gt;1936-086X (Electronic)&amp;#xD;1936-0851 (Linking)&lt;/isbn&gt;&lt;accession-num&gt;20836501&lt;/accession-num&gt;&lt;urls&gt;&lt;related-urls&gt;&lt;url&gt;https://www.ncbi.nlm.nih.gov/pubmed/20836501&lt;/url&gt;&lt;/related-urls&gt;&lt;/urls&gt;&lt;electronic-resource-num&gt;10.1021/nn1018158&lt;/electronic-resource-num&gt;&lt;/record&gt;&lt;/Cite&gt;&lt;/EndNote&gt;</w:instrText>
      </w:r>
      <w:r w:rsidR="00C17871">
        <w:fldChar w:fldCharType="separate"/>
      </w:r>
      <w:r w:rsidR="00EA35FC">
        <w:rPr>
          <w:noProof/>
        </w:rPr>
        <w:t>[2, 3]</w:t>
      </w:r>
      <w:r w:rsidR="00C17871">
        <w:fldChar w:fldCharType="end"/>
      </w:r>
      <w:r w:rsidR="00C17871" w:rsidRPr="00F31958">
        <w:t xml:space="preserve">. </w:t>
      </w:r>
      <w:r w:rsidR="00BD10BD">
        <w:t>A</w:t>
      </w:r>
      <w:r w:rsidR="000A7232" w:rsidRPr="00F31958">
        <w:t>lternative anode materials</w:t>
      </w:r>
      <w:r w:rsidR="00BD10BD">
        <w:t xml:space="preserve"> such as metal</w:t>
      </w:r>
      <w:r w:rsidR="00BD10BD" w:rsidRPr="00F31958">
        <w:t xml:space="preserve"> (Si, Ge and Sn) </w:t>
      </w:r>
      <w:r w:rsidR="00BD10BD">
        <w:t xml:space="preserve">and </w:t>
      </w:r>
      <w:r w:rsidR="00BD10BD" w:rsidRPr="00F31958">
        <w:t>metal oxide (Co</w:t>
      </w:r>
      <w:r w:rsidR="00BD10BD" w:rsidRPr="00F31958">
        <w:rPr>
          <w:vertAlign w:val="subscript"/>
        </w:rPr>
        <w:t>3</w:t>
      </w:r>
      <w:r w:rsidR="00BD10BD" w:rsidRPr="00F31958">
        <w:t>O</w:t>
      </w:r>
      <w:r w:rsidR="00BD10BD" w:rsidRPr="00F31958">
        <w:rPr>
          <w:vertAlign w:val="subscript"/>
        </w:rPr>
        <w:t>4</w:t>
      </w:r>
      <w:r w:rsidR="00BD10BD" w:rsidRPr="00F31958">
        <w:t>, SnO</w:t>
      </w:r>
      <w:r w:rsidR="00BD10BD" w:rsidRPr="00F31958">
        <w:rPr>
          <w:vertAlign w:val="subscript"/>
        </w:rPr>
        <w:t>2</w:t>
      </w:r>
      <w:r w:rsidR="00BD10BD" w:rsidRPr="00F31958">
        <w:t xml:space="preserve"> and GeO</w:t>
      </w:r>
      <w:r w:rsidR="00BD10BD" w:rsidRPr="00F31958">
        <w:rPr>
          <w:vertAlign w:val="subscript"/>
        </w:rPr>
        <w:t>2</w:t>
      </w:r>
      <w:r w:rsidR="00BD10BD" w:rsidRPr="00F31958">
        <w:t>)</w:t>
      </w:r>
      <w:r w:rsidR="00BD10BD">
        <w:t xml:space="preserve"> have been considered.</w:t>
      </w:r>
      <w:r w:rsidR="00841592">
        <w:t xml:space="preserve"> </w:t>
      </w:r>
      <w:r w:rsidR="00BD1DD9">
        <w:t>Among</w:t>
      </w:r>
      <w:r w:rsidR="00841592">
        <w:t xml:space="preserve"> the</w:t>
      </w:r>
      <w:r w:rsidR="00BD10BD">
        <w:t>m</w:t>
      </w:r>
      <w:r w:rsidR="00841592">
        <w:t>,</w:t>
      </w:r>
      <w:r w:rsidR="000109A4">
        <w:t xml:space="preserve"> element</w:t>
      </w:r>
      <w:r w:rsidR="00841592">
        <w:t xml:space="preserve"> </w:t>
      </w:r>
      <w:r w:rsidR="00BD1DD9">
        <w:t>Si</w:t>
      </w:r>
      <w:r w:rsidR="00841592">
        <w:t xml:space="preserve"> </w:t>
      </w:r>
      <w:r w:rsidR="00E22290">
        <w:t xml:space="preserve">has </w:t>
      </w:r>
      <w:r w:rsidR="00841592">
        <w:t>the highest theore</w:t>
      </w:r>
      <w:r w:rsidR="00BD1DD9">
        <w:t>tical specific capacity of 4200 </w:t>
      </w:r>
      <w:proofErr w:type="spellStart"/>
      <w:r w:rsidR="00BD1DD9">
        <w:t>mAh</w:t>
      </w:r>
      <w:proofErr w:type="spellEnd"/>
      <w:r w:rsidR="00BD1DD9">
        <w:t> </w:t>
      </w:r>
      <w:r w:rsidR="00841592">
        <w:t>g</w:t>
      </w:r>
      <w:r w:rsidR="00841592">
        <w:rPr>
          <w:vertAlign w:val="superscript"/>
        </w:rPr>
        <w:t>-1</w:t>
      </w:r>
      <w:r w:rsidR="00841592">
        <w:t xml:space="preserve"> (corresponding to Li</w:t>
      </w:r>
      <w:r w:rsidR="00841592">
        <w:rPr>
          <w:vertAlign w:val="subscript"/>
        </w:rPr>
        <w:t>4.4</w:t>
      </w:r>
      <w:r w:rsidR="00841592">
        <w:t>Si)</w:t>
      </w:r>
      <w:r w:rsidR="00C72BDF">
        <w:t>, which has been proposed as the best candidate for rechargeable battery anode</w:t>
      </w:r>
      <w:r w:rsidR="00EA35FC">
        <w:t xml:space="preserve"> </w:t>
      </w:r>
      <w:r w:rsidR="00EA35FC">
        <w:fldChar w:fldCharType="begin"/>
      </w:r>
      <w:r w:rsidR="00EA35FC">
        <w:instrText xml:space="preserve"> ADDIN EN.CITE &lt;EndNote&gt;&lt;Cite&gt;&lt;Author&gt;Wu&lt;/Author&gt;&lt;Year&gt;2012&lt;/Year&gt;&lt;RecNum&gt;9&lt;/RecNum&gt;&lt;DisplayText&gt;[1]&lt;/DisplayText&gt;&lt;record&gt;&lt;rec-number&gt;9&lt;/rec-number&gt;&lt;foreign-keys&gt;&lt;key app="EN" db-id="etaxpe2vpzrpzoes05fpvr9pf9xavstp5fta" timestamp="1472385661"&gt;9&lt;/key&gt;&lt;/foreign-keys&gt;&lt;ref-type name="Journal Article"&gt;17&lt;/ref-type&gt;&lt;contributors&gt;&lt;authors&gt;&lt;author&gt;Wu, Hui&lt;/author&gt;&lt;author&gt;Cui, Yi&lt;/author&gt;&lt;/authors&gt;&lt;/contributors&gt;&lt;titles&gt;&lt;title&gt;Designing nanostructured Si anodes for high energy lithium ion batteries&lt;/title&gt;&lt;secondary-title&gt;Nano Today&lt;/secondary-title&gt;&lt;/titles&gt;&lt;periodical&gt;&lt;full-title&gt;Nano Today&lt;/full-title&gt;&lt;/periodical&gt;&lt;pages&gt;414-429&lt;/pages&gt;&lt;volume&gt;7&lt;/volume&gt;&lt;number&gt;5&lt;/number&gt;&lt;dates&gt;&lt;year&gt;2012&lt;/year&gt;&lt;/dates&gt;&lt;isbn&gt;1748-0132&lt;/isbn&gt;&lt;urls&gt;&lt;related-urls&gt;&lt;url&gt;http://dx.doi.org/10.1016/j.nantod.2012.08.004&lt;/url&gt;&lt;/related-urls&gt;&lt;pdf-urls&gt;&lt;url&gt;D:\Papers\Li-batteries\Designing nanostructured Si anodes for high energy lithium ion batteries.pdf&lt;/url&gt;&lt;/pdf-urls&gt;&lt;/urls&gt;&lt;electronic-resource-num&gt;10.1016/j.nantod.2012.08.004&lt;/electronic-resource-num&gt;&lt;remote-database-name&gt;READCUBE&lt;/remote-database-name&gt;&lt;/record&gt;&lt;/Cite&gt;&lt;/EndNote&gt;</w:instrText>
      </w:r>
      <w:r w:rsidR="00EA35FC">
        <w:fldChar w:fldCharType="separate"/>
      </w:r>
      <w:r w:rsidR="00EA35FC">
        <w:rPr>
          <w:noProof/>
        </w:rPr>
        <w:t>[1]</w:t>
      </w:r>
      <w:r w:rsidR="00EA35FC">
        <w:fldChar w:fldCharType="end"/>
      </w:r>
      <w:r w:rsidR="00CF35B9" w:rsidRPr="00F31958">
        <w:t>.</w:t>
      </w:r>
      <w:r w:rsidR="00C72BDF">
        <w:t xml:space="preserve"> Many important aspects of silicon anode in LIBs have been investigated.</w:t>
      </w:r>
      <w:r w:rsidR="003A2564" w:rsidRPr="00F31958">
        <w:t xml:space="preserve"> </w:t>
      </w:r>
      <w:r w:rsidR="00C72BDF">
        <w:t>h</w:t>
      </w:r>
      <w:r w:rsidR="00BD10BD">
        <w:t>owever</w:t>
      </w:r>
      <w:r w:rsidR="003A2564" w:rsidRPr="00F31958">
        <w:t>, some challenge</w:t>
      </w:r>
      <w:r w:rsidR="00BD1DD9">
        <w:t>s</w:t>
      </w:r>
      <w:r w:rsidR="003A2564" w:rsidRPr="00F31958">
        <w:t xml:space="preserve"> for the </w:t>
      </w:r>
      <w:r w:rsidR="006A2CF4">
        <w:t>Si</w:t>
      </w:r>
      <w:r w:rsidR="003A2564" w:rsidRPr="00F31958">
        <w:t xml:space="preserve"> electrode </w:t>
      </w:r>
      <w:r w:rsidR="00BD10BD">
        <w:t xml:space="preserve">are also obvious </w:t>
      </w:r>
      <w:r w:rsidR="003A2564" w:rsidRPr="00F31958">
        <w:t xml:space="preserve">due to the </w:t>
      </w:r>
      <w:r w:rsidR="00751E24" w:rsidRPr="00F31958">
        <w:t xml:space="preserve">low conductivity and </w:t>
      </w:r>
      <w:r w:rsidR="005438AA">
        <w:t>large volume expansion</w:t>
      </w:r>
      <w:r w:rsidR="003A2564" w:rsidRPr="00F31958">
        <w:t xml:space="preserve"> </w:t>
      </w:r>
      <w:r w:rsidR="00BD10BD">
        <w:t>(</w:t>
      </w:r>
      <w:r w:rsidR="003A2564" w:rsidRPr="00F31958">
        <w:t xml:space="preserve">around </w:t>
      </w:r>
      <w:r w:rsidR="005658ED" w:rsidRPr="005658ED">
        <w:rPr>
          <w:rFonts w:eastAsiaTheme="minorEastAsia" w:cs="Calibri"/>
        </w:rPr>
        <w:t>30</w:t>
      </w:r>
      <w:r w:rsidR="003A2564" w:rsidRPr="00F31958">
        <w:t>0%</w:t>
      </w:r>
      <w:r w:rsidR="00BD10BD">
        <w:t>)</w:t>
      </w:r>
      <w:r w:rsidR="003A2564" w:rsidRPr="00F31958">
        <w:t xml:space="preserve"> </w:t>
      </w:r>
      <w:r w:rsidR="00D03F97" w:rsidRPr="00F31958">
        <w:t>during</w:t>
      </w:r>
      <w:r w:rsidR="00BD10BD">
        <w:t xml:space="preserve"> the usage of</w:t>
      </w:r>
      <w:r w:rsidR="00D03F97" w:rsidRPr="00F31958">
        <w:t xml:space="preserve"> </w:t>
      </w:r>
      <w:r w:rsidR="00BD1DD9">
        <w:t>LIBs</w:t>
      </w:r>
      <w:r w:rsidR="00AC65BF" w:rsidRPr="00F31958">
        <w:t xml:space="preserve">. This expansion </w:t>
      </w:r>
      <w:r w:rsidR="0051557E" w:rsidRPr="00F31958">
        <w:t xml:space="preserve">problem </w:t>
      </w:r>
      <w:r w:rsidR="001038E4" w:rsidRPr="00F31958">
        <w:t>causes</w:t>
      </w:r>
      <w:r w:rsidR="00AC65BF" w:rsidRPr="00F31958">
        <w:t xml:space="preserve"> the pulverization of </w:t>
      </w:r>
      <w:r w:rsidR="00C047F3">
        <w:t>Si or active materials</w:t>
      </w:r>
      <w:r w:rsidR="00AC65BF" w:rsidRPr="00F31958">
        <w:t xml:space="preserve"> </w:t>
      </w:r>
      <w:r w:rsidR="005438AA">
        <w:t xml:space="preserve">and </w:t>
      </w:r>
      <w:r w:rsidR="00BD10BD">
        <w:t>the repeated formation of the solid</w:t>
      </w:r>
      <w:r w:rsidR="00567583">
        <w:t xml:space="preserve"> electrolyte</w:t>
      </w:r>
      <w:r w:rsidR="00BD10BD">
        <w:t xml:space="preserve"> interface (SEI) on </w:t>
      </w:r>
      <w:r w:rsidR="006A2CF4">
        <w:t>Si</w:t>
      </w:r>
      <w:r w:rsidR="00BD10BD">
        <w:t xml:space="preserve"> anode, resulting</w:t>
      </w:r>
      <w:r w:rsidR="00643C83">
        <w:t xml:space="preserve"> in</w:t>
      </w:r>
      <w:r w:rsidR="00BD10BD">
        <w:t xml:space="preserve"> the</w:t>
      </w:r>
      <w:r w:rsidR="00AC65BF" w:rsidRPr="00F31958">
        <w:t xml:space="preserve"> </w:t>
      </w:r>
      <w:r w:rsidR="00A629A6" w:rsidRPr="00F31958">
        <w:t xml:space="preserve">loss of interparticle </w:t>
      </w:r>
      <w:r w:rsidR="001038E4" w:rsidRPr="00F31958">
        <w:t xml:space="preserve">electrical </w:t>
      </w:r>
      <w:r w:rsidR="001038E4" w:rsidRPr="00F31958">
        <w:lastRenderedPageBreak/>
        <w:t xml:space="preserve">contact, and </w:t>
      </w:r>
      <w:r w:rsidR="00B20A92">
        <w:t>consequently deteriorating</w:t>
      </w:r>
      <w:r w:rsidR="00AC65BF" w:rsidRPr="00F31958">
        <w:t xml:space="preserve"> the</w:t>
      </w:r>
      <w:r w:rsidR="00BD10BD">
        <w:t xml:space="preserve"> battery</w:t>
      </w:r>
      <w:r w:rsidR="00AC65BF" w:rsidRPr="00F31958">
        <w:t xml:space="preserve"> </w:t>
      </w:r>
      <w:r w:rsidR="002958FA" w:rsidRPr="00F31958">
        <w:t>cycle lifetime</w:t>
      </w:r>
      <w:r w:rsidR="007B7F10">
        <w:t xml:space="preserve"> and capacity performance</w:t>
      </w:r>
      <w:r w:rsidR="00AC65BF" w:rsidRPr="00F31958">
        <w:t>.</w:t>
      </w:r>
    </w:p>
    <w:p w14:paraId="31CD25E3" w14:textId="77777777" w:rsidR="0014507C" w:rsidRPr="00F31958" w:rsidRDefault="0014507C" w:rsidP="00B03D20">
      <w:pPr>
        <w:rPr>
          <w:rFonts w:cs="Calibri"/>
        </w:rPr>
      </w:pPr>
    </w:p>
    <w:p w14:paraId="7883FD8D" w14:textId="0EE4AA78" w:rsidR="0014507C" w:rsidRPr="0059380D" w:rsidRDefault="004923C7" w:rsidP="00F663D2">
      <w:pPr>
        <w:rPr>
          <w:rFonts w:cs="Calibri"/>
        </w:rPr>
      </w:pPr>
      <w:r w:rsidRPr="00F31958">
        <w:rPr>
          <w:rFonts w:cs="Calibri"/>
        </w:rPr>
        <w:t xml:space="preserve">To </w:t>
      </w:r>
      <w:r w:rsidR="003F1663">
        <w:rPr>
          <w:rFonts w:cs="Calibri"/>
        </w:rPr>
        <w:t>tackle</w:t>
      </w:r>
      <w:r w:rsidRPr="00F31958">
        <w:rPr>
          <w:rFonts w:cs="Calibri"/>
        </w:rPr>
        <w:t xml:space="preserve"> </w:t>
      </w:r>
      <w:r w:rsidR="00B03D20" w:rsidRPr="00F31958">
        <w:rPr>
          <w:rFonts w:cs="Calibri"/>
        </w:rPr>
        <w:t>these problems</w:t>
      </w:r>
      <w:r w:rsidR="00C30709" w:rsidRPr="00F31958">
        <w:rPr>
          <w:rFonts w:cs="Calibri"/>
        </w:rPr>
        <w:t xml:space="preserve">, </w:t>
      </w:r>
      <w:r w:rsidR="001E4ABB" w:rsidRPr="00F31958">
        <w:rPr>
          <w:rFonts w:cs="Calibri"/>
        </w:rPr>
        <w:t>numerous research</w:t>
      </w:r>
      <w:r w:rsidR="00523CB8">
        <w:rPr>
          <w:rFonts w:cs="Calibri"/>
        </w:rPr>
        <w:t>es</w:t>
      </w:r>
      <w:r w:rsidR="001E4ABB" w:rsidRPr="00F31958">
        <w:rPr>
          <w:rFonts w:cs="Calibri"/>
        </w:rPr>
        <w:t xml:space="preserve"> have been </w:t>
      </w:r>
      <w:r w:rsidR="00D275E2">
        <w:rPr>
          <w:rFonts w:cs="Calibri"/>
        </w:rPr>
        <w:t>focused</w:t>
      </w:r>
      <w:r w:rsidR="00523CB8">
        <w:rPr>
          <w:rFonts w:cs="Calibri"/>
        </w:rPr>
        <w:t xml:space="preserve"> on</w:t>
      </w:r>
      <w:r w:rsidR="001E4ABB" w:rsidRPr="00F31958">
        <w:rPr>
          <w:rFonts w:cs="Calibri"/>
        </w:rPr>
        <w:t xml:space="preserve"> the</w:t>
      </w:r>
      <w:r w:rsidR="00D275E2">
        <w:rPr>
          <w:rFonts w:cs="Calibri"/>
        </w:rPr>
        <w:t xml:space="preserve"> novel design</w:t>
      </w:r>
      <w:r w:rsidR="00D32996">
        <w:rPr>
          <w:rFonts w:cs="Calibri"/>
        </w:rPr>
        <w:t xml:space="preserve"> of</w:t>
      </w:r>
      <w:r w:rsidR="00BA54F0">
        <w:rPr>
          <w:rFonts w:cs="Calibri"/>
        </w:rPr>
        <w:t xml:space="preserve"> </w:t>
      </w:r>
      <w:r w:rsidR="00D32996">
        <w:rPr>
          <w:rFonts w:cs="Calibri"/>
        </w:rPr>
        <w:t>electrode</w:t>
      </w:r>
      <w:r w:rsidR="00BA54F0">
        <w:rPr>
          <w:rFonts w:cs="Calibri"/>
        </w:rPr>
        <w:t xml:space="preserve"> structures</w:t>
      </w:r>
      <w:r w:rsidR="00D32996">
        <w:rPr>
          <w:rFonts w:cs="Calibri"/>
        </w:rPr>
        <w:t xml:space="preserve"> including</w:t>
      </w:r>
      <w:r w:rsidR="001E4ABB" w:rsidRPr="00F31958">
        <w:rPr>
          <w:rFonts w:cs="Calibri"/>
        </w:rPr>
        <w:t xml:space="preserve"> thin films</w:t>
      </w:r>
      <w:r w:rsidR="008D08AF">
        <w:rPr>
          <w:rFonts w:cs="Calibri"/>
        </w:rPr>
        <w:t xml:space="preserve"> </w:t>
      </w:r>
      <w:r w:rsidR="00D97077" w:rsidRPr="00F31958">
        <w:rPr>
          <w:rFonts w:cs="Calibri"/>
        </w:rPr>
        <w:fldChar w:fldCharType="begin"/>
      </w:r>
      <w:r w:rsidR="00EA35FC">
        <w:rPr>
          <w:rFonts w:cs="Calibri"/>
        </w:rPr>
        <w:instrText xml:space="preserve"> ADDIN EN.CITE &lt;EndNote&gt;&lt;Cite&gt;&lt;Author&gt;Hwang&lt;/Author&gt;&lt;Year&gt;2009&lt;/Year&gt;&lt;RecNum&gt;68&lt;/RecNum&gt;&lt;DisplayText&gt;[4]&lt;/DisplayText&gt;&lt;record&gt;&lt;rec-number&gt;68&lt;/rec-number&gt;&lt;foreign-keys&gt;&lt;key app="EN" db-id="etaxpe2vpzrpzoes05fpvr9pf9xavstp5fta" timestamp="1535547299"&gt;68&lt;/key&gt;&lt;key app="ENWeb" db-id=""&gt;0&lt;/key&gt;&lt;/foreign-keys&gt;&lt;ref-type name="Journal Article"&gt;17&lt;/ref-type&gt;&lt;contributors&gt;&lt;authors&gt;&lt;author&gt;Hwang, Chang-Mook&lt;/author&gt;&lt;author&gt;Lim, Chae-Ho&lt;/author&gt;&lt;author&gt;Yang, Jae-Hoon&lt;/author&gt;&lt;author&gt;Park, Jong-Wan&lt;/author&gt;&lt;/authors&gt;&lt;/contributors&gt;&lt;titles&gt;&lt;title&gt;Electrochemical properties of negative SiMox electrodes deposited on a roughened substrate for rechargeable lithium batteries&lt;/title&gt;&lt;secondary-title&gt;Journal of Power Sources&lt;/secondary-title&gt;&lt;/titles&gt;&lt;periodical&gt;&lt;full-title&gt;Journal of Power Sources&lt;/full-title&gt;&lt;/periodical&gt;&lt;pages&gt;1061-1067&lt;/pages&gt;&lt;volume&gt;194&lt;/volume&gt;&lt;number&gt;2&lt;/number&gt;&lt;dates&gt;&lt;year&gt;2009&lt;/year&gt;&lt;/dates&gt;&lt;isbn&gt;03787753&lt;/isbn&gt;&lt;urls&gt;&lt;/urls&gt;&lt;electronic-resource-num&gt;10.1016/j.jpowsour.2009.05.047&lt;/electronic-resource-num&gt;&lt;/record&gt;&lt;/Cite&gt;&lt;/EndNote&gt;</w:instrText>
      </w:r>
      <w:r w:rsidR="00D97077" w:rsidRPr="00F31958">
        <w:rPr>
          <w:rFonts w:cs="Calibri"/>
        </w:rPr>
        <w:fldChar w:fldCharType="separate"/>
      </w:r>
      <w:r w:rsidR="00EA35FC">
        <w:rPr>
          <w:rFonts w:cs="Calibri"/>
          <w:noProof/>
        </w:rPr>
        <w:t>[4]</w:t>
      </w:r>
      <w:r w:rsidR="00D97077" w:rsidRPr="00F31958">
        <w:rPr>
          <w:rFonts w:cs="Calibri"/>
        </w:rPr>
        <w:fldChar w:fldCharType="end"/>
      </w:r>
      <w:r w:rsidR="001E4ABB" w:rsidRPr="00F31958">
        <w:rPr>
          <w:rFonts w:cs="Calibri"/>
        </w:rPr>
        <w:t xml:space="preserve">, </w:t>
      </w:r>
      <w:r w:rsidR="00BA54F0">
        <w:rPr>
          <w:rFonts w:cs="Calibri"/>
        </w:rPr>
        <w:t>microparticles (MPs)</w:t>
      </w:r>
      <w:r w:rsidR="00BA54F0">
        <w:rPr>
          <w:rFonts w:cs="Calibri"/>
        </w:rPr>
        <w:fldChar w:fldCharType="begin"/>
      </w:r>
      <w:r w:rsidR="00BA54F0">
        <w:rPr>
          <w:rFonts w:cs="Calibri"/>
        </w:rPr>
        <w:instrText xml:space="preserve"> ADDIN EN.CITE &lt;EndNote&gt;&lt;Cite&gt;&lt;Author&gt;Choi&lt;/Author&gt;&lt;Year&gt;2017&lt;/Year&gt;&lt;RecNum&gt;99&lt;/RecNum&gt;&lt;DisplayText&gt;[5]&lt;/DisplayText&gt;&lt;record&gt;&lt;rec-number&gt;99&lt;/rec-number&gt;&lt;foreign-keys&gt;&lt;key app="EN" db-id="etaxpe2vpzrpzoes05fpvr9pf9xavstp5fta" timestamp="1548054754"&gt;99&lt;/key&gt;&lt;key app="ENWeb" db-id=""&gt;0&lt;/key&gt;&lt;/foreign-keys&gt;&lt;ref-type name="Journal Article"&gt;17&lt;/ref-type&gt;&lt;contributors&gt;&lt;authors&gt;&lt;author&gt;Choi, S.&lt;/author&gt;&lt;author&gt;Kwon, T. W.&lt;/author&gt;&lt;author&gt;Coskun, A.&lt;/author&gt;&lt;author&gt;Choi, J. W.&lt;/author&gt;&lt;/authors&gt;&lt;/contributors&gt;&lt;auth-address&gt;Graduate School of Energy, Environment, Water, and Sustainability (EEWS) and KAIST Institute (KI) NanoCentury, Korea Advanced Institute of Science and Technology (KAIST), Daejeon 34141, Republic of Korea.&amp;#xD;Graduate School of Energy, Environment, Water, and Sustainability (EEWS) and KAIST Institute (KI) NanoCentury, Korea Advanced Institute of Science and Technology (KAIST), Daejeon 34141, Republic of Korea. coskun@kaist.ac.kr jangwookchoi@kaist.ac.kr.&lt;/auth-address&gt;&lt;titles&gt;&lt;title&gt;Highly elastic binders integrating polyrotaxanes for silicon microparticle anodes in lithium ion batteries&lt;/title&gt;&lt;secondary-title&gt;Science&lt;/secondary-title&gt;&lt;/titles&gt;&lt;periodical&gt;&lt;full-title&gt;science&lt;/full-title&gt;&lt;/periodical&gt;&lt;pages&gt;279-283&lt;/pages&gt;&lt;volume&gt;357&lt;/volume&gt;&lt;number&gt;6348&lt;/number&gt;&lt;edition&gt;2017/07/22&lt;/edition&gt;&lt;dates&gt;&lt;year&gt;2017&lt;/year&gt;&lt;pub-dates&gt;&lt;date&gt;Jul 21&lt;/date&gt;&lt;/pub-dates&gt;&lt;/dates&gt;&lt;isbn&gt;1095-9203 (Electronic)&amp;#xD;0036-8075 (Linking)&lt;/isbn&gt;&lt;accession-num&gt;28729506&lt;/accession-num&gt;&lt;urls&gt;&lt;related-urls&gt;&lt;url&gt;https://www.ncbi.nlm.nih.gov/pubmed/28729506&lt;/url&gt;&lt;/related-urls&gt;&lt;/urls&gt;&lt;electronic-resource-num&gt;10.1126/science.aal4373&lt;/electronic-resource-num&gt;&lt;/record&gt;&lt;/Cite&gt;&lt;/EndNote&gt;</w:instrText>
      </w:r>
      <w:r w:rsidR="00BA54F0">
        <w:rPr>
          <w:rFonts w:cs="Calibri"/>
        </w:rPr>
        <w:fldChar w:fldCharType="separate"/>
      </w:r>
      <w:r w:rsidR="00BA54F0">
        <w:rPr>
          <w:rFonts w:cs="Calibri"/>
          <w:noProof/>
        </w:rPr>
        <w:t>[5]</w:t>
      </w:r>
      <w:r w:rsidR="00BA54F0">
        <w:rPr>
          <w:rFonts w:cs="Calibri"/>
        </w:rPr>
        <w:fldChar w:fldCharType="end"/>
      </w:r>
      <w:r w:rsidR="00BA54F0">
        <w:rPr>
          <w:rFonts w:cs="Calibri"/>
        </w:rPr>
        <w:t xml:space="preserve">, </w:t>
      </w:r>
      <w:proofErr w:type="spellStart"/>
      <w:r w:rsidR="001E4ABB" w:rsidRPr="00F31958">
        <w:rPr>
          <w:rFonts w:cs="Calibri"/>
        </w:rPr>
        <w:t>nanaoparticles</w:t>
      </w:r>
      <w:proofErr w:type="spellEnd"/>
      <w:r w:rsidR="001E4ABB" w:rsidRPr="00F31958">
        <w:rPr>
          <w:rFonts w:cs="Calibri"/>
        </w:rPr>
        <w:t xml:space="preserve"> (NPs)</w:t>
      </w:r>
      <w:r w:rsidR="008D08AF">
        <w:rPr>
          <w:rFonts w:cs="Calibri"/>
        </w:rPr>
        <w:t xml:space="preserve"> </w:t>
      </w:r>
      <w:r w:rsidR="00D97077" w:rsidRPr="00F31958">
        <w:rPr>
          <w:rFonts w:cs="Calibri"/>
        </w:rPr>
        <w:fldChar w:fldCharType="begin">
          <w:fldData xml:space="preserve">PEVuZE5vdGU+PENpdGU+PEF1dGhvcj5MaXU8L0F1dGhvcj48WWVhcj4yMDE0PC9ZZWFyPjxSZWNO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</w:fldData>
        </w:fldChar>
      </w:r>
      <w:r w:rsidR="00BA54F0">
        <w:rPr>
          <w:rFonts w:cs="Calibri"/>
        </w:rPr>
        <w:instrText xml:space="preserve"> ADDIN EN.CITE </w:instrText>
      </w:r>
      <w:r w:rsidR="00BA54F0">
        <w:rPr>
          <w:rFonts w:cs="Calibri"/>
        </w:rPr>
        <w:fldChar w:fldCharType="begin">
          <w:fldData xml:space="preserve">PEVuZE5vdGU+PENpdGU+PEF1dGhvcj5MaXU8L0F1dGhvcj48WWVhcj4yMDE0PC9ZZWFyPjxSZWNO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</w:fldData>
        </w:fldChar>
      </w:r>
      <w:r w:rsidR="00BA54F0">
        <w:rPr>
          <w:rFonts w:cs="Calibri"/>
        </w:rPr>
        <w:instrText xml:space="preserve"> ADDIN EN.CITE.DATA </w:instrText>
      </w:r>
      <w:r w:rsidR="00BA54F0">
        <w:rPr>
          <w:rFonts w:cs="Calibri"/>
        </w:rPr>
      </w:r>
      <w:r w:rsidR="00BA54F0">
        <w:rPr>
          <w:rFonts w:cs="Calibri"/>
        </w:rPr>
        <w:fldChar w:fldCharType="end"/>
      </w:r>
      <w:r w:rsidR="00D97077" w:rsidRPr="00F31958">
        <w:rPr>
          <w:rFonts w:cs="Calibri"/>
        </w:rPr>
      </w:r>
      <w:r w:rsidR="00D97077" w:rsidRPr="00F31958">
        <w:rPr>
          <w:rFonts w:cs="Calibri"/>
        </w:rPr>
        <w:fldChar w:fldCharType="separate"/>
      </w:r>
      <w:r w:rsidR="00BA54F0">
        <w:rPr>
          <w:rFonts w:cs="Calibri"/>
          <w:noProof/>
        </w:rPr>
        <w:t>[6-9]</w:t>
      </w:r>
      <w:r w:rsidR="00D97077" w:rsidRPr="00F31958">
        <w:rPr>
          <w:rFonts w:cs="Calibri"/>
        </w:rPr>
        <w:fldChar w:fldCharType="end"/>
      </w:r>
      <w:r w:rsidR="00D275E2">
        <w:rPr>
          <w:rFonts w:cs="Calibri"/>
        </w:rPr>
        <w:t>,</w:t>
      </w:r>
      <w:r w:rsidR="001E4ABB" w:rsidRPr="00F31958">
        <w:rPr>
          <w:rFonts w:cs="Calibri"/>
        </w:rPr>
        <w:t xml:space="preserve"> nanowires (NWs)</w:t>
      </w:r>
      <w:r w:rsidR="00D275E2">
        <w:rPr>
          <w:rFonts w:cs="Calibri"/>
        </w:rPr>
        <w:t xml:space="preserve"> </w:t>
      </w:r>
      <w:r w:rsidR="005278B8" w:rsidRPr="00F31958">
        <w:rPr>
          <w:rFonts w:cs="Calibri"/>
        </w:rPr>
        <w:fldChar w:fldCharType="begin">
          <w:fldData xml:space="preserve">PEVuZE5vdGU+PENpdGU+PEF1dGhvcj5DdWk8L0F1dGhvcj48WWVhcj4yMDA5PC9ZZWFyPjxSZWNO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</w:fldData>
        </w:fldChar>
      </w:r>
      <w:r w:rsidR="00BA54F0">
        <w:rPr>
          <w:rFonts w:cs="Calibri"/>
        </w:rPr>
        <w:instrText xml:space="preserve"> ADDIN EN.CITE </w:instrText>
      </w:r>
      <w:r w:rsidR="00BA54F0">
        <w:rPr>
          <w:rFonts w:cs="Calibri"/>
        </w:rPr>
        <w:fldChar w:fldCharType="begin">
          <w:fldData xml:space="preserve">PEVuZE5vdGU+PENpdGU+PEF1dGhvcj5DdWk8L0F1dGhvcj48WWVhcj4yMDA5PC9ZZWFyPjxSZWNO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</w:fldData>
        </w:fldChar>
      </w:r>
      <w:r w:rsidR="00BA54F0">
        <w:rPr>
          <w:rFonts w:cs="Calibri"/>
        </w:rPr>
        <w:instrText xml:space="preserve"> ADDIN EN.CITE.DATA </w:instrText>
      </w:r>
      <w:r w:rsidR="00BA54F0">
        <w:rPr>
          <w:rFonts w:cs="Calibri"/>
        </w:rPr>
      </w:r>
      <w:r w:rsidR="00BA54F0">
        <w:rPr>
          <w:rFonts w:cs="Calibri"/>
        </w:rPr>
        <w:fldChar w:fldCharType="end"/>
      </w:r>
      <w:r w:rsidR="005278B8" w:rsidRPr="00F31958">
        <w:rPr>
          <w:rFonts w:cs="Calibri"/>
        </w:rPr>
      </w:r>
      <w:r w:rsidR="005278B8" w:rsidRPr="00F31958">
        <w:rPr>
          <w:rFonts w:cs="Calibri"/>
        </w:rPr>
        <w:fldChar w:fldCharType="separate"/>
      </w:r>
      <w:r w:rsidR="00BA54F0">
        <w:rPr>
          <w:rFonts w:cs="Calibri"/>
          <w:noProof/>
        </w:rPr>
        <w:t>[10-12]</w:t>
      </w:r>
      <w:r w:rsidR="005278B8" w:rsidRPr="00F31958">
        <w:rPr>
          <w:rFonts w:cs="Calibri"/>
        </w:rPr>
        <w:fldChar w:fldCharType="end"/>
      </w:r>
      <w:r w:rsidR="00D32996">
        <w:rPr>
          <w:rFonts w:cs="Calibri"/>
        </w:rPr>
        <w:t>,</w:t>
      </w:r>
      <w:r w:rsidR="001E4ABB" w:rsidRPr="00F31958">
        <w:rPr>
          <w:rFonts w:cs="Calibri"/>
        </w:rPr>
        <w:t xml:space="preserve"> </w:t>
      </w:r>
      <w:r w:rsidR="00B03D20" w:rsidRPr="00F31958">
        <w:rPr>
          <w:rFonts w:cs="Calibri"/>
        </w:rPr>
        <w:t>and other com</w:t>
      </w:r>
      <w:r w:rsidR="00D32996">
        <w:rPr>
          <w:rFonts w:cs="Calibri"/>
        </w:rPr>
        <w:t>posite</w:t>
      </w:r>
      <w:r w:rsidR="00B03D20" w:rsidRPr="00F31958">
        <w:rPr>
          <w:rFonts w:cs="Calibri"/>
        </w:rPr>
        <w:t xml:space="preserve"> structures</w:t>
      </w:r>
      <w:r w:rsidR="008D08AF">
        <w:rPr>
          <w:rFonts w:cs="Calibri"/>
        </w:rPr>
        <w:t xml:space="preserve"> </w:t>
      </w:r>
      <w:r w:rsidR="00D97077" w:rsidRPr="00F31958">
        <w:rPr>
          <w:rFonts w:cs="Calibri"/>
        </w:rPr>
        <w:fldChar w:fldCharType="begin">
          <w:fldData xml:space="preserve">PEVuZE5vdGU+PENpdGU+PEF1dGhvcj5MaXU8L0F1dGhvcj48WWVhcj4yMDEyPC9ZZWFyPjxSZWNO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==
</w:fldData>
        </w:fldChar>
      </w:r>
      <w:r w:rsidR="00BA54F0">
        <w:rPr>
          <w:rFonts w:cs="Calibri"/>
        </w:rPr>
        <w:instrText xml:space="preserve"> ADDIN EN.CITE </w:instrText>
      </w:r>
      <w:r w:rsidR="00BA54F0">
        <w:rPr>
          <w:rFonts w:cs="Calibri"/>
        </w:rPr>
        <w:fldChar w:fldCharType="begin">
          <w:fldData xml:space="preserve">PEVuZE5vdGU+PENpdGU+PEF1dGhvcj5MaXU8L0F1dGhvcj48WWVhcj4yMDEyPC9ZZWFyPjxSZWNO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==
</w:fldData>
        </w:fldChar>
      </w:r>
      <w:r w:rsidR="00BA54F0">
        <w:rPr>
          <w:rFonts w:cs="Calibri"/>
        </w:rPr>
        <w:instrText xml:space="preserve"> ADDIN EN.CITE.DATA </w:instrText>
      </w:r>
      <w:r w:rsidR="00BA54F0">
        <w:rPr>
          <w:rFonts w:cs="Calibri"/>
        </w:rPr>
      </w:r>
      <w:r w:rsidR="00BA54F0">
        <w:rPr>
          <w:rFonts w:cs="Calibri"/>
        </w:rPr>
        <w:fldChar w:fldCharType="end"/>
      </w:r>
      <w:r w:rsidR="00D97077" w:rsidRPr="00F31958">
        <w:rPr>
          <w:rFonts w:cs="Calibri"/>
        </w:rPr>
      </w:r>
      <w:r w:rsidR="00D97077" w:rsidRPr="00F31958">
        <w:rPr>
          <w:rFonts w:cs="Calibri"/>
        </w:rPr>
        <w:fldChar w:fldCharType="separate"/>
      </w:r>
      <w:r w:rsidR="00BA54F0">
        <w:rPr>
          <w:rFonts w:cs="Calibri"/>
          <w:noProof/>
        </w:rPr>
        <w:t>[13-15]</w:t>
      </w:r>
      <w:r w:rsidR="00D97077" w:rsidRPr="00F31958">
        <w:rPr>
          <w:rFonts w:cs="Calibri"/>
        </w:rPr>
        <w:fldChar w:fldCharType="end"/>
      </w:r>
      <w:r w:rsidR="00523CB8">
        <w:rPr>
          <w:rFonts w:cs="Calibri"/>
        </w:rPr>
        <w:t xml:space="preserve">. </w:t>
      </w:r>
      <w:r w:rsidR="00D275E2">
        <w:rPr>
          <w:rFonts w:cs="Calibri"/>
        </w:rPr>
        <w:t>Among them</w:t>
      </w:r>
      <w:r w:rsidR="00523CB8">
        <w:rPr>
          <w:rFonts w:cs="Calibri"/>
        </w:rPr>
        <w:t xml:space="preserve">, </w:t>
      </w:r>
      <w:r w:rsidR="00D32996">
        <w:rPr>
          <w:rFonts w:cs="Calibri"/>
        </w:rPr>
        <w:t>d</w:t>
      </w:r>
      <w:r w:rsidR="00523CB8">
        <w:rPr>
          <w:rFonts w:cs="Calibri"/>
        </w:rPr>
        <w:t>epositing</w:t>
      </w:r>
      <w:r w:rsidR="00B03D20" w:rsidRPr="00F31958">
        <w:rPr>
          <w:rFonts w:cs="Calibri"/>
        </w:rPr>
        <w:t xml:space="preserve"> </w:t>
      </w:r>
      <w:r w:rsidR="006A2CF4">
        <w:rPr>
          <w:rFonts w:cs="Calibri"/>
        </w:rPr>
        <w:t>Si</w:t>
      </w:r>
      <w:r w:rsidR="00011C62">
        <w:rPr>
          <w:rFonts w:cs="Calibri"/>
        </w:rPr>
        <w:t xml:space="preserve"> thin film on nanowire</w:t>
      </w:r>
      <w:r w:rsidR="00D32996">
        <w:rPr>
          <w:rFonts w:cs="Calibri"/>
        </w:rPr>
        <w:t>s</w:t>
      </w:r>
      <w:r w:rsidR="00011C62">
        <w:rPr>
          <w:rFonts w:cs="Calibri"/>
        </w:rPr>
        <w:t xml:space="preserve"> or </w:t>
      </w:r>
      <w:r w:rsidR="00B03D20" w:rsidRPr="00F31958">
        <w:rPr>
          <w:rFonts w:cs="Calibri"/>
        </w:rPr>
        <w:t xml:space="preserve">nanoparticles </w:t>
      </w:r>
      <w:r w:rsidR="002958FA" w:rsidRPr="00F31958">
        <w:rPr>
          <w:rFonts w:cs="Calibri"/>
        </w:rPr>
        <w:t>substrate</w:t>
      </w:r>
      <w:r w:rsidR="00A22B4A">
        <w:rPr>
          <w:rFonts w:cs="Calibri"/>
        </w:rPr>
        <w:t>s</w:t>
      </w:r>
      <w:r w:rsidR="002958FA" w:rsidRPr="00F31958">
        <w:rPr>
          <w:rFonts w:cs="Calibri"/>
        </w:rPr>
        <w:t xml:space="preserve"> </w:t>
      </w:r>
      <w:r w:rsidR="00B03D20" w:rsidRPr="00F31958">
        <w:rPr>
          <w:rFonts w:cs="Calibri"/>
        </w:rPr>
        <w:t xml:space="preserve">to form the hollow core-shell structure </w:t>
      </w:r>
      <w:r w:rsidR="00891004">
        <w:rPr>
          <w:rFonts w:cs="Calibri"/>
        </w:rPr>
        <w:t xml:space="preserve">has been </w:t>
      </w:r>
      <w:r w:rsidR="00D275E2">
        <w:rPr>
          <w:rFonts w:cs="Calibri"/>
        </w:rPr>
        <w:t xml:space="preserve">reported </w:t>
      </w:r>
      <w:r w:rsidR="00643C83">
        <w:rPr>
          <w:rFonts w:cs="Calibri"/>
        </w:rPr>
        <w:t xml:space="preserve">to </w:t>
      </w:r>
      <w:r w:rsidR="00B03D20" w:rsidRPr="00F31958">
        <w:rPr>
          <w:rFonts w:cs="Calibri"/>
        </w:rPr>
        <w:t>be an</w:t>
      </w:r>
      <w:r w:rsidR="00952CD4" w:rsidRPr="00F31958">
        <w:rPr>
          <w:rFonts w:cs="Calibri"/>
        </w:rPr>
        <w:t xml:space="preserve"> effective way to release the strain </w:t>
      </w:r>
      <w:r w:rsidR="00952CD4" w:rsidRPr="00CF14BD">
        <w:rPr>
          <w:rFonts w:cs="Calibri"/>
        </w:rPr>
        <w:t>cause</w:t>
      </w:r>
      <w:r w:rsidR="00431B41">
        <w:rPr>
          <w:rFonts w:cs="Calibri"/>
        </w:rPr>
        <w:t>d</w:t>
      </w:r>
      <w:r w:rsidR="00952CD4" w:rsidRPr="00CF14BD">
        <w:rPr>
          <w:rFonts w:cs="Calibri"/>
        </w:rPr>
        <w:t xml:space="preserve"> by </w:t>
      </w:r>
      <w:r w:rsidR="00952CD4" w:rsidRPr="00F31958">
        <w:rPr>
          <w:rFonts w:cs="Calibri"/>
        </w:rPr>
        <w:t>volume change</w:t>
      </w:r>
      <w:r w:rsidR="008575E7" w:rsidRPr="00F31958">
        <w:rPr>
          <w:rFonts w:cs="Calibri"/>
        </w:rPr>
        <w:t xml:space="preserve"> during the lithiation</w:t>
      </w:r>
      <w:r w:rsidR="00D548FD">
        <w:rPr>
          <w:rFonts w:cs="Calibri"/>
        </w:rPr>
        <w:t xml:space="preserve"> </w:t>
      </w:r>
      <w:r w:rsidR="002C1475">
        <w:rPr>
          <w:rFonts w:cs="Calibri"/>
        </w:rPr>
        <w:fldChar w:fldCharType="begin">
          <w:fldData xml:space="preserve">PEVuZE5vdGU+PENpdGU+PEF1dGhvcj5XYW5nPC9BdXRob3I+PFllYXI+MjAxNjwvWWVhcj48UmVj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</w:fldData>
        </w:fldChar>
      </w:r>
      <w:r w:rsidR="00BA54F0">
        <w:rPr>
          <w:rFonts w:cs="Calibri"/>
        </w:rPr>
        <w:instrText xml:space="preserve"> ADDIN EN.CITE </w:instrText>
      </w:r>
      <w:r w:rsidR="00BA54F0">
        <w:rPr>
          <w:rFonts w:cs="Calibri"/>
        </w:rPr>
        <w:fldChar w:fldCharType="begin">
          <w:fldData xml:space="preserve">PEVuZE5vdGU+PENpdGU+PEF1dGhvcj5XYW5nPC9BdXRob3I+PFllYXI+MjAxNjwvWWVhcj48UmVj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</w:fldData>
        </w:fldChar>
      </w:r>
      <w:r w:rsidR="00BA54F0">
        <w:rPr>
          <w:rFonts w:cs="Calibri"/>
        </w:rPr>
        <w:instrText xml:space="preserve"> ADDIN EN.CITE.DATA </w:instrText>
      </w:r>
      <w:r w:rsidR="00BA54F0">
        <w:rPr>
          <w:rFonts w:cs="Calibri"/>
        </w:rPr>
      </w:r>
      <w:r w:rsidR="00BA54F0">
        <w:rPr>
          <w:rFonts w:cs="Calibri"/>
        </w:rPr>
        <w:fldChar w:fldCharType="end"/>
      </w:r>
      <w:r w:rsidR="002C1475">
        <w:rPr>
          <w:rFonts w:cs="Calibri"/>
        </w:rPr>
      </w:r>
      <w:r w:rsidR="002C1475">
        <w:rPr>
          <w:rFonts w:cs="Calibri"/>
        </w:rPr>
        <w:fldChar w:fldCharType="separate"/>
      </w:r>
      <w:r w:rsidR="00BA54F0">
        <w:rPr>
          <w:rFonts w:cs="Calibri"/>
          <w:noProof/>
        </w:rPr>
        <w:t>[16-19]</w:t>
      </w:r>
      <w:r w:rsidR="002C1475">
        <w:rPr>
          <w:rFonts w:cs="Calibri"/>
        </w:rPr>
        <w:fldChar w:fldCharType="end"/>
      </w:r>
      <w:r w:rsidR="00952CD4" w:rsidRPr="00F31958">
        <w:rPr>
          <w:rFonts w:cs="Calibri"/>
        </w:rPr>
        <w:t xml:space="preserve">. </w:t>
      </w:r>
      <w:r w:rsidR="00E23C5F" w:rsidRPr="00BD2CB8">
        <w:rPr>
          <w:rFonts w:cs="Calibri"/>
        </w:rPr>
        <w:t>Wang et al</w:t>
      </w:r>
      <w:r w:rsidR="00643C83">
        <w:rPr>
          <w:rFonts w:cs="Calibri"/>
        </w:rPr>
        <w:t>.</w:t>
      </w:r>
      <w:r w:rsidR="00E23C5F" w:rsidRPr="00BD2CB8">
        <w:rPr>
          <w:rFonts w:cs="Calibri"/>
        </w:rPr>
        <w:t xml:space="preserve"> </w:t>
      </w:r>
      <w:r w:rsidR="00E23C5F" w:rsidRPr="00F31958">
        <w:rPr>
          <w:rFonts w:cs="Calibri"/>
        </w:rPr>
        <w:t>use</w:t>
      </w:r>
      <w:r w:rsidR="00431B41">
        <w:rPr>
          <w:rFonts w:cs="Calibri"/>
        </w:rPr>
        <w:t>d</w:t>
      </w:r>
      <w:r w:rsidR="00E23C5F" w:rsidRPr="00F31958">
        <w:rPr>
          <w:rFonts w:cs="Calibri"/>
        </w:rPr>
        <w:t xml:space="preserve"> the highly cross-linked Cu</w:t>
      </w:r>
      <w:r w:rsidR="00D275E2">
        <w:rPr>
          <w:rFonts w:cs="Calibri"/>
        </w:rPr>
        <w:t xml:space="preserve"> </w:t>
      </w:r>
      <w:r w:rsidR="00E23C5F" w:rsidRPr="00F31958">
        <w:rPr>
          <w:rFonts w:cs="Calibri"/>
        </w:rPr>
        <w:t>NWs foams as template</w:t>
      </w:r>
      <w:r w:rsidR="00D32996">
        <w:rPr>
          <w:rFonts w:cs="Calibri"/>
        </w:rPr>
        <w:t>s</w:t>
      </w:r>
      <w:r w:rsidR="00E23C5F" w:rsidRPr="00F31958">
        <w:rPr>
          <w:rFonts w:cs="Calibri"/>
        </w:rPr>
        <w:t xml:space="preserve">, </w:t>
      </w:r>
      <w:r w:rsidR="00431B41">
        <w:rPr>
          <w:rFonts w:cs="Calibri"/>
        </w:rPr>
        <w:t>coated with</w:t>
      </w:r>
      <w:r w:rsidR="00E23C5F" w:rsidRPr="00F31958">
        <w:rPr>
          <w:rFonts w:cs="Calibri"/>
        </w:rPr>
        <w:t xml:space="preserve"> a high quality amorphous Si (a-Si) thin film to achieve Cu/a-Si core-shell </w:t>
      </w:r>
      <w:r w:rsidR="00891004">
        <w:rPr>
          <w:rFonts w:cs="Calibri"/>
        </w:rPr>
        <w:t>NWs</w:t>
      </w:r>
      <w:r w:rsidR="00643C83">
        <w:rPr>
          <w:rFonts w:cs="Calibri"/>
        </w:rPr>
        <w:t>,</w:t>
      </w:r>
      <w:r w:rsidR="00E23C5F" w:rsidRPr="00F31958">
        <w:rPr>
          <w:rFonts w:cs="Calibri"/>
        </w:rPr>
        <w:t xml:space="preserve"> </w:t>
      </w:r>
      <w:r w:rsidR="00D275E2">
        <w:rPr>
          <w:rFonts w:cs="Calibri"/>
        </w:rPr>
        <w:t xml:space="preserve">demonstrating an extremely electrical conductivity for the whole electrode and revealing ultra-long cycle life and high performance rate when used in </w:t>
      </w:r>
      <w:r w:rsidR="00891004">
        <w:rPr>
          <w:rFonts w:cs="Calibri"/>
        </w:rPr>
        <w:t>LIBs</w:t>
      </w:r>
      <w:r w:rsidR="008D08AF">
        <w:rPr>
          <w:rFonts w:cs="Calibri"/>
        </w:rPr>
        <w:t xml:space="preserve"> </w:t>
      </w:r>
      <w:r w:rsidR="00431B41" w:rsidRPr="00F31958">
        <w:rPr>
          <w:rFonts w:cs="Calibri"/>
        </w:rPr>
        <w:fldChar w:fldCharType="begin"/>
      </w:r>
      <w:r w:rsidR="00BA54F0">
        <w:rPr>
          <w:rFonts w:cs="Calibri"/>
        </w:rPr>
        <w:instrText xml:space="preserve"> ADDIN EN.CITE &lt;EndNote&gt;&lt;Cite&gt;&lt;Author&gt;Wang&lt;/Author&gt;&lt;Year&gt;2016&lt;/Year&gt;&lt;RecNum&gt;51&lt;/RecNum&gt;&lt;DisplayText&gt;[16]&lt;/DisplayText&gt;&lt;record&gt;&lt;rec-number&gt;51&lt;/rec-number&gt;&lt;foreign-keys&gt;&lt;key app="EN" db-id="etaxpe2vpzrpzoes05fpvr9pf9xavstp5fta" timestamp="1535186228"&gt;51&lt;/key&gt;&lt;key app="ENWeb" db-id=""&gt;0&lt;/key&gt;&lt;/foreign-keys&gt;&lt;ref-type name="Journal Article"&gt;17&lt;/ref-type&gt;&lt;contributors&gt;&lt;authors&gt;&lt;author&gt;Wang, H.&lt;/author&gt;&lt;author&gt;Song, H.&lt;/author&gt;&lt;author&gt;Lin, Z.&lt;/author&gt;&lt;author&gt;Jiang, X.&lt;/author&gt;&lt;author&gt;Zhang, X.&lt;/author&gt;&lt;author&gt;Yu, L.&lt;/author&gt;&lt;author&gt;Xu, J.&lt;/author&gt;&lt;author&gt;Pan, L.&lt;/author&gt;&lt;author&gt;Wang, J.&lt;/author&gt;&lt;author&gt;Zheng, M.&lt;/author&gt;&lt;author&gt;Shi, Y.&lt;/author&gt;&lt;author&gt;Chen, K.&lt;/author&gt;&lt;/authors&gt;&lt;/contributors&gt;&lt;auth-address&gt;National Laboratory of Solid State Microstructures and School of Electronics Science and Engineering/Collaborative Innovation Centre of Advanced Microstructures, Nanjing University, Nanjing 210093, China. yulinwei@nju.edu.cn wangjz@nju.edu.cn.&lt;/auth-address&gt;&lt;titles&gt;&lt;title&gt;Highly cross-linked Cu/a-Si core-shell nanowires for ultra-long cycle life and high rate lithium batteries&lt;/title&gt;&lt;secondary-title&gt;Nanoscale&lt;/secondary-title&gt;&lt;/titles&gt;&lt;periodical&gt;&lt;full-title&gt;Nanoscale&lt;/full-title&gt;&lt;/periodical&gt;&lt;pages&gt;2613-9&lt;/pages&gt;&lt;volume&gt;8&lt;/volume&gt;&lt;number&gt;5&lt;/number&gt;&lt;dates&gt;&lt;year&gt;2016&lt;/year&gt;&lt;pub-dates&gt;&lt;date&gt;Feb 7&lt;/date&gt;&lt;/pub-dates&gt;&lt;/dates&gt;&lt;isbn&gt;2040-3372 (Electronic)&amp;#xD;2040-3364 (Linking)&lt;/isbn&gt;&lt;accession-num&gt;26572901&lt;/accession-num&gt;&lt;urls&gt;&lt;related-urls&gt;&lt;url&gt;https://www.ncbi.nlm.nih.gov/pubmed/26572901&lt;/url&gt;&lt;/related-urls&gt;&lt;/urls&gt;&lt;electronic-resource-num&gt;10.1039/c5nr06985h&lt;/electronic-resource-num&gt;&lt;/record&gt;&lt;/Cite&gt;&lt;/EndNote&gt;</w:instrText>
      </w:r>
      <w:r w:rsidR="00431B41" w:rsidRPr="00F31958">
        <w:rPr>
          <w:rFonts w:cs="Calibri"/>
        </w:rPr>
        <w:fldChar w:fldCharType="separate"/>
      </w:r>
      <w:r w:rsidR="00BA54F0">
        <w:rPr>
          <w:rFonts w:cs="Calibri"/>
          <w:noProof/>
        </w:rPr>
        <w:t>[16]</w:t>
      </w:r>
      <w:r w:rsidR="00431B41" w:rsidRPr="00F31958">
        <w:rPr>
          <w:rFonts w:cs="Calibri"/>
        </w:rPr>
        <w:fldChar w:fldCharType="end"/>
      </w:r>
      <w:r w:rsidR="00E23C5F" w:rsidRPr="00F31958">
        <w:rPr>
          <w:rFonts w:cs="Calibri"/>
        </w:rPr>
        <w:t>.</w:t>
      </w:r>
      <w:r w:rsidR="00130614">
        <w:rPr>
          <w:rFonts w:cs="Calibri"/>
        </w:rPr>
        <w:t xml:space="preserve"> Li et al. reported a scalable method to obtain the crystalline Ni</w:t>
      </w:r>
      <w:r w:rsidR="00130614">
        <w:rPr>
          <w:rFonts w:cs="Calibri"/>
          <w:vertAlign w:val="subscript"/>
        </w:rPr>
        <w:t>3</w:t>
      </w:r>
      <w:r w:rsidR="00130614">
        <w:rPr>
          <w:rFonts w:cs="Calibri"/>
        </w:rPr>
        <w:t>Si</w:t>
      </w:r>
      <w:r w:rsidR="00130614">
        <w:rPr>
          <w:rFonts w:cs="Calibri"/>
          <w:vertAlign w:val="subscript"/>
        </w:rPr>
        <w:t>2</w:t>
      </w:r>
      <w:r w:rsidR="00130614">
        <w:rPr>
          <w:rFonts w:cs="Calibri"/>
        </w:rPr>
        <w:t xml:space="preserve"> </w:t>
      </w:r>
      <w:proofErr w:type="spellStart"/>
      <w:r w:rsidR="00130614">
        <w:rPr>
          <w:rFonts w:cs="Calibri"/>
        </w:rPr>
        <w:t>nanocone</w:t>
      </w:r>
      <w:proofErr w:type="spellEnd"/>
      <w:r w:rsidR="00130614">
        <w:rPr>
          <w:rFonts w:cs="Calibri"/>
        </w:rPr>
        <w:t xml:space="preserve"> (NCs) and NWs on nickel foam as template. a-Si </w:t>
      </w:r>
      <w:r w:rsidR="00292B13">
        <w:rPr>
          <w:rFonts w:cs="Calibri"/>
        </w:rPr>
        <w:t>was</w:t>
      </w:r>
      <w:r w:rsidR="00130614">
        <w:rPr>
          <w:rFonts w:cs="Calibri"/>
        </w:rPr>
        <w:t xml:space="preserve"> then in situ coated on this template via an inductively coupled plasma (ICPCVD), The achieved electrode demonstrated </w:t>
      </w:r>
      <w:r w:rsidR="008840C6">
        <w:rPr>
          <w:rFonts w:cs="Calibri"/>
        </w:rPr>
        <w:t>good electrical conductivity and mechanical stability of this combination of the metallic core with the a-Si shell</w:t>
      </w:r>
      <w:r w:rsidR="00317AC0">
        <w:rPr>
          <w:rFonts w:cs="Calibri"/>
        </w:rPr>
        <w:t xml:space="preserve"> </w:t>
      </w:r>
      <w:r w:rsidR="00317AC0">
        <w:rPr>
          <w:rFonts w:cs="Calibri"/>
        </w:rPr>
        <w:fldChar w:fldCharType="begin"/>
      </w:r>
      <w:r w:rsidR="00317AC0">
        <w:rPr>
          <w:rFonts w:cs="Calibri"/>
        </w:rPr>
        <w:instrText xml:space="preserve"> ADDIN EN.CITE &lt;EndNote&gt;&lt;Cite&gt;&lt;Author&gt;Li&lt;/Author&gt;&lt;Year&gt;2013&lt;/Year&gt;&lt;RecNum&gt;102&lt;/RecNum&gt;&lt;DisplayText&gt;[20]&lt;/DisplayText&gt;&lt;record&gt;&lt;rec-number&gt;102&lt;/rec-number&gt;&lt;foreign-keys&gt;&lt;key app="EN" db-id="etaxpe2vpzrpzoes05fpvr9pf9xavstp5fta" timestamp="1549565042"&gt;102&lt;/key&gt;&lt;key app="ENWeb" db-id=""&gt;0&lt;/key&gt;&lt;/foreign-keys&gt;&lt;ref-type name="Journal Article"&gt;17&lt;/ref-type&gt;&lt;contributors&gt;&lt;authors&gt;&lt;author&gt;Li, Fei&lt;/author&gt;&lt;author&gt;Yue, Hongwei&lt;/author&gt;&lt;author&gt;Wang, Peng&lt;/author&gt;&lt;author&gt;Yang, Zhibo&lt;/author&gt;&lt;author&gt;Wang, Desheng&lt;/author&gt;&lt;author&gt;Liu, Dequan&lt;/author&gt;&lt;author&gt;Qiao, Li&lt;/author&gt;&lt;author&gt;He, Deyan&lt;/author&gt;&lt;/authors&gt;&lt;/contributors&gt;&lt;titles&gt;&lt;title&gt;Synthesis of core–shell architectures of silicon coated on controllable grown Ni-silicide nanostructures and their lithium-ion battery application&lt;/title&gt;&lt;secondary-title&gt;CrystEngComm&lt;/secondary-title&gt;&lt;/titles&gt;&lt;periodical&gt;&lt;full-title&gt;CrystEngComm&lt;/full-title&gt;&lt;/periodical&gt;&lt;volume&gt;15&lt;/volume&gt;&lt;number&gt;36&lt;/number&gt;&lt;section&gt;7298&lt;/section&gt;&lt;dates&gt;&lt;year&gt;2013&lt;/year&gt;&lt;/dates&gt;&lt;isbn&gt;1466-8033&lt;/isbn&gt;&lt;urls&gt;&lt;/urls&gt;&lt;electronic-resource-num&gt;10.1039/c3ce40651b&lt;/electronic-resource-num&gt;&lt;/record&gt;&lt;/Cite&gt;&lt;/EndNote&gt;</w:instrText>
      </w:r>
      <w:r w:rsidR="00317AC0">
        <w:rPr>
          <w:rFonts w:cs="Calibri"/>
        </w:rPr>
        <w:fldChar w:fldCharType="separate"/>
      </w:r>
      <w:r w:rsidR="00317AC0">
        <w:rPr>
          <w:rFonts w:cs="Calibri"/>
          <w:noProof/>
        </w:rPr>
        <w:t>[20]</w:t>
      </w:r>
      <w:r w:rsidR="00317AC0">
        <w:rPr>
          <w:rFonts w:cs="Calibri"/>
        </w:rPr>
        <w:fldChar w:fldCharType="end"/>
      </w:r>
      <w:r w:rsidR="00317AC0">
        <w:rPr>
          <w:rFonts w:cs="Calibri"/>
        </w:rPr>
        <w:t>.</w:t>
      </w:r>
      <w:r w:rsidR="00E23C5F">
        <w:rPr>
          <w:rFonts w:cs="Calibri"/>
        </w:rPr>
        <w:t xml:space="preserve"> </w:t>
      </w:r>
      <w:r w:rsidR="00DB02F9">
        <w:rPr>
          <w:rFonts w:cs="Calibri"/>
        </w:rPr>
        <w:t xml:space="preserve">These examples </w:t>
      </w:r>
      <w:r w:rsidR="00362F91">
        <w:rPr>
          <w:rFonts w:cs="Calibri"/>
        </w:rPr>
        <w:t xml:space="preserve">confirmed the nanostructure metallic supporting core can provide a mechanically stable anchoring basis for Si film, which is helpful for </w:t>
      </w:r>
      <w:r w:rsidR="00292B13">
        <w:rPr>
          <w:rFonts w:cs="Calibri"/>
        </w:rPr>
        <w:t xml:space="preserve">the </w:t>
      </w:r>
      <w:r w:rsidR="00362F91">
        <w:rPr>
          <w:rFonts w:cs="Calibri"/>
        </w:rPr>
        <w:t>improvement of cycling performance.</w:t>
      </w:r>
    </w:p>
    <w:p w14:paraId="18F211AC" w14:textId="187CC104" w:rsidR="00F663D2" w:rsidRDefault="00F663D2" w:rsidP="00F663D2">
      <w:pPr>
        <w:rPr>
          <w:rFonts w:eastAsiaTheme="minorEastAsia" w:cs="Calibri"/>
        </w:rPr>
      </w:pPr>
    </w:p>
    <w:p w14:paraId="327A7F16" w14:textId="6F73EB5D" w:rsidR="0014507C" w:rsidRDefault="008C4BEF" w:rsidP="00C1009D">
      <w:pPr>
        <w:rPr>
          <w:rFonts w:eastAsiaTheme="minorEastAsia" w:cs="Calibri"/>
        </w:rPr>
      </w:pPr>
      <w:r>
        <w:rPr>
          <w:rFonts w:eastAsiaTheme="minorEastAsia" w:cs="Calibri"/>
        </w:rPr>
        <w:t>More recently</w:t>
      </w:r>
      <w:r w:rsidR="00051CC5">
        <w:rPr>
          <w:rFonts w:eastAsiaTheme="minorEastAsia" w:cs="Calibri"/>
        </w:rPr>
        <w:t xml:space="preserve">, a </w:t>
      </w:r>
      <w:r w:rsidR="005A067C">
        <w:rPr>
          <w:rFonts w:eastAsiaTheme="minorEastAsia" w:cs="Calibri"/>
        </w:rPr>
        <w:t xml:space="preserve">graphene-based </w:t>
      </w:r>
      <w:r w:rsidR="00051CC5">
        <w:rPr>
          <w:rFonts w:eastAsiaTheme="minorEastAsia" w:cs="Calibri"/>
        </w:rPr>
        <w:t xml:space="preserve">flexible current collector </w:t>
      </w:r>
      <w:r w:rsidR="00142A51">
        <w:rPr>
          <w:rFonts w:eastAsiaTheme="minorEastAsia" w:cs="Calibri"/>
        </w:rPr>
        <w:t xml:space="preserve">has been considered as an </w:t>
      </w:r>
      <w:r w:rsidR="00142A51">
        <w:rPr>
          <w:rFonts w:eastAsiaTheme="minorEastAsia" w:cs="Calibri"/>
        </w:rPr>
        <w:lastRenderedPageBreak/>
        <w:t xml:space="preserve">alternative for </w:t>
      </w:r>
      <w:r w:rsidR="00643C83">
        <w:rPr>
          <w:rFonts w:eastAsiaTheme="minorEastAsia" w:cs="Calibri"/>
        </w:rPr>
        <w:t xml:space="preserve">the </w:t>
      </w:r>
      <w:r w:rsidR="00142A51">
        <w:rPr>
          <w:rFonts w:eastAsiaTheme="minorEastAsia" w:cs="Calibri"/>
        </w:rPr>
        <w:t>current collector</w:t>
      </w:r>
      <w:r w:rsidR="007F3A81">
        <w:rPr>
          <w:rFonts w:eastAsiaTheme="minorEastAsia" w:cs="Calibri"/>
        </w:rPr>
        <w:t xml:space="preserve"> </w:t>
      </w:r>
      <w:r w:rsidR="007F3A81">
        <w:rPr>
          <w:rFonts w:eastAsiaTheme="minorEastAsia" w:cs="Calibri"/>
        </w:rPr>
        <w:fldChar w:fldCharType="begin">
          <w:fldData xml:space="preserve">PEVuZE5vdGU+PENpdGU+PEF1dGhvcj5aaG91PC9BdXRob3I+PFllYXI+MjAxNTwvWWVhcj48UmVj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</w:fldData>
        </w:fldChar>
      </w:r>
      <w:r w:rsidR="00317AC0">
        <w:rPr>
          <w:rFonts w:eastAsiaTheme="minorEastAsia" w:cs="Calibri"/>
        </w:rPr>
        <w:instrText xml:space="preserve"> ADDIN EN.CITE </w:instrText>
      </w:r>
      <w:r w:rsidR="00317AC0">
        <w:rPr>
          <w:rFonts w:eastAsiaTheme="minorEastAsia" w:cs="Calibri"/>
        </w:rPr>
        <w:fldChar w:fldCharType="begin">
          <w:fldData xml:space="preserve">PEVuZE5vdGU+PENpdGU+PEF1dGhvcj5aaG91PC9BdXRob3I+PFllYXI+MjAxNTwvWWVhcj48UmVj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</w:fldData>
        </w:fldChar>
      </w:r>
      <w:r w:rsidR="00317AC0">
        <w:rPr>
          <w:rFonts w:eastAsiaTheme="minorEastAsia" w:cs="Calibri"/>
        </w:rPr>
        <w:instrText xml:space="preserve"> ADDIN EN.CITE.DATA </w:instrText>
      </w:r>
      <w:r w:rsidR="00317AC0">
        <w:rPr>
          <w:rFonts w:eastAsiaTheme="minorEastAsia" w:cs="Calibri"/>
        </w:rPr>
      </w:r>
      <w:r w:rsidR="00317AC0">
        <w:rPr>
          <w:rFonts w:eastAsiaTheme="minorEastAsia" w:cs="Calibri"/>
        </w:rPr>
        <w:fldChar w:fldCharType="end"/>
      </w:r>
      <w:r w:rsidR="007F3A81">
        <w:rPr>
          <w:rFonts w:eastAsiaTheme="minorEastAsia" w:cs="Calibri"/>
        </w:rPr>
      </w:r>
      <w:r w:rsidR="007F3A81">
        <w:rPr>
          <w:rFonts w:eastAsiaTheme="minorEastAsia" w:cs="Calibri"/>
        </w:rPr>
        <w:fldChar w:fldCharType="separate"/>
      </w:r>
      <w:r w:rsidR="00317AC0">
        <w:rPr>
          <w:rFonts w:eastAsiaTheme="minorEastAsia" w:cs="Calibri"/>
          <w:noProof/>
        </w:rPr>
        <w:t>[21, 22]</w:t>
      </w:r>
      <w:r w:rsidR="007F3A81">
        <w:rPr>
          <w:rFonts w:eastAsiaTheme="minorEastAsia" w:cs="Calibri"/>
        </w:rPr>
        <w:fldChar w:fldCharType="end"/>
      </w:r>
      <w:r w:rsidR="009E3C84">
        <w:rPr>
          <w:rFonts w:eastAsiaTheme="minorEastAsia" w:cs="Calibri"/>
        </w:rPr>
        <w:t>. The unique structural and electronic characteristics of graphene make it attractive for LIBs applications</w:t>
      </w:r>
      <w:r w:rsidR="007F3A81">
        <w:rPr>
          <w:rFonts w:eastAsiaTheme="minorEastAsia" w:cs="Calibri"/>
        </w:rPr>
        <w:t>,</w:t>
      </w:r>
      <w:r w:rsidR="00142A51">
        <w:rPr>
          <w:rFonts w:eastAsiaTheme="minorEastAsia" w:cs="Calibri"/>
        </w:rPr>
        <w:t xml:space="preserve"> </w:t>
      </w:r>
      <w:r w:rsidR="00142A51" w:rsidRPr="00142A51">
        <w:rPr>
          <w:rFonts w:eastAsiaTheme="minorEastAsia" w:cs="Calibri"/>
        </w:rPr>
        <w:t>offer</w:t>
      </w:r>
      <w:r w:rsidR="00A40437">
        <w:rPr>
          <w:rFonts w:eastAsiaTheme="minorEastAsia" w:cs="Calibri"/>
        </w:rPr>
        <w:t>ing</w:t>
      </w:r>
      <w:r w:rsidR="00142A51" w:rsidRPr="00142A51">
        <w:rPr>
          <w:rFonts w:eastAsiaTheme="minorEastAsia" w:cs="Calibri"/>
        </w:rPr>
        <w:t xml:space="preserve"> the fast electron and ion transport path for</w:t>
      </w:r>
      <w:r w:rsidR="00A40437">
        <w:rPr>
          <w:rFonts w:eastAsiaTheme="minorEastAsia" w:cs="Calibri"/>
        </w:rPr>
        <w:t xml:space="preserve"> </w:t>
      </w:r>
      <w:r w:rsidR="009E3C84">
        <w:rPr>
          <w:rFonts w:eastAsiaTheme="minorEastAsia" w:cs="Calibri"/>
        </w:rPr>
        <w:t xml:space="preserve">the </w:t>
      </w:r>
      <w:r w:rsidR="00142A51" w:rsidRPr="00142A51">
        <w:rPr>
          <w:rFonts w:eastAsiaTheme="minorEastAsia" w:cs="Calibri"/>
        </w:rPr>
        <w:t>whole electrode in energy storage system.</w:t>
      </w:r>
      <w:r w:rsidR="00DA0289">
        <w:rPr>
          <w:rFonts w:eastAsiaTheme="minorEastAsia" w:cs="Calibri"/>
        </w:rPr>
        <w:t xml:space="preserve"> </w:t>
      </w:r>
      <w:r w:rsidR="00A40437">
        <w:rPr>
          <w:rFonts w:eastAsiaTheme="minorEastAsia" w:cs="Calibri"/>
        </w:rPr>
        <w:t>Such</w:t>
      </w:r>
      <w:r w:rsidR="00DA0289">
        <w:rPr>
          <w:rFonts w:eastAsiaTheme="minorEastAsia" w:cs="Calibri"/>
        </w:rPr>
        <w:t xml:space="preserve"> 3D graphene </w:t>
      </w:r>
      <w:r w:rsidR="00A40437">
        <w:rPr>
          <w:rFonts w:eastAsiaTheme="minorEastAsia" w:cs="Calibri"/>
        </w:rPr>
        <w:t>interconnected network</w:t>
      </w:r>
      <w:r w:rsidR="00DA0289">
        <w:rPr>
          <w:rFonts w:eastAsiaTheme="minorEastAsia" w:cs="Calibri"/>
        </w:rPr>
        <w:t xml:space="preserve"> </w:t>
      </w:r>
      <w:r w:rsidR="009E3C84">
        <w:rPr>
          <w:rFonts w:eastAsiaTheme="minorEastAsia" w:cs="Calibri"/>
        </w:rPr>
        <w:t xml:space="preserve">can </w:t>
      </w:r>
      <w:r w:rsidR="00DA0289">
        <w:rPr>
          <w:rFonts w:eastAsiaTheme="minorEastAsia" w:cs="Calibri"/>
        </w:rPr>
        <w:t xml:space="preserve">be synthesized with a template of metallic foam by </w:t>
      </w:r>
      <w:r w:rsidR="00A40437">
        <w:rPr>
          <w:rFonts w:eastAsiaTheme="minorEastAsia" w:cs="Calibri"/>
        </w:rPr>
        <w:t xml:space="preserve">the </w:t>
      </w:r>
      <w:r w:rsidR="00DA0289" w:rsidRPr="003E289D">
        <w:rPr>
          <w:rFonts w:cs="Calibri"/>
        </w:rPr>
        <w:t>hydrothermal</w:t>
      </w:r>
      <w:r w:rsidR="00FA5E39">
        <w:rPr>
          <w:rFonts w:cs="Calibri"/>
        </w:rPr>
        <w:t xml:space="preserve"> method</w:t>
      </w:r>
      <w:r w:rsidR="00DA0289" w:rsidRPr="003E289D">
        <w:rPr>
          <w:rFonts w:cs="Calibri"/>
        </w:rPr>
        <w:t>, layer-by-layer assembly</w:t>
      </w:r>
      <w:r w:rsidR="00953252">
        <w:rPr>
          <w:rFonts w:cs="Calibri"/>
        </w:rPr>
        <w:t>,</w:t>
      </w:r>
      <w:r w:rsidR="00DA0289" w:rsidRPr="003E289D">
        <w:rPr>
          <w:rFonts w:cs="Calibri"/>
        </w:rPr>
        <w:t xml:space="preserve"> </w:t>
      </w:r>
      <w:r w:rsidR="009E3C84">
        <w:rPr>
          <w:rFonts w:cs="Calibri"/>
        </w:rPr>
        <w:t>or</w:t>
      </w:r>
      <w:r w:rsidR="009E3C84" w:rsidRPr="003E289D">
        <w:rPr>
          <w:rFonts w:cs="Calibri"/>
        </w:rPr>
        <w:t xml:space="preserve"> </w:t>
      </w:r>
      <w:r w:rsidR="00DA0289" w:rsidRPr="003E289D">
        <w:rPr>
          <w:rFonts w:cs="Calibri"/>
        </w:rPr>
        <w:t>chemical vapor deposition</w:t>
      </w:r>
      <w:r w:rsidR="00953252">
        <w:rPr>
          <w:rFonts w:cs="Calibri"/>
        </w:rPr>
        <w:t xml:space="preserve"> (CVD)</w:t>
      </w:r>
      <w:r w:rsidR="00DA0289" w:rsidRPr="003E289D">
        <w:rPr>
          <w:rFonts w:cs="Calibri"/>
        </w:rPr>
        <w:t xml:space="preserve"> method</w:t>
      </w:r>
      <w:r w:rsidR="001E59D4">
        <w:rPr>
          <w:rFonts w:cs="Calibri"/>
        </w:rPr>
        <w:t xml:space="preserve"> </w:t>
      </w:r>
      <w:r w:rsidR="001E59D4">
        <w:rPr>
          <w:rFonts w:cs="Calibri"/>
        </w:rPr>
        <w:fldChar w:fldCharType="begin">
          <w:fldData xml:space="preserve">PEVuZE5vdGU+PENpdGU+PEF1dGhvcj5MaTwvQXV0aG9yPjxZZWFyPjIwMTU8L1llYXI+PFJlY051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</w:fldData>
        </w:fldChar>
      </w:r>
      <w:r w:rsidR="00317AC0">
        <w:rPr>
          <w:rFonts w:cs="Calibri"/>
        </w:rPr>
        <w:instrText xml:space="preserve"> ADDIN EN.CITE </w:instrText>
      </w:r>
      <w:r w:rsidR="00317AC0">
        <w:rPr>
          <w:rFonts w:cs="Calibri"/>
        </w:rPr>
        <w:fldChar w:fldCharType="begin">
          <w:fldData xml:space="preserve">PEVuZE5vdGU+PENpdGU+PEF1dGhvcj5MaTwvQXV0aG9yPjxZZWFyPjIwMTU8L1llYXI+PFJlY051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</w:fldData>
        </w:fldChar>
      </w:r>
      <w:r w:rsidR="00317AC0">
        <w:rPr>
          <w:rFonts w:cs="Calibri"/>
        </w:rPr>
        <w:instrText xml:space="preserve"> ADDIN EN.CITE.DATA </w:instrText>
      </w:r>
      <w:r w:rsidR="00317AC0">
        <w:rPr>
          <w:rFonts w:cs="Calibri"/>
        </w:rPr>
      </w:r>
      <w:r w:rsidR="00317AC0">
        <w:rPr>
          <w:rFonts w:cs="Calibri"/>
        </w:rPr>
        <w:fldChar w:fldCharType="end"/>
      </w:r>
      <w:r w:rsidR="001E59D4">
        <w:rPr>
          <w:rFonts w:cs="Calibri"/>
        </w:rPr>
      </w:r>
      <w:r w:rsidR="001E59D4">
        <w:rPr>
          <w:rFonts w:cs="Calibri"/>
        </w:rPr>
        <w:fldChar w:fldCharType="separate"/>
      </w:r>
      <w:r w:rsidR="00317AC0">
        <w:rPr>
          <w:rFonts w:cs="Calibri"/>
          <w:noProof/>
        </w:rPr>
        <w:t>[23-26]</w:t>
      </w:r>
      <w:r w:rsidR="001E59D4">
        <w:rPr>
          <w:rFonts w:cs="Calibri"/>
        </w:rPr>
        <w:fldChar w:fldCharType="end"/>
      </w:r>
      <w:r w:rsidR="00A40437">
        <w:rPr>
          <w:rFonts w:cs="Calibri"/>
        </w:rPr>
        <w:t xml:space="preserve">. </w:t>
      </w:r>
      <w:r w:rsidR="00F663D2">
        <w:rPr>
          <w:rFonts w:cs="Calibri"/>
        </w:rPr>
        <w:t xml:space="preserve">For instance, </w:t>
      </w:r>
      <w:r w:rsidR="00F663D2" w:rsidRPr="003B29AC">
        <w:rPr>
          <w:rFonts w:cs="Calibri"/>
        </w:rPr>
        <w:t>Chen et al</w:t>
      </w:r>
      <w:r w:rsidR="00643C83">
        <w:rPr>
          <w:rFonts w:cs="Calibri"/>
        </w:rPr>
        <w:t>.</w:t>
      </w:r>
      <w:r w:rsidR="00F663D2" w:rsidRPr="003B29AC">
        <w:rPr>
          <w:rFonts w:cs="Calibri"/>
        </w:rPr>
        <w:t xml:space="preserve"> deposited a </w:t>
      </w:r>
      <w:r w:rsidR="002C7037">
        <w:rPr>
          <w:rFonts w:cs="Calibri"/>
        </w:rPr>
        <w:t>3D</w:t>
      </w:r>
      <w:r w:rsidR="00F663D2" w:rsidRPr="003B29AC">
        <w:rPr>
          <w:rFonts w:cs="Calibri"/>
        </w:rPr>
        <w:t xml:space="preserve"> flexible and conductive interconnected graphene foam by CVD method</w:t>
      </w:r>
      <w:r w:rsidR="000B4A75">
        <w:rPr>
          <w:rFonts w:cs="Calibri"/>
        </w:rPr>
        <w:t xml:space="preserve"> in which </w:t>
      </w:r>
      <w:r w:rsidR="000B4A75" w:rsidRPr="00F31958">
        <w:rPr>
          <w:rFonts w:cs="Calibri"/>
        </w:rPr>
        <w:t xml:space="preserve">the nickel foam </w:t>
      </w:r>
      <w:r w:rsidR="000B4A75">
        <w:rPr>
          <w:rFonts w:cs="Calibri"/>
        </w:rPr>
        <w:t>and methane (CH</w:t>
      </w:r>
      <w:r w:rsidR="000B4A75">
        <w:rPr>
          <w:rFonts w:cs="Calibri"/>
          <w:vertAlign w:val="subscript"/>
        </w:rPr>
        <w:t>4</w:t>
      </w:r>
      <w:r w:rsidR="000B4A75">
        <w:rPr>
          <w:rFonts w:cs="Calibri"/>
        </w:rPr>
        <w:t xml:space="preserve">) </w:t>
      </w:r>
      <w:r w:rsidR="000B4A75" w:rsidRPr="00F31958">
        <w:rPr>
          <w:rFonts w:cs="Calibri"/>
        </w:rPr>
        <w:t>act as a template and carbon source</w:t>
      </w:r>
      <w:r w:rsidR="00024055">
        <w:rPr>
          <w:rFonts w:cs="Calibri"/>
        </w:rPr>
        <w:t xml:space="preserve"> </w:t>
      </w:r>
      <w:r w:rsidR="000B4A75" w:rsidRPr="00F31958">
        <w:rPr>
          <w:rFonts w:cs="Calibri"/>
        </w:rPr>
        <w:fldChar w:fldCharType="begin"/>
      </w:r>
      <w:r w:rsidR="00317AC0">
        <w:rPr>
          <w:rFonts w:cs="Calibri"/>
        </w:rPr>
        <w:instrText xml:space="preserve"> ADDIN EN.CITE &lt;EndNote&gt;&lt;Cite&gt;&lt;Author&gt;Chen&lt;/Author&gt;&lt;Year&gt;2011&lt;/Year&gt;&lt;RecNum&gt;54&lt;/RecNum&gt;&lt;DisplayText&gt;[26]&lt;/DisplayText&gt;&lt;record&gt;&lt;rec-number&gt;54&lt;/rec-number&gt;&lt;foreign-keys&gt;&lt;key app="EN" db-id="etaxpe2vpzrpzoes05fpvr9pf9xavstp5fta" timestamp="1535512575"&gt;54&lt;/key&gt;&lt;key app="ENWeb" db-id=""&gt;0&lt;/key&gt;&lt;/foreign-keys&gt;&lt;ref-type name="Journal Article"&gt;17&lt;/ref-type&gt;&lt;contributors&gt;&lt;authors&gt;&lt;author&gt;Chen, Z.&lt;/author&gt;&lt;author&gt;Ren, W.&lt;/author&gt;&lt;author&gt;Gao, L.&lt;/author&gt;&lt;author&gt;Liu, B.&lt;/author&gt;&lt;author&gt;Pei, S.&lt;/author&gt;&lt;author&gt;Cheng, H. M.&lt;/author&gt;&lt;/authors&gt;&lt;/contributors&gt;&lt;auth-address&gt;Shenyang National Laboratory for Materials Science, Institute of Metal Research, Chinese Academy of Sciences, Shenyang 110016, China.&lt;/auth-address&gt;&lt;titles&gt;&lt;title&gt;Three-dimensional flexible and conductive interconnected graphene networks grown by chemical vapour deposition&lt;/title&gt;&lt;secondary-title&gt;Nat Mater&lt;/secondary-title&gt;&lt;/titles&gt;&lt;periodical&gt;&lt;full-title&gt;Nat Mater&lt;/full-title&gt;&lt;/periodical&gt;&lt;pages&gt;424-8&lt;/pages&gt;&lt;volume&gt;10&lt;/volume&gt;&lt;number&gt;6&lt;/number&gt;&lt;dates&gt;&lt;year&gt;2011&lt;/year&gt;&lt;pub-dates&gt;&lt;date&gt;Jun&lt;/date&gt;&lt;/pub-dates&gt;&lt;/dates&gt;&lt;isbn&gt;1476-1122 (Print)&amp;#xD;1476-1122 (Linking)&lt;/isbn&gt;&lt;accession-num&gt;21478883&lt;/accession-num&gt;&lt;urls&gt;&lt;related-urls&gt;&lt;url&gt;https://www.ncbi.nlm.nih.gov/pubmed/21478883&lt;/url&gt;&lt;/related-urls&gt;&lt;/urls&gt;&lt;electronic-resource-num&gt;10.1038/nmat3001&lt;/electronic-resource-num&gt;&lt;/record&gt;&lt;/Cite&gt;&lt;/EndNote&gt;</w:instrText>
      </w:r>
      <w:r w:rsidR="000B4A75" w:rsidRPr="00F31958">
        <w:rPr>
          <w:rFonts w:cs="Calibri"/>
        </w:rPr>
        <w:fldChar w:fldCharType="separate"/>
      </w:r>
      <w:r w:rsidR="00317AC0">
        <w:rPr>
          <w:rFonts w:cs="Calibri"/>
          <w:noProof/>
        </w:rPr>
        <w:t>[26]</w:t>
      </w:r>
      <w:r w:rsidR="000B4A75" w:rsidRPr="00F31958">
        <w:rPr>
          <w:rFonts w:cs="Calibri"/>
        </w:rPr>
        <w:fldChar w:fldCharType="end"/>
      </w:r>
      <w:r w:rsidR="000B4A75" w:rsidRPr="00F31958">
        <w:rPr>
          <w:rFonts w:cs="Calibri"/>
        </w:rPr>
        <w:t>.</w:t>
      </w:r>
      <w:r w:rsidR="000B4A75">
        <w:rPr>
          <w:rFonts w:eastAsiaTheme="minorEastAsia" w:cs="Calibri" w:hint="eastAsia"/>
        </w:rPr>
        <w:t xml:space="preserve"> </w:t>
      </w:r>
      <w:r w:rsidR="00F663D2">
        <w:rPr>
          <w:rFonts w:cs="Calibri"/>
        </w:rPr>
        <w:t>T</w:t>
      </w:r>
      <w:r w:rsidR="00F663D2" w:rsidRPr="00F31958">
        <w:rPr>
          <w:rFonts w:cs="Calibri"/>
        </w:rPr>
        <w:t xml:space="preserve">he monolayer graphene </w:t>
      </w:r>
      <w:r w:rsidR="002C7037">
        <w:rPr>
          <w:rFonts w:cs="Calibri"/>
        </w:rPr>
        <w:t>produced by the CVD method has</w:t>
      </w:r>
      <w:r w:rsidR="00F663D2" w:rsidRPr="00F31958">
        <w:rPr>
          <w:rFonts w:cs="Calibri"/>
        </w:rPr>
        <w:t xml:space="preserve"> excellent quality and conductivity </w:t>
      </w:r>
      <w:r w:rsidR="00F663D2">
        <w:rPr>
          <w:rFonts w:cs="Calibri"/>
        </w:rPr>
        <w:t>compared with other ch</w:t>
      </w:r>
      <w:r w:rsidR="00F663D2" w:rsidRPr="00F31958">
        <w:rPr>
          <w:rFonts w:cs="Calibri"/>
        </w:rPr>
        <w:t>emical methods.</w:t>
      </w:r>
      <w:r w:rsidR="000B4A75">
        <w:rPr>
          <w:rFonts w:eastAsiaTheme="minorEastAsia" w:cs="Calibri" w:hint="eastAsia"/>
        </w:rPr>
        <w:t xml:space="preserve"> </w:t>
      </w:r>
      <w:r w:rsidR="002C7037">
        <w:rPr>
          <w:rFonts w:cs="Calibri"/>
        </w:rPr>
        <w:t>Followed</w:t>
      </w:r>
      <w:r w:rsidR="00F663D2" w:rsidRPr="00F31958">
        <w:rPr>
          <w:rFonts w:cs="Calibri"/>
        </w:rPr>
        <w:t xml:space="preserve"> on this work, many researches have been reported</w:t>
      </w:r>
      <w:r w:rsidR="00F663D2">
        <w:rPr>
          <w:rFonts w:cs="Calibri"/>
        </w:rPr>
        <w:t xml:space="preserve"> to</w:t>
      </w:r>
      <w:r w:rsidR="00F663D2" w:rsidRPr="00F31958">
        <w:rPr>
          <w:rFonts w:cs="Calibri"/>
        </w:rPr>
        <w:t xml:space="preserve"> use the 3D graphene foam as the current collector to develop flexible electrode with excellent conductivity for advanced energy storage system such as </w:t>
      </w:r>
      <w:r w:rsidR="00F663D2">
        <w:rPr>
          <w:rFonts w:cs="Calibri"/>
        </w:rPr>
        <w:t>LIBs, super capacitor, and</w:t>
      </w:r>
      <w:r w:rsidR="00F663D2" w:rsidRPr="00F31958">
        <w:rPr>
          <w:rFonts w:cs="Calibri"/>
        </w:rPr>
        <w:t xml:space="preserve"> </w:t>
      </w:r>
      <w:r w:rsidR="00F663D2" w:rsidRPr="00F31958">
        <w:rPr>
          <w:rFonts w:cs="Calibri" w:hint="eastAsia"/>
        </w:rPr>
        <w:t>fue</w:t>
      </w:r>
      <w:r w:rsidR="00F663D2" w:rsidRPr="00F31958">
        <w:rPr>
          <w:rFonts w:cs="Calibri"/>
        </w:rPr>
        <w:t>l cell</w:t>
      </w:r>
      <w:r w:rsidR="00763DC8">
        <w:rPr>
          <w:rFonts w:cs="Calibri"/>
        </w:rPr>
        <w:t xml:space="preserve"> </w:t>
      </w:r>
      <w:r w:rsidR="00763DC8">
        <w:rPr>
          <w:rFonts w:cs="Calibri"/>
        </w:rPr>
        <w:fldChar w:fldCharType="begin">
          <w:fldData xml:space="preserve">PEVuZE5vdGU+PENpdGU+PEF1dGhvcj5NbzwvQXV0aG9yPjxZZWFyPjIwMTc8L1llYXI+PFJlY051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=
</w:fldData>
        </w:fldChar>
      </w:r>
      <w:r w:rsidR="00317AC0">
        <w:rPr>
          <w:rFonts w:cs="Calibri"/>
        </w:rPr>
        <w:instrText xml:space="preserve"> ADDIN EN.CITE </w:instrText>
      </w:r>
      <w:r w:rsidR="00317AC0">
        <w:rPr>
          <w:rFonts w:cs="Calibri"/>
        </w:rPr>
        <w:fldChar w:fldCharType="begin">
          <w:fldData xml:space="preserve">PEVuZE5vdGU+PENpdGU+PEF1dGhvcj5NbzwvQXV0aG9yPjxZZWFyPjIwMTc8L1llYXI+PFJlY051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=
</w:fldData>
        </w:fldChar>
      </w:r>
      <w:r w:rsidR="00317AC0">
        <w:rPr>
          <w:rFonts w:cs="Calibri"/>
        </w:rPr>
        <w:instrText xml:space="preserve"> ADDIN EN.CITE.DATA </w:instrText>
      </w:r>
      <w:r w:rsidR="00317AC0">
        <w:rPr>
          <w:rFonts w:cs="Calibri"/>
        </w:rPr>
      </w:r>
      <w:r w:rsidR="00317AC0">
        <w:rPr>
          <w:rFonts w:cs="Calibri"/>
        </w:rPr>
        <w:fldChar w:fldCharType="end"/>
      </w:r>
      <w:r w:rsidR="00763DC8">
        <w:rPr>
          <w:rFonts w:cs="Calibri"/>
        </w:rPr>
      </w:r>
      <w:r w:rsidR="00763DC8">
        <w:rPr>
          <w:rFonts w:cs="Calibri"/>
        </w:rPr>
        <w:fldChar w:fldCharType="separate"/>
      </w:r>
      <w:r w:rsidR="00317AC0">
        <w:rPr>
          <w:rFonts w:cs="Calibri"/>
          <w:noProof/>
        </w:rPr>
        <w:t>[27-29]</w:t>
      </w:r>
      <w:r w:rsidR="00763DC8">
        <w:rPr>
          <w:rFonts w:cs="Calibri"/>
        </w:rPr>
        <w:fldChar w:fldCharType="end"/>
      </w:r>
      <w:r w:rsidR="00F663D2" w:rsidRPr="00F31958">
        <w:rPr>
          <w:rFonts w:cs="Calibri"/>
        </w:rPr>
        <w:t xml:space="preserve">. </w:t>
      </w:r>
      <w:r w:rsidR="00F663D2" w:rsidRPr="00841D53">
        <w:rPr>
          <w:rFonts w:cs="Calibri"/>
        </w:rPr>
        <w:t>Li et al</w:t>
      </w:r>
      <w:r w:rsidR="00643C83">
        <w:rPr>
          <w:rFonts w:cs="Calibri"/>
        </w:rPr>
        <w:t>.</w:t>
      </w:r>
      <w:r w:rsidR="00F663D2" w:rsidRPr="00F31958">
        <w:rPr>
          <w:rFonts w:cs="Calibri"/>
        </w:rPr>
        <w:t xml:space="preserve"> directly </w:t>
      </w:r>
      <w:r w:rsidR="00F663D2">
        <w:rPr>
          <w:rFonts w:cs="Calibri"/>
        </w:rPr>
        <w:t>deposited</w:t>
      </w:r>
      <w:r w:rsidR="00F663D2" w:rsidRPr="00F31958">
        <w:rPr>
          <w:rFonts w:cs="Calibri"/>
        </w:rPr>
        <w:t xml:space="preserve"> the </w:t>
      </w:r>
      <w:r w:rsidR="006A2CF4">
        <w:rPr>
          <w:rFonts w:cs="Calibri"/>
        </w:rPr>
        <w:t>Si</w:t>
      </w:r>
      <w:r w:rsidR="00F663D2" w:rsidRPr="00F31958">
        <w:rPr>
          <w:rFonts w:cs="Calibri"/>
        </w:rPr>
        <w:t xml:space="preserve"> films on the flexible free-standing graphene foam</w:t>
      </w:r>
      <w:r w:rsidR="009E3C84">
        <w:rPr>
          <w:rFonts w:cs="Calibri"/>
        </w:rPr>
        <w:t xml:space="preserve"> and </w:t>
      </w:r>
      <w:r w:rsidR="002C7037">
        <w:rPr>
          <w:rFonts w:cs="Calibri"/>
        </w:rPr>
        <w:t>used</w:t>
      </w:r>
      <w:r w:rsidR="009E3C84">
        <w:rPr>
          <w:rFonts w:cs="Calibri"/>
        </w:rPr>
        <w:t xml:space="preserve"> that</w:t>
      </w:r>
      <w:r w:rsidR="002C7037">
        <w:rPr>
          <w:rFonts w:cs="Calibri"/>
        </w:rPr>
        <w:t xml:space="preserve"> </w:t>
      </w:r>
      <w:r w:rsidR="00F663D2" w:rsidRPr="00F31958">
        <w:rPr>
          <w:rFonts w:cs="Calibri"/>
        </w:rPr>
        <w:t>as high capacity a</w:t>
      </w:r>
      <w:r w:rsidR="00F663D2">
        <w:rPr>
          <w:rFonts w:cs="Calibri"/>
        </w:rPr>
        <w:t xml:space="preserve">nodes for </w:t>
      </w:r>
      <w:r w:rsidR="002C7037">
        <w:rPr>
          <w:rFonts w:cs="Calibri"/>
        </w:rPr>
        <w:t>LIBs</w:t>
      </w:r>
      <w:r w:rsidR="00F663D2">
        <w:rPr>
          <w:rFonts w:cs="Calibri"/>
        </w:rPr>
        <w:t xml:space="preserve"> </w:t>
      </w:r>
      <w:r w:rsidR="00F663D2" w:rsidRPr="00F31958">
        <w:rPr>
          <w:rFonts w:cs="Calibri"/>
        </w:rPr>
        <w:fldChar w:fldCharType="begin"/>
      </w:r>
      <w:r w:rsidR="00317AC0">
        <w:rPr>
          <w:rFonts w:cs="Calibri"/>
        </w:rPr>
        <w:instrText xml:space="preserve"> ADDIN EN.CITE &lt;EndNote&gt;&lt;Cite&gt;&lt;Author&gt;Li&lt;/Author&gt;&lt;Year&gt;2014&lt;/Year&gt;&lt;RecNum&gt;55&lt;/RecNum&gt;&lt;DisplayText&gt;[30]&lt;/DisplayText&gt;&lt;record&gt;&lt;rec-number&gt;55&lt;/rec-number&gt;&lt;foreign-keys&gt;&lt;key app="EN" db-id="etaxpe2vpzrpzoes05fpvr9pf9xavstp5fta" timestamp="1535512806"&gt;55&lt;/key&gt;&lt;key app="ENWeb" db-id=""&gt;0&lt;/key&gt;&lt;/foreign-keys&gt;&lt;ref-type name="Journal Article"&gt;17&lt;/ref-type&gt;&lt;contributors&gt;&lt;authors&gt;&lt;author&gt;Li, Fei&lt;/author&gt;&lt;author&gt;Yue, Hongwei&lt;/author&gt;&lt;author&gt;Yang, Zhibo&lt;/author&gt;&lt;author&gt;Li, Xiuwan&lt;/author&gt;&lt;author&gt;Qin, Yanli&lt;/author&gt;&lt;author&gt;He, Deyan&lt;/author&gt;&lt;/authors&gt;&lt;/contributors&gt;&lt;titles&gt;&lt;title&gt;Flexible free-standing graphene foam supported silicon films as high capacity anodes for lithium ion batteries&lt;/title&gt;&lt;secondary-title&gt;Materials Letters&lt;/secondary-title&gt;&lt;/titles&gt;&lt;periodical&gt;&lt;full-title&gt;Materials Letters&lt;/full-title&gt;&lt;/periodical&gt;&lt;pages&gt;132-135&lt;/pages&gt;&lt;volume&gt;128&lt;/volume&gt;&lt;dates&gt;&lt;year&gt;2014&lt;/year&gt;&lt;/dates&gt;&lt;isbn&gt;0167577X&lt;/isbn&gt;&lt;urls&gt;&lt;/urls&gt;&lt;electronic-resource-num&gt;10.1016/j.matlet.2014.04.114&lt;/electronic-resource-num&gt;&lt;/record&gt;&lt;/Cite&gt;&lt;/EndNote&gt;</w:instrText>
      </w:r>
      <w:r w:rsidR="00F663D2" w:rsidRPr="00F31958">
        <w:rPr>
          <w:rFonts w:cs="Calibri"/>
        </w:rPr>
        <w:fldChar w:fldCharType="separate"/>
      </w:r>
      <w:r w:rsidR="00317AC0">
        <w:rPr>
          <w:rFonts w:cs="Calibri"/>
          <w:noProof/>
        </w:rPr>
        <w:t>[30]</w:t>
      </w:r>
      <w:r w:rsidR="00F663D2" w:rsidRPr="00F31958">
        <w:rPr>
          <w:rFonts w:cs="Calibri"/>
        </w:rPr>
        <w:fldChar w:fldCharType="end"/>
      </w:r>
      <w:r w:rsidR="00F663D2">
        <w:rPr>
          <w:rFonts w:cs="Calibri"/>
        </w:rPr>
        <w:t>.</w:t>
      </w:r>
      <w:r w:rsidR="00F663D2" w:rsidRPr="00F31958">
        <w:rPr>
          <w:rFonts w:cs="Calibri"/>
        </w:rPr>
        <w:t xml:space="preserve"> </w:t>
      </w:r>
      <w:r w:rsidR="009E3C84">
        <w:rPr>
          <w:rFonts w:cs="Calibri"/>
        </w:rPr>
        <w:t>Their results showed that t</w:t>
      </w:r>
      <w:r w:rsidR="00F663D2" w:rsidRPr="00F31958">
        <w:rPr>
          <w:rFonts w:cs="Calibri"/>
        </w:rPr>
        <w:t xml:space="preserve">his flexible structure could relax the strain of the </w:t>
      </w:r>
      <w:r w:rsidR="006A2CF4">
        <w:rPr>
          <w:rFonts w:cs="Calibri"/>
        </w:rPr>
        <w:t>Si</w:t>
      </w:r>
      <w:r w:rsidR="00F663D2" w:rsidRPr="00F31958">
        <w:rPr>
          <w:rFonts w:cs="Calibri"/>
        </w:rPr>
        <w:t xml:space="preserve"> during</w:t>
      </w:r>
      <w:r w:rsidR="002C7037">
        <w:rPr>
          <w:rFonts w:cs="Calibri"/>
        </w:rPr>
        <w:t xml:space="preserve"> the</w:t>
      </w:r>
      <w:r w:rsidR="00F663D2" w:rsidRPr="00F31958">
        <w:rPr>
          <w:rFonts w:cs="Calibri"/>
        </w:rPr>
        <w:t xml:space="preserve"> volume expansion. </w:t>
      </w:r>
    </w:p>
    <w:p w14:paraId="7BD91432" w14:textId="420DECB8" w:rsidR="00DC038E" w:rsidRDefault="00DC038E" w:rsidP="00C1009D">
      <w:pPr>
        <w:rPr>
          <w:rFonts w:eastAsiaTheme="minorEastAsia" w:cs="Calibri"/>
        </w:rPr>
      </w:pPr>
    </w:p>
    <w:p w14:paraId="2B3F3220" w14:textId="62E814BB" w:rsidR="00FB7926" w:rsidRDefault="00FB7926" w:rsidP="00C1009D">
      <w:pPr>
        <w:rPr>
          <w:rFonts w:eastAsiaTheme="minorEastAsia" w:cs="Calibri"/>
        </w:rPr>
      </w:pPr>
      <w:r w:rsidRPr="00A64E06">
        <w:rPr>
          <w:rFonts w:cs="Calibri"/>
        </w:rPr>
        <w:t xml:space="preserve">These studies provide </w:t>
      </w:r>
      <w:r>
        <w:rPr>
          <w:rFonts w:cs="Calibri"/>
        </w:rPr>
        <w:t xml:space="preserve">significant insights </w:t>
      </w:r>
      <w:r w:rsidRPr="00A64E06">
        <w:rPr>
          <w:rFonts w:cs="Calibri"/>
        </w:rPr>
        <w:t xml:space="preserve">on the </w:t>
      </w:r>
      <w:r>
        <w:rPr>
          <w:rFonts w:cs="Calibri"/>
        </w:rPr>
        <w:t xml:space="preserve">design of the </w:t>
      </w:r>
      <w:r w:rsidRPr="00A64E06">
        <w:rPr>
          <w:rFonts w:cs="Calibri"/>
        </w:rPr>
        <w:t>high-performance Si electrode</w:t>
      </w:r>
      <w:r>
        <w:rPr>
          <w:rFonts w:cs="Calibri"/>
        </w:rPr>
        <w:t>.</w:t>
      </w:r>
      <w:r w:rsidRPr="00A64E06">
        <w:rPr>
          <w:rFonts w:cs="Calibri"/>
        </w:rPr>
        <w:t xml:space="preserve"> </w:t>
      </w:r>
      <w:r>
        <w:rPr>
          <w:rFonts w:cs="Calibri"/>
        </w:rPr>
        <w:t>S</w:t>
      </w:r>
      <w:r w:rsidRPr="00A64E06">
        <w:rPr>
          <w:rFonts w:cs="Calibri"/>
        </w:rPr>
        <w:t>everal critical factors are essential</w:t>
      </w:r>
      <w:r>
        <w:rPr>
          <w:rFonts w:cs="Calibri"/>
        </w:rPr>
        <w:t xml:space="preserve"> </w:t>
      </w:r>
      <w:r>
        <w:rPr>
          <w:rFonts w:eastAsiaTheme="minorEastAsia" w:cs="Calibri" w:hint="eastAsia"/>
        </w:rPr>
        <w:t>and of important to be considered together</w:t>
      </w:r>
      <w:r>
        <w:rPr>
          <w:rFonts w:cs="Calibri"/>
        </w:rPr>
        <w:t xml:space="preserve">: a high surface area to permit a high lithium-ion flux across the interface, a </w:t>
      </w:r>
      <w:bookmarkStart w:id="7" w:name="OLE_LINK41"/>
      <w:r w:rsidR="0000519B">
        <w:rPr>
          <w:rFonts w:cs="Calibri"/>
        </w:rPr>
        <w:t>high</w:t>
      </w:r>
      <w:r>
        <w:rPr>
          <w:rFonts w:cs="Calibri"/>
        </w:rPr>
        <w:t xml:space="preserve"> conductive</w:t>
      </w:r>
      <w:r w:rsidR="0000519B">
        <w:rPr>
          <w:rFonts w:cs="Calibri"/>
        </w:rPr>
        <w:t>ly</w:t>
      </w:r>
      <w:r>
        <w:rPr>
          <w:rFonts w:cs="Calibri"/>
        </w:rPr>
        <w:t xml:space="preserve"> </w:t>
      </w:r>
      <w:bookmarkStart w:id="8" w:name="OLE_LINK39"/>
      <w:bookmarkStart w:id="9" w:name="OLE_LINK40"/>
      <w:r w:rsidR="0000519B">
        <w:rPr>
          <w:rFonts w:cs="Calibri"/>
        </w:rPr>
        <w:t xml:space="preserve">metallic </w:t>
      </w:r>
      <w:bookmarkEnd w:id="8"/>
      <w:bookmarkEnd w:id="9"/>
      <w:r w:rsidR="0000519B" w:rsidRPr="0000519B">
        <w:rPr>
          <w:rFonts w:cs="Calibri"/>
        </w:rPr>
        <w:t>doping</w:t>
      </w:r>
      <w:bookmarkEnd w:id="7"/>
      <w:r>
        <w:rPr>
          <w:rFonts w:cs="Calibri"/>
        </w:rPr>
        <w:t xml:space="preserve"> to enhance the electron transport, </w:t>
      </w:r>
      <w:r w:rsidR="0000519B">
        <w:rPr>
          <w:rFonts w:cs="Calibri"/>
        </w:rPr>
        <w:t>the well-defined nanostructure and</w:t>
      </w:r>
      <w:r>
        <w:rPr>
          <w:rFonts w:cs="Calibri"/>
        </w:rPr>
        <w:t xml:space="preserve"> flexible current collector to accommodate the strain associated with </w:t>
      </w:r>
      <w:r>
        <w:rPr>
          <w:rFonts w:cs="Calibri"/>
        </w:rPr>
        <w:lastRenderedPageBreak/>
        <w:t xml:space="preserve">the volume expansion. However, </w:t>
      </w:r>
      <w:r w:rsidR="00292B13">
        <w:rPr>
          <w:rFonts w:cs="Calibri"/>
        </w:rPr>
        <w:t>surprisingly</w:t>
      </w:r>
      <w:r>
        <w:rPr>
          <w:rFonts w:cs="Calibri"/>
        </w:rPr>
        <w:t xml:space="preserve"> most of the previous studies mainly focused on one aspect</w:t>
      </w:r>
      <w:r w:rsidR="0000519B">
        <w:rPr>
          <w:rFonts w:cs="Calibri"/>
        </w:rPr>
        <w:fldChar w:fldCharType="begin">
          <w:fldData xml:space="preserve">PEVuZE5vdGU+PENpdGU+PEF1dGhvcj5XYW5nPC9BdXRob3I+PFllYXI+MjAxNjwvWWVhcj48UmVj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==
</w:fldData>
        </w:fldChar>
      </w:r>
      <w:r w:rsidR="00952F5B">
        <w:rPr>
          <w:rFonts w:cs="Calibri"/>
        </w:rPr>
        <w:instrText xml:space="preserve"> ADDIN EN.CITE </w:instrText>
      </w:r>
      <w:r w:rsidR="00952F5B">
        <w:rPr>
          <w:rFonts w:cs="Calibri"/>
        </w:rPr>
        <w:fldChar w:fldCharType="begin">
          <w:fldData xml:space="preserve">PEVuZE5vdGU+PENpdGU+PEF1dGhvcj5XYW5nPC9BdXRob3I+PFllYXI+MjAxNjwvWWVhcj48UmVj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==
</w:fldData>
        </w:fldChar>
      </w:r>
      <w:r w:rsidR="00952F5B">
        <w:rPr>
          <w:rFonts w:cs="Calibri"/>
        </w:rPr>
        <w:instrText xml:space="preserve"> ADDIN EN.CITE.DATA </w:instrText>
      </w:r>
      <w:r w:rsidR="00952F5B">
        <w:rPr>
          <w:rFonts w:cs="Calibri"/>
        </w:rPr>
      </w:r>
      <w:r w:rsidR="00952F5B">
        <w:rPr>
          <w:rFonts w:cs="Calibri"/>
        </w:rPr>
        <w:fldChar w:fldCharType="end"/>
      </w:r>
      <w:r w:rsidR="0000519B">
        <w:rPr>
          <w:rFonts w:cs="Calibri"/>
        </w:rPr>
      </w:r>
      <w:r w:rsidR="0000519B">
        <w:rPr>
          <w:rFonts w:cs="Calibri"/>
        </w:rPr>
        <w:fldChar w:fldCharType="separate"/>
      </w:r>
      <w:r w:rsidR="00952F5B">
        <w:rPr>
          <w:rFonts w:cs="Calibri"/>
          <w:noProof/>
        </w:rPr>
        <w:t>[16, 20, 30, 31]</w:t>
      </w:r>
      <w:r w:rsidR="0000519B">
        <w:rPr>
          <w:rFonts w:cs="Calibri"/>
        </w:rPr>
        <w:fldChar w:fldCharType="end"/>
      </w:r>
      <w:r>
        <w:rPr>
          <w:rFonts w:cs="Calibri"/>
        </w:rPr>
        <w:t xml:space="preserve">. </w:t>
      </w:r>
      <w:r w:rsidR="00292B13">
        <w:rPr>
          <w:rFonts w:cs="Calibri"/>
        </w:rPr>
        <w:t>A potential advantage here is to consider</w:t>
      </w:r>
      <w:r w:rsidR="00292B13" w:rsidRPr="00A71B5C">
        <w:t xml:space="preserve"> </w:t>
      </w:r>
      <w:r w:rsidR="00292B13" w:rsidRPr="008C6099">
        <w:t xml:space="preserve">these </w:t>
      </w:r>
      <w:r w:rsidR="00292B13">
        <w:t xml:space="preserve">critical aspects as many as possible, which </w:t>
      </w:r>
      <w:r w:rsidR="00292B13" w:rsidRPr="008C6099">
        <w:t xml:space="preserve">can be expected to broaden the </w:t>
      </w:r>
      <w:r w:rsidR="00292B13">
        <w:t>design</w:t>
      </w:r>
      <w:r w:rsidR="00292B13" w:rsidRPr="008C6099">
        <w:t xml:space="preserve"> of the </w:t>
      </w:r>
      <w:r w:rsidR="00292B13">
        <w:t>LIBs</w:t>
      </w:r>
      <w:r w:rsidR="00292B13" w:rsidRPr="008C6099">
        <w:t xml:space="preserve"> and spread of </w:t>
      </w:r>
      <w:r w:rsidR="00292B13">
        <w:t>the applications towards future market</w:t>
      </w:r>
      <w:r w:rsidR="00292B13" w:rsidRPr="008C6099">
        <w:t>.</w:t>
      </w:r>
    </w:p>
    <w:p w14:paraId="615F35E0" w14:textId="7F1DF4C6" w:rsidR="00FB7926" w:rsidRDefault="00FB7926" w:rsidP="00392863">
      <w:pPr>
        <w:rPr>
          <w:rFonts w:cs="Calibri"/>
        </w:rPr>
      </w:pPr>
    </w:p>
    <w:p w14:paraId="08191B05" w14:textId="115B3664" w:rsidR="00446F73" w:rsidRDefault="00357E18" w:rsidP="00392863">
      <w:pPr>
        <w:rPr>
          <w:rFonts w:cs="Calibri"/>
        </w:rPr>
      </w:pPr>
      <w:r>
        <w:rPr>
          <w:rFonts w:cs="Calibri"/>
        </w:rPr>
        <w:t xml:space="preserve">Here, </w:t>
      </w:r>
      <w:r w:rsidR="00B015BE" w:rsidRPr="00F31958">
        <w:rPr>
          <w:rFonts w:cs="Calibri"/>
        </w:rPr>
        <w:t xml:space="preserve">we </w:t>
      </w:r>
      <w:r w:rsidR="0082789E">
        <w:rPr>
          <w:rFonts w:cs="Calibri"/>
        </w:rPr>
        <w:t>demonstrate</w:t>
      </w:r>
      <w:r w:rsidR="00B015BE" w:rsidRPr="00F31958">
        <w:rPr>
          <w:rFonts w:cs="Calibri"/>
        </w:rPr>
        <w:t xml:space="preserve"> a</w:t>
      </w:r>
      <w:r w:rsidR="00F45C31" w:rsidRPr="00F31958">
        <w:rPr>
          <w:rFonts w:cs="Calibri"/>
        </w:rPr>
        <w:t xml:space="preserve"> </w:t>
      </w:r>
      <w:r w:rsidR="00F45C31" w:rsidRPr="00F31958">
        <w:rPr>
          <w:rFonts w:cs="Calibri" w:hint="eastAsia"/>
        </w:rPr>
        <w:t>f</w:t>
      </w:r>
      <w:r w:rsidR="00F45C31" w:rsidRPr="00F31958">
        <w:rPr>
          <w:rFonts w:cs="Calibri"/>
        </w:rPr>
        <w:t xml:space="preserve">acile </w:t>
      </w:r>
      <w:r w:rsidR="0082789E">
        <w:rPr>
          <w:rFonts w:cs="Calibri"/>
        </w:rPr>
        <w:t>method</w:t>
      </w:r>
      <w:r w:rsidR="00051370" w:rsidRPr="00F31958">
        <w:rPr>
          <w:rFonts w:cs="Calibri"/>
        </w:rPr>
        <w:t xml:space="preserve"> to</w:t>
      </w:r>
      <w:r w:rsidR="003513E3">
        <w:rPr>
          <w:rFonts w:cs="Calibri"/>
        </w:rPr>
        <w:t xml:space="preserve"> fabricate</w:t>
      </w:r>
      <w:r w:rsidR="00051370" w:rsidRPr="00F31958">
        <w:rPr>
          <w:rFonts w:cs="Calibri"/>
        </w:rPr>
        <w:t xml:space="preserve"> a flexible alloyed</w:t>
      </w:r>
      <w:r w:rsidR="0082789E">
        <w:rPr>
          <w:rFonts w:cs="Calibri"/>
        </w:rPr>
        <w:t xml:space="preserve"> Cu/</w:t>
      </w:r>
      <w:r w:rsidR="00B015BE" w:rsidRPr="00F31958">
        <w:rPr>
          <w:rFonts w:cs="Calibri"/>
        </w:rPr>
        <w:t xml:space="preserve">Si core-shell </w:t>
      </w:r>
      <w:r w:rsidR="004D3042">
        <w:rPr>
          <w:rFonts w:cs="Calibri"/>
        </w:rPr>
        <w:t>nanoflowers (</w:t>
      </w:r>
      <w:r w:rsidR="00227F2F">
        <w:rPr>
          <w:rFonts w:cs="Calibri"/>
        </w:rPr>
        <w:t>NFs</w:t>
      </w:r>
      <w:r w:rsidR="004D3042">
        <w:rPr>
          <w:rFonts w:cs="Calibri"/>
        </w:rPr>
        <w:t>)</w:t>
      </w:r>
      <w:r w:rsidR="00B015BE" w:rsidRPr="00F31958">
        <w:rPr>
          <w:rFonts w:cs="Calibri"/>
        </w:rPr>
        <w:t xml:space="preserve"> structure</w:t>
      </w:r>
      <w:r w:rsidR="0082789E">
        <w:rPr>
          <w:rFonts w:cs="Calibri"/>
        </w:rPr>
        <w:t xml:space="preserve"> </w:t>
      </w:r>
      <w:r w:rsidR="002B44B1">
        <w:rPr>
          <w:rFonts w:cs="Calibri"/>
        </w:rPr>
        <w:t>l</w:t>
      </w:r>
      <w:r w:rsidR="00C75914">
        <w:rPr>
          <w:rFonts w:cs="Calibri"/>
        </w:rPr>
        <w:t>ocate</w:t>
      </w:r>
      <w:r w:rsidR="002B44B1">
        <w:rPr>
          <w:rFonts w:cs="Calibri"/>
        </w:rPr>
        <w:t>d</w:t>
      </w:r>
      <w:r w:rsidR="00C75914">
        <w:rPr>
          <w:rFonts w:cs="Calibri"/>
        </w:rPr>
        <w:t xml:space="preserve"> </w:t>
      </w:r>
      <w:r w:rsidR="002B44B1">
        <w:rPr>
          <w:rFonts w:cs="Calibri"/>
        </w:rPr>
        <w:t>on</w:t>
      </w:r>
      <w:r w:rsidR="00051370" w:rsidRPr="00F31958">
        <w:rPr>
          <w:rFonts w:cs="Calibri"/>
        </w:rPr>
        <w:t xml:space="preserve"> </w:t>
      </w:r>
      <w:r w:rsidR="002B44B1" w:rsidRPr="00F31958">
        <w:rPr>
          <w:rFonts w:cs="Calibri"/>
        </w:rPr>
        <w:t>three-dimensional</w:t>
      </w:r>
      <w:r w:rsidR="00B015BE" w:rsidRPr="00F31958">
        <w:rPr>
          <w:rFonts w:cs="Calibri"/>
        </w:rPr>
        <w:t xml:space="preserve"> graphene foam</w:t>
      </w:r>
      <w:r w:rsidR="006023D5">
        <w:rPr>
          <w:rFonts w:cs="Calibri"/>
        </w:rPr>
        <w:t xml:space="preserve"> (3DGF</w:t>
      </w:r>
      <w:r w:rsidR="006023D5">
        <w:rPr>
          <w:rFonts w:cs="Calibri" w:hint="eastAsia"/>
        </w:rPr>
        <w:t>)</w:t>
      </w:r>
      <w:r w:rsidR="00392863">
        <w:rPr>
          <w:rFonts w:cs="Calibri"/>
        </w:rPr>
        <w:t xml:space="preserve"> </w:t>
      </w:r>
      <w:r w:rsidR="006023D5">
        <w:rPr>
          <w:rFonts w:cs="Calibri" w:hint="eastAsia"/>
        </w:rPr>
        <w:t>as</w:t>
      </w:r>
      <w:r w:rsidR="002B44B1">
        <w:rPr>
          <w:rFonts w:cs="Calibri"/>
        </w:rPr>
        <w:t xml:space="preserve"> </w:t>
      </w:r>
      <w:r w:rsidR="009D7E10">
        <w:rPr>
          <w:rFonts w:cs="Calibri"/>
        </w:rPr>
        <w:t>an</w:t>
      </w:r>
      <w:r w:rsidR="00B015BE" w:rsidRPr="00F31958">
        <w:rPr>
          <w:rFonts w:cs="Calibri"/>
        </w:rPr>
        <w:t xml:space="preserve"> </w:t>
      </w:r>
      <w:r w:rsidR="00392863">
        <w:rPr>
          <w:rFonts w:cs="Calibri"/>
        </w:rPr>
        <w:t>anode for LIBs</w:t>
      </w:r>
      <w:r w:rsidR="00B015BE" w:rsidRPr="00F31958">
        <w:rPr>
          <w:rFonts w:cs="Calibri"/>
        </w:rPr>
        <w:t>.</w:t>
      </w:r>
      <w:r w:rsidR="00B21AD6" w:rsidRPr="00F31958">
        <w:rPr>
          <w:rFonts w:cs="Calibri"/>
        </w:rPr>
        <w:t xml:space="preserve"> In this interconnected core-shell structure,</w:t>
      </w:r>
      <w:r w:rsidR="005E36BD" w:rsidRPr="00F31958">
        <w:rPr>
          <w:rFonts w:cs="Calibri"/>
        </w:rPr>
        <w:t xml:space="preserve"> </w:t>
      </w:r>
      <w:r w:rsidR="00EA6D0A" w:rsidRPr="00EC7577">
        <w:rPr>
          <w:rFonts w:cs="Calibri"/>
        </w:rPr>
        <w:t>t</w:t>
      </w:r>
      <w:r w:rsidR="00EA6D0A" w:rsidRPr="00EC7577">
        <w:rPr>
          <w:rFonts w:cs="Calibri" w:hint="eastAsia"/>
        </w:rPr>
        <w:t>he</w:t>
      </w:r>
      <w:r w:rsidR="00B21AD6" w:rsidRPr="00EC7577">
        <w:rPr>
          <w:rFonts w:cs="Calibri"/>
        </w:rPr>
        <w:t xml:space="preserve"> </w:t>
      </w:r>
      <w:r w:rsidR="00EA6D0A" w:rsidRPr="00EC7577">
        <w:rPr>
          <w:rFonts w:cs="Calibri"/>
        </w:rPr>
        <w:t xml:space="preserve">copper </w:t>
      </w:r>
      <w:r w:rsidR="00FB7926">
        <w:rPr>
          <w:rFonts w:cs="Calibri"/>
        </w:rPr>
        <w:t>diffused</w:t>
      </w:r>
      <w:r w:rsidR="00FB7926" w:rsidRPr="00EC7577">
        <w:rPr>
          <w:rFonts w:cs="Calibri"/>
        </w:rPr>
        <w:t xml:space="preserve"> </w:t>
      </w:r>
      <w:r w:rsidR="00B21AD6" w:rsidRPr="00EC7577">
        <w:rPr>
          <w:rFonts w:cs="Calibri"/>
        </w:rPr>
        <w:t>in</w:t>
      </w:r>
      <w:r w:rsidR="003513E3" w:rsidRPr="00EC7577">
        <w:rPr>
          <w:rFonts w:cs="Calibri"/>
        </w:rPr>
        <w:t>to</w:t>
      </w:r>
      <w:r w:rsidR="00B21AD6" w:rsidRPr="00EC7577">
        <w:rPr>
          <w:rFonts w:cs="Calibri"/>
        </w:rPr>
        <w:t xml:space="preserve"> the </w:t>
      </w:r>
      <w:r w:rsidR="00643C83">
        <w:rPr>
          <w:rFonts w:cs="Calibri"/>
        </w:rPr>
        <w:t>Si</w:t>
      </w:r>
      <w:r w:rsidR="00B21AD6" w:rsidRPr="00EC7577">
        <w:rPr>
          <w:rFonts w:cs="Calibri"/>
        </w:rPr>
        <w:t xml:space="preserve"> </w:t>
      </w:r>
      <w:r w:rsidR="00227F2F">
        <w:rPr>
          <w:rFonts w:cs="Calibri"/>
        </w:rPr>
        <w:t>NFs</w:t>
      </w:r>
      <w:r w:rsidR="00B21AD6" w:rsidRPr="00EC7577">
        <w:rPr>
          <w:rFonts w:cs="Calibri"/>
        </w:rPr>
        <w:t xml:space="preserve"> </w:t>
      </w:r>
      <w:r w:rsidR="00167005">
        <w:rPr>
          <w:rFonts w:cs="Calibri"/>
        </w:rPr>
        <w:t>significantly improves the electrode conductivity and</w:t>
      </w:r>
      <w:r w:rsidR="00EA6D0A" w:rsidRPr="00F31958">
        <w:rPr>
          <w:rFonts w:cs="Calibri"/>
        </w:rPr>
        <w:t xml:space="preserve"> provid</w:t>
      </w:r>
      <w:r w:rsidR="00FB7926">
        <w:rPr>
          <w:rFonts w:cs="Calibri"/>
        </w:rPr>
        <w:t>e</w:t>
      </w:r>
      <w:r w:rsidR="00167005">
        <w:rPr>
          <w:rFonts w:cs="Calibri"/>
        </w:rPr>
        <w:t>s</w:t>
      </w:r>
      <w:r w:rsidR="00FB7926">
        <w:rPr>
          <w:rFonts w:cs="Calibri"/>
        </w:rPr>
        <w:t xml:space="preserve"> a</w:t>
      </w:r>
      <w:r w:rsidR="006C5DA3" w:rsidRPr="00F31958">
        <w:rPr>
          <w:rFonts w:cs="Calibri"/>
        </w:rPr>
        <w:t xml:space="preserve"> pathway to </w:t>
      </w:r>
      <w:r w:rsidR="00EA6D0A" w:rsidRPr="00F31958">
        <w:rPr>
          <w:rFonts w:cs="Calibri"/>
        </w:rPr>
        <w:t xml:space="preserve">allow the electron </w:t>
      </w:r>
      <w:r w:rsidR="00796A37">
        <w:rPr>
          <w:rFonts w:cs="Calibri"/>
        </w:rPr>
        <w:t>moving</w:t>
      </w:r>
      <w:r w:rsidR="006C5DA3" w:rsidRPr="00F31958">
        <w:rPr>
          <w:rFonts w:cs="Calibri"/>
        </w:rPr>
        <w:t xml:space="preserve"> fast </w:t>
      </w:r>
      <w:r w:rsidR="00584096" w:rsidRPr="00F31958">
        <w:rPr>
          <w:rFonts w:cs="Calibri"/>
        </w:rPr>
        <w:t xml:space="preserve">from the current collector to </w:t>
      </w:r>
      <w:r w:rsidR="006A2CF4">
        <w:rPr>
          <w:rFonts w:cs="Calibri"/>
        </w:rPr>
        <w:t>Si</w:t>
      </w:r>
      <w:r w:rsidR="00584096" w:rsidRPr="00F31958">
        <w:rPr>
          <w:rFonts w:cs="Calibri"/>
        </w:rPr>
        <w:t xml:space="preserve">. </w:t>
      </w:r>
      <w:r w:rsidR="002B44B1">
        <w:rPr>
          <w:rFonts w:cs="Calibri"/>
        </w:rPr>
        <w:t>Moreover</w:t>
      </w:r>
      <w:r w:rsidR="00584096" w:rsidRPr="00F31958">
        <w:rPr>
          <w:rFonts w:cs="Calibri"/>
        </w:rPr>
        <w:t>,</w:t>
      </w:r>
      <w:r w:rsidR="002B44B1">
        <w:rPr>
          <w:rFonts w:cs="Calibri"/>
        </w:rPr>
        <w:t xml:space="preserve"> the use of 3DGF as the current collector not only</w:t>
      </w:r>
      <w:r w:rsidR="00754B5D" w:rsidRPr="00F31958">
        <w:rPr>
          <w:rFonts w:cs="Calibri"/>
        </w:rPr>
        <w:t xml:space="preserve"> </w:t>
      </w:r>
      <w:r w:rsidR="00DA1B24" w:rsidRPr="00F31958">
        <w:rPr>
          <w:rFonts w:cs="Calibri"/>
        </w:rPr>
        <w:t>offer</w:t>
      </w:r>
      <w:r w:rsidR="00EB52C8">
        <w:rPr>
          <w:rFonts w:cs="Calibri"/>
        </w:rPr>
        <w:t>s</w:t>
      </w:r>
      <w:r w:rsidR="00DA1B24" w:rsidRPr="00F31958">
        <w:rPr>
          <w:rFonts w:cs="Calibri"/>
        </w:rPr>
        <w:t xml:space="preserve"> a </w:t>
      </w:r>
      <w:r w:rsidR="00167005">
        <w:rPr>
          <w:rFonts w:cs="Calibri"/>
        </w:rPr>
        <w:t>robust</w:t>
      </w:r>
      <w:r w:rsidR="00DA1B24" w:rsidRPr="00F31958">
        <w:rPr>
          <w:rFonts w:cs="Calibri"/>
        </w:rPr>
        <w:t xml:space="preserve"> mechanical support for </w:t>
      </w:r>
      <w:r w:rsidR="008A37AF" w:rsidRPr="00F31958">
        <w:rPr>
          <w:rFonts w:cs="Calibri"/>
        </w:rPr>
        <w:t>long-term cycle stability</w:t>
      </w:r>
      <w:r w:rsidR="002B44B1">
        <w:rPr>
          <w:rFonts w:cs="Calibri"/>
        </w:rPr>
        <w:t>, but also</w:t>
      </w:r>
      <w:r w:rsidR="00156279" w:rsidRPr="00F31958">
        <w:rPr>
          <w:rFonts w:cs="Calibri"/>
        </w:rPr>
        <w:t xml:space="preserve"> </w:t>
      </w:r>
      <w:r w:rsidR="00EB52C8" w:rsidRPr="00F31958">
        <w:rPr>
          <w:rFonts w:cs="Calibri"/>
        </w:rPr>
        <w:t>significant</w:t>
      </w:r>
      <w:r w:rsidR="00EB52C8">
        <w:rPr>
          <w:rFonts w:cs="Calibri"/>
        </w:rPr>
        <w:t>ly</w:t>
      </w:r>
      <w:r w:rsidR="00051370" w:rsidRPr="00F31958">
        <w:rPr>
          <w:rFonts w:cs="Calibri"/>
        </w:rPr>
        <w:t xml:space="preserve"> </w:t>
      </w:r>
      <w:r w:rsidR="008B4816" w:rsidRPr="00F31958">
        <w:rPr>
          <w:rFonts w:cs="Calibri"/>
        </w:rPr>
        <w:t>increase</w:t>
      </w:r>
      <w:r w:rsidR="002B44B1">
        <w:rPr>
          <w:rFonts w:cs="Calibri"/>
        </w:rPr>
        <w:t>s</w:t>
      </w:r>
      <w:r w:rsidR="008B4816" w:rsidRPr="00F31958">
        <w:rPr>
          <w:rFonts w:cs="Calibri"/>
        </w:rPr>
        <w:t xml:space="preserve"> the mass loading of the </w:t>
      </w:r>
      <w:r w:rsidR="00167005">
        <w:rPr>
          <w:rFonts w:cs="Calibri"/>
        </w:rPr>
        <w:t>Si</w:t>
      </w:r>
      <w:r w:rsidR="008B4816" w:rsidRPr="00F31958">
        <w:rPr>
          <w:rFonts w:cs="Calibri"/>
        </w:rPr>
        <w:t xml:space="preserve"> </w:t>
      </w:r>
      <w:r w:rsidR="002B44B1">
        <w:rPr>
          <w:rFonts w:cs="Calibri"/>
        </w:rPr>
        <w:t>due to</w:t>
      </w:r>
      <w:r w:rsidR="00794724" w:rsidRPr="00F31958">
        <w:rPr>
          <w:rFonts w:cs="Calibri"/>
        </w:rPr>
        <w:t xml:space="preserve"> </w:t>
      </w:r>
      <w:r w:rsidR="00796A37">
        <w:rPr>
          <w:rFonts w:cs="Calibri"/>
        </w:rPr>
        <w:t>its</w:t>
      </w:r>
      <w:r w:rsidR="00796A37" w:rsidRPr="00F31958">
        <w:rPr>
          <w:rFonts w:cs="Calibri"/>
        </w:rPr>
        <w:t xml:space="preserve"> </w:t>
      </w:r>
      <w:r w:rsidR="00794724" w:rsidRPr="00F31958">
        <w:rPr>
          <w:rFonts w:cs="Calibri"/>
        </w:rPr>
        <w:t>high specific surface area.</w:t>
      </w:r>
      <w:r w:rsidR="006536B7">
        <w:rPr>
          <w:rFonts w:cs="Calibri"/>
        </w:rPr>
        <w:t xml:space="preserve"> </w:t>
      </w:r>
      <w:r w:rsidR="00D56D7C" w:rsidRPr="00F31958">
        <w:rPr>
          <w:rFonts w:cs="Calibri"/>
        </w:rPr>
        <w:t xml:space="preserve">By </w:t>
      </w:r>
      <w:r w:rsidR="00EB52C8">
        <w:rPr>
          <w:rFonts w:cs="Calibri"/>
        </w:rPr>
        <w:t>assembling</w:t>
      </w:r>
      <w:r w:rsidR="00D56D7C" w:rsidRPr="00F31958">
        <w:rPr>
          <w:rFonts w:cs="Calibri"/>
        </w:rPr>
        <w:t xml:space="preserve"> this structure in</w:t>
      </w:r>
      <w:r w:rsidR="00A02E53">
        <w:rPr>
          <w:rFonts w:cs="Calibri"/>
        </w:rPr>
        <w:t xml:space="preserve"> CR2032</w:t>
      </w:r>
      <w:r w:rsidR="00D56D7C" w:rsidRPr="00F31958">
        <w:rPr>
          <w:rFonts w:cs="Calibri"/>
        </w:rPr>
        <w:t xml:space="preserve"> coin type half LIBs, the alloyed Cu/Si core-shell </w:t>
      </w:r>
      <w:r w:rsidR="00227F2F">
        <w:rPr>
          <w:rFonts w:cs="Calibri"/>
        </w:rPr>
        <w:t>NFs</w:t>
      </w:r>
      <w:r w:rsidR="00D56D7C" w:rsidRPr="00F31958">
        <w:rPr>
          <w:rFonts w:cs="Calibri"/>
        </w:rPr>
        <w:t xml:space="preserve"> </w:t>
      </w:r>
      <w:r w:rsidR="00CA2019">
        <w:rPr>
          <w:rFonts w:cs="Calibri"/>
        </w:rPr>
        <w:t xml:space="preserve">anode </w:t>
      </w:r>
      <w:r w:rsidR="00856DD5">
        <w:rPr>
          <w:rFonts w:cs="Calibri"/>
        </w:rPr>
        <w:t>achiev</w:t>
      </w:r>
      <w:r w:rsidR="00796A37">
        <w:rPr>
          <w:rFonts w:cs="Calibri"/>
        </w:rPr>
        <w:t>es</w:t>
      </w:r>
      <w:r w:rsidR="00856DD5">
        <w:rPr>
          <w:rFonts w:cs="Calibri"/>
        </w:rPr>
        <w:t xml:space="preserve"> </w:t>
      </w:r>
      <w:r w:rsidR="006D4C5C">
        <w:rPr>
          <w:rFonts w:cs="Calibri"/>
        </w:rPr>
        <w:t xml:space="preserve">a </w:t>
      </w:r>
      <w:r w:rsidR="006D4C5C" w:rsidRPr="00F31958">
        <w:rPr>
          <w:rFonts w:cs="Calibri"/>
        </w:rPr>
        <w:t>final capacity of 896</w:t>
      </w:r>
      <w:r w:rsidR="006D4C5C">
        <w:rPr>
          <w:rFonts w:cs="Calibri"/>
        </w:rPr>
        <w:t> </w:t>
      </w:r>
      <w:proofErr w:type="spellStart"/>
      <w:r w:rsidR="006D4C5C">
        <w:rPr>
          <w:rFonts w:cs="Calibri"/>
        </w:rPr>
        <w:t>mAh</w:t>
      </w:r>
      <w:proofErr w:type="spellEnd"/>
      <w:r w:rsidR="006D4C5C">
        <w:rPr>
          <w:rFonts w:cs="Calibri"/>
        </w:rPr>
        <w:t> </w:t>
      </w:r>
      <w:r w:rsidR="006D4C5C" w:rsidRPr="00F31958">
        <w:rPr>
          <w:rFonts w:cs="Calibri"/>
        </w:rPr>
        <w:t>g</w:t>
      </w:r>
      <w:r w:rsidR="006D4C5C" w:rsidRPr="00F31958">
        <w:rPr>
          <w:rFonts w:cs="Calibri"/>
          <w:vertAlign w:val="superscript"/>
        </w:rPr>
        <w:t>-1</w:t>
      </w:r>
      <w:r w:rsidR="006D4C5C">
        <w:rPr>
          <w:rFonts w:cs="Calibri"/>
          <w:vertAlign w:val="superscript"/>
        </w:rPr>
        <w:t xml:space="preserve"> </w:t>
      </w:r>
      <w:r w:rsidR="00E859D1">
        <w:rPr>
          <w:rFonts w:cs="Calibri"/>
        </w:rPr>
        <w:t>at current density of 3.2 A </w:t>
      </w:r>
      <w:r w:rsidR="00D56D7C" w:rsidRPr="00F31958">
        <w:rPr>
          <w:rFonts w:cs="Calibri"/>
        </w:rPr>
        <w:t>g</w:t>
      </w:r>
      <w:r w:rsidR="00D56D7C" w:rsidRPr="00F31958">
        <w:rPr>
          <w:rFonts w:cs="Calibri"/>
          <w:vertAlign w:val="superscript"/>
        </w:rPr>
        <w:t>-1</w:t>
      </w:r>
      <w:r w:rsidR="00C35649" w:rsidRPr="00F31958">
        <w:rPr>
          <w:rFonts w:cs="Calibri"/>
        </w:rPr>
        <w:t xml:space="preserve"> for 1000</w:t>
      </w:r>
      <w:r w:rsidR="00EB52C8">
        <w:rPr>
          <w:rFonts w:cs="Calibri"/>
        </w:rPr>
        <w:t xml:space="preserve"> </w:t>
      </w:r>
      <w:r w:rsidR="00C35649" w:rsidRPr="00F31958">
        <w:rPr>
          <w:rFonts w:cs="Calibri"/>
        </w:rPr>
        <w:t>cycles</w:t>
      </w:r>
      <w:r w:rsidR="006D4C5C">
        <w:rPr>
          <w:rFonts w:cs="Calibri"/>
        </w:rPr>
        <w:t>,</w:t>
      </w:r>
      <w:r w:rsidR="00C35649" w:rsidRPr="00F31958">
        <w:rPr>
          <w:rFonts w:cs="Calibri"/>
        </w:rPr>
        <w:t xml:space="preserve"> </w:t>
      </w:r>
      <w:r w:rsidR="00EB52C8">
        <w:rPr>
          <w:rFonts w:cs="Calibri"/>
        </w:rPr>
        <w:t xml:space="preserve">with </w:t>
      </w:r>
      <w:r w:rsidR="00C35649" w:rsidRPr="00F31958">
        <w:rPr>
          <w:rFonts w:cs="Calibri"/>
        </w:rPr>
        <w:t>capacity retention of 54.4</w:t>
      </w:r>
      <w:r w:rsidR="00E859D1">
        <w:rPr>
          <w:rFonts w:cs="Calibri"/>
        </w:rPr>
        <w:t> </w:t>
      </w:r>
      <w:r w:rsidR="00C35649" w:rsidRPr="00F31958">
        <w:rPr>
          <w:rFonts w:cs="Calibri"/>
        </w:rPr>
        <w:t xml:space="preserve">%. </w:t>
      </w:r>
      <w:r w:rsidR="006D4C5C">
        <w:rPr>
          <w:rFonts w:cs="Calibri"/>
        </w:rPr>
        <w:t>Remarkably</w:t>
      </w:r>
      <w:r w:rsidR="00EB52C8">
        <w:rPr>
          <w:rFonts w:cs="Calibri"/>
        </w:rPr>
        <w:t>, this anode could even cycle</w:t>
      </w:r>
      <w:r w:rsidR="00382121" w:rsidRPr="00F31958">
        <w:rPr>
          <w:rFonts w:cs="Calibri"/>
        </w:rPr>
        <w:t xml:space="preserve"> a</w:t>
      </w:r>
      <w:r w:rsidR="00800E41" w:rsidRPr="00F31958">
        <w:rPr>
          <w:rFonts w:cs="Calibri"/>
        </w:rPr>
        <w:t>t a</w:t>
      </w:r>
      <w:r w:rsidR="00382121" w:rsidRPr="00F31958">
        <w:rPr>
          <w:rFonts w:cs="Calibri"/>
        </w:rPr>
        <w:t xml:space="preserve"> high charging/discharging current density of 18</w:t>
      </w:r>
      <w:r w:rsidR="00E859D1">
        <w:rPr>
          <w:rFonts w:cs="Calibri"/>
        </w:rPr>
        <w:t> A </w:t>
      </w:r>
      <w:r w:rsidR="00382121" w:rsidRPr="00F31958">
        <w:rPr>
          <w:rFonts w:cs="Calibri"/>
        </w:rPr>
        <w:t>g</w:t>
      </w:r>
      <w:r w:rsidR="00382121" w:rsidRPr="00F31958">
        <w:rPr>
          <w:rFonts w:cs="Calibri"/>
          <w:vertAlign w:val="superscript"/>
        </w:rPr>
        <w:t>-1</w:t>
      </w:r>
      <w:r w:rsidR="00EB52C8">
        <w:rPr>
          <w:rFonts w:cs="Calibri"/>
        </w:rPr>
        <w:t xml:space="preserve"> for 30 runs, and then </w:t>
      </w:r>
      <w:r w:rsidR="00800E41" w:rsidRPr="00F31958">
        <w:rPr>
          <w:rFonts w:cs="Calibri"/>
        </w:rPr>
        <w:t>back to the 1.8</w:t>
      </w:r>
      <w:r w:rsidR="00E859D1">
        <w:rPr>
          <w:rFonts w:cs="Calibri"/>
        </w:rPr>
        <w:t> A </w:t>
      </w:r>
      <w:r w:rsidR="00800E41" w:rsidRPr="00F31958">
        <w:rPr>
          <w:rFonts w:cs="Calibri"/>
        </w:rPr>
        <w:t>g</w:t>
      </w:r>
      <w:r w:rsidR="00800E41" w:rsidRPr="00F31958">
        <w:rPr>
          <w:rFonts w:cs="Calibri"/>
          <w:vertAlign w:val="superscript"/>
        </w:rPr>
        <w:t>-1</w:t>
      </w:r>
      <w:r w:rsidR="00800E41" w:rsidRPr="00F31958">
        <w:rPr>
          <w:rFonts w:cs="Calibri"/>
        </w:rPr>
        <w:t xml:space="preserve"> with 77.7</w:t>
      </w:r>
      <w:r w:rsidR="00E859D1">
        <w:rPr>
          <w:rFonts w:cs="Calibri"/>
        </w:rPr>
        <w:t> </w:t>
      </w:r>
      <w:r w:rsidR="00800E41" w:rsidRPr="00F31958">
        <w:rPr>
          <w:rFonts w:cs="Calibri"/>
        </w:rPr>
        <w:t>% capacity retention.</w:t>
      </w:r>
      <w:r w:rsidR="009E2423">
        <w:rPr>
          <w:rFonts w:cs="Calibri"/>
        </w:rPr>
        <w:t xml:space="preserve"> Our results reveal that the alloyed Cu/Si core-shell 3DGF nanostructure could be a promising anode material for lithium</w:t>
      </w:r>
      <w:r w:rsidR="00167005">
        <w:rPr>
          <w:rFonts w:cs="Calibri"/>
        </w:rPr>
        <w:t>-</w:t>
      </w:r>
      <w:r w:rsidR="009E2423">
        <w:rPr>
          <w:rFonts w:cs="Calibri"/>
        </w:rPr>
        <w:t xml:space="preserve">ion batteries with superior capacity and </w:t>
      </w:r>
      <w:r w:rsidR="00B55F0D">
        <w:rPr>
          <w:rFonts w:cs="Calibri"/>
        </w:rPr>
        <w:t>cycling</w:t>
      </w:r>
      <w:r w:rsidR="009E2423">
        <w:rPr>
          <w:rFonts w:cs="Calibri"/>
        </w:rPr>
        <w:t xml:space="preserve"> stability</w:t>
      </w:r>
      <w:r w:rsidR="00B16347">
        <w:rPr>
          <w:rFonts w:cs="Calibri"/>
        </w:rPr>
        <w:t>.</w:t>
      </w:r>
      <w:r w:rsidR="009E2423">
        <w:rPr>
          <w:rFonts w:cs="Calibri"/>
        </w:rPr>
        <w:t xml:space="preserve"> </w:t>
      </w:r>
      <w:r w:rsidR="00B16347">
        <w:rPr>
          <w:rFonts w:cs="Calibri"/>
        </w:rPr>
        <w:t>M</w:t>
      </w:r>
      <w:r w:rsidR="009E2423">
        <w:rPr>
          <w:rFonts w:cs="Calibri"/>
        </w:rPr>
        <w:t xml:space="preserve">eanwhile, the 3DGF is extremely light and flexible, </w:t>
      </w:r>
      <w:r w:rsidR="00796A37">
        <w:rPr>
          <w:rFonts w:cs="Calibri"/>
        </w:rPr>
        <w:t>offering enormous potential to be used in</w:t>
      </w:r>
      <w:r w:rsidR="00B55F0D">
        <w:rPr>
          <w:rFonts w:cs="Calibri"/>
        </w:rPr>
        <w:t xml:space="preserve"> the flexible batteries for future smart watch or micro implantable biosensor system.</w:t>
      </w:r>
    </w:p>
    <w:p w14:paraId="6F3FBAF3" w14:textId="77777777" w:rsidR="0052092A" w:rsidRPr="0052092A" w:rsidRDefault="0052092A" w:rsidP="0052092A">
      <w:pPr>
        <w:rPr>
          <w:rFonts w:eastAsiaTheme="minorEastAsia"/>
        </w:rPr>
      </w:pPr>
    </w:p>
    <w:p w14:paraId="76A994D0" w14:textId="307110AE" w:rsidR="00C1009D" w:rsidRPr="0052092A" w:rsidRDefault="0052092A" w:rsidP="0052092A">
      <w:pPr>
        <w:pStyle w:val="2"/>
      </w:pPr>
      <w:r>
        <w:t>Experimental section</w:t>
      </w:r>
    </w:p>
    <w:p w14:paraId="4960DF96" w14:textId="77777777" w:rsidR="0088195A" w:rsidRDefault="004F7A1E" w:rsidP="0052092A">
      <w:pPr>
        <w:pStyle w:val="3"/>
      </w:pPr>
      <w:r w:rsidRPr="004F7A1E">
        <w:t xml:space="preserve">Synthesis of </w:t>
      </w:r>
      <w:r w:rsidR="00323DB9">
        <w:t>3DGF</w:t>
      </w:r>
    </w:p>
    <w:p w14:paraId="2741DD0F" w14:textId="4AAFADD3" w:rsidR="0014507C" w:rsidRDefault="00F762B8" w:rsidP="00C1009D">
      <w:pPr>
        <w:rPr>
          <w:rFonts w:eastAsiaTheme="minorEastAsia" w:cs="Calibri"/>
        </w:rPr>
      </w:pPr>
      <w:r>
        <w:rPr>
          <w:rFonts w:cs="Calibri"/>
        </w:rPr>
        <w:t>A</w:t>
      </w:r>
      <w:r w:rsidR="00C23F66">
        <w:rPr>
          <w:rFonts w:cs="Calibri"/>
        </w:rPr>
        <w:t xml:space="preserve"> nickel foam</w:t>
      </w:r>
      <w:r>
        <w:rPr>
          <w:rFonts w:cs="Calibri"/>
        </w:rPr>
        <w:t xml:space="preserve"> (1.5 mm </w:t>
      </w:r>
      <w:r w:rsidR="00086158">
        <w:rPr>
          <w:rFonts w:cs="Times New Roman"/>
        </w:rPr>
        <w:t>×</w:t>
      </w:r>
      <w:r>
        <w:rPr>
          <w:rFonts w:cs="Calibri"/>
        </w:rPr>
        <w:t> 3.5 cm </w:t>
      </w:r>
      <w:r w:rsidR="00086158">
        <w:rPr>
          <w:rFonts w:cs="Times New Roman"/>
        </w:rPr>
        <w:t>×</w:t>
      </w:r>
      <w:r>
        <w:rPr>
          <w:rFonts w:cs="Calibri"/>
        </w:rPr>
        <w:t> 3.5 cm</w:t>
      </w:r>
      <w:r w:rsidR="009C4118">
        <w:rPr>
          <w:rFonts w:cs="Calibri"/>
        </w:rPr>
        <w:t xml:space="preserve">, purchased from </w:t>
      </w:r>
      <w:r w:rsidR="009C4118" w:rsidRPr="009C4118">
        <w:rPr>
          <w:rFonts w:cs="Calibri"/>
        </w:rPr>
        <w:t xml:space="preserve">Liyuan Novel Materials from </w:t>
      </w:r>
      <w:proofErr w:type="spellStart"/>
      <w:r w:rsidR="009C4118" w:rsidRPr="009C4118">
        <w:rPr>
          <w:rFonts w:cs="Calibri"/>
        </w:rPr>
        <w:t>Changde</w:t>
      </w:r>
      <w:proofErr w:type="spellEnd"/>
      <w:r w:rsidR="007A3A8A">
        <w:rPr>
          <w:rFonts w:cs="Calibri"/>
        </w:rPr>
        <w:t>,</w:t>
      </w:r>
      <w:r w:rsidR="009C4118" w:rsidRPr="009C4118">
        <w:rPr>
          <w:rFonts w:cs="Calibri"/>
        </w:rPr>
        <w:t xml:space="preserve"> </w:t>
      </w:r>
      <w:r w:rsidR="009C4118">
        <w:rPr>
          <w:rFonts w:cs="Calibri"/>
        </w:rPr>
        <w:t>C</w:t>
      </w:r>
      <w:r w:rsidR="007A3A8A">
        <w:rPr>
          <w:rFonts w:cs="Calibri"/>
        </w:rPr>
        <w:t>hina</w:t>
      </w:r>
      <w:r>
        <w:rPr>
          <w:rFonts w:cs="Calibri"/>
        </w:rPr>
        <w:t>)</w:t>
      </w:r>
      <w:r w:rsidR="00C23F66">
        <w:rPr>
          <w:rFonts w:cs="Calibri"/>
        </w:rPr>
        <w:t xml:space="preserve"> was </w:t>
      </w:r>
      <w:r w:rsidR="00C8799A">
        <w:rPr>
          <w:rFonts w:cs="Calibri"/>
        </w:rPr>
        <w:t xml:space="preserve">used </w:t>
      </w:r>
      <w:r w:rsidR="00C23F66">
        <w:rPr>
          <w:rFonts w:cs="Calibri"/>
        </w:rPr>
        <w:t xml:space="preserve">as </w:t>
      </w:r>
      <w:r w:rsidR="00C827E3">
        <w:rPr>
          <w:rFonts w:cs="Calibri"/>
        </w:rPr>
        <w:t>a template</w:t>
      </w:r>
      <w:r w:rsidR="00C8799A">
        <w:rPr>
          <w:rFonts w:cs="Calibri"/>
        </w:rPr>
        <w:t xml:space="preserve"> (</w:t>
      </w:r>
      <w:r w:rsidR="009E53BD">
        <w:rPr>
          <w:rFonts w:cs="Calibri"/>
        </w:rPr>
        <w:t>F</w:t>
      </w:r>
      <w:r w:rsidR="00C8799A">
        <w:rPr>
          <w:rFonts w:cs="Calibri"/>
        </w:rPr>
        <w:t>igure 1a)</w:t>
      </w:r>
      <w:r w:rsidR="00C827E3">
        <w:rPr>
          <w:rFonts w:cs="Calibri"/>
        </w:rPr>
        <w:t xml:space="preserve"> for 3DGF synthesis</w:t>
      </w:r>
      <w:r w:rsidR="00C23F66">
        <w:rPr>
          <w:rFonts w:cs="Calibri"/>
        </w:rPr>
        <w:t xml:space="preserve">. </w:t>
      </w:r>
      <w:r w:rsidR="00C8799A">
        <w:rPr>
          <w:rFonts w:cs="Calibri"/>
        </w:rPr>
        <w:t xml:space="preserve">Firstly, </w:t>
      </w:r>
      <w:r w:rsidR="009C4118">
        <w:rPr>
          <w:rFonts w:cs="Calibri"/>
        </w:rPr>
        <w:t>i</w:t>
      </w:r>
      <w:r w:rsidR="00C8799A">
        <w:rPr>
          <w:rFonts w:cs="Calibri"/>
        </w:rPr>
        <w:t>t</w:t>
      </w:r>
      <w:r w:rsidR="00C23F66">
        <w:rPr>
          <w:rFonts w:cs="Calibri"/>
        </w:rPr>
        <w:t xml:space="preserve"> </w:t>
      </w:r>
      <w:r w:rsidR="00C827E3">
        <w:rPr>
          <w:rFonts w:cs="Calibri"/>
        </w:rPr>
        <w:t>was</w:t>
      </w:r>
      <w:r w:rsidR="00C23F66">
        <w:rPr>
          <w:rFonts w:cs="Calibri"/>
        </w:rPr>
        <w:t xml:space="preserve"> </w:t>
      </w:r>
      <w:r w:rsidR="008D6395">
        <w:rPr>
          <w:rFonts w:cs="Calibri"/>
        </w:rPr>
        <w:t>loaded</w:t>
      </w:r>
      <w:r w:rsidR="00C23F66">
        <w:rPr>
          <w:rFonts w:cs="Calibri"/>
        </w:rPr>
        <w:t xml:space="preserve"> into a vacuum tube</w:t>
      </w:r>
      <w:r w:rsidR="00FC2125">
        <w:rPr>
          <w:rFonts w:cs="Calibri"/>
        </w:rPr>
        <w:t xml:space="preserve"> </w:t>
      </w:r>
      <w:r w:rsidR="00086158">
        <w:rPr>
          <w:rFonts w:cs="Calibri"/>
        </w:rPr>
        <w:t xml:space="preserve">in </w:t>
      </w:r>
      <w:r w:rsidR="00FC2125">
        <w:rPr>
          <w:rFonts w:cs="Calibri"/>
        </w:rPr>
        <w:t xml:space="preserve">a low pressure chemical </w:t>
      </w:r>
      <w:proofErr w:type="spellStart"/>
      <w:r w:rsidR="00FC2125">
        <w:rPr>
          <w:rFonts w:cs="Calibri"/>
        </w:rPr>
        <w:t>vapour</w:t>
      </w:r>
      <w:proofErr w:type="spellEnd"/>
      <w:r w:rsidR="00FC2125">
        <w:rPr>
          <w:rFonts w:cs="Calibri"/>
        </w:rPr>
        <w:t xml:space="preserve"> deposition (LPCVD) machine</w:t>
      </w:r>
      <w:r w:rsidR="00C23F66">
        <w:rPr>
          <w:rFonts w:cs="Calibri"/>
        </w:rPr>
        <w:t xml:space="preserve"> under 10 </w:t>
      </w:r>
      <w:proofErr w:type="spellStart"/>
      <w:r w:rsidR="00C23F66">
        <w:rPr>
          <w:rFonts w:cs="Calibri"/>
        </w:rPr>
        <w:t>mTorr</w:t>
      </w:r>
      <w:proofErr w:type="spellEnd"/>
      <w:r w:rsidR="00C23F66">
        <w:rPr>
          <w:rFonts w:cs="Calibri"/>
        </w:rPr>
        <w:t xml:space="preserve"> pressure. Then the tube was </w:t>
      </w:r>
      <w:r w:rsidR="00086158">
        <w:rPr>
          <w:rFonts w:cs="Calibri"/>
        </w:rPr>
        <w:t>heated to 1000</w:t>
      </w:r>
      <w:r w:rsidR="00086158">
        <w:rPr>
          <w:rFonts w:ascii="宋体" w:eastAsia="宋体" w:hAnsi="宋体" w:cs="Calibri"/>
        </w:rPr>
        <w:t xml:space="preserve"> </w:t>
      </w:r>
      <w:r w:rsidR="00086158">
        <w:rPr>
          <w:rFonts w:cs="Calibri"/>
        </w:rPr>
        <w:t>°C</w:t>
      </w:r>
      <w:r w:rsidR="00086158">
        <w:rPr>
          <w:rFonts w:cs="Calibri" w:hint="eastAsia"/>
        </w:rPr>
        <w:t xml:space="preserve"> at</w:t>
      </w:r>
      <w:r w:rsidR="00086158">
        <w:rPr>
          <w:rFonts w:cs="Calibri"/>
        </w:rPr>
        <w:t xml:space="preserve"> a</w:t>
      </w:r>
      <w:r w:rsidR="00086158">
        <w:rPr>
          <w:rFonts w:cs="Calibri" w:hint="eastAsia"/>
        </w:rPr>
        <w:t xml:space="preserve"> speed</w:t>
      </w:r>
      <w:r w:rsidR="00086158">
        <w:rPr>
          <w:rFonts w:cs="Calibri"/>
        </w:rPr>
        <w:t xml:space="preserve"> of</w:t>
      </w:r>
      <w:r w:rsidR="00086158">
        <w:rPr>
          <w:rFonts w:cs="Calibri" w:hint="eastAsia"/>
        </w:rPr>
        <w:t xml:space="preserve"> 10</w:t>
      </w:r>
      <w:r w:rsidR="00086158">
        <w:rPr>
          <w:rFonts w:ascii="宋体" w:eastAsia="宋体" w:hAnsi="宋体" w:cs="Calibri"/>
        </w:rPr>
        <w:t xml:space="preserve"> </w:t>
      </w:r>
      <w:r w:rsidR="00086158">
        <w:rPr>
          <w:rFonts w:cs="Calibri"/>
        </w:rPr>
        <w:t>°C</w:t>
      </w:r>
      <w:r w:rsidR="00086158">
        <w:rPr>
          <w:rFonts w:cs="Calibri" w:hint="eastAsia"/>
        </w:rPr>
        <w:t xml:space="preserve"> /min</w:t>
      </w:r>
      <w:r w:rsidR="00086158">
        <w:rPr>
          <w:rFonts w:cs="Calibri"/>
        </w:rPr>
        <w:t xml:space="preserve"> </w:t>
      </w:r>
      <w:r w:rsidR="00C23F66">
        <w:rPr>
          <w:rFonts w:cs="Calibri"/>
        </w:rPr>
        <w:t>with the flow</w:t>
      </w:r>
      <w:r w:rsidR="00C827E3">
        <w:rPr>
          <w:rFonts w:cs="Calibri"/>
        </w:rPr>
        <w:t xml:space="preserve"> of</w:t>
      </w:r>
      <w:r w:rsidR="00C23F66">
        <w:rPr>
          <w:rFonts w:cs="Calibri"/>
        </w:rPr>
        <w:t xml:space="preserve"> </w:t>
      </w:r>
      <w:proofErr w:type="spellStart"/>
      <w:r w:rsidR="00C23F66">
        <w:rPr>
          <w:rFonts w:cs="Calibri"/>
        </w:rPr>
        <w:t>Ar</w:t>
      </w:r>
      <w:proofErr w:type="spellEnd"/>
      <w:r w:rsidR="00C23F66">
        <w:rPr>
          <w:rFonts w:cs="Calibri"/>
        </w:rPr>
        <w:t xml:space="preserve"> and H</w:t>
      </w:r>
      <w:r w:rsidR="00C23F66">
        <w:rPr>
          <w:rFonts w:cs="Calibri"/>
          <w:vertAlign w:val="subscript"/>
        </w:rPr>
        <w:t>2</w:t>
      </w:r>
      <w:r w:rsidR="00C23F66">
        <w:rPr>
          <w:rFonts w:cs="Calibri"/>
        </w:rPr>
        <w:softHyphen/>
        <w:t xml:space="preserve"> (1000</w:t>
      </w:r>
      <w:r w:rsidR="00C827E3">
        <w:rPr>
          <w:rFonts w:cs="Calibri"/>
        </w:rPr>
        <w:t> </w:t>
      </w:r>
      <w:r w:rsidR="00C23F66">
        <w:rPr>
          <w:rFonts w:cs="Calibri"/>
        </w:rPr>
        <w:t>sccm:500</w:t>
      </w:r>
      <w:r w:rsidR="00C827E3">
        <w:rPr>
          <w:rFonts w:cs="Calibri"/>
        </w:rPr>
        <w:t> </w:t>
      </w:r>
      <w:proofErr w:type="spellStart"/>
      <w:r w:rsidR="00C23F66">
        <w:rPr>
          <w:rFonts w:cs="Calibri"/>
        </w:rPr>
        <w:t>sccm</w:t>
      </w:r>
      <w:proofErr w:type="spellEnd"/>
      <w:r w:rsidR="00C23F66">
        <w:rPr>
          <w:rFonts w:cs="Calibri"/>
        </w:rPr>
        <w:t xml:space="preserve">) </w:t>
      </w:r>
      <w:r w:rsidR="00FC2125">
        <w:rPr>
          <w:rFonts w:cs="Calibri"/>
        </w:rPr>
        <w:t>a</w:t>
      </w:r>
      <w:r w:rsidR="008D6395">
        <w:rPr>
          <w:rFonts w:cs="Calibri"/>
        </w:rPr>
        <w:t xml:space="preserve">t </w:t>
      </w:r>
      <w:r w:rsidR="008A0A3B">
        <w:rPr>
          <w:rFonts w:cs="Calibri"/>
        </w:rPr>
        <w:t xml:space="preserve">the </w:t>
      </w:r>
      <w:r w:rsidR="008D6395">
        <w:rPr>
          <w:rFonts w:cs="Calibri"/>
        </w:rPr>
        <w:t>atmosphere pressure. After that, a small amount (50</w:t>
      </w:r>
      <w:r w:rsidR="00C827E3">
        <w:rPr>
          <w:rFonts w:cs="Calibri"/>
        </w:rPr>
        <w:t> </w:t>
      </w:r>
      <w:proofErr w:type="spellStart"/>
      <w:r w:rsidR="00311E25">
        <w:rPr>
          <w:rFonts w:cs="Calibri"/>
        </w:rPr>
        <w:t>sccm</w:t>
      </w:r>
      <w:proofErr w:type="spellEnd"/>
      <w:r w:rsidR="00311E25">
        <w:rPr>
          <w:rFonts w:cs="Calibri"/>
        </w:rPr>
        <w:t xml:space="preserve">) of </w:t>
      </w:r>
      <w:r w:rsidR="008D6395">
        <w:rPr>
          <w:rFonts w:cs="Calibri"/>
        </w:rPr>
        <w:t>CH</w:t>
      </w:r>
      <w:r w:rsidR="008D6395">
        <w:rPr>
          <w:rFonts w:cs="Calibri"/>
          <w:vertAlign w:val="subscript"/>
        </w:rPr>
        <w:t>4</w:t>
      </w:r>
      <w:r w:rsidR="008D6395">
        <w:rPr>
          <w:rFonts w:cs="Calibri"/>
        </w:rPr>
        <w:t xml:space="preserve"> was then introduced into the tube </w:t>
      </w:r>
      <w:r w:rsidR="00E11828">
        <w:rPr>
          <w:rFonts w:cs="Calibri"/>
        </w:rPr>
        <w:t>for</w:t>
      </w:r>
      <w:r w:rsidR="00086158">
        <w:rPr>
          <w:rFonts w:cs="Calibri"/>
        </w:rPr>
        <w:t xml:space="preserve"> facilitating the</w:t>
      </w:r>
      <w:r w:rsidR="00E11828">
        <w:rPr>
          <w:rFonts w:cs="Calibri"/>
        </w:rPr>
        <w:t xml:space="preserve"> graphene deposition</w:t>
      </w:r>
      <w:r w:rsidR="008D6395">
        <w:rPr>
          <w:rFonts w:cs="Calibri"/>
        </w:rPr>
        <w:t>. After 10 min of gas mixture flow, the sample</w:t>
      </w:r>
      <w:r w:rsidR="00082B44">
        <w:rPr>
          <w:rFonts w:cs="Calibri"/>
        </w:rPr>
        <w:t>s</w:t>
      </w:r>
      <w:r w:rsidR="008D6395">
        <w:rPr>
          <w:rFonts w:cs="Calibri"/>
        </w:rPr>
        <w:t xml:space="preserve"> were rapidly cooled down to the </w:t>
      </w:r>
      <w:r w:rsidR="00345057">
        <w:rPr>
          <w:rFonts w:cs="Calibri"/>
        </w:rPr>
        <w:t>room temperature with</w:t>
      </w:r>
      <w:r w:rsidR="00086158">
        <w:rPr>
          <w:rFonts w:cs="Calibri"/>
        </w:rPr>
        <w:t xml:space="preserve"> the</w:t>
      </w:r>
      <w:r w:rsidR="00345057">
        <w:rPr>
          <w:rFonts w:cs="Calibri"/>
        </w:rPr>
        <w:t xml:space="preserve"> same flow of Ar</w:t>
      </w:r>
      <w:r w:rsidR="00345057">
        <w:rPr>
          <w:rFonts w:cs="Calibri"/>
          <w:vertAlign w:val="subscript"/>
        </w:rPr>
        <w:t>2</w:t>
      </w:r>
      <w:r w:rsidR="00345057">
        <w:rPr>
          <w:rFonts w:cs="Calibri"/>
        </w:rPr>
        <w:t xml:space="preserve"> and H</w:t>
      </w:r>
      <w:r w:rsidR="00345057">
        <w:rPr>
          <w:rFonts w:cs="Calibri"/>
          <w:vertAlign w:val="subscript"/>
        </w:rPr>
        <w:t>2</w:t>
      </w:r>
      <w:r w:rsidR="00345057">
        <w:rPr>
          <w:rFonts w:cs="Calibri"/>
        </w:rPr>
        <w:softHyphen/>
        <w:t xml:space="preserve">. Finally, the </w:t>
      </w:r>
      <w:r w:rsidR="00086158">
        <w:rPr>
          <w:rFonts w:cs="Calibri"/>
        </w:rPr>
        <w:t>as-</w:t>
      </w:r>
      <w:r w:rsidR="00FC2125">
        <w:rPr>
          <w:rFonts w:cs="Calibri"/>
        </w:rPr>
        <w:t>prepared</w:t>
      </w:r>
      <w:r w:rsidR="00345057">
        <w:rPr>
          <w:rFonts w:cs="Calibri"/>
        </w:rPr>
        <w:t xml:space="preserve"> N</w:t>
      </w:r>
      <w:r w:rsidR="00FC2125">
        <w:rPr>
          <w:rFonts w:cs="Calibri"/>
        </w:rPr>
        <w:t>i</w:t>
      </w:r>
      <w:r w:rsidR="00345057">
        <w:rPr>
          <w:rFonts w:cs="Calibri"/>
        </w:rPr>
        <w:t>/GF sample</w:t>
      </w:r>
      <w:r w:rsidR="00082B44">
        <w:rPr>
          <w:rFonts w:cs="Calibri"/>
        </w:rPr>
        <w:t>s</w:t>
      </w:r>
      <w:r w:rsidR="00345057">
        <w:rPr>
          <w:rFonts w:cs="Calibri"/>
        </w:rPr>
        <w:t xml:space="preserve"> were etched in 3M HC</w:t>
      </w:r>
      <w:r w:rsidR="008A0A3B">
        <w:rPr>
          <w:rFonts w:cs="Calibri"/>
        </w:rPr>
        <w:t>l</w:t>
      </w:r>
      <w:r w:rsidR="00345057">
        <w:rPr>
          <w:rFonts w:cs="Calibri"/>
        </w:rPr>
        <w:t xml:space="preserve"> aqueous solution at 80</w:t>
      </w:r>
      <w:r w:rsidR="00FB2D87">
        <w:rPr>
          <w:rFonts w:ascii="宋体" w:eastAsia="宋体" w:hAnsi="宋体" w:cs="Calibri"/>
        </w:rPr>
        <w:t xml:space="preserve"> </w:t>
      </w:r>
      <w:r w:rsidR="00FB2D87">
        <w:rPr>
          <w:rFonts w:cs="Calibri"/>
        </w:rPr>
        <w:t>°C</w:t>
      </w:r>
      <w:r w:rsidR="00345057">
        <w:rPr>
          <w:rFonts w:eastAsiaTheme="minorEastAsia" w:cs="Calibri" w:hint="eastAsia"/>
        </w:rPr>
        <w:t xml:space="preserve"> </w:t>
      </w:r>
      <w:r w:rsidR="00345057">
        <w:rPr>
          <w:rFonts w:eastAsiaTheme="minorEastAsia" w:cs="Calibri"/>
        </w:rPr>
        <w:t xml:space="preserve">for 240 min to fully remove all </w:t>
      </w:r>
      <w:r w:rsidR="00086158">
        <w:rPr>
          <w:rFonts w:eastAsiaTheme="minorEastAsia" w:cs="Calibri"/>
        </w:rPr>
        <w:t>the</w:t>
      </w:r>
      <w:r w:rsidR="00345057">
        <w:rPr>
          <w:rFonts w:eastAsiaTheme="minorEastAsia" w:cs="Calibri"/>
        </w:rPr>
        <w:t xml:space="preserve"> nickel foam template</w:t>
      </w:r>
      <w:r w:rsidR="006D4B49">
        <w:rPr>
          <w:rFonts w:eastAsiaTheme="minorEastAsia" w:cs="Calibri"/>
        </w:rPr>
        <w:t>s</w:t>
      </w:r>
      <w:r w:rsidR="00345057">
        <w:rPr>
          <w:rFonts w:eastAsiaTheme="minorEastAsia" w:cs="Calibri"/>
        </w:rPr>
        <w:t xml:space="preserve"> to get the 3DGF</w:t>
      </w:r>
      <w:r w:rsidR="00FC2125">
        <w:rPr>
          <w:rFonts w:eastAsiaTheme="minorEastAsia" w:cs="Calibri"/>
        </w:rPr>
        <w:t xml:space="preserve"> (Figure 1b)</w:t>
      </w:r>
      <w:r w:rsidR="00345057">
        <w:rPr>
          <w:rFonts w:eastAsiaTheme="minorEastAsia" w:cs="Calibri"/>
        </w:rPr>
        <w:t xml:space="preserve">. </w:t>
      </w:r>
      <w:r w:rsidR="00AA73B4">
        <w:rPr>
          <w:rFonts w:eastAsiaTheme="minorEastAsia" w:cs="Calibri"/>
        </w:rPr>
        <w:t xml:space="preserve">The </w:t>
      </w:r>
      <w:r w:rsidR="00E65144">
        <w:rPr>
          <w:rFonts w:eastAsiaTheme="minorEastAsia" w:cs="Calibri"/>
        </w:rPr>
        <w:t>resulting free-standing</w:t>
      </w:r>
      <w:r w:rsidR="00AA73B4">
        <w:rPr>
          <w:rFonts w:eastAsiaTheme="minorEastAsia" w:cs="Calibri"/>
        </w:rPr>
        <w:t xml:space="preserve"> 3DGF</w:t>
      </w:r>
      <w:r w:rsidR="00E65144">
        <w:rPr>
          <w:rFonts w:eastAsiaTheme="minorEastAsia" w:cs="Calibri"/>
        </w:rPr>
        <w:t xml:space="preserve"> has a mass density</w:t>
      </w:r>
      <w:r w:rsidR="00AA73B4">
        <w:rPr>
          <w:rFonts w:eastAsiaTheme="minorEastAsia" w:cs="Calibri"/>
        </w:rPr>
        <w:t xml:space="preserve"> around 0.50-0.55 mg cm</w:t>
      </w:r>
      <w:r w:rsidR="00AA73B4">
        <w:rPr>
          <w:rFonts w:eastAsiaTheme="minorEastAsia" w:cs="Calibri"/>
          <w:vertAlign w:val="superscript"/>
        </w:rPr>
        <w:t>-2</w:t>
      </w:r>
      <w:r w:rsidR="00AA73B4">
        <w:rPr>
          <w:rFonts w:eastAsiaTheme="minorEastAsia" w:cs="Calibri" w:hint="eastAsia"/>
        </w:rPr>
        <w:t>.</w:t>
      </w:r>
      <w:r w:rsidR="007C2DD4">
        <w:rPr>
          <w:rFonts w:eastAsiaTheme="minorEastAsia" w:cs="Calibri"/>
        </w:rPr>
        <w:t xml:space="preserve"> Figure S1 shows the </w:t>
      </w:r>
      <w:r w:rsidR="007C2DD4" w:rsidRPr="0062024B">
        <w:rPr>
          <w:rFonts w:cs="Calibri"/>
        </w:rPr>
        <w:t xml:space="preserve">scanning electron </w:t>
      </w:r>
      <w:bookmarkStart w:id="10" w:name="OLE_LINK18"/>
      <w:bookmarkStart w:id="11" w:name="OLE_LINK19"/>
      <w:bookmarkStart w:id="12" w:name="OLE_LINK20"/>
      <w:r w:rsidR="00E65144">
        <w:rPr>
          <w:rFonts w:cs="Calibri"/>
        </w:rPr>
        <w:t>microscopy</w:t>
      </w:r>
      <w:bookmarkEnd w:id="10"/>
      <w:bookmarkEnd w:id="11"/>
      <w:bookmarkEnd w:id="12"/>
      <w:r w:rsidR="00E65144">
        <w:rPr>
          <w:rFonts w:cs="Calibri"/>
        </w:rPr>
        <w:t xml:space="preserve"> </w:t>
      </w:r>
      <w:r w:rsidR="007C2DD4">
        <w:rPr>
          <w:rFonts w:cs="Calibri"/>
        </w:rPr>
        <w:t xml:space="preserve">(SEM) and transmission electron </w:t>
      </w:r>
      <w:r w:rsidR="00E65144">
        <w:rPr>
          <w:rFonts w:cs="Calibri"/>
        </w:rPr>
        <w:t>microscopy</w:t>
      </w:r>
      <w:r w:rsidR="007C2DD4">
        <w:rPr>
          <w:rFonts w:cs="Calibri"/>
        </w:rPr>
        <w:t xml:space="preserve"> (TEM) </w:t>
      </w:r>
      <w:r w:rsidR="005C78F0">
        <w:rPr>
          <w:rFonts w:cs="Calibri"/>
        </w:rPr>
        <w:t xml:space="preserve">images </w:t>
      </w:r>
      <w:r w:rsidR="007C2DD4">
        <w:rPr>
          <w:rFonts w:cs="Calibri"/>
        </w:rPr>
        <w:t>of</w:t>
      </w:r>
      <w:r w:rsidR="006D613F">
        <w:rPr>
          <w:rFonts w:cs="Calibri"/>
        </w:rPr>
        <w:t xml:space="preserve"> the</w:t>
      </w:r>
      <w:r w:rsidR="007C2DD4">
        <w:rPr>
          <w:rFonts w:cs="Calibri"/>
        </w:rPr>
        <w:t xml:space="preserve"> as-prepared 3DGF.</w:t>
      </w:r>
    </w:p>
    <w:p w14:paraId="0EF37777" w14:textId="77777777" w:rsidR="00505021" w:rsidRPr="00505021" w:rsidRDefault="00505021" w:rsidP="00C1009D">
      <w:pPr>
        <w:rPr>
          <w:rFonts w:eastAsiaTheme="minorEastAsia" w:cs="Calibri"/>
        </w:rPr>
      </w:pPr>
    </w:p>
    <w:p w14:paraId="71917342" w14:textId="566E6DC9" w:rsidR="0088195A" w:rsidRDefault="0047192D" w:rsidP="0052092A">
      <w:pPr>
        <w:pStyle w:val="3"/>
      </w:pPr>
      <w:r>
        <w:t xml:space="preserve">Synthesis of </w:t>
      </w:r>
      <w:proofErr w:type="spellStart"/>
      <w:r w:rsidR="00C1009D" w:rsidRPr="006D4F3A">
        <w:t>CuO</w:t>
      </w:r>
      <w:proofErr w:type="spellEnd"/>
      <w:r w:rsidR="00C1009D" w:rsidRPr="006D4F3A">
        <w:t xml:space="preserve"> </w:t>
      </w:r>
      <w:r w:rsidR="00F60CE2">
        <w:t>nanoflowers</w:t>
      </w:r>
      <w:r>
        <w:t xml:space="preserve"> anchor</w:t>
      </w:r>
      <w:r w:rsidR="008A0A3B">
        <w:t>ed</w:t>
      </w:r>
      <w:r>
        <w:t xml:space="preserve"> on the 3DGF</w:t>
      </w:r>
    </w:p>
    <w:p w14:paraId="2FF5B024" w14:textId="5A364B47" w:rsidR="003C471A" w:rsidRDefault="0047192D" w:rsidP="00C1009D">
      <w:pPr>
        <w:rPr>
          <w:rFonts w:eastAsiaTheme="minorEastAsia" w:cs="Calibri"/>
        </w:rPr>
      </w:pPr>
      <w:r>
        <w:rPr>
          <w:rFonts w:eastAsiaTheme="minorEastAsia" w:cs="Calibri" w:hint="eastAsia"/>
        </w:rPr>
        <w:t>T</w:t>
      </w:r>
      <w:r>
        <w:rPr>
          <w:rFonts w:eastAsiaTheme="minorEastAsia" w:cs="Calibri"/>
        </w:rPr>
        <w:t xml:space="preserve">o </w:t>
      </w:r>
      <w:r w:rsidR="003C471A">
        <w:rPr>
          <w:rFonts w:eastAsiaTheme="minorEastAsia" w:cs="Calibri"/>
        </w:rPr>
        <w:t>synthesize</w:t>
      </w:r>
      <w:r>
        <w:rPr>
          <w:rFonts w:eastAsiaTheme="minorEastAsia" w:cs="Calibri"/>
        </w:rPr>
        <w:t xml:space="preserve"> the </w:t>
      </w:r>
      <w:proofErr w:type="spellStart"/>
      <w:r>
        <w:rPr>
          <w:rFonts w:eastAsiaTheme="minorEastAsia" w:cs="Calibri"/>
        </w:rPr>
        <w:t>CuO</w:t>
      </w:r>
      <w:proofErr w:type="spellEnd"/>
      <w:r>
        <w:rPr>
          <w:rFonts w:eastAsiaTheme="minorEastAsia" w:cs="Calibri"/>
        </w:rPr>
        <w:t xml:space="preserve"> </w:t>
      </w:r>
      <w:r w:rsidR="00227F2F">
        <w:rPr>
          <w:rFonts w:eastAsiaTheme="minorEastAsia" w:cs="Calibri"/>
        </w:rPr>
        <w:t>NFs</w:t>
      </w:r>
      <w:r>
        <w:rPr>
          <w:rFonts w:eastAsiaTheme="minorEastAsia" w:cs="Calibri"/>
        </w:rPr>
        <w:t xml:space="preserve"> on the 3DGF</w:t>
      </w:r>
      <w:r w:rsidR="00D14F38">
        <w:rPr>
          <w:rFonts w:eastAsiaTheme="minorEastAsia" w:cs="Calibri"/>
        </w:rPr>
        <w:t>,</w:t>
      </w:r>
      <w:r w:rsidR="00957225">
        <w:rPr>
          <w:rFonts w:eastAsiaTheme="minorEastAsia" w:cs="Calibri"/>
        </w:rPr>
        <w:t xml:space="preserve"> Cu </w:t>
      </w:r>
      <w:r w:rsidR="009E53BD">
        <w:rPr>
          <w:rFonts w:eastAsiaTheme="minorEastAsia" w:cs="Calibri"/>
        </w:rPr>
        <w:t>NPs</w:t>
      </w:r>
      <w:r w:rsidR="00957225">
        <w:rPr>
          <w:rFonts w:eastAsiaTheme="minorEastAsia" w:cs="Calibri"/>
        </w:rPr>
        <w:t xml:space="preserve"> were firstly electrodeposited on </w:t>
      </w:r>
      <w:r w:rsidR="00D14F38">
        <w:rPr>
          <w:rFonts w:eastAsiaTheme="minorEastAsia" w:cs="Calibri"/>
        </w:rPr>
        <w:t>the as-prepared 3DGF with</w:t>
      </w:r>
      <w:r w:rsidR="00957225">
        <w:rPr>
          <w:rFonts w:eastAsiaTheme="minorEastAsia" w:cs="Calibri"/>
        </w:rPr>
        <w:t xml:space="preserve"> an</w:t>
      </w:r>
      <w:r w:rsidR="00D14F38">
        <w:rPr>
          <w:rFonts w:eastAsiaTheme="minorEastAsia" w:cs="Calibri"/>
        </w:rPr>
        <w:t xml:space="preserve"> electrochemical </w:t>
      </w:r>
      <w:r w:rsidR="00D14F38" w:rsidRPr="006D4F3A">
        <w:rPr>
          <w:rFonts w:cs="Calibri"/>
        </w:rPr>
        <w:t>potential</w:t>
      </w:r>
      <w:r w:rsidR="00957225">
        <w:rPr>
          <w:rFonts w:cs="Calibri"/>
        </w:rPr>
        <w:t xml:space="preserve"> of</w:t>
      </w:r>
      <w:r w:rsidR="00D14F38" w:rsidRPr="006D4F3A">
        <w:rPr>
          <w:rFonts w:cs="Calibri"/>
        </w:rPr>
        <w:t xml:space="preserve"> –0.40</w:t>
      </w:r>
      <w:r w:rsidR="00D31DAD">
        <w:rPr>
          <w:rFonts w:cs="Calibri"/>
        </w:rPr>
        <w:t> </w:t>
      </w:r>
      <w:r w:rsidR="00D14F38" w:rsidRPr="006D4F3A">
        <w:rPr>
          <w:rFonts w:cs="Calibri"/>
        </w:rPr>
        <w:t>V for 30</w:t>
      </w:r>
      <w:r w:rsidR="00D31DAD">
        <w:rPr>
          <w:rFonts w:cs="Calibri"/>
        </w:rPr>
        <w:t> </w:t>
      </w:r>
      <w:r w:rsidR="00D14F38" w:rsidRPr="006D4F3A">
        <w:rPr>
          <w:rFonts w:cs="Calibri"/>
        </w:rPr>
        <w:t xml:space="preserve">s in </w:t>
      </w:r>
      <w:r w:rsidR="00D14F38">
        <w:rPr>
          <w:rFonts w:cs="Calibri"/>
        </w:rPr>
        <w:t>0.1</w:t>
      </w:r>
      <w:r w:rsidR="00D31DAD">
        <w:rPr>
          <w:rFonts w:cs="Calibri"/>
        </w:rPr>
        <w:t> </w:t>
      </w:r>
      <w:r w:rsidR="00D14F38">
        <w:rPr>
          <w:rFonts w:cs="Calibri"/>
        </w:rPr>
        <w:t xml:space="preserve">M </w:t>
      </w:r>
      <w:r w:rsidR="00A0370B">
        <w:rPr>
          <w:rFonts w:cs="Calibri"/>
        </w:rPr>
        <w:lastRenderedPageBreak/>
        <w:t>Cu</w:t>
      </w:r>
      <w:r w:rsidR="00D14F38" w:rsidRPr="006D4F3A">
        <w:rPr>
          <w:rFonts w:cs="Calibri"/>
          <w:vertAlign w:val="subscript"/>
        </w:rPr>
        <w:t>2</w:t>
      </w:r>
      <w:r w:rsidR="00D14F38" w:rsidRPr="006D4F3A">
        <w:rPr>
          <w:rFonts w:cs="Calibri"/>
        </w:rPr>
        <w:t>SO</w:t>
      </w:r>
      <w:r w:rsidR="00D14F38" w:rsidRPr="006D4F3A">
        <w:rPr>
          <w:rFonts w:cs="Calibri"/>
          <w:vertAlign w:val="subscript"/>
        </w:rPr>
        <w:t xml:space="preserve">4 </w:t>
      </w:r>
      <w:r w:rsidR="00D14F38" w:rsidRPr="006D4F3A">
        <w:rPr>
          <w:rFonts w:cs="Calibri"/>
        </w:rPr>
        <w:t xml:space="preserve">and </w:t>
      </w:r>
      <w:r w:rsidR="00D14F38">
        <w:rPr>
          <w:rFonts w:cs="Calibri"/>
        </w:rPr>
        <w:t>0.3</w:t>
      </w:r>
      <w:r w:rsidR="00D31DAD">
        <w:rPr>
          <w:rFonts w:cs="Calibri"/>
        </w:rPr>
        <w:t> </w:t>
      </w:r>
      <w:r w:rsidR="00D14F38">
        <w:rPr>
          <w:rFonts w:cs="Calibri"/>
        </w:rPr>
        <w:t xml:space="preserve">M </w:t>
      </w:r>
      <w:r w:rsidR="00A0370B">
        <w:rPr>
          <w:rFonts w:cs="Calibri"/>
        </w:rPr>
        <w:t>H</w:t>
      </w:r>
      <w:r w:rsidR="00A0370B">
        <w:rPr>
          <w:rFonts w:cs="Calibri"/>
          <w:vertAlign w:val="subscript"/>
        </w:rPr>
        <w:t>2</w:t>
      </w:r>
      <w:r w:rsidR="00D14F38" w:rsidRPr="006D4F3A">
        <w:rPr>
          <w:rFonts w:cs="Calibri"/>
        </w:rPr>
        <w:t>SO</w:t>
      </w:r>
      <w:r w:rsidR="00D14F38" w:rsidRPr="006D4F3A">
        <w:rPr>
          <w:rFonts w:cs="Calibri"/>
          <w:vertAlign w:val="subscript"/>
        </w:rPr>
        <w:t>4</w:t>
      </w:r>
      <w:r w:rsidR="00D14F38" w:rsidRPr="00A85088">
        <w:t xml:space="preserve"> </w:t>
      </w:r>
      <w:r w:rsidR="00D14F38" w:rsidRPr="00A85088">
        <w:rPr>
          <w:rFonts w:cs="Calibri"/>
        </w:rPr>
        <w:t xml:space="preserve">aqueous </w:t>
      </w:r>
      <w:r w:rsidR="00D14F38">
        <w:rPr>
          <w:rFonts w:cs="Calibri"/>
        </w:rPr>
        <w:t>solution</w:t>
      </w:r>
      <w:r w:rsidR="006D4B49">
        <w:rPr>
          <w:rFonts w:cs="Calibri"/>
        </w:rPr>
        <w:t xml:space="preserve"> by an electrochemical workstation (</w:t>
      </w:r>
      <w:proofErr w:type="spellStart"/>
      <w:r w:rsidR="006D4B49">
        <w:rPr>
          <w:rFonts w:cs="Calibri"/>
        </w:rPr>
        <w:t>Metrohm</w:t>
      </w:r>
      <w:proofErr w:type="spellEnd"/>
      <w:r w:rsidR="006D4B49">
        <w:rPr>
          <w:rFonts w:cs="Calibri"/>
        </w:rPr>
        <w:t xml:space="preserve"> </w:t>
      </w:r>
      <w:proofErr w:type="spellStart"/>
      <w:r w:rsidR="006D4B49">
        <w:rPr>
          <w:rFonts w:cs="Calibri"/>
        </w:rPr>
        <w:t>Autolab</w:t>
      </w:r>
      <w:proofErr w:type="spellEnd"/>
      <w:r w:rsidR="006D4B49">
        <w:rPr>
          <w:rFonts w:cs="Calibri"/>
        </w:rPr>
        <w:t xml:space="preserve"> PGSTAT302N)</w:t>
      </w:r>
      <w:r w:rsidR="00D14F38">
        <w:rPr>
          <w:rFonts w:cs="Calibri"/>
        </w:rPr>
        <w:t xml:space="preserve">. Then the </w:t>
      </w:r>
      <w:r w:rsidR="00957225">
        <w:rPr>
          <w:rFonts w:cs="Calibri"/>
        </w:rPr>
        <w:t>3DGF covered</w:t>
      </w:r>
      <w:r w:rsidR="00D14F38">
        <w:rPr>
          <w:rFonts w:cs="Calibri"/>
        </w:rPr>
        <w:t xml:space="preserve"> with Cu nanoparticles was etched and oxidized </w:t>
      </w:r>
      <w:r w:rsidR="003C471A">
        <w:rPr>
          <w:rFonts w:cs="Calibri"/>
        </w:rPr>
        <w:t xml:space="preserve">in a </w:t>
      </w:r>
      <w:r w:rsidR="006D4B49">
        <w:rPr>
          <w:rFonts w:cs="Calibri"/>
        </w:rPr>
        <w:t xml:space="preserve">mixed </w:t>
      </w:r>
      <w:r w:rsidR="003C471A">
        <w:rPr>
          <w:rFonts w:cs="Calibri"/>
        </w:rPr>
        <w:t>0.05</w:t>
      </w:r>
      <w:r w:rsidR="00D31DAD">
        <w:rPr>
          <w:rFonts w:cs="Calibri"/>
        </w:rPr>
        <w:t> </w:t>
      </w:r>
      <w:r w:rsidR="003C471A">
        <w:rPr>
          <w:rFonts w:cs="Calibri"/>
        </w:rPr>
        <w:t xml:space="preserve">M </w:t>
      </w:r>
      <w:r w:rsidR="003C471A" w:rsidRPr="006D4F3A">
        <w:rPr>
          <w:rFonts w:cs="Calibri"/>
        </w:rPr>
        <w:t>K</w:t>
      </w:r>
      <w:r w:rsidR="003C471A" w:rsidRPr="006D4F3A">
        <w:rPr>
          <w:rFonts w:cs="Calibri"/>
          <w:vertAlign w:val="subscript"/>
        </w:rPr>
        <w:t>2</w:t>
      </w:r>
      <w:r w:rsidR="003C471A" w:rsidRPr="006D4F3A">
        <w:rPr>
          <w:rFonts w:cs="Calibri"/>
        </w:rPr>
        <w:t>S</w:t>
      </w:r>
      <w:r w:rsidR="003C471A" w:rsidRPr="006D4F3A">
        <w:rPr>
          <w:rFonts w:cs="Calibri"/>
          <w:vertAlign w:val="subscript"/>
        </w:rPr>
        <w:t>2</w:t>
      </w:r>
      <w:r w:rsidR="003C471A" w:rsidRPr="006D4F3A">
        <w:rPr>
          <w:rFonts w:cs="Calibri"/>
        </w:rPr>
        <w:t>O</w:t>
      </w:r>
      <w:r w:rsidR="003C471A" w:rsidRPr="006D4F3A">
        <w:rPr>
          <w:rFonts w:cs="Calibri"/>
          <w:vertAlign w:val="subscript"/>
        </w:rPr>
        <w:t>8</w:t>
      </w:r>
      <w:r w:rsidR="003C471A" w:rsidRPr="006D4F3A">
        <w:rPr>
          <w:rFonts w:cs="Calibri"/>
        </w:rPr>
        <w:t xml:space="preserve"> and </w:t>
      </w:r>
      <w:r w:rsidR="003C471A">
        <w:rPr>
          <w:rFonts w:cs="Calibri"/>
        </w:rPr>
        <w:t>1.5</w:t>
      </w:r>
      <w:r w:rsidR="00D31DAD">
        <w:rPr>
          <w:rFonts w:cs="Calibri"/>
        </w:rPr>
        <w:t> </w:t>
      </w:r>
      <w:r w:rsidR="003C471A">
        <w:rPr>
          <w:rFonts w:cs="Calibri"/>
        </w:rPr>
        <w:t xml:space="preserve">M </w:t>
      </w:r>
      <w:r w:rsidR="003C471A" w:rsidRPr="006D4F3A">
        <w:rPr>
          <w:rFonts w:cs="Calibri"/>
        </w:rPr>
        <w:t>NaOH</w:t>
      </w:r>
      <w:r w:rsidR="004E1928">
        <w:rPr>
          <w:rFonts w:cs="Calibri"/>
        </w:rPr>
        <w:t xml:space="preserve"> aqueous solution </w:t>
      </w:r>
      <w:r w:rsidR="003C471A">
        <w:rPr>
          <w:rFonts w:cs="Calibri"/>
        </w:rPr>
        <w:t xml:space="preserve">at </w:t>
      </w:r>
      <w:r w:rsidR="003C471A" w:rsidRPr="006D4F3A">
        <w:rPr>
          <w:rFonts w:cs="Calibri"/>
        </w:rPr>
        <w:t>80</w:t>
      </w:r>
      <w:r w:rsidR="00FB2D87">
        <w:rPr>
          <w:rFonts w:ascii="宋体" w:eastAsia="宋体" w:hAnsi="宋体" w:cs="Calibri"/>
        </w:rPr>
        <w:t xml:space="preserve"> </w:t>
      </w:r>
      <w:r w:rsidR="00FB2D87">
        <w:rPr>
          <w:rFonts w:cs="Calibri"/>
        </w:rPr>
        <w:t>°C</w:t>
      </w:r>
      <w:r w:rsidR="003C471A" w:rsidRPr="006D4F3A">
        <w:rPr>
          <w:rFonts w:cs="Calibri" w:hint="eastAsia"/>
        </w:rPr>
        <w:t xml:space="preserve"> </w:t>
      </w:r>
      <w:r w:rsidR="003C471A" w:rsidRPr="006D4F3A">
        <w:rPr>
          <w:rFonts w:cs="Calibri"/>
        </w:rPr>
        <w:t xml:space="preserve">for </w:t>
      </w:r>
      <w:r w:rsidR="003C471A">
        <w:rPr>
          <w:rFonts w:cs="Calibri"/>
        </w:rPr>
        <w:t>2</w:t>
      </w:r>
      <w:r w:rsidR="007526A0">
        <w:rPr>
          <w:rFonts w:cs="Calibri"/>
        </w:rPr>
        <w:t xml:space="preserve"> </w:t>
      </w:r>
      <w:r w:rsidR="003C471A" w:rsidRPr="006D4F3A">
        <w:rPr>
          <w:rFonts w:cs="Calibri"/>
        </w:rPr>
        <w:t>min</w:t>
      </w:r>
      <w:r w:rsidR="003C471A">
        <w:rPr>
          <w:rFonts w:eastAsiaTheme="minorEastAsia" w:cs="Calibri" w:hint="eastAsia"/>
        </w:rPr>
        <w:t xml:space="preserve"> </w:t>
      </w:r>
      <w:r w:rsidR="003C471A">
        <w:rPr>
          <w:rFonts w:eastAsiaTheme="minorEastAsia" w:cs="Calibri"/>
        </w:rPr>
        <w:t xml:space="preserve">to achieve the final </w:t>
      </w:r>
      <w:r w:rsidR="00436086">
        <w:rPr>
          <w:rFonts w:eastAsiaTheme="minorEastAsia" w:cs="Calibri" w:hint="eastAsia"/>
        </w:rPr>
        <w:t>3</w:t>
      </w:r>
      <w:r w:rsidR="00436086">
        <w:rPr>
          <w:rFonts w:eastAsiaTheme="minorEastAsia" w:cs="Calibri"/>
        </w:rPr>
        <w:t>GDF</w:t>
      </w:r>
      <w:r w:rsidR="00436086">
        <w:rPr>
          <w:rFonts w:eastAsiaTheme="minorEastAsia" w:cs="Calibri" w:hint="eastAsia"/>
        </w:rPr>
        <w:t>/</w:t>
      </w:r>
      <w:proofErr w:type="spellStart"/>
      <w:r w:rsidR="003C471A">
        <w:rPr>
          <w:rFonts w:eastAsiaTheme="minorEastAsia" w:cs="Calibri"/>
        </w:rPr>
        <w:t>CuO</w:t>
      </w:r>
      <w:proofErr w:type="spellEnd"/>
      <w:r w:rsidR="003C471A">
        <w:rPr>
          <w:rFonts w:eastAsiaTheme="minorEastAsia" w:cs="Calibri"/>
        </w:rPr>
        <w:t xml:space="preserve"> </w:t>
      </w:r>
      <w:r w:rsidR="00227F2F">
        <w:rPr>
          <w:rFonts w:eastAsiaTheme="minorEastAsia" w:cs="Calibri"/>
        </w:rPr>
        <w:t>NFs</w:t>
      </w:r>
      <w:r w:rsidR="003C471A">
        <w:rPr>
          <w:rFonts w:eastAsiaTheme="minorEastAsia" w:cs="Calibri"/>
        </w:rPr>
        <w:t>.</w:t>
      </w:r>
    </w:p>
    <w:p w14:paraId="0B6C42F3" w14:textId="77777777" w:rsidR="00505021" w:rsidRPr="00505021" w:rsidRDefault="00505021" w:rsidP="00C1009D">
      <w:pPr>
        <w:rPr>
          <w:rFonts w:eastAsiaTheme="minorEastAsia" w:cs="Calibri"/>
          <w:b/>
          <w:bCs/>
        </w:rPr>
      </w:pPr>
    </w:p>
    <w:p w14:paraId="393DB859" w14:textId="244A6072" w:rsidR="0088195A" w:rsidRDefault="0047192D" w:rsidP="0052092A">
      <w:pPr>
        <w:pStyle w:val="3"/>
      </w:pPr>
      <w:r>
        <w:t>Synthesis of Cu/</w:t>
      </w:r>
      <w:r w:rsidR="00C1009D" w:rsidRPr="006D4F3A">
        <w:t xml:space="preserve">Si Core-Shell </w:t>
      </w:r>
      <w:r w:rsidR="00227F2F">
        <w:t>NFs</w:t>
      </w:r>
      <w:r w:rsidR="0088195A">
        <w:t xml:space="preserve"> on 3DGF</w:t>
      </w:r>
    </w:p>
    <w:p w14:paraId="354FA409" w14:textId="7D28A16B" w:rsidR="0014507C" w:rsidRPr="00EA31DD" w:rsidRDefault="00AA73B4" w:rsidP="00C1009D">
      <w:pPr>
        <w:rPr>
          <w:rFonts w:eastAsiaTheme="minorEastAsia" w:cs="Calibri"/>
        </w:rPr>
      </w:pPr>
      <w:r>
        <w:rPr>
          <w:rFonts w:eastAsiaTheme="minorEastAsia" w:cs="Calibri" w:hint="eastAsia"/>
        </w:rPr>
        <w:t>T</w:t>
      </w:r>
      <w:r>
        <w:rPr>
          <w:rFonts w:eastAsiaTheme="minorEastAsia" w:cs="Calibri"/>
        </w:rPr>
        <w:t xml:space="preserve">he plasma enhanced chemical vapor deposition (PECVD) was employed to deposit the Si shell over </w:t>
      </w:r>
      <w:proofErr w:type="spellStart"/>
      <w:r>
        <w:rPr>
          <w:rFonts w:eastAsiaTheme="minorEastAsia" w:cs="Calibri"/>
        </w:rPr>
        <w:t>CuO</w:t>
      </w:r>
      <w:proofErr w:type="spellEnd"/>
      <w:r>
        <w:rPr>
          <w:rFonts w:eastAsiaTheme="minorEastAsia" w:cs="Calibri"/>
        </w:rPr>
        <w:t xml:space="preserve"> </w:t>
      </w:r>
      <w:r w:rsidR="00227F2F">
        <w:rPr>
          <w:rFonts w:eastAsiaTheme="minorEastAsia" w:cs="Calibri"/>
        </w:rPr>
        <w:t>NFs</w:t>
      </w:r>
      <w:r w:rsidR="00FF536F">
        <w:rPr>
          <w:rFonts w:eastAsiaTheme="minorEastAsia" w:cs="Calibri"/>
        </w:rPr>
        <w:t xml:space="preserve"> under</w:t>
      </w:r>
      <w:r w:rsidR="00D21412">
        <w:rPr>
          <w:rFonts w:eastAsiaTheme="minorEastAsia" w:cs="Calibri"/>
        </w:rPr>
        <w:t xml:space="preserve"> the gas flow of</w:t>
      </w:r>
      <w:r w:rsidR="00FF536F">
        <w:rPr>
          <w:rFonts w:eastAsiaTheme="minorEastAsia" w:cs="Calibri"/>
        </w:rPr>
        <w:t xml:space="preserve"> 35.5 </w:t>
      </w:r>
      <w:proofErr w:type="spellStart"/>
      <w:r>
        <w:rPr>
          <w:rFonts w:eastAsiaTheme="minorEastAsia" w:cs="Calibri"/>
        </w:rPr>
        <w:t>sccm</w:t>
      </w:r>
      <w:proofErr w:type="spellEnd"/>
      <w:r>
        <w:rPr>
          <w:rFonts w:eastAsiaTheme="minorEastAsia" w:cs="Calibri"/>
        </w:rPr>
        <w:t xml:space="preserve"> SiH</w:t>
      </w:r>
      <w:r>
        <w:rPr>
          <w:rFonts w:eastAsiaTheme="minorEastAsia" w:cs="Calibri"/>
          <w:vertAlign w:val="subscript"/>
        </w:rPr>
        <w:t>4</w:t>
      </w:r>
      <w:r>
        <w:rPr>
          <w:rFonts w:eastAsiaTheme="minorEastAsia" w:cs="Calibri"/>
        </w:rPr>
        <w:t xml:space="preserve"> and 2</w:t>
      </w:r>
      <w:r w:rsidR="00FF536F">
        <w:rPr>
          <w:rFonts w:eastAsiaTheme="minorEastAsia" w:cs="Calibri"/>
        </w:rPr>
        <w:t> </w:t>
      </w:r>
      <w:proofErr w:type="spellStart"/>
      <w:r>
        <w:rPr>
          <w:rFonts w:eastAsiaTheme="minorEastAsia" w:cs="Calibri"/>
        </w:rPr>
        <w:t>sccm</w:t>
      </w:r>
      <w:proofErr w:type="spellEnd"/>
      <w:r>
        <w:rPr>
          <w:rFonts w:eastAsiaTheme="minorEastAsia" w:cs="Calibri"/>
        </w:rPr>
        <w:t xml:space="preserve"> H</w:t>
      </w:r>
      <w:r>
        <w:rPr>
          <w:rFonts w:eastAsiaTheme="minorEastAsia" w:cs="Calibri"/>
          <w:vertAlign w:val="subscript"/>
        </w:rPr>
        <w:t>2</w:t>
      </w:r>
      <w:r>
        <w:rPr>
          <w:rFonts w:eastAsiaTheme="minorEastAsia" w:cs="Calibri"/>
        </w:rPr>
        <w:t xml:space="preserve"> for 90</w:t>
      </w:r>
      <w:r w:rsidR="00FF536F">
        <w:rPr>
          <w:rFonts w:eastAsiaTheme="minorEastAsia" w:cs="Calibri"/>
        </w:rPr>
        <w:t> </w:t>
      </w:r>
      <w:r>
        <w:rPr>
          <w:rFonts w:eastAsiaTheme="minorEastAsia" w:cs="Calibri"/>
        </w:rPr>
        <w:t>min at 100</w:t>
      </w:r>
      <w:r w:rsidR="00FB2D87">
        <w:rPr>
          <w:rFonts w:ascii="宋体" w:eastAsia="宋体" w:hAnsi="宋体" w:cs="Calibri"/>
        </w:rPr>
        <w:t xml:space="preserve"> </w:t>
      </w:r>
      <w:r w:rsidR="00FB2D87">
        <w:rPr>
          <w:rFonts w:cs="Calibri"/>
        </w:rPr>
        <w:t>°C</w:t>
      </w:r>
      <w:r w:rsidR="00D21412">
        <w:rPr>
          <w:rFonts w:cs="Calibri"/>
        </w:rPr>
        <w:t>.</w:t>
      </w:r>
      <w:r>
        <w:rPr>
          <w:rFonts w:cs="Calibri"/>
        </w:rPr>
        <w:t xml:space="preserve"> 11</w:t>
      </w:r>
      <w:r w:rsidR="00FF536F">
        <w:rPr>
          <w:rFonts w:cs="Calibri"/>
        </w:rPr>
        <w:t> </w:t>
      </w:r>
      <w:r>
        <w:rPr>
          <w:rFonts w:cs="Calibri"/>
        </w:rPr>
        <w:t>W RF power</w:t>
      </w:r>
      <w:r w:rsidR="00FF536F">
        <w:rPr>
          <w:rFonts w:cs="Calibri"/>
        </w:rPr>
        <w:t xml:space="preserve"> under 0.2 </w:t>
      </w:r>
      <w:r w:rsidR="00CE1454">
        <w:rPr>
          <w:rFonts w:cs="Calibri"/>
        </w:rPr>
        <w:t>Torr pressure</w:t>
      </w:r>
      <w:r w:rsidR="00D21412">
        <w:rPr>
          <w:rFonts w:cs="Calibri"/>
        </w:rPr>
        <w:t xml:space="preserve"> was used</w:t>
      </w:r>
      <w:r w:rsidR="00036D50">
        <w:rPr>
          <w:rFonts w:cs="Calibri"/>
        </w:rPr>
        <w:t>.</w:t>
      </w:r>
      <w:r>
        <w:rPr>
          <w:rFonts w:cs="Calibri"/>
        </w:rPr>
        <w:t xml:space="preserve"> </w:t>
      </w:r>
      <w:bookmarkStart w:id="13" w:name="OLE_LINK38"/>
      <w:r w:rsidR="003747A3">
        <w:rPr>
          <w:rFonts w:cs="Calibri"/>
        </w:rPr>
        <w:t>According</w:t>
      </w:r>
      <w:r w:rsidR="00596AC9">
        <w:rPr>
          <w:rFonts w:cs="Calibri"/>
        </w:rPr>
        <w:t xml:space="preserve"> to the difference in weight of the whole electrode </w:t>
      </w:r>
      <w:r w:rsidR="00AD6B30">
        <w:rPr>
          <w:rFonts w:cs="Calibri"/>
        </w:rPr>
        <w:t xml:space="preserve">before and </w:t>
      </w:r>
      <w:proofErr w:type="gramStart"/>
      <w:r w:rsidR="00AD6B30">
        <w:rPr>
          <w:rFonts w:cs="Calibri"/>
        </w:rPr>
        <w:t>after,</w:t>
      </w:r>
      <w:bookmarkEnd w:id="13"/>
      <w:r w:rsidR="00596AC9">
        <w:rPr>
          <w:rFonts w:cs="Calibri"/>
        </w:rPr>
        <w:t xml:space="preserve"> </w:t>
      </w:r>
      <w:r w:rsidR="00AD6B30">
        <w:rPr>
          <w:rFonts w:cs="Calibri"/>
        </w:rPr>
        <w:t xml:space="preserve"> t</w:t>
      </w:r>
      <w:r>
        <w:rPr>
          <w:rFonts w:cs="Calibri"/>
        </w:rPr>
        <w:t>he</w:t>
      </w:r>
      <w:proofErr w:type="gramEnd"/>
      <w:r>
        <w:rPr>
          <w:rFonts w:cs="Calibri"/>
        </w:rPr>
        <w:t xml:space="preserve"> Si mass loading over the </w:t>
      </w:r>
      <w:proofErr w:type="spellStart"/>
      <w:r>
        <w:rPr>
          <w:rFonts w:cs="Calibri"/>
        </w:rPr>
        <w:t>CuO</w:t>
      </w:r>
      <w:proofErr w:type="spellEnd"/>
      <w:r>
        <w:rPr>
          <w:rFonts w:cs="Calibri"/>
        </w:rPr>
        <w:t xml:space="preserve"> </w:t>
      </w:r>
      <w:r w:rsidR="00227F2F">
        <w:rPr>
          <w:rFonts w:cs="Calibri"/>
        </w:rPr>
        <w:t>NFs</w:t>
      </w:r>
      <w:r>
        <w:rPr>
          <w:rFonts w:cs="Calibri"/>
        </w:rPr>
        <w:t xml:space="preserve"> was mea</w:t>
      </w:r>
      <w:r w:rsidR="00FF536F">
        <w:rPr>
          <w:rFonts w:cs="Calibri"/>
        </w:rPr>
        <w:t>sured to be 0.20-0.25 mg </w:t>
      </w:r>
      <w:r>
        <w:rPr>
          <w:rFonts w:cs="Calibri"/>
        </w:rPr>
        <w:t>cm</w:t>
      </w:r>
      <w:r>
        <w:rPr>
          <w:rFonts w:cs="Calibri"/>
        </w:rPr>
        <w:softHyphen/>
      </w:r>
      <w:r>
        <w:rPr>
          <w:rFonts w:cs="Calibri"/>
          <w:vertAlign w:val="superscript"/>
        </w:rPr>
        <w:t>-2</w:t>
      </w:r>
      <w:r>
        <w:rPr>
          <w:rFonts w:cs="Calibri"/>
        </w:rPr>
        <w:t xml:space="preserve">. After that, the sample was heated to </w:t>
      </w:r>
      <w:r w:rsidR="00FF536F">
        <w:rPr>
          <w:rFonts w:cs="Calibri"/>
        </w:rPr>
        <w:t>450</w:t>
      </w:r>
      <w:r w:rsidR="00FB2D87">
        <w:rPr>
          <w:rFonts w:ascii="宋体" w:eastAsia="宋体" w:hAnsi="宋体" w:cs="Calibri"/>
        </w:rPr>
        <w:t xml:space="preserve"> </w:t>
      </w:r>
      <w:r w:rsidR="00FB2D87">
        <w:rPr>
          <w:rFonts w:cs="Calibri"/>
        </w:rPr>
        <w:t>°C</w:t>
      </w:r>
      <w:r>
        <w:rPr>
          <w:rFonts w:eastAsiaTheme="minorEastAsia" w:cs="Calibri" w:hint="eastAsia"/>
        </w:rPr>
        <w:t xml:space="preserve"> </w:t>
      </w:r>
      <w:r w:rsidR="00FF536F">
        <w:rPr>
          <w:rFonts w:eastAsiaTheme="minorEastAsia" w:cs="Calibri"/>
        </w:rPr>
        <w:t>in a vacuum tube with 45 </w:t>
      </w:r>
      <w:proofErr w:type="spellStart"/>
      <w:r>
        <w:rPr>
          <w:rFonts w:eastAsiaTheme="minorEastAsia" w:cs="Calibri"/>
        </w:rPr>
        <w:t>sccm</w:t>
      </w:r>
      <w:proofErr w:type="spellEnd"/>
      <w:r>
        <w:rPr>
          <w:rFonts w:eastAsiaTheme="minorEastAsia" w:cs="Calibri"/>
        </w:rPr>
        <w:t xml:space="preserve"> H</w:t>
      </w:r>
      <w:r>
        <w:rPr>
          <w:rFonts w:eastAsiaTheme="minorEastAsia" w:cs="Calibri"/>
          <w:vertAlign w:val="subscript"/>
        </w:rPr>
        <w:t>2</w:t>
      </w:r>
      <w:r w:rsidR="00FF536F">
        <w:rPr>
          <w:rFonts w:eastAsiaTheme="minorEastAsia" w:cs="Calibri"/>
        </w:rPr>
        <w:t xml:space="preserve"> under 1.4 </w:t>
      </w:r>
      <w:r w:rsidR="00CE1454">
        <w:rPr>
          <w:rFonts w:eastAsiaTheme="minorEastAsia" w:cs="Calibri"/>
        </w:rPr>
        <w:t>Torr pressure</w:t>
      </w:r>
      <w:r w:rsidR="00E903D5">
        <w:rPr>
          <w:rFonts w:eastAsiaTheme="minorEastAsia" w:cs="Calibri"/>
        </w:rPr>
        <w:t xml:space="preserve"> for 4 hours</w:t>
      </w:r>
      <w:r w:rsidR="00CE1454">
        <w:rPr>
          <w:rFonts w:eastAsiaTheme="minorEastAsia" w:cs="Calibri"/>
        </w:rPr>
        <w:t>.</w:t>
      </w:r>
      <w:r w:rsidR="0079214C">
        <w:rPr>
          <w:rFonts w:eastAsiaTheme="minorEastAsia" w:cs="Calibri"/>
        </w:rPr>
        <w:t xml:space="preserve"> This </w:t>
      </w:r>
      <w:r w:rsidR="00D21412">
        <w:rPr>
          <w:rFonts w:eastAsiaTheme="minorEastAsia" w:cs="Calibri"/>
        </w:rPr>
        <w:t xml:space="preserve">procedure </w:t>
      </w:r>
      <w:r w:rsidR="00036D50">
        <w:rPr>
          <w:rFonts w:eastAsiaTheme="minorEastAsia" w:cs="Calibri"/>
        </w:rPr>
        <w:t xml:space="preserve">was </w:t>
      </w:r>
      <w:r w:rsidR="00D21412">
        <w:rPr>
          <w:rFonts w:eastAsiaTheme="minorEastAsia" w:cs="Calibri"/>
        </w:rPr>
        <w:t xml:space="preserve">aimed </w:t>
      </w:r>
      <w:r w:rsidR="0079214C">
        <w:rPr>
          <w:rFonts w:eastAsiaTheme="minorEastAsia" w:cs="Calibri"/>
        </w:rPr>
        <w:t xml:space="preserve">to reduce </w:t>
      </w:r>
      <w:r w:rsidR="00951EA0">
        <w:rPr>
          <w:rFonts w:eastAsiaTheme="minorEastAsia" w:cs="Calibri"/>
        </w:rPr>
        <w:t xml:space="preserve">the </w:t>
      </w:r>
      <w:proofErr w:type="spellStart"/>
      <w:r w:rsidR="00951EA0">
        <w:rPr>
          <w:rFonts w:eastAsiaTheme="minorEastAsia" w:cs="Calibri"/>
        </w:rPr>
        <w:t>CuO</w:t>
      </w:r>
      <w:proofErr w:type="spellEnd"/>
      <w:r w:rsidR="006D4B49">
        <w:rPr>
          <w:rFonts w:eastAsiaTheme="minorEastAsia" w:cs="Calibri"/>
        </w:rPr>
        <w:t xml:space="preserve"> to Cu</w:t>
      </w:r>
      <w:r w:rsidR="00951EA0">
        <w:rPr>
          <w:rFonts w:eastAsiaTheme="minorEastAsia" w:cs="Calibri"/>
        </w:rPr>
        <w:t xml:space="preserve"> under the Si shell</w:t>
      </w:r>
      <w:r w:rsidR="00036D50">
        <w:rPr>
          <w:rFonts w:eastAsiaTheme="minorEastAsia" w:cs="Calibri"/>
        </w:rPr>
        <w:t xml:space="preserve"> and </w:t>
      </w:r>
      <w:r w:rsidR="00E903D5">
        <w:rPr>
          <w:rFonts w:eastAsiaTheme="minorEastAsia" w:cs="Calibri"/>
        </w:rPr>
        <w:t>alloy this Cu with Si</w:t>
      </w:r>
      <w:r w:rsidR="00036D50">
        <w:rPr>
          <w:rFonts w:eastAsiaTheme="minorEastAsia" w:cs="Calibri"/>
        </w:rPr>
        <w:t>.</w:t>
      </w:r>
      <w:r w:rsidR="00951EA0">
        <w:rPr>
          <w:rFonts w:eastAsiaTheme="minorEastAsia" w:cs="Calibri"/>
        </w:rPr>
        <w:t xml:space="preserve"> </w:t>
      </w:r>
      <w:r w:rsidR="007526A0">
        <w:rPr>
          <w:rFonts w:eastAsiaTheme="minorEastAsia" w:cs="Calibri"/>
        </w:rPr>
        <w:t>T</w:t>
      </w:r>
      <w:r w:rsidR="00951EA0">
        <w:rPr>
          <w:rFonts w:eastAsiaTheme="minorEastAsia" w:cs="Calibri"/>
        </w:rPr>
        <w:t xml:space="preserve">he </w:t>
      </w:r>
      <w:r w:rsidR="00D21412">
        <w:rPr>
          <w:rFonts w:eastAsiaTheme="minorEastAsia" w:cs="Calibri"/>
        </w:rPr>
        <w:t xml:space="preserve">final resulting alloyed Cu/Si core shell </w:t>
      </w:r>
      <w:proofErr w:type="spellStart"/>
      <w:r w:rsidR="00D21412">
        <w:rPr>
          <w:rFonts w:eastAsiaTheme="minorEastAsia" w:cs="Calibri"/>
        </w:rPr>
        <w:t>nanoflowered</w:t>
      </w:r>
      <w:proofErr w:type="spellEnd"/>
      <w:r w:rsidR="00D21412">
        <w:rPr>
          <w:rFonts w:eastAsiaTheme="minorEastAsia" w:cs="Calibri"/>
        </w:rPr>
        <w:t xml:space="preserve"> structure was used</w:t>
      </w:r>
      <w:r w:rsidR="00951EA0">
        <w:rPr>
          <w:rFonts w:eastAsiaTheme="minorEastAsia" w:cs="Calibri"/>
        </w:rPr>
        <w:t xml:space="preserve"> </w:t>
      </w:r>
      <w:r w:rsidR="00E903D5">
        <w:rPr>
          <w:rFonts w:eastAsiaTheme="minorEastAsia" w:cs="Calibri"/>
        </w:rPr>
        <w:t>as</w:t>
      </w:r>
      <w:r w:rsidR="00036D50">
        <w:rPr>
          <w:rFonts w:eastAsiaTheme="minorEastAsia" w:cs="Calibri"/>
        </w:rPr>
        <w:t xml:space="preserve"> th</w:t>
      </w:r>
      <w:r w:rsidR="00951EA0">
        <w:rPr>
          <w:rFonts w:eastAsiaTheme="minorEastAsia" w:cs="Calibri"/>
        </w:rPr>
        <w:t xml:space="preserve">e electrode </w:t>
      </w:r>
      <w:r w:rsidR="00D21412">
        <w:rPr>
          <w:rFonts w:eastAsiaTheme="minorEastAsia" w:cs="Calibri"/>
        </w:rPr>
        <w:t>in LIB</w:t>
      </w:r>
      <w:r w:rsidR="007C79FA">
        <w:rPr>
          <w:rFonts w:eastAsiaTheme="minorEastAsia" w:cs="Calibri"/>
        </w:rPr>
        <w:t>s</w:t>
      </w:r>
      <w:r w:rsidR="00951EA0">
        <w:rPr>
          <w:rFonts w:eastAsiaTheme="minorEastAsia" w:cs="Calibri"/>
        </w:rPr>
        <w:t>.</w:t>
      </w:r>
      <w:r w:rsidR="0063624E" w:rsidRPr="0063624E">
        <w:rPr>
          <w:rFonts w:eastAsiaTheme="minorEastAsia" w:cs="Calibri"/>
        </w:rPr>
        <w:t xml:space="preserve"> </w:t>
      </w:r>
      <w:r w:rsidR="00EA31DD">
        <w:rPr>
          <w:rFonts w:eastAsiaTheme="minorEastAsia" w:cs="Calibri"/>
        </w:rPr>
        <w:t xml:space="preserve">Figure S2 shows the </w:t>
      </w:r>
      <w:r w:rsidR="00F738D8">
        <w:rPr>
          <w:rFonts w:eastAsiaTheme="minorEastAsia" w:cs="Calibri"/>
        </w:rPr>
        <w:t>o</w:t>
      </w:r>
      <w:r w:rsidR="00EA31DD" w:rsidRPr="00EA31DD">
        <w:rPr>
          <w:rFonts w:eastAsiaTheme="minorEastAsia" w:cs="Calibri"/>
        </w:rPr>
        <w:t>ptical images of 3DGF, 3DGF/Cu</w:t>
      </w:r>
      <w:r w:rsidR="00F738D8">
        <w:rPr>
          <w:rFonts w:eastAsiaTheme="minorEastAsia" w:cs="Calibri"/>
        </w:rPr>
        <w:t xml:space="preserve"> </w:t>
      </w:r>
      <w:r w:rsidR="00EA31DD" w:rsidRPr="00EA31DD">
        <w:rPr>
          <w:rFonts w:eastAsiaTheme="minorEastAsia" w:cs="Calibri"/>
        </w:rPr>
        <w:t>NPs, 3DGF/</w:t>
      </w:r>
      <w:proofErr w:type="spellStart"/>
      <w:r w:rsidR="00EA31DD" w:rsidRPr="00EA31DD">
        <w:rPr>
          <w:rFonts w:eastAsiaTheme="minorEastAsia" w:cs="Calibri"/>
        </w:rPr>
        <w:t>CuO</w:t>
      </w:r>
      <w:proofErr w:type="spellEnd"/>
      <w:r w:rsidR="00EA31DD" w:rsidRPr="00EA31DD">
        <w:rPr>
          <w:rFonts w:eastAsiaTheme="minorEastAsia" w:cs="Calibri"/>
        </w:rPr>
        <w:t xml:space="preserve"> NFs</w:t>
      </w:r>
      <w:r w:rsidR="00F738D8">
        <w:rPr>
          <w:rFonts w:eastAsiaTheme="minorEastAsia" w:cs="Calibri"/>
        </w:rPr>
        <w:t xml:space="preserve">, </w:t>
      </w:r>
      <w:r w:rsidR="00EA31DD" w:rsidRPr="00EA31DD">
        <w:rPr>
          <w:rFonts w:eastAsiaTheme="minorEastAsia" w:cs="Calibri"/>
        </w:rPr>
        <w:t>3DGF/</w:t>
      </w:r>
      <w:proofErr w:type="spellStart"/>
      <w:r w:rsidR="00EA31DD" w:rsidRPr="00EA31DD">
        <w:rPr>
          <w:rFonts w:eastAsiaTheme="minorEastAsia" w:cs="Calibri"/>
        </w:rPr>
        <w:t>CuO</w:t>
      </w:r>
      <w:proofErr w:type="spellEnd"/>
      <w:r w:rsidR="00EA31DD" w:rsidRPr="00EA31DD">
        <w:rPr>
          <w:rFonts w:eastAsiaTheme="minorEastAsia" w:cs="Calibri"/>
        </w:rPr>
        <w:t>/Si NFs</w:t>
      </w:r>
      <w:r w:rsidR="00F738D8">
        <w:rPr>
          <w:rFonts w:eastAsiaTheme="minorEastAsia" w:cs="Calibri"/>
        </w:rPr>
        <w:t xml:space="preserve">, </w:t>
      </w:r>
      <w:r w:rsidR="00EA31DD" w:rsidRPr="00EA31DD">
        <w:rPr>
          <w:rFonts w:eastAsiaTheme="minorEastAsia" w:cs="Calibri"/>
        </w:rPr>
        <w:t>and 3DGF/Cu/Si NFs samples.</w:t>
      </w:r>
      <w:r w:rsidR="00F738D8">
        <w:rPr>
          <w:rFonts w:eastAsiaTheme="minorEastAsia" w:cs="Calibri"/>
        </w:rPr>
        <w:t xml:space="preserve"> </w:t>
      </w:r>
      <w:r w:rsidR="00F738D8" w:rsidRPr="00F738D8">
        <w:rPr>
          <w:rFonts w:eastAsiaTheme="minorEastAsia" w:cs="Calibri"/>
        </w:rPr>
        <w:t>These images exhibit the morphology evolution of samples in different experimental processes.</w:t>
      </w:r>
    </w:p>
    <w:p w14:paraId="3CF12A20" w14:textId="77777777" w:rsidR="00505021" w:rsidRPr="00505021" w:rsidRDefault="00505021" w:rsidP="00C1009D">
      <w:pPr>
        <w:rPr>
          <w:rFonts w:eastAsiaTheme="minorEastAsia" w:cs="Calibri"/>
        </w:rPr>
      </w:pPr>
    </w:p>
    <w:p w14:paraId="525EC6F0" w14:textId="77777777" w:rsidR="00F24519" w:rsidRPr="005A0EC8" w:rsidRDefault="005A0EC8" w:rsidP="0052092A">
      <w:pPr>
        <w:pStyle w:val="3"/>
      </w:pPr>
      <w:r w:rsidRPr="005A0EC8">
        <w:t>Structural characterization</w:t>
      </w:r>
    </w:p>
    <w:p w14:paraId="7EA909B7" w14:textId="26606AC1" w:rsidR="003A457A" w:rsidRDefault="00EE75ED">
      <w:pPr>
        <w:rPr>
          <w:rFonts w:cs="Calibri"/>
        </w:rPr>
      </w:pPr>
      <w:r>
        <w:rPr>
          <w:rFonts w:cs="Calibri"/>
        </w:rPr>
        <w:t>The structures and morphologies of the samples were</w:t>
      </w:r>
      <w:r w:rsidR="005A0EC8">
        <w:rPr>
          <w:rFonts w:cs="Calibri"/>
        </w:rPr>
        <w:t xml:space="preserve"> </w:t>
      </w:r>
      <w:r>
        <w:rPr>
          <w:rFonts w:cs="Calibri"/>
        </w:rPr>
        <w:t>observed</w:t>
      </w:r>
      <w:r w:rsidR="005A0EC8">
        <w:rPr>
          <w:rFonts w:cs="Calibri"/>
        </w:rPr>
        <w:t xml:space="preserve"> by</w:t>
      </w:r>
      <w:r w:rsidR="00E754EA">
        <w:rPr>
          <w:rFonts w:cs="Calibri"/>
        </w:rPr>
        <w:t xml:space="preserve"> the</w:t>
      </w:r>
      <w:r w:rsidR="005A0EC8">
        <w:rPr>
          <w:rFonts w:cs="Calibri"/>
        </w:rPr>
        <w:t xml:space="preserve"> field-emission </w:t>
      </w:r>
      <w:r w:rsidR="005A0EC8">
        <w:rPr>
          <w:rFonts w:cs="Calibri"/>
        </w:rPr>
        <w:lastRenderedPageBreak/>
        <w:t xml:space="preserve">scanning electron </w:t>
      </w:r>
      <w:r w:rsidR="00E249AA">
        <w:rPr>
          <w:rFonts w:cs="Calibri"/>
        </w:rPr>
        <w:t>microscopy (FE-SEM, Hitachi S-47</w:t>
      </w:r>
      <w:r w:rsidR="005A0EC8">
        <w:rPr>
          <w:rFonts w:cs="Calibri"/>
        </w:rPr>
        <w:t>00),</w:t>
      </w:r>
      <w:r w:rsidR="00DA7138">
        <w:rPr>
          <w:rFonts w:cs="Calibri"/>
        </w:rPr>
        <w:t xml:space="preserve"> </w:t>
      </w:r>
      <w:r w:rsidR="005A0EC8">
        <w:rPr>
          <w:rFonts w:cs="Calibri"/>
        </w:rPr>
        <w:t xml:space="preserve">high-resolution transmission electron microscopy (HR-TEM, FEI </w:t>
      </w:r>
      <w:proofErr w:type="spellStart"/>
      <w:r w:rsidR="005A0EC8">
        <w:rPr>
          <w:rFonts w:cs="Calibri"/>
        </w:rPr>
        <w:t>Tecnai</w:t>
      </w:r>
      <w:proofErr w:type="spellEnd"/>
      <w:r w:rsidR="005A0EC8">
        <w:rPr>
          <w:rFonts w:cs="Calibri"/>
        </w:rPr>
        <w:t xml:space="preserve"> G2 F30)</w:t>
      </w:r>
      <w:r>
        <w:rPr>
          <w:rFonts w:cs="Calibri"/>
        </w:rPr>
        <w:t>, and Raman spectrometer (Horiba HR800 Raman system with 532nm wavelength</w:t>
      </w:r>
      <w:r w:rsidR="00013DF6">
        <w:rPr>
          <w:rFonts w:cs="Calibri"/>
        </w:rPr>
        <w:t>)</w:t>
      </w:r>
      <w:r>
        <w:rPr>
          <w:rFonts w:cs="Calibri"/>
        </w:rPr>
        <w:t>.</w:t>
      </w:r>
      <w:r w:rsidR="005A0EC8">
        <w:rPr>
          <w:rFonts w:cs="Calibri"/>
        </w:rPr>
        <w:t xml:space="preserve"> </w:t>
      </w:r>
      <w:bookmarkStart w:id="14" w:name="OLE_LINK7"/>
      <w:bookmarkStart w:id="15" w:name="OLE_LINK8"/>
      <w:bookmarkStart w:id="16" w:name="OLE_LINK9"/>
      <w:bookmarkStart w:id="17" w:name="OLE_LINK24"/>
      <w:bookmarkStart w:id="18" w:name="OLE_LINK25"/>
      <w:r w:rsidR="00A66728">
        <w:rPr>
          <w:rFonts w:eastAsiaTheme="minorEastAsia" w:cs="Calibri"/>
        </w:rPr>
        <w:t xml:space="preserve">The </w:t>
      </w:r>
      <w:r w:rsidR="00A66728">
        <w:rPr>
          <w:rFonts w:cs="Calibri"/>
          <w:color w:val="000000"/>
        </w:rPr>
        <w:t>e</w:t>
      </w:r>
      <w:r w:rsidR="00A66728" w:rsidRPr="00715505">
        <w:rPr>
          <w:rFonts w:cs="Calibri"/>
          <w:color w:val="000000"/>
        </w:rPr>
        <w:t xml:space="preserve">nergy </w:t>
      </w:r>
      <w:r w:rsidR="00A66728">
        <w:rPr>
          <w:rFonts w:cs="Calibri"/>
          <w:color w:val="000000"/>
        </w:rPr>
        <w:t>d</w:t>
      </w:r>
      <w:r w:rsidR="00A66728" w:rsidRPr="00715505">
        <w:rPr>
          <w:rFonts w:cs="Calibri"/>
          <w:color w:val="000000"/>
        </w:rPr>
        <w:t xml:space="preserve">ispersive </w:t>
      </w:r>
      <w:r w:rsidR="00A66728">
        <w:rPr>
          <w:rFonts w:cs="Calibri"/>
          <w:color w:val="000000"/>
        </w:rPr>
        <w:t>s</w:t>
      </w:r>
      <w:r w:rsidR="00A66728" w:rsidRPr="00715505">
        <w:rPr>
          <w:rFonts w:cs="Calibri"/>
          <w:color w:val="000000"/>
        </w:rPr>
        <w:t>pectrometer</w:t>
      </w:r>
      <w:r w:rsidR="00A66728">
        <w:rPr>
          <w:rFonts w:eastAsiaTheme="minorEastAsia" w:cs="Calibri"/>
        </w:rPr>
        <w:t xml:space="preserve"> (EDS) was performed to examine the elemental information.</w:t>
      </w:r>
      <w:bookmarkEnd w:id="14"/>
      <w:bookmarkEnd w:id="15"/>
      <w:bookmarkEnd w:id="16"/>
      <w:r w:rsidR="00A66728">
        <w:rPr>
          <w:rFonts w:eastAsiaTheme="minorEastAsia" w:cs="Calibri"/>
        </w:rPr>
        <w:t xml:space="preserve"> </w:t>
      </w:r>
      <w:bookmarkEnd w:id="17"/>
      <w:bookmarkEnd w:id="18"/>
      <w:r w:rsidR="005A0EC8">
        <w:rPr>
          <w:rFonts w:cs="Calibri"/>
        </w:rPr>
        <w:t>The X-ray powder diffraction (</w:t>
      </w:r>
      <w:proofErr w:type="spellStart"/>
      <w:r w:rsidR="005A0EC8">
        <w:rPr>
          <w:rFonts w:cs="Calibri"/>
        </w:rPr>
        <w:t>Burker</w:t>
      </w:r>
      <w:proofErr w:type="spellEnd"/>
      <w:r w:rsidR="005A0EC8">
        <w:rPr>
          <w:rFonts w:cs="Calibri"/>
        </w:rPr>
        <w:t xml:space="preserve"> </w:t>
      </w:r>
      <w:r w:rsidR="00357DF5">
        <w:rPr>
          <w:rFonts w:cs="Calibri"/>
        </w:rPr>
        <w:t>Advance D8</w:t>
      </w:r>
      <w:r w:rsidR="005A0EC8">
        <w:rPr>
          <w:rFonts w:cs="Calibri"/>
        </w:rPr>
        <w:t xml:space="preserve">) was </w:t>
      </w:r>
      <w:r w:rsidR="00E754EA">
        <w:rPr>
          <w:rFonts w:cs="Calibri"/>
        </w:rPr>
        <w:t>u</w:t>
      </w:r>
      <w:r w:rsidR="006750A0">
        <w:rPr>
          <w:rFonts w:cs="Calibri"/>
        </w:rPr>
        <w:t>se</w:t>
      </w:r>
      <w:r w:rsidR="00E754EA">
        <w:rPr>
          <w:rFonts w:cs="Calibri"/>
        </w:rPr>
        <w:t>d</w:t>
      </w:r>
      <w:r w:rsidR="005A0EC8">
        <w:rPr>
          <w:rFonts w:cs="Calibri"/>
        </w:rPr>
        <w:t xml:space="preserve"> to record the crystal structure of the resultant materials. </w:t>
      </w:r>
    </w:p>
    <w:p w14:paraId="63035521" w14:textId="77777777" w:rsidR="00505021" w:rsidRPr="00505021" w:rsidRDefault="00505021">
      <w:pPr>
        <w:rPr>
          <w:rFonts w:eastAsiaTheme="minorEastAsia" w:cs="Calibri"/>
        </w:rPr>
      </w:pPr>
    </w:p>
    <w:p w14:paraId="2303D559" w14:textId="4687B268" w:rsidR="003A457A" w:rsidRPr="00190FC9" w:rsidRDefault="005A0EC8" w:rsidP="0052092A">
      <w:pPr>
        <w:pStyle w:val="3"/>
        <w:rPr>
          <w:rFonts w:eastAsiaTheme="minorEastAsia"/>
        </w:rPr>
      </w:pPr>
      <w:r w:rsidRPr="005A0EC8">
        <w:rPr>
          <w:rFonts w:hint="eastAsia"/>
        </w:rPr>
        <w:t>E</w:t>
      </w:r>
      <w:r w:rsidRPr="005A0EC8">
        <w:t>lectrochemical measurements</w:t>
      </w:r>
    </w:p>
    <w:p w14:paraId="2C59C28B" w14:textId="792CE9FA" w:rsidR="00614748" w:rsidRPr="006E1430" w:rsidRDefault="006F52AC" w:rsidP="006E1430">
      <w:pPr>
        <w:rPr>
          <w:rFonts w:eastAsiaTheme="minorEastAsia" w:cs="Calibri"/>
        </w:rPr>
      </w:pPr>
      <w:r>
        <w:rPr>
          <w:rFonts w:eastAsiaTheme="minorEastAsia" w:cs="Calibri"/>
        </w:rPr>
        <w:t xml:space="preserve">To </w:t>
      </w:r>
      <w:r w:rsidR="00251CCC">
        <w:rPr>
          <w:rFonts w:eastAsiaTheme="minorEastAsia" w:cs="Calibri"/>
        </w:rPr>
        <w:t>further</w:t>
      </w:r>
      <w:r>
        <w:rPr>
          <w:rFonts w:eastAsiaTheme="minorEastAsia" w:cs="Calibri"/>
        </w:rPr>
        <w:t xml:space="preserve"> characterize the electrochemical properties, CR2032-type coin cells were firstly assembled</w:t>
      </w:r>
      <w:r w:rsidR="00251CCC">
        <w:rPr>
          <w:rFonts w:eastAsiaTheme="minorEastAsia" w:cs="Calibri"/>
        </w:rPr>
        <w:t xml:space="preserve"> in</w:t>
      </w:r>
      <w:r w:rsidR="003A457A">
        <w:rPr>
          <w:rFonts w:eastAsiaTheme="minorEastAsia" w:cs="Calibri"/>
        </w:rPr>
        <w:t xml:space="preserve"> an argon-filled glove box (</w:t>
      </w:r>
      <w:r w:rsidR="003A457A">
        <w:rPr>
          <w:rFonts w:cs="Calibri"/>
        </w:rPr>
        <w:t>H</w:t>
      </w:r>
      <w:r w:rsidR="003A457A">
        <w:rPr>
          <w:rFonts w:cs="Calibri"/>
          <w:vertAlign w:val="subscript"/>
        </w:rPr>
        <w:t>2</w:t>
      </w:r>
      <w:r w:rsidR="003A457A">
        <w:rPr>
          <w:rFonts w:cs="Calibri"/>
        </w:rPr>
        <w:t>O, O</w:t>
      </w:r>
      <w:r w:rsidR="003A457A">
        <w:rPr>
          <w:rFonts w:cs="Calibri"/>
          <w:vertAlign w:val="subscript"/>
        </w:rPr>
        <w:t xml:space="preserve">2 </w:t>
      </w:r>
      <w:r w:rsidR="003A457A">
        <w:rPr>
          <w:rFonts w:cs="Calibri"/>
        </w:rPr>
        <w:t>&lt;0.5</w:t>
      </w:r>
      <w:r w:rsidR="009F5EF3">
        <w:rPr>
          <w:rFonts w:cs="Calibri"/>
        </w:rPr>
        <w:t> </w:t>
      </w:r>
      <w:r w:rsidR="003A457A">
        <w:rPr>
          <w:rFonts w:cs="Calibri"/>
        </w:rPr>
        <w:t>ppm)</w:t>
      </w:r>
      <w:r w:rsidR="00251CCC">
        <w:rPr>
          <w:rFonts w:cs="Calibri"/>
        </w:rPr>
        <w:t>. In</w:t>
      </w:r>
      <w:r w:rsidR="003A457A">
        <w:rPr>
          <w:rFonts w:cs="Calibri"/>
        </w:rPr>
        <w:t xml:space="preserve"> </w:t>
      </w:r>
      <w:r w:rsidR="00251CCC">
        <w:rPr>
          <w:rFonts w:cs="Calibri"/>
        </w:rPr>
        <w:t>t</w:t>
      </w:r>
      <w:r w:rsidR="006B691D">
        <w:rPr>
          <w:rFonts w:cs="Calibri"/>
        </w:rPr>
        <w:t>his half-cell test</w:t>
      </w:r>
      <w:r w:rsidR="00251CCC">
        <w:rPr>
          <w:rFonts w:cs="Calibri"/>
        </w:rPr>
        <w:t xml:space="preserve">, </w:t>
      </w:r>
      <w:r w:rsidR="007526A0">
        <w:rPr>
          <w:rFonts w:cs="Calibri"/>
        </w:rPr>
        <w:t>electrode with</w:t>
      </w:r>
      <w:r w:rsidR="00251CCC">
        <w:rPr>
          <w:rFonts w:cs="Calibri"/>
        </w:rPr>
        <w:t xml:space="preserve"> Cu/Si NFs anchored on 3DGF was directly used as the working electrode without any binder and conductive additive.</w:t>
      </w:r>
      <w:r w:rsidR="006B691D">
        <w:rPr>
          <w:rFonts w:cs="Calibri"/>
        </w:rPr>
        <w:t xml:space="preserve"> </w:t>
      </w:r>
      <w:r w:rsidR="00251CCC">
        <w:rPr>
          <w:rFonts w:cs="Calibri"/>
        </w:rPr>
        <w:t>T</w:t>
      </w:r>
      <w:r w:rsidR="006B691D">
        <w:rPr>
          <w:rFonts w:cs="Calibri"/>
        </w:rPr>
        <w:t>he</w:t>
      </w:r>
      <w:r w:rsidR="009F5EF3">
        <w:rPr>
          <w:rFonts w:cs="Calibri"/>
        </w:rPr>
        <w:t xml:space="preserve"> Li metal </w:t>
      </w:r>
      <w:r w:rsidR="00251CCC">
        <w:rPr>
          <w:rFonts w:cs="Calibri"/>
        </w:rPr>
        <w:t xml:space="preserve">was acted </w:t>
      </w:r>
      <w:r w:rsidR="009F5EF3">
        <w:rPr>
          <w:rFonts w:cs="Calibri"/>
        </w:rPr>
        <w:t xml:space="preserve">as </w:t>
      </w:r>
      <w:r w:rsidR="00EC1F57">
        <w:rPr>
          <w:rFonts w:cs="Calibri"/>
        </w:rPr>
        <w:t xml:space="preserve">the </w:t>
      </w:r>
      <w:r w:rsidR="009F5EF3">
        <w:rPr>
          <w:rFonts w:cs="Calibri"/>
        </w:rPr>
        <w:t xml:space="preserve">negative electrode. </w:t>
      </w:r>
      <w:r w:rsidR="00251CCC">
        <w:rPr>
          <w:rFonts w:cs="Calibri"/>
        </w:rPr>
        <w:t>The electrolyte was</w:t>
      </w:r>
      <w:r w:rsidR="006B691D">
        <w:rPr>
          <w:rFonts w:cs="Calibri"/>
        </w:rPr>
        <w:t xml:space="preserve"> 1M LiPF</w:t>
      </w:r>
      <w:r w:rsidR="006B691D">
        <w:rPr>
          <w:rFonts w:cs="Calibri"/>
          <w:vertAlign w:val="subscript"/>
        </w:rPr>
        <w:t>6</w:t>
      </w:r>
      <w:r w:rsidR="006B691D">
        <w:rPr>
          <w:rFonts w:cs="Calibri"/>
        </w:rPr>
        <w:t xml:space="preserve"> in a solution mixture of dimethyl carbonate (DMC) and ethylene carbonat</w:t>
      </w:r>
      <w:r w:rsidR="009F5EF3">
        <w:rPr>
          <w:rFonts w:cs="Calibri"/>
        </w:rPr>
        <w:t>e (EC) (1:1 </w:t>
      </w:r>
      <w:r w:rsidR="006B691D" w:rsidRPr="006B691D">
        <w:rPr>
          <w:rFonts w:cs="Calibri"/>
        </w:rPr>
        <w:t>vol%)</w:t>
      </w:r>
      <w:r w:rsidR="00251CCC">
        <w:rPr>
          <w:rFonts w:cs="Calibri"/>
        </w:rPr>
        <w:t>.</w:t>
      </w:r>
      <w:r w:rsidR="006B691D" w:rsidRPr="006B691D">
        <w:rPr>
          <w:rFonts w:cs="Calibri"/>
        </w:rPr>
        <w:t xml:space="preserve"> </w:t>
      </w:r>
      <w:r w:rsidR="00526DF2">
        <w:rPr>
          <w:rFonts w:cs="Calibri"/>
        </w:rPr>
        <w:t xml:space="preserve">The galvanostatic cycling test was carried out </w:t>
      </w:r>
      <w:r w:rsidR="00B275B5">
        <w:rPr>
          <w:rFonts w:cs="Calibri"/>
        </w:rPr>
        <w:t>with cut-off voltage</w:t>
      </w:r>
      <w:r w:rsidR="007C0299">
        <w:rPr>
          <w:rFonts w:cs="Calibri"/>
        </w:rPr>
        <w:t>s</w:t>
      </w:r>
      <w:r w:rsidR="00B275B5">
        <w:rPr>
          <w:rFonts w:cs="Calibri"/>
        </w:rPr>
        <w:t xml:space="preserve"> of 0.01</w:t>
      </w:r>
      <w:r w:rsidR="009F5EF3">
        <w:rPr>
          <w:rFonts w:cs="Calibri"/>
        </w:rPr>
        <w:t> </w:t>
      </w:r>
      <w:r w:rsidR="00B275B5">
        <w:rPr>
          <w:rFonts w:cs="Calibri"/>
        </w:rPr>
        <w:t>V and 2</w:t>
      </w:r>
      <w:r w:rsidR="009F5EF3">
        <w:rPr>
          <w:rFonts w:cs="Calibri"/>
        </w:rPr>
        <w:t> </w:t>
      </w:r>
      <w:r w:rsidR="00B275B5">
        <w:rPr>
          <w:rFonts w:cs="Calibri"/>
        </w:rPr>
        <w:t>V on a multichannel batteries test system (</w:t>
      </w:r>
      <w:proofErr w:type="spellStart"/>
      <w:r w:rsidR="00B275B5">
        <w:rPr>
          <w:rFonts w:cs="Calibri"/>
        </w:rPr>
        <w:t>Neware</w:t>
      </w:r>
      <w:proofErr w:type="spellEnd"/>
      <w:r w:rsidR="00B275B5">
        <w:rPr>
          <w:rFonts w:cs="Calibri"/>
        </w:rPr>
        <w:t xml:space="preserve"> BTS-4000). The cycling voltammetry was measured by using an electrochemical workstation (</w:t>
      </w:r>
      <w:proofErr w:type="spellStart"/>
      <w:r w:rsidR="00B275B5">
        <w:rPr>
          <w:rFonts w:cs="Calibri"/>
        </w:rPr>
        <w:t>Metrohm</w:t>
      </w:r>
      <w:proofErr w:type="spellEnd"/>
      <w:r w:rsidR="00B275B5">
        <w:rPr>
          <w:rFonts w:cs="Calibri"/>
        </w:rPr>
        <w:t xml:space="preserve"> </w:t>
      </w:r>
      <w:proofErr w:type="spellStart"/>
      <w:r w:rsidR="00B275B5">
        <w:rPr>
          <w:rFonts w:cs="Calibri"/>
        </w:rPr>
        <w:t>Autolab</w:t>
      </w:r>
      <w:proofErr w:type="spellEnd"/>
      <w:r w:rsidR="00B275B5">
        <w:rPr>
          <w:rFonts w:cs="Calibri"/>
        </w:rPr>
        <w:t xml:space="preserve"> PGSTAT302N</w:t>
      </w:r>
      <w:r w:rsidR="00B275B5">
        <w:rPr>
          <w:rFonts w:asciiTheme="minorEastAsia" w:eastAsiaTheme="minorEastAsia" w:hAnsiTheme="minorEastAsia" w:cs="Calibri" w:hint="eastAsia"/>
        </w:rPr>
        <w:t>)</w:t>
      </w:r>
      <w:r w:rsidR="009F5EF3">
        <w:rPr>
          <w:rFonts w:cs="Calibri"/>
        </w:rPr>
        <w:t xml:space="preserve"> at </w:t>
      </w:r>
      <w:r w:rsidR="00784833">
        <w:rPr>
          <w:rFonts w:cs="Calibri"/>
        </w:rPr>
        <w:t xml:space="preserve">the </w:t>
      </w:r>
      <w:r w:rsidR="009F5EF3">
        <w:rPr>
          <w:rFonts w:cs="Calibri"/>
        </w:rPr>
        <w:t>scanning rate of 0.1 mV </w:t>
      </w:r>
      <w:r w:rsidR="00B275B5">
        <w:rPr>
          <w:rFonts w:cs="Calibri"/>
        </w:rPr>
        <w:t>s</w:t>
      </w:r>
      <w:r w:rsidR="00B275B5">
        <w:rPr>
          <w:rFonts w:cs="Calibri"/>
          <w:vertAlign w:val="superscript"/>
        </w:rPr>
        <w:t>-1</w:t>
      </w:r>
      <w:r w:rsidR="00B275B5">
        <w:rPr>
          <w:rFonts w:cs="Calibri"/>
        </w:rPr>
        <w:t xml:space="preserve"> in two-electrode system. </w:t>
      </w:r>
      <w:r w:rsidR="00B94A07">
        <w:rPr>
          <w:rFonts w:cs="Calibri"/>
        </w:rPr>
        <w:t xml:space="preserve">The mass density of 3DGF and mass loading of </w:t>
      </w:r>
      <w:r w:rsidR="006A2CF4">
        <w:rPr>
          <w:rFonts w:cs="Calibri"/>
        </w:rPr>
        <w:t>Si</w:t>
      </w:r>
      <w:r w:rsidR="00B94A07">
        <w:rPr>
          <w:rFonts w:cs="Calibri"/>
        </w:rPr>
        <w:t xml:space="preserve"> were determined by a high precision electronic balance (Mettler Toledo, 0.01mg)</w:t>
      </w:r>
      <w:r w:rsidR="00784833">
        <w:rPr>
          <w:rFonts w:cs="Calibri"/>
        </w:rPr>
        <w:t>.</w:t>
      </w:r>
    </w:p>
    <w:p w14:paraId="232AFDF0" w14:textId="5C94CC4B" w:rsidR="00EC4E77" w:rsidRPr="00174212" w:rsidRDefault="00BF6456" w:rsidP="00AC148C">
      <w:pPr>
        <w:pStyle w:val="2"/>
      </w:pPr>
      <w:bookmarkStart w:id="19" w:name="_Toc523742357"/>
      <w:r w:rsidRPr="0052092A">
        <w:rPr>
          <w:rFonts w:hint="eastAsia"/>
        </w:rPr>
        <w:t>R</w:t>
      </w:r>
      <w:r w:rsidRPr="0052092A">
        <w:t xml:space="preserve">esult and </w:t>
      </w:r>
      <w:r w:rsidR="00987223" w:rsidRPr="0052092A">
        <w:t>Discussion</w:t>
      </w:r>
      <w:bookmarkEnd w:id="19"/>
    </w:p>
    <w:p w14:paraId="418FAAD2" w14:textId="24ECBFA5" w:rsidR="00C61EB8" w:rsidRPr="00241794" w:rsidRDefault="0079228F" w:rsidP="005A0EC8">
      <w:pPr>
        <w:rPr>
          <w:rFonts w:eastAsiaTheme="minorEastAsia" w:cs="Calibri"/>
        </w:rPr>
      </w:pPr>
      <w:r>
        <w:rPr>
          <w:rFonts w:cs="Calibri"/>
        </w:rPr>
        <w:t xml:space="preserve">Figure </w:t>
      </w:r>
      <w:r w:rsidR="008E1A6E">
        <w:rPr>
          <w:rFonts w:cs="Calibri"/>
        </w:rPr>
        <w:t>2a-c</w:t>
      </w:r>
      <w:r w:rsidR="008F05FC">
        <w:rPr>
          <w:rFonts w:cs="Calibri"/>
        </w:rPr>
        <w:t xml:space="preserve"> show</w:t>
      </w:r>
      <w:r w:rsidR="00C61EB8">
        <w:rPr>
          <w:rFonts w:cs="Calibri"/>
        </w:rPr>
        <w:t xml:space="preserve"> the </w:t>
      </w:r>
      <w:r w:rsidR="0062024B">
        <w:rPr>
          <w:rFonts w:cs="Calibri"/>
        </w:rPr>
        <w:t xml:space="preserve">SEM characterization </w:t>
      </w:r>
      <w:r w:rsidR="00C61EB8">
        <w:rPr>
          <w:rFonts w:cs="Calibri"/>
        </w:rPr>
        <w:t xml:space="preserve">of the as-prepared </w:t>
      </w:r>
      <w:proofErr w:type="spellStart"/>
      <w:r w:rsidR="00C61EB8">
        <w:rPr>
          <w:rFonts w:cs="Calibri"/>
        </w:rPr>
        <w:t>CuO</w:t>
      </w:r>
      <w:proofErr w:type="spellEnd"/>
      <w:r w:rsidR="00C61EB8">
        <w:rPr>
          <w:rFonts w:cs="Calibri"/>
        </w:rPr>
        <w:t xml:space="preserve"> </w:t>
      </w:r>
      <w:r w:rsidR="00227F2F">
        <w:rPr>
          <w:rFonts w:cs="Calibri"/>
        </w:rPr>
        <w:t>NFs</w:t>
      </w:r>
      <w:r w:rsidR="00C61EB8">
        <w:rPr>
          <w:rFonts w:cs="Calibri"/>
        </w:rPr>
        <w:t xml:space="preserve"> </w:t>
      </w:r>
      <w:r w:rsidR="007016DB">
        <w:rPr>
          <w:rFonts w:cs="Calibri"/>
        </w:rPr>
        <w:t>anchor</w:t>
      </w:r>
      <w:r w:rsidR="00236660">
        <w:rPr>
          <w:rFonts w:cs="Calibri"/>
        </w:rPr>
        <w:t>ed</w:t>
      </w:r>
      <w:r w:rsidR="007016DB">
        <w:rPr>
          <w:rFonts w:cs="Calibri"/>
        </w:rPr>
        <w:t xml:space="preserve"> on</w:t>
      </w:r>
      <w:r w:rsidR="00C61EB8">
        <w:rPr>
          <w:rFonts w:cs="Calibri"/>
        </w:rPr>
        <w:t xml:space="preserve"> </w:t>
      </w:r>
      <w:r w:rsidR="00C61EB8">
        <w:rPr>
          <w:rFonts w:cs="Calibri"/>
        </w:rPr>
        <w:lastRenderedPageBreak/>
        <w:t xml:space="preserve">the </w:t>
      </w:r>
      <w:r w:rsidR="000671E8">
        <w:rPr>
          <w:rFonts w:cs="Calibri"/>
        </w:rPr>
        <w:t>3D</w:t>
      </w:r>
      <w:r w:rsidR="00C61EB8">
        <w:rPr>
          <w:rFonts w:cs="Calibri"/>
        </w:rPr>
        <w:t xml:space="preserve">GF substrate by a </w:t>
      </w:r>
      <w:r w:rsidR="007016DB">
        <w:rPr>
          <w:rFonts w:cs="Calibri"/>
        </w:rPr>
        <w:t>facile</w:t>
      </w:r>
      <w:r w:rsidR="00C61EB8">
        <w:rPr>
          <w:rFonts w:cs="Calibri"/>
        </w:rPr>
        <w:t xml:space="preserve"> electrochemical deposition process.</w:t>
      </w:r>
      <w:r w:rsidR="004A52EC">
        <w:rPr>
          <w:rFonts w:cs="Calibri"/>
        </w:rPr>
        <w:t xml:space="preserve"> The diameter of </w:t>
      </w:r>
      <w:r w:rsidR="001B00C8">
        <w:rPr>
          <w:rFonts w:cs="Calibri"/>
        </w:rPr>
        <w:t xml:space="preserve">high-density distribution </w:t>
      </w:r>
      <w:proofErr w:type="spellStart"/>
      <w:r w:rsidR="004A52EC">
        <w:rPr>
          <w:rFonts w:cs="Calibri"/>
        </w:rPr>
        <w:t>CuO</w:t>
      </w:r>
      <w:proofErr w:type="spellEnd"/>
      <w:r w:rsidR="004A52EC">
        <w:rPr>
          <w:rFonts w:cs="Calibri"/>
        </w:rPr>
        <w:t xml:space="preserve"> NFs </w:t>
      </w:r>
      <w:r w:rsidR="0062548F">
        <w:rPr>
          <w:rFonts w:cs="Calibri"/>
        </w:rPr>
        <w:t xml:space="preserve">is estimated to be 3.5-4.5 </w:t>
      </w:r>
      <w:bookmarkStart w:id="20" w:name="OLE_LINK27"/>
      <w:bookmarkStart w:id="21" w:name="OLE_LINK28"/>
      <w:bookmarkStart w:id="22" w:name="OLE_LINK29"/>
      <w:r w:rsidR="0062548F">
        <w:rPr>
          <w:rFonts w:cs="Times New Roman"/>
        </w:rPr>
        <w:t>µ</w:t>
      </w:r>
      <w:bookmarkEnd w:id="20"/>
      <w:bookmarkEnd w:id="21"/>
      <w:bookmarkEnd w:id="22"/>
      <w:r w:rsidR="0062548F">
        <w:rPr>
          <w:rFonts w:cs="Calibri"/>
        </w:rPr>
        <w:t>m from the enlarged images of</w:t>
      </w:r>
      <w:r w:rsidR="001B00C8">
        <w:rPr>
          <w:rFonts w:cs="Calibri"/>
        </w:rPr>
        <w:t xml:space="preserve"> Figure 2b and 2c.</w:t>
      </w:r>
      <w:r w:rsidR="00984A2F">
        <w:rPr>
          <w:rFonts w:cs="Calibri"/>
        </w:rPr>
        <w:t xml:space="preserve"> </w:t>
      </w:r>
      <w:r w:rsidR="00772D77">
        <w:rPr>
          <w:rFonts w:cs="Calibri"/>
        </w:rPr>
        <w:t xml:space="preserve">Each petal of </w:t>
      </w:r>
      <w:r w:rsidR="00227F2F">
        <w:rPr>
          <w:rFonts w:cs="Calibri"/>
        </w:rPr>
        <w:t>NFs</w:t>
      </w:r>
      <w:r w:rsidR="002D1AA3">
        <w:rPr>
          <w:rFonts w:cs="Calibri"/>
        </w:rPr>
        <w:t xml:space="preserve"> </w:t>
      </w:r>
      <w:r w:rsidR="00F279F4">
        <w:rPr>
          <w:rFonts w:cs="Calibri"/>
        </w:rPr>
        <w:t>is</w:t>
      </w:r>
      <w:r w:rsidR="002D1AA3">
        <w:rPr>
          <w:rFonts w:cs="Calibri"/>
        </w:rPr>
        <w:t xml:space="preserve"> measure</w:t>
      </w:r>
      <w:r w:rsidR="008F05FC">
        <w:rPr>
          <w:rFonts w:cs="Calibri"/>
        </w:rPr>
        <w:t>d</w:t>
      </w:r>
      <w:r w:rsidR="002D1AA3">
        <w:rPr>
          <w:rFonts w:cs="Calibri"/>
        </w:rPr>
        <w:t xml:space="preserve"> </w:t>
      </w:r>
      <w:r w:rsidR="00E10E3F">
        <w:rPr>
          <w:rFonts w:cs="Calibri"/>
        </w:rPr>
        <w:t>to be</w:t>
      </w:r>
      <w:r w:rsidR="00CB0B2F">
        <w:rPr>
          <w:rFonts w:cs="Calibri"/>
        </w:rPr>
        <w:t xml:space="preserve"> approximately</w:t>
      </w:r>
      <w:r w:rsidR="002D1AA3">
        <w:rPr>
          <w:rFonts w:cs="Calibri"/>
        </w:rPr>
        <w:t xml:space="preserve"> 200</w:t>
      </w:r>
      <w:r w:rsidR="008F05FC">
        <w:rPr>
          <w:rFonts w:cs="Calibri"/>
        </w:rPr>
        <w:t> </w:t>
      </w:r>
      <w:r w:rsidR="00772D77">
        <w:rPr>
          <w:rFonts w:cs="Calibri"/>
        </w:rPr>
        <w:t>nm width with 1</w:t>
      </w:r>
      <w:r w:rsidR="008F05FC">
        <w:rPr>
          <w:rFonts w:cs="Calibri"/>
        </w:rPr>
        <w:t> </w:t>
      </w:r>
      <w:r w:rsidR="00CB0B2F">
        <w:rPr>
          <w:rFonts w:cs="Times New Roman"/>
        </w:rPr>
        <w:t>µ</w:t>
      </w:r>
      <w:r w:rsidR="00772D77">
        <w:rPr>
          <w:rFonts w:cs="Calibri"/>
        </w:rPr>
        <w:t>m</w:t>
      </w:r>
      <w:r w:rsidR="00E10E3F">
        <w:rPr>
          <w:rFonts w:cs="Calibri"/>
        </w:rPr>
        <w:t xml:space="preserve"> in</w:t>
      </w:r>
      <w:r w:rsidR="00772D77">
        <w:rPr>
          <w:rFonts w:cs="Calibri"/>
        </w:rPr>
        <w:t xml:space="preserve"> length. </w:t>
      </w:r>
      <w:r w:rsidR="00E10E3F">
        <w:rPr>
          <w:rFonts w:cs="Calibri"/>
        </w:rPr>
        <w:t>T</w:t>
      </w:r>
      <w:r w:rsidR="008F2CB4">
        <w:rPr>
          <w:rFonts w:cs="Calibri"/>
        </w:rPr>
        <w:t xml:space="preserve">he </w:t>
      </w:r>
      <w:r w:rsidR="00F279F4">
        <w:rPr>
          <w:rFonts w:cs="Calibri"/>
        </w:rPr>
        <w:t xml:space="preserve">final achieved </w:t>
      </w:r>
      <w:r w:rsidR="00F279F4">
        <w:t>Cu/</w:t>
      </w:r>
      <w:r w:rsidR="00F279F4" w:rsidRPr="006D4F3A">
        <w:t xml:space="preserve">Si Core-Shell </w:t>
      </w:r>
      <w:r w:rsidR="00F279F4">
        <w:t>NFs on 3DGF</w:t>
      </w:r>
      <w:r w:rsidR="00984A2F">
        <w:rPr>
          <w:rFonts w:cs="Calibri"/>
        </w:rPr>
        <w:t xml:space="preserve"> </w:t>
      </w:r>
      <w:r w:rsidR="008F05FC">
        <w:rPr>
          <w:rFonts w:cs="Calibri"/>
        </w:rPr>
        <w:t xml:space="preserve">are </w:t>
      </w:r>
      <w:r w:rsidR="00984A2F">
        <w:rPr>
          <w:rFonts w:cs="Calibri"/>
        </w:rPr>
        <w:t xml:space="preserve">shown in </w:t>
      </w:r>
      <w:r w:rsidR="003325E5" w:rsidRPr="00D41F3B">
        <w:rPr>
          <w:rFonts w:cs="Calibri"/>
        </w:rPr>
        <w:t xml:space="preserve">Figure </w:t>
      </w:r>
      <w:r w:rsidR="008E1A6E">
        <w:rPr>
          <w:rFonts w:cs="Calibri"/>
        </w:rPr>
        <w:t>2 d-f</w:t>
      </w:r>
      <w:r w:rsidR="0070319F">
        <w:rPr>
          <w:rFonts w:cs="Calibri"/>
        </w:rPr>
        <w:t>. The diameter</w:t>
      </w:r>
      <w:r w:rsidR="00E10E3F">
        <w:rPr>
          <w:rFonts w:cs="Calibri"/>
        </w:rPr>
        <w:t>s</w:t>
      </w:r>
      <w:r w:rsidR="0070319F">
        <w:rPr>
          <w:rFonts w:cs="Calibri"/>
        </w:rPr>
        <w:t xml:space="preserve"> of the Cu/Si core-shell </w:t>
      </w:r>
      <w:r w:rsidR="00227F2F">
        <w:rPr>
          <w:rFonts w:cs="Calibri"/>
        </w:rPr>
        <w:t>NFs</w:t>
      </w:r>
      <w:r w:rsidR="0070319F">
        <w:rPr>
          <w:rFonts w:cs="Calibri"/>
        </w:rPr>
        <w:t xml:space="preserve"> increase to </w:t>
      </w:r>
      <w:r w:rsidR="00D41F3B">
        <w:rPr>
          <w:rFonts w:cs="Calibri"/>
        </w:rPr>
        <w:t>aro</w:t>
      </w:r>
      <w:r w:rsidR="00D41F3B" w:rsidRPr="00D41F3B">
        <w:rPr>
          <w:rFonts w:cs="Calibri"/>
        </w:rPr>
        <w:t>und</w:t>
      </w:r>
      <w:r w:rsidR="0070319F" w:rsidRPr="00D41F3B">
        <w:rPr>
          <w:rFonts w:cs="Calibri"/>
        </w:rPr>
        <w:t xml:space="preserve"> </w:t>
      </w:r>
      <w:r w:rsidR="008A4A43" w:rsidRPr="00D41F3B">
        <w:rPr>
          <w:rFonts w:cs="Calibri"/>
        </w:rPr>
        <w:t>4-5.5</w:t>
      </w:r>
      <w:r w:rsidR="00155724">
        <w:rPr>
          <w:rFonts w:cs="Calibri"/>
        </w:rPr>
        <w:t> </w:t>
      </w:r>
      <w:r w:rsidR="00CB0B2F">
        <w:rPr>
          <w:rFonts w:cs="Times New Roman"/>
        </w:rPr>
        <w:t>µ</w:t>
      </w:r>
      <w:r w:rsidR="0070319F" w:rsidRPr="00D41F3B">
        <w:rPr>
          <w:rFonts w:cs="Calibri"/>
        </w:rPr>
        <w:t>m</w:t>
      </w:r>
      <w:r w:rsidR="006B381C" w:rsidRPr="00D41F3B">
        <w:rPr>
          <w:rFonts w:cs="Calibri"/>
        </w:rPr>
        <w:t>.</w:t>
      </w:r>
      <w:r w:rsidR="006B381C">
        <w:rPr>
          <w:rFonts w:cs="Calibri"/>
        </w:rPr>
        <w:t xml:space="preserve"> </w:t>
      </w:r>
      <w:r w:rsidR="00F279F4">
        <w:rPr>
          <w:rFonts w:cs="Calibri"/>
        </w:rPr>
        <w:t>Figure 2f shows t</w:t>
      </w:r>
      <w:r w:rsidR="006B381C">
        <w:rPr>
          <w:rFonts w:cs="Calibri"/>
        </w:rPr>
        <w:t>he partial view of</w:t>
      </w:r>
      <w:r w:rsidR="00E10E3F">
        <w:rPr>
          <w:rFonts w:cs="Calibri"/>
        </w:rPr>
        <w:t xml:space="preserve"> a</w:t>
      </w:r>
      <w:r w:rsidR="006B381C">
        <w:rPr>
          <w:rFonts w:cs="Calibri"/>
        </w:rPr>
        <w:t xml:space="preserve"> </w:t>
      </w:r>
      <w:r w:rsidR="00C27644">
        <w:rPr>
          <w:rFonts w:cs="Calibri"/>
        </w:rPr>
        <w:t>single</w:t>
      </w:r>
      <w:r w:rsidR="006B381C">
        <w:rPr>
          <w:rFonts w:cs="Calibri"/>
        </w:rPr>
        <w:t xml:space="preserve"> Cu/Si </w:t>
      </w:r>
      <w:r w:rsidR="00227F2F">
        <w:rPr>
          <w:rFonts w:cs="Calibri"/>
        </w:rPr>
        <w:t>NF</w:t>
      </w:r>
      <w:r w:rsidR="00E10E3F">
        <w:rPr>
          <w:rFonts w:cs="Calibri"/>
        </w:rPr>
        <w:t>.</w:t>
      </w:r>
      <w:r w:rsidR="00C53B3D">
        <w:rPr>
          <w:rFonts w:cs="Calibri"/>
        </w:rPr>
        <w:t xml:space="preserve"> </w:t>
      </w:r>
      <w:r w:rsidR="00B83058">
        <w:rPr>
          <w:rFonts w:cs="Calibri"/>
        </w:rPr>
        <w:t>After depositing</w:t>
      </w:r>
      <w:r w:rsidR="00C53B3D">
        <w:rPr>
          <w:rFonts w:cs="Calibri"/>
        </w:rPr>
        <w:t xml:space="preserve"> </w:t>
      </w:r>
      <w:r w:rsidR="007016DB">
        <w:rPr>
          <w:rFonts w:cs="Calibri"/>
        </w:rPr>
        <w:t>Si</w:t>
      </w:r>
      <w:r w:rsidR="00F279F4">
        <w:rPr>
          <w:rFonts w:cs="Calibri"/>
        </w:rPr>
        <w:t xml:space="preserve"> shell</w:t>
      </w:r>
      <w:r w:rsidR="00C53B3D">
        <w:rPr>
          <w:rFonts w:cs="Calibri"/>
        </w:rPr>
        <w:t xml:space="preserve"> on </w:t>
      </w:r>
      <w:r w:rsidR="00227F2F">
        <w:rPr>
          <w:rFonts w:cs="Calibri"/>
        </w:rPr>
        <w:t>NFs</w:t>
      </w:r>
      <w:r w:rsidR="007016DB">
        <w:rPr>
          <w:rFonts w:cs="Calibri"/>
        </w:rPr>
        <w:t>, the diameter of</w:t>
      </w:r>
      <w:r w:rsidR="00B83058">
        <w:rPr>
          <w:rFonts w:cs="Calibri"/>
        </w:rPr>
        <w:t xml:space="preserve"> the</w:t>
      </w:r>
      <w:r w:rsidR="007016DB">
        <w:rPr>
          <w:rFonts w:cs="Calibri"/>
        </w:rPr>
        <w:t xml:space="preserve"> core-shell Cu/</w:t>
      </w:r>
      <w:r w:rsidR="00C53B3D">
        <w:rPr>
          <w:rFonts w:cs="Calibri"/>
        </w:rPr>
        <w:t xml:space="preserve">Si </w:t>
      </w:r>
      <w:r w:rsidR="002D1AA3">
        <w:rPr>
          <w:rFonts w:cs="Calibri"/>
        </w:rPr>
        <w:t xml:space="preserve">petal </w:t>
      </w:r>
      <w:r w:rsidR="00B83058">
        <w:rPr>
          <w:rFonts w:cs="Calibri"/>
        </w:rPr>
        <w:t>becomes approximately</w:t>
      </w:r>
      <w:r w:rsidR="002D1AA3">
        <w:rPr>
          <w:rFonts w:cs="Calibri"/>
        </w:rPr>
        <w:t xml:space="preserve"> 400</w:t>
      </w:r>
      <w:r w:rsidR="00155724">
        <w:rPr>
          <w:rFonts w:cs="Calibri"/>
        </w:rPr>
        <w:t> </w:t>
      </w:r>
      <w:r w:rsidR="00C53B3D">
        <w:rPr>
          <w:rFonts w:cs="Calibri"/>
        </w:rPr>
        <w:t>nm</w:t>
      </w:r>
      <w:r w:rsidR="00B83058">
        <w:rPr>
          <w:rFonts w:cs="Calibri"/>
        </w:rPr>
        <w:t xml:space="preserve">. Through a simple </w:t>
      </w:r>
      <w:r w:rsidR="00292B13">
        <w:rPr>
          <w:rFonts w:cs="Calibri"/>
        </w:rPr>
        <w:t>comparison</w:t>
      </w:r>
      <w:r w:rsidR="00B83058">
        <w:rPr>
          <w:rFonts w:cs="Calibri"/>
        </w:rPr>
        <w:t xml:space="preserve"> </w:t>
      </w:r>
      <w:r w:rsidR="007016DB">
        <w:rPr>
          <w:rFonts w:cs="Calibri"/>
        </w:rPr>
        <w:t>with</w:t>
      </w:r>
      <w:r w:rsidR="00155724">
        <w:rPr>
          <w:rFonts w:cs="Calibri"/>
        </w:rPr>
        <w:t xml:space="preserve"> the</w:t>
      </w:r>
      <w:r w:rsidR="007016DB">
        <w:rPr>
          <w:rFonts w:cs="Calibri"/>
        </w:rPr>
        <w:t xml:space="preserve"> </w:t>
      </w:r>
      <w:proofErr w:type="spellStart"/>
      <w:r w:rsidR="007016DB">
        <w:rPr>
          <w:rFonts w:cs="Calibri"/>
        </w:rPr>
        <w:t>CuO</w:t>
      </w:r>
      <w:proofErr w:type="spellEnd"/>
      <w:r w:rsidR="007016DB">
        <w:rPr>
          <w:rFonts w:cs="Calibri"/>
        </w:rPr>
        <w:t xml:space="preserve"> petal,</w:t>
      </w:r>
      <w:r w:rsidR="006B381C">
        <w:rPr>
          <w:rFonts w:cs="Calibri"/>
        </w:rPr>
        <w:t xml:space="preserve"> the</w:t>
      </w:r>
      <w:r w:rsidR="00E10E3F">
        <w:rPr>
          <w:rFonts w:cs="Calibri"/>
        </w:rPr>
        <w:t xml:space="preserve"> thickness of the</w:t>
      </w:r>
      <w:r w:rsidR="006B381C">
        <w:rPr>
          <w:rFonts w:cs="Calibri"/>
        </w:rPr>
        <w:t xml:space="preserve"> sidewall-coated Si </w:t>
      </w:r>
      <w:r w:rsidR="007016DB">
        <w:rPr>
          <w:rFonts w:cs="Calibri"/>
        </w:rPr>
        <w:t>shell</w:t>
      </w:r>
      <w:r w:rsidR="002A4427">
        <w:rPr>
          <w:rFonts w:cs="Calibri"/>
        </w:rPr>
        <w:t xml:space="preserve"> </w:t>
      </w:r>
      <w:r w:rsidR="00155724">
        <w:rPr>
          <w:rFonts w:cs="Calibri"/>
        </w:rPr>
        <w:t xml:space="preserve">is </w:t>
      </w:r>
      <w:r w:rsidR="002A4427">
        <w:rPr>
          <w:rFonts w:cs="Calibri"/>
        </w:rPr>
        <w:t xml:space="preserve">around </w:t>
      </w:r>
      <w:r w:rsidR="006B381C">
        <w:rPr>
          <w:rFonts w:cs="Calibri"/>
        </w:rPr>
        <w:t>100</w:t>
      </w:r>
      <w:r w:rsidR="002A4427">
        <w:rPr>
          <w:rFonts w:cs="Calibri"/>
        </w:rPr>
        <w:t>-150</w:t>
      </w:r>
      <w:r w:rsidR="00155724">
        <w:rPr>
          <w:rFonts w:cs="Calibri"/>
        </w:rPr>
        <w:t> </w:t>
      </w:r>
      <w:r w:rsidR="006B381C">
        <w:rPr>
          <w:rFonts w:cs="Calibri"/>
        </w:rPr>
        <w:t>nm</w:t>
      </w:r>
      <w:r w:rsidR="00591811">
        <w:rPr>
          <w:rFonts w:cs="Calibri"/>
        </w:rPr>
        <w:t>.</w:t>
      </w:r>
      <w:r w:rsidR="00E02A21">
        <w:rPr>
          <w:rFonts w:cs="Calibri"/>
        </w:rPr>
        <w:t xml:space="preserve"> </w:t>
      </w:r>
      <w:r w:rsidR="00AE0CB4">
        <w:rPr>
          <w:rFonts w:cs="Calibri"/>
        </w:rPr>
        <w:t>This</w:t>
      </w:r>
      <w:r w:rsidR="00E02A21">
        <w:rPr>
          <w:rFonts w:cs="Calibri"/>
        </w:rPr>
        <w:t xml:space="preserve"> </w:t>
      </w:r>
      <w:r w:rsidR="00227F2F">
        <w:rPr>
          <w:rFonts w:cs="Calibri"/>
        </w:rPr>
        <w:t>NFs</w:t>
      </w:r>
      <w:r w:rsidR="000B11E1">
        <w:rPr>
          <w:rFonts w:cs="Calibri"/>
        </w:rPr>
        <w:t xml:space="preserve"> structure </w:t>
      </w:r>
      <w:r w:rsidR="008D4B6C">
        <w:rPr>
          <w:rFonts w:cs="Calibri"/>
        </w:rPr>
        <w:t>could effective</w:t>
      </w:r>
      <w:r w:rsidR="00155724">
        <w:rPr>
          <w:rFonts w:cs="Calibri"/>
        </w:rPr>
        <w:t>ly</w:t>
      </w:r>
      <w:r w:rsidR="008D4B6C">
        <w:rPr>
          <w:rFonts w:cs="Calibri"/>
        </w:rPr>
        <w:t xml:space="preserve"> release the stress effect when the </w:t>
      </w:r>
      <w:r w:rsidR="006A2CF4">
        <w:rPr>
          <w:rFonts w:cs="Calibri"/>
        </w:rPr>
        <w:t>Si</w:t>
      </w:r>
      <w:r w:rsidR="008D4B6C">
        <w:rPr>
          <w:rFonts w:cs="Calibri"/>
        </w:rPr>
        <w:t xml:space="preserve"> </w:t>
      </w:r>
      <w:r w:rsidR="00155724">
        <w:rPr>
          <w:rFonts w:cs="Calibri"/>
        </w:rPr>
        <w:t>expands</w:t>
      </w:r>
      <w:r w:rsidR="008D4B6C">
        <w:rPr>
          <w:rFonts w:cs="Calibri"/>
        </w:rPr>
        <w:t xml:space="preserve"> during lithiation processes.</w:t>
      </w:r>
      <w:r w:rsidR="008E1A6E">
        <w:rPr>
          <w:rFonts w:cs="Calibri"/>
        </w:rPr>
        <w:t xml:space="preserve"> </w:t>
      </w:r>
      <w:r w:rsidR="00A0370B">
        <w:rPr>
          <w:rFonts w:eastAsiaTheme="minorEastAsia" w:cs="Calibri"/>
        </w:rPr>
        <w:t xml:space="preserve">Figure </w:t>
      </w:r>
      <w:r w:rsidR="00EA31DD">
        <w:rPr>
          <w:rFonts w:eastAsiaTheme="minorEastAsia" w:cs="Calibri"/>
        </w:rPr>
        <w:t xml:space="preserve">S3 </w:t>
      </w:r>
      <w:r w:rsidR="00A0370B">
        <w:rPr>
          <w:rFonts w:eastAsiaTheme="minorEastAsia" w:cs="Calibri"/>
        </w:rPr>
        <w:t xml:space="preserve">shows </w:t>
      </w:r>
      <w:r w:rsidR="00B83058">
        <w:rPr>
          <w:rFonts w:eastAsiaTheme="minorEastAsia" w:cs="Calibri"/>
        </w:rPr>
        <w:t>t</w:t>
      </w:r>
      <w:r w:rsidR="00A0370B" w:rsidRPr="007D7F26">
        <w:rPr>
          <w:rFonts w:cs="Times New Roman"/>
          <w:szCs w:val="24"/>
        </w:rPr>
        <w:t>ypical SEM images of Cu/Si NFs grown on 3DGF with different distribution at different magnifications.</w:t>
      </w:r>
      <w:r w:rsidR="00A0370B" w:rsidRPr="0063624E">
        <w:rPr>
          <w:rFonts w:cs="Times New Roman"/>
          <w:szCs w:val="24"/>
        </w:rPr>
        <w:t xml:space="preserve"> The number inserted indicate</w:t>
      </w:r>
      <w:r w:rsidR="00292B13">
        <w:rPr>
          <w:rFonts w:cs="Times New Roman"/>
          <w:szCs w:val="24"/>
        </w:rPr>
        <w:t>s</w:t>
      </w:r>
      <w:r w:rsidR="00A0370B" w:rsidRPr="0063624E">
        <w:rPr>
          <w:rFonts w:cs="Times New Roman"/>
          <w:szCs w:val="24"/>
        </w:rPr>
        <w:t xml:space="preserve"> the concentration of CuSO</w:t>
      </w:r>
      <w:r w:rsidR="00A0370B" w:rsidRPr="0063624E">
        <w:rPr>
          <w:rFonts w:cs="Times New Roman"/>
          <w:szCs w:val="24"/>
          <w:vertAlign w:val="subscript"/>
        </w:rPr>
        <w:t>4</w:t>
      </w:r>
      <w:r w:rsidR="00A0370B" w:rsidRPr="0063624E">
        <w:rPr>
          <w:rFonts w:cs="Times New Roman"/>
          <w:szCs w:val="24"/>
        </w:rPr>
        <w:t xml:space="preserve"> and H</w:t>
      </w:r>
      <w:r w:rsidR="00A0370B" w:rsidRPr="0063624E">
        <w:rPr>
          <w:rFonts w:cs="Times New Roman"/>
          <w:szCs w:val="24"/>
          <w:vertAlign w:val="subscript"/>
        </w:rPr>
        <w:t>2</w:t>
      </w:r>
      <w:r w:rsidR="00A0370B" w:rsidRPr="0063624E">
        <w:rPr>
          <w:rFonts w:cs="Times New Roman"/>
          <w:szCs w:val="24"/>
        </w:rPr>
        <w:t>SO</w:t>
      </w:r>
      <w:r w:rsidR="00A0370B" w:rsidRPr="0063624E">
        <w:rPr>
          <w:rFonts w:cs="Times New Roman"/>
          <w:szCs w:val="24"/>
          <w:vertAlign w:val="subscript"/>
        </w:rPr>
        <w:t>4</w:t>
      </w:r>
      <w:r w:rsidR="00A0370B" w:rsidRPr="0063624E">
        <w:rPr>
          <w:rFonts w:cs="Times New Roman"/>
          <w:szCs w:val="24"/>
        </w:rPr>
        <w:t xml:space="preserve"> </w:t>
      </w:r>
      <w:r w:rsidR="00B83058">
        <w:rPr>
          <w:rFonts w:cs="Times New Roman"/>
          <w:szCs w:val="24"/>
        </w:rPr>
        <w:t>electrolyte used</w:t>
      </w:r>
      <w:r w:rsidR="00B83058" w:rsidRPr="0063624E">
        <w:rPr>
          <w:rFonts w:cs="Times New Roman"/>
          <w:szCs w:val="24"/>
        </w:rPr>
        <w:t xml:space="preserve"> </w:t>
      </w:r>
      <w:r w:rsidR="00A0370B" w:rsidRPr="0063624E">
        <w:rPr>
          <w:rFonts w:cs="Times New Roman"/>
          <w:szCs w:val="24"/>
        </w:rPr>
        <w:t>in electrochemical deposition electrolyte</w:t>
      </w:r>
      <w:r w:rsidR="00A0370B">
        <w:rPr>
          <w:rFonts w:cs="Times New Roman"/>
          <w:szCs w:val="24"/>
        </w:rPr>
        <w:t xml:space="preserve">. </w:t>
      </w:r>
      <w:r w:rsidR="00B83058">
        <w:rPr>
          <w:rFonts w:cs="Times New Roman"/>
          <w:szCs w:val="24"/>
        </w:rPr>
        <w:t xml:space="preserve">It is clear that for 0.1 M </w:t>
      </w:r>
      <w:r w:rsidR="00B83058" w:rsidRPr="0063624E">
        <w:rPr>
          <w:rFonts w:cs="Times New Roman"/>
          <w:szCs w:val="24"/>
        </w:rPr>
        <w:t>CuSO</w:t>
      </w:r>
      <w:r w:rsidR="00B83058" w:rsidRPr="0063624E">
        <w:rPr>
          <w:rFonts w:cs="Times New Roman"/>
          <w:szCs w:val="24"/>
          <w:vertAlign w:val="subscript"/>
        </w:rPr>
        <w:t>4</w:t>
      </w:r>
      <w:r w:rsidR="00B83058">
        <w:rPr>
          <w:rFonts w:cs="Times New Roman"/>
          <w:szCs w:val="24"/>
        </w:rPr>
        <w:t xml:space="preserve">/0.3M </w:t>
      </w:r>
      <w:r w:rsidR="00B83058" w:rsidRPr="0063624E">
        <w:rPr>
          <w:rFonts w:cs="Times New Roman"/>
          <w:szCs w:val="24"/>
        </w:rPr>
        <w:t>H</w:t>
      </w:r>
      <w:r w:rsidR="00B83058" w:rsidRPr="0063624E">
        <w:rPr>
          <w:rFonts w:cs="Times New Roman"/>
          <w:szCs w:val="24"/>
          <w:vertAlign w:val="subscript"/>
        </w:rPr>
        <w:t>2</w:t>
      </w:r>
      <w:r w:rsidR="00B83058" w:rsidRPr="0063624E">
        <w:rPr>
          <w:rFonts w:cs="Times New Roman"/>
          <w:szCs w:val="24"/>
        </w:rPr>
        <w:t>SO</w:t>
      </w:r>
      <w:r w:rsidR="00B83058" w:rsidRPr="0063624E">
        <w:rPr>
          <w:rFonts w:cs="Times New Roman"/>
          <w:szCs w:val="24"/>
          <w:vertAlign w:val="subscript"/>
        </w:rPr>
        <w:t>4</w:t>
      </w:r>
      <w:r w:rsidR="00B83058">
        <w:rPr>
          <w:rFonts w:cs="Times New Roman"/>
          <w:szCs w:val="24"/>
          <w:vertAlign w:val="subscript"/>
        </w:rPr>
        <w:t xml:space="preserve"> </w:t>
      </w:r>
      <w:r w:rsidR="00B83058">
        <w:rPr>
          <w:rFonts w:cs="Times New Roman"/>
          <w:szCs w:val="24"/>
        </w:rPr>
        <w:t>electrolyte the</w:t>
      </w:r>
      <w:r w:rsidR="00A0370B">
        <w:rPr>
          <w:rFonts w:cs="Times New Roman"/>
          <w:szCs w:val="24"/>
        </w:rPr>
        <w:t xml:space="preserve"> morphology of Cu/Si NFs </w:t>
      </w:r>
      <w:r w:rsidR="0027131A">
        <w:rPr>
          <w:rFonts w:cs="Times New Roman"/>
          <w:szCs w:val="24"/>
        </w:rPr>
        <w:t>is the</w:t>
      </w:r>
      <w:r w:rsidR="00A0370B">
        <w:rPr>
          <w:rFonts w:cs="Times New Roman"/>
          <w:szCs w:val="24"/>
        </w:rPr>
        <w:t xml:space="preserve"> most optimal without any unexpected spikes and inhomogeneous distribution.</w:t>
      </w:r>
      <w:r w:rsidR="00D43FF2">
        <w:rPr>
          <w:rFonts w:eastAsiaTheme="minorEastAsia" w:cs="Calibri"/>
        </w:rPr>
        <w:t xml:space="preserve"> </w:t>
      </w:r>
      <w:bookmarkStart w:id="23" w:name="_Hlk535576920"/>
      <w:r w:rsidR="00C93049">
        <w:rPr>
          <w:rFonts w:eastAsiaTheme="minorEastAsia" w:cs="Calibri"/>
        </w:rPr>
        <w:t>To examine further</w:t>
      </w:r>
      <w:r w:rsidR="00BA54F0">
        <w:rPr>
          <w:rFonts w:eastAsiaTheme="minorEastAsia" w:cs="Calibri"/>
        </w:rPr>
        <w:t xml:space="preserve"> details, the TEM image and ED</w:t>
      </w:r>
      <w:r w:rsidR="00C93049">
        <w:rPr>
          <w:rFonts w:eastAsiaTheme="minorEastAsia" w:cs="Calibri"/>
        </w:rPr>
        <w:t>S</w:t>
      </w:r>
      <w:r w:rsidR="00BA54F0">
        <w:rPr>
          <w:rFonts w:eastAsiaTheme="minorEastAsia" w:cs="Calibri"/>
        </w:rPr>
        <w:t xml:space="preserve"> mapping of the unannealed </w:t>
      </w:r>
      <w:proofErr w:type="spellStart"/>
      <w:r w:rsidR="00BA54F0" w:rsidRPr="00290C22">
        <w:rPr>
          <w:rFonts w:cs="Times New Roman"/>
          <w:szCs w:val="24"/>
        </w:rPr>
        <w:t>CuO</w:t>
      </w:r>
      <w:proofErr w:type="spellEnd"/>
      <w:r w:rsidR="00BA54F0" w:rsidRPr="00290C22">
        <w:rPr>
          <w:rFonts w:cs="Times New Roman"/>
          <w:szCs w:val="24"/>
        </w:rPr>
        <w:t xml:space="preserve">/Si </w:t>
      </w:r>
      <w:r w:rsidR="00BA54F0">
        <w:rPr>
          <w:rFonts w:cs="Times New Roman"/>
          <w:szCs w:val="24"/>
        </w:rPr>
        <w:t>c</w:t>
      </w:r>
      <w:r w:rsidR="00BA54F0" w:rsidRPr="00290C22">
        <w:rPr>
          <w:rFonts w:cs="Times New Roman"/>
          <w:szCs w:val="24"/>
        </w:rPr>
        <w:t>ore-</w:t>
      </w:r>
      <w:r w:rsidR="00BA54F0">
        <w:rPr>
          <w:rFonts w:cs="Times New Roman"/>
          <w:szCs w:val="24"/>
        </w:rPr>
        <w:t>s</w:t>
      </w:r>
      <w:r w:rsidR="00BA54F0" w:rsidRPr="00290C22">
        <w:rPr>
          <w:rFonts w:cs="Times New Roman"/>
          <w:szCs w:val="24"/>
        </w:rPr>
        <w:t xml:space="preserve">hell NFs </w:t>
      </w:r>
      <w:r w:rsidR="00BA54F0" w:rsidRPr="001965EB">
        <w:rPr>
          <w:rFonts w:cs="Times New Roman"/>
          <w:szCs w:val="24"/>
        </w:rPr>
        <w:t xml:space="preserve">and annealed Cu/Si core-shell NFs on 3DGF </w:t>
      </w:r>
      <w:r w:rsidR="00BA54F0">
        <w:rPr>
          <w:rFonts w:cs="Times New Roman"/>
          <w:szCs w:val="24"/>
        </w:rPr>
        <w:t>are provided in Figure 3.</w:t>
      </w:r>
      <w:r w:rsidR="00C93049">
        <w:rPr>
          <w:rFonts w:cs="Times New Roman"/>
          <w:szCs w:val="24"/>
        </w:rPr>
        <w:t xml:space="preserve"> As seen in</w:t>
      </w:r>
      <w:r w:rsidR="00BA54F0">
        <w:rPr>
          <w:rFonts w:cs="Times New Roman"/>
          <w:szCs w:val="24"/>
        </w:rPr>
        <w:t xml:space="preserve"> </w:t>
      </w:r>
      <w:r w:rsidR="00C93049">
        <w:rPr>
          <w:rFonts w:cs="Times New Roman"/>
          <w:szCs w:val="24"/>
        </w:rPr>
        <w:t>f</w:t>
      </w:r>
      <w:r w:rsidR="00BA54F0">
        <w:rPr>
          <w:rFonts w:cs="Times New Roman"/>
          <w:szCs w:val="24"/>
        </w:rPr>
        <w:t>igure 3a</w:t>
      </w:r>
      <w:r w:rsidR="00C93049">
        <w:rPr>
          <w:rFonts w:cs="Times New Roman"/>
          <w:szCs w:val="24"/>
        </w:rPr>
        <w:t>,</w:t>
      </w:r>
      <w:r w:rsidR="00BA54F0">
        <w:rPr>
          <w:rFonts w:cs="Times New Roman"/>
          <w:szCs w:val="24"/>
        </w:rPr>
        <w:t xml:space="preserve"> </w:t>
      </w:r>
      <w:r w:rsidR="00C93049">
        <w:rPr>
          <w:rFonts w:cs="Times New Roman"/>
          <w:szCs w:val="24"/>
        </w:rPr>
        <w:t>before annealing</w:t>
      </w:r>
      <w:r w:rsidR="00BA54F0">
        <w:rPr>
          <w:rFonts w:cs="Times New Roman"/>
          <w:szCs w:val="24"/>
        </w:rPr>
        <w:t xml:space="preserve"> a significant core-shell boundary between </w:t>
      </w:r>
      <w:proofErr w:type="spellStart"/>
      <w:r w:rsidR="00BA54F0">
        <w:rPr>
          <w:rFonts w:cs="Times New Roman"/>
          <w:szCs w:val="24"/>
        </w:rPr>
        <w:t>CuO</w:t>
      </w:r>
      <w:proofErr w:type="spellEnd"/>
      <w:r w:rsidR="00BA54F0">
        <w:rPr>
          <w:rFonts w:cs="Times New Roman"/>
          <w:szCs w:val="24"/>
        </w:rPr>
        <w:t xml:space="preserve"> and Si </w:t>
      </w:r>
      <w:r w:rsidR="00C93049">
        <w:rPr>
          <w:rFonts w:cs="Times New Roman"/>
          <w:szCs w:val="24"/>
        </w:rPr>
        <w:t>is observed</w:t>
      </w:r>
      <w:r w:rsidR="00BA54F0">
        <w:rPr>
          <w:rFonts w:cs="Times New Roman"/>
          <w:szCs w:val="24"/>
        </w:rPr>
        <w:t xml:space="preserve">. The Si shell and </w:t>
      </w:r>
      <w:proofErr w:type="spellStart"/>
      <w:r w:rsidR="00BA54F0">
        <w:rPr>
          <w:rFonts w:cs="Times New Roman"/>
          <w:szCs w:val="24"/>
        </w:rPr>
        <w:t>CuO</w:t>
      </w:r>
      <w:proofErr w:type="spellEnd"/>
      <w:r w:rsidR="00BA54F0">
        <w:rPr>
          <w:rFonts w:cs="Times New Roman"/>
          <w:szCs w:val="24"/>
        </w:rPr>
        <w:t xml:space="preserve"> core </w:t>
      </w:r>
      <w:r w:rsidR="00C93049">
        <w:rPr>
          <w:rFonts w:cs="Times New Roman"/>
          <w:szCs w:val="24"/>
        </w:rPr>
        <w:t>are</w:t>
      </w:r>
      <w:r w:rsidR="00BA54F0">
        <w:rPr>
          <w:rFonts w:cs="Times New Roman"/>
          <w:szCs w:val="24"/>
        </w:rPr>
        <w:t xml:space="preserve"> identified separately by different gray levels. Most of </w:t>
      </w:r>
      <w:proofErr w:type="spellStart"/>
      <w:r w:rsidR="00BA54F0">
        <w:rPr>
          <w:rFonts w:cs="Times New Roman"/>
          <w:szCs w:val="24"/>
        </w:rPr>
        <w:t>CuO</w:t>
      </w:r>
      <w:proofErr w:type="spellEnd"/>
      <w:r w:rsidR="00BA54F0">
        <w:rPr>
          <w:rFonts w:cs="Times New Roman"/>
          <w:szCs w:val="24"/>
        </w:rPr>
        <w:t xml:space="preserve"> cores were uniformly coated with the Si shell by</w:t>
      </w:r>
      <w:r w:rsidR="00C93049">
        <w:rPr>
          <w:rFonts w:cs="Times New Roman"/>
          <w:szCs w:val="24"/>
        </w:rPr>
        <w:t xml:space="preserve"> the</w:t>
      </w:r>
      <w:r w:rsidR="00BA54F0">
        <w:rPr>
          <w:rFonts w:cs="Times New Roman"/>
          <w:szCs w:val="24"/>
        </w:rPr>
        <w:t xml:space="preserve"> PECVD system, which is also confirmed by the </w:t>
      </w:r>
      <w:r w:rsidR="00C93049">
        <w:rPr>
          <w:rFonts w:cs="Times New Roman"/>
          <w:szCs w:val="24"/>
        </w:rPr>
        <w:t>EDS</w:t>
      </w:r>
      <w:r w:rsidR="00BA54F0">
        <w:rPr>
          <w:rFonts w:cs="Times New Roman"/>
          <w:szCs w:val="24"/>
        </w:rPr>
        <w:t xml:space="preserve"> mapping of Cu and Si elements with a single unannealed </w:t>
      </w:r>
      <w:proofErr w:type="spellStart"/>
      <w:r w:rsidR="00BA54F0">
        <w:rPr>
          <w:rFonts w:cs="Times New Roman"/>
          <w:szCs w:val="24"/>
        </w:rPr>
        <w:t>CuO</w:t>
      </w:r>
      <w:proofErr w:type="spellEnd"/>
      <w:r w:rsidR="00BA54F0">
        <w:rPr>
          <w:rFonts w:cs="Times New Roman"/>
          <w:szCs w:val="24"/>
        </w:rPr>
        <w:t>/Si NF (Figure 3c). This boundary become</w:t>
      </w:r>
      <w:r w:rsidR="00C93049">
        <w:rPr>
          <w:rFonts w:cs="Times New Roman"/>
          <w:szCs w:val="24"/>
        </w:rPr>
        <w:t>s</w:t>
      </w:r>
      <w:r w:rsidR="00BA54F0">
        <w:rPr>
          <w:rFonts w:cs="Times New Roman"/>
          <w:szCs w:val="24"/>
        </w:rPr>
        <w:t xml:space="preserve"> ambiguous after H</w:t>
      </w:r>
      <w:r w:rsidR="00BA54F0">
        <w:rPr>
          <w:rFonts w:cs="Times New Roman"/>
          <w:szCs w:val="24"/>
          <w:vertAlign w:val="subscript"/>
        </w:rPr>
        <w:t>2</w:t>
      </w:r>
      <w:r w:rsidR="00BA54F0">
        <w:rPr>
          <w:rFonts w:cs="Times New Roman"/>
          <w:szCs w:val="24"/>
        </w:rPr>
        <w:t xml:space="preserve"> annealing at </w:t>
      </w:r>
      <w:r w:rsidR="00BA54F0">
        <w:rPr>
          <w:rFonts w:cs="Times New Roman"/>
          <w:szCs w:val="24"/>
        </w:rPr>
        <w:lastRenderedPageBreak/>
        <w:t xml:space="preserve">450 </w:t>
      </w:r>
      <w:r w:rsidR="00BA54F0">
        <w:rPr>
          <w:rFonts w:cs="Calibri"/>
        </w:rPr>
        <w:t xml:space="preserve">°C for 4h, as shown in Figure 3b and 3d, </w:t>
      </w:r>
      <w:r w:rsidR="00C93049">
        <w:rPr>
          <w:rFonts w:cs="Calibri"/>
        </w:rPr>
        <w:t xml:space="preserve">suggesting </w:t>
      </w:r>
      <w:r w:rsidR="00B7174E">
        <w:rPr>
          <w:rFonts w:cs="Calibri"/>
        </w:rPr>
        <w:t>t</w:t>
      </w:r>
      <w:r w:rsidR="00BA54F0">
        <w:rPr>
          <w:rFonts w:cs="Calibri"/>
        </w:rPr>
        <w:t>hat</w:t>
      </w:r>
      <w:r w:rsidR="00C93049">
        <w:rPr>
          <w:rFonts w:cs="Calibri"/>
        </w:rPr>
        <w:t xml:space="preserve"> </w:t>
      </w:r>
      <w:r w:rsidR="00BA54F0">
        <w:rPr>
          <w:rFonts w:cs="Calibri"/>
        </w:rPr>
        <w:t>the Cu core is successfully diffused into Si shell by</w:t>
      </w:r>
      <w:r w:rsidR="00C93049">
        <w:rPr>
          <w:rFonts w:cs="Calibri"/>
        </w:rPr>
        <w:t xml:space="preserve"> the</w:t>
      </w:r>
      <w:r w:rsidR="00BA54F0">
        <w:rPr>
          <w:rFonts w:cs="Calibri"/>
        </w:rPr>
        <w:t xml:space="preserve"> annealing processes.</w:t>
      </w:r>
      <w:bookmarkEnd w:id="23"/>
      <w:r w:rsidR="00BA54F0">
        <w:rPr>
          <w:rFonts w:cs="Calibri"/>
        </w:rPr>
        <w:t xml:space="preserve"> </w:t>
      </w:r>
      <w:r w:rsidR="00D43FF2">
        <w:rPr>
          <w:rFonts w:eastAsiaTheme="minorEastAsia" w:cs="Calibri"/>
        </w:rPr>
        <w:t xml:space="preserve">Figure </w:t>
      </w:r>
      <w:r w:rsidR="00BA54F0">
        <w:rPr>
          <w:rFonts w:eastAsiaTheme="minorEastAsia" w:cs="Calibri"/>
        </w:rPr>
        <w:t>4</w:t>
      </w:r>
      <w:r w:rsidR="00D43FF2">
        <w:rPr>
          <w:rFonts w:eastAsiaTheme="minorEastAsia" w:cs="Calibri"/>
        </w:rPr>
        <w:t xml:space="preserve"> shows the</w:t>
      </w:r>
      <w:r w:rsidR="00715505">
        <w:rPr>
          <w:rFonts w:eastAsiaTheme="minorEastAsia" w:cs="Calibri"/>
        </w:rPr>
        <w:t xml:space="preserve"> </w:t>
      </w:r>
      <w:r w:rsidR="00D43FF2">
        <w:rPr>
          <w:rFonts w:eastAsiaTheme="minorEastAsia" w:cs="Calibri"/>
        </w:rPr>
        <w:t xml:space="preserve">EDS </w:t>
      </w:r>
      <w:r w:rsidR="00715505">
        <w:rPr>
          <w:rFonts w:eastAsiaTheme="minorEastAsia" w:cs="Calibri"/>
        </w:rPr>
        <w:t>carbon, copper, and silicon elements mapping of Cu/Si core-shell NFs grown on 3DGF.</w:t>
      </w:r>
      <w:r w:rsidR="00CD6704">
        <w:rPr>
          <w:rFonts w:eastAsiaTheme="minorEastAsia" w:cs="Calibri"/>
        </w:rPr>
        <w:t xml:space="preserve"> </w:t>
      </w:r>
      <w:r w:rsidR="007C5010">
        <w:rPr>
          <w:rFonts w:eastAsiaTheme="minorEastAsia" w:cs="Calibri"/>
        </w:rPr>
        <w:t xml:space="preserve">In </w:t>
      </w:r>
      <w:r w:rsidR="006A2CF4">
        <w:rPr>
          <w:rFonts w:eastAsiaTheme="minorEastAsia" w:cs="Calibri"/>
        </w:rPr>
        <w:t>Si</w:t>
      </w:r>
      <w:r w:rsidR="007C5010">
        <w:rPr>
          <w:rFonts w:eastAsiaTheme="minorEastAsia" w:cs="Calibri"/>
        </w:rPr>
        <w:t xml:space="preserve"> mapping image,</w:t>
      </w:r>
      <w:r w:rsidR="000179C6">
        <w:rPr>
          <w:rFonts w:eastAsiaTheme="minorEastAsia" w:cs="Calibri"/>
        </w:rPr>
        <w:t xml:space="preserve"> the element Si</w:t>
      </w:r>
      <w:r w:rsidR="005E5CE3">
        <w:rPr>
          <w:rFonts w:eastAsiaTheme="minorEastAsia" w:cs="Calibri"/>
        </w:rPr>
        <w:t xml:space="preserve"> (cyan color)</w:t>
      </w:r>
      <w:r w:rsidR="000179C6">
        <w:rPr>
          <w:rFonts w:eastAsiaTheme="minorEastAsia" w:cs="Calibri"/>
        </w:rPr>
        <w:t xml:space="preserve"> is mainly </w:t>
      </w:r>
      <w:r w:rsidR="00292B13">
        <w:rPr>
          <w:rFonts w:eastAsiaTheme="minorEastAsia" w:cs="Calibri"/>
        </w:rPr>
        <w:t>aggregated</w:t>
      </w:r>
      <w:r w:rsidR="005E5CE3">
        <w:rPr>
          <w:rFonts w:eastAsiaTheme="minorEastAsia" w:cs="Calibri"/>
        </w:rPr>
        <w:t xml:space="preserve"> on the </w:t>
      </w:r>
      <w:proofErr w:type="spellStart"/>
      <w:r w:rsidR="005E5CE3">
        <w:rPr>
          <w:rFonts w:eastAsiaTheme="minorEastAsia" w:cs="Calibri"/>
        </w:rPr>
        <w:t>CuO</w:t>
      </w:r>
      <w:proofErr w:type="spellEnd"/>
      <w:r w:rsidR="005E5CE3">
        <w:rPr>
          <w:rFonts w:eastAsiaTheme="minorEastAsia" w:cs="Calibri"/>
        </w:rPr>
        <w:t xml:space="preserve"> NFs, </w:t>
      </w:r>
      <w:r w:rsidR="00292B13">
        <w:rPr>
          <w:rFonts w:eastAsiaTheme="minorEastAsia" w:cs="Calibri"/>
        </w:rPr>
        <w:t>indicating that</w:t>
      </w:r>
      <w:r w:rsidR="007C5010">
        <w:rPr>
          <w:rFonts w:eastAsiaTheme="minorEastAsia" w:cs="Calibri"/>
        </w:rPr>
        <w:t xml:space="preserve"> </w:t>
      </w:r>
      <w:r w:rsidR="00F940EC">
        <w:rPr>
          <w:rFonts w:eastAsiaTheme="minorEastAsia" w:cs="Calibri"/>
        </w:rPr>
        <w:t xml:space="preserve">the </w:t>
      </w:r>
      <w:proofErr w:type="spellStart"/>
      <w:r w:rsidR="00F940EC">
        <w:rPr>
          <w:rFonts w:eastAsiaTheme="minorEastAsia" w:cs="Calibri"/>
        </w:rPr>
        <w:t>CuO</w:t>
      </w:r>
      <w:proofErr w:type="spellEnd"/>
      <w:r w:rsidR="00F940EC">
        <w:rPr>
          <w:rFonts w:eastAsiaTheme="minorEastAsia" w:cs="Calibri"/>
        </w:rPr>
        <w:t xml:space="preserve"> NFs</w:t>
      </w:r>
      <w:r w:rsidR="009D182E">
        <w:rPr>
          <w:rFonts w:eastAsiaTheme="minorEastAsia" w:cs="Calibri"/>
        </w:rPr>
        <w:t xml:space="preserve"> is more </w:t>
      </w:r>
      <w:r w:rsidR="00CB3AD5">
        <w:rPr>
          <w:rFonts w:eastAsiaTheme="minorEastAsia" w:cs="Calibri"/>
        </w:rPr>
        <w:t xml:space="preserve">desirable </w:t>
      </w:r>
      <w:r w:rsidR="009D182E">
        <w:rPr>
          <w:rFonts w:eastAsiaTheme="minorEastAsia" w:cs="Calibri"/>
        </w:rPr>
        <w:t>for the</w:t>
      </w:r>
      <w:r w:rsidR="00CB3AD5">
        <w:rPr>
          <w:rFonts w:eastAsiaTheme="minorEastAsia" w:cs="Calibri"/>
        </w:rPr>
        <w:t xml:space="preserve"> deposition of</w:t>
      </w:r>
      <w:r w:rsidR="009D182E">
        <w:rPr>
          <w:rFonts w:eastAsiaTheme="minorEastAsia" w:cs="Calibri"/>
        </w:rPr>
        <w:t xml:space="preserve"> Si to be coated on</w:t>
      </w:r>
      <w:r w:rsidR="00F940EC">
        <w:rPr>
          <w:rFonts w:eastAsiaTheme="minorEastAsia" w:cs="Calibri"/>
        </w:rPr>
        <w:t xml:space="preserve"> compare</w:t>
      </w:r>
      <w:r w:rsidR="005F58E2">
        <w:rPr>
          <w:rFonts w:eastAsiaTheme="minorEastAsia" w:cs="Calibri"/>
        </w:rPr>
        <w:t>d</w:t>
      </w:r>
      <w:r w:rsidR="00F940EC">
        <w:rPr>
          <w:rFonts w:eastAsiaTheme="minorEastAsia" w:cs="Calibri"/>
        </w:rPr>
        <w:t xml:space="preserve"> with</w:t>
      </w:r>
      <w:r w:rsidR="005F58E2">
        <w:rPr>
          <w:rFonts w:eastAsiaTheme="minorEastAsia" w:cs="Calibri"/>
        </w:rPr>
        <w:t xml:space="preserve"> the</w:t>
      </w:r>
      <w:r w:rsidR="00F940EC">
        <w:rPr>
          <w:rFonts w:eastAsiaTheme="minorEastAsia" w:cs="Calibri"/>
        </w:rPr>
        <w:t xml:space="preserve"> bare 3D</w:t>
      </w:r>
      <w:r w:rsidR="005E5CE3">
        <w:rPr>
          <w:rFonts w:eastAsiaTheme="minorEastAsia" w:cs="Calibri"/>
        </w:rPr>
        <w:t>GF</w:t>
      </w:r>
      <w:r w:rsidR="00F940EC">
        <w:rPr>
          <w:rFonts w:eastAsiaTheme="minorEastAsia" w:cs="Calibri"/>
        </w:rPr>
        <w:t xml:space="preserve">, </w:t>
      </w:r>
      <w:r w:rsidR="00CB3AD5">
        <w:rPr>
          <w:rFonts w:eastAsiaTheme="minorEastAsia" w:cs="Calibri"/>
        </w:rPr>
        <w:t>Large specific surface area of this NF structure may result in more active sites, therefore improving the Si mass loading and the conductivity of the whole electrode.</w:t>
      </w:r>
      <w:r w:rsidR="007C5010">
        <w:rPr>
          <w:rFonts w:eastAsiaTheme="minorEastAsia" w:cs="Calibri"/>
        </w:rPr>
        <w:t xml:space="preserve"> </w:t>
      </w:r>
    </w:p>
    <w:p w14:paraId="4853E603" w14:textId="77777777" w:rsidR="00AC148C" w:rsidRDefault="00AC148C" w:rsidP="0064197D">
      <w:pPr>
        <w:rPr>
          <w:rFonts w:eastAsia="黑体" w:cs="Times New Roman"/>
          <w:szCs w:val="24"/>
        </w:rPr>
      </w:pPr>
    </w:p>
    <w:p w14:paraId="117C9C47" w14:textId="69E11C18" w:rsidR="00A92EAE" w:rsidRPr="005548C1" w:rsidRDefault="004877EE" w:rsidP="0064197D">
      <w:pPr>
        <w:rPr>
          <w:rFonts w:eastAsia="等线" w:cs="Calibri"/>
        </w:rPr>
      </w:pPr>
      <w:r>
        <w:rPr>
          <w:rFonts w:cs="Calibri" w:hint="eastAsia"/>
        </w:rPr>
        <w:t>F</w:t>
      </w:r>
      <w:r w:rsidR="004022FD">
        <w:rPr>
          <w:rFonts w:cs="Calibri"/>
        </w:rPr>
        <w:t xml:space="preserve">igure </w:t>
      </w:r>
      <w:r w:rsidR="00BA54F0">
        <w:rPr>
          <w:rFonts w:cs="Calibri"/>
        </w:rPr>
        <w:t>5</w:t>
      </w:r>
      <w:r w:rsidR="00516283">
        <w:rPr>
          <w:rFonts w:cs="Calibri"/>
        </w:rPr>
        <w:t>a</w:t>
      </w:r>
      <w:r>
        <w:rPr>
          <w:rFonts w:cs="Calibri"/>
        </w:rPr>
        <w:t xml:space="preserve"> shows the XRD </w:t>
      </w:r>
      <w:r w:rsidR="00C93049">
        <w:rPr>
          <w:rFonts w:cs="Calibri"/>
        </w:rPr>
        <w:t xml:space="preserve">patterns </w:t>
      </w:r>
      <w:r>
        <w:rPr>
          <w:rFonts w:cs="Calibri"/>
        </w:rPr>
        <w:t>for</w:t>
      </w:r>
      <w:r w:rsidR="00C93049">
        <w:rPr>
          <w:rFonts w:cs="Calibri"/>
        </w:rPr>
        <w:t xml:space="preserve"> the</w:t>
      </w:r>
      <w:r>
        <w:rPr>
          <w:rFonts w:cs="Calibri"/>
        </w:rPr>
        <w:t xml:space="preserve"> </w:t>
      </w:r>
      <w:proofErr w:type="spellStart"/>
      <w:r>
        <w:rPr>
          <w:rFonts w:cs="Calibri"/>
        </w:rPr>
        <w:t>CuO</w:t>
      </w:r>
      <w:proofErr w:type="spellEnd"/>
      <w:r>
        <w:rPr>
          <w:rFonts w:cs="Calibri"/>
        </w:rPr>
        <w:t xml:space="preserve"> </w:t>
      </w:r>
      <w:r w:rsidR="00227F2F">
        <w:rPr>
          <w:rFonts w:cs="Calibri"/>
        </w:rPr>
        <w:t>NFs</w:t>
      </w:r>
      <w:r>
        <w:rPr>
          <w:rFonts w:cs="Calibri"/>
        </w:rPr>
        <w:t xml:space="preserve">, </w:t>
      </w:r>
      <w:proofErr w:type="spellStart"/>
      <w:r>
        <w:rPr>
          <w:rFonts w:cs="Calibri"/>
        </w:rPr>
        <w:t>CuO</w:t>
      </w:r>
      <w:proofErr w:type="spellEnd"/>
      <w:r>
        <w:rPr>
          <w:rFonts w:cs="Calibri"/>
        </w:rPr>
        <w:t xml:space="preserve">/Si core-shell structure, </w:t>
      </w:r>
      <w:r w:rsidR="00B84784">
        <w:rPr>
          <w:rFonts w:cs="Calibri"/>
        </w:rPr>
        <w:t xml:space="preserve">and </w:t>
      </w:r>
      <w:r>
        <w:rPr>
          <w:rFonts w:cs="Calibri"/>
        </w:rPr>
        <w:t xml:space="preserve">alloyed </w:t>
      </w:r>
      <w:r w:rsidR="00D12657">
        <w:rPr>
          <w:rFonts w:cs="Calibri"/>
        </w:rPr>
        <w:t>C</w:t>
      </w:r>
      <w:r w:rsidR="00D12657">
        <w:rPr>
          <w:rFonts w:cs="Calibri" w:hint="eastAsia"/>
        </w:rPr>
        <w:t>u</w:t>
      </w:r>
      <w:r w:rsidR="00D12657">
        <w:rPr>
          <w:rFonts w:cs="Calibri"/>
        </w:rPr>
        <w:t xml:space="preserve">/Si core-shell structure </w:t>
      </w:r>
      <w:r w:rsidR="00F5481D">
        <w:rPr>
          <w:rFonts w:cs="Calibri"/>
        </w:rPr>
        <w:t>after</w:t>
      </w:r>
      <w:r w:rsidR="00D12657">
        <w:rPr>
          <w:rFonts w:cs="Calibri"/>
        </w:rPr>
        <w:t xml:space="preserve"> </w:t>
      </w:r>
      <w:r w:rsidR="00E10E3F">
        <w:rPr>
          <w:rFonts w:cs="Calibri"/>
        </w:rPr>
        <w:t>be</w:t>
      </w:r>
      <w:r w:rsidR="00243F58">
        <w:rPr>
          <w:rFonts w:cs="Calibri"/>
        </w:rPr>
        <w:t>ing</w:t>
      </w:r>
      <w:r w:rsidR="00E10E3F">
        <w:rPr>
          <w:rFonts w:cs="Calibri"/>
        </w:rPr>
        <w:t xml:space="preserve"> </w:t>
      </w:r>
      <w:r w:rsidR="00D12657">
        <w:rPr>
          <w:rFonts w:cs="Calibri"/>
        </w:rPr>
        <w:t>anneal</w:t>
      </w:r>
      <w:r w:rsidR="00E10E3F">
        <w:rPr>
          <w:rFonts w:cs="Calibri"/>
        </w:rPr>
        <w:t>ed</w:t>
      </w:r>
      <w:r w:rsidR="00D12657">
        <w:rPr>
          <w:rFonts w:cs="Calibri"/>
        </w:rPr>
        <w:t xml:space="preserve"> </w:t>
      </w:r>
      <w:r w:rsidR="00B60932">
        <w:rPr>
          <w:rFonts w:cs="Calibri"/>
        </w:rPr>
        <w:t>at</w:t>
      </w:r>
      <w:r w:rsidR="00D12657">
        <w:rPr>
          <w:rFonts w:cs="Calibri"/>
        </w:rPr>
        <w:t xml:space="preserve"> 350</w:t>
      </w:r>
      <w:r w:rsidR="00FB2D87">
        <w:rPr>
          <w:rFonts w:ascii="宋体" w:eastAsia="宋体" w:hAnsi="宋体" w:cs="Calibri"/>
        </w:rPr>
        <w:t xml:space="preserve"> </w:t>
      </w:r>
      <w:r w:rsidR="00FB2D87">
        <w:rPr>
          <w:rFonts w:cs="Calibri"/>
        </w:rPr>
        <w:t>°C</w:t>
      </w:r>
      <w:r w:rsidR="00D12657">
        <w:rPr>
          <w:rFonts w:cs="Calibri" w:hint="eastAsia"/>
        </w:rPr>
        <w:t xml:space="preserve"> </w:t>
      </w:r>
      <w:r w:rsidR="00D12657">
        <w:rPr>
          <w:rFonts w:cs="Calibri"/>
        </w:rPr>
        <w:t>and 450</w:t>
      </w:r>
      <w:r w:rsidR="00FB2D87">
        <w:rPr>
          <w:rFonts w:ascii="宋体" w:eastAsia="宋体" w:hAnsi="宋体" w:cs="Calibri"/>
        </w:rPr>
        <w:t xml:space="preserve"> </w:t>
      </w:r>
      <w:r w:rsidR="00FB2D87">
        <w:rPr>
          <w:rFonts w:cs="Calibri"/>
        </w:rPr>
        <w:t>°C</w:t>
      </w:r>
      <w:r w:rsidR="00B60932">
        <w:rPr>
          <w:rFonts w:cs="Calibri" w:hint="eastAsia"/>
        </w:rPr>
        <w:t xml:space="preserve"> </w:t>
      </w:r>
      <w:r w:rsidR="00B60932">
        <w:rPr>
          <w:rFonts w:cs="Calibri"/>
        </w:rPr>
        <w:t>for 4 hours</w:t>
      </w:r>
      <w:r w:rsidR="00D12657">
        <w:rPr>
          <w:rFonts w:cs="Calibri" w:hint="eastAsia"/>
        </w:rPr>
        <w:t>.</w:t>
      </w:r>
      <w:r w:rsidR="00B60932">
        <w:rPr>
          <w:rFonts w:cs="Calibri"/>
        </w:rPr>
        <w:t xml:space="preserve"> </w:t>
      </w:r>
      <w:r w:rsidR="00C93049">
        <w:rPr>
          <w:rFonts w:cs="Calibri"/>
        </w:rPr>
        <w:t xml:space="preserve">Regarding </w:t>
      </w:r>
      <w:r w:rsidR="00F5481D">
        <w:rPr>
          <w:rFonts w:cs="Calibri"/>
        </w:rPr>
        <w:t>to</w:t>
      </w:r>
      <w:r w:rsidR="00B60932">
        <w:rPr>
          <w:rFonts w:cs="Calibri"/>
        </w:rPr>
        <w:t xml:space="preserve"> the </w:t>
      </w:r>
      <w:proofErr w:type="spellStart"/>
      <w:r w:rsidR="00B60932">
        <w:rPr>
          <w:rFonts w:cs="Calibri"/>
        </w:rPr>
        <w:t>CuO</w:t>
      </w:r>
      <w:proofErr w:type="spellEnd"/>
      <w:r w:rsidR="00B60932">
        <w:rPr>
          <w:rFonts w:cs="Calibri"/>
        </w:rPr>
        <w:t xml:space="preserve"> </w:t>
      </w:r>
      <w:r w:rsidR="00227F2F">
        <w:rPr>
          <w:rFonts w:cs="Calibri"/>
        </w:rPr>
        <w:t>NFs</w:t>
      </w:r>
      <w:r w:rsidR="00B60932">
        <w:rPr>
          <w:rFonts w:cs="Calibri"/>
        </w:rPr>
        <w:t xml:space="preserve"> structure, a series of sharp diffraction peaks of </w:t>
      </w:r>
      <w:proofErr w:type="spellStart"/>
      <w:r w:rsidR="00B60932">
        <w:rPr>
          <w:rFonts w:cs="Calibri"/>
        </w:rPr>
        <w:t>CuO</w:t>
      </w:r>
      <w:proofErr w:type="spellEnd"/>
      <w:r w:rsidR="00B60932">
        <w:rPr>
          <w:rFonts w:cs="Calibri"/>
        </w:rPr>
        <w:t xml:space="preserve"> and Cu</w:t>
      </w:r>
      <w:r w:rsidR="00B60932">
        <w:rPr>
          <w:rFonts w:cs="Calibri"/>
          <w:vertAlign w:val="subscript"/>
        </w:rPr>
        <w:t>2</w:t>
      </w:r>
      <w:r w:rsidR="00B60932">
        <w:rPr>
          <w:rFonts w:cs="Calibri"/>
        </w:rPr>
        <w:t xml:space="preserve">O </w:t>
      </w:r>
      <w:r w:rsidR="00C93049">
        <w:rPr>
          <w:rFonts w:cs="Calibri"/>
        </w:rPr>
        <w:t>are</w:t>
      </w:r>
      <w:r w:rsidR="00B60932">
        <w:rPr>
          <w:rFonts w:cs="Calibri"/>
        </w:rPr>
        <w:t xml:space="preserve"> observed</w:t>
      </w:r>
      <w:r w:rsidR="00243F58">
        <w:rPr>
          <w:rFonts w:cs="Calibri"/>
        </w:rPr>
        <w:t xml:space="preserve"> in accordance with</w:t>
      </w:r>
      <w:r w:rsidR="00990CFF">
        <w:rPr>
          <w:rFonts w:cs="Calibri"/>
        </w:rPr>
        <w:t xml:space="preserve"> PDF </w:t>
      </w:r>
      <w:r w:rsidR="00990CFF">
        <w:rPr>
          <w:rFonts w:cs="Calibri" w:hint="eastAsia"/>
        </w:rPr>
        <w:t>#44-0706</w:t>
      </w:r>
      <w:r w:rsidR="00990CFF">
        <w:rPr>
          <w:rFonts w:cs="Calibri"/>
        </w:rPr>
        <w:t xml:space="preserve"> and </w:t>
      </w:r>
      <w:r w:rsidR="00990CFF">
        <w:rPr>
          <w:rFonts w:cs="Calibri" w:hint="eastAsia"/>
        </w:rPr>
        <w:t>#35-1091</w:t>
      </w:r>
      <w:r w:rsidR="00B60932">
        <w:rPr>
          <w:rFonts w:cs="Calibri"/>
        </w:rPr>
        <w:t xml:space="preserve">, </w:t>
      </w:r>
      <w:r w:rsidR="00C93049">
        <w:rPr>
          <w:rFonts w:cs="Calibri"/>
        </w:rPr>
        <w:t>which is an evidence of</w:t>
      </w:r>
      <w:r w:rsidR="00B60932">
        <w:rPr>
          <w:rFonts w:cs="Calibri"/>
        </w:rPr>
        <w:t xml:space="preserve"> the oxidation from Cu nanoparticles to </w:t>
      </w:r>
      <w:proofErr w:type="spellStart"/>
      <w:r w:rsidR="00B60932">
        <w:rPr>
          <w:rFonts w:cs="Calibri"/>
        </w:rPr>
        <w:t>CuO</w:t>
      </w:r>
      <w:proofErr w:type="spellEnd"/>
      <w:r w:rsidR="00B60932">
        <w:rPr>
          <w:rFonts w:cs="Calibri"/>
        </w:rPr>
        <w:t xml:space="preserve"> </w:t>
      </w:r>
      <w:r w:rsidR="00227F2F">
        <w:rPr>
          <w:rFonts w:cs="Calibri"/>
        </w:rPr>
        <w:t>NFs</w:t>
      </w:r>
      <w:r w:rsidR="00B60932">
        <w:rPr>
          <w:rFonts w:cs="Calibri"/>
        </w:rPr>
        <w:t xml:space="preserve"> by NaOH and K</w:t>
      </w:r>
      <w:r w:rsidR="00B60932">
        <w:rPr>
          <w:rFonts w:cs="Calibri"/>
          <w:vertAlign w:val="subscript"/>
        </w:rPr>
        <w:t>2</w:t>
      </w:r>
      <w:r w:rsidR="00B60932">
        <w:rPr>
          <w:rFonts w:cs="Calibri"/>
        </w:rPr>
        <w:t>SO</w:t>
      </w:r>
      <w:r w:rsidR="00B60932">
        <w:rPr>
          <w:rFonts w:cs="Calibri"/>
          <w:vertAlign w:val="subscript"/>
        </w:rPr>
        <w:t>4</w:t>
      </w:r>
      <w:r w:rsidR="00B60932">
        <w:rPr>
          <w:rFonts w:cs="Calibri"/>
        </w:rPr>
        <w:t xml:space="preserve"> solution. After the Si </w:t>
      </w:r>
      <w:r w:rsidR="002A6744">
        <w:rPr>
          <w:rFonts w:cs="Calibri"/>
        </w:rPr>
        <w:t>shell</w:t>
      </w:r>
      <w:r w:rsidR="00B60932">
        <w:rPr>
          <w:rFonts w:cs="Calibri"/>
        </w:rPr>
        <w:t xml:space="preserve"> coating on the </w:t>
      </w:r>
      <w:proofErr w:type="spellStart"/>
      <w:r w:rsidR="00B60932">
        <w:rPr>
          <w:rFonts w:cs="Calibri"/>
        </w:rPr>
        <w:t>CuO</w:t>
      </w:r>
      <w:proofErr w:type="spellEnd"/>
      <w:r w:rsidR="00B60932">
        <w:rPr>
          <w:rFonts w:cs="Calibri"/>
        </w:rPr>
        <w:t xml:space="preserve"> </w:t>
      </w:r>
      <w:r w:rsidR="00227F2F">
        <w:rPr>
          <w:rFonts w:cs="Calibri"/>
        </w:rPr>
        <w:t>NFs</w:t>
      </w:r>
      <w:r w:rsidR="00B60932">
        <w:rPr>
          <w:rFonts w:cs="Calibri"/>
        </w:rPr>
        <w:t xml:space="preserve"> </w:t>
      </w:r>
      <w:r w:rsidR="002A6744">
        <w:rPr>
          <w:rFonts w:cs="Calibri"/>
        </w:rPr>
        <w:t>by</w:t>
      </w:r>
      <w:r w:rsidR="00F5481D">
        <w:rPr>
          <w:rFonts w:cs="Calibri"/>
        </w:rPr>
        <w:t xml:space="preserve"> PECVD</w:t>
      </w:r>
      <w:r w:rsidR="00B60932">
        <w:rPr>
          <w:rFonts w:cs="Calibri"/>
        </w:rPr>
        <w:t>, no obvious pe</w:t>
      </w:r>
      <w:r w:rsidR="00010A40">
        <w:rPr>
          <w:rFonts w:cs="Calibri"/>
        </w:rPr>
        <w:t xml:space="preserve">ak </w:t>
      </w:r>
      <w:r w:rsidR="00C93049">
        <w:rPr>
          <w:rFonts w:cs="Calibri"/>
        </w:rPr>
        <w:t xml:space="preserve">is observed in </w:t>
      </w:r>
      <w:r w:rsidR="00010A40">
        <w:rPr>
          <w:rFonts w:cs="Calibri"/>
        </w:rPr>
        <w:t>relate</w:t>
      </w:r>
      <w:r w:rsidR="00B84784">
        <w:rPr>
          <w:rFonts w:cs="Calibri"/>
        </w:rPr>
        <w:t>d</w:t>
      </w:r>
      <w:r w:rsidR="00010A40">
        <w:rPr>
          <w:rFonts w:cs="Calibri"/>
        </w:rPr>
        <w:t xml:space="preserve"> to</w:t>
      </w:r>
      <w:r w:rsidR="00B60932">
        <w:rPr>
          <w:rFonts w:cs="Calibri"/>
        </w:rPr>
        <w:t xml:space="preserve"> Si </w:t>
      </w:r>
      <w:r w:rsidR="002A6744">
        <w:rPr>
          <w:rFonts w:cs="Calibri"/>
        </w:rPr>
        <w:t>shell</w:t>
      </w:r>
      <w:r w:rsidR="00B60932">
        <w:rPr>
          <w:rFonts w:cs="Calibri"/>
        </w:rPr>
        <w:t xml:space="preserve">, </w:t>
      </w:r>
      <w:r w:rsidR="00C93049">
        <w:rPr>
          <w:rFonts w:cs="Calibri"/>
        </w:rPr>
        <w:t>suggesting the formation of</w:t>
      </w:r>
      <w:r w:rsidR="00B60932">
        <w:rPr>
          <w:rFonts w:cs="Calibri"/>
        </w:rPr>
        <w:t xml:space="preserve"> amorphous Si film </w:t>
      </w:r>
      <w:r w:rsidR="00010A40">
        <w:rPr>
          <w:rFonts w:cs="Calibri"/>
        </w:rPr>
        <w:t xml:space="preserve">on the </w:t>
      </w:r>
      <w:proofErr w:type="spellStart"/>
      <w:r w:rsidR="00010A40">
        <w:rPr>
          <w:rFonts w:cs="Calibri"/>
        </w:rPr>
        <w:t>CuO</w:t>
      </w:r>
      <w:proofErr w:type="spellEnd"/>
      <w:r w:rsidR="00010A40">
        <w:rPr>
          <w:rFonts w:cs="Calibri"/>
        </w:rPr>
        <w:t xml:space="preserve"> </w:t>
      </w:r>
      <w:r w:rsidR="00227F2F">
        <w:rPr>
          <w:rFonts w:cs="Calibri"/>
        </w:rPr>
        <w:t>NFs</w:t>
      </w:r>
      <w:r w:rsidR="00010A40">
        <w:rPr>
          <w:rFonts w:cs="Calibri"/>
        </w:rPr>
        <w:t xml:space="preserve">. </w:t>
      </w:r>
      <w:r w:rsidR="00C93049">
        <w:rPr>
          <w:rFonts w:cs="Calibri"/>
        </w:rPr>
        <w:t>It was reported that t</w:t>
      </w:r>
      <w:r w:rsidR="00F5481D">
        <w:rPr>
          <w:rFonts w:cs="Calibri"/>
        </w:rPr>
        <w:t>he</w:t>
      </w:r>
      <w:r w:rsidR="00010A40">
        <w:rPr>
          <w:rFonts w:cs="Calibri"/>
        </w:rPr>
        <w:t xml:space="preserve"> amorphous Si </w:t>
      </w:r>
      <w:r w:rsidR="00B84784">
        <w:rPr>
          <w:rFonts w:cs="Calibri"/>
        </w:rPr>
        <w:t>demonstrate</w:t>
      </w:r>
      <w:r w:rsidR="00F5481D">
        <w:rPr>
          <w:rFonts w:cs="Calibri"/>
        </w:rPr>
        <w:t>s</w:t>
      </w:r>
      <w:r w:rsidR="00010A40">
        <w:rPr>
          <w:rFonts w:cs="Calibri"/>
        </w:rPr>
        <w:t xml:space="preserve"> more effective lithiation/</w:t>
      </w:r>
      <w:proofErr w:type="spellStart"/>
      <w:r w:rsidR="00010A40">
        <w:rPr>
          <w:rFonts w:cs="Calibri"/>
        </w:rPr>
        <w:t>delithiation</w:t>
      </w:r>
      <w:proofErr w:type="spellEnd"/>
      <w:r w:rsidR="00010A40">
        <w:rPr>
          <w:rFonts w:cs="Calibri"/>
        </w:rPr>
        <w:t xml:space="preserve"> process than the c</w:t>
      </w:r>
      <w:r w:rsidR="00010A40" w:rsidRPr="00010A40">
        <w:rPr>
          <w:rFonts w:cs="Calibri"/>
        </w:rPr>
        <w:t>rystalliz</w:t>
      </w:r>
      <w:r w:rsidR="00E10E3F">
        <w:rPr>
          <w:rFonts w:cs="Calibri"/>
        </w:rPr>
        <w:t>ed</w:t>
      </w:r>
      <w:r w:rsidR="00F5481D">
        <w:rPr>
          <w:rFonts w:cs="Calibri"/>
        </w:rPr>
        <w:t xml:space="preserve"> Si </w:t>
      </w:r>
      <w:r w:rsidR="0043101E">
        <w:rPr>
          <w:rFonts w:cs="Calibri"/>
        </w:rPr>
        <w:fldChar w:fldCharType="begin"/>
      </w:r>
      <w:r w:rsidR="00952F5B">
        <w:rPr>
          <w:rFonts w:cs="Calibri"/>
        </w:rPr>
        <w:instrText xml:space="preserve"> ADDIN EN.CITE &lt;EndNote&gt;&lt;Cite&gt;&lt;Author&gt;McDowell&lt;/Author&gt;&lt;Year&gt;2013&lt;/Year&gt;&lt;RecNum&gt;82&lt;/RecNum&gt;&lt;DisplayText&gt;[32]&lt;/DisplayText&gt;&lt;record&gt;&lt;rec-number&gt;82&lt;/rec-number&gt;&lt;foreign-keys&gt;&lt;key app="EN" db-id="etaxpe2vpzrpzoes05fpvr9pf9xavstp5fta" timestamp="1535873384"&gt;82&lt;/key&gt;&lt;key app="ENWeb" db-id=""&gt;0&lt;/key&gt;&lt;/foreign-keys&gt;&lt;ref-type name="Journal Article"&gt;17&lt;/ref-type&gt;&lt;contributors&gt;&lt;authors&gt;&lt;author&gt;McDowell, M. T.&lt;/author&gt;&lt;author&gt;Lee, S. W.&lt;/author&gt;&lt;author&gt;Nix, W. D.&lt;/author&gt;&lt;author&gt;Cui, Y.&lt;/author&gt;&lt;/authors&gt;&lt;/contributors&gt;&lt;auth-address&gt;Department of Materials Science and Engineering, Stanford University, Stanford, CA, 94305, USA.&lt;/auth-address&gt;&lt;titles&gt;&lt;title&gt;25th anniversary article: Understanding the lithiation of silicon and other alloying anodes for lithium-ion batteries&lt;/title&gt;&lt;secondary-title&gt;Adv Mater&lt;/secondary-title&gt;&lt;/titles&gt;&lt;periodical&gt;&lt;full-title&gt;Adv Mater&lt;/full-title&gt;&lt;/periodical&gt;&lt;pages&gt;4966-85&lt;/pages&gt;&lt;volume&gt;25&lt;/volume&gt;&lt;number&gt;36&lt;/number&gt;&lt;keywords&gt;&lt;keyword&gt;Alloys/*chemistry&lt;/keyword&gt;&lt;keyword&gt;Anniversaries and Special Events&lt;/keyword&gt;&lt;keyword&gt;Crystallization&lt;/keyword&gt;&lt;keyword&gt;*Electric Power Supplies&lt;/keyword&gt;&lt;keyword&gt;Electrochemical Techniques&lt;/keyword&gt;&lt;keyword&gt;Electrodes&lt;/keyword&gt;&lt;keyword&gt;Ions/chemistry&lt;/keyword&gt;&lt;keyword&gt;Lithium/*chemistry&lt;/keyword&gt;&lt;keyword&gt;Nanostructures/chemistry&lt;/keyword&gt;&lt;keyword&gt;Silicon/*chemistry&lt;/keyword&gt;&lt;keyword&gt;energy storage&lt;/keyword&gt;&lt;keyword&gt;in situ TEM&lt;/keyword&gt;&lt;keyword&gt;lithium-ion batteries&lt;/keyword&gt;&lt;keyword&gt;phase transformations&lt;/keyword&gt;&lt;keyword&gt;silicon anode&lt;/keyword&gt;&lt;/keywords&gt;&lt;dates&gt;&lt;year&gt;2013&lt;/year&gt;&lt;pub-dates&gt;&lt;date&gt;Sep 25&lt;/date&gt;&lt;/pub-dates&gt;&lt;/dates&gt;&lt;isbn&gt;1521-4095 (Electronic)&amp;#xD;0935-9648 (Linking)&lt;/isbn&gt;&lt;accession-num&gt;24038172&lt;/accession-num&gt;&lt;urls&gt;&lt;related-urls&gt;&lt;url&gt;https://www.ncbi.nlm.nih.gov/pubmed/24038172&lt;/url&gt;&lt;/related-urls&gt;&lt;/urls&gt;&lt;electronic-resource-num&gt;10.1002/adma.201301795&lt;/electronic-resource-num&gt;&lt;/record&gt;&lt;/Cite&gt;&lt;/EndNote&gt;</w:instrText>
      </w:r>
      <w:r w:rsidR="0043101E">
        <w:rPr>
          <w:rFonts w:cs="Calibri"/>
        </w:rPr>
        <w:fldChar w:fldCharType="separate"/>
      </w:r>
      <w:r w:rsidR="00952F5B">
        <w:rPr>
          <w:rFonts w:cs="Calibri"/>
          <w:noProof/>
        </w:rPr>
        <w:t>[32]</w:t>
      </w:r>
      <w:r w:rsidR="0043101E">
        <w:rPr>
          <w:rFonts w:cs="Calibri"/>
        </w:rPr>
        <w:fldChar w:fldCharType="end"/>
      </w:r>
      <w:r w:rsidR="00F5481D">
        <w:rPr>
          <w:rFonts w:cs="Calibri"/>
        </w:rPr>
        <w:t>.</w:t>
      </w:r>
      <w:r w:rsidR="00010A40">
        <w:rPr>
          <w:rFonts w:cs="Calibri"/>
        </w:rPr>
        <w:t xml:space="preserve"> </w:t>
      </w:r>
      <w:r w:rsidR="00F17DDF">
        <w:rPr>
          <w:rFonts w:cs="Calibri"/>
        </w:rPr>
        <w:t>After simple annealing at 350 °C under H</w:t>
      </w:r>
      <w:r w:rsidR="00F17DDF">
        <w:rPr>
          <w:rFonts w:cs="Calibri"/>
          <w:vertAlign w:val="subscript"/>
        </w:rPr>
        <w:t>2</w:t>
      </w:r>
      <w:r w:rsidR="00F17DDF">
        <w:rPr>
          <w:rFonts w:cs="Calibri"/>
        </w:rPr>
        <w:t xml:space="preserve"> for 4 hours,</w:t>
      </w:r>
      <w:r w:rsidR="00010A40">
        <w:rPr>
          <w:rFonts w:cs="Calibri"/>
        </w:rPr>
        <w:t xml:space="preserve"> </w:t>
      </w:r>
      <w:r w:rsidR="00F5481D">
        <w:rPr>
          <w:rFonts w:cs="Calibri"/>
        </w:rPr>
        <w:t>all the</w:t>
      </w:r>
      <w:r w:rsidR="00010A40">
        <w:rPr>
          <w:rFonts w:cs="Calibri"/>
        </w:rPr>
        <w:t xml:space="preserve"> diffraction peaks </w:t>
      </w:r>
      <w:r w:rsidR="00F17DDF">
        <w:rPr>
          <w:rFonts w:cs="Calibri"/>
        </w:rPr>
        <w:t xml:space="preserve">associated with </w:t>
      </w:r>
      <w:proofErr w:type="spellStart"/>
      <w:r w:rsidR="00010A40">
        <w:rPr>
          <w:rFonts w:cs="Calibri"/>
        </w:rPr>
        <w:t>CuO</w:t>
      </w:r>
      <w:proofErr w:type="spellEnd"/>
      <w:r w:rsidR="00010A40">
        <w:rPr>
          <w:rFonts w:cs="Calibri"/>
        </w:rPr>
        <w:t xml:space="preserve"> and Cu</w:t>
      </w:r>
      <w:r w:rsidR="00010A40">
        <w:rPr>
          <w:rFonts w:cs="Calibri" w:hint="eastAsia"/>
          <w:vertAlign w:val="subscript"/>
        </w:rPr>
        <w:t>2</w:t>
      </w:r>
      <w:r w:rsidR="00010A40">
        <w:rPr>
          <w:rFonts w:cs="Calibri"/>
        </w:rPr>
        <w:t xml:space="preserve">O </w:t>
      </w:r>
      <w:r w:rsidR="00D33BE4">
        <w:rPr>
          <w:rFonts w:cs="Calibri"/>
        </w:rPr>
        <w:t>disappear</w:t>
      </w:r>
      <w:r w:rsidR="00010A40">
        <w:rPr>
          <w:rFonts w:cs="Calibri"/>
        </w:rPr>
        <w:t xml:space="preserve"> </w:t>
      </w:r>
      <w:r w:rsidR="00F17DDF">
        <w:rPr>
          <w:rFonts w:cs="Calibri"/>
        </w:rPr>
        <w:t>Several new sharp diffraction peaks located at 36.6°, 44.5°</w:t>
      </w:r>
      <w:r w:rsidR="00F17DDF">
        <w:rPr>
          <w:rFonts w:eastAsia="等线" w:cs="Calibri" w:hint="cs"/>
        </w:rPr>
        <w:t>,</w:t>
      </w:r>
      <w:r w:rsidR="00F17DDF">
        <w:rPr>
          <w:rFonts w:eastAsia="等线" w:cs="Calibri"/>
        </w:rPr>
        <w:t xml:space="preserve"> 44.9°, 77.5°, and 82.2° appear, which are consistent with crystalline planes of Cu</w:t>
      </w:r>
      <w:r w:rsidR="00F17DDF">
        <w:rPr>
          <w:rFonts w:eastAsia="等线" w:cs="Calibri"/>
          <w:vertAlign w:val="subscript"/>
        </w:rPr>
        <w:t>3</w:t>
      </w:r>
      <w:r w:rsidR="00F17DDF">
        <w:rPr>
          <w:rFonts w:eastAsia="等线" w:cs="Calibri"/>
        </w:rPr>
        <w:t>Si (201), (012), (300), (430) and (003) (PDF #51-0916), respectively.</w:t>
      </w:r>
      <w:r w:rsidR="00F17DDF">
        <w:rPr>
          <w:rFonts w:cs="Calibri"/>
        </w:rPr>
        <w:t xml:space="preserve"> With increasing the </w:t>
      </w:r>
      <w:r w:rsidR="00F17DDF">
        <w:rPr>
          <w:rFonts w:eastAsia="等线" w:cs="Calibri"/>
        </w:rPr>
        <w:t xml:space="preserve">annealing </w:t>
      </w:r>
      <w:r w:rsidR="00F17DDF">
        <w:rPr>
          <w:rFonts w:eastAsia="等线" w:cs="Calibri"/>
        </w:rPr>
        <w:lastRenderedPageBreak/>
        <w:t xml:space="preserve">temperature to 450 </w:t>
      </w:r>
      <w:r w:rsidR="00F17DDF">
        <w:rPr>
          <w:rFonts w:cs="Calibri"/>
        </w:rPr>
        <w:t>°C, no other new peaks were emerged, suggesting that</w:t>
      </w:r>
      <w:r w:rsidR="001616DE">
        <w:rPr>
          <w:rFonts w:cs="Calibri"/>
        </w:rPr>
        <w:t xml:space="preserve"> t</w:t>
      </w:r>
      <w:r w:rsidR="003618C4">
        <w:rPr>
          <w:rFonts w:cs="Calibri"/>
        </w:rPr>
        <w:t>he</w:t>
      </w:r>
      <w:r w:rsidR="00010A40">
        <w:rPr>
          <w:rFonts w:cs="Calibri"/>
        </w:rPr>
        <w:t xml:space="preserve"> temperature</w:t>
      </w:r>
      <w:r w:rsidR="00F17DDF">
        <w:rPr>
          <w:rFonts w:cs="Calibri"/>
        </w:rPr>
        <w:t xml:space="preserve"> 350 °C</w:t>
      </w:r>
      <w:r w:rsidR="00010A40">
        <w:rPr>
          <w:rFonts w:cs="Calibri"/>
        </w:rPr>
        <w:t xml:space="preserve"> </w:t>
      </w:r>
      <w:r w:rsidR="00E10E3F">
        <w:rPr>
          <w:rFonts w:cs="Calibri"/>
        </w:rPr>
        <w:t>is</w:t>
      </w:r>
      <w:r w:rsidR="00010A40">
        <w:rPr>
          <w:rFonts w:cs="Calibri"/>
        </w:rPr>
        <w:t xml:space="preserve"> </w:t>
      </w:r>
      <w:r w:rsidR="00F17DDF">
        <w:rPr>
          <w:rFonts w:cs="Calibri"/>
        </w:rPr>
        <w:t xml:space="preserve">favorite </w:t>
      </w:r>
      <w:r w:rsidR="00010A40">
        <w:rPr>
          <w:rFonts w:cs="Calibri"/>
        </w:rPr>
        <w:t xml:space="preserve">to activate </w:t>
      </w:r>
      <w:r w:rsidR="001616DE">
        <w:rPr>
          <w:rFonts w:cs="Calibri"/>
        </w:rPr>
        <w:t xml:space="preserve">the reduction of </w:t>
      </w:r>
      <w:proofErr w:type="spellStart"/>
      <w:r w:rsidR="001616DE">
        <w:rPr>
          <w:rFonts w:cs="Calibri"/>
        </w:rPr>
        <w:t>CuO</w:t>
      </w:r>
      <w:proofErr w:type="spellEnd"/>
      <w:r w:rsidR="001616DE">
        <w:rPr>
          <w:rFonts w:cs="Calibri"/>
        </w:rPr>
        <w:t xml:space="preserve"> to form the </w:t>
      </w:r>
      <w:r w:rsidR="00010A40">
        <w:rPr>
          <w:rFonts w:cs="Calibri"/>
        </w:rPr>
        <w:t>Cu-Si alloy</w:t>
      </w:r>
      <w:r w:rsidR="00F17DDF">
        <w:rPr>
          <w:rFonts w:cs="Calibri"/>
        </w:rPr>
        <w:t>.</w:t>
      </w:r>
      <w:r w:rsidR="005548C1">
        <w:rPr>
          <w:rFonts w:eastAsia="等线" w:cs="Calibri" w:hint="eastAsia"/>
        </w:rPr>
        <w:t xml:space="preserve"> </w:t>
      </w:r>
      <w:r w:rsidR="00516283" w:rsidRPr="00516283">
        <w:rPr>
          <w:rFonts w:eastAsiaTheme="minorEastAsia" w:cs="Calibri" w:hint="eastAsia"/>
        </w:rPr>
        <w:t>F</w:t>
      </w:r>
      <w:r w:rsidR="00516283" w:rsidRPr="00516283">
        <w:rPr>
          <w:rFonts w:eastAsiaTheme="minorEastAsia" w:cs="Calibri"/>
        </w:rPr>
        <w:t>igure</w:t>
      </w:r>
      <w:r w:rsidR="00516283">
        <w:rPr>
          <w:rFonts w:eastAsiaTheme="minorEastAsia" w:cs="Calibri"/>
        </w:rPr>
        <w:t xml:space="preserve"> </w:t>
      </w:r>
      <w:r w:rsidR="00BA54F0">
        <w:rPr>
          <w:rFonts w:eastAsiaTheme="minorEastAsia" w:cs="Calibri"/>
        </w:rPr>
        <w:t>5</w:t>
      </w:r>
      <w:r w:rsidR="00516283">
        <w:rPr>
          <w:rFonts w:eastAsiaTheme="minorEastAsia" w:cs="Calibri"/>
        </w:rPr>
        <w:t>b provide</w:t>
      </w:r>
      <w:r w:rsidR="00F5481D">
        <w:rPr>
          <w:rFonts w:eastAsiaTheme="minorEastAsia" w:cs="Calibri"/>
        </w:rPr>
        <w:t>s</w:t>
      </w:r>
      <w:r w:rsidR="00516283">
        <w:rPr>
          <w:rFonts w:eastAsiaTheme="minorEastAsia" w:cs="Calibri"/>
        </w:rPr>
        <w:t xml:space="preserve"> the Raman </w:t>
      </w:r>
      <w:r w:rsidR="00F17DDF">
        <w:rPr>
          <w:rFonts w:eastAsiaTheme="minorEastAsia" w:cs="Calibri"/>
        </w:rPr>
        <w:t>spectrum</w:t>
      </w:r>
      <w:r w:rsidR="00516283">
        <w:rPr>
          <w:rFonts w:eastAsiaTheme="minorEastAsia" w:cs="Calibri"/>
        </w:rPr>
        <w:t xml:space="preserve"> of</w:t>
      </w:r>
      <w:r w:rsidR="009140F0">
        <w:rPr>
          <w:rFonts w:eastAsiaTheme="minorEastAsia" w:cs="Calibri"/>
        </w:rPr>
        <w:t xml:space="preserve"> the</w:t>
      </w:r>
      <w:r w:rsidR="00516283">
        <w:rPr>
          <w:rFonts w:eastAsiaTheme="minorEastAsia" w:cs="Calibri"/>
        </w:rPr>
        <w:t xml:space="preserve"> as-prepared 3DGF. </w:t>
      </w:r>
      <w:r w:rsidR="00A37B60">
        <w:rPr>
          <w:rFonts w:eastAsiaTheme="minorEastAsia" w:cs="Calibri"/>
        </w:rPr>
        <w:t xml:space="preserve">Two </w:t>
      </w:r>
      <w:r w:rsidR="009140F0">
        <w:rPr>
          <w:rFonts w:eastAsiaTheme="minorEastAsia" w:cs="Calibri"/>
        </w:rPr>
        <w:t>band</w:t>
      </w:r>
      <w:r w:rsidR="00A37B60">
        <w:rPr>
          <w:rFonts w:eastAsiaTheme="minorEastAsia" w:cs="Calibri"/>
        </w:rPr>
        <w:t>s locat</w:t>
      </w:r>
      <w:r w:rsidR="0002664E">
        <w:rPr>
          <w:rFonts w:eastAsiaTheme="minorEastAsia" w:cs="Calibri"/>
        </w:rPr>
        <w:t>e</w:t>
      </w:r>
      <w:r w:rsidR="00A37B60">
        <w:rPr>
          <w:rFonts w:eastAsiaTheme="minorEastAsia" w:cs="Calibri"/>
        </w:rPr>
        <w:t xml:space="preserve"> at 1581 cm</w:t>
      </w:r>
      <w:r w:rsidR="00A37B60">
        <w:rPr>
          <w:rFonts w:eastAsiaTheme="minorEastAsia" w:cs="Calibri"/>
          <w:vertAlign w:val="superscript"/>
        </w:rPr>
        <w:t>-1</w:t>
      </w:r>
      <w:r w:rsidR="00A37B60">
        <w:rPr>
          <w:rFonts w:eastAsiaTheme="minorEastAsia" w:cs="Calibri"/>
        </w:rPr>
        <w:t xml:space="preserve"> and 2725</w:t>
      </w:r>
      <w:r w:rsidR="00CC5BD2">
        <w:rPr>
          <w:rFonts w:eastAsiaTheme="minorEastAsia" w:cs="Calibri"/>
        </w:rPr>
        <w:t xml:space="preserve"> </w:t>
      </w:r>
      <w:r w:rsidR="00A37B60">
        <w:rPr>
          <w:rFonts w:eastAsiaTheme="minorEastAsia" w:cs="Calibri"/>
        </w:rPr>
        <w:t>cm</w:t>
      </w:r>
      <w:r w:rsidR="00A37B60">
        <w:rPr>
          <w:rFonts w:eastAsiaTheme="minorEastAsia" w:cs="Calibri"/>
          <w:vertAlign w:val="superscript"/>
        </w:rPr>
        <w:t>-1</w:t>
      </w:r>
      <w:r w:rsidR="00A37B60">
        <w:rPr>
          <w:rFonts w:eastAsiaTheme="minorEastAsia" w:cs="Calibri"/>
        </w:rPr>
        <w:t xml:space="preserve"> </w:t>
      </w:r>
      <w:r w:rsidR="00F5481D">
        <w:rPr>
          <w:rFonts w:eastAsiaTheme="minorEastAsia" w:cs="Calibri"/>
        </w:rPr>
        <w:t>correspond</w:t>
      </w:r>
      <w:r w:rsidR="00A37B60">
        <w:rPr>
          <w:rFonts w:eastAsiaTheme="minorEastAsia" w:cs="Calibri"/>
        </w:rPr>
        <w:t xml:space="preserve"> to G and 2D peaks of</w:t>
      </w:r>
      <w:r w:rsidR="0002664E">
        <w:rPr>
          <w:rFonts w:eastAsiaTheme="minorEastAsia" w:cs="Calibri"/>
        </w:rPr>
        <w:t xml:space="preserve"> </w:t>
      </w:r>
      <w:r w:rsidR="00A37B60">
        <w:rPr>
          <w:rFonts w:eastAsiaTheme="minorEastAsia" w:cs="Calibri"/>
        </w:rPr>
        <w:t xml:space="preserve">graphene. </w:t>
      </w:r>
      <w:r w:rsidR="005F58E2">
        <w:rPr>
          <w:rFonts w:eastAsiaTheme="minorEastAsia" w:cs="Calibri"/>
        </w:rPr>
        <w:t>Based on the full width at half maximum (FWHM) of 2D and G band, and</w:t>
      </w:r>
      <w:r w:rsidR="00F17DDF">
        <w:rPr>
          <w:rFonts w:eastAsiaTheme="minorEastAsia" w:cs="Calibri"/>
        </w:rPr>
        <w:t xml:space="preserve"> the</w:t>
      </w:r>
      <w:r w:rsidR="005F58E2">
        <w:rPr>
          <w:rFonts w:eastAsiaTheme="minorEastAsia" w:cs="Calibri"/>
        </w:rPr>
        <w:t xml:space="preserve"> intensity ratio of 2D to G band (I</w:t>
      </w:r>
      <w:r w:rsidR="005F58E2">
        <w:rPr>
          <w:rFonts w:eastAsiaTheme="minorEastAsia" w:cs="Calibri"/>
          <w:vertAlign w:val="subscript"/>
        </w:rPr>
        <w:t>2D</w:t>
      </w:r>
      <w:r w:rsidR="005F58E2">
        <w:rPr>
          <w:rFonts w:eastAsiaTheme="minorEastAsia" w:cs="Calibri"/>
        </w:rPr>
        <w:t>/I</w:t>
      </w:r>
      <w:r w:rsidR="005F58E2">
        <w:rPr>
          <w:rFonts w:eastAsiaTheme="minorEastAsia" w:cs="Calibri"/>
          <w:vertAlign w:val="subscript"/>
        </w:rPr>
        <w:t>G</w:t>
      </w:r>
      <w:r w:rsidR="005F58E2">
        <w:rPr>
          <w:rFonts w:eastAsiaTheme="minorEastAsia" w:cs="Calibri"/>
        </w:rPr>
        <w:t xml:space="preserve"> = 0.59), the graphene </w:t>
      </w:r>
      <w:r w:rsidR="00F17DDF">
        <w:rPr>
          <w:rFonts w:eastAsiaTheme="minorEastAsia" w:cs="Calibri"/>
        </w:rPr>
        <w:t>film is</w:t>
      </w:r>
      <w:r w:rsidR="005F58E2">
        <w:rPr>
          <w:rFonts w:eastAsiaTheme="minorEastAsia" w:cs="Calibri"/>
        </w:rPr>
        <w:t xml:space="preserve"> estimated to</w:t>
      </w:r>
      <w:r w:rsidR="00F17DDF">
        <w:rPr>
          <w:rFonts w:eastAsiaTheme="minorEastAsia" w:cs="Calibri"/>
        </w:rPr>
        <w:t xml:space="preserve"> be</w:t>
      </w:r>
      <w:r w:rsidR="005F58E2">
        <w:rPr>
          <w:rFonts w:eastAsiaTheme="minorEastAsia" w:cs="Calibri"/>
        </w:rPr>
        <w:t xml:space="preserve"> </w:t>
      </w:r>
      <w:r w:rsidR="00902C7A">
        <w:rPr>
          <w:rFonts w:eastAsiaTheme="minorEastAsia" w:cs="Calibri"/>
        </w:rPr>
        <w:t xml:space="preserve">4-5 layers </w:t>
      </w:r>
      <w:r w:rsidR="00902C7A">
        <w:rPr>
          <w:rFonts w:eastAsiaTheme="minorEastAsia" w:cs="Calibri"/>
        </w:rPr>
        <w:fldChar w:fldCharType="begin"/>
      </w:r>
      <w:r w:rsidR="00952F5B">
        <w:rPr>
          <w:rFonts w:eastAsiaTheme="minorEastAsia" w:cs="Calibri"/>
        </w:rPr>
        <w:instrText xml:space="preserve"> ADDIN EN.CITE &lt;EndNote&gt;&lt;Cite&gt;&lt;Author&gt;Yoon&lt;/Author&gt;&lt;Year&gt;2009&lt;/Year&gt;&lt;RecNum&gt;86&lt;/RecNum&gt;&lt;DisplayText&gt;[33]&lt;/DisplayText&gt;&lt;record&gt;&lt;rec-number&gt;86&lt;/rec-number&gt;&lt;foreign-keys&gt;&lt;key app="EN" db-id="etaxpe2vpzrpzoes05fpvr9pf9xavstp5fta" timestamp="1540468862"&gt;86&lt;/key&gt;&lt;key app="ENWeb" db-id=""&gt;0&lt;/key&gt;&lt;/foreign-keys&gt;&lt;ref-type name="Journal Article"&gt;17&lt;/ref-type&gt;&lt;contributors&gt;&lt;authors&gt;&lt;author&gt;Yoon, Duhee&lt;/author&gt;&lt;author&gt;Moon, Hyerim&lt;/author&gt;&lt;author&gt;Cheong, Hyeonsik&lt;/author&gt;&lt;author&gt;Choi, JinSik&lt;/author&gt;&lt;author&gt;Choi, JungAe&lt;/author&gt;&lt;author&gt;Park, BaeHo&lt;/author&gt;&lt;/authors&gt;&lt;/contributors&gt;&lt;titles&gt;&lt;title&gt;Variations in the Raman Spectrum as a Function of the Number ofGraphene Layers&lt;/title&gt;&lt;secondary-title&gt;Journal of the Korean Physical Society&lt;/secondary-title&gt;&lt;/titles&gt;&lt;periodical&gt;&lt;full-title&gt;Journal of the Korean Physical Society&lt;/full-title&gt;&lt;/periodical&gt;&lt;pages&gt;1299-1303&lt;/pages&gt;&lt;volume&gt;55&lt;/volume&gt;&lt;number&gt;3(2)&lt;/number&gt;&lt;section&gt;1299&lt;/section&gt;&lt;dates&gt;&lt;year&gt;2009&lt;/year&gt;&lt;/dates&gt;&lt;isbn&gt;0374-4884&lt;/isbn&gt;&lt;urls&gt;&lt;/urls&gt;&lt;electronic-resource-num&gt;10.3938/jkps.55.1299&lt;/electronic-resource-num&gt;&lt;/record&gt;&lt;/Cite&gt;&lt;/EndNote&gt;</w:instrText>
      </w:r>
      <w:r w:rsidR="00902C7A">
        <w:rPr>
          <w:rFonts w:eastAsiaTheme="minorEastAsia" w:cs="Calibri"/>
        </w:rPr>
        <w:fldChar w:fldCharType="separate"/>
      </w:r>
      <w:r w:rsidR="00952F5B">
        <w:rPr>
          <w:rFonts w:eastAsiaTheme="minorEastAsia" w:cs="Calibri"/>
          <w:noProof/>
        </w:rPr>
        <w:t>[33]</w:t>
      </w:r>
      <w:r w:rsidR="00902C7A">
        <w:rPr>
          <w:rFonts w:eastAsiaTheme="minorEastAsia" w:cs="Calibri"/>
        </w:rPr>
        <w:fldChar w:fldCharType="end"/>
      </w:r>
      <w:r w:rsidR="00902C7A">
        <w:rPr>
          <w:rFonts w:eastAsiaTheme="minorEastAsia" w:cs="Calibri"/>
        </w:rPr>
        <w:t xml:space="preserve"> (see Table S1).</w:t>
      </w:r>
      <w:r w:rsidR="005F58E2">
        <w:rPr>
          <w:rFonts w:eastAsiaTheme="minorEastAsia" w:cs="Calibri"/>
        </w:rPr>
        <w:t xml:space="preserve"> </w:t>
      </w:r>
      <w:r w:rsidR="00F17DDF">
        <w:rPr>
          <w:rFonts w:eastAsiaTheme="minorEastAsia" w:cs="Calibri"/>
        </w:rPr>
        <w:t>It is also noted that</w:t>
      </w:r>
      <w:r w:rsidR="00CC5BD2">
        <w:rPr>
          <w:rFonts w:eastAsiaTheme="minorEastAsia" w:cs="Calibri"/>
        </w:rPr>
        <w:t xml:space="preserve"> no </w:t>
      </w:r>
      <w:r w:rsidR="009140F0">
        <w:rPr>
          <w:rFonts w:eastAsiaTheme="minorEastAsia" w:cs="Calibri"/>
        </w:rPr>
        <w:t>band</w:t>
      </w:r>
      <w:r w:rsidR="00CC5BD2">
        <w:rPr>
          <w:rFonts w:eastAsiaTheme="minorEastAsia" w:cs="Calibri"/>
        </w:rPr>
        <w:t xml:space="preserve"> occur</w:t>
      </w:r>
      <w:r w:rsidR="009140F0">
        <w:rPr>
          <w:rFonts w:eastAsiaTheme="minorEastAsia" w:cs="Calibri"/>
        </w:rPr>
        <w:t>s</w:t>
      </w:r>
      <w:r w:rsidR="00CC5BD2">
        <w:rPr>
          <w:rFonts w:eastAsiaTheme="minorEastAsia" w:cs="Calibri"/>
        </w:rPr>
        <w:t xml:space="preserve"> at 1350 cm</w:t>
      </w:r>
      <w:r w:rsidR="00CC5BD2">
        <w:rPr>
          <w:rFonts w:eastAsiaTheme="minorEastAsia" w:cs="Calibri"/>
          <w:vertAlign w:val="superscript"/>
        </w:rPr>
        <w:t>-1</w:t>
      </w:r>
      <w:r w:rsidR="00F17DDF">
        <w:rPr>
          <w:rFonts w:eastAsiaTheme="minorEastAsia" w:cs="Calibri"/>
        </w:rPr>
        <w:t>, indicating the absence of defects for the as-prepared 3DGF.</w:t>
      </w:r>
      <w:r w:rsidR="00CC5BD2">
        <w:rPr>
          <w:rFonts w:eastAsiaTheme="minorEastAsia" w:cs="Calibri"/>
        </w:rPr>
        <w:t xml:space="preserve"> </w:t>
      </w:r>
    </w:p>
    <w:p w14:paraId="5947B236" w14:textId="77777777" w:rsidR="00EC4E77" w:rsidRPr="001B1C1A" w:rsidRDefault="00EC4E77" w:rsidP="00EC4E77"/>
    <w:p w14:paraId="5DDBF6A5" w14:textId="503A4D86" w:rsidR="00455CEC" w:rsidRDefault="00660514" w:rsidP="0014507C">
      <w:pPr>
        <w:rPr>
          <w:rFonts w:cs="Calibri"/>
        </w:rPr>
      </w:pPr>
      <w:r>
        <w:rPr>
          <w:rFonts w:cs="Calibri"/>
        </w:rPr>
        <w:t xml:space="preserve">For the electrochemical test of the alloyed Cu/Si core-shell </w:t>
      </w:r>
      <w:r w:rsidR="00227F2F">
        <w:rPr>
          <w:rFonts w:cs="Calibri"/>
        </w:rPr>
        <w:t>NFs</w:t>
      </w:r>
      <w:r>
        <w:rPr>
          <w:rFonts w:cs="Calibri"/>
        </w:rPr>
        <w:t xml:space="preserve"> anode, </w:t>
      </w:r>
      <w:r w:rsidR="007B08B1">
        <w:rPr>
          <w:rFonts w:cs="Calibri"/>
        </w:rPr>
        <w:t>we use a standard CR2032 coin cell to test the cyclic voltammetry (CV) and galvanostatic charge-discharge.</w:t>
      </w:r>
      <w:r w:rsidR="009417A8">
        <w:rPr>
          <w:rFonts w:cs="Calibri"/>
        </w:rPr>
        <w:t xml:space="preserve"> In this test, the mass density of </w:t>
      </w:r>
      <w:r w:rsidR="006A2CF4">
        <w:rPr>
          <w:rFonts w:cs="Calibri"/>
        </w:rPr>
        <w:t>Si</w:t>
      </w:r>
      <w:r w:rsidR="009417A8">
        <w:rPr>
          <w:rFonts w:cs="Calibri"/>
        </w:rPr>
        <w:t xml:space="preserve"> in Cu/Si core-shell </w:t>
      </w:r>
      <w:r w:rsidR="00227F2F">
        <w:rPr>
          <w:rFonts w:cs="Calibri"/>
        </w:rPr>
        <w:t>NFs</w:t>
      </w:r>
      <w:r w:rsidR="009417A8">
        <w:rPr>
          <w:rFonts w:cs="Calibri"/>
        </w:rPr>
        <w:t xml:space="preserve"> </w:t>
      </w:r>
      <w:r w:rsidR="00F32405">
        <w:rPr>
          <w:rFonts w:cs="Calibri"/>
        </w:rPr>
        <w:t xml:space="preserve">anode and bare 3DGF </w:t>
      </w:r>
      <w:r w:rsidR="001B1C1A">
        <w:rPr>
          <w:rFonts w:cs="Calibri"/>
        </w:rPr>
        <w:t>are</w:t>
      </w:r>
      <w:r w:rsidR="009417A8">
        <w:rPr>
          <w:rFonts w:cs="Calibri"/>
        </w:rPr>
        <w:t xml:space="preserve"> </w:t>
      </w:r>
      <w:r w:rsidR="001B1C1A">
        <w:rPr>
          <w:rFonts w:cs="Calibri"/>
        </w:rPr>
        <w:t>measured to be</w:t>
      </w:r>
      <w:r w:rsidR="009417A8">
        <w:rPr>
          <w:rFonts w:cs="Calibri"/>
        </w:rPr>
        <w:t xml:space="preserve"> </w:t>
      </w:r>
      <w:r w:rsidR="00144807">
        <w:rPr>
          <w:rFonts w:cs="Calibri"/>
        </w:rPr>
        <w:t xml:space="preserve">around </w:t>
      </w:r>
      <w:bookmarkStart w:id="24" w:name="OLE_LINK74"/>
      <w:bookmarkStart w:id="25" w:name="OLE_LINK75"/>
      <w:r w:rsidR="00144807">
        <w:rPr>
          <w:rFonts w:cs="Calibri"/>
        </w:rPr>
        <w:t>0.20-0.25 mg </w:t>
      </w:r>
      <w:r w:rsidR="009417A8">
        <w:rPr>
          <w:rFonts w:cs="Calibri"/>
        </w:rPr>
        <w:t>cm</w:t>
      </w:r>
      <w:r w:rsidR="009417A8">
        <w:rPr>
          <w:rFonts w:cs="Calibri"/>
        </w:rPr>
        <w:softHyphen/>
      </w:r>
      <w:r w:rsidR="00144807">
        <w:rPr>
          <w:rFonts w:cs="Calibri"/>
          <w:vertAlign w:val="superscript"/>
        </w:rPr>
        <w:t>-</w:t>
      </w:r>
      <w:r w:rsidR="009417A8">
        <w:rPr>
          <w:rFonts w:cs="Calibri"/>
          <w:vertAlign w:val="superscript"/>
        </w:rPr>
        <w:t>2</w:t>
      </w:r>
      <w:bookmarkEnd w:id="24"/>
      <w:bookmarkEnd w:id="25"/>
      <w:r w:rsidR="00144807">
        <w:rPr>
          <w:rFonts w:cs="Calibri"/>
        </w:rPr>
        <w:t xml:space="preserve"> and 0.50-0.55 mg </w:t>
      </w:r>
      <w:r w:rsidR="00F32405">
        <w:rPr>
          <w:rFonts w:cs="Calibri"/>
        </w:rPr>
        <w:t>cm</w:t>
      </w:r>
      <w:r w:rsidR="00144807">
        <w:rPr>
          <w:rFonts w:cs="Calibri"/>
          <w:vertAlign w:val="superscript"/>
        </w:rPr>
        <w:noBreakHyphen/>
        <w:t>2</w:t>
      </w:r>
      <w:r w:rsidR="00A710AE">
        <w:rPr>
          <w:rFonts w:cs="Calibri"/>
        </w:rPr>
        <w:t>, respectively.</w:t>
      </w:r>
      <w:r w:rsidR="00F32405">
        <w:rPr>
          <w:rFonts w:cs="Calibri"/>
        </w:rPr>
        <w:t xml:space="preserve"> The half-cell test of this composite anode </w:t>
      </w:r>
      <w:r w:rsidR="00F41994">
        <w:rPr>
          <w:rFonts w:cs="Calibri"/>
        </w:rPr>
        <w:t xml:space="preserve">shows an </w:t>
      </w:r>
      <w:r w:rsidR="00F32405">
        <w:rPr>
          <w:rFonts w:cs="Calibri"/>
        </w:rPr>
        <w:t xml:space="preserve">initial discharge </w:t>
      </w:r>
      <w:r w:rsidR="00F41994">
        <w:rPr>
          <w:rFonts w:cs="Calibri"/>
        </w:rPr>
        <w:t xml:space="preserve">capacity </w:t>
      </w:r>
      <w:r w:rsidR="00F32405">
        <w:rPr>
          <w:rFonts w:cs="Calibri"/>
        </w:rPr>
        <w:t xml:space="preserve">of 1868 </w:t>
      </w:r>
      <w:proofErr w:type="spellStart"/>
      <w:r w:rsidR="00F32405">
        <w:rPr>
          <w:rFonts w:cs="Calibri"/>
        </w:rPr>
        <w:t>mAh</w:t>
      </w:r>
      <w:proofErr w:type="spellEnd"/>
      <w:r w:rsidR="00F32405">
        <w:rPr>
          <w:rFonts w:cs="Calibri"/>
        </w:rPr>
        <w:t xml:space="preserve"> g</w:t>
      </w:r>
      <w:r w:rsidR="00F32405">
        <w:rPr>
          <w:rFonts w:cs="Calibri"/>
          <w:vertAlign w:val="superscript"/>
        </w:rPr>
        <w:t>-1</w:t>
      </w:r>
      <w:r w:rsidR="00DB65AA">
        <w:rPr>
          <w:rFonts w:cs="Calibri"/>
        </w:rPr>
        <w:t xml:space="preserve"> at current density of 1.6</w:t>
      </w:r>
      <w:r w:rsidR="00144807">
        <w:rPr>
          <w:rFonts w:cs="Calibri"/>
        </w:rPr>
        <w:t> </w:t>
      </w:r>
      <w:r w:rsidR="00F32405">
        <w:rPr>
          <w:rFonts w:cs="Calibri"/>
        </w:rPr>
        <w:t>A g</w:t>
      </w:r>
      <w:r w:rsidR="00F32405">
        <w:rPr>
          <w:rFonts w:cs="Calibri"/>
          <w:vertAlign w:val="superscript"/>
        </w:rPr>
        <w:t>-1</w:t>
      </w:r>
      <w:r w:rsidR="007D7953">
        <w:rPr>
          <w:rFonts w:cs="Calibri"/>
        </w:rPr>
        <w:t>, based on the Si mass.</w:t>
      </w:r>
      <w:r w:rsidR="00F32405">
        <w:rPr>
          <w:rFonts w:cs="Calibri"/>
        </w:rPr>
        <w:t xml:space="preserve"> In comparison, the bare 3DGF without Si coating result</w:t>
      </w:r>
      <w:r w:rsidR="00277E30">
        <w:rPr>
          <w:rFonts w:cs="Calibri"/>
        </w:rPr>
        <w:t>s</w:t>
      </w:r>
      <w:r w:rsidR="00F32405">
        <w:rPr>
          <w:rFonts w:cs="Calibri"/>
        </w:rPr>
        <w:t xml:space="preserve"> in a </w:t>
      </w:r>
      <w:r w:rsidR="003F1C42">
        <w:rPr>
          <w:rFonts w:cs="Calibri"/>
        </w:rPr>
        <w:t>discharge capacity</w:t>
      </w:r>
      <w:r w:rsidR="00F32405">
        <w:rPr>
          <w:rFonts w:cs="Calibri"/>
        </w:rPr>
        <w:t xml:space="preserve"> of only 280 </w:t>
      </w:r>
      <w:proofErr w:type="spellStart"/>
      <w:r w:rsidR="00F32405">
        <w:rPr>
          <w:rFonts w:cs="Calibri"/>
        </w:rPr>
        <w:t>mAh</w:t>
      </w:r>
      <w:proofErr w:type="spellEnd"/>
      <w:r w:rsidR="00F32405">
        <w:rPr>
          <w:rFonts w:cs="Calibri"/>
        </w:rPr>
        <w:t xml:space="preserve"> g</w:t>
      </w:r>
      <w:r w:rsidR="00F32405">
        <w:rPr>
          <w:rFonts w:cs="Calibri"/>
          <w:vertAlign w:val="superscript"/>
        </w:rPr>
        <w:t>-1</w:t>
      </w:r>
      <w:r w:rsidR="00F32405">
        <w:rPr>
          <w:rFonts w:cs="Calibri"/>
        </w:rPr>
        <w:t xml:space="preserve"> in </w:t>
      </w:r>
      <w:r w:rsidR="00F41994">
        <w:rPr>
          <w:rFonts w:cs="Calibri"/>
        </w:rPr>
        <w:t xml:space="preserve">a </w:t>
      </w:r>
      <w:r w:rsidR="00F32405">
        <w:rPr>
          <w:rFonts w:cs="Calibri"/>
        </w:rPr>
        <w:t>control experiment</w:t>
      </w:r>
      <w:r w:rsidR="00EB08B3">
        <w:rPr>
          <w:rFonts w:cs="Calibri"/>
        </w:rPr>
        <w:t xml:space="preserve"> (Figure </w:t>
      </w:r>
      <w:r w:rsidR="005F5361">
        <w:rPr>
          <w:rFonts w:cs="Calibri"/>
        </w:rPr>
        <w:t>6</w:t>
      </w:r>
      <w:r w:rsidR="00EB08B3">
        <w:rPr>
          <w:rFonts w:cs="Calibri"/>
        </w:rPr>
        <w:t xml:space="preserve">c). Therefore, the </w:t>
      </w:r>
      <w:r w:rsidR="007D7953">
        <w:rPr>
          <w:rFonts w:cs="Calibri"/>
        </w:rPr>
        <w:t>mass</w:t>
      </w:r>
      <w:r w:rsidR="00EB08B3">
        <w:rPr>
          <w:rFonts w:cs="Calibri"/>
        </w:rPr>
        <w:t xml:space="preserve"> of Si </w:t>
      </w:r>
      <w:r w:rsidR="00277E30">
        <w:rPr>
          <w:rFonts w:cs="Calibri"/>
        </w:rPr>
        <w:t>is</w:t>
      </w:r>
      <w:r w:rsidR="001B1C1A" w:rsidRPr="001B1C1A">
        <w:rPr>
          <w:rFonts w:cs="Times New Roman"/>
        </w:rPr>
        <w:t xml:space="preserve"> approximat</w:t>
      </w:r>
      <w:r w:rsidR="001B1C1A" w:rsidRPr="001B1C1A">
        <w:rPr>
          <w:rFonts w:eastAsiaTheme="minorEastAsia" w:cs="Times New Roman"/>
        </w:rPr>
        <w:t>ely</w:t>
      </w:r>
      <w:r w:rsidR="00144807" w:rsidRPr="001B1C1A">
        <w:rPr>
          <w:rFonts w:cs="Times New Roman"/>
        </w:rPr>
        <w:t xml:space="preserve"> u</w:t>
      </w:r>
      <w:r w:rsidR="00144807">
        <w:rPr>
          <w:rFonts w:cs="Calibri"/>
        </w:rPr>
        <w:t>sed in all</w:t>
      </w:r>
      <w:r w:rsidR="00EB08B3">
        <w:rPr>
          <w:rFonts w:cs="Calibri"/>
        </w:rPr>
        <w:t xml:space="preserve"> calculations.</w:t>
      </w:r>
      <w:r w:rsidR="00F32405">
        <w:rPr>
          <w:rFonts w:cs="Calibri"/>
        </w:rPr>
        <w:t xml:space="preserve"> </w:t>
      </w:r>
      <w:r>
        <w:rPr>
          <w:rFonts w:cs="Calibri"/>
        </w:rPr>
        <w:t xml:space="preserve">Figure </w:t>
      </w:r>
      <w:r w:rsidR="005F5361">
        <w:rPr>
          <w:rFonts w:cs="Calibri"/>
        </w:rPr>
        <w:t>6</w:t>
      </w:r>
      <w:r>
        <w:rPr>
          <w:rFonts w:cs="Calibri"/>
        </w:rPr>
        <w:t>a shows the CV curve</w:t>
      </w:r>
      <w:r w:rsidR="001C4418">
        <w:rPr>
          <w:rFonts w:cs="Calibri"/>
        </w:rPr>
        <w:t>s</w:t>
      </w:r>
      <w:r>
        <w:rPr>
          <w:rFonts w:cs="Calibri"/>
        </w:rPr>
        <w:t xml:space="preserve"> of the alloyed Cu/Si core-shell </w:t>
      </w:r>
      <w:r w:rsidR="00227F2F">
        <w:rPr>
          <w:rFonts w:cs="Calibri"/>
        </w:rPr>
        <w:t>NFs</w:t>
      </w:r>
      <w:r>
        <w:rPr>
          <w:rFonts w:cs="Calibri"/>
        </w:rPr>
        <w:t xml:space="preserve"> </w:t>
      </w:r>
      <w:r w:rsidR="007B08B1">
        <w:rPr>
          <w:rFonts w:cs="Calibri"/>
        </w:rPr>
        <w:t>anode measured with</w:t>
      </w:r>
      <w:r>
        <w:rPr>
          <w:rFonts w:cs="Calibri"/>
        </w:rPr>
        <w:t xml:space="preserve"> a scan rate of 0.1</w:t>
      </w:r>
      <w:r w:rsidR="00144807">
        <w:rPr>
          <w:rFonts w:cs="Calibri"/>
        </w:rPr>
        <w:t> </w:t>
      </w:r>
      <w:r>
        <w:rPr>
          <w:rFonts w:cs="Calibri"/>
        </w:rPr>
        <w:t>mV s</w:t>
      </w:r>
      <w:r>
        <w:rPr>
          <w:rFonts w:cs="Calibri"/>
          <w:vertAlign w:val="superscript"/>
        </w:rPr>
        <w:t>-1</w:t>
      </w:r>
      <w:r>
        <w:rPr>
          <w:rFonts w:cs="Calibri"/>
        </w:rPr>
        <w:t xml:space="preserve"> over the potential window of </w:t>
      </w:r>
      <w:r w:rsidR="00E9077E">
        <w:rPr>
          <w:rFonts w:cs="Calibri"/>
        </w:rPr>
        <w:t>0.01</w:t>
      </w:r>
      <w:r w:rsidR="00144807">
        <w:rPr>
          <w:rFonts w:cs="Calibri"/>
        </w:rPr>
        <w:t> </w:t>
      </w:r>
      <w:r w:rsidR="00E9077E">
        <w:rPr>
          <w:rFonts w:cs="Calibri"/>
        </w:rPr>
        <w:t xml:space="preserve">V to </w:t>
      </w:r>
      <w:r w:rsidR="008D1DEF">
        <w:rPr>
          <w:rFonts w:cs="Calibri"/>
        </w:rPr>
        <w:t>1.1</w:t>
      </w:r>
      <w:r w:rsidR="00144807">
        <w:rPr>
          <w:rFonts w:cs="Calibri"/>
        </w:rPr>
        <w:t> </w:t>
      </w:r>
      <w:r w:rsidR="00E9077E">
        <w:rPr>
          <w:rFonts w:cs="Calibri"/>
        </w:rPr>
        <w:t>V versus Li</w:t>
      </w:r>
      <w:r w:rsidR="00E9077E">
        <w:rPr>
          <w:rFonts w:cs="Calibri"/>
          <w:vertAlign w:val="superscript"/>
        </w:rPr>
        <w:t>+</w:t>
      </w:r>
      <w:r w:rsidR="00E9077E">
        <w:rPr>
          <w:rFonts w:cs="Calibri"/>
        </w:rPr>
        <w:t>/Li.</w:t>
      </w:r>
      <w:r w:rsidR="00735DB6">
        <w:rPr>
          <w:rFonts w:cs="Calibri"/>
        </w:rPr>
        <w:t xml:space="preserve"> During the first discharge of alloyed Cu/S</w:t>
      </w:r>
      <w:r w:rsidR="00AB4A70">
        <w:rPr>
          <w:rFonts w:cs="Calibri"/>
        </w:rPr>
        <w:t>i anode, a cathodic peak at ~</w:t>
      </w:r>
      <w:r w:rsidR="00F41994">
        <w:rPr>
          <w:rFonts w:cs="Calibri"/>
        </w:rPr>
        <w:t xml:space="preserve"> </w:t>
      </w:r>
      <w:r w:rsidR="00AB4A70">
        <w:rPr>
          <w:rFonts w:cs="Calibri"/>
        </w:rPr>
        <w:t>0.7</w:t>
      </w:r>
      <w:r w:rsidR="00144807">
        <w:rPr>
          <w:rFonts w:cs="Calibri"/>
        </w:rPr>
        <w:t> </w:t>
      </w:r>
      <w:r w:rsidR="00735DB6">
        <w:rPr>
          <w:rFonts w:cs="Calibri"/>
        </w:rPr>
        <w:t xml:space="preserve">V </w:t>
      </w:r>
      <w:r w:rsidR="001D0DF1">
        <w:rPr>
          <w:rFonts w:cs="Calibri"/>
        </w:rPr>
        <w:t>is obse</w:t>
      </w:r>
      <w:r w:rsidR="00735DB6">
        <w:rPr>
          <w:rFonts w:cs="Calibri"/>
        </w:rPr>
        <w:t>rved, but disappears in subsequent cycles</w:t>
      </w:r>
      <w:r w:rsidR="00175343">
        <w:rPr>
          <w:rFonts w:cs="Calibri"/>
        </w:rPr>
        <w:t xml:space="preserve">, </w:t>
      </w:r>
      <w:r w:rsidR="00E259A6">
        <w:rPr>
          <w:rFonts w:cs="Calibri"/>
        </w:rPr>
        <w:t>implying</w:t>
      </w:r>
      <w:r w:rsidR="00735DB6">
        <w:rPr>
          <w:rFonts w:cs="Calibri"/>
        </w:rPr>
        <w:t xml:space="preserve"> that</w:t>
      </w:r>
      <w:r w:rsidR="007D7953">
        <w:rPr>
          <w:rFonts w:cs="Calibri"/>
        </w:rPr>
        <w:t xml:space="preserve"> this</w:t>
      </w:r>
      <w:r w:rsidR="00735DB6">
        <w:rPr>
          <w:rFonts w:cs="Calibri"/>
        </w:rPr>
        <w:t xml:space="preserve"> peak </w:t>
      </w:r>
      <w:r w:rsidR="001527E2">
        <w:rPr>
          <w:rFonts w:cs="Calibri"/>
        </w:rPr>
        <w:t>relates</w:t>
      </w:r>
      <w:r w:rsidR="00735DB6">
        <w:rPr>
          <w:rFonts w:cs="Calibri"/>
        </w:rPr>
        <w:t xml:space="preserve"> to the formation of </w:t>
      </w:r>
      <w:r w:rsidR="00F71BB8" w:rsidRPr="00F71BB8">
        <w:rPr>
          <w:rFonts w:cs="Calibri"/>
        </w:rPr>
        <w:t xml:space="preserve">solid </w:t>
      </w:r>
      <w:r w:rsidR="00735DB6" w:rsidRPr="00F71BB8">
        <w:rPr>
          <w:rFonts w:cs="Calibri"/>
        </w:rPr>
        <w:t xml:space="preserve">SEI. </w:t>
      </w:r>
      <w:r w:rsidR="00A243DA">
        <w:rPr>
          <w:rFonts w:cs="Calibri"/>
        </w:rPr>
        <w:t>After that, two peak</w:t>
      </w:r>
      <w:r w:rsidR="001C4418">
        <w:rPr>
          <w:rFonts w:cs="Calibri"/>
        </w:rPr>
        <w:t>s</w:t>
      </w:r>
      <w:r w:rsidR="00AB4A70">
        <w:rPr>
          <w:rFonts w:cs="Calibri"/>
        </w:rPr>
        <w:t xml:space="preserve"> occur </w:t>
      </w:r>
      <w:r w:rsidR="00AB4A70">
        <w:rPr>
          <w:rFonts w:cs="Calibri"/>
        </w:rPr>
        <w:lastRenderedPageBreak/>
        <w:t>at 0.15</w:t>
      </w:r>
      <w:r w:rsidR="00520D87">
        <w:rPr>
          <w:rFonts w:cs="Calibri"/>
        </w:rPr>
        <w:t> </w:t>
      </w:r>
      <w:r w:rsidR="008209E2">
        <w:rPr>
          <w:rFonts w:cs="Calibri"/>
        </w:rPr>
        <w:t>V</w:t>
      </w:r>
      <w:r w:rsidR="00786E8E">
        <w:rPr>
          <w:rFonts w:cs="Calibri"/>
        </w:rPr>
        <w:t xml:space="preserve"> and 0.03</w:t>
      </w:r>
      <w:r w:rsidR="00520D87">
        <w:rPr>
          <w:rFonts w:cs="Calibri"/>
        </w:rPr>
        <w:t> </w:t>
      </w:r>
      <w:r w:rsidR="008209E2">
        <w:rPr>
          <w:rFonts w:cs="Calibri"/>
        </w:rPr>
        <w:t>V</w:t>
      </w:r>
      <w:r w:rsidR="00A243DA">
        <w:rPr>
          <w:rFonts w:cs="Calibri"/>
        </w:rPr>
        <w:t xml:space="preserve"> at</w:t>
      </w:r>
      <w:r w:rsidR="00F41994">
        <w:rPr>
          <w:rFonts w:cs="Calibri"/>
        </w:rPr>
        <w:t xml:space="preserve"> the</w:t>
      </w:r>
      <w:r w:rsidR="00A243DA">
        <w:rPr>
          <w:rFonts w:cs="Calibri"/>
        </w:rPr>
        <w:t xml:space="preserve"> first discharge process, corresponding to the</w:t>
      </w:r>
      <w:r w:rsidR="00EC2667">
        <w:rPr>
          <w:rFonts w:cs="Calibri"/>
        </w:rPr>
        <w:t xml:space="preserve"> formation of</w:t>
      </w:r>
      <w:r w:rsidR="00A243DA">
        <w:rPr>
          <w:rFonts w:cs="Calibri"/>
        </w:rPr>
        <w:t xml:space="preserve"> </w:t>
      </w:r>
      <w:proofErr w:type="spellStart"/>
      <w:r w:rsidR="00A243DA">
        <w:rPr>
          <w:rFonts w:cs="Calibri"/>
        </w:rPr>
        <w:t>Li</w:t>
      </w:r>
      <w:r w:rsidR="00A243DA">
        <w:rPr>
          <w:rFonts w:cs="Calibri"/>
          <w:vertAlign w:val="subscript"/>
        </w:rPr>
        <w:t>x</w:t>
      </w:r>
      <w:r w:rsidR="00A243DA">
        <w:rPr>
          <w:rFonts w:cs="Calibri"/>
        </w:rPr>
        <w:t>Si</w:t>
      </w:r>
      <w:proofErr w:type="spellEnd"/>
      <w:r w:rsidR="00EC2667">
        <w:rPr>
          <w:rFonts w:cs="Calibri"/>
        </w:rPr>
        <w:t xml:space="preserve"> by</w:t>
      </w:r>
      <w:r w:rsidR="00F41994">
        <w:rPr>
          <w:rFonts w:cs="Calibri"/>
        </w:rPr>
        <w:t xml:space="preserve"> the</w:t>
      </w:r>
      <w:r w:rsidR="00EC2667">
        <w:rPr>
          <w:rFonts w:cs="Calibri"/>
        </w:rPr>
        <w:t xml:space="preserve"> lithiation of Si</w:t>
      </w:r>
      <w:r w:rsidR="00A243DA">
        <w:rPr>
          <w:rFonts w:cs="Calibri"/>
        </w:rPr>
        <w:t xml:space="preserve">. These two peaks </w:t>
      </w:r>
      <w:r w:rsidR="00520D87">
        <w:rPr>
          <w:rFonts w:cs="Calibri"/>
        </w:rPr>
        <w:t xml:space="preserve">are </w:t>
      </w:r>
      <w:r w:rsidR="00A243DA">
        <w:rPr>
          <w:rFonts w:cs="Calibri"/>
        </w:rPr>
        <w:t xml:space="preserve">also observed in the second and third discharge processes, </w:t>
      </w:r>
      <w:r w:rsidR="000279E1">
        <w:rPr>
          <w:rFonts w:cs="Calibri"/>
        </w:rPr>
        <w:t xml:space="preserve">implying </w:t>
      </w:r>
      <w:r w:rsidR="00F41994">
        <w:rPr>
          <w:rFonts w:cs="Calibri"/>
        </w:rPr>
        <w:t xml:space="preserve">a </w:t>
      </w:r>
      <w:r w:rsidR="000279E1">
        <w:rPr>
          <w:rFonts w:cs="Calibri"/>
        </w:rPr>
        <w:t xml:space="preserve">similar reaction </w:t>
      </w:r>
      <w:r w:rsidR="00F41994">
        <w:rPr>
          <w:rFonts w:cs="Calibri"/>
        </w:rPr>
        <w:t xml:space="preserve">pathway </w:t>
      </w:r>
      <w:r w:rsidR="000279E1">
        <w:rPr>
          <w:rFonts w:cs="Calibri"/>
        </w:rPr>
        <w:t>of two-stage lithiation process in subsequent cycles</w:t>
      </w:r>
      <w:r w:rsidR="001D0DF1">
        <w:rPr>
          <w:rFonts w:cs="Calibri"/>
        </w:rPr>
        <w:t>.</w:t>
      </w:r>
      <w:r w:rsidR="00662581">
        <w:rPr>
          <w:rFonts w:cs="Calibri"/>
        </w:rPr>
        <w:t xml:space="preserve"> </w:t>
      </w:r>
      <w:r w:rsidR="009E730A">
        <w:rPr>
          <w:rFonts w:cs="Calibri"/>
        </w:rPr>
        <w:t xml:space="preserve">When </w:t>
      </w:r>
      <w:r w:rsidR="001C4418">
        <w:rPr>
          <w:rFonts w:cs="Calibri"/>
        </w:rPr>
        <w:t>the battery is charging</w:t>
      </w:r>
      <w:r w:rsidR="00662581">
        <w:rPr>
          <w:rFonts w:cs="Calibri"/>
        </w:rPr>
        <w:t xml:space="preserve">, two sharp peaks </w:t>
      </w:r>
      <w:r w:rsidR="00F41994">
        <w:rPr>
          <w:rFonts w:cs="Calibri"/>
        </w:rPr>
        <w:t>are</w:t>
      </w:r>
      <w:r w:rsidR="009E730A">
        <w:rPr>
          <w:rFonts w:cs="Calibri"/>
        </w:rPr>
        <w:t xml:space="preserve"> observed</w:t>
      </w:r>
      <w:r w:rsidR="00662581">
        <w:rPr>
          <w:rFonts w:cs="Calibri"/>
        </w:rPr>
        <w:t xml:space="preserve"> at 0.30</w:t>
      </w:r>
      <w:r w:rsidR="00520D87">
        <w:rPr>
          <w:rFonts w:cs="Calibri"/>
        </w:rPr>
        <w:t> </w:t>
      </w:r>
      <w:r w:rsidR="00662581">
        <w:rPr>
          <w:rFonts w:cs="Calibri"/>
        </w:rPr>
        <w:t xml:space="preserve">V and </w:t>
      </w:r>
      <w:r w:rsidR="000963AF">
        <w:rPr>
          <w:rFonts w:cs="Calibri"/>
        </w:rPr>
        <w:t>0.46</w:t>
      </w:r>
      <w:r w:rsidR="00520D87">
        <w:rPr>
          <w:rFonts w:cs="Calibri"/>
        </w:rPr>
        <w:t> </w:t>
      </w:r>
      <w:r w:rsidR="000963AF">
        <w:rPr>
          <w:rFonts w:cs="Calibri"/>
        </w:rPr>
        <w:t>V</w:t>
      </w:r>
      <w:r w:rsidR="001527E2">
        <w:rPr>
          <w:rFonts w:cs="Calibri"/>
        </w:rPr>
        <w:t xml:space="preserve"> in</w:t>
      </w:r>
      <w:r w:rsidR="00F41994">
        <w:rPr>
          <w:rFonts w:cs="Calibri"/>
        </w:rPr>
        <w:t xml:space="preserve"> the</w:t>
      </w:r>
      <w:r w:rsidR="001527E2">
        <w:rPr>
          <w:rFonts w:cs="Calibri"/>
        </w:rPr>
        <w:t xml:space="preserve"> anodic scan</w:t>
      </w:r>
      <w:r w:rsidR="000963AF">
        <w:rPr>
          <w:rFonts w:cs="Calibri"/>
        </w:rPr>
        <w:t>, which</w:t>
      </w:r>
      <w:r w:rsidR="00520D87">
        <w:rPr>
          <w:rFonts w:cs="Calibri"/>
        </w:rPr>
        <w:t xml:space="preserve"> </w:t>
      </w:r>
      <w:r w:rsidR="00F41994">
        <w:rPr>
          <w:rFonts w:cs="Calibri"/>
        </w:rPr>
        <w:t>suggests that</w:t>
      </w:r>
      <w:r w:rsidR="000963AF">
        <w:rPr>
          <w:rFonts w:cs="Calibri"/>
        </w:rPr>
        <w:t xml:space="preserve"> the phase </w:t>
      </w:r>
      <w:r w:rsidR="009E730A">
        <w:rPr>
          <w:rFonts w:cs="Calibri"/>
        </w:rPr>
        <w:t>change</w:t>
      </w:r>
      <w:r w:rsidR="00F41994">
        <w:rPr>
          <w:rFonts w:cs="Calibri"/>
        </w:rPr>
        <w:t>s</w:t>
      </w:r>
      <w:r w:rsidR="000963AF">
        <w:rPr>
          <w:rFonts w:cs="Calibri"/>
        </w:rPr>
        <w:t xml:space="preserve"> </w:t>
      </w:r>
      <w:r w:rsidR="001C4418">
        <w:rPr>
          <w:rFonts w:cs="Calibri"/>
        </w:rPr>
        <w:t>from</w:t>
      </w:r>
      <w:r w:rsidR="000963AF">
        <w:rPr>
          <w:rFonts w:cs="Calibri"/>
        </w:rPr>
        <w:t xml:space="preserve"> Li</w:t>
      </w:r>
      <w:r w:rsidR="000963AF">
        <w:rPr>
          <w:rFonts w:cs="Calibri"/>
          <w:vertAlign w:val="subscript"/>
        </w:rPr>
        <w:t>15</w:t>
      </w:r>
      <w:r w:rsidR="000963AF">
        <w:rPr>
          <w:rFonts w:cs="Calibri"/>
        </w:rPr>
        <w:t>Si</w:t>
      </w:r>
      <w:r w:rsidR="000963AF">
        <w:rPr>
          <w:rFonts w:cs="Calibri"/>
          <w:vertAlign w:val="subscript"/>
        </w:rPr>
        <w:t>4</w:t>
      </w:r>
      <w:r w:rsidR="000963AF">
        <w:rPr>
          <w:rFonts w:cs="Calibri"/>
        </w:rPr>
        <w:t xml:space="preserve"> alloy back to the amorphous </w:t>
      </w:r>
      <w:proofErr w:type="spellStart"/>
      <w:r w:rsidR="000963AF">
        <w:rPr>
          <w:rFonts w:cs="Calibri"/>
        </w:rPr>
        <w:t>Li</w:t>
      </w:r>
      <w:r w:rsidR="000963AF">
        <w:rPr>
          <w:rFonts w:cs="Calibri"/>
          <w:vertAlign w:val="subscript"/>
        </w:rPr>
        <w:t>x</w:t>
      </w:r>
      <w:r w:rsidR="00E551F9">
        <w:rPr>
          <w:rFonts w:cs="Calibri"/>
        </w:rPr>
        <w:t>Si</w:t>
      </w:r>
      <w:proofErr w:type="spellEnd"/>
      <w:r w:rsidR="00E551F9">
        <w:rPr>
          <w:rFonts w:cs="Calibri"/>
        </w:rPr>
        <w:t>, and the Li ion</w:t>
      </w:r>
      <w:r w:rsidR="00520D87">
        <w:rPr>
          <w:rFonts w:cs="Calibri"/>
        </w:rPr>
        <w:t xml:space="preserve"> </w:t>
      </w:r>
      <w:r w:rsidR="00F41994">
        <w:rPr>
          <w:rFonts w:cs="Calibri"/>
        </w:rPr>
        <w:t xml:space="preserve">release </w:t>
      </w:r>
      <w:r w:rsidR="00E551F9">
        <w:rPr>
          <w:rFonts w:cs="Calibri"/>
        </w:rPr>
        <w:t>fro</w:t>
      </w:r>
      <w:r w:rsidR="000963AF">
        <w:rPr>
          <w:rFonts w:cs="Calibri"/>
        </w:rPr>
        <w:t>m the Si anode.</w:t>
      </w:r>
      <w:r w:rsidR="00520D87">
        <w:rPr>
          <w:rFonts w:cs="Calibri"/>
        </w:rPr>
        <w:t xml:space="preserve"> The peaks loca</w:t>
      </w:r>
      <w:r w:rsidR="00B0260A">
        <w:rPr>
          <w:rFonts w:cs="Calibri"/>
        </w:rPr>
        <w:t>ted</w:t>
      </w:r>
      <w:r w:rsidR="00AB4A70">
        <w:rPr>
          <w:rFonts w:cs="Calibri"/>
        </w:rPr>
        <w:t xml:space="preserve"> at 0.01V and 0.23V in the cathodic and anodic scan are </w:t>
      </w:r>
      <w:r w:rsidR="00520D87">
        <w:rPr>
          <w:rFonts w:cs="Calibri"/>
        </w:rPr>
        <w:t>attributed to</w:t>
      </w:r>
      <w:r w:rsidR="00AB4A70">
        <w:rPr>
          <w:rFonts w:cs="Calibri"/>
        </w:rPr>
        <w:t xml:space="preserve"> the lithiation/</w:t>
      </w:r>
      <w:proofErr w:type="spellStart"/>
      <w:r w:rsidR="00AB4A70">
        <w:rPr>
          <w:rFonts w:cs="Calibri"/>
        </w:rPr>
        <w:t>delithtaion</w:t>
      </w:r>
      <w:proofErr w:type="spellEnd"/>
      <w:r w:rsidR="00AB4A70">
        <w:rPr>
          <w:rFonts w:cs="Calibri"/>
        </w:rPr>
        <w:t xml:space="preserve"> process of graphene in the 3DGF substrate.</w:t>
      </w:r>
      <w:r w:rsidR="000963AF">
        <w:rPr>
          <w:rFonts w:cs="Calibri"/>
        </w:rPr>
        <w:t xml:space="preserve"> </w:t>
      </w:r>
      <w:r w:rsidR="00F41994">
        <w:rPr>
          <w:rFonts w:cs="Calibri"/>
        </w:rPr>
        <w:t xml:space="preserve">When compared </w:t>
      </w:r>
      <w:r w:rsidR="00AE7647">
        <w:rPr>
          <w:rFonts w:cs="Calibri"/>
        </w:rPr>
        <w:t>the whole three CV cycles, i</w:t>
      </w:r>
      <w:r w:rsidR="000963AF">
        <w:rPr>
          <w:rFonts w:cs="Calibri"/>
        </w:rPr>
        <w:t xml:space="preserve">t </w:t>
      </w:r>
      <w:r w:rsidR="00724873">
        <w:rPr>
          <w:rFonts w:cs="Calibri"/>
        </w:rPr>
        <w:t>can be</w:t>
      </w:r>
      <w:r w:rsidR="000963AF">
        <w:rPr>
          <w:rFonts w:cs="Calibri"/>
        </w:rPr>
        <w:t xml:space="preserve"> seen that the CV curve</w:t>
      </w:r>
      <w:r w:rsidR="00AE7647">
        <w:rPr>
          <w:rFonts w:cs="Calibri"/>
        </w:rPr>
        <w:t>s</w:t>
      </w:r>
      <w:r w:rsidR="000963AF" w:rsidRPr="000963AF">
        <w:rPr>
          <w:rFonts w:cs="Calibri"/>
        </w:rPr>
        <w:t xml:space="preserve"> </w:t>
      </w:r>
      <w:r w:rsidR="000963AF">
        <w:rPr>
          <w:rFonts w:cs="Calibri"/>
        </w:rPr>
        <w:t xml:space="preserve">of </w:t>
      </w:r>
      <w:r w:rsidR="000963AF" w:rsidRPr="000963AF">
        <w:rPr>
          <w:rFonts w:cs="Calibri"/>
        </w:rPr>
        <w:t>subsequent</w:t>
      </w:r>
      <w:r w:rsidR="000963AF">
        <w:rPr>
          <w:rFonts w:cs="Calibri"/>
        </w:rPr>
        <w:t xml:space="preserve"> cycles almost overlap the previous cycle </w:t>
      </w:r>
      <w:r w:rsidR="002B0A81">
        <w:rPr>
          <w:rFonts w:cs="Calibri"/>
        </w:rPr>
        <w:t>except</w:t>
      </w:r>
      <w:r w:rsidR="000963AF">
        <w:rPr>
          <w:rFonts w:cs="Calibri"/>
        </w:rPr>
        <w:t xml:space="preserve"> a slight</w:t>
      </w:r>
      <w:r w:rsidR="00F41994">
        <w:rPr>
          <w:rFonts w:cs="Calibri"/>
        </w:rPr>
        <w:t xml:space="preserve"> difference probably</w:t>
      </w:r>
      <w:r w:rsidR="000963AF">
        <w:rPr>
          <w:rFonts w:cs="Calibri"/>
        </w:rPr>
        <w:t xml:space="preserve"> be caused </w:t>
      </w:r>
      <w:r w:rsidR="002B0A81">
        <w:rPr>
          <w:rFonts w:cs="Calibri"/>
        </w:rPr>
        <w:t>by</w:t>
      </w:r>
      <w:r w:rsidR="000963AF">
        <w:rPr>
          <w:rFonts w:cs="Calibri"/>
        </w:rPr>
        <w:t xml:space="preserve"> the surface change </w:t>
      </w:r>
      <w:r w:rsidR="00AE7647">
        <w:rPr>
          <w:rFonts w:cs="Calibri"/>
        </w:rPr>
        <w:t xml:space="preserve">during the lithiation of </w:t>
      </w:r>
      <w:r w:rsidR="006A2CF4">
        <w:rPr>
          <w:rFonts w:cs="Calibri"/>
        </w:rPr>
        <w:t>Si</w:t>
      </w:r>
      <w:r w:rsidR="000963AF">
        <w:rPr>
          <w:rFonts w:cs="Calibri"/>
        </w:rPr>
        <w:t>.</w:t>
      </w:r>
      <w:r w:rsidR="00BC44DF">
        <w:rPr>
          <w:rFonts w:cs="Calibri"/>
        </w:rPr>
        <w:t xml:space="preserve"> </w:t>
      </w:r>
      <w:r w:rsidR="006A2CF4">
        <w:rPr>
          <w:rFonts w:cs="Calibri"/>
        </w:rPr>
        <w:t>These results</w:t>
      </w:r>
      <w:r w:rsidR="00B3517C">
        <w:rPr>
          <w:rFonts w:cs="Calibri"/>
        </w:rPr>
        <w:t xml:space="preserve"> </w:t>
      </w:r>
      <w:r w:rsidR="00F41994">
        <w:rPr>
          <w:rFonts w:cs="Calibri"/>
        </w:rPr>
        <w:t xml:space="preserve">demonstrate </w:t>
      </w:r>
      <w:r w:rsidR="00BC44DF">
        <w:rPr>
          <w:rFonts w:cs="Calibri"/>
        </w:rPr>
        <w:t xml:space="preserve">a </w:t>
      </w:r>
      <w:r w:rsidR="00113376">
        <w:rPr>
          <w:rFonts w:cs="Calibri"/>
        </w:rPr>
        <w:t>good reversibility</w:t>
      </w:r>
      <w:r w:rsidR="00BC44DF">
        <w:rPr>
          <w:rFonts w:cs="Calibri"/>
        </w:rPr>
        <w:t xml:space="preserve"> for the redox reaction of </w:t>
      </w:r>
      <w:r w:rsidR="006A2CF4">
        <w:rPr>
          <w:rFonts w:cs="Calibri"/>
        </w:rPr>
        <w:t>Si</w:t>
      </w:r>
      <w:r w:rsidR="00BC44DF">
        <w:rPr>
          <w:rFonts w:cs="Calibri"/>
        </w:rPr>
        <w:t xml:space="preserve"> anode</w:t>
      </w:r>
      <w:r w:rsidR="00B3517C">
        <w:rPr>
          <w:rFonts w:cs="Calibri"/>
        </w:rPr>
        <w:t>s</w:t>
      </w:r>
      <w:r w:rsidR="00BC44DF">
        <w:rPr>
          <w:rFonts w:cs="Calibri"/>
        </w:rPr>
        <w:t>.</w:t>
      </w:r>
    </w:p>
    <w:p w14:paraId="0A7B3A4E" w14:textId="77777777" w:rsidR="0014507C" w:rsidRDefault="0014507C" w:rsidP="0014507C">
      <w:pPr>
        <w:rPr>
          <w:rFonts w:cs="Calibri"/>
        </w:rPr>
      </w:pPr>
    </w:p>
    <w:p w14:paraId="2F005448" w14:textId="6FD31FEF" w:rsidR="00DD2F0D" w:rsidRDefault="00DD2F0D" w:rsidP="0014507C">
      <w:pPr>
        <w:rPr>
          <w:rFonts w:cs="Calibri"/>
        </w:rPr>
      </w:pPr>
      <w:r>
        <w:rPr>
          <w:rFonts w:cs="Calibri" w:hint="eastAsia"/>
        </w:rPr>
        <w:t>Fi</w:t>
      </w:r>
      <w:r>
        <w:rPr>
          <w:rFonts w:cs="Calibri"/>
        </w:rPr>
        <w:t xml:space="preserve">gure </w:t>
      </w:r>
      <w:r w:rsidR="005F5361">
        <w:rPr>
          <w:rFonts w:cs="Calibri"/>
        </w:rPr>
        <w:t>6</w:t>
      </w:r>
      <w:r w:rsidR="00E336AB" w:rsidRPr="00227D7B">
        <w:rPr>
          <w:rFonts w:cs="Calibri"/>
        </w:rPr>
        <w:t xml:space="preserve">b </w:t>
      </w:r>
      <w:r w:rsidR="00E336AB">
        <w:rPr>
          <w:rFonts w:cs="Calibri"/>
        </w:rPr>
        <w:t>s</w:t>
      </w:r>
      <w:r>
        <w:rPr>
          <w:rFonts w:cs="Calibri"/>
        </w:rPr>
        <w:t>hows the firs</w:t>
      </w:r>
      <w:r w:rsidR="00786E8E">
        <w:rPr>
          <w:rFonts w:cs="Calibri"/>
        </w:rPr>
        <w:t>t three galvanostatic discharge/</w:t>
      </w:r>
      <w:r w:rsidR="008669ED">
        <w:rPr>
          <w:rFonts w:cs="Calibri"/>
        </w:rPr>
        <w:t>charge voltage profiles cycling</w:t>
      </w:r>
      <w:r>
        <w:rPr>
          <w:rFonts w:cs="Calibri"/>
        </w:rPr>
        <w:t xml:space="preserve"> at </w:t>
      </w:r>
      <w:r w:rsidR="00786E8E">
        <w:rPr>
          <w:rFonts w:cs="Calibri"/>
        </w:rPr>
        <w:t xml:space="preserve">a </w:t>
      </w:r>
      <w:r>
        <w:rPr>
          <w:rFonts w:cs="Calibri"/>
        </w:rPr>
        <w:t xml:space="preserve">current density of </w:t>
      </w:r>
      <w:r w:rsidR="000D240B">
        <w:rPr>
          <w:rFonts w:cs="Calibri"/>
        </w:rPr>
        <w:t>0.35</w:t>
      </w:r>
      <w:r w:rsidR="008669ED">
        <w:rPr>
          <w:rFonts w:cs="Calibri"/>
        </w:rPr>
        <w:t> </w:t>
      </w:r>
      <w:r>
        <w:rPr>
          <w:rFonts w:cs="Calibri"/>
        </w:rPr>
        <w:t>A g</w:t>
      </w:r>
      <w:r>
        <w:rPr>
          <w:rFonts w:cs="Calibri"/>
          <w:vertAlign w:val="superscript"/>
        </w:rPr>
        <w:t>-1</w:t>
      </w:r>
      <w:r>
        <w:rPr>
          <w:rFonts w:cs="Calibri"/>
        </w:rPr>
        <w:t xml:space="preserve">. </w:t>
      </w:r>
      <w:r w:rsidR="008669ED">
        <w:rPr>
          <w:rFonts w:cs="Calibri"/>
        </w:rPr>
        <w:t>Two voltage</w:t>
      </w:r>
      <w:r w:rsidR="00786E8E">
        <w:rPr>
          <w:rFonts w:cs="Calibri"/>
        </w:rPr>
        <w:t xml:space="preserve"> plateaus around 30 mV and 200</w:t>
      </w:r>
      <w:r w:rsidR="008669ED">
        <w:rPr>
          <w:rFonts w:cs="Calibri"/>
        </w:rPr>
        <w:t xml:space="preserve"> mV </w:t>
      </w:r>
      <w:r w:rsidR="00F41994">
        <w:rPr>
          <w:rFonts w:cs="Calibri"/>
        </w:rPr>
        <w:t>are observed</w:t>
      </w:r>
      <w:r w:rsidR="00786E8E">
        <w:rPr>
          <w:rFonts w:cs="Calibri"/>
        </w:rPr>
        <w:t xml:space="preserve"> on the discharge curve, due to the lith</w:t>
      </w:r>
      <w:r w:rsidR="00F41994">
        <w:rPr>
          <w:rFonts w:cs="Calibri"/>
        </w:rPr>
        <w:t>i</w:t>
      </w:r>
      <w:r w:rsidR="00786E8E">
        <w:rPr>
          <w:rFonts w:cs="Calibri"/>
        </w:rPr>
        <w:t xml:space="preserve">ation of Si shell on Cu </w:t>
      </w:r>
      <w:r w:rsidR="00227F2F">
        <w:rPr>
          <w:rFonts w:cs="Calibri"/>
        </w:rPr>
        <w:t>NFs</w:t>
      </w:r>
      <w:r w:rsidR="00786E8E">
        <w:rPr>
          <w:rFonts w:cs="Calibri"/>
        </w:rPr>
        <w:t xml:space="preserve">. </w:t>
      </w:r>
      <w:r w:rsidR="00F41994">
        <w:rPr>
          <w:rFonts w:cs="Calibri"/>
        </w:rPr>
        <w:t>For</w:t>
      </w:r>
      <w:r w:rsidR="00A01580">
        <w:rPr>
          <w:rFonts w:cs="Calibri"/>
        </w:rPr>
        <w:t xml:space="preserve"> the charge curve</w:t>
      </w:r>
      <w:r w:rsidR="00F41994">
        <w:rPr>
          <w:rFonts w:cs="Calibri"/>
        </w:rPr>
        <w:t>s</w:t>
      </w:r>
      <w:r w:rsidR="008669ED">
        <w:rPr>
          <w:rFonts w:cs="Calibri"/>
        </w:rPr>
        <w:t>,</w:t>
      </w:r>
      <w:r w:rsidR="00A01580">
        <w:rPr>
          <w:rFonts w:cs="Calibri"/>
        </w:rPr>
        <w:t xml:space="preserve"> the voltage plateaus around 300</w:t>
      </w:r>
      <w:r w:rsidR="008669ED">
        <w:rPr>
          <w:rFonts w:cs="Calibri"/>
        </w:rPr>
        <w:t> mV</w:t>
      </w:r>
      <w:r w:rsidR="00A01580">
        <w:rPr>
          <w:rFonts w:cs="Calibri"/>
        </w:rPr>
        <w:t xml:space="preserve"> and 450</w:t>
      </w:r>
      <w:r w:rsidR="008669ED">
        <w:rPr>
          <w:rFonts w:cs="Calibri"/>
        </w:rPr>
        <w:t> mV</w:t>
      </w:r>
      <w:r w:rsidR="00A01580">
        <w:rPr>
          <w:rFonts w:cs="Calibri"/>
        </w:rPr>
        <w:t xml:space="preserve"> can be </w:t>
      </w:r>
      <w:r w:rsidR="00F41994">
        <w:rPr>
          <w:rFonts w:cs="Calibri"/>
        </w:rPr>
        <w:t>found</w:t>
      </w:r>
      <w:r w:rsidR="00A01580">
        <w:rPr>
          <w:rFonts w:cs="Calibri"/>
        </w:rPr>
        <w:t xml:space="preserve">, </w:t>
      </w:r>
      <w:r w:rsidR="00F41994">
        <w:rPr>
          <w:rFonts w:cs="Calibri"/>
        </w:rPr>
        <w:t>in a good agreement</w:t>
      </w:r>
      <w:r w:rsidR="00A01580">
        <w:rPr>
          <w:rFonts w:cs="Calibri"/>
        </w:rPr>
        <w:t xml:space="preserve"> with the peak</w:t>
      </w:r>
      <w:r w:rsidR="008669ED">
        <w:rPr>
          <w:rFonts w:cs="Calibri"/>
        </w:rPr>
        <w:t>s</w:t>
      </w:r>
      <w:r w:rsidR="00A01580">
        <w:rPr>
          <w:rFonts w:cs="Calibri"/>
        </w:rPr>
        <w:t xml:space="preserve"> shown in</w:t>
      </w:r>
      <w:r w:rsidR="00F41994">
        <w:rPr>
          <w:rFonts w:cs="Calibri"/>
        </w:rPr>
        <w:t xml:space="preserve"> the</w:t>
      </w:r>
      <w:r w:rsidR="00A01580">
        <w:rPr>
          <w:rFonts w:cs="Calibri"/>
        </w:rPr>
        <w:t xml:space="preserve"> </w:t>
      </w:r>
      <w:r w:rsidR="008669ED">
        <w:rPr>
          <w:rFonts w:cs="Calibri"/>
        </w:rPr>
        <w:t>CV</w:t>
      </w:r>
      <w:r w:rsidR="00A01580">
        <w:rPr>
          <w:rFonts w:cs="Calibri"/>
        </w:rPr>
        <w:t xml:space="preserve"> curves in Figure </w:t>
      </w:r>
      <w:r w:rsidR="005F5361">
        <w:rPr>
          <w:rFonts w:cs="Calibri"/>
        </w:rPr>
        <w:t>6</w:t>
      </w:r>
      <w:r w:rsidR="000D240B">
        <w:rPr>
          <w:rFonts w:cs="Calibri" w:hint="eastAsia"/>
        </w:rPr>
        <w:t>a</w:t>
      </w:r>
      <w:r w:rsidR="004D098A">
        <w:rPr>
          <w:rFonts w:cs="Calibri"/>
        </w:rPr>
        <w:t xml:space="preserve">. Meanwhile, </w:t>
      </w:r>
      <w:r w:rsidR="00F41994">
        <w:rPr>
          <w:rFonts w:cs="Calibri"/>
        </w:rPr>
        <w:t xml:space="preserve">in the </w:t>
      </w:r>
      <w:r w:rsidR="004D098A">
        <w:rPr>
          <w:rFonts w:cs="Calibri"/>
        </w:rPr>
        <w:t>first discharge cycle, an earlier voltage stage occur</w:t>
      </w:r>
      <w:r w:rsidR="00577F84">
        <w:rPr>
          <w:rFonts w:cs="Calibri"/>
        </w:rPr>
        <w:t>s</w:t>
      </w:r>
      <w:r w:rsidR="004D098A">
        <w:rPr>
          <w:rFonts w:cs="Calibri"/>
        </w:rPr>
        <w:t xml:space="preserve"> ~700mV during the first lithium-ion insertion</w:t>
      </w:r>
      <w:r w:rsidR="00F41994">
        <w:rPr>
          <w:rFonts w:cs="Calibri"/>
        </w:rPr>
        <w:t xml:space="preserve"> of alloyed Cu/Si anode</w:t>
      </w:r>
      <w:r w:rsidR="004D098A">
        <w:rPr>
          <w:rFonts w:cs="Calibri"/>
        </w:rPr>
        <w:t xml:space="preserve">, which </w:t>
      </w:r>
      <w:r w:rsidR="00F41994">
        <w:rPr>
          <w:rFonts w:cs="Calibri"/>
        </w:rPr>
        <w:t>is consistent with the cathodic peak associated with the surface formation of SEI shown in Figure 6a</w:t>
      </w:r>
      <w:r w:rsidR="004D098A">
        <w:rPr>
          <w:rFonts w:cs="Calibri"/>
        </w:rPr>
        <w:t xml:space="preserve">. </w:t>
      </w:r>
    </w:p>
    <w:p w14:paraId="66D08098" w14:textId="77777777" w:rsidR="0014507C" w:rsidRDefault="0014507C" w:rsidP="0014507C">
      <w:pPr>
        <w:rPr>
          <w:rFonts w:cs="Calibri"/>
        </w:rPr>
      </w:pPr>
    </w:p>
    <w:p w14:paraId="458C1B75" w14:textId="384077D1" w:rsidR="004069BB" w:rsidRDefault="004D098A" w:rsidP="007019F4">
      <w:pPr>
        <w:rPr>
          <w:rFonts w:cs="Calibri"/>
        </w:rPr>
      </w:pPr>
      <w:r>
        <w:rPr>
          <w:rFonts w:cs="Calibri" w:hint="eastAsia"/>
        </w:rPr>
        <w:lastRenderedPageBreak/>
        <w:t>T</w:t>
      </w:r>
      <w:r>
        <w:rPr>
          <w:rFonts w:cs="Calibri"/>
        </w:rPr>
        <w:t xml:space="preserve">he cycling performance of the alloyed Cu/Si core-shell </w:t>
      </w:r>
      <w:r w:rsidR="00227F2F">
        <w:rPr>
          <w:rFonts w:cs="Calibri"/>
        </w:rPr>
        <w:t>NFs</w:t>
      </w:r>
      <w:r>
        <w:rPr>
          <w:rFonts w:cs="Calibri"/>
        </w:rPr>
        <w:t xml:space="preserve"> anode at 1.6</w:t>
      </w:r>
      <w:r w:rsidR="00BA6887">
        <w:rPr>
          <w:rFonts w:cs="Calibri"/>
        </w:rPr>
        <w:t> </w:t>
      </w:r>
      <w:r>
        <w:rPr>
          <w:rFonts w:cs="Calibri"/>
        </w:rPr>
        <w:t>A g</w:t>
      </w:r>
      <w:r>
        <w:rPr>
          <w:rFonts w:cs="Calibri"/>
          <w:vertAlign w:val="superscript"/>
        </w:rPr>
        <w:t>-1</w:t>
      </w:r>
      <w:r w:rsidR="007D3F81">
        <w:rPr>
          <w:rFonts w:cs="Calibri"/>
        </w:rPr>
        <w:t xml:space="preserve"> and 3.2</w:t>
      </w:r>
      <w:r w:rsidR="00A30C5E">
        <w:rPr>
          <w:rFonts w:cs="Calibri"/>
        </w:rPr>
        <w:t> </w:t>
      </w:r>
      <w:r w:rsidR="007D3F81">
        <w:rPr>
          <w:rFonts w:cs="Calibri"/>
        </w:rPr>
        <w:t>A </w:t>
      </w:r>
      <w:r>
        <w:rPr>
          <w:rFonts w:cs="Calibri"/>
        </w:rPr>
        <w:t>g</w:t>
      </w:r>
      <w:r>
        <w:rPr>
          <w:rFonts w:cs="Calibri"/>
          <w:vertAlign w:val="superscript"/>
        </w:rPr>
        <w:t>-1</w:t>
      </w:r>
      <w:r>
        <w:rPr>
          <w:rFonts w:cs="Calibri"/>
        </w:rPr>
        <w:t xml:space="preserve">, </w:t>
      </w:r>
      <w:r w:rsidR="00A30C5E">
        <w:rPr>
          <w:rFonts w:cs="Calibri"/>
        </w:rPr>
        <w:t xml:space="preserve">and </w:t>
      </w:r>
      <w:r>
        <w:rPr>
          <w:rFonts w:cs="Calibri"/>
        </w:rPr>
        <w:t xml:space="preserve">non-alloyed Cu/Si core-shell </w:t>
      </w:r>
      <w:r w:rsidR="00227F2F">
        <w:rPr>
          <w:rFonts w:cs="Calibri"/>
        </w:rPr>
        <w:t>NFs</w:t>
      </w:r>
      <w:r>
        <w:rPr>
          <w:rFonts w:cs="Calibri"/>
        </w:rPr>
        <w:t xml:space="preserve"> anode at </w:t>
      </w:r>
      <w:r w:rsidR="007019F4">
        <w:rPr>
          <w:rFonts w:cs="Calibri"/>
        </w:rPr>
        <w:t>3.2</w:t>
      </w:r>
      <w:r w:rsidR="00A30C5E">
        <w:rPr>
          <w:rFonts w:cs="Calibri"/>
        </w:rPr>
        <w:t> </w:t>
      </w:r>
      <w:r w:rsidR="007019F4">
        <w:rPr>
          <w:rFonts w:cs="Calibri"/>
        </w:rPr>
        <w:t>A g</w:t>
      </w:r>
      <w:r w:rsidR="007019F4">
        <w:rPr>
          <w:rFonts w:cs="Calibri"/>
          <w:vertAlign w:val="superscript"/>
        </w:rPr>
        <w:t>-1</w:t>
      </w:r>
      <w:r w:rsidR="0044504A">
        <w:rPr>
          <w:rFonts w:cs="Calibri"/>
        </w:rPr>
        <w:t xml:space="preserve"> during their initial 5</w:t>
      </w:r>
      <w:r w:rsidR="007019F4">
        <w:rPr>
          <w:rFonts w:cs="Calibri"/>
        </w:rPr>
        <w:t>00</w:t>
      </w:r>
      <w:r w:rsidR="00A30C5E">
        <w:rPr>
          <w:rFonts w:cs="Calibri"/>
        </w:rPr>
        <w:t> </w:t>
      </w:r>
      <w:r w:rsidR="007019F4">
        <w:rPr>
          <w:rFonts w:cs="Calibri"/>
        </w:rPr>
        <w:t>cycles are shown in Figure</w:t>
      </w:r>
      <w:r w:rsidR="00A30C5E">
        <w:rPr>
          <w:rFonts w:cs="Calibri"/>
        </w:rPr>
        <w:t> </w:t>
      </w:r>
      <w:r w:rsidR="005F5361">
        <w:rPr>
          <w:rFonts w:cs="Calibri"/>
        </w:rPr>
        <w:t>6</w:t>
      </w:r>
      <w:r w:rsidR="00DF5AD1">
        <w:rPr>
          <w:rFonts w:cs="Calibri"/>
        </w:rPr>
        <w:t>c.</w:t>
      </w:r>
      <w:r w:rsidR="00F41994">
        <w:rPr>
          <w:rFonts w:cs="Calibri"/>
        </w:rPr>
        <w:t xml:space="preserve"> The non-alloyed core-shell NFs structures were reduced to Cu before the Si deposition for a comparison purpose.</w:t>
      </w:r>
      <w:r w:rsidR="00DF5AD1">
        <w:rPr>
          <w:rFonts w:cs="Calibri"/>
        </w:rPr>
        <w:t xml:space="preserve"> After </w:t>
      </w:r>
      <w:r w:rsidR="006566CF">
        <w:rPr>
          <w:rFonts w:cs="Calibri"/>
        </w:rPr>
        <w:t>initial</w:t>
      </w:r>
      <w:r w:rsidR="00DF5AD1">
        <w:rPr>
          <w:rFonts w:cs="Calibri"/>
        </w:rPr>
        <w:t xml:space="preserve"> cycles for the formation of SEI layer and activation of the active materials,</w:t>
      </w:r>
      <w:r w:rsidR="00DF5AD1">
        <w:rPr>
          <w:rFonts w:eastAsiaTheme="minorEastAsia" w:cs="Calibri" w:hint="eastAsia"/>
        </w:rPr>
        <w:t xml:space="preserve"> </w:t>
      </w:r>
      <w:r w:rsidR="005F18B4">
        <w:rPr>
          <w:rFonts w:cs="Calibri"/>
        </w:rPr>
        <w:t xml:space="preserve">the </w:t>
      </w:r>
      <w:r w:rsidR="00B3517C">
        <w:rPr>
          <w:rFonts w:cs="Calibri"/>
        </w:rPr>
        <w:t>a</w:t>
      </w:r>
      <w:r w:rsidR="00144A8A">
        <w:rPr>
          <w:rFonts w:cs="Calibri"/>
        </w:rPr>
        <w:t xml:space="preserve">lloyed Cu/Si </w:t>
      </w:r>
      <w:r w:rsidR="00227F2F">
        <w:rPr>
          <w:rFonts w:cs="Calibri"/>
        </w:rPr>
        <w:t>NFs</w:t>
      </w:r>
      <w:r w:rsidR="00087DBB">
        <w:rPr>
          <w:rFonts w:cs="Calibri"/>
        </w:rPr>
        <w:t xml:space="preserve"> anode exhibits a specific capacity of </w:t>
      </w:r>
      <w:r w:rsidR="004069BB">
        <w:rPr>
          <w:rFonts w:cs="Calibri"/>
        </w:rPr>
        <w:t>1868</w:t>
      </w:r>
      <w:r w:rsidR="005F18B4">
        <w:rPr>
          <w:rFonts w:cs="Calibri"/>
        </w:rPr>
        <w:t xml:space="preserve"> </w:t>
      </w:r>
      <w:proofErr w:type="spellStart"/>
      <w:r w:rsidR="005F18B4">
        <w:rPr>
          <w:rFonts w:cs="Calibri"/>
        </w:rPr>
        <w:t>mAh</w:t>
      </w:r>
      <w:proofErr w:type="spellEnd"/>
      <w:r w:rsidR="005F18B4">
        <w:rPr>
          <w:rFonts w:cs="Calibri"/>
        </w:rPr>
        <w:t xml:space="preserve"> g</w:t>
      </w:r>
      <w:r w:rsidR="005F18B4">
        <w:rPr>
          <w:rFonts w:cs="Calibri"/>
          <w:vertAlign w:val="superscript"/>
        </w:rPr>
        <w:t>-1</w:t>
      </w:r>
      <w:r w:rsidR="00A05D6B">
        <w:rPr>
          <w:rFonts w:cs="Calibri"/>
        </w:rPr>
        <w:t xml:space="preserve"> </w:t>
      </w:r>
      <w:r w:rsidR="004069BB">
        <w:rPr>
          <w:rFonts w:cs="Calibri"/>
        </w:rPr>
        <w:t xml:space="preserve">and 1647 </w:t>
      </w:r>
      <w:proofErr w:type="spellStart"/>
      <w:r w:rsidR="004069BB">
        <w:rPr>
          <w:rFonts w:cs="Calibri"/>
        </w:rPr>
        <w:t>mAh</w:t>
      </w:r>
      <w:proofErr w:type="spellEnd"/>
      <w:r w:rsidR="004069BB">
        <w:rPr>
          <w:rFonts w:cs="Calibri"/>
        </w:rPr>
        <w:t xml:space="preserve"> g</w:t>
      </w:r>
      <w:r w:rsidR="004069BB">
        <w:rPr>
          <w:rFonts w:cs="Calibri"/>
          <w:vertAlign w:val="superscript"/>
        </w:rPr>
        <w:t xml:space="preserve">-1 </w:t>
      </w:r>
      <w:r w:rsidR="004069BB">
        <w:rPr>
          <w:rFonts w:cs="Calibri"/>
        </w:rPr>
        <w:t xml:space="preserve">at </w:t>
      </w:r>
      <w:r w:rsidR="00A30C5E">
        <w:rPr>
          <w:rFonts w:cs="Calibri"/>
        </w:rPr>
        <w:t xml:space="preserve">a </w:t>
      </w:r>
      <w:r w:rsidR="004069BB">
        <w:rPr>
          <w:rFonts w:cs="Calibri"/>
        </w:rPr>
        <w:t>discharge/charge current density of 1.6</w:t>
      </w:r>
      <w:r w:rsidR="006566CF">
        <w:rPr>
          <w:rFonts w:cs="Calibri"/>
        </w:rPr>
        <w:t> </w:t>
      </w:r>
      <w:r w:rsidR="004069BB">
        <w:rPr>
          <w:rFonts w:cs="Calibri"/>
        </w:rPr>
        <w:t>A g</w:t>
      </w:r>
      <w:r w:rsidR="004069BB">
        <w:rPr>
          <w:rFonts w:cs="Calibri"/>
          <w:vertAlign w:val="superscript"/>
        </w:rPr>
        <w:t>-1</w:t>
      </w:r>
      <w:r w:rsidR="004069BB">
        <w:rPr>
          <w:rFonts w:cs="Calibri"/>
        </w:rPr>
        <w:t xml:space="preserve"> and 3.2</w:t>
      </w:r>
      <w:r w:rsidR="00B3517C">
        <w:rPr>
          <w:rFonts w:cs="Calibri"/>
        </w:rPr>
        <w:t xml:space="preserve"> </w:t>
      </w:r>
      <w:r w:rsidR="004069BB">
        <w:rPr>
          <w:rFonts w:cs="Calibri"/>
        </w:rPr>
        <w:t>A g</w:t>
      </w:r>
      <w:r w:rsidR="004069BB">
        <w:rPr>
          <w:rFonts w:cs="Calibri"/>
          <w:vertAlign w:val="superscript"/>
        </w:rPr>
        <w:t>-1</w:t>
      </w:r>
      <w:r w:rsidR="00A30C5E">
        <w:rPr>
          <w:rFonts w:cs="Calibri"/>
        </w:rPr>
        <w:t>, respectively.</w:t>
      </w:r>
      <w:r w:rsidR="007F4FB4">
        <w:rPr>
          <w:rFonts w:cs="Calibri"/>
        </w:rPr>
        <w:t xml:space="preserve"> </w:t>
      </w:r>
      <w:r w:rsidR="0072576D">
        <w:rPr>
          <w:rFonts w:cs="Calibri"/>
        </w:rPr>
        <w:t>T</w:t>
      </w:r>
      <w:r w:rsidR="00DF5AD1">
        <w:rPr>
          <w:rFonts w:cs="Calibri"/>
        </w:rPr>
        <w:t>he</w:t>
      </w:r>
      <w:r w:rsidR="007F4FB4">
        <w:rPr>
          <w:rFonts w:cs="Calibri"/>
        </w:rPr>
        <w:t xml:space="preserve"> capacity retention rates</w:t>
      </w:r>
      <w:r w:rsidR="00DF5AD1">
        <w:rPr>
          <w:rFonts w:cs="Calibri"/>
        </w:rPr>
        <w:t xml:space="preserve"> of these two </w:t>
      </w:r>
      <w:r w:rsidR="00A30C5E">
        <w:rPr>
          <w:rFonts w:cs="Calibri"/>
        </w:rPr>
        <w:t>current densities</w:t>
      </w:r>
      <w:r w:rsidR="007F4FB4">
        <w:rPr>
          <w:rFonts w:cs="Calibri"/>
        </w:rPr>
        <w:t xml:space="preserve"> are about </w:t>
      </w:r>
      <w:r w:rsidR="006F4938">
        <w:rPr>
          <w:rFonts w:cs="Calibri"/>
        </w:rPr>
        <w:t>66.6</w:t>
      </w:r>
      <w:r w:rsidR="00626728">
        <w:rPr>
          <w:rFonts w:cs="Calibri"/>
        </w:rPr>
        <w:t xml:space="preserve">% and </w:t>
      </w:r>
      <w:r w:rsidR="006F4938">
        <w:rPr>
          <w:rFonts w:cs="Calibri"/>
        </w:rPr>
        <w:t>65.1</w:t>
      </w:r>
      <w:r w:rsidR="00626728">
        <w:rPr>
          <w:rFonts w:cs="Calibri"/>
        </w:rPr>
        <w:t>% from 6</w:t>
      </w:r>
      <w:r w:rsidR="00626728" w:rsidRPr="00626728">
        <w:rPr>
          <w:rFonts w:cs="Calibri"/>
          <w:vertAlign w:val="superscript"/>
        </w:rPr>
        <w:t>th</w:t>
      </w:r>
      <w:r w:rsidR="0044504A">
        <w:rPr>
          <w:rFonts w:cs="Calibri"/>
        </w:rPr>
        <w:t xml:space="preserve"> to the 5</w:t>
      </w:r>
      <w:r w:rsidR="00626728">
        <w:rPr>
          <w:rFonts w:cs="Calibri"/>
        </w:rPr>
        <w:t>00</w:t>
      </w:r>
      <w:r w:rsidR="00626728" w:rsidRPr="00626728">
        <w:rPr>
          <w:rFonts w:cs="Calibri"/>
          <w:vertAlign w:val="superscript"/>
        </w:rPr>
        <w:t>th</w:t>
      </w:r>
      <w:r w:rsidR="00E52972">
        <w:rPr>
          <w:rFonts w:cs="Calibri"/>
        </w:rPr>
        <w:t xml:space="preserve"> cycle, which </w:t>
      </w:r>
      <w:r w:rsidR="00B3517C">
        <w:rPr>
          <w:rFonts w:cs="Calibri"/>
        </w:rPr>
        <w:t xml:space="preserve">is </w:t>
      </w:r>
      <w:r w:rsidR="00E52972" w:rsidRPr="00E52972">
        <w:rPr>
          <w:rFonts w:cs="Calibri"/>
        </w:rPr>
        <w:t>significant</w:t>
      </w:r>
      <w:r w:rsidR="00B3517C">
        <w:rPr>
          <w:rFonts w:cs="Calibri"/>
        </w:rPr>
        <w:t>ly</w:t>
      </w:r>
      <w:r w:rsidR="00E52972">
        <w:rPr>
          <w:rFonts w:cs="Calibri"/>
        </w:rPr>
        <w:t xml:space="preserve"> </w:t>
      </w:r>
      <w:r w:rsidR="00B0260A">
        <w:rPr>
          <w:rFonts w:cs="Calibri"/>
        </w:rPr>
        <w:t>higher</w:t>
      </w:r>
      <w:r w:rsidR="00E52972">
        <w:rPr>
          <w:rFonts w:cs="Calibri"/>
        </w:rPr>
        <w:t xml:space="preserve"> than</w:t>
      </w:r>
      <w:r w:rsidR="00A2790D">
        <w:rPr>
          <w:rFonts w:cs="Calibri"/>
        </w:rPr>
        <w:t xml:space="preserve"> that of</w:t>
      </w:r>
      <w:r w:rsidR="00E52972">
        <w:rPr>
          <w:rFonts w:cs="Calibri"/>
        </w:rPr>
        <w:t xml:space="preserve"> the non-alloyed Cu/Si core-shell </w:t>
      </w:r>
      <w:r w:rsidR="00227F2F">
        <w:rPr>
          <w:rFonts w:cs="Calibri"/>
        </w:rPr>
        <w:t>NFs</w:t>
      </w:r>
      <w:r w:rsidR="00E52972">
        <w:rPr>
          <w:rFonts w:cs="Calibri"/>
        </w:rPr>
        <w:t xml:space="preserve"> anode</w:t>
      </w:r>
      <w:r w:rsidR="00475059">
        <w:rPr>
          <w:rFonts w:cs="Calibri"/>
        </w:rPr>
        <w:t>.</w:t>
      </w:r>
      <w:r w:rsidR="00E52972">
        <w:rPr>
          <w:rFonts w:cs="Calibri"/>
        </w:rPr>
        <w:t xml:space="preserve"> </w:t>
      </w:r>
      <w:r w:rsidR="00C54E70">
        <w:rPr>
          <w:rFonts w:cs="Calibri"/>
        </w:rPr>
        <w:t xml:space="preserve">This </w:t>
      </w:r>
      <w:r w:rsidR="00F41994">
        <w:rPr>
          <w:rFonts w:cs="Calibri"/>
        </w:rPr>
        <w:t xml:space="preserve">result </w:t>
      </w:r>
      <w:r w:rsidR="00CB3AD5">
        <w:rPr>
          <w:rFonts w:cs="Calibri"/>
        </w:rPr>
        <w:t>highlights</w:t>
      </w:r>
      <w:r w:rsidR="00F41994">
        <w:rPr>
          <w:rFonts w:cs="Calibri"/>
        </w:rPr>
        <w:t xml:space="preserve"> </w:t>
      </w:r>
      <w:r w:rsidR="00C54E70">
        <w:rPr>
          <w:rFonts w:cs="Calibri"/>
        </w:rPr>
        <w:t xml:space="preserve">the </w:t>
      </w:r>
      <w:r w:rsidR="00F41994">
        <w:rPr>
          <w:rFonts w:cs="Calibri"/>
        </w:rPr>
        <w:t xml:space="preserve">benefits </w:t>
      </w:r>
      <w:r w:rsidR="00C54E70">
        <w:rPr>
          <w:rFonts w:cs="Calibri"/>
        </w:rPr>
        <w:t xml:space="preserve">of alloyed Cu/Si core-shell </w:t>
      </w:r>
      <w:r w:rsidR="00267259">
        <w:rPr>
          <w:rFonts w:cs="Calibri"/>
        </w:rPr>
        <w:t>nano</w:t>
      </w:r>
      <w:r w:rsidR="00B3517C">
        <w:rPr>
          <w:rFonts w:cs="Calibri"/>
        </w:rPr>
        <w:t xml:space="preserve">structure, </w:t>
      </w:r>
      <w:r w:rsidR="00B3517C" w:rsidRPr="00267259">
        <w:rPr>
          <w:rFonts w:cs="Calibri"/>
        </w:rPr>
        <w:t xml:space="preserve">which </w:t>
      </w:r>
      <w:r w:rsidR="00F41994">
        <w:rPr>
          <w:rFonts w:cs="Calibri"/>
        </w:rPr>
        <w:t>plays</w:t>
      </w:r>
      <w:r w:rsidR="00C54E70" w:rsidRPr="00267259">
        <w:rPr>
          <w:rFonts w:cs="Calibri"/>
        </w:rPr>
        <w:t xml:space="preserve"> </w:t>
      </w:r>
      <w:r w:rsidR="00267259" w:rsidRPr="00267259">
        <w:rPr>
          <w:rFonts w:cs="Calibri"/>
        </w:rPr>
        <w:t>a significant</w:t>
      </w:r>
      <w:r w:rsidR="00C54E70" w:rsidRPr="00267259">
        <w:rPr>
          <w:rFonts w:cs="Calibri"/>
        </w:rPr>
        <w:t xml:space="preserve"> role </w:t>
      </w:r>
      <w:r w:rsidR="00F41994">
        <w:rPr>
          <w:rFonts w:cs="Calibri"/>
        </w:rPr>
        <w:t>enhancing the</w:t>
      </w:r>
      <w:r w:rsidR="00C54E70" w:rsidRPr="00267259">
        <w:rPr>
          <w:rFonts w:cs="Calibri"/>
        </w:rPr>
        <w:t xml:space="preserve"> </w:t>
      </w:r>
      <w:r w:rsidR="00267259" w:rsidRPr="00267259">
        <w:rPr>
          <w:rFonts w:cs="Calibri"/>
        </w:rPr>
        <w:t>reaction</w:t>
      </w:r>
      <w:r w:rsidR="00C54E70" w:rsidRPr="00267259">
        <w:rPr>
          <w:rFonts w:cs="Calibri"/>
        </w:rPr>
        <w:t xml:space="preserve"> stability for anode electrode</w:t>
      </w:r>
      <w:r w:rsidR="00DB4AF3">
        <w:rPr>
          <w:rFonts w:cs="Calibri"/>
        </w:rPr>
        <w:t>s</w:t>
      </w:r>
      <w:r w:rsidR="00C54E70" w:rsidRPr="00267259">
        <w:rPr>
          <w:rFonts w:cs="Calibri"/>
        </w:rPr>
        <w:t>.</w:t>
      </w:r>
    </w:p>
    <w:p w14:paraId="517D1B5B" w14:textId="77777777" w:rsidR="0014507C" w:rsidRPr="00F33150" w:rsidRDefault="0014507C" w:rsidP="007019F4">
      <w:pPr>
        <w:rPr>
          <w:rFonts w:cs="Calibri"/>
        </w:rPr>
      </w:pPr>
    </w:p>
    <w:p w14:paraId="2B0627FA" w14:textId="6D5672D0" w:rsidR="00AE1E0E" w:rsidRPr="00C478D8" w:rsidRDefault="00187AC6" w:rsidP="00C478D8">
      <w:pPr>
        <w:rPr>
          <w:rFonts w:cs="Calibri"/>
        </w:rPr>
      </w:pPr>
      <w:r>
        <w:rPr>
          <w:rFonts w:cs="Calibri"/>
        </w:rPr>
        <w:t>T</w:t>
      </w:r>
      <w:r w:rsidR="00EC520E">
        <w:rPr>
          <w:rFonts w:cs="Calibri"/>
        </w:rPr>
        <w:t xml:space="preserve">he rate capability of alloyed Cu/Si core-shell </w:t>
      </w:r>
      <w:r w:rsidR="00227F2F">
        <w:rPr>
          <w:rFonts w:cs="Calibri"/>
        </w:rPr>
        <w:t>NFs</w:t>
      </w:r>
      <w:r w:rsidR="00EC520E">
        <w:rPr>
          <w:rFonts w:cs="Calibri"/>
        </w:rPr>
        <w:t xml:space="preserve"> anode has been</w:t>
      </w:r>
      <w:r w:rsidR="00E079AB">
        <w:rPr>
          <w:rFonts w:cs="Calibri"/>
        </w:rPr>
        <w:t xml:space="preserve"> tested with an</w:t>
      </w:r>
      <w:r w:rsidR="00EC520E">
        <w:rPr>
          <w:rFonts w:cs="Calibri"/>
        </w:rPr>
        <w:t xml:space="preserve"> increase</w:t>
      </w:r>
      <w:r w:rsidR="00E079AB">
        <w:rPr>
          <w:rFonts w:cs="Calibri"/>
        </w:rPr>
        <w:t xml:space="preserve"> </w:t>
      </w:r>
      <w:r w:rsidR="00E079AB" w:rsidRPr="00E079AB">
        <w:rPr>
          <w:rFonts w:cs="Calibri"/>
        </w:rPr>
        <w:t>gradient</w:t>
      </w:r>
      <w:r w:rsidR="00EC520E">
        <w:rPr>
          <w:rFonts w:cs="Calibri"/>
        </w:rPr>
        <w:t xml:space="preserve"> of current density </w:t>
      </w:r>
      <w:r w:rsidR="00F41994">
        <w:rPr>
          <w:rFonts w:cs="Calibri"/>
        </w:rPr>
        <w:t xml:space="preserve">at </w:t>
      </w:r>
      <w:r w:rsidR="00EC520E">
        <w:rPr>
          <w:rFonts w:cs="Calibri"/>
        </w:rPr>
        <w:t>0.35</w:t>
      </w:r>
      <w:r w:rsidR="00E8793D">
        <w:rPr>
          <w:rFonts w:cs="Calibri"/>
        </w:rPr>
        <w:t> A </w:t>
      </w:r>
      <w:r w:rsidR="00EC520E">
        <w:rPr>
          <w:rFonts w:cs="Calibri"/>
        </w:rPr>
        <w:t>g</w:t>
      </w:r>
      <w:r w:rsidR="00EC520E">
        <w:rPr>
          <w:rFonts w:cs="Calibri"/>
          <w:vertAlign w:val="superscript"/>
        </w:rPr>
        <w:t>-1</w:t>
      </w:r>
      <w:r w:rsidR="0072576D">
        <w:rPr>
          <w:rFonts w:cs="Calibri"/>
        </w:rPr>
        <w:t> </w:t>
      </w:r>
      <w:r w:rsidR="00B62B54">
        <w:rPr>
          <w:rFonts w:cs="Calibri"/>
        </w:rPr>
        <w:t>,</w:t>
      </w:r>
      <w:r w:rsidR="0072576D">
        <w:rPr>
          <w:rFonts w:cs="Calibri"/>
        </w:rPr>
        <w:t> </w:t>
      </w:r>
      <w:r w:rsidR="00EC520E">
        <w:rPr>
          <w:rFonts w:cs="Calibri"/>
        </w:rPr>
        <w:t>1.8</w:t>
      </w:r>
      <w:r w:rsidR="0072576D">
        <w:rPr>
          <w:rFonts w:cs="Calibri"/>
        </w:rPr>
        <w:t> </w:t>
      </w:r>
      <w:r w:rsidR="00EC520E">
        <w:rPr>
          <w:rFonts w:cs="Calibri"/>
        </w:rPr>
        <w:t>A</w:t>
      </w:r>
      <w:r w:rsidR="0072576D">
        <w:rPr>
          <w:rFonts w:cs="Calibri"/>
        </w:rPr>
        <w:t> </w:t>
      </w:r>
      <w:r w:rsidR="00EC520E">
        <w:rPr>
          <w:rFonts w:cs="Calibri"/>
        </w:rPr>
        <w:t>g</w:t>
      </w:r>
      <w:r w:rsidR="00EC520E">
        <w:rPr>
          <w:rFonts w:cs="Calibri"/>
          <w:vertAlign w:val="superscript"/>
        </w:rPr>
        <w:t>-1</w:t>
      </w:r>
      <w:r w:rsidR="00EC520E">
        <w:rPr>
          <w:rFonts w:cs="Calibri"/>
        </w:rPr>
        <w:t>, 3.5</w:t>
      </w:r>
      <w:r w:rsidR="0072576D">
        <w:rPr>
          <w:rFonts w:cs="Calibri"/>
        </w:rPr>
        <w:t> </w:t>
      </w:r>
      <w:r w:rsidR="00EC520E">
        <w:rPr>
          <w:rFonts w:cs="Calibri"/>
        </w:rPr>
        <w:t>A</w:t>
      </w:r>
      <w:r w:rsidR="0072576D">
        <w:rPr>
          <w:rFonts w:cs="Calibri"/>
        </w:rPr>
        <w:t> </w:t>
      </w:r>
      <w:r w:rsidR="00EC520E">
        <w:rPr>
          <w:rFonts w:cs="Calibri"/>
        </w:rPr>
        <w:t>g</w:t>
      </w:r>
      <w:r w:rsidR="00EC520E">
        <w:rPr>
          <w:rFonts w:cs="Calibri"/>
          <w:vertAlign w:val="superscript"/>
        </w:rPr>
        <w:t>-1</w:t>
      </w:r>
      <w:r w:rsidR="00EC520E">
        <w:rPr>
          <w:rFonts w:cs="Calibri"/>
        </w:rPr>
        <w:t>, 7</w:t>
      </w:r>
      <w:r w:rsidR="00E8793D">
        <w:rPr>
          <w:rFonts w:cs="Calibri"/>
        </w:rPr>
        <w:t> </w:t>
      </w:r>
      <w:r w:rsidR="00EC520E">
        <w:rPr>
          <w:rFonts w:cs="Calibri"/>
        </w:rPr>
        <w:t>A</w:t>
      </w:r>
      <w:r w:rsidR="00E8793D">
        <w:rPr>
          <w:rFonts w:cs="Calibri"/>
        </w:rPr>
        <w:t> </w:t>
      </w:r>
      <w:r w:rsidR="00EC520E">
        <w:rPr>
          <w:rFonts w:cs="Calibri"/>
        </w:rPr>
        <w:t>g</w:t>
      </w:r>
      <w:r w:rsidR="00EC520E">
        <w:rPr>
          <w:rFonts w:cs="Calibri"/>
          <w:vertAlign w:val="superscript"/>
        </w:rPr>
        <w:t>-1</w:t>
      </w:r>
      <w:r w:rsidR="00EC520E">
        <w:rPr>
          <w:rFonts w:cs="Calibri"/>
        </w:rPr>
        <w:t>, 9</w:t>
      </w:r>
      <w:r w:rsidR="00E8793D">
        <w:rPr>
          <w:rFonts w:cs="Calibri"/>
        </w:rPr>
        <w:t> A </w:t>
      </w:r>
      <w:r w:rsidR="00EC520E">
        <w:rPr>
          <w:rFonts w:cs="Calibri"/>
        </w:rPr>
        <w:t>g</w:t>
      </w:r>
      <w:r w:rsidR="00EC520E">
        <w:rPr>
          <w:rFonts w:cs="Calibri"/>
          <w:vertAlign w:val="superscript"/>
        </w:rPr>
        <w:t>-1</w:t>
      </w:r>
      <w:r w:rsidR="00EC520E">
        <w:rPr>
          <w:rFonts w:cs="Calibri"/>
        </w:rPr>
        <w:t xml:space="preserve">, </w:t>
      </w:r>
      <w:r w:rsidR="00312202">
        <w:rPr>
          <w:rFonts w:cs="Calibri"/>
        </w:rPr>
        <w:t xml:space="preserve">and </w:t>
      </w:r>
      <w:r w:rsidR="00EC520E">
        <w:rPr>
          <w:rFonts w:cs="Calibri"/>
        </w:rPr>
        <w:t>18</w:t>
      </w:r>
      <w:r w:rsidR="00E8793D">
        <w:rPr>
          <w:rFonts w:cs="Calibri"/>
        </w:rPr>
        <w:t> </w:t>
      </w:r>
      <w:r w:rsidR="00EC520E">
        <w:rPr>
          <w:rFonts w:cs="Calibri"/>
        </w:rPr>
        <w:t>A</w:t>
      </w:r>
      <w:r w:rsidR="00E8793D">
        <w:rPr>
          <w:rFonts w:cs="Calibri"/>
        </w:rPr>
        <w:t> </w:t>
      </w:r>
      <w:r w:rsidR="00EC520E">
        <w:rPr>
          <w:rFonts w:cs="Calibri"/>
        </w:rPr>
        <w:t>g</w:t>
      </w:r>
      <w:r w:rsidR="00EC520E">
        <w:rPr>
          <w:rFonts w:cs="Calibri"/>
          <w:vertAlign w:val="superscript"/>
        </w:rPr>
        <w:t>-1</w:t>
      </w:r>
      <w:r w:rsidR="00B62B54">
        <w:rPr>
          <w:rFonts w:cs="Calibri"/>
        </w:rPr>
        <w:t>,</w:t>
      </w:r>
      <w:r w:rsidR="00312202">
        <w:rPr>
          <w:rFonts w:cs="Calibri"/>
        </w:rPr>
        <w:t xml:space="preserve"> </w:t>
      </w:r>
      <w:r w:rsidR="00EC520E">
        <w:rPr>
          <w:rFonts w:cs="Calibri"/>
        </w:rPr>
        <w:t>corresponding to</w:t>
      </w:r>
      <w:r w:rsidR="00E8793D">
        <w:rPr>
          <w:rFonts w:cs="Calibri"/>
        </w:rPr>
        <w:t xml:space="preserve"> the</w:t>
      </w:r>
      <w:r w:rsidR="00EC520E">
        <w:rPr>
          <w:rFonts w:cs="Calibri"/>
        </w:rPr>
        <w:t xml:space="preserve"> discharge capacities of</w:t>
      </w:r>
      <w:r w:rsidR="000E25EB">
        <w:rPr>
          <w:rFonts w:cs="Calibri"/>
        </w:rPr>
        <w:t> </w:t>
      </w:r>
      <w:r w:rsidR="00312202">
        <w:rPr>
          <w:rFonts w:cs="Calibri"/>
        </w:rPr>
        <w:t>2087</w:t>
      </w:r>
      <w:r w:rsidR="000E25EB">
        <w:rPr>
          <w:rFonts w:cs="Calibri"/>
        </w:rPr>
        <w:t> </w:t>
      </w:r>
      <w:proofErr w:type="spellStart"/>
      <w:r w:rsidR="00312202">
        <w:rPr>
          <w:rFonts w:cs="Calibri"/>
        </w:rPr>
        <w:t>mAh</w:t>
      </w:r>
      <w:proofErr w:type="spellEnd"/>
      <w:r w:rsidR="000E25EB">
        <w:t> </w:t>
      </w:r>
      <w:r w:rsidR="00312202">
        <w:rPr>
          <w:rFonts w:cs="Calibri"/>
        </w:rPr>
        <w:t>g</w:t>
      </w:r>
      <w:r w:rsidR="00312202">
        <w:rPr>
          <w:rFonts w:cs="Calibri"/>
          <w:vertAlign w:val="superscript"/>
        </w:rPr>
        <w:t>-1</w:t>
      </w:r>
      <w:r w:rsidR="00C478D8">
        <w:rPr>
          <w:rFonts w:cs="Calibri"/>
        </w:rPr>
        <w:t>,</w:t>
      </w:r>
      <w:r w:rsidR="000E25EB">
        <w:rPr>
          <w:rFonts w:cs="Calibri"/>
        </w:rPr>
        <w:t> </w:t>
      </w:r>
      <w:r w:rsidR="00C478D8">
        <w:rPr>
          <w:rFonts w:cs="Calibri"/>
        </w:rPr>
        <w:t>1315</w:t>
      </w:r>
      <w:r w:rsidR="000E25EB">
        <w:rPr>
          <w:rFonts w:cs="Calibri"/>
        </w:rPr>
        <w:t> </w:t>
      </w:r>
      <w:proofErr w:type="spellStart"/>
      <w:r w:rsidR="00312202">
        <w:rPr>
          <w:rFonts w:cs="Calibri"/>
        </w:rPr>
        <w:t>mAh</w:t>
      </w:r>
      <w:proofErr w:type="spellEnd"/>
      <w:r w:rsidR="000E25EB">
        <w:rPr>
          <w:rFonts w:cs="Calibri"/>
        </w:rPr>
        <w:t> </w:t>
      </w:r>
      <w:r w:rsidR="00312202">
        <w:rPr>
          <w:rFonts w:cs="Calibri"/>
        </w:rPr>
        <w:t>g</w:t>
      </w:r>
      <w:r w:rsidR="000E25EB">
        <w:rPr>
          <w:rFonts w:cs="Calibri"/>
          <w:vertAlign w:val="superscript"/>
        </w:rPr>
        <w:t>-</w:t>
      </w:r>
      <w:r w:rsidR="00312202">
        <w:rPr>
          <w:rFonts w:cs="Calibri"/>
          <w:vertAlign w:val="superscript"/>
        </w:rPr>
        <w:t>1</w:t>
      </w:r>
      <w:r w:rsidR="00E8793D">
        <w:rPr>
          <w:rFonts w:cs="Calibri"/>
        </w:rPr>
        <w:t>, 931 </w:t>
      </w:r>
      <w:proofErr w:type="spellStart"/>
      <w:r w:rsidR="00E8793D">
        <w:rPr>
          <w:rFonts w:cs="Calibri"/>
        </w:rPr>
        <w:t>mAh</w:t>
      </w:r>
      <w:proofErr w:type="spellEnd"/>
      <w:r w:rsidR="00E8793D">
        <w:rPr>
          <w:rFonts w:cs="Calibri"/>
        </w:rPr>
        <w:t> </w:t>
      </w:r>
      <w:r w:rsidR="00312202">
        <w:rPr>
          <w:rFonts w:cs="Calibri"/>
        </w:rPr>
        <w:t>g</w:t>
      </w:r>
      <w:r w:rsidR="00312202">
        <w:rPr>
          <w:rFonts w:cs="Calibri"/>
          <w:vertAlign w:val="superscript"/>
        </w:rPr>
        <w:t>-1</w:t>
      </w:r>
      <w:r w:rsidR="00312202">
        <w:rPr>
          <w:rFonts w:cs="Calibri"/>
        </w:rPr>
        <w:t>, 592</w:t>
      </w:r>
      <w:r w:rsidR="00E8793D">
        <w:rPr>
          <w:rFonts w:cs="Calibri"/>
        </w:rPr>
        <w:t> </w:t>
      </w:r>
      <w:proofErr w:type="spellStart"/>
      <w:r w:rsidR="00312202">
        <w:rPr>
          <w:rFonts w:cs="Calibri"/>
        </w:rPr>
        <w:t>mAh</w:t>
      </w:r>
      <w:proofErr w:type="spellEnd"/>
      <w:r w:rsidR="00E8793D">
        <w:rPr>
          <w:rFonts w:cs="Calibri"/>
        </w:rPr>
        <w:t> </w:t>
      </w:r>
      <w:r w:rsidR="00312202">
        <w:rPr>
          <w:rFonts w:cs="Calibri"/>
        </w:rPr>
        <w:t>g</w:t>
      </w:r>
      <w:r w:rsidR="00312202">
        <w:rPr>
          <w:rFonts w:cs="Calibri"/>
          <w:vertAlign w:val="superscript"/>
        </w:rPr>
        <w:t>-1</w:t>
      </w:r>
      <w:r w:rsidR="00312202">
        <w:rPr>
          <w:rFonts w:cs="Calibri"/>
        </w:rPr>
        <w:t>, 511</w:t>
      </w:r>
      <w:r w:rsidR="00E8793D">
        <w:rPr>
          <w:rFonts w:cs="Calibri"/>
        </w:rPr>
        <w:t> </w:t>
      </w:r>
      <w:proofErr w:type="spellStart"/>
      <w:r w:rsidR="00312202">
        <w:rPr>
          <w:rFonts w:cs="Calibri"/>
        </w:rPr>
        <w:t>mAh</w:t>
      </w:r>
      <w:proofErr w:type="spellEnd"/>
      <w:r w:rsidR="00E8793D">
        <w:rPr>
          <w:rFonts w:cs="Calibri"/>
        </w:rPr>
        <w:t> </w:t>
      </w:r>
      <w:r w:rsidR="00312202">
        <w:rPr>
          <w:rFonts w:cs="Calibri"/>
        </w:rPr>
        <w:t>g</w:t>
      </w:r>
      <w:r w:rsidR="00312202">
        <w:rPr>
          <w:rFonts w:cs="Calibri"/>
          <w:vertAlign w:val="superscript"/>
        </w:rPr>
        <w:t>-1</w:t>
      </w:r>
      <w:r w:rsidR="00312202">
        <w:rPr>
          <w:rFonts w:cs="Calibri"/>
        </w:rPr>
        <w:t xml:space="preserve">, </w:t>
      </w:r>
      <w:r w:rsidR="00B62B54">
        <w:rPr>
          <w:rFonts w:cs="Calibri"/>
        </w:rPr>
        <w:t xml:space="preserve">and </w:t>
      </w:r>
      <w:r w:rsidR="00312202">
        <w:rPr>
          <w:rFonts w:cs="Calibri"/>
        </w:rPr>
        <w:t>257</w:t>
      </w:r>
      <w:r w:rsidR="00E8793D">
        <w:rPr>
          <w:rFonts w:cs="Calibri"/>
        </w:rPr>
        <w:t> </w:t>
      </w:r>
      <w:proofErr w:type="spellStart"/>
      <w:r w:rsidR="00312202">
        <w:rPr>
          <w:rFonts w:cs="Calibri"/>
        </w:rPr>
        <w:t>mAh</w:t>
      </w:r>
      <w:proofErr w:type="spellEnd"/>
      <w:r w:rsidR="00E8793D">
        <w:rPr>
          <w:rFonts w:cs="Calibri"/>
        </w:rPr>
        <w:t> </w:t>
      </w:r>
      <w:r w:rsidR="00312202">
        <w:rPr>
          <w:rFonts w:cs="Calibri"/>
        </w:rPr>
        <w:t>g</w:t>
      </w:r>
      <w:r w:rsidR="00312202">
        <w:rPr>
          <w:rFonts w:cs="Calibri"/>
          <w:vertAlign w:val="superscript"/>
        </w:rPr>
        <w:t>-1</w:t>
      </w:r>
      <w:r w:rsidR="00FB35AD">
        <w:rPr>
          <w:rFonts w:cs="Calibri"/>
        </w:rPr>
        <w:t>, respectively</w:t>
      </w:r>
      <w:r>
        <w:rPr>
          <w:rFonts w:cs="Calibri"/>
        </w:rPr>
        <w:t xml:space="preserve"> (Figure </w:t>
      </w:r>
      <w:r w:rsidR="005F5361">
        <w:rPr>
          <w:rFonts w:cs="Calibri"/>
        </w:rPr>
        <w:t>6</w:t>
      </w:r>
      <w:r>
        <w:rPr>
          <w:rFonts w:cs="Calibri"/>
        </w:rPr>
        <w:t>d)</w:t>
      </w:r>
      <w:r w:rsidR="00FB35AD">
        <w:rPr>
          <w:rFonts w:cs="Calibri"/>
        </w:rPr>
        <w:t xml:space="preserve">. </w:t>
      </w:r>
      <w:r w:rsidR="00F41994">
        <w:rPr>
          <w:rFonts w:cs="Calibri"/>
        </w:rPr>
        <w:t>Remarkably</w:t>
      </w:r>
      <w:r w:rsidR="00E079AB">
        <w:rPr>
          <w:rFonts w:cs="Calibri"/>
        </w:rPr>
        <w:t xml:space="preserve">, </w:t>
      </w:r>
      <w:r w:rsidR="00C478D8">
        <w:rPr>
          <w:rFonts w:cs="Calibri"/>
        </w:rPr>
        <w:t xml:space="preserve">when the current density </w:t>
      </w:r>
      <w:r w:rsidR="00F41994">
        <w:rPr>
          <w:rFonts w:cs="Calibri"/>
        </w:rPr>
        <w:t xml:space="preserve">gradually </w:t>
      </w:r>
      <w:r w:rsidR="00E079AB">
        <w:rPr>
          <w:rFonts w:cs="Calibri"/>
        </w:rPr>
        <w:t>decrease</w:t>
      </w:r>
      <w:r w:rsidR="00E8793D" w:rsidRPr="00AA363D">
        <w:rPr>
          <w:rFonts w:cs="Times New Roman"/>
        </w:rPr>
        <w:t>s</w:t>
      </w:r>
      <w:r w:rsidR="00E079AB" w:rsidRPr="00AA363D">
        <w:rPr>
          <w:rFonts w:cs="Times New Roman"/>
        </w:rPr>
        <w:t xml:space="preserve"> </w:t>
      </w:r>
      <w:r w:rsidR="00C478D8" w:rsidRPr="00AA363D">
        <w:rPr>
          <w:rFonts w:cs="Times New Roman"/>
        </w:rPr>
        <w:t xml:space="preserve">back to </w:t>
      </w:r>
      <w:r w:rsidR="00AA363D" w:rsidRPr="00AA363D">
        <w:rPr>
          <w:rFonts w:eastAsiaTheme="minorEastAsia" w:cs="Times New Roman"/>
        </w:rPr>
        <w:t>1.8</w:t>
      </w:r>
      <w:r w:rsidR="00C478D8" w:rsidRPr="00AA363D">
        <w:rPr>
          <w:rFonts w:cs="Times New Roman"/>
        </w:rPr>
        <w:t xml:space="preserve"> A </w:t>
      </w:r>
      <w:r w:rsidR="00C478D8">
        <w:rPr>
          <w:rFonts w:cs="Calibri"/>
        </w:rPr>
        <w:t>g</w:t>
      </w:r>
      <w:r w:rsidR="00C478D8">
        <w:rPr>
          <w:rFonts w:cs="Calibri"/>
          <w:vertAlign w:val="superscript"/>
        </w:rPr>
        <w:t>-1</w:t>
      </w:r>
      <w:r w:rsidR="00C478D8">
        <w:rPr>
          <w:rFonts w:cs="Calibri"/>
        </w:rPr>
        <w:t xml:space="preserve">, the capacity retention </w:t>
      </w:r>
      <w:r w:rsidR="00E8793D">
        <w:rPr>
          <w:rFonts w:cs="Calibri"/>
        </w:rPr>
        <w:t>remain</w:t>
      </w:r>
      <w:r w:rsidR="00F41994">
        <w:rPr>
          <w:rFonts w:cs="Calibri"/>
        </w:rPr>
        <w:t>s</w:t>
      </w:r>
      <w:r w:rsidR="00E8793D">
        <w:rPr>
          <w:rFonts w:cs="Calibri"/>
        </w:rPr>
        <w:t xml:space="preserve"> 101%, 92%, 95%, 81.4%, </w:t>
      </w:r>
      <w:r w:rsidR="00C478D8">
        <w:rPr>
          <w:rFonts w:cs="Calibri"/>
        </w:rPr>
        <w:t>and 77.7% corresponding to</w:t>
      </w:r>
      <w:r w:rsidR="00E8793D">
        <w:rPr>
          <w:rFonts w:cs="Calibri"/>
        </w:rPr>
        <w:t xml:space="preserve"> the</w:t>
      </w:r>
      <w:r w:rsidR="00C478D8">
        <w:rPr>
          <w:rFonts w:cs="Calibri"/>
        </w:rPr>
        <w:t xml:space="preserve"> discharging/charging current densit</w:t>
      </w:r>
      <w:r w:rsidR="00B0260A">
        <w:rPr>
          <w:rFonts w:cs="Calibri"/>
        </w:rPr>
        <w:t>ies</w:t>
      </w:r>
      <w:r w:rsidR="00C478D8">
        <w:rPr>
          <w:rFonts w:cs="Calibri"/>
        </w:rPr>
        <w:t xml:space="preserve"> at 18</w:t>
      </w:r>
      <w:r w:rsidR="00FD567B">
        <w:rPr>
          <w:rFonts w:ascii="Ebrima" w:hAnsi="Ebrima" w:cs="Calibri"/>
        </w:rPr>
        <w:t> </w:t>
      </w:r>
      <w:r w:rsidR="00C478D8">
        <w:rPr>
          <w:rFonts w:cs="Calibri"/>
        </w:rPr>
        <w:t>A g</w:t>
      </w:r>
      <w:r w:rsidR="00C478D8">
        <w:rPr>
          <w:rFonts w:cs="Calibri"/>
          <w:vertAlign w:val="superscript"/>
        </w:rPr>
        <w:t>-1</w:t>
      </w:r>
      <w:r w:rsidR="00C478D8">
        <w:rPr>
          <w:rFonts w:cs="Calibri"/>
        </w:rPr>
        <w:t>, 9</w:t>
      </w:r>
      <w:r w:rsidR="00FD567B">
        <w:rPr>
          <w:rFonts w:cs="Calibri"/>
        </w:rPr>
        <w:t> </w:t>
      </w:r>
      <w:r w:rsidR="00C478D8">
        <w:rPr>
          <w:rFonts w:cs="Calibri"/>
        </w:rPr>
        <w:t>A g</w:t>
      </w:r>
      <w:r w:rsidR="00C478D8">
        <w:rPr>
          <w:rFonts w:cs="Calibri"/>
          <w:vertAlign w:val="superscript"/>
        </w:rPr>
        <w:t>-1</w:t>
      </w:r>
      <w:r w:rsidR="00C478D8">
        <w:rPr>
          <w:rFonts w:cs="Calibri"/>
        </w:rPr>
        <w:t>,</w:t>
      </w:r>
      <w:r w:rsidR="00C478D8" w:rsidRPr="00C478D8">
        <w:rPr>
          <w:rFonts w:cs="Calibri"/>
        </w:rPr>
        <w:t xml:space="preserve"> </w:t>
      </w:r>
      <w:r w:rsidR="00C478D8">
        <w:rPr>
          <w:rFonts w:cs="Calibri"/>
        </w:rPr>
        <w:t>7</w:t>
      </w:r>
      <w:r w:rsidR="00FD567B">
        <w:rPr>
          <w:rFonts w:cs="Calibri"/>
        </w:rPr>
        <w:t> </w:t>
      </w:r>
      <w:r w:rsidR="00C478D8">
        <w:rPr>
          <w:rFonts w:cs="Calibri"/>
        </w:rPr>
        <w:t>A g</w:t>
      </w:r>
      <w:r w:rsidR="00C478D8">
        <w:rPr>
          <w:rFonts w:cs="Calibri"/>
          <w:vertAlign w:val="superscript"/>
        </w:rPr>
        <w:t>-1</w:t>
      </w:r>
      <w:r w:rsidR="00C478D8">
        <w:rPr>
          <w:rFonts w:cs="Calibri"/>
        </w:rPr>
        <w:t>,</w:t>
      </w:r>
      <w:r w:rsidR="00C478D8" w:rsidRPr="00C478D8">
        <w:rPr>
          <w:rFonts w:cs="Calibri"/>
        </w:rPr>
        <w:t xml:space="preserve"> </w:t>
      </w:r>
      <w:r w:rsidR="00C478D8">
        <w:rPr>
          <w:rFonts w:cs="Calibri"/>
        </w:rPr>
        <w:t>3.5</w:t>
      </w:r>
      <w:r w:rsidR="00FD567B">
        <w:rPr>
          <w:rFonts w:cs="Calibri"/>
        </w:rPr>
        <w:t> </w:t>
      </w:r>
      <w:r w:rsidR="00C478D8">
        <w:rPr>
          <w:rFonts w:cs="Calibri"/>
        </w:rPr>
        <w:t>A g</w:t>
      </w:r>
      <w:r w:rsidR="00C478D8">
        <w:rPr>
          <w:rFonts w:cs="Calibri"/>
          <w:vertAlign w:val="superscript"/>
        </w:rPr>
        <w:t>-1</w:t>
      </w:r>
      <w:r w:rsidR="00E8793D">
        <w:rPr>
          <w:rFonts w:cs="Calibri"/>
        </w:rPr>
        <w:t xml:space="preserve">, </w:t>
      </w:r>
      <w:r w:rsidR="00C478D8">
        <w:rPr>
          <w:rFonts w:cs="Calibri"/>
        </w:rPr>
        <w:t>and</w:t>
      </w:r>
      <w:r w:rsidR="00C478D8" w:rsidRPr="00C478D8">
        <w:rPr>
          <w:rFonts w:cs="Calibri"/>
        </w:rPr>
        <w:t xml:space="preserve"> </w:t>
      </w:r>
      <w:r w:rsidR="00C478D8">
        <w:rPr>
          <w:rFonts w:cs="Calibri"/>
        </w:rPr>
        <w:t>1.8</w:t>
      </w:r>
      <w:r w:rsidR="00FD567B">
        <w:rPr>
          <w:rFonts w:cs="Calibri"/>
        </w:rPr>
        <w:t> </w:t>
      </w:r>
      <w:r w:rsidR="00C478D8">
        <w:rPr>
          <w:rFonts w:cs="Calibri"/>
        </w:rPr>
        <w:t>A</w:t>
      </w:r>
      <w:r w:rsidR="00FD567B">
        <w:rPr>
          <w:rFonts w:cs="Calibri"/>
        </w:rPr>
        <w:t> </w:t>
      </w:r>
      <w:r w:rsidR="00C478D8">
        <w:rPr>
          <w:rFonts w:cs="Calibri"/>
        </w:rPr>
        <w:t>g</w:t>
      </w:r>
      <w:r w:rsidR="00C478D8">
        <w:rPr>
          <w:rFonts w:cs="Calibri"/>
          <w:vertAlign w:val="superscript"/>
        </w:rPr>
        <w:t>-1</w:t>
      </w:r>
      <w:r w:rsidR="00C478D8">
        <w:rPr>
          <w:rFonts w:cs="Calibri"/>
        </w:rPr>
        <w:t>.</w:t>
      </w:r>
      <w:r w:rsidR="00126DD5">
        <w:rPr>
          <w:rFonts w:cs="Calibri"/>
        </w:rPr>
        <w:t xml:space="preserve"> </w:t>
      </w:r>
      <w:r w:rsidR="00AA363D">
        <w:rPr>
          <w:rFonts w:cs="Calibri"/>
        </w:rPr>
        <w:t xml:space="preserve">This good rate performance and stability </w:t>
      </w:r>
      <w:r w:rsidR="00F41994">
        <w:rPr>
          <w:rFonts w:cs="Calibri"/>
        </w:rPr>
        <w:t>are likely due to</w:t>
      </w:r>
      <w:r w:rsidR="00AA363D">
        <w:rPr>
          <w:rFonts w:cs="Calibri"/>
        </w:rPr>
        <w:t xml:space="preserve"> the unique alloyed Cu/Si core-shell NFs structure that provides superior conductivity for the active materials.</w:t>
      </w:r>
      <w:r w:rsidR="00126DD5">
        <w:rPr>
          <w:rFonts w:cs="Calibri"/>
        </w:rPr>
        <w:t xml:space="preserve"> </w:t>
      </w:r>
      <w:r w:rsidR="00F41994">
        <w:rPr>
          <w:rFonts w:cs="Calibri"/>
        </w:rPr>
        <w:t xml:space="preserve">Another reason is probably related to the good conductivity of 3DGF as the </w:t>
      </w:r>
      <w:r w:rsidR="00F41994">
        <w:rPr>
          <w:rFonts w:cs="Calibri"/>
        </w:rPr>
        <w:lastRenderedPageBreak/>
        <w:t>flexible current collector in LIBs.</w:t>
      </w:r>
    </w:p>
    <w:p w14:paraId="019B77C2" w14:textId="6E18A2EA" w:rsidR="00EC4E77" w:rsidRPr="006F6E92" w:rsidRDefault="00EC520E" w:rsidP="006F6E92">
      <w:pPr>
        <w:jc w:val="center"/>
        <w:rPr>
          <w:rFonts w:eastAsiaTheme="minorEastAsia" w:cs="Calibri"/>
        </w:rPr>
      </w:pPr>
      <w:r>
        <w:rPr>
          <w:rFonts w:cs="Calibri"/>
        </w:rPr>
        <w:t xml:space="preserve"> </w:t>
      </w:r>
    </w:p>
    <w:p w14:paraId="191EC95B" w14:textId="77777777" w:rsidR="00D43DE2" w:rsidRDefault="00D43DE2" w:rsidP="00D43DE2">
      <w:pPr>
        <w:rPr>
          <w:rFonts w:cs="Calibri"/>
        </w:rPr>
      </w:pPr>
      <w:r>
        <w:rPr>
          <w:rFonts w:cs="Calibri"/>
        </w:rPr>
        <w:t xml:space="preserve">Furthermore, the alloyed Cu/Si core-shell NFs anode exhibits an </w:t>
      </w:r>
      <w:r w:rsidRPr="00227D7B">
        <w:rPr>
          <w:rFonts w:cs="Calibri"/>
        </w:rPr>
        <w:t xml:space="preserve">exceptional </w:t>
      </w:r>
      <w:r>
        <w:rPr>
          <w:rFonts w:cs="Calibri"/>
        </w:rPr>
        <w:t>long-term cycle performance (Figure 7). The capacity performance of the alloyed Cu/Si core-shell NFs anode sample achieves a high capacity retention (&gt; 63 %) after 1000 runs at 10 A g</w:t>
      </w:r>
      <w:r>
        <w:rPr>
          <w:rFonts w:cs="Calibri"/>
          <w:vertAlign w:val="superscript"/>
        </w:rPr>
        <w:t xml:space="preserve">-1 </w:t>
      </w:r>
      <w:r>
        <w:rPr>
          <w:rFonts w:cs="Calibri"/>
        </w:rPr>
        <w:t>current density, compared with the highest capacity 680 </w:t>
      </w:r>
      <w:proofErr w:type="spellStart"/>
      <w:r>
        <w:rPr>
          <w:rFonts w:cs="Calibri"/>
        </w:rPr>
        <w:t>mAh</w:t>
      </w:r>
      <w:proofErr w:type="spellEnd"/>
      <w:r>
        <w:rPr>
          <w:rFonts w:cs="Calibri"/>
        </w:rPr>
        <w:t> g</w:t>
      </w:r>
      <w:r>
        <w:rPr>
          <w:rFonts w:cs="Calibri"/>
          <w:vertAlign w:val="superscript"/>
        </w:rPr>
        <w:t>-1</w:t>
      </w:r>
      <w:r>
        <w:rPr>
          <w:rFonts w:cs="Calibri"/>
        </w:rPr>
        <w:t xml:space="preserve"> (at 270 cycles). </w:t>
      </w:r>
    </w:p>
    <w:p w14:paraId="20C74E97" w14:textId="464C076F" w:rsidR="00D43DE2" w:rsidRDefault="00D43DE2" w:rsidP="00D43DE2">
      <w:pPr>
        <w:rPr>
          <w:rFonts w:cs="Calibri"/>
        </w:rPr>
      </w:pPr>
      <w:bookmarkStart w:id="26" w:name="OLE_LINK59"/>
      <w:bookmarkStart w:id="27" w:name="OLE_LINK60"/>
      <w:r>
        <w:rPr>
          <w:rFonts w:eastAsiaTheme="minorEastAsia" w:cs="Calibri" w:hint="eastAsia"/>
        </w:rPr>
        <w:t>T</w:t>
      </w:r>
      <w:r>
        <w:rPr>
          <w:rFonts w:eastAsiaTheme="minorEastAsia" w:cs="Calibri"/>
        </w:rPr>
        <w:t xml:space="preserve">o further </w:t>
      </w:r>
      <w:r w:rsidRPr="008F6330">
        <w:rPr>
          <w:rFonts w:eastAsiaTheme="minorEastAsia" w:cs="Calibri"/>
        </w:rPr>
        <w:t xml:space="preserve">assess </w:t>
      </w:r>
      <w:r>
        <w:rPr>
          <w:rFonts w:eastAsiaTheme="minorEastAsia" w:cs="Calibri"/>
        </w:rPr>
        <w:t xml:space="preserve">the stability and mechanical strength of this Cu/Si core shell structure performed in LIBs, Cu/Si NFs on 3DGF electrode after 50 cycles at </w:t>
      </w:r>
      <w:r>
        <w:rPr>
          <w:rFonts w:cs="Times New Roman"/>
          <w:szCs w:val="24"/>
        </w:rPr>
        <w:t>1.6</w:t>
      </w:r>
      <w:r w:rsidRPr="00414FA7">
        <w:rPr>
          <w:rFonts w:cs="Times New Roman"/>
          <w:szCs w:val="24"/>
        </w:rPr>
        <w:t> A g</w:t>
      </w:r>
      <w:r w:rsidRPr="00414FA7">
        <w:rPr>
          <w:rFonts w:cs="Times New Roman"/>
          <w:szCs w:val="24"/>
          <w:vertAlign w:val="superscript"/>
        </w:rPr>
        <w:t>-1</w:t>
      </w:r>
      <w:r>
        <w:rPr>
          <w:rFonts w:cs="Times New Roman"/>
          <w:szCs w:val="24"/>
          <w:vertAlign w:val="superscript"/>
        </w:rPr>
        <w:t xml:space="preserve"> </w:t>
      </w:r>
      <w:r>
        <w:rPr>
          <w:rFonts w:cs="Times New Roman"/>
          <w:szCs w:val="24"/>
        </w:rPr>
        <w:t xml:space="preserve">current density </w:t>
      </w:r>
      <w:proofErr w:type="gramStart"/>
      <w:r w:rsidR="00CB3AD5">
        <w:rPr>
          <w:rFonts w:cs="Times New Roman"/>
          <w:szCs w:val="24"/>
        </w:rPr>
        <w:t>were</w:t>
      </w:r>
      <w:proofErr w:type="gramEnd"/>
      <w:r>
        <w:rPr>
          <w:rFonts w:cs="Times New Roman"/>
          <w:szCs w:val="24"/>
        </w:rPr>
        <w:t xml:space="preserve"> examined under SEM (as shown in Figure 8). Compared with the </w:t>
      </w:r>
      <w:r w:rsidRPr="001C660B">
        <w:rPr>
          <w:rFonts w:cs="Times New Roman"/>
          <w:szCs w:val="24"/>
        </w:rPr>
        <w:t>pristine</w:t>
      </w:r>
      <w:r>
        <w:rPr>
          <w:rFonts w:cs="Times New Roman"/>
          <w:szCs w:val="24"/>
        </w:rPr>
        <w:t xml:space="preserve"> Cu/Si NFs electrode, it is interesting to note that the Cu/Si core shell NFs are well preserved on 3DGF after cycling. This </w:t>
      </w:r>
      <w:r w:rsidRPr="00B03846">
        <w:rPr>
          <w:rFonts w:cs="Times New Roman"/>
          <w:szCs w:val="24"/>
        </w:rPr>
        <w:t>observation</w:t>
      </w:r>
      <w:r>
        <w:rPr>
          <w:rFonts w:cs="Times New Roman"/>
          <w:szCs w:val="24"/>
        </w:rPr>
        <w:t xml:space="preserve"> confirms the robust structural property of Cu/Si NFs, which is promising to relieve the stress and remain the structure after long cycling operations. Moreover, </w:t>
      </w:r>
      <w:r>
        <w:rPr>
          <w:rFonts w:eastAsiaTheme="minorEastAsia" w:cs="Times New Roman" w:hint="eastAsia"/>
          <w:szCs w:val="24"/>
        </w:rPr>
        <w:t>the</w:t>
      </w:r>
      <w:r w:rsidR="00CB3AD5">
        <w:rPr>
          <w:rFonts w:eastAsiaTheme="minorEastAsia" w:cs="Times New Roman"/>
          <w:szCs w:val="24"/>
        </w:rPr>
        <w:t>se</w:t>
      </w:r>
      <w:r>
        <w:rPr>
          <w:rFonts w:eastAsiaTheme="minorEastAsia" w:cs="Times New Roman" w:hint="eastAsia"/>
          <w:szCs w:val="24"/>
        </w:rPr>
        <w:t xml:space="preserve"> unique </w:t>
      </w:r>
      <w:r>
        <w:rPr>
          <w:rFonts w:cs="Times New Roman"/>
          <w:szCs w:val="24"/>
        </w:rPr>
        <w:t xml:space="preserve">NFs are still </w:t>
      </w:r>
      <w:r w:rsidRPr="008252AD">
        <w:rPr>
          <w:rFonts w:cs="Times New Roman"/>
          <w:szCs w:val="24"/>
        </w:rPr>
        <w:t>firmly</w:t>
      </w:r>
      <w:r>
        <w:rPr>
          <w:rFonts w:cs="Times New Roman"/>
          <w:szCs w:val="24"/>
        </w:rPr>
        <w:t xml:space="preserve"> anchored on the 3DGF during battery cycling, indicating a </w:t>
      </w:r>
      <w:r w:rsidRPr="008252AD">
        <w:rPr>
          <w:rFonts w:cs="Times New Roman"/>
          <w:szCs w:val="24"/>
        </w:rPr>
        <w:t>tight connection</w:t>
      </w:r>
      <w:r>
        <w:rPr>
          <w:rFonts w:cs="Times New Roman"/>
          <w:szCs w:val="24"/>
        </w:rPr>
        <w:t xml:space="preserve"> between Cu NFs with 3DGF. </w:t>
      </w:r>
      <w:bookmarkEnd w:id="26"/>
      <w:bookmarkEnd w:id="27"/>
      <w:r>
        <w:rPr>
          <w:rFonts w:cs="Calibri"/>
        </w:rPr>
        <w:t xml:space="preserve">According to previous results, </w:t>
      </w:r>
      <w:r w:rsidRPr="00DA4047">
        <w:rPr>
          <w:rFonts w:cs="Calibri"/>
        </w:rPr>
        <w:t>the achievement of high rate performance</w:t>
      </w:r>
      <w:r>
        <w:rPr>
          <w:rFonts w:cs="Calibri"/>
        </w:rPr>
        <w:t xml:space="preserve"> and long-term cycling stability</w:t>
      </w:r>
      <w:r w:rsidRPr="00DA4047">
        <w:rPr>
          <w:rFonts w:cs="Calibri"/>
        </w:rPr>
        <w:t xml:space="preserve"> </w:t>
      </w:r>
      <w:r>
        <w:rPr>
          <w:rFonts w:cs="Calibri"/>
        </w:rPr>
        <w:t>of the alloyed Cu/Si anode could</w:t>
      </w:r>
      <w:r w:rsidRPr="00DA4047">
        <w:rPr>
          <w:rFonts w:cs="Calibri"/>
        </w:rPr>
        <w:t xml:space="preserve"> be ascribed to the alloyed Cu/S</w:t>
      </w:r>
      <w:r>
        <w:rPr>
          <w:rFonts w:cs="Calibri"/>
        </w:rPr>
        <w:t>i core-shell NFs providing</w:t>
      </w:r>
      <w:r w:rsidRPr="00DA4047">
        <w:rPr>
          <w:rFonts w:cs="Calibri"/>
        </w:rPr>
        <w:t xml:space="preserve"> </w:t>
      </w:r>
      <w:r>
        <w:rPr>
          <w:rFonts w:cs="Calibri"/>
        </w:rPr>
        <w:t>numerous</w:t>
      </w:r>
      <w:r w:rsidRPr="00DA4047">
        <w:rPr>
          <w:rFonts w:cs="Calibri"/>
        </w:rPr>
        <w:t xml:space="preserve"> fast pathway</w:t>
      </w:r>
      <w:r>
        <w:rPr>
          <w:rFonts w:cs="Calibri"/>
        </w:rPr>
        <w:t>s</w:t>
      </w:r>
      <w:r w:rsidRPr="00DA4047">
        <w:rPr>
          <w:rFonts w:cs="Calibri"/>
        </w:rPr>
        <w:t xml:space="preserve"> for lithium-ion during lithiation/</w:t>
      </w:r>
      <w:proofErr w:type="spellStart"/>
      <w:r w:rsidRPr="00DA4047">
        <w:rPr>
          <w:rFonts w:cs="Calibri"/>
        </w:rPr>
        <w:t>delithiation</w:t>
      </w:r>
      <w:proofErr w:type="spellEnd"/>
      <w:r w:rsidRPr="00DA4047">
        <w:rPr>
          <w:rFonts w:cs="Calibri"/>
        </w:rPr>
        <w:t xml:space="preserve"> processes.</w:t>
      </w:r>
      <w:r>
        <w:rPr>
          <w:rFonts w:cs="Calibri"/>
        </w:rPr>
        <w:t xml:space="preserve"> On the other hand, the 3DGF substrate acts as a significant role in supporting and holding the Cu/Si NFs to accommodate the contraction and expansion reversibly during the cycling process. This soft substrate could release the stress in Si to offer excellent </w:t>
      </w:r>
      <w:r w:rsidRPr="00F31958">
        <w:rPr>
          <w:rFonts w:cs="Calibri"/>
        </w:rPr>
        <w:t>mechanical</w:t>
      </w:r>
      <w:r>
        <w:rPr>
          <w:rFonts w:cs="Calibri"/>
        </w:rPr>
        <w:t xml:space="preserve"> stability for the whole electrode, which is an effective way to prevent the structural collapse and conductive </w:t>
      </w:r>
      <w:r>
        <w:rPr>
          <w:rFonts w:cs="Calibri"/>
        </w:rPr>
        <w:lastRenderedPageBreak/>
        <w:t xml:space="preserve">loss after a long-term cycling </w:t>
      </w:r>
      <w:r>
        <w:rPr>
          <w:rFonts w:cs="Calibri"/>
        </w:rPr>
        <w:fldChar w:fldCharType="begin"/>
      </w:r>
      <w:r w:rsidR="00952F5B">
        <w:rPr>
          <w:rFonts w:cs="Calibri"/>
        </w:rPr>
        <w:instrText xml:space="preserve"> ADDIN EN.CITE &lt;EndNote&gt;&lt;Cite&gt;&lt;Author&gt;Yu&lt;/Author&gt;&lt;Year&gt;2012&lt;/Year&gt;&lt;RecNum&gt;95&lt;/RecNum&gt;&lt;DisplayText&gt;[34]&lt;/DisplayText&gt;&lt;record&gt;&lt;rec-number&gt;95&lt;/rec-number&gt;&lt;foreign-keys&gt;&lt;key app="EN" db-id="etaxpe2vpzrpzoes05fpvr9pf9xavstp5fta" timestamp="1540485859"&gt;95&lt;/key&gt;&lt;key app="ENWeb" db-id=""&gt;0&lt;/key&gt;&lt;/foreign-keys&gt;&lt;ref-type name="Journal Article"&gt;17&lt;/ref-type&gt;&lt;contributors&gt;&lt;authors&gt;&lt;author&gt;Yu, Cunjiang&lt;/author&gt;&lt;author&gt;Li, Xin&lt;/author&gt;&lt;author&gt;Ma, Teng&lt;/author&gt;&lt;author&gt;Rong, Jiepeng&lt;/author&gt;&lt;author&gt;Zhang, Rongjun&lt;/author&gt;&lt;author&gt;Shaffer, Joseph&lt;/author&gt;&lt;author&gt;An, Yonghao&lt;/author&gt;&lt;author&gt;Liu, Qiang&lt;/author&gt;&lt;author&gt;Wei, Bingqing&lt;/author&gt;&lt;author&gt;Jiang, Hanqing&lt;/author&gt;&lt;/authors&gt;&lt;/contributors&gt;&lt;titles&gt;&lt;title&gt;Silicon Thin Films as Anodes for High-Performance Lithium-Ion Batteries with Effective Stress Relaxation&lt;/title&gt;&lt;secondary-title&gt;Advanced Energy Materials&lt;/secondary-title&gt;&lt;/titles&gt;&lt;periodical&gt;&lt;full-title&gt;Advanced Energy Materials&lt;/full-title&gt;&lt;/periodical&gt;&lt;pages&gt;68-73&lt;/pages&gt;&lt;volume&gt;2&lt;/volume&gt;&lt;number&gt;1&lt;/number&gt;&lt;section&gt;68&lt;/section&gt;&lt;dates&gt;&lt;year&gt;2012&lt;/year&gt;&lt;/dates&gt;&lt;isbn&gt;16146832&lt;/isbn&gt;&lt;urls&gt;&lt;/urls&gt;&lt;electronic-resource-num&gt;10.1002/aenm.201100634&lt;/electronic-resource-num&gt;&lt;/record&gt;&lt;/Cite&gt;&lt;/EndNote&gt;</w:instrText>
      </w:r>
      <w:r>
        <w:rPr>
          <w:rFonts w:cs="Calibri"/>
        </w:rPr>
        <w:fldChar w:fldCharType="separate"/>
      </w:r>
      <w:r w:rsidR="00952F5B">
        <w:rPr>
          <w:rFonts w:cs="Calibri"/>
          <w:noProof/>
        </w:rPr>
        <w:t>[34]</w:t>
      </w:r>
      <w:r>
        <w:rPr>
          <w:rFonts w:cs="Calibri"/>
        </w:rPr>
        <w:fldChar w:fldCharType="end"/>
      </w:r>
      <w:r>
        <w:rPr>
          <w:rFonts w:cs="Calibri"/>
        </w:rPr>
        <w:t>.</w:t>
      </w:r>
    </w:p>
    <w:p w14:paraId="4005AB16" w14:textId="729F2D34" w:rsidR="00AC148C" w:rsidRPr="005F5361" w:rsidRDefault="00AC148C" w:rsidP="00414FA7">
      <w:pPr>
        <w:rPr>
          <w:rFonts w:eastAsiaTheme="minorEastAsia" w:cs="Calibri"/>
        </w:rPr>
      </w:pPr>
    </w:p>
    <w:p w14:paraId="5F962A16" w14:textId="77777777" w:rsidR="005F5361" w:rsidRPr="00414FA7" w:rsidRDefault="005F5361" w:rsidP="00414FA7">
      <w:pPr>
        <w:rPr>
          <w:rFonts w:eastAsiaTheme="minorEastAsia" w:cs="Calibri"/>
        </w:rPr>
      </w:pPr>
    </w:p>
    <w:p w14:paraId="2E4A9079" w14:textId="467472F2" w:rsidR="00505021" w:rsidRPr="00414FA7" w:rsidRDefault="00505021" w:rsidP="00414FA7">
      <w:pPr>
        <w:pStyle w:val="2"/>
        <w:rPr>
          <w:rFonts w:eastAsiaTheme="minorEastAsia"/>
        </w:rPr>
      </w:pPr>
      <w:r w:rsidRPr="00414FA7">
        <w:rPr>
          <w:rFonts w:eastAsiaTheme="minorEastAsia"/>
        </w:rPr>
        <w:t>Conclusion</w:t>
      </w:r>
    </w:p>
    <w:p w14:paraId="792029E8" w14:textId="29C8B675" w:rsidR="004D3150" w:rsidRDefault="009733A1" w:rsidP="009E385A">
      <w:pPr>
        <w:rPr>
          <w:rFonts w:eastAsiaTheme="minorEastAsia" w:cs="Calibri"/>
        </w:rPr>
      </w:pPr>
      <w:r>
        <w:rPr>
          <w:rFonts w:eastAsiaTheme="minorEastAsia" w:cs="Calibri"/>
        </w:rPr>
        <w:t>In</w:t>
      </w:r>
      <w:r w:rsidR="00505021">
        <w:rPr>
          <w:rFonts w:eastAsiaTheme="minorEastAsia" w:cs="Calibri"/>
        </w:rPr>
        <w:t xml:space="preserve"> summary, we have demonstrate</w:t>
      </w:r>
      <w:r w:rsidR="00CF32B8">
        <w:rPr>
          <w:rFonts w:eastAsiaTheme="minorEastAsia" w:cs="Calibri"/>
        </w:rPr>
        <w:t>d</w:t>
      </w:r>
      <w:r w:rsidR="00505021">
        <w:rPr>
          <w:rFonts w:eastAsiaTheme="minorEastAsia" w:cs="Calibri"/>
        </w:rPr>
        <w:t xml:space="preserve"> a facile method to fabricate a novel alloyed Cu/Si core-shell </w:t>
      </w:r>
      <w:r w:rsidR="00227F2F">
        <w:rPr>
          <w:rFonts w:eastAsiaTheme="minorEastAsia" w:cs="Calibri"/>
        </w:rPr>
        <w:t>NFs</w:t>
      </w:r>
      <w:r w:rsidR="00505021">
        <w:rPr>
          <w:rFonts w:eastAsiaTheme="minorEastAsia" w:cs="Calibri"/>
        </w:rPr>
        <w:t xml:space="preserve"> anchor</w:t>
      </w:r>
      <w:r w:rsidR="00CF32B8">
        <w:rPr>
          <w:rFonts w:eastAsiaTheme="minorEastAsia" w:cs="Calibri"/>
        </w:rPr>
        <w:t>ed</w:t>
      </w:r>
      <w:r w:rsidR="00505021">
        <w:rPr>
          <w:rFonts w:eastAsiaTheme="minorEastAsia" w:cs="Calibri"/>
        </w:rPr>
        <w:t xml:space="preserve"> on the 3DGF structure as</w:t>
      </w:r>
      <w:r w:rsidR="00CF32B8">
        <w:rPr>
          <w:rFonts w:eastAsiaTheme="minorEastAsia" w:cs="Calibri"/>
        </w:rPr>
        <w:t xml:space="preserve"> an</w:t>
      </w:r>
      <w:r w:rsidR="00505021">
        <w:rPr>
          <w:rFonts w:eastAsiaTheme="minorEastAsia" w:cs="Calibri"/>
        </w:rPr>
        <w:t xml:space="preserve"> anode in LIB</w:t>
      </w:r>
      <w:r w:rsidR="00CF32B8">
        <w:rPr>
          <w:rFonts w:eastAsiaTheme="minorEastAsia" w:cs="Calibri"/>
        </w:rPr>
        <w:t>s</w:t>
      </w:r>
      <w:r w:rsidR="00505021">
        <w:rPr>
          <w:rFonts w:eastAsiaTheme="minorEastAsia" w:cs="Calibri"/>
        </w:rPr>
        <w:t>. This structure could be directly assembled to batteries without any conductive additive or binder. The electrochemical performance of this anode reach</w:t>
      </w:r>
      <w:r w:rsidR="00CF32B8">
        <w:rPr>
          <w:rFonts w:eastAsiaTheme="minorEastAsia" w:cs="Calibri"/>
        </w:rPr>
        <w:t>es</w:t>
      </w:r>
      <w:r w:rsidR="00505021">
        <w:rPr>
          <w:rFonts w:eastAsiaTheme="minorEastAsia" w:cs="Calibri"/>
        </w:rPr>
        <w:t xml:space="preserve"> a high capacity</w:t>
      </w:r>
      <w:r w:rsidR="00DB65AA">
        <w:rPr>
          <w:rFonts w:eastAsiaTheme="minorEastAsia" w:cs="Calibri"/>
        </w:rPr>
        <w:t xml:space="preserve"> of 1869</w:t>
      </w:r>
      <w:r w:rsidR="00CF32B8">
        <w:rPr>
          <w:rFonts w:eastAsiaTheme="minorEastAsia" w:cs="Calibri"/>
        </w:rPr>
        <w:t> </w:t>
      </w:r>
      <w:proofErr w:type="spellStart"/>
      <w:r w:rsidR="00DB65AA">
        <w:rPr>
          <w:rFonts w:eastAsiaTheme="minorEastAsia" w:cs="Calibri"/>
        </w:rPr>
        <w:t>mAh</w:t>
      </w:r>
      <w:proofErr w:type="spellEnd"/>
      <w:r w:rsidR="00CF32B8">
        <w:rPr>
          <w:rFonts w:eastAsiaTheme="minorEastAsia" w:cs="Calibri"/>
        </w:rPr>
        <w:t> </w:t>
      </w:r>
      <w:r w:rsidR="00DB65AA">
        <w:rPr>
          <w:rFonts w:eastAsiaTheme="minorEastAsia" w:cs="Calibri"/>
        </w:rPr>
        <w:t>g</w:t>
      </w:r>
      <w:r w:rsidR="00DB65AA">
        <w:rPr>
          <w:rFonts w:eastAsiaTheme="minorEastAsia" w:cs="Calibri"/>
          <w:vertAlign w:val="superscript"/>
        </w:rPr>
        <w:t>-1</w:t>
      </w:r>
      <w:r w:rsidR="00DB65AA">
        <w:rPr>
          <w:rFonts w:eastAsiaTheme="minorEastAsia" w:cs="Calibri"/>
        </w:rPr>
        <w:t xml:space="preserve"> at 1.6</w:t>
      </w:r>
      <w:r w:rsidR="00CF32B8">
        <w:rPr>
          <w:rFonts w:eastAsiaTheme="minorEastAsia" w:cs="Calibri"/>
        </w:rPr>
        <w:t> A</w:t>
      </w:r>
      <w:r w:rsidR="00CF32B8">
        <w:t> </w:t>
      </w:r>
      <w:r w:rsidR="00DB65AA">
        <w:rPr>
          <w:rFonts w:eastAsiaTheme="minorEastAsia" w:cs="Calibri"/>
        </w:rPr>
        <w:t>g</w:t>
      </w:r>
      <w:r w:rsidR="00CF32B8">
        <w:rPr>
          <w:rFonts w:eastAsiaTheme="minorEastAsia" w:cs="Calibri"/>
          <w:vertAlign w:val="superscript"/>
        </w:rPr>
        <w:t>-1</w:t>
      </w:r>
      <w:r w:rsidR="00DB65AA">
        <w:rPr>
          <w:rFonts w:eastAsiaTheme="minorEastAsia" w:cs="Calibri"/>
        </w:rPr>
        <w:t>, with a high retention rates of 66.6</w:t>
      </w:r>
      <w:r w:rsidR="00CF32B8">
        <w:rPr>
          <w:rFonts w:eastAsiaTheme="minorEastAsia" w:cs="Calibri"/>
        </w:rPr>
        <w:t> </w:t>
      </w:r>
      <w:r w:rsidR="00DB65AA">
        <w:rPr>
          <w:rFonts w:eastAsiaTheme="minorEastAsia" w:cs="Calibri"/>
        </w:rPr>
        <w:t>% after 500</w:t>
      </w:r>
      <w:r w:rsidR="00CF32B8">
        <w:rPr>
          <w:rFonts w:eastAsiaTheme="minorEastAsia" w:cs="Calibri"/>
        </w:rPr>
        <w:t> </w:t>
      </w:r>
      <w:r w:rsidR="00DB65AA">
        <w:rPr>
          <w:rFonts w:eastAsiaTheme="minorEastAsia" w:cs="Calibri"/>
        </w:rPr>
        <w:t>cycles.</w:t>
      </w:r>
      <w:r w:rsidR="00E50DF2">
        <w:rPr>
          <w:rFonts w:eastAsiaTheme="minorEastAsia" w:cs="Calibri"/>
        </w:rPr>
        <w:t xml:space="preserve"> E</w:t>
      </w:r>
      <w:r w:rsidR="00DB65AA">
        <w:rPr>
          <w:rFonts w:eastAsiaTheme="minorEastAsia" w:cs="Calibri"/>
        </w:rPr>
        <w:t>ven at a high current density of 10</w:t>
      </w:r>
      <w:r w:rsidR="00CF32B8">
        <w:rPr>
          <w:rFonts w:eastAsiaTheme="minorEastAsia" w:cs="Calibri"/>
        </w:rPr>
        <w:t> </w:t>
      </w:r>
      <w:r w:rsidR="00DB65AA">
        <w:rPr>
          <w:rFonts w:eastAsiaTheme="minorEastAsia" w:cs="Calibri"/>
        </w:rPr>
        <w:t>A</w:t>
      </w:r>
      <w:r w:rsidR="00CF32B8">
        <w:rPr>
          <w:rFonts w:eastAsiaTheme="minorEastAsia" w:cs="Calibri"/>
        </w:rPr>
        <w:t> </w:t>
      </w:r>
      <w:r w:rsidR="00DB65AA">
        <w:rPr>
          <w:rFonts w:eastAsiaTheme="minorEastAsia" w:cs="Calibri"/>
        </w:rPr>
        <w:t>g</w:t>
      </w:r>
      <w:r w:rsidR="00DB65AA">
        <w:rPr>
          <w:rFonts w:eastAsiaTheme="minorEastAsia" w:cs="Calibri"/>
          <w:vertAlign w:val="superscript"/>
        </w:rPr>
        <w:t>-1</w:t>
      </w:r>
      <w:r w:rsidR="00DB65AA">
        <w:rPr>
          <w:rFonts w:eastAsiaTheme="minorEastAsia" w:cs="Calibri"/>
        </w:rPr>
        <w:t xml:space="preserve">, this anode </w:t>
      </w:r>
      <w:r w:rsidR="00E2415E">
        <w:rPr>
          <w:rFonts w:eastAsiaTheme="minorEastAsia" w:cs="Calibri" w:hint="eastAsia"/>
        </w:rPr>
        <w:t>exhibits</w:t>
      </w:r>
      <w:r w:rsidR="00DB65AA">
        <w:rPr>
          <w:rFonts w:eastAsiaTheme="minorEastAsia" w:cs="Calibri"/>
        </w:rPr>
        <w:t xml:space="preserve"> a</w:t>
      </w:r>
      <w:r w:rsidR="00E2415E">
        <w:rPr>
          <w:rFonts w:eastAsiaTheme="minorEastAsia" w:cs="Calibri"/>
        </w:rPr>
        <w:t xml:space="preserve"> superior</w:t>
      </w:r>
      <w:r w:rsidR="00DB65AA">
        <w:rPr>
          <w:rFonts w:eastAsiaTheme="minorEastAsia" w:cs="Calibri"/>
        </w:rPr>
        <w:t xml:space="preserve"> high capacity retention &gt;63% </w:t>
      </w:r>
      <w:r w:rsidR="00CF32B8">
        <w:rPr>
          <w:rFonts w:eastAsiaTheme="minorEastAsia" w:cs="Calibri"/>
        </w:rPr>
        <w:t>over the 500 cycles (</w:t>
      </w:r>
      <w:r w:rsidR="00DB65AA">
        <w:rPr>
          <w:rFonts w:eastAsiaTheme="minorEastAsia" w:cs="Calibri"/>
        </w:rPr>
        <w:t>compare</w:t>
      </w:r>
      <w:r w:rsidR="00CF32B8">
        <w:rPr>
          <w:rFonts w:eastAsiaTheme="minorEastAsia" w:cs="Calibri"/>
        </w:rPr>
        <w:t>d</w:t>
      </w:r>
      <w:r w:rsidR="00DB65AA">
        <w:rPr>
          <w:rFonts w:eastAsiaTheme="minorEastAsia" w:cs="Calibri"/>
        </w:rPr>
        <w:t xml:space="preserve"> with </w:t>
      </w:r>
      <w:r w:rsidR="00CF32B8">
        <w:rPr>
          <w:rFonts w:eastAsiaTheme="minorEastAsia" w:cs="Calibri"/>
        </w:rPr>
        <w:t xml:space="preserve">the </w:t>
      </w:r>
      <w:r w:rsidR="00DB65AA">
        <w:rPr>
          <w:rFonts w:eastAsiaTheme="minorEastAsia" w:cs="Calibri"/>
        </w:rPr>
        <w:t xml:space="preserve">highest capacity </w:t>
      </w:r>
      <w:r w:rsidR="00E50DF2">
        <w:rPr>
          <w:rFonts w:eastAsiaTheme="minorEastAsia" w:cs="Calibri"/>
        </w:rPr>
        <w:t xml:space="preserve">of </w:t>
      </w:r>
      <w:r w:rsidR="00DB65AA">
        <w:rPr>
          <w:rFonts w:eastAsiaTheme="minorEastAsia" w:cs="Calibri"/>
        </w:rPr>
        <w:t>679</w:t>
      </w:r>
      <w:r w:rsidR="00CF32B8">
        <w:rPr>
          <w:rFonts w:eastAsiaTheme="minorEastAsia" w:cs="Calibri"/>
        </w:rPr>
        <w:t> </w:t>
      </w:r>
      <w:proofErr w:type="spellStart"/>
      <w:r w:rsidR="00DB65AA">
        <w:rPr>
          <w:rFonts w:eastAsiaTheme="minorEastAsia" w:cs="Calibri"/>
        </w:rPr>
        <w:t>mAh</w:t>
      </w:r>
      <w:proofErr w:type="spellEnd"/>
      <w:r w:rsidR="00CF32B8">
        <w:rPr>
          <w:rFonts w:eastAsiaTheme="minorEastAsia" w:cs="Calibri"/>
        </w:rPr>
        <w:t> </w:t>
      </w:r>
      <w:r w:rsidR="00DB65AA">
        <w:rPr>
          <w:rFonts w:eastAsiaTheme="minorEastAsia" w:cs="Calibri"/>
        </w:rPr>
        <w:t>g</w:t>
      </w:r>
      <w:r w:rsidR="00DB65AA">
        <w:rPr>
          <w:rFonts w:eastAsiaTheme="minorEastAsia" w:cs="Calibri"/>
          <w:vertAlign w:val="superscript"/>
        </w:rPr>
        <w:t>-1</w:t>
      </w:r>
      <w:r w:rsidR="00DB65AA">
        <w:rPr>
          <w:rFonts w:eastAsiaTheme="minorEastAsia" w:cs="Calibri"/>
        </w:rPr>
        <w:t>).</w:t>
      </w:r>
      <w:r w:rsidR="00712149">
        <w:rPr>
          <w:rFonts w:eastAsiaTheme="minorEastAsia" w:cs="Calibri"/>
        </w:rPr>
        <w:t xml:space="preserve"> </w:t>
      </w:r>
      <w:r w:rsidR="00DB17AE">
        <w:rPr>
          <w:rFonts w:eastAsiaTheme="minorEastAsia" w:cs="Calibri"/>
        </w:rPr>
        <w:t>These improvements of electrochemical performance</w:t>
      </w:r>
      <w:r w:rsidR="00712149">
        <w:rPr>
          <w:rFonts w:eastAsiaTheme="minorEastAsia" w:cs="Calibri"/>
        </w:rPr>
        <w:t xml:space="preserve"> can be </w:t>
      </w:r>
      <w:r w:rsidR="00DB17AE">
        <w:rPr>
          <w:rFonts w:eastAsiaTheme="minorEastAsia" w:cs="Calibri"/>
        </w:rPr>
        <w:t>ascribed</w:t>
      </w:r>
      <w:r w:rsidR="00712149">
        <w:rPr>
          <w:rFonts w:eastAsiaTheme="minorEastAsia" w:cs="Calibri"/>
        </w:rPr>
        <w:t xml:space="preserve"> to </w:t>
      </w:r>
      <w:r w:rsidR="00712149">
        <w:rPr>
          <w:rFonts w:eastAsiaTheme="minorEastAsia" w:cs="Calibri" w:hint="eastAsia"/>
        </w:rPr>
        <w:t>t</w:t>
      </w:r>
      <w:r w:rsidR="00712149">
        <w:rPr>
          <w:rFonts w:eastAsiaTheme="minorEastAsia" w:cs="Calibri"/>
        </w:rPr>
        <w:t>he combination of flexible 3DGF and</w:t>
      </w:r>
      <w:r w:rsidR="00E2415E">
        <w:rPr>
          <w:rFonts w:eastAsiaTheme="minorEastAsia" w:cs="Calibri"/>
        </w:rPr>
        <w:t xml:space="preserve"> unique</w:t>
      </w:r>
      <w:r w:rsidR="00712149">
        <w:rPr>
          <w:rFonts w:eastAsiaTheme="minorEastAsia" w:cs="Calibri"/>
        </w:rPr>
        <w:t xml:space="preserve"> alloyed Cu/Si core-shell </w:t>
      </w:r>
      <w:r w:rsidR="00227F2F">
        <w:rPr>
          <w:rFonts w:eastAsiaTheme="minorEastAsia" w:cs="Calibri"/>
        </w:rPr>
        <w:t>NFs</w:t>
      </w:r>
      <w:r w:rsidR="00712149">
        <w:rPr>
          <w:rFonts w:eastAsiaTheme="minorEastAsia" w:cs="Calibri"/>
        </w:rPr>
        <w:t xml:space="preserve">. </w:t>
      </w:r>
      <w:r w:rsidR="00E50DF2">
        <w:rPr>
          <w:rFonts w:eastAsiaTheme="minorEastAsia" w:cs="Calibri"/>
        </w:rPr>
        <w:t>A</w:t>
      </w:r>
      <w:r w:rsidR="00E50DF2">
        <w:rPr>
          <w:rFonts w:eastAsiaTheme="minorEastAsia" w:cs="Calibri" w:hint="eastAsia"/>
        </w:rPr>
        <w:t>n</w:t>
      </w:r>
      <w:r w:rsidR="00E50DF2">
        <w:rPr>
          <w:rFonts w:eastAsiaTheme="minorEastAsia" w:cs="Calibri"/>
        </w:rPr>
        <w:t xml:space="preserve">d </w:t>
      </w:r>
      <w:r w:rsidR="00CF32B8">
        <w:rPr>
          <w:rFonts w:eastAsiaTheme="minorEastAsia" w:cs="Calibri"/>
        </w:rPr>
        <w:t>this</w:t>
      </w:r>
      <w:r w:rsidR="00712149">
        <w:rPr>
          <w:rFonts w:eastAsiaTheme="minorEastAsia" w:cs="Calibri"/>
        </w:rPr>
        <w:t xml:space="preserve"> structure </w:t>
      </w:r>
      <w:r w:rsidR="00CF32B8">
        <w:rPr>
          <w:rFonts w:eastAsiaTheme="minorEastAsia" w:cs="Calibri"/>
        </w:rPr>
        <w:t>provides</w:t>
      </w:r>
      <w:r w:rsidR="00712149">
        <w:rPr>
          <w:rFonts w:eastAsiaTheme="minorEastAsia" w:cs="Calibri"/>
        </w:rPr>
        <w:t xml:space="preserve"> an effective strategy for next generation </w:t>
      </w:r>
      <w:r w:rsidR="00E50DF2">
        <w:rPr>
          <w:rFonts w:eastAsiaTheme="minorEastAsia" w:cs="Calibri"/>
        </w:rPr>
        <w:t>Si</w:t>
      </w:r>
      <w:r w:rsidR="00712149">
        <w:rPr>
          <w:rFonts w:eastAsiaTheme="minorEastAsia" w:cs="Calibri"/>
        </w:rPr>
        <w:t>-based flexible anode</w:t>
      </w:r>
      <w:r w:rsidR="00CF32B8">
        <w:rPr>
          <w:rFonts w:eastAsiaTheme="minorEastAsia" w:cs="Calibri"/>
        </w:rPr>
        <w:t>s</w:t>
      </w:r>
      <w:r w:rsidR="00712149">
        <w:rPr>
          <w:rFonts w:eastAsiaTheme="minorEastAsia" w:cs="Calibri"/>
        </w:rPr>
        <w:t xml:space="preserve"> in LIBs.</w:t>
      </w:r>
    </w:p>
    <w:p w14:paraId="78DC6E90" w14:textId="0415BB5B" w:rsidR="006F6E92" w:rsidRDefault="004D3150" w:rsidP="004D3150">
      <w:pPr>
        <w:widowControl/>
        <w:spacing w:line="240" w:lineRule="auto"/>
        <w:jc w:val="left"/>
        <w:rPr>
          <w:rFonts w:eastAsiaTheme="minorEastAsia" w:cs="Calibri"/>
        </w:rPr>
      </w:pPr>
      <w:r>
        <w:rPr>
          <w:rFonts w:eastAsiaTheme="minorEastAsia" w:cs="Calibri"/>
        </w:rPr>
        <w:br w:type="page"/>
      </w:r>
    </w:p>
    <w:p w14:paraId="03B9EE02" w14:textId="430E4443" w:rsidR="00AF2C1A" w:rsidRDefault="00AF2C1A" w:rsidP="00AF2C1A">
      <w:pPr>
        <w:pStyle w:val="1"/>
        <w:rPr>
          <w:rFonts w:eastAsiaTheme="minorEastAsia"/>
        </w:rPr>
      </w:pPr>
      <w:r w:rsidRPr="00AF2C1A">
        <w:rPr>
          <w:rFonts w:eastAsiaTheme="minorEastAsia"/>
        </w:rPr>
        <w:lastRenderedPageBreak/>
        <w:t>Acknowledgments</w:t>
      </w:r>
    </w:p>
    <w:p w14:paraId="155D8839" w14:textId="3B320958" w:rsidR="00AF2C1A" w:rsidRPr="00AF2C1A" w:rsidRDefault="00AF2C1A" w:rsidP="00AF2C1A">
      <w:pPr>
        <w:rPr>
          <w:rFonts w:eastAsiaTheme="minorEastAsia"/>
        </w:rPr>
      </w:pPr>
      <w:r w:rsidRPr="00AF2C1A">
        <w:rPr>
          <w:rFonts w:eastAsiaTheme="minorEastAsia"/>
        </w:rPr>
        <w:t>This work was supported by the National Natural Science Foundation of China (NSFC Grants 21750110441), Suzhou Industrial Park Initiative Platform Development for Suzhou Municipal Key Lab for New Energy Technology (RR0140), and Key Program Special Fund in XJTLU (KSF-A-04).</w:t>
      </w:r>
    </w:p>
    <w:p w14:paraId="55ED08DF" w14:textId="54D080F0" w:rsidR="002E24E9" w:rsidRDefault="002E24E9" w:rsidP="0062484E">
      <w:pPr>
        <w:widowControl/>
        <w:jc w:val="left"/>
        <w:rPr>
          <w:rFonts w:cs="Calibri"/>
        </w:rPr>
      </w:pPr>
      <w:r>
        <w:rPr>
          <w:rFonts w:cs="Calibri"/>
        </w:rPr>
        <w:br w:type="page"/>
      </w:r>
    </w:p>
    <w:p w14:paraId="4E614466" w14:textId="6F90FA3C" w:rsidR="001C3F2E" w:rsidRPr="001C3F2E" w:rsidRDefault="001C3F2E" w:rsidP="00EC2CF4">
      <w:pPr>
        <w:pStyle w:val="2"/>
      </w:pPr>
      <w:bookmarkStart w:id="28" w:name="_Toc523742364"/>
      <w:r w:rsidRPr="001C3F2E">
        <w:rPr>
          <w:rFonts w:hint="eastAsia"/>
        </w:rPr>
        <w:lastRenderedPageBreak/>
        <w:t>R</w:t>
      </w:r>
      <w:r w:rsidRPr="001C3F2E">
        <w:t>efere</w:t>
      </w:r>
      <w:r w:rsidRPr="00B83824">
        <w:rPr>
          <w:rFonts w:cs="Times New Roman"/>
        </w:rPr>
        <w:t>nce</w:t>
      </w:r>
      <w:bookmarkEnd w:id="28"/>
      <w:r w:rsidR="00A857AD" w:rsidRPr="00B83824">
        <w:rPr>
          <w:rFonts w:eastAsiaTheme="minorEastAsia" w:cs="Times New Roman"/>
        </w:rPr>
        <w:t>s</w:t>
      </w:r>
    </w:p>
    <w:p w14:paraId="2AFAC282" w14:textId="77777777" w:rsidR="007D2048" w:rsidRPr="007D2048" w:rsidRDefault="0089020F" w:rsidP="007D2048">
      <w:pPr>
        <w:pStyle w:val="EndNoteBibliography"/>
      </w:pPr>
      <w:r>
        <w:rPr>
          <w:rFonts w:ascii="Calibri" w:hAnsi="Calibri" w:cs="Calibri"/>
          <w:sz w:val="22"/>
        </w:rPr>
        <w:fldChar w:fldCharType="begin"/>
      </w:r>
      <w:r>
        <w:rPr>
          <w:rFonts w:ascii="Calibri" w:hAnsi="Calibri" w:cs="Calibri"/>
          <w:sz w:val="22"/>
        </w:rPr>
        <w:instrText xml:space="preserve"> ADDIN EN.REFLIST </w:instrText>
      </w:r>
      <w:r>
        <w:rPr>
          <w:rFonts w:ascii="Calibri" w:hAnsi="Calibri" w:cs="Calibri"/>
          <w:sz w:val="22"/>
        </w:rPr>
        <w:fldChar w:fldCharType="separate"/>
      </w:r>
      <w:r w:rsidR="007D2048" w:rsidRPr="007D2048">
        <w:t>[1] H. Wu, Y. Cui, Designing nanostructured Si anodes for high energy lithium ion batteries, Nano Today, 7 (2012) 414-429.</w:t>
      </w:r>
    </w:p>
    <w:p w14:paraId="5C77FFAA" w14:textId="77777777" w:rsidR="007D2048" w:rsidRPr="007D2048" w:rsidRDefault="007D2048" w:rsidP="007D2048">
      <w:pPr>
        <w:pStyle w:val="EndNoteBibliography"/>
      </w:pPr>
      <w:r w:rsidRPr="007D2048">
        <w:t>[2] M. Armand, J.-M. Tarascon, Building better batteries, nature, 451 (2008) 652.</w:t>
      </w:r>
    </w:p>
    <w:p w14:paraId="77C0A700" w14:textId="77777777" w:rsidR="007D2048" w:rsidRPr="007D2048" w:rsidRDefault="007D2048" w:rsidP="007D2048">
      <w:pPr>
        <w:pStyle w:val="EndNoteBibliography"/>
      </w:pPr>
      <w:r w:rsidRPr="007D2048">
        <w:t>[3] L. Hu, H. Wu, F. La Mantia, Y. Yang, Y. Cui, Thin, flexible secondary Li-ion paper batteries, ACS Nano, 4 (2010) 5843-5848.</w:t>
      </w:r>
    </w:p>
    <w:p w14:paraId="7704BEF0" w14:textId="77777777" w:rsidR="007D2048" w:rsidRPr="007D2048" w:rsidRDefault="007D2048" w:rsidP="007D2048">
      <w:pPr>
        <w:pStyle w:val="EndNoteBibliography"/>
      </w:pPr>
      <w:r w:rsidRPr="007D2048">
        <w:t>[4] C.-M. Hwang, C.-H. Lim, J.-H. Yang, J.-W. Park, Electrochemical properties of negative SiMox electrodes deposited on a roughened substrate for rechargeable lithium batteries, Journal of Power Sources, 194 (2009) 1061-1067.</w:t>
      </w:r>
    </w:p>
    <w:p w14:paraId="7543FA6F" w14:textId="77777777" w:rsidR="007D2048" w:rsidRPr="007D2048" w:rsidRDefault="007D2048" w:rsidP="007D2048">
      <w:pPr>
        <w:pStyle w:val="EndNoteBibliography"/>
      </w:pPr>
      <w:r w:rsidRPr="007D2048">
        <w:t>[5] S. Choi, T.W. Kwon, A. Coskun, J.W. Choi, Highly elastic binders integrating polyrotaxanes for silicon microparticle anodes in lithium ion batteries, Science, 357 (2017) 279-283.</w:t>
      </w:r>
    </w:p>
    <w:p w14:paraId="2B39D9F3" w14:textId="77777777" w:rsidR="007D2048" w:rsidRPr="007D2048" w:rsidRDefault="007D2048" w:rsidP="007D2048">
      <w:pPr>
        <w:pStyle w:val="EndNoteBibliography"/>
      </w:pPr>
      <w:r w:rsidRPr="007D2048">
        <w:t>[6] N. Liu, Z. Lu, J. Zhao, M.T. McDowell, H.W. Lee, W. Zhao, Y. Cui, A pomegranate-inspired nanoscale design for large-volume-change lithium battery anodes, Nat Nanotechnol, 9 (2014) 187-192.</w:t>
      </w:r>
    </w:p>
    <w:p w14:paraId="2B1502C4" w14:textId="77777777" w:rsidR="007D2048" w:rsidRPr="007D2048" w:rsidRDefault="007D2048" w:rsidP="007D2048">
      <w:pPr>
        <w:pStyle w:val="EndNoteBibliography"/>
      </w:pPr>
      <w:r w:rsidRPr="007D2048">
        <w:t>[7] H. Kim, B. Han, J. Choo, J. Cho, Three-dimensional porous silicon particles for use in high-performance lithium secondary batteries, Angew Chem Int Ed Engl, 47 (2008) 10151-10154.</w:t>
      </w:r>
    </w:p>
    <w:p w14:paraId="647AE72A" w14:textId="77777777" w:rsidR="007D2048" w:rsidRPr="007D2048" w:rsidRDefault="007D2048" w:rsidP="007D2048">
      <w:pPr>
        <w:pStyle w:val="EndNoteBibliography"/>
      </w:pPr>
      <w:r w:rsidRPr="007D2048">
        <w:t>[8] H. Wu, G. Zheng, N. Liu, T.J. Carney, Y. Yang, Y. Cui, Engineering empty space between Si nanoparticles for lithium-ion battery anodes, Nano Lett, 12 (2012) 904-909.</w:t>
      </w:r>
    </w:p>
    <w:p w14:paraId="482AA017" w14:textId="77777777" w:rsidR="007D2048" w:rsidRPr="007D2048" w:rsidRDefault="007D2048" w:rsidP="007D2048">
      <w:pPr>
        <w:pStyle w:val="EndNoteBibliography"/>
      </w:pPr>
      <w:r w:rsidRPr="007D2048">
        <w:t>[9] B. Zhu, Y. Jin, Y. Tan, L. Zong, Y. Hu, L. Chen, Y. Chen, Q. Zhang, J. Zhu, Scalable Production of Si Nanoparticles Directly from Low Grade Sources for Lithium-Ion Battery Anode, Nano Lett, 15 (2015) 5750-5754.</w:t>
      </w:r>
    </w:p>
    <w:p w14:paraId="3213269B" w14:textId="77777777" w:rsidR="007D2048" w:rsidRPr="007D2048" w:rsidRDefault="007D2048" w:rsidP="007D2048">
      <w:pPr>
        <w:pStyle w:val="EndNoteBibliography"/>
      </w:pPr>
      <w:r w:rsidRPr="007D2048">
        <w:t>[10] L.F. Cui, R. Ruffo, C.K. Chan, H. Peng, Y. Cui, Crystalline-amorphous core-shell silicon nanowires for high capacity and high current battery electrodes, Nano Lett, 9 (2009) 491-495.</w:t>
      </w:r>
    </w:p>
    <w:p w14:paraId="5645F402" w14:textId="77777777" w:rsidR="007D2048" w:rsidRPr="007D2048" w:rsidRDefault="007D2048" w:rsidP="007D2048">
      <w:pPr>
        <w:pStyle w:val="EndNoteBibliography"/>
      </w:pPr>
      <w:r w:rsidRPr="007D2048">
        <w:t>[11] K. Peng, J. Jie, W. Zhang, S.-T. Lee, Silicon nanowires for rechargeable lithium-ion battery anodes, Applied Physics Letters, 93 (2008) 033105.</w:t>
      </w:r>
    </w:p>
    <w:p w14:paraId="514A6696" w14:textId="77777777" w:rsidR="007D2048" w:rsidRPr="007D2048" w:rsidRDefault="007D2048" w:rsidP="007D2048">
      <w:pPr>
        <w:pStyle w:val="EndNoteBibliography"/>
      </w:pPr>
      <w:r w:rsidRPr="007D2048">
        <w:t>[12] H. Föll, H. Hartz, E. Ossei-Wusu, J. Carstensen, O. Riemenschneider, Si nanowire arrays as anodes in Li ion batteries, physica status solidi (RRL) - Rapid Research Letters, 4 (2010) 4-6.</w:t>
      </w:r>
    </w:p>
    <w:p w14:paraId="56DA8037" w14:textId="77777777" w:rsidR="007D2048" w:rsidRPr="007D2048" w:rsidRDefault="007D2048" w:rsidP="007D2048">
      <w:pPr>
        <w:pStyle w:val="EndNoteBibliography"/>
      </w:pPr>
      <w:r w:rsidRPr="007D2048">
        <w:t>[13] N. Liu, H. Wu, M.T. McDowell, Y. Yao, C. Wang, Y. Cui, A yolk-shell design for stabilized and scalable li-ion battery alloy anodes, Nano Lett, 12 (2012) 3315-3321.</w:t>
      </w:r>
    </w:p>
    <w:p w14:paraId="55F611B0" w14:textId="77777777" w:rsidR="007D2048" w:rsidRPr="007D2048" w:rsidRDefault="007D2048" w:rsidP="007D2048">
      <w:pPr>
        <w:pStyle w:val="EndNoteBibliography"/>
      </w:pPr>
      <w:r w:rsidRPr="007D2048">
        <w:t>[14] M. Ko, S. Chae, J. Ma, N. Kim, H.-W. Lee, Y. Cui, J. Cho, Scalable synthesis of silicon-nanolayer-embedded graphite for high-energy lithium-ion batteries, Nature Energy, 1 (2016) 16113.</w:t>
      </w:r>
    </w:p>
    <w:p w14:paraId="1FBCDFAE" w14:textId="77777777" w:rsidR="007D2048" w:rsidRPr="007D2048" w:rsidRDefault="007D2048" w:rsidP="007D2048">
      <w:pPr>
        <w:pStyle w:val="EndNoteBibliography"/>
      </w:pPr>
      <w:r w:rsidRPr="007D2048">
        <w:t>[15] Y. Jin, S. Zhang, B. Zhu, Y. Tan, X. Hu, L. Zong, J. Zhu, Simultaneous Purification and Perforation of Low-Grade Si Sources for Lithium-Ion Battery Anode, Nano Lett, 15 (2015) 7742-7747.</w:t>
      </w:r>
    </w:p>
    <w:p w14:paraId="31ABD6D6" w14:textId="77777777" w:rsidR="007D2048" w:rsidRPr="007D2048" w:rsidRDefault="007D2048" w:rsidP="007D2048">
      <w:pPr>
        <w:pStyle w:val="EndNoteBibliography"/>
      </w:pPr>
      <w:r w:rsidRPr="007D2048">
        <w:t>[16] H. Wang, H. Song, Z. Lin, X. Jiang, X. Zhang, L. Yu, J. Xu, L. Pan, J. Wang, M. Zheng, Y. Shi, K. Chen, Highly cross-linked Cu/a-Si core-shell nanowires for ultra-long cycle life and high rate lithium batteries, Nanoscale, 8 (2016) 2613-2619.</w:t>
      </w:r>
    </w:p>
    <w:p w14:paraId="6770D46D" w14:textId="77777777" w:rsidR="007D2048" w:rsidRPr="007D2048" w:rsidRDefault="007D2048" w:rsidP="007D2048">
      <w:pPr>
        <w:pStyle w:val="EndNoteBibliography"/>
      </w:pPr>
      <w:r w:rsidRPr="007D2048">
        <w:lastRenderedPageBreak/>
        <w:t>[17] H. Li, F. Cheng, Z. Zhu, H. Bai, Z. Tao, J. Chen, Preparation and electrochemical performance of copper foam-supported amorphous silicon thin films for rechargeable lithium-ion batteries, Journal of Alloys and Compounds, 509 (2011) 2919-2923.</w:t>
      </w:r>
    </w:p>
    <w:p w14:paraId="7BDFE96E" w14:textId="77777777" w:rsidR="007D2048" w:rsidRPr="007D2048" w:rsidRDefault="007D2048" w:rsidP="007D2048">
      <w:pPr>
        <w:pStyle w:val="EndNoteBibliography"/>
      </w:pPr>
      <w:r w:rsidRPr="007D2048">
        <w:t>[18] J. Wang, Q. Zhang, X. Li, D. Xu, Z. Wang, H. Guo, K. Zhang, Three-dimensional hierarchical Co3O4/CuO nanowire heterostructure arrays on nickel foam for high-performance lithium ion batteries, Nano Energy, 6 (2014) 19-26.</w:t>
      </w:r>
    </w:p>
    <w:p w14:paraId="16E74A2A" w14:textId="77777777" w:rsidR="007D2048" w:rsidRPr="007D2048" w:rsidRDefault="007D2048" w:rsidP="007D2048">
      <w:pPr>
        <w:pStyle w:val="EndNoteBibliography"/>
      </w:pPr>
      <w:r w:rsidRPr="007D2048">
        <w:t>[19] Q. Li, S. Hu, H. Wang, F. Wang, X. Zhong, X. Wang, Study of copper foam-supported Sn thin film as a high-capacity anode for lithium-ion batteries, Electrochim. Acta, 54 (2009) 5884-5888.</w:t>
      </w:r>
    </w:p>
    <w:p w14:paraId="3F2906A5" w14:textId="77777777" w:rsidR="007D2048" w:rsidRPr="007D2048" w:rsidRDefault="007D2048" w:rsidP="007D2048">
      <w:pPr>
        <w:pStyle w:val="EndNoteBibliography"/>
      </w:pPr>
      <w:r w:rsidRPr="007D2048">
        <w:t>[20] F. Li, H. Yue, P. Wang, Z. Yang, D. Wang, D. Liu, L. Qiao, D. He, Synthesis of core–shell architectures of silicon coated on controllable grown Ni-silicide nanostructures and their lithium-ion battery application, CrystEngComm, 15 (2013).</w:t>
      </w:r>
    </w:p>
    <w:p w14:paraId="4F7598A1" w14:textId="77777777" w:rsidR="007D2048" w:rsidRPr="007D2048" w:rsidRDefault="007D2048" w:rsidP="007D2048">
      <w:pPr>
        <w:pStyle w:val="EndNoteBibliography"/>
      </w:pPr>
      <w:r w:rsidRPr="007D2048">
        <w:t>[21] G. Zhou, L. Li, C. Ma, S. Wang, Y. Shi, N. Koratkar, W. Ren, F. Li, H.-M. Cheng, A graphene foam electrode with high sulfur loading for flexible and high energy Li-S batteries, Nano Energy, 11 (2015) 356-365.</w:t>
      </w:r>
    </w:p>
    <w:p w14:paraId="10CF849E" w14:textId="77777777" w:rsidR="007D2048" w:rsidRPr="007D2048" w:rsidRDefault="007D2048" w:rsidP="007D2048">
      <w:pPr>
        <w:pStyle w:val="EndNoteBibliography"/>
      </w:pPr>
      <w:r w:rsidRPr="007D2048">
        <w:t>[22] J. Luo, J. Liu, Z. Zeng, C.F. Ng, L. Ma, H. Zhang, J. Lin, Z. Shen, H.J. Fan, Three-dimensional graphene foam supported Fe(3)O(4) lithium battery anodes with long cycle life and high rate capability, Nano Lett, 13 (2013) 6136-6143.</w:t>
      </w:r>
    </w:p>
    <w:p w14:paraId="2257397C" w14:textId="77777777" w:rsidR="007D2048" w:rsidRPr="007D2048" w:rsidRDefault="007D2048" w:rsidP="007D2048">
      <w:pPr>
        <w:pStyle w:val="EndNoteBibliography"/>
      </w:pPr>
      <w:r w:rsidRPr="007D2048">
        <w:t>[23] Y. Li, D. Cao, Y. Wang, S. Yang, D. Zhang, K. Ye, K. Cheng, J. Yin, G. Wang, Y. Xu, Hydrothermal deposition of manganese dioxide nanosheets on electrodeposited graphene covered nickel foam as a high-performance electrode for supercapacitors, Journal of Power Sources, 279 (2015) 138-145.</w:t>
      </w:r>
    </w:p>
    <w:p w14:paraId="2EF57FB8" w14:textId="77777777" w:rsidR="007D2048" w:rsidRPr="007D2048" w:rsidRDefault="007D2048" w:rsidP="007D2048">
      <w:pPr>
        <w:pStyle w:val="EndNoteBibliography"/>
      </w:pPr>
      <w:r w:rsidRPr="007D2048">
        <w:t>[24] F. Wang, M. Zheng, L. Ma, Q. Li, J. Song, Y. You, L. Ma, W. Shen, Nickel skeleton three-dimensional nitrogen doped graphene nanosheets/nanoscrolls as promising supercapacitor electrodes, Nanotechnology, 28 (2017) 365402.</w:t>
      </w:r>
    </w:p>
    <w:p w14:paraId="24701E3F" w14:textId="77777777" w:rsidR="007D2048" w:rsidRPr="007D2048" w:rsidRDefault="007D2048" w:rsidP="007D2048">
      <w:pPr>
        <w:pStyle w:val="EndNoteBibliography"/>
      </w:pPr>
      <w:r w:rsidRPr="007D2048">
        <w:t>[25] W. Zhang, C. Xu, C. Ma, G. Li, Y. Wang, K. Zhang, F. Li, C. Liu, H.M. Cheng, Y. Du, N. Tang, W. Ren, Nitrogen-Superdoped 3D Graphene Networks for High-Performance Supercapacitors, Adv Mater, 29 (2017).</w:t>
      </w:r>
    </w:p>
    <w:p w14:paraId="7083C9C6" w14:textId="77777777" w:rsidR="007D2048" w:rsidRPr="007D2048" w:rsidRDefault="007D2048" w:rsidP="007D2048">
      <w:pPr>
        <w:pStyle w:val="EndNoteBibliography"/>
      </w:pPr>
      <w:r w:rsidRPr="007D2048">
        <w:t>[26] Z. Chen, W. Ren, L. Gao, B. Liu, S. Pei, H.M. Cheng, Three-dimensional flexible and conductive interconnected graphene networks grown by chemical vapour deposition, Nat Mater, 10 (2011) 424-428.</w:t>
      </w:r>
    </w:p>
    <w:p w14:paraId="6604501D" w14:textId="77777777" w:rsidR="007D2048" w:rsidRPr="007D2048" w:rsidRDefault="007D2048" w:rsidP="007D2048">
      <w:pPr>
        <w:pStyle w:val="EndNoteBibliography"/>
      </w:pPr>
      <w:r w:rsidRPr="007D2048">
        <w:t>[27] R. Mo, D. Rooney, K. Sun, H.Y. Yang, 3D nitrogen-doped graphene foam with encapsulated germanium/nitrogen-doped graphene yolk-shell nanoarchitecture for high-performance flexible Li-ion battery, Nat Commun, 8 (2017) 13949.</w:t>
      </w:r>
    </w:p>
    <w:p w14:paraId="76DCD5DC" w14:textId="77777777" w:rsidR="007D2048" w:rsidRPr="007D2048" w:rsidRDefault="007D2048" w:rsidP="007D2048">
      <w:pPr>
        <w:pStyle w:val="EndNoteBibliography"/>
      </w:pPr>
      <w:r w:rsidRPr="007D2048">
        <w:t>[28] H. Wang, H. Yi, X. Chen, X. Wang, Asymmetric supercapacitors based on nano-architectured nickel oxide/graphene foam and hierarchical porous nitrogen-doped carbon nanotubes with ultrahigh-rate performance, J. Mater. Chem. A, 2 (2014) 3223-3230.</w:t>
      </w:r>
    </w:p>
    <w:p w14:paraId="43533C2F" w14:textId="77777777" w:rsidR="007D2048" w:rsidRPr="007D2048" w:rsidRDefault="007D2048" w:rsidP="007D2048">
      <w:pPr>
        <w:pStyle w:val="EndNoteBibliography"/>
      </w:pPr>
      <w:r w:rsidRPr="007D2048">
        <w:t>[29] C.-C. Kung, P.-Y. Lin, Y. Xue, R. Akolkar, L. Dai, X. Yu, C.-C. Liu, Three dimensional graphene foam supported platinum–ruthenium bimetallic nanocatalysts for direct methanol and direct ethanol fuel cell applications, Journal of Power Sources, 256 (2014) 329-335.</w:t>
      </w:r>
    </w:p>
    <w:p w14:paraId="7A71A0F5" w14:textId="77777777" w:rsidR="007D2048" w:rsidRPr="007D2048" w:rsidRDefault="007D2048" w:rsidP="007D2048">
      <w:pPr>
        <w:pStyle w:val="EndNoteBibliography"/>
      </w:pPr>
      <w:r w:rsidRPr="007D2048">
        <w:t xml:space="preserve">[30] F. Li, H. Yue, Z. Yang, X. Li, Y. Qin, D. He, Flexible free-standing graphene foam </w:t>
      </w:r>
      <w:r w:rsidRPr="007D2048">
        <w:lastRenderedPageBreak/>
        <w:t>supported silicon films as high capacity anodes for lithium ion batteries, Materials Letters, 128 (2014) 132-135.</w:t>
      </w:r>
    </w:p>
    <w:p w14:paraId="75676F1F" w14:textId="77777777" w:rsidR="007D2048" w:rsidRPr="007D2048" w:rsidRDefault="007D2048" w:rsidP="007D2048">
      <w:pPr>
        <w:pStyle w:val="EndNoteBibliography"/>
      </w:pPr>
      <w:r w:rsidRPr="007D2048">
        <w:t>[31] Q. Zhang, H. Chen, L. Luo, B. Zhao, H. Luo, X. Han, J. Wang, C. Wang, Y. Yang, T. Zhu, M. Liu, Harnessing the concurrent reaction dynamics in active Si and Ge to achieve high performance lithium-ion batteries, Energy &amp; Environmental Science, 11 (2018) 669-681.</w:t>
      </w:r>
    </w:p>
    <w:p w14:paraId="10EB9B4A" w14:textId="77777777" w:rsidR="007D2048" w:rsidRPr="007D2048" w:rsidRDefault="007D2048" w:rsidP="007D2048">
      <w:pPr>
        <w:pStyle w:val="EndNoteBibliography"/>
      </w:pPr>
      <w:r w:rsidRPr="007D2048">
        <w:t>[32] M.T. McDowell, S.W. Lee, W.D. Nix, Y. Cui, 25th anniversary article: Understanding the lithiation of silicon and other alloying anodes for lithium-ion batteries, Adv Mater, 25 (2013) 4966-4985.</w:t>
      </w:r>
    </w:p>
    <w:p w14:paraId="3A8C700D" w14:textId="77777777" w:rsidR="007D2048" w:rsidRPr="007D2048" w:rsidRDefault="007D2048" w:rsidP="007D2048">
      <w:pPr>
        <w:pStyle w:val="EndNoteBibliography"/>
      </w:pPr>
      <w:r w:rsidRPr="007D2048">
        <w:t>[33] D. Yoon, H. Moon, H. Cheong, J. Choi, J. Choi, B. Park, Variations in the Raman Spectrum as a Function of the Number ofGraphene Layers, Journal of the Korean Physical Society, 55 (2009) 1299-1303.</w:t>
      </w:r>
    </w:p>
    <w:p w14:paraId="72380A91" w14:textId="77777777" w:rsidR="007D2048" w:rsidRPr="007D2048" w:rsidRDefault="007D2048" w:rsidP="007D2048">
      <w:pPr>
        <w:pStyle w:val="EndNoteBibliography"/>
      </w:pPr>
      <w:r w:rsidRPr="007D2048">
        <w:t>[34] C. Yu, X. Li, T. Ma, J. Rong, R. Zhang, J. Shaffer, Y. An, Q. Liu, B. Wei, H. Jiang, Silicon Thin Films as Anodes for High-Performance Lithium-Ion Batteries with Effective Stress Relaxation, Advanced Energy Materials, 2 (2012) 68-73.</w:t>
      </w:r>
    </w:p>
    <w:p w14:paraId="5D67E6B8" w14:textId="566B6CC1" w:rsidR="00447333" w:rsidRPr="00A94A44" w:rsidRDefault="0089020F" w:rsidP="009E385A">
      <w:pPr>
        <w:rPr>
          <w:rFonts w:cs="Calibri"/>
        </w:rPr>
      </w:pPr>
      <w:r>
        <w:rPr>
          <w:rFonts w:cs="Calibri"/>
        </w:rPr>
        <w:fldChar w:fldCharType="end"/>
      </w:r>
    </w:p>
    <w:sectPr w:rsidR="00447333" w:rsidRPr="00A94A44" w:rsidSect="0086069B">
      <w:footerReference w:type="defaul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805B9" w14:textId="77777777" w:rsidR="00F714B8" w:rsidRDefault="00F714B8" w:rsidP="00C127A3">
      <w:r>
        <w:separator/>
      </w:r>
    </w:p>
  </w:endnote>
  <w:endnote w:type="continuationSeparator" w:id="0">
    <w:p w14:paraId="62F8FA83" w14:textId="77777777" w:rsidR="00F714B8" w:rsidRDefault="00F714B8" w:rsidP="00C1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liverRM">
    <w:altName w:val="Times New Roman"/>
    <w:panose1 w:val="00000000000000000000"/>
    <w:charset w:val="00"/>
    <w:family w:val="roman"/>
    <w:notTrueType/>
    <w:pitch w:val="default"/>
  </w:font>
  <w:font w:name="AdvOT999035f4+20">
    <w:altName w:val="MV Boli"/>
    <w:panose1 w:val="00000000000000000000"/>
    <w:charset w:val="00"/>
    <w:family w:val="roman"/>
    <w:notTrueType/>
    <w:pitch w:val="default"/>
  </w:font>
  <w:font w:name="AdvOT8608a8d1+22">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485908"/>
      <w:docPartObj>
        <w:docPartGallery w:val="Page Numbers (Bottom of Page)"/>
        <w:docPartUnique/>
      </w:docPartObj>
    </w:sdtPr>
    <w:sdtEndPr/>
    <w:sdtContent>
      <w:p w14:paraId="6C80F461" w14:textId="167D05B0" w:rsidR="00423FE5" w:rsidRDefault="00423FE5">
        <w:pPr>
          <w:pStyle w:val="a5"/>
          <w:jc w:val="right"/>
        </w:pPr>
        <w:r>
          <w:fldChar w:fldCharType="begin"/>
        </w:r>
        <w:r>
          <w:instrText>PAGE   \* MERGEFORMAT</w:instrText>
        </w:r>
        <w:r>
          <w:fldChar w:fldCharType="separate"/>
        </w:r>
        <w:r w:rsidR="00E84627" w:rsidRPr="00E84627">
          <w:rPr>
            <w:noProof/>
            <w:lang w:val="zh-CN"/>
          </w:rPr>
          <w:t>12</w:t>
        </w:r>
        <w:r>
          <w:fldChar w:fldCharType="end"/>
        </w:r>
      </w:p>
    </w:sdtContent>
  </w:sdt>
  <w:p w14:paraId="581CA64C" w14:textId="77777777" w:rsidR="00423FE5" w:rsidRDefault="00423F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0A97" w14:textId="01A52F7C" w:rsidR="00423FE5" w:rsidRPr="0086069B" w:rsidRDefault="00423FE5" w:rsidP="0086069B">
    <w:pPr>
      <w:pStyle w:val="a5"/>
      <w:jc w:val="right"/>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5F91" w14:textId="77777777" w:rsidR="00F714B8" w:rsidRDefault="00F714B8" w:rsidP="00C127A3">
      <w:r>
        <w:separator/>
      </w:r>
    </w:p>
  </w:footnote>
  <w:footnote w:type="continuationSeparator" w:id="0">
    <w:p w14:paraId="1286F0AD" w14:textId="77777777" w:rsidR="00F714B8" w:rsidRDefault="00F714B8" w:rsidP="00C1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00C5E"/>
    <w:multiLevelType w:val="multilevel"/>
    <w:tmpl w:val="F06AC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A21386"/>
    <w:multiLevelType w:val="hybridMultilevel"/>
    <w:tmpl w:val="0214F452"/>
    <w:lvl w:ilvl="0" w:tplc="0D8887C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1522A1E"/>
    <w:multiLevelType w:val="hybridMultilevel"/>
    <w:tmpl w:val="3C3C15DA"/>
    <w:lvl w:ilvl="0" w:tplc="35CC63BA">
      <w:start w:val="1"/>
      <w:numFmt w:val="decimal"/>
      <w:lvlText w:val="%1."/>
      <w:lvlJc w:val="left"/>
      <w:pPr>
        <w:ind w:left="360" w:hanging="360"/>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lectrochimica Act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axpe2vpzrpzoes05fpvr9pf9xavstp5fta&quot;&gt;My EndNote Library&lt;record-ids&gt;&lt;item&gt;9&lt;/item&gt;&lt;item&gt;51&lt;/item&gt;&lt;item&gt;52&lt;/item&gt;&lt;item&gt;54&lt;/item&gt;&lt;item&gt;55&lt;/item&gt;&lt;item&gt;62&lt;/item&gt;&lt;item&gt;63&lt;/item&gt;&lt;item&gt;64&lt;/item&gt;&lt;item&gt;65&lt;/item&gt;&lt;item&gt;66&lt;/item&gt;&lt;item&gt;67&lt;/item&gt;&lt;item&gt;68&lt;/item&gt;&lt;item&gt;69&lt;/item&gt;&lt;item&gt;70&lt;/item&gt;&lt;item&gt;80&lt;/item&gt;&lt;item&gt;81&lt;/item&gt;&lt;item&gt;82&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1D0F1E"/>
    <w:rsid w:val="0000495B"/>
    <w:rsid w:val="0000519B"/>
    <w:rsid w:val="0000560A"/>
    <w:rsid w:val="00006E2E"/>
    <w:rsid w:val="000109A4"/>
    <w:rsid w:val="00010A40"/>
    <w:rsid w:val="00011C62"/>
    <w:rsid w:val="000132D1"/>
    <w:rsid w:val="00013DF6"/>
    <w:rsid w:val="000179C6"/>
    <w:rsid w:val="00024055"/>
    <w:rsid w:val="0002664E"/>
    <w:rsid w:val="000267B4"/>
    <w:rsid w:val="000279E1"/>
    <w:rsid w:val="00031E94"/>
    <w:rsid w:val="000337A4"/>
    <w:rsid w:val="000345E0"/>
    <w:rsid w:val="00036D50"/>
    <w:rsid w:val="00041072"/>
    <w:rsid w:val="00041707"/>
    <w:rsid w:val="00041D30"/>
    <w:rsid w:val="00042DD7"/>
    <w:rsid w:val="000464A1"/>
    <w:rsid w:val="000468E7"/>
    <w:rsid w:val="0004748C"/>
    <w:rsid w:val="000474A8"/>
    <w:rsid w:val="00047F74"/>
    <w:rsid w:val="000509C1"/>
    <w:rsid w:val="00051370"/>
    <w:rsid w:val="00051CC5"/>
    <w:rsid w:val="00052527"/>
    <w:rsid w:val="000525BD"/>
    <w:rsid w:val="00060CFE"/>
    <w:rsid w:val="00065DB2"/>
    <w:rsid w:val="000671E8"/>
    <w:rsid w:val="000713FB"/>
    <w:rsid w:val="00073CC3"/>
    <w:rsid w:val="00074C62"/>
    <w:rsid w:val="00074E93"/>
    <w:rsid w:val="0008016D"/>
    <w:rsid w:val="00082238"/>
    <w:rsid w:val="00082B44"/>
    <w:rsid w:val="00084179"/>
    <w:rsid w:val="0008420B"/>
    <w:rsid w:val="00084748"/>
    <w:rsid w:val="00084C70"/>
    <w:rsid w:val="00086158"/>
    <w:rsid w:val="00087470"/>
    <w:rsid w:val="00087DBB"/>
    <w:rsid w:val="00093759"/>
    <w:rsid w:val="000963AF"/>
    <w:rsid w:val="000A059A"/>
    <w:rsid w:val="000A10FF"/>
    <w:rsid w:val="000A16D6"/>
    <w:rsid w:val="000A2E61"/>
    <w:rsid w:val="000A41C3"/>
    <w:rsid w:val="000A49E6"/>
    <w:rsid w:val="000A4AD2"/>
    <w:rsid w:val="000A706E"/>
    <w:rsid w:val="000A71E2"/>
    <w:rsid w:val="000A7232"/>
    <w:rsid w:val="000B11E1"/>
    <w:rsid w:val="000B4A75"/>
    <w:rsid w:val="000D0643"/>
    <w:rsid w:val="000D240B"/>
    <w:rsid w:val="000D5D67"/>
    <w:rsid w:val="000E25EB"/>
    <w:rsid w:val="000E3814"/>
    <w:rsid w:val="000E6E2F"/>
    <w:rsid w:val="000E795E"/>
    <w:rsid w:val="00100B28"/>
    <w:rsid w:val="001038E4"/>
    <w:rsid w:val="001070CB"/>
    <w:rsid w:val="00113376"/>
    <w:rsid w:val="00115514"/>
    <w:rsid w:val="00123074"/>
    <w:rsid w:val="00125C3D"/>
    <w:rsid w:val="00126DD5"/>
    <w:rsid w:val="00130614"/>
    <w:rsid w:val="0013297D"/>
    <w:rsid w:val="001340D0"/>
    <w:rsid w:val="00140FBE"/>
    <w:rsid w:val="00142461"/>
    <w:rsid w:val="00142A51"/>
    <w:rsid w:val="00143FF9"/>
    <w:rsid w:val="00144807"/>
    <w:rsid w:val="00144A8A"/>
    <w:rsid w:val="0014507C"/>
    <w:rsid w:val="00147BE1"/>
    <w:rsid w:val="0015045E"/>
    <w:rsid w:val="00152252"/>
    <w:rsid w:val="001527E2"/>
    <w:rsid w:val="00155724"/>
    <w:rsid w:val="00155CFC"/>
    <w:rsid w:val="00156279"/>
    <w:rsid w:val="0016061F"/>
    <w:rsid w:val="00160F0F"/>
    <w:rsid w:val="001615B2"/>
    <w:rsid w:val="001616DE"/>
    <w:rsid w:val="00162925"/>
    <w:rsid w:val="00163714"/>
    <w:rsid w:val="001655C2"/>
    <w:rsid w:val="00165F25"/>
    <w:rsid w:val="00166B89"/>
    <w:rsid w:val="00167005"/>
    <w:rsid w:val="0016760D"/>
    <w:rsid w:val="00174212"/>
    <w:rsid w:val="00175343"/>
    <w:rsid w:val="00180E52"/>
    <w:rsid w:val="00183055"/>
    <w:rsid w:val="00187AC6"/>
    <w:rsid w:val="00187FD7"/>
    <w:rsid w:val="00190FC9"/>
    <w:rsid w:val="00194412"/>
    <w:rsid w:val="00196C02"/>
    <w:rsid w:val="001A07DD"/>
    <w:rsid w:val="001A1C89"/>
    <w:rsid w:val="001B00C8"/>
    <w:rsid w:val="001B1C1A"/>
    <w:rsid w:val="001B3354"/>
    <w:rsid w:val="001C02DD"/>
    <w:rsid w:val="001C0760"/>
    <w:rsid w:val="001C3C7D"/>
    <w:rsid w:val="001C3F2E"/>
    <w:rsid w:val="001C4418"/>
    <w:rsid w:val="001C6C05"/>
    <w:rsid w:val="001C7993"/>
    <w:rsid w:val="001D0A3D"/>
    <w:rsid w:val="001D0DF1"/>
    <w:rsid w:val="001D0F1E"/>
    <w:rsid w:val="001D705B"/>
    <w:rsid w:val="001E07A1"/>
    <w:rsid w:val="001E31AE"/>
    <w:rsid w:val="001E4ABB"/>
    <w:rsid w:val="001E51E8"/>
    <w:rsid w:val="001E59D4"/>
    <w:rsid w:val="001F2D7A"/>
    <w:rsid w:val="001F3921"/>
    <w:rsid w:val="001F53AE"/>
    <w:rsid w:val="001F74DF"/>
    <w:rsid w:val="00200FD9"/>
    <w:rsid w:val="00206218"/>
    <w:rsid w:val="002063B6"/>
    <w:rsid w:val="002118E6"/>
    <w:rsid w:val="00211D1D"/>
    <w:rsid w:val="002208CD"/>
    <w:rsid w:val="00227D7B"/>
    <w:rsid w:val="00227F2F"/>
    <w:rsid w:val="0023147E"/>
    <w:rsid w:val="00234849"/>
    <w:rsid w:val="00235D91"/>
    <w:rsid w:val="00235FF4"/>
    <w:rsid w:val="00236660"/>
    <w:rsid w:val="002371A1"/>
    <w:rsid w:val="00241794"/>
    <w:rsid w:val="0024250A"/>
    <w:rsid w:val="00243F58"/>
    <w:rsid w:val="00251CCC"/>
    <w:rsid w:val="00254A96"/>
    <w:rsid w:val="00266A5F"/>
    <w:rsid w:val="00266B2C"/>
    <w:rsid w:val="00267259"/>
    <w:rsid w:val="002705AF"/>
    <w:rsid w:val="0027131A"/>
    <w:rsid w:val="002718DA"/>
    <w:rsid w:val="00277E30"/>
    <w:rsid w:val="00285166"/>
    <w:rsid w:val="00285E7C"/>
    <w:rsid w:val="00287B9D"/>
    <w:rsid w:val="00292B13"/>
    <w:rsid w:val="002958FA"/>
    <w:rsid w:val="002969BE"/>
    <w:rsid w:val="00296F8E"/>
    <w:rsid w:val="002A2784"/>
    <w:rsid w:val="002A29FA"/>
    <w:rsid w:val="002A4427"/>
    <w:rsid w:val="002A50ED"/>
    <w:rsid w:val="002A6744"/>
    <w:rsid w:val="002A7888"/>
    <w:rsid w:val="002B0A81"/>
    <w:rsid w:val="002B2DBB"/>
    <w:rsid w:val="002B44B1"/>
    <w:rsid w:val="002B5141"/>
    <w:rsid w:val="002B7371"/>
    <w:rsid w:val="002C02C4"/>
    <w:rsid w:val="002C0B05"/>
    <w:rsid w:val="002C1475"/>
    <w:rsid w:val="002C3129"/>
    <w:rsid w:val="002C6EF1"/>
    <w:rsid w:val="002C7037"/>
    <w:rsid w:val="002D133A"/>
    <w:rsid w:val="002D1AA3"/>
    <w:rsid w:val="002D22EC"/>
    <w:rsid w:val="002E004A"/>
    <w:rsid w:val="002E0D27"/>
    <w:rsid w:val="002E24E9"/>
    <w:rsid w:val="002E2B71"/>
    <w:rsid w:val="002E71E9"/>
    <w:rsid w:val="002E7794"/>
    <w:rsid w:val="002F12AD"/>
    <w:rsid w:val="002F2807"/>
    <w:rsid w:val="002F3635"/>
    <w:rsid w:val="003026EB"/>
    <w:rsid w:val="00304368"/>
    <w:rsid w:val="0030641A"/>
    <w:rsid w:val="003114CB"/>
    <w:rsid w:val="00311E25"/>
    <w:rsid w:val="00312202"/>
    <w:rsid w:val="00315D70"/>
    <w:rsid w:val="00316A31"/>
    <w:rsid w:val="00317AC0"/>
    <w:rsid w:val="00323DB9"/>
    <w:rsid w:val="00323E97"/>
    <w:rsid w:val="003325E5"/>
    <w:rsid w:val="003325F2"/>
    <w:rsid w:val="00334404"/>
    <w:rsid w:val="00341A5E"/>
    <w:rsid w:val="003430FA"/>
    <w:rsid w:val="00345057"/>
    <w:rsid w:val="003467E3"/>
    <w:rsid w:val="00350E43"/>
    <w:rsid w:val="003513E3"/>
    <w:rsid w:val="00351690"/>
    <w:rsid w:val="003556A5"/>
    <w:rsid w:val="00357102"/>
    <w:rsid w:val="00357598"/>
    <w:rsid w:val="00357B80"/>
    <w:rsid w:val="00357DF5"/>
    <w:rsid w:val="00357E18"/>
    <w:rsid w:val="00361266"/>
    <w:rsid w:val="003618C4"/>
    <w:rsid w:val="0036268F"/>
    <w:rsid w:val="00362F91"/>
    <w:rsid w:val="0037376D"/>
    <w:rsid w:val="003747A3"/>
    <w:rsid w:val="0037697C"/>
    <w:rsid w:val="00382121"/>
    <w:rsid w:val="003922E5"/>
    <w:rsid w:val="00392863"/>
    <w:rsid w:val="003951E2"/>
    <w:rsid w:val="0039532E"/>
    <w:rsid w:val="003A2564"/>
    <w:rsid w:val="003A457A"/>
    <w:rsid w:val="003B29AC"/>
    <w:rsid w:val="003B2FF8"/>
    <w:rsid w:val="003B3F6F"/>
    <w:rsid w:val="003B6CCB"/>
    <w:rsid w:val="003C235D"/>
    <w:rsid w:val="003C2AF1"/>
    <w:rsid w:val="003C471A"/>
    <w:rsid w:val="003C4E9C"/>
    <w:rsid w:val="003D18D2"/>
    <w:rsid w:val="003D25DF"/>
    <w:rsid w:val="003D3C68"/>
    <w:rsid w:val="003D3DF1"/>
    <w:rsid w:val="003D5CC3"/>
    <w:rsid w:val="003D74B8"/>
    <w:rsid w:val="003E0310"/>
    <w:rsid w:val="003E0714"/>
    <w:rsid w:val="003E289D"/>
    <w:rsid w:val="003E5012"/>
    <w:rsid w:val="003E5E7C"/>
    <w:rsid w:val="003F1663"/>
    <w:rsid w:val="003F1C42"/>
    <w:rsid w:val="003F4D55"/>
    <w:rsid w:val="003F64CF"/>
    <w:rsid w:val="003F6F79"/>
    <w:rsid w:val="00400812"/>
    <w:rsid w:val="00401412"/>
    <w:rsid w:val="004022FD"/>
    <w:rsid w:val="0040487B"/>
    <w:rsid w:val="00405925"/>
    <w:rsid w:val="00405DC9"/>
    <w:rsid w:val="004069BB"/>
    <w:rsid w:val="00410AFB"/>
    <w:rsid w:val="00414FA7"/>
    <w:rsid w:val="00417889"/>
    <w:rsid w:val="00417D21"/>
    <w:rsid w:val="00423FE5"/>
    <w:rsid w:val="00424706"/>
    <w:rsid w:val="00430A49"/>
    <w:rsid w:val="0043101E"/>
    <w:rsid w:val="00431B41"/>
    <w:rsid w:val="00432A81"/>
    <w:rsid w:val="00436086"/>
    <w:rsid w:val="00437117"/>
    <w:rsid w:val="00443D60"/>
    <w:rsid w:val="0044504A"/>
    <w:rsid w:val="00446F73"/>
    <w:rsid w:val="00447333"/>
    <w:rsid w:val="00454885"/>
    <w:rsid w:val="00455CEC"/>
    <w:rsid w:val="00470BB2"/>
    <w:rsid w:val="0047192D"/>
    <w:rsid w:val="0047240E"/>
    <w:rsid w:val="00473912"/>
    <w:rsid w:val="00475059"/>
    <w:rsid w:val="00480E78"/>
    <w:rsid w:val="004877EE"/>
    <w:rsid w:val="00491F7A"/>
    <w:rsid w:val="004923C7"/>
    <w:rsid w:val="00492AAE"/>
    <w:rsid w:val="00494162"/>
    <w:rsid w:val="00494841"/>
    <w:rsid w:val="004A128A"/>
    <w:rsid w:val="004A52EC"/>
    <w:rsid w:val="004C494F"/>
    <w:rsid w:val="004C6C16"/>
    <w:rsid w:val="004D098A"/>
    <w:rsid w:val="004D302E"/>
    <w:rsid w:val="004D3042"/>
    <w:rsid w:val="004D3150"/>
    <w:rsid w:val="004D7008"/>
    <w:rsid w:val="004E0D26"/>
    <w:rsid w:val="004E1928"/>
    <w:rsid w:val="004F5B57"/>
    <w:rsid w:val="004F7A1E"/>
    <w:rsid w:val="00505021"/>
    <w:rsid w:val="00511702"/>
    <w:rsid w:val="005140E4"/>
    <w:rsid w:val="0051557E"/>
    <w:rsid w:val="00516283"/>
    <w:rsid w:val="00517A9E"/>
    <w:rsid w:val="0052092A"/>
    <w:rsid w:val="00520D87"/>
    <w:rsid w:val="00522608"/>
    <w:rsid w:val="00523CB8"/>
    <w:rsid w:val="005242A8"/>
    <w:rsid w:val="00524F31"/>
    <w:rsid w:val="00526DF2"/>
    <w:rsid w:val="005278B8"/>
    <w:rsid w:val="005350E2"/>
    <w:rsid w:val="00541856"/>
    <w:rsid w:val="005438AA"/>
    <w:rsid w:val="00547524"/>
    <w:rsid w:val="005548C1"/>
    <w:rsid w:val="0056003A"/>
    <w:rsid w:val="00565301"/>
    <w:rsid w:val="005658ED"/>
    <w:rsid w:val="005667B7"/>
    <w:rsid w:val="00567583"/>
    <w:rsid w:val="005724B6"/>
    <w:rsid w:val="00574161"/>
    <w:rsid w:val="005768BC"/>
    <w:rsid w:val="0057702B"/>
    <w:rsid w:val="00577F84"/>
    <w:rsid w:val="005812F4"/>
    <w:rsid w:val="0058197D"/>
    <w:rsid w:val="00582547"/>
    <w:rsid w:val="00583549"/>
    <w:rsid w:val="00584096"/>
    <w:rsid w:val="00587CE9"/>
    <w:rsid w:val="00587D53"/>
    <w:rsid w:val="00591811"/>
    <w:rsid w:val="00591AB7"/>
    <w:rsid w:val="0059380D"/>
    <w:rsid w:val="00593BC9"/>
    <w:rsid w:val="00595EC1"/>
    <w:rsid w:val="00596240"/>
    <w:rsid w:val="00596AC9"/>
    <w:rsid w:val="005A067C"/>
    <w:rsid w:val="005A0EC8"/>
    <w:rsid w:val="005B400E"/>
    <w:rsid w:val="005B40C1"/>
    <w:rsid w:val="005C1B44"/>
    <w:rsid w:val="005C2DFF"/>
    <w:rsid w:val="005C4428"/>
    <w:rsid w:val="005C78F0"/>
    <w:rsid w:val="005D1F57"/>
    <w:rsid w:val="005D6BD5"/>
    <w:rsid w:val="005E2382"/>
    <w:rsid w:val="005E36BD"/>
    <w:rsid w:val="005E5CE3"/>
    <w:rsid w:val="005F18B4"/>
    <w:rsid w:val="005F4785"/>
    <w:rsid w:val="005F5361"/>
    <w:rsid w:val="005F58E2"/>
    <w:rsid w:val="005F5E6D"/>
    <w:rsid w:val="005F65D9"/>
    <w:rsid w:val="00600A53"/>
    <w:rsid w:val="006023D5"/>
    <w:rsid w:val="0060493F"/>
    <w:rsid w:val="00605397"/>
    <w:rsid w:val="00605C9B"/>
    <w:rsid w:val="00611868"/>
    <w:rsid w:val="00612042"/>
    <w:rsid w:val="00614748"/>
    <w:rsid w:val="0062024B"/>
    <w:rsid w:val="00622759"/>
    <w:rsid w:val="0062484E"/>
    <w:rsid w:val="0062548F"/>
    <w:rsid w:val="00626728"/>
    <w:rsid w:val="00626F8C"/>
    <w:rsid w:val="0063624E"/>
    <w:rsid w:val="0064197D"/>
    <w:rsid w:val="00643C83"/>
    <w:rsid w:val="00644C4A"/>
    <w:rsid w:val="006474F7"/>
    <w:rsid w:val="0065266E"/>
    <w:rsid w:val="006536B7"/>
    <w:rsid w:val="006566CF"/>
    <w:rsid w:val="006572C9"/>
    <w:rsid w:val="00660514"/>
    <w:rsid w:val="006616DA"/>
    <w:rsid w:val="00662132"/>
    <w:rsid w:val="00662581"/>
    <w:rsid w:val="00662857"/>
    <w:rsid w:val="006637EC"/>
    <w:rsid w:val="00666050"/>
    <w:rsid w:val="00667AB7"/>
    <w:rsid w:val="00672807"/>
    <w:rsid w:val="00673A83"/>
    <w:rsid w:val="006748E5"/>
    <w:rsid w:val="006750A0"/>
    <w:rsid w:val="00675AD5"/>
    <w:rsid w:val="00680063"/>
    <w:rsid w:val="006830BA"/>
    <w:rsid w:val="00683973"/>
    <w:rsid w:val="006844BB"/>
    <w:rsid w:val="00690FB0"/>
    <w:rsid w:val="006914B3"/>
    <w:rsid w:val="00692BD6"/>
    <w:rsid w:val="00693BA2"/>
    <w:rsid w:val="00697B5D"/>
    <w:rsid w:val="006A2446"/>
    <w:rsid w:val="006A2C8B"/>
    <w:rsid w:val="006A2CF4"/>
    <w:rsid w:val="006B1283"/>
    <w:rsid w:val="006B381C"/>
    <w:rsid w:val="006B62E2"/>
    <w:rsid w:val="006B691D"/>
    <w:rsid w:val="006C2B52"/>
    <w:rsid w:val="006C31E8"/>
    <w:rsid w:val="006C5784"/>
    <w:rsid w:val="006C5DA3"/>
    <w:rsid w:val="006C705D"/>
    <w:rsid w:val="006D425C"/>
    <w:rsid w:val="006D4B49"/>
    <w:rsid w:val="006D4C5C"/>
    <w:rsid w:val="006D613F"/>
    <w:rsid w:val="006D631E"/>
    <w:rsid w:val="006E1430"/>
    <w:rsid w:val="006E2328"/>
    <w:rsid w:val="006E4B24"/>
    <w:rsid w:val="006E66D6"/>
    <w:rsid w:val="006F2907"/>
    <w:rsid w:val="006F4938"/>
    <w:rsid w:val="006F52AC"/>
    <w:rsid w:val="006F5BFE"/>
    <w:rsid w:val="006F6E92"/>
    <w:rsid w:val="007016DB"/>
    <w:rsid w:val="007019F4"/>
    <w:rsid w:val="0070319F"/>
    <w:rsid w:val="00703661"/>
    <w:rsid w:val="007049DA"/>
    <w:rsid w:val="00707F12"/>
    <w:rsid w:val="007104A0"/>
    <w:rsid w:val="00712149"/>
    <w:rsid w:val="00712D2E"/>
    <w:rsid w:val="00715268"/>
    <w:rsid w:val="00715505"/>
    <w:rsid w:val="0071797E"/>
    <w:rsid w:val="0072386D"/>
    <w:rsid w:val="00724652"/>
    <w:rsid w:val="00724873"/>
    <w:rsid w:val="0072576D"/>
    <w:rsid w:val="00725E39"/>
    <w:rsid w:val="00726E5E"/>
    <w:rsid w:val="00735DB6"/>
    <w:rsid w:val="007442AF"/>
    <w:rsid w:val="00750B00"/>
    <w:rsid w:val="00751E24"/>
    <w:rsid w:val="007526A0"/>
    <w:rsid w:val="007538D9"/>
    <w:rsid w:val="00753DAA"/>
    <w:rsid w:val="00754B5D"/>
    <w:rsid w:val="00760588"/>
    <w:rsid w:val="00763423"/>
    <w:rsid w:val="00763DC8"/>
    <w:rsid w:val="00771E59"/>
    <w:rsid w:val="007722C8"/>
    <w:rsid w:val="00772D77"/>
    <w:rsid w:val="00773474"/>
    <w:rsid w:val="00775867"/>
    <w:rsid w:val="007762B5"/>
    <w:rsid w:val="007831CB"/>
    <w:rsid w:val="00784833"/>
    <w:rsid w:val="00786C57"/>
    <w:rsid w:val="00786E8E"/>
    <w:rsid w:val="0079214C"/>
    <w:rsid w:val="0079228F"/>
    <w:rsid w:val="007925EE"/>
    <w:rsid w:val="00792C6C"/>
    <w:rsid w:val="00794724"/>
    <w:rsid w:val="00796A37"/>
    <w:rsid w:val="007A26B3"/>
    <w:rsid w:val="007A3A78"/>
    <w:rsid w:val="007A3A8A"/>
    <w:rsid w:val="007A6B80"/>
    <w:rsid w:val="007A7A72"/>
    <w:rsid w:val="007B08B1"/>
    <w:rsid w:val="007B450F"/>
    <w:rsid w:val="007B6F7F"/>
    <w:rsid w:val="007B7F10"/>
    <w:rsid w:val="007C0299"/>
    <w:rsid w:val="007C2DD4"/>
    <w:rsid w:val="007C5010"/>
    <w:rsid w:val="007C6F01"/>
    <w:rsid w:val="007C79FA"/>
    <w:rsid w:val="007D1B9E"/>
    <w:rsid w:val="007D2048"/>
    <w:rsid w:val="007D2E02"/>
    <w:rsid w:val="007D3F81"/>
    <w:rsid w:val="007D5803"/>
    <w:rsid w:val="007D7953"/>
    <w:rsid w:val="007E0690"/>
    <w:rsid w:val="007E1D6C"/>
    <w:rsid w:val="007F2F3A"/>
    <w:rsid w:val="007F3014"/>
    <w:rsid w:val="007F3A81"/>
    <w:rsid w:val="007F4FB4"/>
    <w:rsid w:val="008002A0"/>
    <w:rsid w:val="00800E41"/>
    <w:rsid w:val="008036C6"/>
    <w:rsid w:val="0080668E"/>
    <w:rsid w:val="008066D7"/>
    <w:rsid w:val="00807866"/>
    <w:rsid w:val="008143AE"/>
    <w:rsid w:val="008209E2"/>
    <w:rsid w:val="00821CD5"/>
    <w:rsid w:val="0082789E"/>
    <w:rsid w:val="00827973"/>
    <w:rsid w:val="0083350D"/>
    <w:rsid w:val="00833640"/>
    <w:rsid w:val="00833A50"/>
    <w:rsid w:val="00841592"/>
    <w:rsid w:val="00841D53"/>
    <w:rsid w:val="008428D0"/>
    <w:rsid w:val="00847DAC"/>
    <w:rsid w:val="0085130A"/>
    <w:rsid w:val="00852BFD"/>
    <w:rsid w:val="00856DD5"/>
    <w:rsid w:val="00857534"/>
    <w:rsid w:val="008575E7"/>
    <w:rsid w:val="0086069B"/>
    <w:rsid w:val="008633AB"/>
    <w:rsid w:val="00864B7E"/>
    <w:rsid w:val="008669ED"/>
    <w:rsid w:val="00874F35"/>
    <w:rsid w:val="0087786A"/>
    <w:rsid w:val="0088195A"/>
    <w:rsid w:val="00882A30"/>
    <w:rsid w:val="008840C6"/>
    <w:rsid w:val="00884748"/>
    <w:rsid w:val="00884D77"/>
    <w:rsid w:val="00886ADF"/>
    <w:rsid w:val="0089020F"/>
    <w:rsid w:val="00891004"/>
    <w:rsid w:val="008914CE"/>
    <w:rsid w:val="00893CC0"/>
    <w:rsid w:val="00897A6B"/>
    <w:rsid w:val="008A0A3B"/>
    <w:rsid w:val="008A2A57"/>
    <w:rsid w:val="008A37AF"/>
    <w:rsid w:val="008A4A43"/>
    <w:rsid w:val="008B4816"/>
    <w:rsid w:val="008B71E9"/>
    <w:rsid w:val="008C4BEF"/>
    <w:rsid w:val="008C79D0"/>
    <w:rsid w:val="008C7D66"/>
    <w:rsid w:val="008D08AF"/>
    <w:rsid w:val="008D1DEF"/>
    <w:rsid w:val="008D36CF"/>
    <w:rsid w:val="008D4B6C"/>
    <w:rsid w:val="008D6395"/>
    <w:rsid w:val="008D7291"/>
    <w:rsid w:val="008E1A6E"/>
    <w:rsid w:val="008E2FCC"/>
    <w:rsid w:val="008E7E04"/>
    <w:rsid w:val="008F05FC"/>
    <w:rsid w:val="008F2CB4"/>
    <w:rsid w:val="008F4A37"/>
    <w:rsid w:val="008F6397"/>
    <w:rsid w:val="008F67B0"/>
    <w:rsid w:val="00902C7A"/>
    <w:rsid w:val="00906D9C"/>
    <w:rsid w:val="009077F5"/>
    <w:rsid w:val="00907EE9"/>
    <w:rsid w:val="0091289A"/>
    <w:rsid w:val="009140F0"/>
    <w:rsid w:val="009142FB"/>
    <w:rsid w:val="009152DB"/>
    <w:rsid w:val="00923535"/>
    <w:rsid w:val="009247CB"/>
    <w:rsid w:val="00924B0D"/>
    <w:rsid w:val="00926129"/>
    <w:rsid w:val="00930ADE"/>
    <w:rsid w:val="00930D14"/>
    <w:rsid w:val="009336A8"/>
    <w:rsid w:val="009350C2"/>
    <w:rsid w:val="009417A8"/>
    <w:rsid w:val="009430A1"/>
    <w:rsid w:val="009449B0"/>
    <w:rsid w:val="00945B48"/>
    <w:rsid w:val="00947050"/>
    <w:rsid w:val="00950CD3"/>
    <w:rsid w:val="00950F91"/>
    <w:rsid w:val="00951EA0"/>
    <w:rsid w:val="00952CD4"/>
    <w:rsid w:val="00952F5B"/>
    <w:rsid w:val="009530C2"/>
    <w:rsid w:val="00953252"/>
    <w:rsid w:val="00954B5F"/>
    <w:rsid w:val="00957225"/>
    <w:rsid w:val="00960156"/>
    <w:rsid w:val="00960BDA"/>
    <w:rsid w:val="009664B7"/>
    <w:rsid w:val="00970888"/>
    <w:rsid w:val="00971EC7"/>
    <w:rsid w:val="009733A1"/>
    <w:rsid w:val="009776B3"/>
    <w:rsid w:val="0098163A"/>
    <w:rsid w:val="00983EA8"/>
    <w:rsid w:val="00984076"/>
    <w:rsid w:val="00984A2F"/>
    <w:rsid w:val="00987223"/>
    <w:rsid w:val="00990CFF"/>
    <w:rsid w:val="0099352D"/>
    <w:rsid w:val="009A3B84"/>
    <w:rsid w:val="009A47D5"/>
    <w:rsid w:val="009B0BFE"/>
    <w:rsid w:val="009B405B"/>
    <w:rsid w:val="009B458F"/>
    <w:rsid w:val="009C4118"/>
    <w:rsid w:val="009C4EF6"/>
    <w:rsid w:val="009C59DE"/>
    <w:rsid w:val="009C61A5"/>
    <w:rsid w:val="009D182E"/>
    <w:rsid w:val="009D7E10"/>
    <w:rsid w:val="009E09AA"/>
    <w:rsid w:val="009E2423"/>
    <w:rsid w:val="009E385A"/>
    <w:rsid w:val="009E3C84"/>
    <w:rsid w:val="009E4CEC"/>
    <w:rsid w:val="009E4FB4"/>
    <w:rsid w:val="009E53BD"/>
    <w:rsid w:val="009E5DB9"/>
    <w:rsid w:val="009E730A"/>
    <w:rsid w:val="009F00F3"/>
    <w:rsid w:val="009F12C6"/>
    <w:rsid w:val="009F24F7"/>
    <w:rsid w:val="009F2BFB"/>
    <w:rsid w:val="009F5A92"/>
    <w:rsid w:val="009F5EF3"/>
    <w:rsid w:val="00A01580"/>
    <w:rsid w:val="00A02DFD"/>
    <w:rsid w:val="00A02E53"/>
    <w:rsid w:val="00A0370B"/>
    <w:rsid w:val="00A04EB8"/>
    <w:rsid w:val="00A054CF"/>
    <w:rsid w:val="00A05D6B"/>
    <w:rsid w:val="00A13672"/>
    <w:rsid w:val="00A15852"/>
    <w:rsid w:val="00A15BF0"/>
    <w:rsid w:val="00A17402"/>
    <w:rsid w:val="00A22B4A"/>
    <w:rsid w:val="00A243DA"/>
    <w:rsid w:val="00A26F83"/>
    <w:rsid w:val="00A2790D"/>
    <w:rsid w:val="00A3050E"/>
    <w:rsid w:val="00A30C5E"/>
    <w:rsid w:val="00A33AFE"/>
    <w:rsid w:val="00A3446E"/>
    <w:rsid w:val="00A37B60"/>
    <w:rsid w:val="00A403BA"/>
    <w:rsid w:val="00A40437"/>
    <w:rsid w:val="00A40775"/>
    <w:rsid w:val="00A41295"/>
    <w:rsid w:val="00A52942"/>
    <w:rsid w:val="00A629A6"/>
    <w:rsid w:val="00A64A09"/>
    <w:rsid w:val="00A66728"/>
    <w:rsid w:val="00A66CBE"/>
    <w:rsid w:val="00A66DD9"/>
    <w:rsid w:val="00A710AE"/>
    <w:rsid w:val="00A71200"/>
    <w:rsid w:val="00A75936"/>
    <w:rsid w:val="00A80BDB"/>
    <w:rsid w:val="00A83F53"/>
    <w:rsid w:val="00A84B01"/>
    <w:rsid w:val="00A85088"/>
    <w:rsid w:val="00A857AD"/>
    <w:rsid w:val="00A9237E"/>
    <w:rsid w:val="00A92EAE"/>
    <w:rsid w:val="00A94A44"/>
    <w:rsid w:val="00AA08F3"/>
    <w:rsid w:val="00AA2FF9"/>
    <w:rsid w:val="00AA363D"/>
    <w:rsid w:val="00AA73B4"/>
    <w:rsid w:val="00AB0C93"/>
    <w:rsid w:val="00AB1B06"/>
    <w:rsid w:val="00AB4136"/>
    <w:rsid w:val="00AB4A70"/>
    <w:rsid w:val="00AC0FED"/>
    <w:rsid w:val="00AC148C"/>
    <w:rsid w:val="00AC388E"/>
    <w:rsid w:val="00AC4B8C"/>
    <w:rsid w:val="00AC53CA"/>
    <w:rsid w:val="00AC65BF"/>
    <w:rsid w:val="00AC70D5"/>
    <w:rsid w:val="00AC7D51"/>
    <w:rsid w:val="00AD5648"/>
    <w:rsid w:val="00AD6B30"/>
    <w:rsid w:val="00AD6E02"/>
    <w:rsid w:val="00AD7019"/>
    <w:rsid w:val="00AE0CB4"/>
    <w:rsid w:val="00AE1509"/>
    <w:rsid w:val="00AE1C01"/>
    <w:rsid w:val="00AE1E0E"/>
    <w:rsid w:val="00AE7647"/>
    <w:rsid w:val="00AF244F"/>
    <w:rsid w:val="00AF2C1A"/>
    <w:rsid w:val="00AF528A"/>
    <w:rsid w:val="00AF7F3B"/>
    <w:rsid w:val="00B00505"/>
    <w:rsid w:val="00B00EDB"/>
    <w:rsid w:val="00B015BE"/>
    <w:rsid w:val="00B0260A"/>
    <w:rsid w:val="00B03D20"/>
    <w:rsid w:val="00B05BBE"/>
    <w:rsid w:val="00B05C0B"/>
    <w:rsid w:val="00B076D7"/>
    <w:rsid w:val="00B10A4C"/>
    <w:rsid w:val="00B16150"/>
    <w:rsid w:val="00B16347"/>
    <w:rsid w:val="00B16A48"/>
    <w:rsid w:val="00B20A92"/>
    <w:rsid w:val="00B21AD6"/>
    <w:rsid w:val="00B22545"/>
    <w:rsid w:val="00B275B5"/>
    <w:rsid w:val="00B3517C"/>
    <w:rsid w:val="00B40DFE"/>
    <w:rsid w:val="00B41BAF"/>
    <w:rsid w:val="00B426F9"/>
    <w:rsid w:val="00B4420F"/>
    <w:rsid w:val="00B53F67"/>
    <w:rsid w:val="00B55123"/>
    <w:rsid w:val="00B55F0D"/>
    <w:rsid w:val="00B60932"/>
    <w:rsid w:val="00B611F2"/>
    <w:rsid w:val="00B62B54"/>
    <w:rsid w:val="00B6428F"/>
    <w:rsid w:val="00B7174E"/>
    <w:rsid w:val="00B73A9C"/>
    <w:rsid w:val="00B73DF6"/>
    <w:rsid w:val="00B75568"/>
    <w:rsid w:val="00B75A42"/>
    <w:rsid w:val="00B77416"/>
    <w:rsid w:val="00B8015F"/>
    <w:rsid w:val="00B83058"/>
    <w:rsid w:val="00B83824"/>
    <w:rsid w:val="00B84784"/>
    <w:rsid w:val="00B8625F"/>
    <w:rsid w:val="00B86520"/>
    <w:rsid w:val="00B87EBD"/>
    <w:rsid w:val="00B920C4"/>
    <w:rsid w:val="00B92E5C"/>
    <w:rsid w:val="00B94A07"/>
    <w:rsid w:val="00B958D1"/>
    <w:rsid w:val="00BA064C"/>
    <w:rsid w:val="00BA54F0"/>
    <w:rsid w:val="00BA6887"/>
    <w:rsid w:val="00BA78B8"/>
    <w:rsid w:val="00BA7AB3"/>
    <w:rsid w:val="00BB0428"/>
    <w:rsid w:val="00BB3A5A"/>
    <w:rsid w:val="00BB507F"/>
    <w:rsid w:val="00BC2E2F"/>
    <w:rsid w:val="00BC2FCD"/>
    <w:rsid w:val="00BC3BF8"/>
    <w:rsid w:val="00BC44DF"/>
    <w:rsid w:val="00BC5EF8"/>
    <w:rsid w:val="00BD10BD"/>
    <w:rsid w:val="00BD1DD9"/>
    <w:rsid w:val="00BD2CB8"/>
    <w:rsid w:val="00BD4A77"/>
    <w:rsid w:val="00BD7359"/>
    <w:rsid w:val="00BF1049"/>
    <w:rsid w:val="00BF4A59"/>
    <w:rsid w:val="00BF4B9C"/>
    <w:rsid w:val="00BF6456"/>
    <w:rsid w:val="00BF6E35"/>
    <w:rsid w:val="00C012AC"/>
    <w:rsid w:val="00C0402F"/>
    <w:rsid w:val="00C047F3"/>
    <w:rsid w:val="00C070C1"/>
    <w:rsid w:val="00C1009D"/>
    <w:rsid w:val="00C127A3"/>
    <w:rsid w:val="00C1543B"/>
    <w:rsid w:val="00C17871"/>
    <w:rsid w:val="00C17CD5"/>
    <w:rsid w:val="00C23099"/>
    <w:rsid w:val="00C234AC"/>
    <w:rsid w:val="00C23F66"/>
    <w:rsid w:val="00C27644"/>
    <w:rsid w:val="00C30709"/>
    <w:rsid w:val="00C30E02"/>
    <w:rsid w:val="00C327A2"/>
    <w:rsid w:val="00C3329A"/>
    <w:rsid w:val="00C35649"/>
    <w:rsid w:val="00C40986"/>
    <w:rsid w:val="00C42F26"/>
    <w:rsid w:val="00C46BB7"/>
    <w:rsid w:val="00C478D8"/>
    <w:rsid w:val="00C51BC9"/>
    <w:rsid w:val="00C53B3D"/>
    <w:rsid w:val="00C549FF"/>
    <w:rsid w:val="00C54E70"/>
    <w:rsid w:val="00C56E7C"/>
    <w:rsid w:val="00C57576"/>
    <w:rsid w:val="00C57693"/>
    <w:rsid w:val="00C61EB8"/>
    <w:rsid w:val="00C6255A"/>
    <w:rsid w:val="00C62A0A"/>
    <w:rsid w:val="00C67876"/>
    <w:rsid w:val="00C72BDF"/>
    <w:rsid w:val="00C75914"/>
    <w:rsid w:val="00C76D93"/>
    <w:rsid w:val="00C80C69"/>
    <w:rsid w:val="00C827E3"/>
    <w:rsid w:val="00C8799A"/>
    <w:rsid w:val="00C91460"/>
    <w:rsid w:val="00C93049"/>
    <w:rsid w:val="00C93756"/>
    <w:rsid w:val="00C96EB4"/>
    <w:rsid w:val="00CA2019"/>
    <w:rsid w:val="00CA5167"/>
    <w:rsid w:val="00CA5D91"/>
    <w:rsid w:val="00CA7E46"/>
    <w:rsid w:val="00CB0B2F"/>
    <w:rsid w:val="00CB1C98"/>
    <w:rsid w:val="00CB3AD5"/>
    <w:rsid w:val="00CC0FF2"/>
    <w:rsid w:val="00CC5BD2"/>
    <w:rsid w:val="00CC675F"/>
    <w:rsid w:val="00CC6F5A"/>
    <w:rsid w:val="00CD3592"/>
    <w:rsid w:val="00CD47B2"/>
    <w:rsid w:val="00CD6704"/>
    <w:rsid w:val="00CE1454"/>
    <w:rsid w:val="00CE5F15"/>
    <w:rsid w:val="00CF07F6"/>
    <w:rsid w:val="00CF14BD"/>
    <w:rsid w:val="00CF32B8"/>
    <w:rsid w:val="00CF35B9"/>
    <w:rsid w:val="00CF6A6A"/>
    <w:rsid w:val="00CF6B02"/>
    <w:rsid w:val="00D03F97"/>
    <w:rsid w:val="00D071A9"/>
    <w:rsid w:val="00D07E5D"/>
    <w:rsid w:val="00D12657"/>
    <w:rsid w:val="00D14F38"/>
    <w:rsid w:val="00D15B3A"/>
    <w:rsid w:val="00D16C29"/>
    <w:rsid w:val="00D21412"/>
    <w:rsid w:val="00D21E9E"/>
    <w:rsid w:val="00D21F6E"/>
    <w:rsid w:val="00D22719"/>
    <w:rsid w:val="00D240C5"/>
    <w:rsid w:val="00D275E2"/>
    <w:rsid w:val="00D300BC"/>
    <w:rsid w:val="00D31DAD"/>
    <w:rsid w:val="00D32996"/>
    <w:rsid w:val="00D33BE4"/>
    <w:rsid w:val="00D4163D"/>
    <w:rsid w:val="00D41F3B"/>
    <w:rsid w:val="00D42D39"/>
    <w:rsid w:val="00D43DE2"/>
    <w:rsid w:val="00D43FF2"/>
    <w:rsid w:val="00D440EB"/>
    <w:rsid w:val="00D50567"/>
    <w:rsid w:val="00D50691"/>
    <w:rsid w:val="00D533C5"/>
    <w:rsid w:val="00D53ACE"/>
    <w:rsid w:val="00D548FD"/>
    <w:rsid w:val="00D56D7C"/>
    <w:rsid w:val="00D61F77"/>
    <w:rsid w:val="00D627D1"/>
    <w:rsid w:val="00D65F29"/>
    <w:rsid w:val="00D7560F"/>
    <w:rsid w:val="00D758E1"/>
    <w:rsid w:val="00D80C99"/>
    <w:rsid w:val="00D82C9C"/>
    <w:rsid w:val="00D87236"/>
    <w:rsid w:val="00D90400"/>
    <w:rsid w:val="00D92E02"/>
    <w:rsid w:val="00D93D79"/>
    <w:rsid w:val="00D94686"/>
    <w:rsid w:val="00D94905"/>
    <w:rsid w:val="00D97077"/>
    <w:rsid w:val="00DA0289"/>
    <w:rsid w:val="00DA07E4"/>
    <w:rsid w:val="00DA142A"/>
    <w:rsid w:val="00DA1B24"/>
    <w:rsid w:val="00DA2C58"/>
    <w:rsid w:val="00DA4047"/>
    <w:rsid w:val="00DA4FED"/>
    <w:rsid w:val="00DA7138"/>
    <w:rsid w:val="00DB02F9"/>
    <w:rsid w:val="00DB17AE"/>
    <w:rsid w:val="00DB272E"/>
    <w:rsid w:val="00DB30DE"/>
    <w:rsid w:val="00DB383C"/>
    <w:rsid w:val="00DB4AF3"/>
    <w:rsid w:val="00DB65AA"/>
    <w:rsid w:val="00DC038E"/>
    <w:rsid w:val="00DC10CE"/>
    <w:rsid w:val="00DD2F0D"/>
    <w:rsid w:val="00DD4C92"/>
    <w:rsid w:val="00DE1A97"/>
    <w:rsid w:val="00DE23BA"/>
    <w:rsid w:val="00DE2A78"/>
    <w:rsid w:val="00DE4812"/>
    <w:rsid w:val="00DE732E"/>
    <w:rsid w:val="00DF3E21"/>
    <w:rsid w:val="00DF4241"/>
    <w:rsid w:val="00DF5AD1"/>
    <w:rsid w:val="00DF72EA"/>
    <w:rsid w:val="00DF78A1"/>
    <w:rsid w:val="00E02A21"/>
    <w:rsid w:val="00E036BC"/>
    <w:rsid w:val="00E0594E"/>
    <w:rsid w:val="00E079AB"/>
    <w:rsid w:val="00E10E3F"/>
    <w:rsid w:val="00E11828"/>
    <w:rsid w:val="00E172C4"/>
    <w:rsid w:val="00E17BA0"/>
    <w:rsid w:val="00E22290"/>
    <w:rsid w:val="00E23C5F"/>
    <w:rsid w:val="00E2415E"/>
    <w:rsid w:val="00E249AA"/>
    <w:rsid w:val="00E259A6"/>
    <w:rsid w:val="00E275C2"/>
    <w:rsid w:val="00E336AB"/>
    <w:rsid w:val="00E3510A"/>
    <w:rsid w:val="00E36BF9"/>
    <w:rsid w:val="00E50DF2"/>
    <w:rsid w:val="00E52511"/>
    <w:rsid w:val="00E52972"/>
    <w:rsid w:val="00E54AD1"/>
    <w:rsid w:val="00E551F9"/>
    <w:rsid w:val="00E57DF2"/>
    <w:rsid w:val="00E60A04"/>
    <w:rsid w:val="00E60D0A"/>
    <w:rsid w:val="00E62672"/>
    <w:rsid w:val="00E6282D"/>
    <w:rsid w:val="00E63D90"/>
    <w:rsid w:val="00E65144"/>
    <w:rsid w:val="00E70152"/>
    <w:rsid w:val="00E705A5"/>
    <w:rsid w:val="00E754EA"/>
    <w:rsid w:val="00E77D3B"/>
    <w:rsid w:val="00E81BB8"/>
    <w:rsid w:val="00E822DE"/>
    <w:rsid w:val="00E8438B"/>
    <w:rsid w:val="00E84627"/>
    <w:rsid w:val="00E859D1"/>
    <w:rsid w:val="00E8793D"/>
    <w:rsid w:val="00E903D5"/>
    <w:rsid w:val="00E9077E"/>
    <w:rsid w:val="00E917A2"/>
    <w:rsid w:val="00E9263A"/>
    <w:rsid w:val="00E9401D"/>
    <w:rsid w:val="00E94FED"/>
    <w:rsid w:val="00E95074"/>
    <w:rsid w:val="00EA2384"/>
    <w:rsid w:val="00EA31DD"/>
    <w:rsid w:val="00EA35FC"/>
    <w:rsid w:val="00EA5A34"/>
    <w:rsid w:val="00EA6D0A"/>
    <w:rsid w:val="00EB08B3"/>
    <w:rsid w:val="00EB52C8"/>
    <w:rsid w:val="00EB531D"/>
    <w:rsid w:val="00EB5784"/>
    <w:rsid w:val="00EC1F57"/>
    <w:rsid w:val="00EC2667"/>
    <w:rsid w:val="00EC2CF4"/>
    <w:rsid w:val="00EC3D0E"/>
    <w:rsid w:val="00EC4BFA"/>
    <w:rsid w:val="00EC4E77"/>
    <w:rsid w:val="00EC520E"/>
    <w:rsid w:val="00EC5722"/>
    <w:rsid w:val="00EC5884"/>
    <w:rsid w:val="00EC7577"/>
    <w:rsid w:val="00ED0277"/>
    <w:rsid w:val="00ED16E1"/>
    <w:rsid w:val="00ED74A0"/>
    <w:rsid w:val="00EE0A4D"/>
    <w:rsid w:val="00EE254A"/>
    <w:rsid w:val="00EE471F"/>
    <w:rsid w:val="00EE75ED"/>
    <w:rsid w:val="00EF0E05"/>
    <w:rsid w:val="00EF15C8"/>
    <w:rsid w:val="00EF267B"/>
    <w:rsid w:val="00EF52C6"/>
    <w:rsid w:val="00F01592"/>
    <w:rsid w:val="00F0175B"/>
    <w:rsid w:val="00F0426A"/>
    <w:rsid w:val="00F13186"/>
    <w:rsid w:val="00F15100"/>
    <w:rsid w:val="00F17D99"/>
    <w:rsid w:val="00F17DDF"/>
    <w:rsid w:val="00F24519"/>
    <w:rsid w:val="00F26DED"/>
    <w:rsid w:val="00F279F4"/>
    <w:rsid w:val="00F27C19"/>
    <w:rsid w:val="00F31630"/>
    <w:rsid w:val="00F31958"/>
    <w:rsid w:val="00F32405"/>
    <w:rsid w:val="00F33150"/>
    <w:rsid w:val="00F34FDF"/>
    <w:rsid w:val="00F41994"/>
    <w:rsid w:val="00F45C31"/>
    <w:rsid w:val="00F51CF8"/>
    <w:rsid w:val="00F5341C"/>
    <w:rsid w:val="00F5481D"/>
    <w:rsid w:val="00F54ACD"/>
    <w:rsid w:val="00F54C43"/>
    <w:rsid w:val="00F6049E"/>
    <w:rsid w:val="00F60CE2"/>
    <w:rsid w:val="00F612D9"/>
    <w:rsid w:val="00F663D2"/>
    <w:rsid w:val="00F714B8"/>
    <w:rsid w:val="00F71BB8"/>
    <w:rsid w:val="00F738D8"/>
    <w:rsid w:val="00F762B8"/>
    <w:rsid w:val="00F775FF"/>
    <w:rsid w:val="00F80BBB"/>
    <w:rsid w:val="00F84182"/>
    <w:rsid w:val="00F87E4E"/>
    <w:rsid w:val="00F906F3"/>
    <w:rsid w:val="00F91174"/>
    <w:rsid w:val="00F940EC"/>
    <w:rsid w:val="00F97A0E"/>
    <w:rsid w:val="00FA043C"/>
    <w:rsid w:val="00FA1D79"/>
    <w:rsid w:val="00FA5E39"/>
    <w:rsid w:val="00FB2D87"/>
    <w:rsid w:val="00FB35AD"/>
    <w:rsid w:val="00FB42F9"/>
    <w:rsid w:val="00FB7926"/>
    <w:rsid w:val="00FC2125"/>
    <w:rsid w:val="00FC28FC"/>
    <w:rsid w:val="00FC2DA1"/>
    <w:rsid w:val="00FC42A8"/>
    <w:rsid w:val="00FC4CD3"/>
    <w:rsid w:val="00FC7FAB"/>
    <w:rsid w:val="00FD567B"/>
    <w:rsid w:val="00FD63DA"/>
    <w:rsid w:val="00FE0387"/>
    <w:rsid w:val="00FE341C"/>
    <w:rsid w:val="00FE43F1"/>
    <w:rsid w:val="00FF0A63"/>
    <w:rsid w:val="00FF536F"/>
    <w:rsid w:val="00FF5F79"/>
    <w:rsid w:val="00FF646F"/>
    <w:rsid w:val="00FF7C70"/>
    <w:rsid w:val="00FF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1A07"/>
  <w15:chartTrackingRefBased/>
  <w15:docId w15:val="{8430B23A-51C6-4739-B64E-51E2B3A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24E"/>
    <w:pPr>
      <w:widowControl w:val="0"/>
      <w:spacing w:line="480" w:lineRule="auto"/>
      <w:jc w:val="both"/>
    </w:pPr>
    <w:rPr>
      <w:rFonts w:ascii="Times New Roman" w:eastAsia="Times New Roman" w:hAnsi="Times New Roman"/>
      <w:sz w:val="24"/>
    </w:rPr>
  </w:style>
  <w:style w:type="paragraph" w:styleId="1">
    <w:name w:val="heading 1"/>
    <w:basedOn w:val="a"/>
    <w:next w:val="a"/>
    <w:link w:val="10"/>
    <w:uiPriority w:val="9"/>
    <w:qFormat/>
    <w:rsid w:val="00234849"/>
    <w:pPr>
      <w:keepNext/>
      <w:keepLines/>
      <w:outlineLvl w:val="0"/>
    </w:pPr>
    <w:rPr>
      <w:b/>
      <w:bCs/>
      <w:kern w:val="44"/>
      <w:sz w:val="30"/>
      <w:szCs w:val="44"/>
    </w:rPr>
  </w:style>
  <w:style w:type="paragraph" w:styleId="2">
    <w:name w:val="heading 2"/>
    <w:basedOn w:val="a"/>
    <w:next w:val="a"/>
    <w:link w:val="20"/>
    <w:uiPriority w:val="9"/>
    <w:unhideWhenUsed/>
    <w:qFormat/>
    <w:rsid w:val="002C0B05"/>
    <w:pPr>
      <w:keepNext/>
      <w:keepLines/>
      <w:outlineLvl w:val="1"/>
    </w:pPr>
    <w:rPr>
      <w:rFonts w:cstheme="majorBidi"/>
      <w:b/>
      <w:bCs/>
      <w:sz w:val="32"/>
      <w:szCs w:val="32"/>
    </w:rPr>
  </w:style>
  <w:style w:type="paragraph" w:styleId="3">
    <w:name w:val="heading 3"/>
    <w:basedOn w:val="a"/>
    <w:next w:val="a"/>
    <w:link w:val="30"/>
    <w:uiPriority w:val="9"/>
    <w:unhideWhenUsed/>
    <w:qFormat/>
    <w:rsid w:val="0052092A"/>
    <w:pPr>
      <w:keepNext/>
      <w:keepLines/>
      <w:spacing w:before="260" w:after="26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7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27A3"/>
    <w:rPr>
      <w:sz w:val="18"/>
      <w:szCs w:val="18"/>
    </w:rPr>
  </w:style>
  <w:style w:type="paragraph" w:styleId="a5">
    <w:name w:val="footer"/>
    <w:basedOn w:val="a"/>
    <w:link w:val="a6"/>
    <w:uiPriority w:val="99"/>
    <w:unhideWhenUsed/>
    <w:rsid w:val="00C127A3"/>
    <w:pPr>
      <w:tabs>
        <w:tab w:val="center" w:pos="4153"/>
        <w:tab w:val="right" w:pos="8306"/>
      </w:tabs>
      <w:snapToGrid w:val="0"/>
      <w:jc w:val="left"/>
    </w:pPr>
    <w:rPr>
      <w:sz w:val="18"/>
      <w:szCs w:val="18"/>
    </w:rPr>
  </w:style>
  <w:style w:type="character" w:customStyle="1" w:styleId="a6">
    <w:name w:val="页脚 字符"/>
    <w:basedOn w:val="a0"/>
    <w:link w:val="a5"/>
    <w:uiPriority w:val="99"/>
    <w:rsid w:val="00C127A3"/>
    <w:rPr>
      <w:sz w:val="18"/>
      <w:szCs w:val="18"/>
    </w:rPr>
  </w:style>
  <w:style w:type="character" w:customStyle="1" w:styleId="fontstyle01">
    <w:name w:val="fontstyle01"/>
    <w:basedOn w:val="a0"/>
    <w:rsid w:val="005A0EC8"/>
    <w:rPr>
      <w:rFonts w:ascii="GulliverRM" w:hAnsi="GulliverRM" w:hint="default"/>
      <w:b w:val="0"/>
      <w:bCs w:val="0"/>
      <w:i w:val="0"/>
      <w:iCs w:val="0"/>
      <w:color w:val="000000"/>
      <w:sz w:val="16"/>
      <w:szCs w:val="16"/>
    </w:rPr>
  </w:style>
  <w:style w:type="character" w:customStyle="1" w:styleId="fontstyle21">
    <w:name w:val="fontstyle21"/>
    <w:basedOn w:val="a0"/>
    <w:rsid w:val="001655C2"/>
    <w:rPr>
      <w:rFonts w:ascii="AdvOT999035f4+20" w:hAnsi="AdvOT999035f4+20" w:hint="default"/>
      <w:b w:val="0"/>
      <w:bCs w:val="0"/>
      <w:i w:val="0"/>
      <w:iCs w:val="0"/>
      <w:color w:val="242021"/>
      <w:sz w:val="18"/>
      <w:szCs w:val="18"/>
    </w:rPr>
  </w:style>
  <w:style w:type="character" w:customStyle="1" w:styleId="fontstyle31">
    <w:name w:val="fontstyle31"/>
    <w:basedOn w:val="a0"/>
    <w:rsid w:val="001655C2"/>
    <w:rPr>
      <w:rFonts w:ascii="AdvOT8608a8d1+22" w:hAnsi="AdvOT8608a8d1+22" w:hint="default"/>
      <w:b w:val="0"/>
      <w:bCs w:val="0"/>
      <w:i w:val="0"/>
      <w:iCs w:val="0"/>
      <w:color w:val="242021"/>
      <w:sz w:val="18"/>
      <w:szCs w:val="18"/>
    </w:rPr>
  </w:style>
  <w:style w:type="paragraph" w:styleId="a7">
    <w:name w:val="Balloon Text"/>
    <w:basedOn w:val="a"/>
    <w:link w:val="a8"/>
    <w:uiPriority w:val="99"/>
    <w:semiHidden/>
    <w:unhideWhenUsed/>
    <w:rsid w:val="00680063"/>
    <w:rPr>
      <w:sz w:val="18"/>
      <w:szCs w:val="18"/>
    </w:rPr>
  </w:style>
  <w:style w:type="character" w:customStyle="1" w:styleId="a8">
    <w:name w:val="批注框文本 字符"/>
    <w:basedOn w:val="a0"/>
    <w:link w:val="a7"/>
    <w:uiPriority w:val="99"/>
    <w:semiHidden/>
    <w:rsid w:val="00680063"/>
    <w:rPr>
      <w:sz w:val="18"/>
      <w:szCs w:val="18"/>
    </w:rPr>
  </w:style>
  <w:style w:type="paragraph" w:customStyle="1" w:styleId="EndNoteBibliographyTitle">
    <w:name w:val="EndNote Bibliography Title"/>
    <w:basedOn w:val="a"/>
    <w:link w:val="EndNoteBibliographyTitle0"/>
    <w:rsid w:val="0089020F"/>
    <w:pPr>
      <w:jc w:val="center"/>
    </w:pPr>
    <w:rPr>
      <w:rFonts w:eastAsia="等线" w:cs="Times New Roman"/>
      <w:noProof/>
    </w:rPr>
  </w:style>
  <w:style w:type="character" w:customStyle="1" w:styleId="EndNoteBibliographyTitle0">
    <w:name w:val="EndNote Bibliography Title 字符"/>
    <w:basedOn w:val="a0"/>
    <w:link w:val="EndNoteBibliographyTitle"/>
    <w:rsid w:val="0089020F"/>
    <w:rPr>
      <w:rFonts w:ascii="Times New Roman" w:eastAsia="等线" w:hAnsi="Times New Roman" w:cs="Times New Roman"/>
      <w:noProof/>
      <w:sz w:val="24"/>
    </w:rPr>
  </w:style>
  <w:style w:type="paragraph" w:customStyle="1" w:styleId="EndNoteBibliography">
    <w:name w:val="EndNote Bibliography"/>
    <w:basedOn w:val="a"/>
    <w:link w:val="EndNoteBibliography0"/>
    <w:rsid w:val="0089020F"/>
    <w:pPr>
      <w:spacing w:line="240" w:lineRule="auto"/>
    </w:pPr>
    <w:rPr>
      <w:rFonts w:eastAsia="等线" w:cs="Times New Roman"/>
      <w:noProof/>
    </w:rPr>
  </w:style>
  <w:style w:type="character" w:customStyle="1" w:styleId="EndNoteBibliography0">
    <w:name w:val="EndNote Bibliography 字符"/>
    <w:basedOn w:val="a0"/>
    <w:link w:val="EndNoteBibliography"/>
    <w:rsid w:val="0089020F"/>
    <w:rPr>
      <w:rFonts w:ascii="Times New Roman" w:eastAsia="等线" w:hAnsi="Times New Roman" w:cs="Times New Roman"/>
      <w:noProof/>
      <w:sz w:val="24"/>
    </w:rPr>
  </w:style>
  <w:style w:type="paragraph" w:styleId="a9">
    <w:name w:val="caption"/>
    <w:basedOn w:val="a"/>
    <w:next w:val="a"/>
    <w:uiPriority w:val="35"/>
    <w:unhideWhenUsed/>
    <w:qFormat/>
    <w:rsid w:val="00266B2C"/>
    <w:rPr>
      <w:rFonts w:asciiTheme="majorHAnsi" w:eastAsia="黑体" w:hAnsiTheme="majorHAnsi" w:cstheme="majorBidi"/>
      <w:sz w:val="20"/>
      <w:szCs w:val="20"/>
    </w:rPr>
  </w:style>
  <w:style w:type="paragraph" w:styleId="aa">
    <w:name w:val="No Spacing"/>
    <w:link w:val="ab"/>
    <w:uiPriority w:val="1"/>
    <w:qFormat/>
    <w:rsid w:val="00D16C29"/>
    <w:rPr>
      <w:kern w:val="0"/>
      <w:sz w:val="22"/>
    </w:rPr>
  </w:style>
  <w:style w:type="character" w:customStyle="1" w:styleId="ab">
    <w:name w:val="无间隔 字符"/>
    <w:basedOn w:val="a0"/>
    <w:link w:val="aa"/>
    <w:uiPriority w:val="1"/>
    <w:rsid w:val="00D16C29"/>
    <w:rPr>
      <w:kern w:val="0"/>
      <w:sz w:val="22"/>
    </w:rPr>
  </w:style>
  <w:style w:type="paragraph" w:styleId="ac">
    <w:name w:val="Revision"/>
    <w:hidden/>
    <w:uiPriority w:val="99"/>
    <w:semiHidden/>
    <w:rsid w:val="005438AA"/>
  </w:style>
  <w:style w:type="character" w:customStyle="1" w:styleId="10">
    <w:name w:val="标题 1 字符"/>
    <w:basedOn w:val="a0"/>
    <w:link w:val="1"/>
    <w:uiPriority w:val="9"/>
    <w:rsid w:val="00234849"/>
    <w:rPr>
      <w:rFonts w:ascii="Calibri" w:eastAsia="Calibri" w:hAnsi="Calibri"/>
      <w:b/>
      <w:bCs/>
      <w:kern w:val="44"/>
      <w:sz w:val="30"/>
      <w:szCs w:val="44"/>
    </w:rPr>
  </w:style>
  <w:style w:type="character" w:customStyle="1" w:styleId="20">
    <w:name w:val="标题 2 字符"/>
    <w:basedOn w:val="a0"/>
    <w:link w:val="2"/>
    <w:uiPriority w:val="9"/>
    <w:rsid w:val="002C0B05"/>
    <w:rPr>
      <w:rFonts w:ascii="Times New Roman" w:eastAsia="Times New Roman" w:hAnsi="Times New Roman" w:cstheme="majorBidi"/>
      <w:b/>
      <w:bCs/>
      <w:sz w:val="32"/>
      <w:szCs w:val="32"/>
    </w:rPr>
  </w:style>
  <w:style w:type="paragraph" w:styleId="TOC">
    <w:name w:val="TOC Heading"/>
    <w:basedOn w:val="1"/>
    <w:next w:val="a"/>
    <w:uiPriority w:val="39"/>
    <w:unhideWhenUsed/>
    <w:qFormat/>
    <w:rsid w:val="00B75A42"/>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B75A42"/>
  </w:style>
  <w:style w:type="paragraph" w:styleId="TOC2">
    <w:name w:val="toc 2"/>
    <w:basedOn w:val="a"/>
    <w:next w:val="a"/>
    <w:autoRedefine/>
    <w:uiPriority w:val="39"/>
    <w:unhideWhenUsed/>
    <w:rsid w:val="00B75A42"/>
    <w:pPr>
      <w:ind w:leftChars="200" w:left="420"/>
    </w:pPr>
  </w:style>
  <w:style w:type="character" w:styleId="ad">
    <w:name w:val="Hyperlink"/>
    <w:basedOn w:val="a0"/>
    <w:uiPriority w:val="99"/>
    <w:unhideWhenUsed/>
    <w:rsid w:val="00B75A42"/>
    <w:rPr>
      <w:color w:val="0563C1" w:themeColor="hyperlink"/>
      <w:u w:val="single"/>
    </w:rPr>
  </w:style>
  <w:style w:type="character" w:customStyle="1" w:styleId="30">
    <w:name w:val="标题 3 字符"/>
    <w:basedOn w:val="a0"/>
    <w:link w:val="3"/>
    <w:uiPriority w:val="9"/>
    <w:rsid w:val="0052092A"/>
    <w:rPr>
      <w:rFonts w:ascii="Times New Roman" w:eastAsia="Times New Roman" w:hAnsi="Times New Roman"/>
      <w:b/>
      <w:bCs/>
      <w:sz w:val="28"/>
      <w:szCs w:val="32"/>
    </w:rPr>
  </w:style>
  <w:style w:type="character" w:styleId="ae">
    <w:name w:val="annotation reference"/>
    <w:basedOn w:val="a0"/>
    <w:uiPriority w:val="99"/>
    <w:semiHidden/>
    <w:unhideWhenUsed/>
    <w:rsid w:val="00FB7926"/>
    <w:rPr>
      <w:sz w:val="16"/>
      <w:szCs w:val="16"/>
    </w:rPr>
  </w:style>
  <w:style w:type="paragraph" w:styleId="af">
    <w:name w:val="annotation text"/>
    <w:basedOn w:val="a"/>
    <w:link w:val="af0"/>
    <w:uiPriority w:val="99"/>
    <w:semiHidden/>
    <w:unhideWhenUsed/>
    <w:rsid w:val="00FB7926"/>
    <w:pPr>
      <w:spacing w:line="240" w:lineRule="auto"/>
    </w:pPr>
    <w:rPr>
      <w:sz w:val="20"/>
      <w:szCs w:val="20"/>
    </w:rPr>
  </w:style>
  <w:style w:type="character" w:customStyle="1" w:styleId="af0">
    <w:name w:val="批注文字 字符"/>
    <w:basedOn w:val="a0"/>
    <w:link w:val="af"/>
    <w:uiPriority w:val="99"/>
    <w:semiHidden/>
    <w:rsid w:val="00FB792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7731">
      <w:bodyDiv w:val="1"/>
      <w:marLeft w:val="0"/>
      <w:marRight w:val="0"/>
      <w:marTop w:val="0"/>
      <w:marBottom w:val="0"/>
      <w:divBdr>
        <w:top w:val="none" w:sz="0" w:space="0" w:color="auto"/>
        <w:left w:val="none" w:sz="0" w:space="0" w:color="auto"/>
        <w:bottom w:val="none" w:sz="0" w:space="0" w:color="auto"/>
        <w:right w:val="none" w:sz="0" w:space="0" w:color="auto"/>
      </w:divBdr>
    </w:div>
    <w:div w:id="428743315">
      <w:bodyDiv w:val="1"/>
      <w:marLeft w:val="0"/>
      <w:marRight w:val="0"/>
      <w:marTop w:val="0"/>
      <w:marBottom w:val="0"/>
      <w:divBdr>
        <w:top w:val="none" w:sz="0" w:space="0" w:color="auto"/>
        <w:left w:val="none" w:sz="0" w:space="0" w:color="auto"/>
        <w:bottom w:val="none" w:sz="0" w:space="0" w:color="auto"/>
        <w:right w:val="none" w:sz="0" w:space="0" w:color="auto"/>
      </w:divBdr>
    </w:div>
    <w:div w:id="774397815">
      <w:bodyDiv w:val="1"/>
      <w:marLeft w:val="0"/>
      <w:marRight w:val="0"/>
      <w:marTop w:val="0"/>
      <w:marBottom w:val="0"/>
      <w:divBdr>
        <w:top w:val="none" w:sz="0" w:space="0" w:color="auto"/>
        <w:left w:val="none" w:sz="0" w:space="0" w:color="auto"/>
        <w:bottom w:val="none" w:sz="0" w:space="0" w:color="auto"/>
        <w:right w:val="none" w:sz="0" w:space="0" w:color="auto"/>
      </w:divBdr>
    </w:div>
    <w:div w:id="892546048">
      <w:bodyDiv w:val="1"/>
      <w:marLeft w:val="0"/>
      <w:marRight w:val="0"/>
      <w:marTop w:val="0"/>
      <w:marBottom w:val="0"/>
      <w:divBdr>
        <w:top w:val="none" w:sz="0" w:space="0" w:color="auto"/>
        <w:left w:val="none" w:sz="0" w:space="0" w:color="auto"/>
        <w:bottom w:val="none" w:sz="0" w:space="0" w:color="auto"/>
        <w:right w:val="none" w:sz="0" w:space="0" w:color="auto"/>
      </w:divBdr>
    </w:div>
    <w:div w:id="1236667879">
      <w:bodyDiv w:val="1"/>
      <w:marLeft w:val="0"/>
      <w:marRight w:val="0"/>
      <w:marTop w:val="0"/>
      <w:marBottom w:val="0"/>
      <w:divBdr>
        <w:top w:val="none" w:sz="0" w:space="0" w:color="auto"/>
        <w:left w:val="none" w:sz="0" w:space="0" w:color="auto"/>
        <w:bottom w:val="none" w:sz="0" w:space="0" w:color="auto"/>
        <w:right w:val="none" w:sz="0" w:space="0" w:color="auto"/>
      </w:divBdr>
    </w:div>
    <w:div w:id="1395860100">
      <w:bodyDiv w:val="1"/>
      <w:marLeft w:val="0"/>
      <w:marRight w:val="0"/>
      <w:marTop w:val="0"/>
      <w:marBottom w:val="0"/>
      <w:divBdr>
        <w:top w:val="none" w:sz="0" w:space="0" w:color="auto"/>
        <w:left w:val="none" w:sz="0" w:space="0" w:color="auto"/>
        <w:bottom w:val="none" w:sz="0" w:space="0" w:color="auto"/>
        <w:right w:val="none" w:sz="0" w:space="0" w:color="auto"/>
      </w:divBdr>
      <w:divsChild>
        <w:div w:id="1205560392">
          <w:marLeft w:val="0"/>
          <w:marRight w:val="0"/>
          <w:marTop w:val="0"/>
          <w:marBottom w:val="0"/>
          <w:divBdr>
            <w:top w:val="none" w:sz="0" w:space="0" w:color="auto"/>
            <w:left w:val="none" w:sz="0" w:space="0" w:color="auto"/>
            <w:bottom w:val="none" w:sz="0" w:space="0" w:color="auto"/>
            <w:right w:val="none" w:sz="0" w:space="0" w:color="auto"/>
          </w:divBdr>
          <w:divsChild>
            <w:div w:id="157160494">
              <w:marLeft w:val="0"/>
              <w:marRight w:val="60"/>
              <w:marTop w:val="0"/>
              <w:marBottom w:val="0"/>
              <w:divBdr>
                <w:top w:val="none" w:sz="0" w:space="0" w:color="auto"/>
                <w:left w:val="none" w:sz="0" w:space="0" w:color="auto"/>
                <w:bottom w:val="none" w:sz="0" w:space="0" w:color="auto"/>
                <w:right w:val="none" w:sz="0" w:space="0" w:color="auto"/>
              </w:divBdr>
              <w:divsChild>
                <w:div w:id="263808738">
                  <w:marLeft w:val="0"/>
                  <w:marRight w:val="0"/>
                  <w:marTop w:val="0"/>
                  <w:marBottom w:val="120"/>
                  <w:divBdr>
                    <w:top w:val="single" w:sz="6" w:space="0" w:color="C0C0C0"/>
                    <w:left w:val="single" w:sz="6" w:space="0" w:color="D9D9D9"/>
                    <w:bottom w:val="single" w:sz="6" w:space="0" w:color="D9D9D9"/>
                    <w:right w:val="single" w:sz="6" w:space="0" w:color="D9D9D9"/>
                  </w:divBdr>
                  <w:divsChild>
                    <w:div w:id="826555364">
                      <w:marLeft w:val="0"/>
                      <w:marRight w:val="0"/>
                      <w:marTop w:val="0"/>
                      <w:marBottom w:val="0"/>
                      <w:divBdr>
                        <w:top w:val="none" w:sz="0" w:space="0" w:color="auto"/>
                        <w:left w:val="none" w:sz="0" w:space="0" w:color="auto"/>
                        <w:bottom w:val="none" w:sz="0" w:space="0" w:color="auto"/>
                        <w:right w:val="none" w:sz="0" w:space="0" w:color="auto"/>
                      </w:divBdr>
                    </w:div>
                    <w:div w:id="913588269">
                      <w:marLeft w:val="0"/>
                      <w:marRight w:val="0"/>
                      <w:marTop w:val="0"/>
                      <w:marBottom w:val="0"/>
                      <w:divBdr>
                        <w:top w:val="none" w:sz="0" w:space="0" w:color="auto"/>
                        <w:left w:val="none" w:sz="0" w:space="0" w:color="auto"/>
                        <w:bottom w:val="none" w:sz="0" w:space="0" w:color="auto"/>
                        <w:right w:val="none" w:sz="0" w:space="0" w:color="auto"/>
                      </w:divBdr>
                    </w:div>
                  </w:divsChild>
                </w:div>
                <w:div w:id="50956955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626346706">
          <w:marLeft w:val="0"/>
          <w:marRight w:val="0"/>
          <w:marTop w:val="0"/>
          <w:marBottom w:val="0"/>
          <w:divBdr>
            <w:top w:val="none" w:sz="0" w:space="0" w:color="auto"/>
            <w:left w:val="none" w:sz="0" w:space="0" w:color="auto"/>
            <w:bottom w:val="none" w:sz="0" w:space="0" w:color="auto"/>
            <w:right w:val="none" w:sz="0" w:space="0" w:color="auto"/>
          </w:divBdr>
          <w:divsChild>
            <w:div w:id="1562592970">
              <w:marLeft w:val="60"/>
              <w:marRight w:val="0"/>
              <w:marTop w:val="0"/>
              <w:marBottom w:val="0"/>
              <w:divBdr>
                <w:top w:val="none" w:sz="0" w:space="0" w:color="auto"/>
                <w:left w:val="none" w:sz="0" w:space="0" w:color="auto"/>
                <w:bottom w:val="none" w:sz="0" w:space="0" w:color="auto"/>
                <w:right w:val="none" w:sz="0" w:space="0" w:color="auto"/>
              </w:divBdr>
              <w:divsChild>
                <w:div w:id="1357728489">
                  <w:marLeft w:val="0"/>
                  <w:marRight w:val="0"/>
                  <w:marTop w:val="0"/>
                  <w:marBottom w:val="0"/>
                  <w:divBdr>
                    <w:top w:val="none" w:sz="0" w:space="0" w:color="auto"/>
                    <w:left w:val="none" w:sz="0" w:space="0" w:color="auto"/>
                    <w:bottom w:val="none" w:sz="0" w:space="0" w:color="auto"/>
                    <w:right w:val="none" w:sz="0" w:space="0" w:color="auto"/>
                  </w:divBdr>
                  <w:divsChild>
                    <w:div w:id="250627793">
                      <w:marLeft w:val="0"/>
                      <w:marRight w:val="0"/>
                      <w:marTop w:val="0"/>
                      <w:marBottom w:val="120"/>
                      <w:divBdr>
                        <w:top w:val="single" w:sz="6" w:space="0" w:color="F5F5F5"/>
                        <w:left w:val="single" w:sz="6" w:space="0" w:color="F5F5F5"/>
                        <w:bottom w:val="single" w:sz="6" w:space="0" w:color="F5F5F5"/>
                        <w:right w:val="single" w:sz="6" w:space="0" w:color="F5F5F5"/>
                      </w:divBdr>
                      <w:divsChild>
                        <w:div w:id="1075518520">
                          <w:marLeft w:val="0"/>
                          <w:marRight w:val="0"/>
                          <w:marTop w:val="0"/>
                          <w:marBottom w:val="0"/>
                          <w:divBdr>
                            <w:top w:val="none" w:sz="0" w:space="0" w:color="auto"/>
                            <w:left w:val="none" w:sz="0" w:space="0" w:color="auto"/>
                            <w:bottom w:val="none" w:sz="0" w:space="0" w:color="auto"/>
                            <w:right w:val="none" w:sz="0" w:space="0" w:color="auto"/>
                          </w:divBdr>
                          <w:divsChild>
                            <w:div w:id="10465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53560">
      <w:bodyDiv w:val="1"/>
      <w:marLeft w:val="0"/>
      <w:marRight w:val="0"/>
      <w:marTop w:val="0"/>
      <w:marBottom w:val="0"/>
      <w:divBdr>
        <w:top w:val="none" w:sz="0" w:space="0" w:color="auto"/>
        <w:left w:val="none" w:sz="0" w:space="0" w:color="auto"/>
        <w:bottom w:val="none" w:sz="0" w:space="0" w:color="auto"/>
        <w:right w:val="none" w:sz="0" w:space="0" w:color="auto"/>
      </w:divBdr>
    </w:div>
    <w:div w:id="1796606131">
      <w:bodyDiv w:val="1"/>
      <w:marLeft w:val="0"/>
      <w:marRight w:val="0"/>
      <w:marTop w:val="0"/>
      <w:marBottom w:val="0"/>
      <w:divBdr>
        <w:top w:val="none" w:sz="0" w:space="0" w:color="auto"/>
        <w:left w:val="none" w:sz="0" w:space="0" w:color="auto"/>
        <w:bottom w:val="none" w:sz="0" w:space="0" w:color="auto"/>
        <w:right w:val="none" w:sz="0" w:space="0" w:color="auto"/>
      </w:divBdr>
    </w:div>
    <w:div w:id="20379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yang@xjtlu.edu.cn" TargetMode="External"/><Relationship Id="rId4" Type="http://schemas.openxmlformats.org/officeDocument/2006/relationships/styles" Target="styles.xml"/><Relationship Id="rId9" Type="http://schemas.openxmlformats.org/officeDocument/2006/relationships/hyperlink" Target="mailto:cezhou.zhao@xjtl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714A66-A3C3-4407-92D5-29A88E4ED004}">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F99F7-2EE2-4471-8F3E-E6F81603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20</Pages>
  <Words>7234</Words>
  <Characters>41235</Characters>
  <Application>Microsoft Office Word</Application>
  <DocSecurity>0</DocSecurity>
  <Lines>343</Lines>
  <Paragraphs>96</Paragraphs>
  <ScaleCrop>false</ScaleCrop>
  <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Chenguang liu</dc:subject>
  <dc:creator>201026382</dc:creator>
  <cp:keywords/>
  <dc:description/>
  <cp:lastModifiedBy>Chenguang LIU</cp:lastModifiedBy>
  <cp:revision>130</cp:revision>
  <cp:lastPrinted>2018-10-29T10:44:00Z</cp:lastPrinted>
  <dcterms:created xsi:type="dcterms:W3CDTF">2018-10-29T10:47:00Z</dcterms:created>
  <dcterms:modified xsi:type="dcterms:W3CDTF">2019-03-26T16:08:00Z</dcterms:modified>
</cp:coreProperties>
</file>