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9389D" w14:textId="77777777" w:rsidR="0094735E" w:rsidRPr="003C434F" w:rsidRDefault="0094735E" w:rsidP="0094735E">
      <w:pPr>
        <w:pStyle w:val="Heading2"/>
      </w:pPr>
      <w:r>
        <w:t xml:space="preserve">article </w:t>
      </w:r>
      <w:r w:rsidRPr="003C434F">
        <w:t xml:space="preserve">Title </w:t>
      </w:r>
    </w:p>
    <w:p w14:paraId="753C6E34" w14:textId="77777777" w:rsidR="0094735E" w:rsidRPr="00C25310" w:rsidRDefault="0094735E" w:rsidP="0094735E">
      <w:pPr>
        <w:rPr>
          <w:b/>
          <w:lang w:val="en-GB"/>
        </w:rPr>
      </w:pPr>
      <w:r w:rsidRPr="00C25310">
        <w:rPr>
          <w:b/>
          <w:lang w:val="en-GB"/>
        </w:rPr>
        <w:t xml:space="preserve">Challenges in designing clinical trials to test new drugs in the pregnant woman and </w:t>
      </w:r>
      <w:proofErr w:type="spellStart"/>
      <w:r w:rsidRPr="00C25310">
        <w:rPr>
          <w:b/>
          <w:lang w:val="en-GB"/>
        </w:rPr>
        <w:t>fetus</w:t>
      </w:r>
      <w:proofErr w:type="spellEnd"/>
    </w:p>
    <w:p w14:paraId="2F0CF58F" w14:textId="77777777" w:rsidR="0094735E" w:rsidRPr="006B1C3D" w:rsidRDefault="0094735E" w:rsidP="0094735E"/>
    <w:p w14:paraId="1F35492A" w14:textId="77777777" w:rsidR="0094735E" w:rsidRDefault="0094735E" w:rsidP="0094735E">
      <w:pPr>
        <w:pStyle w:val="Heading2"/>
      </w:pPr>
      <w:r>
        <w:t>author names and degrees</w:t>
      </w:r>
    </w:p>
    <w:p w14:paraId="5A449E68" w14:textId="77777777" w:rsidR="0094735E" w:rsidRPr="00363CF4" w:rsidRDefault="0094735E" w:rsidP="0094735E">
      <w:r>
        <w:t xml:space="preserve">Full name and degrees of each author exactly as they should appear in print. REMINDER: </w:t>
      </w:r>
      <w:r w:rsidRPr="008D5937">
        <w:t>Each individual listed as an author is expected to have contributed to the article to a significant extent in line with ICMJE guidelines.</w:t>
      </w:r>
      <w:r>
        <w:t xml:space="preserve"> Please see the </w:t>
      </w:r>
      <w:hyperlink r:id="rId9" w:history="1">
        <w:r w:rsidRPr="00B67ABA">
          <w:rPr>
            <w:rStyle w:val="Hyperlink"/>
          </w:rPr>
          <w:t>Clinics Authorship Guidelines</w:t>
        </w:r>
      </w:hyperlink>
      <w:r>
        <w:t xml:space="preserve"> for more information.</w:t>
      </w:r>
    </w:p>
    <w:p w14:paraId="157DE6EE" w14:textId="77777777" w:rsidR="0094735E" w:rsidRDefault="0094735E" w:rsidP="000F40FD">
      <w:pPr>
        <w:rPr>
          <w:rFonts w:asciiTheme="majorHAnsi" w:hAnsiTheme="majorHAnsi"/>
        </w:rPr>
      </w:pPr>
    </w:p>
    <w:p w14:paraId="398327A0" w14:textId="21413730" w:rsidR="00C77CF2" w:rsidRPr="00B46227" w:rsidRDefault="00610D1E" w:rsidP="000F40FD">
      <w:r>
        <w:t>Prof</w:t>
      </w:r>
      <w:r w:rsidR="00C77CF2" w:rsidRPr="00B46227">
        <w:t xml:space="preserve"> Mark</w:t>
      </w:r>
      <w:r w:rsidR="00D95AAC">
        <w:t xml:space="preserve"> A.</w:t>
      </w:r>
      <w:r w:rsidR="00C77CF2" w:rsidRPr="00B46227">
        <w:t xml:space="preserve"> Turner BSc, PhD, MBChB (Hons), MRCP(UK), MRCPCH, DRCOG, FFPM(Hon)</w:t>
      </w:r>
    </w:p>
    <w:p w14:paraId="1A4CAB62" w14:textId="5C1DEDFE" w:rsidR="000F40FD" w:rsidRPr="00B46227" w:rsidRDefault="000F40FD" w:rsidP="000F40FD">
      <w:r w:rsidRPr="00B46227">
        <w:t>Prof Louise Kenny MBChB (Hons)</w:t>
      </w:r>
      <w:r w:rsidR="00C77CF2" w:rsidRPr="00B46227">
        <w:t>,</w:t>
      </w:r>
      <w:r w:rsidRPr="00B46227">
        <w:t xml:space="preserve"> PhD</w:t>
      </w:r>
      <w:r w:rsidR="00C77CF2" w:rsidRPr="00B46227">
        <w:t>,</w:t>
      </w:r>
      <w:r w:rsidRPr="00B46227">
        <w:t xml:space="preserve"> MRCOG</w:t>
      </w:r>
    </w:p>
    <w:p w14:paraId="0BC52923" w14:textId="3FF1C79A" w:rsidR="000F40FD" w:rsidRPr="00B46227" w:rsidRDefault="00C77CF2" w:rsidP="000F40FD">
      <w:r w:rsidRPr="00B46227">
        <w:t xml:space="preserve">Prof </w:t>
      </w:r>
      <w:proofErr w:type="spellStart"/>
      <w:r w:rsidRPr="00B46227">
        <w:t>Zarko</w:t>
      </w:r>
      <w:proofErr w:type="spellEnd"/>
      <w:r w:rsidRPr="00B46227">
        <w:t xml:space="preserve"> </w:t>
      </w:r>
      <w:proofErr w:type="spellStart"/>
      <w:r w:rsidRPr="00B46227">
        <w:t>Alfirevic</w:t>
      </w:r>
      <w:proofErr w:type="spellEnd"/>
      <w:r w:rsidRPr="00B46227">
        <w:t xml:space="preserve"> MD, FRCOG</w:t>
      </w:r>
    </w:p>
    <w:p w14:paraId="0A579CD5" w14:textId="77777777" w:rsidR="000F40FD" w:rsidRPr="003C434F" w:rsidRDefault="000F40FD" w:rsidP="000F40FD">
      <w:pPr>
        <w:rPr>
          <w:rFonts w:asciiTheme="majorHAnsi" w:hAnsiTheme="majorHAnsi"/>
        </w:rPr>
      </w:pPr>
    </w:p>
    <w:p w14:paraId="1A110890" w14:textId="77777777" w:rsidR="0094735E" w:rsidRPr="003C434F" w:rsidRDefault="0094735E" w:rsidP="0094735E">
      <w:pPr>
        <w:pStyle w:val="Heading2"/>
      </w:pPr>
      <w:r>
        <w:t>author Affiliations</w:t>
      </w:r>
    </w:p>
    <w:p w14:paraId="1A823676" w14:textId="77777777" w:rsidR="0094735E" w:rsidRDefault="0094735E" w:rsidP="0094735E">
      <w:r>
        <w:t>P</w:t>
      </w:r>
      <w:r w:rsidRPr="009A2739">
        <w:t xml:space="preserve">osition, department, </w:t>
      </w:r>
      <w:r>
        <w:t>institution name</w:t>
      </w:r>
      <w:r w:rsidRPr="009A2739">
        <w:t>, city</w:t>
      </w:r>
      <w:r>
        <w:t>,</w:t>
      </w:r>
      <w:r w:rsidRPr="009A2739">
        <w:t xml:space="preserve"> state</w:t>
      </w:r>
      <w:r>
        <w:t>, and country for</w:t>
      </w:r>
      <w:r w:rsidRPr="009A2739">
        <w:t xml:space="preserve"> each </w:t>
      </w:r>
      <w:r>
        <w:t>author listed above</w:t>
      </w:r>
    </w:p>
    <w:p w14:paraId="2ECA244A" w14:textId="77777777" w:rsidR="00B46227" w:rsidRDefault="00B46227" w:rsidP="0094735E"/>
    <w:p w14:paraId="106FFE8C" w14:textId="152F01AB" w:rsidR="0094735E" w:rsidRDefault="00610D1E" w:rsidP="0094735E">
      <w:r>
        <w:t>Professor of</w:t>
      </w:r>
      <w:r w:rsidR="0047080F">
        <w:t xml:space="preserve"> Neonatology</w:t>
      </w:r>
      <w:r>
        <w:t xml:space="preserve"> and Research Delivery</w:t>
      </w:r>
      <w:bookmarkStart w:id="0" w:name="_GoBack"/>
      <w:bookmarkEnd w:id="0"/>
      <w:r w:rsidR="0047080F">
        <w:t>, Institute of Translational Medicine, University of Liverpool, Liverpool, UK</w:t>
      </w:r>
    </w:p>
    <w:p w14:paraId="293D1F75" w14:textId="158C9DF7" w:rsidR="0047080F" w:rsidRDefault="001B0331" w:rsidP="001B0331">
      <w:r>
        <w:t>Executive Pro-Vice-Chancellor, Vice Chancellor's Office, University of Liverpool, Liverpool, UK</w:t>
      </w:r>
    </w:p>
    <w:p w14:paraId="476BF354" w14:textId="1878ABFA" w:rsidR="0047080F" w:rsidRDefault="001B0331" w:rsidP="0094735E">
      <w:r w:rsidRPr="001B0331">
        <w:t>Professor of Fetal and Maternal Medicine</w:t>
      </w:r>
      <w:r>
        <w:t>,</w:t>
      </w:r>
      <w:r w:rsidRPr="001B0331">
        <w:t xml:space="preserve"> </w:t>
      </w:r>
      <w:r w:rsidR="0047080F">
        <w:t>Institute of Translational Medicine, University of Liverpool, Liverpool, UK</w:t>
      </w:r>
    </w:p>
    <w:p w14:paraId="69F4B317" w14:textId="77777777" w:rsidR="0047080F" w:rsidRDefault="0047080F" w:rsidP="0094735E"/>
    <w:p w14:paraId="338504BF" w14:textId="77777777" w:rsidR="0094735E" w:rsidRDefault="0094735E" w:rsidP="0094735E">
      <w:pPr>
        <w:pStyle w:val="Heading2"/>
      </w:pPr>
      <w:r>
        <w:t>author Contact information</w:t>
      </w:r>
    </w:p>
    <w:p w14:paraId="1113DC98" w14:textId="77777777" w:rsidR="0094735E" w:rsidRPr="00BD1762" w:rsidRDefault="0094735E" w:rsidP="0094735E">
      <w:pPr>
        <w:rPr>
          <w:caps/>
        </w:rPr>
      </w:pPr>
      <w:r w:rsidRPr="00BD1762">
        <w:t>Mailing address</w:t>
      </w:r>
      <w:r w:rsidRPr="00BD1762">
        <w:rPr>
          <w:caps/>
        </w:rPr>
        <w:t xml:space="preserve"> </w:t>
      </w:r>
      <w:r w:rsidRPr="00BD1762">
        <w:t>and email address</w:t>
      </w:r>
      <w:r w:rsidRPr="00BD1762">
        <w:rPr>
          <w:caps/>
        </w:rPr>
        <w:t xml:space="preserve"> </w:t>
      </w:r>
      <w:r>
        <w:t>for</w:t>
      </w:r>
      <w:r w:rsidRPr="00BD1762">
        <w:t xml:space="preserve"> each author</w:t>
      </w:r>
      <w:r>
        <w:t xml:space="preserve"> listed above</w:t>
      </w:r>
    </w:p>
    <w:p w14:paraId="42027874" w14:textId="77777777" w:rsidR="0094735E" w:rsidRDefault="0094735E" w:rsidP="0094735E"/>
    <w:p w14:paraId="05409F42" w14:textId="4758634D" w:rsidR="00B46227" w:rsidRDefault="00B46227" w:rsidP="0094735E">
      <w:r>
        <w:t>Centre for Women’s Health Research, Liverpool Women’s Hospital, Crown Street, Liverpool, L8 7SS, UK</w:t>
      </w:r>
    </w:p>
    <w:p w14:paraId="132D2E5D" w14:textId="1E6FB09A" w:rsidR="00B46227" w:rsidRDefault="00B46227" w:rsidP="0094735E">
      <w:r>
        <w:t>mark.turner@liverpool.ac.uk</w:t>
      </w:r>
    </w:p>
    <w:p w14:paraId="1B2A69D1" w14:textId="18577E3C" w:rsidR="00B46227" w:rsidRDefault="00B46227" w:rsidP="0094735E">
      <w:r>
        <w:t>L</w:t>
      </w:r>
      <w:r w:rsidRPr="00B46227">
        <w:t>ouise.Kenny@liverpool.ac.uk</w:t>
      </w:r>
    </w:p>
    <w:p w14:paraId="5FC4D17E" w14:textId="3D6933CC" w:rsidR="00B46227" w:rsidRDefault="00B46227" w:rsidP="0094735E">
      <w:r w:rsidRPr="00B46227">
        <w:t>Zarko@liverpool.ac.uk</w:t>
      </w:r>
    </w:p>
    <w:p w14:paraId="2DE77F2F" w14:textId="77777777" w:rsidR="00B46227" w:rsidRDefault="00B46227" w:rsidP="0094735E"/>
    <w:p w14:paraId="73D3CDAF" w14:textId="77777777" w:rsidR="0094735E" w:rsidRDefault="0094735E" w:rsidP="0094735E">
      <w:pPr>
        <w:pStyle w:val="Heading2"/>
      </w:pPr>
      <w:r>
        <w:t>Corresponding Author</w:t>
      </w:r>
    </w:p>
    <w:p w14:paraId="1F86A0B9" w14:textId="77777777" w:rsidR="0094735E" w:rsidRDefault="0094735E" w:rsidP="0094735E">
      <w:r>
        <w:t>Mailing address and email address for one author who will receive article proofs</w:t>
      </w:r>
    </w:p>
    <w:p w14:paraId="0AD08D49" w14:textId="77777777" w:rsidR="0094735E" w:rsidRDefault="0094735E" w:rsidP="0094735E"/>
    <w:p w14:paraId="0CB60676" w14:textId="77777777" w:rsidR="00B46227" w:rsidRDefault="00B46227" w:rsidP="00B46227">
      <w:r>
        <w:t>Centre for Women’s Health Research, Liverpool Women’s Hospital, Crown Street, Liverpool, L8 7SS, UK</w:t>
      </w:r>
    </w:p>
    <w:p w14:paraId="3E229F8E" w14:textId="77777777" w:rsidR="00B46227" w:rsidRDefault="00B46227" w:rsidP="00B46227">
      <w:r>
        <w:t>mark.turner@liverpool.ac.uk</w:t>
      </w:r>
    </w:p>
    <w:p w14:paraId="70D7B5D6" w14:textId="77777777" w:rsidR="00B46227" w:rsidRDefault="00B46227" w:rsidP="0094735E"/>
    <w:p w14:paraId="1E67BC78" w14:textId="77777777" w:rsidR="00B46227" w:rsidRDefault="00B46227" w:rsidP="0094735E"/>
    <w:p w14:paraId="7DC8E635" w14:textId="77777777" w:rsidR="0094735E" w:rsidRDefault="0094735E" w:rsidP="0094735E">
      <w:pPr>
        <w:pStyle w:val="Heading2"/>
      </w:pPr>
      <w:r>
        <w:lastRenderedPageBreak/>
        <w:t>disclosure statement</w:t>
      </w:r>
    </w:p>
    <w:p w14:paraId="1F348467" w14:textId="77777777" w:rsidR="0094735E" w:rsidRPr="00BD1762" w:rsidRDefault="0094735E" w:rsidP="0094735E">
      <w:pPr>
        <w:pStyle w:val="Default"/>
        <w:rPr>
          <w:rFonts w:asciiTheme="minorHAnsi" w:eastAsiaTheme="minorEastAsia" w:hAnsiTheme="minorHAnsi" w:cstheme="minorBidi"/>
          <w:color w:val="auto"/>
          <w:sz w:val="20"/>
          <w:szCs w:val="20"/>
        </w:rPr>
      </w:pPr>
      <w:r w:rsidRPr="00BD1762">
        <w:rPr>
          <w:rFonts w:asciiTheme="minorHAnsi" w:eastAsiaTheme="minorEastAsia" w:hAnsiTheme="minorHAnsi" w:cstheme="minorBidi"/>
          <w:color w:val="auto"/>
          <w:sz w:val="20"/>
          <w:szCs w:val="20"/>
        </w:rPr>
        <w:t>Disclos</w:t>
      </w:r>
      <w:r>
        <w:rPr>
          <w:rFonts w:asciiTheme="minorHAnsi" w:eastAsiaTheme="minorEastAsia" w:hAnsiTheme="minorHAnsi" w:cstheme="minorBidi"/>
          <w:color w:val="auto"/>
          <w:sz w:val="20"/>
          <w:szCs w:val="20"/>
        </w:rPr>
        <w:t>ure of</w:t>
      </w:r>
      <w:r w:rsidRPr="00BD1762">
        <w:rPr>
          <w:rFonts w:asciiTheme="minorHAnsi" w:eastAsiaTheme="minorEastAsia" w:hAnsiTheme="minorHAnsi" w:cstheme="minorBidi"/>
          <w:color w:val="auto"/>
          <w:sz w:val="20"/>
          <w:szCs w:val="20"/>
        </w:rPr>
        <w:t xml:space="preserve"> any relationship with a commercial company that has a direct financial interest in subject matter or materials discussed in article or with a company making a competing product </w:t>
      </w:r>
    </w:p>
    <w:p w14:paraId="3CC834B7" w14:textId="77777777" w:rsidR="0094735E" w:rsidRDefault="0094735E" w:rsidP="0094735E"/>
    <w:p w14:paraId="514FD763" w14:textId="7F06D1C5" w:rsidR="00B46227" w:rsidRDefault="00B46227" w:rsidP="0094735E">
      <w:r>
        <w:t>No disclosures</w:t>
      </w:r>
    </w:p>
    <w:p w14:paraId="679B2D64" w14:textId="77777777" w:rsidR="0094735E" w:rsidRDefault="0094735E" w:rsidP="0094735E">
      <w:pPr>
        <w:pStyle w:val="Heading2"/>
      </w:pPr>
      <w:r>
        <w:t>Keywords</w:t>
      </w:r>
    </w:p>
    <w:p w14:paraId="47293829" w14:textId="77777777" w:rsidR="0094735E" w:rsidRDefault="0094735E" w:rsidP="0094735E">
      <w:pPr>
        <w:pStyle w:val="Default"/>
        <w:rPr>
          <w:rFonts w:asciiTheme="minorHAnsi" w:eastAsiaTheme="minorEastAsia" w:hAnsiTheme="minorHAnsi" w:cstheme="minorBidi"/>
          <w:color w:val="auto"/>
          <w:sz w:val="20"/>
          <w:szCs w:val="20"/>
        </w:rPr>
      </w:pPr>
      <w:r w:rsidRPr="007A6BD6">
        <w:rPr>
          <w:rFonts w:asciiTheme="minorHAnsi" w:eastAsiaTheme="minorEastAsia" w:hAnsiTheme="minorHAnsi" w:cstheme="minorBidi"/>
          <w:color w:val="auto"/>
          <w:sz w:val="20"/>
          <w:szCs w:val="20"/>
        </w:rPr>
        <w:t xml:space="preserve">4-8 keywords to </w:t>
      </w:r>
      <w:r>
        <w:rPr>
          <w:rFonts w:asciiTheme="minorHAnsi" w:eastAsiaTheme="minorEastAsia" w:hAnsiTheme="minorHAnsi" w:cstheme="minorBidi"/>
          <w:color w:val="auto"/>
          <w:sz w:val="20"/>
          <w:szCs w:val="20"/>
        </w:rPr>
        <w:t xml:space="preserve">enhance </w:t>
      </w:r>
      <w:r w:rsidRPr="008D5937">
        <w:rPr>
          <w:rFonts w:asciiTheme="minorHAnsi" w:eastAsiaTheme="minorEastAsia" w:hAnsiTheme="minorHAnsi" w:cstheme="minorBidi"/>
          <w:color w:val="auto"/>
          <w:sz w:val="20"/>
          <w:szCs w:val="20"/>
        </w:rPr>
        <w:t xml:space="preserve">online </w:t>
      </w:r>
      <w:r>
        <w:rPr>
          <w:rFonts w:asciiTheme="minorHAnsi" w:eastAsiaTheme="minorEastAsia" w:hAnsiTheme="minorHAnsi" w:cstheme="minorBidi"/>
          <w:color w:val="auto"/>
          <w:sz w:val="20"/>
          <w:szCs w:val="20"/>
        </w:rPr>
        <w:t>search results</w:t>
      </w:r>
    </w:p>
    <w:p w14:paraId="135C46C7" w14:textId="77777777" w:rsidR="0094735E" w:rsidRDefault="0094735E" w:rsidP="0094735E">
      <w:pPr>
        <w:pStyle w:val="Default"/>
      </w:pPr>
      <w:r>
        <w:t xml:space="preserve"> </w:t>
      </w:r>
    </w:p>
    <w:p w14:paraId="43AA667B" w14:textId="7B2A5685" w:rsidR="00B46227" w:rsidRDefault="00B46227" w:rsidP="0094735E">
      <w:pPr>
        <w:pStyle w:val="Default"/>
      </w:pPr>
      <w:r>
        <w:t>Pregnancy, drug development, clinical pharmacology, ethics, public private partnership</w:t>
      </w:r>
    </w:p>
    <w:p w14:paraId="5613F784" w14:textId="77777777" w:rsidR="0094735E" w:rsidRDefault="0094735E" w:rsidP="0094735E">
      <w:pPr>
        <w:pStyle w:val="Heading2"/>
      </w:pPr>
      <w:r>
        <w:t>Key Points</w:t>
      </w:r>
    </w:p>
    <w:p w14:paraId="5CA0442C" w14:textId="77777777" w:rsidR="00C25310" w:rsidRDefault="0094735E" w:rsidP="0094735E">
      <w:pPr>
        <w:pStyle w:val="Default"/>
        <w:tabs>
          <w:tab w:val="left" w:pos="9570"/>
        </w:tabs>
        <w:rPr>
          <w:rFonts w:asciiTheme="minorHAnsi" w:eastAsiaTheme="minorEastAsia" w:hAnsiTheme="minorHAnsi" w:cstheme="minorBidi"/>
          <w:color w:val="auto"/>
          <w:sz w:val="20"/>
          <w:szCs w:val="20"/>
        </w:rPr>
      </w:pPr>
      <w:r w:rsidRPr="007A6BD6">
        <w:rPr>
          <w:rFonts w:asciiTheme="minorHAnsi" w:eastAsiaTheme="minorEastAsia" w:hAnsiTheme="minorHAnsi" w:cstheme="minorBidi"/>
          <w:color w:val="auto"/>
          <w:sz w:val="20"/>
          <w:szCs w:val="20"/>
        </w:rPr>
        <w:t xml:space="preserve">3 to 5 </w:t>
      </w:r>
      <w:r>
        <w:rPr>
          <w:rFonts w:asciiTheme="minorHAnsi" w:eastAsiaTheme="minorEastAsia" w:hAnsiTheme="minorHAnsi" w:cstheme="minorBidi"/>
          <w:color w:val="auto"/>
          <w:sz w:val="20"/>
          <w:szCs w:val="20"/>
        </w:rPr>
        <w:t>bullet points</w:t>
      </w:r>
      <w:r w:rsidRPr="007A6BD6">
        <w:rPr>
          <w:rFonts w:asciiTheme="minorHAnsi" w:eastAsiaTheme="minorEastAsia" w:hAnsiTheme="minorHAnsi" w:cstheme="minorBidi"/>
          <w:color w:val="auto"/>
          <w:sz w:val="20"/>
          <w:szCs w:val="20"/>
        </w:rPr>
        <w:t xml:space="preserve"> of approximately 25 words each that summarize the main </w:t>
      </w:r>
      <w:r>
        <w:rPr>
          <w:rFonts w:asciiTheme="minorHAnsi" w:eastAsiaTheme="minorEastAsia" w:hAnsiTheme="minorHAnsi" w:cstheme="minorBidi"/>
          <w:color w:val="auto"/>
          <w:sz w:val="20"/>
          <w:szCs w:val="20"/>
        </w:rPr>
        <w:t>ideas</w:t>
      </w:r>
      <w:r w:rsidRPr="007A6BD6">
        <w:rPr>
          <w:rFonts w:asciiTheme="minorHAnsi" w:eastAsiaTheme="minorEastAsia" w:hAnsiTheme="minorHAnsi" w:cstheme="minorBidi"/>
          <w:color w:val="auto"/>
          <w:sz w:val="20"/>
          <w:szCs w:val="20"/>
        </w:rPr>
        <w:t xml:space="preserve"> of </w:t>
      </w:r>
      <w:r>
        <w:rPr>
          <w:rFonts w:asciiTheme="minorHAnsi" w:eastAsiaTheme="minorEastAsia" w:hAnsiTheme="minorHAnsi" w:cstheme="minorBidi"/>
          <w:color w:val="auto"/>
          <w:sz w:val="20"/>
          <w:szCs w:val="20"/>
        </w:rPr>
        <w:t>your</w:t>
      </w:r>
      <w:r w:rsidRPr="007A6BD6">
        <w:rPr>
          <w:rFonts w:asciiTheme="minorHAnsi" w:eastAsiaTheme="minorEastAsia" w:hAnsiTheme="minorHAnsi" w:cstheme="minorBidi"/>
          <w:color w:val="auto"/>
          <w:sz w:val="20"/>
          <w:szCs w:val="20"/>
        </w:rPr>
        <w:t xml:space="preserve"> article. </w:t>
      </w:r>
      <w:r>
        <w:rPr>
          <w:rFonts w:asciiTheme="minorHAnsi" w:eastAsiaTheme="minorEastAsia" w:hAnsiTheme="minorHAnsi" w:cstheme="minorBidi"/>
          <w:color w:val="auto"/>
          <w:sz w:val="20"/>
          <w:szCs w:val="20"/>
        </w:rPr>
        <w:t>Key points appear at the very beginning of your article in print and online.</w:t>
      </w:r>
    </w:p>
    <w:p w14:paraId="3265AC7B" w14:textId="77777777" w:rsidR="00D5569A" w:rsidRDefault="00D5569A" w:rsidP="0094735E">
      <w:pPr>
        <w:pStyle w:val="Default"/>
        <w:tabs>
          <w:tab w:val="left" w:pos="9570"/>
        </w:tabs>
        <w:rPr>
          <w:rFonts w:asciiTheme="minorHAnsi" w:eastAsiaTheme="minorEastAsia" w:hAnsiTheme="minorHAnsi" w:cstheme="minorBidi"/>
          <w:color w:val="auto"/>
          <w:sz w:val="20"/>
          <w:szCs w:val="20"/>
        </w:rPr>
      </w:pPr>
    </w:p>
    <w:p w14:paraId="62576319" w14:textId="7998A32F" w:rsidR="00D5569A" w:rsidRDefault="00DE49EE" w:rsidP="00D5569A">
      <w:pPr>
        <w:pStyle w:val="Default"/>
        <w:numPr>
          <w:ilvl w:val="0"/>
          <w:numId w:val="16"/>
        </w:numPr>
        <w:tabs>
          <w:tab w:val="left" w:pos="9570"/>
        </w:tabs>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The d</w:t>
      </w:r>
      <w:r w:rsidR="00D5569A">
        <w:rPr>
          <w:rFonts w:asciiTheme="minorHAnsi" w:eastAsiaTheme="minorEastAsia" w:hAnsiTheme="minorHAnsi" w:cstheme="minorBidi"/>
          <w:color w:val="auto"/>
          <w:sz w:val="20"/>
          <w:szCs w:val="20"/>
        </w:rPr>
        <w:t>evelopment of new drugs to treat maternal and fetal conditions can be improved using approaches that are succeeding in other marginalized therapeutic areas.</w:t>
      </w:r>
    </w:p>
    <w:p w14:paraId="79E9395A" w14:textId="2DE35590" w:rsidR="00C25310" w:rsidRDefault="00D5569A" w:rsidP="00D5569A">
      <w:pPr>
        <w:pStyle w:val="Default"/>
        <w:numPr>
          <w:ilvl w:val="0"/>
          <w:numId w:val="16"/>
        </w:numPr>
        <w:tabs>
          <w:tab w:val="left" w:pos="9570"/>
        </w:tabs>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Improved i</w:t>
      </w:r>
      <w:r w:rsidR="00C25310">
        <w:rPr>
          <w:rFonts w:asciiTheme="minorHAnsi" w:eastAsiaTheme="minorEastAsia" w:hAnsiTheme="minorHAnsi" w:cstheme="minorBidi"/>
          <w:color w:val="auto"/>
          <w:sz w:val="20"/>
          <w:szCs w:val="20"/>
        </w:rPr>
        <w:t xml:space="preserve">nformation </w:t>
      </w:r>
      <w:r>
        <w:rPr>
          <w:rFonts w:asciiTheme="minorHAnsi" w:eastAsiaTheme="minorEastAsia" w:hAnsiTheme="minorHAnsi" w:cstheme="minorBidi"/>
          <w:color w:val="auto"/>
          <w:sz w:val="20"/>
          <w:szCs w:val="20"/>
        </w:rPr>
        <w:t xml:space="preserve">about the risks and benefits of interventions during pregnancy </w:t>
      </w:r>
      <w:r w:rsidR="00DE49EE">
        <w:rPr>
          <w:rFonts w:asciiTheme="minorHAnsi" w:eastAsiaTheme="minorEastAsia" w:hAnsiTheme="minorHAnsi" w:cstheme="minorBidi"/>
          <w:color w:val="auto"/>
          <w:sz w:val="20"/>
          <w:szCs w:val="20"/>
        </w:rPr>
        <w:t>is needed to</w:t>
      </w:r>
      <w:r w:rsidR="00C25310">
        <w:rPr>
          <w:rFonts w:asciiTheme="minorHAnsi" w:eastAsiaTheme="minorEastAsia" w:hAnsiTheme="minorHAnsi" w:cstheme="minorBidi"/>
          <w:color w:val="auto"/>
          <w:sz w:val="20"/>
          <w:szCs w:val="20"/>
        </w:rPr>
        <w:t xml:space="preserve"> </w:t>
      </w:r>
      <w:r>
        <w:rPr>
          <w:rFonts w:asciiTheme="minorHAnsi" w:eastAsiaTheme="minorEastAsia" w:hAnsiTheme="minorHAnsi" w:cstheme="minorBidi"/>
          <w:color w:val="auto"/>
          <w:sz w:val="20"/>
          <w:szCs w:val="20"/>
        </w:rPr>
        <w:t xml:space="preserve">facilitate </w:t>
      </w:r>
      <w:r w:rsidR="00DE2085">
        <w:rPr>
          <w:rFonts w:asciiTheme="minorHAnsi" w:eastAsiaTheme="minorEastAsia" w:hAnsiTheme="minorHAnsi" w:cstheme="minorBidi"/>
          <w:color w:val="auto"/>
          <w:sz w:val="20"/>
          <w:szCs w:val="20"/>
        </w:rPr>
        <w:t xml:space="preserve">study design and review by ethics boards, regulators, funders and potential participants of studies </w:t>
      </w:r>
    </w:p>
    <w:p w14:paraId="713DB21D" w14:textId="293783EF" w:rsidR="00C25310" w:rsidRDefault="00DE2085" w:rsidP="00D5569A">
      <w:pPr>
        <w:pStyle w:val="Default"/>
        <w:numPr>
          <w:ilvl w:val="0"/>
          <w:numId w:val="16"/>
        </w:numPr>
        <w:tabs>
          <w:tab w:val="left" w:pos="9570"/>
        </w:tabs>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It is important to ensure that the design and conduct of in vitro, ex vivo and clinical</w:t>
      </w:r>
      <w:r w:rsidR="00C25310">
        <w:rPr>
          <w:rFonts w:asciiTheme="minorHAnsi" w:eastAsiaTheme="minorEastAsia" w:hAnsiTheme="minorHAnsi" w:cstheme="minorBidi"/>
          <w:color w:val="auto"/>
          <w:sz w:val="20"/>
          <w:szCs w:val="20"/>
        </w:rPr>
        <w:t xml:space="preserve"> studies </w:t>
      </w:r>
      <w:r>
        <w:rPr>
          <w:rFonts w:asciiTheme="minorHAnsi" w:eastAsiaTheme="minorEastAsia" w:hAnsiTheme="minorHAnsi" w:cstheme="minorBidi"/>
          <w:color w:val="auto"/>
          <w:sz w:val="20"/>
          <w:szCs w:val="20"/>
        </w:rPr>
        <w:t xml:space="preserve">are compatible with the needs of drug development </w:t>
      </w:r>
      <w:r w:rsidR="00CF14AB">
        <w:rPr>
          <w:rFonts w:asciiTheme="minorHAnsi" w:eastAsiaTheme="minorEastAsia" w:hAnsiTheme="minorHAnsi" w:cstheme="minorBidi"/>
          <w:color w:val="auto"/>
          <w:sz w:val="20"/>
          <w:szCs w:val="20"/>
        </w:rPr>
        <w:t>program</w:t>
      </w:r>
      <w:r>
        <w:rPr>
          <w:rFonts w:asciiTheme="minorHAnsi" w:eastAsiaTheme="minorEastAsia" w:hAnsiTheme="minorHAnsi" w:cstheme="minorBidi"/>
          <w:color w:val="auto"/>
          <w:sz w:val="20"/>
          <w:szCs w:val="20"/>
        </w:rPr>
        <w:t>s</w:t>
      </w:r>
    </w:p>
    <w:p w14:paraId="1D172821" w14:textId="4ADB7E64" w:rsidR="00C25310" w:rsidRDefault="00DE2085" w:rsidP="00D5569A">
      <w:pPr>
        <w:pStyle w:val="Default"/>
        <w:numPr>
          <w:ilvl w:val="0"/>
          <w:numId w:val="16"/>
        </w:numPr>
        <w:tabs>
          <w:tab w:val="left" w:pos="9570"/>
        </w:tabs>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Collaboration</w:t>
      </w:r>
      <w:r w:rsidR="00C25310">
        <w:rPr>
          <w:rFonts w:asciiTheme="minorHAnsi" w:eastAsiaTheme="minorEastAsia" w:hAnsiTheme="minorHAnsi" w:cstheme="minorBidi"/>
          <w:color w:val="auto"/>
          <w:sz w:val="20"/>
          <w:szCs w:val="20"/>
        </w:rPr>
        <w:t xml:space="preserve"> in </w:t>
      </w:r>
      <w:r>
        <w:rPr>
          <w:rFonts w:asciiTheme="minorHAnsi" w:eastAsiaTheme="minorEastAsia" w:hAnsiTheme="minorHAnsi" w:cstheme="minorBidi"/>
          <w:color w:val="auto"/>
          <w:sz w:val="20"/>
          <w:szCs w:val="20"/>
        </w:rPr>
        <w:t xml:space="preserve">effective geographical and methodological, </w:t>
      </w:r>
      <w:r w:rsidR="005C06C9">
        <w:rPr>
          <w:rFonts w:asciiTheme="minorHAnsi" w:eastAsiaTheme="minorEastAsia" w:hAnsiTheme="minorHAnsi" w:cstheme="minorBidi"/>
          <w:color w:val="auto"/>
          <w:sz w:val="20"/>
          <w:szCs w:val="20"/>
        </w:rPr>
        <w:t>pan-stakeholder public-private partnerships</w:t>
      </w:r>
      <w:r w:rsidR="00FB7206">
        <w:rPr>
          <w:rFonts w:asciiTheme="minorHAnsi" w:eastAsiaTheme="minorEastAsia" w:hAnsiTheme="minorHAnsi" w:cstheme="minorBidi"/>
          <w:color w:val="auto"/>
          <w:sz w:val="20"/>
          <w:szCs w:val="20"/>
        </w:rPr>
        <w:t>,</w:t>
      </w:r>
      <w:r>
        <w:rPr>
          <w:rFonts w:asciiTheme="minorHAnsi" w:eastAsiaTheme="minorEastAsia" w:hAnsiTheme="minorHAnsi" w:cstheme="minorBidi"/>
          <w:color w:val="auto"/>
          <w:sz w:val="20"/>
          <w:szCs w:val="20"/>
        </w:rPr>
        <w:t xml:space="preserve"> </w:t>
      </w:r>
      <w:r w:rsidR="004224BE">
        <w:rPr>
          <w:rFonts w:asciiTheme="minorHAnsi" w:eastAsiaTheme="minorEastAsia" w:hAnsiTheme="minorHAnsi" w:cstheme="minorBidi"/>
          <w:color w:val="auto"/>
          <w:sz w:val="20"/>
          <w:szCs w:val="20"/>
        </w:rPr>
        <w:t>with global coordination</w:t>
      </w:r>
      <w:r w:rsidR="00FB7206">
        <w:rPr>
          <w:rFonts w:asciiTheme="minorHAnsi" w:eastAsiaTheme="minorEastAsia" w:hAnsiTheme="minorHAnsi" w:cstheme="minorBidi"/>
          <w:color w:val="auto"/>
          <w:sz w:val="20"/>
          <w:szCs w:val="20"/>
        </w:rPr>
        <w:t>,</w:t>
      </w:r>
      <w:r w:rsidR="004224BE">
        <w:rPr>
          <w:rFonts w:asciiTheme="minorHAnsi" w:eastAsiaTheme="minorEastAsia" w:hAnsiTheme="minorHAnsi" w:cstheme="minorBidi"/>
          <w:color w:val="auto"/>
          <w:sz w:val="20"/>
          <w:szCs w:val="20"/>
        </w:rPr>
        <w:t xml:space="preserve"> is essential to overcome the problems that arise during research about new drugs in pregnancy</w:t>
      </w:r>
    </w:p>
    <w:p w14:paraId="570B57C5" w14:textId="1C6B3017" w:rsidR="0094735E" w:rsidRPr="007A6BD6" w:rsidRDefault="0094735E" w:rsidP="0094735E">
      <w:pPr>
        <w:pStyle w:val="Default"/>
        <w:tabs>
          <w:tab w:val="left" w:pos="9570"/>
        </w:tabs>
        <w:rPr>
          <w:rFonts w:asciiTheme="minorHAnsi" w:eastAsiaTheme="minorEastAsia" w:hAnsiTheme="minorHAnsi" w:cstheme="minorBidi"/>
          <w:color w:val="auto"/>
          <w:sz w:val="20"/>
          <w:szCs w:val="20"/>
        </w:rPr>
      </w:pPr>
      <w:r w:rsidRPr="007A6BD6">
        <w:rPr>
          <w:rFonts w:asciiTheme="minorHAnsi" w:eastAsiaTheme="minorEastAsia" w:hAnsiTheme="minorHAnsi" w:cstheme="minorBidi"/>
          <w:color w:val="auto"/>
          <w:sz w:val="20"/>
          <w:szCs w:val="20"/>
        </w:rPr>
        <w:tab/>
      </w:r>
    </w:p>
    <w:p w14:paraId="69331215" w14:textId="77777777" w:rsidR="0094735E" w:rsidRDefault="0094735E" w:rsidP="0094735E">
      <w:pPr>
        <w:pStyle w:val="Default"/>
        <w:tabs>
          <w:tab w:val="left" w:pos="9570"/>
        </w:tabs>
        <w:rPr>
          <w:sz w:val="22"/>
          <w:szCs w:val="22"/>
        </w:rPr>
      </w:pPr>
    </w:p>
    <w:p w14:paraId="67499096" w14:textId="77777777" w:rsidR="0094735E" w:rsidRDefault="0094735E" w:rsidP="0094735E">
      <w:pPr>
        <w:pStyle w:val="Heading2"/>
      </w:pPr>
      <w:r>
        <w:t>Synopsis</w:t>
      </w:r>
    </w:p>
    <w:p w14:paraId="0C3CA5FC" w14:textId="77777777" w:rsidR="0094735E" w:rsidRPr="007A6BD6" w:rsidRDefault="0094735E" w:rsidP="0094735E">
      <w:pPr>
        <w:pStyle w:val="Default"/>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B</w:t>
      </w:r>
      <w:r w:rsidRPr="007A6BD6">
        <w:rPr>
          <w:rFonts w:asciiTheme="minorHAnsi" w:eastAsiaTheme="minorEastAsia" w:hAnsiTheme="minorHAnsi" w:cstheme="minorBidi"/>
          <w:color w:val="auto"/>
          <w:sz w:val="20"/>
          <w:szCs w:val="20"/>
        </w:rPr>
        <w:t xml:space="preserve">rief summary of your article </w:t>
      </w:r>
      <w:r>
        <w:rPr>
          <w:rFonts w:asciiTheme="minorHAnsi" w:eastAsiaTheme="minorEastAsia" w:hAnsiTheme="minorHAnsi" w:cstheme="minorBidi"/>
          <w:color w:val="auto"/>
          <w:sz w:val="20"/>
          <w:szCs w:val="20"/>
        </w:rPr>
        <w:t>(100 words or fewer; no references or figures/tables)</w:t>
      </w:r>
      <w:r w:rsidRPr="007A6BD6">
        <w:rPr>
          <w:rFonts w:asciiTheme="minorHAnsi" w:eastAsiaTheme="minorEastAsia" w:hAnsiTheme="minorHAnsi" w:cstheme="minorBidi"/>
          <w:color w:val="auto"/>
          <w:sz w:val="20"/>
          <w:szCs w:val="20"/>
        </w:rPr>
        <w:t xml:space="preserve">. The synopsis </w:t>
      </w:r>
      <w:r>
        <w:rPr>
          <w:rFonts w:asciiTheme="minorHAnsi" w:eastAsiaTheme="minorEastAsia" w:hAnsiTheme="minorHAnsi" w:cstheme="minorBidi"/>
          <w:color w:val="auto"/>
          <w:sz w:val="20"/>
          <w:szCs w:val="20"/>
        </w:rPr>
        <w:t>appears only in</w:t>
      </w:r>
      <w:r w:rsidRPr="007A6BD6">
        <w:rPr>
          <w:rFonts w:asciiTheme="minorHAnsi" w:eastAsiaTheme="minorEastAsia" w:hAnsiTheme="minorHAnsi" w:cstheme="minorBidi"/>
          <w:color w:val="auto"/>
          <w:sz w:val="20"/>
          <w:szCs w:val="20"/>
        </w:rPr>
        <w:t xml:space="preserve"> the table of contents</w:t>
      </w:r>
      <w:r>
        <w:rPr>
          <w:rFonts w:asciiTheme="minorHAnsi" w:eastAsiaTheme="minorEastAsia" w:hAnsiTheme="minorHAnsi" w:cstheme="minorBidi"/>
          <w:color w:val="auto"/>
          <w:sz w:val="20"/>
          <w:szCs w:val="20"/>
        </w:rPr>
        <w:t>,</w:t>
      </w:r>
      <w:r w:rsidRPr="007A6BD6">
        <w:rPr>
          <w:rFonts w:asciiTheme="minorHAnsi" w:eastAsiaTheme="minorEastAsia" w:hAnsiTheme="minorHAnsi" w:cstheme="minorBidi"/>
          <w:color w:val="auto"/>
          <w:sz w:val="20"/>
          <w:szCs w:val="20"/>
        </w:rPr>
        <w:t xml:space="preserve"> and is often used by indexing services</w:t>
      </w:r>
      <w:r>
        <w:rPr>
          <w:rFonts w:asciiTheme="minorHAnsi" w:eastAsiaTheme="minorEastAsia" w:hAnsiTheme="minorHAnsi" w:cstheme="minorBidi"/>
          <w:color w:val="auto"/>
          <w:sz w:val="20"/>
          <w:szCs w:val="20"/>
        </w:rPr>
        <w:t xml:space="preserve"> such as PubMed.</w:t>
      </w:r>
      <w:r w:rsidRPr="007A6BD6">
        <w:rPr>
          <w:rFonts w:asciiTheme="minorHAnsi" w:eastAsiaTheme="minorEastAsia" w:hAnsiTheme="minorHAnsi" w:cstheme="minorBidi"/>
          <w:color w:val="auto"/>
          <w:sz w:val="20"/>
          <w:szCs w:val="20"/>
        </w:rPr>
        <w:t xml:space="preserve"> </w:t>
      </w:r>
    </w:p>
    <w:p w14:paraId="178C3708" w14:textId="77777777" w:rsidR="00DA5557" w:rsidRDefault="00DA5557">
      <w:pPr>
        <w:rPr>
          <w:b/>
          <w:lang w:val="en-GB"/>
        </w:rPr>
      </w:pPr>
    </w:p>
    <w:p w14:paraId="1EFCD4BD" w14:textId="24426A9F" w:rsidR="003C32E3" w:rsidRPr="003C32E3" w:rsidRDefault="00F82FF3">
      <w:pPr>
        <w:rPr>
          <w:lang w:val="en-GB"/>
        </w:rPr>
        <w:sectPr w:rsidR="003C32E3" w:rsidRPr="003C32E3" w:rsidSect="00BB65B2">
          <w:headerReference w:type="default" r:id="rId10"/>
          <w:footerReference w:type="default" r:id="rId11"/>
          <w:pgSz w:w="11900" w:h="16840"/>
          <w:pgMar w:top="1440" w:right="1440" w:bottom="1440" w:left="1440" w:header="708" w:footer="708" w:gutter="0"/>
          <w:cols w:space="708"/>
          <w:docGrid w:linePitch="360"/>
        </w:sectPr>
      </w:pPr>
      <w:r>
        <w:rPr>
          <w:lang w:val="en-GB"/>
        </w:rPr>
        <w:t>The n</w:t>
      </w:r>
      <w:r w:rsidR="003C32E3" w:rsidRPr="003C32E3">
        <w:rPr>
          <w:lang w:val="en-GB"/>
        </w:rPr>
        <w:t>eed for new drugs in pregnan</w:t>
      </w:r>
      <w:r>
        <w:rPr>
          <w:lang w:val="en-GB"/>
        </w:rPr>
        <w:t>cy is widely</w:t>
      </w:r>
      <w:r w:rsidR="003C32E3" w:rsidRPr="003C32E3">
        <w:rPr>
          <w:lang w:val="en-GB"/>
        </w:rPr>
        <w:t xml:space="preserve"> recognised.</w:t>
      </w:r>
      <w:r>
        <w:rPr>
          <w:lang w:val="en-GB"/>
        </w:rPr>
        <w:t xml:space="preserve"> </w:t>
      </w:r>
      <w:r w:rsidR="003C32E3" w:rsidRPr="003C32E3">
        <w:rPr>
          <w:lang w:val="en-GB"/>
        </w:rPr>
        <w:t>This review identifies a number of specific challenges and describes some solutions.</w:t>
      </w:r>
      <w:r>
        <w:rPr>
          <w:lang w:val="en-GB"/>
        </w:rPr>
        <w:t xml:space="preserve"> </w:t>
      </w:r>
      <w:r w:rsidR="003C32E3" w:rsidRPr="003C32E3">
        <w:rPr>
          <w:lang w:val="en-GB"/>
        </w:rPr>
        <w:t xml:space="preserve">Specific studies </w:t>
      </w:r>
      <w:r w:rsidR="0025764E">
        <w:rPr>
          <w:lang w:val="en-GB"/>
        </w:rPr>
        <w:t>and</w:t>
      </w:r>
      <w:r w:rsidR="003C32E3" w:rsidRPr="003C32E3">
        <w:rPr>
          <w:lang w:val="en-GB"/>
        </w:rPr>
        <w:t xml:space="preserve"> drug development </w:t>
      </w:r>
      <w:r w:rsidR="00E55CE1">
        <w:rPr>
          <w:lang w:val="en-GB"/>
        </w:rPr>
        <w:t>programmes need careful</w:t>
      </w:r>
      <w:r w:rsidR="003C32E3" w:rsidRPr="003C32E3">
        <w:rPr>
          <w:lang w:val="en-GB"/>
        </w:rPr>
        <w:t xml:space="preserve"> planning</w:t>
      </w:r>
      <w:r w:rsidR="002D075D">
        <w:rPr>
          <w:lang w:val="en-GB"/>
        </w:rPr>
        <w:t xml:space="preserve"> that accounts for the needs of regulatory agencies</w:t>
      </w:r>
      <w:r>
        <w:rPr>
          <w:lang w:val="en-GB"/>
        </w:rPr>
        <w:t xml:space="preserve">. </w:t>
      </w:r>
      <w:r w:rsidR="00E55CE1">
        <w:rPr>
          <w:lang w:val="en-GB"/>
        </w:rPr>
        <w:t xml:space="preserve">The </w:t>
      </w:r>
      <w:r w:rsidR="00125966">
        <w:rPr>
          <w:lang w:val="en-GB"/>
        </w:rPr>
        <w:t xml:space="preserve">perinatal (obstetric / paediatric) </w:t>
      </w:r>
      <w:r w:rsidR="00E55CE1">
        <w:rPr>
          <w:lang w:val="en-GB"/>
        </w:rPr>
        <w:t>community needs to</w:t>
      </w:r>
      <w:r w:rsidR="00303917">
        <w:rPr>
          <w:lang w:val="en-GB"/>
        </w:rPr>
        <w:t xml:space="preserve"> join</w:t>
      </w:r>
      <w:r w:rsidR="00E55CE1">
        <w:rPr>
          <w:lang w:val="en-GB"/>
        </w:rPr>
        <w:t xml:space="preserve"> </w:t>
      </w:r>
      <w:r w:rsidR="003C32E3" w:rsidRPr="003C32E3">
        <w:rPr>
          <w:lang w:val="en-GB"/>
        </w:rPr>
        <w:t>collaboration</w:t>
      </w:r>
      <w:r w:rsidR="00303917">
        <w:rPr>
          <w:lang w:val="en-GB"/>
        </w:rPr>
        <w:t>s</w:t>
      </w:r>
      <w:r w:rsidR="002D075D">
        <w:rPr>
          <w:lang w:val="en-GB"/>
        </w:rPr>
        <w:t xml:space="preserve"> </w:t>
      </w:r>
      <w:r w:rsidR="00303917">
        <w:rPr>
          <w:lang w:val="en-GB"/>
        </w:rPr>
        <w:t xml:space="preserve">to develop </w:t>
      </w:r>
      <w:r w:rsidR="002D075D">
        <w:rPr>
          <w:lang w:val="en-GB"/>
        </w:rPr>
        <w:t>methodologies</w:t>
      </w:r>
      <w:r w:rsidR="003C32E3" w:rsidRPr="003C32E3">
        <w:rPr>
          <w:lang w:val="en-GB"/>
        </w:rPr>
        <w:t>,</w:t>
      </w:r>
      <w:r w:rsidR="002D075D">
        <w:rPr>
          <w:lang w:val="en-GB"/>
        </w:rPr>
        <w:t xml:space="preserve"> to facilitate data</w:t>
      </w:r>
      <w:r w:rsidR="003C32E3" w:rsidRPr="003C32E3">
        <w:rPr>
          <w:lang w:val="en-GB"/>
        </w:rPr>
        <w:t xml:space="preserve"> sharing, and</w:t>
      </w:r>
      <w:r w:rsidR="002D075D">
        <w:rPr>
          <w:lang w:val="en-GB"/>
        </w:rPr>
        <w:t xml:space="preserve"> to lobby</w:t>
      </w:r>
      <w:r w:rsidR="003C32E3" w:rsidRPr="003C32E3">
        <w:rPr>
          <w:lang w:val="en-GB"/>
        </w:rPr>
        <w:t xml:space="preserve"> for research and access to medicines.</w:t>
      </w:r>
      <w:r>
        <w:rPr>
          <w:lang w:val="en-GB"/>
        </w:rPr>
        <w:t xml:space="preserve"> </w:t>
      </w:r>
      <w:r w:rsidR="0023797B">
        <w:rPr>
          <w:lang w:val="en-GB"/>
        </w:rPr>
        <w:t>There is a</w:t>
      </w:r>
      <w:r w:rsidR="0047684F">
        <w:rPr>
          <w:lang w:val="en-GB"/>
        </w:rPr>
        <w:t xml:space="preserve"> need to gather and present</w:t>
      </w:r>
      <w:r w:rsidR="003C32E3" w:rsidRPr="003C32E3">
        <w:rPr>
          <w:lang w:val="en-GB"/>
        </w:rPr>
        <w:t xml:space="preserve"> informa</w:t>
      </w:r>
      <w:r w:rsidR="0047684F">
        <w:rPr>
          <w:lang w:val="en-GB"/>
        </w:rPr>
        <w:t>tion</w:t>
      </w:r>
      <w:r w:rsidR="003C32E3" w:rsidRPr="003C32E3">
        <w:rPr>
          <w:lang w:val="en-GB"/>
        </w:rPr>
        <w:t xml:space="preserve"> that promotes </w:t>
      </w:r>
      <w:r w:rsidR="00000C8D">
        <w:rPr>
          <w:lang w:val="en-GB"/>
        </w:rPr>
        <w:t xml:space="preserve">proportionate </w:t>
      </w:r>
      <w:r w:rsidR="003C32E3" w:rsidRPr="003C32E3">
        <w:rPr>
          <w:lang w:val="en-GB"/>
        </w:rPr>
        <w:t xml:space="preserve">judgments </w:t>
      </w:r>
      <w:r w:rsidR="00000C8D">
        <w:rPr>
          <w:lang w:val="en-GB"/>
        </w:rPr>
        <w:t>of</w:t>
      </w:r>
      <w:r w:rsidR="00785048">
        <w:rPr>
          <w:lang w:val="en-GB"/>
        </w:rPr>
        <w:t xml:space="preserve"> the balance between potential benefits and risks</w:t>
      </w:r>
      <w:r w:rsidR="003C32E3" w:rsidRPr="003C32E3">
        <w:rPr>
          <w:lang w:val="en-GB"/>
        </w:rPr>
        <w:t>.</w:t>
      </w:r>
      <w:r w:rsidR="00785048">
        <w:rPr>
          <w:lang w:val="en-GB"/>
        </w:rPr>
        <w:t xml:space="preserve"> This will require researchers to look beyond their traditional ways of working.</w:t>
      </w:r>
    </w:p>
    <w:p w14:paraId="69025B82" w14:textId="2BA7FC38" w:rsidR="00C33407" w:rsidRPr="00032DED" w:rsidRDefault="007B65D4" w:rsidP="00DA5557">
      <w:pPr>
        <w:spacing w:line="480" w:lineRule="auto"/>
        <w:rPr>
          <w:b/>
          <w:lang w:val="en-GB"/>
        </w:rPr>
      </w:pPr>
      <w:r>
        <w:rPr>
          <w:b/>
          <w:lang w:val="en-GB"/>
        </w:rPr>
        <w:lastRenderedPageBreak/>
        <w:t>INTRODUCTION</w:t>
      </w:r>
    </w:p>
    <w:p w14:paraId="5E914D03" w14:textId="1BD31205" w:rsidR="008A091C" w:rsidRDefault="00561E7D" w:rsidP="00AC4EB7">
      <w:pPr>
        <w:spacing w:line="480" w:lineRule="auto"/>
        <w:rPr>
          <w:lang w:val="en-GB"/>
        </w:rPr>
      </w:pPr>
      <w:r>
        <w:rPr>
          <w:lang w:val="en-GB"/>
        </w:rPr>
        <w:t>T</w:t>
      </w:r>
      <w:r w:rsidR="00E44DAE">
        <w:rPr>
          <w:lang w:val="en-GB"/>
        </w:rPr>
        <w:t>he</w:t>
      </w:r>
      <w:r>
        <w:rPr>
          <w:lang w:val="en-GB"/>
        </w:rPr>
        <w:t xml:space="preserve"> paucity </w:t>
      </w:r>
      <w:r w:rsidR="002B515C">
        <w:rPr>
          <w:lang w:val="en-GB"/>
        </w:rPr>
        <w:t>of information about drugs</w:t>
      </w:r>
      <w:r w:rsidR="001E6A4E">
        <w:rPr>
          <w:lang w:val="en-GB"/>
        </w:rPr>
        <w:t xml:space="preserve"> used in pregnancy</w:t>
      </w:r>
      <w:r w:rsidR="002B515C">
        <w:rPr>
          <w:lang w:val="en-GB"/>
        </w:rPr>
        <w:t xml:space="preserve"> </w:t>
      </w:r>
      <w:r w:rsidR="00D91063">
        <w:rPr>
          <w:lang w:val="en-GB"/>
        </w:rPr>
        <w:t>and the need</w:t>
      </w:r>
      <w:r w:rsidR="001E6A4E">
        <w:rPr>
          <w:lang w:val="en-GB"/>
        </w:rPr>
        <w:t xml:space="preserve"> for new drugs </w:t>
      </w:r>
      <w:r w:rsidR="002B515C">
        <w:rPr>
          <w:lang w:val="en-GB"/>
        </w:rPr>
        <w:t>have</w:t>
      </w:r>
      <w:r w:rsidR="000634EC">
        <w:rPr>
          <w:lang w:val="en-GB"/>
        </w:rPr>
        <w:t xml:space="preserve"> been </w:t>
      </w:r>
      <w:r w:rsidR="00576446">
        <w:rPr>
          <w:lang w:val="en-GB"/>
        </w:rPr>
        <w:t>descr</w:t>
      </w:r>
      <w:r w:rsidR="000634EC">
        <w:rPr>
          <w:lang w:val="en-GB"/>
        </w:rPr>
        <w:t>ibed elsewhere</w:t>
      </w:r>
      <w:r w:rsidR="00CD4BCB">
        <w:rPr>
          <w:lang w:val="en-GB"/>
        </w:rPr>
        <w:fldChar w:fldCharType="begin">
          <w:fldData xml:space="preserve">PEVuZE5vdGU+PENpdGU+PEF1dGhvcj5DaGFwcGVsbDwvQXV0aG9yPjxZZWFyPjIwMTY8L1llYXI+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</w:fldData>
        </w:fldChar>
      </w:r>
      <w:r w:rsidR="00CD4BCB">
        <w:rPr>
          <w:lang w:val="en-GB"/>
        </w:rPr>
        <w:instrText xml:space="preserve"> ADDIN EN.CITE </w:instrText>
      </w:r>
      <w:r w:rsidR="00CD4BCB">
        <w:rPr>
          <w:lang w:val="en-GB"/>
        </w:rPr>
        <w:fldChar w:fldCharType="begin">
          <w:fldData xml:space="preserve">PEVuZE5vdGU+PENpdGU+PEF1dGhvcj5DaGFwcGVsbDwvQXV0aG9yPjxZZWFyPjIwMTY8L1llYXI+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</w:fldData>
        </w:fldChar>
      </w:r>
      <w:r w:rsidR="00CD4BCB">
        <w:rPr>
          <w:lang w:val="en-GB"/>
        </w:rPr>
        <w:instrText xml:space="preserve"> ADDIN EN.CITE.DATA </w:instrText>
      </w:r>
      <w:r w:rsidR="00CD4BCB">
        <w:rPr>
          <w:lang w:val="en-GB"/>
        </w:rPr>
      </w:r>
      <w:r w:rsidR="00CD4BCB">
        <w:rPr>
          <w:lang w:val="en-GB"/>
        </w:rPr>
        <w:fldChar w:fldCharType="end"/>
      </w:r>
      <w:r w:rsidR="00CD4BCB">
        <w:rPr>
          <w:lang w:val="en-GB"/>
        </w:rPr>
      </w:r>
      <w:r w:rsidR="00CD4BCB">
        <w:rPr>
          <w:lang w:val="en-GB"/>
        </w:rPr>
        <w:fldChar w:fldCharType="separate"/>
      </w:r>
      <w:r w:rsidR="00CD4BCB" w:rsidRPr="00CD4BCB">
        <w:rPr>
          <w:noProof/>
          <w:vertAlign w:val="superscript"/>
          <w:lang w:val="en-GB"/>
        </w:rPr>
        <w:t>1-7</w:t>
      </w:r>
      <w:r w:rsidR="00CD4BCB">
        <w:rPr>
          <w:lang w:val="en-GB"/>
        </w:rPr>
        <w:fldChar w:fldCharType="end"/>
      </w:r>
      <w:r w:rsidR="00740BCD">
        <w:rPr>
          <w:lang w:val="en-GB"/>
        </w:rPr>
        <w:t xml:space="preserve">. </w:t>
      </w:r>
      <w:r w:rsidR="001E6A4E">
        <w:rPr>
          <w:lang w:val="en-GB"/>
        </w:rPr>
        <w:t xml:space="preserve">The </w:t>
      </w:r>
      <w:r w:rsidR="002F3D95">
        <w:rPr>
          <w:lang w:val="en-GB"/>
        </w:rPr>
        <w:t xml:space="preserve">marked lack of information to support prescribing drugs for pregnant women </w:t>
      </w:r>
      <w:r w:rsidR="003614A5">
        <w:rPr>
          <w:lang w:val="en-GB"/>
        </w:rPr>
        <w:t xml:space="preserve">who present with </w:t>
      </w:r>
      <w:r>
        <w:rPr>
          <w:lang w:val="en-GB"/>
        </w:rPr>
        <w:t>intercurrent illness</w:t>
      </w:r>
      <w:r w:rsidR="002F3D95">
        <w:rPr>
          <w:lang w:val="en-GB"/>
        </w:rPr>
        <w:t>, specific conditions of pregnancy</w:t>
      </w:r>
      <w:r w:rsidR="003614A5">
        <w:rPr>
          <w:lang w:val="en-GB"/>
        </w:rPr>
        <w:t xml:space="preserve"> or</w:t>
      </w:r>
      <w:r w:rsidR="003B1B27">
        <w:rPr>
          <w:lang w:val="en-GB"/>
        </w:rPr>
        <w:t xml:space="preserve"> fetal conditions </w:t>
      </w:r>
      <w:r w:rsidR="002F3D95">
        <w:rPr>
          <w:lang w:val="en-GB"/>
        </w:rPr>
        <w:t xml:space="preserve">reflects a number of problems: science, </w:t>
      </w:r>
      <w:r w:rsidR="001D3204">
        <w:rPr>
          <w:lang w:val="en-GB"/>
        </w:rPr>
        <w:t xml:space="preserve">trial </w:t>
      </w:r>
      <w:r w:rsidR="002F3D95">
        <w:rPr>
          <w:lang w:val="en-GB"/>
        </w:rPr>
        <w:t>recruitment, ethics, legal factors</w:t>
      </w:r>
      <w:r w:rsidR="00833D74">
        <w:rPr>
          <w:lang w:val="en-GB"/>
        </w:rPr>
        <w:t xml:space="preserve"> etc.</w:t>
      </w:r>
      <w:r w:rsidR="002F3D95">
        <w:rPr>
          <w:lang w:val="en-GB"/>
        </w:rPr>
        <w:t xml:space="preserve"> </w:t>
      </w:r>
      <w:r w:rsidR="00833D74">
        <w:rPr>
          <w:lang w:val="en-GB"/>
        </w:rPr>
        <w:t xml:space="preserve">This review </w:t>
      </w:r>
      <w:r w:rsidR="008243FF">
        <w:rPr>
          <w:lang w:val="en-GB"/>
        </w:rPr>
        <w:t xml:space="preserve">examines some </w:t>
      </w:r>
      <w:r w:rsidR="0013461B">
        <w:rPr>
          <w:lang w:val="en-GB"/>
        </w:rPr>
        <w:t xml:space="preserve">specific </w:t>
      </w:r>
      <w:r w:rsidR="00894BE2">
        <w:rPr>
          <w:lang w:val="en-GB"/>
        </w:rPr>
        <w:t>challenges that arise from</w:t>
      </w:r>
      <w:r w:rsidR="000634EC">
        <w:rPr>
          <w:lang w:val="en-GB"/>
        </w:rPr>
        <w:t xml:space="preserve"> </w:t>
      </w:r>
      <w:r w:rsidR="008243FF">
        <w:rPr>
          <w:lang w:val="en-GB"/>
        </w:rPr>
        <w:t xml:space="preserve">taking a </w:t>
      </w:r>
      <w:r w:rsidR="0025764E">
        <w:rPr>
          <w:lang w:val="en-GB"/>
        </w:rPr>
        <w:t>comprehensive</w:t>
      </w:r>
      <w:r w:rsidR="008243FF">
        <w:rPr>
          <w:lang w:val="en-GB"/>
        </w:rPr>
        <w:t xml:space="preserve"> approach</w:t>
      </w:r>
      <w:r w:rsidR="001575C2">
        <w:rPr>
          <w:lang w:val="en-GB"/>
        </w:rPr>
        <w:t xml:space="preserve"> to</w:t>
      </w:r>
      <w:r w:rsidR="00B055FC">
        <w:rPr>
          <w:lang w:val="en-GB"/>
        </w:rPr>
        <w:t xml:space="preserve"> these interconnected problems</w:t>
      </w:r>
      <w:r w:rsidR="000430BE">
        <w:rPr>
          <w:lang w:val="en-GB"/>
        </w:rPr>
        <w:t xml:space="preserve"> (see Table 1)</w:t>
      </w:r>
      <w:r w:rsidR="00B055FC">
        <w:rPr>
          <w:lang w:val="en-GB"/>
        </w:rPr>
        <w:t xml:space="preserve">. </w:t>
      </w:r>
      <w:r w:rsidR="001575C2">
        <w:rPr>
          <w:lang w:val="en-GB"/>
        </w:rPr>
        <w:t xml:space="preserve">We outline </w:t>
      </w:r>
      <w:r w:rsidR="000C5282">
        <w:rPr>
          <w:lang w:val="en-GB"/>
        </w:rPr>
        <w:t xml:space="preserve">actions that can be taken by </w:t>
      </w:r>
      <w:r w:rsidR="001A76DB">
        <w:rPr>
          <w:lang w:val="en-GB"/>
        </w:rPr>
        <w:t>individual drug development programmes and</w:t>
      </w:r>
      <w:r w:rsidR="000C5282">
        <w:rPr>
          <w:lang w:val="en-GB"/>
        </w:rPr>
        <w:t xml:space="preserve"> actions that are required from </w:t>
      </w:r>
      <w:r w:rsidR="001A76DB">
        <w:rPr>
          <w:lang w:val="en-GB"/>
        </w:rPr>
        <w:t>the wh</w:t>
      </w:r>
      <w:r w:rsidR="0051413B">
        <w:rPr>
          <w:lang w:val="en-GB"/>
        </w:rPr>
        <w:t xml:space="preserve">ole </w:t>
      </w:r>
      <w:r w:rsidR="00304CE9">
        <w:rPr>
          <w:lang w:val="en-GB"/>
        </w:rPr>
        <w:t xml:space="preserve">materno-fetal </w:t>
      </w:r>
      <w:r w:rsidR="0051413B">
        <w:rPr>
          <w:lang w:val="en-GB"/>
        </w:rPr>
        <w:t>community</w:t>
      </w:r>
      <w:r w:rsidR="001A76DB">
        <w:rPr>
          <w:lang w:val="en-GB"/>
        </w:rPr>
        <w:t>.</w:t>
      </w:r>
      <w:r w:rsidR="00661388">
        <w:rPr>
          <w:lang w:val="en-GB"/>
        </w:rPr>
        <w:t xml:space="preserve"> </w:t>
      </w:r>
    </w:p>
    <w:p w14:paraId="27862513" w14:textId="60490133" w:rsidR="0027612B" w:rsidRDefault="0027612B" w:rsidP="00DB0DD8">
      <w:pPr>
        <w:rPr>
          <w:lang w:val="en-GB"/>
        </w:rPr>
      </w:pPr>
    </w:p>
    <w:p w14:paraId="6BBFDD50" w14:textId="77777777" w:rsidR="0027612B" w:rsidRDefault="0027612B" w:rsidP="00DB0DD8">
      <w:pPr>
        <w:rPr>
          <w:lang w:val="en-GB"/>
        </w:rPr>
        <w:sectPr w:rsidR="0027612B" w:rsidSect="006E3817">
          <w:pgSz w:w="11900" w:h="16840"/>
          <w:pgMar w:top="1440" w:right="1440" w:bottom="1440" w:left="1440" w:header="708" w:footer="708" w:gutter="0"/>
          <w:cols w:space="708"/>
          <w:docGrid w:linePitch="360"/>
        </w:sectPr>
      </w:pPr>
    </w:p>
    <w:p w14:paraId="09036BE3" w14:textId="07C074DD" w:rsidR="00B57C4C" w:rsidRPr="00755071" w:rsidRDefault="00EF582C" w:rsidP="00B57C4C">
      <w:pPr>
        <w:spacing w:line="480" w:lineRule="auto"/>
        <w:rPr>
          <w:b/>
          <w:lang w:val="en-GB"/>
        </w:rPr>
      </w:pPr>
      <w:r>
        <w:rPr>
          <w:b/>
          <w:lang w:val="en-GB"/>
        </w:rPr>
        <w:lastRenderedPageBreak/>
        <w:t>CHALLENGES</w:t>
      </w:r>
    </w:p>
    <w:p w14:paraId="2EAD4313" w14:textId="5908B5C3" w:rsidR="001B314C" w:rsidRDefault="001B314C" w:rsidP="001B314C">
      <w:pPr>
        <w:spacing w:line="480" w:lineRule="auto"/>
        <w:rPr>
          <w:lang w:val="en-GB"/>
        </w:rPr>
      </w:pPr>
      <w:r>
        <w:rPr>
          <w:lang w:val="en-GB"/>
        </w:rPr>
        <w:t xml:space="preserve">Profound changes in maternal physiology fundamentally alter pharmacokinetics and pharmacodynamics, often in an unpredictable fashion. </w:t>
      </w:r>
      <w:r w:rsidR="00814695">
        <w:rPr>
          <w:lang w:val="en-GB"/>
        </w:rPr>
        <w:t>T</w:t>
      </w:r>
      <w:r w:rsidR="00FA5959">
        <w:rPr>
          <w:lang w:val="en-GB"/>
        </w:rPr>
        <w:t>here are three discrete and</w:t>
      </w:r>
      <w:r>
        <w:rPr>
          <w:lang w:val="en-GB"/>
        </w:rPr>
        <w:t xml:space="preserve"> intimately dependent units comprising of the mother, the </w:t>
      </w:r>
      <w:proofErr w:type="spellStart"/>
      <w:r>
        <w:rPr>
          <w:lang w:val="en-GB"/>
        </w:rPr>
        <w:t>fetus</w:t>
      </w:r>
      <w:proofErr w:type="spellEnd"/>
      <w:r>
        <w:rPr>
          <w:lang w:val="en-GB"/>
        </w:rPr>
        <w:t xml:space="preserve"> and placenta. The placenta, once thought to be a passive filter between the maternal and fetal compartments, is in fact a highly complex organ rich in transporters. </w:t>
      </w:r>
      <w:r w:rsidR="00814695">
        <w:rPr>
          <w:lang w:val="en-GB"/>
        </w:rPr>
        <w:t>T</w:t>
      </w:r>
      <w:r>
        <w:rPr>
          <w:lang w:val="en-GB"/>
        </w:rPr>
        <w:t>he human placenta remains relatively understudied, particularly in early healthy pregnancy</w:t>
      </w:r>
      <w:r w:rsidR="00814695">
        <w:rPr>
          <w:lang w:val="en-GB"/>
        </w:rPr>
        <w:t>. C</w:t>
      </w:r>
      <w:r>
        <w:rPr>
          <w:lang w:val="en-GB"/>
        </w:rPr>
        <w:t xml:space="preserve">omparative </w:t>
      </w:r>
      <w:proofErr w:type="spellStart"/>
      <w:r>
        <w:rPr>
          <w:lang w:val="en-GB"/>
        </w:rPr>
        <w:t>placentology</w:t>
      </w:r>
      <w:proofErr w:type="spellEnd"/>
      <w:r>
        <w:rPr>
          <w:lang w:val="en-GB"/>
        </w:rPr>
        <w:t xml:space="preserve"> has yet </w:t>
      </w:r>
      <w:r w:rsidR="00272CA3">
        <w:rPr>
          <w:lang w:val="en-GB"/>
        </w:rPr>
        <w:t>to identify</w:t>
      </w:r>
      <w:r w:rsidR="005D0270">
        <w:rPr>
          <w:lang w:val="en-GB"/>
        </w:rPr>
        <w:t xml:space="preserve"> an ideal animal model</w:t>
      </w:r>
      <w:r w:rsidR="005D0270">
        <w:rPr>
          <w:lang w:val="en-GB"/>
        </w:rPr>
        <w:fldChar w:fldCharType="begin"/>
      </w:r>
      <w:r w:rsidR="005D0270">
        <w:rPr>
          <w:lang w:val="en-GB"/>
        </w:rPr>
        <w:instrText xml:space="preserve"> ADDIN EN.CITE &lt;EndNote&gt;&lt;Cite&gt;&lt;Author&gt;Grigsby&lt;/Author&gt;&lt;Year&gt;2016&lt;/Year&gt;&lt;RecNum&gt;68&lt;/RecNum&gt;&lt;DisplayText&gt;&lt;style face="superscript"&gt;8&lt;/style&gt;&lt;/DisplayText&gt;&lt;record&gt;&lt;rec-number&gt;68&lt;/rec-number&gt;&lt;foreign-keys&gt;&lt;key app="EN" db-id="rr0xv209ks0xwqefxp7pt9vnpx0xw9ewarwr" timestamp="1537607084"&gt;68&lt;/key&gt;&lt;/foreign-keys&gt;&lt;ref-type name="Journal Article"&gt;17&lt;/ref-type&gt;&lt;contributors&gt;&lt;authors&gt;&lt;author&gt;Grigsby, P. L.&lt;/author&gt;&lt;/authors&gt;&lt;/contributors&gt;&lt;auth-address&gt;Division of Reproductive and Developmental Sciences, Department of Obstetrics and Gynecology, Oregon Health and Science University, Beaverton, Oregon.&lt;/auth-address&gt;&lt;titles&gt;&lt;title&gt;Animal Models to Study Placental Development and Function throughout Normal and Dysfunctional Human Pregnancy&lt;/title&gt;&lt;secondary-title&gt;Semin Reprod Med&lt;/secondary-title&gt;&lt;/titles&gt;&lt;periodical&gt;&lt;full-title&gt;Semin Reprod Med&lt;/full-title&gt;&lt;/periodical&gt;&lt;pages&gt;11-6&lt;/pages&gt;&lt;volume&gt;34&lt;/volume&gt;&lt;number&gt;1&lt;/number&gt;&lt;edition&gt;2016/01/12&lt;/edition&gt;&lt;keywords&gt;&lt;keyword&gt;Animals&lt;/keyword&gt;&lt;keyword&gt;Female&lt;/keyword&gt;&lt;keyword&gt;Fetal Growth Retardation&lt;/keyword&gt;&lt;keyword&gt;Guinea Pigs&lt;/keyword&gt;&lt;keyword&gt;Humans&lt;/keyword&gt;&lt;keyword&gt;Mice&lt;/keyword&gt;&lt;keyword&gt;*Models, Animal&lt;/keyword&gt;&lt;keyword&gt;Placenta/blood supply/pathology/*physiopathology&lt;/keyword&gt;&lt;keyword&gt;Placenta Diseases/*physiopathology&lt;/keyword&gt;&lt;keyword&gt;Pre-Eclampsia&lt;/keyword&gt;&lt;keyword&gt;Pregnancy&lt;/keyword&gt;&lt;keyword&gt;Pregnancy Complications/*physiopathology&lt;/keyword&gt;&lt;keyword&gt;Primates&lt;/keyword&gt;&lt;keyword&gt;Rats&lt;/keyword&gt;&lt;keyword&gt;Sheep&lt;/keyword&gt;&lt;/keywords&gt;&lt;dates&gt;&lt;year&gt;2016&lt;/year&gt;&lt;pub-dates&gt;&lt;date&gt;Jan&lt;/date&gt;&lt;/pub-dates&gt;&lt;/dates&gt;&lt;isbn&gt;1526-4564 (Electronic)&amp;#xD;1526-4564 (Linking)&lt;/isbn&gt;&lt;accession-num&gt;26752715&lt;/accession-num&gt;&lt;urls&gt;&lt;related-urls&gt;&lt;url&gt;https://www.ncbi.nlm.nih.gov/pubmed/26752715&lt;/url&gt;&lt;/related-urls&gt;&lt;/urls&gt;&lt;custom2&gt;PMC4799492&lt;/custom2&gt;&lt;electronic-resource-num&gt;10.1055/s-0035-1570031&lt;/electronic-resource-num&gt;&lt;/record&gt;&lt;/Cite&gt;&lt;/EndNote&gt;</w:instrText>
      </w:r>
      <w:r w:rsidR="005D0270">
        <w:rPr>
          <w:lang w:val="en-GB"/>
        </w:rPr>
        <w:fldChar w:fldCharType="separate"/>
      </w:r>
      <w:r w:rsidR="005D0270" w:rsidRPr="005D0270">
        <w:rPr>
          <w:noProof/>
          <w:vertAlign w:val="superscript"/>
          <w:lang w:val="en-GB"/>
        </w:rPr>
        <w:t>8</w:t>
      </w:r>
      <w:r w:rsidR="005D0270">
        <w:rPr>
          <w:lang w:val="en-GB"/>
        </w:rPr>
        <w:fldChar w:fldCharType="end"/>
      </w:r>
      <w:r>
        <w:rPr>
          <w:lang w:val="en-GB"/>
        </w:rPr>
        <w:t xml:space="preserve">. Whilst humans share a haemochorial placental structure with the great apes and some rodents, there are some important differences which preclude robust extrapolation. For this reason, there has been much interest in evaluating </w:t>
      </w:r>
      <w:proofErr w:type="spellStart"/>
      <w:r>
        <w:rPr>
          <w:lang w:val="en-GB"/>
        </w:rPr>
        <w:t>transplacental</w:t>
      </w:r>
      <w:proofErr w:type="spellEnd"/>
      <w:r>
        <w:rPr>
          <w:lang w:val="en-GB"/>
        </w:rPr>
        <w:t xml:space="preserve"> transport using the ex vivo placental cotyledon model (for a review see</w:t>
      </w:r>
      <w:r w:rsidR="005D0270">
        <w:rPr>
          <w:lang w:val="en-GB"/>
        </w:rPr>
        <w:fldChar w:fldCharType="begin"/>
      </w:r>
      <w:r w:rsidR="005D0270">
        <w:rPr>
          <w:lang w:val="en-GB"/>
        </w:rPr>
        <w:instrText xml:space="preserve"> ADDIN EN.CITE &lt;EndNote&gt;&lt;Cite&gt;&lt;Author&gt;Sastry&lt;/Author&gt;&lt;Year&gt;1999&lt;/Year&gt;&lt;RecNum&gt;69&lt;/RecNum&gt;&lt;DisplayText&gt;&lt;style face="superscript"&gt;9&lt;/style&gt;&lt;/DisplayText&gt;&lt;record&gt;&lt;rec-number&gt;69&lt;/rec-number&gt;&lt;foreign-keys&gt;&lt;key app="EN" db-id="rr0xv209ks0xwqefxp7pt9vnpx0xw9ewarwr" timestamp="1537607115"&gt;69&lt;/key&gt;&lt;/foreign-keys&gt;&lt;ref-type name="Journal Article"&gt;17&lt;/ref-type&gt;&lt;contributors&gt;&lt;authors&gt;&lt;author&gt;Sastry, B. V.&lt;/author&gt;&lt;/authors&gt;&lt;/contributors&gt;&lt;auth-address&gt;Professor of Pharmacology, Emeritus, Adjunct Professor of Anesthesiology, Vanderbilt Medical Center, Nashville, TN, USA&lt;/auth-address&gt;&lt;titles&gt;&lt;title&gt;Techniques to study human placental transport&lt;/title&gt;&lt;secondary-title&gt;Adv Drug Deliv Rev&lt;/secondary-title&gt;&lt;/titles&gt;&lt;periodical&gt;&lt;full-title&gt;Adv Drug Deliv Rev&lt;/full-title&gt;&lt;/periodical&gt;&lt;pages&gt;17-39&lt;/pages&gt;&lt;volume&gt;38&lt;/volume&gt;&lt;number&gt;1&lt;/number&gt;&lt;edition&gt;2000/06/06&lt;/edition&gt;&lt;dates&gt;&lt;year&gt;1999&lt;/year&gt;&lt;pub-dates&gt;&lt;date&gt;Jun 14&lt;/date&gt;&lt;/pub-dates&gt;&lt;/dates&gt;&lt;isbn&gt;1872-8294 (Electronic)&amp;#xD;0169-409X (Linking)&lt;/isbn&gt;&lt;accession-num&gt;10837744&lt;/accession-num&gt;&lt;urls&gt;&lt;related-urls&gt;&lt;url&gt;https://www.ncbi.nlm.nih.gov/pubmed/10837744&lt;/url&gt;&lt;/related-urls&gt;&lt;/urls&gt;&lt;/record&gt;&lt;/Cite&gt;&lt;/EndNote&gt;</w:instrText>
      </w:r>
      <w:r w:rsidR="005D0270">
        <w:rPr>
          <w:lang w:val="en-GB"/>
        </w:rPr>
        <w:fldChar w:fldCharType="separate"/>
      </w:r>
      <w:r w:rsidR="005D0270" w:rsidRPr="005D0270">
        <w:rPr>
          <w:noProof/>
          <w:vertAlign w:val="superscript"/>
          <w:lang w:val="en-GB"/>
        </w:rPr>
        <w:t>9</w:t>
      </w:r>
      <w:r w:rsidR="005D0270">
        <w:rPr>
          <w:lang w:val="en-GB"/>
        </w:rPr>
        <w:fldChar w:fldCharType="end"/>
      </w:r>
      <w:r w:rsidR="005D0270">
        <w:rPr>
          <w:lang w:val="en-GB"/>
        </w:rPr>
        <w:t>)</w:t>
      </w:r>
    </w:p>
    <w:p w14:paraId="47F30159" w14:textId="77777777" w:rsidR="001B314C" w:rsidRDefault="001B314C" w:rsidP="001B314C">
      <w:pPr>
        <w:spacing w:line="480" w:lineRule="auto"/>
        <w:rPr>
          <w:lang w:val="en-GB"/>
        </w:rPr>
      </w:pPr>
    </w:p>
    <w:p w14:paraId="50879E2E" w14:textId="2FF99518" w:rsidR="001B314C" w:rsidRDefault="00677360" w:rsidP="001B314C">
      <w:pPr>
        <w:spacing w:line="480" w:lineRule="auto"/>
        <w:rPr>
          <w:lang w:val="en-GB"/>
        </w:rPr>
      </w:pPr>
      <w:r>
        <w:rPr>
          <w:lang w:val="en-GB"/>
        </w:rPr>
        <w:t>A significant</w:t>
      </w:r>
      <w:r w:rsidR="001B314C">
        <w:rPr>
          <w:lang w:val="en-GB"/>
        </w:rPr>
        <w:t xml:space="preserve"> challenge is that </w:t>
      </w:r>
      <w:r w:rsidR="0001735B">
        <w:rPr>
          <w:lang w:val="en-GB"/>
        </w:rPr>
        <w:t>t</w:t>
      </w:r>
      <w:r w:rsidR="001B314C">
        <w:rPr>
          <w:lang w:val="en-GB"/>
        </w:rPr>
        <w:t>he current regulatory environment somewhat ironically does not require drug research in pregnancy whilst at the same time allowing off-label use in this population.</w:t>
      </w:r>
    </w:p>
    <w:p w14:paraId="5C00EAB1" w14:textId="77777777" w:rsidR="00B57C4C" w:rsidRDefault="00B57C4C" w:rsidP="00B57C4C">
      <w:pPr>
        <w:spacing w:line="480" w:lineRule="auto"/>
        <w:rPr>
          <w:lang w:val="en-GB"/>
        </w:rPr>
      </w:pPr>
    </w:p>
    <w:p w14:paraId="2A386DE8" w14:textId="6EAB427E" w:rsidR="00B57C4C" w:rsidRPr="00B055FC" w:rsidRDefault="00B57C4C" w:rsidP="00B57C4C">
      <w:pPr>
        <w:spacing w:line="480" w:lineRule="auto"/>
        <w:rPr>
          <w:u w:val="single"/>
          <w:lang w:val="en-GB"/>
        </w:rPr>
      </w:pPr>
      <w:r>
        <w:rPr>
          <w:i/>
          <w:u w:val="single"/>
          <w:lang w:val="en-GB"/>
        </w:rPr>
        <w:t>Models</w:t>
      </w:r>
    </w:p>
    <w:p w14:paraId="59520904" w14:textId="49D2E436" w:rsidR="001D3204" w:rsidRDefault="007876A1" w:rsidP="00E71471">
      <w:pPr>
        <w:spacing w:line="480" w:lineRule="auto"/>
        <w:rPr>
          <w:lang w:val="en-GB"/>
        </w:rPr>
      </w:pPr>
      <w:r>
        <w:rPr>
          <w:lang w:val="en-GB"/>
        </w:rPr>
        <w:t xml:space="preserve">If experimental models are to make a meaningful contribution to drug development </w:t>
      </w:r>
      <w:r w:rsidR="00735C22">
        <w:rPr>
          <w:lang w:val="en-GB"/>
        </w:rPr>
        <w:fldChar w:fldCharType="begin">
          <w:fldData xml:space="preserve">PEVuZE5vdGU+PENpdGU+PEF1dGhvcj5EYXZpZDwvQXV0aG9yPjxZZWFyPjIwMTc8L1llYXI+PFJl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</w:fldData>
        </w:fldChar>
      </w:r>
      <w:r w:rsidR="005D0270">
        <w:rPr>
          <w:lang w:val="en-GB"/>
        </w:rPr>
        <w:instrText xml:space="preserve"> ADDIN EN.CITE </w:instrText>
      </w:r>
      <w:r w:rsidR="005D0270">
        <w:rPr>
          <w:lang w:val="en-GB"/>
        </w:rPr>
        <w:fldChar w:fldCharType="begin">
          <w:fldData xml:space="preserve">PEVuZE5vdGU+PENpdGU+PEF1dGhvcj5EYXZpZDwvQXV0aG9yPjxZZWFyPjIwMTc8L1llYXI+PFJl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</w:fldData>
        </w:fldChar>
      </w:r>
      <w:r w:rsidR="005D0270">
        <w:rPr>
          <w:lang w:val="en-GB"/>
        </w:rPr>
        <w:instrText xml:space="preserve"> ADDIN EN.CITE.DATA </w:instrText>
      </w:r>
      <w:r w:rsidR="005D0270">
        <w:rPr>
          <w:lang w:val="en-GB"/>
        </w:rPr>
      </w:r>
      <w:r w:rsidR="005D0270">
        <w:rPr>
          <w:lang w:val="en-GB"/>
        </w:rPr>
        <w:fldChar w:fldCharType="end"/>
      </w:r>
      <w:r w:rsidR="00735C22">
        <w:rPr>
          <w:lang w:val="en-GB"/>
        </w:rPr>
      </w:r>
      <w:r w:rsidR="00735C22">
        <w:rPr>
          <w:lang w:val="en-GB"/>
        </w:rPr>
        <w:fldChar w:fldCharType="separate"/>
      </w:r>
      <w:r w:rsidR="005D0270" w:rsidRPr="005D0270">
        <w:rPr>
          <w:noProof/>
          <w:vertAlign w:val="superscript"/>
          <w:lang w:val="en-GB"/>
        </w:rPr>
        <w:t>10-12</w:t>
      </w:r>
      <w:r w:rsidR="00735C22">
        <w:rPr>
          <w:lang w:val="en-GB"/>
        </w:rPr>
        <w:fldChar w:fldCharType="end"/>
      </w:r>
      <w:r>
        <w:rPr>
          <w:lang w:val="en-GB"/>
        </w:rPr>
        <w:t xml:space="preserve"> then research needs to</w:t>
      </w:r>
      <w:r w:rsidR="00C47E5D">
        <w:rPr>
          <w:lang w:val="en-GB"/>
        </w:rPr>
        <w:t xml:space="preserve"> </w:t>
      </w:r>
      <w:r>
        <w:rPr>
          <w:lang w:val="en-GB"/>
        </w:rPr>
        <w:t>follow best practice</w:t>
      </w:r>
      <w:r w:rsidR="007E37A6">
        <w:rPr>
          <w:lang w:val="en-GB"/>
        </w:rPr>
        <w:t xml:space="preserve">. </w:t>
      </w:r>
      <w:r w:rsidR="00B824A3">
        <w:rPr>
          <w:lang w:val="en-GB"/>
        </w:rPr>
        <w:t>Research should be reproducible within and between laboratories</w:t>
      </w:r>
      <w:r w:rsidR="005D0270">
        <w:rPr>
          <w:lang w:val="en-GB"/>
        </w:rPr>
        <w:t xml:space="preserve"> (</w:t>
      </w:r>
      <w:r w:rsidR="005D0270" w:rsidRPr="000F6280">
        <w:t>https://www.nature.com/collections/wjsrmrdnsm#features</w:t>
      </w:r>
      <w:r w:rsidR="005D0270">
        <w:t>)</w:t>
      </w:r>
      <w:r w:rsidR="00B824A3">
        <w:rPr>
          <w:lang w:val="en-GB"/>
        </w:rPr>
        <w:t>. This includes paying attention to validation (is the data precise and reproducible) and qua</w:t>
      </w:r>
      <w:r w:rsidR="00821C48">
        <w:rPr>
          <w:lang w:val="en-GB"/>
        </w:rPr>
        <w:t>lification (does the data do</w:t>
      </w:r>
      <w:r w:rsidR="00B824A3">
        <w:rPr>
          <w:lang w:val="en-GB"/>
        </w:rPr>
        <w:t xml:space="preserve"> something useful</w:t>
      </w:r>
      <w:r w:rsidR="00821C48">
        <w:rPr>
          <w:lang w:val="en-GB"/>
        </w:rPr>
        <w:t xml:space="preserve"> in a specific context of use</w:t>
      </w:r>
      <w:r w:rsidR="00B824A3">
        <w:rPr>
          <w:lang w:val="en-GB"/>
        </w:rPr>
        <w:t>)</w:t>
      </w:r>
      <w:r w:rsidR="00735C22">
        <w:rPr>
          <w:lang w:val="en-GB"/>
        </w:rPr>
        <w:fldChar w:fldCharType="begin">
          <w:fldData xml:space="preserve">PEVuZE5vdGU+PENpdGU+PEF1dGhvcj5MZXB0YWs8L0F1dGhvcj48WWVhcj4yMDE3PC9ZZWFyPjxS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</w:fldData>
        </w:fldChar>
      </w:r>
      <w:r w:rsidR="005D0270">
        <w:rPr>
          <w:lang w:val="en-GB"/>
        </w:rPr>
        <w:instrText xml:space="preserve"> ADDIN EN.CITE </w:instrText>
      </w:r>
      <w:r w:rsidR="005D0270">
        <w:rPr>
          <w:lang w:val="en-GB"/>
        </w:rPr>
        <w:fldChar w:fldCharType="begin">
          <w:fldData xml:space="preserve">PEVuZE5vdGU+PENpdGU+PEF1dGhvcj5MZXB0YWs8L0F1dGhvcj48WWVhcj4yMDE3PC9ZZWFyPjxS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</w:fldData>
        </w:fldChar>
      </w:r>
      <w:r w:rsidR="005D0270">
        <w:rPr>
          <w:lang w:val="en-GB"/>
        </w:rPr>
        <w:instrText xml:space="preserve"> ADDIN EN.CITE.DATA </w:instrText>
      </w:r>
      <w:r w:rsidR="005D0270">
        <w:rPr>
          <w:lang w:val="en-GB"/>
        </w:rPr>
      </w:r>
      <w:r w:rsidR="005D0270">
        <w:rPr>
          <w:lang w:val="en-GB"/>
        </w:rPr>
        <w:fldChar w:fldCharType="end"/>
      </w:r>
      <w:r w:rsidR="00735C22">
        <w:rPr>
          <w:lang w:val="en-GB"/>
        </w:rPr>
      </w:r>
      <w:r w:rsidR="00735C22">
        <w:rPr>
          <w:lang w:val="en-GB"/>
        </w:rPr>
        <w:fldChar w:fldCharType="separate"/>
      </w:r>
      <w:r w:rsidR="005D0270" w:rsidRPr="005D0270">
        <w:rPr>
          <w:noProof/>
          <w:vertAlign w:val="superscript"/>
          <w:lang w:val="en-GB"/>
        </w:rPr>
        <w:t>13</w:t>
      </w:r>
      <w:r w:rsidR="00735C22">
        <w:rPr>
          <w:lang w:val="en-GB"/>
        </w:rPr>
        <w:fldChar w:fldCharType="end"/>
      </w:r>
      <w:r w:rsidR="00B824A3">
        <w:rPr>
          <w:lang w:val="en-GB"/>
        </w:rPr>
        <w:t xml:space="preserve">. </w:t>
      </w:r>
    </w:p>
    <w:p w14:paraId="6D2CA027" w14:textId="10423FDA" w:rsidR="00E71471" w:rsidRDefault="00B824A3" w:rsidP="00E71471">
      <w:pPr>
        <w:spacing w:line="480" w:lineRule="auto"/>
        <w:rPr>
          <w:lang w:val="en-GB"/>
        </w:rPr>
      </w:pPr>
      <w:r>
        <w:rPr>
          <w:lang w:val="en-GB"/>
        </w:rPr>
        <w:t>There are some examples of work towards validation</w:t>
      </w:r>
      <w:r w:rsidR="00814695">
        <w:rPr>
          <w:lang w:val="en-GB"/>
        </w:rPr>
        <w:t xml:space="preserve"> of placental models. </w:t>
      </w:r>
      <w:proofErr w:type="spellStart"/>
      <w:r w:rsidR="00735C22">
        <w:rPr>
          <w:lang w:val="en-GB"/>
        </w:rPr>
        <w:t>Myllynen</w:t>
      </w:r>
      <w:proofErr w:type="spellEnd"/>
      <w:r w:rsidR="00735C22">
        <w:rPr>
          <w:lang w:val="en-GB"/>
        </w:rPr>
        <w:t xml:space="preserve"> et al.</w:t>
      </w:r>
      <w:r w:rsidR="00320A3D">
        <w:rPr>
          <w:lang w:val="en-GB"/>
        </w:rPr>
        <w:t xml:space="preserve"> </w:t>
      </w:r>
      <w:r w:rsidR="00677360">
        <w:rPr>
          <w:lang w:val="en-GB"/>
        </w:rPr>
        <w:t>assessed</w:t>
      </w:r>
      <w:r w:rsidR="00320A3D">
        <w:rPr>
          <w:lang w:val="en-GB"/>
        </w:rPr>
        <w:t xml:space="preserve"> four model compounds using the dual-perfused placental cotyledon model in two </w:t>
      </w:r>
      <w:r w:rsidR="00320A3D">
        <w:rPr>
          <w:lang w:val="en-GB"/>
        </w:rPr>
        <w:lastRenderedPageBreak/>
        <w:t>laboratories</w:t>
      </w:r>
      <w:r w:rsidR="00735C22">
        <w:rPr>
          <w:lang w:val="en-GB"/>
        </w:rPr>
        <w:fldChar w:fldCharType="begin">
          <w:fldData xml:space="preserve">PEVuZE5vdGU+PENpdGU+PEF1dGhvcj5NeWxseW5lbjwvQXV0aG9yPjxZZWFyPjIwMTA8L1llYXI+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</w:fldData>
        </w:fldChar>
      </w:r>
      <w:r w:rsidR="005D0270">
        <w:rPr>
          <w:lang w:val="en-GB"/>
        </w:rPr>
        <w:instrText xml:space="preserve"> ADDIN EN.CITE </w:instrText>
      </w:r>
      <w:r w:rsidR="005D0270">
        <w:rPr>
          <w:lang w:val="en-GB"/>
        </w:rPr>
        <w:fldChar w:fldCharType="begin">
          <w:fldData xml:space="preserve">PEVuZE5vdGU+PENpdGU+PEF1dGhvcj5NeWxseW5lbjwvQXV0aG9yPjxZZWFyPjIwMTA8L1llYXI+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</w:fldData>
        </w:fldChar>
      </w:r>
      <w:r w:rsidR="005D0270">
        <w:rPr>
          <w:lang w:val="en-GB"/>
        </w:rPr>
        <w:instrText xml:space="preserve"> ADDIN EN.CITE.DATA </w:instrText>
      </w:r>
      <w:r w:rsidR="005D0270">
        <w:rPr>
          <w:lang w:val="en-GB"/>
        </w:rPr>
      </w:r>
      <w:r w:rsidR="005D0270">
        <w:rPr>
          <w:lang w:val="en-GB"/>
        </w:rPr>
        <w:fldChar w:fldCharType="end"/>
      </w:r>
      <w:r w:rsidR="00735C22">
        <w:rPr>
          <w:lang w:val="en-GB"/>
        </w:rPr>
      </w:r>
      <w:r w:rsidR="00735C22">
        <w:rPr>
          <w:lang w:val="en-GB"/>
        </w:rPr>
        <w:fldChar w:fldCharType="separate"/>
      </w:r>
      <w:r w:rsidR="005D0270" w:rsidRPr="005D0270">
        <w:rPr>
          <w:noProof/>
          <w:vertAlign w:val="superscript"/>
          <w:lang w:val="en-GB"/>
        </w:rPr>
        <w:t>14</w:t>
      </w:r>
      <w:r w:rsidR="00735C22">
        <w:rPr>
          <w:lang w:val="en-GB"/>
        </w:rPr>
        <w:fldChar w:fldCharType="end"/>
      </w:r>
      <w:r w:rsidR="001F5F1E">
        <w:rPr>
          <w:lang w:val="en-GB"/>
        </w:rPr>
        <w:t>.</w:t>
      </w:r>
      <w:r w:rsidR="00735C22">
        <w:rPr>
          <w:lang w:val="en-GB"/>
        </w:rPr>
        <w:t xml:space="preserve"> </w:t>
      </w:r>
      <w:proofErr w:type="spellStart"/>
      <w:r w:rsidR="00735C22">
        <w:rPr>
          <w:lang w:val="en-GB"/>
        </w:rPr>
        <w:t>Conings</w:t>
      </w:r>
      <w:proofErr w:type="spellEnd"/>
      <w:r w:rsidR="00735C22">
        <w:rPr>
          <w:lang w:val="en-GB"/>
        </w:rPr>
        <w:t xml:space="preserve"> et al.</w:t>
      </w:r>
      <w:r w:rsidR="00A259AB">
        <w:rPr>
          <w:lang w:val="en-GB"/>
        </w:rPr>
        <w:t xml:space="preserve"> identified several quality control measures for the same model in a single laboratory</w:t>
      </w:r>
      <w:r w:rsidR="00735C22">
        <w:rPr>
          <w:lang w:val="en-GB"/>
        </w:rPr>
        <w:fldChar w:fldCharType="begin">
          <w:fldData xml:space="preserve">PEVuZE5vdGU+PENpdGU+PEF1dGhvcj5Db25pbmdzPC9BdXRob3I+PFllYXI+MjAxNzwvWWVhcj48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</w:fldData>
        </w:fldChar>
      </w:r>
      <w:r w:rsidR="005D0270">
        <w:rPr>
          <w:lang w:val="en-GB"/>
        </w:rPr>
        <w:instrText xml:space="preserve"> ADDIN EN.CITE </w:instrText>
      </w:r>
      <w:r w:rsidR="005D0270">
        <w:rPr>
          <w:lang w:val="en-GB"/>
        </w:rPr>
        <w:fldChar w:fldCharType="begin">
          <w:fldData xml:space="preserve">PEVuZE5vdGU+PENpdGU+PEF1dGhvcj5Db25pbmdzPC9BdXRob3I+PFllYXI+MjAxNzwvWWVhcj48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</w:fldData>
        </w:fldChar>
      </w:r>
      <w:r w:rsidR="005D0270">
        <w:rPr>
          <w:lang w:val="en-GB"/>
        </w:rPr>
        <w:instrText xml:space="preserve"> ADDIN EN.CITE.DATA </w:instrText>
      </w:r>
      <w:r w:rsidR="005D0270">
        <w:rPr>
          <w:lang w:val="en-GB"/>
        </w:rPr>
      </w:r>
      <w:r w:rsidR="005D0270">
        <w:rPr>
          <w:lang w:val="en-GB"/>
        </w:rPr>
        <w:fldChar w:fldCharType="end"/>
      </w:r>
      <w:r w:rsidR="00735C22">
        <w:rPr>
          <w:lang w:val="en-GB"/>
        </w:rPr>
      </w:r>
      <w:r w:rsidR="00735C22">
        <w:rPr>
          <w:lang w:val="en-GB"/>
        </w:rPr>
        <w:fldChar w:fldCharType="separate"/>
      </w:r>
      <w:r w:rsidR="005D0270" w:rsidRPr="005D0270">
        <w:rPr>
          <w:noProof/>
          <w:vertAlign w:val="superscript"/>
          <w:lang w:val="en-GB"/>
        </w:rPr>
        <w:t>15</w:t>
      </w:r>
      <w:r w:rsidR="00735C22">
        <w:rPr>
          <w:lang w:val="en-GB"/>
        </w:rPr>
        <w:fldChar w:fldCharType="end"/>
      </w:r>
      <w:r>
        <w:rPr>
          <w:lang w:val="en-GB"/>
        </w:rPr>
        <w:t xml:space="preserve">. </w:t>
      </w:r>
      <w:r w:rsidR="00637F6F">
        <w:rPr>
          <w:lang w:val="en-GB"/>
        </w:rPr>
        <w:t>However, this work needs to be extended so that these and other models are sufficiently rigorous to inform drug development.</w:t>
      </w:r>
      <w:r w:rsidR="00D95AAC">
        <w:rPr>
          <w:lang w:val="en-GB"/>
        </w:rPr>
        <w:t xml:space="preserve"> Standardised approaches are being developed by an international human placental testing platform (</w:t>
      </w:r>
      <w:proofErr w:type="spellStart"/>
      <w:r w:rsidR="00D95AAC">
        <w:rPr>
          <w:lang w:val="en-GB"/>
        </w:rPr>
        <w:t>PlaNet</w:t>
      </w:r>
      <w:proofErr w:type="spellEnd"/>
      <w:r w:rsidR="00D95AAC">
        <w:rPr>
          <w:lang w:val="en-GB"/>
        </w:rPr>
        <w:t>)</w:t>
      </w:r>
      <w:r w:rsidR="00D95AAC">
        <w:rPr>
          <w:lang w:val="en-GB"/>
        </w:rPr>
        <w:fldChar w:fldCharType="begin">
          <w:fldData xml:space="preserve">PEVuZE5vdGU+PENpdGU+PEF1dGhvcj5Ccm93bmJpbGw8L0F1dGhvcj48WWVhcj4yMDE2PC9ZZWFy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</w:fldData>
        </w:fldChar>
      </w:r>
      <w:r w:rsidR="00D95AAC">
        <w:rPr>
          <w:lang w:val="en-GB"/>
        </w:rPr>
        <w:instrText xml:space="preserve"> ADDIN EN.CITE </w:instrText>
      </w:r>
      <w:r w:rsidR="00D95AAC">
        <w:rPr>
          <w:lang w:val="en-GB"/>
        </w:rPr>
        <w:fldChar w:fldCharType="begin">
          <w:fldData xml:space="preserve">PEVuZE5vdGU+PENpdGU+PEF1dGhvcj5Ccm93bmJpbGw8L0F1dGhvcj48WWVhcj4yMDE2PC9ZZWFy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</w:fldData>
        </w:fldChar>
      </w:r>
      <w:r w:rsidR="00D95AAC">
        <w:rPr>
          <w:lang w:val="en-GB"/>
        </w:rPr>
        <w:instrText xml:space="preserve"> ADDIN EN.CITE.DATA </w:instrText>
      </w:r>
      <w:r w:rsidR="00D95AAC">
        <w:rPr>
          <w:lang w:val="en-GB"/>
        </w:rPr>
      </w:r>
      <w:r w:rsidR="00D95AAC">
        <w:rPr>
          <w:lang w:val="en-GB"/>
        </w:rPr>
        <w:fldChar w:fldCharType="end"/>
      </w:r>
      <w:r w:rsidR="00D95AAC">
        <w:rPr>
          <w:lang w:val="en-GB"/>
        </w:rPr>
      </w:r>
      <w:r w:rsidR="00D95AAC">
        <w:rPr>
          <w:lang w:val="en-GB"/>
        </w:rPr>
        <w:fldChar w:fldCharType="separate"/>
      </w:r>
      <w:r w:rsidR="00D95AAC" w:rsidRPr="00D95AAC">
        <w:rPr>
          <w:noProof/>
          <w:vertAlign w:val="superscript"/>
          <w:lang w:val="en-GB"/>
        </w:rPr>
        <w:t>16</w:t>
      </w:r>
      <w:r w:rsidR="00D95AAC">
        <w:rPr>
          <w:lang w:val="en-GB"/>
        </w:rPr>
        <w:fldChar w:fldCharType="end"/>
      </w:r>
      <w:r w:rsidR="00D95AAC">
        <w:rPr>
          <w:lang w:val="en-GB"/>
        </w:rPr>
        <w:t xml:space="preserve">. </w:t>
      </w:r>
      <w:r w:rsidR="00E71471">
        <w:rPr>
          <w:lang w:val="en-GB"/>
        </w:rPr>
        <w:t>The importance of careful attention to validation</w:t>
      </w:r>
      <w:r w:rsidR="00EA4BC7">
        <w:rPr>
          <w:lang w:val="en-GB"/>
        </w:rPr>
        <w:t xml:space="preserve"> during academic research</w:t>
      </w:r>
      <w:r w:rsidR="00AA2495">
        <w:rPr>
          <w:lang w:val="en-GB"/>
        </w:rPr>
        <w:t xml:space="preserve"> is demonstrated</w:t>
      </w:r>
      <w:r w:rsidR="001F5F1E">
        <w:rPr>
          <w:lang w:val="en-GB"/>
        </w:rPr>
        <w:t xml:space="preserve"> by </w:t>
      </w:r>
      <w:proofErr w:type="spellStart"/>
      <w:r w:rsidR="00735C22">
        <w:rPr>
          <w:lang w:val="en-GB"/>
        </w:rPr>
        <w:t>Prinz</w:t>
      </w:r>
      <w:proofErr w:type="spellEnd"/>
      <w:r w:rsidR="00E71471">
        <w:rPr>
          <w:lang w:val="en-GB"/>
        </w:rPr>
        <w:t xml:space="preserve"> who examined 67 attempts to reproduce literature findings in a single large Pharma company</w:t>
      </w:r>
      <w:r w:rsidR="00735C22">
        <w:rPr>
          <w:lang w:val="en-GB"/>
        </w:rPr>
        <w:fldChar w:fldCharType="begin"/>
      </w:r>
      <w:r w:rsidR="00D95AAC">
        <w:rPr>
          <w:lang w:val="en-GB"/>
        </w:rPr>
        <w:instrText xml:space="preserve"> ADDIN EN.CITE &lt;EndNote&gt;&lt;Cite&gt;&lt;Author&gt;Prinz&lt;/Author&gt;&lt;Year&gt;2011&lt;/Year&gt;&lt;RecNum&gt;16&lt;/RecNum&gt;&lt;DisplayText&gt;&lt;style face="superscript"&gt;17&lt;/style&gt;&lt;/DisplayText&gt;&lt;record&gt;&lt;rec-number&gt;16&lt;/rec-number&gt;&lt;foreign-keys&gt;&lt;key app="EN" db-id="rr0xv209ks0xwqefxp7pt9vnpx0xw9ewarwr" timestamp="1534415384"&gt;16&lt;/key&gt;&lt;/foreign-keys&gt;&lt;ref-type name="Journal Article"&gt;17&lt;/ref-type&gt;&lt;contributors&gt;&lt;authors&gt;&lt;author&gt;Prinz, F.&lt;/author&gt;&lt;author&gt;Schlange, T.&lt;/author&gt;&lt;author&gt;Asadullah, K.&lt;/author&gt;&lt;/authors&gt;&lt;/contributors&gt;&lt;titles&gt;&lt;title&gt;Believe it or not: how much can we rely on published data on potential drug targets?&lt;/title&gt;&lt;secondary-title&gt;Nat Rev Drug Discov&lt;/secondary-title&gt;&lt;/titles&gt;&lt;periodical&gt;&lt;full-title&gt;Nat Rev Drug Discov&lt;/full-title&gt;&lt;/periodical&gt;&lt;pages&gt;712&lt;/pages&gt;&lt;volume&gt;10&lt;/volume&gt;&lt;number&gt;9&lt;/number&gt;&lt;edition&gt;2011/09/06&lt;/edition&gt;&lt;keywords&gt;&lt;keyword&gt;Clinical Trials, Phase II as Topic/*statistics &amp;amp; numerical data&lt;/keyword&gt;&lt;keyword&gt;*Drug Design&lt;/keyword&gt;&lt;keyword&gt;Drug Industry/*statistics &amp;amp; numerical data&lt;/keyword&gt;&lt;keyword&gt;Humans&lt;/keyword&gt;&lt;/keywords&gt;&lt;dates&gt;&lt;year&gt;2011&lt;/year&gt;&lt;pub-dates&gt;&lt;date&gt;Aug 31&lt;/date&gt;&lt;/pub-dates&gt;&lt;/dates&gt;&lt;isbn&gt;1474-1784 (Electronic)&amp;#xD;1474-1776 (Linking)&lt;/isbn&gt;&lt;accession-num&gt;21892149&lt;/accession-num&gt;&lt;urls&gt;&lt;related-urls&gt;&lt;url&gt;https://www.ncbi.nlm.nih.gov/pubmed/21892149&lt;/url&gt;&lt;/related-urls&gt;&lt;/urls&gt;&lt;electronic-resource-num&gt;10.1038/nrd3439-c1&lt;/electronic-resource-num&gt;&lt;/record&gt;&lt;/Cite&gt;&lt;/EndNote&gt;</w:instrText>
      </w:r>
      <w:r w:rsidR="00735C22">
        <w:rPr>
          <w:lang w:val="en-GB"/>
        </w:rPr>
        <w:fldChar w:fldCharType="separate"/>
      </w:r>
      <w:r w:rsidR="00D95AAC" w:rsidRPr="00D95AAC">
        <w:rPr>
          <w:noProof/>
          <w:vertAlign w:val="superscript"/>
          <w:lang w:val="en-GB"/>
        </w:rPr>
        <w:t>17</w:t>
      </w:r>
      <w:r w:rsidR="00735C22">
        <w:rPr>
          <w:lang w:val="en-GB"/>
        </w:rPr>
        <w:fldChar w:fldCharType="end"/>
      </w:r>
      <w:r w:rsidR="00E71471">
        <w:rPr>
          <w:lang w:val="en-GB"/>
        </w:rPr>
        <w:t>. In 43 cases (65%) the in-house findings of an experienced and well-resourced lab were not consistent with the literature</w:t>
      </w:r>
      <w:r w:rsidR="00B140D0">
        <w:rPr>
          <w:lang w:val="en-GB"/>
        </w:rPr>
        <w:t xml:space="preserve"> so that </w:t>
      </w:r>
      <w:r w:rsidR="00E71471">
        <w:rPr>
          <w:lang w:val="en-GB"/>
        </w:rPr>
        <w:t>majority of therapeutic s</w:t>
      </w:r>
      <w:r w:rsidR="00735C22">
        <w:rPr>
          <w:lang w:val="en-GB"/>
        </w:rPr>
        <w:t>uggestions from the literature we</w:t>
      </w:r>
      <w:r w:rsidR="00E71471">
        <w:rPr>
          <w:lang w:val="en-GB"/>
        </w:rPr>
        <w:t>re “false positives”</w:t>
      </w:r>
      <w:r w:rsidR="00735C22">
        <w:rPr>
          <w:lang w:val="en-GB"/>
        </w:rPr>
        <w:fldChar w:fldCharType="begin"/>
      </w:r>
      <w:r w:rsidR="00D95AAC">
        <w:rPr>
          <w:lang w:val="en-GB"/>
        </w:rPr>
        <w:instrText xml:space="preserve"> ADDIN EN.CITE &lt;EndNote&gt;&lt;Cite&gt;&lt;Author&gt;Prinz&lt;/Author&gt;&lt;Year&gt;2011&lt;/Year&gt;&lt;RecNum&gt;16&lt;/RecNum&gt;&lt;DisplayText&gt;&lt;style face="superscript"&gt;17&lt;/style&gt;&lt;/DisplayText&gt;&lt;record&gt;&lt;rec-number&gt;16&lt;/rec-number&gt;&lt;foreign-keys&gt;&lt;key app="EN" db-id="rr0xv209ks0xwqefxp7pt9vnpx0xw9ewarwr" timestamp="1534415384"&gt;16&lt;/key&gt;&lt;/foreign-keys&gt;&lt;ref-type name="Journal Article"&gt;17&lt;/ref-type&gt;&lt;contributors&gt;&lt;authors&gt;&lt;author&gt;Prinz, F.&lt;/author&gt;&lt;author&gt;Schlange, T.&lt;/author&gt;&lt;author&gt;Asadullah, K.&lt;/author&gt;&lt;/authors&gt;&lt;/contributors&gt;&lt;titles&gt;&lt;title&gt;Believe it or not: how much can we rely on published data on potential drug targets?&lt;/title&gt;&lt;secondary-title&gt;Nat Rev Drug Discov&lt;/secondary-title&gt;&lt;/titles&gt;&lt;periodical&gt;&lt;full-title&gt;Nat Rev Drug Discov&lt;/full-title&gt;&lt;/periodical&gt;&lt;pages&gt;712&lt;/pages&gt;&lt;volume&gt;10&lt;/volume&gt;&lt;number&gt;9&lt;/number&gt;&lt;edition&gt;2011/09/06&lt;/edition&gt;&lt;keywords&gt;&lt;keyword&gt;Clinical Trials, Phase II as Topic/*statistics &amp;amp; numerical data&lt;/keyword&gt;&lt;keyword&gt;*Drug Design&lt;/keyword&gt;&lt;keyword&gt;Drug Industry/*statistics &amp;amp; numerical data&lt;/keyword&gt;&lt;keyword&gt;Humans&lt;/keyword&gt;&lt;/keywords&gt;&lt;dates&gt;&lt;year&gt;2011&lt;/year&gt;&lt;pub-dates&gt;&lt;date&gt;Aug 31&lt;/date&gt;&lt;/pub-dates&gt;&lt;/dates&gt;&lt;isbn&gt;1474-1784 (Electronic)&amp;#xD;1474-1776 (Linking)&lt;/isbn&gt;&lt;accession-num&gt;21892149&lt;/accession-num&gt;&lt;urls&gt;&lt;related-urls&gt;&lt;url&gt;https://www.ncbi.nlm.nih.gov/pubmed/21892149&lt;/url&gt;&lt;/related-urls&gt;&lt;/urls&gt;&lt;electronic-resource-num&gt;10.1038/nrd3439-c1&lt;/electronic-resource-num&gt;&lt;/record&gt;&lt;/Cite&gt;&lt;/EndNote&gt;</w:instrText>
      </w:r>
      <w:r w:rsidR="00735C22">
        <w:rPr>
          <w:lang w:val="en-GB"/>
        </w:rPr>
        <w:fldChar w:fldCharType="separate"/>
      </w:r>
      <w:r w:rsidR="00D95AAC" w:rsidRPr="00D95AAC">
        <w:rPr>
          <w:noProof/>
          <w:vertAlign w:val="superscript"/>
          <w:lang w:val="en-GB"/>
        </w:rPr>
        <w:t>17</w:t>
      </w:r>
      <w:r w:rsidR="00735C22">
        <w:rPr>
          <w:lang w:val="en-GB"/>
        </w:rPr>
        <w:fldChar w:fldCharType="end"/>
      </w:r>
      <w:r w:rsidR="00E71471">
        <w:rPr>
          <w:lang w:val="en-GB"/>
        </w:rPr>
        <w:t>.</w:t>
      </w:r>
    </w:p>
    <w:p w14:paraId="60289042" w14:textId="77777777" w:rsidR="002A120E" w:rsidRDefault="002A120E" w:rsidP="00E71471">
      <w:pPr>
        <w:spacing w:line="480" w:lineRule="auto"/>
        <w:rPr>
          <w:lang w:val="en-GB"/>
        </w:rPr>
      </w:pPr>
    </w:p>
    <w:p w14:paraId="5D33D176" w14:textId="4E9C66DB" w:rsidR="003572ED" w:rsidRDefault="0001735B" w:rsidP="00E71471">
      <w:pPr>
        <w:spacing w:line="480" w:lineRule="auto"/>
        <w:rPr>
          <w:lang w:val="en-GB"/>
        </w:rPr>
      </w:pPr>
      <w:r>
        <w:rPr>
          <w:i/>
          <w:lang w:val="en-GB"/>
        </w:rPr>
        <w:t>R</w:t>
      </w:r>
      <w:r w:rsidR="003572ED">
        <w:rPr>
          <w:i/>
          <w:lang w:val="en-GB"/>
        </w:rPr>
        <w:t>egulatory issues</w:t>
      </w:r>
    </w:p>
    <w:p w14:paraId="7A9377B2" w14:textId="69FDE734" w:rsidR="00AB5015" w:rsidRDefault="00A46B66" w:rsidP="007226E8">
      <w:pPr>
        <w:spacing w:line="480" w:lineRule="auto"/>
        <w:rPr>
          <w:lang w:val="en-GB"/>
        </w:rPr>
      </w:pPr>
      <w:r>
        <w:rPr>
          <w:lang w:val="en-GB"/>
        </w:rPr>
        <w:t>The FDA issued an updated draf</w:t>
      </w:r>
      <w:r w:rsidR="002B1811">
        <w:rPr>
          <w:lang w:val="en-GB"/>
        </w:rPr>
        <w:t>t guidance about drug development</w:t>
      </w:r>
      <w:r>
        <w:rPr>
          <w:lang w:val="en-GB"/>
        </w:rPr>
        <w:t xml:space="preserve"> during</w:t>
      </w:r>
      <w:r w:rsidR="00F40CDE">
        <w:rPr>
          <w:lang w:val="en-GB"/>
        </w:rPr>
        <w:t xml:space="preserve"> </w:t>
      </w:r>
      <w:r w:rsidR="0073355B">
        <w:rPr>
          <w:lang w:val="en-GB"/>
        </w:rPr>
        <w:t xml:space="preserve">pregnancy </w:t>
      </w:r>
      <w:r>
        <w:rPr>
          <w:lang w:val="en-GB"/>
        </w:rPr>
        <w:t xml:space="preserve">in </w:t>
      </w:r>
      <w:r w:rsidR="0073355B">
        <w:rPr>
          <w:lang w:val="en-GB"/>
        </w:rPr>
        <w:t>2018</w:t>
      </w:r>
      <w:r w:rsidR="00202E3F">
        <w:rPr>
          <w:lang w:val="en-GB"/>
        </w:rPr>
        <w:fldChar w:fldCharType="begin"/>
      </w:r>
      <w:r w:rsidR="00D95AAC">
        <w:rPr>
          <w:lang w:val="en-GB"/>
        </w:rPr>
        <w:instrText xml:space="preserve"> ADDIN EN.CITE &lt;EndNote&gt;&lt;Cite&gt;&lt;Author&gt;FDA&lt;/Author&gt;&lt;Year&gt;2018&lt;/Year&gt;&lt;RecNum&gt;70&lt;/RecNum&gt;&lt;DisplayText&gt;&lt;style face="superscript"&gt;18&lt;/style&gt;&lt;/DisplayText&gt;&lt;record&gt;&lt;rec-number&gt;70&lt;/rec-number&gt;&lt;foreign-keys&gt;&lt;key app="EN" db-id="rr0xv209ks0xwqefxp7pt9vnpx0xw9ewarwr" timestamp="1537607272"&gt;70&lt;/key&gt;&lt;/foreign-keys&gt;&lt;ref-type name="Web Page"&gt;12&lt;/ref-type&gt;&lt;contributors&gt;&lt;authors&gt;&lt;author&gt;FDA&lt;/author&gt;&lt;/authors&gt;&lt;/contributors&gt;&lt;titles&gt;&lt;title&gt;Pregnant Women: Scientific and Ethical Considerations for Inclusion in Clinical Trials Guidance for Industry&lt;/title&gt;&lt;/titles&gt;&lt;number&gt;September 22nd 2018&lt;/number&gt;&lt;dates&gt;&lt;year&gt;2018&lt;/year&gt;&lt;/dates&gt;&lt;urls&gt;&lt;related-urls&gt;&lt;url&gt;https://www.fda.gov/downloads/Drugs/GuidanceComplianceRegulatoryInformation/Guidances/UCM603873.pdf&lt;/url&gt;&lt;/related-urls&gt;&lt;/urls&gt;&lt;/record&gt;&lt;/Cite&gt;&lt;/EndNote&gt;</w:instrText>
      </w:r>
      <w:r w:rsidR="00202E3F">
        <w:rPr>
          <w:lang w:val="en-GB"/>
        </w:rPr>
        <w:fldChar w:fldCharType="separate"/>
      </w:r>
      <w:r w:rsidR="00D95AAC" w:rsidRPr="00D95AAC">
        <w:rPr>
          <w:noProof/>
          <w:vertAlign w:val="superscript"/>
          <w:lang w:val="en-GB"/>
        </w:rPr>
        <w:t>18</w:t>
      </w:r>
      <w:r w:rsidR="00202E3F">
        <w:rPr>
          <w:lang w:val="en-GB"/>
        </w:rPr>
        <w:fldChar w:fldCharType="end"/>
      </w:r>
      <w:r w:rsidR="00202E3F">
        <w:rPr>
          <w:lang w:val="en-GB"/>
        </w:rPr>
        <w:t>.</w:t>
      </w:r>
      <w:r>
        <w:rPr>
          <w:lang w:val="en-GB"/>
        </w:rPr>
        <w:t xml:space="preserve"> </w:t>
      </w:r>
      <w:r w:rsidR="006C04BF">
        <w:rPr>
          <w:lang w:val="en-GB"/>
        </w:rPr>
        <w:t>Ethical c</w:t>
      </w:r>
      <w:r w:rsidR="00AB5015">
        <w:rPr>
          <w:lang w:val="en-GB"/>
        </w:rPr>
        <w:t xml:space="preserve">riteria </w:t>
      </w:r>
      <w:r w:rsidR="00260712">
        <w:rPr>
          <w:lang w:val="en-GB"/>
        </w:rPr>
        <w:t>over</w:t>
      </w:r>
      <w:r w:rsidR="00AB5015">
        <w:rPr>
          <w:lang w:val="en-GB"/>
        </w:rPr>
        <w:t xml:space="preserve"> a range of stage</w:t>
      </w:r>
      <w:r w:rsidR="006C04BF">
        <w:rPr>
          <w:lang w:val="en-GB"/>
        </w:rPr>
        <w:t xml:space="preserve">s in clinical drug development </w:t>
      </w:r>
      <w:r w:rsidR="00AB5015">
        <w:rPr>
          <w:lang w:val="en-GB"/>
        </w:rPr>
        <w:t>covering maternal and fetal indications</w:t>
      </w:r>
      <w:r w:rsidR="006C04BF">
        <w:rPr>
          <w:lang w:val="en-GB"/>
        </w:rPr>
        <w:t xml:space="preserve"> have been suggested</w:t>
      </w:r>
      <w:r w:rsidR="00735C22">
        <w:rPr>
          <w:lang w:val="en-GB"/>
        </w:rPr>
        <w:fldChar w:fldCharType="begin">
          <w:fldData xml:space="preserve">PEVuZE5vdGU+PENpdGU+PEF1dGhvcj5DaGVydmVuYWs8L0F1dGhvcj48WWVhcj4yMDExPC9ZZWFy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</w:fldData>
        </w:fldChar>
      </w:r>
      <w:r w:rsidR="00D95AAC">
        <w:rPr>
          <w:lang w:val="en-GB"/>
        </w:rPr>
        <w:instrText xml:space="preserve"> ADDIN EN.CITE </w:instrText>
      </w:r>
      <w:r w:rsidR="00D95AAC">
        <w:rPr>
          <w:lang w:val="en-GB"/>
        </w:rPr>
        <w:fldChar w:fldCharType="begin">
          <w:fldData xml:space="preserve">PEVuZE5vdGU+PENpdGU+PEF1dGhvcj5DaGVydmVuYWs8L0F1dGhvcj48WWVhcj4yMDExPC9ZZWFy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</w:fldData>
        </w:fldChar>
      </w:r>
      <w:r w:rsidR="00D95AAC">
        <w:rPr>
          <w:lang w:val="en-GB"/>
        </w:rPr>
        <w:instrText xml:space="preserve"> ADDIN EN.CITE.DATA </w:instrText>
      </w:r>
      <w:r w:rsidR="00D95AAC">
        <w:rPr>
          <w:lang w:val="en-GB"/>
        </w:rPr>
      </w:r>
      <w:r w:rsidR="00D95AAC">
        <w:rPr>
          <w:lang w:val="en-GB"/>
        </w:rPr>
        <w:fldChar w:fldCharType="end"/>
      </w:r>
      <w:r w:rsidR="00735C22">
        <w:rPr>
          <w:lang w:val="en-GB"/>
        </w:rPr>
      </w:r>
      <w:r w:rsidR="00735C22">
        <w:rPr>
          <w:lang w:val="en-GB"/>
        </w:rPr>
        <w:fldChar w:fldCharType="separate"/>
      </w:r>
      <w:r w:rsidR="00D95AAC" w:rsidRPr="00D95AAC">
        <w:rPr>
          <w:noProof/>
          <w:vertAlign w:val="superscript"/>
          <w:lang w:val="en-GB"/>
        </w:rPr>
        <w:t>19</w:t>
      </w:r>
      <w:r w:rsidR="00735C22">
        <w:rPr>
          <w:lang w:val="en-GB"/>
        </w:rPr>
        <w:fldChar w:fldCharType="end"/>
      </w:r>
      <w:r w:rsidR="00AB5015">
        <w:rPr>
          <w:lang w:val="en-GB"/>
        </w:rPr>
        <w:t xml:space="preserve">. </w:t>
      </w:r>
      <w:r w:rsidR="00814695">
        <w:rPr>
          <w:lang w:val="en-GB"/>
        </w:rPr>
        <w:t xml:space="preserve">Academics who want to promote drug development need to gather </w:t>
      </w:r>
      <w:r w:rsidR="0001735B">
        <w:rPr>
          <w:lang w:val="en-GB"/>
        </w:rPr>
        <w:t>more information than is neede</w:t>
      </w:r>
      <w:r w:rsidR="00814695">
        <w:rPr>
          <w:lang w:val="en-GB"/>
        </w:rPr>
        <w:t>d for a publication</w:t>
      </w:r>
      <w:r w:rsidR="0001735B">
        <w:rPr>
          <w:lang w:val="en-GB"/>
        </w:rPr>
        <w:t xml:space="preserve">. </w:t>
      </w:r>
      <w:r w:rsidR="00677360">
        <w:rPr>
          <w:lang w:val="en-GB"/>
        </w:rPr>
        <w:t xml:space="preserve">Many academics aim to influence </w:t>
      </w:r>
      <w:r w:rsidR="00FA5959">
        <w:rPr>
          <w:lang w:val="en-GB"/>
        </w:rPr>
        <w:t>their peers through grant applications and publications. It is also important to influence</w:t>
      </w:r>
      <w:r w:rsidR="00944A35">
        <w:rPr>
          <w:lang w:val="en-GB"/>
        </w:rPr>
        <w:t xml:space="preserve"> decision-makers such as</w:t>
      </w:r>
      <w:r w:rsidR="00FA5959">
        <w:rPr>
          <w:lang w:val="en-GB"/>
        </w:rPr>
        <w:t xml:space="preserve"> industry, regulators, health services and the agencies that reimburse costs. </w:t>
      </w:r>
      <w:r w:rsidR="00944A35">
        <w:rPr>
          <w:lang w:val="en-GB"/>
        </w:rPr>
        <w:t xml:space="preserve">This </w:t>
      </w:r>
      <w:r w:rsidR="00FA5959">
        <w:rPr>
          <w:lang w:val="en-GB"/>
        </w:rPr>
        <w:t xml:space="preserve">requires </w:t>
      </w:r>
      <w:r w:rsidR="00992E2E">
        <w:rPr>
          <w:lang w:val="en-GB"/>
        </w:rPr>
        <w:t>an awareness of the information</w:t>
      </w:r>
      <w:r w:rsidR="00944A35">
        <w:rPr>
          <w:lang w:val="en-GB"/>
        </w:rPr>
        <w:t xml:space="preserve"> needed by each decision-maker,</w:t>
      </w:r>
      <w:r w:rsidR="00FA5959">
        <w:rPr>
          <w:lang w:val="en-GB"/>
        </w:rPr>
        <w:t xml:space="preserve"> and linking in vitro studies to clinical studies. </w:t>
      </w:r>
      <w:r w:rsidR="00944A35">
        <w:rPr>
          <w:lang w:val="en-GB"/>
        </w:rPr>
        <w:t>Careful planning avoids wasted effort</w:t>
      </w:r>
      <w:r w:rsidR="00FA5959">
        <w:rPr>
          <w:lang w:val="en-GB"/>
        </w:rPr>
        <w:fldChar w:fldCharType="begin">
          <w:fldData xml:space="preserve">PEVuZE5vdGU+PENpdGU+PEF1dGhvcj5NYWNsZW9kPC9BdXRob3I+PFllYXI+MjAxNDwvWWVhcj48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</w:fldData>
        </w:fldChar>
      </w:r>
      <w:r w:rsidR="00D95AAC">
        <w:rPr>
          <w:lang w:val="en-GB"/>
        </w:rPr>
        <w:instrText xml:space="preserve"> ADDIN EN.CITE </w:instrText>
      </w:r>
      <w:r w:rsidR="00D95AAC">
        <w:rPr>
          <w:lang w:val="en-GB"/>
        </w:rPr>
        <w:fldChar w:fldCharType="begin">
          <w:fldData xml:space="preserve">PEVuZE5vdGU+PENpdGU+PEF1dGhvcj5NYWNsZW9kPC9BdXRob3I+PFllYXI+MjAxNDwvWWVhcj48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</w:fldData>
        </w:fldChar>
      </w:r>
      <w:r w:rsidR="00D95AAC">
        <w:rPr>
          <w:lang w:val="en-GB"/>
        </w:rPr>
        <w:instrText xml:space="preserve"> ADDIN EN.CITE.DATA </w:instrText>
      </w:r>
      <w:r w:rsidR="00D95AAC">
        <w:rPr>
          <w:lang w:val="en-GB"/>
        </w:rPr>
      </w:r>
      <w:r w:rsidR="00D95AAC">
        <w:rPr>
          <w:lang w:val="en-GB"/>
        </w:rPr>
        <w:fldChar w:fldCharType="end"/>
      </w:r>
      <w:r w:rsidR="00FA5959">
        <w:rPr>
          <w:lang w:val="en-GB"/>
        </w:rPr>
      </w:r>
      <w:r w:rsidR="00FA5959">
        <w:rPr>
          <w:lang w:val="en-GB"/>
        </w:rPr>
        <w:fldChar w:fldCharType="separate"/>
      </w:r>
      <w:r w:rsidR="00D95AAC" w:rsidRPr="00D95AAC">
        <w:rPr>
          <w:noProof/>
          <w:vertAlign w:val="superscript"/>
          <w:lang w:val="en-GB"/>
        </w:rPr>
        <w:t>20</w:t>
      </w:r>
      <w:r w:rsidR="00FA5959">
        <w:rPr>
          <w:lang w:val="en-GB"/>
        </w:rPr>
        <w:fldChar w:fldCharType="end"/>
      </w:r>
      <w:r w:rsidR="00FA5959">
        <w:rPr>
          <w:lang w:val="en-GB"/>
        </w:rPr>
        <w:t xml:space="preserve"> and </w:t>
      </w:r>
      <w:r w:rsidR="00944A35">
        <w:rPr>
          <w:lang w:val="en-GB"/>
        </w:rPr>
        <w:t xml:space="preserve">will </w:t>
      </w:r>
      <w:r w:rsidR="00FA5959">
        <w:rPr>
          <w:lang w:val="en-GB"/>
        </w:rPr>
        <w:t>de-</w:t>
      </w:r>
      <w:r w:rsidR="00944A35">
        <w:rPr>
          <w:lang w:val="en-GB"/>
        </w:rPr>
        <w:t>risk</w:t>
      </w:r>
      <w:r w:rsidR="00FA5959">
        <w:rPr>
          <w:lang w:val="en-GB"/>
        </w:rPr>
        <w:t xml:space="preserve"> drug development</w:t>
      </w:r>
      <w:r w:rsidR="00FA5959">
        <w:rPr>
          <w:lang w:val="en-GB"/>
        </w:rPr>
        <w:fldChar w:fldCharType="begin">
          <w:fldData xml:space="preserve">PEVuZE5vdGU+PENpdGU+PEF1dGhvcj5EYWhsaW48L0F1dGhvcj48WWVhcj4yMDE1PC9ZZWFyPjxS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</w:fldData>
        </w:fldChar>
      </w:r>
      <w:r w:rsidR="00D95AAC">
        <w:rPr>
          <w:lang w:val="en-GB"/>
        </w:rPr>
        <w:instrText xml:space="preserve"> ADDIN EN.CITE </w:instrText>
      </w:r>
      <w:r w:rsidR="00D95AAC">
        <w:rPr>
          <w:lang w:val="en-GB"/>
        </w:rPr>
        <w:fldChar w:fldCharType="begin">
          <w:fldData xml:space="preserve">PEVuZE5vdGU+PENpdGU+PEF1dGhvcj5EYWhsaW48L0F1dGhvcj48WWVhcj4yMDE1PC9ZZWFyPjxS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</w:fldData>
        </w:fldChar>
      </w:r>
      <w:r w:rsidR="00D95AAC">
        <w:rPr>
          <w:lang w:val="en-GB"/>
        </w:rPr>
        <w:instrText xml:space="preserve"> ADDIN EN.CITE.DATA </w:instrText>
      </w:r>
      <w:r w:rsidR="00D95AAC">
        <w:rPr>
          <w:lang w:val="en-GB"/>
        </w:rPr>
      </w:r>
      <w:r w:rsidR="00D95AAC">
        <w:rPr>
          <w:lang w:val="en-GB"/>
        </w:rPr>
        <w:fldChar w:fldCharType="end"/>
      </w:r>
      <w:r w:rsidR="00FA5959">
        <w:rPr>
          <w:lang w:val="en-GB"/>
        </w:rPr>
      </w:r>
      <w:r w:rsidR="00FA5959">
        <w:rPr>
          <w:lang w:val="en-GB"/>
        </w:rPr>
        <w:fldChar w:fldCharType="separate"/>
      </w:r>
      <w:r w:rsidR="00D95AAC" w:rsidRPr="00D95AAC">
        <w:rPr>
          <w:noProof/>
          <w:vertAlign w:val="superscript"/>
          <w:lang w:val="en-GB"/>
        </w:rPr>
        <w:t>21</w:t>
      </w:r>
      <w:r w:rsidR="00FA5959">
        <w:rPr>
          <w:lang w:val="en-GB"/>
        </w:rPr>
        <w:fldChar w:fldCharType="end"/>
      </w:r>
      <w:r w:rsidR="00FA5959">
        <w:rPr>
          <w:lang w:val="en-GB"/>
        </w:rPr>
        <w:t xml:space="preserve">. </w:t>
      </w:r>
    </w:p>
    <w:p w14:paraId="1FBBA817" w14:textId="77777777" w:rsidR="00945218" w:rsidRDefault="00945218" w:rsidP="00AB5015">
      <w:pPr>
        <w:spacing w:line="480" w:lineRule="auto"/>
        <w:rPr>
          <w:lang w:val="en-GB"/>
        </w:rPr>
      </w:pPr>
    </w:p>
    <w:p w14:paraId="6A694F78" w14:textId="77777777" w:rsidR="0001735B" w:rsidRDefault="0001735B" w:rsidP="0001735B">
      <w:pPr>
        <w:spacing w:line="480" w:lineRule="auto"/>
        <w:rPr>
          <w:lang w:val="en-GB"/>
        </w:rPr>
      </w:pPr>
      <w:r>
        <w:rPr>
          <w:lang w:val="en-GB"/>
        </w:rPr>
        <w:t xml:space="preserve">Studies that will be submitted to regulatory agencies need to meet relevant guidelines such as the “Guidance on nonclinical safety studies for the conduct of human clinical trials and marketing authorization for pharmaceuticals M3 (R2)” </w:t>
      </w:r>
    </w:p>
    <w:p w14:paraId="651A8D9A" w14:textId="77777777" w:rsidR="0001735B" w:rsidRDefault="00D5299D" w:rsidP="0001735B">
      <w:pPr>
        <w:spacing w:line="480" w:lineRule="auto"/>
        <w:rPr>
          <w:lang w:val="en-GB"/>
        </w:rPr>
      </w:pPr>
      <w:hyperlink r:id="rId12" w:history="1">
        <w:r w:rsidR="0001735B" w:rsidRPr="00D901E1">
          <w:rPr>
            <w:rStyle w:val="Hyperlink"/>
            <w:lang w:val="en-GB"/>
          </w:rPr>
          <w:t>http://www.ich.org/fileadmin/Public_Web_Site/ICH_Products/Guidelines/Multidisciplinary/M3_R2/Step4/M3_R2__Guideline.pdf</w:t>
        </w:r>
      </w:hyperlink>
    </w:p>
    <w:p w14:paraId="46B73313" w14:textId="77777777" w:rsidR="0001735B" w:rsidRDefault="0001735B" w:rsidP="0001735B">
      <w:pPr>
        <w:spacing w:line="480" w:lineRule="auto"/>
        <w:rPr>
          <w:lang w:val="en-GB"/>
        </w:rPr>
      </w:pPr>
    </w:p>
    <w:p w14:paraId="65CBFEC8" w14:textId="07D73FBF" w:rsidR="00FA5959" w:rsidRDefault="00992E2E" w:rsidP="00FA5959">
      <w:pPr>
        <w:spacing w:line="480" w:lineRule="auto"/>
        <w:rPr>
          <w:lang w:val="en-GB"/>
        </w:rPr>
      </w:pPr>
      <w:r>
        <w:rPr>
          <w:lang w:val="en-GB"/>
        </w:rPr>
        <w:t>Data sharing can facilitate drug development.</w:t>
      </w:r>
      <w:r w:rsidR="0001735B">
        <w:rPr>
          <w:lang w:val="en-GB"/>
        </w:rPr>
        <w:t xml:space="preserve"> Data should be collected in such a way that it can be added to generalizable pools such as physiologically based pharmacokinetic models through standardised definitions and data standards</w:t>
      </w:r>
      <w:r w:rsidR="0001735B">
        <w:rPr>
          <w:lang w:val="en-GB"/>
        </w:rPr>
        <w:fldChar w:fldCharType="begin"/>
      </w:r>
      <w:r w:rsidR="00D95AAC">
        <w:rPr>
          <w:lang w:val="en-GB"/>
        </w:rPr>
        <w:instrText xml:space="preserve"> ADDIN EN.CITE &lt;EndNote&gt;&lt;Cite&gt;&lt;Author&gt;Ke&lt;/Author&gt;&lt;Year&gt;2018&lt;/Year&gt;&lt;RecNum&gt;17&lt;/RecNum&gt;&lt;DisplayText&gt;&lt;style face="superscript"&gt;22&lt;/style&gt;&lt;/DisplayText&gt;&lt;record&gt;&lt;rec-number&gt;17&lt;/rec-number&gt;&lt;foreign-keys&gt;&lt;key app="EN" db-id="rr0xv209ks0xwqefxp7pt9vnpx0xw9ewarwr" timestamp="1534415454"&gt;17&lt;/key&gt;&lt;/foreign-keys&gt;&lt;ref-type name="Journal Article"&gt;17&lt;/ref-type&gt;&lt;contributors&gt;&lt;authors&gt;&lt;author&gt;Ke, A. B.&lt;/author&gt;&lt;author&gt;Greupink, R.&lt;/author&gt;&lt;author&gt;Abduljalil, K.&lt;/author&gt;&lt;/authors&gt;&lt;/contributors&gt;&lt;auth-address&gt;Simcyp Limited (a Certara company), Sheffield, UK.&amp;#xD;Department of Pharmacology and Toxicology, Radboud University Medical Centre, Radboud Institute for Molecular Life Sciences, Nijmegen, The Netherlands.&lt;/auth-address&gt;&lt;titles&gt;&lt;title&gt;Drug Dosing in Pregnant Women: Challenges and Opportunities in Using Physiologically Based Pharmacokinetic Modeling and Simulations&lt;/title&gt;&lt;secondary-title&gt;CPT Pharmacometrics Syst Pharmacol&lt;/secondary-title&gt;&lt;/titles&gt;&lt;periodical&gt;&lt;full-title&gt;CPT Pharmacometrics Syst Pharmacol&lt;/full-title&gt;&lt;/periodical&gt;&lt;pages&gt;103-110&lt;/pages&gt;&lt;volume&gt;7&lt;/volume&gt;&lt;number&gt;2&lt;/number&gt;&lt;edition&gt;2018/01/20&lt;/edition&gt;&lt;dates&gt;&lt;year&gt;2018&lt;/year&gt;&lt;pub-dates&gt;&lt;date&gt;Feb&lt;/date&gt;&lt;/pub-dates&gt;&lt;/dates&gt;&lt;isbn&gt;2163-8306 (Electronic)&amp;#xD;2163-8306 (Linking)&lt;/isbn&gt;&lt;accession-num&gt;29349870&lt;/accession-num&gt;&lt;urls&gt;&lt;related-urls&gt;&lt;url&gt;https://www.ncbi.nlm.nih.gov/pubmed/29349870&lt;/url&gt;&lt;/related-urls&gt;&lt;/urls&gt;&lt;custom2&gt;PMC5824116&lt;/custom2&gt;&lt;electronic-resource-num&gt;10.1002/psp4.12274&lt;/electronic-resource-num&gt;&lt;/record&gt;&lt;/Cite&gt;&lt;/EndNote&gt;</w:instrText>
      </w:r>
      <w:r w:rsidR="0001735B">
        <w:rPr>
          <w:lang w:val="en-GB"/>
        </w:rPr>
        <w:fldChar w:fldCharType="separate"/>
      </w:r>
      <w:r w:rsidR="00D95AAC" w:rsidRPr="00D95AAC">
        <w:rPr>
          <w:noProof/>
          <w:vertAlign w:val="superscript"/>
          <w:lang w:val="en-GB"/>
        </w:rPr>
        <w:t>22</w:t>
      </w:r>
      <w:r w:rsidR="0001735B">
        <w:rPr>
          <w:lang w:val="en-GB"/>
        </w:rPr>
        <w:fldChar w:fldCharType="end"/>
      </w:r>
      <w:r w:rsidR="0001735B">
        <w:rPr>
          <w:lang w:val="en-GB"/>
        </w:rPr>
        <w:t>.</w:t>
      </w:r>
      <w:r w:rsidR="00FA5959">
        <w:rPr>
          <w:lang w:val="en-GB"/>
        </w:rPr>
        <w:t xml:space="preserve"> Making the most of existing data allows extrapolation or modelling to help desig</w:t>
      </w:r>
      <w:r w:rsidR="00677360">
        <w:rPr>
          <w:lang w:val="en-GB"/>
        </w:rPr>
        <w:t>n trials</w:t>
      </w:r>
      <w:r w:rsidR="00677360" w:rsidRPr="00677360">
        <w:rPr>
          <w:vertAlign w:val="superscript"/>
          <w:lang w:val="en-GB"/>
        </w:rPr>
        <w:t>18</w:t>
      </w:r>
      <w:r w:rsidR="00FA5959">
        <w:rPr>
          <w:lang w:val="en-GB"/>
        </w:rPr>
        <w:t xml:space="preserve">. While extrapolation from animal models of pregnancy is challenging, well-defined physiological models using published human data can underpin pharmacokinetic studies </w:t>
      </w:r>
      <w:r w:rsidR="00FA5959">
        <w:rPr>
          <w:lang w:val="en-GB"/>
        </w:rPr>
        <w:fldChar w:fldCharType="begin">
          <w:fldData xml:space="preserve">PEVuZE5vdGU+PENpdGU+PEF1dGhvcj5LZTwvQXV0aG9yPjxZZWFyPjIwMTg8L1llYXI+PFJlY051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</w:fldData>
        </w:fldChar>
      </w:r>
      <w:r w:rsidR="00D95AAC">
        <w:rPr>
          <w:lang w:val="en-GB"/>
        </w:rPr>
        <w:instrText xml:space="preserve"> ADDIN EN.CITE </w:instrText>
      </w:r>
      <w:r w:rsidR="00D95AAC">
        <w:rPr>
          <w:lang w:val="en-GB"/>
        </w:rPr>
        <w:fldChar w:fldCharType="begin">
          <w:fldData xml:space="preserve">PEVuZE5vdGU+PENpdGU+PEF1dGhvcj5LZTwvQXV0aG9yPjxZZWFyPjIwMTg8L1llYXI+PFJlY051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</w:fldData>
        </w:fldChar>
      </w:r>
      <w:r w:rsidR="00D95AAC">
        <w:rPr>
          <w:lang w:val="en-GB"/>
        </w:rPr>
        <w:instrText xml:space="preserve"> ADDIN EN.CITE.DATA </w:instrText>
      </w:r>
      <w:r w:rsidR="00D95AAC">
        <w:rPr>
          <w:lang w:val="en-GB"/>
        </w:rPr>
      </w:r>
      <w:r w:rsidR="00D95AAC">
        <w:rPr>
          <w:lang w:val="en-GB"/>
        </w:rPr>
        <w:fldChar w:fldCharType="end"/>
      </w:r>
      <w:r w:rsidR="00FA5959">
        <w:rPr>
          <w:lang w:val="en-GB"/>
        </w:rPr>
      </w:r>
      <w:r w:rsidR="00FA5959">
        <w:rPr>
          <w:lang w:val="en-GB"/>
        </w:rPr>
        <w:fldChar w:fldCharType="separate"/>
      </w:r>
      <w:r w:rsidR="00D95AAC" w:rsidRPr="00D95AAC">
        <w:rPr>
          <w:noProof/>
          <w:vertAlign w:val="superscript"/>
          <w:lang w:val="en-GB"/>
        </w:rPr>
        <w:t>22, 23</w:t>
      </w:r>
      <w:r w:rsidR="00FA5959">
        <w:rPr>
          <w:lang w:val="en-GB"/>
        </w:rPr>
        <w:fldChar w:fldCharType="end"/>
      </w:r>
      <w:r w:rsidR="00FA5959">
        <w:rPr>
          <w:lang w:val="en-GB"/>
        </w:rPr>
        <w:t xml:space="preserve">. </w:t>
      </w:r>
    </w:p>
    <w:p w14:paraId="4DB3163F" w14:textId="77777777" w:rsidR="0001735B" w:rsidRDefault="0001735B" w:rsidP="00AB5015">
      <w:pPr>
        <w:spacing w:line="480" w:lineRule="auto"/>
        <w:rPr>
          <w:lang w:val="en-GB"/>
        </w:rPr>
      </w:pPr>
    </w:p>
    <w:p w14:paraId="7D2C2D27" w14:textId="371E1440" w:rsidR="00945218" w:rsidRDefault="00F701D4" w:rsidP="00945218">
      <w:pPr>
        <w:spacing w:line="480" w:lineRule="auto"/>
        <w:rPr>
          <w:lang w:val="en-GB"/>
        </w:rPr>
      </w:pPr>
      <w:r>
        <w:rPr>
          <w:lang w:val="en-GB"/>
        </w:rPr>
        <w:t>There is a perception, with respect to study of drugs in pregnancy,</w:t>
      </w:r>
      <w:r w:rsidR="00945218">
        <w:rPr>
          <w:lang w:val="en-GB"/>
        </w:rPr>
        <w:t xml:space="preserve"> that “a single FDA </w:t>
      </w:r>
      <w:r w:rsidR="00945218" w:rsidRPr="00945218">
        <w:rPr>
          <w:lang w:val="en-GB"/>
        </w:rPr>
        <w:t>regulator may be in a position to derail</w:t>
      </w:r>
      <w:r>
        <w:rPr>
          <w:lang w:val="en-GB"/>
        </w:rPr>
        <w:t xml:space="preserve"> </w:t>
      </w:r>
      <w:r w:rsidR="00945218">
        <w:rPr>
          <w:lang w:val="en-GB"/>
        </w:rPr>
        <w:t xml:space="preserve">a study, even one that has been </w:t>
      </w:r>
      <w:r w:rsidR="00945218" w:rsidRPr="00945218">
        <w:rPr>
          <w:lang w:val="en-GB"/>
        </w:rPr>
        <w:t>approved by the IRB and survived</w:t>
      </w:r>
      <w:r w:rsidR="00945218">
        <w:rPr>
          <w:lang w:val="en-GB"/>
        </w:rPr>
        <w:t xml:space="preserve"> </w:t>
      </w:r>
      <w:r w:rsidR="00945218" w:rsidRPr="00945218">
        <w:rPr>
          <w:lang w:val="en-GB"/>
        </w:rPr>
        <w:t>scrutiny from internal or external</w:t>
      </w:r>
      <w:r w:rsidR="00945218">
        <w:rPr>
          <w:lang w:val="en-GB"/>
        </w:rPr>
        <w:t xml:space="preserve"> </w:t>
      </w:r>
      <w:r w:rsidR="00945218" w:rsidRPr="00945218">
        <w:rPr>
          <w:lang w:val="en-GB"/>
        </w:rPr>
        <w:t>legal counsel, because of different</w:t>
      </w:r>
      <w:r w:rsidR="00945218">
        <w:rPr>
          <w:lang w:val="en-GB"/>
        </w:rPr>
        <w:t xml:space="preserve"> </w:t>
      </w:r>
      <w:r w:rsidR="00945218" w:rsidRPr="00945218">
        <w:rPr>
          <w:lang w:val="en-GB"/>
        </w:rPr>
        <w:t>interpretations about legally (or perhaps</w:t>
      </w:r>
      <w:r w:rsidR="00945218">
        <w:rPr>
          <w:lang w:val="en-GB"/>
        </w:rPr>
        <w:t xml:space="preserve"> </w:t>
      </w:r>
      <w:r w:rsidR="00945218" w:rsidRPr="00945218">
        <w:rPr>
          <w:lang w:val="en-GB"/>
        </w:rPr>
        <w:t>institutionally) acceptable levels</w:t>
      </w:r>
      <w:r w:rsidR="00945218">
        <w:rPr>
          <w:lang w:val="en-GB"/>
        </w:rPr>
        <w:t xml:space="preserve"> </w:t>
      </w:r>
      <w:r>
        <w:rPr>
          <w:lang w:val="en-GB"/>
        </w:rPr>
        <w:t>of risk</w:t>
      </w:r>
      <w:r w:rsidR="00735C22">
        <w:rPr>
          <w:lang w:val="en-GB"/>
        </w:rPr>
        <w:t>”</w:t>
      </w:r>
      <w:r w:rsidR="00735C22">
        <w:rPr>
          <w:lang w:val="en-GB"/>
        </w:rPr>
        <w:fldChar w:fldCharType="begin"/>
      </w:r>
      <w:r w:rsidR="00D95AAC">
        <w:rPr>
          <w:lang w:val="en-GB"/>
        </w:rPr>
        <w:instrText xml:space="preserve"> ADDIN EN.CITE &lt;EndNote&gt;&lt;Cite&gt;&lt;Author&gt;Mastroianni&lt;/Author&gt;&lt;Year&gt;2017&lt;/Year&gt;&lt;RecNum&gt;26&lt;/RecNum&gt;&lt;DisplayText&gt;&lt;style face="superscript"&gt;24&lt;/style&gt;&lt;/DisplayText&gt;&lt;record&gt;&lt;rec-number&gt;26&lt;/rec-number&gt;&lt;foreign-keys&gt;&lt;key app="EN" db-id="rr0xv209ks0xwqefxp7pt9vnpx0xw9ewarwr" timestamp="1534416155"&gt;26&lt;/key&gt;&lt;/foreign-keys&gt;&lt;ref-type name="Journal Article"&gt;17&lt;/ref-type&gt;&lt;contributors&gt;&lt;authors&gt;&lt;author&gt;Mastroianni, A. C.&lt;/author&gt;&lt;author&gt;Henry, L. M.&lt;/author&gt;&lt;author&gt;Robinson, D.&lt;/author&gt;&lt;author&gt;Bailey, T.&lt;/author&gt;&lt;author&gt;Faden, R. R.&lt;/author&gt;&lt;author&gt;Little, M. O.&lt;/author&gt;&lt;author&gt;Lyerly, A. D.&lt;/author&gt;&lt;/authors&gt;&lt;/contributors&gt;&lt;titles&gt;&lt;title&gt;Research with Pregnant Women: New Insights on Legal Decision-Making&lt;/title&gt;&lt;secondary-title&gt;Hastings Cent Rep&lt;/secondary-title&gt;&lt;/titles&gt;&lt;periodical&gt;&lt;full-title&gt;Hastings Cent Rep&lt;/full-title&gt;&lt;/periodical&gt;&lt;pages&gt;38-45&lt;/pages&gt;&lt;volume&gt;47&lt;/volume&gt;&lt;number&gt;3&lt;/number&gt;&lt;edition&gt;2017/05/26&lt;/edition&gt;&lt;dates&gt;&lt;year&gt;2017&lt;/year&gt;&lt;pub-dates&gt;&lt;date&gt;May&lt;/date&gt;&lt;/pub-dates&gt;&lt;/dates&gt;&lt;isbn&gt;1552-146X (Electronic)&amp;#xD;0093-0334 (Linking)&lt;/isbn&gt;&lt;accession-num&gt;28543423&lt;/accession-num&gt;&lt;urls&gt;&lt;related-urls&gt;&lt;url&gt;https://www.ncbi.nlm.nih.gov/pubmed/28543423&lt;/url&gt;&lt;/related-urls&gt;&lt;/urls&gt;&lt;custom2&gt;PMC5533594&lt;/custom2&gt;&lt;electronic-resource-num&gt;10.1002/hast.706&lt;/electronic-resource-num&gt;&lt;/record&gt;&lt;/Cite&gt;&lt;/EndNote&gt;</w:instrText>
      </w:r>
      <w:r w:rsidR="00735C22">
        <w:rPr>
          <w:lang w:val="en-GB"/>
        </w:rPr>
        <w:fldChar w:fldCharType="separate"/>
      </w:r>
      <w:r w:rsidR="00D95AAC" w:rsidRPr="00D95AAC">
        <w:rPr>
          <w:noProof/>
          <w:vertAlign w:val="superscript"/>
          <w:lang w:val="en-GB"/>
        </w:rPr>
        <w:t>24</w:t>
      </w:r>
      <w:r w:rsidR="00735C22">
        <w:rPr>
          <w:lang w:val="en-GB"/>
        </w:rPr>
        <w:fldChar w:fldCharType="end"/>
      </w:r>
      <w:r>
        <w:rPr>
          <w:lang w:val="en-GB"/>
        </w:rPr>
        <w:t xml:space="preserve">. </w:t>
      </w:r>
      <w:r w:rsidR="00945218">
        <w:rPr>
          <w:lang w:val="en-GB"/>
        </w:rPr>
        <w:t>This may relate to the differe</w:t>
      </w:r>
      <w:r>
        <w:rPr>
          <w:lang w:val="en-GB"/>
        </w:rPr>
        <w:t xml:space="preserve">nt perspectives of risk that institutions have </w:t>
      </w:r>
      <w:r w:rsidR="00C646AB">
        <w:rPr>
          <w:lang w:val="en-GB"/>
        </w:rPr>
        <w:t>due to</w:t>
      </w:r>
      <w:r w:rsidR="00992E2E">
        <w:rPr>
          <w:lang w:val="en-GB"/>
        </w:rPr>
        <w:t xml:space="preserve"> legal constraints</w:t>
      </w:r>
      <w:r>
        <w:rPr>
          <w:lang w:val="en-GB"/>
        </w:rPr>
        <w:t xml:space="preserve"> or from experience. Alternatively, it may reflect unnecessarily conservative attitudes to risk within an institution. In either case, it is important to pool experience and promote understanding of multiple perspectives so that shared expectations can be developed.</w:t>
      </w:r>
      <w:r w:rsidR="00CD08CD">
        <w:rPr>
          <w:lang w:val="en-GB"/>
        </w:rPr>
        <w:t xml:space="preserve"> </w:t>
      </w:r>
      <w:r w:rsidR="00303917">
        <w:rPr>
          <w:lang w:val="en-GB"/>
        </w:rPr>
        <w:t>P</w:t>
      </w:r>
      <w:r w:rsidR="00CD08CD">
        <w:rPr>
          <w:lang w:val="en-GB"/>
        </w:rPr>
        <w:t xml:space="preserve">ublic private partnerships can contribute to </w:t>
      </w:r>
      <w:r w:rsidR="004A5036">
        <w:rPr>
          <w:lang w:val="en-GB"/>
        </w:rPr>
        <w:t>shared understanding</w:t>
      </w:r>
      <w:r w:rsidR="00303917">
        <w:rPr>
          <w:lang w:val="en-GB"/>
        </w:rPr>
        <w:t>, preferably when they address issues that are relevant to all projects, that is precompetitive</w:t>
      </w:r>
      <w:r w:rsidR="00CD08CD">
        <w:rPr>
          <w:lang w:val="en-GB"/>
        </w:rPr>
        <w:t>.</w:t>
      </w:r>
    </w:p>
    <w:p w14:paraId="2B249F98" w14:textId="77777777" w:rsidR="007A4131" w:rsidRDefault="007A4131" w:rsidP="005912CB">
      <w:pPr>
        <w:spacing w:line="480" w:lineRule="auto"/>
        <w:rPr>
          <w:lang w:val="en-GB"/>
        </w:rPr>
      </w:pPr>
    </w:p>
    <w:p w14:paraId="707C21D6" w14:textId="098DC1D9" w:rsidR="00F010A1" w:rsidRPr="0059237D" w:rsidRDefault="00F010A1" w:rsidP="00B57C4C">
      <w:pPr>
        <w:spacing w:line="480" w:lineRule="auto"/>
        <w:rPr>
          <w:i/>
          <w:lang w:val="en-GB"/>
        </w:rPr>
      </w:pPr>
      <w:r w:rsidRPr="0059237D">
        <w:rPr>
          <w:i/>
          <w:lang w:val="en-GB"/>
        </w:rPr>
        <w:t>Legal</w:t>
      </w:r>
      <w:r w:rsidR="009B4A60" w:rsidRPr="0059237D">
        <w:rPr>
          <w:i/>
          <w:lang w:val="en-GB"/>
        </w:rPr>
        <w:t xml:space="preserve"> </w:t>
      </w:r>
    </w:p>
    <w:p w14:paraId="32FA6AFF" w14:textId="77E2A03C" w:rsidR="009B4A60" w:rsidRDefault="004E2D39" w:rsidP="00B57C4C">
      <w:pPr>
        <w:spacing w:line="480" w:lineRule="auto"/>
        <w:rPr>
          <w:lang w:val="en-GB"/>
        </w:rPr>
      </w:pPr>
      <w:r>
        <w:rPr>
          <w:lang w:val="en-GB"/>
        </w:rPr>
        <w:t>Pe</w:t>
      </w:r>
      <w:r w:rsidR="00AD4DF8">
        <w:rPr>
          <w:lang w:val="en-GB"/>
        </w:rPr>
        <w:t>rtinent legal issues</w:t>
      </w:r>
      <w:r w:rsidR="00F95579">
        <w:rPr>
          <w:lang w:val="en-GB"/>
        </w:rPr>
        <w:t xml:space="preserve"> include different interpretations of the law, non-legal constraints on decision-making</w:t>
      </w:r>
      <w:r w:rsidR="00ED3AF2">
        <w:rPr>
          <w:lang w:val="en-GB"/>
        </w:rPr>
        <w:t xml:space="preserve"> such as finance or reputational issues, </w:t>
      </w:r>
      <w:r w:rsidR="003F0304">
        <w:rPr>
          <w:lang w:val="en-GB"/>
        </w:rPr>
        <w:t xml:space="preserve">and ambiguities in the legal and </w:t>
      </w:r>
      <w:r w:rsidR="003F0304">
        <w:rPr>
          <w:lang w:val="en-GB"/>
        </w:rPr>
        <w:lastRenderedPageBreak/>
        <w:t>regulatory texts</w:t>
      </w:r>
      <w:r w:rsidR="003314F9">
        <w:rPr>
          <w:lang w:val="en-GB"/>
        </w:rPr>
        <w:fldChar w:fldCharType="begin"/>
      </w:r>
      <w:r w:rsidR="00D95AAC">
        <w:rPr>
          <w:lang w:val="en-GB"/>
        </w:rPr>
        <w:instrText xml:space="preserve"> ADDIN EN.CITE &lt;EndNote&gt;&lt;Cite&gt;&lt;Author&gt;Mastroianni&lt;/Author&gt;&lt;Year&gt;2017&lt;/Year&gt;&lt;RecNum&gt;26&lt;/RecNum&gt;&lt;DisplayText&gt;&lt;style face="superscript"&gt;24&lt;/style&gt;&lt;/DisplayText&gt;&lt;record&gt;&lt;rec-number&gt;26&lt;/rec-number&gt;&lt;foreign-keys&gt;&lt;key app="EN" db-id="rr0xv209ks0xwqefxp7pt9vnpx0xw9ewarwr" timestamp="1534416155"&gt;26&lt;/key&gt;&lt;/foreign-keys&gt;&lt;ref-type name="Journal Article"&gt;17&lt;/ref-type&gt;&lt;contributors&gt;&lt;authors&gt;&lt;author&gt;Mastroianni, A. C.&lt;/author&gt;&lt;author&gt;Henry, L. M.&lt;/author&gt;&lt;author&gt;Robinson, D.&lt;/author&gt;&lt;author&gt;Bailey, T.&lt;/author&gt;&lt;author&gt;Faden, R. R.&lt;/author&gt;&lt;author&gt;Little, M. O.&lt;/author&gt;&lt;author&gt;Lyerly, A. D.&lt;/author&gt;&lt;/authors&gt;&lt;/contributors&gt;&lt;titles&gt;&lt;title&gt;Research with Pregnant Women: New Insights on Legal Decision-Making&lt;/title&gt;&lt;secondary-title&gt;Hastings Cent Rep&lt;/secondary-title&gt;&lt;/titles&gt;&lt;periodical&gt;&lt;full-title&gt;Hastings Cent Rep&lt;/full-title&gt;&lt;/periodical&gt;&lt;pages&gt;38-45&lt;/pages&gt;&lt;volume&gt;47&lt;/volume&gt;&lt;number&gt;3&lt;/number&gt;&lt;edition&gt;2017/05/26&lt;/edition&gt;&lt;dates&gt;&lt;year&gt;2017&lt;/year&gt;&lt;pub-dates&gt;&lt;date&gt;May&lt;/date&gt;&lt;/pub-dates&gt;&lt;/dates&gt;&lt;isbn&gt;1552-146X (Electronic)&amp;#xD;0093-0334 (Linking)&lt;/isbn&gt;&lt;accession-num&gt;28543423&lt;/accession-num&gt;&lt;urls&gt;&lt;related-urls&gt;&lt;url&gt;https://www.ncbi.nlm.nih.gov/pubmed/28543423&lt;/url&gt;&lt;/related-urls&gt;&lt;/urls&gt;&lt;custom2&gt;PMC5533594&lt;/custom2&gt;&lt;electronic-resource-num&gt;10.1002/hast.706&lt;/electronic-resource-num&gt;&lt;/record&gt;&lt;/Cite&gt;&lt;/EndNote&gt;</w:instrText>
      </w:r>
      <w:r w:rsidR="003314F9">
        <w:rPr>
          <w:lang w:val="en-GB"/>
        </w:rPr>
        <w:fldChar w:fldCharType="separate"/>
      </w:r>
      <w:r w:rsidR="00D95AAC" w:rsidRPr="00D95AAC">
        <w:rPr>
          <w:noProof/>
          <w:vertAlign w:val="superscript"/>
          <w:lang w:val="en-GB"/>
        </w:rPr>
        <w:t>24</w:t>
      </w:r>
      <w:r w:rsidR="003314F9">
        <w:rPr>
          <w:lang w:val="en-GB"/>
        </w:rPr>
        <w:fldChar w:fldCharType="end"/>
      </w:r>
      <w:r w:rsidR="00442A06">
        <w:rPr>
          <w:lang w:val="en-GB"/>
        </w:rPr>
        <w:t>.</w:t>
      </w:r>
      <w:r w:rsidR="003F0304">
        <w:rPr>
          <w:lang w:val="en-GB"/>
        </w:rPr>
        <w:t xml:space="preserve"> </w:t>
      </w:r>
      <w:r w:rsidR="009B734A">
        <w:rPr>
          <w:lang w:val="en-GB"/>
        </w:rPr>
        <w:t>A</w:t>
      </w:r>
      <w:r w:rsidR="00015349">
        <w:rPr>
          <w:lang w:val="en-GB"/>
        </w:rPr>
        <w:t>mbiguities relate</w:t>
      </w:r>
      <w:r w:rsidR="00E91E3B">
        <w:rPr>
          <w:lang w:val="en-GB"/>
        </w:rPr>
        <w:t>d</w:t>
      </w:r>
      <w:r w:rsidR="00015349">
        <w:rPr>
          <w:lang w:val="en-GB"/>
        </w:rPr>
        <w:t xml:space="preserve"> to the definition of “minimal harm” and “prospect of direct benefit”</w:t>
      </w:r>
      <w:r w:rsidR="009B734A">
        <w:rPr>
          <w:lang w:val="en-GB"/>
        </w:rPr>
        <w:t xml:space="preserve"> are particularly troublesome</w:t>
      </w:r>
      <w:r w:rsidR="00015349">
        <w:rPr>
          <w:lang w:val="en-GB"/>
        </w:rPr>
        <w:t xml:space="preserve">. </w:t>
      </w:r>
      <w:r w:rsidR="00BC58B6">
        <w:rPr>
          <w:lang w:val="en-GB"/>
        </w:rPr>
        <w:t>In legal argument, the lack of evidence about likelihood of fetal harm or benefit leads to uncertainty which promotes a conservative interpretation of the law and regulations.</w:t>
      </w:r>
      <w:r w:rsidR="001D3204">
        <w:rPr>
          <w:lang w:val="en-GB"/>
        </w:rPr>
        <w:t xml:space="preserve"> This is further compounded by the differing legal status of the </w:t>
      </w:r>
      <w:proofErr w:type="spellStart"/>
      <w:r w:rsidR="001D3204">
        <w:rPr>
          <w:lang w:val="en-GB"/>
        </w:rPr>
        <w:t>fetus</w:t>
      </w:r>
      <w:proofErr w:type="spellEnd"/>
      <w:r w:rsidR="001D3204">
        <w:rPr>
          <w:lang w:val="en-GB"/>
        </w:rPr>
        <w:t xml:space="preserve"> versus the mother internationally. In some </w:t>
      </w:r>
      <w:proofErr w:type="gramStart"/>
      <w:r w:rsidR="001D3204">
        <w:rPr>
          <w:lang w:val="en-GB"/>
        </w:rPr>
        <w:t>jurisdictions</w:t>
      </w:r>
      <w:proofErr w:type="gramEnd"/>
      <w:r w:rsidR="001D3204">
        <w:rPr>
          <w:lang w:val="en-GB"/>
        </w:rPr>
        <w:t xml:space="preserve"> the </w:t>
      </w:r>
      <w:proofErr w:type="spellStart"/>
      <w:r w:rsidR="001D3204">
        <w:rPr>
          <w:lang w:val="en-GB"/>
        </w:rPr>
        <w:t>fetus</w:t>
      </w:r>
      <w:proofErr w:type="spellEnd"/>
      <w:r w:rsidR="001D3204">
        <w:rPr>
          <w:lang w:val="en-GB"/>
        </w:rPr>
        <w:t xml:space="preserve"> has a greater degree of legal protection than in others which makes the risk benefit ratio judgement complex and ambiguous</w:t>
      </w:r>
      <w:r w:rsidR="000C4642">
        <w:rPr>
          <w:lang w:val="en-GB"/>
        </w:rPr>
        <w:t xml:space="preserve"> </w:t>
      </w:r>
      <w:r w:rsidR="001D3204">
        <w:rPr>
          <w:lang w:val="en-GB"/>
        </w:rPr>
        <w:t>across</w:t>
      </w:r>
      <w:r w:rsidR="00D73E70">
        <w:rPr>
          <w:lang w:val="en-GB"/>
        </w:rPr>
        <w:t xml:space="preserve"> multiple</w:t>
      </w:r>
      <w:r w:rsidR="000C4642">
        <w:rPr>
          <w:lang w:val="en-GB"/>
        </w:rPr>
        <w:t xml:space="preserve"> jurisdictions. </w:t>
      </w:r>
      <w:r w:rsidR="000834A6">
        <w:rPr>
          <w:lang w:val="en-GB"/>
        </w:rPr>
        <w:t xml:space="preserve">The risk of liability is </w:t>
      </w:r>
      <w:r w:rsidR="00B41229">
        <w:rPr>
          <w:lang w:val="en-GB"/>
        </w:rPr>
        <w:t xml:space="preserve">important, but is </w:t>
      </w:r>
      <w:r w:rsidR="000834A6">
        <w:rPr>
          <w:lang w:val="en-GB"/>
        </w:rPr>
        <w:t>not specific to maternity research</w:t>
      </w:r>
      <w:r w:rsidR="00E83A43">
        <w:rPr>
          <w:lang w:val="en-GB"/>
        </w:rPr>
        <w:t xml:space="preserve">. </w:t>
      </w:r>
      <w:r w:rsidR="00C343C4">
        <w:rPr>
          <w:lang w:val="en-GB"/>
        </w:rPr>
        <w:t xml:space="preserve">The specific problems for liability in pregnancy arise from: a) the “long-tail problem”, </w:t>
      </w:r>
      <w:r w:rsidR="00F44179">
        <w:rPr>
          <w:lang w:val="en-GB"/>
        </w:rPr>
        <w:t>e.g.</w:t>
      </w:r>
      <w:r w:rsidR="00C343C4">
        <w:rPr>
          <w:lang w:val="en-GB"/>
        </w:rPr>
        <w:t xml:space="preserve"> diethylstilboestrol (DES); b) the magnitudes of potential effects,</w:t>
      </w:r>
      <w:r w:rsidR="00E91E3B">
        <w:rPr>
          <w:lang w:val="en-GB"/>
        </w:rPr>
        <w:t xml:space="preserve"> </w:t>
      </w:r>
      <w:r w:rsidR="00F44179">
        <w:rPr>
          <w:lang w:val="en-GB"/>
        </w:rPr>
        <w:t>e.g.</w:t>
      </w:r>
      <w:r w:rsidR="00C343C4">
        <w:rPr>
          <w:lang w:val="en-GB"/>
        </w:rPr>
        <w:t xml:space="preserve"> thalidomide.</w:t>
      </w:r>
      <w:r w:rsidR="00F44179">
        <w:rPr>
          <w:lang w:val="en-GB"/>
        </w:rPr>
        <w:t xml:space="preserve"> This</w:t>
      </w:r>
      <w:r w:rsidR="003F592E">
        <w:rPr>
          <w:lang w:val="en-GB"/>
        </w:rPr>
        <w:t xml:space="preserve"> discourages pharmaceutical companies from accepting the risks arising from use of their products in pregnant women.</w:t>
      </w:r>
      <w:r w:rsidR="00D73E70">
        <w:rPr>
          <w:lang w:val="en-GB"/>
        </w:rPr>
        <w:t xml:space="preserve"> Compensation from harm arising during clinical trials varies between countries and this can increase reluctance for US companies (that do not need to provide this compensation) to conduct research in other countries</w:t>
      </w:r>
      <w:r w:rsidR="003314F9">
        <w:rPr>
          <w:lang w:val="en-GB"/>
        </w:rPr>
        <w:fldChar w:fldCharType="begin"/>
      </w:r>
      <w:r w:rsidR="00D95AAC">
        <w:rPr>
          <w:lang w:val="en-GB"/>
        </w:rPr>
        <w:instrText xml:space="preserve"> ADDIN EN.CITE &lt;EndNote&gt;&lt;Cite&gt;&lt;Author&gt;Mastroianni&lt;/Author&gt;&lt;Year&gt;2017&lt;/Year&gt;&lt;RecNum&gt;26&lt;/RecNum&gt;&lt;DisplayText&gt;&lt;style face="superscript"&gt;24&lt;/style&gt;&lt;/DisplayText&gt;&lt;record&gt;&lt;rec-number&gt;26&lt;/rec-number&gt;&lt;foreign-keys&gt;&lt;key app="EN" db-id="rr0xv209ks0xwqefxp7pt9vnpx0xw9ewarwr" timestamp="1534416155"&gt;26&lt;/key&gt;&lt;/foreign-keys&gt;&lt;ref-type name="Journal Article"&gt;17&lt;/ref-type&gt;&lt;contributors&gt;&lt;authors&gt;&lt;author&gt;Mastroianni, A. C.&lt;/author&gt;&lt;author&gt;Henry, L. M.&lt;/author&gt;&lt;author&gt;Robinson, D.&lt;/author&gt;&lt;author&gt;Bailey, T.&lt;/author&gt;&lt;author&gt;Faden, R. R.&lt;/author&gt;&lt;author&gt;Little, M. O.&lt;/author&gt;&lt;author&gt;Lyerly, A. D.&lt;/author&gt;&lt;/authors&gt;&lt;/contributors&gt;&lt;titles&gt;&lt;title&gt;Research with Pregnant Women: New Insights on Legal Decision-Making&lt;/title&gt;&lt;secondary-title&gt;Hastings Cent Rep&lt;/secondary-title&gt;&lt;/titles&gt;&lt;periodical&gt;&lt;full-title&gt;Hastings Cent Rep&lt;/full-title&gt;&lt;/periodical&gt;&lt;pages&gt;38-45&lt;/pages&gt;&lt;volume&gt;47&lt;/volume&gt;&lt;number&gt;3&lt;/number&gt;&lt;edition&gt;2017/05/26&lt;/edition&gt;&lt;dates&gt;&lt;year&gt;2017&lt;/year&gt;&lt;pub-dates&gt;&lt;date&gt;May&lt;/date&gt;&lt;/pub-dates&gt;&lt;/dates&gt;&lt;isbn&gt;1552-146X (Electronic)&amp;#xD;0093-0334 (Linking)&lt;/isbn&gt;&lt;accession-num&gt;28543423&lt;/accession-num&gt;&lt;urls&gt;&lt;related-urls&gt;&lt;url&gt;https://www.ncbi.nlm.nih.gov/pubmed/28543423&lt;/url&gt;&lt;/related-urls&gt;&lt;/urls&gt;&lt;custom2&gt;PMC5533594&lt;/custom2&gt;&lt;electronic-resource-num&gt;10.1002/hast.706&lt;/electronic-resource-num&gt;&lt;/record&gt;&lt;/Cite&gt;&lt;/EndNote&gt;</w:instrText>
      </w:r>
      <w:r w:rsidR="003314F9">
        <w:rPr>
          <w:lang w:val="en-GB"/>
        </w:rPr>
        <w:fldChar w:fldCharType="separate"/>
      </w:r>
      <w:r w:rsidR="00D95AAC" w:rsidRPr="00D95AAC">
        <w:rPr>
          <w:noProof/>
          <w:vertAlign w:val="superscript"/>
          <w:lang w:val="en-GB"/>
        </w:rPr>
        <w:t>24</w:t>
      </w:r>
      <w:r w:rsidR="003314F9">
        <w:rPr>
          <w:lang w:val="en-GB"/>
        </w:rPr>
        <w:fldChar w:fldCharType="end"/>
      </w:r>
      <w:r w:rsidR="00D73E70">
        <w:rPr>
          <w:lang w:val="en-GB"/>
        </w:rPr>
        <w:t>.</w:t>
      </w:r>
    </w:p>
    <w:p w14:paraId="0278FAD3" w14:textId="77777777" w:rsidR="006316C3" w:rsidRDefault="006316C3" w:rsidP="00B57C4C">
      <w:pPr>
        <w:spacing w:line="480" w:lineRule="auto"/>
        <w:rPr>
          <w:lang w:val="en-GB"/>
        </w:rPr>
      </w:pPr>
    </w:p>
    <w:p w14:paraId="550E415C" w14:textId="54A76BEE" w:rsidR="006316C3" w:rsidRDefault="006316C3" w:rsidP="00B57C4C">
      <w:pPr>
        <w:spacing w:line="480" w:lineRule="auto"/>
        <w:rPr>
          <w:lang w:val="en-GB"/>
        </w:rPr>
      </w:pPr>
      <w:r>
        <w:rPr>
          <w:lang w:val="en-GB"/>
        </w:rPr>
        <w:t xml:space="preserve">While some of these problems cannot be resolved directly, action </w:t>
      </w:r>
      <w:r w:rsidR="000D66A7">
        <w:rPr>
          <w:lang w:val="en-GB"/>
        </w:rPr>
        <w:t xml:space="preserve">by the materno-fetal community </w:t>
      </w:r>
      <w:r>
        <w:rPr>
          <w:lang w:val="en-GB"/>
        </w:rPr>
        <w:t>on some points will be beneficial:</w:t>
      </w:r>
    </w:p>
    <w:p w14:paraId="70D17B5B" w14:textId="39EF2469" w:rsidR="006D7EA9" w:rsidRDefault="006D7EA9" w:rsidP="006316C3">
      <w:pPr>
        <w:pStyle w:val="ListParagraph"/>
        <w:numPr>
          <w:ilvl w:val="0"/>
          <w:numId w:val="15"/>
        </w:numPr>
        <w:spacing w:line="480" w:lineRule="auto"/>
        <w:rPr>
          <w:lang w:val="en-GB"/>
        </w:rPr>
      </w:pPr>
      <w:r>
        <w:rPr>
          <w:lang w:val="en-GB"/>
        </w:rPr>
        <w:t xml:space="preserve">Taking account of </w:t>
      </w:r>
      <w:r w:rsidR="005B752A">
        <w:rPr>
          <w:lang w:val="en-GB"/>
        </w:rPr>
        <w:t xml:space="preserve">influences on </w:t>
      </w:r>
      <w:r>
        <w:rPr>
          <w:lang w:val="en-GB"/>
        </w:rPr>
        <w:t xml:space="preserve">legal perspectives (law, </w:t>
      </w:r>
      <w:r w:rsidR="004070C2">
        <w:rPr>
          <w:lang w:val="en-GB"/>
        </w:rPr>
        <w:t xml:space="preserve">widely accepted </w:t>
      </w:r>
      <w:r w:rsidR="00A47995">
        <w:rPr>
          <w:lang w:val="en-GB"/>
        </w:rPr>
        <w:t>guidelines</w:t>
      </w:r>
      <w:r>
        <w:rPr>
          <w:lang w:val="en-GB"/>
        </w:rPr>
        <w:t>) in addition to family, clinical, regulatory and commercial</w:t>
      </w:r>
      <w:r w:rsidR="00992E2E">
        <w:rPr>
          <w:lang w:val="en-GB"/>
        </w:rPr>
        <w:t xml:space="preserve"> perspectives</w:t>
      </w:r>
      <w:r>
        <w:rPr>
          <w:lang w:val="en-GB"/>
        </w:rPr>
        <w:t>.</w:t>
      </w:r>
    </w:p>
    <w:p w14:paraId="1EEE58FD" w14:textId="314C9482" w:rsidR="006316C3" w:rsidRDefault="000605FE" w:rsidP="006316C3">
      <w:pPr>
        <w:pStyle w:val="ListParagraph"/>
        <w:numPr>
          <w:ilvl w:val="0"/>
          <w:numId w:val="15"/>
        </w:numPr>
        <w:spacing w:line="480" w:lineRule="auto"/>
        <w:rPr>
          <w:lang w:val="en-GB"/>
        </w:rPr>
      </w:pPr>
      <w:r>
        <w:rPr>
          <w:lang w:val="en-GB"/>
        </w:rPr>
        <w:t>Shared understanding of terms such as minimal harm and direct benefit, as they apply in pregnancy – including different stages of pregnancy</w:t>
      </w:r>
    </w:p>
    <w:p w14:paraId="3F9E270B" w14:textId="7B3B22BE" w:rsidR="000605FE" w:rsidRDefault="000605FE" w:rsidP="006316C3">
      <w:pPr>
        <w:pStyle w:val="ListParagraph"/>
        <w:numPr>
          <w:ilvl w:val="0"/>
          <w:numId w:val="15"/>
        </w:numPr>
        <w:spacing w:line="480" w:lineRule="auto"/>
        <w:rPr>
          <w:lang w:val="en-GB"/>
        </w:rPr>
      </w:pPr>
      <w:r>
        <w:rPr>
          <w:lang w:val="en-GB"/>
        </w:rPr>
        <w:t>More information about harms and benefits that can inform judgments</w:t>
      </w:r>
    </w:p>
    <w:p w14:paraId="572D2D99" w14:textId="7640A02A" w:rsidR="000605FE" w:rsidRPr="006316C3" w:rsidRDefault="008E535E" w:rsidP="006316C3">
      <w:pPr>
        <w:pStyle w:val="ListParagraph"/>
        <w:numPr>
          <w:ilvl w:val="0"/>
          <w:numId w:val="15"/>
        </w:numPr>
        <w:spacing w:line="480" w:lineRule="auto"/>
        <w:rPr>
          <w:lang w:val="en-GB"/>
        </w:rPr>
      </w:pPr>
      <w:r>
        <w:rPr>
          <w:lang w:val="en-GB"/>
        </w:rPr>
        <w:lastRenderedPageBreak/>
        <w:t>Precedents for success</w:t>
      </w:r>
      <w:r w:rsidR="006954C3">
        <w:rPr>
          <w:lang w:val="en-GB"/>
        </w:rPr>
        <w:t>ful</w:t>
      </w:r>
      <w:r>
        <w:rPr>
          <w:lang w:val="en-GB"/>
        </w:rPr>
        <w:t xml:space="preserve"> management of risk and liability</w:t>
      </w:r>
      <w:r w:rsidR="006954C3">
        <w:rPr>
          <w:lang w:val="en-GB"/>
        </w:rPr>
        <w:t xml:space="preserve"> (including insuring clinical trials)</w:t>
      </w:r>
      <w:r>
        <w:rPr>
          <w:lang w:val="en-GB"/>
        </w:rPr>
        <w:t xml:space="preserve"> with a focus on the rationale for these successes and legal arguments used</w:t>
      </w:r>
    </w:p>
    <w:p w14:paraId="7A06F9BE" w14:textId="030EDC0F" w:rsidR="001D3204" w:rsidRPr="006316C3" w:rsidRDefault="00F80025" w:rsidP="006316C3">
      <w:pPr>
        <w:pStyle w:val="ListParagraph"/>
        <w:numPr>
          <w:ilvl w:val="0"/>
          <w:numId w:val="15"/>
        </w:numPr>
        <w:spacing w:line="480" w:lineRule="auto"/>
        <w:rPr>
          <w:lang w:val="en-GB"/>
        </w:rPr>
      </w:pPr>
      <w:r>
        <w:t xml:space="preserve">Many adverse fetal outcomes are rare (death disability etc.) and therefore observational cohort studies and clinical trials need to be very </w:t>
      </w:r>
      <w:r w:rsidR="006E2F46">
        <w:t>large</w:t>
      </w:r>
      <w:r w:rsidR="002568B0">
        <w:t xml:space="preserve"> </w:t>
      </w:r>
    </w:p>
    <w:p w14:paraId="63CF7CC6" w14:textId="77777777" w:rsidR="00B57C4C" w:rsidRDefault="00B57C4C" w:rsidP="00B57C4C">
      <w:pPr>
        <w:spacing w:line="480" w:lineRule="auto"/>
        <w:rPr>
          <w:lang w:val="en-GB"/>
        </w:rPr>
      </w:pPr>
    </w:p>
    <w:p w14:paraId="29F299F0" w14:textId="77777777" w:rsidR="00B57C4C" w:rsidRDefault="00B57C4C" w:rsidP="00B57C4C">
      <w:pPr>
        <w:spacing w:line="480" w:lineRule="auto"/>
        <w:rPr>
          <w:i/>
          <w:u w:val="single"/>
          <w:lang w:val="en-GB"/>
        </w:rPr>
      </w:pPr>
      <w:r>
        <w:rPr>
          <w:i/>
          <w:u w:val="single"/>
          <w:lang w:val="en-GB"/>
        </w:rPr>
        <w:t>Registries</w:t>
      </w:r>
    </w:p>
    <w:p w14:paraId="5DF7EB72" w14:textId="143EDE4E" w:rsidR="0063705E" w:rsidRPr="00BD6BF4" w:rsidRDefault="00BD6BF4" w:rsidP="00CF4C9F">
      <w:pPr>
        <w:spacing w:line="480" w:lineRule="auto"/>
        <w:rPr>
          <w:lang w:val="en-GB"/>
        </w:rPr>
      </w:pPr>
      <w:r>
        <w:rPr>
          <w:lang w:val="en-GB"/>
        </w:rPr>
        <w:t xml:space="preserve">Clinical trials provide limited information during the development of new drugs. Accordingly, it is important to setup registries for women and their offspring who are exposed to new drugs. </w:t>
      </w:r>
      <w:r w:rsidR="00353943">
        <w:rPr>
          <w:lang w:val="en-GB"/>
        </w:rPr>
        <w:t>The c</w:t>
      </w:r>
      <w:r w:rsidR="007C1C86">
        <w:rPr>
          <w:lang w:val="en-GB"/>
        </w:rPr>
        <w:t>oncept of r</w:t>
      </w:r>
      <w:r w:rsidR="00626DF7">
        <w:rPr>
          <w:lang w:val="en-GB"/>
        </w:rPr>
        <w:t xml:space="preserve">egistries of drug exposure during pregnancy </w:t>
      </w:r>
      <w:r w:rsidR="007C1C86">
        <w:rPr>
          <w:lang w:val="en-GB"/>
        </w:rPr>
        <w:t>have been described</w:t>
      </w:r>
      <w:r>
        <w:rPr>
          <w:lang w:val="en-GB"/>
        </w:rPr>
        <w:t>, including ethical aspects</w:t>
      </w:r>
      <w:r w:rsidR="003314F9">
        <w:rPr>
          <w:lang w:val="en-GB"/>
        </w:rPr>
        <w:fldChar w:fldCharType="begin"/>
      </w:r>
      <w:r w:rsidR="00D95AAC">
        <w:rPr>
          <w:lang w:val="en-GB"/>
        </w:rPr>
        <w:instrText xml:space="preserve"> ADDIN EN.CITE &lt;EndNote&gt;&lt;Cite&gt;&lt;Author&gt;Koren&lt;/Author&gt;&lt;Year&gt;2002&lt;/Year&gt;&lt;RecNum&gt;28&lt;/RecNum&gt;&lt;DisplayText&gt;&lt;style face="superscript"&gt;25&lt;/style&gt;&lt;/DisplayText&gt;&lt;record&gt;&lt;rec-number&gt;28&lt;/rec-number&gt;&lt;foreign-keys&gt;&lt;key app="EN" db-id="rr0xv209ks0xwqefxp7pt9vnpx0xw9ewarwr" timestamp="1534416306"&gt;28&lt;/key&gt;&lt;/foreign-keys&gt;&lt;ref-type name="Journal Article"&gt;17&lt;/ref-type&gt;&lt;contributors&gt;&lt;authors&gt;&lt;author&gt;Koren, G.&lt;/author&gt;&lt;/authors&gt;&lt;/contributors&gt;&lt;auth-address&gt;Motherisk Program, Hospital for Sick Children and the University of Toronto, Toronto, Ontario M5G 1X8, Canada. gkoren@sickkids.on.ca&lt;/auth-address&gt;&lt;titles&gt;&lt;title&gt;Ethical framework for observational studies of medicinal drug exposure in pregnancy&lt;/title&gt;&lt;secondary-title&gt;Teratology&lt;/secondary-title&gt;&lt;/titles&gt;&lt;periodical&gt;&lt;full-title&gt;Teratology&lt;/full-title&gt;&lt;/periodical&gt;&lt;pages&gt;191-5&lt;/pages&gt;&lt;volume&gt;65&lt;/volume&gt;&lt;number&gt;4&lt;/number&gt;&lt;edition&gt;2002/04/12&lt;/edition&gt;&lt;keywords&gt;&lt;keyword&gt;Abnormalities, Drug-Induced&lt;/keyword&gt;&lt;keyword&gt;Confidentiality&lt;/keyword&gt;&lt;keyword&gt;*Ethics, Medical&lt;/keyword&gt;&lt;keyword&gt;Female&lt;/keyword&gt;&lt;keyword&gt;Humans&lt;/keyword&gt;&lt;keyword&gt;Informed Consent&lt;/keyword&gt;&lt;keyword&gt;Pregnancy/*drug effects&lt;/keyword&gt;&lt;keyword&gt;Prospective Studies&lt;/keyword&gt;&lt;/keywords&gt;&lt;dates&gt;&lt;year&gt;2002&lt;/year&gt;&lt;pub-dates&gt;&lt;date&gt;Apr&lt;/date&gt;&lt;/pub-dates&gt;&lt;/dates&gt;&lt;isbn&gt;0040-3709 (Print)&amp;#xD;0040-3709 (Linking)&lt;/isbn&gt;&lt;accession-num&gt;11948565&lt;/accession-num&gt;&lt;urls&gt;&lt;related-urls&gt;&lt;url&gt;https://www.ncbi.nlm.nih.gov/pubmed/11948565&lt;/url&gt;&lt;/related-urls&gt;&lt;/urls&gt;&lt;electronic-resource-num&gt;10.1002/tera.10038&lt;/electronic-resource-num&gt;&lt;/record&gt;&lt;/Cite&gt;&lt;/EndNote&gt;</w:instrText>
      </w:r>
      <w:r w:rsidR="003314F9">
        <w:rPr>
          <w:lang w:val="en-GB"/>
        </w:rPr>
        <w:fldChar w:fldCharType="separate"/>
      </w:r>
      <w:r w:rsidR="00D95AAC" w:rsidRPr="00D95AAC">
        <w:rPr>
          <w:noProof/>
          <w:vertAlign w:val="superscript"/>
          <w:lang w:val="en-GB"/>
        </w:rPr>
        <w:t>25</w:t>
      </w:r>
      <w:r w:rsidR="003314F9">
        <w:rPr>
          <w:lang w:val="en-GB"/>
        </w:rPr>
        <w:fldChar w:fldCharType="end"/>
      </w:r>
      <w:r w:rsidR="00626DF7">
        <w:rPr>
          <w:lang w:val="en-GB"/>
        </w:rPr>
        <w:t>.</w:t>
      </w:r>
      <w:r w:rsidR="009129B0">
        <w:rPr>
          <w:lang w:val="en-GB"/>
        </w:rPr>
        <w:t xml:space="preserve"> </w:t>
      </w:r>
      <w:r w:rsidR="002840FE">
        <w:rPr>
          <w:lang w:val="en-GB"/>
        </w:rPr>
        <w:t>Observational studies of drug safety have be</w:t>
      </w:r>
      <w:r w:rsidR="003314F9">
        <w:rPr>
          <w:lang w:val="en-GB"/>
        </w:rPr>
        <w:t>en conducted during pre</w:t>
      </w:r>
      <w:r w:rsidR="0033543B">
        <w:rPr>
          <w:lang w:val="en-GB"/>
        </w:rPr>
        <w:t>gnancy</w:t>
      </w:r>
      <w:r w:rsidR="003314F9">
        <w:rPr>
          <w:lang w:val="en-GB"/>
        </w:rPr>
        <w:fldChar w:fldCharType="begin"/>
      </w:r>
      <w:r w:rsidR="00D95AAC">
        <w:rPr>
          <w:lang w:val="en-GB"/>
        </w:rPr>
        <w:instrText xml:space="preserve"> ADDIN EN.CITE &lt;EndNote&gt;&lt;Cite&gt;&lt;Author&gt;de Oliveira-Filho&lt;/Author&gt;&lt;Year&gt;2017&lt;/Year&gt;&lt;RecNum&gt;29&lt;/RecNum&gt;&lt;DisplayText&gt;&lt;style face="superscript"&gt;26&lt;/style&gt;&lt;/DisplayText&gt;&lt;record&gt;&lt;rec-number&gt;29&lt;/rec-number&gt;&lt;foreign-keys&gt;&lt;key app="EN" db-id="rr0xv209ks0xwqefxp7pt9vnpx0xw9ewarwr" timestamp="1534416480"&gt;29&lt;/key&gt;&lt;/foreign-keys&gt;&lt;ref-type name="Journal Article"&gt;17&lt;/ref-type&gt;&lt;contributors&gt;&lt;authors&gt;&lt;author&gt;de Oliveira-Filho, A. D.&lt;/author&gt;&lt;author&gt;Vieira, A. E. S.&lt;/author&gt;&lt;author&gt;da Silva, R. C.&lt;/author&gt;&lt;author&gt;Neves, S. J. F.&lt;/author&gt;&lt;author&gt;Gama, T. A. B.&lt;/author&gt;&lt;author&gt;Lima, R. V.&lt;/author&gt;&lt;author&gt;Oliveira, W. R.&lt;/author&gt;&lt;author&gt;de Goncalves Dias, J. M.&lt;/author&gt;&lt;/authors&gt;&lt;/contributors&gt;&lt;auth-address&gt;Nucleo de Estudos em Farmacoterapia (NEF), School of Nursing and Pharmacy (ESENFAR), Federal University of Alagoas, Brazil.&amp;#xD;Department of Medicine, Federal University of Sergipe, Brazil.&lt;/auth-address&gt;&lt;titles&gt;&lt;title&gt;Adverse drug reactions in high-risk pregnant women: A prospective study&lt;/title&gt;&lt;secondary-title&gt;Saudi Pharm J&lt;/secondary-title&gt;&lt;/titles&gt;&lt;periodical&gt;&lt;full-title&gt;Saudi Pharm J&lt;/full-title&gt;&lt;/periodical&gt;&lt;pages&gt;1073-1077&lt;/pages&gt;&lt;volume&gt;25&lt;/volume&gt;&lt;number&gt;7&lt;/number&gt;&lt;edition&gt;2017/11/22&lt;/edition&gt;&lt;keywords&gt;&lt;keyword&gt;Adverse drug reactions&lt;/keyword&gt;&lt;keyword&gt;Drug-drug interactions&lt;/keyword&gt;&lt;keyword&gt;Ferrous sulfate&lt;/keyword&gt;&lt;keyword&gt;High-risk pregnancy&lt;/keyword&gt;&lt;keyword&gt;Maternal age&lt;/keyword&gt;&lt;keyword&gt;Methyldopa&lt;/keyword&gt;&lt;keyword&gt;Prevalence&lt;/keyword&gt;&lt;/keywords&gt;&lt;dates&gt;&lt;year&gt;2017&lt;/year&gt;&lt;pub-dates&gt;&lt;date&gt;Nov&lt;/date&gt;&lt;/pub-dates&gt;&lt;/dates&gt;&lt;isbn&gt;1319-0164 (Print)&amp;#xD;1319-0164 (Linking)&lt;/isbn&gt;&lt;accession-num&gt;29158717&lt;/accession-num&gt;&lt;urls&gt;&lt;related-urls&gt;&lt;url&gt;https://www.ncbi.nlm.nih.gov/pubmed/29158717&lt;/url&gt;&lt;/related-urls&gt;&lt;/urls&gt;&lt;custom2&gt;PMC5681315&lt;/custom2&gt;&lt;electronic-resource-num&gt;10.1016/j.jsps.2017.01.005&lt;/electronic-resource-num&gt;&lt;/record&gt;&lt;/Cite&gt;&lt;/EndNote&gt;</w:instrText>
      </w:r>
      <w:r w:rsidR="003314F9">
        <w:rPr>
          <w:lang w:val="en-GB"/>
        </w:rPr>
        <w:fldChar w:fldCharType="separate"/>
      </w:r>
      <w:r w:rsidR="00D95AAC" w:rsidRPr="00D95AAC">
        <w:rPr>
          <w:noProof/>
          <w:vertAlign w:val="superscript"/>
          <w:lang w:val="en-GB"/>
        </w:rPr>
        <w:t>26</w:t>
      </w:r>
      <w:r w:rsidR="003314F9">
        <w:rPr>
          <w:lang w:val="en-GB"/>
        </w:rPr>
        <w:fldChar w:fldCharType="end"/>
      </w:r>
      <w:r w:rsidR="007C1C86">
        <w:rPr>
          <w:lang w:val="en-GB"/>
        </w:rPr>
        <w:t>, but high quality studies of adequate size are rare.</w:t>
      </w:r>
      <w:r w:rsidR="00CF4C9F">
        <w:rPr>
          <w:lang w:val="en-GB"/>
        </w:rPr>
        <w:t xml:space="preserve"> </w:t>
      </w:r>
      <w:r w:rsidR="00362DE3">
        <w:rPr>
          <w:lang w:val="en-GB"/>
        </w:rPr>
        <w:t xml:space="preserve">The assessment of potential adverse drug reactions can be challenging. </w:t>
      </w:r>
      <w:r w:rsidR="004C5994">
        <w:rPr>
          <w:lang w:val="en-GB"/>
        </w:rPr>
        <w:t>Tools such as the Naranjo score do not take account of pregnancy so that population-specific tools need to be developed and validated. As an example, pediatric-specific</w:t>
      </w:r>
      <w:r w:rsidR="00362DE3">
        <w:rPr>
          <w:lang w:val="en-GB"/>
        </w:rPr>
        <w:t xml:space="preserve"> tools have been developed</w:t>
      </w:r>
      <w:r w:rsidR="003314F9">
        <w:rPr>
          <w:lang w:val="en-GB"/>
        </w:rPr>
        <w:fldChar w:fldCharType="begin">
          <w:fldData xml:space="preserve">PEVuZE5vdGU+PENpdGU+PEF1dGhvcj5CcmFja2VuPC9BdXRob3I+PFllYXI+MjAxNzwvWWVhcj48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</w:fldData>
        </w:fldChar>
      </w:r>
      <w:r w:rsidR="00D95AAC">
        <w:rPr>
          <w:lang w:val="en-GB"/>
        </w:rPr>
        <w:instrText xml:space="preserve"> ADDIN EN.CITE </w:instrText>
      </w:r>
      <w:r w:rsidR="00D95AAC">
        <w:rPr>
          <w:lang w:val="en-GB"/>
        </w:rPr>
        <w:fldChar w:fldCharType="begin">
          <w:fldData xml:space="preserve">PEVuZE5vdGU+PENpdGU+PEF1dGhvcj5CcmFja2VuPC9BdXRob3I+PFllYXI+MjAxNzwvWWVhcj48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</w:fldData>
        </w:fldChar>
      </w:r>
      <w:r w:rsidR="00D95AAC">
        <w:rPr>
          <w:lang w:val="en-GB"/>
        </w:rPr>
        <w:instrText xml:space="preserve"> ADDIN EN.CITE.DATA </w:instrText>
      </w:r>
      <w:r w:rsidR="00D95AAC">
        <w:rPr>
          <w:lang w:val="en-GB"/>
        </w:rPr>
      </w:r>
      <w:r w:rsidR="00D95AAC">
        <w:rPr>
          <w:lang w:val="en-GB"/>
        </w:rPr>
        <w:fldChar w:fldCharType="end"/>
      </w:r>
      <w:r w:rsidR="003314F9">
        <w:rPr>
          <w:lang w:val="en-GB"/>
        </w:rPr>
      </w:r>
      <w:r w:rsidR="003314F9">
        <w:rPr>
          <w:lang w:val="en-GB"/>
        </w:rPr>
        <w:fldChar w:fldCharType="separate"/>
      </w:r>
      <w:r w:rsidR="00D95AAC" w:rsidRPr="00D95AAC">
        <w:rPr>
          <w:noProof/>
          <w:vertAlign w:val="superscript"/>
          <w:lang w:val="en-GB"/>
        </w:rPr>
        <w:t>27-29</w:t>
      </w:r>
      <w:r w:rsidR="003314F9">
        <w:rPr>
          <w:lang w:val="en-GB"/>
        </w:rPr>
        <w:fldChar w:fldCharType="end"/>
      </w:r>
      <w:r w:rsidR="00362DE3">
        <w:rPr>
          <w:lang w:val="en-GB"/>
        </w:rPr>
        <w:t xml:space="preserve">. </w:t>
      </w:r>
    </w:p>
    <w:p w14:paraId="11DCE35B" w14:textId="77777777" w:rsidR="002840FE" w:rsidRDefault="002840FE" w:rsidP="00B57C4C">
      <w:pPr>
        <w:spacing w:line="480" w:lineRule="auto"/>
        <w:rPr>
          <w:lang w:val="en-GB"/>
        </w:rPr>
      </w:pPr>
    </w:p>
    <w:p w14:paraId="0AFE8E30" w14:textId="6BD3A0B4" w:rsidR="00B57C4C" w:rsidRDefault="00626DF7" w:rsidP="00B57C4C">
      <w:pPr>
        <w:spacing w:line="480" w:lineRule="auto"/>
        <w:rPr>
          <w:lang w:val="en-GB"/>
        </w:rPr>
      </w:pPr>
      <w:r>
        <w:rPr>
          <w:lang w:val="en-GB"/>
        </w:rPr>
        <w:t xml:space="preserve">Registries can </w:t>
      </w:r>
      <w:r w:rsidR="00521ECF">
        <w:rPr>
          <w:lang w:val="en-GB"/>
        </w:rPr>
        <w:t xml:space="preserve">also </w:t>
      </w:r>
      <w:r>
        <w:rPr>
          <w:lang w:val="en-GB"/>
        </w:rPr>
        <w:t xml:space="preserve">provide information to support </w:t>
      </w:r>
      <w:r w:rsidR="00934E98">
        <w:rPr>
          <w:lang w:val="en-GB"/>
        </w:rPr>
        <w:t>the design of clinical trials. C</w:t>
      </w:r>
      <w:r w:rsidR="007C1C86">
        <w:rPr>
          <w:lang w:val="en-GB"/>
        </w:rPr>
        <w:t xml:space="preserve">onsiderable </w:t>
      </w:r>
      <w:r w:rsidR="00934E98">
        <w:rPr>
          <w:lang w:val="en-GB"/>
        </w:rPr>
        <w:t>methodological challenges</w:t>
      </w:r>
      <w:r>
        <w:rPr>
          <w:lang w:val="en-GB"/>
        </w:rPr>
        <w:t xml:space="preserve"> need to be addressed. </w:t>
      </w:r>
      <w:r w:rsidR="002B74B1">
        <w:rPr>
          <w:lang w:val="en-GB"/>
        </w:rPr>
        <w:t>One challenge relates to data quality and</w:t>
      </w:r>
      <w:r w:rsidR="00353943">
        <w:rPr>
          <w:lang w:val="en-GB"/>
        </w:rPr>
        <w:t xml:space="preserve"> the ability to share data across similar studies and reuse data for a different purpose than initially intended. </w:t>
      </w:r>
      <w:r w:rsidR="002B74B1">
        <w:rPr>
          <w:lang w:val="en-GB"/>
        </w:rPr>
        <w:t>Core outcome sets have been promoted as one way to meet this challenge</w:t>
      </w:r>
      <w:r w:rsidR="00335653">
        <w:rPr>
          <w:lang w:val="en-GB"/>
        </w:rPr>
        <w:t xml:space="preserve"> but do </w:t>
      </w:r>
      <w:r w:rsidR="002B74B1">
        <w:rPr>
          <w:lang w:val="en-GB"/>
        </w:rPr>
        <w:t>no</w:t>
      </w:r>
      <w:r w:rsidR="00335653">
        <w:rPr>
          <w:lang w:val="en-GB"/>
        </w:rPr>
        <w:t>t address the challenge completely</w:t>
      </w:r>
      <w:r w:rsidR="004C5994">
        <w:rPr>
          <w:lang w:val="en-GB"/>
        </w:rPr>
        <w:fldChar w:fldCharType="begin"/>
      </w:r>
      <w:r w:rsidR="00D95AAC">
        <w:rPr>
          <w:lang w:val="en-GB"/>
        </w:rPr>
        <w:instrText xml:space="preserve"> ADDIN EN.CITE &lt;EndNote&gt;&lt;Cite&gt;&lt;Author&gt;Duffy&lt;/Author&gt;&lt;Year&gt;2017&lt;/Year&gt;&lt;RecNum&gt;30&lt;/RecNum&gt;&lt;DisplayText&gt;&lt;style face="superscript"&gt;30&lt;/style&gt;&lt;/DisplayText&gt;&lt;record&gt;&lt;rec-number&gt;30&lt;/rec-number&gt;&lt;foreign-keys&gt;&lt;key app="EN" db-id="rr0xv209ks0xwqefxp7pt9vnpx0xw9ewarwr" timestamp="1534416533"&gt;30&lt;/key&gt;&lt;/foreign-keys&gt;&lt;ref-type name="Journal Article"&gt;17&lt;/ref-type&gt;&lt;contributors&gt;&lt;authors&gt;&lt;author&gt;Duffy, J.&lt;/author&gt;&lt;author&gt;Rolph, R.&lt;/author&gt;&lt;author&gt;Gale, C.&lt;/author&gt;&lt;author&gt;Hirsch, M.&lt;/author&gt;&lt;author&gt;Khan, K. S.&lt;/author&gt;&lt;author&gt;Ziebland, S.&lt;/author&gt;&lt;author&gt;McManus, R. J.&lt;/author&gt;&lt;author&gt;International Collaboration to Harmonise Outcomes in, Pre-eclampsia&lt;/author&gt;&lt;/authors&gt;&lt;/contributors&gt;&lt;auth-address&gt;Nuffield Department of Primary Care Health Sciences, University of Oxford, Oxford, UK.&amp;#xD;Department of Plastic and Reconstructive Surgery, Kings College London, London, UK.&amp;#xD;Neonatal Medicine, Faculty of Medicine, Imperial College London, London, UK.&amp;#xD;Women&amp;apos;s Health Research Unit, Queen Mary, University of London, London, UK.&lt;/auth-address&gt;&lt;titles&gt;&lt;title&gt;Core outcome sets in women&amp;apos;s and newborn health: a systematic review&lt;/title&gt;&lt;secondary-title&gt;BJOG&lt;/secondary-title&gt;&lt;/titles&gt;&lt;periodical&gt;&lt;full-title&gt;BJOG&lt;/full-title&gt;&lt;/periodical&gt;&lt;pages&gt;1481-1489&lt;/pages&gt;&lt;volume&gt;124&lt;/volume&gt;&lt;number&gt;10&lt;/number&gt;&lt;edition&gt;2017/04/20&lt;/edition&gt;&lt;keywords&gt;&lt;keyword&gt;Core outcome sets&lt;/keyword&gt;&lt;keyword&gt;neonatology&lt;/keyword&gt;&lt;keyword&gt;obstetrics and gynaecology&lt;/keyword&gt;&lt;keyword&gt;systematic review&lt;/keyword&gt;&lt;keyword&gt;women&amp;apos;s health&lt;/keyword&gt;&lt;/keywords&gt;&lt;dates&gt;&lt;year&gt;2017&lt;/year&gt;&lt;pub-dates&gt;&lt;date&gt;Sep&lt;/date&gt;&lt;/pub-dates&gt;&lt;/dates&gt;&lt;isbn&gt;1471-0528 (Electronic)&amp;#xD;1470-0328 (Linking)&lt;/isbn&gt;&lt;accession-num&gt;28421657&lt;/accession-num&gt;&lt;urls&gt;&lt;related-urls&gt;&lt;url&gt;https://www.ncbi.nlm.nih.gov/pubmed/28421657&lt;/url&gt;&lt;/related-urls&gt;&lt;/urls&gt;&lt;electronic-resource-num&gt;10.1111/1471-0528.14694&lt;/electronic-resource-num&gt;&lt;/record&gt;&lt;/Cite&gt;&lt;/EndNote&gt;</w:instrText>
      </w:r>
      <w:r w:rsidR="004C5994">
        <w:rPr>
          <w:lang w:val="en-GB"/>
        </w:rPr>
        <w:fldChar w:fldCharType="separate"/>
      </w:r>
      <w:r w:rsidR="00D95AAC" w:rsidRPr="00D95AAC">
        <w:rPr>
          <w:noProof/>
          <w:vertAlign w:val="superscript"/>
          <w:lang w:val="en-GB"/>
        </w:rPr>
        <w:t>30</w:t>
      </w:r>
      <w:r w:rsidR="004C5994">
        <w:rPr>
          <w:lang w:val="en-GB"/>
        </w:rPr>
        <w:fldChar w:fldCharType="end"/>
      </w:r>
      <w:r w:rsidR="0063705E">
        <w:rPr>
          <w:lang w:val="en-GB"/>
        </w:rPr>
        <w:t xml:space="preserve">. </w:t>
      </w:r>
      <w:r w:rsidR="000A08B7">
        <w:rPr>
          <w:lang w:val="en-GB"/>
        </w:rPr>
        <w:t xml:space="preserve">Data standards </w:t>
      </w:r>
      <w:r w:rsidR="00EE6D03">
        <w:rPr>
          <w:lang w:val="en-GB"/>
        </w:rPr>
        <w:t>are a</w:t>
      </w:r>
      <w:r w:rsidR="0063705E">
        <w:rPr>
          <w:lang w:val="en-GB"/>
        </w:rPr>
        <w:t xml:space="preserve"> useful approach that standardise data collection and allow legitimate variation in the selection of outcomes (</w:t>
      </w:r>
      <w:proofErr w:type="spellStart"/>
      <w:r w:rsidR="0063705E">
        <w:rPr>
          <w:lang w:val="en-GB"/>
        </w:rPr>
        <w:t>Costeloe</w:t>
      </w:r>
      <w:proofErr w:type="spellEnd"/>
      <w:r w:rsidR="0063705E">
        <w:rPr>
          <w:lang w:val="en-GB"/>
        </w:rPr>
        <w:t xml:space="preserve">, in press). </w:t>
      </w:r>
      <w:r w:rsidR="00353943">
        <w:rPr>
          <w:lang w:val="en-GB"/>
        </w:rPr>
        <w:t>Re</w:t>
      </w:r>
      <w:r w:rsidR="00521ECF">
        <w:rPr>
          <w:lang w:val="en-GB"/>
        </w:rPr>
        <w:t xml:space="preserve">gistries should not be drug-based but need to be </w:t>
      </w:r>
      <w:r w:rsidR="00521ECF">
        <w:rPr>
          <w:lang w:val="en-GB"/>
        </w:rPr>
        <w:lastRenderedPageBreak/>
        <w:t>participant-based or even population-based.</w:t>
      </w:r>
      <w:r w:rsidR="00AD76A8">
        <w:rPr>
          <w:lang w:val="en-GB"/>
        </w:rPr>
        <w:t xml:space="preserve"> Registries are expensive and costs need to be shared between the stakeholders who will benefit from them.</w:t>
      </w:r>
    </w:p>
    <w:p w14:paraId="75DDB433" w14:textId="5A0ED6C3" w:rsidR="00B57C4C" w:rsidRPr="00C26FDA" w:rsidRDefault="00B57C4C" w:rsidP="00B57C4C">
      <w:pPr>
        <w:spacing w:line="480" w:lineRule="auto"/>
        <w:rPr>
          <w:lang w:val="en-GB"/>
        </w:rPr>
      </w:pPr>
    </w:p>
    <w:p w14:paraId="5556F9E5" w14:textId="77777777" w:rsidR="00B57C4C" w:rsidRDefault="00B57C4C" w:rsidP="00B57C4C">
      <w:pPr>
        <w:spacing w:line="480" w:lineRule="auto"/>
        <w:rPr>
          <w:i/>
          <w:u w:val="single"/>
          <w:lang w:val="en-GB"/>
        </w:rPr>
      </w:pPr>
      <w:r>
        <w:rPr>
          <w:i/>
          <w:u w:val="single"/>
          <w:lang w:val="en-GB"/>
        </w:rPr>
        <w:t>Maternity Investigation Plan</w:t>
      </w:r>
    </w:p>
    <w:p w14:paraId="16D66AF0" w14:textId="130938C0" w:rsidR="00C2341E" w:rsidRDefault="00DB5F85" w:rsidP="00C2341E">
      <w:pPr>
        <w:spacing w:line="480" w:lineRule="auto"/>
        <w:rPr>
          <w:lang w:val="en-GB"/>
        </w:rPr>
      </w:pPr>
      <w:r>
        <w:rPr>
          <w:lang w:val="en-GB"/>
        </w:rPr>
        <w:t>This suggestion</w:t>
      </w:r>
      <w:r w:rsidR="00202E3F">
        <w:rPr>
          <w:lang w:val="en-GB"/>
        </w:rPr>
        <w:fldChar w:fldCharType="begin"/>
      </w:r>
      <w:r w:rsidR="00202E3F">
        <w:rPr>
          <w:lang w:val="en-GB"/>
        </w:rPr>
        <w:instrText xml:space="preserve"> ADDIN EN.CITE &lt;EndNote&gt;&lt;Cite&gt;&lt;Author&gt;Chappell&lt;/Author&gt;&lt;Year&gt;2016&lt;/Year&gt;&lt;RecNum&gt;3&lt;/RecNum&gt;&lt;DisplayText&gt;&lt;style face="superscript"&gt;1&lt;/style&gt;&lt;/DisplayText&gt;&lt;record&gt;&lt;rec-number&gt;3&lt;/rec-number&gt;&lt;foreign-keys&gt;&lt;key app="EN" db-id="rr0xv209ks0xwqefxp7pt9vnpx0xw9ewarwr" timestamp="1534413198"&gt;3&lt;/key&gt;&lt;/foreign-keys&gt;&lt;ref-type name="Journal Article"&gt;17&lt;/ref-type&gt;&lt;contributors&gt;&lt;authors&gt;&lt;author&gt;Chappell, L. C.&lt;/author&gt;&lt;author&gt;David, A. L.&lt;/author&gt;&lt;/authors&gt;&lt;/contributors&gt;&lt;auth-address&gt;Women&amp;apos;s Health Academic Centre, King&amp;apos;s College London, London, United Kingdom.&amp;#xD;Institute for Women&amp;apos;s Health, University College London, London, United Kingdom.&lt;/auth-address&gt;&lt;titles&gt;&lt;title&gt;Improving the Pipeline for Developing and Testing Pharmacological Treatments in Pregnancy&lt;/title&gt;&lt;secondary-title&gt;PLoS Med&lt;/secondary-title&gt;&lt;/titles&gt;&lt;periodical&gt;&lt;full-title&gt;PLoS Med&lt;/full-title&gt;&lt;/periodical&gt;&lt;pages&gt;e1002161&lt;/pages&gt;&lt;volume&gt;13&lt;/volume&gt;&lt;number&gt;11&lt;/number&gt;&lt;edition&gt;2016/11/02&lt;/edition&gt;&lt;keywords&gt;&lt;keyword&gt;Female&lt;/keyword&gt;&lt;keyword&gt;Humans&lt;/keyword&gt;&lt;keyword&gt;Pharmaceutical Preparations/*metabolism&lt;/keyword&gt;&lt;keyword&gt;*Pharmacokinetics&lt;/keyword&gt;&lt;keyword&gt;Pregnancy&lt;/keyword&gt;&lt;/keywords&gt;&lt;dates&gt;&lt;year&gt;2016&lt;/year&gt;&lt;pub-dates&gt;&lt;date&gt;Nov&lt;/date&gt;&lt;/pub-dates&gt;&lt;/dates&gt;&lt;isbn&gt;1549-1676 (Electronic)&amp;#xD;1549-1277 (Linking)&lt;/isbn&gt;&lt;accession-num&gt;27802279&lt;/accession-num&gt;&lt;urls&gt;&lt;related-urls&gt;&lt;url&gt;https://www.ncbi.nlm.nih.gov/pubmed/27802279&lt;/url&gt;&lt;/related-urls&gt;&lt;/urls&gt;&lt;custom2&gt;PMC5089678 company that is aiming to take to market a novel treatment for fetal growth restriction.&lt;/custom2&gt;&lt;electronic-resource-num&gt;10.1371/journal.pmed.1002161&lt;/electronic-resource-num&gt;&lt;/record&gt;&lt;/Cite&gt;&lt;/EndNote&gt;</w:instrText>
      </w:r>
      <w:r w:rsidR="00202E3F">
        <w:rPr>
          <w:lang w:val="en-GB"/>
        </w:rPr>
        <w:fldChar w:fldCharType="separate"/>
      </w:r>
      <w:r w:rsidR="00202E3F" w:rsidRPr="00202E3F">
        <w:rPr>
          <w:noProof/>
          <w:vertAlign w:val="superscript"/>
          <w:lang w:val="en-GB"/>
        </w:rPr>
        <w:t>1</w:t>
      </w:r>
      <w:r w:rsidR="00202E3F">
        <w:rPr>
          <w:lang w:val="en-GB"/>
        </w:rPr>
        <w:fldChar w:fldCharType="end"/>
      </w:r>
      <w:r w:rsidR="00BA0B2B">
        <w:rPr>
          <w:lang w:val="en-GB"/>
        </w:rPr>
        <w:t xml:space="preserve"> </w:t>
      </w:r>
      <w:r>
        <w:rPr>
          <w:lang w:val="en-GB"/>
        </w:rPr>
        <w:t xml:space="preserve">relates to a pregnancy analogue to the Paediatric Investigation Plan </w:t>
      </w:r>
      <w:r w:rsidR="00C2341E">
        <w:rPr>
          <w:lang w:val="en-GB"/>
        </w:rPr>
        <w:t>(PIP) in Europe</w:t>
      </w:r>
      <w:r w:rsidR="00202E3F">
        <w:rPr>
          <w:lang w:val="en-GB"/>
        </w:rPr>
        <w:fldChar w:fldCharType="begin"/>
      </w:r>
      <w:r w:rsidR="00D95AAC">
        <w:rPr>
          <w:lang w:val="en-GB"/>
        </w:rPr>
        <w:instrText xml:space="preserve"> ADDIN EN.CITE &lt;EndNote&gt;&lt;Cite&gt;&lt;Author&gt;EMA&lt;/Author&gt;&lt;Year&gt;2018&lt;/Year&gt;&lt;RecNum&gt;71&lt;/RecNum&gt;&lt;DisplayText&gt;&lt;style face="superscript"&gt;31&lt;/style&gt;&lt;/DisplayText&gt;&lt;record&gt;&lt;rec-number&gt;71&lt;/rec-number&gt;&lt;foreign-keys&gt;&lt;key app="EN" db-id="rr0xv209ks0xwqefxp7pt9vnpx0xw9ewarwr" timestamp="1537607382"&gt;71&lt;/key&gt;&lt;/foreign-keys&gt;&lt;ref-type name="Web Page"&gt;12&lt;/ref-type&gt;&lt;contributors&gt;&lt;authors&gt;&lt;author&gt;EMA &lt;/author&gt;&lt;/authors&gt;&lt;/contributors&gt;&lt;titles&gt;&lt;title&gt;Paediatric Investigation Plans&lt;/title&gt;&lt;/titles&gt;&lt;number&gt;September 22nd 2018&lt;/number&gt;&lt;dates&gt;&lt;year&gt;2018&lt;/year&gt;&lt;/dates&gt;&lt;urls&gt;&lt;related-urls&gt;&lt;url&gt;http://www.ema.europa.eu/ema/index.jsp?curl=pages/regulation/general/general_content_000608.jsp&amp;amp;mid=WC0b01ac0580925b1b&lt;/url&gt;&lt;/related-urls&gt;&lt;/urls&gt;&lt;/record&gt;&lt;/Cite&gt;&lt;/EndNote&gt;</w:instrText>
      </w:r>
      <w:r w:rsidR="00202E3F">
        <w:rPr>
          <w:lang w:val="en-GB"/>
        </w:rPr>
        <w:fldChar w:fldCharType="separate"/>
      </w:r>
      <w:r w:rsidR="00D95AAC" w:rsidRPr="00D95AAC">
        <w:rPr>
          <w:noProof/>
          <w:vertAlign w:val="superscript"/>
          <w:lang w:val="en-GB"/>
        </w:rPr>
        <w:t>31</w:t>
      </w:r>
      <w:r w:rsidR="00202E3F">
        <w:rPr>
          <w:lang w:val="en-GB"/>
        </w:rPr>
        <w:fldChar w:fldCharType="end"/>
      </w:r>
      <w:r w:rsidR="00202E3F">
        <w:rPr>
          <w:lang w:val="en-GB"/>
        </w:rPr>
        <w:t xml:space="preserve"> a</w:t>
      </w:r>
      <w:r w:rsidR="008A579F">
        <w:rPr>
          <w:lang w:val="en-GB"/>
        </w:rPr>
        <w:t xml:space="preserve">nd </w:t>
      </w:r>
      <w:r w:rsidR="00C2341E">
        <w:rPr>
          <w:lang w:val="en-GB"/>
        </w:rPr>
        <w:t>to the Pediatric Study Plan in the US</w:t>
      </w:r>
      <w:r w:rsidR="00202E3F">
        <w:rPr>
          <w:lang w:val="en-GB"/>
        </w:rPr>
        <w:fldChar w:fldCharType="begin"/>
      </w:r>
      <w:r w:rsidR="00D95AAC">
        <w:rPr>
          <w:lang w:val="en-GB"/>
        </w:rPr>
        <w:instrText xml:space="preserve"> ADDIN EN.CITE &lt;EndNote&gt;&lt;Cite&gt;&lt;Author&gt;FDA&lt;/Author&gt;&lt;Year&gt;2016&lt;/Year&gt;&lt;RecNum&gt;72&lt;/RecNum&gt;&lt;DisplayText&gt;&lt;style face="superscript"&gt;32&lt;/style&gt;&lt;/DisplayText&gt;&lt;record&gt;&lt;rec-number&gt;72&lt;/rec-number&gt;&lt;foreign-keys&gt;&lt;key app="EN" db-id="rr0xv209ks0xwqefxp7pt9vnpx0xw9ewarwr" timestamp="1537607436"&gt;72&lt;/key&gt;&lt;/foreign-keys&gt;&lt;ref-type name="Web Page"&gt;12&lt;/ref-type&gt;&lt;contributors&gt;&lt;authors&gt;&lt;author&gt;FDA&lt;/author&gt;&lt;/authors&gt;&lt;/contributors&gt;&lt;titles&gt;&lt;title&gt;Pediatric Study Plans: Content of and Process for Submitting Initial Pediatric Study Plans and Amended Initial Pediatric Study Plans Guidance for Industry&lt;/title&gt;&lt;/titles&gt;&lt;dates&gt;&lt;year&gt;2016&lt;/year&gt;&lt;/dates&gt;&lt;urls&gt;&lt;related-urls&gt;&lt;url&gt;https://www.fda.gov/downloads/drugs/guidancecomplianceregulatoryinformation/guidances/ucm360507.pdf&lt;/url&gt;&lt;/related-urls&gt;&lt;/urls&gt;&lt;/record&gt;&lt;/Cite&gt;&lt;/EndNote&gt;</w:instrText>
      </w:r>
      <w:r w:rsidR="00202E3F">
        <w:rPr>
          <w:lang w:val="en-GB"/>
        </w:rPr>
        <w:fldChar w:fldCharType="separate"/>
      </w:r>
      <w:r w:rsidR="00D95AAC" w:rsidRPr="00D95AAC">
        <w:rPr>
          <w:noProof/>
          <w:vertAlign w:val="superscript"/>
          <w:lang w:val="en-GB"/>
        </w:rPr>
        <w:t>32</w:t>
      </w:r>
      <w:r w:rsidR="00202E3F">
        <w:rPr>
          <w:lang w:val="en-GB"/>
        </w:rPr>
        <w:fldChar w:fldCharType="end"/>
      </w:r>
      <w:r w:rsidR="00202E3F">
        <w:rPr>
          <w:lang w:val="en-GB"/>
        </w:rPr>
        <w:t>.</w:t>
      </w:r>
      <w:r w:rsidR="00C2341E">
        <w:rPr>
          <w:lang w:val="en-GB"/>
        </w:rPr>
        <w:t xml:space="preserve"> There are two aspects to a PIP: content and importance. </w:t>
      </w:r>
      <w:r w:rsidR="00C15A8E">
        <w:rPr>
          <w:lang w:val="en-GB"/>
        </w:rPr>
        <w:t xml:space="preserve">The </w:t>
      </w:r>
      <w:r w:rsidR="00C15A8E" w:rsidRPr="009B2EA6">
        <w:rPr>
          <w:b/>
          <w:lang w:val="en-GB"/>
        </w:rPr>
        <w:t>content</w:t>
      </w:r>
      <w:r w:rsidR="00C15A8E">
        <w:rPr>
          <w:lang w:val="en-GB"/>
        </w:rPr>
        <w:t xml:space="preserve"> of a Maternity Investigation Plan is </w:t>
      </w:r>
      <w:r w:rsidR="00CA0E35">
        <w:rPr>
          <w:lang w:val="en-GB"/>
        </w:rPr>
        <w:t xml:space="preserve">relatively </w:t>
      </w:r>
      <w:r w:rsidR="00C15A8E">
        <w:rPr>
          <w:lang w:val="en-GB"/>
        </w:rPr>
        <w:t xml:space="preserve">easy to state, based on FDA guidelines [FDA 2018] </w:t>
      </w:r>
      <w:r w:rsidR="008A579F">
        <w:rPr>
          <w:lang w:val="en-GB"/>
        </w:rPr>
        <w:t>taking account of</w:t>
      </w:r>
      <w:r w:rsidR="001D3151">
        <w:rPr>
          <w:lang w:val="en-GB"/>
        </w:rPr>
        <w:t xml:space="preserve"> the different uses of drugs in pregna</w:t>
      </w:r>
      <w:r w:rsidR="004C5994">
        <w:rPr>
          <w:lang w:val="en-GB"/>
        </w:rPr>
        <w:t>ncy such as maternal concurrent illness</w:t>
      </w:r>
      <w:r w:rsidR="001D3151">
        <w:rPr>
          <w:lang w:val="en-GB"/>
        </w:rPr>
        <w:t xml:space="preserve">, maternal pregnancy-related </w:t>
      </w:r>
      <w:r w:rsidR="004C5994">
        <w:rPr>
          <w:lang w:val="en-GB"/>
        </w:rPr>
        <w:t xml:space="preserve">complications </w:t>
      </w:r>
      <w:r w:rsidR="001D3151">
        <w:rPr>
          <w:lang w:val="en-GB"/>
        </w:rPr>
        <w:t>and feta</w:t>
      </w:r>
      <w:r w:rsidR="00637E22">
        <w:rPr>
          <w:lang w:val="en-GB"/>
        </w:rPr>
        <w:t>l indications</w:t>
      </w:r>
      <w:r w:rsidR="004C5994">
        <w:rPr>
          <w:lang w:val="en-GB"/>
        </w:rPr>
        <w:fldChar w:fldCharType="begin">
          <w:fldData xml:space="preserve">PEVuZE5vdGU+PENpdGU+PEF1dGhvcj5DaGVydmVuYWs8L0F1dGhvcj48WWVhcj4yMDExPC9ZZWFy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</w:fldData>
        </w:fldChar>
      </w:r>
      <w:r w:rsidR="00D95AAC">
        <w:rPr>
          <w:lang w:val="en-GB"/>
        </w:rPr>
        <w:instrText xml:space="preserve"> ADDIN EN.CITE </w:instrText>
      </w:r>
      <w:r w:rsidR="00D95AAC">
        <w:rPr>
          <w:lang w:val="en-GB"/>
        </w:rPr>
        <w:fldChar w:fldCharType="begin">
          <w:fldData xml:space="preserve">PEVuZE5vdGU+PENpdGU+PEF1dGhvcj5DaGVydmVuYWs8L0F1dGhvcj48WWVhcj4yMDExPC9ZZWFy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</w:fldData>
        </w:fldChar>
      </w:r>
      <w:r w:rsidR="00D95AAC">
        <w:rPr>
          <w:lang w:val="en-GB"/>
        </w:rPr>
        <w:instrText xml:space="preserve"> ADDIN EN.CITE.DATA </w:instrText>
      </w:r>
      <w:r w:rsidR="00D95AAC">
        <w:rPr>
          <w:lang w:val="en-GB"/>
        </w:rPr>
      </w:r>
      <w:r w:rsidR="00D95AAC">
        <w:rPr>
          <w:lang w:val="en-GB"/>
        </w:rPr>
        <w:fldChar w:fldCharType="end"/>
      </w:r>
      <w:r w:rsidR="004C5994">
        <w:rPr>
          <w:lang w:val="en-GB"/>
        </w:rPr>
      </w:r>
      <w:r w:rsidR="004C5994">
        <w:rPr>
          <w:lang w:val="en-GB"/>
        </w:rPr>
        <w:fldChar w:fldCharType="separate"/>
      </w:r>
      <w:r w:rsidR="00D95AAC" w:rsidRPr="00D95AAC">
        <w:rPr>
          <w:noProof/>
          <w:vertAlign w:val="superscript"/>
          <w:lang w:val="en-GB"/>
        </w:rPr>
        <w:t>19</w:t>
      </w:r>
      <w:r w:rsidR="004C5994">
        <w:rPr>
          <w:lang w:val="en-GB"/>
        </w:rPr>
        <w:fldChar w:fldCharType="end"/>
      </w:r>
      <w:r w:rsidR="009B2EA6">
        <w:rPr>
          <w:lang w:val="en-GB"/>
        </w:rPr>
        <w:t xml:space="preserve">. </w:t>
      </w:r>
      <w:r w:rsidR="00C2341E">
        <w:rPr>
          <w:lang w:val="en-GB"/>
        </w:rPr>
        <w:t xml:space="preserve">The </w:t>
      </w:r>
      <w:r w:rsidR="00C2341E" w:rsidRPr="009B2EA6">
        <w:rPr>
          <w:b/>
          <w:lang w:val="en-GB"/>
        </w:rPr>
        <w:t>importance</w:t>
      </w:r>
      <w:r w:rsidR="00C2341E">
        <w:rPr>
          <w:lang w:val="en-GB"/>
        </w:rPr>
        <w:t xml:space="preserve"> of the PIP stems from its status as a legal requirement for all drug development programmes that are relevant to paediatrics. </w:t>
      </w:r>
    </w:p>
    <w:p w14:paraId="0D3AB8DD" w14:textId="77777777" w:rsidR="00C15A8E" w:rsidRDefault="00C15A8E" w:rsidP="00C2341E">
      <w:pPr>
        <w:spacing w:line="480" w:lineRule="auto"/>
        <w:rPr>
          <w:lang w:val="en-GB"/>
        </w:rPr>
      </w:pPr>
    </w:p>
    <w:p w14:paraId="6E05A1ED" w14:textId="32CC4C0A" w:rsidR="00904C93" w:rsidRPr="008F1B03" w:rsidRDefault="00C2341E" w:rsidP="00B57C4C">
      <w:pPr>
        <w:spacing w:line="480" w:lineRule="auto"/>
        <w:rPr>
          <w:lang w:val="en-GB"/>
        </w:rPr>
      </w:pPr>
      <w:r>
        <w:rPr>
          <w:lang w:val="en-GB"/>
        </w:rPr>
        <w:t xml:space="preserve"> </w:t>
      </w:r>
      <w:r w:rsidR="00904C93">
        <w:rPr>
          <w:lang w:val="en-GB"/>
        </w:rPr>
        <w:t>Senior members of the EMA have written: “</w:t>
      </w:r>
      <w:r w:rsidR="00904C93" w:rsidRPr="00F413B3">
        <w:t>Regulators should require comprehensive information r</w:t>
      </w:r>
      <w:r w:rsidR="00904C93">
        <w:t xml:space="preserve">egarding safety and efficacy of </w:t>
      </w:r>
      <w:r w:rsidR="00904C93" w:rsidRPr="00F413B3">
        <w:t>medicines in pregnancy and apply a much more s</w:t>
      </w:r>
      <w:r w:rsidR="00904C93">
        <w:t>ystematically balanced and all-</w:t>
      </w:r>
      <w:r w:rsidR="00904C93" w:rsidRPr="00F413B3">
        <w:t>encompassin</w:t>
      </w:r>
      <w:r w:rsidR="00904C93">
        <w:t>g approach regarding the inclu</w:t>
      </w:r>
      <w:r w:rsidR="00904C93" w:rsidRPr="00F413B3">
        <w:t xml:space="preserve">sion and follow-up of pregnant women in well-designed </w:t>
      </w:r>
      <w:r w:rsidR="00904C93">
        <w:t xml:space="preserve">clinical trials and </w:t>
      </w:r>
      <w:proofErr w:type="spellStart"/>
      <w:r w:rsidR="00904C93">
        <w:t>postauthori</w:t>
      </w:r>
      <w:r w:rsidR="00904C93" w:rsidRPr="00F413B3">
        <w:t>zation</w:t>
      </w:r>
      <w:proofErr w:type="spellEnd"/>
      <w:r w:rsidR="00904C93" w:rsidRPr="00F413B3">
        <w:t>, rat</w:t>
      </w:r>
      <w:r w:rsidR="00904C93">
        <w:t>her than excluding them system</w:t>
      </w:r>
      <w:r w:rsidR="00904C93" w:rsidRPr="00F413B3">
        <w:t>atically from clinical trials</w:t>
      </w:r>
      <w:r w:rsidR="004C5994">
        <w:t>”</w:t>
      </w:r>
      <w:r w:rsidR="004C5994">
        <w:fldChar w:fldCharType="begin"/>
      </w:r>
      <w:r w:rsidR="00D95AAC">
        <w:instrText xml:space="preserve"> ADDIN EN.CITE &lt;EndNote&gt;&lt;Cite&gt;&lt;Author&gt;Saint-Raymond&lt;/Author&gt;&lt;Year&gt;2016&lt;/Year&gt;&lt;RecNum&gt;33&lt;/RecNum&gt;&lt;DisplayText&gt;&lt;style face="superscript"&gt;33&lt;/style&gt;&lt;/DisplayText&gt;&lt;record&gt;&lt;rec-number&gt;33&lt;/rec-number&gt;&lt;foreign-keys&gt;&lt;key app="EN" db-id="rr0xv209ks0xwqefxp7pt9vnpx0xw9ewarwr" timestamp="1534416740"&gt;33&lt;/key&gt;&lt;/foreign-keys&gt;&lt;ref-type name="Journal Article"&gt;17&lt;/ref-type&gt;&lt;contributors&gt;&lt;authors&gt;&lt;author&gt;Saint-Raymond, A.&lt;/author&gt;&lt;author&gt;de Vries, C. S.&lt;/author&gt;&lt;/authors&gt;&lt;/contributors&gt;&lt;auth-address&gt;European Medicines Agency, London, UK.&lt;/auth-address&gt;&lt;titles&gt;&lt;title&gt;Medicine safety in pregnancy and ambitions for the EU medicine regulatory framework&lt;/title&gt;&lt;secondary-title&gt;Clin Pharmacol Ther&lt;/secondary-title&gt;&lt;/titles&gt;&lt;periodical&gt;&lt;full-title&gt;Clin Pharmacol Ther&lt;/full-title&gt;&lt;/periodical&gt;&lt;pages&gt;21-3&lt;/pages&gt;&lt;volume&gt;100&lt;/volume&gt;&lt;number&gt;1&lt;/number&gt;&lt;edition&gt;2016/04/10&lt;/edition&gt;&lt;keywords&gt;&lt;keyword&gt;*Drug Design&lt;/keyword&gt;&lt;keyword&gt;*Drug and Narcotic Control&lt;/keyword&gt;&lt;keyword&gt;Drug-Related Side Effects and Adverse Reactions/*prevention &amp;amp; control&lt;/keyword&gt;&lt;keyword&gt;European Union&lt;/keyword&gt;&lt;keyword&gt;Female&lt;/keyword&gt;&lt;keyword&gt;Humans&lt;/keyword&gt;&lt;keyword&gt;Pregnancy&lt;/keyword&gt;&lt;keyword&gt;Risk&lt;/keyword&gt;&lt;/keywords&gt;&lt;dates&gt;&lt;year&gt;2016&lt;/year&gt;&lt;pub-dates&gt;&lt;date&gt;Jul&lt;/date&gt;&lt;/pub-dates&gt;&lt;/dates&gt;&lt;isbn&gt;1532-6535 (Electronic)&amp;#xD;0009-9236 (Linking)&lt;/isbn&gt;&lt;accession-num&gt;27060214&lt;/accession-num&gt;&lt;urls&gt;&lt;related-urls&gt;&lt;url&gt;https://www.ncbi.nlm.nih.gov/pubmed/27060214&lt;/url&gt;&lt;/related-urls&gt;&lt;/urls&gt;&lt;electronic-resource-num&gt;10.1002/cpt.378&lt;/electronic-resource-num&gt;&lt;/record&gt;&lt;/Cite&gt;&lt;/EndNote&gt;</w:instrText>
      </w:r>
      <w:r w:rsidR="004C5994">
        <w:fldChar w:fldCharType="separate"/>
      </w:r>
      <w:r w:rsidR="00D95AAC" w:rsidRPr="00D95AAC">
        <w:rPr>
          <w:noProof/>
          <w:vertAlign w:val="superscript"/>
        </w:rPr>
        <w:t>33</w:t>
      </w:r>
      <w:r w:rsidR="004C5994">
        <w:fldChar w:fldCharType="end"/>
      </w:r>
      <w:r w:rsidR="00904C93">
        <w:t>.</w:t>
      </w:r>
      <w:r w:rsidR="00C15A8E">
        <w:t xml:space="preserve"> </w:t>
      </w:r>
      <w:r w:rsidR="00904C93">
        <w:rPr>
          <w:lang w:val="en-GB"/>
        </w:rPr>
        <w:t>However, regula</w:t>
      </w:r>
      <w:r w:rsidR="00C15A8E">
        <w:rPr>
          <w:lang w:val="en-GB"/>
        </w:rPr>
        <w:t xml:space="preserve">tors can only implement the law and a </w:t>
      </w:r>
      <w:r w:rsidR="00E85DB7">
        <w:rPr>
          <w:lang w:val="en-GB"/>
        </w:rPr>
        <w:t>change in practice</w:t>
      </w:r>
      <w:r w:rsidR="00C15A8E">
        <w:rPr>
          <w:lang w:val="en-GB"/>
        </w:rPr>
        <w:t xml:space="preserve"> by regulators requires a change in law. </w:t>
      </w:r>
      <w:r w:rsidR="00303917">
        <w:rPr>
          <w:lang w:val="en-GB"/>
        </w:rPr>
        <w:t xml:space="preserve">Examples of the changes in legal mandate required to change regulatory practice are the long process that led to the current requirements </w:t>
      </w:r>
      <w:r w:rsidR="00B34B2A">
        <w:rPr>
          <w:lang w:val="en-GB"/>
        </w:rPr>
        <w:t>for pediatric studies in the US</w:t>
      </w:r>
      <w:r w:rsidR="00F80025">
        <w:rPr>
          <w:lang w:val="en-GB"/>
        </w:rPr>
        <w:t xml:space="preserve"> </w:t>
      </w:r>
      <w:r w:rsidR="00303917">
        <w:rPr>
          <w:lang w:val="en-GB"/>
        </w:rPr>
        <w:t xml:space="preserve">and the PIP in Europe. </w:t>
      </w:r>
      <w:r w:rsidR="004C6B35">
        <w:rPr>
          <w:lang w:val="en-GB"/>
        </w:rPr>
        <w:t>In the US, impetus for</w:t>
      </w:r>
      <w:r w:rsidR="008F1B03">
        <w:rPr>
          <w:lang w:val="en-GB"/>
        </w:rPr>
        <w:t xml:space="preserve"> </w:t>
      </w:r>
      <w:r w:rsidR="004C6B35">
        <w:rPr>
          <w:lang w:val="en-GB"/>
        </w:rPr>
        <w:t xml:space="preserve">legislative </w:t>
      </w:r>
      <w:r w:rsidR="008F1B03">
        <w:rPr>
          <w:lang w:val="en-GB"/>
        </w:rPr>
        <w:t xml:space="preserve">efforts </w:t>
      </w:r>
      <w:r w:rsidR="004C6B35">
        <w:rPr>
          <w:lang w:val="en-GB"/>
        </w:rPr>
        <w:t xml:space="preserve">related to pregnancy </w:t>
      </w:r>
      <w:r w:rsidR="008F1B03">
        <w:rPr>
          <w:lang w:val="en-GB"/>
        </w:rPr>
        <w:t>may come from a task force established by</w:t>
      </w:r>
      <w:r w:rsidR="00CA0E35">
        <w:rPr>
          <w:lang w:val="en-GB"/>
        </w:rPr>
        <w:t xml:space="preserve"> </w:t>
      </w:r>
      <w:proofErr w:type="gramStart"/>
      <w:r w:rsidR="008F1B03" w:rsidRPr="008F1B03">
        <w:rPr>
          <w:lang w:val="en-GB"/>
        </w:rPr>
        <w:t>The</w:t>
      </w:r>
      <w:proofErr w:type="gramEnd"/>
      <w:r w:rsidR="008F1B03" w:rsidRPr="008F1B03">
        <w:rPr>
          <w:lang w:val="en-GB"/>
        </w:rPr>
        <w:t xml:space="preserve"> 21st Century Cures Act</w:t>
      </w:r>
      <w:r w:rsidR="008F1B03">
        <w:rPr>
          <w:lang w:val="en-GB"/>
        </w:rPr>
        <w:t xml:space="preserve">, </w:t>
      </w:r>
      <w:r w:rsidR="008F1B03" w:rsidRPr="008F1B03">
        <w:rPr>
          <w:lang w:val="en-GB"/>
        </w:rPr>
        <w:t xml:space="preserve">the </w:t>
      </w:r>
      <w:r w:rsidR="008F1B03" w:rsidRPr="008F1B03">
        <w:rPr>
          <w:bCs/>
        </w:rPr>
        <w:t>Task Force on Research Specific to Pregnant Women and Lactating Women (PRGLAC)</w:t>
      </w:r>
      <w:r w:rsidR="004C755C">
        <w:rPr>
          <w:bCs/>
        </w:rPr>
        <w:t>. PRGLAC</w:t>
      </w:r>
      <w:r w:rsidR="008F1B03" w:rsidRPr="008F1B03">
        <w:rPr>
          <w:bCs/>
        </w:rPr>
        <w:t xml:space="preserve"> reported to </w:t>
      </w:r>
      <w:r w:rsidR="008F1B03" w:rsidRPr="008F1B03">
        <w:rPr>
          <w:lang w:val="en-GB"/>
        </w:rPr>
        <w:t xml:space="preserve">the Secretary of Health and Human Services </w:t>
      </w:r>
      <w:r w:rsidR="008F1B03" w:rsidRPr="008F1B03">
        <w:rPr>
          <w:bCs/>
        </w:rPr>
        <w:t>in September 2018 about</w:t>
      </w:r>
      <w:r w:rsidR="008F1B03" w:rsidRPr="008F1B03">
        <w:rPr>
          <w:lang w:val="en-GB"/>
        </w:rPr>
        <w:t xml:space="preserve"> gaps in knowledge and research on </w:t>
      </w:r>
      <w:r w:rsidR="008F1B03" w:rsidRPr="008F1B03">
        <w:rPr>
          <w:lang w:val="en-GB"/>
        </w:rPr>
        <w:lastRenderedPageBreak/>
        <w:t>safe and effective therapies for pregnant women and lactating women</w:t>
      </w:r>
      <w:r w:rsidR="008F1B03">
        <w:rPr>
          <w:lang w:val="en-GB"/>
        </w:rPr>
        <w:t xml:space="preserve"> </w:t>
      </w:r>
      <w:r w:rsidR="00670582">
        <w:rPr>
          <w:lang w:val="en-GB"/>
        </w:rPr>
        <w:t xml:space="preserve">and made </w:t>
      </w:r>
      <w:proofErr w:type="spellStart"/>
      <w:r w:rsidR="00670582">
        <w:rPr>
          <w:lang w:val="en-GB"/>
        </w:rPr>
        <w:t>specifc</w:t>
      </w:r>
      <w:proofErr w:type="spellEnd"/>
      <w:r w:rsidR="00670582">
        <w:rPr>
          <w:lang w:val="en-GB"/>
        </w:rPr>
        <w:t xml:space="preserve"> suggestions for changes in US legislation and policy </w:t>
      </w:r>
      <w:r w:rsidR="008F1B03">
        <w:rPr>
          <w:lang w:val="en-GB"/>
        </w:rPr>
        <w:t>(</w:t>
      </w:r>
      <w:r w:rsidR="00301F79" w:rsidRPr="00E573A4">
        <w:t>https://www.nichd.nih.gov/About/Advisory/PRGLAC</w:t>
      </w:r>
      <w:r w:rsidR="00301F79">
        <w:t>,</w:t>
      </w:r>
      <w:r w:rsidR="00301F79">
        <w:rPr>
          <w:lang w:val="en-GB"/>
        </w:rPr>
        <w:t xml:space="preserve"> </w:t>
      </w:r>
      <w:r w:rsidR="008F1B03">
        <w:rPr>
          <w:lang w:val="en-GB"/>
        </w:rPr>
        <w:t>see below</w:t>
      </w:r>
      <w:proofErr w:type="gramStart"/>
      <w:r w:rsidR="008F1B03">
        <w:rPr>
          <w:lang w:val="en-GB"/>
        </w:rPr>
        <w:t>)</w:t>
      </w:r>
      <w:r w:rsidR="00670582">
        <w:rPr>
          <w:rStyle w:val="CommentReference"/>
        </w:rPr>
        <w:t xml:space="preserve"> </w:t>
      </w:r>
      <w:r w:rsidR="008F1B03">
        <w:rPr>
          <w:rStyle w:val="CommentReference"/>
        </w:rPr>
        <w:t>.</w:t>
      </w:r>
      <w:proofErr w:type="gramEnd"/>
      <w:r w:rsidR="00E573A4">
        <w:rPr>
          <w:lang w:val="en-GB"/>
        </w:rPr>
        <w:t xml:space="preserve"> </w:t>
      </w:r>
      <w:r w:rsidR="004C5994">
        <w:rPr>
          <w:lang w:val="en-GB"/>
        </w:rPr>
        <w:t xml:space="preserve">Challenges </w:t>
      </w:r>
      <w:r w:rsidR="004C6B35">
        <w:rPr>
          <w:lang w:val="en-GB"/>
        </w:rPr>
        <w:t xml:space="preserve">of development plans </w:t>
      </w:r>
      <w:r w:rsidR="004C5994">
        <w:rPr>
          <w:lang w:val="en-GB"/>
        </w:rPr>
        <w:t>include</w:t>
      </w:r>
      <w:r w:rsidR="00BF2096">
        <w:rPr>
          <w:lang w:val="en-GB"/>
        </w:rPr>
        <w:t xml:space="preserve"> discordant </w:t>
      </w:r>
      <w:r w:rsidR="00003897">
        <w:rPr>
          <w:lang w:val="en-GB"/>
        </w:rPr>
        <w:t>approaches across jurisdiction</w:t>
      </w:r>
      <w:r w:rsidR="005D143B">
        <w:rPr>
          <w:lang w:val="en-GB"/>
        </w:rPr>
        <w:t xml:space="preserve">s. In other therapeutic </w:t>
      </w:r>
      <w:r w:rsidR="003B7374">
        <w:rPr>
          <w:lang w:val="en-GB"/>
        </w:rPr>
        <w:t>areas,</w:t>
      </w:r>
      <w:r w:rsidR="005D143B">
        <w:rPr>
          <w:lang w:val="en-GB"/>
        </w:rPr>
        <w:t xml:space="preserve"> these </w:t>
      </w:r>
      <w:r w:rsidR="00003897">
        <w:rPr>
          <w:lang w:val="en-GB"/>
        </w:rPr>
        <w:t xml:space="preserve">can </w:t>
      </w:r>
      <w:r w:rsidR="003B7374">
        <w:rPr>
          <w:lang w:val="en-GB"/>
        </w:rPr>
        <w:t xml:space="preserve">be </w:t>
      </w:r>
      <w:r w:rsidR="005D143B">
        <w:rPr>
          <w:lang w:val="en-GB"/>
        </w:rPr>
        <w:t>addressed in discussions between regulators</w:t>
      </w:r>
      <w:r w:rsidR="005D143B">
        <w:rPr>
          <w:lang w:val="en-GB"/>
        </w:rPr>
        <w:fldChar w:fldCharType="begin">
          <w:fldData xml:space="preserve">PEVuZE5vdGU+PENpdGU+PEF1dGhvcj5TdW48L0F1dGhvcj48WWVhcj4yMDE0PC9ZZWFyPjxSZWNO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</w:fldData>
        </w:fldChar>
      </w:r>
      <w:r w:rsidR="00D95AAC">
        <w:rPr>
          <w:lang w:val="en-GB"/>
        </w:rPr>
        <w:instrText xml:space="preserve"> ADDIN EN.CITE </w:instrText>
      </w:r>
      <w:r w:rsidR="00D95AAC">
        <w:rPr>
          <w:lang w:val="en-GB"/>
        </w:rPr>
        <w:fldChar w:fldCharType="begin">
          <w:fldData xml:space="preserve">PEVuZE5vdGU+PENpdGU+PEF1dGhvcj5TdW48L0F1dGhvcj48WWVhcj4yMDE0PC9ZZWFyPjxSZWNO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</w:fldData>
        </w:fldChar>
      </w:r>
      <w:r w:rsidR="00D95AAC">
        <w:rPr>
          <w:lang w:val="en-GB"/>
        </w:rPr>
        <w:instrText xml:space="preserve"> ADDIN EN.CITE.DATA </w:instrText>
      </w:r>
      <w:r w:rsidR="00D95AAC">
        <w:rPr>
          <w:lang w:val="en-GB"/>
        </w:rPr>
      </w:r>
      <w:r w:rsidR="00D95AAC">
        <w:rPr>
          <w:lang w:val="en-GB"/>
        </w:rPr>
        <w:fldChar w:fldCharType="end"/>
      </w:r>
      <w:r w:rsidR="005D143B">
        <w:rPr>
          <w:lang w:val="en-GB"/>
        </w:rPr>
      </w:r>
      <w:r w:rsidR="005D143B">
        <w:rPr>
          <w:lang w:val="en-GB"/>
        </w:rPr>
        <w:fldChar w:fldCharType="separate"/>
      </w:r>
      <w:r w:rsidR="00D95AAC" w:rsidRPr="00D95AAC">
        <w:rPr>
          <w:noProof/>
          <w:vertAlign w:val="superscript"/>
          <w:lang w:val="en-GB"/>
        </w:rPr>
        <w:t>34</w:t>
      </w:r>
      <w:r w:rsidR="005D143B">
        <w:rPr>
          <w:lang w:val="en-GB"/>
        </w:rPr>
        <w:fldChar w:fldCharType="end"/>
      </w:r>
      <w:r w:rsidR="001F7075">
        <w:rPr>
          <w:lang w:val="en-GB"/>
        </w:rPr>
        <w:t>.</w:t>
      </w:r>
    </w:p>
    <w:p w14:paraId="30AB6995" w14:textId="2B06A2C3" w:rsidR="00B57C4C" w:rsidRDefault="00B57C4C" w:rsidP="00B57C4C">
      <w:pPr>
        <w:spacing w:line="480" w:lineRule="auto"/>
        <w:rPr>
          <w:lang w:val="en-GB"/>
        </w:rPr>
      </w:pPr>
    </w:p>
    <w:p w14:paraId="23E3F5D3" w14:textId="77777777" w:rsidR="00B57C4C" w:rsidRPr="009B3714" w:rsidRDefault="00B57C4C" w:rsidP="00B57C4C">
      <w:pPr>
        <w:spacing w:line="480" w:lineRule="auto"/>
        <w:rPr>
          <w:i/>
          <w:u w:val="single"/>
          <w:lang w:val="en-GB"/>
        </w:rPr>
      </w:pPr>
      <w:r>
        <w:rPr>
          <w:i/>
          <w:u w:val="single"/>
          <w:lang w:val="en-GB"/>
        </w:rPr>
        <w:t>Involvement and Engagement</w:t>
      </w:r>
    </w:p>
    <w:p w14:paraId="7EFC6972" w14:textId="7A1E6BE6" w:rsidR="00105A3B" w:rsidRPr="00773EBA" w:rsidRDefault="001F2174" w:rsidP="00773EBA">
      <w:pPr>
        <w:spacing w:line="480" w:lineRule="auto"/>
        <w:rPr>
          <w:lang w:val="en-GB"/>
        </w:rPr>
      </w:pPr>
      <w:r>
        <w:rPr>
          <w:lang w:val="en-GB"/>
        </w:rPr>
        <w:t>Identifica</w:t>
      </w:r>
      <w:r w:rsidR="00033662">
        <w:rPr>
          <w:lang w:val="en-GB"/>
        </w:rPr>
        <w:t>t</w:t>
      </w:r>
      <w:r>
        <w:rPr>
          <w:lang w:val="en-GB"/>
        </w:rPr>
        <w:t>i</w:t>
      </w:r>
      <w:r w:rsidR="00033662">
        <w:rPr>
          <w:lang w:val="en-GB"/>
        </w:rPr>
        <w:t>on of r</w:t>
      </w:r>
      <w:r w:rsidR="00461871">
        <w:rPr>
          <w:lang w:val="en-GB"/>
        </w:rPr>
        <w:t xml:space="preserve">esearch needs, </w:t>
      </w:r>
      <w:r w:rsidR="00033662">
        <w:rPr>
          <w:lang w:val="en-GB"/>
        </w:rPr>
        <w:t>and the</w:t>
      </w:r>
      <w:r>
        <w:rPr>
          <w:lang w:val="en-GB"/>
        </w:rPr>
        <w:t xml:space="preserve"> </w:t>
      </w:r>
      <w:r w:rsidR="00461871">
        <w:rPr>
          <w:lang w:val="en-GB"/>
        </w:rPr>
        <w:t>design and conduct</w:t>
      </w:r>
      <w:r w:rsidR="00033662">
        <w:rPr>
          <w:lang w:val="en-GB"/>
        </w:rPr>
        <w:t xml:space="preserve"> of trials</w:t>
      </w:r>
      <w:r w:rsidR="00461871">
        <w:rPr>
          <w:lang w:val="en-GB"/>
        </w:rPr>
        <w:t xml:space="preserve"> </w:t>
      </w:r>
      <w:r w:rsidR="00EA646C">
        <w:rPr>
          <w:lang w:val="en-GB"/>
        </w:rPr>
        <w:t>n</w:t>
      </w:r>
      <w:r w:rsidR="00461871">
        <w:rPr>
          <w:lang w:val="en-GB"/>
        </w:rPr>
        <w:t>eed</w:t>
      </w:r>
      <w:r w:rsidR="00B57C4C">
        <w:rPr>
          <w:lang w:val="en-GB"/>
        </w:rPr>
        <w:t xml:space="preserve"> to </w:t>
      </w:r>
      <w:r w:rsidR="00893378">
        <w:rPr>
          <w:lang w:val="en-GB"/>
        </w:rPr>
        <w:t xml:space="preserve">involve potential participants and their </w:t>
      </w:r>
      <w:r w:rsidR="00B57C4C">
        <w:rPr>
          <w:lang w:val="en-GB"/>
        </w:rPr>
        <w:t>families</w:t>
      </w:r>
      <w:r w:rsidR="00773EBA">
        <w:fldChar w:fldCharType="begin">
          <w:fldData xml:space="preserve">PEVuZE5vdGU+PENpdGU+PEF1dGhvcj5EYWx5PC9BdXRob3I+PFllYXI+MjAwMzwvWWVhcj48UmVj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</w:fldData>
        </w:fldChar>
      </w:r>
      <w:r w:rsidR="00D95AAC">
        <w:instrText xml:space="preserve"> ADDIN EN.CITE </w:instrText>
      </w:r>
      <w:r w:rsidR="00D95AAC">
        <w:fldChar w:fldCharType="begin">
          <w:fldData xml:space="preserve">PEVuZE5vdGU+PENpdGU+PEF1dGhvcj5EYWx5PC9BdXRob3I+PFllYXI+MjAwMzwvWWVhcj48UmVj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</w:fldData>
        </w:fldChar>
      </w:r>
      <w:r w:rsidR="00D95AAC">
        <w:instrText xml:space="preserve"> ADDIN EN.CITE.DATA </w:instrText>
      </w:r>
      <w:r w:rsidR="00D95AAC">
        <w:fldChar w:fldCharType="end"/>
      </w:r>
      <w:r w:rsidR="00773EBA">
        <w:fldChar w:fldCharType="separate"/>
      </w:r>
      <w:r w:rsidR="00D95AAC" w:rsidRPr="00D95AAC">
        <w:rPr>
          <w:noProof/>
          <w:vertAlign w:val="superscript"/>
        </w:rPr>
        <w:t>35-39</w:t>
      </w:r>
      <w:r w:rsidR="00773EBA">
        <w:fldChar w:fldCharType="end"/>
      </w:r>
      <w:r w:rsidR="00773EBA">
        <w:t xml:space="preserve">. </w:t>
      </w:r>
      <w:r w:rsidR="00105A3B">
        <w:t xml:space="preserve">Specifically, women indicate that their informed choices </w:t>
      </w:r>
      <w:r w:rsidR="00893378">
        <w:t xml:space="preserve">must be based on </w:t>
      </w:r>
      <w:r w:rsidR="00934E98">
        <w:t>i</w:t>
      </w:r>
      <w:r w:rsidR="00105A3B">
        <w:t>nformation about the risks</w:t>
      </w:r>
      <w:r w:rsidR="00E61AA9">
        <w:t xml:space="preserve"> related to the study</w:t>
      </w:r>
      <w:r w:rsidR="00893378">
        <w:t xml:space="preserve">. </w:t>
      </w:r>
      <w:r w:rsidR="00105A3B">
        <w:t xml:space="preserve"> </w:t>
      </w:r>
      <w:r w:rsidR="00893378">
        <w:t>A</w:t>
      </w:r>
      <w:r w:rsidR="00105A3B">
        <w:t xml:space="preserve"> sensitive approach </w:t>
      </w:r>
      <w:r w:rsidR="00893378">
        <w:t xml:space="preserve">must take into account </w:t>
      </w:r>
      <w:r w:rsidR="00105A3B">
        <w:t>their needs and perspectives</w:t>
      </w:r>
      <w:r w:rsidR="00A249AD">
        <w:t xml:space="preserve"> in the specific context that the trial addresses</w:t>
      </w:r>
      <w:r w:rsidR="00507F93">
        <w:t xml:space="preserve">. Since pregnancy encompasses a vast range of physiological, emotional and pathological states </w:t>
      </w:r>
      <w:r w:rsidR="00E64002">
        <w:t>e</w:t>
      </w:r>
      <w:r w:rsidR="00606D16">
        <w:t>ach trial team</w:t>
      </w:r>
      <w:r w:rsidR="003C6F53">
        <w:t xml:space="preserve"> need</w:t>
      </w:r>
      <w:r w:rsidR="00606D16">
        <w:t>s</w:t>
      </w:r>
      <w:r w:rsidR="003C6F53">
        <w:t xml:space="preserve"> to undertake preparatory work about the </w:t>
      </w:r>
      <w:r w:rsidR="00266103">
        <w:t xml:space="preserve">information </w:t>
      </w:r>
      <w:r>
        <w:t xml:space="preserve">needs, </w:t>
      </w:r>
      <w:r w:rsidR="00266103">
        <w:t>and communication preferences</w:t>
      </w:r>
      <w:r>
        <w:t>,</w:t>
      </w:r>
      <w:r w:rsidR="00266103">
        <w:t xml:space="preserve"> of </w:t>
      </w:r>
      <w:r w:rsidR="003C6F53">
        <w:t>potential participants</w:t>
      </w:r>
      <w:r w:rsidR="00105A3B">
        <w:t>.</w:t>
      </w:r>
      <w:r w:rsidR="004E4091">
        <w:t xml:space="preserve"> </w:t>
      </w:r>
    </w:p>
    <w:p w14:paraId="32E56ACF" w14:textId="77777777" w:rsidR="00105A3B" w:rsidRDefault="00105A3B" w:rsidP="00B57C4C">
      <w:pPr>
        <w:spacing w:line="480" w:lineRule="auto"/>
        <w:rPr>
          <w:lang w:val="en-GB"/>
        </w:rPr>
      </w:pPr>
    </w:p>
    <w:p w14:paraId="7F587789" w14:textId="068F52A3" w:rsidR="000009CF" w:rsidRDefault="000009CF" w:rsidP="00B57C4C">
      <w:pPr>
        <w:spacing w:line="480" w:lineRule="auto"/>
        <w:rPr>
          <w:lang w:val="en-GB"/>
        </w:rPr>
      </w:pPr>
    </w:p>
    <w:p w14:paraId="79E5CB05" w14:textId="2EFA3AD1" w:rsidR="000009CF" w:rsidRPr="002C343D" w:rsidRDefault="000009CF" w:rsidP="00B57C4C">
      <w:pPr>
        <w:spacing w:line="480" w:lineRule="auto"/>
        <w:rPr>
          <w:i/>
          <w:u w:val="single"/>
          <w:lang w:val="en-GB"/>
        </w:rPr>
        <w:sectPr w:rsidR="000009CF" w:rsidRPr="002C343D" w:rsidSect="00BB65B2">
          <w:pgSz w:w="11900" w:h="16840"/>
          <w:pgMar w:top="1440" w:right="1440" w:bottom="1440" w:left="1440" w:header="708" w:footer="708" w:gutter="0"/>
          <w:cols w:space="708"/>
          <w:docGrid w:linePitch="360"/>
        </w:sectPr>
      </w:pPr>
    </w:p>
    <w:p w14:paraId="2BEACB59" w14:textId="3302DDF1" w:rsidR="000552DE" w:rsidRDefault="000552DE" w:rsidP="000552DE">
      <w:pPr>
        <w:spacing w:line="480" w:lineRule="auto"/>
        <w:rPr>
          <w:lang w:val="en-GB"/>
        </w:rPr>
      </w:pPr>
      <w:r w:rsidRPr="00F61122">
        <w:rPr>
          <w:b/>
          <w:lang w:val="en-GB"/>
        </w:rPr>
        <w:lastRenderedPageBreak/>
        <w:t>F</w:t>
      </w:r>
      <w:r w:rsidR="00705842" w:rsidRPr="00F61122">
        <w:rPr>
          <w:b/>
          <w:lang w:val="en-GB"/>
        </w:rPr>
        <w:t xml:space="preserve">UNDING </w:t>
      </w:r>
    </w:p>
    <w:p w14:paraId="22A1BC66" w14:textId="6D069E43" w:rsidR="00FE7006" w:rsidRDefault="00E56F4A" w:rsidP="00996B02">
      <w:pPr>
        <w:spacing w:line="480" w:lineRule="auto"/>
        <w:rPr>
          <w:lang w:val="en-GB"/>
        </w:rPr>
      </w:pPr>
      <w:r>
        <w:rPr>
          <w:lang w:val="en-GB"/>
        </w:rPr>
        <w:t>Globally, t</w:t>
      </w:r>
      <w:r w:rsidR="009C70EB">
        <w:rPr>
          <w:lang w:val="en-GB"/>
        </w:rPr>
        <w:t>he allocation of resources to the development of new drugs is controversial</w:t>
      </w:r>
      <w:r w:rsidR="00F83EE6">
        <w:rPr>
          <w:lang w:val="en-GB"/>
        </w:rPr>
        <w:fldChar w:fldCharType="begin"/>
      </w:r>
      <w:r w:rsidR="00D95AAC">
        <w:rPr>
          <w:lang w:val="en-GB"/>
        </w:rPr>
        <w:instrText xml:space="preserve"> ADDIN EN.CITE &lt;EndNote&gt;&lt;Cite&gt;&lt;Author&gt;Razum&lt;/Author&gt;&lt;Year&gt;2011&lt;/Year&gt;&lt;RecNum&gt;11&lt;/RecNum&gt;&lt;DisplayText&gt;&lt;style face="superscript"&gt;40&lt;/style&gt;&lt;/DisplayText&gt;&lt;record&gt;&lt;rec-number&gt;11&lt;/rec-number&gt;&lt;foreign-keys&gt;&lt;key app="EN" db-id="rr0xv209ks0xwqefxp7pt9vnpx0xw9ewarwr" timestamp="1534414761"&gt;11&lt;/key&gt;&lt;/foreign-keys&gt;&lt;ref-type name="Journal Article"&gt;17&lt;/ref-type&gt;&lt;contributors&gt;&lt;authors&gt;&lt;author&gt;Razum, O.&lt;/author&gt;&lt;author&gt;Schaaber, J.&lt;/author&gt;&lt;author&gt;Nayar, K. R.&lt;/author&gt;&lt;/authors&gt;&lt;/contributors&gt;&lt;auth-address&gt;Department of Epidemiology &amp;amp; International Public Health, Bielefeld University, Bielefeld, Germany. oliver.razum@uni-bielefeld.de&lt;/auth-address&gt;&lt;titles&gt;&lt;title&gt;Of silver bullets and red herrings: invited commentary to Fisk et al&lt;/title&gt;&lt;secondary-title&gt;Trop Med Int Health&lt;/secondary-title&gt;&lt;/titles&gt;&lt;periodical&gt;&lt;full-title&gt;Trop Med Int Health&lt;/full-title&gt;&lt;/periodical&gt;&lt;pages&gt;669-71&lt;/pages&gt;&lt;volume&gt;16&lt;/volume&gt;&lt;number&gt;6&lt;/number&gt;&lt;edition&gt;2011/04/20&lt;/edition&gt;&lt;keywords&gt;&lt;keyword&gt;Biomedical Research/*economics&lt;/keyword&gt;&lt;keyword&gt;Developing Countries&lt;/keyword&gt;&lt;keyword&gt;Drug Discovery/economics&lt;/keyword&gt;&lt;keyword&gt;Evidence-Based Medicine/methods&lt;/keyword&gt;&lt;keyword&gt;Female&lt;/keyword&gt;&lt;keyword&gt;*Global Health&lt;/keyword&gt;&lt;keyword&gt;Humans&lt;/keyword&gt;&lt;keyword&gt;Infant, Newborn&lt;/keyword&gt;&lt;keyword&gt;*Maternal Welfare&lt;/keyword&gt;&lt;keyword&gt;Pregnancy&lt;/keyword&gt;&lt;keyword&gt;Research Support as Topic&lt;/keyword&gt;&lt;/keywords&gt;&lt;dates&gt;&lt;year&gt;2011&lt;/year&gt;&lt;pub-dates&gt;&lt;date&gt;Jun&lt;/date&gt;&lt;/pub-dates&gt;&lt;/dates&gt;&lt;isbn&gt;1365-3156 (Electronic)&amp;#xD;1360-2276 (Linking)&lt;/isbn&gt;&lt;accession-num&gt;21501348&lt;/accession-num&gt;&lt;urls&gt;&lt;related-urls&gt;&lt;url&gt;https://www.ncbi.nlm.nih.gov/pubmed/21501348&lt;/url&gt;&lt;/related-urls&gt;&lt;/urls&gt;&lt;electronic-resource-num&gt;10.1111/j.1365-3156.2011.02785.x&lt;/electronic-resource-num&gt;&lt;/record&gt;&lt;/Cite&gt;&lt;/EndNote&gt;</w:instrText>
      </w:r>
      <w:r w:rsidR="00F83EE6">
        <w:rPr>
          <w:lang w:val="en-GB"/>
        </w:rPr>
        <w:fldChar w:fldCharType="separate"/>
      </w:r>
      <w:r w:rsidR="00D95AAC" w:rsidRPr="00D95AAC">
        <w:rPr>
          <w:noProof/>
          <w:vertAlign w:val="superscript"/>
          <w:lang w:val="en-GB"/>
        </w:rPr>
        <w:t>40</w:t>
      </w:r>
      <w:r w:rsidR="00F83EE6">
        <w:rPr>
          <w:lang w:val="en-GB"/>
        </w:rPr>
        <w:fldChar w:fldCharType="end"/>
      </w:r>
      <w:r w:rsidR="001F1D9B">
        <w:rPr>
          <w:lang w:val="en-GB"/>
        </w:rPr>
        <w:t xml:space="preserve"> and pharmaceutical compa</w:t>
      </w:r>
      <w:r w:rsidR="00F83EE6">
        <w:rPr>
          <w:lang w:val="en-GB"/>
        </w:rPr>
        <w:t>nies currently have many reasons</w:t>
      </w:r>
      <w:r w:rsidR="001F1D9B">
        <w:rPr>
          <w:lang w:val="en-GB"/>
        </w:rPr>
        <w:t xml:space="preserve"> to avoid investing in pregnancy research</w:t>
      </w:r>
      <w:r w:rsidR="00F83EE6">
        <w:rPr>
          <w:lang w:val="en-GB"/>
        </w:rPr>
        <w:fldChar w:fldCharType="begin"/>
      </w:r>
      <w:r w:rsidR="00D95AAC">
        <w:rPr>
          <w:lang w:val="en-GB"/>
        </w:rPr>
        <w:instrText xml:space="preserve"> ADDIN EN.CITE &lt;EndNote&gt;&lt;Cite&gt;&lt;Author&gt;Mastroianni&lt;/Author&gt;&lt;Year&gt;2017&lt;/Year&gt;&lt;RecNum&gt;26&lt;/RecNum&gt;&lt;DisplayText&gt;&lt;style face="superscript"&gt;24&lt;/style&gt;&lt;/DisplayText&gt;&lt;record&gt;&lt;rec-number&gt;26&lt;/rec-number&gt;&lt;foreign-keys&gt;&lt;key app="EN" db-id="rr0xv209ks0xwqefxp7pt9vnpx0xw9ewarwr" timestamp="1534416155"&gt;26&lt;/key&gt;&lt;/foreign-keys&gt;&lt;ref-type name="Journal Article"&gt;17&lt;/ref-type&gt;&lt;contributors&gt;&lt;authors&gt;&lt;author&gt;Mastroianni, A. C.&lt;/author&gt;&lt;author&gt;Henry, L. M.&lt;/author&gt;&lt;author&gt;Robinson, D.&lt;/author&gt;&lt;author&gt;Bailey, T.&lt;/author&gt;&lt;author&gt;Faden, R. R.&lt;/author&gt;&lt;author&gt;Little, M. O.&lt;/author&gt;&lt;author&gt;Lyerly, A. D.&lt;/author&gt;&lt;/authors&gt;&lt;/contributors&gt;&lt;titles&gt;&lt;title&gt;Research with Pregnant Women: New Insights on Legal Decision-Making&lt;/title&gt;&lt;secondary-title&gt;Hastings Cent Rep&lt;/secondary-title&gt;&lt;/titles&gt;&lt;periodical&gt;&lt;full-title&gt;Hastings Cent Rep&lt;/full-title&gt;&lt;/periodical&gt;&lt;pages&gt;38-45&lt;/pages&gt;&lt;volume&gt;47&lt;/volume&gt;&lt;number&gt;3&lt;/number&gt;&lt;edition&gt;2017/05/26&lt;/edition&gt;&lt;dates&gt;&lt;year&gt;2017&lt;/year&gt;&lt;pub-dates&gt;&lt;date&gt;May&lt;/date&gt;&lt;/pub-dates&gt;&lt;/dates&gt;&lt;isbn&gt;1552-146X (Electronic)&amp;#xD;0093-0334 (Linking)&lt;/isbn&gt;&lt;accession-num&gt;28543423&lt;/accession-num&gt;&lt;urls&gt;&lt;related-urls&gt;&lt;url&gt;https://www.ncbi.nlm.nih.gov/pubmed/28543423&lt;/url&gt;&lt;/related-urls&gt;&lt;/urls&gt;&lt;custom2&gt;PMC5533594&lt;/custom2&gt;&lt;electronic-resource-num&gt;10.1002/hast.706&lt;/electronic-resource-num&gt;&lt;/record&gt;&lt;/Cite&gt;&lt;/EndNote&gt;</w:instrText>
      </w:r>
      <w:r w:rsidR="00F83EE6">
        <w:rPr>
          <w:lang w:val="en-GB"/>
        </w:rPr>
        <w:fldChar w:fldCharType="separate"/>
      </w:r>
      <w:r w:rsidR="00D95AAC" w:rsidRPr="00D95AAC">
        <w:rPr>
          <w:noProof/>
          <w:vertAlign w:val="superscript"/>
          <w:lang w:val="en-GB"/>
        </w:rPr>
        <w:t>24</w:t>
      </w:r>
      <w:r w:rsidR="00F83EE6">
        <w:rPr>
          <w:lang w:val="en-GB"/>
        </w:rPr>
        <w:fldChar w:fldCharType="end"/>
      </w:r>
      <w:r w:rsidR="00BC3566">
        <w:rPr>
          <w:lang w:val="en-GB"/>
        </w:rPr>
        <w:t>.</w:t>
      </w:r>
      <w:r w:rsidR="00F83EE6">
        <w:rPr>
          <w:lang w:val="en-GB"/>
        </w:rPr>
        <w:t xml:space="preserve"> </w:t>
      </w:r>
      <w:r w:rsidR="00777C9C">
        <w:rPr>
          <w:lang w:val="en-GB"/>
        </w:rPr>
        <w:t>As noted in</w:t>
      </w:r>
      <w:r w:rsidR="00C23390">
        <w:rPr>
          <w:lang w:val="en-GB"/>
        </w:rPr>
        <w:t xml:space="preserve"> the</w:t>
      </w:r>
      <w:r w:rsidR="00777C9C">
        <w:rPr>
          <w:lang w:val="en-GB"/>
        </w:rPr>
        <w:t xml:space="preserve"> legal section</w:t>
      </w:r>
      <w:r w:rsidR="00C23390">
        <w:rPr>
          <w:lang w:val="en-GB"/>
        </w:rPr>
        <w:t xml:space="preserve"> of this review</w:t>
      </w:r>
      <w:r w:rsidR="00777C9C">
        <w:rPr>
          <w:lang w:val="en-GB"/>
        </w:rPr>
        <w:t xml:space="preserve">, </w:t>
      </w:r>
      <w:r w:rsidR="00C23390">
        <w:rPr>
          <w:lang w:val="en-GB"/>
        </w:rPr>
        <w:t>d</w:t>
      </w:r>
      <w:r w:rsidR="00D355E9" w:rsidRPr="00C23390">
        <w:rPr>
          <w:lang w:val="en-GB"/>
        </w:rPr>
        <w:t>ownside risks are highly vi</w:t>
      </w:r>
      <w:r w:rsidR="00C23390">
        <w:rPr>
          <w:lang w:val="en-GB"/>
        </w:rPr>
        <w:t xml:space="preserve">sible (legal liability etc.) and </w:t>
      </w:r>
      <w:r w:rsidR="00893378">
        <w:rPr>
          <w:lang w:val="en-GB"/>
        </w:rPr>
        <w:t xml:space="preserve">compare unfavourably </w:t>
      </w:r>
      <w:r w:rsidR="00C23390">
        <w:rPr>
          <w:lang w:val="en-GB"/>
        </w:rPr>
        <w:t xml:space="preserve">to </w:t>
      </w:r>
      <w:r w:rsidR="00893378">
        <w:rPr>
          <w:lang w:val="en-GB"/>
        </w:rPr>
        <w:t xml:space="preserve">any </w:t>
      </w:r>
      <w:r w:rsidR="00C23390">
        <w:rPr>
          <w:lang w:val="en-GB"/>
        </w:rPr>
        <w:t xml:space="preserve">potential </w:t>
      </w:r>
      <w:r w:rsidR="00893378">
        <w:rPr>
          <w:lang w:val="en-GB"/>
        </w:rPr>
        <w:t xml:space="preserve">financial </w:t>
      </w:r>
      <w:r w:rsidR="00C23390">
        <w:rPr>
          <w:lang w:val="en-GB"/>
        </w:rPr>
        <w:t>benefits. Information about the b</w:t>
      </w:r>
      <w:r w:rsidR="004515C2">
        <w:rPr>
          <w:lang w:val="en-GB"/>
        </w:rPr>
        <w:t>urden of disease</w:t>
      </w:r>
      <w:r w:rsidR="00C23390">
        <w:rPr>
          <w:lang w:val="en-GB"/>
        </w:rPr>
        <w:t xml:space="preserve"> is </w:t>
      </w:r>
      <w:r w:rsidR="001D3204">
        <w:rPr>
          <w:lang w:val="en-GB"/>
        </w:rPr>
        <w:t>available but</w:t>
      </w:r>
      <w:r w:rsidR="00C23390">
        <w:rPr>
          <w:lang w:val="en-GB"/>
        </w:rPr>
        <w:t xml:space="preserve"> needs to be presented more effectively to decision-makers in</w:t>
      </w:r>
      <w:r w:rsidR="00F61122">
        <w:rPr>
          <w:lang w:val="en-GB"/>
        </w:rPr>
        <w:t xml:space="preserve"> companies, government and public funders. </w:t>
      </w:r>
      <w:r w:rsidR="002B4411">
        <w:rPr>
          <w:lang w:val="en-GB"/>
        </w:rPr>
        <w:t>Widespread off-label or off-evidence use also undermines incentives</w:t>
      </w:r>
      <w:r w:rsidR="00496628">
        <w:rPr>
          <w:lang w:val="en-GB"/>
        </w:rPr>
        <w:t xml:space="preserve"> to drug development</w:t>
      </w:r>
      <w:r w:rsidR="002B4411">
        <w:rPr>
          <w:lang w:val="en-GB"/>
        </w:rPr>
        <w:t>.</w:t>
      </w:r>
      <w:r w:rsidR="009739AE">
        <w:rPr>
          <w:lang w:val="en-GB"/>
        </w:rPr>
        <w:t xml:space="preserve"> </w:t>
      </w:r>
      <w:r w:rsidR="00FE7006">
        <w:rPr>
          <w:lang w:val="en-GB"/>
        </w:rPr>
        <w:t>Fisk outlined the issues relating to commercial drug development in 2008</w:t>
      </w:r>
      <w:r w:rsidR="00FE7006">
        <w:rPr>
          <w:lang w:val="en-GB"/>
        </w:rPr>
        <w:fldChar w:fldCharType="begin">
          <w:fldData xml:space="preserve">PEVuZE5vdGU+PENpdGU+PEF1dGhvcj5GaXNrPC9BdXRob3I+PFllYXI+MjAwODwvWWVhcj48UmVj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</w:fldData>
        </w:fldChar>
      </w:r>
      <w:r w:rsidR="00FE7006">
        <w:rPr>
          <w:lang w:val="en-GB"/>
        </w:rPr>
        <w:instrText xml:space="preserve"> ADDIN EN.CITE </w:instrText>
      </w:r>
      <w:r w:rsidR="00FE7006">
        <w:rPr>
          <w:lang w:val="en-GB"/>
        </w:rPr>
        <w:fldChar w:fldCharType="begin">
          <w:fldData xml:space="preserve">PEVuZE5vdGU+PENpdGU+PEF1dGhvcj5GaXNrPC9BdXRob3I+PFllYXI+MjAwODwvWWVhcj48UmVj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</w:fldData>
        </w:fldChar>
      </w:r>
      <w:r w:rsidR="00FE7006">
        <w:rPr>
          <w:lang w:val="en-GB"/>
        </w:rPr>
        <w:instrText xml:space="preserve"> ADDIN EN.CITE.DATA </w:instrText>
      </w:r>
      <w:r w:rsidR="00FE7006">
        <w:rPr>
          <w:lang w:val="en-GB"/>
        </w:rPr>
      </w:r>
      <w:r w:rsidR="00FE7006">
        <w:rPr>
          <w:lang w:val="en-GB"/>
        </w:rPr>
        <w:fldChar w:fldCharType="end"/>
      </w:r>
      <w:r w:rsidR="00FE7006">
        <w:rPr>
          <w:lang w:val="en-GB"/>
        </w:rPr>
      </w:r>
      <w:r w:rsidR="00FE7006">
        <w:rPr>
          <w:lang w:val="en-GB"/>
        </w:rPr>
        <w:fldChar w:fldCharType="separate"/>
      </w:r>
      <w:r w:rsidR="00FE7006" w:rsidRPr="00F83EE6">
        <w:rPr>
          <w:noProof/>
          <w:vertAlign w:val="superscript"/>
          <w:lang w:val="en-GB"/>
        </w:rPr>
        <w:t>3</w:t>
      </w:r>
      <w:r w:rsidR="00FE7006">
        <w:rPr>
          <w:lang w:val="en-GB"/>
        </w:rPr>
        <w:fldChar w:fldCharType="end"/>
      </w:r>
      <w:r w:rsidR="00FE7006">
        <w:rPr>
          <w:lang w:val="en-GB"/>
        </w:rPr>
        <w:t xml:space="preserve">. The situation has not changed in the past decade, except that even fewer drugs are under commercial development. The health economic </w:t>
      </w:r>
      <w:r w:rsidR="00893378">
        <w:rPr>
          <w:lang w:val="en-GB"/>
        </w:rPr>
        <w:t xml:space="preserve">considerations related to </w:t>
      </w:r>
      <w:r w:rsidR="00FE7006">
        <w:rPr>
          <w:lang w:val="en-GB"/>
        </w:rPr>
        <w:t>the development of new drugs for pregnant women ha</w:t>
      </w:r>
      <w:r w:rsidR="00893378">
        <w:rPr>
          <w:lang w:val="en-GB"/>
        </w:rPr>
        <w:t>ve</w:t>
      </w:r>
      <w:r w:rsidR="00FE7006">
        <w:rPr>
          <w:lang w:val="en-GB"/>
        </w:rPr>
        <w:t xml:space="preserve"> been described</w:t>
      </w:r>
      <w:r w:rsidR="00FE7006">
        <w:rPr>
          <w:lang w:val="en-GB"/>
        </w:rPr>
        <w:fldChar w:fldCharType="begin"/>
      </w:r>
      <w:r w:rsidR="00D95AAC">
        <w:rPr>
          <w:lang w:val="en-GB"/>
        </w:rPr>
        <w:instrText xml:space="preserve"> ADDIN EN.CITE &lt;EndNote&gt;&lt;Cite&gt;&lt;Author&gt;Fisk&lt;/Author&gt;&lt;Year&gt;2011&lt;/Year&gt;&lt;RecNum&gt;10&lt;/RecNum&gt;&lt;DisplayText&gt;&lt;style face="superscript"&gt;41&lt;/style&gt;&lt;/DisplayText&gt;&lt;record&gt;&lt;rec-number&gt;10&lt;/rec-number&gt;&lt;foreign-keys&gt;&lt;key app="EN" db-id="rr0xv209ks0xwqefxp7pt9vnpx0xw9ewarwr" timestamp="1534414234"&gt;10&lt;/key&gt;&lt;/foreign-keys&gt;&lt;ref-type name="Journal Article"&gt;17&lt;/ref-type&gt;&lt;contributors&gt;&lt;authors&gt;&lt;author&gt;Fisk, N. M.&lt;/author&gt;&lt;author&gt;McKee, M.&lt;/author&gt;&lt;author&gt;Atun, R.&lt;/author&gt;&lt;/authors&gt;&lt;/contributors&gt;&lt;auth-address&gt;UQ Centre for Clinical Research, University of Queensland, Brisbane, Queensland, Australia. n.fisk@uq.edu.au&lt;/auth-address&gt;&lt;titles&gt;&lt;title&gt;Relative and absolute addressability of global disease burden in maternal and perinatal health by investment in R&amp;amp;D&lt;/title&gt;&lt;secondary-title&gt;Trop Med Int Health&lt;/secondary-title&gt;&lt;/titles&gt;&lt;periodical&gt;&lt;full-title&gt;Trop Med Int Health&lt;/full-title&gt;&lt;/periodical&gt;&lt;pages&gt;662-8&lt;/pages&gt;&lt;volume&gt;16&lt;/volume&gt;&lt;number&gt;6&lt;/number&gt;&lt;edition&gt;2011/04/08&lt;/edition&gt;&lt;keywords&gt;&lt;keyword&gt;Biomedical Research/*economics&lt;/keyword&gt;&lt;keyword&gt;Developing Countries&lt;/keyword&gt;&lt;keyword&gt;Female&lt;/keyword&gt;&lt;keyword&gt;*Global Health&lt;/keyword&gt;&lt;keyword&gt;Humans&lt;/keyword&gt;&lt;keyword&gt;Infant, Newborn&lt;/keyword&gt;&lt;keyword&gt;*Maternal Welfare&lt;/keyword&gt;&lt;keyword&gt;Perinatal Care/standards&lt;/keyword&gt;&lt;keyword&gt;Perinatal Mortality&lt;/keyword&gt;&lt;keyword&gt;Pregnancy&lt;/keyword&gt;&lt;keyword&gt;Research Support as Topic&lt;/keyword&gt;&lt;/keywords&gt;&lt;dates&gt;&lt;year&gt;2011&lt;/year&gt;&lt;pub-dates&gt;&lt;date&gt;Jun&lt;/date&gt;&lt;/pub-dates&gt;&lt;/dates&gt;&lt;isbn&gt;1365-3156 (Electronic)&amp;#xD;1360-2276 (Linking)&lt;/isbn&gt;&lt;accession-num&gt;21470349&lt;/accession-num&gt;&lt;urls&gt;&lt;related-urls&gt;&lt;url&gt;https://www.ncbi.nlm.nih.gov/pubmed/21470349&lt;/url&gt;&lt;/related-urls&gt;&lt;/urls&gt;&lt;electronic-resource-num&gt;10.1111/j.1365-3156.2011.02778.x&lt;/electronic-resource-num&gt;&lt;/record&gt;&lt;/Cite&gt;&lt;/EndNote&gt;</w:instrText>
      </w:r>
      <w:r w:rsidR="00FE7006">
        <w:rPr>
          <w:lang w:val="en-GB"/>
        </w:rPr>
        <w:fldChar w:fldCharType="separate"/>
      </w:r>
      <w:r w:rsidR="00D95AAC" w:rsidRPr="00D95AAC">
        <w:rPr>
          <w:noProof/>
          <w:vertAlign w:val="superscript"/>
          <w:lang w:val="en-GB"/>
        </w:rPr>
        <w:t>41</w:t>
      </w:r>
      <w:r w:rsidR="00FE7006">
        <w:rPr>
          <w:lang w:val="en-GB"/>
        </w:rPr>
        <w:fldChar w:fldCharType="end"/>
      </w:r>
      <w:r w:rsidR="00FE7006">
        <w:rPr>
          <w:lang w:val="en-GB"/>
        </w:rPr>
        <w:t>.</w:t>
      </w:r>
    </w:p>
    <w:p w14:paraId="7B6D7931" w14:textId="77777777" w:rsidR="00FE7006" w:rsidRDefault="00FE7006" w:rsidP="00996B02">
      <w:pPr>
        <w:spacing w:line="480" w:lineRule="auto"/>
        <w:rPr>
          <w:lang w:val="en-GB"/>
        </w:rPr>
      </w:pPr>
    </w:p>
    <w:p w14:paraId="107C0856" w14:textId="50106400" w:rsidR="00996B02" w:rsidRDefault="00FE7357" w:rsidP="00996B02">
      <w:pPr>
        <w:spacing w:line="480" w:lineRule="auto"/>
        <w:rPr>
          <w:lang w:val="en-GB"/>
        </w:rPr>
      </w:pPr>
      <w:r>
        <w:rPr>
          <w:lang w:val="en-GB"/>
        </w:rPr>
        <w:t>Broader pharmaceutical policy</w:t>
      </w:r>
      <w:r w:rsidR="009739AE">
        <w:rPr>
          <w:lang w:val="en-GB"/>
        </w:rPr>
        <w:t xml:space="preserve"> may offer some solutions</w:t>
      </w:r>
      <w:r w:rsidR="00496628">
        <w:rPr>
          <w:lang w:val="en-GB"/>
        </w:rPr>
        <w:t xml:space="preserve"> relating to early-phase push (such as </w:t>
      </w:r>
      <w:r w:rsidR="00893378">
        <w:rPr>
          <w:lang w:val="en-GB"/>
        </w:rPr>
        <w:t xml:space="preserve">public </w:t>
      </w:r>
      <w:r w:rsidR="00496628">
        <w:rPr>
          <w:lang w:val="en-GB"/>
        </w:rPr>
        <w:t>funding for research that does not depend on subsequent profits) and late phase pull mechanisms (such as</w:t>
      </w:r>
      <w:r w:rsidR="00F74CB5">
        <w:rPr>
          <w:lang w:val="en-GB"/>
        </w:rPr>
        <w:t xml:space="preserve"> leg</w:t>
      </w:r>
      <w:r w:rsidR="00266103">
        <w:rPr>
          <w:lang w:val="en-GB"/>
        </w:rPr>
        <w:t xml:space="preserve">al and </w:t>
      </w:r>
      <w:r w:rsidR="00F74CB5">
        <w:rPr>
          <w:lang w:val="en-GB"/>
        </w:rPr>
        <w:t>regulatory facilitation,</w:t>
      </w:r>
      <w:r w:rsidR="00496628">
        <w:rPr>
          <w:lang w:val="en-GB"/>
        </w:rPr>
        <w:t xml:space="preserve"> reimbursement advantages</w:t>
      </w:r>
      <w:r w:rsidR="00F74CB5">
        <w:rPr>
          <w:lang w:val="en-GB"/>
        </w:rPr>
        <w:t xml:space="preserve">, prizes or </w:t>
      </w:r>
      <w:r w:rsidR="00194037">
        <w:rPr>
          <w:lang w:val="en-GB"/>
        </w:rPr>
        <w:t>predictable reimbursement through insurance-like models</w:t>
      </w:r>
      <w:r w:rsidR="00496628">
        <w:rPr>
          <w:lang w:val="en-GB"/>
        </w:rPr>
        <w:t>). The example of antibiotics illustrates the strengths and weaknesses of these approaches and the need for global coordination and oversight</w:t>
      </w:r>
      <w:r w:rsidR="00F83EE6">
        <w:rPr>
          <w:lang w:val="en-GB"/>
        </w:rPr>
        <w:fldChar w:fldCharType="begin"/>
      </w:r>
      <w:r w:rsidR="00D95AAC">
        <w:rPr>
          <w:lang w:val="en-GB"/>
        </w:rPr>
        <w:instrText xml:space="preserve"> ADDIN EN.CITE &lt;EndNote&gt;&lt;Cite&gt;&lt;Author&gt;Simpkin&lt;/Author&gt;&lt;Year&gt;2017&lt;/Year&gt;&lt;RecNum&gt;47&lt;/RecNum&gt;&lt;DisplayText&gt;&lt;style face="superscript"&gt;42&lt;/style&gt;&lt;/DisplayText&gt;&lt;record&gt;&lt;rec-number&gt;47&lt;/rec-number&gt;&lt;foreign-keys&gt;&lt;key app="EN" db-id="rr0xv209ks0xwqefxp7pt9vnpx0xw9ewarwr" timestamp="1534672126"&gt;47&lt;/key&gt;&lt;/foreign-keys&gt;&lt;ref-type name="Journal Article"&gt;17&lt;/ref-type&gt;&lt;contributors&gt;&lt;authors&gt;&lt;author&gt;Simpkin, V. L.&lt;/author&gt;&lt;author&gt;Renwick, M. J.&lt;/author&gt;&lt;author&gt;Kelly, R.&lt;/author&gt;&lt;author&gt;Mossialos, E.&lt;/author&gt;&lt;/authors&gt;&lt;/contributors&gt;&lt;auth-address&gt;Department of Health Policy, London School of Economics and Political Science, London, UK.&amp;#xD;Institute of Global Health Innovation, Imperial College London, London, UK.&lt;/auth-address&gt;&lt;titles&gt;&lt;title&gt;Incentivising innovation in antibiotic drug discovery and development: progress, challenges and next steps&lt;/title&gt;&lt;secondary-title&gt;J Antibiot (Tokyo)&lt;/secondary-title&gt;&lt;/titles&gt;&lt;periodical&gt;&lt;full-title&gt;J Antibiot (Tokyo)&lt;/full-title&gt;&lt;/periodical&gt;&lt;pages&gt;1087-1096&lt;/pages&gt;&lt;volume&gt;70&lt;/volume&gt;&lt;number&gt;12&lt;/number&gt;&lt;edition&gt;2017/11/02&lt;/edition&gt;&lt;keywords&gt;&lt;keyword&gt;Anti-Bacterial Agents/*therapeutic use&lt;/keyword&gt;&lt;keyword&gt;Capital Financing/*methods&lt;/keyword&gt;&lt;keyword&gt;Drug Discovery/*economics&lt;/keyword&gt;&lt;keyword&gt;Drug Industry/*economics&lt;/keyword&gt;&lt;keyword&gt;Drug Resistance, Bacterial&lt;/keyword&gt;&lt;keyword&gt;Government Programs/*economics&lt;/keyword&gt;&lt;keyword&gt;Humans&lt;/keyword&gt;&lt;keyword&gt;Public Health&lt;/keyword&gt;&lt;/keywords&gt;&lt;dates&gt;&lt;year&gt;2017&lt;/year&gt;&lt;pub-dates&gt;&lt;date&gt;Dec&lt;/date&gt;&lt;/pub-dates&gt;&lt;/dates&gt;&lt;isbn&gt;0021-8820 (Print)&amp;#xD;0021-8820 (Linking)&lt;/isbn&gt;&lt;accession-num&gt;29089600&lt;/accession-num&gt;&lt;urls&gt;&lt;related-urls&gt;&lt;url&gt;https://www.ncbi.nlm.nih.gov/pubmed/29089600&lt;/url&gt;&lt;/related-urls&gt;&lt;/urls&gt;&lt;custom2&gt;PMC5746591&lt;/custom2&gt;&lt;electronic-resource-num&gt;10.1038/ja.2017.124&lt;/electronic-resource-num&gt;&lt;/record&gt;&lt;/Cite&gt;&lt;/EndNote&gt;</w:instrText>
      </w:r>
      <w:r w:rsidR="00F83EE6">
        <w:rPr>
          <w:lang w:val="en-GB"/>
        </w:rPr>
        <w:fldChar w:fldCharType="separate"/>
      </w:r>
      <w:r w:rsidR="00D95AAC" w:rsidRPr="00D95AAC">
        <w:rPr>
          <w:noProof/>
          <w:vertAlign w:val="superscript"/>
          <w:lang w:val="en-GB"/>
        </w:rPr>
        <w:t>42</w:t>
      </w:r>
      <w:r w:rsidR="00F83EE6">
        <w:rPr>
          <w:lang w:val="en-GB"/>
        </w:rPr>
        <w:fldChar w:fldCharType="end"/>
      </w:r>
      <w:r w:rsidR="00496628">
        <w:rPr>
          <w:lang w:val="en-GB"/>
        </w:rPr>
        <w:t>.</w:t>
      </w:r>
      <w:r w:rsidR="00194037">
        <w:rPr>
          <w:lang w:val="en-GB"/>
        </w:rPr>
        <w:t xml:space="preserve"> The costs and benefits of each approach need to be considered carefull</w:t>
      </w:r>
      <w:r w:rsidR="00F83EE6">
        <w:rPr>
          <w:lang w:val="en-GB"/>
        </w:rPr>
        <w:t>y</w:t>
      </w:r>
      <w:r w:rsidR="00F83EE6">
        <w:rPr>
          <w:lang w:val="en-GB"/>
        </w:rPr>
        <w:fldChar w:fldCharType="begin"/>
      </w:r>
      <w:r w:rsidR="00D95AAC">
        <w:rPr>
          <w:lang w:val="en-GB"/>
        </w:rPr>
        <w:instrText xml:space="preserve"> ADDIN EN.CITE &lt;EndNote&gt;&lt;Cite&gt;&lt;Author&gt;Rex&lt;/Author&gt;&lt;Year&gt;2016&lt;/Year&gt;&lt;RecNum&gt;48&lt;/RecNum&gt;&lt;DisplayText&gt;&lt;style face="superscript"&gt;43&lt;/style&gt;&lt;/DisplayText&gt;&lt;record&gt;&lt;rec-number&gt;48&lt;/rec-number&gt;&lt;foreign-keys&gt;&lt;key app="EN" db-id="rr0xv209ks0xwqefxp7pt9vnpx0xw9ewarwr" timestamp="1534672204"&gt;48&lt;/key&gt;&lt;/foreign-keys&gt;&lt;ref-type name="Journal Article"&gt;17&lt;/ref-type&gt;&lt;contributors&gt;&lt;authors&gt;&lt;author&gt;Rex, J. H.&lt;/author&gt;&lt;author&gt;Outterson, K.&lt;/author&gt;&lt;/authors&gt;&lt;/contributors&gt;&lt;auth-address&gt;AstraZeneca Pharmaceuticals, Waltham, MA, USA; F2G Pharmaceuticals, Eccles, Cheshire, UK; University of Texas Medical School-Houston, Houston, TX, USA. Electronic address: john.rex@astrazeneca.com.&amp;#xD;Boston University School of Law, Boston, MA, USA; Chatham House, London, UK.&lt;/auth-address&gt;&lt;titles&gt;&lt;title&gt;Antibiotic reimbursement in a model delinked from sales: a benchmark-based worldwide approach&lt;/title&gt;&lt;secondary-title&gt;Lancet Infect Dis&lt;/secondary-title&gt;&lt;/titles&gt;&lt;periodical&gt;&lt;full-title&gt;Lancet Infect Dis&lt;/full-title&gt;&lt;/periodical&gt;&lt;pages&gt;500-5&lt;/pages&gt;&lt;volume&gt;16&lt;/volume&gt;&lt;number&gt;4&lt;/number&gt;&lt;edition&gt;2016/04/03&lt;/edition&gt;&lt;keywords&gt;&lt;keyword&gt;Anti-Bacterial Agents/*economics&lt;/keyword&gt;&lt;keyword&gt;Benchmarking/*economics/statistics &amp;amp; numerical data&lt;/keyword&gt;&lt;keyword&gt;Commerce&lt;/keyword&gt;&lt;keyword&gt;Delivery of Health Care&lt;/keyword&gt;&lt;keyword&gt;Drug Discovery/economics&lt;/keyword&gt;&lt;keyword&gt;Drug Industry/economics&lt;/keyword&gt;&lt;keyword&gt;Humans&lt;/keyword&gt;&lt;keyword&gt;*Models, Theoretical&lt;/keyword&gt;&lt;keyword&gt;Public-Private Sector Partnerships&lt;/keyword&gt;&lt;/keywords&gt;&lt;dates&gt;&lt;year&gt;2016&lt;/year&gt;&lt;pub-dates&gt;&lt;date&gt;Apr&lt;/date&gt;&lt;/pub-dates&gt;&lt;/dates&gt;&lt;isbn&gt;1474-4457 (Electronic)&amp;#xD;1473-3099 (Linking)&lt;/isbn&gt;&lt;accession-num&gt;27036356&lt;/accession-num&gt;&lt;urls&gt;&lt;related-urls&gt;&lt;url&gt;https://www.ncbi.nlm.nih.gov/pubmed/27036356&lt;/url&gt;&lt;/related-urls&gt;&lt;/urls&gt;&lt;electronic-resource-num&gt;10.1016/S1473-3099(15)00500-9&lt;/electronic-resource-num&gt;&lt;/record&gt;&lt;/Cite&gt;&lt;/EndNote&gt;</w:instrText>
      </w:r>
      <w:r w:rsidR="00F83EE6">
        <w:rPr>
          <w:lang w:val="en-GB"/>
        </w:rPr>
        <w:fldChar w:fldCharType="separate"/>
      </w:r>
      <w:r w:rsidR="00D95AAC" w:rsidRPr="00D95AAC">
        <w:rPr>
          <w:noProof/>
          <w:vertAlign w:val="superscript"/>
          <w:lang w:val="en-GB"/>
        </w:rPr>
        <w:t>43</w:t>
      </w:r>
      <w:r w:rsidR="00F83EE6">
        <w:rPr>
          <w:lang w:val="en-GB"/>
        </w:rPr>
        <w:fldChar w:fldCharType="end"/>
      </w:r>
      <w:r w:rsidR="00194037">
        <w:rPr>
          <w:lang w:val="en-GB"/>
        </w:rPr>
        <w:t>. Efficient research requires i</w:t>
      </w:r>
      <w:r w:rsidR="0046711E">
        <w:rPr>
          <w:lang w:val="en-GB"/>
        </w:rPr>
        <w:t xml:space="preserve">ncentives for </w:t>
      </w:r>
      <w:r w:rsidR="0033062A">
        <w:rPr>
          <w:lang w:val="en-GB"/>
        </w:rPr>
        <w:t>academics</w:t>
      </w:r>
      <w:r w:rsidR="004F551A">
        <w:rPr>
          <w:lang w:val="en-GB"/>
        </w:rPr>
        <w:t xml:space="preserve"> and “hidden” contributors to drug development</w:t>
      </w:r>
      <w:r w:rsidR="00194037">
        <w:rPr>
          <w:lang w:val="en-GB"/>
        </w:rPr>
        <w:t xml:space="preserve"> such as the sites that host research</w:t>
      </w:r>
      <w:r w:rsidR="004F551A">
        <w:rPr>
          <w:lang w:val="en-GB"/>
        </w:rPr>
        <w:t>.</w:t>
      </w:r>
      <w:r w:rsidR="00996B02">
        <w:rPr>
          <w:lang w:val="en-GB"/>
        </w:rPr>
        <w:t xml:space="preserve"> Relevant actions are summarised in Table 2.</w:t>
      </w:r>
      <w:r w:rsidR="00BB1303">
        <w:rPr>
          <w:lang w:val="en-GB"/>
        </w:rPr>
        <w:t xml:space="preserve"> Individual researchers and Sponsors will not be able to gather all the information that is required to change the funding environment: another potential task for public-private partnerships.</w:t>
      </w:r>
    </w:p>
    <w:p w14:paraId="41F6BE1E" w14:textId="77777777" w:rsidR="0027612B" w:rsidRDefault="0027612B" w:rsidP="00DB0DD8">
      <w:pPr>
        <w:rPr>
          <w:lang w:val="en-GB"/>
        </w:rPr>
        <w:sectPr w:rsidR="0027612B" w:rsidSect="006E3817">
          <w:pgSz w:w="11900" w:h="16840"/>
          <w:pgMar w:top="1440" w:right="1440" w:bottom="1440" w:left="1440" w:header="708" w:footer="708" w:gutter="0"/>
          <w:cols w:space="708"/>
          <w:docGrid w:linePitch="360"/>
        </w:sectPr>
      </w:pPr>
    </w:p>
    <w:p w14:paraId="5EF5D3F2" w14:textId="4AC4D2DC" w:rsidR="000552DE" w:rsidRPr="00807B94" w:rsidRDefault="00F014AF" w:rsidP="000552DE">
      <w:pPr>
        <w:spacing w:line="480" w:lineRule="auto"/>
        <w:rPr>
          <w:b/>
          <w:lang w:val="en-GB"/>
        </w:rPr>
      </w:pPr>
      <w:r>
        <w:rPr>
          <w:b/>
          <w:lang w:val="en-GB"/>
        </w:rPr>
        <w:lastRenderedPageBreak/>
        <w:t>E</w:t>
      </w:r>
      <w:r w:rsidR="00705842">
        <w:rPr>
          <w:b/>
          <w:lang w:val="en-GB"/>
        </w:rPr>
        <w:t xml:space="preserve">THICS </w:t>
      </w:r>
    </w:p>
    <w:p w14:paraId="23FDE526" w14:textId="46CF57AE" w:rsidR="0096357A" w:rsidRPr="00F8527F" w:rsidRDefault="00E72DCD" w:rsidP="000552DE">
      <w:pPr>
        <w:spacing w:line="480" w:lineRule="auto"/>
      </w:pPr>
      <w:r>
        <w:t>The e</w:t>
      </w:r>
      <w:r w:rsidR="006F19AB">
        <w:t xml:space="preserve">thics of research involving pregnant women </w:t>
      </w:r>
      <w:r w:rsidR="0075612F">
        <w:t>may</w:t>
      </w:r>
      <w:r w:rsidR="00893378">
        <w:t xml:space="preserve"> </w:t>
      </w:r>
      <w:r w:rsidR="009565F7">
        <w:t xml:space="preserve">seem </w:t>
      </w:r>
      <w:r w:rsidR="00605B37">
        <w:t>straightforward</w:t>
      </w:r>
      <w:r w:rsidR="00D65B50">
        <w:t>. For example, a 1994 report by the US Institute of Medicine recommended that “</w:t>
      </w:r>
      <w:r w:rsidR="00D65B50" w:rsidRPr="0096357A">
        <w:t>pregnant women be presumed to be</w:t>
      </w:r>
      <w:r w:rsidR="00D65B50">
        <w:t xml:space="preserve"> </w:t>
      </w:r>
      <w:r w:rsidR="00D65B50" w:rsidRPr="0096357A">
        <w:t>eligible for participation in clinical studies</w:t>
      </w:r>
      <w:r w:rsidR="009565F7">
        <w:t>”</w:t>
      </w:r>
      <w:r w:rsidR="006C057F">
        <w:fldChar w:fldCharType="begin"/>
      </w:r>
      <w:r w:rsidR="00D95AAC">
        <w:instrText xml:space="preserve"> ADDIN EN.CITE &lt;EndNote&gt;&lt;Cite&gt;&lt;Author&gt;Medicine&lt;/Author&gt;&lt;Year&gt;1994&lt;/Year&gt;&lt;RecNum&gt;66&lt;/RecNum&gt;&lt;DisplayText&gt;&lt;style face="superscript"&gt;44&lt;/style&gt;&lt;/DisplayText&gt;&lt;record&gt;&lt;rec-number&gt;66&lt;/rec-number&gt;&lt;foreign-keys&gt;&lt;key app="EN" db-id="rr0xv209ks0xwqefxp7pt9vnpx0xw9ewarwr" timestamp="1534680425"&gt;66&lt;/key&gt;&lt;/foreign-keys&gt;&lt;ref-type name="Book"&gt;6&lt;/ref-type&gt;&lt;contributors&gt;&lt;authors&gt;&lt;author&gt;Insitute of Medicine&lt;/author&gt;&lt;/authors&gt;&lt;/contributors&gt;&lt;titles&gt;&lt;title&gt;Women and Health Research: Ethical and Legal Issues of Including Women in Clinical Studies&lt;/title&gt;&lt;/titles&gt;&lt;pages&gt;288&lt;/pages&gt;&lt;dates&gt;&lt;year&gt;1994&lt;/year&gt;&lt;/dates&gt;&lt;pub-location&gt;Washington DC&lt;/pub-location&gt;&lt;publisher&gt;The National Academies Press.&lt;/publisher&gt;&lt;isbn&gt;978-0-309-04992-4&lt;/isbn&gt;&lt;urls&gt;&lt;/urls&gt;&lt;/record&gt;&lt;/Cite&gt;&lt;/EndNote&gt;</w:instrText>
      </w:r>
      <w:r w:rsidR="006C057F">
        <w:fldChar w:fldCharType="separate"/>
      </w:r>
      <w:r w:rsidR="00D95AAC" w:rsidRPr="00D95AAC">
        <w:rPr>
          <w:noProof/>
          <w:vertAlign w:val="superscript"/>
        </w:rPr>
        <w:t>44</w:t>
      </w:r>
      <w:r w:rsidR="006C057F">
        <w:fldChar w:fldCharType="end"/>
      </w:r>
      <w:r w:rsidR="00D65B50">
        <w:t>.</w:t>
      </w:r>
      <w:r w:rsidR="00605B37">
        <w:t xml:space="preserve"> </w:t>
      </w:r>
      <w:r w:rsidR="00D65B50">
        <w:rPr>
          <w:lang w:val="en-GB"/>
        </w:rPr>
        <w:t xml:space="preserve">International ethical guidance also promotes appropriate research that recruits pregnant women (CIOMS 2016; </w:t>
      </w:r>
      <w:hyperlink r:id="rId13" w:history="1">
        <w:r w:rsidR="00F8527F" w:rsidRPr="006E2C06">
          <w:rPr>
            <w:rStyle w:val="Hyperlink"/>
            <w:lang w:val="en-GB"/>
          </w:rPr>
          <w:t>https://cioms.ch/wp-content/uploads/2017/01/WEB-CIOMS-EthicalGuidelines.pdf</w:t>
        </w:r>
      </w:hyperlink>
      <w:r w:rsidR="00D65B50">
        <w:rPr>
          <w:lang w:val="en-GB"/>
        </w:rPr>
        <w:t>).</w:t>
      </w:r>
      <w:r w:rsidR="00F8527F">
        <w:rPr>
          <w:lang w:val="en-GB"/>
        </w:rPr>
        <w:t xml:space="preserve"> On the other hand, </w:t>
      </w:r>
      <w:r w:rsidR="00036EF7">
        <w:t>a systematic review of ethical issues that arise during research about vaccines that recruits pregnant women found 60 separate issues</w:t>
      </w:r>
      <w:r w:rsidR="009565F7">
        <w:fldChar w:fldCharType="begin">
          <w:fldData xml:space="preserve">PEVuZE5vdGU+PENpdGU+PEF1dGhvcj5CZWVsZXI8L0F1dGhvcj48WWVhcj4yMDE2PC9ZZWFyPjxS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</w:fldData>
        </w:fldChar>
      </w:r>
      <w:r w:rsidR="00D95AAC">
        <w:instrText xml:space="preserve"> ADDIN EN.CITE </w:instrText>
      </w:r>
      <w:r w:rsidR="00D95AAC">
        <w:fldChar w:fldCharType="begin">
          <w:fldData xml:space="preserve">PEVuZE5vdGU+PENpdGU+PEF1dGhvcj5CZWVsZXI8L0F1dGhvcj48WWVhcj4yMDE2PC9ZZWFyPjxS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</w:fldData>
        </w:fldChar>
      </w:r>
      <w:r w:rsidR="00D95AAC">
        <w:instrText xml:space="preserve"> ADDIN EN.CITE.DATA </w:instrText>
      </w:r>
      <w:r w:rsidR="00D95AAC">
        <w:fldChar w:fldCharType="end"/>
      </w:r>
      <w:r w:rsidR="009565F7">
        <w:fldChar w:fldCharType="separate"/>
      </w:r>
      <w:r w:rsidR="00D95AAC" w:rsidRPr="00D95AAC">
        <w:rPr>
          <w:noProof/>
          <w:vertAlign w:val="superscript"/>
        </w:rPr>
        <w:t>45</w:t>
      </w:r>
      <w:r w:rsidR="009565F7">
        <w:fldChar w:fldCharType="end"/>
      </w:r>
      <w:r w:rsidR="006F19AB">
        <w:t>.</w:t>
      </w:r>
      <w:r w:rsidR="00E7501E">
        <w:t xml:space="preserve"> </w:t>
      </w:r>
      <w:r w:rsidR="00E121A6">
        <w:rPr>
          <w:lang w:val="en-GB"/>
        </w:rPr>
        <w:t xml:space="preserve">Experience </w:t>
      </w:r>
      <w:r w:rsidR="00F8527F">
        <w:rPr>
          <w:lang w:val="en-GB"/>
        </w:rPr>
        <w:t>indicates that the</w:t>
      </w:r>
      <w:r w:rsidR="00CB12FC">
        <w:rPr>
          <w:lang w:val="en-GB"/>
        </w:rPr>
        <w:t xml:space="preserve"> clear</w:t>
      </w:r>
      <w:r w:rsidR="00F8527F">
        <w:rPr>
          <w:lang w:val="en-GB"/>
        </w:rPr>
        <w:t>, international consensus</w:t>
      </w:r>
      <w:r w:rsidR="00CB12FC">
        <w:rPr>
          <w:lang w:val="en-GB"/>
        </w:rPr>
        <w:t xml:space="preserve"> s</w:t>
      </w:r>
      <w:r w:rsidR="005375E5">
        <w:rPr>
          <w:lang w:val="en-GB"/>
        </w:rPr>
        <w:t>tatements are often not reflect</w:t>
      </w:r>
      <w:r w:rsidR="009565F7">
        <w:rPr>
          <w:lang w:val="en-GB"/>
        </w:rPr>
        <w:t>ed</w:t>
      </w:r>
      <w:r w:rsidR="00CB12FC">
        <w:rPr>
          <w:lang w:val="en-GB"/>
        </w:rPr>
        <w:t xml:space="preserve"> in daily research practice </w:t>
      </w:r>
      <w:r w:rsidR="009565F7">
        <w:rPr>
          <w:lang w:val="en-GB"/>
        </w:rPr>
        <w:t>and attitudes to research</w:t>
      </w:r>
      <w:r w:rsidR="009565F7">
        <w:rPr>
          <w:lang w:val="en-GB"/>
        </w:rPr>
        <w:fldChar w:fldCharType="begin"/>
      </w:r>
      <w:r w:rsidR="00D95AAC">
        <w:rPr>
          <w:lang w:val="en-GB"/>
        </w:rPr>
        <w:instrText xml:space="preserve"> ADDIN EN.CITE &lt;EndNote&gt;&lt;Cite&gt;&lt;Author&gt;Saenz&lt;/Author&gt;&lt;Year&gt;2017&lt;/Year&gt;&lt;RecNum&gt;37&lt;/RecNum&gt;&lt;DisplayText&gt;&lt;style face="superscript"&gt;46&lt;/style&gt;&lt;/DisplayText&gt;&lt;record&gt;&lt;rec-number&gt;37&lt;/rec-number&gt;&lt;foreign-keys&gt;&lt;key app="EN" db-id="rr0xv209ks0xwqefxp7pt9vnpx0xw9ewarwr" timestamp="1534417278"&gt;37&lt;/key&gt;&lt;/foreign-keys&gt;&lt;ref-type name="Journal Article"&gt;17&lt;/ref-type&gt;&lt;contributors&gt;&lt;authors&gt;&lt;author&gt;Saenz, C.&lt;/author&gt;&lt;author&gt;Cheah, P. Y.&lt;/author&gt;&lt;author&gt;van der Graaf, R.&lt;/author&gt;&lt;author&gt;Henry, L. M.&lt;/author&gt;&lt;author&gt;Mastroianni, A. C.&lt;/author&gt;&lt;/authors&gt;&lt;/contributors&gt;&lt;auth-address&gt;Knowledge Management, Bioethics and Research, Pan American Health Organization, Washington, D.C, USA. saenzcar@paho.org.&amp;#xD;Mahidol Oxford Tropical Medicine Research Unit, Mahidol University, Bangkok, Thailand.&amp;#xD;Nuffield Department of Medicine, University of Oxford, Oxford, UK.&amp;#xD;University Medical Center Utrecht, Utrecht University, Utrecht, Netherlands.&amp;#xD;University of Maryland Carey School of Law, Baltimore, MD, USA.&amp;#xD;Johns Hopkins Berman Institute of Bioethics, Baltimore, MD, USA.&amp;#xD;University of Washington School of Law, Seattle, WA, USA.&lt;/auth-address&gt;&lt;titles&gt;&lt;title&gt;Ethics, regulation, and beyond: the landscape of research with pregnant women&lt;/title&gt;&lt;secondary-title&gt;Reprod Health&lt;/secondary-title&gt;&lt;/titles&gt;&lt;periodical&gt;&lt;full-title&gt;Reprod Health&lt;/full-title&gt;&lt;/periodical&gt;&lt;pages&gt;173&lt;/pages&gt;&lt;volume&gt;14&lt;/volume&gt;&lt;number&gt;Suppl 3&lt;/number&gt;&lt;edition&gt;2018/01/04&lt;/edition&gt;&lt;keywords&gt;&lt;keyword&gt;Medication&lt;/keyword&gt;&lt;keyword&gt;Pregnancy&lt;/keyword&gt;&lt;keyword&gt;Pregnancy research&lt;/keyword&gt;&lt;keyword&gt;Research ethics&lt;/keyword&gt;&lt;keyword&gt;Research regulation&lt;/keyword&gt;&lt;/keywords&gt;&lt;dates&gt;&lt;year&gt;2017&lt;/year&gt;&lt;pub-dates&gt;&lt;date&gt;Dec 14&lt;/date&gt;&lt;/pub-dates&gt;&lt;/dates&gt;&lt;isbn&gt;1742-4755 (Electronic)&amp;#xD;1742-4755 (Linking)&lt;/isbn&gt;&lt;accession-num&gt;29297343&lt;/accession-num&gt;&lt;urls&gt;&lt;related-urls&gt;&lt;url&gt;https://www.ncbi.nlm.nih.gov/pubmed/29297343&lt;/url&gt;&lt;/related-urls&gt;&lt;/urls&gt;&lt;custom2&gt;PMC5751636&lt;/custom2&gt;&lt;electronic-resource-num&gt;10.1186/s12978-017-0421-3&lt;/electronic-resource-num&gt;&lt;/record&gt;&lt;/Cite&gt;&lt;/EndNote&gt;</w:instrText>
      </w:r>
      <w:r w:rsidR="009565F7">
        <w:rPr>
          <w:lang w:val="en-GB"/>
        </w:rPr>
        <w:fldChar w:fldCharType="separate"/>
      </w:r>
      <w:r w:rsidR="00D95AAC" w:rsidRPr="00D95AAC">
        <w:rPr>
          <w:noProof/>
          <w:vertAlign w:val="superscript"/>
          <w:lang w:val="en-GB"/>
        </w:rPr>
        <w:t>46</w:t>
      </w:r>
      <w:r w:rsidR="009565F7">
        <w:rPr>
          <w:lang w:val="en-GB"/>
        </w:rPr>
        <w:fldChar w:fldCharType="end"/>
      </w:r>
      <w:r w:rsidR="00CB12FC">
        <w:rPr>
          <w:lang w:val="en-GB"/>
        </w:rPr>
        <w:t xml:space="preserve">. </w:t>
      </w:r>
    </w:p>
    <w:p w14:paraId="5E4CA2B8" w14:textId="77777777" w:rsidR="0096357A" w:rsidRDefault="0096357A" w:rsidP="000552DE">
      <w:pPr>
        <w:spacing w:line="480" w:lineRule="auto"/>
        <w:rPr>
          <w:lang w:val="en-GB"/>
        </w:rPr>
      </w:pPr>
    </w:p>
    <w:p w14:paraId="0E6672A3" w14:textId="3A691161" w:rsidR="00481B77" w:rsidRDefault="00E5135A" w:rsidP="000552DE">
      <w:pPr>
        <w:spacing w:line="480" w:lineRule="auto"/>
        <w:rPr>
          <w:lang w:val="en-GB"/>
        </w:rPr>
      </w:pPr>
      <w:r>
        <w:rPr>
          <w:lang w:val="en-GB"/>
        </w:rPr>
        <w:t xml:space="preserve">Some of the complexity arises from different </w:t>
      </w:r>
      <w:r w:rsidR="00C024B8">
        <w:rPr>
          <w:lang w:val="en-GB"/>
        </w:rPr>
        <w:t xml:space="preserve">frameworks for reviewing research. </w:t>
      </w:r>
      <w:r w:rsidR="008F7040">
        <w:rPr>
          <w:lang w:val="en-GB"/>
        </w:rPr>
        <w:t xml:space="preserve">Emanuel </w:t>
      </w:r>
      <w:r w:rsidR="00C024B8">
        <w:rPr>
          <w:lang w:val="en-GB"/>
        </w:rPr>
        <w:t xml:space="preserve"> identifies four paradigms</w:t>
      </w:r>
      <w:r w:rsidR="009565F7">
        <w:rPr>
          <w:lang w:val="en-GB"/>
        </w:rPr>
        <w:t xml:space="preserve"> for research review</w:t>
      </w:r>
      <w:r w:rsidR="00C024B8">
        <w:rPr>
          <w:lang w:val="en-GB"/>
        </w:rPr>
        <w:t>: researcher paternalism; regulatory protectionism; participant access; community participation</w:t>
      </w:r>
      <w:r w:rsidR="009565F7">
        <w:rPr>
          <w:lang w:val="en-GB"/>
        </w:rPr>
        <w:fldChar w:fldCharType="begin"/>
      </w:r>
      <w:r w:rsidR="00D95AAC">
        <w:rPr>
          <w:lang w:val="en-GB"/>
        </w:rPr>
        <w:instrText xml:space="preserve"> ADDIN EN.CITE &lt;EndNote&gt;&lt;Cite&gt;&lt;Author&gt;Emanuel&lt;/Author&gt;&lt;Year&gt;2007&lt;/Year&gt;&lt;RecNum&gt;2&lt;/RecNum&gt;&lt;DisplayText&gt;&lt;style face="superscript"&gt;47&lt;/style&gt;&lt;/DisplayText&gt;&lt;record&gt;&lt;rec-number&gt;2&lt;/rec-number&gt;&lt;foreign-keys&gt;&lt;key app="EN" db-id="rr0xv209ks0xwqefxp7pt9vnpx0xw9ewarwr" timestamp="1534412930"&gt;2&lt;/key&gt;&lt;/foreign-keys&gt;&lt;ref-type name="Generic"&gt;13&lt;/ref-type&gt;&lt;contributors&gt;&lt;authors&gt;&lt;author&gt;Emanuel, Ezekiel J.&lt;/author&gt;&lt;author&gt;Grady, Christine&lt;/author&gt;&lt;/authors&gt;&lt;/contributors&gt;&lt;titles&gt;&lt;title&gt;Four Paradigms of Clinical Research and Research Oversight&lt;/title&gt;&lt;alt-title&gt;Cambridge Quarterly of Healthcare Ethics&lt;/alt-title&gt;&lt;/titles&gt;&lt;pages&gt;82&lt;/pages&gt;&lt;keywords&gt;&lt;keyword&gt;General&lt;/keyword&gt;&lt;/keywords&gt;&lt;dates&gt;&lt;year&gt;2007&lt;/year&gt;&lt;/dates&gt;&lt;isbn&gt;0963-1801&lt;/isbn&gt;&lt;work-type&gt;article&lt;/work-type&gt;&lt;urls&gt;&lt;related-urls&gt;&lt;url&gt;https://liverpool.idm.oclc.org/login?url=https://search.ebscohost.com/login.aspx?direct=true&amp;amp;db=edshol&amp;amp;AN=edshol.hein.journals.cqhe16.12&amp;amp;site=eds-live&amp;amp;scope=site&lt;/url&gt;&lt;/related-urls&gt;&lt;/urls&gt;&lt;remote-database-name&gt;edshol&lt;/remote-database-name&gt;&lt;remote-database-provider&gt;EBSCOhost&lt;/remote-database-provider&gt;&lt;/record&gt;&lt;/Cite&gt;&lt;/EndNote&gt;</w:instrText>
      </w:r>
      <w:r w:rsidR="009565F7">
        <w:rPr>
          <w:lang w:val="en-GB"/>
        </w:rPr>
        <w:fldChar w:fldCharType="separate"/>
      </w:r>
      <w:r w:rsidR="00D95AAC" w:rsidRPr="00D95AAC">
        <w:rPr>
          <w:noProof/>
          <w:vertAlign w:val="superscript"/>
          <w:lang w:val="en-GB"/>
        </w:rPr>
        <w:t>47</w:t>
      </w:r>
      <w:r w:rsidR="009565F7">
        <w:rPr>
          <w:lang w:val="en-GB"/>
        </w:rPr>
        <w:fldChar w:fldCharType="end"/>
      </w:r>
      <w:r w:rsidR="008F7040">
        <w:rPr>
          <w:lang w:val="en-GB"/>
        </w:rPr>
        <w:t>.</w:t>
      </w:r>
      <w:r w:rsidR="00C024B8">
        <w:rPr>
          <w:lang w:val="en-GB"/>
        </w:rPr>
        <w:t xml:space="preserve"> Among ethical and legal reviewers “regulatory protectionism</w:t>
      </w:r>
      <w:r w:rsidR="00BE3F30">
        <w:rPr>
          <w:lang w:val="en-GB"/>
        </w:rPr>
        <w:t>”</w:t>
      </w:r>
      <w:r w:rsidR="00C024B8">
        <w:rPr>
          <w:lang w:val="en-GB"/>
        </w:rPr>
        <w:t xml:space="preserve"> appears to be the dominant paradigm</w:t>
      </w:r>
      <w:r w:rsidR="009565F7">
        <w:rPr>
          <w:lang w:val="en-GB"/>
        </w:rPr>
        <w:fldChar w:fldCharType="begin"/>
      </w:r>
      <w:r w:rsidR="00D95AAC">
        <w:rPr>
          <w:lang w:val="en-GB"/>
        </w:rPr>
        <w:instrText xml:space="preserve"> ADDIN EN.CITE &lt;EndNote&gt;&lt;Cite&gt;&lt;Author&gt;Lyerly&lt;/Author&gt;&lt;Year&gt;2008&lt;/Year&gt;&lt;RecNum&gt;38&lt;/RecNum&gt;&lt;DisplayText&gt;&lt;style face="superscript"&gt;48&lt;/style&gt;&lt;/DisplayText&gt;&lt;record&gt;&lt;rec-number&gt;38&lt;/rec-number&gt;&lt;foreign-keys&gt;&lt;key app="EN" db-id="rr0xv209ks0xwqefxp7pt9vnpx0xw9ewarwr" timestamp="1534417353"&gt;38&lt;/key&gt;&lt;/foreign-keys&gt;&lt;ref-type name="Journal Article"&gt;17&lt;/ref-type&gt;&lt;contributors&gt;&lt;authors&gt;&lt;author&gt;Lyerly, A. D.&lt;/author&gt;&lt;author&gt;Little, M. O.&lt;/author&gt;&lt;author&gt;Faden, R.&lt;/author&gt;&lt;/authors&gt;&lt;/contributors&gt;&lt;titles&gt;&lt;title&gt;The second wave: Toward responsible inclusion of pregnant women in research&lt;/title&gt;&lt;secondary-title&gt;Int J Fem Approaches Bioeth&lt;/secondary-title&gt;&lt;/titles&gt;&lt;periodical&gt;&lt;full-title&gt;Int J Fem Approaches Bioeth&lt;/full-title&gt;&lt;/periodical&gt;&lt;pages&gt;5-22&lt;/pages&gt;&lt;volume&gt;1&lt;/volume&gt;&lt;number&gt;2&lt;/number&gt;&lt;edition&gt;2009/09/24&lt;/edition&gt;&lt;dates&gt;&lt;year&gt;2008&lt;/year&gt;&lt;pub-dates&gt;&lt;date&gt;Fall&lt;/date&gt;&lt;/pub-dates&gt;&lt;/dates&gt;&lt;isbn&gt;1937-4585 (Print)&amp;#xD;1937-4577 (Linking)&lt;/isbn&gt;&lt;accession-num&gt;19774226&lt;/accession-num&gt;&lt;urls&gt;&lt;related-urls&gt;&lt;url&gt;https://www.ncbi.nlm.nih.gov/pubmed/19774226&lt;/url&gt;&lt;/related-urls&gt;&lt;/urls&gt;&lt;custom2&gt;PMC2747530&lt;/custom2&gt;&lt;electronic-resource-num&gt;10.1353/ijf.0.0047&lt;/electronic-resource-num&gt;&lt;/record&gt;&lt;/Cite&gt;&lt;/EndNote&gt;</w:instrText>
      </w:r>
      <w:r w:rsidR="009565F7">
        <w:rPr>
          <w:lang w:val="en-GB"/>
        </w:rPr>
        <w:fldChar w:fldCharType="separate"/>
      </w:r>
      <w:r w:rsidR="00D95AAC" w:rsidRPr="00D95AAC">
        <w:rPr>
          <w:noProof/>
          <w:vertAlign w:val="superscript"/>
          <w:lang w:val="en-GB"/>
        </w:rPr>
        <w:t>48</w:t>
      </w:r>
      <w:r w:rsidR="009565F7">
        <w:rPr>
          <w:lang w:val="en-GB"/>
        </w:rPr>
        <w:fldChar w:fldCharType="end"/>
      </w:r>
      <w:r w:rsidR="00F1203A">
        <w:rPr>
          <w:lang w:val="en-GB"/>
        </w:rPr>
        <w:t>. Many clinicians work with</w:t>
      </w:r>
      <w:r w:rsidR="001C2B94">
        <w:rPr>
          <w:lang w:val="en-GB"/>
        </w:rPr>
        <w:t xml:space="preserve"> the</w:t>
      </w:r>
      <w:r w:rsidR="00C024B8">
        <w:rPr>
          <w:lang w:val="en-GB"/>
        </w:rPr>
        <w:t xml:space="preserve"> “participant access”</w:t>
      </w:r>
      <w:r w:rsidR="001C2B94">
        <w:rPr>
          <w:lang w:val="en-GB"/>
        </w:rPr>
        <w:t xml:space="preserve"> paradigm</w:t>
      </w:r>
      <w:r w:rsidR="00C024B8">
        <w:rPr>
          <w:lang w:val="en-GB"/>
        </w:rPr>
        <w:t>. “Community participation” is less well developed among the materno-fetal community than among other populations</w:t>
      </w:r>
      <w:r w:rsidR="00606BEE">
        <w:rPr>
          <w:lang w:val="en-GB"/>
        </w:rPr>
        <w:t>, such as HIV</w:t>
      </w:r>
      <w:r w:rsidR="00C024B8">
        <w:rPr>
          <w:lang w:val="en-GB"/>
        </w:rPr>
        <w:t>. Within drug development programmes it</w:t>
      </w:r>
      <w:r w:rsidR="00535EF1">
        <w:rPr>
          <w:lang w:val="en-GB"/>
        </w:rPr>
        <w:t xml:space="preserve"> is important to recognize the</w:t>
      </w:r>
      <w:r w:rsidR="00C024B8">
        <w:rPr>
          <w:lang w:val="en-GB"/>
        </w:rPr>
        <w:t xml:space="preserve"> paradigm</w:t>
      </w:r>
      <w:r w:rsidR="00535EF1">
        <w:rPr>
          <w:lang w:val="en-GB"/>
        </w:rPr>
        <w:t xml:space="preserve"> that</w:t>
      </w:r>
      <w:r w:rsidR="00C024B8">
        <w:rPr>
          <w:lang w:val="en-GB"/>
        </w:rPr>
        <w:t xml:space="preserve"> reviewers are using so that data and justifications can be presented appropriately. The choice of paradigm </w:t>
      </w:r>
      <w:r w:rsidR="00606BEE">
        <w:rPr>
          <w:lang w:val="en-GB"/>
        </w:rPr>
        <w:t xml:space="preserve">is not easy to change </w:t>
      </w:r>
      <w:r w:rsidR="00E97716">
        <w:rPr>
          <w:lang w:val="en-GB"/>
        </w:rPr>
        <w:t>and will require</w:t>
      </w:r>
      <w:r w:rsidR="005E5EEE">
        <w:rPr>
          <w:lang w:val="en-GB"/>
        </w:rPr>
        <w:t xml:space="preserve"> influence acros</w:t>
      </w:r>
      <w:r w:rsidR="00C024B8">
        <w:rPr>
          <w:lang w:val="en-GB"/>
        </w:rPr>
        <w:t>s the materno-fetal community.</w:t>
      </w:r>
      <w:r w:rsidR="002F3C67">
        <w:rPr>
          <w:lang w:val="en-GB"/>
        </w:rPr>
        <w:t xml:space="preserve"> </w:t>
      </w:r>
      <w:r w:rsidR="00481B77">
        <w:rPr>
          <w:lang w:val="en-GB"/>
        </w:rPr>
        <w:t>No matter which paradigm is used, the core task is to gather s</w:t>
      </w:r>
      <w:r w:rsidR="005F027A">
        <w:rPr>
          <w:lang w:val="en-GB"/>
        </w:rPr>
        <w:t>ufficient data to allow skilled</w:t>
      </w:r>
      <w:r w:rsidR="00481B77">
        <w:rPr>
          <w:lang w:val="en-GB"/>
        </w:rPr>
        <w:t xml:space="preserve"> judgments about trade-offs in trial design</w:t>
      </w:r>
      <w:r w:rsidR="002B2E3C">
        <w:rPr>
          <w:lang w:val="en-GB"/>
        </w:rPr>
        <w:t xml:space="preserve"> (see below for comments on making skilled judgments)</w:t>
      </w:r>
      <w:r w:rsidR="00481B77">
        <w:rPr>
          <w:lang w:val="en-GB"/>
        </w:rPr>
        <w:t>.</w:t>
      </w:r>
      <w:r w:rsidR="00432592">
        <w:rPr>
          <w:lang w:val="en-GB"/>
        </w:rPr>
        <w:t xml:space="preserve"> </w:t>
      </w:r>
      <w:r w:rsidR="00477B97">
        <w:rPr>
          <w:lang w:val="en-GB"/>
        </w:rPr>
        <w:t>This will require information that researchers do not usually gather when developing new drugs.</w:t>
      </w:r>
    </w:p>
    <w:p w14:paraId="5761E7F5" w14:textId="77777777" w:rsidR="00C046A0" w:rsidRDefault="00C046A0" w:rsidP="000552DE">
      <w:pPr>
        <w:spacing w:line="480" w:lineRule="auto"/>
        <w:rPr>
          <w:lang w:val="en-GB"/>
        </w:rPr>
      </w:pPr>
    </w:p>
    <w:p w14:paraId="4165B9C6" w14:textId="5A174B95" w:rsidR="00966892" w:rsidRPr="007B7D7A" w:rsidRDefault="00966892" w:rsidP="00966892">
      <w:pPr>
        <w:spacing w:line="480" w:lineRule="auto"/>
        <w:rPr>
          <w:lang w:val="en-GB"/>
        </w:rPr>
      </w:pPr>
      <w:r>
        <w:rPr>
          <w:lang w:val="en-GB"/>
        </w:rPr>
        <w:t xml:space="preserve">Pregnant women are seen as vulnerable. </w:t>
      </w:r>
      <w:r w:rsidR="007A7173">
        <w:rPr>
          <w:lang w:val="en-GB"/>
        </w:rPr>
        <w:t xml:space="preserve">A review </w:t>
      </w:r>
      <w:r w:rsidR="009565F7">
        <w:rPr>
          <w:lang w:val="en-GB"/>
        </w:rPr>
        <w:t>of the</w:t>
      </w:r>
      <w:r w:rsidRPr="007B7D7A">
        <w:rPr>
          <w:lang w:val="en-GB"/>
        </w:rPr>
        <w:t xml:space="preserve"> concept of vulnerability with respec</w:t>
      </w:r>
      <w:r w:rsidR="009565F7">
        <w:rPr>
          <w:lang w:val="en-GB"/>
        </w:rPr>
        <w:t>t to pregnant women in research</w:t>
      </w:r>
      <w:r w:rsidRPr="007B7D7A">
        <w:rPr>
          <w:lang w:val="en-GB"/>
        </w:rPr>
        <w:t xml:space="preserve"> argued that vulnerability can manifest in four ways: (</w:t>
      </w:r>
      <w:proofErr w:type="spellStart"/>
      <w:r w:rsidRPr="007B7D7A">
        <w:rPr>
          <w:lang w:val="en-GB"/>
        </w:rPr>
        <w:t>i</w:t>
      </w:r>
      <w:proofErr w:type="spellEnd"/>
      <w:r w:rsidRPr="007B7D7A">
        <w:rPr>
          <w:lang w:val="en-GB"/>
        </w:rPr>
        <w:t>) informed consent, (ii) susceptibility to coercion, (iii) higher exposure to risk due to lack of knowledge, (iv) vulnerability of the fetus</w:t>
      </w:r>
      <w:r w:rsidR="009565F7">
        <w:rPr>
          <w:lang w:val="en-GB"/>
        </w:rPr>
        <w:fldChar w:fldCharType="begin">
          <w:fldData xml:space="preserve">PEVuZE5vdGU+PENpdGU+PEF1dGhvcj52YW4gZGVyIFphbmRlPC9BdXRob3I+PFllYXI+MjAxNzwv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</w:fldData>
        </w:fldChar>
      </w:r>
      <w:r w:rsidR="00D95AAC">
        <w:rPr>
          <w:lang w:val="en-GB"/>
        </w:rPr>
        <w:instrText xml:space="preserve"> ADDIN EN.CITE </w:instrText>
      </w:r>
      <w:r w:rsidR="00D95AAC">
        <w:rPr>
          <w:lang w:val="en-GB"/>
        </w:rPr>
        <w:fldChar w:fldCharType="begin">
          <w:fldData xml:space="preserve">PEVuZE5vdGU+PENpdGU+PEF1dGhvcj52YW4gZGVyIFphbmRlPC9BdXRob3I+PFllYXI+MjAxNzwv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</w:fldData>
        </w:fldChar>
      </w:r>
      <w:r w:rsidR="00D95AAC">
        <w:rPr>
          <w:lang w:val="en-GB"/>
        </w:rPr>
        <w:instrText xml:space="preserve"> ADDIN EN.CITE.DATA </w:instrText>
      </w:r>
      <w:r w:rsidR="00D95AAC">
        <w:rPr>
          <w:lang w:val="en-GB"/>
        </w:rPr>
      </w:r>
      <w:r w:rsidR="00D95AAC">
        <w:rPr>
          <w:lang w:val="en-GB"/>
        </w:rPr>
        <w:fldChar w:fldCharType="end"/>
      </w:r>
      <w:r w:rsidR="009565F7">
        <w:rPr>
          <w:lang w:val="en-GB"/>
        </w:rPr>
      </w:r>
      <w:r w:rsidR="009565F7">
        <w:rPr>
          <w:lang w:val="en-GB"/>
        </w:rPr>
        <w:fldChar w:fldCharType="separate"/>
      </w:r>
      <w:r w:rsidR="00D95AAC" w:rsidRPr="00D95AAC">
        <w:rPr>
          <w:noProof/>
          <w:vertAlign w:val="superscript"/>
          <w:lang w:val="en-GB"/>
        </w:rPr>
        <w:t>49</w:t>
      </w:r>
      <w:r w:rsidR="009565F7">
        <w:rPr>
          <w:lang w:val="en-GB"/>
        </w:rPr>
        <w:fldChar w:fldCharType="end"/>
      </w:r>
      <w:r w:rsidR="007A7173">
        <w:rPr>
          <w:lang w:val="en-GB"/>
        </w:rPr>
        <w:t xml:space="preserve">. Each of these may be due to lack of information </w:t>
      </w:r>
      <w:r w:rsidRPr="007B7D7A">
        <w:rPr>
          <w:lang w:val="en-GB"/>
        </w:rPr>
        <w:t>that women can use to make decisions.</w:t>
      </w:r>
      <w:r>
        <w:rPr>
          <w:lang w:val="en-GB"/>
        </w:rPr>
        <w:t xml:space="preserve"> </w:t>
      </w:r>
    </w:p>
    <w:p w14:paraId="48368FE1" w14:textId="743D67C1" w:rsidR="000552DE" w:rsidRDefault="000552DE" w:rsidP="00E67988">
      <w:pPr>
        <w:spacing w:line="480" w:lineRule="auto"/>
        <w:rPr>
          <w:b/>
          <w:lang w:val="en-GB"/>
        </w:rPr>
      </w:pPr>
    </w:p>
    <w:p w14:paraId="5D375580" w14:textId="09D7A6D9" w:rsidR="007D4983" w:rsidRDefault="006D56F3" w:rsidP="000552DE">
      <w:pPr>
        <w:spacing w:line="480" w:lineRule="auto"/>
        <w:rPr>
          <w:lang w:val="en-GB"/>
        </w:rPr>
      </w:pPr>
      <w:r>
        <w:rPr>
          <w:lang w:val="en-GB"/>
        </w:rPr>
        <w:t>W</w:t>
      </w:r>
      <w:r w:rsidR="00085E7C" w:rsidRPr="00085E7C">
        <w:rPr>
          <w:lang w:val="en-GB"/>
        </w:rPr>
        <w:t xml:space="preserve">omen with a </w:t>
      </w:r>
      <w:r w:rsidR="00A62867">
        <w:rPr>
          <w:lang w:val="en-GB"/>
        </w:rPr>
        <w:t xml:space="preserve">sick </w:t>
      </w:r>
      <w:proofErr w:type="spellStart"/>
      <w:r w:rsidR="00085E7C" w:rsidRPr="00085E7C">
        <w:rPr>
          <w:lang w:val="en-GB"/>
        </w:rPr>
        <w:t>f</w:t>
      </w:r>
      <w:r w:rsidR="00076F90">
        <w:rPr>
          <w:lang w:val="en-GB"/>
        </w:rPr>
        <w:t>et</w:t>
      </w:r>
      <w:r w:rsidR="00A62867">
        <w:rPr>
          <w:lang w:val="en-GB"/>
        </w:rPr>
        <w:t>us</w:t>
      </w:r>
      <w:proofErr w:type="spellEnd"/>
      <w:r w:rsidR="00A62867">
        <w:rPr>
          <w:lang w:val="en-GB"/>
        </w:rPr>
        <w:t xml:space="preserve"> </w:t>
      </w:r>
      <w:r w:rsidR="00076F90">
        <w:rPr>
          <w:lang w:val="en-GB"/>
        </w:rPr>
        <w:t>may be at</w:t>
      </w:r>
      <w:r w:rsidR="00A62867">
        <w:rPr>
          <w:lang w:val="en-GB"/>
        </w:rPr>
        <w:t xml:space="preserve"> particular</w:t>
      </w:r>
      <w:r w:rsidR="00076F90">
        <w:rPr>
          <w:lang w:val="en-GB"/>
        </w:rPr>
        <w:t xml:space="preserve"> risk of</w:t>
      </w:r>
      <w:r w:rsidR="00085E7C" w:rsidRPr="00085E7C">
        <w:rPr>
          <w:lang w:val="en-GB"/>
        </w:rPr>
        <w:t xml:space="preserve"> </w:t>
      </w:r>
      <w:r w:rsidR="00076F90">
        <w:rPr>
          <w:lang w:val="en-GB"/>
        </w:rPr>
        <w:t>“</w:t>
      </w:r>
      <w:r w:rsidR="00085E7C" w:rsidRPr="00085E7C">
        <w:rPr>
          <w:lang w:val="en-GB"/>
        </w:rPr>
        <w:t>therapeutic misconception</w:t>
      </w:r>
      <w:r w:rsidR="00076F90">
        <w:rPr>
          <w:lang w:val="en-GB"/>
        </w:rPr>
        <w:t>”</w:t>
      </w:r>
      <w:r w:rsidR="00085E7C" w:rsidRPr="00085E7C">
        <w:rPr>
          <w:lang w:val="en-GB"/>
        </w:rPr>
        <w:t xml:space="preserve"> (</w:t>
      </w:r>
      <w:r w:rsidR="003F68CC">
        <w:rPr>
          <w:lang w:val="en-GB"/>
        </w:rPr>
        <w:t xml:space="preserve">a </w:t>
      </w:r>
      <w:r w:rsidR="00085E7C" w:rsidRPr="00085E7C">
        <w:rPr>
          <w:lang w:val="en-GB"/>
        </w:rPr>
        <w:t xml:space="preserve">bias towards wanting to help </w:t>
      </w:r>
      <w:r w:rsidR="00773EBA">
        <w:rPr>
          <w:lang w:val="en-GB"/>
        </w:rPr>
        <w:t xml:space="preserve">their </w:t>
      </w:r>
      <w:proofErr w:type="spellStart"/>
      <w:r w:rsidR="00085E7C" w:rsidRPr="00085E7C">
        <w:rPr>
          <w:lang w:val="en-GB"/>
        </w:rPr>
        <w:t>fetus</w:t>
      </w:r>
      <w:proofErr w:type="spellEnd"/>
      <w:r w:rsidR="00085E7C" w:rsidRPr="00085E7C">
        <w:rPr>
          <w:lang w:val="en-GB"/>
        </w:rPr>
        <w:t>) so need information presented in a way that</w:t>
      </w:r>
      <w:r w:rsidR="007F1482">
        <w:rPr>
          <w:lang w:val="en-GB"/>
        </w:rPr>
        <w:t xml:space="preserve"> reflects their specific cognitive and emotional condition</w:t>
      </w:r>
      <w:r w:rsidR="009565F7">
        <w:rPr>
          <w:lang w:val="en-GB"/>
        </w:rPr>
        <w:fldChar w:fldCharType="begin"/>
      </w:r>
      <w:r w:rsidR="00D95AAC">
        <w:rPr>
          <w:lang w:val="en-GB"/>
        </w:rPr>
        <w:instrText xml:space="preserve"> ADDIN EN.CITE &lt;EndNote&gt;&lt;Cite&gt;&lt;Author&gt;Sheppard&lt;/Author&gt;&lt;Year&gt;2016&lt;/Year&gt;&lt;RecNum&gt;42&lt;/RecNum&gt;&lt;DisplayText&gt;&lt;style face="superscript"&gt;50&lt;/style&gt;&lt;/DisplayText&gt;&lt;record&gt;&lt;rec-number&gt;42&lt;/rec-number&gt;&lt;foreign-keys&gt;&lt;key app="EN" db-id="rr0xv209ks0xwqefxp7pt9vnpx0xw9ewarwr" timestamp="1534417860"&gt;42&lt;/key&gt;&lt;/foreign-keys&gt;&lt;ref-type name="Journal Article"&gt;17&lt;/ref-type&gt;&lt;contributors&gt;&lt;authors&gt;&lt;author&gt;Sheppard, M. K.&lt;/author&gt;&lt;/authors&gt;&lt;/contributors&gt;&lt;titles&gt;&lt;title&gt;Vulnerability, therapeutic misconception and informed consent: is there a need for special treatment of pregnant women in fetus-regarding clinical trials?&lt;/title&gt;&lt;secondary-title&gt;J Med Ethics&lt;/secondary-title&gt;&lt;/titles&gt;&lt;periodical&gt;&lt;full-title&gt;J Med Ethics&lt;/full-title&gt;&lt;/periodical&gt;&lt;pages&gt;127-31&lt;/pages&gt;&lt;volume&gt;42&lt;/volume&gt;&lt;number&gt;2&lt;/number&gt;&lt;edition&gt;2015/11/21&lt;/edition&gt;&lt;keywords&gt;&lt;keyword&gt;Adult&lt;/keyword&gt;&lt;keyword&gt;Biomedical Research/*ethics&lt;/keyword&gt;&lt;keyword&gt;Clinical Trials as Topic&lt;/keyword&gt;&lt;keyword&gt;Ethics Committees, Research&lt;/keyword&gt;&lt;keyword&gt;Female&lt;/keyword&gt;&lt;keyword&gt;*Fetal Diseases/psychology&lt;/keyword&gt;&lt;keyword&gt;Humans&lt;/keyword&gt;&lt;keyword&gt;Informed Consent/*ethics/psychology&lt;/keyword&gt;&lt;keyword&gt;Pregnancy&lt;/keyword&gt;&lt;keyword&gt;Pregnant Women/*psychology&lt;/keyword&gt;&lt;keyword&gt;Therapeutic Misconception/*ethics/psychology&lt;/keyword&gt;&lt;keyword&gt;Watchful Waiting&lt;/keyword&gt;&lt;keyword&gt;Clinical trials&lt;/keyword&gt;&lt;keyword&gt;Embryos and Fetuses&lt;/keyword&gt;&lt;keyword&gt;Informed Consent&lt;/keyword&gt;&lt;keyword&gt;Research Ethics&lt;/keyword&gt;&lt;keyword&gt;Women&lt;/keyword&gt;&lt;/keywords&gt;&lt;dates&gt;&lt;year&gt;2016&lt;/year&gt;&lt;pub-dates&gt;&lt;date&gt;Feb&lt;/date&gt;&lt;/pub-dates&gt;&lt;/dates&gt;&lt;isbn&gt;1473-4257 (Electronic)&amp;#xD;0306-6800 (Linking)&lt;/isbn&gt;&lt;accession-num&gt;26585882&lt;/accession-num&gt;&lt;urls&gt;&lt;related-urls&gt;&lt;url&gt;https://www.ncbi.nlm.nih.gov/pubmed/26585882&lt;/url&gt;&lt;/related-urls&gt;&lt;/urls&gt;&lt;electronic-resource-num&gt;10.1136/medethics-2014-102595&lt;/electronic-resource-num&gt;&lt;/record&gt;&lt;/Cite&gt;&lt;/EndNote&gt;</w:instrText>
      </w:r>
      <w:r w:rsidR="009565F7">
        <w:rPr>
          <w:lang w:val="en-GB"/>
        </w:rPr>
        <w:fldChar w:fldCharType="separate"/>
      </w:r>
      <w:r w:rsidR="00D95AAC" w:rsidRPr="00D95AAC">
        <w:rPr>
          <w:noProof/>
          <w:vertAlign w:val="superscript"/>
          <w:lang w:val="en-GB"/>
        </w:rPr>
        <w:t>50</w:t>
      </w:r>
      <w:r w:rsidR="009565F7">
        <w:rPr>
          <w:lang w:val="en-GB"/>
        </w:rPr>
        <w:fldChar w:fldCharType="end"/>
      </w:r>
      <w:r w:rsidR="00085E7C" w:rsidRPr="00085E7C">
        <w:rPr>
          <w:lang w:val="en-GB"/>
        </w:rPr>
        <w:t>.</w:t>
      </w:r>
      <w:r w:rsidR="00773EBA">
        <w:rPr>
          <w:lang w:val="en-GB"/>
        </w:rPr>
        <w:t xml:space="preserve"> </w:t>
      </w:r>
      <w:r w:rsidR="00FA54EB">
        <w:rPr>
          <w:lang w:val="en-GB"/>
        </w:rPr>
        <w:t>For example, s</w:t>
      </w:r>
      <w:r w:rsidR="00773EBA">
        <w:rPr>
          <w:lang w:val="en-GB"/>
        </w:rPr>
        <w:t>ome women who had participated in the ORACLE</w:t>
      </w:r>
      <w:r w:rsidR="007D4983">
        <w:rPr>
          <w:lang w:val="en-GB"/>
        </w:rPr>
        <w:t xml:space="preserve"> trial of antibiotics for preterm, prolonged rupture of membranes and </w:t>
      </w:r>
      <w:r w:rsidR="00773EBA">
        <w:rPr>
          <w:lang w:val="en-GB"/>
        </w:rPr>
        <w:t xml:space="preserve">were told of </w:t>
      </w:r>
      <w:r w:rsidR="00FA54EB">
        <w:rPr>
          <w:lang w:val="en-GB"/>
        </w:rPr>
        <w:t xml:space="preserve">possible </w:t>
      </w:r>
      <w:r w:rsidR="00773EBA">
        <w:rPr>
          <w:lang w:val="en-GB"/>
        </w:rPr>
        <w:t xml:space="preserve">adverse results </w:t>
      </w:r>
      <w:r w:rsidR="00FA54EB">
        <w:rPr>
          <w:lang w:val="en-GB"/>
        </w:rPr>
        <w:t>for women exposed to co-</w:t>
      </w:r>
      <w:proofErr w:type="spellStart"/>
      <w:r w:rsidR="00FA54EB">
        <w:rPr>
          <w:lang w:val="en-GB"/>
        </w:rPr>
        <w:t>amoxiclav</w:t>
      </w:r>
      <w:proofErr w:type="spellEnd"/>
      <w:r w:rsidR="00FA54EB">
        <w:rPr>
          <w:lang w:val="en-GB"/>
        </w:rPr>
        <w:t xml:space="preserve"> </w:t>
      </w:r>
      <w:r w:rsidR="00773EBA">
        <w:rPr>
          <w:lang w:val="en-GB"/>
        </w:rPr>
        <w:t>several years after they were recruited</w:t>
      </w:r>
      <w:r w:rsidR="00FA54EB">
        <w:rPr>
          <w:lang w:val="en-GB"/>
        </w:rPr>
        <w:t>,</w:t>
      </w:r>
      <w:r w:rsidR="007D4983">
        <w:rPr>
          <w:lang w:val="en-GB"/>
        </w:rPr>
        <w:t xml:space="preserve"> felt guilt about their participation</w:t>
      </w:r>
      <w:r w:rsidR="00FA54EB">
        <w:rPr>
          <w:lang w:val="en-GB"/>
        </w:rPr>
        <w:t>,</w:t>
      </w:r>
      <w:r w:rsidR="007D4983">
        <w:rPr>
          <w:lang w:val="en-GB"/>
        </w:rPr>
        <w:t xml:space="preserve"> while others remained happy with their involvment</w:t>
      </w:r>
      <w:r w:rsidR="00773EBA">
        <w:rPr>
          <w:lang w:val="en-GB"/>
        </w:rPr>
        <w:fldChar w:fldCharType="begin">
          <w:fldData xml:space="preserve">PEVuZE5vdGU+PENpdGU+PEF1dGhvcj5UYXJyYW50PC9BdXRob3I+PFllYXI+MjAxNTwvWWVhcj48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</w:fldData>
        </w:fldChar>
      </w:r>
      <w:r w:rsidR="00D95AAC">
        <w:rPr>
          <w:lang w:val="en-GB"/>
        </w:rPr>
        <w:instrText xml:space="preserve"> ADDIN EN.CITE </w:instrText>
      </w:r>
      <w:r w:rsidR="00D95AAC">
        <w:rPr>
          <w:lang w:val="en-GB"/>
        </w:rPr>
        <w:fldChar w:fldCharType="begin">
          <w:fldData xml:space="preserve">PEVuZE5vdGU+PENpdGU+PEF1dGhvcj5UYXJyYW50PC9BdXRob3I+PFllYXI+MjAxNTwvWWVhcj48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</w:fldData>
        </w:fldChar>
      </w:r>
      <w:r w:rsidR="00D95AAC">
        <w:rPr>
          <w:lang w:val="en-GB"/>
        </w:rPr>
        <w:instrText xml:space="preserve"> ADDIN EN.CITE.DATA </w:instrText>
      </w:r>
      <w:r w:rsidR="00D95AAC">
        <w:rPr>
          <w:lang w:val="en-GB"/>
        </w:rPr>
      </w:r>
      <w:r w:rsidR="00D95AAC">
        <w:rPr>
          <w:lang w:val="en-GB"/>
        </w:rPr>
        <w:fldChar w:fldCharType="end"/>
      </w:r>
      <w:r w:rsidR="00773EBA">
        <w:rPr>
          <w:lang w:val="en-GB"/>
        </w:rPr>
      </w:r>
      <w:r w:rsidR="00773EBA">
        <w:rPr>
          <w:lang w:val="en-GB"/>
        </w:rPr>
        <w:fldChar w:fldCharType="separate"/>
      </w:r>
      <w:r w:rsidR="00D95AAC" w:rsidRPr="00D95AAC">
        <w:rPr>
          <w:noProof/>
          <w:vertAlign w:val="superscript"/>
          <w:lang w:val="en-GB"/>
        </w:rPr>
        <w:t>51</w:t>
      </w:r>
      <w:r w:rsidR="00773EBA">
        <w:rPr>
          <w:lang w:val="en-GB"/>
        </w:rPr>
        <w:fldChar w:fldCharType="end"/>
      </w:r>
      <w:r w:rsidR="007D4983">
        <w:rPr>
          <w:lang w:val="en-GB"/>
        </w:rPr>
        <w:t xml:space="preserve">. </w:t>
      </w:r>
    </w:p>
    <w:p w14:paraId="3038B113" w14:textId="77777777" w:rsidR="007D4983" w:rsidRDefault="007D4983" w:rsidP="000552DE">
      <w:pPr>
        <w:spacing w:line="480" w:lineRule="auto"/>
        <w:rPr>
          <w:lang w:val="en-GB"/>
        </w:rPr>
      </w:pPr>
    </w:p>
    <w:p w14:paraId="563B1C6B" w14:textId="0E16E80E" w:rsidR="000552DE" w:rsidRDefault="008A22B3" w:rsidP="000552DE">
      <w:pPr>
        <w:spacing w:line="480" w:lineRule="auto"/>
        <w:rPr>
          <w:lang w:val="en-GB"/>
        </w:rPr>
      </w:pPr>
      <w:r>
        <w:rPr>
          <w:lang w:val="en-GB"/>
        </w:rPr>
        <w:t>On the basis of personal exper</w:t>
      </w:r>
      <w:r w:rsidR="007D4983">
        <w:rPr>
          <w:lang w:val="en-GB"/>
        </w:rPr>
        <w:t>ience and the widespread unwillingness</w:t>
      </w:r>
      <w:r>
        <w:rPr>
          <w:lang w:val="en-GB"/>
        </w:rPr>
        <w:t xml:space="preserve"> of institutions to </w:t>
      </w:r>
      <w:r w:rsidR="00FA54EB">
        <w:rPr>
          <w:lang w:val="en-GB"/>
        </w:rPr>
        <w:t xml:space="preserve">support investigation of medicinal </w:t>
      </w:r>
      <w:proofErr w:type="gramStart"/>
      <w:r w:rsidR="00FA54EB">
        <w:rPr>
          <w:lang w:val="en-GB"/>
        </w:rPr>
        <w:t xml:space="preserve">products  </w:t>
      </w:r>
      <w:r>
        <w:rPr>
          <w:lang w:val="en-GB"/>
        </w:rPr>
        <w:t>in</w:t>
      </w:r>
      <w:proofErr w:type="gramEnd"/>
      <w:r>
        <w:rPr>
          <w:lang w:val="en-GB"/>
        </w:rPr>
        <w:t xml:space="preserve"> pregnant women we </w:t>
      </w:r>
      <w:r w:rsidR="00EF14ED">
        <w:rPr>
          <w:lang w:val="en-GB"/>
        </w:rPr>
        <w:t xml:space="preserve">speculate that the risk of “therapeutic misconception” among families is mirrored by a </w:t>
      </w:r>
      <w:r w:rsidR="006A47FB">
        <w:rPr>
          <w:lang w:val="en-GB"/>
        </w:rPr>
        <w:t>risk of “ethical misconception”</w:t>
      </w:r>
      <w:r w:rsidR="00BB35E0">
        <w:rPr>
          <w:lang w:val="en-GB"/>
        </w:rPr>
        <w:t xml:space="preserve"> among ethical and legal reviewers</w:t>
      </w:r>
      <w:r w:rsidR="006A47FB">
        <w:rPr>
          <w:lang w:val="en-GB"/>
        </w:rPr>
        <w:t xml:space="preserve">. This “ethical misconception” </w:t>
      </w:r>
      <w:r w:rsidR="000C7DEE">
        <w:rPr>
          <w:lang w:val="en-GB"/>
        </w:rPr>
        <w:t>may arise</w:t>
      </w:r>
      <w:r w:rsidR="00ED416F">
        <w:rPr>
          <w:lang w:val="en-GB"/>
        </w:rPr>
        <w:t xml:space="preserve"> </w:t>
      </w:r>
      <w:r w:rsidR="00EF14ED">
        <w:rPr>
          <w:lang w:val="en-GB"/>
        </w:rPr>
        <w:t>when the possibility of adverse outcomes clouds the ability of reviewers to focus on the possibility that research</w:t>
      </w:r>
      <w:r w:rsidR="001F2174">
        <w:rPr>
          <w:lang w:val="en-GB"/>
        </w:rPr>
        <w:t xml:space="preserve"> </w:t>
      </w:r>
      <w:r w:rsidR="00FA54EB">
        <w:rPr>
          <w:lang w:val="en-GB"/>
        </w:rPr>
        <w:t>drug(s) under evaluation</w:t>
      </w:r>
      <w:r w:rsidR="00EF14ED">
        <w:rPr>
          <w:lang w:val="en-GB"/>
        </w:rPr>
        <w:t xml:space="preserve"> </w:t>
      </w:r>
      <w:r w:rsidR="00FA54EB">
        <w:rPr>
          <w:lang w:val="en-GB"/>
        </w:rPr>
        <w:t>may provide significant bene</w:t>
      </w:r>
      <w:r w:rsidR="00260A61">
        <w:rPr>
          <w:lang w:val="en-GB"/>
        </w:rPr>
        <w:t>fit globally to pregnant women. Therapeutic misconception can be managed by</w:t>
      </w:r>
      <w:r w:rsidR="006A47FB">
        <w:rPr>
          <w:lang w:val="en-GB"/>
        </w:rPr>
        <w:t xml:space="preserve"> context-</w:t>
      </w:r>
      <w:r w:rsidR="00ED416F">
        <w:rPr>
          <w:lang w:val="en-GB"/>
        </w:rPr>
        <w:t xml:space="preserve">specific </w:t>
      </w:r>
      <w:r w:rsidR="006A47FB">
        <w:rPr>
          <w:lang w:val="en-GB"/>
        </w:rPr>
        <w:t>information for families</w:t>
      </w:r>
      <w:r w:rsidR="00260A61">
        <w:rPr>
          <w:lang w:val="en-GB"/>
        </w:rPr>
        <w:t>. Similarly,</w:t>
      </w:r>
      <w:r w:rsidR="006A47FB">
        <w:rPr>
          <w:lang w:val="en-GB"/>
        </w:rPr>
        <w:t xml:space="preserve"> ethical misconceptions can be addressed with context-</w:t>
      </w:r>
      <w:r w:rsidR="00ED416F">
        <w:rPr>
          <w:lang w:val="en-GB"/>
        </w:rPr>
        <w:lastRenderedPageBreak/>
        <w:t xml:space="preserve">specific </w:t>
      </w:r>
      <w:r w:rsidR="006A47FB">
        <w:rPr>
          <w:lang w:val="en-GB"/>
        </w:rPr>
        <w:t xml:space="preserve">information for reviewers. </w:t>
      </w:r>
      <w:r w:rsidR="00260A61">
        <w:rPr>
          <w:lang w:val="en-GB"/>
        </w:rPr>
        <w:t xml:space="preserve">This </w:t>
      </w:r>
      <w:r w:rsidR="006A47FB" w:rsidRPr="00ED416F">
        <w:rPr>
          <w:lang w:val="en-GB"/>
        </w:rPr>
        <w:t>means better presentation of information</w:t>
      </w:r>
      <w:r w:rsidR="00ED416F" w:rsidRPr="00ED416F">
        <w:rPr>
          <w:lang w:val="en-GB"/>
        </w:rPr>
        <w:t xml:space="preserve"> and explicit justification of the clinical reasoning used in the situation that drives the research</w:t>
      </w:r>
      <w:r w:rsidR="006A47FB" w:rsidRPr="00ED416F">
        <w:rPr>
          <w:lang w:val="en-GB"/>
        </w:rPr>
        <w:t>.</w:t>
      </w:r>
    </w:p>
    <w:p w14:paraId="451FA8C1" w14:textId="77777777" w:rsidR="007B7D7A" w:rsidRDefault="007B7D7A" w:rsidP="007B7D7A">
      <w:pPr>
        <w:pStyle w:val="p2"/>
        <w:rPr>
          <w:rFonts w:asciiTheme="minorHAnsi" w:hAnsiTheme="minorHAnsi" w:cstheme="minorBidi"/>
          <w:sz w:val="24"/>
          <w:szCs w:val="24"/>
        </w:rPr>
      </w:pPr>
    </w:p>
    <w:p w14:paraId="16EFF30A" w14:textId="07E6A628" w:rsidR="00B043AE" w:rsidRDefault="00A7552B" w:rsidP="00890EFA">
      <w:pPr>
        <w:pStyle w:val="p2"/>
        <w:spacing w:line="480" w:lineRule="auto"/>
        <w:rPr>
          <w:rFonts w:asciiTheme="minorHAnsi" w:hAnsiTheme="minorHAnsi" w:cstheme="minorBidi"/>
          <w:sz w:val="24"/>
          <w:szCs w:val="24"/>
        </w:rPr>
      </w:pPr>
      <w:r>
        <w:rPr>
          <w:rFonts w:asciiTheme="minorHAnsi" w:hAnsiTheme="minorHAnsi" w:cstheme="minorBidi"/>
          <w:sz w:val="24"/>
          <w:szCs w:val="24"/>
        </w:rPr>
        <w:t xml:space="preserve">We believe that a </w:t>
      </w:r>
      <w:r w:rsidR="00B043AE">
        <w:rPr>
          <w:rFonts w:asciiTheme="minorHAnsi" w:hAnsiTheme="minorHAnsi" w:cstheme="minorBidi"/>
          <w:sz w:val="24"/>
          <w:szCs w:val="24"/>
        </w:rPr>
        <w:t xml:space="preserve">clear view about how to handle </w:t>
      </w:r>
      <w:r w:rsidR="00BB35E0">
        <w:rPr>
          <w:rFonts w:asciiTheme="minorHAnsi" w:hAnsiTheme="minorHAnsi" w:cstheme="minorBidi"/>
          <w:sz w:val="24"/>
          <w:szCs w:val="24"/>
        </w:rPr>
        <w:t xml:space="preserve">many of </w:t>
      </w:r>
      <w:r w:rsidR="0048202C">
        <w:rPr>
          <w:rFonts w:asciiTheme="minorHAnsi" w:hAnsiTheme="minorHAnsi" w:cstheme="minorBidi"/>
          <w:sz w:val="24"/>
          <w:szCs w:val="24"/>
        </w:rPr>
        <w:t xml:space="preserve">these </w:t>
      </w:r>
      <w:r w:rsidR="00B043AE">
        <w:rPr>
          <w:rFonts w:asciiTheme="minorHAnsi" w:hAnsiTheme="minorHAnsi" w:cstheme="minorBidi"/>
          <w:sz w:val="24"/>
          <w:szCs w:val="24"/>
        </w:rPr>
        <w:t xml:space="preserve">ethical issues </w:t>
      </w:r>
      <w:r w:rsidR="0048202C">
        <w:rPr>
          <w:rFonts w:asciiTheme="minorHAnsi" w:hAnsiTheme="minorHAnsi" w:cstheme="minorBidi"/>
          <w:sz w:val="24"/>
          <w:szCs w:val="24"/>
        </w:rPr>
        <w:t>is available but needs to be propagated. We suggest the following actions:</w:t>
      </w:r>
    </w:p>
    <w:p w14:paraId="2117F372" w14:textId="1669798B" w:rsidR="00890EFA" w:rsidRDefault="0039188D" w:rsidP="00890EFA">
      <w:pPr>
        <w:pStyle w:val="p2"/>
        <w:numPr>
          <w:ilvl w:val="0"/>
          <w:numId w:val="1"/>
        </w:numPr>
        <w:spacing w:line="480" w:lineRule="auto"/>
        <w:rPr>
          <w:rFonts w:asciiTheme="minorHAnsi" w:hAnsiTheme="minorHAnsi" w:cstheme="minorBidi"/>
          <w:sz w:val="24"/>
          <w:szCs w:val="24"/>
        </w:rPr>
      </w:pPr>
      <w:r>
        <w:rPr>
          <w:rFonts w:asciiTheme="minorHAnsi" w:hAnsiTheme="minorHAnsi" w:cstheme="minorBidi"/>
          <w:sz w:val="24"/>
          <w:szCs w:val="24"/>
        </w:rPr>
        <w:t>Improved</w:t>
      </w:r>
      <w:r w:rsidR="00890EFA">
        <w:rPr>
          <w:rFonts w:asciiTheme="minorHAnsi" w:hAnsiTheme="minorHAnsi" w:cstheme="minorBidi"/>
          <w:sz w:val="24"/>
          <w:szCs w:val="24"/>
        </w:rPr>
        <w:t xml:space="preserve"> presentation and uptake of </w:t>
      </w:r>
      <w:r w:rsidR="00A7552B">
        <w:rPr>
          <w:rFonts w:asciiTheme="minorHAnsi" w:hAnsiTheme="minorHAnsi" w:cstheme="minorBidi"/>
          <w:sz w:val="24"/>
          <w:szCs w:val="24"/>
        </w:rPr>
        <w:t xml:space="preserve">the </w:t>
      </w:r>
      <w:r w:rsidR="00890EFA">
        <w:rPr>
          <w:rFonts w:asciiTheme="minorHAnsi" w:hAnsiTheme="minorHAnsi" w:cstheme="minorBidi"/>
          <w:sz w:val="24"/>
          <w:szCs w:val="24"/>
        </w:rPr>
        <w:t>international consensus</w:t>
      </w:r>
      <w:r w:rsidR="00A7552B">
        <w:rPr>
          <w:rFonts w:asciiTheme="minorHAnsi" w:hAnsiTheme="minorHAnsi" w:cstheme="minorBidi"/>
          <w:sz w:val="24"/>
          <w:szCs w:val="24"/>
        </w:rPr>
        <w:t xml:space="preserve"> that research about new drugs used during pregnancy is appropriate and necessary</w:t>
      </w:r>
    </w:p>
    <w:p w14:paraId="6A09A74C" w14:textId="4005AAA1" w:rsidR="000552DE" w:rsidRDefault="00116527" w:rsidP="00890EFA">
      <w:pPr>
        <w:pStyle w:val="p2"/>
        <w:numPr>
          <w:ilvl w:val="0"/>
          <w:numId w:val="1"/>
        </w:numPr>
        <w:spacing w:line="480" w:lineRule="auto"/>
        <w:rPr>
          <w:rFonts w:asciiTheme="minorHAnsi" w:hAnsiTheme="minorHAnsi" w:cstheme="minorBidi"/>
          <w:sz w:val="24"/>
          <w:szCs w:val="24"/>
        </w:rPr>
      </w:pPr>
      <w:r>
        <w:rPr>
          <w:rFonts w:asciiTheme="minorHAnsi" w:hAnsiTheme="minorHAnsi" w:cstheme="minorBidi"/>
          <w:sz w:val="24"/>
          <w:szCs w:val="24"/>
        </w:rPr>
        <w:t xml:space="preserve">Clearer guidance about </w:t>
      </w:r>
      <w:r w:rsidR="000552DE">
        <w:rPr>
          <w:rFonts w:asciiTheme="minorHAnsi" w:hAnsiTheme="minorHAnsi" w:cstheme="minorBidi"/>
          <w:sz w:val="24"/>
          <w:szCs w:val="24"/>
        </w:rPr>
        <w:t xml:space="preserve">when and how </w:t>
      </w:r>
      <w:r w:rsidR="00890EFA">
        <w:rPr>
          <w:rFonts w:asciiTheme="minorHAnsi" w:hAnsiTheme="minorHAnsi" w:cstheme="minorBidi"/>
          <w:sz w:val="24"/>
          <w:szCs w:val="24"/>
        </w:rPr>
        <w:t>to apply international consensus</w:t>
      </w:r>
    </w:p>
    <w:p w14:paraId="436EF6A4" w14:textId="5C68A152" w:rsidR="00116527" w:rsidRDefault="00116527" w:rsidP="00890EFA">
      <w:pPr>
        <w:pStyle w:val="p2"/>
        <w:numPr>
          <w:ilvl w:val="1"/>
          <w:numId w:val="1"/>
        </w:numPr>
        <w:spacing w:line="480" w:lineRule="auto"/>
        <w:rPr>
          <w:rFonts w:asciiTheme="minorHAnsi" w:hAnsiTheme="minorHAnsi" w:cstheme="minorBidi"/>
          <w:sz w:val="24"/>
          <w:szCs w:val="24"/>
        </w:rPr>
      </w:pPr>
      <w:r>
        <w:rPr>
          <w:rFonts w:asciiTheme="minorHAnsi" w:hAnsiTheme="minorHAnsi" w:cstheme="minorBidi"/>
          <w:sz w:val="24"/>
          <w:szCs w:val="24"/>
        </w:rPr>
        <w:t>When standard</w:t>
      </w:r>
      <w:r w:rsidR="00A7552B">
        <w:rPr>
          <w:rFonts w:asciiTheme="minorHAnsi" w:hAnsiTheme="minorHAnsi" w:cstheme="minorBidi"/>
          <w:sz w:val="24"/>
          <w:szCs w:val="24"/>
        </w:rPr>
        <w:t>s can be used</w:t>
      </w:r>
      <w:r>
        <w:rPr>
          <w:rFonts w:asciiTheme="minorHAnsi" w:hAnsiTheme="minorHAnsi" w:cstheme="minorBidi"/>
          <w:sz w:val="24"/>
          <w:szCs w:val="24"/>
        </w:rPr>
        <w:t>, when judgments</w:t>
      </w:r>
      <w:r w:rsidR="00A7552B">
        <w:rPr>
          <w:rFonts w:asciiTheme="minorHAnsi" w:hAnsiTheme="minorHAnsi" w:cstheme="minorBidi"/>
          <w:sz w:val="24"/>
          <w:szCs w:val="24"/>
        </w:rPr>
        <w:t xml:space="preserve"> are appropriate</w:t>
      </w:r>
      <w:r>
        <w:rPr>
          <w:rFonts w:asciiTheme="minorHAnsi" w:hAnsiTheme="minorHAnsi" w:cstheme="minorBidi"/>
          <w:sz w:val="24"/>
          <w:szCs w:val="24"/>
        </w:rPr>
        <w:t>.</w:t>
      </w:r>
    </w:p>
    <w:p w14:paraId="03C534F1" w14:textId="06165041" w:rsidR="00890EFA" w:rsidRPr="00B043AE" w:rsidRDefault="00890EFA" w:rsidP="00890EFA">
      <w:pPr>
        <w:pStyle w:val="p2"/>
        <w:numPr>
          <w:ilvl w:val="1"/>
          <w:numId w:val="1"/>
        </w:numPr>
        <w:spacing w:line="480" w:lineRule="auto"/>
        <w:rPr>
          <w:rFonts w:asciiTheme="minorHAnsi" w:hAnsiTheme="minorHAnsi" w:cstheme="minorBidi"/>
          <w:sz w:val="24"/>
          <w:szCs w:val="24"/>
        </w:rPr>
      </w:pPr>
      <w:r w:rsidRPr="00B043AE">
        <w:rPr>
          <w:rFonts w:asciiTheme="minorHAnsi" w:hAnsiTheme="minorHAnsi" w:cstheme="minorBidi"/>
          <w:sz w:val="24"/>
          <w:szCs w:val="24"/>
        </w:rPr>
        <w:t>Accept</w:t>
      </w:r>
      <w:r w:rsidR="00A7552B">
        <w:rPr>
          <w:rFonts w:asciiTheme="minorHAnsi" w:hAnsiTheme="minorHAnsi" w:cstheme="minorBidi"/>
          <w:sz w:val="24"/>
          <w:szCs w:val="24"/>
        </w:rPr>
        <w:t>ance of</w:t>
      </w:r>
      <w:r w:rsidRPr="00B043AE">
        <w:rPr>
          <w:rFonts w:asciiTheme="minorHAnsi" w:hAnsiTheme="minorHAnsi" w:cstheme="minorBidi"/>
          <w:sz w:val="24"/>
          <w:szCs w:val="24"/>
        </w:rPr>
        <w:t xml:space="preserve"> diversity</w:t>
      </w:r>
      <w:r w:rsidR="002A6F59">
        <w:rPr>
          <w:rFonts w:asciiTheme="minorHAnsi" w:hAnsiTheme="minorHAnsi" w:cstheme="minorBidi"/>
          <w:sz w:val="24"/>
          <w:szCs w:val="24"/>
        </w:rPr>
        <w:t xml:space="preserve"> in practice</w:t>
      </w:r>
      <w:r w:rsidR="00A7552B">
        <w:rPr>
          <w:rFonts w:asciiTheme="minorHAnsi" w:hAnsiTheme="minorHAnsi" w:cstheme="minorBidi"/>
          <w:sz w:val="24"/>
          <w:szCs w:val="24"/>
        </w:rPr>
        <w:t xml:space="preserve">, such as </w:t>
      </w:r>
      <w:r w:rsidR="00B10291">
        <w:rPr>
          <w:rFonts w:asciiTheme="minorHAnsi" w:hAnsiTheme="minorHAnsi" w:cstheme="minorBidi"/>
          <w:sz w:val="24"/>
          <w:szCs w:val="24"/>
        </w:rPr>
        <w:t>the need in</w:t>
      </w:r>
      <w:r w:rsidR="00596E7F">
        <w:rPr>
          <w:rFonts w:asciiTheme="minorHAnsi" w:hAnsiTheme="minorHAnsi" w:cstheme="minorBidi"/>
          <w:sz w:val="24"/>
          <w:szCs w:val="24"/>
        </w:rPr>
        <w:t xml:space="preserve"> countries</w:t>
      </w:r>
      <w:r w:rsidR="00B10291">
        <w:rPr>
          <w:rFonts w:asciiTheme="minorHAnsi" w:hAnsiTheme="minorHAnsi" w:cstheme="minorBidi"/>
          <w:sz w:val="24"/>
          <w:szCs w:val="24"/>
        </w:rPr>
        <w:t xml:space="preserve"> such as the USA</w:t>
      </w:r>
      <w:r w:rsidR="00596E7F">
        <w:rPr>
          <w:rFonts w:asciiTheme="minorHAnsi" w:hAnsiTheme="minorHAnsi" w:cstheme="minorBidi"/>
          <w:sz w:val="24"/>
          <w:szCs w:val="24"/>
        </w:rPr>
        <w:t xml:space="preserve"> for biological fathers to give consent for some research during pregnancy </w:t>
      </w:r>
      <w:r w:rsidR="008C2793">
        <w:rPr>
          <w:rFonts w:asciiTheme="minorHAnsi" w:hAnsiTheme="minorHAnsi" w:cstheme="minorBidi"/>
          <w:sz w:val="24"/>
          <w:szCs w:val="24"/>
        </w:rPr>
        <w:t>– these countries cannot expect biological fathers to give consent in other countries.</w:t>
      </w:r>
    </w:p>
    <w:p w14:paraId="3438F471" w14:textId="1E644265" w:rsidR="00B043AE" w:rsidRDefault="000552DE" w:rsidP="00E8274A">
      <w:pPr>
        <w:pStyle w:val="p2"/>
        <w:numPr>
          <w:ilvl w:val="0"/>
          <w:numId w:val="1"/>
        </w:numPr>
        <w:spacing w:line="480" w:lineRule="auto"/>
        <w:rPr>
          <w:rFonts w:asciiTheme="minorHAnsi" w:hAnsiTheme="minorHAnsi" w:cstheme="minorBidi"/>
          <w:sz w:val="24"/>
          <w:szCs w:val="24"/>
        </w:rPr>
      </w:pPr>
      <w:r>
        <w:rPr>
          <w:rFonts w:asciiTheme="minorHAnsi" w:hAnsiTheme="minorHAnsi" w:cstheme="minorBidi"/>
          <w:sz w:val="24"/>
          <w:szCs w:val="24"/>
        </w:rPr>
        <w:t>Reducing unc</w:t>
      </w:r>
      <w:r w:rsidR="00E8274A">
        <w:rPr>
          <w:rFonts w:asciiTheme="minorHAnsi" w:hAnsiTheme="minorHAnsi" w:cstheme="minorBidi"/>
          <w:sz w:val="24"/>
          <w:szCs w:val="24"/>
        </w:rPr>
        <w:t xml:space="preserve">ertainty about safety by </w:t>
      </w:r>
      <w:r w:rsidR="00586D05">
        <w:rPr>
          <w:rFonts w:asciiTheme="minorHAnsi" w:hAnsiTheme="minorHAnsi" w:cstheme="minorBidi"/>
          <w:sz w:val="24"/>
          <w:szCs w:val="24"/>
        </w:rPr>
        <w:t>freely sharing</w:t>
      </w:r>
      <w:r w:rsidR="00E8274A">
        <w:rPr>
          <w:rFonts w:asciiTheme="minorHAnsi" w:hAnsiTheme="minorHAnsi" w:cstheme="minorBidi"/>
          <w:sz w:val="24"/>
          <w:szCs w:val="24"/>
        </w:rPr>
        <w:t xml:space="preserve"> information about the m</w:t>
      </w:r>
      <w:r w:rsidRPr="00E8274A">
        <w:rPr>
          <w:rFonts w:asciiTheme="minorHAnsi" w:hAnsiTheme="minorHAnsi" w:cstheme="minorBidi"/>
          <w:sz w:val="24"/>
          <w:szCs w:val="24"/>
        </w:rPr>
        <w:t>agnitude and nature of risks</w:t>
      </w:r>
      <w:r w:rsidR="002F3C67">
        <w:rPr>
          <w:rFonts w:asciiTheme="minorHAnsi" w:hAnsiTheme="minorHAnsi" w:cstheme="minorBidi"/>
          <w:sz w:val="24"/>
          <w:szCs w:val="24"/>
        </w:rPr>
        <w:t xml:space="preserve"> in a way that allows comparison with p</w:t>
      </w:r>
      <w:r w:rsidR="00EE276E">
        <w:rPr>
          <w:rFonts w:asciiTheme="minorHAnsi" w:hAnsiTheme="minorHAnsi" w:cstheme="minorBidi"/>
          <w:sz w:val="24"/>
          <w:szCs w:val="24"/>
        </w:rPr>
        <w:t>otential benefits</w:t>
      </w:r>
    </w:p>
    <w:p w14:paraId="39AE682F" w14:textId="13A91E66" w:rsidR="009565F7" w:rsidRDefault="009565F7" w:rsidP="00E8274A">
      <w:pPr>
        <w:pStyle w:val="p2"/>
        <w:numPr>
          <w:ilvl w:val="0"/>
          <w:numId w:val="1"/>
        </w:numPr>
        <w:spacing w:line="480" w:lineRule="auto"/>
        <w:rPr>
          <w:rFonts w:asciiTheme="minorHAnsi" w:hAnsiTheme="minorHAnsi" w:cstheme="minorBidi"/>
          <w:sz w:val="24"/>
          <w:szCs w:val="24"/>
        </w:rPr>
      </w:pPr>
      <w:r>
        <w:rPr>
          <w:rFonts w:asciiTheme="minorHAnsi" w:hAnsiTheme="minorHAnsi" w:cstheme="minorBidi"/>
          <w:sz w:val="24"/>
          <w:szCs w:val="24"/>
        </w:rPr>
        <w:t>Share experience about how to handle ethical issues through case studies and formal research into communication, family perspectives and other key ethical concerns</w:t>
      </w:r>
    </w:p>
    <w:p w14:paraId="0C028E1A" w14:textId="1A1DDE91" w:rsidR="00EE276E" w:rsidRPr="00E8274A" w:rsidRDefault="00AC7230" w:rsidP="00EE276E">
      <w:pPr>
        <w:pStyle w:val="p2"/>
        <w:spacing w:line="480" w:lineRule="auto"/>
        <w:rPr>
          <w:rFonts w:asciiTheme="minorHAnsi" w:hAnsiTheme="minorHAnsi" w:cstheme="minorBidi"/>
          <w:sz w:val="24"/>
          <w:szCs w:val="24"/>
        </w:rPr>
      </w:pPr>
      <w:r>
        <w:rPr>
          <w:rFonts w:asciiTheme="minorHAnsi" w:hAnsiTheme="minorHAnsi" w:cstheme="minorBidi"/>
          <w:sz w:val="24"/>
          <w:szCs w:val="24"/>
        </w:rPr>
        <w:t>Pu</w:t>
      </w:r>
      <w:r w:rsidR="00EE276E">
        <w:rPr>
          <w:rFonts w:asciiTheme="minorHAnsi" w:hAnsiTheme="minorHAnsi" w:cstheme="minorBidi"/>
          <w:sz w:val="24"/>
          <w:szCs w:val="24"/>
        </w:rPr>
        <w:t>blic-private partnership</w:t>
      </w:r>
      <w:r w:rsidR="008A0DD5">
        <w:rPr>
          <w:rFonts w:asciiTheme="minorHAnsi" w:hAnsiTheme="minorHAnsi" w:cstheme="minorBidi"/>
          <w:sz w:val="24"/>
          <w:szCs w:val="24"/>
        </w:rPr>
        <w:t>s that work</w:t>
      </w:r>
      <w:r>
        <w:rPr>
          <w:rFonts w:asciiTheme="minorHAnsi" w:hAnsiTheme="minorHAnsi" w:cstheme="minorBidi"/>
          <w:sz w:val="24"/>
          <w:szCs w:val="24"/>
        </w:rPr>
        <w:t xml:space="preserve"> across multiple drug development </w:t>
      </w:r>
      <w:proofErr w:type="spellStart"/>
      <w:r>
        <w:rPr>
          <w:rFonts w:asciiTheme="minorHAnsi" w:hAnsiTheme="minorHAnsi" w:cstheme="minorBidi"/>
          <w:sz w:val="24"/>
          <w:szCs w:val="24"/>
        </w:rPr>
        <w:t>programmes</w:t>
      </w:r>
      <w:proofErr w:type="spellEnd"/>
      <w:r w:rsidR="00EE276E">
        <w:rPr>
          <w:rFonts w:asciiTheme="minorHAnsi" w:hAnsiTheme="minorHAnsi" w:cstheme="minorBidi"/>
          <w:sz w:val="24"/>
          <w:szCs w:val="24"/>
        </w:rPr>
        <w:t xml:space="preserve"> would be well-placed to take these actions.</w:t>
      </w:r>
    </w:p>
    <w:p w14:paraId="43723B7F" w14:textId="77777777" w:rsidR="00F62E74" w:rsidRDefault="00F62E74" w:rsidP="00F62E74">
      <w:pPr>
        <w:pStyle w:val="p2"/>
        <w:rPr>
          <w:rFonts w:asciiTheme="minorHAnsi" w:hAnsiTheme="minorHAnsi" w:cstheme="minorBidi"/>
          <w:sz w:val="24"/>
          <w:szCs w:val="24"/>
        </w:rPr>
      </w:pPr>
    </w:p>
    <w:p w14:paraId="02FE9AE1" w14:textId="77777777" w:rsidR="00F62E74" w:rsidRDefault="00F62E74" w:rsidP="00F62E74">
      <w:pPr>
        <w:pStyle w:val="p2"/>
        <w:rPr>
          <w:rFonts w:asciiTheme="minorHAnsi" w:hAnsiTheme="minorHAnsi" w:cstheme="minorBidi"/>
          <w:sz w:val="24"/>
          <w:szCs w:val="24"/>
        </w:rPr>
      </w:pPr>
    </w:p>
    <w:p w14:paraId="7C886C1F" w14:textId="77777777" w:rsidR="00F62E74" w:rsidRDefault="00F62E74" w:rsidP="00F62E74">
      <w:pPr>
        <w:pStyle w:val="p2"/>
        <w:rPr>
          <w:rFonts w:asciiTheme="minorHAnsi" w:hAnsiTheme="minorHAnsi" w:cstheme="minorBidi"/>
          <w:sz w:val="24"/>
          <w:szCs w:val="24"/>
        </w:rPr>
        <w:sectPr w:rsidR="00F62E74" w:rsidSect="000552DE">
          <w:pgSz w:w="11900" w:h="16840"/>
          <w:pgMar w:top="1440" w:right="1440" w:bottom="1440" w:left="1440" w:header="708" w:footer="708" w:gutter="0"/>
          <w:cols w:space="708"/>
          <w:docGrid w:linePitch="360"/>
        </w:sectPr>
      </w:pPr>
    </w:p>
    <w:p w14:paraId="0D8561FC" w14:textId="515DC4A2" w:rsidR="00457DB8" w:rsidRPr="00457DB8" w:rsidRDefault="00705842" w:rsidP="000552DE">
      <w:pPr>
        <w:pStyle w:val="p2"/>
        <w:rPr>
          <w:rFonts w:asciiTheme="minorHAnsi" w:hAnsiTheme="minorHAnsi" w:cstheme="minorBidi"/>
          <w:b/>
          <w:sz w:val="24"/>
          <w:szCs w:val="24"/>
        </w:rPr>
      </w:pPr>
      <w:r>
        <w:rPr>
          <w:rFonts w:asciiTheme="minorHAnsi" w:hAnsiTheme="minorHAnsi" w:cstheme="minorBidi"/>
          <w:b/>
          <w:sz w:val="24"/>
          <w:szCs w:val="24"/>
        </w:rPr>
        <w:lastRenderedPageBreak/>
        <w:t>FETUS</w:t>
      </w:r>
      <w:r w:rsidR="00AE4571">
        <w:rPr>
          <w:rFonts w:asciiTheme="minorHAnsi" w:hAnsiTheme="minorHAnsi" w:cstheme="minorBidi"/>
          <w:b/>
          <w:sz w:val="24"/>
          <w:szCs w:val="24"/>
        </w:rPr>
        <w:t xml:space="preserve"> AND NEONATE</w:t>
      </w:r>
    </w:p>
    <w:p w14:paraId="510CB512" w14:textId="77777777" w:rsidR="00457DB8" w:rsidRDefault="00457DB8" w:rsidP="000552DE">
      <w:pPr>
        <w:pStyle w:val="p2"/>
        <w:rPr>
          <w:rFonts w:asciiTheme="minorHAnsi" w:hAnsiTheme="minorHAnsi" w:cstheme="minorBidi"/>
          <w:sz w:val="24"/>
          <w:szCs w:val="24"/>
        </w:rPr>
      </w:pPr>
    </w:p>
    <w:p w14:paraId="67804332" w14:textId="42FBD4B2" w:rsidR="00C21B48" w:rsidRDefault="009D266F" w:rsidP="00396B9B">
      <w:pPr>
        <w:spacing w:line="480" w:lineRule="auto"/>
      </w:pPr>
      <w:r>
        <w:t>The central, and unique</w:t>
      </w:r>
      <w:r w:rsidR="00A433FD">
        <w:t>,</w:t>
      </w:r>
      <w:r w:rsidR="00076F90">
        <w:t xml:space="preserve"> problem for</w:t>
      </w:r>
      <w:r>
        <w:t xml:space="preserve"> </w:t>
      </w:r>
      <w:r w:rsidR="002A4007">
        <w:t xml:space="preserve">research in pregnancy is the need to account for the interests of two </w:t>
      </w:r>
      <w:r w:rsidR="009C2B9B">
        <w:t>people</w:t>
      </w:r>
      <w:r w:rsidR="002A4007">
        <w:t>: the</w:t>
      </w:r>
      <w:r w:rsidR="00A433FD">
        <w:t xml:space="preserve"> mother and her offspring. </w:t>
      </w:r>
      <w:r w:rsidR="002A4007">
        <w:rPr>
          <w:lang w:val="en-GB"/>
        </w:rPr>
        <w:t xml:space="preserve">This is </w:t>
      </w:r>
      <w:r w:rsidR="002A4007">
        <w:t>d</w:t>
      </w:r>
      <w:r w:rsidR="008A0DD5">
        <w:t>ifficult to consider</w:t>
      </w:r>
      <w:r w:rsidR="00586D05">
        <w:t>,</w:t>
      </w:r>
      <w:r w:rsidR="009C2B9B">
        <w:t xml:space="preserve"> </w:t>
      </w:r>
      <w:r w:rsidR="00586D05">
        <w:t xml:space="preserve">both </w:t>
      </w:r>
      <w:r w:rsidR="002A4007">
        <w:t xml:space="preserve">emotionally and cognitively, </w:t>
      </w:r>
      <w:r w:rsidR="009C2B9B">
        <w:t xml:space="preserve">unless you have experienced it as a parent or a </w:t>
      </w:r>
      <w:proofErr w:type="spellStart"/>
      <w:r w:rsidR="009C2B9B">
        <w:t>carer</w:t>
      </w:r>
      <w:proofErr w:type="spellEnd"/>
      <w:r w:rsidR="009C2B9B">
        <w:t>.</w:t>
      </w:r>
      <w:r w:rsidR="00737968">
        <w:t xml:space="preserve"> However, families and clinicians do this regularly in clinical practice.</w:t>
      </w:r>
      <w:r w:rsidR="002A4007">
        <w:t xml:space="preserve"> Many </w:t>
      </w:r>
      <w:r w:rsidR="00396B9B">
        <w:t>people approach the situation with a n</w:t>
      </w:r>
      <w:r w:rsidR="00C21B48">
        <w:t xml:space="preserve">atural inclination to avoid harm </w:t>
      </w:r>
      <w:r w:rsidR="00396B9B">
        <w:t>to a fetus</w:t>
      </w:r>
      <w:r w:rsidR="00C21B48">
        <w:t>.</w:t>
      </w:r>
      <w:r w:rsidR="0002790C">
        <w:t xml:space="preserve"> </w:t>
      </w:r>
      <w:r w:rsidR="00C21B48">
        <w:t>However, in</w:t>
      </w:r>
      <w:r w:rsidR="00EB20DF">
        <w:t xml:space="preserve"> many</w:t>
      </w:r>
      <w:r w:rsidR="00C21B48">
        <w:t xml:space="preserve"> clinical situations it is impossible to avoid harm – </w:t>
      </w:r>
      <w:r w:rsidR="00586D05">
        <w:t>the harm</w:t>
      </w:r>
      <w:r w:rsidR="00C21B48">
        <w:t xml:space="preserve"> has already happened.</w:t>
      </w:r>
      <w:r w:rsidR="00737968">
        <w:t xml:space="preserve"> Pregnant women and fetuses are not excluded from clinical care because they may be “vulnerable”. </w:t>
      </w:r>
      <w:r w:rsidR="00C21B48">
        <w:t>This needs to be the start</w:t>
      </w:r>
      <w:r w:rsidR="00396B9B">
        <w:t>ing point for the</w:t>
      </w:r>
      <w:r w:rsidR="00C21B48">
        <w:t xml:space="preserve"> design and review</w:t>
      </w:r>
      <w:r w:rsidR="00396B9B">
        <w:t xml:space="preserve"> of research about new drugs for pregnant women or the fetus</w:t>
      </w:r>
      <w:r w:rsidR="00737968">
        <w:t xml:space="preserve">. </w:t>
      </w:r>
      <w:r w:rsidR="00586D05">
        <w:t>T</w:t>
      </w:r>
      <w:r w:rsidR="00737968">
        <w:t xml:space="preserve">he conversation about research </w:t>
      </w:r>
      <w:r w:rsidR="00586D05">
        <w:t xml:space="preserve">should not be made more difficult </w:t>
      </w:r>
      <w:r w:rsidR="00737968">
        <w:t>than the usual conversation</w:t>
      </w:r>
      <w:r w:rsidR="00396B9B">
        <w:t xml:space="preserve"> </w:t>
      </w:r>
      <w:r w:rsidR="00586D05">
        <w:t xml:space="preserve">related to </w:t>
      </w:r>
      <w:r w:rsidR="00396B9B">
        <w:t>the clinical problem that drives the research</w:t>
      </w:r>
      <w:r w:rsidR="000979B5">
        <w:t>.</w:t>
      </w:r>
    </w:p>
    <w:p w14:paraId="03D79DCE" w14:textId="77777777" w:rsidR="00C21B48" w:rsidRDefault="00C21B48" w:rsidP="0002790C">
      <w:pPr>
        <w:pStyle w:val="p2"/>
        <w:spacing w:line="480" w:lineRule="auto"/>
        <w:rPr>
          <w:rFonts w:asciiTheme="minorHAnsi" w:hAnsiTheme="minorHAnsi" w:cstheme="minorBidi"/>
          <w:sz w:val="24"/>
          <w:szCs w:val="24"/>
        </w:rPr>
      </w:pPr>
    </w:p>
    <w:p w14:paraId="2648FEEE" w14:textId="481D25A2" w:rsidR="00BD5980" w:rsidRDefault="00D74ECD" w:rsidP="009F0E7A">
      <w:pPr>
        <w:pStyle w:val="p2"/>
        <w:spacing w:line="480" w:lineRule="auto"/>
        <w:rPr>
          <w:rFonts w:asciiTheme="minorHAnsi" w:hAnsiTheme="minorHAnsi" w:cstheme="minorBidi"/>
          <w:sz w:val="24"/>
          <w:szCs w:val="24"/>
        </w:rPr>
      </w:pPr>
      <w:r>
        <w:rPr>
          <w:rFonts w:asciiTheme="minorHAnsi" w:hAnsiTheme="minorHAnsi" w:cstheme="minorBidi"/>
          <w:sz w:val="24"/>
          <w:szCs w:val="24"/>
        </w:rPr>
        <w:t>These principles need careful application given the wide range of potential t</w:t>
      </w:r>
      <w:r w:rsidR="00457DB8">
        <w:rPr>
          <w:rFonts w:asciiTheme="minorHAnsi" w:hAnsiTheme="minorHAnsi" w:cstheme="minorBidi"/>
          <w:sz w:val="24"/>
          <w:szCs w:val="24"/>
        </w:rPr>
        <w:t>reatments</w:t>
      </w:r>
      <w:r>
        <w:rPr>
          <w:rFonts w:asciiTheme="minorHAnsi" w:hAnsiTheme="minorHAnsi" w:cstheme="minorBidi"/>
          <w:sz w:val="24"/>
          <w:szCs w:val="24"/>
        </w:rPr>
        <w:t>. S</w:t>
      </w:r>
      <w:r w:rsidR="00737968">
        <w:rPr>
          <w:rFonts w:asciiTheme="minorHAnsi" w:hAnsiTheme="minorHAnsi" w:cstheme="minorBidi"/>
          <w:sz w:val="24"/>
          <w:szCs w:val="24"/>
        </w:rPr>
        <w:t xml:space="preserve">ome </w:t>
      </w:r>
      <w:r>
        <w:rPr>
          <w:rFonts w:asciiTheme="minorHAnsi" w:hAnsiTheme="minorHAnsi" w:cstheme="minorBidi"/>
          <w:sz w:val="24"/>
          <w:szCs w:val="24"/>
        </w:rPr>
        <w:t xml:space="preserve">treatments </w:t>
      </w:r>
      <w:r w:rsidR="00737968">
        <w:rPr>
          <w:rFonts w:asciiTheme="minorHAnsi" w:hAnsiTheme="minorHAnsi" w:cstheme="minorBidi"/>
          <w:sz w:val="24"/>
          <w:szCs w:val="24"/>
        </w:rPr>
        <w:t xml:space="preserve">may be highly innovative and </w:t>
      </w:r>
      <w:r>
        <w:rPr>
          <w:rFonts w:asciiTheme="minorHAnsi" w:hAnsiTheme="minorHAnsi" w:cstheme="minorBidi"/>
          <w:sz w:val="24"/>
          <w:szCs w:val="24"/>
        </w:rPr>
        <w:t xml:space="preserve">be </w:t>
      </w:r>
      <w:r w:rsidR="00737968">
        <w:rPr>
          <w:rFonts w:asciiTheme="minorHAnsi" w:hAnsiTheme="minorHAnsi" w:cstheme="minorBidi"/>
          <w:sz w:val="24"/>
          <w:szCs w:val="24"/>
        </w:rPr>
        <w:t>difficult to assess safe</w:t>
      </w:r>
      <w:r w:rsidR="00586D05">
        <w:rPr>
          <w:rFonts w:asciiTheme="minorHAnsi" w:hAnsiTheme="minorHAnsi" w:cstheme="minorBidi"/>
          <w:sz w:val="24"/>
          <w:szCs w:val="24"/>
        </w:rPr>
        <w:t>l</w:t>
      </w:r>
      <w:r w:rsidR="00737968">
        <w:rPr>
          <w:rFonts w:asciiTheme="minorHAnsi" w:hAnsiTheme="minorHAnsi" w:cstheme="minorBidi"/>
          <w:sz w:val="24"/>
          <w:szCs w:val="24"/>
        </w:rPr>
        <w:t xml:space="preserve">y </w:t>
      </w:r>
      <w:r>
        <w:rPr>
          <w:rFonts w:asciiTheme="minorHAnsi" w:hAnsiTheme="minorHAnsi" w:cstheme="minorBidi"/>
          <w:sz w:val="24"/>
          <w:szCs w:val="24"/>
        </w:rPr>
        <w:t>in any population</w:t>
      </w:r>
      <w:r w:rsidR="00586D05">
        <w:rPr>
          <w:rFonts w:asciiTheme="minorHAnsi" w:hAnsiTheme="minorHAnsi" w:cstheme="minorBidi"/>
          <w:sz w:val="24"/>
          <w:szCs w:val="24"/>
        </w:rPr>
        <w:t xml:space="preserve">; examples being </w:t>
      </w:r>
      <w:r w:rsidR="00737968">
        <w:rPr>
          <w:rFonts w:asciiTheme="minorHAnsi" w:hAnsiTheme="minorHAnsi" w:cstheme="minorBidi"/>
          <w:sz w:val="24"/>
          <w:szCs w:val="24"/>
        </w:rPr>
        <w:t>gene therapy and nanoparticle-targeted delivery of therapeutics.</w:t>
      </w:r>
      <w:r>
        <w:rPr>
          <w:rFonts w:asciiTheme="minorHAnsi" w:hAnsiTheme="minorHAnsi" w:cstheme="minorBidi"/>
          <w:sz w:val="24"/>
          <w:szCs w:val="24"/>
        </w:rPr>
        <w:t xml:space="preserve"> A patient-</w:t>
      </w:r>
      <w:proofErr w:type="spellStart"/>
      <w:r>
        <w:rPr>
          <w:rFonts w:asciiTheme="minorHAnsi" w:hAnsiTheme="minorHAnsi" w:cstheme="minorBidi"/>
          <w:sz w:val="24"/>
          <w:szCs w:val="24"/>
        </w:rPr>
        <w:t>centred</w:t>
      </w:r>
      <w:proofErr w:type="spellEnd"/>
      <w:r>
        <w:rPr>
          <w:rFonts w:asciiTheme="minorHAnsi" w:hAnsiTheme="minorHAnsi" w:cstheme="minorBidi"/>
          <w:sz w:val="24"/>
          <w:szCs w:val="24"/>
        </w:rPr>
        <w:t xml:space="preserve"> view is possible and c</w:t>
      </w:r>
      <w:r w:rsidR="0083736B">
        <w:rPr>
          <w:rFonts w:asciiTheme="minorHAnsi" w:hAnsiTheme="minorHAnsi" w:cstheme="minorBidi"/>
          <w:sz w:val="24"/>
          <w:szCs w:val="24"/>
        </w:rPr>
        <w:t>an guide researchers</w:t>
      </w:r>
      <w:r w:rsidR="0083736B">
        <w:rPr>
          <w:rFonts w:asciiTheme="minorHAnsi" w:hAnsiTheme="minorHAnsi" w:cstheme="minorBidi"/>
          <w:sz w:val="24"/>
          <w:szCs w:val="24"/>
        </w:rPr>
        <w:fldChar w:fldCharType="begin">
          <w:fldData xml:space="preserve">PEVuZE5vdGU+PENpdGU+PEF1dGhvcj5TaGVwcGFyZDwvQXV0aG9yPjxZZWFyPjIwMTY8L1llYXI+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</w:fldData>
        </w:fldChar>
      </w:r>
      <w:r w:rsidR="00D95AAC">
        <w:rPr>
          <w:rFonts w:asciiTheme="minorHAnsi" w:hAnsiTheme="minorHAnsi" w:cstheme="minorBidi"/>
          <w:sz w:val="24"/>
          <w:szCs w:val="24"/>
        </w:rPr>
        <w:instrText xml:space="preserve"> ADDIN EN.CITE </w:instrText>
      </w:r>
      <w:r w:rsidR="00D95AAC">
        <w:rPr>
          <w:rFonts w:asciiTheme="minorHAnsi" w:hAnsiTheme="minorHAnsi" w:cstheme="minorBidi"/>
          <w:sz w:val="24"/>
          <w:szCs w:val="24"/>
        </w:rPr>
        <w:fldChar w:fldCharType="begin">
          <w:fldData xml:space="preserve">PEVuZE5vdGU+PENpdGU+PEF1dGhvcj5TaGVwcGFyZDwvQXV0aG9yPjxZZWFyPjIwMTY8L1llYXI+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</w:fldData>
        </w:fldChar>
      </w:r>
      <w:r w:rsidR="00D95AAC">
        <w:rPr>
          <w:rFonts w:asciiTheme="minorHAnsi" w:hAnsiTheme="minorHAnsi" w:cstheme="minorBidi"/>
          <w:sz w:val="24"/>
          <w:szCs w:val="24"/>
        </w:rPr>
        <w:instrText xml:space="preserve"> ADDIN EN.CITE.DATA </w:instrText>
      </w:r>
      <w:r w:rsidR="00D95AAC">
        <w:rPr>
          <w:rFonts w:asciiTheme="minorHAnsi" w:hAnsiTheme="minorHAnsi" w:cstheme="minorBidi"/>
          <w:sz w:val="24"/>
          <w:szCs w:val="24"/>
        </w:rPr>
      </w:r>
      <w:r w:rsidR="00D95AAC">
        <w:rPr>
          <w:rFonts w:asciiTheme="minorHAnsi" w:hAnsiTheme="minorHAnsi" w:cstheme="minorBidi"/>
          <w:sz w:val="24"/>
          <w:szCs w:val="24"/>
        </w:rPr>
        <w:fldChar w:fldCharType="end"/>
      </w:r>
      <w:r w:rsidR="0083736B">
        <w:rPr>
          <w:rFonts w:asciiTheme="minorHAnsi" w:hAnsiTheme="minorHAnsi" w:cstheme="minorBidi"/>
          <w:sz w:val="24"/>
          <w:szCs w:val="24"/>
        </w:rPr>
      </w:r>
      <w:r w:rsidR="0083736B">
        <w:rPr>
          <w:rFonts w:asciiTheme="minorHAnsi" w:hAnsiTheme="minorHAnsi" w:cstheme="minorBidi"/>
          <w:sz w:val="24"/>
          <w:szCs w:val="24"/>
        </w:rPr>
        <w:fldChar w:fldCharType="separate"/>
      </w:r>
      <w:r w:rsidR="00D95AAC" w:rsidRPr="00D95AAC">
        <w:rPr>
          <w:rFonts w:asciiTheme="minorHAnsi" w:hAnsiTheme="minorHAnsi" w:cstheme="minorBidi"/>
          <w:noProof/>
          <w:sz w:val="24"/>
          <w:szCs w:val="24"/>
          <w:vertAlign w:val="superscript"/>
        </w:rPr>
        <w:t>52</w:t>
      </w:r>
      <w:r w:rsidR="0083736B">
        <w:rPr>
          <w:rFonts w:asciiTheme="minorHAnsi" w:hAnsiTheme="minorHAnsi" w:cstheme="minorBidi"/>
          <w:sz w:val="24"/>
          <w:szCs w:val="24"/>
        </w:rPr>
        <w:fldChar w:fldCharType="end"/>
      </w:r>
      <w:r>
        <w:rPr>
          <w:rFonts w:asciiTheme="minorHAnsi" w:hAnsiTheme="minorHAnsi" w:cstheme="minorBidi"/>
          <w:sz w:val="24"/>
          <w:szCs w:val="24"/>
        </w:rPr>
        <w:t xml:space="preserve">. Some of the uncertainty can be managed by careful surveillance </w:t>
      </w:r>
      <w:r w:rsidR="00737968">
        <w:rPr>
          <w:rFonts w:asciiTheme="minorHAnsi" w:hAnsiTheme="minorHAnsi" w:cstheme="minorBidi"/>
          <w:sz w:val="24"/>
          <w:szCs w:val="24"/>
        </w:rPr>
        <w:t xml:space="preserve">with registries. </w:t>
      </w:r>
      <w:r w:rsidR="00F0380C">
        <w:rPr>
          <w:rFonts w:asciiTheme="minorHAnsi" w:hAnsiTheme="minorHAnsi" w:cstheme="minorBidi"/>
          <w:sz w:val="24"/>
          <w:szCs w:val="24"/>
        </w:rPr>
        <w:t>A key question is w</w:t>
      </w:r>
      <w:r w:rsidR="00737968">
        <w:rPr>
          <w:rFonts w:asciiTheme="minorHAnsi" w:hAnsiTheme="minorHAnsi" w:cstheme="minorBidi"/>
          <w:sz w:val="24"/>
          <w:szCs w:val="24"/>
        </w:rPr>
        <w:t>ho owns the risk?</w:t>
      </w:r>
      <w:r w:rsidR="0002790C">
        <w:rPr>
          <w:rFonts w:asciiTheme="minorHAnsi" w:hAnsiTheme="minorHAnsi" w:cstheme="minorBidi"/>
          <w:sz w:val="24"/>
          <w:szCs w:val="24"/>
        </w:rPr>
        <w:t xml:space="preserve"> </w:t>
      </w:r>
      <w:r w:rsidR="00F0380C">
        <w:rPr>
          <w:rFonts w:asciiTheme="minorHAnsi" w:hAnsiTheme="minorHAnsi" w:cstheme="minorBidi"/>
          <w:sz w:val="24"/>
          <w:szCs w:val="24"/>
        </w:rPr>
        <w:t>That is, w</w:t>
      </w:r>
      <w:r w:rsidR="0002790C">
        <w:rPr>
          <w:rFonts w:asciiTheme="minorHAnsi" w:hAnsiTheme="minorHAnsi" w:cstheme="minorBidi"/>
          <w:sz w:val="24"/>
          <w:szCs w:val="24"/>
        </w:rPr>
        <w:t>ho owns the adverse human outcomes and the benefits that actually happen?</w:t>
      </w:r>
      <w:r w:rsidR="00737968">
        <w:rPr>
          <w:rFonts w:asciiTheme="minorHAnsi" w:hAnsiTheme="minorHAnsi" w:cstheme="minorBidi"/>
          <w:sz w:val="24"/>
          <w:szCs w:val="24"/>
        </w:rPr>
        <w:t xml:space="preserve"> </w:t>
      </w:r>
      <w:r w:rsidR="00F0380C">
        <w:rPr>
          <w:rFonts w:asciiTheme="minorHAnsi" w:hAnsiTheme="minorHAnsi" w:cstheme="minorBidi"/>
          <w:sz w:val="24"/>
          <w:szCs w:val="24"/>
        </w:rPr>
        <w:t xml:space="preserve">Who will suffer or benefit? We contend that well-informed families are best-positioned to inform discussions and about benefits and risks. The views of families should be the basis for judgments by ethics committees, regulators and other decision-makers. </w:t>
      </w:r>
      <w:r w:rsidR="00C70EC3">
        <w:rPr>
          <w:rFonts w:asciiTheme="minorHAnsi" w:hAnsiTheme="minorHAnsi" w:cstheme="minorBidi"/>
          <w:sz w:val="24"/>
          <w:szCs w:val="24"/>
        </w:rPr>
        <w:t xml:space="preserve">Long-term uncertainty is part and parcel of clinical care and is an important driver for research. </w:t>
      </w:r>
    </w:p>
    <w:p w14:paraId="4B5D8165" w14:textId="77777777" w:rsidR="009F0E7A" w:rsidRPr="009F0E7A" w:rsidRDefault="009F0E7A" w:rsidP="009F0E7A">
      <w:pPr>
        <w:pStyle w:val="p2"/>
        <w:spacing w:line="480" w:lineRule="auto"/>
        <w:rPr>
          <w:rFonts w:asciiTheme="minorHAnsi" w:hAnsiTheme="minorHAnsi" w:cstheme="minorBidi"/>
          <w:sz w:val="24"/>
          <w:szCs w:val="24"/>
        </w:rPr>
      </w:pPr>
    </w:p>
    <w:p w14:paraId="5AA70312" w14:textId="5D3EC4AA" w:rsidR="0088146B" w:rsidRDefault="0002790C" w:rsidP="0088146B">
      <w:pPr>
        <w:spacing w:line="480" w:lineRule="auto"/>
        <w:rPr>
          <w:lang w:val="en-GB"/>
        </w:rPr>
        <w:sectPr w:rsidR="0088146B" w:rsidSect="000552DE">
          <w:pgSz w:w="11900" w:h="16840"/>
          <w:pgMar w:top="1440" w:right="1440" w:bottom="1440" w:left="1440" w:header="708" w:footer="708" w:gutter="0"/>
          <w:cols w:space="708"/>
          <w:docGrid w:linePitch="360"/>
        </w:sectPr>
      </w:pPr>
      <w:r>
        <w:lastRenderedPageBreak/>
        <w:t>A key issue is how to assess b</w:t>
      </w:r>
      <w:r w:rsidR="00457DB8">
        <w:t>enefit</w:t>
      </w:r>
      <w:r>
        <w:t xml:space="preserve">s and harms. </w:t>
      </w:r>
      <w:r w:rsidR="00AB7EC3">
        <w:t>Currently, t</w:t>
      </w:r>
      <w:r>
        <w:t>here is no co</w:t>
      </w:r>
      <w:r w:rsidR="001C4F33">
        <w:t xml:space="preserve">nsensus about when and </w:t>
      </w:r>
      <w:proofErr w:type="gramStart"/>
      <w:r w:rsidR="001C4F33">
        <w:t>how to</w:t>
      </w:r>
      <w:proofErr w:type="gramEnd"/>
      <w:r w:rsidR="001C4F33">
        <w:t xml:space="preserve"> follow-up </w:t>
      </w:r>
      <w:r>
        <w:t xml:space="preserve">high risk neonates. </w:t>
      </w:r>
      <w:r w:rsidR="00F236B6">
        <w:t xml:space="preserve">This is complicated by the </w:t>
      </w:r>
      <w:r>
        <w:rPr>
          <w:lang w:val="en-GB"/>
        </w:rPr>
        <w:t>evolving picture</w:t>
      </w:r>
      <w:r w:rsidR="00F236B6">
        <w:rPr>
          <w:lang w:val="en-GB"/>
        </w:rPr>
        <w:t xml:space="preserve"> of outcomes – </w:t>
      </w:r>
      <w:proofErr w:type="spellStart"/>
      <w:r w:rsidR="00F236B6">
        <w:rPr>
          <w:lang w:val="en-GB"/>
        </w:rPr>
        <w:t>outcomes</w:t>
      </w:r>
      <w:proofErr w:type="spellEnd"/>
      <w:r w:rsidR="00F236B6">
        <w:rPr>
          <w:lang w:val="en-GB"/>
        </w:rPr>
        <w:t xml:space="preserve"> at discharge are frequently discordant at 5 y</w:t>
      </w:r>
      <w:r w:rsidR="0083736B">
        <w:rPr>
          <w:lang w:val="en-GB"/>
        </w:rPr>
        <w:t>ears corrected gestational age</w:t>
      </w:r>
      <w:r w:rsidR="0083736B">
        <w:rPr>
          <w:lang w:val="en-GB"/>
        </w:rPr>
        <w:fldChar w:fldCharType="begin">
          <w:fldData xml:space="preserve">PEVuZE5vdGU+PENpdGU+PEF1dGhvcj5NYXJsb3c8L0F1dGhvcj48WWVhcj4yMDE1PC9ZZWFyPjxS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</w:fldData>
        </w:fldChar>
      </w:r>
      <w:r w:rsidR="00D95AAC">
        <w:rPr>
          <w:lang w:val="en-GB"/>
        </w:rPr>
        <w:instrText xml:space="preserve"> ADDIN EN.CITE </w:instrText>
      </w:r>
      <w:r w:rsidR="00D95AAC">
        <w:rPr>
          <w:lang w:val="en-GB"/>
        </w:rPr>
        <w:fldChar w:fldCharType="begin">
          <w:fldData xml:space="preserve">PEVuZE5vdGU+PENpdGU+PEF1dGhvcj5NYXJsb3c8L0F1dGhvcj48WWVhcj4yMDE1PC9ZZWFyPjxS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</w:fldData>
        </w:fldChar>
      </w:r>
      <w:r w:rsidR="00D95AAC">
        <w:rPr>
          <w:lang w:val="en-GB"/>
        </w:rPr>
        <w:instrText xml:space="preserve"> ADDIN EN.CITE.DATA </w:instrText>
      </w:r>
      <w:r w:rsidR="00D95AAC">
        <w:rPr>
          <w:lang w:val="en-GB"/>
        </w:rPr>
      </w:r>
      <w:r w:rsidR="00D95AAC">
        <w:rPr>
          <w:lang w:val="en-GB"/>
        </w:rPr>
        <w:fldChar w:fldCharType="end"/>
      </w:r>
      <w:r w:rsidR="0083736B">
        <w:rPr>
          <w:lang w:val="en-GB"/>
        </w:rPr>
      </w:r>
      <w:r w:rsidR="0083736B">
        <w:rPr>
          <w:lang w:val="en-GB"/>
        </w:rPr>
        <w:fldChar w:fldCharType="separate"/>
      </w:r>
      <w:r w:rsidR="00D95AAC" w:rsidRPr="00D95AAC">
        <w:rPr>
          <w:noProof/>
          <w:vertAlign w:val="superscript"/>
          <w:lang w:val="en-GB"/>
        </w:rPr>
        <w:t>53, 54</w:t>
      </w:r>
      <w:r w:rsidR="0083736B">
        <w:rPr>
          <w:lang w:val="en-GB"/>
        </w:rPr>
        <w:fldChar w:fldCharType="end"/>
      </w:r>
      <w:r>
        <w:rPr>
          <w:lang w:val="en-GB"/>
        </w:rPr>
        <w:t xml:space="preserve">. </w:t>
      </w:r>
      <w:r w:rsidR="007539B5">
        <w:rPr>
          <w:lang w:val="en-GB"/>
        </w:rPr>
        <w:t xml:space="preserve">It is often not possible to </w:t>
      </w:r>
      <w:r>
        <w:rPr>
          <w:lang w:val="en-GB"/>
        </w:rPr>
        <w:t xml:space="preserve">give good answers </w:t>
      </w:r>
      <w:r w:rsidR="007539B5">
        <w:rPr>
          <w:lang w:val="en-GB"/>
        </w:rPr>
        <w:t xml:space="preserve">about risks and benefits </w:t>
      </w:r>
      <w:r>
        <w:rPr>
          <w:lang w:val="en-GB"/>
        </w:rPr>
        <w:t>at the</w:t>
      </w:r>
      <w:r w:rsidR="007539B5">
        <w:rPr>
          <w:lang w:val="en-GB"/>
        </w:rPr>
        <w:t xml:space="preserve"> start of the study, </w:t>
      </w:r>
      <w:r w:rsidR="0083736B">
        <w:rPr>
          <w:lang w:val="en-GB"/>
        </w:rPr>
        <w:t>or midway through it</w:t>
      </w:r>
      <w:r w:rsidR="0083736B">
        <w:rPr>
          <w:lang w:val="en-GB"/>
        </w:rPr>
        <w:fldChar w:fldCharType="begin">
          <w:fldData xml:space="preserve">PEVuZE5vdGU+PENpdGU+PEF1dGhvcj5Tbm93ZG9uPC9BdXRob3I+PFllYXI+MjAxODwvWWVhcj48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</w:fldData>
        </w:fldChar>
      </w:r>
      <w:r w:rsidR="00D95AAC">
        <w:rPr>
          <w:lang w:val="en-GB"/>
        </w:rPr>
        <w:instrText xml:space="preserve"> ADDIN EN.CITE </w:instrText>
      </w:r>
      <w:r w:rsidR="00D95AAC">
        <w:rPr>
          <w:lang w:val="en-GB"/>
        </w:rPr>
        <w:fldChar w:fldCharType="begin">
          <w:fldData xml:space="preserve">PEVuZE5vdGU+PENpdGU+PEF1dGhvcj5Tbm93ZG9uPC9BdXRob3I+PFllYXI+MjAxODwvWWVhcj48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</w:fldData>
        </w:fldChar>
      </w:r>
      <w:r w:rsidR="00D95AAC">
        <w:rPr>
          <w:lang w:val="en-GB"/>
        </w:rPr>
        <w:instrText xml:space="preserve"> ADDIN EN.CITE.DATA </w:instrText>
      </w:r>
      <w:r w:rsidR="00D95AAC">
        <w:rPr>
          <w:lang w:val="en-GB"/>
        </w:rPr>
      </w:r>
      <w:r w:rsidR="00D95AAC">
        <w:rPr>
          <w:lang w:val="en-GB"/>
        </w:rPr>
        <w:fldChar w:fldCharType="end"/>
      </w:r>
      <w:r w:rsidR="0083736B">
        <w:rPr>
          <w:lang w:val="en-GB"/>
        </w:rPr>
      </w:r>
      <w:r w:rsidR="0083736B">
        <w:rPr>
          <w:lang w:val="en-GB"/>
        </w:rPr>
        <w:fldChar w:fldCharType="separate"/>
      </w:r>
      <w:r w:rsidR="00D95AAC" w:rsidRPr="00D95AAC">
        <w:rPr>
          <w:noProof/>
          <w:vertAlign w:val="superscript"/>
          <w:lang w:val="en-GB"/>
        </w:rPr>
        <w:t>55</w:t>
      </w:r>
      <w:r w:rsidR="0083736B">
        <w:rPr>
          <w:lang w:val="en-GB"/>
        </w:rPr>
        <w:fldChar w:fldCharType="end"/>
      </w:r>
      <w:r w:rsidR="007539B5">
        <w:rPr>
          <w:lang w:val="en-GB"/>
        </w:rPr>
        <w:t xml:space="preserve">. </w:t>
      </w:r>
      <w:r w:rsidR="0088146B" w:rsidRPr="0088146B">
        <w:rPr>
          <w:lang w:val="en-GB"/>
        </w:rPr>
        <w:t xml:space="preserve">These uncertainties are not the result of research. These uncertainties are </w:t>
      </w:r>
      <w:r w:rsidR="000E2857">
        <w:rPr>
          <w:lang w:val="en-GB"/>
        </w:rPr>
        <w:t>the</w:t>
      </w:r>
      <w:r w:rsidR="0088146B" w:rsidRPr="0088146B">
        <w:rPr>
          <w:lang w:val="en-GB"/>
        </w:rPr>
        <w:t xml:space="preserve"> clinical reality that families and clinicians deal with daily.</w:t>
      </w:r>
      <w:r w:rsidR="00AB7EC3">
        <w:rPr>
          <w:lang w:val="en-GB"/>
        </w:rPr>
        <w:t xml:space="preserve"> </w:t>
      </w:r>
      <w:r w:rsidR="00782AAD">
        <w:rPr>
          <w:lang w:val="en-GB"/>
        </w:rPr>
        <w:t xml:space="preserve">Each study needs a plan for follow-up that takes account of outcomes that are predictable from the pharmacology of the new drug, and outcomes that are unexpected. </w:t>
      </w:r>
      <w:r w:rsidR="00D5671A">
        <w:rPr>
          <w:lang w:val="en-GB"/>
        </w:rPr>
        <w:t xml:space="preserve">This requires significant investment. </w:t>
      </w:r>
      <w:r w:rsidR="00AB7EC3">
        <w:rPr>
          <w:lang w:val="en-GB"/>
        </w:rPr>
        <w:t>Adaptive licensing may play a role in addressing these uncertainties during the evaluation of new drugs</w:t>
      </w:r>
      <w:r w:rsidR="00AB0ED2">
        <w:rPr>
          <w:lang w:val="en-GB"/>
        </w:rPr>
        <w:fldChar w:fldCharType="begin">
          <w:fldData xml:space="preserve">PEVuZE5vdGU+PENpdGU+PEF1dGhvcj5FaWNobGVyPC9BdXRob3I+PFllYXI+MjAxNTwvWWVhcj48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=
</w:fldData>
        </w:fldChar>
      </w:r>
      <w:r w:rsidR="00D95AAC">
        <w:rPr>
          <w:lang w:val="en-GB"/>
        </w:rPr>
        <w:instrText xml:space="preserve"> ADDIN EN.CITE </w:instrText>
      </w:r>
      <w:r w:rsidR="00D95AAC">
        <w:rPr>
          <w:lang w:val="en-GB"/>
        </w:rPr>
        <w:fldChar w:fldCharType="begin">
          <w:fldData xml:space="preserve">PEVuZE5vdGU+PENpdGU+PEF1dGhvcj5FaWNobGVyPC9BdXRob3I+PFllYXI+MjAxNTwvWWVhcj48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=
</w:fldData>
        </w:fldChar>
      </w:r>
      <w:r w:rsidR="00D95AAC">
        <w:rPr>
          <w:lang w:val="en-GB"/>
        </w:rPr>
        <w:instrText xml:space="preserve"> ADDIN EN.CITE.DATA </w:instrText>
      </w:r>
      <w:r w:rsidR="00D95AAC">
        <w:rPr>
          <w:lang w:val="en-GB"/>
        </w:rPr>
      </w:r>
      <w:r w:rsidR="00D95AAC">
        <w:rPr>
          <w:lang w:val="en-GB"/>
        </w:rPr>
        <w:fldChar w:fldCharType="end"/>
      </w:r>
      <w:r w:rsidR="00AB0ED2">
        <w:rPr>
          <w:lang w:val="en-GB"/>
        </w:rPr>
      </w:r>
      <w:r w:rsidR="00AB0ED2">
        <w:rPr>
          <w:lang w:val="en-GB"/>
        </w:rPr>
        <w:fldChar w:fldCharType="separate"/>
      </w:r>
      <w:r w:rsidR="00D95AAC" w:rsidRPr="00D95AAC">
        <w:rPr>
          <w:noProof/>
          <w:vertAlign w:val="superscript"/>
          <w:lang w:val="en-GB"/>
        </w:rPr>
        <w:t>56</w:t>
      </w:r>
      <w:r w:rsidR="00AB0ED2">
        <w:rPr>
          <w:lang w:val="en-GB"/>
        </w:rPr>
        <w:fldChar w:fldCharType="end"/>
      </w:r>
      <w:r w:rsidR="00AB7EC3">
        <w:rPr>
          <w:lang w:val="en-GB"/>
        </w:rPr>
        <w:t>.</w:t>
      </w:r>
      <w:r w:rsidR="00D441E7">
        <w:rPr>
          <w:lang w:val="en-GB"/>
        </w:rPr>
        <w:t xml:space="preserve"> The neonatal community is grappling with these issues so that collaboration between the communities is essential.</w:t>
      </w:r>
    </w:p>
    <w:p w14:paraId="41E6BD30" w14:textId="377E9C4A" w:rsidR="005F39F5" w:rsidRDefault="00705842" w:rsidP="00B316F0">
      <w:pPr>
        <w:spacing w:line="480" w:lineRule="auto"/>
        <w:rPr>
          <w:b/>
          <w:lang w:val="en-GB"/>
        </w:rPr>
      </w:pPr>
      <w:r>
        <w:rPr>
          <w:b/>
          <w:lang w:val="en-GB"/>
        </w:rPr>
        <w:lastRenderedPageBreak/>
        <w:t>SOLUTIONS</w:t>
      </w:r>
    </w:p>
    <w:p w14:paraId="0D107F56" w14:textId="04BA08B8" w:rsidR="005F39F5" w:rsidRDefault="005F39F5" w:rsidP="00B316F0">
      <w:pPr>
        <w:spacing w:line="480" w:lineRule="auto"/>
        <w:rPr>
          <w:lang w:val="en-GB"/>
        </w:rPr>
      </w:pPr>
      <w:r>
        <w:rPr>
          <w:lang w:val="en-GB"/>
        </w:rPr>
        <w:t>Activities in single programmes and for the community are summarised</w:t>
      </w:r>
      <w:r w:rsidR="002E0092">
        <w:rPr>
          <w:lang w:val="en-GB"/>
        </w:rPr>
        <w:t xml:space="preserve"> and compared</w:t>
      </w:r>
      <w:r>
        <w:rPr>
          <w:lang w:val="en-GB"/>
        </w:rPr>
        <w:t xml:space="preserve"> in Figure 1.</w:t>
      </w:r>
      <w:r w:rsidR="00BB18E5">
        <w:rPr>
          <w:lang w:val="en-GB"/>
        </w:rPr>
        <w:t xml:space="preserve"> These activities cannot be done in isolation. </w:t>
      </w:r>
      <w:r w:rsidR="00B51344">
        <w:rPr>
          <w:lang w:val="en-GB"/>
        </w:rPr>
        <w:t>We need to take a systems approach to address</w:t>
      </w:r>
      <w:r>
        <w:rPr>
          <w:lang w:val="en-GB"/>
        </w:rPr>
        <w:t xml:space="preserve"> </w:t>
      </w:r>
      <w:r w:rsidR="00B51344">
        <w:rPr>
          <w:lang w:val="en-GB"/>
        </w:rPr>
        <w:t>“</w:t>
      </w:r>
      <w:r>
        <w:rPr>
          <w:lang w:val="en-GB"/>
        </w:rPr>
        <w:t>all layers of the onion</w:t>
      </w:r>
      <w:r w:rsidR="00B51344">
        <w:rPr>
          <w:lang w:val="en-GB"/>
        </w:rPr>
        <w:t>” that is illustrated in</w:t>
      </w:r>
      <w:r>
        <w:rPr>
          <w:lang w:val="en-GB"/>
        </w:rPr>
        <w:t xml:space="preserve"> Figure 2.</w:t>
      </w:r>
    </w:p>
    <w:p w14:paraId="66C57965" w14:textId="77777777" w:rsidR="004D2F7F" w:rsidRDefault="004D2F7F" w:rsidP="00B316F0">
      <w:pPr>
        <w:spacing w:line="480" w:lineRule="auto"/>
        <w:rPr>
          <w:b/>
          <w:lang w:val="en-GB"/>
        </w:rPr>
      </w:pPr>
    </w:p>
    <w:p w14:paraId="7D9F768B" w14:textId="4BF4BC12" w:rsidR="00B316F0" w:rsidRPr="00755071" w:rsidRDefault="00B316F0" w:rsidP="00B316F0">
      <w:pPr>
        <w:spacing w:line="480" w:lineRule="auto"/>
        <w:rPr>
          <w:b/>
          <w:lang w:val="en-GB"/>
        </w:rPr>
      </w:pPr>
      <w:r w:rsidRPr="00705646">
        <w:rPr>
          <w:i/>
          <w:u w:val="single"/>
          <w:lang w:val="en-GB"/>
        </w:rPr>
        <w:t>Steps for single programmes</w:t>
      </w:r>
      <w:r w:rsidR="001055F8">
        <w:rPr>
          <w:b/>
          <w:lang w:val="en-GB"/>
        </w:rPr>
        <w:t>.</w:t>
      </w:r>
    </w:p>
    <w:p w14:paraId="6993BE4F" w14:textId="68E657A3" w:rsidR="00B316F0" w:rsidRDefault="00B0346B" w:rsidP="00B316F0">
      <w:pPr>
        <w:spacing w:line="480" w:lineRule="auto"/>
        <w:rPr>
          <w:lang w:val="en-GB"/>
        </w:rPr>
      </w:pPr>
      <w:r>
        <w:rPr>
          <w:lang w:val="en-GB"/>
        </w:rPr>
        <w:t xml:space="preserve">Programmes and individual trials should involve a broad study team with all relevant disciplines and </w:t>
      </w:r>
      <w:r w:rsidR="000D2FFE">
        <w:rPr>
          <w:lang w:val="en-GB"/>
        </w:rPr>
        <w:t xml:space="preserve">include </w:t>
      </w:r>
      <w:r>
        <w:rPr>
          <w:lang w:val="en-GB"/>
        </w:rPr>
        <w:t>potential participants</w:t>
      </w:r>
      <w:r w:rsidR="00D16743">
        <w:rPr>
          <w:lang w:val="en-GB"/>
        </w:rPr>
        <w:t xml:space="preserve"> (or their advocates)</w:t>
      </w:r>
      <w:r>
        <w:rPr>
          <w:lang w:val="en-GB"/>
        </w:rPr>
        <w:t>. Steps towards designing clinical trials are summarised in Table 3</w:t>
      </w:r>
      <w:r w:rsidR="00CA7C17">
        <w:rPr>
          <w:lang w:val="en-GB"/>
        </w:rPr>
        <w:t xml:space="preserve">. Aspects </w:t>
      </w:r>
      <w:r w:rsidR="00400D39">
        <w:rPr>
          <w:lang w:val="en-GB"/>
        </w:rPr>
        <w:t xml:space="preserve">that are specific to pregnancy </w:t>
      </w:r>
      <w:r>
        <w:rPr>
          <w:lang w:val="en-GB"/>
        </w:rPr>
        <w:t>include:</w:t>
      </w:r>
    </w:p>
    <w:p w14:paraId="0367F849" w14:textId="77777777" w:rsidR="00DD753F" w:rsidRDefault="00E7154F" w:rsidP="00DD753F">
      <w:pPr>
        <w:pStyle w:val="ListParagraph"/>
        <w:numPr>
          <w:ilvl w:val="0"/>
          <w:numId w:val="5"/>
        </w:numPr>
        <w:spacing w:line="480" w:lineRule="auto"/>
        <w:rPr>
          <w:lang w:val="en-GB"/>
        </w:rPr>
      </w:pPr>
      <w:r w:rsidRPr="000E5A84">
        <w:rPr>
          <w:lang w:val="en-GB"/>
        </w:rPr>
        <w:t xml:space="preserve">Identify which </w:t>
      </w:r>
      <w:r w:rsidR="00E35401" w:rsidRPr="000E5A84">
        <w:rPr>
          <w:lang w:val="en-GB"/>
        </w:rPr>
        <w:t>data</w:t>
      </w:r>
      <w:r w:rsidRPr="000E5A84">
        <w:rPr>
          <w:lang w:val="en-GB"/>
        </w:rPr>
        <w:t xml:space="preserve"> is needed for design and review</w:t>
      </w:r>
      <w:r w:rsidR="00E35401" w:rsidRPr="000E5A84">
        <w:rPr>
          <w:lang w:val="en-GB"/>
        </w:rPr>
        <w:t xml:space="preserve"> of the trial</w:t>
      </w:r>
      <w:r w:rsidRPr="000E5A84">
        <w:rPr>
          <w:lang w:val="en-GB"/>
        </w:rPr>
        <w:t xml:space="preserve">. </w:t>
      </w:r>
      <w:r w:rsidR="00080274" w:rsidRPr="000E5A84">
        <w:rPr>
          <w:lang w:val="en-GB"/>
        </w:rPr>
        <w:t>For example,</w:t>
      </w:r>
      <w:r w:rsidR="00556A7C" w:rsidRPr="000E5A84">
        <w:rPr>
          <w:lang w:val="en-GB"/>
        </w:rPr>
        <w:t xml:space="preserve"> FDA review </w:t>
      </w:r>
      <w:r w:rsidR="009D2C61" w:rsidRPr="000E5A84">
        <w:rPr>
          <w:lang w:val="en-GB"/>
        </w:rPr>
        <w:t xml:space="preserve">of a clinical programme or study </w:t>
      </w:r>
      <w:r w:rsidR="00556A7C" w:rsidRPr="000E5A84">
        <w:rPr>
          <w:lang w:val="en-GB"/>
        </w:rPr>
        <w:t xml:space="preserve">requires information about non-clinical safety, a case series if </w:t>
      </w:r>
      <w:r w:rsidR="00E86E39" w:rsidRPr="000E5A84">
        <w:rPr>
          <w:lang w:val="en-GB"/>
        </w:rPr>
        <w:t xml:space="preserve">the </w:t>
      </w:r>
      <w:r w:rsidR="00556A7C" w:rsidRPr="000E5A84">
        <w:rPr>
          <w:lang w:val="en-GB"/>
        </w:rPr>
        <w:t xml:space="preserve">drug has been used off-label, information about epidemiology, </w:t>
      </w:r>
      <w:r w:rsidR="005F7523" w:rsidRPr="000E5A84">
        <w:rPr>
          <w:lang w:val="en-GB"/>
        </w:rPr>
        <w:t>and information that supports</w:t>
      </w:r>
      <w:r w:rsidR="009D2C61" w:rsidRPr="000E5A84">
        <w:rPr>
          <w:lang w:val="en-GB"/>
        </w:rPr>
        <w:t xml:space="preserve"> </w:t>
      </w:r>
      <w:r w:rsidR="00556A7C" w:rsidRPr="000E5A84">
        <w:rPr>
          <w:lang w:val="en-GB"/>
        </w:rPr>
        <w:t>efficacy</w:t>
      </w:r>
      <w:r w:rsidR="00CE4145" w:rsidRPr="000E5A84">
        <w:rPr>
          <w:lang w:val="en-GB"/>
        </w:rPr>
        <w:t>. This information needs to be gathered prospectively</w:t>
      </w:r>
      <w:r w:rsidR="000979B5" w:rsidRPr="000E5A84">
        <w:rPr>
          <w:lang w:val="en-GB"/>
        </w:rPr>
        <w:t xml:space="preserve"> in a manner that informs</w:t>
      </w:r>
      <w:r w:rsidR="00CE4145" w:rsidRPr="000E5A84">
        <w:rPr>
          <w:lang w:val="en-GB"/>
        </w:rPr>
        <w:t xml:space="preserve"> decisions</w:t>
      </w:r>
      <w:r w:rsidR="00DC305B" w:rsidRPr="000E5A84">
        <w:rPr>
          <w:lang w:val="en-GB"/>
        </w:rPr>
        <w:t xml:space="preserve"> about clinical stu</w:t>
      </w:r>
      <w:r w:rsidR="000979B5" w:rsidRPr="000E5A84">
        <w:rPr>
          <w:lang w:val="en-GB"/>
        </w:rPr>
        <w:t>dies</w:t>
      </w:r>
      <w:r w:rsidR="00CE4145" w:rsidRPr="000E5A84">
        <w:rPr>
          <w:lang w:val="en-GB"/>
        </w:rPr>
        <w:t xml:space="preserve"> and </w:t>
      </w:r>
      <w:r w:rsidR="000979B5" w:rsidRPr="000E5A84">
        <w:rPr>
          <w:lang w:val="en-GB"/>
        </w:rPr>
        <w:t xml:space="preserve">in a form that </w:t>
      </w:r>
      <w:r w:rsidR="00CE4145" w:rsidRPr="000E5A84">
        <w:rPr>
          <w:lang w:val="en-GB"/>
        </w:rPr>
        <w:t>can be submitted to regulatory agencies.</w:t>
      </w:r>
    </w:p>
    <w:p w14:paraId="7D909ABE" w14:textId="46ACA943" w:rsidR="000E5A84" w:rsidRPr="00DD753F" w:rsidRDefault="00E35401" w:rsidP="00DD753F">
      <w:pPr>
        <w:pStyle w:val="ListParagraph"/>
        <w:numPr>
          <w:ilvl w:val="0"/>
          <w:numId w:val="5"/>
        </w:numPr>
        <w:spacing w:line="480" w:lineRule="auto"/>
        <w:rPr>
          <w:lang w:val="en-GB"/>
        </w:rPr>
      </w:pPr>
      <w:r w:rsidRPr="00DD753F">
        <w:rPr>
          <w:lang w:val="en-GB"/>
        </w:rPr>
        <w:t xml:space="preserve">Identify information about the context that is needed to inform trial design and review. </w:t>
      </w:r>
      <w:r w:rsidR="008353F3" w:rsidRPr="00DD753F">
        <w:rPr>
          <w:lang w:val="en-GB"/>
        </w:rPr>
        <w:t>This includes i</w:t>
      </w:r>
      <w:r w:rsidRPr="00DD753F">
        <w:rPr>
          <w:lang w:val="en-GB"/>
        </w:rPr>
        <w:t>nformation about the ethical, legal and social features of the specific condition</w:t>
      </w:r>
      <w:r w:rsidR="008353F3" w:rsidRPr="00DD753F">
        <w:rPr>
          <w:lang w:val="en-GB"/>
        </w:rPr>
        <w:t xml:space="preserve"> and population</w:t>
      </w:r>
      <w:r w:rsidRPr="00DD753F">
        <w:rPr>
          <w:lang w:val="en-GB"/>
        </w:rPr>
        <w:t xml:space="preserve"> under study.</w:t>
      </w:r>
    </w:p>
    <w:p w14:paraId="1D3D6FAE" w14:textId="77777777" w:rsidR="00DD753F" w:rsidRDefault="00E93E37" w:rsidP="00DD753F">
      <w:pPr>
        <w:pStyle w:val="ListParagraph"/>
        <w:numPr>
          <w:ilvl w:val="0"/>
          <w:numId w:val="5"/>
        </w:numPr>
        <w:spacing w:line="480" w:lineRule="auto"/>
        <w:rPr>
          <w:lang w:val="en-GB"/>
        </w:rPr>
      </w:pPr>
      <w:r w:rsidRPr="000E5A84">
        <w:rPr>
          <w:lang w:val="en-GB"/>
        </w:rPr>
        <w:t>Consider multiple perspectives when preparing for judgments. Contributors such as investigators or regulators needs to reach out to others, and pay attention to what others say. This needs to be anticipated as information is gathered.</w:t>
      </w:r>
    </w:p>
    <w:p w14:paraId="41A620D7" w14:textId="58F2357C" w:rsidR="008E529F" w:rsidRPr="00DD753F" w:rsidRDefault="00A21D05" w:rsidP="00DD753F">
      <w:pPr>
        <w:pStyle w:val="ListParagraph"/>
        <w:numPr>
          <w:ilvl w:val="0"/>
          <w:numId w:val="5"/>
        </w:numPr>
        <w:spacing w:line="480" w:lineRule="auto"/>
        <w:rPr>
          <w:lang w:val="en-GB"/>
        </w:rPr>
      </w:pPr>
      <w:r w:rsidRPr="00DD753F">
        <w:rPr>
          <w:lang w:val="en-GB"/>
        </w:rPr>
        <w:t xml:space="preserve">Consider whether judgments are similar to judgments made between families and clinicians in clinical practice </w:t>
      </w:r>
      <w:r w:rsidR="0066415A" w:rsidRPr="00DD753F">
        <w:rPr>
          <w:lang w:val="en-GB"/>
        </w:rPr>
        <w:t>(which may include comparing apples with oranges)</w:t>
      </w:r>
      <w:r w:rsidR="00B86267" w:rsidRPr="00DD753F">
        <w:rPr>
          <w:lang w:val="en-GB"/>
        </w:rPr>
        <w:fldChar w:fldCharType="begin">
          <w:fldData xml:space="preserve">PEVuZE5vdGU+PENpdGU+PEF1dGhvcj5Tbm93ZG9uPC9BdXRob3I+PFllYXI+MjAxODwvWWVhcj48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</w:fldData>
        </w:fldChar>
      </w:r>
      <w:r w:rsidR="00D95AAC" w:rsidRPr="00DD753F">
        <w:rPr>
          <w:lang w:val="en-GB"/>
        </w:rPr>
        <w:instrText xml:space="preserve"> ADDIN EN.CITE </w:instrText>
      </w:r>
      <w:r w:rsidR="00D95AAC" w:rsidRPr="00DD753F">
        <w:rPr>
          <w:lang w:val="en-GB"/>
        </w:rPr>
        <w:fldChar w:fldCharType="begin">
          <w:fldData xml:space="preserve">PEVuZE5vdGU+PENpdGU+PEF1dGhvcj5Tbm93ZG9uPC9BdXRob3I+PFllYXI+MjAxODwvWWVhcj48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</w:fldData>
        </w:fldChar>
      </w:r>
      <w:r w:rsidR="00D95AAC" w:rsidRPr="00DD753F">
        <w:rPr>
          <w:lang w:val="en-GB"/>
        </w:rPr>
        <w:instrText xml:space="preserve"> ADDIN EN.CITE.DATA </w:instrText>
      </w:r>
      <w:r w:rsidR="00D95AAC" w:rsidRPr="00DD753F">
        <w:rPr>
          <w:lang w:val="en-GB"/>
        </w:rPr>
      </w:r>
      <w:r w:rsidR="00D95AAC" w:rsidRPr="00DD753F">
        <w:rPr>
          <w:lang w:val="en-GB"/>
        </w:rPr>
        <w:fldChar w:fldCharType="end"/>
      </w:r>
      <w:r w:rsidR="00B86267" w:rsidRPr="00DD753F">
        <w:rPr>
          <w:lang w:val="en-GB"/>
        </w:rPr>
      </w:r>
      <w:r w:rsidR="00B86267" w:rsidRPr="00DD753F">
        <w:rPr>
          <w:lang w:val="en-GB"/>
        </w:rPr>
        <w:fldChar w:fldCharType="separate"/>
      </w:r>
      <w:r w:rsidR="00D95AAC" w:rsidRPr="00DD753F">
        <w:rPr>
          <w:noProof/>
          <w:vertAlign w:val="superscript"/>
          <w:lang w:val="en-GB"/>
        </w:rPr>
        <w:t>55</w:t>
      </w:r>
      <w:r w:rsidR="00B86267" w:rsidRPr="00DD753F">
        <w:rPr>
          <w:lang w:val="en-GB"/>
        </w:rPr>
        <w:fldChar w:fldCharType="end"/>
      </w:r>
      <w:r w:rsidR="00E06286" w:rsidRPr="00DD753F">
        <w:rPr>
          <w:lang w:val="en-GB"/>
        </w:rPr>
        <w:t>,</w:t>
      </w:r>
      <w:r w:rsidR="0066415A" w:rsidRPr="00DD753F">
        <w:rPr>
          <w:lang w:val="en-GB"/>
        </w:rPr>
        <w:t xml:space="preserve"> </w:t>
      </w:r>
      <w:r w:rsidRPr="00DD753F">
        <w:rPr>
          <w:lang w:val="en-GB"/>
        </w:rPr>
        <w:t xml:space="preserve">or whether </w:t>
      </w:r>
      <w:r w:rsidR="00BC6CF2" w:rsidRPr="00DD753F">
        <w:rPr>
          <w:lang w:val="en-GB"/>
        </w:rPr>
        <w:t>another style of judgment is needed. State the basis for judgments</w:t>
      </w:r>
      <w:r w:rsidR="009D68DD" w:rsidRPr="00DD753F">
        <w:rPr>
          <w:lang w:val="en-GB"/>
        </w:rPr>
        <w:t xml:space="preserve"> that is </w:t>
      </w:r>
      <w:r w:rsidR="009D68DD" w:rsidRPr="00DD753F">
        <w:rPr>
          <w:lang w:val="en-GB"/>
        </w:rPr>
        <w:lastRenderedPageBreak/>
        <w:t>used</w:t>
      </w:r>
      <w:r w:rsidR="00BC6CF2" w:rsidRPr="00DD753F">
        <w:rPr>
          <w:lang w:val="en-GB"/>
        </w:rPr>
        <w:t xml:space="preserve">. </w:t>
      </w:r>
      <w:r w:rsidR="008F13C9" w:rsidRPr="00DD753F">
        <w:rPr>
          <w:lang w:val="en-GB"/>
        </w:rPr>
        <w:t xml:space="preserve">For </w:t>
      </w:r>
      <w:r w:rsidR="008E529F" w:rsidRPr="00DD753F">
        <w:rPr>
          <w:lang w:val="en-GB"/>
        </w:rPr>
        <w:t>example, the basis for judgments in the following three scenarios is different:</w:t>
      </w:r>
    </w:p>
    <w:p w14:paraId="536C4BB2" w14:textId="45F0843F" w:rsidR="008E529F" w:rsidRDefault="008E529F" w:rsidP="008E529F">
      <w:pPr>
        <w:pStyle w:val="ListParagraph"/>
        <w:numPr>
          <w:ilvl w:val="2"/>
          <w:numId w:val="5"/>
        </w:numPr>
        <w:spacing w:line="480" w:lineRule="auto"/>
        <w:rPr>
          <w:lang w:val="en-GB"/>
        </w:rPr>
      </w:pPr>
      <w:r>
        <w:rPr>
          <w:lang w:val="en-GB"/>
        </w:rPr>
        <w:t xml:space="preserve">Single-dose study of maternal vitamins (discussed at 36 </w:t>
      </w:r>
      <w:proofErr w:type="spellStart"/>
      <w:r>
        <w:rPr>
          <w:lang w:val="en-GB"/>
        </w:rPr>
        <w:t>weeks</w:t>
      </w:r>
      <w:proofErr w:type="spellEnd"/>
      <w:r>
        <w:rPr>
          <w:lang w:val="en-GB"/>
        </w:rPr>
        <w:t xml:space="preserve"> gestation) </w:t>
      </w:r>
    </w:p>
    <w:p w14:paraId="32280DBC" w14:textId="7FB36945" w:rsidR="008E529F" w:rsidRDefault="008E529F" w:rsidP="008E529F">
      <w:pPr>
        <w:pStyle w:val="ListParagraph"/>
        <w:numPr>
          <w:ilvl w:val="2"/>
          <w:numId w:val="5"/>
        </w:numPr>
        <w:spacing w:line="480" w:lineRule="auto"/>
        <w:rPr>
          <w:lang w:val="en-GB"/>
        </w:rPr>
      </w:pPr>
      <w:r>
        <w:rPr>
          <w:lang w:val="en-GB"/>
        </w:rPr>
        <w:t>PK study of a drug intended to delay preterm birth (discussed during preterm labour at 26 weeks)</w:t>
      </w:r>
    </w:p>
    <w:p w14:paraId="35B1D5D8" w14:textId="1C7A92AD" w:rsidR="008E529F" w:rsidRDefault="008E529F" w:rsidP="008E529F">
      <w:pPr>
        <w:pStyle w:val="ListParagraph"/>
        <w:numPr>
          <w:ilvl w:val="2"/>
          <w:numId w:val="5"/>
        </w:numPr>
        <w:spacing w:line="480" w:lineRule="auto"/>
        <w:rPr>
          <w:lang w:val="en-GB"/>
        </w:rPr>
      </w:pPr>
      <w:r>
        <w:rPr>
          <w:lang w:val="en-GB"/>
        </w:rPr>
        <w:t>Proof-of-concept study of a drug intended to ameliorate congenital diaphragmatic hernias (discussed at diagnosis at 21 weeks)</w:t>
      </w:r>
    </w:p>
    <w:p w14:paraId="4FD47C31" w14:textId="77777777" w:rsidR="00DD753F" w:rsidRDefault="00BC6CF2" w:rsidP="00DD753F">
      <w:pPr>
        <w:pStyle w:val="ListParagraph"/>
        <w:numPr>
          <w:ilvl w:val="0"/>
          <w:numId w:val="5"/>
        </w:numPr>
        <w:spacing w:line="480" w:lineRule="auto"/>
        <w:rPr>
          <w:lang w:val="en-GB"/>
        </w:rPr>
      </w:pPr>
      <w:r w:rsidRPr="00DD753F">
        <w:rPr>
          <w:lang w:val="en-GB"/>
        </w:rPr>
        <w:t xml:space="preserve">IRBs need to </w:t>
      </w:r>
      <w:r w:rsidR="00CB1BFE" w:rsidRPr="00DD753F">
        <w:rPr>
          <w:lang w:val="en-GB"/>
        </w:rPr>
        <w:t xml:space="preserve">consider </w:t>
      </w:r>
      <w:r w:rsidR="003626CA" w:rsidRPr="00DD753F">
        <w:rPr>
          <w:lang w:val="en-GB"/>
        </w:rPr>
        <w:t>the relevant</w:t>
      </w:r>
      <w:r w:rsidRPr="00DD753F">
        <w:rPr>
          <w:lang w:val="en-GB"/>
        </w:rPr>
        <w:t xml:space="preserve"> style of judgment </w:t>
      </w:r>
      <w:r w:rsidR="00CB1BFE" w:rsidRPr="00DD753F">
        <w:rPr>
          <w:lang w:val="en-GB"/>
        </w:rPr>
        <w:t xml:space="preserve">(is it internally consistent and societally appropriate) </w:t>
      </w:r>
      <w:r w:rsidRPr="00DD753F">
        <w:rPr>
          <w:lang w:val="en-GB"/>
        </w:rPr>
        <w:t xml:space="preserve">and have the </w:t>
      </w:r>
      <w:r w:rsidR="00601B34" w:rsidRPr="00DD753F">
        <w:rPr>
          <w:lang w:val="en-GB"/>
        </w:rPr>
        <w:t xml:space="preserve">appropriately broad </w:t>
      </w:r>
      <w:r w:rsidR="002926D3" w:rsidRPr="00DD753F">
        <w:rPr>
          <w:lang w:val="en-GB"/>
        </w:rPr>
        <w:t>expertise to do so</w:t>
      </w:r>
      <w:r w:rsidRPr="00DD753F">
        <w:rPr>
          <w:lang w:val="en-GB"/>
        </w:rPr>
        <w:t xml:space="preserve">. </w:t>
      </w:r>
    </w:p>
    <w:p w14:paraId="07AA8AE7" w14:textId="5A792554" w:rsidR="0011181A" w:rsidRPr="00DD753F" w:rsidRDefault="00DD753F" w:rsidP="00DD753F">
      <w:pPr>
        <w:pStyle w:val="ListParagraph"/>
        <w:numPr>
          <w:ilvl w:val="0"/>
          <w:numId w:val="5"/>
        </w:numPr>
        <w:spacing w:line="480" w:lineRule="auto"/>
        <w:rPr>
          <w:lang w:val="en-GB"/>
        </w:rPr>
      </w:pPr>
      <w:r>
        <w:rPr>
          <w:lang w:val="en-GB"/>
        </w:rPr>
        <w:t>Make skilled judgments based on</w:t>
      </w:r>
      <w:r w:rsidR="002B2E3C" w:rsidRPr="00DD753F">
        <w:rPr>
          <w:lang w:val="en-GB"/>
        </w:rPr>
        <w:t>:</w:t>
      </w:r>
    </w:p>
    <w:p w14:paraId="29CB7CD9" w14:textId="75526AC2" w:rsidR="0011181A" w:rsidRDefault="0041536A" w:rsidP="0011181A">
      <w:pPr>
        <w:pStyle w:val="ListParagraph"/>
        <w:numPr>
          <w:ilvl w:val="2"/>
          <w:numId w:val="5"/>
        </w:numPr>
        <w:spacing w:line="480" w:lineRule="auto"/>
        <w:rPr>
          <w:lang w:val="en-GB"/>
        </w:rPr>
      </w:pPr>
      <w:r>
        <w:rPr>
          <w:lang w:val="en-GB"/>
        </w:rPr>
        <w:t xml:space="preserve">Ability to </w:t>
      </w:r>
      <w:r w:rsidR="0011181A">
        <w:rPr>
          <w:lang w:val="en-GB"/>
        </w:rPr>
        <w:t>make judgments</w:t>
      </w:r>
      <w:r>
        <w:rPr>
          <w:lang w:val="en-GB"/>
        </w:rPr>
        <w:t xml:space="preserve"> and stick with them</w:t>
      </w:r>
      <w:r w:rsidR="0011181A">
        <w:rPr>
          <w:lang w:val="en-GB"/>
        </w:rPr>
        <w:t>.</w:t>
      </w:r>
    </w:p>
    <w:p w14:paraId="78B4536D" w14:textId="76D0640F" w:rsidR="0011181A" w:rsidRDefault="0041536A" w:rsidP="0011181A">
      <w:pPr>
        <w:pStyle w:val="ListParagraph"/>
        <w:numPr>
          <w:ilvl w:val="2"/>
          <w:numId w:val="5"/>
        </w:numPr>
        <w:spacing w:line="480" w:lineRule="auto"/>
        <w:rPr>
          <w:lang w:val="en-GB"/>
        </w:rPr>
      </w:pPr>
      <w:r>
        <w:rPr>
          <w:lang w:val="en-GB"/>
        </w:rPr>
        <w:t>A</w:t>
      </w:r>
      <w:r w:rsidR="0011181A" w:rsidRPr="0011181A">
        <w:rPr>
          <w:lang w:val="en-GB"/>
        </w:rPr>
        <w:t>wareness of limits</w:t>
      </w:r>
      <w:r w:rsidR="00BB6191">
        <w:rPr>
          <w:lang w:val="en-GB"/>
        </w:rPr>
        <w:t xml:space="preserve"> of</w:t>
      </w:r>
      <w:r>
        <w:rPr>
          <w:lang w:val="en-GB"/>
        </w:rPr>
        <w:t xml:space="preserve"> what can be tolerated by stakeholders – including study participants in the light of their clinical </w:t>
      </w:r>
      <w:r w:rsidR="00400D39">
        <w:rPr>
          <w:lang w:val="en-GB"/>
        </w:rPr>
        <w:t>condition</w:t>
      </w:r>
      <w:r w:rsidR="006924A7">
        <w:rPr>
          <w:lang w:val="en-GB"/>
        </w:rPr>
        <w:t xml:space="preserve"> and its natural history</w:t>
      </w:r>
      <w:r>
        <w:rPr>
          <w:lang w:val="en-GB"/>
        </w:rPr>
        <w:t xml:space="preserve"> – and the </w:t>
      </w:r>
      <w:r w:rsidR="0011181A" w:rsidRPr="0011181A">
        <w:rPr>
          <w:lang w:val="en-GB"/>
        </w:rPr>
        <w:t>consequences</w:t>
      </w:r>
      <w:r>
        <w:rPr>
          <w:lang w:val="en-GB"/>
        </w:rPr>
        <w:t xml:space="preserve"> of crossing the limits</w:t>
      </w:r>
    </w:p>
    <w:p w14:paraId="174F3A53" w14:textId="0EDE1FC8" w:rsidR="0041536A" w:rsidRPr="003626CA" w:rsidRDefault="0041536A" w:rsidP="003626CA">
      <w:pPr>
        <w:pStyle w:val="ListParagraph"/>
        <w:numPr>
          <w:ilvl w:val="2"/>
          <w:numId w:val="5"/>
        </w:numPr>
        <w:spacing w:line="480" w:lineRule="auto"/>
        <w:rPr>
          <w:lang w:val="en-GB"/>
        </w:rPr>
      </w:pPr>
      <w:r>
        <w:rPr>
          <w:lang w:val="en-GB"/>
        </w:rPr>
        <w:t>Trade-off</w:t>
      </w:r>
      <w:r w:rsidR="008E78D1">
        <w:rPr>
          <w:lang w:val="en-GB"/>
        </w:rPr>
        <w:t>s</w:t>
      </w:r>
      <w:r>
        <w:rPr>
          <w:lang w:val="en-GB"/>
        </w:rPr>
        <w:t xml:space="preserve"> </w:t>
      </w:r>
      <w:r w:rsidR="00BA6158">
        <w:rPr>
          <w:lang w:val="en-GB"/>
        </w:rPr>
        <w:t xml:space="preserve">between likely benefits and likely burdens and harms, taking account of the impact </w:t>
      </w:r>
      <w:r w:rsidR="001C1FFD">
        <w:rPr>
          <w:lang w:val="en-GB"/>
        </w:rPr>
        <w:t>and consequences of crossing any stakeholders’ limits</w:t>
      </w:r>
      <w:r w:rsidR="00445ECF">
        <w:rPr>
          <w:lang w:val="en-GB"/>
        </w:rPr>
        <w:t xml:space="preserve">. </w:t>
      </w:r>
    </w:p>
    <w:p w14:paraId="58A145C6" w14:textId="5912CCE3" w:rsidR="00F61FB3" w:rsidRDefault="00A70005" w:rsidP="00B316F0">
      <w:pPr>
        <w:spacing w:line="480" w:lineRule="auto"/>
        <w:rPr>
          <w:lang w:val="en-GB"/>
        </w:rPr>
      </w:pPr>
      <w:r>
        <w:rPr>
          <w:lang w:val="en-GB"/>
        </w:rPr>
        <w:t xml:space="preserve">Steps </w:t>
      </w:r>
      <w:r w:rsidR="00DD753F">
        <w:rPr>
          <w:lang w:val="en-GB"/>
        </w:rPr>
        <w:t>1 – 6</w:t>
      </w:r>
      <w:r w:rsidR="00DE7182">
        <w:rPr>
          <w:lang w:val="en-GB"/>
        </w:rPr>
        <w:t xml:space="preserve"> </w:t>
      </w:r>
      <w:r w:rsidR="008E32DD">
        <w:rPr>
          <w:lang w:val="en-GB"/>
        </w:rPr>
        <w:t>d</w:t>
      </w:r>
      <w:r w:rsidR="00F61FB3">
        <w:rPr>
          <w:lang w:val="en-GB"/>
        </w:rPr>
        <w:t xml:space="preserve">epend on </w:t>
      </w:r>
      <w:r w:rsidR="00DC305B">
        <w:rPr>
          <w:lang w:val="en-GB"/>
        </w:rPr>
        <w:t>pregnancy-specific information</w:t>
      </w:r>
      <w:r w:rsidR="00F61FB3">
        <w:rPr>
          <w:lang w:val="en-GB"/>
        </w:rPr>
        <w:t xml:space="preserve"> </w:t>
      </w:r>
      <w:r w:rsidR="004C030A">
        <w:rPr>
          <w:lang w:val="en-GB"/>
        </w:rPr>
        <w:t xml:space="preserve">that may not be collected in “standard” approaches to drug development </w:t>
      </w:r>
    </w:p>
    <w:p w14:paraId="2E62405A" w14:textId="0E508307" w:rsidR="00CB5F9B" w:rsidRDefault="0042654D" w:rsidP="00CB5F9B">
      <w:pPr>
        <w:pStyle w:val="ListParagraph"/>
        <w:numPr>
          <w:ilvl w:val="0"/>
          <w:numId w:val="5"/>
        </w:numPr>
        <w:spacing w:line="480" w:lineRule="auto"/>
        <w:rPr>
          <w:lang w:val="en-GB"/>
        </w:rPr>
      </w:pPr>
      <w:r>
        <w:rPr>
          <w:lang w:val="en-GB"/>
        </w:rPr>
        <w:t>Dosage Regimen</w:t>
      </w:r>
    </w:p>
    <w:p w14:paraId="0A007DCD" w14:textId="626B54E2" w:rsidR="00625DE4" w:rsidRPr="009A64D6" w:rsidRDefault="00B316F0" w:rsidP="009A64D6">
      <w:pPr>
        <w:pStyle w:val="ListParagraph"/>
        <w:numPr>
          <w:ilvl w:val="1"/>
          <w:numId w:val="5"/>
        </w:numPr>
        <w:spacing w:line="480" w:lineRule="auto"/>
        <w:rPr>
          <w:lang w:val="en-GB"/>
        </w:rPr>
      </w:pPr>
      <w:r w:rsidRPr="00CB5F9B">
        <w:rPr>
          <w:lang w:val="en-GB"/>
        </w:rPr>
        <w:t>Over</w:t>
      </w:r>
      <w:r w:rsidR="00486104">
        <w:rPr>
          <w:lang w:val="en-GB"/>
        </w:rPr>
        <w:t>come lack of understanding of pharmacokinetics (PK) and data-driven dosing</w:t>
      </w:r>
      <w:r w:rsidR="009A64D6">
        <w:rPr>
          <w:lang w:val="en-GB"/>
        </w:rPr>
        <w:t xml:space="preserve">. </w:t>
      </w:r>
      <w:r w:rsidR="00224228">
        <w:rPr>
          <w:lang w:val="en-GB"/>
        </w:rPr>
        <w:t xml:space="preserve">A systematic review found </w:t>
      </w:r>
      <w:r w:rsidR="00486104" w:rsidRPr="009A64D6">
        <w:rPr>
          <w:lang w:val="en-GB"/>
        </w:rPr>
        <w:t>a</w:t>
      </w:r>
      <w:r w:rsidR="00625DE4" w:rsidRPr="009A64D6">
        <w:rPr>
          <w:lang w:val="en-GB"/>
        </w:rPr>
        <w:t xml:space="preserve"> total of 198 studies involving 121 different medications</w:t>
      </w:r>
      <w:r w:rsidR="00486104" w:rsidRPr="009A64D6">
        <w:rPr>
          <w:lang w:val="en-GB"/>
        </w:rPr>
        <w:fldChar w:fldCharType="begin"/>
      </w:r>
      <w:r w:rsidR="00D95AAC">
        <w:rPr>
          <w:lang w:val="en-GB"/>
        </w:rPr>
        <w:instrText xml:space="preserve"> ADDIN EN.CITE &lt;EndNote&gt;&lt;Cite&gt;&lt;Author&gt;Pariente&lt;/Author&gt;&lt;Year&gt;2016&lt;/Year&gt;&lt;RecNum&gt;61&lt;/RecNum&gt;&lt;DisplayText&gt;&lt;style face="superscript"&gt;57&lt;/style&gt;&lt;/DisplayText&gt;&lt;record&gt;&lt;rec-number&gt;61&lt;/rec-number&gt;&lt;foreign-keys&gt;&lt;key app="EN" db-id="rr0xv209ks0xwqefxp7pt9vnpx0xw9ewarwr" timestamp="1534678993"&gt;61&lt;/key&gt;&lt;/foreign-keys&gt;&lt;ref-type name="Journal Article"&gt;17&lt;/ref-type&gt;&lt;contributors&gt;&lt;authors&gt;&lt;author&gt;Pariente, G.&lt;/author&gt;&lt;author&gt;Leibson, T.&lt;/author&gt;&lt;author&gt;Carls, A.&lt;/author&gt;&lt;author&gt;Adams-Webber, T.&lt;/author&gt;&lt;author&gt;Ito, S.&lt;/author&gt;&lt;author&gt;Koren, G.&lt;/author&gt;&lt;/authors&gt;&lt;/contributors&gt;&lt;auth-address&gt;Division of Clinical Pharmacology and Toxicology, Hospital for Sick Children, Toronto, Ontario, Canada.&amp;#xD;Hospital Library, Hospital for Sick Children, Toronto, Ontario, Canada.&amp;#xD;Research Institute, Hospital for Sick Children, Toronto, Ontario, Canada.&amp;#xD;Department of Paediatrics, University of Toronto, Toronto, Ontario, Canada.&amp;#xD;Department of Pharmacology &amp;amp; Toxicology, University of Toronto, Toronto, Ontario, Canada.&amp;#xD;Leslie Dan Faculty of Pharmacy, University of Toronto, Toronto, Ontario, Canada.&lt;/auth-address&gt;&lt;titles&gt;&lt;title&gt;Pregnancy-Associated Changes in Pharmacokinetics: A Systematic Review&lt;/title&gt;&lt;secondary-title&gt;PLoS Med&lt;/secondary-title&gt;&lt;/titles&gt;&lt;periodical&gt;&lt;full-title&gt;PLoS Med&lt;/full-title&gt;&lt;/periodical&gt;&lt;pages&gt;e1002160&lt;/pages&gt;&lt;volume&gt;13&lt;/volume&gt;&lt;number&gt;11&lt;/number&gt;&lt;edition&gt;2016/11/02&lt;/edition&gt;&lt;keywords&gt;&lt;keyword&gt;Female&lt;/keyword&gt;&lt;keyword&gt;Humans&lt;/keyword&gt;&lt;keyword&gt;Pharmaceutical Preparations/*metabolism&lt;/keyword&gt;&lt;keyword&gt;*Pharmacokinetics&lt;/keyword&gt;&lt;keyword&gt;*Pregnancy&lt;/keyword&gt;&lt;/keywords&gt;&lt;dates&gt;&lt;year&gt;2016&lt;/year&gt;&lt;pub-dates&gt;&lt;date&gt;Nov&lt;/date&gt;&lt;/pub-dates&gt;&lt;/dates&gt;&lt;isbn&gt;1549-1676 (Electronic)&amp;#xD;1549-1277 (Linking)&lt;/isbn&gt;&lt;accession-num&gt;27802281&lt;/accession-num&gt;&lt;urls&gt;&lt;related-urls&gt;&lt;url&gt;https://www.ncbi.nlm.nih.gov/pubmed/27802281&lt;/url&gt;&lt;/related-urls&gt;&lt;/urls&gt;&lt;custom2&gt;PMC5089741&lt;/custom2&gt;&lt;electronic-resource-num&gt;10.1371/journal.pmed.1002160&lt;/electronic-resource-num&gt;&lt;/record&gt;&lt;/Cite&gt;&lt;/EndNote&gt;</w:instrText>
      </w:r>
      <w:r w:rsidR="00486104" w:rsidRPr="009A64D6">
        <w:rPr>
          <w:lang w:val="en-GB"/>
        </w:rPr>
        <w:fldChar w:fldCharType="separate"/>
      </w:r>
      <w:r w:rsidR="00D95AAC" w:rsidRPr="00D95AAC">
        <w:rPr>
          <w:noProof/>
          <w:vertAlign w:val="superscript"/>
          <w:lang w:val="en-GB"/>
        </w:rPr>
        <w:t>57</w:t>
      </w:r>
      <w:r w:rsidR="00486104" w:rsidRPr="009A64D6">
        <w:rPr>
          <w:lang w:val="en-GB"/>
        </w:rPr>
        <w:fldChar w:fldCharType="end"/>
      </w:r>
      <w:r w:rsidR="00625DE4" w:rsidRPr="009A64D6">
        <w:rPr>
          <w:lang w:val="en-GB"/>
        </w:rPr>
        <w:t>. PK studies during pregnancy are possible</w:t>
      </w:r>
      <w:r w:rsidR="00266103">
        <w:rPr>
          <w:lang w:val="en-GB"/>
        </w:rPr>
        <w:t xml:space="preserve"> but have </w:t>
      </w:r>
      <w:r w:rsidR="00266103">
        <w:rPr>
          <w:lang w:val="en-GB"/>
        </w:rPr>
        <w:lastRenderedPageBreak/>
        <w:t xml:space="preserve">only scratched </w:t>
      </w:r>
      <w:r w:rsidR="001D6AEC">
        <w:rPr>
          <w:lang w:val="en-GB"/>
        </w:rPr>
        <w:t>the surface of info</w:t>
      </w:r>
      <w:r w:rsidR="00C62179">
        <w:rPr>
          <w:lang w:val="en-GB"/>
        </w:rPr>
        <w:t>rmation required for rational prescribing during pregnancy.</w:t>
      </w:r>
    </w:p>
    <w:p w14:paraId="6A000200" w14:textId="7449D17E" w:rsidR="00B316F0" w:rsidRPr="00A16B8F" w:rsidRDefault="00D45DBF" w:rsidP="00A16B8F">
      <w:pPr>
        <w:pStyle w:val="ListParagraph"/>
        <w:numPr>
          <w:ilvl w:val="1"/>
          <w:numId w:val="5"/>
        </w:numPr>
        <w:spacing w:line="480" w:lineRule="auto"/>
        <w:rPr>
          <w:lang w:val="en-GB"/>
        </w:rPr>
      </w:pPr>
      <w:r>
        <w:rPr>
          <w:lang w:val="en-GB"/>
        </w:rPr>
        <w:t xml:space="preserve">Consider </w:t>
      </w:r>
      <w:r w:rsidR="00486104">
        <w:rPr>
          <w:lang w:val="en-GB"/>
        </w:rPr>
        <w:t>PBPK</w:t>
      </w:r>
      <w:r w:rsidR="00B316F0" w:rsidRPr="00CB5F9B">
        <w:rPr>
          <w:lang w:val="en-GB"/>
        </w:rPr>
        <w:t xml:space="preserve"> models</w:t>
      </w:r>
      <w:r w:rsidR="00486104">
        <w:rPr>
          <w:lang w:val="en-GB"/>
        </w:rPr>
        <w:fldChar w:fldCharType="begin"/>
      </w:r>
      <w:r w:rsidR="00D95AAC">
        <w:rPr>
          <w:lang w:val="en-GB"/>
        </w:rPr>
        <w:instrText xml:space="preserve"> ADDIN EN.CITE &lt;EndNote&gt;&lt;Cite&gt;&lt;Author&gt;Ke&lt;/Author&gt;&lt;Year&gt;2018&lt;/Year&gt;&lt;RecNum&gt;17&lt;/RecNum&gt;&lt;DisplayText&gt;&lt;style face="superscript"&gt;22&lt;/style&gt;&lt;/DisplayText&gt;&lt;record&gt;&lt;rec-number&gt;17&lt;/rec-number&gt;&lt;foreign-keys&gt;&lt;key app="EN" db-id="rr0xv209ks0xwqefxp7pt9vnpx0xw9ewarwr" timestamp="1534415454"&gt;17&lt;/key&gt;&lt;/foreign-keys&gt;&lt;ref-type name="Journal Article"&gt;17&lt;/ref-type&gt;&lt;contributors&gt;&lt;authors&gt;&lt;author&gt;Ke, A. B.&lt;/author&gt;&lt;author&gt;Greupink, R.&lt;/author&gt;&lt;author&gt;Abduljalil, K.&lt;/author&gt;&lt;/authors&gt;&lt;/contributors&gt;&lt;auth-address&gt;Simcyp Limited (a Certara company), Sheffield, UK.&amp;#xD;Department of Pharmacology and Toxicology, Radboud University Medical Centre, Radboud Institute for Molecular Life Sciences, Nijmegen, The Netherlands.&lt;/auth-address&gt;&lt;titles&gt;&lt;title&gt;Drug Dosing in Pregnant Women: Challenges and Opportunities in Using Physiologically Based Pharmacokinetic Modeling and Simulations&lt;/title&gt;&lt;secondary-title&gt;CPT Pharmacometrics Syst Pharmacol&lt;/secondary-title&gt;&lt;/titles&gt;&lt;periodical&gt;&lt;full-title&gt;CPT Pharmacometrics Syst Pharmacol&lt;/full-title&gt;&lt;/periodical&gt;&lt;pages&gt;103-110&lt;/pages&gt;&lt;volume&gt;7&lt;/volume&gt;&lt;number&gt;2&lt;/number&gt;&lt;edition&gt;2018/01/20&lt;/edition&gt;&lt;dates&gt;&lt;year&gt;2018&lt;/year&gt;&lt;pub-dates&gt;&lt;date&gt;Feb&lt;/date&gt;&lt;/pub-dates&gt;&lt;/dates&gt;&lt;isbn&gt;2163-8306 (Electronic)&amp;#xD;2163-8306 (Linking)&lt;/isbn&gt;&lt;accession-num&gt;29349870&lt;/accession-num&gt;&lt;urls&gt;&lt;related-urls&gt;&lt;url&gt;https://www.ncbi.nlm.nih.gov/pubmed/29349870&lt;/url&gt;&lt;/related-urls&gt;&lt;/urls&gt;&lt;custom2&gt;PMC5824116&lt;/custom2&gt;&lt;electronic-resource-num&gt;10.1002/psp4.12274&lt;/electronic-resource-num&gt;&lt;/record&gt;&lt;/Cite&gt;&lt;/EndNote&gt;</w:instrText>
      </w:r>
      <w:r w:rsidR="00486104">
        <w:rPr>
          <w:lang w:val="en-GB"/>
        </w:rPr>
        <w:fldChar w:fldCharType="separate"/>
      </w:r>
      <w:r w:rsidR="00D95AAC" w:rsidRPr="00D95AAC">
        <w:rPr>
          <w:noProof/>
          <w:vertAlign w:val="superscript"/>
          <w:lang w:val="en-GB"/>
        </w:rPr>
        <w:t>22</w:t>
      </w:r>
      <w:r w:rsidR="00486104">
        <w:rPr>
          <w:lang w:val="en-GB"/>
        </w:rPr>
        <w:fldChar w:fldCharType="end"/>
      </w:r>
    </w:p>
    <w:p w14:paraId="1D59AC91" w14:textId="7A90F7C5" w:rsidR="00B316F0" w:rsidRDefault="00B316F0" w:rsidP="008E32DD">
      <w:pPr>
        <w:pStyle w:val="ListParagraph"/>
        <w:numPr>
          <w:ilvl w:val="0"/>
          <w:numId w:val="5"/>
        </w:numPr>
        <w:spacing w:line="480" w:lineRule="auto"/>
        <w:rPr>
          <w:lang w:val="en-GB"/>
        </w:rPr>
      </w:pPr>
      <w:r w:rsidRPr="008E32DD">
        <w:rPr>
          <w:lang w:val="en-GB"/>
        </w:rPr>
        <w:t>Trial supplies</w:t>
      </w:r>
    </w:p>
    <w:p w14:paraId="26588BFF" w14:textId="03560370" w:rsidR="001E1238" w:rsidRPr="00790ED4" w:rsidRDefault="001E1238" w:rsidP="00790ED4">
      <w:pPr>
        <w:spacing w:line="480" w:lineRule="auto"/>
        <w:rPr>
          <w:lang w:val="en-GB"/>
        </w:rPr>
      </w:pPr>
      <w:r w:rsidRPr="00790ED4">
        <w:rPr>
          <w:lang w:val="en-GB"/>
        </w:rPr>
        <w:t>Excipients</w:t>
      </w:r>
      <w:r w:rsidR="00486104" w:rsidRPr="00790ED4">
        <w:rPr>
          <w:lang w:val="en-GB"/>
        </w:rPr>
        <w:t xml:space="preserve"> (non-active components of the pharmaceutical preparation) are important. In other populations, excipient selection can be based on whether a substance is “generally regarded as safe” but this is not a safe approach during pregnancy </w:t>
      </w:r>
      <w:r w:rsidR="00486104" w:rsidRPr="00790ED4">
        <w:rPr>
          <w:lang w:val="en-GB"/>
        </w:rPr>
        <w:fldChar w:fldCharType="begin"/>
      </w:r>
      <w:r w:rsidR="00D95AAC">
        <w:rPr>
          <w:lang w:val="en-GB"/>
        </w:rPr>
        <w:instrText xml:space="preserve"> ADDIN EN.CITE &lt;EndNote&gt;&lt;Cite&gt;&lt;Author&gt;Finkelstein&lt;/Author&gt;&lt;Year&gt;2007&lt;/Year&gt;&lt;RecNum&gt;62&lt;/RecNum&gt;&lt;DisplayText&gt;&lt;style face="superscript"&gt;58&lt;/style&gt;&lt;/DisplayText&gt;&lt;record&gt;&lt;rec-number&gt;62&lt;/rec-number&gt;&lt;foreign-keys&gt;&lt;key app="EN" db-id="rr0xv209ks0xwqefxp7pt9vnpx0xw9ewarwr" timestamp="1534679254"&gt;62&lt;/key&gt;&lt;/foreign-keys&gt;&lt;ref-type name="Journal Article"&gt;17&lt;/ref-type&gt;&lt;contributors&gt;&lt;authors&gt;&lt;author&gt;Finkelstein, Y.&lt;/author&gt;&lt;author&gt;Rezvani, M.&lt;/author&gt;&lt;author&gt;Garcia-Bournissen, F.&lt;/author&gt;&lt;author&gt;Nurmohamed, L.&lt;/author&gt;&lt;author&gt;Koren, G.&lt;/author&gt;&lt;/authors&gt;&lt;/contributors&gt;&lt;auth-address&gt;The Motherisk Program, Division of Clinical Pharmacology &amp;amp; Toxicology, The Hospital for Sick Children, Toronto, Canada.&lt;/auth-address&gt;&lt;titles&gt;&lt;title&gt;Inactive pharmaceutical ingredients : implications for pregnancy&lt;/title&gt;&lt;secondary-title&gt;Can J Clin Pharmacol&lt;/secondary-title&gt;&lt;/titles&gt;&lt;periodical&gt;&lt;full-title&gt;Can J Clin Pharmacol&lt;/full-title&gt;&lt;/periodical&gt;&lt;pages&gt;e17-28&lt;/pages&gt;&lt;volume&gt;14&lt;/volume&gt;&lt;number&gt;1&lt;/number&gt;&lt;edition&gt;2007/01/11&lt;/edition&gt;&lt;keywords&gt;&lt;keyword&gt;Abnormalities, Drug-Induced/*etiology/prevention &amp;amp; control&lt;/keyword&gt;&lt;keyword&gt;Adjuvants, Pharmaceutic/*adverse effects/*classification&lt;/keyword&gt;&lt;keyword&gt;Canada&lt;/keyword&gt;&lt;keyword&gt;*Drug Compounding&lt;/keyword&gt;&lt;keyword&gt;Drug Labeling&lt;/keyword&gt;&lt;keyword&gt;Drug-Related Side Effects and Adverse Reactions&lt;/keyword&gt;&lt;keyword&gt;Female&lt;/keyword&gt;&lt;keyword&gt;Humans&lt;/keyword&gt;&lt;keyword&gt;Lactic Acid/adverse effects&lt;/keyword&gt;&lt;keyword&gt;Phenol/adverse effects&lt;/keyword&gt;&lt;keyword&gt;Pregnancy&lt;/keyword&gt;&lt;keyword&gt;Pregnancy Complications/*drug therapy&lt;/keyword&gt;&lt;keyword&gt;Propylene Glycols/adverse effects&lt;/keyword&gt;&lt;keyword&gt;Risk Assessment&lt;/keyword&gt;&lt;keyword&gt;Saccharin/adverse effects&lt;/keyword&gt;&lt;/keywords&gt;&lt;dates&gt;&lt;year&gt;2007&lt;/year&gt;&lt;pub-dates&gt;&lt;date&gt;Winter&lt;/date&gt;&lt;/pub-dates&gt;&lt;/dates&gt;&lt;isbn&gt;1710-6222 (Electronic)&amp;#xD;1198-581X (Linking)&lt;/isbn&gt;&lt;accession-num&gt;17213505&lt;/accession-num&gt;&lt;urls&gt;&lt;related-urls&gt;&lt;url&gt;https://www.ncbi.nlm.nih.gov/pubmed/17213505&lt;/url&gt;&lt;/related-urls&gt;&lt;/urls&gt;&lt;/record&gt;&lt;/Cite&gt;&lt;/EndNote&gt;</w:instrText>
      </w:r>
      <w:r w:rsidR="00486104" w:rsidRPr="00790ED4">
        <w:rPr>
          <w:lang w:val="en-GB"/>
        </w:rPr>
        <w:fldChar w:fldCharType="separate"/>
      </w:r>
      <w:r w:rsidR="00D95AAC" w:rsidRPr="00D95AAC">
        <w:rPr>
          <w:noProof/>
          <w:vertAlign w:val="superscript"/>
          <w:lang w:val="en-GB"/>
        </w:rPr>
        <w:t>58</w:t>
      </w:r>
      <w:r w:rsidR="00486104" w:rsidRPr="00790ED4">
        <w:rPr>
          <w:lang w:val="en-GB"/>
        </w:rPr>
        <w:fldChar w:fldCharType="end"/>
      </w:r>
      <w:r w:rsidR="00486104" w:rsidRPr="00790ED4">
        <w:rPr>
          <w:lang w:val="en-GB"/>
        </w:rPr>
        <w:t xml:space="preserve"> N</w:t>
      </w:r>
      <w:r w:rsidRPr="00790ED4">
        <w:rPr>
          <w:lang w:val="en-GB"/>
        </w:rPr>
        <w:t>anoparticles</w:t>
      </w:r>
      <w:r w:rsidR="00486104" w:rsidRPr="00790ED4">
        <w:rPr>
          <w:lang w:val="en-GB"/>
        </w:rPr>
        <w:t xml:space="preserve"> and other novel excipients need dedicated assessment if they </w:t>
      </w:r>
      <w:r w:rsidR="00A16B8F">
        <w:rPr>
          <w:lang w:val="en-GB"/>
        </w:rPr>
        <w:t>are to be used during pregnancy.</w:t>
      </w:r>
    </w:p>
    <w:p w14:paraId="11FC184E" w14:textId="77777777" w:rsidR="00790ED4" w:rsidRDefault="00790ED4" w:rsidP="00790ED4">
      <w:pPr>
        <w:pStyle w:val="ListParagraph"/>
        <w:numPr>
          <w:ilvl w:val="0"/>
          <w:numId w:val="5"/>
        </w:numPr>
        <w:spacing w:line="480" w:lineRule="auto"/>
        <w:rPr>
          <w:lang w:val="en-GB"/>
        </w:rPr>
      </w:pPr>
      <w:r>
        <w:rPr>
          <w:lang w:val="en-GB"/>
        </w:rPr>
        <w:t>Recruitment</w:t>
      </w:r>
    </w:p>
    <w:p w14:paraId="35476E39" w14:textId="11F091DD" w:rsidR="00EE3C66" w:rsidRPr="00790ED4" w:rsidRDefault="005148F5" w:rsidP="00790ED4">
      <w:pPr>
        <w:spacing w:line="480" w:lineRule="auto"/>
        <w:rPr>
          <w:lang w:val="en-GB"/>
        </w:rPr>
      </w:pPr>
      <w:r w:rsidRPr="00790ED4">
        <w:rPr>
          <w:lang w:val="en-GB"/>
        </w:rPr>
        <w:t>As noted above, r</w:t>
      </w:r>
      <w:r w:rsidR="0013649C">
        <w:rPr>
          <w:lang w:val="en-GB"/>
        </w:rPr>
        <w:t>ecruitment should be based on</w:t>
      </w:r>
      <w:r w:rsidR="00D045D9" w:rsidRPr="00790ED4">
        <w:rPr>
          <w:lang w:val="en-GB"/>
        </w:rPr>
        <w:t xml:space="preserve"> a</w:t>
      </w:r>
      <w:r w:rsidR="00B316F0" w:rsidRPr="00790ED4">
        <w:rPr>
          <w:lang w:val="en-GB"/>
        </w:rPr>
        <w:t xml:space="preserve"> trial-specific </w:t>
      </w:r>
      <w:r w:rsidR="00A00223" w:rsidRPr="00790ED4">
        <w:rPr>
          <w:lang w:val="en-GB"/>
        </w:rPr>
        <w:t xml:space="preserve">and patient-centred </w:t>
      </w:r>
      <w:r w:rsidR="00B316F0" w:rsidRPr="00790ED4">
        <w:rPr>
          <w:lang w:val="en-GB"/>
        </w:rPr>
        <w:t>approac</w:t>
      </w:r>
      <w:r w:rsidR="00D4734E" w:rsidRPr="00790ED4">
        <w:rPr>
          <w:lang w:val="en-GB"/>
        </w:rPr>
        <w:t>h to education about</w:t>
      </w:r>
      <w:r w:rsidR="00A00223" w:rsidRPr="00790ED4">
        <w:rPr>
          <w:lang w:val="en-GB"/>
        </w:rPr>
        <w:t xml:space="preserve"> trial features, especially</w:t>
      </w:r>
      <w:r w:rsidRPr="00790ED4">
        <w:rPr>
          <w:lang w:val="en-GB"/>
        </w:rPr>
        <w:t xml:space="preserve"> safety</w:t>
      </w:r>
      <w:r w:rsidRPr="00790ED4">
        <w:rPr>
          <w:lang w:val="en-GB"/>
        </w:rPr>
        <w:fldChar w:fldCharType="begin">
          <w:fldData xml:space="preserve">PEVuZE5vdGU+PENpdGU+PEF1dGhvcj5Hb2ZmPC9BdXRob3I+PFllYXI+MjAxNjwvWWVhcj48UmVj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</w:fldData>
        </w:fldChar>
      </w:r>
      <w:r w:rsidR="00D95AAC">
        <w:rPr>
          <w:lang w:val="en-GB"/>
        </w:rPr>
        <w:instrText xml:space="preserve"> ADDIN EN.CITE </w:instrText>
      </w:r>
      <w:r w:rsidR="00D95AAC">
        <w:rPr>
          <w:lang w:val="en-GB"/>
        </w:rPr>
        <w:fldChar w:fldCharType="begin">
          <w:fldData xml:space="preserve">PEVuZE5vdGU+PENpdGU+PEF1dGhvcj5Hb2ZmPC9BdXRob3I+PFllYXI+MjAxNjwvWWVhcj48UmVj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</w:fldData>
        </w:fldChar>
      </w:r>
      <w:r w:rsidR="00D95AAC">
        <w:rPr>
          <w:lang w:val="en-GB"/>
        </w:rPr>
        <w:instrText xml:space="preserve"> ADDIN EN.CITE.DATA </w:instrText>
      </w:r>
      <w:r w:rsidR="00D95AAC">
        <w:rPr>
          <w:lang w:val="en-GB"/>
        </w:rPr>
      </w:r>
      <w:r w:rsidR="00D95AAC">
        <w:rPr>
          <w:lang w:val="en-GB"/>
        </w:rPr>
        <w:fldChar w:fldCharType="end"/>
      </w:r>
      <w:r w:rsidRPr="00790ED4">
        <w:rPr>
          <w:lang w:val="en-GB"/>
        </w:rPr>
      </w:r>
      <w:r w:rsidRPr="00790ED4">
        <w:rPr>
          <w:lang w:val="en-GB"/>
        </w:rPr>
        <w:fldChar w:fldCharType="separate"/>
      </w:r>
      <w:r w:rsidR="00D95AAC" w:rsidRPr="00D95AAC">
        <w:rPr>
          <w:noProof/>
          <w:vertAlign w:val="superscript"/>
          <w:lang w:val="en-GB"/>
        </w:rPr>
        <w:t>59</w:t>
      </w:r>
      <w:r w:rsidRPr="00790ED4">
        <w:rPr>
          <w:lang w:val="en-GB"/>
        </w:rPr>
        <w:fldChar w:fldCharType="end"/>
      </w:r>
      <w:r w:rsidR="0013649C">
        <w:rPr>
          <w:lang w:val="en-GB"/>
        </w:rPr>
        <w:t>, that is designed for each study</w:t>
      </w:r>
      <w:r w:rsidRPr="00790ED4">
        <w:rPr>
          <w:lang w:val="en-GB"/>
        </w:rPr>
        <w:t>.</w:t>
      </w:r>
    </w:p>
    <w:p w14:paraId="0C41CD1A" w14:textId="58CB9256" w:rsidR="001D3204" w:rsidRPr="001D3204" w:rsidRDefault="001D3204" w:rsidP="003572ED">
      <w:pPr>
        <w:pStyle w:val="ListParagraph"/>
        <w:numPr>
          <w:ilvl w:val="0"/>
          <w:numId w:val="5"/>
        </w:numPr>
        <w:spacing w:line="480" w:lineRule="auto"/>
        <w:rPr>
          <w:lang w:val="en-GB"/>
        </w:rPr>
      </w:pPr>
      <w:r>
        <w:rPr>
          <w:lang w:val="en-GB"/>
        </w:rPr>
        <w:t>Developing</w:t>
      </w:r>
      <w:r w:rsidR="005E3A41">
        <w:rPr>
          <w:lang w:val="en-GB"/>
        </w:rPr>
        <w:t xml:space="preserve">, </w:t>
      </w:r>
      <w:r>
        <w:rPr>
          <w:lang w:val="en-GB"/>
        </w:rPr>
        <w:t xml:space="preserve">agreeing and adhering to core </w:t>
      </w:r>
      <w:r w:rsidR="005E3A41">
        <w:rPr>
          <w:lang w:val="en-GB"/>
        </w:rPr>
        <w:t xml:space="preserve">data </w:t>
      </w:r>
      <w:r>
        <w:rPr>
          <w:lang w:val="en-GB"/>
        </w:rPr>
        <w:t xml:space="preserve">sets </w:t>
      </w:r>
      <w:r w:rsidR="005E3A41">
        <w:rPr>
          <w:lang w:val="en-GB"/>
        </w:rPr>
        <w:t xml:space="preserve">and shared outcomes </w:t>
      </w:r>
      <w:proofErr w:type="spellStart"/>
      <w:r w:rsidR="005E3A41">
        <w:rPr>
          <w:lang w:val="en-GB"/>
        </w:rPr>
        <w:t>that</w:t>
      </w:r>
      <w:r>
        <w:rPr>
          <w:lang w:val="en-GB"/>
        </w:rPr>
        <w:t>will</w:t>
      </w:r>
      <w:proofErr w:type="spellEnd"/>
      <w:r>
        <w:rPr>
          <w:lang w:val="en-GB"/>
        </w:rPr>
        <w:t xml:space="preserve"> allow comparison of data arising from multiple trials and better facilitate </w:t>
      </w:r>
      <w:r w:rsidR="005E3A41">
        <w:rPr>
          <w:lang w:val="en-GB"/>
        </w:rPr>
        <w:t xml:space="preserve">individual patient data </w:t>
      </w:r>
      <w:proofErr w:type="spellStart"/>
      <w:r w:rsidR="005E3A41">
        <w:rPr>
          <w:lang w:val="en-GB"/>
        </w:rPr>
        <w:t>metaanlayses</w:t>
      </w:r>
      <w:proofErr w:type="spellEnd"/>
      <w:r w:rsidR="00EA1F11">
        <w:rPr>
          <w:lang w:val="en-GB"/>
        </w:rPr>
        <w:t>.</w:t>
      </w:r>
      <w:r>
        <w:rPr>
          <w:lang w:val="en-GB"/>
        </w:rPr>
        <w:t xml:space="preserve"> </w:t>
      </w:r>
    </w:p>
    <w:p w14:paraId="0CE1E301" w14:textId="77777777" w:rsidR="00A33679" w:rsidRDefault="00A33679" w:rsidP="00DB0DD8">
      <w:pPr>
        <w:rPr>
          <w:lang w:val="en-GB"/>
        </w:rPr>
      </w:pPr>
    </w:p>
    <w:p w14:paraId="7A26D677" w14:textId="57209AE6" w:rsidR="00A33679" w:rsidRDefault="00A33679" w:rsidP="003572ED">
      <w:pPr>
        <w:pStyle w:val="ListParagraph"/>
        <w:numPr>
          <w:ilvl w:val="0"/>
          <w:numId w:val="5"/>
        </w:numPr>
        <w:rPr>
          <w:lang w:val="en-GB"/>
        </w:rPr>
        <w:sectPr w:rsidR="00A33679" w:rsidSect="000552DE">
          <w:pgSz w:w="11900" w:h="16840"/>
          <w:pgMar w:top="1440" w:right="1440" w:bottom="1440" w:left="1440" w:header="708" w:footer="708" w:gutter="0"/>
          <w:cols w:space="708"/>
          <w:docGrid w:linePitch="360"/>
        </w:sectPr>
      </w:pPr>
    </w:p>
    <w:p w14:paraId="487554A2" w14:textId="5E226FC3" w:rsidR="00B316F0" w:rsidRPr="00705646" w:rsidRDefault="00F33411" w:rsidP="00B316F0">
      <w:pPr>
        <w:spacing w:line="480" w:lineRule="auto"/>
        <w:rPr>
          <w:i/>
          <w:u w:val="single"/>
          <w:lang w:val="en-GB"/>
        </w:rPr>
      </w:pPr>
      <w:r w:rsidRPr="00705646">
        <w:rPr>
          <w:i/>
          <w:u w:val="single"/>
          <w:lang w:val="en-GB"/>
        </w:rPr>
        <w:lastRenderedPageBreak/>
        <w:t>Community</w:t>
      </w:r>
    </w:p>
    <w:p w14:paraId="0C91177E" w14:textId="4CE8AF5A" w:rsidR="00B316F0" w:rsidRDefault="00F963C2" w:rsidP="00A16B8F">
      <w:pPr>
        <w:spacing w:line="480" w:lineRule="auto"/>
        <w:rPr>
          <w:lang w:val="en-GB"/>
        </w:rPr>
      </w:pPr>
      <w:r>
        <w:rPr>
          <w:lang w:val="en-GB"/>
        </w:rPr>
        <w:t>Many of the challenges that arise during</w:t>
      </w:r>
      <w:r w:rsidR="002438D4">
        <w:rPr>
          <w:lang w:val="en-GB"/>
        </w:rPr>
        <w:t xml:space="preserve"> the evaluation of new drugs</w:t>
      </w:r>
      <w:r>
        <w:rPr>
          <w:lang w:val="en-GB"/>
        </w:rPr>
        <w:t xml:space="preserve"> </w:t>
      </w:r>
      <w:r w:rsidR="00272CA3">
        <w:rPr>
          <w:lang w:val="en-GB"/>
        </w:rPr>
        <w:t>that</w:t>
      </w:r>
      <w:r w:rsidR="008C1CC9">
        <w:rPr>
          <w:lang w:val="en-GB"/>
        </w:rPr>
        <w:t xml:space="preserve"> used during pregnancy can only be addressed by a community made up of multiple disciplines and perspectives. </w:t>
      </w:r>
      <w:r w:rsidR="00D6208E">
        <w:rPr>
          <w:lang w:val="en-GB"/>
        </w:rPr>
        <w:t>T</w:t>
      </w:r>
      <w:r w:rsidR="005148F5">
        <w:rPr>
          <w:lang w:val="en-GB"/>
        </w:rPr>
        <w:t>he actions needed</w:t>
      </w:r>
      <w:r w:rsidR="00187D67">
        <w:rPr>
          <w:lang w:val="en-GB"/>
        </w:rPr>
        <w:t xml:space="preserve"> to promote </w:t>
      </w:r>
      <w:r w:rsidR="000A366E">
        <w:rPr>
          <w:lang w:val="en-GB"/>
        </w:rPr>
        <w:t xml:space="preserve">maternal and neonatal </w:t>
      </w:r>
      <w:r w:rsidR="005148F5">
        <w:rPr>
          <w:lang w:val="en-GB"/>
        </w:rPr>
        <w:t>health care</w:t>
      </w:r>
      <w:r w:rsidR="00187D67">
        <w:rPr>
          <w:lang w:val="en-GB"/>
        </w:rPr>
        <w:t xml:space="preserve"> that are </w:t>
      </w:r>
      <w:r w:rsidR="000A366E">
        <w:rPr>
          <w:lang w:val="en-GB"/>
        </w:rPr>
        <w:t xml:space="preserve">needed </w:t>
      </w:r>
      <w:r w:rsidR="00242FE0">
        <w:rPr>
          <w:lang w:val="en-GB"/>
        </w:rPr>
        <w:t>in low and middle-</w:t>
      </w:r>
      <w:r w:rsidR="008C1CC9">
        <w:rPr>
          <w:lang w:val="en-GB"/>
        </w:rPr>
        <w:t>income countries</w:t>
      </w:r>
      <w:r w:rsidR="005148F5">
        <w:rPr>
          <w:lang w:val="en-GB"/>
        </w:rPr>
        <w:t xml:space="preserve"> have been described</w:t>
      </w:r>
      <w:r w:rsidR="005148F5">
        <w:rPr>
          <w:lang w:val="en-GB"/>
        </w:rPr>
        <w:fldChar w:fldCharType="begin"/>
      </w:r>
      <w:r w:rsidR="00D95AAC">
        <w:rPr>
          <w:lang w:val="en-GB"/>
        </w:rPr>
        <w:instrText xml:space="preserve"> ADDIN EN.CITE &lt;EndNote&gt;&lt;Cite&gt;&lt;Author&gt;Sather&lt;/Author&gt;&lt;Year&gt;2010&lt;/Year&gt;&lt;RecNum&gt;64&lt;/RecNum&gt;&lt;DisplayText&gt;&lt;style face="superscript"&gt;60&lt;/style&gt;&lt;/DisplayText&gt;&lt;record&gt;&lt;rec-number&gt;64&lt;/rec-number&gt;&lt;foreign-keys&gt;&lt;key app="EN" db-id="rr0xv209ks0xwqefxp7pt9vnpx0xw9ewarwr" timestamp="1534679608"&gt;64&lt;/key&gt;&lt;/foreign-keys&gt;&lt;ref-type name="Journal Article"&gt;17&lt;/ref-type&gt;&lt;contributors&gt;&lt;authors&gt;&lt;author&gt;Sather, M.&lt;/author&gt;&lt;author&gt;Fajon, A. V.&lt;/author&gt;&lt;author&gt;Zaentz, R.&lt;/author&gt;&lt;author&gt;Rubens, C. E.&lt;/author&gt;&lt;author&gt;Gapps Review Group&lt;/author&gt;&lt;/authors&gt;&lt;/contributors&gt;&lt;auth-address&gt;GMMB, 1010 Wisconsin Ave, NW, Suite 800, Washington, DC 20007, USA.&lt;/auth-address&gt;&lt;titles&gt;&lt;title&gt;Global report on preterm birth and stillbirth (5 of 7): advocacy barriers and opportunities&lt;/title&gt;&lt;secondary-title&gt;BMC Pregnancy Childbirth&lt;/secondary-title&gt;&lt;/titles&gt;&lt;periodical&gt;&lt;full-title&gt;BMC Pregnancy Childbirth&lt;/full-title&gt;&lt;/periodical&gt;&lt;pages&gt;S5&lt;/pages&gt;&lt;volume&gt;10 Suppl 1&lt;/volume&gt;&lt;edition&gt;2010/03/27&lt;/edition&gt;&lt;keywords&gt;&lt;keyword&gt;Attitude&lt;/keyword&gt;&lt;keyword&gt;Biomedical Research&lt;/keyword&gt;&lt;keyword&gt;Cost of Illness&lt;/keyword&gt;&lt;keyword&gt;Culture&lt;/keyword&gt;&lt;keyword&gt;Data Collection&lt;/keyword&gt;&lt;keyword&gt;Developing Countries&lt;/keyword&gt;&lt;keyword&gt;Female&lt;/keyword&gt;&lt;keyword&gt;*Global Health&lt;/keyword&gt;&lt;keyword&gt;Humans&lt;/keyword&gt;&lt;keyword&gt;Infant Care&lt;/keyword&gt;&lt;keyword&gt;Infant, Newborn&lt;/keyword&gt;&lt;keyword&gt;Interviews as Topic&lt;/keyword&gt;&lt;keyword&gt;Maternal Health Services&lt;/keyword&gt;&lt;keyword&gt;Patient Advocacy&lt;/keyword&gt;&lt;keyword&gt;Pregnancy&lt;/keyword&gt;&lt;keyword&gt;*Premature Birth/psychology&lt;/keyword&gt;&lt;keyword&gt;*Stillbirth/psychology&lt;/keyword&gt;&lt;/keywords&gt;&lt;dates&gt;&lt;year&gt;2010&lt;/year&gt;&lt;pub-dates&gt;&lt;date&gt;Feb 23&lt;/date&gt;&lt;/pub-dates&gt;&lt;/dates&gt;&lt;isbn&gt;1471-2393 (Electronic)&amp;#xD;1471-2393 (Linking)&lt;/isbn&gt;&lt;accession-num&gt;20233386&lt;/accession-num&gt;&lt;urls&gt;&lt;related-urls&gt;&lt;url&gt;https://www.ncbi.nlm.nih.gov/pubmed/20233386&lt;/url&gt;&lt;/related-urls&gt;&lt;/urls&gt;&lt;custom2&gt;PMC2841773&lt;/custom2&gt;&lt;electronic-resource-num&gt;10.1186/1471-2393-10-S1-S5&lt;/electronic-resource-num&gt;&lt;/record&gt;&lt;/Cite&gt;&lt;/EndNote&gt;</w:instrText>
      </w:r>
      <w:r w:rsidR="005148F5">
        <w:rPr>
          <w:lang w:val="en-GB"/>
        </w:rPr>
        <w:fldChar w:fldCharType="separate"/>
      </w:r>
      <w:r w:rsidR="00D95AAC" w:rsidRPr="00D95AAC">
        <w:rPr>
          <w:noProof/>
          <w:vertAlign w:val="superscript"/>
          <w:lang w:val="en-GB"/>
        </w:rPr>
        <w:t>60</w:t>
      </w:r>
      <w:r w:rsidR="005148F5">
        <w:rPr>
          <w:lang w:val="en-GB"/>
        </w:rPr>
        <w:fldChar w:fldCharType="end"/>
      </w:r>
      <w:r w:rsidR="008C1CC9">
        <w:rPr>
          <w:lang w:val="en-GB"/>
        </w:rPr>
        <w:t xml:space="preserve">. </w:t>
      </w:r>
      <w:r w:rsidR="00272CA3">
        <w:rPr>
          <w:lang w:val="en-GB"/>
        </w:rPr>
        <w:t>See Table 4.</w:t>
      </w:r>
    </w:p>
    <w:p w14:paraId="6606059B" w14:textId="0044AAD7" w:rsidR="002A75EA" w:rsidRDefault="00272CA3" w:rsidP="001E4D68">
      <w:pPr>
        <w:spacing w:line="480" w:lineRule="auto"/>
      </w:pPr>
      <w:r>
        <w:t>The m</w:t>
      </w:r>
      <w:r w:rsidR="002A75EA">
        <w:t>aterno-fetal communi</w:t>
      </w:r>
      <w:r>
        <w:t>ty is trying to build a community through</w:t>
      </w:r>
      <w:r w:rsidR="002A75EA">
        <w:t xml:space="preserve"> </w:t>
      </w:r>
      <w:r w:rsidR="007651C0">
        <w:t xml:space="preserve">the Global Obstetrics Network, </w:t>
      </w:r>
      <w:proofErr w:type="spellStart"/>
      <w:r w:rsidR="002A75EA">
        <w:t>GONet</w:t>
      </w:r>
      <w:proofErr w:type="spellEnd"/>
      <w:r w:rsidR="002A75EA">
        <w:t xml:space="preserve"> </w:t>
      </w:r>
      <w:hyperlink r:id="rId14" w:history="1">
        <w:r w:rsidR="002A75EA" w:rsidRPr="008C02B9">
          <w:rPr>
            <w:rStyle w:val="Hyperlink"/>
          </w:rPr>
          <w:t>http://www.globalobstetricsnetwork.org</w:t>
        </w:r>
      </w:hyperlink>
      <w:r w:rsidR="002A75EA">
        <w:rPr>
          <w:rStyle w:val="Hyperlink"/>
        </w:rPr>
        <w:t xml:space="preserve"> </w:t>
      </w:r>
      <w:r w:rsidR="002A75EA" w:rsidRPr="00B03B4B">
        <w:t>and this academic initiative is an ideal basis for the development of a private public partnership</w:t>
      </w:r>
      <w:r w:rsidR="00FE68B7">
        <w:t xml:space="preserve"> that includes PlaNet</w:t>
      </w:r>
      <w:r w:rsidR="00D95AAC">
        <w:fldChar w:fldCharType="begin">
          <w:fldData xml:space="preserve">PEVuZE5vdGU+PENpdGU+PEF1dGhvcj5Ccm93bmJpbGw8L0F1dGhvcj48WWVhcj4yMDE2PC9ZZWFy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</w:fldData>
        </w:fldChar>
      </w:r>
      <w:r w:rsidR="00D95AAC">
        <w:instrText xml:space="preserve"> ADDIN EN.CITE </w:instrText>
      </w:r>
      <w:r w:rsidR="00D95AAC">
        <w:fldChar w:fldCharType="begin">
          <w:fldData xml:space="preserve">PEVuZE5vdGU+PENpdGU+PEF1dGhvcj5Ccm93bmJpbGw8L0F1dGhvcj48WWVhcj4yMDE2PC9ZZWFy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</w:fldData>
        </w:fldChar>
      </w:r>
      <w:r w:rsidR="00D95AAC">
        <w:instrText xml:space="preserve"> ADDIN EN.CITE.DATA </w:instrText>
      </w:r>
      <w:r w:rsidR="00D95AAC">
        <w:fldChar w:fldCharType="end"/>
      </w:r>
      <w:r w:rsidR="00D95AAC">
        <w:fldChar w:fldCharType="separate"/>
      </w:r>
      <w:r w:rsidR="00D95AAC" w:rsidRPr="00D95AAC">
        <w:rPr>
          <w:noProof/>
          <w:vertAlign w:val="superscript"/>
        </w:rPr>
        <w:t>16</w:t>
      </w:r>
      <w:r w:rsidR="00D95AAC">
        <w:fldChar w:fldCharType="end"/>
      </w:r>
      <w:r w:rsidR="00FE68B7">
        <w:t>.</w:t>
      </w:r>
    </w:p>
    <w:p w14:paraId="17F1743D" w14:textId="77777777" w:rsidR="0039109D" w:rsidRDefault="0039109D" w:rsidP="001E4D68">
      <w:pPr>
        <w:spacing w:line="480" w:lineRule="auto"/>
      </w:pPr>
    </w:p>
    <w:p w14:paraId="4ECB64A2" w14:textId="14A8FAD0" w:rsidR="0039109D" w:rsidRDefault="0097102C" w:rsidP="001E4D68">
      <w:pPr>
        <w:spacing w:line="480" w:lineRule="auto"/>
      </w:pPr>
      <w:r>
        <w:t xml:space="preserve">The report by </w:t>
      </w:r>
      <w:r w:rsidR="0039109D">
        <w:t>PRGLAC</w:t>
      </w:r>
      <w:r>
        <w:t xml:space="preserve"> to the US HHS includes some recommendations that</w:t>
      </w:r>
      <w:r w:rsidR="00A16B8F">
        <w:t xml:space="preserve"> can form the basis for influencing policies (</w:t>
      </w:r>
      <w:hyperlink r:id="rId15" w:history="1">
        <w:r w:rsidR="00A16B8F">
          <w:rPr>
            <w:rStyle w:val="Hyperlink"/>
            <w:rFonts w:ascii="Calibri" w:eastAsia="Times New Roman" w:hAnsi="Calibri"/>
            <w:color w:val="954F72"/>
            <w:sz w:val="23"/>
            <w:szCs w:val="23"/>
          </w:rPr>
          <w:t>https://www.nichd.nih.gov/sites/default/files/2018-08/TaskForce_MeetingSummary4.pdf</w:t>
        </w:r>
      </w:hyperlink>
      <w:r w:rsidR="00A16B8F">
        <w:rPr>
          <w:rStyle w:val="Hyperlink"/>
          <w:rFonts w:ascii="Calibri" w:eastAsia="Times New Roman" w:hAnsi="Calibri"/>
          <w:color w:val="954F72"/>
          <w:sz w:val="23"/>
          <w:szCs w:val="23"/>
        </w:rPr>
        <w:t>)</w:t>
      </w:r>
      <w:r w:rsidR="00A16B8F">
        <w:t>, including:</w:t>
      </w:r>
      <w:r w:rsidR="0039109D">
        <w:t xml:space="preserve"> </w:t>
      </w:r>
    </w:p>
    <w:p w14:paraId="0A26455A" w14:textId="77777777" w:rsidR="00621DE1" w:rsidRPr="00A16B8F" w:rsidRDefault="00621DE1" w:rsidP="00A16B8F">
      <w:pPr>
        <w:numPr>
          <w:ilvl w:val="0"/>
          <w:numId w:val="17"/>
        </w:numPr>
        <w:ind w:left="714" w:hanging="357"/>
      </w:pPr>
      <w:r w:rsidRPr="00A16B8F">
        <w:t>Remove pregnant women as an example of a vulnerable population in the Common Rule and FDA regulations</w:t>
      </w:r>
    </w:p>
    <w:p w14:paraId="0BEA78B1" w14:textId="4ACF7719" w:rsidR="00621DE1" w:rsidRPr="00A16B8F" w:rsidRDefault="00621DE1" w:rsidP="00621DE1">
      <w:pPr>
        <w:numPr>
          <w:ilvl w:val="0"/>
          <w:numId w:val="17"/>
        </w:numPr>
        <w:spacing w:before="100" w:beforeAutospacing="1" w:after="100" w:afterAutospacing="1"/>
      </w:pPr>
      <w:r w:rsidRPr="00A16B8F">
        <w:t>Provide more resources for research (money, human and infrastructure)</w:t>
      </w:r>
    </w:p>
    <w:p w14:paraId="3978F6BD" w14:textId="2315E3C4" w:rsidR="00621DE1" w:rsidRPr="00A16B8F" w:rsidRDefault="00A16B8F" w:rsidP="00621DE1">
      <w:pPr>
        <w:numPr>
          <w:ilvl w:val="0"/>
          <w:numId w:val="17"/>
        </w:numPr>
        <w:spacing w:before="100" w:beforeAutospacing="1" w:after="100" w:afterAutospacing="1"/>
      </w:pPr>
      <w:r w:rsidRPr="00A16B8F">
        <w:t>Ensure that o</w:t>
      </w:r>
      <w:r w:rsidR="00621DE1" w:rsidRPr="00A16B8F">
        <w:t>nly one parental signature</w:t>
      </w:r>
      <w:r w:rsidRPr="00A16B8F">
        <w:t xml:space="preserve"> is required for research during pregnancy</w:t>
      </w:r>
    </w:p>
    <w:p w14:paraId="4F60F59E" w14:textId="77777777" w:rsidR="00815EC3" w:rsidRPr="00A16B8F" w:rsidRDefault="00815EC3" w:rsidP="00815EC3">
      <w:pPr>
        <w:pStyle w:val="ListParagraph"/>
        <w:numPr>
          <w:ilvl w:val="0"/>
          <w:numId w:val="17"/>
        </w:numPr>
        <w:spacing w:before="100" w:beforeAutospacing="1" w:after="100" w:afterAutospacing="1"/>
      </w:pPr>
      <w:r w:rsidRPr="00A16B8F">
        <w:t xml:space="preserve">Implement a liability-mitigation strategy for conducting research and evaluating new therapeutic products in pregnant women and lactating women </w:t>
      </w:r>
    </w:p>
    <w:p w14:paraId="1A6C750B" w14:textId="075F73C9" w:rsidR="00621DE1" w:rsidRDefault="00815EC3" w:rsidP="00621DE1">
      <w:pPr>
        <w:numPr>
          <w:ilvl w:val="0"/>
          <w:numId w:val="17"/>
        </w:numPr>
        <w:spacing w:before="100" w:beforeAutospacing="1" w:after="100" w:afterAutospacing="1"/>
      </w:pPr>
      <w:r w:rsidRPr="00A16B8F">
        <w:t>Drive discovery</w:t>
      </w:r>
      <w:r w:rsidR="009C2259">
        <w:t xml:space="preserve"> and development for new therapies in high priority conditions</w:t>
      </w:r>
    </w:p>
    <w:p w14:paraId="73E994FF" w14:textId="05D3582A" w:rsidR="009C2259" w:rsidRPr="00A16B8F" w:rsidRDefault="009C2259" w:rsidP="00621DE1">
      <w:pPr>
        <w:numPr>
          <w:ilvl w:val="0"/>
          <w:numId w:val="17"/>
        </w:numPr>
        <w:spacing w:before="100" w:beforeAutospacing="1" w:after="100" w:afterAutospacing="1"/>
      </w:pPr>
      <w:r>
        <w:t xml:space="preserve">Develop </w:t>
      </w:r>
      <w:proofErr w:type="spellStart"/>
      <w:r>
        <w:t>programmes</w:t>
      </w:r>
      <w:proofErr w:type="spellEnd"/>
      <w:r>
        <w:t xml:space="preserve"> to study off-patent products used during pregnancy, similar to the </w:t>
      </w:r>
      <w:proofErr w:type="spellStart"/>
      <w:r>
        <w:t>programmes</w:t>
      </w:r>
      <w:proofErr w:type="spellEnd"/>
      <w:r>
        <w:t xml:space="preserve"> for products used in children</w:t>
      </w:r>
    </w:p>
    <w:p w14:paraId="317C5BFE" w14:textId="0C8CEE6E" w:rsidR="009B2233" w:rsidRPr="00A16B8F" w:rsidRDefault="009B2233" w:rsidP="009B2233">
      <w:pPr>
        <w:numPr>
          <w:ilvl w:val="0"/>
          <w:numId w:val="17"/>
        </w:numPr>
        <w:spacing w:before="100" w:beforeAutospacing="1" w:after="100" w:afterAutospacing="1"/>
      </w:pPr>
      <w:r w:rsidRPr="00A16B8F">
        <w:t>Proactive approach to</w:t>
      </w:r>
      <w:r w:rsidR="009C2259">
        <w:t xml:space="preserve"> the</w:t>
      </w:r>
      <w:r w:rsidRPr="00A16B8F">
        <w:t xml:space="preserve"> inclusion</w:t>
      </w:r>
      <w:r w:rsidR="00A84DFB" w:rsidRPr="00A16B8F">
        <w:t xml:space="preserve"> of pregnant women in research</w:t>
      </w:r>
    </w:p>
    <w:p w14:paraId="6ABF226C" w14:textId="4385C218" w:rsidR="00230111" w:rsidRDefault="009B2233" w:rsidP="00A16B8F">
      <w:pPr>
        <w:numPr>
          <w:ilvl w:val="0"/>
          <w:numId w:val="17"/>
        </w:numPr>
        <w:spacing w:before="100" w:beforeAutospacing="1" w:after="100" w:afterAutospacing="1"/>
      </w:pPr>
      <w:r w:rsidRPr="00A16B8F">
        <w:t xml:space="preserve">Leverage established and support new infrastructures/collaborations to perform research in pregnant women and lactating women </w:t>
      </w:r>
    </w:p>
    <w:p w14:paraId="5DEFBB08" w14:textId="4B3A98BE" w:rsidR="00230111" w:rsidRDefault="00230111" w:rsidP="001E4D68">
      <w:pPr>
        <w:spacing w:line="480" w:lineRule="auto"/>
      </w:pPr>
      <w:r>
        <w:t xml:space="preserve">The US </w:t>
      </w:r>
      <w:r w:rsidR="00A16B8F">
        <w:t>commun</w:t>
      </w:r>
      <w:r w:rsidR="00272CA3">
        <w:t>ity needs to influence</w:t>
      </w:r>
      <w:r w:rsidR="00A16B8F">
        <w:t xml:space="preserve"> Congress to pass the necessary legislation.</w:t>
      </w:r>
    </w:p>
    <w:p w14:paraId="49AD908A" w14:textId="4E52AF4D" w:rsidR="00230111" w:rsidRDefault="00A16B8F" w:rsidP="001E4D68">
      <w:pPr>
        <w:spacing w:line="480" w:lineRule="auto"/>
      </w:pPr>
      <w:r>
        <w:t xml:space="preserve">Advances in the US are </w:t>
      </w:r>
      <w:r w:rsidR="00230111">
        <w:t>an opportunity for the materno-fetal community outside the US to promote these ideas.</w:t>
      </w:r>
    </w:p>
    <w:p w14:paraId="746BA8F6" w14:textId="77777777" w:rsidR="00B316F0" w:rsidRDefault="00B316F0" w:rsidP="00A65FC6">
      <w:pPr>
        <w:spacing w:line="480" w:lineRule="auto"/>
        <w:rPr>
          <w:lang w:val="en-GB"/>
        </w:rPr>
      </w:pPr>
    </w:p>
    <w:p w14:paraId="613DD17D" w14:textId="7837E986" w:rsidR="00B316F0" w:rsidRDefault="00A65FC6" w:rsidP="00A65FC6">
      <w:pPr>
        <w:spacing w:line="480" w:lineRule="auto"/>
        <w:rPr>
          <w:i/>
          <w:u w:val="single"/>
          <w:lang w:val="en-GB"/>
        </w:rPr>
      </w:pPr>
      <w:r w:rsidRPr="00A65FC6">
        <w:rPr>
          <w:i/>
          <w:u w:val="single"/>
          <w:lang w:val="en-GB"/>
        </w:rPr>
        <w:t>Comparisons with</w:t>
      </w:r>
      <w:r w:rsidR="00B8669E">
        <w:rPr>
          <w:i/>
          <w:u w:val="single"/>
          <w:lang w:val="en-GB"/>
        </w:rPr>
        <w:t xml:space="preserve"> other communities</w:t>
      </w:r>
    </w:p>
    <w:p w14:paraId="0B832F9B" w14:textId="2575EF6E" w:rsidR="007F1ACE" w:rsidRDefault="007651C0" w:rsidP="007F1ACE">
      <w:pPr>
        <w:spacing w:line="480" w:lineRule="auto"/>
        <w:rPr>
          <w:lang w:val="en-GB"/>
        </w:rPr>
      </w:pPr>
      <w:r>
        <w:rPr>
          <w:lang w:val="en-GB"/>
        </w:rPr>
        <w:lastRenderedPageBreak/>
        <w:t xml:space="preserve">In </w:t>
      </w:r>
      <w:proofErr w:type="spellStart"/>
      <w:r>
        <w:rPr>
          <w:lang w:val="en-GB"/>
        </w:rPr>
        <w:t>p</w:t>
      </w:r>
      <w:r w:rsidR="00AC3D62">
        <w:rPr>
          <w:lang w:val="en-GB"/>
        </w:rPr>
        <w:t>ediatrics</w:t>
      </w:r>
      <w:proofErr w:type="spellEnd"/>
      <w:r w:rsidR="00AC3D62">
        <w:rPr>
          <w:lang w:val="en-GB"/>
        </w:rPr>
        <w:t xml:space="preserve"> s</w:t>
      </w:r>
      <w:r w:rsidR="0033510D">
        <w:rPr>
          <w:lang w:val="en-GB"/>
        </w:rPr>
        <w:t xml:space="preserve">ignificant </w:t>
      </w:r>
      <w:r w:rsidR="00A65FC6">
        <w:rPr>
          <w:lang w:val="en-GB"/>
        </w:rPr>
        <w:t>inv</w:t>
      </w:r>
      <w:r w:rsidR="00362E93">
        <w:rPr>
          <w:lang w:val="en-GB"/>
        </w:rPr>
        <w:t>estment has been</w:t>
      </w:r>
      <w:r w:rsidR="001A5FA9">
        <w:rPr>
          <w:lang w:val="en-GB"/>
        </w:rPr>
        <w:t xml:space="preserve"> </w:t>
      </w:r>
      <w:r w:rsidR="00A65FC6">
        <w:rPr>
          <w:lang w:val="en-GB"/>
        </w:rPr>
        <w:t xml:space="preserve">made </w:t>
      </w:r>
      <w:r w:rsidR="001A5FA9">
        <w:rPr>
          <w:lang w:val="en-GB"/>
        </w:rPr>
        <w:t xml:space="preserve">through </w:t>
      </w:r>
      <w:r w:rsidR="00A65FC6">
        <w:rPr>
          <w:lang w:val="en-GB"/>
        </w:rPr>
        <w:t>legislation, policy and infrastructure</w:t>
      </w:r>
      <w:r w:rsidR="00362E93">
        <w:rPr>
          <w:lang w:val="en-GB"/>
        </w:rPr>
        <w:t xml:space="preserve"> over several decades</w:t>
      </w:r>
      <w:r w:rsidR="00362E93">
        <w:rPr>
          <w:lang w:val="en-GB"/>
        </w:rPr>
        <w:fldChar w:fldCharType="begin">
          <w:fldData xml:space="preserve">PEVuZE5vdGU+PENpdGU+PEF1dGhvcj5GaXNrPC9BdXRob3I+PFllYXI+MjAwODwvWWVhcj48UmVj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</w:fldData>
        </w:fldChar>
      </w:r>
      <w:r w:rsidR="00362E93">
        <w:rPr>
          <w:lang w:val="en-GB"/>
        </w:rPr>
        <w:instrText xml:space="preserve"> ADDIN EN.CITE </w:instrText>
      </w:r>
      <w:r w:rsidR="00362E93">
        <w:rPr>
          <w:lang w:val="en-GB"/>
        </w:rPr>
        <w:fldChar w:fldCharType="begin">
          <w:fldData xml:space="preserve">PEVuZE5vdGU+PENpdGU+PEF1dGhvcj5GaXNrPC9BdXRob3I+PFllYXI+MjAwODwvWWVhcj48UmVj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</w:fldData>
        </w:fldChar>
      </w:r>
      <w:r w:rsidR="00362E93">
        <w:rPr>
          <w:lang w:val="en-GB"/>
        </w:rPr>
        <w:instrText xml:space="preserve"> ADDIN EN.CITE.DATA </w:instrText>
      </w:r>
      <w:r w:rsidR="00362E93">
        <w:rPr>
          <w:lang w:val="en-GB"/>
        </w:rPr>
      </w:r>
      <w:r w:rsidR="00362E93">
        <w:rPr>
          <w:lang w:val="en-GB"/>
        </w:rPr>
        <w:fldChar w:fldCharType="end"/>
      </w:r>
      <w:r w:rsidR="00362E93">
        <w:rPr>
          <w:lang w:val="en-GB"/>
        </w:rPr>
      </w:r>
      <w:r w:rsidR="00362E93">
        <w:rPr>
          <w:lang w:val="en-GB"/>
        </w:rPr>
        <w:fldChar w:fldCharType="separate"/>
      </w:r>
      <w:r w:rsidR="00362E93" w:rsidRPr="00362E93">
        <w:rPr>
          <w:noProof/>
          <w:vertAlign w:val="superscript"/>
          <w:lang w:val="en-GB"/>
        </w:rPr>
        <w:t>3, 7</w:t>
      </w:r>
      <w:r w:rsidR="00362E93">
        <w:rPr>
          <w:lang w:val="en-GB"/>
        </w:rPr>
        <w:fldChar w:fldCharType="end"/>
      </w:r>
      <w:r w:rsidR="007F53AE">
        <w:rPr>
          <w:lang w:val="en-GB"/>
        </w:rPr>
        <w:t xml:space="preserve"> based on leadership from each stakeholder focused on the needs of the community.    </w:t>
      </w:r>
    </w:p>
    <w:p w14:paraId="551C0D84" w14:textId="77777777" w:rsidR="00A16B8F" w:rsidRDefault="00A16B8F" w:rsidP="007F1ACE">
      <w:pPr>
        <w:spacing w:line="480" w:lineRule="auto"/>
        <w:rPr>
          <w:lang w:val="en-GB"/>
        </w:rPr>
      </w:pPr>
    </w:p>
    <w:p w14:paraId="42C60248" w14:textId="0E442013" w:rsidR="007F1ACE" w:rsidRDefault="00AC3D62" w:rsidP="007F1ACE">
      <w:pPr>
        <w:spacing w:line="480" w:lineRule="auto"/>
      </w:pPr>
      <w:r>
        <w:rPr>
          <w:lang w:val="en-GB"/>
        </w:rPr>
        <w:t>T</w:t>
      </w:r>
      <w:r w:rsidR="007F1ACE" w:rsidRPr="00134FDA">
        <w:rPr>
          <w:lang w:val="en-GB"/>
        </w:rPr>
        <w:t>he International Neonatal Consortium</w:t>
      </w:r>
      <w:r w:rsidR="00F30287">
        <w:rPr>
          <w:lang w:val="en-GB"/>
        </w:rPr>
        <w:t xml:space="preserve"> (INC)</w:t>
      </w:r>
      <w:r>
        <w:rPr>
          <w:lang w:val="en-GB"/>
        </w:rPr>
        <w:t xml:space="preserve"> is a precompetitive public-private partnership</w:t>
      </w:r>
      <w:r w:rsidR="009529C5">
        <w:rPr>
          <w:lang w:val="en-GB"/>
        </w:rPr>
        <w:t xml:space="preserve"> that has published several documents that clarify neonatal drug development </w:t>
      </w:r>
      <w:r w:rsidR="00F30287">
        <w:rPr>
          <w:lang w:val="en-GB"/>
        </w:rPr>
        <w:fldChar w:fldCharType="begin"/>
      </w:r>
      <w:r w:rsidR="00D95AAC">
        <w:rPr>
          <w:lang w:val="en-GB"/>
        </w:rPr>
        <w:instrText xml:space="preserve"> ADDIN EN.CITE &lt;EndNote&gt;&lt;Cite&gt;&lt;Author&gt;Turner&lt;/Author&gt;&lt;Year&gt;2016&lt;/Year&gt;&lt;RecNum&gt;22&lt;/RecNum&gt;&lt;DisplayText&gt;&lt;style face="superscript"&gt;61&lt;/style&gt;&lt;/DisplayText&gt;&lt;record&gt;&lt;rec-number&gt;22&lt;/rec-number&gt;&lt;foreign-keys&gt;&lt;key app="EN" db-id="rr0xv209ks0xwqefxp7pt9vnpx0xw9ewarwr" timestamp="1534415827"&gt;22&lt;/key&gt;&lt;/foreign-keys&gt;&lt;ref-type name="Journal Article"&gt;17&lt;/ref-type&gt;&lt;contributors&gt;&lt;authors&gt;&lt;author&gt;Turner, M. A.&lt;/author&gt;&lt;author&gt;Davis, J. M.&lt;/author&gt;&lt;author&gt;McCune, S.&lt;/author&gt;&lt;author&gt;Bax, R.&lt;/author&gt;&lt;author&gt;Portman, R. J.&lt;/author&gt;&lt;author&gt;Hudson, L. D.&lt;/author&gt;&lt;/authors&gt;&lt;/contributors&gt;&lt;auth-address&gt;Institute of Translational Medicine, University of Liverpool, Liverpool, UK.&amp;#xD;Department of Pediatrics, Floating Hospital for Children, Tufts Medical Center, and Tufts Clinical and Translational Science Institute, Tufts University, Boston, Massachusetts.&amp;#xD;Office of Translational Sciences, Center for Drug Evaluation and Research, U.S. Food and Drug Administration, Silver Spring, Maryland.&amp;#xD;Paediatric Medicines, Product Development &amp;amp; Scientific Support Department, European Medicines Agency, London, UK.&amp;#xD;Pediatric Therapeutic Area, Novartis Pharmaceuticals Corporation, East Hanover, New Jersey.&amp;#xD;Critical Path Institute, Tucson, Arizona.&lt;/auth-address&gt;&lt;titles&gt;&lt;title&gt;The International Neonatal Consortium: collaborating to advance regulatory science for neonates&lt;/title&gt;&lt;secondary-title&gt;Pediatr Res&lt;/secondary-title&gt;&lt;/titles&gt;&lt;periodical&gt;&lt;full-title&gt;Pediatr Res&lt;/full-title&gt;&lt;/periodical&gt;&lt;pages&gt;462-4&lt;/pages&gt;&lt;volume&gt;80&lt;/volume&gt;&lt;number&gt;4&lt;/number&gt;&lt;edition&gt;2016/07/08&lt;/edition&gt;&lt;keywords&gt;&lt;keyword&gt;Humans&lt;/keyword&gt;&lt;keyword&gt;Infant, Newborn&lt;/keyword&gt;&lt;keyword&gt;Neonatology/*trends&lt;/keyword&gt;&lt;/keywords&gt;&lt;dates&gt;&lt;year&gt;2016&lt;/year&gt;&lt;pub-dates&gt;&lt;date&gt;Oct&lt;/date&gt;&lt;/pub-dates&gt;&lt;/dates&gt;&lt;isbn&gt;1530-0447 (Electronic)&amp;#xD;0031-3998 (Linking)&lt;/isbn&gt;&lt;accession-num&gt;27384407&lt;/accession-num&gt;&lt;urls&gt;&lt;related-urls&gt;&lt;url&gt;https://www.ncbi.nlm.nih.gov/pubmed/27384407&lt;/url&gt;&lt;/related-urls&gt;&lt;/urls&gt;&lt;electronic-resource-num&gt;10.1038/pr.2016.119&lt;/electronic-resource-num&gt;&lt;/record&gt;&lt;/Cite&gt;&lt;/EndNote&gt;</w:instrText>
      </w:r>
      <w:r w:rsidR="00F30287">
        <w:rPr>
          <w:lang w:val="en-GB"/>
        </w:rPr>
        <w:fldChar w:fldCharType="separate"/>
      </w:r>
      <w:r w:rsidR="00D95AAC" w:rsidRPr="00D95AAC">
        <w:rPr>
          <w:noProof/>
          <w:vertAlign w:val="superscript"/>
          <w:lang w:val="en-GB"/>
        </w:rPr>
        <w:t>61</w:t>
      </w:r>
      <w:r w:rsidR="00F30287">
        <w:rPr>
          <w:lang w:val="en-GB"/>
        </w:rPr>
        <w:fldChar w:fldCharType="end"/>
      </w:r>
      <w:r w:rsidR="007F1ACE">
        <w:rPr>
          <w:lang w:val="en-GB"/>
        </w:rPr>
        <w:t xml:space="preserve"> </w:t>
      </w:r>
      <w:r w:rsidR="00F30287">
        <w:rPr>
          <w:lang w:val="en-GB"/>
        </w:rPr>
        <w:fldChar w:fldCharType="begin">
          <w:fldData xml:space="preserve">PEVuZE5vdGU+PENpdGU+PEF1dGhvcj5XYXJkPC9BdXRob3I+PFllYXI+MjAxNzwvWWVhcj48UmVj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</w:fldData>
        </w:fldChar>
      </w:r>
      <w:r w:rsidR="00D95AAC">
        <w:rPr>
          <w:lang w:val="en-GB"/>
        </w:rPr>
        <w:instrText xml:space="preserve"> ADDIN EN.CITE </w:instrText>
      </w:r>
      <w:r w:rsidR="00D95AAC">
        <w:rPr>
          <w:lang w:val="en-GB"/>
        </w:rPr>
        <w:fldChar w:fldCharType="begin">
          <w:fldData xml:space="preserve">PEVuZE5vdGU+PENpdGU+PEF1dGhvcj5XYXJkPC9BdXRob3I+PFllYXI+MjAxNzwvWWVhcj48UmVj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</w:fldData>
        </w:fldChar>
      </w:r>
      <w:r w:rsidR="00D95AAC">
        <w:rPr>
          <w:lang w:val="en-GB"/>
        </w:rPr>
        <w:instrText xml:space="preserve"> ADDIN EN.CITE.DATA </w:instrText>
      </w:r>
      <w:r w:rsidR="00D95AAC">
        <w:rPr>
          <w:lang w:val="en-GB"/>
        </w:rPr>
      </w:r>
      <w:r w:rsidR="00D95AAC">
        <w:rPr>
          <w:lang w:val="en-GB"/>
        </w:rPr>
        <w:fldChar w:fldCharType="end"/>
      </w:r>
      <w:r w:rsidR="00F30287">
        <w:rPr>
          <w:lang w:val="en-GB"/>
        </w:rPr>
      </w:r>
      <w:r w:rsidR="00F30287">
        <w:rPr>
          <w:lang w:val="en-GB"/>
        </w:rPr>
        <w:fldChar w:fldCharType="separate"/>
      </w:r>
      <w:r w:rsidR="00D95AAC" w:rsidRPr="00D95AAC">
        <w:rPr>
          <w:noProof/>
          <w:vertAlign w:val="superscript"/>
          <w:lang w:val="en-GB"/>
        </w:rPr>
        <w:t>62</w:t>
      </w:r>
      <w:r w:rsidR="00F30287">
        <w:rPr>
          <w:lang w:val="en-GB"/>
        </w:rPr>
        <w:fldChar w:fldCharType="end"/>
      </w:r>
      <w:r w:rsidR="000C1D52">
        <w:rPr>
          <w:lang w:val="en-GB"/>
        </w:rPr>
        <w:t xml:space="preserve"> </w:t>
      </w:r>
      <w:r w:rsidR="006C057F">
        <w:rPr>
          <w:lang w:val="en-GB"/>
        </w:rPr>
        <w:fldChar w:fldCharType="begin">
          <w:fldData xml:space="preserve">PEVuZE5vdGU+PENpdGU+PEF1dGhvcj5EYXZpczwvQXV0aG9yPjxZZWFyPjIwMTc8L1llYXI+PFJl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</w:fldData>
        </w:fldChar>
      </w:r>
      <w:r w:rsidR="00D95AAC">
        <w:rPr>
          <w:lang w:val="en-GB"/>
        </w:rPr>
        <w:instrText xml:space="preserve"> ADDIN EN.CITE </w:instrText>
      </w:r>
      <w:r w:rsidR="00D95AAC">
        <w:rPr>
          <w:lang w:val="en-GB"/>
        </w:rPr>
        <w:fldChar w:fldCharType="begin">
          <w:fldData xml:space="preserve">PEVuZE5vdGU+PENpdGU+PEF1dGhvcj5EYXZpczwvQXV0aG9yPjxZZWFyPjIwMTc8L1llYXI+PFJl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</w:fldData>
        </w:fldChar>
      </w:r>
      <w:r w:rsidR="00D95AAC">
        <w:rPr>
          <w:lang w:val="en-GB"/>
        </w:rPr>
        <w:instrText xml:space="preserve"> ADDIN EN.CITE.DATA </w:instrText>
      </w:r>
      <w:r w:rsidR="00D95AAC">
        <w:rPr>
          <w:lang w:val="en-GB"/>
        </w:rPr>
      </w:r>
      <w:r w:rsidR="00D95AAC">
        <w:rPr>
          <w:lang w:val="en-GB"/>
        </w:rPr>
        <w:fldChar w:fldCharType="end"/>
      </w:r>
      <w:r w:rsidR="006C057F">
        <w:rPr>
          <w:lang w:val="en-GB"/>
        </w:rPr>
      </w:r>
      <w:r w:rsidR="006C057F">
        <w:rPr>
          <w:lang w:val="en-GB"/>
        </w:rPr>
        <w:fldChar w:fldCharType="separate"/>
      </w:r>
      <w:r w:rsidR="00D95AAC" w:rsidRPr="00D95AAC">
        <w:rPr>
          <w:noProof/>
          <w:vertAlign w:val="superscript"/>
          <w:lang w:val="en-GB"/>
        </w:rPr>
        <w:t>63</w:t>
      </w:r>
      <w:r w:rsidR="006C057F">
        <w:rPr>
          <w:lang w:val="en-GB"/>
        </w:rPr>
        <w:fldChar w:fldCharType="end"/>
      </w:r>
      <w:r w:rsidR="000C1D52">
        <w:rPr>
          <w:lang w:val="en-GB"/>
        </w:rPr>
        <w:t xml:space="preserve"> </w:t>
      </w:r>
      <w:r w:rsidR="00F30287">
        <w:rPr>
          <w:lang w:val="en-GB"/>
        </w:rPr>
        <w:fldChar w:fldCharType="begin">
          <w:fldData xml:space="preserve">PEVuZE5vdGU+PENpdGU+PEF1dGhvcj5TdGVpbmhvcm48L0F1dGhvcj48WWVhcj4yMDE3PC9ZZWFy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</w:fldData>
        </w:fldChar>
      </w:r>
      <w:r w:rsidR="00D95AAC">
        <w:rPr>
          <w:lang w:val="en-GB"/>
        </w:rPr>
        <w:instrText xml:space="preserve"> ADDIN EN.CITE </w:instrText>
      </w:r>
      <w:r w:rsidR="00D95AAC">
        <w:rPr>
          <w:lang w:val="en-GB"/>
        </w:rPr>
        <w:fldChar w:fldCharType="begin">
          <w:fldData xml:space="preserve">PEVuZE5vdGU+PENpdGU+PEF1dGhvcj5TdGVpbmhvcm48L0F1dGhvcj48WWVhcj4yMDE3PC9ZZWFy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</w:fldData>
        </w:fldChar>
      </w:r>
      <w:r w:rsidR="00D95AAC">
        <w:rPr>
          <w:lang w:val="en-GB"/>
        </w:rPr>
        <w:instrText xml:space="preserve"> ADDIN EN.CITE.DATA </w:instrText>
      </w:r>
      <w:r w:rsidR="00D95AAC">
        <w:rPr>
          <w:lang w:val="en-GB"/>
        </w:rPr>
      </w:r>
      <w:r w:rsidR="00D95AAC">
        <w:rPr>
          <w:lang w:val="en-GB"/>
        </w:rPr>
        <w:fldChar w:fldCharType="end"/>
      </w:r>
      <w:r w:rsidR="00F30287">
        <w:rPr>
          <w:lang w:val="en-GB"/>
        </w:rPr>
      </w:r>
      <w:r w:rsidR="00F30287">
        <w:rPr>
          <w:lang w:val="en-GB"/>
        </w:rPr>
        <w:fldChar w:fldCharType="separate"/>
      </w:r>
      <w:r w:rsidR="00D95AAC" w:rsidRPr="00D95AAC">
        <w:rPr>
          <w:noProof/>
          <w:vertAlign w:val="superscript"/>
          <w:lang w:val="en-GB"/>
        </w:rPr>
        <w:t>64</w:t>
      </w:r>
      <w:r w:rsidR="00F30287">
        <w:rPr>
          <w:lang w:val="en-GB"/>
        </w:rPr>
        <w:fldChar w:fldCharType="end"/>
      </w:r>
      <w:r w:rsidR="000C1D52">
        <w:rPr>
          <w:lang w:val="en-GB"/>
        </w:rPr>
        <w:t xml:space="preserve"> </w:t>
      </w:r>
      <w:r w:rsidR="007F1ACE">
        <w:rPr>
          <w:lang w:val="en-GB"/>
        </w:rPr>
        <w:t>Efficient public-private partnerships need to be well-targeted with professional management of expectations and high-qualit</w:t>
      </w:r>
      <w:r w:rsidR="006C057F">
        <w:rPr>
          <w:lang w:val="en-GB"/>
        </w:rPr>
        <w:t>y facilitation</w:t>
      </w:r>
      <w:r w:rsidR="006C057F">
        <w:rPr>
          <w:lang w:val="en-GB"/>
        </w:rPr>
        <w:fldChar w:fldCharType="begin"/>
      </w:r>
      <w:r w:rsidR="00D95AAC">
        <w:rPr>
          <w:lang w:val="en-GB"/>
        </w:rPr>
        <w:instrText xml:space="preserve"> ADDIN EN.CITE &lt;EndNote&gt;&lt;Cite&gt;&lt;Author&gt;Brumfield&lt;/Author&gt;&lt;Year&gt;2014&lt;/Year&gt;&lt;RecNum&gt;24&lt;/RecNum&gt;&lt;DisplayText&gt;&lt;style face="superscript"&gt;65&lt;/style&gt;&lt;/DisplayText&gt;&lt;record&gt;&lt;rec-number&gt;24&lt;/rec-number&gt;&lt;foreign-keys&gt;&lt;key app="EN" db-id="rr0xv209ks0xwqefxp7pt9vnpx0xw9ewarwr" timestamp="1534416044"&gt;24&lt;/key&gt;&lt;/foreign-keys&gt;&lt;ref-type name="Journal Article"&gt;17&lt;/ref-type&gt;&lt;contributors&gt;&lt;authors&gt;&lt;author&gt;Brumfield, M.&lt;/author&gt;&lt;/authors&gt;&lt;/contributors&gt;&lt;auth-address&gt;President and CEO of the Critical Path Institute, 1730 East River Road, Tucson, Arizona 85718, USA.&lt;/auth-address&gt;&lt;titles&gt;&lt;title&gt;The Critical Path Institute: transforming competitors into collaborators&lt;/title&gt;&lt;secondary-title&gt;Nat Rev Drug Discov&lt;/secondary-title&gt;&lt;/titles&gt;&lt;periodical&gt;&lt;full-title&gt;Nat Rev Drug Discov&lt;/full-title&gt;&lt;/periodical&gt;&lt;pages&gt;785-6&lt;/pages&gt;&lt;volume&gt;13&lt;/volume&gt;&lt;number&gt;11&lt;/number&gt;&lt;edition&gt;2014/11/02&lt;/edition&gt;&lt;keywords&gt;&lt;keyword&gt;Academies and Institutes&lt;/keyword&gt;&lt;keyword&gt;*Cooperative Behavior&lt;/keyword&gt;&lt;keyword&gt;*Critical Pathways&lt;/keyword&gt;&lt;keyword&gt;Drug Approval/methods&lt;/keyword&gt;&lt;keyword&gt;Drug Discovery/*methods&lt;/keyword&gt;&lt;keyword&gt;Humans&lt;/keyword&gt;&lt;keyword&gt;United States&lt;/keyword&gt;&lt;keyword&gt;United States Food and Drug Administration&lt;/keyword&gt;&lt;/keywords&gt;&lt;dates&gt;&lt;year&gt;2014&lt;/year&gt;&lt;pub-dates&gt;&lt;date&gt;Nov&lt;/date&gt;&lt;/pub-dates&gt;&lt;/dates&gt;&lt;isbn&gt;1474-1784 (Electronic)&amp;#xD;1474-1776 (Linking)&lt;/isbn&gt;&lt;accession-num&gt;25359360&lt;/accession-num&gt;&lt;urls&gt;&lt;related-urls&gt;&lt;url&gt;https://www.ncbi.nlm.nih.gov/pubmed/25359360&lt;/url&gt;&lt;/related-urls&gt;&lt;/urls&gt;&lt;electronic-resource-num&gt;10.1038/nrd4436&lt;/electronic-resource-num&gt;&lt;/record&gt;&lt;/Cite&gt;&lt;/EndNote&gt;</w:instrText>
      </w:r>
      <w:r w:rsidR="006C057F">
        <w:rPr>
          <w:lang w:val="en-GB"/>
        </w:rPr>
        <w:fldChar w:fldCharType="separate"/>
      </w:r>
      <w:r w:rsidR="00D95AAC" w:rsidRPr="00D95AAC">
        <w:rPr>
          <w:noProof/>
          <w:vertAlign w:val="superscript"/>
          <w:lang w:val="en-GB"/>
        </w:rPr>
        <w:t>65</w:t>
      </w:r>
      <w:r w:rsidR="006C057F">
        <w:rPr>
          <w:lang w:val="en-GB"/>
        </w:rPr>
        <w:fldChar w:fldCharType="end"/>
      </w:r>
      <w:r w:rsidR="00CF0E9D">
        <w:rPr>
          <w:lang w:val="en-GB"/>
        </w:rPr>
        <w:t xml:space="preserve">. The </w:t>
      </w:r>
      <w:r w:rsidR="007F1ACE">
        <w:t>clinical community and its learned societies</w:t>
      </w:r>
      <w:r w:rsidR="00CF0E9D">
        <w:t xml:space="preserve"> need to promote</w:t>
      </w:r>
      <w:r w:rsidR="007F1ACE">
        <w:t xml:space="preserve"> regulatory, legal </w:t>
      </w:r>
      <w:r w:rsidR="006C057F">
        <w:t>and ethical changes</w:t>
      </w:r>
      <w:r w:rsidR="006C057F">
        <w:fldChar w:fldCharType="begin">
          <w:fldData xml:space="preserve">PEVuZE5vdGU+PENpdGU+PEF1dGhvcj5XaGl0ZTwvQXV0aG9yPjxZZWFyPjIwMTU8L1llYXI+PFJl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==
</w:fldData>
        </w:fldChar>
      </w:r>
      <w:r w:rsidR="00D95AAC">
        <w:instrText xml:space="preserve"> ADDIN EN.CITE </w:instrText>
      </w:r>
      <w:r w:rsidR="00D95AAC">
        <w:fldChar w:fldCharType="begin">
          <w:fldData xml:space="preserve">PEVuZE5vdGU+PENpdGU+PEF1dGhvcj5XaGl0ZTwvQXV0aG9yPjxZZWFyPjIwMTU8L1llYXI+PFJl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==
</w:fldData>
        </w:fldChar>
      </w:r>
      <w:r w:rsidR="00D95AAC">
        <w:instrText xml:space="preserve"> ADDIN EN.CITE.DATA </w:instrText>
      </w:r>
      <w:r w:rsidR="00D95AAC">
        <w:fldChar w:fldCharType="end"/>
      </w:r>
      <w:r w:rsidR="006C057F">
        <w:fldChar w:fldCharType="separate"/>
      </w:r>
      <w:r w:rsidR="00D95AAC" w:rsidRPr="00D95AAC">
        <w:rPr>
          <w:noProof/>
          <w:vertAlign w:val="superscript"/>
        </w:rPr>
        <w:t>66</w:t>
      </w:r>
      <w:r w:rsidR="006C057F">
        <w:fldChar w:fldCharType="end"/>
      </w:r>
      <w:r w:rsidR="007F1ACE">
        <w:t>.</w:t>
      </w:r>
    </w:p>
    <w:p w14:paraId="41526E1B" w14:textId="77777777" w:rsidR="007F1ACE" w:rsidRDefault="007F1ACE" w:rsidP="007F1ACE">
      <w:pPr>
        <w:spacing w:line="480" w:lineRule="auto"/>
      </w:pPr>
    </w:p>
    <w:p w14:paraId="56334912" w14:textId="0AA1DADF" w:rsidR="00617EB5" w:rsidRDefault="007F1ACE" w:rsidP="00A65FC6">
      <w:pPr>
        <w:spacing w:line="480" w:lineRule="auto"/>
        <w:rPr>
          <w:lang w:val="en-GB"/>
        </w:rPr>
      </w:pPr>
      <w:r>
        <w:rPr>
          <w:lang w:val="en-GB"/>
        </w:rPr>
        <w:t>Additional i</w:t>
      </w:r>
      <w:r w:rsidR="00242FE0">
        <w:rPr>
          <w:lang w:val="en-GB"/>
        </w:rPr>
        <w:t>nvestment in pediatric research i</w:t>
      </w:r>
      <w:r w:rsidR="0033510D">
        <w:rPr>
          <w:lang w:val="en-GB"/>
        </w:rPr>
        <w:t xml:space="preserve">nfrastructure </w:t>
      </w:r>
      <w:r>
        <w:rPr>
          <w:lang w:val="en-GB"/>
        </w:rPr>
        <w:t>includes</w:t>
      </w:r>
      <w:r w:rsidR="00A65FC6">
        <w:rPr>
          <w:lang w:val="en-GB"/>
        </w:rPr>
        <w:t xml:space="preserve"> the setup of FDA-funded research networks led by</w:t>
      </w:r>
      <w:r w:rsidR="007651C0">
        <w:rPr>
          <w:lang w:val="en-GB"/>
        </w:rPr>
        <w:t xml:space="preserve"> the </w:t>
      </w:r>
      <w:proofErr w:type="spellStart"/>
      <w:r w:rsidR="007651C0">
        <w:rPr>
          <w:lang w:val="en-GB"/>
        </w:rPr>
        <w:t>Insititute</w:t>
      </w:r>
      <w:proofErr w:type="spellEnd"/>
      <w:r w:rsidR="007651C0">
        <w:rPr>
          <w:lang w:val="en-GB"/>
        </w:rPr>
        <w:t xml:space="preserve"> for Advanced Clinical Trials</w:t>
      </w:r>
      <w:r w:rsidR="00A65FC6">
        <w:rPr>
          <w:lang w:val="en-GB"/>
        </w:rPr>
        <w:t xml:space="preserve"> </w:t>
      </w:r>
      <w:r w:rsidR="007651C0">
        <w:rPr>
          <w:lang w:val="en-GB"/>
        </w:rPr>
        <w:t>(</w:t>
      </w:r>
      <w:r w:rsidR="00A65FC6">
        <w:rPr>
          <w:lang w:val="en-GB"/>
        </w:rPr>
        <w:t>iACT</w:t>
      </w:r>
      <w:r w:rsidR="007F53AE">
        <w:rPr>
          <w:lang w:val="en-GB"/>
        </w:rPr>
        <w:t xml:space="preserve">, </w:t>
      </w:r>
      <w:r w:rsidR="007F53AE" w:rsidRPr="007F53AE">
        <w:rPr>
          <w:lang w:val="en-GB"/>
        </w:rPr>
        <w:t>https://www.iactc.org</w:t>
      </w:r>
      <w:r w:rsidR="007651C0">
        <w:rPr>
          <w:lang w:val="en-GB"/>
        </w:rPr>
        <w:t>)</w:t>
      </w:r>
      <w:r w:rsidR="00A65FC6">
        <w:rPr>
          <w:lang w:val="en-GB"/>
        </w:rPr>
        <w:t xml:space="preserve"> and</w:t>
      </w:r>
      <w:r w:rsidR="007651C0">
        <w:rPr>
          <w:lang w:val="en-GB"/>
        </w:rPr>
        <w:t xml:space="preserve"> the</w:t>
      </w:r>
      <w:r w:rsidR="00A65FC6">
        <w:rPr>
          <w:lang w:val="en-GB"/>
        </w:rPr>
        <w:t xml:space="preserve"> Duke</w:t>
      </w:r>
      <w:r w:rsidR="007F53AE">
        <w:rPr>
          <w:lang w:val="en-GB"/>
        </w:rPr>
        <w:t xml:space="preserve"> Clinical</w:t>
      </w:r>
      <w:r w:rsidR="007651C0">
        <w:rPr>
          <w:lang w:val="en-GB"/>
        </w:rPr>
        <w:t xml:space="preserve"> Research Institute</w:t>
      </w:r>
      <w:r w:rsidR="007F53AE">
        <w:rPr>
          <w:lang w:val="en-GB"/>
        </w:rPr>
        <w:t xml:space="preserve"> (</w:t>
      </w:r>
      <w:r w:rsidR="007F53AE" w:rsidRPr="007F53AE">
        <w:rPr>
          <w:lang w:val="en-GB"/>
        </w:rPr>
        <w:t>https://dcri.org/global-pediatric-clinical-trials-network/</w:t>
      </w:r>
      <w:r w:rsidR="007F53AE">
        <w:rPr>
          <w:lang w:val="en-GB"/>
        </w:rPr>
        <w:t>)</w:t>
      </w:r>
      <w:r w:rsidR="00A65FC6">
        <w:rPr>
          <w:lang w:val="en-GB"/>
        </w:rPr>
        <w:t xml:space="preserve"> in 2017 and the European Innovative Medicine Initiative 2 (IMI-2) / European Federation of Pharmaceutical and Industries Association (EFPIA) co-funded network</w:t>
      </w:r>
      <w:r w:rsidR="00357A7F">
        <w:rPr>
          <w:lang w:val="en-GB"/>
        </w:rPr>
        <w:t xml:space="preserve"> </w:t>
      </w:r>
      <w:r w:rsidR="00875E62">
        <w:rPr>
          <w:lang w:val="en-GB"/>
        </w:rPr>
        <w:t>Conect4Children (c4c</w:t>
      </w:r>
      <w:r w:rsidR="007F53AE">
        <w:rPr>
          <w:lang w:val="en-GB"/>
        </w:rPr>
        <w:t xml:space="preserve">, </w:t>
      </w:r>
      <w:r w:rsidR="007F53AE" w:rsidRPr="007F53AE">
        <w:rPr>
          <w:lang w:val="en-GB"/>
        </w:rPr>
        <w:t>https://conect4children.org</w:t>
      </w:r>
      <w:r w:rsidR="00875E62">
        <w:rPr>
          <w:lang w:val="en-GB"/>
        </w:rPr>
        <w:t xml:space="preserve">) </w:t>
      </w:r>
      <w:r w:rsidR="00357A7F">
        <w:rPr>
          <w:lang w:val="en-GB"/>
        </w:rPr>
        <w:t>that w</w:t>
      </w:r>
      <w:r w:rsidR="00875E62">
        <w:rPr>
          <w:lang w:val="en-GB"/>
        </w:rPr>
        <w:t>a</w:t>
      </w:r>
      <w:r w:rsidR="00357A7F">
        <w:rPr>
          <w:lang w:val="en-GB"/>
        </w:rPr>
        <w:t xml:space="preserve">s </w:t>
      </w:r>
      <w:r w:rsidR="00875E62">
        <w:rPr>
          <w:lang w:val="en-GB"/>
        </w:rPr>
        <w:t>initiated</w:t>
      </w:r>
      <w:r w:rsidR="00357A7F">
        <w:rPr>
          <w:lang w:val="en-GB"/>
        </w:rPr>
        <w:t xml:space="preserve"> in 2018</w:t>
      </w:r>
      <w:r w:rsidR="00A65FC6">
        <w:rPr>
          <w:lang w:val="en-GB"/>
        </w:rPr>
        <w:t xml:space="preserve">. </w:t>
      </w:r>
    </w:p>
    <w:p w14:paraId="15FAF8B1" w14:textId="08870D69" w:rsidR="00A65FC6" w:rsidRDefault="00A65FC6" w:rsidP="00A65FC6">
      <w:pPr>
        <w:spacing w:line="480" w:lineRule="auto"/>
        <w:rPr>
          <w:lang w:val="en-GB"/>
        </w:rPr>
      </w:pPr>
      <w:r>
        <w:rPr>
          <w:lang w:val="en-GB"/>
        </w:rPr>
        <w:t xml:space="preserve"> </w:t>
      </w:r>
    </w:p>
    <w:p w14:paraId="6F36D856" w14:textId="0039F332" w:rsidR="00A358B2" w:rsidRDefault="00617EB5" w:rsidP="00DA5557">
      <w:pPr>
        <w:spacing w:line="480" w:lineRule="auto"/>
        <w:rPr>
          <w:lang w:val="en-GB"/>
        </w:rPr>
      </w:pPr>
      <w:r>
        <w:rPr>
          <w:lang w:val="en-GB"/>
        </w:rPr>
        <w:t>We note that t</w:t>
      </w:r>
      <w:r w:rsidRPr="00FE283B">
        <w:rPr>
          <w:lang w:val="en-GB"/>
        </w:rPr>
        <w:t>here has been progress in other aspects of Women’s Health when appropriate investment has been made in “multipronged” approaches</w:t>
      </w:r>
      <w:r>
        <w:rPr>
          <w:lang w:val="en-GB"/>
        </w:rPr>
        <w:t>,</w:t>
      </w:r>
      <w:r w:rsidRPr="00FE283B">
        <w:rPr>
          <w:lang w:val="en-GB"/>
        </w:rPr>
        <w:t xml:space="preserve"> including attention to study design, communication</w:t>
      </w:r>
      <w:r>
        <w:rPr>
          <w:lang w:val="en-GB"/>
        </w:rPr>
        <w:t>,</w:t>
      </w:r>
      <w:r w:rsidRPr="00FE283B">
        <w:rPr>
          <w:lang w:val="en-GB"/>
        </w:rPr>
        <w:t xml:space="preserve"> and policy initiatives</w:t>
      </w:r>
      <w:r w:rsidR="006C057F">
        <w:rPr>
          <w:lang w:val="en-GB"/>
        </w:rPr>
        <w:fldChar w:fldCharType="begin"/>
      </w:r>
      <w:r w:rsidR="00D95AAC">
        <w:rPr>
          <w:lang w:val="en-GB"/>
        </w:rPr>
        <w:instrText xml:space="preserve"> ADDIN EN.CITE &lt;EndNote&gt;&lt;Cite&gt;&lt;Author&gt;Medicine&lt;/Author&gt;&lt;Year&gt;2010&lt;/Year&gt;&lt;RecNum&gt;34&lt;/RecNum&gt;&lt;DisplayText&gt;&lt;style face="superscript"&gt;67&lt;/style&gt;&lt;/DisplayText&gt;&lt;record&gt;&lt;rec-number&gt;34&lt;/rec-number&gt;&lt;foreign-keys&gt;&lt;key app="EN" db-id="rr0xv209ks0xwqefxp7pt9vnpx0xw9ewarwr" timestamp="1534416846"&gt;34&lt;/key&gt;&lt;/foreign-keys&gt;&lt;ref-type name="Book"&gt;6&lt;/ref-type&gt;&lt;contributors&gt;&lt;authors&gt;&lt;author&gt;Institute of Medicine&lt;/author&gt;&lt;/authors&gt;&lt;/contributors&gt;&lt;titles&gt;&lt;title&gt;Women&amp;amp;#039;s Health Research: Progress, Pitfalls, and Promise&lt;/title&gt;&lt;/titles&gt;&lt;pages&gt;438&lt;/pages&gt;&lt;keywords&gt;&lt;keyword&gt;Health and Medicine&lt;/keyword&gt;&lt;/keywords&gt;&lt;dates&gt;&lt;year&gt;2010&lt;/year&gt;&lt;/dates&gt;&lt;pub-location&gt;Washington, DC&lt;/pub-location&gt;&lt;publisher&gt;The National Academies Press&lt;/publisher&gt;&lt;isbn&gt;978-0-309-15389-8&lt;/isbn&gt;&lt;urls&gt;&lt;related-urls&gt;&lt;url&gt;https://www.nap.edu/catalog/12908/womens-health-research-progress-pitfalls-and-promise&lt;/url&gt;&lt;/related-urls&gt;&lt;pdf-urls&gt;&lt;url&gt;https://www.nap.edu/catalog/12908/womens-health-research-progress-pitfalls-and-promise&lt;/url&gt;&lt;/pdf-urls&gt;&lt;/urls&gt;&lt;electronic-resource-num&gt;doi:10.17226/12908&lt;/electronic-resource-num&gt;&lt;language&gt;English&lt;/language&gt;&lt;/record&gt;&lt;/Cite&gt;&lt;/EndNote&gt;</w:instrText>
      </w:r>
      <w:r w:rsidR="006C057F">
        <w:rPr>
          <w:lang w:val="en-GB"/>
        </w:rPr>
        <w:fldChar w:fldCharType="separate"/>
      </w:r>
      <w:r w:rsidR="00D95AAC" w:rsidRPr="00D95AAC">
        <w:rPr>
          <w:noProof/>
          <w:vertAlign w:val="superscript"/>
          <w:lang w:val="en-GB"/>
        </w:rPr>
        <w:t>67</w:t>
      </w:r>
      <w:r w:rsidR="006C057F">
        <w:rPr>
          <w:lang w:val="en-GB"/>
        </w:rPr>
        <w:fldChar w:fldCharType="end"/>
      </w:r>
      <w:r>
        <w:rPr>
          <w:lang w:val="en-GB"/>
        </w:rPr>
        <w:t xml:space="preserve">. </w:t>
      </w:r>
      <w:r w:rsidR="001A5FA9">
        <w:rPr>
          <w:lang w:val="en-GB"/>
        </w:rPr>
        <w:t>Another example comes from the neglected disease community</w:t>
      </w:r>
      <w:r w:rsidR="0099618F">
        <w:rPr>
          <w:lang w:val="en-GB"/>
        </w:rPr>
        <w:fldChar w:fldCharType="begin"/>
      </w:r>
      <w:r w:rsidR="00D95AAC">
        <w:rPr>
          <w:lang w:val="en-GB"/>
        </w:rPr>
        <w:instrText xml:space="preserve"> ADDIN EN.CITE &lt;EndNote&gt;&lt;Cite&gt;&lt;Author&gt;Trouiller&lt;/Author&gt;&lt;Year&gt;2002&lt;/Year&gt;&lt;RecNum&gt;67&lt;/RecNum&gt;&lt;DisplayText&gt;&lt;style face="superscript"&gt;68&lt;/style&gt;&lt;/DisplayText&gt;&lt;record&gt;&lt;rec-number&gt;67&lt;/rec-number&gt;&lt;foreign-keys&gt;&lt;key app="EN" db-id="rr0xv209ks0xwqefxp7pt9vnpx0xw9ewarwr" timestamp="1534680663"&gt;67&lt;/key&gt;&lt;/foreign-keys&gt;&lt;ref-type name="Journal Article"&gt;17&lt;/ref-type&gt;&lt;contributors&gt;&lt;authors&gt;&lt;author&gt;Trouiller, P.&lt;/author&gt;&lt;author&gt;Olliaro, P.&lt;/author&gt;&lt;author&gt;Torreele, E.&lt;/author&gt;&lt;author&gt;Orbinski, J.&lt;/author&gt;&lt;author&gt;Laing, R.&lt;/author&gt;&lt;author&gt;Ford, N.&lt;/author&gt;&lt;/authors&gt;&lt;/contributors&gt;&lt;auth-address&gt;Centre Hospitalier Universitaire, BP 217, 38043 Grenoble cedex 9, France. PTrouiller@chu-grenoble.fr&lt;/auth-address&gt;&lt;titles&gt;&lt;title&gt;Drug development for neglected diseases: a deficient market and a public-health policy failure&lt;/title&gt;&lt;secondary-title&gt;Lancet&lt;/secondary-title&gt;&lt;/titles&gt;&lt;periodical&gt;&lt;full-title&gt;Lancet&lt;/full-title&gt;&lt;/periodical&gt;&lt;pages&gt;2188-94&lt;/pages&gt;&lt;volume&gt;359&lt;/volume&gt;&lt;number&gt;9324&lt;/number&gt;&lt;edition&gt;2002/07/02&lt;/edition&gt;&lt;keywords&gt;&lt;keyword&gt;Anti-Infective Agents/*economics/therapeutic use&lt;/keyword&gt;&lt;keyword&gt;*Developing Countries&lt;/keyword&gt;&lt;keyword&gt;*Drug Industry/economics/statistics &amp;amp; numerical data&lt;/keyword&gt;&lt;keyword&gt;Drugs, Investigational/*economics/therapeutic use&lt;/keyword&gt;&lt;keyword&gt;Humans&lt;/keyword&gt;&lt;keyword&gt;*Public Health&lt;/keyword&gt;&lt;keyword&gt;Research/*economics/statistics &amp;amp; numerical data&lt;/keyword&gt;&lt;keyword&gt;Biomedical and Behavioral Research&lt;/keyword&gt;&lt;keyword&gt;Health Care and Public Health&lt;/keyword&gt;&lt;/keywords&gt;&lt;dates&gt;&lt;year&gt;2002&lt;/year&gt;&lt;pub-dates&gt;&lt;date&gt;Jun 22&lt;/date&gt;&lt;/pub-dates&gt;&lt;/dates&gt;&lt;isbn&gt;0140-6736 (Print)&amp;#xD;0140-6736 (Linking)&lt;/isbn&gt;&lt;accession-num&gt;12090998&lt;/accession-num&gt;&lt;urls&gt;&lt;related-urls&gt;&lt;url&gt;https://www.ncbi.nlm.nih.gov/pubmed/12090998&lt;/url&gt;&lt;/related-urls&gt;&lt;/urls&gt;&lt;electronic-resource-num&gt;10.1016/S0140-6736(02)09096-7&lt;/electronic-resource-num&gt;&lt;/record&gt;&lt;/Cite&gt;&lt;/EndNote&gt;</w:instrText>
      </w:r>
      <w:r w:rsidR="0099618F">
        <w:rPr>
          <w:lang w:val="en-GB"/>
        </w:rPr>
        <w:fldChar w:fldCharType="separate"/>
      </w:r>
      <w:r w:rsidR="00D95AAC" w:rsidRPr="00D95AAC">
        <w:rPr>
          <w:noProof/>
          <w:vertAlign w:val="superscript"/>
          <w:lang w:val="en-GB"/>
        </w:rPr>
        <w:t>68</w:t>
      </w:r>
      <w:r w:rsidR="0099618F">
        <w:rPr>
          <w:lang w:val="en-GB"/>
        </w:rPr>
        <w:fldChar w:fldCharType="end"/>
      </w:r>
      <w:r w:rsidR="001A5FA9">
        <w:rPr>
          <w:lang w:val="en-GB"/>
        </w:rPr>
        <w:t xml:space="preserve"> </w:t>
      </w:r>
    </w:p>
    <w:p w14:paraId="60D7D632" w14:textId="53412FB4" w:rsidR="0027612B" w:rsidRDefault="0027612B" w:rsidP="00DA5557">
      <w:pPr>
        <w:spacing w:line="480" w:lineRule="auto"/>
        <w:rPr>
          <w:b/>
          <w:lang w:val="en-GB"/>
        </w:rPr>
      </w:pPr>
    </w:p>
    <w:p w14:paraId="06CFE9AE" w14:textId="77777777" w:rsidR="0027612B" w:rsidRDefault="0027612B" w:rsidP="00DA5557">
      <w:pPr>
        <w:spacing w:line="480" w:lineRule="auto"/>
        <w:rPr>
          <w:b/>
          <w:lang w:val="en-GB"/>
        </w:rPr>
        <w:sectPr w:rsidR="0027612B" w:rsidSect="006E3817">
          <w:pgSz w:w="11900" w:h="16840"/>
          <w:pgMar w:top="1440" w:right="1440" w:bottom="1440" w:left="1440" w:header="708" w:footer="708" w:gutter="0"/>
          <w:cols w:space="708"/>
          <w:docGrid w:linePitch="360"/>
        </w:sectPr>
      </w:pPr>
    </w:p>
    <w:p w14:paraId="73E9FDD1" w14:textId="031B7629" w:rsidR="00C3076C" w:rsidRPr="00C3076C" w:rsidRDefault="00074CB6" w:rsidP="00062A42">
      <w:pPr>
        <w:spacing w:line="480" w:lineRule="auto"/>
        <w:rPr>
          <w:b/>
        </w:rPr>
      </w:pPr>
      <w:r>
        <w:rPr>
          <w:b/>
        </w:rPr>
        <w:lastRenderedPageBreak/>
        <w:t>CONCLUSIONS</w:t>
      </w:r>
    </w:p>
    <w:p w14:paraId="4F1D643F" w14:textId="303F540D" w:rsidR="005D1B90" w:rsidRDefault="00E630D1" w:rsidP="0037775E">
      <w:pPr>
        <w:spacing w:line="480" w:lineRule="auto"/>
        <w:rPr>
          <w:lang w:val="en-GB"/>
        </w:rPr>
      </w:pPr>
      <w:r>
        <w:rPr>
          <w:lang w:val="en-GB"/>
        </w:rPr>
        <w:t xml:space="preserve">This review has described some </w:t>
      </w:r>
      <w:r w:rsidR="00171DF8">
        <w:rPr>
          <w:lang w:val="en-GB"/>
        </w:rPr>
        <w:t xml:space="preserve">ways to address the challenges that </w:t>
      </w:r>
      <w:r w:rsidR="0037775E">
        <w:rPr>
          <w:lang w:val="en-GB"/>
        </w:rPr>
        <w:t xml:space="preserve">arise when testing new drugs that </w:t>
      </w:r>
      <w:r w:rsidR="00256E9C">
        <w:rPr>
          <w:lang w:val="en-GB"/>
        </w:rPr>
        <w:t>could</w:t>
      </w:r>
      <w:r w:rsidR="0037775E">
        <w:rPr>
          <w:lang w:val="en-GB"/>
        </w:rPr>
        <w:t xml:space="preserve"> be used during pregnancy. We have emphasized a multi-levelled approach needed to overcome these challenges</w:t>
      </w:r>
      <w:r w:rsidR="00030E5A">
        <w:rPr>
          <w:lang w:val="en-GB"/>
        </w:rPr>
        <w:t xml:space="preserve">. </w:t>
      </w:r>
    </w:p>
    <w:p w14:paraId="3995F8E3" w14:textId="77777777" w:rsidR="00727EF4" w:rsidRDefault="00727EF4" w:rsidP="00062A42">
      <w:pPr>
        <w:spacing w:line="480" w:lineRule="auto"/>
        <w:rPr>
          <w:lang w:val="en-GB"/>
        </w:rPr>
      </w:pPr>
    </w:p>
    <w:p w14:paraId="7B31E58F" w14:textId="22108BA1" w:rsidR="00246B0A" w:rsidRDefault="00E630D1" w:rsidP="00171DF8">
      <w:pPr>
        <w:spacing w:line="480" w:lineRule="auto"/>
        <w:rPr>
          <w:lang w:val="en-GB"/>
        </w:rPr>
      </w:pPr>
      <w:r>
        <w:rPr>
          <w:lang w:val="en-GB"/>
        </w:rPr>
        <w:t>I</w:t>
      </w:r>
      <w:r w:rsidR="00557C57">
        <w:rPr>
          <w:lang w:val="en-GB"/>
        </w:rPr>
        <w:t>ndividual drug development programmes</w:t>
      </w:r>
      <w:r>
        <w:rPr>
          <w:lang w:val="en-GB"/>
        </w:rPr>
        <w:t xml:space="preserve"> need to g</w:t>
      </w:r>
      <w:r w:rsidR="00727EF4" w:rsidRPr="00E630D1">
        <w:rPr>
          <w:lang w:val="en-GB"/>
        </w:rPr>
        <w:t xml:space="preserve">ather </w:t>
      </w:r>
      <w:r w:rsidR="00171DF8" w:rsidRPr="00E630D1">
        <w:rPr>
          <w:lang w:val="en-GB"/>
        </w:rPr>
        <w:t xml:space="preserve">a </w:t>
      </w:r>
      <w:r w:rsidR="00727EF4" w:rsidRPr="00E630D1">
        <w:rPr>
          <w:lang w:val="en-GB"/>
        </w:rPr>
        <w:t xml:space="preserve">body of </w:t>
      </w:r>
      <w:r>
        <w:rPr>
          <w:lang w:val="en-GB"/>
        </w:rPr>
        <w:t xml:space="preserve">scientific and clinical </w:t>
      </w:r>
      <w:r w:rsidR="00727EF4" w:rsidRPr="00E630D1">
        <w:rPr>
          <w:lang w:val="en-GB"/>
        </w:rPr>
        <w:t>information with drug development in mind</w:t>
      </w:r>
      <w:r>
        <w:rPr>
          <w:lang w:val="en-GB"/>
        </w:rPr>
        <w:t>. This requires a</w:t>
      </w:r>
      <w:r w:rsidR="00246B0A" w:rsidRPr="00E630D1">
        <w:rPr>
          <w:lang w:val="en-GB"/>
        </w:rPr>
        <w:t xml:space="preserve"> focus on regulatory pathways.</w:t>
      </w:r>
      <w:r w:rsidR="00FA795C" w:rsidRPr="00E630D1">
        <w:rPr>
          <w:lang w:val="en-GB"/>
        </w:rPr>
        <w:t xml:space="preserve"> </w:t>
      </w:r>
      <w:r>
        <w:rPr>
          <w:lang w:val="en-GB"/>
        </w:rPr>
        <w:t>Additional information is needed to support</w:t>
      </w:r>
      <w:r w:rsidR="00272CA3">
        <w:rPr>
          <w:lang w:val="en-GB"/>
        </w:rPr>
        <w:t xml:space="preserve"> </w:t>
      </w:r>
      <w:proofErr w:type="gramStart"/>
      <w:r w:rsidR="00272CA3">
        <w:rPr>
          <w:lang w:val="en-GB"/>
        </w:rPr>
        <w:t xml:space="preserve">the </w:t>
      </w:r>
      <w:r>
        <w:rPr>
          <w:lang w:val="en-GB"/>
        </w:rPr>
        <w:t xml:space="preserve"> judgments</w:t>
      </w:r>
      <w:proofErr w:type="gramEnd"/>
      <w:r>
        <w:rPr>
          <w:lang w:val="en-GB"/>
        </w:rPr>
        <w:t xml:space="preserve"> about benefits and risks related to trials</w:t>
      </w:r>
      <w:r w:rsidR="00272CA3">
        <w:rPr>
          <w:lang w:val="en-GB"/>
        </w:rPr>
        <w:t xml:space="preserve"> made</w:t>
      </w:r>
      <w:r>
        <w:rPr>
          <w:lang w:val="en-GB"/>
        </w:rPr>
        <w:t xml:space="preserve"> by study teams, Sponsors, regulators, ethicists, and, above all, families who will decide whether or not to participate in a trial. </w:t>
      </w:r>
      <w:r w:rsidR="00256E9C">
        <w:rPr>
          <w:lang w:val="en-GB"/>
        </w:rPr>
        <w:t>As t</w:t>
      </w:r>
      <w:r w:rsidR="00FA795C">
        <w:rPr>
          <w:lang w:val="en-GB"/>
        </w:rPr>
        <w:t xml:space="preserve">his </w:t>
      </w:r>
      <w:r>
        <w:rPr>
          <w:lang w:val="en-GB"/>
        </w:rPr>
        <w:t xml:space="preserve">additional </w:t>
      </w:r>
      <w:r w:rsidR="00FA795C">
        <w:rPr>
          <w:lang w:val="en-GB"/>
        </w:rPr>
        <w:t>information has not emerged from research to date</w:t>
      </w:r>
      <w:r w:rsidR="00256E9C">
        <w:rPr>
          <w:lang w:val="en-GB"/>
        </w:rPr>
        <w:t xml:space="preserve">, </w:t>
      </w:r>
      <w:r w:rsidR="00FA795C">
        <w:rPr>
          <w:lang w:val="en-GB"/>
        </w:rPr>
        <w:t xml:space="preserve">researchers and the community need to develop strategies for information gathering that </w:t>
      </w:r>
      <w:r w:rsidR="00256E9C">
        <w:rPr>
          <w:lang w:val="en-GB"/>
        </w:rPr>
        <w:t xml:space="preserve">will </w:t>
      </w:r>
      <w:r w:rsidR="00FA795C">
        <w:rPr>
          <w:lang w:val="en-GB"/>
        </w:rPr>
        <w:t>supplement their current approaches.</w:t>
      </w:r>
    </w:p>
    <w:p w14:paraId="444094F6" w14:textId="77777777" w:rsidR="00246B0A" w:rsidRPr="00171DF8" w:rsidRDefault="00246B0A" w:rsidP="00171DF8">
      <w:pPr>
        <w:spacing w:line="480" w:lineRule="auto"/>
        <w:rPr>
          <w:lang w:val="en-GB"/>
        </w:rPr>
      </w:pPr>
    </w:p>
    <w:p w14:paraId="254C3C31" w14:textId="57539AA5" w:rsidR="00030E5A" w:rsidRDefault="008123F9" w:rsidP="00030E5A">
      <w:pPr>
        <w:spacing w:line="480" w:lineRule="auto"/>
        <w:rPr>
          <w:lang w:val="en-GB"/>
        </w:rPr>
      </w:pPr>
      <w:r>
        <w:rPr>
          <w:lang w:val="en-GB"/>
        </w:rPr>
        <w:t xml:space="preserve">Over the past decade there have been many calls for the </w:t>
      </w:r>
      <w:r w:rsidR="00171DF8">
        <w:rPr>
          <w:lang w:val="en-GB"/>
        </w:rPr>
        <w:t>materno-fetal c</w:t>
      </w:r>
      <w:r w:rsidR="00557C57">
        <w:rPr>
          <w:lang w:val="en-GB"/>
        </w:rPr>
        <w:t>ommunity</w:t>
      </w:r>
      <w:r w:rsidR="009A6E64">
        <w:rPr>
          <w:lang w:val="en-GB"/>
        </w:rPr>
        <w:t xml:space="preserve"> to </w:t>
      </w:r>
      <w:r w:rsidR="00171DF8">
        <w:rPr>
          <w:lang w:val="en-GB"/>
        </w:rPr>
        <w:t>develop</w:t>
      </w:r>
      <w:r w:rsidR="009A6E64">
        <w:rPr>
          <w:lang w:val="en-GB"/>
        </w:rPr>
        <w:t xml:space="preserve"> </w:t>
      </w:r>
      <w:r w:rsidR="00171DF8">
        <w:rPr>
          <w:lang w:val="en-GB"/>
        </w:rPr>
        <w:t xml:space="preserve">new drugs for pregnant women and </w:t>
      </w:r>
      <w:proofErr w:type="spellStart"/>
      <w:r w:rsidR="00171DF8">
        <w:rPr>
          <w:lang w:val="en-GB"/>
        </w:rPr>
        <w:t>fetuses</w:t>
      </w:r>
      <w:proofErr w:type="spellEnd"/>
      <w:r w:rsidR="00171DF8">
        <w:rPr>
          <w:lang w:val="en-GB"/>
        </w:rPr>
        <w:t xml:space="preserve">. To do this, the community must develop a </w:t>
      </w:r>
      <w:r w:rsidR="00FC65B3">
        <w:rPr>
          <w:lang w:val="en-GB"/>
        </w:rPr>
        <w:t xml:space="preserve">global </w:t>
      </w:r>
      <w:r w:rsidR="00171DF8">
        <w:rPr>
          <w:lang w:val="en-GB"/>
        </w:rPr>
        <w:t>public-private partnership</w:t>
      </w:r>
      <w:r w:rsidR="001D3204">
        <w:rPr>
          <w:lang w:val="en-GB"/>
        </w:rPr>
        <w:t xml:space="preserve"> and </w:t>
      </w:r>
      <w:r w:rsidR="007F4CED">
        <w:rPr>
          <w:lang w:val="en-GB"/>
        </w:rPr>
        <w:t>identify actions</w:t>
      </w:r>
      <w:r w:rsidR="00171DF8">
        <w:rPr>
          <w:lang w:val="en-GB"/>
        </w:rPr>
        <w:t xml:space="preserve"> to take as a community</w:t>
      </w:r>
      <w:r w:rsidR="001D3204">
        <w:rPr>
          <w:lang w:val="en-GB"/>
        </w:rPr>
        <w:t>.</w:t>
      </w:r>
      <w:r w:rsidR="00171DF8">
        <w:rPr>
          <w:lang w:val="en-GB"/>
        </w:rPr>
        <w:t xml:space="preserve"> </w:t>
      </w:r>
      <w:r w:rsidR="001D3204">
        <w:rPr>
          <w:lang w:val="en-GB"/>
        </w:rPr>
        <w:t xml:space="preserve">The mother and </w:t>
      </w:r>
      <w:proofErr w:type="spellStart"/>
      <w:r w:rsidR="001D3204">
        <w:rPr>
          <w:lang w:val="en-GB"/>
        </w:rPr>
        <w:t>fetus</w:t>
      </w:r>
      <w:proofErr w:type="spellEnd"/>
      <w:r w:rsidR="001D3204">
        <w:rPr>
          <w:lang w:val="en-GB"/>
        </w:rPr>
        <w:t>, true drug orphans of the 21</w:t>
      </w:r>
      <w:r w:rsidR="001D3204" w:rsidRPr="003572ED">
        <w:rPr>
          <w:vertAlign w:val="superscript"/>
          <w:lang w:val="en-GB"/>
        </w:rPr>
        <w:t>st</w:t>
      </w:r>
      <w:r w:rsidR="001D3204">
        <w:rPr>
          <w:lang w:val="en-GB"/>
        </w:rPr>
        <w:t xml:space="preserve"> century, urgently need us </w:t>
      </w:r>
      <w:proofErr w:type="gramStart"/>
      <w:r w:rsidR="001D3204">
        <w:rPr>
          <w:lang w:val="en-GB"/>
        </w:rPr>
        <w:t>to  deliver</w:t>
      </w:r>
      <w:proofErr w:type="gramEnd"/>
      <w:r w:rsidR="001D3204">
        <w:rPr>
          <w:lang w:val="en-GB"/>
        </w:rPr>
        <w:t xml:space="preserve"> on these action plans.</w:t>
      </w:r>
    </w:p>
    <w:p w14:paraId="0CB55A73" w14:textId="25F0E349" w:rsidR="00DD632A" w:rsidRDefault="00171DF8" w:rsidP="00030E5A">
      <w:pPr>
        <w:spacing w:line="480" w:lineRule="auto"/>
        <w:rPr>
          <w:lang w:val="en-GB"/>
        </w:rPr>
      </w:pPr>
      <w:r>
        <w:rPr>
          <w:lang w:val="en-GB"/>
        </w:rPr>
        <w:t xml:space="preserve"> </w:t>
      </w:r>
    </w:p>
    <w:p w14:paraId="0A740186" w14:textId="77777777" w:rsidR="00030E5A" w:rsidRDefault="00030E5A" w:rsidP="00EB7AE4">
      <w:pPr>
        <w:rPr>
          <w:b/>
          <w:lang w:val="en-GB"/>
        </w:rPr>
        <w:sectPr w:rsidR="00030E5A" w:rsidSect="00BB65B2">
          <w:pgSz w:w="11900" w:h="16840"/>
          <w:pgMar w:top="1440" w:right="1440" w:bottom="1440" w:left="1440" w:header="708" w:footer="708" w:gutter="0"/>
          <w:cols w:space="708"/>
          <w:docGrid w:linePitch="360"/>
        </w:sectPr>
      </w:pPr>
    </w:p>
    <w:p w14:paraId="66C9CA56" w14:textId="66E56C2E" w:rsidR="00CD4BCB" w:rsidRPr="00030E5A" w:rsidRDefault="00030E5A" w:rsidP="00EB7AE4">
      <w:pPr>
        <w:rPr>
          <w:b/>
          <w:lang w:val="en-GB"/>
        </w:rPr>
      </w:pPr>
      <w:r w:rsidRPr="00030E5A">
        <w:rPr>
          <w:b/>
          <w:lang w:val="en-GB"/>
        </w:rPr>
        <w:lastRenderedPageBreak/>
        <w:t>REFERENCES</w:t>
      </w:r>
    </w:p>
    <w:p w14:paraId="2D115762" w14:textId="77777777" w:rsidR="00CD4BCB" w:rsidRDefault="00CD4BCB" w:rsidP="00EB7AE4">
      <w:pPr>
        <w:rPr>
          <w:lang w:val="en-GB"/>
        </w:rPr>
      </w:pPr>
    </w:p>
    <w:p w14:paraId="13EF5E79" w14:textId="77777777" w:rsidR="00D95AAC" w:rsidRPr="00D95AAC" w:rsidRDefault="00CD4BCB" w:rsidP="00D95AAC">
      <w:pPr>
        <w:pStyle w:val="EndNoteBibliography"/>
      </w:pPr>
      <w:r>
        <w:rPr>
          <w:lang w:val="en-GB"/>
        </w:rPr>
        <w:fldChar w:fldCharType="begin"/>
      </w:r>
      <w:r>
        <w:rPr>
          <w:lang w:val="en-GB"/>
        </w:rPr>
        <w:instrText xml:space="preserve"> ADDIN EN.REFLIST </w:instrText>
      </w:r>
      <w:r>
        <w:rPr>
          <w:lang w:val="en-GB"/>
        </w:rPr>
        <w:fldChar w:fldCharType="separate"/>
      </w:r>
      <w:r w:rsidR="00D95AAC" w:rsidRPr="00D95AAC">
        <w:t>1)</w:t>
      </w:r>
      <w:r w:rsidR="00D95AAC" w:rsidRPr="00D95AAC">
        <w:tab/>
        <w:t>Chappell LC, David AL. Improving the Pipeline for Developing and Testing Pharmacological Treatments in Pregnancy. PLoS Med. 2016; 13:e1002161.</w:t>
      </w:r>
    </w:p>
    <w:p w14:paraId="65665760" w14:textId="77777777" w:rsidR="00D95AAC" w:rsidRPr="00D95AAC" w:rsidRDefault="00D95AAC" w:rsidP="00D95AAC">
      <w:pPr>
        <w:pStyle w:val="EndNoteBibliography"/>
      </w:pPr>
      <w:r w:rsidRPr="00D95AAC">
        <w:t>2)</w:t>
      </w:r>
      <w:r w:rsidRPr="00D95AAC">
        <w:tab/>
        <w:t>Committee on E. ACOG Committee Opinion No. 646: Ethical Considerations for Including Women as Research Participants. Obstet Gynecol. 2015; 126:e100-107.</w:t>
      </w:r>
    </w:p>
    <w:p w14:paraId="1392F8C4" w14:textId="77777777" w:rsidR="00D95AAC" w:rsidRPr="00D95AAC" w:rsidRDefault="00D95AAC" w:rsidP="00D95AAC">
      <w:pPr>
        <w:pStyle w:val="EndNoteBibliography"/>
      </w:pPr>
      <w:r w:rsidRPr="00D95AAC">
        <w:t>3)</w:t>
      </w:r>
      <w:r w:rsidRPr="00D95AAC">
        <w:tab/>
        <w:t>Fisk NM, Atun R. Market failure and the poverty of new drugs in maternal health. PLoS Med. 2008; 5:e22.</w:t>
      </w:r>
    </w:p>
    <w:p w14:paraId="0EE39236" w14:textId="77777777" w:rsidR="00D95AAC" w:rsidRPr="00D95AAC" w:rsidRDefault="00D95AAC" w:rsidP="00D95AAC">
      <w:pPr>
        <w:pStyle w:val="EndNoteBibliography"/>
      </w:pPr>
      <w:r w:rsidRPr="00D95AAC">
        <w:t>4)</w:t>
      </w:r>
      <w:r w:rsidRPr="00D95AAC">
        <w:tab/>
        <w:t>Foulkes MA, Grady C, Spong CY, et al. Clinical research enrolling pregnant women: a workshop summary. J Womens Health (Larchmt). 2011; 20:1429-1432.</w:t>
      </w:r>
    </w:p>
    <w:p w14:paraId="29600995" w14:textId="77777777" w:rsidR="00D95AAC" w:rsidRPr="00D95AAC" w:rsidRDefault="00D95AAC" w:rsidP="00D95AAC">
      <w:pPr>
        <w:pStyle w:val="EndNoteBibliography"/>
      </w:pPr>
      <w:r w:rsidRPr="00D95AAC">
        <w:t>5)</w:t>
      </w:r>
      <w:r w:rsidRPr="00D95AAC">
        <w:tab/>
        <w:t>RCOG. Developing New Pharmaceutical Treatments for Obstetric Conditions. 2015.</w:t>
      </w:r>
    </w:p>
    <w:p w14:paraId="49B6B675" w14:textId="77777777" w:rsidR="00D95AAC" w:rsidRPr="00D95AAC" w:rsidRDefault="00D95AAC" w:rsidP="00D95AAC">
      <w:pPr>
        <w:pStyle w:val="EndNoteBibliography"/>
      </w:pPr>
      <w:r w:rsidRPr="00D95AAC">
        <w:t>6)</w:t>
      </w:r>
      <w:r w:rsidRPr="00D95AAC">
        <w:tab/>
        <w:t>Sheffield JS, Siegel D, Mirochnick M, et al. Designing drug trials: considerations for pregnant women. Clin Infect Dis. 2014; 59 Suppl 7:S437-444.</w:t>
      </w:r>
    </w:p>
    <w:p w14:paraId="0731D9C1" w14:textId="77777777" w:rsidR="00D95AAC" w:rsidRPr="00D95AAC" w:rsidRDefault="00D95AAC" w:rsidP="00D95AAC">
      <w:pPr>
        <w:pStyle w:val="EndNoteBibliography"/>
      </w:pPr>
      <w:r w:rsidRPr="00D95AAC">
        <w:t>7)</w:t>
      </w:r>
      <w:r w:rsidRPr="00D95AAC">
        <w:tab/>
        <w:t>Thornton JG. Drug development and obstetrics: where are we right now? J Matern Fetal Neonatal Med. 2009; 22 Suppl 2:46-49.</w:t>
      </w:r>
    </w:p>
    <w:p w14:paraId="6A8F0C32" w14:textId="77777777" w:rsidR="00D95AAC" w:rsidRPr="00D95AAC" w:rsidRDefault="00D95AAC" w:rsidP="00D95AAC">
      <w:pPr>
        <w:pStyle w:val="EndNoteBibliography"/>
      </w:pPr>
      <w:r w:rsidRPr="00D95AAC">
        <w:t>8)</w:t>
      </w:r>
      <w:r w:rsidRPr="00D95AAC">
        <w:tab/>
        <w:t>Grigsby PL. Animal Models to Study Placental Development and Function throughout Normal and Dysfunctional Human Pregnancy. Semin Reprod Med. 2016; 34:11-16.</w:t>
      </w:r>
    </w:p>
    <w:p w14:paraId="35C4F16D" w14:textId="77777777" w:rsidR="00D95AAC" w:rsidRPr="00D95AAC" w:rsidRDefault="00D95AAC" w:rsidP="00D95AAC">
      <w:pPr>
        <w:pStyle w:val="EndNoteBibliography"/>
      </w:pPr>
      <w:r w:rsidRPr="00D95AAC">
        <w:t>9)</w:t>
      </w:r>
      <w:r w:rsidRPr="00D95AAC">
        <w:tab/>
        <w:t>Sastry BV. Techniques to study human placental transport. Adv Drug Deliv Rev. 1999; 38:17-39.</w:t>
      </w:r>
    </w:p>
    <w:p w14:paraId="5ECA5874" w14:textId="77777777" w:rsidR="00D95AAC" w:rsidRPr="00D95AAC" w:rsidRDefault="00D95AAC" w:rsidP="00D95AAC">
      <w:pPr>
        <w:pStyle w:val="EndNoteBibliography"/>
      </w:pPr>
      <w:r w:rsidRPr="00D95AAC">
        <w:t>10)</w:t>
      </w:r>
      <w:r w:rsidRPr="00D95AAC">
        <w:tab/>
        <w:t>David AL. Maternal uterine artery VEGF gene therapy for treatment of intrauterine growth restriction. Placenta. 2017; 59 Suppl 1:S44-S50.</w:t>
      </w:r>
    </w:p>
    <w:p w14:paraId="6CBAF3D7" w14:textId="77777777" w:rsidR="00D95AAC" w:rsidRPr="00D95AAC" w:rsidRDefault="00D95AAC" w:rsidP="00D95AAC">
      <w:pPr>
        <w:pStyle w:val="EndNoteBibliography"/>
      </w:pPr>
      <w:r w:rsidRPr="00D95AAC">
        <w:t>11)</w:t>
      </w:r>
      <w:r w:rsidRPr="00D95AAC">
        <w:tab/>
        <w:t>Girardi G. Pravastatin to treat and prevent preeclampsia. Preclinical and clinical studies. J Reprod Immunol. 2017; 124:15-20.</w:t>
      </w:r>
    </w:p>
    <w:p w14:paraId="6C35FDA9" w14:textId="77777777" w:rsidR="00D95AAC" w:rsidRPr="00D95AAC" w:rsidRDefault="00D95AAC" w:rsidP="00D95AAC">
      <w:pPr>
        <w:pStyle w:val="EndNoteBibliography"/>
      </w:pPr>
      <w:r w:rsidRPr="00D95AAC">
        <w:t>12)</w:t>
      </w:r>
      <w:r w:rsidRPr="00D95AAC">
        <w:tab/>
        <w:t>Winterhager E, Gellhaus A. Transplacental Nutrient Transport Mechanisms of Intrauterine Growth Restriction in Rodent Models and Humans. Front Physiol. 2017; 8:951.</w:t>
      </w:r>
    </w:p>
    <w:p w14:paraId="39FC7475" w14:textId="77777777" w:rsidR="00D95AAC" w:rsidRPr="00D95AAC" w:rsidRDefault="00D95AAC" w:rsidP="00D95AAC">
      <w:pPr>
        <w:pStyle w:val="EndNoteBibliography"/>
      </w:pPr>
      <w:r w:rsidRPr="00D95AAC">
        <w:t>13)</w:t>
      </w:r>
      <w:r w:rsidRPr="00D95AAC">
        <w:tab/>
        <w:t>Leptak C, Menetski JP, Wagner JA, et al. What evidence do we need for biomarker qualification? Sci Transl Med. 2017; 9.</w:t>
      </w:r>
    </w:p>
    <w:p w14:paraId="4D6F895C" w14:textId="77777777" w:rsidR="00D95AAC" w:rsidRPr="00D95AAC" w:rsidRDefault="00D95AAC" w:rsidP="00D95AAC">
      <w:pPr>
        <w:pStyle w:val="EndNoteBibliography"/>
      </w:pPr>
      <w:r w:rsidRPr="00D95AAC">
        <w:t>14)</w:t>
      </w:r>
      <w:r w:rsidRPr="00D95AAC">
        <w:tab/>
        <w:t>Myllynen P, Mathiesen L, Weimer M, et al. Preliminary interlaboratory comparison of the ex vivo dual human placental perfusion system. Reprod Toxicol. 2010; 30:94-102.</w:t>
      </w:r>
    </w:p>
    <w:p w14:paraId="4BCF9278" w14:textId="77777777" w:rsidR="00D95AAC" w:rsidRPr="00D95AAC" w:rsidRDefault="00D95AAC" w:rsidP="00D95AAC">
      <w:pPr>
        <w:pStyle w:val="EndNoteBibliography"/>
      </w:pPr>
      <w:r w:rsidRPr="00D95AAC">
        <w:t>15)</w:t>
      </w:r>
      <w:r w:rsidRPr="00D95AAC">
        <w:tab/>
        <w:t>Conings S, Amant F, Annaert P, et al. Integration and validation of the ex vivo human placenta perfusion model. J Pharmacol Toxicol Methods. 2017; 88:25-31.</w:t>
      </w:r>
    </w:p>
    <w:p w14:paraId="3E7B56EC" w14:textId="77777777" w:rsidR="00D95AAC" w:rsidRPr="00D95AAC" w:rsidRDefault="00D95AAC" w:rsidP="00D95AAC">
      <w:pPr>
        <w:pStyle w:val="EndNoteBibliography"/>
      </w:pPr>
      <w:r w:rsidRPr="00D95AAC">
        <w:t>16)</w:t>
      </w:r>
      <w:r w:rsidRPr="00D95AAC">
        <w:tab/>
        <w:t>Brownbill P, Chernyavsky I, Bottalico B, et al. An international network (PlaNet) to evaluate a human placental testing platform for chemicals safety testing in pregnancy. Reprod Toxicol. 2016; 64:191-202.</w:t>
      </w:r>
    </w:p>
    <w:p w14:paraId="1C7FD89D" w14:textId="77777777" w:rsidR="00D95AAC" w:rsidRPr="00D95AAC" w:rsidRDefault="00D95AAC" w:rsidP="00D95AAC">
      <w:pPr>
        <w:pStyle w:val="EndNoteBibliography"/>
      </w:pPr>
      <w:r w:rsidRPr="00D95AAC">
        <w:t>17)</w:t>
      </w:r>
      <w:r w:rsidRPr="00D95AAC">
        <w:tab/>
        <w:t>Prinz F, Schlange T, Asadullah K. Believe it or not: how much can we rely on published data on potential drug targets? Nat Rev Drug Discov. 2011; 10:712.</w:t>
      </w:r>
    </w:p>
    <w:p w14:paraId="5ED23725" w14:textId="77777777" w:rsidR="00D95AAC" w:rsidRPr="00D95AAC" w:rsidRDefault="00D95AAC" w:rsidP="00D95AAC">
      <w:pPr>
        <w:pStyle w:val="EndNoteBibliography"/>
      </w:pPr>
      <w:r w:rsidRPr="00D95AAC">
        <w:t>18)</w:t>
      </w:r>
      <w:r w:rsidRPr="00D95AAC">
        <w:tab/>
        <w:t>FDA. Pregnant Women: Scientific and Ethical Considerations for Inclusion in Clinical Trials Guidance for Industry. 2018.</w:t>
      </w:r>
    </w:p>
    <w:p w14:paraId="5A529CFE" w14:textId="77777777" w:rsidR="00D95AAC" w:rsidRPr="00D95AAC" w:rsidRDefault="00D95AAC" w:rsidP="00D95AAC">
      <w:pPr>
        <w:pStyle w:val="EndNoteBibliography"/>
      </w:pPr>
      <w:r w:rsidRPr="00D95AAC">
        <w:t>19)</w:t>
      </w:r>
      <w:r w:rsidRPr="00D95AAC">
        <w:tab/>
        <w:t>Chervenak FA, McCullough LB. An ethically justified framework for clinical investigation to benefit pregnant and fetal patients. Am J Bioeth. 2011; 11:39-49.</w:t>
      </w:r>
    </w:p>
    <w:p w14:paraId="7D724F28" w14:textId="77777777" w:rsidR="00D95AAC" w:rsidRPr="00D95AAC" w:rsidRDefault="00D95AAC" w:rsidP="00D95AAC">
      <w:pPr>
        <w:pStyle w:val="EndNoteBibliography"/>
      </w:pPr>
      <w:r w:rsidRPr="00D95AAC">
        <w:t>20)</w:t>
      </w:r>
      <w:r w:rsidRPr="00D95AAC">
        <w:tab/>
        <w:t>Macleod MR, Michie S, Roberts I, et al. Biomedical research: increasing value, reducing waste. Lancet. 2014; 383:101-104.</w:t>
      </w:r>
    </w:p>
    <w:p w14:paraId="13CE2DF7" w14:textId="77777777" w:rsidR="00D95AAC" w:rsidRPr="00D95AAC" w:rsidRDefault="00D95AAC" w:rsidP="00D95AAC">
      <w:pPr>
        <w:pStyle w:val="EndNoteBibliography"/>
      </w:pPr>
      <w:r w:rsidRPr="00D95AAC">
        <w:t>21)</w:t>
      </w:r>
      <w:r w:rsidRPr="00D95AAC">
        <w:tab/>
        <w:t>Dahlin JL, Inglese J, Walters MA. Mitigating risk in academic preclinical drug discovery. Nat Rev Drug Discov. 2015; 14:279-294.</w:t>
      </w:r>
    </w:p>
    <w:p w14:paraId="015437C3" w14:textId="77777777" w:rsidR="00D95AAC" w:rsidRPr="00D95AAC" w:rsidRDefault="00D95AAC" w:rsidP="00D95AAC">
      <w:pPr>
        <w:pStyle w:val="EndNoteBibliography"/>
      </w:pPr>
      <w:r w:rsidRPr="00D95AAC">
        <w:t>22)</w:t>
      </w:r>
      <w:r w:rsidRPr="00D95AAC">
        <w:tab/>
        <w:t>Ke AB, Greupink R, Abduljalil K. Drug Dosing in Pregnant Women: Challenges and Opportunities in Using Physiologically Based Pharmacokinetic Modeling and Simulations. CPT Pharmacometrics Syst Pharmacol. 2018; 7:103-110.</w:t>
      </w:r>
    </w:p>
    <w:p w14:paraId="08333040" w14:textId="77777777" w:rsidR="00D95AAC" w:rsidRPr="00D95AAC" w:rsidRDefault="00D95AAC" w:rsidP="00D95AAC">
      <w:pPr>
        <w:pStyle w:val="EndNoteBibliography"/>
      </w:pPr>
      <w:r w:rsidRPr="00D95AAC">
        <w:lastRenderedPageBreak/>
        <w:t>23)</w:t>
      </w:r>
      <w:r w:rsidRPr="00D95AAC">
        <w:tab/>
        <w:t>Korth-Bradley JM. Industry Perspective of Drug Development for Pregnant/Breastfeeding Women. Clin Pharmacol Ther. 2016; 100:19-21.</w:t>
      </w:r>
    </w:p>
    <w:p w14:paraId="4B5FC8EF" w14:textId="77777777" w:rsidR="00D95AAC" w:rsidRPr="00D95AAC" w:rsidRDefault="00D95AAC" w:rsidP="00D95AAC">
      <w:pPr>
        <w:pStyle w:val="EndNoteBibliography"/>
      </w:pPr>
      <w:r w:rsidRPr="00D95AAC">
        <w:t>24)</w:t>
      </w:r>
      <w:r w:rsidRPr="00D95AAC">
        <w:tab/>
        <w:t>Mastroianni AC, Henry LM, Robinson D, et al. Research with Pregnant Women: New Insights on Legal Decision-Making. Hastings Cent Rep. 2017; 47:38-45.</w:t>
      </w:r>
    </w:p>
    <w:p w14:paraId="04D69251" w14:textId="77777777" w:rsidR="00D95AAC" w:rsidRPr="00D95AAC" w:rsidRDefault="00D95AAC" w:rsidP="00D95AAC">
      <w:pPr>
        <w:pStyle w:val="EndNoteBibliography"/>
      </w:pPr>
      <w:r w:rsidRPr="00D95AAC">
        <w:t>25)</w:t>
      </w:r>
      <w:r w:rsidRPr="00D95AAC">
        <w:tab/>
        <w:t>Koren G. Ethical framework for observational studies of medicinal drug exposure in pregnancy. Teratology. 2002; 65:191-195.</w:t>
      </w:r>
    </w:p>
    <w:p w14:paraId="48CB5D9D" w14:textId="77777777" w:rsidR="00D95AAC" w:rsidRPr="00D95AAC" w:rsidRDefault="00D95AAC" w:rsidP="00D95AAC">
      <w:pPr>
        <w:pStyle w:val="EndNoteBibliography"/>
      </w:pPr>
      <w:r w:rsidRPr="00D95AAC">
        <w:t>26)</w:t>
      </w:r>
      <w:r w:rsidRPr="00D95AAC">
        <w:tab/>
        <w:t>de Oliveira-Filho AD, Vieira AES, da Silva RC, et al. Adverse drug reactions in high-risk pregnant women: A prospective study. Saudi Pharm J. 2017; 25:1073-1077.</w:t>
      </w:r>
    </w:p>
    <w:p w14:paraId="19A4CC95" w14:textId="77777777" w:rsidR="00D95AAC" w:rsidRPr="00D95AAC" w:rsidRDefault="00D95AAC" w:rsidP="00D95AAC">
      <w:pPr>
        <w:pStyle w:val="EndNoteBibliography"/>
      </w:pPr>
      <w:r w:rsidRPr="00D95AAC">
        <w:t>27)</w:t>
      </w:r>
      <w:r w:rsidRPr="00D95AAC">
        <w:tab/>
        <w:t>Bracken LE, Nunn AJ, Kirkham JJ, et al. Development of the Liverpool Adverse Drug Reaction Avoidability Assessment Tool. PLoS One. 2017; 12:e0169393.</w:t>
      </w:r>
    </w:p>
    <w:p w14:paraId="496FCDAB" w14:textId="77777777" w:rsidR="00D95AAC" w:rsidRPr="00D95AAC" w:rsidRDefault="00D95AAC" w:rsidP="00D95AAC">
      <w:pPr>
        <w:pStyle w:val="EndNoteBibliography"/>
      </w:pPr>
      <w:r w:rsidRPr="00D95AAC">
        <w:t>28)</w:t>
      </w:r>
      <w:r w:rsidRPr="00D95AAC">
        <w:tab/>
        <w:t>Du W, Lehr VT, Lieh-Lai M, et al. An algorithm to detect adverse drug reactions in the neonatal intensive care unit. J Clin Pharmacol. 2013; 53:87-95.</w:t>
      </w:r>
    </w:p>
    <w:p w14:paraId="51F5538D" w14:textId="77777777" w:rsidR="00D95AAC" w:rsidRPr="00D95AAC" w:rsidRDefault="00D95AAC" w:rsidP="00D95AAC">
      <w:pPr>
        <w:pStyle w:val="EndNoteBibliography"/>
      </w:pPr>
      <w:r w:rsidRPr="00D95AAC">
        <w:t>29)</w:t>
      </w:r>
      <w:r w:rsidRPr="00D95AAC">
        <w:tab/>
        <w:t>Gallagher RM, Kirkham JJ, Mason JR, et al. Development and inter-rater reliability of the Liverpool adverse drug reaction causality assessment tool. PLoS One. 2011; 6:e28096.</w:t>
      </w:r>
    </w:p>
    <w:p w14:paraId="2DD02CE4" w14:textId="77777777" w:rsidR="00D95AAC" w:rsidRPr="00D95AAC" w:rsidRDefault="00D95AAC" w:rsidP="00D95AAC">
      <w:pPr>
        <w:pStyle w:val="EndNoteBibliography"/>
      </w:pPr>
      <w:r w:rsidRPr="00D95AAC">
        <w:t>30)</w:t>
      </w:r>
      <w:r w:rsidRPr="00D95AAC">
        <w:tab/>
        <w:t>Duffy J, Rolph R, Gale C, et al. Core outcome sets in women's and newborn health: a systematic review. BJOG. 2017; 124:1481-1489.</w:t>
      </w:r>
    </w:p>
    <w:p w14:paraId="714BC29A" w14:textId="77777777" w:rsidR="00D95AAC" w:rsidRPr="00D95AAC" w:rsidRDefault="00D95AAC" w:rsidP="00D95AAC">
      <w:pPr>
        <w:pStyle w:val="EndNoteBibliography"/>
      </w:pPr>
      <w:r w:rsidRPr="00D95AAC">
        <w:t>31)</w:t>
      </w:r>
      <w:r w:rsidRPr="00D95AAC">
        <w:tab/>
        <w:t>EMA. Paediatric Investigation Plans. 2018.</w:t>
      </w:r>
    </w:p>
    <w:p w14:paraId="03D62936" w14:textId="77777777" w:rsidR="00D95AAC" w:rsidRPr="00D95AAC" w:rsidRDefault="00D95AAC" w:rsidP="00D95AAC">
      <w:pPr>
        <w:pStyle w:val="EndNoteBibliography"/>
      </w:pPr>
      <w:r w:rsidRPr="00D95AAC">
        <w:t>32)</w:t>
      </w:r>
      <w:r w:rsidRPr="00D95AAC">
        <w:tab/>
        <w:t>FDA. Pediatric Study Plans: Content of and Process for Submitting Initial Pediatric Study Plans and Amended Initial Pediatric Study Plans Guidance for Industry. 2016.</w:t>
      </w:r>
    </w:p>
    <w:p w14:paraId="3DEC1D3C" w14:textId="77777777" w:rsidR="00D95AAC" w:rsidRPr="00D95AAC" w:rsidRDefault="00D95AAC" w:rsidP="00D95AAC">
      <w:pPr>
        <w:pStyle w:val="EndNoteBibliography"/>
      </w:pPr>
      <w:r w:rsidRPr="00D95AAC">
        <w:t>33)</w:t>
      </w:r>
      <w:r w:rsidRPr="00D95AAC">
        <w:tab/>
        <w:t>Saint-Raymond A, de Vries CS. Medicine safety in pregnancy and ambitions for the EU medicine regulatory framework. Clin Pharmacol Ther. 2016; 100:21-23.</w:t>
      </w:r>
    </w:p>
    <w:p w14:paraId="6892382C" w14:textId="77777777" w:rsidR="00D95AAC" w:rsidRPr="00D95AAC" w:rsidRDefault="00D95AAC" w:rsidP="00D95AAC">
      <w:pPr>
        <w:pStyle w:val="EndNoteBibliography"/>
      </w:pPr>
      <w:r w:rsidRPr="00D95AAC">
        <w:t>34)</w:t>
      </w:r>
      <w:r w:rsidRPr="00D95AAC">
        <w:tab/>
        <w:t>Sun H, Vesely R, Nelson RM, et al. Steps toward harmonization for clinical development of medicines in pediatric ulcerative colitis-a global scientific discussion, part 2: data extrapolation, trial design, and pharmacokinetics. J Pediatr Gastroenterol Nutr. 2014; 58:684-688.</w:t>
      </w:r>
    </w:p>
    <w:p w14:paraId="4B402B11" w14:textId="77777777" w:rsidR="00D95AAC" w:rsidRPr="00D95AAC" w:rsidRDefault="00D95AAC" w:rsidP="00D95AAC">
      <w:pPr>
        <w:pStyle w:val="EndNoteBibliography"/>
      </w:pPr>
      <w:r w:rsidRPr="00D95AAC">
        <w:t>35)</w:t>
      </w:r>
      <w:r w:rsidRPr="00D95AAC">
        <w:tab/>
        <w:t>Daly KA, Toth JA, Giebink GS. Pneumococcal conjugate vaccines as maternal and infant immunogens: challenges of maternal recruitment. Vaccine. 2003; 21:3473-3478.</w:t>
      </w:r>
    </w:p>
    <w:p w14:paraId="2737A68C" w14:textId="77777777" w:rsidR="00D95AAC" w:rsidRPr="00D95AAC" w:rsidRDefault="00D95AAC" w:rsidP="00D95AAC">
      <w:pPr>
        <w:pStyle w:val="EndNoteBibliography"/>
      </w:pPr>
      <w:r w:rsidRPr="00D95AAC">
        <w:t>36)</w:t>
      </w:r>
      <w:r w:rsidRPr="00D95AAC">
        <w:tab/>
        <w:t>Kenyon S, Dixon-Woods M, Jackson CJ, et al. Participating in a trial in a critical situation: a qualitative study in pregnancy. Qual Saf Health Care. 2006; 15:98-101.</w:t>
      </w:r>
    </w:p>
    <w:p w14:paraId="33A23BCC" w14:textId="77777777" w:rsidR="00D95AAC" w:rsidRPr="00D95AAC" w:rsidRDefault="00D95AAC" w:rsidP="00D95AAC">
      <w:pPr>
        <w:pStyle w:val="EndNoteBibliography"/>
      </w:pPr>
      <w:r w:rsidRPr="00D95AAC">
        <w:t>37)</w:t>
      </w:r>
      <w:r w:rsidRPr="00D95AAC">
        <w:tab/>
        <w:t>Mohanna K, Tunna K. Withholding consent to participate in clinical trials: decisions of pregnant women. Br J Obstet Gynaecol. 1999; 106:892-897.</w:t>
      </w:r>
    </w:p>
    <w:p w14:paraId="48765DE3" w14:textId="77777777" w:rsidR="00D95AAC" w:rsidRPr="00D95AAC" w:rsidRDefault="00D95AAC" w:rsidP="00D95AAC">
      <w:pPr>
        <w:pStyle w:val="EndNoteBibliography"/>
      </w:pPr>
      <w:r w:rsidRPr="00D95AAC">
        <w:t>38)</w:t>
      </w:r>
      <w:r w:rsidRPr="00D95AAC">
        <w:tab/>
        <w:t>Palmer S, Pudwell J, Smith GN, et al. Optimizing Participation of Pregnant Women in Clinical Trials: Factors Influencing Decisions About Participation in Medication and Vaccine Trials. J Obstet Gynaecol Can. 2016; 38:945-954.</w:t>
      </w:r>
    </w:p>
    <w:p w14:paraId="676E97AB" w14:textId="77777777" w:rsidR="00D95AAC" w:rsidRPr="00D95AAC" w:rsidRDefault="00D95AAC" w:rsidP="00D95AAC">
      <w:pPr>
        <w:pStyle w:val="EndNoteBibliography"/>
      </w:pPr>
      <w:r w:rsidRPr="00D95AAC">
        <w:t>39)</w:t>
      </w:r>
      <w:r w:rsidRPr="00D95AAC">
        <w:tab/>
        <w:t>Rodger MA, Makropoulos D, Walker M, et al. Participation of pregnant women in clinical trials: will they participate and why? Am J Perinatol. 2003; 20:69-76.</w:t>
      </w:r>
    </w:p>
    <w:p w14:paraId="33C183E9" w14:textId="77777777" w:rsidR="00D95AAC" w:rsidRPr="00D95AAC" w:rsidRDefault="00D95AAC" w:rsidP="00D95AAC">
      <w:pPr>
        <w:pStyle w:val="EndNoteBibliography"/>
      </w:pPr>
      <w:r w:rsidRPr="00D95AAC">
        <w:t>40)</w:t>
      </w:r>
      <w:r w:rsidRPr="00D95AAC">
        <w:tab/>
        <w:t>Razum O, Schaaber J, Nayar KR. Of silver bullets and red herrings: invited commentary to Fisk et al. Trop Med Int Health. 2011; 16:669-671.</w:t>
      </w:r>
    </w:p>
    <w:p w14:paraId="315813B5" w14:textId="77777777" w:rsidR="00D95AAC" w:rsidRPr="00D95AAC" w:rsidRDefault="00D95AAC" w:rsidP="00D95AAC">
      <w:pPr>
        <w:pStyle w:val="EndNoteBibliography"/>
      </w:pPr>
      <w:r w:rsidRPr="00D95AAC">
        <w:t>41)</w:t>
      </w:r>
      <w:r w:rsidRPr="00D95AAC">
        <w:tab/>
        <w:t>Fisk NM, McKee M, Atun R. Relative and absolute addressability of global disease burden in maternal and perinatal health by investment in R&amp;D. Trop Med Int Health. 2011; 16:662-668.</w:t>
      </w:r>
    </w:p>
    <w:p w14:paraId="7DDA1796" w14:textId="77777777" w:rsidR="00D95AAC" w:rsidRPr="00D95AAC" w:rsidRDefault="00D95AAC" w:rsidP="00D95AAC">
      <w:pPr>
        <w:pStyle w:val="EndNoteBibliography"/>
      </w:pPr>
      <w:r w:rsidRPr="00D95AAC">
        <w:t>42)</w:t>
      </w:r>
      <w:r w:rsidRPr="00D95AAC">
        <w:tab/>
        <w:t>Simpkin VL, Renwick MJ, Kelly R, et al. Incentivising innovation in antibiotic drug discovery and development: progress, challenges and next steps. J Antibiot (Tokyo). 2017; 70:1087-1096.</w:t>
      </w:r>
    </w:p>
    <w:p w14:paraId="3589546B" w14:textId="77777777" w:rsidR="00D95AAC" w:rsidRPr="00D95AAC" w:rsidRDefault="00D95AAC" w:rsidP="00D95AAC">
      <w:pPr>
        <w:pStyle w:val="EndNoteBibliography"/>
      </w:pPr>
      <w:r w:rsidRPr="00D95AAC">
        <w:t>43)</w:t>
      </w:r>
      <w:r w:rsidRPr="00D95AAC">
        <w:tab/>
        <w:t>Rex JH, Outterson K. Antibiotic reimbursement in a model delinked from sales: a benchmark-based worldwide approach. Lancet Infect Dis. 2016; 16:500-505.</w:t>
      </w:r>
    </w:p>
    <w:p w14:paraId="034B41F3" w14:textId="77777777" w:rsidR="00D95AAC" w:rsidRPr="00D95AAC" w:rsidRDefault="00D95AAC" w:rsidP="00D95AAC">
      <w:pPr>
        <w:pStyle w:val="EndNoteBibliography"/>
      </w:pPr>
      <w:r w:rsidRPr="00D95AAC">
        <w:lastRenderedPageBreak/>
        <w:t>44)</w:t>
      </w:r>
      <w:r w:rsidRPr="00D95AAC">
        <w:tab/>
        <w:t>Medicine Io. Women and Health Research: Ethical and Legal Issues of Including Women in Clinical Studies, Washington DC: The National Academies Press.1994: 288p.</w:t>
      </w:r>
    </w:p>
    <w:p w14:paraId="4297EFBF" w14:textId="77777777" w:rsidR="00D95AAC" w:rsidRPr="00D95AAC" w:rsidRDefault="00D95AAC" w:rsidP="00D95AAC">
      <w:pPr>
        <w:pStyle w:val="EndNoteBibliography"/>
      </w:pPr>
      <w:r w:rsidRPr="00D95AAC">
        <w:t>45)</w:t>
      </w:r>
      <w:r w:rsidRPr="00D95AAC">
        <w:tab/>
        <w:t>Beeler JA, Lambach P, Fulton TR, et al. A systematic review of ethical issues in vaccine studies involving pregnant women. Hum Vaccin Immunother. 2016; 12:1952-1959.</w:t>
      </w:r>
    </w:p>
    <w:p w14:paraId="68A04A4E" w14:textId="77777777" w:rsidR="00D95AAC" w:rsidRPr="00D95AAC" w:rsidRDefault="00D95AAC" w:rsidP="00D95AAC">
      <w:pPr>
        <w:pStyle w:val="EndNoteBibliography"/>
      </w:pPr>
      <w:r w:rsidRPr="00D95AAC">
        <w:t>46)</w:t>
      </w:r>
      <w:r w:rsidRPr="00D95AAC">
        <w:tab/>
        <w:t>Saenz C, Cheah PY, van der Graaf R, et al. Ethics, regulation, and beyond: the landscape of research with pregnant women. Reprod Health. 2017; 14:173.</w:t>
      </w:r>
    </w:p>
    <w:p w14:paraId="74A7CC59" w14:textId="77777777" w:rsidR="00D95AAC" w:rsidRPr="00D95AAC" w:rsidRDefault="00D95AAC" w:rsidP="00D95AAC">
      <w:pPr>
        <w:pStyle w:val="EndNoteBibliography"/>
      </w:pPr>
      <w:r w:rsidRPr="00D95AAC">
        <w:t>47)</w:t>
      </w:r>
      <w:r w:rsidRPr="00D95AAC">
        <w:tab/>
        <w:t>Emanuel EJ, Grady C. Four Paradigms of Clinical Research and Research Oversight. 2007: 82.</w:t>
      </w:r>
    </w:p>
    <w:p w14:paraId="08873251" w14:textId="77777777" w:rsidR="00D95AAC" w:rsidRPr="00D95AAC" w:rsidRDefault="00D95AAC" w:rsidP="00D95AAC">
      <w:pPr>
        <w:pStyle w:val="EndNoteBibliography"/>
      </w:pPr>
      <w:r w:rsidRPr="00D95AAC">
        <w:t>48)</w:t>
      </w:r>
      <w:r w:rsidRPr="00D95AAC">
        <w:tab/>
        <w:t>Lyerly AD, Little MO, Faden R. The second wave: Toward responsible inclusion of pregnant women in research. Int J Fem Approaches Bioeth. 2008; 1:5-22.</w:t>
      </w:r>
    </w:p>
    <w:p w14:paraId="2E2D301D" w14:textId="77777777" w:rsidR="00D95AAC" w:rsidRPr="00D95AAC" w:rsidRDefault="00D95AAC" w:rsidP="00D95AAC">
      <w:pPr>
        <w:pStyle w:val="EndNoteBibliography"/>
      </w:pPr>
      <w:r w:rsidRPr="00D95AAC">
        <w:t>49)</w:t>
      </w:r>
      <w:r w:rsidRPr="00D95AAC">
        <w:tab/>
        <w:t>van der Zande ISE, van der Graaf R, Oudijk MA, et al. Vulnerability of pregnant women in clinical research. Journal Of Medical Ethics. 2017; 43:657-663.</w:t>
      </w:r>
    </w:p>
    <w:p w14:paraId="0EEA2B7E" w14:textId="77777777" w:rsidR="00D95AAC" w:rsidRPr="00D95AAC" w:rsidRDefault="00D95AAC" w:rsidP="00D95AAC">
      <w:pPr>
        <w:pStyle w:val="EndNoteBibliography"/>
      </w:pPr>
      <w:r w:rsidRPr="00D95AAC">
        <w:t>50)</w:t>
      </w:r>
      <w:r w:rsidRPr="00D95AAC">
        <w:tab/>
        <w:t>Sheppard MK. Vulnerability, therapeutic misconception and informed consent: is there a need for special treatment of pregnant women in fetus-regarding clinical trials? J Med Ethics. 2016; 42:127-131.</w:t>
      </w:r>
    </w:p>
    <w:p w14:paraId="5A805452" w14:textId="77777777" w:rsidR="00D95AAC" w:rsidRPr="00D95AAC" w:rsidRDefault="00D95AAC" w:rsidP="00D95AAC">
      <w:pPr>
        <w:pStyle w:val="EndNoteBibliography"/>
      </w:pPr>
      <w:r w:rsidRPr="00D95AAC">
        <w:t>51)</w:t>
      </w:r>
      <w:r w:rsidRPr="00D95AAC">
        <w:tab/>
        <w:t>Tarrant C, Jackson C, Dixon-Woods M, et al. Consent revisited: the impact of return of results on participants' views and expectations about trial participation. Health Expect. 2015; 18:2042-2053.</w:t>
      </w:r>
    </w:p>
    <w:p w14:paraId="1BFC0043" w14:textId="77777777" w:rsidR="00D95AAC" w:rsidRPr="00D95AAC" w:rsidRDefault="00D95AAC" w:rsidP="00D95AAC">
      <w:pPr>
        <w:pStyle w:val="EndNoteBibliography"/>
      </w:pPr>
      <w:r w:rsidRPr="00D95AAC">
        <w:t>52)</w:t>
      </w:r>
      <w:r w:rsidRPr="00D95AAC">
        <w:tab/>
        <w:t>Sheppard M, Spencer RN, Ashcroft R, et al. Ethics and social acceptability of a proposed clinical trial using maternal gene therapy to treat severe early-onset fetal growth restriction. Ultrasound Obstet Gynecol. 2016; 47:484-491.</w:t>
      </w:r>
    </w:p>
    <w:p w14:paraId="59A05258" w14:textId="77777777" w:rsidR="00D95AAC" w:rsidRPr="00D95AAC" w:rsidRDefault="00D95AAC" w:rsidP="00D95AAC">
      <w:pPr>
        <w:pStyle w:val="EndNoteBibliography"/>
      </w:pPr>
      <w:r w:rsidRPr="00D95AAC">
        <w:t>53)</w:t>
      </w:r>
      <w:r w:rsidRPr="00D95AAC">
        <w:tab/>
        <w:t>Marlow N. Is survival and neurodevelopmental impairment at 2 years of age the gold standard outcome for neonatal studies? Arch Dis Child Fetal Neonatal Ed. 2015; 100:F82-84.</w:t>
      </w:r>
    </w:p>
    <w:p w14:paraId="58BB254E" w14:textId="77777777" w:rsidR="00D95AAC" w:rsidRPr="00D95AAC" w:rsidRDefault="00D95AAC" w:rsidP="00D95AAC">
      <w:pPr>
        <w:pStyle w:val="EndNoteBibliography"/>
      </w:pPr>
      <w:r w:rsidRPr="00D95AAC">
        <w:t>54)</w:t>
      </w:r>
      <w:r w:rsidRPr="00D95AAC">
        <w:tab/>
        <w:t>Parekh SA, Field DJ, Johnson S, et al. Accounting for deaths in neonatal trials: is there a correct approach? Arch Dis Child Fetal Neonatal Ed. 2015; 100:F193-197.</w:t>
      </w:r>
    </w:p>
    <w:p w14:paraId="3B17AE25" w14:textId="77777777" w:rsidR="00D95AAC" w:rsidRPr="00D95AAC" w:rsidRDefault="00D95AAC" w:rsidP="00D95AAC">
      <w:pPr>
        <w:pStyle w:val="EndNoteBibliography"/>
      </w:pPr>
      <w:r w:rsidRPr="00D95AAC">
        <w:t>55)</w:t>
      </w:r>
      <w:r w:rsidRPr="00D95AAC">
        <w:tab/>
        <w:t>Snowdon C, Brocklehurst P, Tasker RC, et al. "You have to keep your nerve on a DMC." Challenges for Data Monitoring Committees in neonatal intensive care trials: Qualitative accounts from the BRACELET Study. PLoS One. 2018; 13:e0201037.</w:t>
      </w:r>
    </w:p>
    <w:p w14:paraId="3A74DCF6" w14:textId="77777777" w:rsidR="00D95AAC" w:rsidRPr="00D95AAC" w:rsidRDefault="00D95AAC" w:rsidP="00D95AAC">
      <w:pPr>
        <w:pStyle w:val="EndNoteBibliography"/>
      </w:pPr>
      <w:r w:rsidRPr="00D95AAC">
        <w:t>56)</w:t>
      </w:r>
      <w:r w:rsidRPr="00D95AAC">
        <w:tab/>
        <w:t>Eichler HG, Baird LG, Barker R, et al. From adaptive licensing to adaptive pathways: delivering a flexible life-span approach to bring new drugs to patients. Clin Pharmacol Ther. 2015; 97:234-246.</w:t>
      </w:r>
    </w:p>
    <w:p w14:paraId="2CAEE31C" w14:textId="77777777" w:rsidR="00D95AAC" w:rsidRPr="00D95AAC" w:rsidRDefault="00D95AAC" w:rsidP="00D95AAC">
      <w:pPr>
        <w:pStyle w:val="EndNoteBibliography"/>
      </w:pPr>
      <w:r w:rsidRPr="00D95AAC">
        <w:t>57)</w:t>
      </w:r>
      <w:r w:rsidRPr="00D95AAC">
        <w:tab/>
        <w:t>Pariente G, Leibson T, Carls A, et al. Pregnancy-Associated Changes in Pharmacokinetics: A Systematic Review. PLoS Med. 2016; 13:e1002160.</w:t>
      </w:r>
    </w:p>
    <w:p w14:paraId="6EE524C4" w14:textId="77777777" w:rsidR="00D95AAC" w:rsidRPr="00D95AAC" w:rsidRDefault="00D95AAC" w:rsidP="00D95AAC">
      <w:pPr>
        <w:pStyle w:val="EndNoteBibliography"/>
      </w:pPr>
      <w:r w:rsidRPr="00D95AAC">
        <w:t>58)</w:t>
      </w:r>
      <w:r w:rsidRPr="00D95AAC">
        <w:tab/>
        <w:t>Finkelstein Y, Rezvani M, Garcia-Bournissen F, et al. Inactive pharmaceutical ingredients : implications for pregnancy. Can J Clin Pharmacol. 2007; 14:e17-28.</w:t>
      </w:r>
    </w:p>
    <w:p w14:paraId="0BD5D616" w14:textId="77777777" w:rsidR="00D95AAC" w:rsidRPr="00D95AAC" w:rsidRDefault="00D95AAC" w:rsidP="00D95AAC">
      <w:pPr>
        <w:pStyle w:val="EndNoteBibliography"/>
      </w:pPr>
      <w:r w:rsidRPr="00D95AAC">
        <w:t>59)</w:t>
      </w:r>
      <w:r w:rsidRPr="00D95AAC">
        <w:tab/>
        <w:t>Goff SL, Youssef Y, Pekow PS, et al. Successful Strategies for Practice-Based Recruitment of Racial and Ethnic Minority Pregnant Women in a Randomized Controlled Trial: the IDEAS for a Healthy Baby Study. J Racial Ethn Health Disparities. 2016; 3:731-737.</w:t>
      </w:r>
    </w:p>
    <w:p w14:paraId="5041B282" w14:textId="77777777" w:rsidR="00D95AAC" w:rsidRPr="00D95AAC" w:rsidRDefault="00D95AAC" w:rsidP="00D95AAC">
      <w:pPr>
        <w:pStyle w:val="EndNoteBibliography"/>
      </w:pPr>
      <w:r w:rsidRPr="00D95AAC">
        <w:t>60)</w:t>
      </w:r>
      <w:r w:rsidRPr="00D95AAC">
        <w:tab/>
        <w:t>Sather M, Fajon AV, Zaentz R, et al. Global report on preterm birth and stillbirth (5 of 7): advocacy barriers and opportunities. BMC Pregnancy Childbirth. 2010; 10 Suppl 1:S5.</w:t>
      </w:r>
    </w:p>
    <w:p w14:paraId="14512204" w14:textId="77777777" w:rsidR="00D95AAC" w:rsidRPr="00D95AAC" w:rsidRDefault="00D95AAC" w:rsidP="00D95AAC">
      <w:pPr>
        <w:pStyle w:val="EndNoteBibliography"/>
      </w:pPr>
      <w:r w:rsidRPr="00D95AAC">
        <w:t>61)</w:t>
      </w:r>
      <w:r w:rsidRPr="00D95AAC">
        <w:tab/>
        <w:t>Turner MA, Davis JM, McCune S, et al. The International Neonatal Consortium: collaborating to advance regulatory science for neonates. Pediatr Res. 2016; 80:462-464.</w:t>
      </w:r>
    </w:p>
    <w:p w14:paraId="5675D041" w14:textId="77777777" w:rsidR="00D95AAC" w:rsidRPr="00D95AAC" w:rsidRDefault="00D95AAC" w:rsidP="00D95AAC">
      <w:pPr>
        <w:pStyle w:val="EndNoteBibliography"/>
      </w:pPr>
      <w:r w:rsidRPr="00D95AAC">
        <w:t>62)</w:t>
      </w:r>
      <w:r w:rsidRPr="00D95AAC">
        <w:tab/>
        <w:t>Ward RM, Benjamin D, Barrett JS, et al. Safety, dosing, and pharmaceutical quality for studies that evaluate medicinal products (including biological products) in neonates. Pediatr Res. 2017; 81:692-711.</w:t>
      </w:r>
    </w:p>
    <w:p w14:paraId="754B447E" w14:textId="77777777" w:rsidR="00D95AAC" w:rsidRPr="00D95AAC" w:rsidRDefault="00D95AAC" w:rsidP="00D95AAC">
      <w:pPr>
        <w:pStyle w:val="EndNoteBibliography"/>
      </w:pPr>
      <w:r w:rsidRPr="00D95AAC">
        <w:t>63)</w:t>
      </w:r>
      <w:r w:rsidRPr="00D95AAC">
        <w:tab/>
        <w:t>Davis JM, Baer GR, Portman R, et al. Enrollment of Neonates in More Than One Clinical Trial. Clin Ther. 2017; 39:1959-1969.</w:t>
      </w:r>
    </w:p>
    <w:p w14:paraId="12CA93FD" w14:textId="77777777" w:rsidR="00D95AAC" w:rsidRPr="00D95AAC" w:rsidRDefault="00D95AAC" w:rsidP="00D95AAC">
      <w:pPr>
        <w:pStyle w:val="EndNoteBibliography"/>
      </w:pPr>
      <w:r w:rsidRPr="00D95AAC">
        <w:lastRenderedPageBreak/>
        <w:t>64)</w:t>
      </w:r>
      <w:r w:rsidRPr="00D95AAC">
        <w:tab/>
        <w:t>Steinhorn R, Davis JM, Gopel W, et al. Chronic Pulmonary Insufficiency of Prematurity: Developing Optimal Endpoints for Drug Development. J Pediatr. 2017; 191:15-21 e11.</w:t>
      </w:r>
    </w:p>
    <w:p w14:paraId="5F5DB4F9" w14:textId="77777777" w:rsidR="00D95AAC" w:rsidRPr="00D95AAC" w:rsidRDefault="00D95AAC" w:rsidP="00D95AAC">
      <w:pPr>
        <w:pStyle w:val="EndNoteBibliography"/>
      </w:pPr>
      <w:r w:rsidRPr="00D95AAC">
        <w:t>65)</w:t>
      </w:r>
      <w:r w:rsidRPr="00D95AAC">
        <w:tab/>
        <w:t>Brumfield M. The Critical Path Institute: transforming competitors into collaborators. Nat Rev Drug Discov. 2014; 13:785-786.</w:t>
      </w:r>
    </w:p>
    <w:p w14:paraId="492089FD" w14:textId="77777777" w:rsidR="00D95AAC" w:rsidRPr="00D95AAC" w:rsidRDefault="00D95AAC" w:rsidP="00D95AAC">
      <w:pPr>
        <w:pStyle w:val="EndNoteBibliography"/>
      </w:pPr>
      <w:r w:rsidRPr="00D95AAC">
        <w:t>66)</w:t>
      </w:r>
      <w:r w:rsidRPr="00D95AAC">
        <w:tab/>
        <w:t>White A. Accelerating the paradigm shift toward inclusion of pregnant women in drug research: Ethical and regulatory considerations. Semin Perinatol. 2015; 39:537-540.</w:t>
      </w:r>
    </w:p>
    <w:p w14:paraId="47057870" w14:textId="77777777" w:rsidR="00D95AAC" w:rsidRPr="00D95AAC" w:rsidRDefault="00D95AAC" w:rsidP="00D95AAC">
      <w:pPr>
        <w:pStyle w:val="EndNoteBibliography"/>
      </w:pPr>
      <w:r w:rsidRPr="00D95AAC">
        <w:t>67)</w:t>
      </w:r>
      <w:r w:rsidRPr="00D95AAC">
        <w:tab/>
        <w:t>Medicine Io. Women&amp;#039;s Health Research: Progress, Pitfalls, and Promise, Washington, DC: The National Academies Press.2010: 438p.</w:t>
      </w:r>
    </w:p>
    <w:p w14:paraId="235579E1" w14:textId="77777777" w:rsidR="00D95AAC" w:rsidRPr="00D95AAC" w:rsidRDefault="00D95AAC" w:rsidP="00D95AAC">
      <w:pPr>
        <w:pStyle w:val="EndNoteBibliography"/>
      </w:pPr>
      <w:r w:rsidRPr="00D95AAC">
        <w:t>68)</w:t>
      </w:r>
      <w:r w:rsidRPr="00D95AAC">
        <w:tab/>
        <w:t>Trouiller P, Olliaro P, Torreele E, et al. Drug development for neglected diseases: a deficient market and a public-health policy failure. Lancet. 2002; 359:2188-2194.</w:t>
      </w:r>
    </w:p>
    <w:p w14:paraId="78ABE503" w14:textId="2DC61662" w:rsidR="00030E5A" w:rsidRDefault="00CD4BCB" w:rsidP="00EB7AE4">
      <w:pPr>
        <w:rPr>
          <w:lang w:val="en-GB"/>
        </w:rPr>
        <w:sectPr w:rsidR="00030E5A" w:rsidSect="00BB65B2">
          <w:pgSz w:w="11900" w:h="16840"/>
          <w:pgMar w:top="1440" w:right="1440" w:bottom="1440" w:left="1440" w:header="708" w:footer="708" w:gutter="0"/>
          <w:cols w:space="708"/>
          <w:docGrid w:linePitch="360"/>
        </w:sectPr>
      </w:pPr>
      <w:r>
        <w:rPr>
          <w:lang w:val="en-GB"/>
        </w:rPr>
        <w:fldChar w:fldCharType="end"/>
      </w:r>
    </w:p>
    <w:p w14:paraId="4B952991" w14:textId="77777777" w:rsidR="00030E5A" w:rsidRDefault="00030E5A" w:rsidP="00030E5A">
      <w:pPr>
        <w:rPr>
          <w:lang w:val="en-GB"/>
        </w:rPr>
        <w:sectPr w:rsidR="00030E5A" w:rsidSect="00BB65B2">
          <w:pgSz w:w="11900" w:h="16840"/>
          <w:pgMar w:top="1440" w:right="1440" w:bottom="1440" w:left="1440" w:header="708" w:footer="708" w:gutter="0"/>
          <w:cols w:space="708"/>
          <w:docGrid w:linePitch="360"/>
        </w:sectPr>
      </w:pPr>
    </w:p>
    <w:p w14:paraId="34687CE3" w14:textId="77777777" w:rsidR="00030E5A" w:rsidRDefault="00030E5A" w:rsidP="00030E5A">
      <w:pPr>
        <w:rPr>
          <w:lang w:val="en-GB"/>
        </w:rPr>
      </w:pPr>
      <w:r>
        <w:rPr>
          <w:lang w:val="en-GB"/>
        </w:rPr>
        <w:lastRenderedPageBreak/>
        <w:t>Table 1. Overview of strategies and challenges (other than funding)</w:t>
      </w:r>
    </w:p>
    <w:p w14:paraId="278BE8CF" w14:textId="77777777" w:rsidR="00030E5A" w:rsidRDefault="00030E5A" w:rsidP="00030E5A">
      <w:pPr>
        <w:rPr>
          <w:lang w:val="en-GB"/>
        </w:rPr>
      </w:pPr>
    </w:p>
    <w:tbl>
      <w:tblPr>
        <w:tblStyle w:val="TableGrid"/>
        <w:tblW w:w="0" w:type="auto"/>
        <w:tblLook w:val="04A0" w:firstRow="1" w:lastRow="0" w:firstColumn="1" w:lastColumn="0" w:noHBand="0" w:noVBand="1"/>
      </w:tblPr>
      <w:tblGrid>
        <w:gridCol w:w="2688"/>
        <w:gridCol w:w="5660"/>
        <w:gridCol w:w="5582"/>
      </w:tblGrid>
      <w:tr w:rsidR="00030E5A" w:rsidRPr="00911CB7" w14:paraId="710326FF" w14:textId="77777777" w:rsidTr="00661388">
        <w:tc>
          <w:tcPr>
            <w:tcW w:w="2688" w:type="dxa"/>
          </w:tcPr>
          <w:p w14:paraId="3D6F0698" w14:textId="77777777" w:rsidR="00030E5A" w:rsidRPr="00911CB7" w:rsidRDefault="00030E5A" w:rsidP="007876A1">
            <w:pPr>
              <w:rPr>
                <w:lang w:val="en-GB"/>
              </w:rPr>
            </w:pPr>
            <w:r>
              <w:rPr>
                <w:lang w:val="en-GB"/>
              </w:rPr>
              <w:t>Strategy</w:t>
            </w:r>
          </w:p>
        </w:tc>
        <w:tc>
          <w:tcPr>
            <w:tcW w:w="5660" w:type="dxa"/>
          </w:tcPr>
          <w:p w14:paraId="675CD44D" w14:textId="77777777" w:rsidR="00030E5A" w:rsidRPr="00911CB7" w:rsidRDefault="00030E5A" w:rsidP="007876A1">
            <w:pPr>
              <w:rPr>
                <w:lang w:val="en-GB"/>
              </w:rPr>
            </w:pPr>
            <w:r>
              <w:rPr>
                <w:lang w:val="en-GB"/>
              </w:rPr>
              <w:t>Challenges (other than funding)</w:t>
            </w:r>
          </w:p>
        </w:tc>
        <w:tc>
          <w:tcPr>
            <w:tcW w:w="5582" w:type="dxa"/>
          </w:tcPr>
          <w:p w14:paraId="6F497B11" w14:textId="77777777" w:rsidR="00030E5A" w:rsidRDefault="00030E5A" w:rsidP="007876A1">
            <w:pPr>
              <w:rPr>
                <w:lang w:val="en-GB"/>
              </w:rPr>
            </w:pPr>
            <w:r>
              <w:rPr>
                <w:lang w:val="en-GB"/>
              </w:rPr>
              <w:t>Solution</w:t>
            </w:r>
          </w:p>
        </w:tc>
      </w:tr>
      <w:tr w:rsidR="00030E5A" w:rsidRPr="00911CB7" w14:paraId="4C29B5C4" w14:textId="77777777" w:rsidTr="00661388">
        <w:tc>
          <w:tcPr>
            <w:tcW w:w="2688" w:type="dxa"/>
          </w:tcPr>
          <w:p w14:paraId="20FBED2A" w14:textId="77777777" w:rsidR="00030E5A" w:rsidRPr="00911CB7" w:rsidRDefault="00030E5A" w:rsidP="007876A1">
            <w:pPr>
              <w:rPr>
                <w:lang w:val="en-GB"/>
              </w:rPr>
            </w:pPr>
            <w:r w:rsidRPr="00911CB7">
              <w:rPr>
                <w:lang w:val="en-GB"/>
              </w:rPr>
              <w:t>Models</w:t>
            </w:r>
          </w:p>
        </w:tc>
        <w:tc>
          <w:tcPr>
            <w:tcW w:w="5660" w:type="dxa"/>
          </w:tcPr>
          <w:p w14:paraId="7BC626B7" w14:textId="77777777" w:rsidR="00030E5A" w:rsidRPr="00911CB7" w:rsidRDefault="00030E5A" w:rsidP="007876A1">
            <w:pPr>
              <w:rPr>
                <w:lang w:val="en-GB"/>
              </w:rPr>
            </w:pPr>
          </w:p>
        </w:tc>
        <w:tc>
          <w:tcPr>
            <w:tcW w:w="5582" w:type="dxa"/>
          </w:tcPr>
          <w:p w14:paraId="7BC83F1A" w14:textId="77777777" w:rsidR="00030E5A" w:rsidRPr="00911CB7" w:rsidRDefault="00030E5A" w:rsidP="007876A1">
            <w:pPr>
              <w:rPr>
                <w:lang w:val="en-GB"/>
              </w:rPr>
            </w:pPr>
          </w:p>
        </w:tc>
      </w:tr>
      <w:tr w:rsidR="00030E5A" w:rsidRPr="00911CB7" w14:paraId="327D46EF" w14:textId="77777777" w:rsidTr="00661388">
        <w:trPr>
          <w:trHeight w:val="338"/>
        </w:trPr>
        <w:tc>
          <w:tcPr>
            <w:tcW w:w="2688" w:type="dxa"/>
          </w:tcPr>
          <w:p w14:paraId="19253ECB" w14:textId="77777777" w:rsidR="00030E5A" w:rsidRDefault="00030E5A" w:rsidP="009C480E">
            <w:pPr>
              <w:pStyle w:val="ListParagraph"/>
              <w:numPr>
                <w:ilvl w:val="0"/>
                <w:numId w:val="2"/>
              </w:numPr>
              <w:ind w:left="319" w:hanging="284"/>
              <w:rPr>
                <w:lang w:val="en-GB"/>
              </w:rPr>
            </w:pPr>
            <w:r w:rsidRPr="002F4074">
              <w:rPr>
                <w:lang w:val="en-GB"/>
              </w:rPr>
              <w:t>Placental transfer</w:t>
            </w:r>
          </w:p>
          <w:p w14:paraId="772EFAA3" w14:textId="44E6B4CF" w:rsidR="00661388" w:rsidRPr="002F4074" w:rsidRDefault="00661388" w:rsidP="009C480E">
            <w:pPr>
              <w:pStyle w:val="ListParagraph"/>
              <w:numPr>
                <w:ilvl w:val="0"/>
                <w:numId w:val="2"/>
              </w:numPr>
              <w:ind w:left="319" w:hanging="284"/>
              <w:rPr>
                <w:lang w:val="en-GB"/>
              </w:rPr>
            </w:pPr>
            <w:r w:rsidRPr="002F4074">
              <w:rPr>
                <w:lang w:val="en-GB"/>
              </w:rPr>
              <w:t xml:space="preserve">Impact on </w:t>
            </w:r>
            <w:proofErr w:type="spellStart"/>
            <w:r w:rsidRPr="002F4074">
              <w:rPr>
                <w:lang w:val="en-GB"/>
              </w:rPr>
              <w:t>fetus</w:t>
            </w:r>
            <w:proofErr w:type="spellEnd"/>
            <w:r w:rsidRPr="002F4074">
              <w:rPr>
                <w:lang w:val="en-GB"/>
              </w:rPr>
              <w:t xml:space="preserve"> (teratogenesis)</w:t>
            </w:r>
          </w:p>
        </w:tc>
        <w:tc>
          <w:tcPr>
            <w:tcW w:w="5660" w:type="dxa"/>
          </w:tcPr>
          <w:p w14:paraId="605248A2" w14:textId="77777777" w:rsidR="00030E5A" w:rsidRDefault="00030E5A" w:rsidP="007876A1">
            <w:pPr>
              <w:rPr>
                <w:lang w:val="en-GB"/>
              </w:rPr>
            </w:pPr>
            <w:r>
              <w:rPr>
                <w:lang w:val="en-GB"/>
              </w:rPr>
              <w:t>Identification</w:t>
            </w:r>
          </w:p>
          <w:p w14:paraId="12E9F72E" w14:textId="6593543D" w:rsidR="00030E5A" w:rsidRDefault="00030E5A" w:rsidP="007876A1">
            <w:pPr>
              <w:rPr>
                <w:lang w:val="en-GB"/>
              </w:rPr>
            </w:pPr>
            <w:r>
              <w:rPr>
                <w:lang w:val="en-GB"/>
              </w:rPr>
              <w:t>Validation</w:t>
            </w:r>
            <w:r w:rsidR="00661388">
              <w:rPr>
                <w:lang w:val="en-GB"/>
              </w:rPr>
              <w:t xml:space="preserve"> and </w:t>
            </w:r>
            <w:r>
              <w:rPr>
                <w:lang w:val="en-GB"/>
              </w:rPr>
              <w:t>Qualification</w:t>
            </w:r>
          </w:p>
          <w:p w14:paraId="34BC6D6A" w14:textId="77777777" w:rsidR="00030E5A" w:rsidRDefault="00030E5A" w:rsidP="007876A1">
            <w:pPr>
              <w:rPr>
                <w:lang w:val="en-GB"/>
              </w:rPr>
            </w:pPr>
            <w:r>
              <w:rPr>
                <w:lang w:val="en-GB"/>
              </w:rPr>
              <w:t>Animals</w:t>
            </w:r>
          </w:p>
          <w:p w14:paraId="3BBE3CD9" w14:textId="76219224" w:rsidR="00030E5A" w:rsidRPr="00911CB7" w:rsidRDefault="00030E5A" w:rsidP="007876A1">
            <w:pPr>
              <w:rPr>
                <w:lang w:val="en-GB"/>
              </w:rPr>
            </w:pPr>
            <w:r>
              <w:rPr>
                <w:lang w:val="en-GB"/>
              </w:rPr>
              <w:t>Application of existing</w:t>
            </w:r>
            <w:r w:rsidR="00484C5A">
              <w:rPr>
                <w:lang w:val="en-GB"/>
              </w:rPr>
              <w:t xml:space="preserve"> physiologically-based pharmacokinetic</w:t>
            </w:r>
            <w:r>
              <w:rPr>
                <w:lang w:val="en-GB"/>
              </w:rPr>
              <w:t xml:space="preserve"> </w:t>
            </w:r>
            <w:r w:rsidR="00484C5A">
              <w:rPr>
                <w:lang w:val="en-GB"/>
              </w:rPr>
              <w:t>(</w:t>
            </w:r>
            <w:r>
              <w:rPr>
                <w:lang w:val="en-GB"/>
              </w:rPr>
              <w:t>PBPK</w:t>
            </w:r>
            <w:r w:rsidR="00484C5A">
              <w:rPr>
                <w:lang w:val="en-GB"/>
              </w:rPr>
              <w:t>)</w:t>
            </w:r>
            <w:r>
              <w:rPr>
                <w:lang w:val="en-GB"/>
              </w:rPr>
              <w:t xml:space="preserve"> models</w:t>
            </w:r>
          </w:p>
        </w:tc>
        <w:tc>
          <w:tcPr>
            <w:tcW w:w="5582" w:type="dxa"/>
          </w:tcPr>
          <w:p w14:paraId="0C31134C" w14:textId="21E47BA6" w:rsidR="00030E5A" w:rsidRDefault="00DD6453" w:rsidP="007876A1">
            <w:pPr>
              <w:rPr>
                <w:lang w:val="en-GB"/>
              </w:rPr>
            </w:pPr>
            <w:r>
              <w:rPr>
                <w:lang w:val="en-GB"/>
              </w:rPr>
              <w:t>S</w:t>
            </w:r>
            <w:r w:rsidR="00030E5A">
              <w:rPr>
                <w:lang w:val="en-GB"/>
              </w:rPr>
              <w:t>cience</w:t>
            </w:r>
            <w:r>
              <w:rPr>
                <w:lang w:val="en-GB"/>
              </w:rPr>
              <w:t xml:space="preserve"> targeted at drug development</w:t>
            </w:r>
          </w:p>
          <w:p w14:paraId="51BE0281" w14:textId="77777777" w:rsidR="00030E5A" w:rsidRDefault="00030E5A" w:rsidP="007876A1">
            <w:pPr>
              <w:rPr>
                <w:lang w:val="en-GB"/>
              </w:rPr>
            </w:pPr>
            <w:r>
              <w:rPr>
                <w:lang w:val="en-GB"/>
              </w:rPr>
              <w:t>Understanding of regulatory issues</w:t>
            </w:r>
          </w:p>
          <w:p w14:paraId="333BB1B3" w14:textId="77777777" w:rsidR="00030E5A" w:rsidRDefault="00030E5A" w:rsidP="007876A1">
            <w:pPr>
              <w:rPr>
                <w:lang w:val="en-GB"/>
              </w:rPr>
            </w:pPr>
            <w:r>
              <w:rPr>
                <w:lang w:val="en-GB"/>
              </w:rPr>
              <w:t>Understanding of relevance</w:t>
            </w:r>
          </w:p>
          <w:p w14:paraId="141CDDFF" w14:textId="77777777" w:rsidR="00030E5A" w:rsidRDefault="00030E5A" w:rsidP="007876A1">
            <w:pPr>
              <w:rPr>
                <w:lang w:val="en-GB"/>
              </w:rPr>
            </w:pPr>
            <w:r>
              <w:rPr>
                <w:lang w:val="en-GB"/>
              </w:rPr>
              <w:t>Dissemination of existing knowledge</w:t>
            </w:r>
          </w:p>
        </w:tc>
      </w:tr>
      <w:tr w:rsidR="00030E5A" w:rsidRPr="00911CB7" w14:paraId="7DD1889C" w14:textId="77777777" w:rsidTr="00661388">
        <w:tc>
          <w:tcPr>
            <w:tcW w:w="2688" w:type="dxa"/>
          </w:tcPr>
          <w:p w14:paraId="33E67D09" w14:textId="77777777" w:rsidR="00030E5A" w:rsidRPr="00911CB7" w:rsidRDefault="00030E5A" w:rsidP="007876A1">
            <w:pPr>
              <w:rPr>
                <w:lang w:val="en-GB"/>
              </w:rPr>
            </w:pPr>
            <w:r>
              <w:rPr>
                <w:lang w:val="en-GB"/>
              </w:rPr>
              <w:t>Novel approaches to regulatory issues</w:t>
            </w:r>
          </w:p>
        </w:tc>
        <w:tc>
          <w:tcPr>
            <w:tcW w:w="5660" w:type="dxa"/>
          </w:tcPr>
          <w:p w14:paraId="2C57839C" w14:textId="77777777" w:rsidR="00030E5A" w:rsidRPr="00911CB7" w:rsidRDefault="00030E5A" w:rsidP="007876A1">
            <w:pPr>
              <w:rPr>
                <w:lang w:val="en-GB"/>
              </w:rPr>
            </w:pPr>
            <w:r>
              <w:rPr>
                <w:lang w:val="en-GB"/>
              </w:rPr>
              <w:t>Consensus, combined with working understanding of diversity</w:t>
            </w:r>
          </w:p>
        </w:tc>
        <w:tc>
          <w:tcPr>
            <w:tcW w:w="5582" w:type="dxa"/>
          </w:tcPr>
          <w:p w14:paraId="3460BA22" w14:textId="77777777" w:rsidR="00030E5A" w:rsidRDefault="00030E5A" w:rsidP="007876A1">
            <w:pPr>
              <w:rPr>
                <w:lang w:val="en-GB"/>
              </w:rPr>
            </w:pPr>
            <w:r>
              <w:rPr>
                <w:lang w:val="en-GB"/>
              </w:rPr>
              <w:t>Pre-competitive regulatory agreement, taking account of uncertainty</w:t>
            </w:r>
          </w:p>
        </w:tc>
      </w:tr>
      <w:tr w:rsidR="00030E5A" w:rsidRPr="00911CB7" w14:paraId="74995311" w14:textId="77777777" w:rsidTr="00661388">
        <w:tc>
          <w:tcPr>
            <w:tcW w:w="2688" w:type="dxa"/>
          </w:tcPr>
          <w:p w14:paraId="6A72B5D7" w14:textId="2580C56D" w:rsidR="00030E5A" w:rsidRDefault="000B09CC" w:rsidP="007876A1">
            <w:pPr>
              <w:rPr>
                <w:lang w:val="en-GB"/>
              </w:rPr>
            </w:pPr>
            <w:r>
              <w:rPr>
                <w:lang w:val="en-GB"/>
              </w:rPr>
              <w:t xml:space="preserve">Funded </w:t>
            </w:r>
            <w:r w:rsidR="00030E5A">
              <w:rPr>
                <w:lang w:val="en-GB"/>
              </w:rPr>
              <w:t>Registries</w:t>
            </w:r>
          </w:p>
        </w:tc>
        <w:tc>
          <w:tcPr>
            <w:tcW w:w="5660" w:type="dxa"/>
          </w:tcPr>
          <w:p w14:paraId="4DB6EBF8" w14:textId="77777777" w:rsidR="00030E5A" w:rsidRDefault="00030E5A" w:rsidP="007876A1">
            <w:pPr>
              <w:rPr>
                <w:lang w:val="en-GB"/>
              </w:rPr>
            </w:pPr>
            <w:r>
              <w:rPr>
                <w:lang w:val="en-GB"/>
              </w:rPr>
              <w:t>Design, including real world data</w:t>
            </w:r>
          </w:p>
          <w:p w14:paraId="7D877463" w14:textId="77777777" w:rsidR="00030E5A" w:rsidRDefault="00030E5A" w:rsidP="007876A1">
            <w:pPr>
              <w:rPr>
                <w:lang w:val="en-GB"/>
              </w:rPr>
            </w:pPr>
          </w:p>
          <w:p w14:paraId="5088FE5D" w14:textId="77777777" w:rsidR="00030E5A" w:rsidRDefault="00030E5A" w:rsidP="007876A1">
            <w:pPr>
              <w:rPr>
                <w:lang w:val="en-GB"/>
              </w:rPr>
            </w:pPr>
          </w:p>
          <w:p w14:paraId="32930E20" w14:textId="77777777" w:rsidR="00030E5A" w:rsidRDefault="00030E5A" w:rsidP="007876A1">
            <w:pPr>
              <w:rPr>
                <w:lang w:val="en-GB"/>
              </w:rPr>
            </w:pPr>
          </w:p>
          <w:p w14:paraId="4E91C162" w14:textId="77777777" w:rsidR="00030E5A" w:rsidRDefault="00030E5A" w:rsidP="007876A1">
            <w:pPr>
              <w:rPr>
                <w:lang w:val="en-GB"/>
              </w:rPr>
            </w:pPr>
            <w:r>
              <w:rPr>
                <w:lang w:val="en-GB"/>
              </w:rPr>
              <w:t>Design: specific times / specific drugs</w:t>
            </w:r>
          </w:p>
        </w:tc>
        <w:tc>
          <w:tcPr>
            <w:tcW w:w="5582" w:type="dxa"/>
          </w:tcPr>
          <w:p w14:paraId="48B4ABAF" w14:textId="77777777" w:rsidR="00030E5A" w:rsidRDefault="00030E5A" w:rsidP="007876A1">
            <w:pPr>
              <w:rPr>
                <w:lang w:val="en-GB"/>
              </w:rPr>
            </w:pPr>
            <w:r>
              <w:rPr>
                <w:lang w:val="en-GB"/>
              </w:rPr>
              <w:t>Focused methodologies</w:t>
            </w:r>
          </w:p>
          <w:p w14:paraId="562B45AB" w14:textId="77777777" w:rsidR="00030E5A" w:rsidRDefault="00030E5A" w:rsidP="007876A1">
            <w:pPr>
              <w:ind w:left="720"/>
              <w:rPr>
                <w:lang w:val="en-GB"/>
              </w:rPr>
            </w:pPr>
            <w:r>
              <w:rPr>
                <w:lang w:val="en-GB"/>
              </w:rPr>
              <w:t>Data quality</w:t>
            </w:r>
          </w:p>
          <w:p w14:paraId="551C9CF1" w14:textId="77777777" w:rsidR="00030E5A" w:rsidRDefault="00030E5A" w:rsidP="007876A1">
            <w:pPr>
              <w:ind w:left="720"/>
              <w:rPr>
                <w:lang w:val="en-GB"/>
              </w:rPr>
            </w:pPr>
            <w:r>
              <w:rPr>
                <w:lang w:val="en-GB"/>
              </w:rPr>
              <w:t>Data standards</w:t>
            </w:r>
          </w:p>
          <w:p w14:paraId="45BDB200" w14:textId="77777777" w:rsidR="00030E5A" w:rsidRDefault="00030E5A" w:rsidP="007876A1">
            <w:pPr>
              <w:ind w:left="720"/>
              <w:rPr>
                <w:lang w:val="en-GB"/>
              </w:rPr>
            </w:pPr>
            <w:r>
              <w:rPr>
                <w:lang w:val="en-GB"/>
              </w:rPr>
              <w:t>Possible, but need some work</w:t>
            </w:r>
          </w:p>
          <w:p w14:paraId="19628BC9" w14:textId="77777777" w:rsidR="00030E5A" w:rsidRDefault="00030E5A" w:rsidP="007876A1">
            <w:pPr>
              <w:rPr>
                <w:lang w:val="en-GB"/>
              </w:rPr>
            </w:pPr>
            <w:r>
              <w:rPr>
                <w:lang w:val="en-GB"/>
              </w:rPr>
              <w:t>Setup and run</w:t>
            </w:r>
          </w:p>
        </w:tc>
      </w:tr>
      <w:tr w:rsidR="00030E5A" w:rsidRPr="00911CB7" w14:paraId="5017A713" w14:textId="77777777" w:rsidTr="00661388">
        <w:tc>
          <w:tcPr>
            <w:tcW w:w="2688" w:type="dxa"/>
          </w:tcPr>
          <w:p w14:paraId="3914A418" w14:textId="77777777" w:rsidR="00030E5A" w:rsidRDefault="00030E5A" w:rsidP="007876A1">
            <w:pPr>
              <w:rPr>
                <w:lang w:val="en-GB"/>
              </w:rPr>
            </w:pPr>
            <w:r>
              <w:rPr>
                <w:lang w:val="en-GB"/>
              </w:rPr>
              <w:t>Maternity Investigation Plan</w:t>
            </w:r>
          </w:p>
        </w:tc>
        <w:tc>
          <w:tcPr>
            <w:tcW w:w="5660" w:type="dxa"/>
          </w:tcPr>
          <w:p w14:paraId="67E7FC5E" w14:textId="77777777" w:rsidR="00030E5A" w:rsidRDefault="00030E5A" w:rsidP="007876A1">
            <w:pPr>
              <w:rPr>
                <w:lang w:val="en-GB"/>
              </w:rPr>
            </w:pPr>
            <w:r>
              <w:rPr>
                <w:lang w:val="en-GB"/>
              </w:rPr>
              <w:t>Concept</w:t>
            </w:r>
          </w:p>
          <w:p w14:paraId="49C97F36" w14:textId="77777777" w:rsidR="00030E5A" w:rsidRDefault="00030E5A" w:rsidP="007876A1">
            <w:pPr>
              <w:rPr>
                <w:lang w:val="en-GB"/>
              </w:rPr>
            </w:pPr>
            <w:r>
              <w:rPr>
                <w:lang w:val="en-GB"/>
              </w:rPr>
              <w:t>Adoption</w:t>
            </w:r>
          </w:p>
          <w:p w14:paraId="52220505" w14:textId="77777777" w:rsidR="00030E5A" w:rsidRDefault="00030E5A" w:rsidP="007876A1">
            <w:pPr>
              <w:rPr>
                <w:lang w:val="en-GB"/>
              </w:rPr>
            </w:pPr>
            <w:r>
              <w:rPr>
                <w:lang w:val="en-GB"/>
              </w:rPr>
              <w:t>Enforcement (requirement)</w:t>
            </w:r>
          </w:p>
        </w:tc>
        <w:tc>
          <w:tcPr>
            <w:tcW w:w="5582" w:type="dxa"/>
          </w:tcPr>
          <w:p w14:paraId="7E2778D0" w14:textId="77777777" w:rsidR="00030E5A" w:rsidRDefault="00030E5A" w:rsidP="007876A1">
            <w:pPr>
              <w:rPr>
                <w:lang w:val="en-GB"/>
              </w:rPr>
            </w:pPr>
            <w:r>
              <w:rPr>
                <w:lang w:val="en-GB"/>
              </w:rPr>
              <w:t>Describe</w:t>
            </w:r>
          </w:p>
          <w:p w14:paraId="4B52C843" w14:textId="77777777" w:rsidR="00030E5A" w:rsidRDefault="00030E5A" w:rsidP="007876A1">
            <w:pPr>
              <w:rPr>
                <w:lang w:val="en-GB"/>
              </w:rPr>
            </w:pPr>
            <w:r>
              <w:rPr>
                <w:lang w:val="en-GB"/>
              </w:rPr>
              <w:t>Educate</w:t>
            </w:r>
          </w:p>
          <w:p w14:paraId="41D98031" w14:textId="77777777" w:rsidR="00030E5A" w:rsidRDefault="00030E5A" w:rsidP="007876A1">
            <w:pPr>
              <w:rPr>
                <w:lang w:val="en-GB"/>
              </w:rPr>
            </w:pPr>
            <w:r>
              <w:rPr>
                <w:lang w:val="en-GB"/>
              </w:rPr>
              <w:t>Advocate</w:t>
            </w:r>
          </w:p>
        </w:tc>
      </w:tr>
      <w:tr w:rsidR="00030E5A" w:rsidRPr="00911CB7" w14:paraId="6E3ECB7B" w14:textId="77777777" w:rsidTr="00661388">
        <w:tc>
          <w:tcPr>
            <w:tcW w:w="2688" w:type="dxa"/>
          </w:tcPr>
          <w:p w14:paraId="3671647C" w14:textId="77777777" w:rsidR="00030E5A" w:rsidRDefault="00030E5A" w:rsidP="007876A1">
            <w:pPr>
              <w:rPr>
                <w:lang w:val="en-GB"/>
              </w:rPr>
            </w:pPr>
            <w:r>
              <w:rPr>
                <w:lang w:val="en-GB"/>
              </w:rPr>
              <w:t>Involvement and Engagement</w:t>
            </w:r>
          </w:p>
        </w:tc>
        <w:tc>
          <w:tcPr>
            <w:tcW w:w="5660" w:type="dxa"/>
          </w:tcPr>
          <w:p w14:paraId="3728C80F" w14:textId="77777777" w:rsidR="00030E5A" w:rsidRDefault="00030E5A" w:rsidP="007876A1">
            <w:pPr>
              <w:rPr>
                <w:lang w:val="en-GB"/>
              </w:rPr>
            </w:pPr>
            <w:r>
              <w:rPr>
                <w:lang w:val="en-GB"/>
              </w:rPr>
              <w:t>Communication</w:t>
            </w:r>
          </w:p>
          <w:p w14:paraId="328FA737" w14:textId="77777777" w:rsidR="00030E5A" w:rsidRDefault="00030E5A" w:rsidP="007876A1">
            <w:pPr>
              <w:rPr>
                <w:lang w:val="en-GB"/>
              </w:rPr>
            </w:pPr>
            <w:r>
              <w:rPr>
                <w:lang w:val="en-GB"/>
              </w:rPr>
              <w:t>Partnership</w:t>
            </w:r>
          </w:p>
        </w:tc>
        <w:tc>
          <w:tcPr>
            <w:tcW w:w="5582" w:type="dxa"/>
          </w:tcPr>
          <w:p w14:paraId="6AE50006" w14:textId="67BF27E3" w:rsidR="00030E5A" w:rsidRDefault="00030E5A" w:rsidP="007876A1">
            <w:pPr>
              <w:rPr>
                <w:lang w:val="en-GB"/>
              </w:rPr>
            </w:pPr>
            <w:r>
              <w:rPr>
                <w:lang w:val="en-GB"/>
              </w:rPr>
              <w:t>Contact</w:t>
            </w:r>
            <w:r w:rsidR="00661388">
              <w:rPr>
                <w:lang w:val="en-GB"/>
              </w:rPr>
              <w:t xml:space="preserve">s and </w:t>
            </w:r>
            <w:r>
              <w:rPr>
                <w:lang w:val="en-GB"/>
              </w:rPr>
              <w:t>Trust</w:t>
            </w:r>
            <w:r w:rsidR="00661388">
              <w:rPr>
                <w:lang w:val="en-GB"/>
              </w:rPr>
              <w:t xml:space="preserve"> developed through honest broker third parties</w:t>
            </w:r>
          </w:p>
        </w:tc>
      </w:tr>
    </w:tbl>
    <w:p w14:paraId="7A111DB3" w14:textId="77777777" w:rsidR="00030E5A" w:rsidRDefault="00030E5A" w:rsidP="00030E5A">
      <w:pPr>
        <w:rPr>
          <w:lang w:val="en-GB"/>
        </w:rPr>
      </w:pPr>
    </w:p>
    <w:p w14:paraId="7DAD4B24" w14:textId="77777777" w:rsidR="00030E5A" w:rsidRDefault="00030E5A" w:rsidP="00030E5A">
      <w:pPr>
        <w:rPr>
          <w:lang w:val="en-GB"/>
        </w:rPr>
      </w:pPr>
    </w:p>
    <w:p w14:paraId="7C28B2AA" w14:textId="77777777" w:rsidR="00030E5A" w:rsidRDefault="00030E5A" w:rsidP="00030E5A">
      <w:pPr>
        <w:spacing w:line="480" w:lineRule="auto"/>
        <w:rPr>
          <w:lang w:val="en-GB"/>
        </w:rPr>
        <w:sectPr w:rsidR="00030E5A" w:rsidSect="004E70D7">
          <w:pgSz w:w="16820" w:h="11900" w:orient="landscape"/>
          <w:pgMar w:top="1440" w:right="1440" w:bottom="1440" w:left="1440" w:header="708" w:footer="708" w:gutter="0"/>
          <w:cols w:space="708"/>
          <w:docGrid w:linePitch="360"/>
        </w:sectPr>
      </w:pPr>
    </w:p>
    <w:p w14:paraId="405B1713" w14:textId="77777777" w:rsidR="00030E5A" w:rsidRDefault="00030E5A" w:rsidP="00030E5A">
      <w:pPr>
        <w:rPr>
          <w:lang w:val="en-GB"/>
        </w:rPr>
      </w:pPr>
      <w:r>
        <w:rPr>
          <w:lang w:val="en-GB"/>
        </w:rPr>
        <w:lastRenderedPageBreak/>
        <w:t>Table 2. Funding Challenges and Solutions</w:t>
      </w:r>
    </w:p>
    <w:p w14:paraId="0190FC5D" w14:textId="77777777" w:rsidR="00030E5A" w:rsidRDefault="00030E5A" w:rsidP="00030E5A">
      <w:pPr>
        <w:rPr>
          <w:lang w:val="en-GB"/>
        </w:rPr>
      </w:pPr>
    </w:p>
    <w:tbl>
      <w:tblPr>
        <w:tblStyle w:val="TableGrid"/>
        <w:tblW w:w="9351" w:type="dxa"/>
        <w:tblLayout w:type="fixed"/>
        <w:tblLook w:val="04A0" w:firstRow="1" w:lastRow="0" w:firstColumn="1" w:lastColumn="0" w:noHBand="0" w:noVBand="1"/>
      </w:tblPr>
      <w:tblGrid>
        <w:gridCol w:w="3681"/>
        <w:gridCol w:w="4111"/>
        <w:gridCol w:w="1559"/>
      </w:tblGrid>
      <w:tr w:rsidR="00A11B65" w:rsidRPr="00911CB7" w14:paraId="6F304CC5" w14:textId="12B22AA2" w:rsidTr="00D354F3">
        <w:tc>
          <w:tcPr>
            <w:tcW w:w="3681" w:type="dxa"/>
          </w:tcPr>
          <w:p w14:paraId="322E21B3" w14:textId="77777777" w:rsidR="00A11B65" w:rsidRPr="00911CB7" w:rsidRDefault="00A11B65" w:rsidP="007876A1">
            <w:pPr>
              <w:rPr>
                <w:lang w:val="en-GB"/>
              </w:rPr>
            </w:pPr>
            <w:r>
              <w:rPr>
                <w:lang w:val="en-GB"/>
              </w:rPr>
              <w:t>Challenges</w:t>
            </w:r>
          </w:p>
        </w:tc>
        <w:tc>
          <w:tcPr>
            <w:tcW w:w="5670" w:type="dxa"/>
            <w:gridSpan w:val="2"/>
          </w:tcPr>
          <w:p w14:paraId="581A4DB6" w14:textId="5A7E0A7C" w:rsidR="00A11B65" w:rsidRDefault="00A11B65" w:rsidP="007876A1">
            <w:pPr>
              <w:rPr>
                <w:lang w:val="en-GB"/>
              </w:rPr>
            </w:pPr>
            <w:r>
              <w:rPr>
                <w:lang w:val="en-GB"/>
              </w:rPr>
              <w:t>Solution</w:t>
            </w:r>
          </w:p>
        </w:tc>
      </w:tr>
      <w:tr w:rsidR="00A11B65" w:rsidRPr="00911CB7" w14:paraId="695602E5" w14:textId="04241630" w:rsidTr="00A11B65">
        <w:tc>
          <w:tcPr>
            <w:tcW w:w="3681" w:type="dxa"/>
          </w:tcPr>
          <w:p w14:paraId="2AFE075C" w14:textId="77777777" w:rsidR="00A11B65" w:rsidRPr="00911CB7" w:rsidRDefault="00A11B65" w:rsidP="007876A1">
            <w:pPr>
              <w:rPr>
                <w:lang w:val="en-GB"/>
              </w:rPr>
            </w:pPr>
          </w:p>
        </w:tc>
        <w:tc>
          <w:tcPr>
            <w:tcW w:w="4111" w:type="dxa"/>
          </w:tcPr>
          <w:p w14:paraId="6E6D11EF" w14:textId="77777777" w:rsidR="00A11B65" w:rsidRPr="00911CB7" w:rsidRDefault="00A11B65" w:rsidP="007876A1">
            <w:pPr>
              <w:rPr>
                <w:lang w:val="en-GB"/>
              </w:rPr>
            </w:pPr>
          </w:p>
        </w:tc>
        <w:tc>
          <w:tcPr>
            <w:tcW w:w="1559" w:type="dxa"/>
            <w:vMerge w:val="restart"/>
            <w:vAlign w:val="center"/>
          </w:tcPr>
          <w:p w14:paraId="7773E575" w14:textId="175B9CDB" w:rsidR="00A11B65" w:rsidRPr="00911CB7" w:rsidRDefault="00A11B65" w:rsidP="00A11B65">
            <w:pPr>
              <w:jc w:val="center"/>
              <w:rPr>
                <w:lang w:val="en-GB"/>
              </w:rPr>
            </w:pPr>
            <w:r>
              <w:rPr>
                <w:lang w:val="en-GB"/>
              </w:rPr>
              <w:t>Public –private partnerships</w:t>
            </w:r>
          </w:p>
        </w:tc>
      </w:tr>
      <w:tr w:rsidR="00A11B65" w:rsidRPr="00911CB7" w14:paraId="1D7606EB" w14:textId="3436B849" w:rsidTr="00A11B65">
        <w:trPr>
          <w:trHeight w:val="338"/>
        </w:trPr>
        <w:tc>
          <w:tcPr>
            <w:tcW w:w="3681" w:type="dxa"/>
          </w:tcPr>
          <w:p w14:paraId="23B9FBD0" w14:textId="4C364337" w:rsidR="00A11B65" w:rsidRPr="00911CB7" w:rsidRDefault="00A11B65" w:rsidP="007876A1">
            <w:pPr>
              <w:rPr>
                <w:lang w:val="en-GB"/>
              </w:rPr>
            </w:pPr>
            <w:r>
              <w:rPr>
                <w:lang w:val="en-GB"/>
              </w:rPr>
              <w:t>Describing costs and benefits</w:t>
            </w:r>
          </w:p>
        </w:tc>
        <w:tc>
          <w:tcPr>
            <w:tcW w:w="4111" w:type="dxa"/>
          </w:tcPr>
          <w:p w14:paraId="30FE0E44" w14:textId="77777777" w:rsidR="00A11B65" w:rsidRDefault="00A11B65" w:rsidP="007876A1">
            <w:pPr>
              <w:rPr>
                <w:lang w:val="en-GB"/>
              </w:rPr>
            </w:pPr>
            <w:r>
              <w:rPr>
                <w:lang w:val="en-GB"/>
              </w:rPr>
              <w:t>Targeted gathering of information</w:t>
            </w:r>
          </w:p>
        </w:tc>
        <w:tc>
          <w:tcPr>
            <w:tcW w:w="1559" w:type="dxa"/>
            <w:vMerge/>
          </w:tcPr>
          <w:p w14:paraId="324888E2" w14:textId="77777777" w:rsidR="00A11B65" w:rsidRDefault="00A11B65" w:rsidP="007876A1">
            <w:pPr>
              <w:rPr>
                <w:lang w:val="en-GB"/>
              </w:rPr>
            </w:pPr>
          </w:p>
        </w:tc>
      </w:tr>
      <w:tr w:rsidR="00A11B65" w:rsidRPr="00911CB7" w14:paraId="454B70FF" w14:textId="23B82111" w:rsidTr="00A11B65">
        <w:trPr>
          <w:trHeight w:val="338"/>
        </w:trPr>
        <w:tc>
          <w:tcPr>
            <w:tcW w:w="3681" w:type="dxa"/>
          </w:tcPr>
          <w:p w14:paraId="38DD14FC" w14:textId="77777777" w:rsidR="00A11B65" w:rsidRDefault="00A11B65" w:rsidP="007876A1">
            <w:pPr>
              <w:rPr>
                <w:lang w:val="en-GB"/>
              </w:rPr>
            </w:pPr>
            <w:r>
              <w:rPr>
                <w:lang w:val="en-GB"/>
              </w:rPr>
              <w:t>Comparing options</w:t>
            </w:r>
          </w:p>
        </w:tc>
        <w:tc>
          <w:tcPr>
            <w:tcW w:w="4111" w:type="dxa"/>
          </w:tcPr>
          <w:p w14:paraId="147AC7B0" w14:textId="6D4E7B19" w:rsidR="00A11B65" w:rsidRDefault="00A11B65" w:rsidP="00A11B65">
            <w:pPr>
              <w:rPr>
                <w:lang w:val="en-GB"/>
              </w:rPr>
            </w:pPr>
            <w:r>
              <w:rPr>
                <w:lang w:val="en-GB"/>
              </w:rPr>
              <w:t>Deve</w:t>
            </w:r>
            <w:r w:rsidR="00A16B8F">
              <w:rPr>
                <w:lang w:val="en-GB"/>
              </w:rPr>
              <w:t>lop</w:t>
            </w:r>
            <w:r>
              <w:rPr>
                <w:lang w:val="en-GB"/>
              </w:rPr>
              <w:t xml:space="preserve"> methodologies for comparisons</w:t>
            </w:r>
          </w:p>
        </w:tc>
        <w:tc>
          <w:tcPr>
            <w:tcW w:w="1559" w:type="dxa"/>
            <w:vMerge/>
          </w:tcPr>
          <w:p w14:paraId="69D95048" w14:textId="77777777" w:rsidR="00A11B65" w:rsidRDefault="00A11B65" w:rsidP="00A11B65">
            <w:pPr>
              <w:rPr>
                <w:lang w:val="en-GB"/>
              </w:rPr>
            </w:pPr>
          </w:p>
        </w:tc>
      </w:tr>
      <w:tr w:rsidR="00A11B65" w:rsidRPr="00911CB7" w14:paraId="0DB49609" w14:textId="50E9C275" w:rsidTr="00A11B65">
        <w:trPr>
          <w:trHeight w:val="338"/>
        </w:trPr>
        <w:tc>
          <w:tcPr>
            <w:tcW w:w="3681" w:type="dxa"/>
          </w:tcPr>
          <w:p w14:paraId="7A3ABA1B" w14:textId="77777777" w:rsidR="00A11B65" w:rsidRDefault="00A11B65" w:rsidP="007876A1">
            <w:pPr>
              <w:rPr>
                <w:lang w:val="en-GB"/>
              </w:rPr>
            </w:pPr>
            <w:r>
              <w:rPr>
                <w:lang w:val="en-GB"/>
              </w:rPr>
              <w:t>Building a market for research</w:t>
            </w:r>
          </w:p>
        </w:tc>
        <w:tc>
          <w:tcPr>
            <w:tcW w:w="4111" w:type="dxa"/>
          </w:tcPr>
          <w:p w14:paraId="3A0284FC" w14:textId="77777777" w:rsidR="00A11B65" w:rsidRDefault="00A11B65" w:rsidP="007876A1">
            <w:pPr>
              <w:rPr>
                <w:lang w:val="en-GB"/>
              </w:rPr>
            </w:pPr>
            <w:r>
              <w:rPr>
                <w:lang w:val="en-GB"/>
              </w:rPr>
              <w:t>Relevant incentives for all contributors to the research process</w:t>
            </w:r>
          </w:p>
        </w:tc>
        <w:tc>
          <w:tcPr>
            <w:tcW w:w="1559" w:type="dxa"/>
            <w:vMerge/>
          </w:tcPr>
          <w:p w14:paraId="32D5D65A" w14:textId="77777777" w:rsidR="00A11B65" w:rsidRDefault="00A11B65" w:rsidP="007876A1">
            <w:pPr>
              <w:rPr>
                <w:lang w:val="en-GB"/>
              </w:rPr>
            </w:pPr>
          </w:p>
        </w:tc>
      </w:tr>
      <w:tr w:rsidR="00A11B65" w:rsidRPr="00911CB7" w14:paraId="715DD71A" w14:textId="508CF7FC" w:rsidTr="00A11B65">
        <w:trPr>
          <w:trHeight w:val="338"/>
        </w:trPr>
        <w:tc>
          <w:tcPr>
            <w:tcW w:w="3681" w:type="dxa"/>
          </w:tcPr>
          <w:p w14:paraId="63EC8C9E" w14:textId="77777777" w:rsidR="00A11B65" w:rsidRDefault="00A11B65" w:rsidP="007876A1">
            <w:pPr>
              <w:rPr>
                <w:lang w:val="en-GB"/>
              </w:rPr>
            </w:pPr>
            <w:r>
              <w:rPr>
                <w:lang w:val="en-GB"/>
              </w:rPr>
              <w:t>Building a market for drugs</w:t>
            </w:r>
          </w:p>
        </w:tc>
        <w:tc>
          <w:tcPr>
            <w:tcW w:w="4111" w:type="dxa"/>
          </w:tcPr>
          <w:p w14:paraId="04DB6FD4" w14:textId="77777777" w:rsidR="00A11B65" w:rsidRDefault="00A11B65" w:rsidP="007876A1">
            <w:pPr>
              <w:rPr>
                <w:lang w:val="en-GB"/>
              </w:rPr>
            </w:pPr>
            <w:r>
              <w:rPr>
                <w:lang w:val="en-GB"/>
              </w:rPr>
              <w:t>Access to new medicines, improve implementation of new interventions</w:t>
            </w:r>
          </w:p>
        </w:tc>
        <w:tc>
          <w:tcPr>
            <w:tcW w:w="1559" w:type="dxa"/>
            <w:vMerge/>
          </w:tcPr>
          <w:p w14:paraId="4B126EB7" w14:textId="77777777" w:rsidR="00A11B65" w:rsidRDefault="00A11B65" w:rsidP="007876A1">
            <w:pPr>
              <w:rPr>
                <w:lang w:val="en-GB"/>
              </w:rPr>
            </w:pPr>
          </w:p>
        </w:tc>
      </w:tr>
      <w:tr w:rsidR="00A11B65" w:rsidRPr="00911CB7" w14:paraId="740E145C" w14:textId="1D2E391A" w:rsidTr="00A11B65">
        <w:trPr>
          <w:trHeight w:val="338"/>
        </w:trPr>
        <w:tc>
          <w:tcPr>
            <w:tcW w:w="3681" w:type="dxa"/>
          </w:tcPr>
          <w:p w14:paraId="3811FE67" w14:textId="77777777" w:rsidR="00A11B65" w:rsidRDefault="00A11B65" w:rsidP="007876A1">
            <w:pPr>
              <w:rPr>
                <w:lang w:val="en-GB"/>
              </w:rPr>
            </w:pPr>
            <w:r>
              <w:rPr>
                <w:lang w:val="en-GB"/>
              </w:rPr>
              <w:t>Comparing moral arguments to economic arguments</w:t>
            </w:r>
          </w:p>
        </w:tc>
        <w:tc>
          <w:tcPr>
            <w:tcW w:w="4111" w:type="dxa"/>
          </w:tcPr>
          <w:p w14:paraId="255975EF" w14:textId="77777777" w:rsidR="00A11B65" w:rsidRDefault="00A11B65" w:rsidP="007876A1">
            <w:pPr>
              <w:rPr>
                <w:lang w:val="en-GB"/>
              </w:rPr>
            </w:pPr>
            <w:r>
              <w:rPr>
                <w:lang w:val="en-GB"/>
              </w:rPr>
              <w:t>Policy advocacy</w:t>
            </w:r>
          </w:p>
        </w:tc>
        <w:tc>
          <w:tcPr>
            <w:tcW w:w="1559" w:type="dxa"/>
            <w:vMerge/>
          </w:tcPr>
          <w:p w14:paraId="11514D06" w14:textId="77777777" w:rsidR="00A11B65" w:rsidRDefault="00A11B65" w:rsidP="007876A1">
            <w:pPr>
              <w:rPr>
                <w:lang w:val="en-GB"/>
              </w:rPr>
            </w:pPr>
          </w:p>
        </w:tc>
      </w:tr>
      <w:tr w:rsidR="00A11B65" w:rsidRPr="00911CB7" w14:paraId="1FFC56BC" w14:textId="7704A9F5" w:rsidTr="00A11B65">
        <w:trPr>
          <w:trHeight w:val="338"/>
        </w:trPr>
        <w:tc>
          <w:tcPr>
            <w:tcW w:w="3681" w:type="dxa"/>
          </w:tcPr>
          <w:p w14:paraId="5B2FF2A6" w14:textId="77777777" w:rsidR="00A11B65" w:rsidRDefault="00A11B65" w:rsidP="007876A1">
            <w:pPr>
              <w:rPr>
                <w:lang w:val="en-GB"/>
              </w:rPr>
            </w:pPr>
            <w:r>
              <w:rPr>
                <w:lang w:val="en-GB"/>
              </w:rPr>
              <w:t>Political awareness</w:t>
            </w:r>
          </w:p>
        </w:tc>
        <w:tc>
          <w:tcPr>
            <w:tcW w:w="4111" w:type="dxa"/>
          </w:tcPr>
          <w:p w14:paraId="597CB36E" w14:textId="262EB6DE" w:rsidR="00A11B65" w:rsidRDefault="00A11B65" w:rsidP="007876A1">
            <w:pPr>
              <w:rPr>
                <w:lang w:val="en-GB"/>
              </w:rPr>
            </w:pPr>
            <w:r>
              <w:rPr>
                <w:lang w:val="en-GB"/>
              </w:rPr>
              <w:t>Coordinated campaign free from conflicts of interest</w:t>
            </w:r>
          </w:p>
        </w:tc>
        <w:tc>
          <w:tcPr>
            <w:tcW w:w="1559" w:type="dxa"/>
            <w:vMerge/>
          </w:tcPr>
          <w:p w14:paraId="08F9007D" w14:textId="77777777" w:rsidR="00A11B65" w:rsidRDefault="00A11B65" w:rsidP="007876A1">
            <w:pPr>
              <w:rPr>
                <w:lang w:val="en-GB"/>
              </w:rPr>
            </w:pPr>
          </w:p>
        </w:tc>
      </w:tr>
    </w:tbl>
    <w:p w14:paraId="2E98209F" w14:textId="77777777" w:rsidR="00030E5A" w:rsidRDefault="00030E5A" w:rsidP="00030E5A">
      <w:pPr>
        <w:rPr>
          <w:lang w:val="en-GB"/>
        </w:rPr>
      </w:pPr>
    </w:p>
    <w:p w14:paraId="1D2841B1" w14:textId="77777777" w:rsidR="00030E5A" w:rsidRDefault="00030E5A" w:rsidP="00030E5A">
      <w:pPr>
        <w:rPr>
          <w:lang w:val="en-GB"/>
        </w:rPr>
      </w:pPr>
    </w:p>
    <w:p w14:paraId="2C6CD32E" w14:textId="77777777" w:rsidR="00030E5A" w:rsidRDefault="00030E5A" w:rsidP="00030E5A">
      <w:pPr>
        <w:rPr>
          <w:lang w:val="en-GB"/>
        </w:rPr>
      </w:pPr>
    </w:p>
    <w:p w14:paraId="65EE682C" w14:textId="77777777" w:rsidR="00030E5A" w:rsidRDefault="00030E5A" w:rsidP="00030E5A">
      <w:pPr>
        <w:rPr>
          <w:lang w:val="en-GB"/>
        </w:rPr>
      </w:pPr>
    </w:p>
    <w:p w14:paraId="061F3F5F" w14:textId="77777777" w:rsidR="00030E5A" w:rsidRDefault="00030E5A" w:rsidP="00030E5A">
      <w:pPr>
        <w:rPr>
          <w:lang w:val="en-GB"/>
        </w:rPr>
      </w:pPr>
    </w:p>
    <w:p w14:paraId="77CEDBC0" w14:textId="77777777" w:rsidR="00030E5A" w:rsidRDefault="00030E5A" w:rsidP="00030E5A">
      <w:pPr>
        <w:rPr>
          <w:lang w:val="en-GB"/>
        </w:rPr>
      </w:pPr>
    </w:p>
    <w:p w14:paraId="55D15673" w14:textId="77777777" w:rsidR="00030E5A" w:rsidRDefault="00030E5A" w:rsidP="00030E5A">
      <w:pPr>
        <w:rPr>
          <w:lang w:val="en-GB"/>
        </w:rPr>
      </w:pPr>
    </w:p>
    <w:p w14:paraId="5AEE63CD" w14:textId="77777777" w:rsidR="00030E5A" w:rsidRDefault="00030E5A" w:rsidP="00030E5A">
      <w:pPr>
        <w:spacing w:line="480" w:lineRule="auto"/>
        <w:rPr>
          <w:lang w:val="en-GB"/>
        </w:rPr>
        <w:sectPr w:rsidR="00030E5A" w:rsidSect="008F2607">
          <w:pgSz w:w="11900" w:h="16820"/>
          <w:pgMar w:top="1440" w:right="1440" w:bottom="1440" w:left="1440" w:header="708" w:footer="708" w:gutter="0"/>
          <w:cols w:space="708"/>
          <w:docGrid w:linePitch="360"/>
        </w:sectPr>
      </w:pPr>
    </w:p>
    <w:p w14:paraId="06778A24" w14:textId="77777777" w:rsidR="00030E5A" w:rsidRDefault="00030E5A" w:rsidP="00030E5A">
      <w:pPr>
        <w:rPr>
          <w:lang w:val="en-GB"/>
        </w:rPr>
      </w:pPr>
      <w:r>
        <w:rPr>
          <w:lang w:val="en-GB"/>
        </w:rPr>
        <w:lastRenderedPageBreak/>
        <w:t>Table 3. Steps for individual clinical drug development programmes.</w:t>
      </w:r>
    </w:p>
    <w:p w14:paraId="32FB3250" w14:textId="77777777" w:rsidR="00030E5A" w:rsidRDefault="00030E5A" w:rsidP="00030E5A">
      <w:pPr>
        <w:rPr>
          <w:lang w:val="en-GB"/>
        </w:rPr>
      </w:pPr>
      <w:r>
        <w:rPr>
          <w:lang w:val="en-GB"/>
        </w:rPr>
        <w:t>See text for pregnancy-specific details</w:t>
      </w:r>
    </w:p>
    <w:p w14:paraId="69C5F97B" w14:textId="77777777" w:rsidR="00030E5A" w:rsidRDefault="00030E5A" w:rsidP="00030E5A">
      <w:pPr>
        <w:rPr>
          <w:lang w:val="en-GB"/>
        </w:rPr>
      </w:pPr>
    </w:p>
    <w:p w14:paraId="6B00DC64" w14:textId="77777777" w:rsidR="00030E5A" w:rsidRDefault="00030E5A" w:rsidP="00030E5A">
      <w:pPr>
        <w:rPr>
          <w:lang w:val="en-GB"/>
        </w:rPr>
      </w:pPr>
    </w:p>
    <w:tbl>
      <w:tblPr>
        <w:tblStyle w:val="TableGrid"/>
        <w:tblW w:w="0" w:type="auto"/>
        <w:tblInd w:w="360" w:type="dxa"/>
        <w:tblLook w:val="04A0" w:firstRow="1" w:lastRow="0" w:firstColumn="1" w:lastColumn="0" w:noHBand="0" w:noVBand="1"/>
      </w:tblPr>
      <w:tblGrid>
        <w:gridCol w:w="686"/>
        <w:gridCol w:w="7964"/>
      </w:tblGrid>
      <w:tr w:rsidR="00030E5A" w:rsidRPr="00400D39" w14:paraId="63A1B430" w14:textId="77777777" w:rsidTr="007876A1">
        <w:tc>
          <w:tcPr>
            <w:tcW w:w="8650" w:type="dxa"/>
            <w:gridSpan w:val="2"/>
          </w:tcPr>
          <w:p w14:paraId="1B13DA12" w14:textId="77777777" w:rsidR="00030E5A" w:rsidRPr="00400D39" w:rsidRDefault="00030E5A" w:rsidP="007876A1">
            <w:pPr>
              <w:spacing w:line="480" w:lineRule="auto"/>
              <w:rPr>
                <w:lang w:val="en-GB"/>
              </w:rPr>
            </w:pPr>
            <w:r w:rsidRPr="00400D39">
              <w:rPr>
                <w:lang w:val="en-GB"/>
              </w:rPr>
              <w:t xml:space="preserve">Generate information needed for judgments about the design of the </w:t>
            </w:r>
            <w:r>
              <w:rPr>
                <w:lang w:val="en-GB"/>
              </w:rPr>
              <w:t xml:space="preserve">programme / </w:t>
            </w:r>
            <w:r w:rsidRPr="00400D39">
              <w:rPr>
                <w:lang w:val="en-GB"/>
              </w:rPr>
              <w:t>study</w:t>
            </w:r>
          </w:p>
        </w:tc>
      </w:tr>
      <w:tr w:rsidR="00030E5A" w:rsidRPr="00400D39" w14:paraId="5A7A1FEB" w14:textId="77777777" w:rsidTr="007876A1">
        <w:tc>
          <w:tcPr>
            <w:tcW w:w="686" w:type="dxa"/>
          </w:tcPr>
          <w:p w14:paraId="4D8A727F" w14:textId="77777777" w:rsidR="00030E5A" w:rsidRPr="00400D39" w:rsidRDefault="00030E5A" w:rsidP="007876A1">
            <w:pPr>
              <w:spacing w:line="480" w:lineRule="auto"/>
              <w:rPr>
                <w:lang w:val="en-GB"/>
              </w:rPr>
            </w:pPr>
          </w:p>
        </w:tc>
        <w:tc>
          <w:tcPr>
            <w:tcW w:w="7964" w:type="dxa"/>
          </w:tcPr>
          <w:p w14:paraId="535762E7" w14:textId="77777777" w:rsidR="00030E5A" w:rsidRPr="00400D39" w:rsidRDefault="00030E5A" w:rsidP="007876A1">
            <w:pPr>
              <w:spacing w:line="480" w:lineRule="auto"/>
              <w:rPr>
                <w:lang w:val="en-GB"/>
              </w:rPr>
            </w:pPr>
            <w:r w:rsidRPr="00400D39">
              <w:rPr>
                <w:lang w:val="en-GB"/>
              </w:rPr>
              <w:t>Identify which judgments are needed:</w:t>
            </w:r>
          </w:p>
        </w:tc>
      </w:tr>
      <w:tr w:rsidR="00030E5A" w:rsidRPr="00400D39" w14:paraId="22AC5AB7" w14:textId="77777777" w:rsidTr="007876A1">
        <w:tc>
          <w:tcPr>
            <w:tcW w:w="686" w:type="dxa"/>
          </w:tcPr>
          <w:p w14:paraId="1A2758B5" w14:textId="77777777" w:rsidR="00030E5A" w:rsidRPr="00400D39" w:rsidRDefault="00030E5A" w:rsidP="007876A1">
            <w:pPr>
              <w:spacing w:line="480" w:lineRule="auto"/>
              <w:rPr>
                <w:lang w:val="en-GB"/>
              </w:rPr>
            </w:pPr>
          </w:p>
        </w:tc>
        <w:tc>
          <w:tcPr>
            <w:tcW w:w="7964" w:type="dxa"/>
          </w:tcPr>
          <w:p w14:paraId="7282E587" w14:textId="77777777" w:rsidR="00030E5A" w:rsidRPr="00400D39" w:rsidRDefault="00030E5A" w:rsidP="007876A1">
            <w:pPr>
              <w:pStyle w:val="ListParagraph"/>
              <w:numPr>
                <w:ilvl w:val="0"/>
                <w:numId w:val="14"/>
              </w:numPr>
              <w:spacing w:line="480" w:lineRule="auto"/>
              <w:rPr>
                <w:lang w:val="en-GB"/>
              </w:rPr>
            </w:pPr>
            <w:r w:rsidRPr="00400D39">
              <w:rPr>
                <w:lang w:val="en-GB"/>
              </w:rPr>
              <w:t>Study design by Sponsor and Investigators</w:t>
            </w:r>
          </w:p>
        </w:tc>
      </w:tr>
      <w:tr w:rsidR="00030E5A" w:rsidRPr="00400D39" w14:paraId="4E8EAB46" w14:textId="77777777" w:rsidTr="007876A1">
        <w:tc>
          <w:tcPr>
            <w:tcW w:w="686" w:type="dxa"/>
          </w:tcPr>
          <w:p w14:paraId="4920DCE5" w14:textId="77777777" w:rsidR="00030E5A" w:rsidRPr="00400D39" w:rsidRDefault="00030E5A" w:rsidP="007876A1">
            <w:pPr>
              <w:spacing w:line="480" w:lineRule="auto"/>
              <w:rPr>
                <w:lang w:val="en-GB"/>
              </w:rPr>
            </w:pPr>
          </w:p>
        </w:tc>
        <w:tc>
          <w:tcPr>
            <w:tcW w:w="7964" w:type="dxa"/>
          </w:tcPr>
          <w:p w14:paraId="0CC722CC" w14:textId="77777777" w:rsidR="00030E5A" w:rsidRPr="00400D39" w:rsidRDefault="00030E5A" w:rsidP="007876A1">
            <w:pPr>
              <w:pStyle w:val="ListParagraph"/>
              <w:numPr>
                <w:ilvl w:val="0"/>
                <w:numId w:val="14"/>
              </w:numPr>
              <w:spacing w:line="480" w:lineRule="auto"/>
              <w:rPr>
                <w:lang w:val="en-GB"/>
              </w:rPr>
            </w:pPr>
            <w:r w:rsidRPr="00400D39">
              <w:rPr>
                <w:lang w:val="en-GB"/>
              </w:rPr>
              <w:t>By families approached about recruitment</w:t>
            </w:r>
          </w:p>
        </w:tc>
      </w:tr>
      <w:tr w:rsidR="00030E5A" w:rsidRPr="00400D39" w14:paraId="5EC66929" w14:textId="77777777" w:rsidTr="007876A1">
        <w:tc>
          <w:tcPr>
            <w:tcW w:w="686" w:type="dxa"/>
          </w:tcPr>
          <w:p w14:paraId="524D7AFD" w14:textId="77777777" w:rsidR="00030E5A" w:rsidRPr="00400D39" w:rsidRDefault="00030E5A" w:rsidP="007876A1">
            <w:pPr>
              <w:spacing w:line="480" w:lineRule="auto"/>
              <w:rPr>
                <w:lang w:val="en-GB"/>
              </w:rPr>
            </w:pPr>
          </w:p>
        </w:tc>
        <w:tc>
          <w:tcPr>
            <w:tcW w:w="7964" w:type="dxa"/>
          </w:tcPr>
          <w:p w14:paraId="01741E98" w14:textId="77777777" w:rsidR="00030E5A" w:rsidRPr="00400D39" w:rsidRDefault="00030E5A" w:rsidP="007876A1">
            <w:pPr>
              <w:pStyle w:val="ListParagraph"/>
              <w:numPr>
                <w:ilvl w:val="0"/>
                <w:numId w:val="14"/>
              </w:numPr>
              <w:spacing w:line="480" w:lineRule="auto"/>
              <w:rPr>
                <w:lang w:val="en-GB"/>
              </w:rPr>
            </w:pPr>
            <w:r w:rsidRPr="00400D39">
              <w:rPr>
                <w:lang w:val="en-GB"/>
              </w:rPr>
              <w:t>Review by ethics and regulators</w:t>
            </w:r>
          </w:p>
        </w:tc>
      </w:tr>
      <w:tr w:rsidR="00030E5A" w:rsidRPr="00400D39" w14:paraId="2CB56247" w14:textId="77777777" w:rsidTr="007876A1">
        <w:tc>
          <w:tcPr>
            <w:tcW w:w="686" w:type="dxa"/>
          </w:tcPr>
          <w:p w14:paraId="7CBD2FB8" w14:textId="77777777" w:rsidR="00030E5A" w:rsidRPr="00400D39" w:rsidRDefault="00030E5A" w:rsidP="007876A1">
            <w:pPr>
              <w:spacing w:line="480" w:lineRule="auto"/>
              <w:rPr>
                <w:lang w:val="en-GB"/>
              </w:rPr>
            </w:pPr>
          </w:p>
        </w:tc>
        <w:tc>
          <w:tcPr>
            <w:tcW w:w="7964" w:type="dxa"/>
          </w:tcPr>
          <w:p w14:paraId="00DCABBF" w14:textId="77777777" w:rsidR="00030E5A" w:rsidRPr="00400D39" w:rsidRDefault="00030E5A" w:rsidP="007876A1">
            <w:pPr>
              <w:spacing w:line="480" w:lineRule="auto"/>
              <w:rPr>
                <w:lang w:val="en-GB"/>
              </w:rPr>
            </w:pPr>
            <w:r w:rsidRPr="00400D39">
              <w:rPr>
                <w:lang w:val="en-GB"/>
              </w:rPr>
              <w:t xml:space="preserve">Identify information about the context that is needed to inform trial design and review. </w:t>
            </w:r>
          </w:p>
        </w:tc>
      </w:tr>
      <w:tr w:rsidR="00030E5A" w:rsidRPr="00400D39" w14:paraId="7F8C2EEC" w14:textId="77777777" w:rsidTr="007876A1">
        <w:tc>
          <w:tcPr>
            <w:tcW w:w="686" w:type="dxa"/>
          </w:tcPr>
          <w:p w14:paraId="458817DC" w14:textId="77777777" w:rsidR="00030E5A" w:rsidRPr="00400D39" w:rsidRDefault="00030E5A" w:rsidP="007876A1">
            <w:pPr>
              <w:spacing w:line="480" w:lineRule="auto"/>
              <w:rPr>
                <w:lang w:val="en-GB"/>
              </w:rPr>
            </w:pPr>
          </w:p>
        </w:tc>
        <w:tc>
          <w:tcPr>
            <w:tcW w:w="7964" w:type="dxa"/>
          </w:tcPr>
          <w:p w14:paraId="11081EA4" w14:textId="04474046" w:rsidR="00030E5A" w:rsidRPr="00400D39" w:rsidRDefault="00030E5A" w:rsidP="007876A1">
            <w:pPr>
              <w:spacing w:line="480" w:lineRule="auto"/>
              <w:rPr>
                <w:lang w:val="en-GB"/>
              </w:rPr>
            </w:pPr>
            <w:r w:rsidRPr="00400D39">
              <w:rPr>
                <w:lang w:val="en-GB"/>
              </w:rPr>
              <w:t>Consider how to minimise harm while optimising likelihood of identifying a reliable signal for efficacy (or the lack of an effect) – what is the fac</w:t>
            </w:r>
            <w:r w:rsidR="00003DBC">
              <w:rPr>
                <w:lang w:val="en-GB"/>
              </w:rPr>
              <w:t>tual basis for trade-offs</w:t>
            </w:r>
            <w:r w:rsidRPr="00400D39">
              <w:rPr>
                <w:lang w:val="en-GB"/>
              </w:rPr>
              <w:t>?</w:t>
            </w:r>
          </w:p>
        </w:tc>
      </w:tr>
      <w:tr w:rsidR="00030E5A" w:rsidRPr="00400D39" w14:paraId="741DC1D0" w14:textId="77777777" w:rsidTr="007876A1">
        <w:tc>
          <w:tcPr>
            <w:tcW w:w="686" w:type="dxa"/>
          </w:tcPr>
          <w:p w14:paraId="3FF12086" w14:textId="77777777" w:rsidR="00030E5A" w:rsidRPr="00400D39" w:rsidRDefault="00030E5A" w:rsidP="007876A1">
            <w:pPr>
              <w:spacing w:line="480" w:lineRule="auto"/>
              <w:rPr>
                <w:lang w:val="en-GB"/>
              </w:rPr>
            </w:pPr>
          </w:p>
        </w:tc>
        <w:tc>
          <w:tcPr>
            <w:tcW w:w="7964" w:type="dxa"/>
          </w:tcPr>
          <w:p w14:paraId="20799A36" w14:textId="77777777" w:rsidR="00030E5A" w:rsidRPr="00400D39" w:rsidRDefault="00030E5A" w:rsidP="007876A1">
            <w:pPr>
              <w:spacing w:line="480" w:lineRule="auto"/>
              <w:rPr>
                <w:lang w:val="en-GB"/>
              </w:rPr>
            </w:pPr>
            <w:r w:rsidRPr="00400D39">
              <w:rPr>
                <w:lang w:val="en-GB"/>
              </w:rPr>
              <w:t>Consider multiple perspectives when preparing for judgments.</w:t>
            </w:r>
          </w:p>
        </w:tc>
      </w:tr>
      <w:tr w:rsidR="00030E5A" w:rsidRPr="00400D39" w14:paraId="2604CBE8" w14:textId="77777777" w:rsidTr="007876A1">
        <w:tc>
          <w:tcPr>
            <w:tcW w:w="8650" w:type="dxa"/>
            <w:gridSpan w:val="2"/>
          </w:tcPr>
          <w:p w14:paraId="34A12B3E" w14:textId="77777777" w:rsidR="00030E5A" w:rsidRPr="00400D39" w:rsidRDefault="00030E5A" w:rsidP="007876A1">
            <w:pPr>
              <w:spacing w:line="480" w:lineRule="auto"/>
              <w:rPr>
                <w:lang w:val="en-GB"/>
              </w:rPr>
            </w:pPr>
            <w:r w:rsidRPr="00400D39">
              <w:rPr>
                <w:lang w:val="en-GB"/>
              </w:rPr>
              <w:t>Identify options for key design features</w:t>
            </w:r>
          </w:p>
        </w:tc>
      </w:tr>
      <w:tr w:rsidR="00030E5A" w:rsidRPr="00400D39" w14:paraId="26886B89" w14:textId="77777777" w:rsidTr="007876A1">
        <w:tc>
          <w:tcPr>
            <w:tcW w:w="686" w:type="dxa"/>
          </w:tcPr>
          <w:p w14:paraId="210F49B7" w14:textId="77777777" w:rsidR="00030E5A" w:rsidRPr="00400D39" w:rsidRDefault="00030E5A" w:rsidP="007876A1">
            <w:pPr>
              <w:spacing w:line="480" w:lineRule="auto"/>
              <w:rPr>
                <w:lang w:val="en-GB"/>
              </w:rPr>
            </w:pPr>
          </w:p>
        </w:tc>
        <w:tc>
          <w:tcPr>
            <w:tcW w:w="7964" w:type="dxa"/>
          </w:tcPr>
          <w:p w14:paraId="628BC16D" w14:textId="77777777" w:rsidR="00030E5A" w:rsidRPr="00400D39" w:rsidRDefault="00030E5A" w:rsidP="007876A1">
            <w:pPr>
              <w:spacing w:line="480" w:lineRule="auto"/>
              <w:rPr>
                <w:lang w:val="en-GB"/>
              </w:rPr>
            </w:pPr>
            <w:r w:rsidRPr="00400D39">
              <w:rPr>
                <w:lang w:val="en-GB"/>
              </w:rPr>
              <w:t>Eligibility</w:t>
            </w:r>
          </w:p>
        </w:tc>
      </w:tr>
      <w:tr w:rsidR="00030E5A" w:rsidRPr="00400D39" w14:paraId="2B943DF0" w14:textId="77777777" w:rsidTr="007876A1">
        <w:tc>
          <w:tcPr>
            <w:tcW w:w="686" w:type="dxa"/>
          </w:tcPr>
          <w:p w14:paraId="5A9220B0" w14:textId="77777777" w:rsidR="00030E5A" w:rsidRPr="00400D39" w:rsidRDefault="00030E5A" w:rsidP="007876A1">
            <w:pPr>
              <w:spacing w:line="480" w:lineRule="auto"/>
              <w:rPr>
                <w:lang w:val="en-GB"/>
              </w:rPr>
            </w:pPr>
          </w:p>
        </w:tc>
        <w:tc>
          <w:tcPr>
            <w:tcW w:w="7964" w:type="dxa"/>
          </w:tcPr>
          <w:p w14:paraId="32FCE970" w14:textId="77777777" w:rsidR="00030E5A" w:rsidRPr="00400D39" w:rsidRDefault="00030E5A" w:rsidP="007876A1">
            <w:pPr>
              <w:spacing w:line="480" w:lineRule="auto"/>
              <w:rPr>
                <w:lang w:val="en-GB"/>
              </w:rPr>
            </w:pPr>
            <w:r w:rsidRPr="00400D39">
              <w:rPr>
                <w:lang w:val="en-GB"/>
              </w:rPr>
              <w:t xml:space="preserve">Outcomes: </w:t>
            </w:r>
            <w:r>
              <w:rPr>
                <w:lang w:val="en-GB"/>
              </w:rPr>
              <w:t xml:space="preserve">identify </w:t>
            </w:r>
            <w:r w:rsidRPr="00400D39">
              <w:rPr>
                <w:lang w:val="en-GB"/>
              </w:rPr>
              <w:t xml:space="preserve">clinically important or validated / qualified surrogate </w:t>
            </w:r>
          </w:p>
        </w:tc>
      </w:tr>
      <w:tr w:rsidR="00030E5A" w:rsidRPr="00400D39" w14:paraId="2A10FF5C" w14:textId="77777777" w:rsidTr="007876A1">
        <w:tc>
          <w:tcPr>
            <w:tcW w:w="686" w:type="dxa"/>
          </w:tcPr>
          <w:p w14:paraId="7118E844" w14:textId="77777777" w:rsidR="00030E5A" w:rsidRPr="00400D39" w:rsidRDefault="00030E5A" w:rsidP="007876A1">
            <w:pPr>
              <w:spacing w:line="480" w:lineRule="auto"/>
              <w:rPr>
                <w:lang w:val="en-GB"/>
              </w:rPr>
            </w:pPr>
          </w:p>
        </w:tc>
        <w:tc>
          <w:tcPr>
            <w:tcW w:w="7964" w:type="dxa"/>
          </w:tcPr>
          <w:p w14:paraId="63936EDD" w14:textId="77777777" w:rsidR="00030E5A" w:rsidRPr="00400D39" w:rsidRDefault="00030E5A" w:rsidP="007876A1">
            <w:pPr>
              <w:spacing w:line="480" w:lineRule="auto"/>
              <w:rPr>
                <w:lang w:val="en-GB"/>
              </w:rPr>
            </w:pPr>
            <w:r w:rsidRPr="00400D39">
              <w:rPr>
                <w:lang w:val="en-GB"/>
              </w:rPr>
              <w:t>Interventions: nature and dosage (see below)</w:t>
            </w:r>
          </w:p>
        </w:tc>
      </w:tr>
      <w:tr w:rsidR="00030E5A" w:rsidRPr="00400D39" w14:paraId="1D7AF0DD" w14:textId="77777777" w:rsidTr="007876A1">
        <w:tc>
          <w:tcPr>
            <w:tcW w:w="686" w:type="dxa"/>
          </w:tcPr>
          <w:p w14:paraId="6921358D" w14:textId="77777777" w:rsidR="00030E5A" w:rsidRPr="00400D39" w:rsidRDefault="00030E5A" w:rsidP="007876A1">
            <w:pPr>
              <w:spacing w:line="480" w:lineRule="auto"/>
              <w:rPr>
                <w:lang w:val="en-GB"/>
              </w:rPr>
            </w:pPr>
          </w:p>
        </w:tc>
        <w:tc>
          <w:tcPr>
            <w:tcW w:w="7964" w:type="dxa"/>
          </w:tcPr>
          <w:p w14:paraId="3A1046DA" w14:textId="77777777" w:rsidR="00030E5A" w:rsidRPr="00400D39" w:rsidRDefault="00030E5A" w:rsidP="007876A1">
            <w:pPr>
              <w:spacing w:line="480" w:lineRule="auto"/>
              <w:rPr>
                <w:lang w:val="en-GB"/>
              </w:rPr>
            </w:pPr>
            <w:r w:rsidRPr="00400D39">
              <w:rPr>
                <w:lang w:val="en-GB"/>
              </w:rPr>
              <w:t>Invasiveness of assessments</w:t>
            </w:r>
          </w:p>
        </w:tc>
      </w:tr>
      <w:tr w:rsidR="00030E5A" w:rsidRPr="00400D39" w14:paraId="5438ECE5" w14:textId="77777777" w:rsidTr="007876A1">
        <w:tc>
          <w:tcPr>
            <w:tcW w:w="686" w:type="dxa"/>
          </w:tcPr>
          <w:p w14:paraId="107715B2" w14:textId="77777777" w:rsidR="00030E5A" w:rsidRPr="00400D39" w:rsidRDefault="00030E5A" w:rsidP="007876A1">
            <w:pPr>
              <w:spacing w:line="480" w:lineRule="auto"/>
              <w:rPr>
                <w:lang w:val="en-GB"/>
              </w:rPr>
            </w:pPr>
          </w:p>
        </w:tc>
        <w:tc>
          <w:tcPr>
            <w:tcW w:w="7964" w:type="dxa"/>
          </w:tcPr>
          <w:p w14:paraId="4388051C" w14:textId="77777777" w:rsidR="00030E5A" w:rsidRPr="00400D39" w:rsidRDefault="00030E5A" w:rsidP="007876A1">
            <w:pPr>
              <w:spacing w:line="480" w:lineRule="auto"/>
              <w:rPr>
                <w:lang w:val="en-GB"/>
              </w:rPr>
            </w:pPr>
            <w:r w:rsidRPr="00400D39">
              <w:rPr>
                <w:lang w:val="en-GB"/>
              </w:rPr>
              <w:t>Harms from the trial</w:t>
            </w:r>
          </w:p>
        </w:tc>
      </w:tr>
      <w:tr w:rsidR="00030E5A" w:rsidRPr="00400D39" w14:paraId="709F4FA4" w14:textId="77777777" w:rsidTr="007876A1">
        <w:tc>
          <w:tcPr>
            <w:tcW w:w="686" w:type="dxa"/>
          </w:tcPr>
          <w:p w14:paraId="26E4F259" w14:textId="77777777" w:rsidR="00030E5A" w:rsidRPr="00400D39" w:rsidRDefault="00030E5A" w:rsidP="007876A1">
            <w:pPr>
              <w:spacing w:line="480" w:lineRule="auto"/>
              <w:rPr>
                <w:lang w:val="en-GB"/>
              </w:rPr>
            </w:pPr>
          </w:p>
        </w:tc>
        <w:tc>
          <w:tcPr>
            <w:tcW w:w="7964" w:type="dxa"/>
          </w:tcPr>
          <w:p w14:paraId="3831FC0D" w14:textId="77777777" w:rsidR="00030E5A" w:rsidRPr="00400D39" w:rsidRDefault="00030E5A" w:rsidP="007876A1">
            <w:pPr>
              <w:spacing w:line="480" w:lineRule="auto"/>
              <w:rPr>
                <w:lang w:val="en-GB"/>
              </w:rPr>
            </w:pPr>
            <w:r w:rsidRPr="00400D39">
              <w:rPr>
                <w:lang w:val="en-GB"/>
              </w:rPr>
              <w:t>Direct benefit or not</w:t>
            </w:r>
          </w:p>
        </w:tc>
      </w:tr>
      <w:tr w:rsidR="00030E5A" w:rsidRPr="00400D39" w14:paraId="3CB40E28" w14:textId="77777777" w:rsidTr="007876A1">
        <w:tc>
          <w:tcPr>
            <w:tcW w:w="686" w:type="dxa"/>
          </w:tcPr>
          <w:p w14:paraId="2ABF4D60" w14:textId="77777777" w:rsidR="00030E5A" w:rsidRPr="00400D39" w:rsidRDefault="00030E5A" w:rsidP="007876A1">
            <w:pPr>
              <w:spacing w:line="480" w:lineRule="auto"/>
              <w:rPr>
                <w:lang w:val="en-GB"/>
              </w:rPr>
            </w:pPr>
          </w:p>
        </w:tc>
        <w:tc>
          <w:tcPr>
            <w:tcW w:w="7964" w:type="dxa"/>
          </w:tcPr>
          <w:p w14:paraId="08082D07" w14:textId="77777777" w:rsidR="00030E5A" w:rsidRPr="00400D39" w:rsidRDefault="00030E5A" w:rsidP="007876A1">
            <w:pPr>
              <w:spacing w:line="480" w:lineRule="auto"/>
              <w:rPr>
                <w:lang w:val="en-GB"/>
              </w:rPr>
            </w:pPr>
            <w:r w:rsidRPr="00400D39">
              <w:rPr>
                <w:lang w:val="en-GB"/>
              </w:rPr>
              <w:t>Minimal harm or not – justifications, not assertions</w:t>
            </w:r>
          </w:p>
        </w:tc>
      </w:tr>
      <w:tr w:rsidR="00030E5A" w:rsidRPr="00400D39" w14:paraId="438DE8A7" w14:textId="77777777" w:rsidTr="007876A1">
        <w:tc>
          <w:tcPr>
            <w:tcW w:w="8650" w:type="dxa"/>
            <w:gridSpan w:val="2"/>
          </w:tcPr>
          <w:p w14:paraId="628FD93D" w14:textId="77777777" w:rsidR="00030E5A" w:rsidRPr="00400D39" w:rsidRDefault="00030E5A" w:rsidP="007876A1">
            <w:pPr>
              <w:spacing w:line="480" w:lineRule="auto"/>
              <w:rPr>
                <w:lang w:val="en-GB"/>
              </w:rPr>
            </w:pPr>
            <w:r w:rsidRPr="00400D39">
              <w:rPr>
                <w:lang w:val="en-GB"/>
              </w:rPr>
              <w:t>Judgments about safety and efficacy – using information to select between options.</w:t>
            </w:r>
          </w:p>
        </w:tc>
      </w:tr>
      <w:tr w:rsidR="00030E5A" w:rsidRPr="00400D39" w14:paraId="16F0E534" w14:textId="77777777" w:rsidTr="007876A1">
        <w:tc>
          <w:tcPr>
            <w:tcW w:w="686" w:type="dxa"/>
          </w:tcPr>
          <w:p w14:paraId="3623334C" w14:textId="77777777" w:rsidR="00030E5A" w:rsidRPr="00400D39" w:rsidRDefault="00030E5A" w:rsidP="007876A1">
            <w:pPr>
              <w:spacing w:line="480" w:lineRule="auto"/>
              <w:rPr>
                <w:lang w:val="en-GB"/>
              </w:rPr>
            </w:pPr>
          </w:p>
        </w:tc>
        <w:tc>
          <w:tcPr>
            <w:tcW w:w="7964" w:type="dxa"/>
          </w:tcPr>
          <w:p w14:paraId="7F73C246" w14:textId="77777777" w:rsidR="00030E5A" w:rsidRPr="00400D39" w:rsidRDefault="00030E5A" w:rsidP="007876A1">
            <w:pPr>
              <w:spacing w:line="480" w:lineRule="auto"/>
              <w:rPr>
                <w:lang w:val="en-GB"/>
              </w:rPr>
            </w:pPr>
            <w:r w:rsidRPr="00400D39">
              <w:rPr>
                <w:lang w:val="en-GB"/>
              </w:rPr>
              <w:t>Consider whether judgments are similar to judgments made between families and clinicians in clinical practice</w:t>
            </w:r>
          </w:p>
        </w:tc>
      </w:tr>
      <w:tr w:rsidR="00030E5A" w:rsidRPr="00400D39" w14:paraId="7FCFF9C5" w14:textId="77777777" w:rsidTr="007876A1">
        <w:tc>
          <w:tcPr>
            <w:tcW w:w="686" w:type="dxa"/>
          </w:tcPr>
          <w:p w14:paraId="3295B36A" w14:textId="77777777" w:rsidR="00030E5A" w:rsidRPr="00400D39" w:rsidRDefault="00030E5A" w:rsidP="007876A1">
            <w:pPr>
              <w:spacing w:line="480" w:lineRule="auto"/>
              <w:rPr>
                <w:lang w:val="en-GB"/>
              </w:rPr>
            </w:pPr>
          </w:p>
        </w:tc>
        <w:tc>
          <w:tcPr>
            <w:tcW w:w="7964" w:type="dxa"/>
          </w:tcPr>
          <w:p w14:paraId="3410B3D6" w14:textId="77777777" w:rsidR="00030E5A" w:rsidRPr="00400D39" w:rsidRDefault="00030E5A" w:rsidP="007876A1">
            <w:pPr>
              <w:spacing w:line="480" w:lineRule="auto"/>
              <w:rPr>
                <w:lang w:val="en-GB"/>
              </w:rPr>
            </w:pPr>
            <w:r w:rsidRPr="00400D39">
              <w:rPr>
                <w:lang w:val="en-GB"/>
              </w:rPr>
              <w:t>Consider precedents and guidelines taking account of the context, the intervention, and similarity to the current situation.</w:t>
            </w:r>
          </w:p>
        </w:tc>
      </w:tr>
      <w:tr w:rsidR="00030E5A" w:rsidRPr="00400D39" w14:paraId="76C4BA83" w14:textId="77777777" w:rsidTr="007876A1">
        <w:tc>
          <w:tcPr>
            <w:tcW w:w="8650" w:type="dxa"/>
            <w:gridSpan w:val="2"/>
          </w:tcPr>
          <w:p w14:paraId="68AE0362" w14:textId="77777777" w:rsidR="00030E5A" w:rsidRPr="00400D39" w:rsidRDefault="00030E5A" w:rsidP="007876A1">
            <w:pPr>
              <w:spacing w:line="480" w:lineRule="auto"/>
              <w:rPr>
                <w:lang w:val="en-GB"/>
              </w:rPr>
            </w:pPr>
            <w:r w:rsidRPr="00400D39">
              <w:rPr>
                <w:lang w:val="en-GB"/>
              </w:rPr>
              <w:t>Plan</w:t>
            </w:r>
          </w:p>
        </w:tc>
      </w:tr>
      <w:tr w:rsidR="00030E5A" w:rsidRPr="00400D39" w14:paraId="4A426C30" w14:textId="77777777" w:rsidTr="007876A1">
        <w:tc>
          <w:tcPr>
            <w:tcW w:w="686" w:type="dxa"/>
          </w:tcPr>
          <w:p w14:paraId="743433B7" w14:textId="77777777" w:rsidR="00030E5A" w:rsidRPr="00400D39" w:rsidRDefault="00030E5A" w:rsidP="007876A1">
            <w:pPr>
              <w:spacing w:line="480" w:lineRule="auto"/>
              <w:rPr>
                <w:lang w:val="en-GB"/>
              </w:rPr>
            </w:pPr>
          </w:p>
        </w:tc>
        <w:tc>
          <w:tcPr>
            <w:tcW w:w="7964" w:type="dxa"/>
          </w:tcPr>
          <w:p w14:paraId="11B0E4B3" w14:textId="77777777" w:rsidR="00030E5A" w:rsidRPr="00400D39" w:rsidRDefault="00030E5A" w:rsidP="007876A1">
            <w:pPr>
              <w:spacing w:line="480" w:lineRule="auto"/>
              <w:rPr>
                <w:lang w:val="en-GB"/>
              </w:rPr>
            </w:pPr>
            <w:r w:rsidRPr="00400D39">
              <w:rPr>
                <w:lang w:val="en-GB"/>
              </w:rPr>
              <w:t>Preparedness of clinical studies, including site-level feasibility</w:t>
            </w:r>
          </w:p>
        </w:tc>
      </w:tr>
      <w:tr w:rsidR="00030E5A" w:rsidRPr="00400D39" w14:paraId="4EDAB80C" w14:textId="77777777" w:rsidTr="007876A1">
        <w:tc>
          <w:tcPr>
            <w:tcW w:w="686" w:type="dxa"/>
          </w:tcPr>
          <w:p w14:paraId="713D3A03" w14:textId="77777777" w:rsidR="00030E5A" w:rsidRPr="00400D39" w:rsidRDefault="00030E5A" w:rsidP="007876A1">
            <w:pPr>
              <w:spacing w:line="480" w:lineRule="auto"/>
              <w:rPr>
                <w:lang w:val="en-GB"/>
              </w:rPr>
            </w:pPr>
          </w:p>
        </w:tc>
        <w:tc>
          <w:tcPr>
            <w:tcW w:w="7964" w:type="dxa"/>
          </w:tcPr>
          <w:p w14:paraId="54E7775B" w14:textId="77777777" w:rsidR="00030E5A" w:rsidRPr="00400D39" w:rsidRDefault="00030E5A" w:rsidP="007876A1">
            <w:pPr>
              <w:spacing w:line="480" w:lineRule="auto"/>
              <w:rPr>
                <w:lang w:val="en-GB"/>
              </w:rPr>
            </w:pPr>
            <w:r w:rsidRPr="00400D39">
              <w:rPr>
                <w:lang w:val="en-GB"/>
              </w:rPr>
              <w:t>Consider studies that test procedures and assumptions about recruitment (in silico M&amp;S, in vivo trial simulation, pilot trials)</w:t>
            </w:r>
          </w:p>
        </w:tc>
      </w:tr>
      <w:tr w:rsidR="00030E5A" w:rsidRPr="00400D39" w14:paraId="487A923E" w14:textId="77777777" w:rsidTr="007876A1">
        <w:tc>
          <w:tcPr>
            <w:tcW w:w="8650" w:type="dxa"/>
            <w:gridSpan w:val="2"/>
          </w:tcPr>
          <w:p w14:paraId="37D383F8" w14:textId="77777777" w:rsidR="00030E5A" w:rsidRPr="00400D39" w:rsidRDefault="00030E5A" w:rsidP="007876A1">
            <w:pPr>
              <w:spacing w:line="480" w:lineRule="auto"/>
              <w:rPr>
                <w:lang w:val="en-GB"/>
              </w:rPr>
            </w:pPr>
            <w:r w:rsidRPr="00400D39">
              <w:rPr>
                <w:lang w:val="en-GB"/>
              </w:rPr>
              <w:t>Dosage Regimen</w:t>
            </w:r>
          </w:p>
        </w:tc>
      </w:tr>
      <w:tr w:rsidR="00030E5A" w:rsidRPr="00400D39" w14:paraId="7205A2BF" w14:textId="77777777" w:rsidTr="007876A1">
        <w:tc>
          <w:tcPr>
            <w:tcW w:w="686" w:type="dxa"/>
          </w:tcPr>
          <w:p w14:paraId="21492380" w14:textId="77777777" w:rsidR="00030E5A" w:rsidRPr="00400D39" w:rsidRDefault="00030E5A" w:rsidP="007876A1">
            <w:pPr>
              <w:spacing w:line="480" w:lineRule="auto"/>
              <w:rPr>
                <w:lang w:val="en-GB"/>
              </w:rPr>
            </w:pPr>
          </w:p>
        </w:tc>
        <w:tc>
          <w:tcPr>
            <w:tcW w:w="7964" w:type="dxa"/>
          </w:tcPr>
          <w:p w14:paraId="0DE3AA36" w14:textId="77777777" w:rsidR="00030E5A" w:rsidRPr="00400D39" w:rsidRDefault="00030E5A" w:rsidP="007876A1">
            <w:pPr>
              <w:spacing w:line="480" w:lineRule="auto"/>
              <w:rPr>
                <w:lang w:val="en-GB"/>
              </w:rPr>
            </w:pPr>
            <w:r w:rsidRPr="00400D39">
              <w:rPr>
                <w:lang w:val="en-GB"/>
              </w:rPr>
              <w:t>Overcome lack of understanding of PK</w:t>
            </w:r>
          </w:p>
        </w:tc>
      </w:tr>
      <w:tr w:rsidR="00030E5A" w:rsidRPr="00400D39" w14:paraId="2FC09732" w14:textId="77777777" w:rsidTr="007876A1">
        <w:tc>
          <w:tcPr>
            <w:tcW w:w="8650" w:type="dxa"/>
            <w:gridSpan w:val="2"/>
          </w:tcPr>
          <w:p w14:paraId="5D415E04" w14:textId="77777777" w:rsidR="00030E5A" w:rsidRPr="00400D39" w:rsidRDefault="00030E5A" w:rsidP="007876A1">
            <w:pPr>
              <w:spacing w:line="480" w:lineRule="auto"/>
              <w:rPr>
                <w:lang w:val="en-GB"/>
              </w:rPr>
            </w:pPr>
            <w:r w:rsidRPr="00400D39">
              <w:rPr>
                <w:lang w:val="en-GB"/>
              </w:rPr>
              <w:t>Trial supplies</w:t>
            </w:r>
          </w:p>
        </w:tc>
      </w:tr>
      <w:tr w:rsidR="00030E5A" w:rsidRPr="00400D39" w14:paraId="3D2B0C63" w14:textId="77777777" w:rsidTr="007876A1">
        <w:tc>
          <w:tcPr>
            <w:tcW w:w="686" w:type="dxa"/>
          </w:tcPr>
          <w:p w14:paraId="0A75278B" w14:textId="77777777" w:rsidR="00030E5A" w:rsidRPr="00400D39" w:rsidRDefault="00030E5A" w:rsidP="007876A1">
            <w:pPr>
              <w:spacing w:line="480" w:lineRule="auto"/>
              <w:rPr>
                <w:lang w:val="en-GB"/>
              </w:rPr>
            </w:pPr>
          </w:p>
        </w:tc>
        <w:tc>
          <w:tcPr>
            <w:tcW w:w="7964" w:type="dxa"/>
          </w:tcPr>
          <w:p w14:paraId="4B7AB2D2" w14:textId="76F0CADD" w:rsidR="00030E5A" w:rsidRPr="00400D39" w:rsidRDefault="00BF3810" w:rsidP="007876A1">
            <w:pPr>
              <w:spacing w:line="480" w:lineRule="auto"/>
              <w:rPr>
                <w:lang w:val="en-GB"/>
              </w:rPr>
            </w:pPr>
            <w:r>
              <w:rPr>
                <w:lang w:val="en-GB"/>
              </w:rPr>
              <w:t>Active Pharmaceutical Ingredient</w:t>
            </w:r>
          </w:p>
        </w:tc>
      </w:tr>
      <w:tr w:rsidR="00030E5A" w:rsidRPr="00400D39" w14:paraId="43E0EC3F" w14:textId="77777777" w:rsidTr="007876A1">
        <w:tc>
          <w:tcPr>
            <w:tcW w:w="686" w:type="dxa"/>
          </w:tcPr>
          <w:p w14:paraId="37871399" w14:textId="77777777" w:rsidR="00030E5A" w:rsidRPr="00400D39" w:rsidRDefault="00030E5A" w:rsidP="007876A1">
            <w:pPr>
              <w:spacing w:line="480" w:lineRule="auto"/>
              <w:rPr>
                <w:lang w:val="en-GB"/>
              </w:rPr>
            </w:pPr>
          </w:p>
        </w:tc>
        <w:tc>
          <w:tcPr>
            <w:tcW w:w="7964" w:type="dxa"/>
          </w:tcPr>
          <w:p w14:paraId="5407A20F" w14:textId="39F5ECA4" w:rsidR="00030E5A" w:rsidRPr="00400D39" w:rsidRDefault="00030E5A" w:rsidP="007876A1">
            <w:pPr>
              <w:spacing w:line="480" w:lineRule="auto"/>
              <w:rPr>
                <w:lang w:val="en-GB"/>
              </w:rPr>
            </w:pPr>
            <w:r w:rsidRPr="00400D39">
              <w:rPr>
                <w:lang w:val="en-GB"/>
              </w:rPr>
              <w:t>Excipients</w:t>
            </w:r>
            <w:r w:rsidR="002125ED">
              <w:rPr>
                <w:lang w:val="en-GB"/>
              </w:rPr>
              <w:t xml:space="preserve"> and Formulations</w:t>
            </w:r>
          </w:p>
        </w:tc>
      </w:tr>
      <w:tr w:rsidR="00030E5A" w:rsidRPr="00400D39" w14:paraId="2D6C5241" w14:textId="77777777" w:rsidTr="007876A1">
        <w:tc>
          <w:tcPr>
            <w:tcW w:w="8650" w:type="dxa"/>
            <w:gridSpan w:val="2"/>
          </w:tcPr>
          <w:p w14:paraId="26D3FBB7" w14:textId="77777777" w:rsidR="00030E5A" w:rsidRPr="00400D39" w:rsidRDefault="00030E5A" w:rsidP="007876A1">
            <w:pPr>
              <w:spacing w:line="480" w:lineRule="auto"/>
              <w:rPr>
                <w:lang w:val="en-GB"/>
              </w:rPr>
            </w:pPr>
            <w:r w:rsidRPr="00400D39">
              <w:rPr>
                <w:lang w:val="en-GB"/>
              </w:rPr>
              <w:t>Approvals</w:t>
            </w:r>
          </w:p>
        </w:tc>
      </w:tr>
      <w:tr w:rsidR="00030E5A" w:rsidRPr="00400D39" w14:paraId="1C0E9F6E" w14:textId="77777777" w:rsidTr="007876A1">
        <w:tc>
          <w:tcPr>
            <w:tcW w:w="8650" w:type="dxa"/>
            <w:gridSpan w:val="2"/>
          </w:tcPr>
          <w:p w14:paraId="2F9C58FD" w14:textId="77777777" w:rsidR="00030E5A" w:rsidRPr="00400D39" w:rsidRDefault="00030E5A" w:rsidP="007876A1">
            <w:pPr>
              <w:spacing w:line="480" w:lineRule="auto"/>
              <w:rPr>
                <w:lang w:val="en-GB"/>
              </w:rPr>
            </w:pPr>
            <w:r w:rsidRPr="00400D39">
              <w:rPr>
                <w:lang w:val="en-GB"/>
              </w:rPr>
              <w:t>Recruitment</w:t>
            </w:r>
          </w:p>
        </w:tc>
      </w:tr>
    </w:tbl>
    <w:p w14:paraId="7806F74E" w14:textId="77777777" w:rsidR="00030E5A" w:rsidRDefault="00030E5A" w:rsidP="00030E5A">
      <w:pPr>
        <w:rPr>
          <w:lang w:val="en-GB"/>
        </w:rPr>
      </w:pPr>
    </w:p>
    <w:p w14:paraId="3E4A5BF4" w14:textId="77777777" w:rsidR="00030E5A" w:rsidRDefault="00030E5A" w:rsidP="00030E5A">
      <w:pPr>
        <w:rPr>
          <w:lang w:val="en-GB"/>
        </w:rPr>
      </w:pPr>
    </w:p>
    <w:p w14:paraId="45B679C8" w14:textId="77777777" w:rsidR="00030E5A" w:rsidRDefault="00030E5A" w:rsidP="00030E5A">
      <w:pPr>
        <w:spacing w:line="480" w:lineRule="auto"/>
        <w:rPr>
          <w:lang w:val="en-GB"/>
        </w:rPr>
      </w:pPr>
    </w:p>
    <w:p w14:paraId="046AB4D8" w14:textId="77777777" w:rsidR="00030E5A" w:rsidRDefault="00030E5A" w:rsidP="00030E5A">
      <w:pPr>
        <w:spacing w:line="480" w:lineRule="auto"/>
        <w:rPr>
          <w:lang w:val="en-GB"/>
        </w:rPr>
      </w:pPr>
    </w:p>
    <w:p w14:paraId="0CA86504" w14:textId="77777777" w:rsidR="00030E5A" w:rsidRDefault="00030E5A" w:rsidP="00030E5A">
      <w:pPr>
        <w:spacing w:line="480" w:lineRule="auto"/>
        <w:rPr>
          <w:lang w:val="en-GB"/>
        </w:rPr>
        <w:sectPr w:rsidR="00030E5A" w:rsidSect="00B2592F">
          <w:pgSz w:w="11900" w:h="16820"/>
          <w:pgMar w:top="1440" w:right="1440" w:bottom="1440" w:left="1440" w:header="708" w:footer="708" w:gutter="0"/>
          <w:cols w:space="708"/>
          <w:docGrid w:linePitch="360"/>
        </w:sectPr>
      </w:pPr>
    </w:p>
    <w:p w14:paraId="3337F3D1" w14:textId="77777777" w:rsidR="00030E5A" w:rsidRDefault="00030E5A" w:rsidP="00030E5A">
      <w:pPr>
        <w:rPr>
          <w:lang w:val="en-GB"/>
        </w:rPr>
      </w:pPr>
      <w:r>
        <w:rPr>
          <w:lang w:val="en-GB"/>
        </w:rPr>
        <w:lastRenderedPageBreak/>
        <w:t>Table 4. Steps for the materno-fetal community.</w:t>
      </w:r>
    </w:p>
    <w:p w14:paraId="04915699" w14:textId="77777777" w:rsidR="00030E5A" w:rsidRDefault="00030E5A" w:rsidP="00030E5A">
      <w:pPr>
        <w:rPr>
          <w:lang w:val="en-GB"/>
        </w:rPr>
      </w:pPr>
      <w:r>
        <w:rPr>
          <w:lang w:val="en-GB"/>
        </w:rPr>
        <w:t>The materno-fetal community refers to all groups and individuals that contribute to the design, review, implementation and use of research about drugs used to treat maternal or fetal conditions during pregnancy.</w:t>
      </w:r>
    </w:p>
    <w:p w14:paraId="56B3CB80" w14:textId="77777777" w:rsidR="00030E5A" w:rsidRDefault="00030E5A" w:rsidP="00030E5A">
      <w:pPr>
        <w:rPr>
          <w:lang w:val="en-GB"/>
        </w:rPr>
      </w:pPr>
    </w:p>
    <w:p w14:paraId="4A92D5E0" w14:textId="77777777" w:rsidR="00030E5A" w:rsidRDefault="00030E5A" w:rsidP="00030E5A">
      <w:pPr>
        <w:rPr>
          <w:lang w:val="en-GB"/>
        </w:rPr>
      </w:pPr>
    </w:p>
    <w:tbl>
      <w:tblPr>
        <w:tblStyle w:val="TableGrid"/>
        <w:tblW w:w="0" w:type="auto"/>
        <w:tblLook w:val="04A0" w:firstRow="1" w:lastRow="0" w:firstColumn="1" w:lastColumn="0" w:noHBand="0" w:noVBand="1"/>
      </w:tblPr>
      <w:tblGrid>
        <w:gridCol w:w="4555"/>
        <w:gridCol w:w="4455"/>
      </w:tblGrid>
      <w:tr w:rsidR="00030E5A" w:rsidRPr="00911CB7" w14:paraId="5750DFB6" w14:textId="77777777" w:rsidTr="007876A1">
        <w:trPr>
          <w:tblHeader/>
        </w:trPr>
        <w:tc>
          <w:tcPr>
            <w:tcW w:w="4555" w:type="dxa"/>
            <w:shd w:val="clear" w:color="auto" w:fill="BFBFBF" w:themeFill="background1" w:themeFillShade="BF"/>
          </w:tcPr>
          <w:p w14:paraId="7E23CD2F" w14:textId="77777777" w:rsidR="00030E5A" w:rsidRPr="00911CB7" w:rsidRDefault="00030E5A" w:rsidP="007876A1">
            <w:pPr>
              <w:rPr>
                <w:lang w:val="en-GB"/>
              </w:rPr>
            </w:pPr>
            <w:r>
              <w:rPr>
                <w:lang w:val="en-GB"/>
              </w:rPr>
              <w:t>Steps</w:t>
            </w:r>
          </w:p>
        </w:tc>
        <w:tc>
          <w:tcPr>
            <w:tcW w:w="4455" w:type="dxa"/>
            <w:shd w:val="clear" w:color="auto" w:fill="BFBFBF" w:themeFill="background1" w:themeFillShade="BF"/>
          </w:tcPr>
          <w:p w14:paraId="3E8389F9" w14:textId="77777777" w:rsidR="00030E5A" w:rsidRDefault="00030E5A" w:rsidP="007876A1">
            <w:pPr>
              <w:rPr>
                <w:lang w:val="en-GB"/>
              </w:rPr>
            </w:pPr>
            <w:r>
              <w:rPr>
                <w:lang w:val="en-GB"/>
              </w:rPr>
              <w:t>Actions</w:t>
            </w:r>
          </w:p>
        </w:tc>
      </w:tr>
      <w:tr w:rsidR="00030E5A" w:rsidRPr="00911CB7" w14:paraId="1189824A" w14:textId="77777777" w:rsidTr="007876A1">
        <w:tc>
          <w:tcPr>
            <w:tcW w:w="9010" w:type="dxa"/>
            <w:gridSpan w:val="2"/>
          </w:tcPr>
          <w:p w14:paraId="54A3232E" w14:textId="77777777" w:rsidR="00030E5A" w:rsidRPr="00C95CBD" w:rsidRDefault="00030E5A" w:rsidP="007876A1">
            <w:pPr>
              <w:rPr>
                <w:u w:val="single"/>
                <w:lang w:val="en-GB"/>
              </w:rPr>
            </w:pPr>
            <w:r w:rsidRPr="00C95CBD">
              <w:rPr>
                <w:u w:val="single"/>
                <w:lang w:val="en-GB"/>
              </w:rPr>
              <w:t>General</w:t>
            </w:r>
          </w:p>
        </w:tc>
      </w:tr>
      <w:tr w:rsidR="00030E5A" w:rsidRPr="00911CB7" w14:paraId="56C8068A" w14:textId="77777777" w:rsidTr="007876A1">
        <w:tc>
          <w:tcPr>
            <w:tcW w:w="4555" w:type="dxa"/>
          </w:tcPr>
          <w:p w14:paraId="63581DE8" w14:textId="55684B9F" w:rsidR="00030E5A" w:rsidRPr="00911CB7" w:rsidRDefault="00030E5A" w:rsidP="007876A1">
            <w:pPr>
              <w:rPr>
                <w:lang w:val="en-GB"/>
              </w:rPr>
            </w:pPr>
            <w:r w:rsidRPr="00D162EE">
              <w:rPr>
                <w:lang w:val="en-GB"/>
              </w:rPr>
              <w:t xml:space="preserve">Recognize the </w:t>
            </w:r>
            <w:r w:rsidR="00197CC7">
              <w:rPr>
                <w:lang w:val="en-GB"/>
              </w:rPr>
              <w:t>stakeholders</w:t>
            </w:r>
            <w:r w:rsidRPr="00D162EE">
              <w:rPr>
                <w:lang w:val="en-GB"/>
              </w:rPr>
              <w:t xml:space="preserve"> as a community</w:t>
            </w:r>
          </w:p>
        </w:tc>
        <w:tc>
          <w:tcPr>
            <w:tcW w:w="4455" w:type="dxa"/>
          </w:tcPr>
          <w:p w14:paraId="468042FE" w14:textId="77777777" w:rsidR="00030E5A" w:rsidRDefault="00030E5A" w:rsidP="007876A1">
            <w:pPr>
              <w:rPr>
                <w:lang w:val="en-GB"/>
              </w:rPr>
            </w:pPr>
            <w:r>
              <w:rPr>
                <w:lang w:val="en-GB"/>
              </w:rPr>
              <w:t>Open and transparent recognition of the value of many perspectives</w:t>
            </w:r>
          </w:p>
          <w:p w14:paraId="4196F1D3" w14:textId="77777777" w:rsidR="00030E5A" w:rsidRPr="00911CB7" w:rsidRDefault="00030E5A" w:rsidP="007876A1">
            <w:pPr>
              <w:rPr>
                <w:lang w:val="en-GB"/>
              </w:rPr>
            </w:pPr>
            <w:r>
              <w:rPr>
                <w:lang w:val="en-GB"/>
              </w:rPr>
              <w:t>Integrate multiple perspectives into a tractable vision and mission, and community of practice</w:t>
            </w:r>
          </w:p>
        </w:tc>
      </w:tr>
      <w:tr w:rsidR="00030E5A" w:rsidRPr="00911CB7" w14:paraId="696629E6" w14:textId="77777777" w:rsidTr="007876A1">
        <w:trPr>
          <w:trHeight w:val="338"/>
        </w:trPr>
        <w:tc>
          <w:tcPr>
            <w:tcW w:w="4555" w:type="dxa"/>
          </w:tcPr>
          <w:p w14:paraId="52AFC2A2" w14:textId="77777777" w:rsidR="00030E5A" w:rsidRPr="00911CB7" w:rsidRDefault="00030E5A" w:rsidP="007876A1">
            <w:pPr>
              <w:rPr>
                <w:lang w:val="en-GB"/>
              </w:rPr>
            </w:pPr>
            <w:r>
              <w:rPr>
                <w:lang w:val="en-GB"/>
              </w:rPr>
              <w:t xml:space="preserve">Build a </w:t>
            </w:r>
            <w:r w:rsidRPr="00D162EE">
              <w:rPr>
                <w:lang w:val="en-GB"/>
              </w:rPr>
              <w:t xml:space="preserve">Coalition </w:t>
            </w:r>
          </w:p>
        </w:tc>
        <w:tc>
          <w:tcPr>
            <w:tcW w:w="4455" w:type="dxa"/>
          </w:tcPr>
          <w:p w14:paraId="3BCAAD46" w14:textId="77777777" w:rsidR="00030E5A" w:rsidRDefault="00030E5A" w:rsidP="007876A1">
            <w:pPr>
              <w:rPr>
                <w:lang w:val="en-GB"/>
              </w:rPr>
            </w:pPr>
            <w:r>
              <w:rPr>
                <w:lang w:val="en-GB"/>
              </w:rPr>
              <w:t>Develop informal and informal groups in appropriate geographical and methodological settings, with global coordination</w:t>
            </w:r>
          </w:p>
        </w:tc>
      </w:tr>
      <w:tr w:rsidR="00030E5A" w:rsidRPr="00911CB7" w14:paraId="276A73B7" w14:textId="77777777" w:rsidTr="007876A1">
        <w:trPr>
          <w:trHeight w:val="338"/>
        </w:trPr>
        <w:tc>
          <w:tcPr>
            <w:tcW w:w="4555" w:type="dxa"/>
          </w:tcPr>
          <w:p w14:paraId="0F6243BC" w14:textId="77777777" w:rsidR="00030E5A" w:rsidRDefault="00030E5A" w:rsidP="007876A1">
            <w:pPr>
              <w:rPr>
                <w:lang w:val="en-GB"/>
              </w:rPr>
            </w:pPr>
            <w:r w:rsidRPr="00D162EE">
              <w:rPr>
                <w:lang w:val="en-GB"/>
              </w:rPr>
              <w:t>Policy development (context specific)</w:t>
            </w:r>
          </w:p>
        </w:tc>
        <w:tc>
          <w:tcPr>
            <w:tcW w:w="4455" w:type="dxa"/>
          </w:tcPr>
          <w:p w14:paraId="47CD3B58" w14:textId="77777777" w:rsidR="00030E5A" w:rsidRDefault="00030E5A" w:rsidP="007876A1">
            <w:pPr>
              <w:rPr>
                <w:lang w:val="en-GB"/>
              </w:rPr>
            </w:pPr>
            <w:r>
              <w:rPr>
                <w:lang w:val="en-GB"/>
              </w:rPr>
              <w:t>Prioritise and form appropriate, pan-stakeholder groups.</w:t>
            </w:r>
          </w:p>
        </w:tc>
      </w:tr>
      <w:tr w:rsidR="00030E5A" w:rsidRPr="00911CB7" w14:paraId="2FFB01DB" w14:textId="77777777" w:rsidTr="007876A1">
        <w:trPr>
          <w:trHeight w:val="338"/>
        </w:trPr>
        <w:tc>
          <w:tcPr>
            <w:tcW w:w="4555" w:type="dxa"/>
          </w:tcPr>
          <w:p w14:paraId="39E5F7AA" w14:textId="77777777" w:rsidR="00030E5A" w:rsidRDefault="00030E5A" w:rsidP="007876A1">
            <w:pPr>
              <w:rPr>
                <w:lang w:val="en-GB"/>
              </w:rPr>
            </w:pPr>
          </w:p>
        </w:tc>
        <w:tc>
          <w:tcPr>
            <w:tcW w:w="4455" w:type="dxa"/>
          </w:tcPr>
          <w:p w14:paraId="465B19D6" w14:textId="77777777" w:rsidR="00030E5A" w:rsidRDefault="00030E5A" w:rsidP="007876A1">
            <w:pPr>
              <w:rPr>
                <w:lang w:val="en-GB"/>
              </w:rPr>
            </w:pPr>
          </w:p>
        </w:tc>
      </w:tr>
      <w:tr w:rsidR="00030E5A" w:rsidRPr="00911CB7" w14:paraId="7C2E0B00" w14:textId="77777777" w:rsidTr="007876A1">
        <w:trPr>
          <w:trHeight w:val="338"/>
        </w:trPr>
        <w:tc>
          <w:tcPr>
            <w:tcW w:w="9010" w:type="dxa"/>
            <w:gridSpan w:val="2"/>
          </w:tcPr>
          <w:p w14:paraId="4B83039A" w14:textId="77777777" w:rsidR="00030E5A" w:rsidRPr="00C95CBD" w:rsidRDefault="00030E5A" w:rsidP="007876A1">
            <w:pPr>
              <w:rPr>
                <w:u w:val="single"/>
                <w:lang w:val="en-GB"/>
              </w:rPr>
            </w:pPr>
            <w:r w:rsidRPr="00C95CBD">
              <w:rPr>
                <w:u w:val="single"/>
                <w:lang w:val="en-GB"/>
              </w:rPr>
              <w:t>Specific</w:t>
            </w:r>
          </w:p>
        </w:tc>
      </w:tr>
      <w:tr w:rsidR="00030E5A" w:rsidRPr="00911CB7" w14:paraId="263C3C3A" w14:textId="77777777" w:rsidTr="007876A1">
        <w:trPr>
          <w:trHeight w:val="338"/>
        </w:trPr>
        <w:tc>
          <w:tcPr>
            <w:tcW w:w="4555" w:type="dxa"/>
          </w:tcPr>
          <w:p w14:paraId="0D68F9F6" w14:textId="77777777" w:rsidR="00030E5A" w:rsidRDefault="00030E5A" w:rsidP="007876A1">
            <w:pPr>
              <w:rPr>
                <w:lang w:val="en-GB"/>
              </w:rPr>
            </w:pPr>
            <w:r>
              <w:rPr>
                <w:lang w:val="en-GB"/>
              </w:rPr>
              <w:t>Identify therapeutic needs</w:t>
            </w:r>
          </w:p>
        </w:tc>
        <w:tc>
          <w:tcPr>
            <w:tcW w:w="4455" w:type="dxa"/>
          </w:tcPr>
          <w:p w14:paraId="0F4A08B2" w14:textId="77777777" w:rsidR="00030E5A" w:rsidRDefault="00030E5A" w:rsidP="007876A1">
            <w:pPr>
              <w:rPr>
                <w:lang w:val="en-GB"/>
              </w:rPr>
            </w:pPr>
            <w:r>
              <w:rPr>
                <w:lang w:val="en-GB"/>
              </w:rPr>
              <w:t>Epidemiology, burden, ethical, legal and social contexts</w:t>
            </w:r>
          </w:p>
        </w:tc>
      </w:tr>
      <w:tr w:rsidR="00030E5A" w:rsidRPr="00911CB7" w14:paraId="19A673FE" w14:textId="77777777" w:rsidTr="007876A1">
        <w:trPr>
          <w:trHeight w:val="338"/>
        </w:trPr>
        <w:tc>
          <w:tcPr>
            <w:tcW w:w="4555" w:type="dxa"/>
          </w:tcPr>
          <w:p w14:paraId="6FDF534F" w14:textId="77777777" w:rsidR="00030E5A" w:rsidRDefault="00030E5A" w:rsidP="007876A1">
            <w:pPr>
              <w:rPr>
                <w:lang w:val="en-GB"/>
              </w:rPr>
            </w:pPr>
            <w:r>
              <w:rPr>
                <w:lang w:val="en-GB"/>
              </w:rPr>
              <w:t>Facilitate data sharing (before and after licensing)</w:t>
            </w:r>
          </w:p>
        </w:tc>
        <w:tc>
          <w:tcPr>
            <w:tcW w:w="4455" w:type="dxa"/>
          </w:tcPr>
          <w:p w14:paraId="658C0086" w14:textId="77777777" w:rsidR="00030E5A" w:rsidRDefault="00030E5A" w:rsidP="007876A1">
            <w:pPr>
              <w:rPr>
                <w:lang w:val="en-GB"/>
              </w:rPr>
            </w:pPr>
            <w:r>
              <w:rPr>
                <w:lang w:val="en-GB"/>
              </w:rPr>
              <w:t>Data standards</w:t>
            </w:r>
          </w:p>
          <w:p w14:paraId="46FCF437" w14:textId="77777777" w:rsidR="00030E5A" w:rsidRDefault="00030E5A" w:rsidP="007876A1">
            <w:pPr>
              <w:rPr>
                <w:lang w:val="en-GB"/>
              </w:rPr>
            </w:pPr>
            <w:r>
              <w:rPr>
                <w:lang w:val="en-GB"/>
              </w:rPr>
              <w:t>Governance for data sharing</w:t>
            </w:r>
          </w:p>
          <w:p w14:paraId="7131AC28" w14:textId="77777777" w:rsidR="00030E5A" w:rsidRDefault="00030E5A" w:rsidP="007876A1">
            <w:pPr>
              <w:rPr>
                <w:lang w:val="en-GB"/>
              </w:rPr>
            </w:pPr>
            <w:r>
              <w:rPr>
                <w:lang w:val="en-GB"/>
              </w:rPr>
              <w:t>Facilities for data sharing</w:t>
            </w:r>
          </w:p>
        </w:tc>
      </w:tr>
      <w:tr w:rsidR="00030E5A" w:rsidRPr="00911CB7" w14:paraId="24B6B8EA" w14:textId="77777777" w:rsidTr="007876A1">
        <w:trPr>
          <w:trHeight w:val="338"/>
        </w:trPr>
        <w:tc>
          <w:tcPr>
            <w:tcW w:w="4555" w:type="dxa"/>
          </w:tcPr>
          <w:p w14:paraId="21BC9BAF" w14:textId="77777777" w:rsidR="00030E5A" w:rsidRDefault="00030E5A" w:rsidP="007876A1">
            <w:pPr>
              <w:rPr>
                <w:lang w:val="en-GB"/>
              </w:rPr>
            </w:pPr>
            <w:r>
              <w:rPr>
                <w:lang w:val="en-GB"/>
              </w:rPr>
              <w:t>Promote proportional review (legal, ethical and regulatory)</w:t>
            </w:r>
          </w:p>
        </w:tc>
        <w:tc>
          <w:tcPr>
            <w:tcW w:w="4455" w:type="dxa"/>
          </w:tcPr>
          <w:p w14:paraId="5BAD5C31" w14:textId="77777777" w:rsidR="00030E5A" w:rsidRDefault="00030E5A" w:rsidP="007876A1">
            <w:pPr>
              <w:rPr>
                <w:lang w:val="en-GB"/>
              </w:rPr>
            </w:pPr>
            <w:r>
              <w:rPr>
                <w:lang w:val="en-GB"/>
              </w:rPr>
              <w:t>Identify key features of important clinical situations that should guide the design and review of programmes and individual studies – including consistent interpretation of regulatory and legal texts, and identification of useful precedents</w:t>
            </w:r>
          </w:p>
        </w:tc>
      </w:tr>
      <w:tr w:rsidR="00030E5A" w:rsidRPr="00911CB7" w14:paraId="0794799D" w14:textId="77777777" w:rsidTr="007876A1">
        <w:trPr>
          <w:trHeight w:val="338"/>
        </w:trPr>
        <w:tc>
          <w:tcPr>
            <w:tcW w:w="4555" w:type="dxa"/>
          </w:tcPr>
          <w:p w14:paraId="10E0BF2E" w14:textId="77777777" w:rsidR="00030E5A" w:rsidRDefault="00030E5A" w:rsidP="007876A1">
            <w:pPr>
              <w:rPr>
                <w:lang w:val="en-GB"/>
              </w:rPr>
            </w:pPr>
            <w:r>
              <w:rPr>
                <w:lang w:val="en-GB"/>
              </w:rPr>
              <w:t>Pre-competitive collaboration on methodology development and refinement</w:t>
            </w:r>
          </w:p>
        </w:tc>
        <w:tc>
          <w:tcPr>
            <w:tcW w:w="4455" w:type="dxa"/>
          </w:tcPr>
          <w:p w14:paraId="1912F6D8" w14:textId="77777777" w:rsidR="00030E5A" w:rsidRDefault="00030E5A" w:rsidP="007876A1">
            <w:pPr>
              <w:rPr>
                <w:lang w:val="en-GB"/>
              </w:rPr>
            </w:pPr>
            <w:r>
              <w:rPr>
                <w:lang w:val="en-GB"/>
              </w:rPr>
              <w:t>Prioritise and form appropriate, pan-stakeholder groups.</w:t>
            </w:r>
          </w:p>
        </w:tc>
      </w:tr>
      <w:tr w:rsidR="00030E5A" w:rsidRPr="00911CB7" w14:paraId="07DA97DF" w14:textId="77777777" w:rsidTr="007876A1">
        <w:trPr>
          <w:trHeight w:val="338"/>
        </w:trPr>
        <w:tc>
          <w:tcPr>
            <w:tcW w:w="4555" w:type="dxa"/>
          </w:tcPr>
          <w:p w14:paraId="660A37E7" w14:textId="77777777" w:rsidR="00030E5A" w:rsidRDefault="00030E5A" w:rsidP="007876A1">
            <w:pPr>
              <w:rPr>
                <w:lang w:val="en-GB"/>
              </w:rPr>
            </w:pPr>
            <w:r>
              <w:rPr>
                <w:lang w:val="en-GB"/>
              </w:rPr>
              <w:t>Lobby for equity between pregnancy and other populations</w:t>
            </w:r>
          </w:p>
        </w:tc>
        <w:tc>
          <w:tcPr>
            <w:tcW w:w="4455" w:type="dxa"/>
          </w:tcPr>
          <w:p w14:paraId="310F77C7" w14:textId="77777777" w:rsidR="00030E5A" w:rsidRDefault="00030E5A" w:rsidP="007876A1">
            <w:pPr>
              <w:rPr>
                <w:lang w:val="en-GB"/>
              </w:rPr>
            </w:pPr>
            <w:r>
              <w:rPr>
                <w:lang w:val="en-GB"/>
              </w:rPr>
              <w:t>Resources for medicines</w:t>
            </w:r>
          </w:p>
          <w:p w14:paraId="3972E57C" w14:textId="77777777" w:rsidR="00030E5A" w:rsidRDefault="00030E5A" w:rsidP="007876A1">
            <w:pPr>
              <w:rPr>
                <w:lang w:val="en-GB"/>
              </w:rPr>
            </w:pPr>
            <w:r>
              <w:rPr>
                <w:lang w:val="en-GB"/>
              </w:rPr>
              <w:t>Access to medicines</w:t>
            </w:r>
          </w:p>
        </w:tc>
      </w:tr>
      <w:tr w:rsidR="00030E5A" w:rsidRPr="00911CB7" w14:paraId="558F2D56" w14:textId="77777777" w:rsidTr="007876A1">
        <w:trPr>
          <w:trHeight w:val="338"/>
        </w:trPr>
        <w:tc>
          <w:tcPr>
            <w:tcW w:w="4555" w:type="dxa"/>
          </w:tcPr>
          <w:p w14:paraId="680106F9" w14:textId="77777777" w:rsidR="00030E5A" w:rsidRDefault="00030E5A" w:rsidP="007876A1">
            <w:pPr>
              <w:rPr>
                <w:lang w:val="en-GB"/>
              </w:rPr>
            </w:pPr>
            <w:r>
              <w:rPr>
                <w:lang w:val="en-GB"/>
              </w:rPr>
              <w:t>Develop and promote guidelines for research design, review, and conduct</w:t>
            </w:r>
          </w:p>
        </w:tc>
        <w:tc>
          <w:tcPr>
            <w:tcW w:w="4455" w:type="dxa"/>
          </w:tcPr>
          <w:p w14:paraId="0A756ACF" w14:textId="77777777" w:rsidR="00030E5A" w:rsidRDefault="00030E5A" w:rsidP="007876A1">
            <w:pPr>
              <w:rPr>
                <w:lang w:val="en-GB"/>
              </w:rPr>
            </w:pPr>
            <w:r>
              <w:rPr>
                <w:lang w:val="en-GB"/>
              </w:rPr>
              <w:t>Prioritise and form appropriate, pan-stakeholder groups.</w:t>
            </w:r>
          </w:p>
        </w:tc>
      </w:tr>
      <w:tr w:rsidR="00030E5A" w:rsidRPr="00911CB7" w14:paraId="1557C4F7" w14:textId="77777777" w:rsidTr="007876A1">
        <w:trPr>
          <w:trHeight w:val="338"/>
        </w:trPr>
        <w:tc>
          <w:tcPr>
            <w:tcW w:w="4555" w:type="dxa"/>
          </w:tcPr>
          <w:p w14:paraId="70CB2789" w14:textId="77777777" w:rsidR="00030E5A" w:rsidRDefault="00030E5A" w:rsidP="007876A1">
            <w:pPr>
              <w:rPr>
                <w:lang w:val="en-GB"/>
              </w:rPr>
            </w:pPr>
            <w:r>
              <w:rPr>
                <w:lang w:val="en-GB"/>
              </w:rPr>
              <w:t>Implement innovations efficiently</w:t>
            </w:r>
          </w:p>
        </w:tc>
        <w:tc>
          <w:tcPr>
            <w:tcW w:w="4455" w:type="dxa"/>
          </w:tcPr>
          <w:p w14:paraId="3CB8B72B" w14:textId="77777777" w:rsidR="00030E5A" w:rsidRDefault="00030E5A" w:rsidP="007876A1">
            <w:pPr>
              <w:rPr>
                <w:lang w:val="en-GB"/>
              </w:rPr>
            </w:pPr>
            <w:r>
              <w:rPr>
                <w:lang w:val="en-GB"/>
              </w:rPr>
              <w:t>Develop effective links with relevant communities and use good implementation science / knowledge exchange strategies</w:t>
            </w:r>
          </w:p>
        </w:tc>
      </w:tr>
      <w:tr w:rsidR="00030E5A" w:rsidRPr="00911CB7" w14:paraId="2D3C07DA" w14:textId="77777777" w:rsidTr="007876A1">
        <w:trPr>
          <w:trHeight w:val="338"/>
        </w:trPr>
        <w:tc>
          <w:tcPr>
            <w:tcW w:w="4555" w:type="dxa"/>
          </w:tcPr>
          <w:p w14:paraId="632BF120" w14:textId="77777777" w:rsidR="00030E5A" w:rsidRDefault="00030E5A" w:rsidP="007876A1">
            <w:pPr>
              <w:rPr>
                <w:lang w:val="en-GB"/>
              </w:rPr>
            </w:pPr>
            <w:r>
              <w:rPr>
                <w:lang w:val="en-GB"/>
              </w:rPr>
              <w:t>Reconcile with broader societal considerations</w:t>
            </w:r>
          </w:p>
        </w:tc>
        <w:tc>
          <w:tcPr>
            <w:tcW w:w="4455" w:type="dxa"/>
          </w:tcPr>
          <w:p w14:paraId="27CE37B6" w14:textId="77777777" w:rsidR="00030E5A" w:rsidRDefault="00030E5A" w:rsidP="007876A1">
            <w:pPr>
              <w:rPr>
                <w:lang w:val="en-GB"/>
              </w:rPr>
            </w:pPr>
            <w:r>
              <w:rPr>
                <w:lang w:val="en-GB"/>
              </w:rPr>
              <w:t>Recognise competing priorities and make a strong case for drug development in pregnancy</w:t>
            </w:r>
          </w:p>
        </w:tc>
      </w:tr>
    </w:tbl>
    <w:p w14:paraId="47941E1E" w14:textId="77777777" w:rsidR="00030E5A" w:rsidRDefault="00030E5A" w:rsidP="00030E5A">
      <w:pPr>
        <w:spacing w:line="480" w:lineRule="auto"/>
        <w:rPr>
          <w:lang w:val="en-GB"/>
        </w:rPr>
        <w:sectPr w:rsidR="00030E5A" w:rsidSect="008F2607">
          <w:pgSz w:w="11900" w:h="16820"/>
          <w:pgMar w:top="1440" w:right="1440" w:bottom="1440" w:left="1440" w:header="708" w:footer="708" w:gutter="0"/>
          <w:cols w:space="708"/>
          <w:docGrid w:linePitch="360"/>
        </w:sectPr>
      </w:pPr>
    </w:p>
    <w:p w14:paraId="269EBF9D" w14:textId="0D003334" w:rsidR="00030E5A" w:rsidRPr="005A1319" w:rsidRDefault="00030E5A" w:rsidP="00EB7AE4">
      <w:pPr>
        <w:rPr>
          <w:lang w:val="en-GB"/>
        </w:rPr>
      </w:pPr>
    </w:p>
    <w:sectPr w:rsidR="00030E5A" w:rsidRPr="005A1319" w:rsidSect="00BB65B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CA871" w14:textId="77777777" w:rsidR="00D5299D" w:rsidRDefault="00D5299D" w:rsidP="008243FF">
      <w:r>
        <w:separator/>
      </w:r>
    </w:p>
  </w:endnote>
  <w:endnote w:type="continuationSeparator" w:id="0">
    <w:p w14:paraId="57B226C5" w14:textId="77777777" w:rsidR="00D5299D" w:rsidRDefault="00D5299D" w:rsidP="008243FF">
      <w:r>
        <w:continuationSeparator/>
      </w:r>
    </w:p>
  </w:endnote>
  <w:endnote w:type="continuationNotice" w:id="1">
    <w:p w14:paraId="7E5AC285" w14:textId="77777777" w:rsidR="00D5299D" w:rsidRDefault="00D52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1FB61" w14:textId="03F8F3D8" w:rsidR="000E5A84" w:rsidRPr="008243FF" w:rsidRDefault="000E5A84" w:rsidP="008243FF">
    <w:pPr>
      <w:pStyle w:val="Footer"/>
      <w:jc w:val="center"/>
      <w:rPr>
        <w:i/>
        <w:sz w:val="22"/>
        <w:lang w:val="en-GB"/>
      </w:rPr>
    </w:pPr>
    <w:r w:rsidRPr="008243FF">
      <w:rPr>
        <w:rFonts w:ascii="Times New Roman" w:hAnsi="Times New Roman"/>
        <w:i/>
        <w:sz w:val="22"/>
        <w:lang w:val="en-GB"/>
      </w:rPr>
      <w:t xml:space="preserve">Page </w:t>
    </w:r>
    <w:r w:rsidRPr="008243FF">
      <w:rPr>
        <w:rFonts w:ascii="Times New Roman" w:hAnsi="Times New Roman"/>
        <w:i/>
        <w:sz w:val="22"/>
        <w:lang w:val="en-GB"/>
      </w:rPr>
      <w:fldChar w:fldCharType="begin"/>
    </w:r>
    <w:r w:rsidRPr="008243FF">
      <w:rPr>
        <w:rFonts w:ascii="Times New Roman" w:hAnsi="Times New Roman"/>
        <w:i/>
        <w:sz w:val="22"/>
        <w:lang w:val="en-GB"/>
      </w:rPr>
      <w:instrText xml:space="preserve"> PAGE </w:instrText>
    </w:r>
    <w:r w:rsidRPr="008243FF">
      <w:rPr>
        <w:rFonts w:ascii="Times New Roman" w:hAnsi="Times New Roman"/>
        <w:i/>
        <w:sz w:val="22"/>
        <w:lang w:val="en-GB"/>
      </w:rPr>
      <w:fldChar w:fldCharType="separate"/>
    </w:r>
    <w:r w:rsidR="00610D1E">
      <w:rPr>
        <w:rFonts w:ascii="Times New Roman" w:hAnsi="Times New Roman"/>
        <w:i/>
        <w:noProof/>
        <w:sz w:val="22"/>
        <w:lang w:val="en-GB"/>
      </w:rPr>
      <w:t>4</w:t>
    </w:r>
    <w:r w:rsidRPr="008243FF">
      <w:rPr>
        <w:rFonts w:ascii="Times New Roman" w:hAnsi="Times New Roman"/>
        <w:i/>
        <w:sz w:val="22"/>
        <w:lang w:val="en-GB"/>
      </w:rPr>
      <w:fldChar w:fldCharType="end"/>
    </w:r>
    <w:r w:rsidRPr="008243FF">
      <w:rPr>
        <w:rFonts w:ascii="Times New Roman" w:hAnsi="Times New Roman"/>
        <w:i/>
        <w:sz w:val="22"/>
        <w:lang w:val="en-GB"/>
      </w:rPr>
      <w:t xml:space="preserve"> of </w:t>
    </w:r>
    <w:r w:rsidRPr="008243FF">
      <w:rPr>
        <w:rFonts w:ascii="Times New Roman" w:hAnsi="Times New Roman"/>
        <w:i/>
        <w:sz w:val="22"/>
        <w:lang w:val="en-GB"/>
      </w:rPr>
      <w:fldChar w:fldCharType="begin"/>
    </w:r>
    <w:r w:rsidRPr="008243FF">
      <w:rPr>
        <w:rFonts w:ascii="Times New Roman" w:hAnsi="Times New Roman"/>
        <w:i/>
        <w:sz w:val="22"/>
        <w:lang w:val="en-GB"/>
      </w:rPr>
      <w:instrText xml:space="preserve"> NUMPAGES </w:instrText>
    </w:r>
    <w:r w:rsidRPr="008243FF">
      <w:rPr>
        <w:rFonts w:ascii="Times New Roman" w:hAnsi="Times New Roman"/>
        <w:i/>
        <w:sz w:val="22"/>
        <w:lang w:val="en-GB"/>
      </w:rPr>
      <w:fldChar w:fldCharType="separate"/>
    </w:r>
    <w:r w:rsidR="00610D1E">
      <w:rPr>
        <w:rFonts w:ascii="Times New Roman" w:hAnsi="Times New Roman"/>
        <w:i/>
        <w:noProof/>
        <w:sz w:val="22"/>
        <w:lang w:val="en-GB"/>
      </w:rPr>
      <w:t>33</w:t>
    </w:r>
    <w:r w:rsidRPr="008243FF">
      <w:rPr>
        <w:rFonts w:ascii="Times New Roman" w:hAnsi="Times New Roman"/>
        <w:i/>
        <w:sz w:val="22"/>
        <w:lang w:val="en-G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B5B0D" w14:textId="77777777" w:rsidR="00D5299D" w:rsidRDefault="00D5299D" w:rsidP="008243FF">
      <w:r>
        <w:separator/>
      </w:r>
    </w:p>
  </w:footnote>
  <w:footnote w:type="continuationSeparator" w:id="0">
    <w:p w14:paraId="5B7D5D97" w14:textId="77777777" w:rsidR="00D5299D" w:rsidRDefault="00D5299D" w:rsidP="008243FF">
      <w:r>
        <w:continuationSeparator/>
      </w:r>
    </w:p>
  </w:footnote>
  <w:footnote w:type="continuationNotice" w:id="1">
    <w:p w14:paraId="055FA5BF" w14:textId="77777777" w:rsidR="00D5299D" w:rsidRDefault="00D5299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42C7A" w14:textId="77777777" w:rsidR="000E5A84" w:rsidRDefault="000E5A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22C8"/>
    <w:multiLevelType w:val="hybridMultilevel"/>
    <w:tmpl w:val="F0F0E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B6AB7"/>
    <w:multiLevelType w:val="hybridMultilevel"/>
    <w:tmpl w:val="8EC46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E3D8D"/>
    <w:multiLevelType w:val="hybridMultilevel"/>
    <w:tmpl w:val="CA6C1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F6215"/>
    <w:multiLevelType w:val="hybridMultilevel"/>
    <w:tmpl w:val="329A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D4681"/>
    <w:multiLevelType w:val="hybridMultilevel"/>
    <w:tmpl w:val="F0F0E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24E79"/>
    <w:multiLevelType w:val="hybridMultilevel"/>
    <w:tmpl w:val="8F60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92FC6"/>
    <w:multiLevelType w:val="multilevel"/>
    <w:tmpl w:val="E962E5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B06001"/>
    <w:multiLevelType w:val="hybridMultilevel"/>
    <w:tmpl w:val="7CC2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CE4561"/>
    <w:multiLevelType w:val="hybridMultilevel"/>
    <w:tmpl w:val="5748B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67B7F"/>
    <w:multiLevelType w:val="hybridMultilevel"/>
    <w:tmpl w:val="1B04A7C0"/>
    <w:lvl w:ilvl="0" w:tplc="A97098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F2113"/>
    <w:multiLevelType w:val="hybridMultilevel"/>
    <w:tmpl w:val="933C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B6077"/>
    <w:multiLevelType w:val="hybridMultilevel"/>
    <w:tmpl w:val="5748B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731EF"/>
    <w:multiLevelType w:val="hybridMultilevel"/>
    <w:tmpl w:val="1C427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F409DD"/>
    <w:multiLevelType w:val="hybridMultilevel"/>
    <w:tmpl w:val="0D4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3D1B32"/>
    <w:multiLevelType w:val="hybridMultilevel"/>
    <w:tmpl w:val="15C0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E978F9"/>
    <w:multiLevelType w:val="hybridMultilevel"/>
    <w:tmpl w:val="5748B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AF23EB"/>
    <w:multiLevelType w:val="hybridMultilevel"/>
    <w:tmpl w:val="75EEC502"/>
    <w:lvl w:ilvl="0" w:tplc="CAB287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D245F33"/>
    <w:multiLevelType w:val="multilevel"/>
    <w:tmpl w:val="C488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0"/>
  </w:num>
  <w:num w:numId="4">
    <w:abstractNumId w:val="5"/>
  </w:num>
  <w:num w:numId="5">
    <w:abstractNumId w:val="0"/>
  </w:num>
  <w:num w:numId="6">
    <w:abstractNumId w:val="8"/>
  </w:num>
  <w:num w:numId="7">
    <w:abstractNumId w:val="1"/>
  </w:num>
  <w:num w:numId="8">
    <w:abstractNumId w:val="14"/>
  </w:num>
  <w:num w:numId="9">
    <w:abstractNumId w:val="12"/>
  </w:num>
  <w:num w:numId="10">
    <w:abstractNumId w:val="15"/>
  </w:num>
  <w:num w:numId="11">
    <w:abstractNumId w:val="11"/>
  </w:num>
  <w:num w:numId="12">
    <w:abstractNumId w:val="16"/>
  </w:num>
  <w:num w:numId="13">
    <w:abstractNumId w:val="4"/>
  </w:num>
  <w:num w:numId="14">
    <w:abstractNumId w:val="7"/>
  </w:num>
  <w:num w:numId="15">
    <w:abstractNumId w:val="9"/>
  </w:num>
  <w:num w:numId="16">
    <w:abstractNumId w:val="3"/>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9"/>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s in Dermat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0xv209ks0xwqefxp7pt9vnpx0xw9ewarwr&quot;&gt;Mark Turner 2018&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record-ids&gt;&lt;/item&gt;&lt;/Libraries&gt;"/>
  </w:docVars>
  <w:rsids>
    <w:rsidRoot w:val="005A1319"/>
    <w:rsid w:val="000009CF"/>
    <w:rsid w:val="00000C8D"/>
    <w:rsid w:val="00003897"/>
    <w:rsid w:val="00003DBC"/>
    <w:rsid w:val="00011733"/>
    <w:rsid w:val="00012152"/>
    <w:rsid w:val="00012E41"/>
    <w:rsid w:val="00015349"/>
    <w:rsid w:val="000154FA"/>
    <w:rsid w:val="0001585C"/>
    <w:rsid w:val="0001735B"/>
    <w:rsid w:val="00025ECE"/>
    <w:rsid w:val="000262FD"/>
    <w:rsid w:val="0002790C"/>
    <w:rsid w:val="00030E5A"/>
    <w:rsid w:val="00032DED"/>
    <w:rsid w:val="00033662"/>
    <w:rsid w:val="00034FAF"/>
    <w:rsid w:val="00035138"/>
    <w:rsid w:val="00035E8B"/>
    <w:rsid w:val="00036EF7"/>
    <w:rsid w:val="00037BA5"/>
    <w:rsid w:val="00040114"/>
    <w:rsid w:val="00040A70"/>
    <w:rsid w:val="0004176B"/>
    <w:rsid w:val="000430BE"/>
    <w:rsid w:val="00047A9A"/>
    <w:rsid w:val="000519E0"/>
    <w:rsid w:val="00053D98"/>
    <w:rsid w:val="00054AD1"/>
    <w:rsid w:val="00054E3C"/>
    <w:rsid w:val="000552DE"/>
    <w:rsid w:val="000605FE"/>
    <w:rsid w:val="00062A42"/>
    <w:rsid w:val="000634EC"/>
    <w:rsid w:val="00073466"/>
    <w:rsid w:val="000741AE"/>
    <w:rsid w:val="00074CB6"/>
    <w:rsid w:val="00076E78"/>
    <w:rsid w:val="00076F90"/>
    <w:rsid w:val="00080274"/>
    <w:rsid w:val="000834A6"/>
    <w:rsid w:val="00084C3E"/>
    <w:rsid w:val="00085A20"/>
    <w:rsid w:val="00085E7C"/>
    <w:rsid w:val="00090F70"/>
    <w:rsid w:val="00092C13"/>
    <w:rsid w:val="0009657E"/>
    <w:rsid w:val="00096DE2"/>
    <w:rsid w:val="000979B5"/>
    <w:rsid w:val="000A08B7"/>
    <w:rsid w:val="000A221E"/>
    <w:rsid w:val="000A3076"/>
    <w:rsid w:val="000A366E"/>
    <w:rsid w:val="000B09CC"/>
    <w:rsid w:val="000B5F6B"/>
    <w:rsid w:val="000B7232"/>
    <w:rsid w:val="000C0752"/>
    <w:rsid w:val="000C1A82"/>
    <w:rsid w:val="000C1D52"/>
    <w:rsid w:val="000C4642"/>
    <w:rsid w:val="000C5282"/>
    <w:rsid w:val="000C5336"/>
    <w:rsid w:val="000C7DEE"/>
    <w:rsid w:val="000D2189"/>
    <w:rsid w:val="000D285F"/>
    <w:rsid w:val="000D2FFE"/>
    <w:rsid w:val="000D51AF"/>
    <w:rsid w:val="000D66A7"/>
    <w:rsid w:val="000E2857"/>
    <w:rsid w:val="000E5A84"/>
    <w:rsid w:val="000E5FE6"/>
    <w:rsid w:val="000F1860"/>
    <w:rsid w:val="000F40FD"/>
    <w:rsid w:val="000F6280"/>
    <w:rsid w:val="00100B1B"/>
    <w:rsid w:val="00102167"/>
    <w:rsid w:val="001055F8"/>
    <w:rsid w:val="00105A3B"/>
    <w:rsid w:val="0011181A"/>
    <w:rsid w:val="001126D1"/>
    <w:rsid w:val="00116527"/>
    <w:rsid w:val="00116D9C"/>
    <w:rsid w:val="0012372A"/>
    <w:rsid w:val="00125966"/>
    <w:rsid w:val="00131443"/>
    <w:rsid w:val="0013461B"/>
    <w:rsid w:val="00134FDA"/>
    <w:rsid w:val="0013649C"/>
    <w:rsid w:val="00151D99"/>
    <w:rsid w:val="001575C2"/>
    <w:rsid w:val="00163ABB"/>
    <w:rsid w:val="00171DF8"/>
    <w:rsid w:val="001770E4"/>
    <w:rsid w:val="00181B9B"/>
    <w:rsid w:val="00181D10"/>
    <w:rsid w:val="00182471"/>
    <w:rsid w:val="001833BF"/>
    <w:rsid w:val="00183A1F"/>
    <w:rsid w:val="00187625"/>
    <w:rsid w:val="00187D67"/>
    <w:rsid w:val="0019074B"/>
    <w:rsid w:val="00194037"/>
    <w:rsid w:val="00195B55"/>
    <w:rsid w:val="00196037"/>
    <w:rsid w:val="00197CC7"/>
    <w:rsid w:val="001A5FA9"/>
    <w:rsid w:val="001A6E4D"/>
    <w:rsid w:val="001A7506"/>
    <w:rsid w:val="001A76DB"/>
    <w:rsid w:val="001B0331"/>
    <w:rsid w:val="001B0DCB"/>
    <w:rsid w:val="001B314C"/>
    <w:rsid w:val="001B7617"/>
    <w:rsid w:val="001B793E"/>
    <w:rsid w:val="001C0647"/>
    <w:rsid w:val="001C085C"/>
    <w:rsid w:val="001C1278"/>
    <w:rsid w:val="001C1FFD"/>
    <w:rsid w:val="001C2B94"/>
    <w:rsid w:val="001C4753"/>
    <w:rsid w:val="001C4F33"/>
    <w:rsid w:val="001C69D6"/>
    <w:rsid w:val="001D0CF8"/>
    <w:rsid w:val="001D3151"/>
    <w:rsid w:val="001D3204"/>
    <w:rsid w:val="001D48C1"/>
    <w:rsid w:val="001D6A4E"/>
    <w:rsid w:val="001D6AEC"/>
    <w:rsid w:val="001E01A5"/>
    <w:rsid w:val="001E032F"/>
    <w:rsid w:val="001E1238"/>
    <w:rsid w:val="001E4D68"/>
    <w:rsid w:val="001E518C"/>
    <w:rsid w:val="001E67AA"/>
    <w:rsid w:val="001E6A4E"/>
    <w:rsid w:val="001E6BE2"/>
    <w:rsid w:val="001F1D9B"/>
    <w:rsid w:val="001F2174"/>
    <w:rsid w:val="001F44BE"/>
    <w:rsid w:val="001F5F1E"/>
    <w:rsid w:val="001F7075"/>
    <w:rsid w:val="00201831"/>
    <w:rsid w:val="00202E3F"/>
    <w:rsid w:val="0020517B"/>
    <w:rsid w:val="002125ED"/>
    <w:rsid w:val="002132F6"/>
    <w:rsid w:val="00214253"/>
    <w:rsid w:val="00216FE7"/>
    <w:rsid w:val="002211E4"/>
    <w:rsid w:val="00221728"/>
    <w:rsid w:val="00222190"/>
    <w:rsid w:val="00222203"/>
    <w:rsid w:val="00224228"/>
    <w:rsid w:val="00224382"/>
    <w:rsid w:val="00230111"/>
    <w:rsid w:val="0023797B"/>
    <w:rsid w:val="00242FE0"/>
    <w:rsid w:val="002438D4"/>
    <w:rsid w:val="00246B0A"/>
    <w:rsid w:val="002505B4"/>
    <w:rsid w:val="002568B0"/>
    <w:rsid w:val="00256E9C"/>
    <w:rsid w:val="0025764E"/>
    <w:rsid w:val="00257DB1"/>
    <w:rsid w:val="00260712"/>
    <w:rsid w:val="00260A61"/>
    <w:rsid w:val="00266103"/>
    <w:rsid w:val="00272CA3"/>
    <w:rsid w:val="0027612B"/>
    <w:rsid w:val="002808C5"/>
    <w:rsid w:val="0028327A"/>
    <w:rsid w:val="002840FE"/>
    <w:rsid w:val="002863C6"/>
    <w:rsid w:val="00290D17"/>
    <w:rsid w:val="002926D3"/>
    <w:rsid w:val="002971EC"/>
    <w:rsid w:val="002A0DF0"/>
    <w:rsid w:val="002A120E"/>
    <w:rsid w:val="002A4007"/>
    <w:rsid w:val="002A56CE"/>
    <w:rsid w:val="002A6F59"/>
    <w:rsid w:val="002A75EA"/>
    <w:rsid w:val="002B1811"/>
    <w:rsid w:val="002B2E3C"/>
    <w:rsid w:val="002B4411"/>
    <w:rsid w:val="002B515C"/>
    <w:rsid w:val="002B74B1"/>
    <w:rsid w:val="002C343D"/>
    <w:rsid w:val="002C353B"/>
    <w:rsid w:val="002C3D6D"/>
    <w:rsid w:val="002D075D"/>
    <w:rsid w:val="002D3CB9"/>
    <w:rsid w:val="002D49DF"/>
    <w:rsid w:val="002D5C8C"/>
    <w:rsid w:val="002D5E15"/>
    <w:rsid w:val="002E0092"/>
    <w:rsid w:val="002E22BD"/>
    <w:rsid w:val="002E308B"/>
    <w:rsid w:val="002F2095"/>
    <w:rsid w:val="002F3C67"/>
    <w:rsid w:val="002F3D95"/>
    <w:rsid w:val="002F4074"/>
    <w:rsid w:val="002F68C2"/>
    <w:rsid w:val="002F73BE"/>
    <w:rsid w:val="002F7764"/>
    <w:rsid w:val="00301F79"/>
    <w:rsid w:val="00303917"/>
    <w:rsid w:val="00303AA8"/>
    <w:rsid w:val="00304121"/>
    <w:rsid w:val="00304CE9"/>
    <w:rsid w:val="00305AE9"/>
    <w:rsid w:val="0030660C"/>
    <w:rsid w:val="003133C5"/>
    <w:rsid w:val="00315271"/>
    <w:rsid w:val="0031716F"/>
    <w:rsid w:val="00320A3D"/>
    <w:rsid w:val="00324FEA"/>
    <w:rsid w:val="003279EE"/>
    <w:rsid w:val="0033062A"/>
    <w:rsid w:val="003314F9"/>
    <w:rsid w:val="003324BC"/>
    <w:rsid w:val="00333374"/>
    <w:rsid w:val="0033510D"/>
    <w:rsid w:val="0033543B"/>
    <w:rsid w:val="00335653"/>
    <w:rsid w:val="00337934"/>
    <w:rsid w:val="00341F0F"/>
    <w:rsid w:val="003423F4"/>
    <w:rsid w:val="00344799"/>
    <w:rsid w:val="00344D79"/>
    <w:rsid w:val="003455B5"/>
    <w:rsid w:val="00347BBD"/>
    <w:rsid w:val="003535F8"/>
    <w:rsid w:val="00353943"/>
    <w:rsid w:val="00354970"/>
    <w:rsid w:val="003572ED"/>
    <w:rsid w:val="00357A7F"/>
    <w:rsid w:val="003614A5"/>
    <w:rsid w:val="0036179D"/>
    <w:rsid w:val="003626CA"/>
    <w:rsid w:val="00362DE3"/>
    <w:rsid w:val="00362E93"/>
    <w:rsid w:val="00365F50"/>
    <w:rsid w:val="003665D4"/>
    <w:rsid w:val="003742C1"/>
    <w:rsid w:val="00374DB4"/>
    <w:rsid w:val="003776F4"/>
    <w:rsid w:val="0037775E"/>
    <w:rsid w:val="00380486"/>
    <w:rsid w:val="0038124C"/>
    <w:rsid w:val="00383ABE"/>
    <w:rsid w:val="00390E4D"/>
    <w:rsid w:val="0039109D"/>
    <w:rsid w:val="0039188D"/>
    <w:rsid w:val="00395FB2"/>
    <w:rsid w:val="00396B9B"/>
    <w:rsid w:val="003978E5"/>
    <w:rsid w:val="003A3690"/>
    <w:rsid w:val="003A4020"/>
    <w:rsid w:val="003B1B27"/>
    <w:rsid w:val="003B6FFD"/>
    <w:rsid w:val="003B7374"/>
    <w:rsid w:val="003C32E3"/>
    <w:rsid w:val="003C6F53"/>
    <w:rsid w:val="003D03EB"/>
    <w:rsid w:val="003D13A1"/>
    <w:rsid w:val="003E14FE"/>
    <w:rsid w:val="003E19D4"/>
    <w:rsid w:val="003E7AEF"/>
    <w:rsid w:val="003F0304"/>
    <w:rsid w:val="003F056A"/>
    <w:rsid w:val="003F164C"/>
    <w:rsid w:val="003F592E"/>
    <w:rsid w:val="003F5C50"/>
    <w:rsid w:val="003F68CC"/>
    <w:rsid w:val="0040058E"/>
    <w:rsid w:val="00400D39"/>
    <w:rsid w:val="004070C2"/>
    <w:rsid w:val="004101D1"/>
    <w:rsid w:val="00413CD2"/>
    <w:rsid w:val="0041536A"/>
    <w:rsid w:val="004169B9"/>
    <w:rsid w:val="004200CF"/>
    <w:rsid w:val="004224BE"/>
    <w:rsid w:val="0042654D"/>
    <w:rsid w:val="0042683B"/>
    <w:rsid w:val="00430C99"/>
    <w:rsid w:val="00432592"/>
    <w:rsid w:val="004329A9"/>
    <w:rsid w:val="004373C4"/>
    <w:rsid w:val="004401AE"/>
    <w:rsid w:val="00442A06"/>
    <w:rsid w:val="00445ECF"/>
    <w:rsid w:val="004460A0"/>
    <w:rsid w:val="0045044E"/>
    <w:rsid w:val="004510EF"/>
    <w:rsid w:val="004515C2"/>
    <w:rsid w:val="00456785"/>
    <w:rsid w:val="00457DB8"/>
    <w:rsid w:val="004606D1"/>
    <w:rsid w:val="00461871"/>
    <w:rsid w:val="00465518"/>
    <w:rsid w:val="00466592"/>
    <w:rsid w:val="0046711E"/>
    <w:rsid w:val="0047080F"/>
    <w:rsid w:val="00473CF3"/>
    <w:rsid w:val="004746E9"/>
    <w:rsid w:val="00476717"/>
    <w:rsid w:val="0047684F"/>
    <w:rsid w:val="00476F67"/>
    <w:rsid w:val="00477B97"/>
    <w:rsid w:val="00481B77"/>
    <w:rsid w:val="0048202C"/>
    <w:rsid w:val="00484C5A"/>
    <w:rsid w:val="00486104"/>
    <w:rsid w:val="00490308"/>
    <w:rsid w:val="00490C95"/>
    <w:rsid w:val="004932A1"/>
    <w:rsid w:val="00495A67"/>
    <w:rsid w:val="00495B2E"/>
    <w:rsid w:val="00496628"/>
    <w:rsid w:val="0049678E"/>
    <w:rsid w:val="00496A7B"/>
    <w:rsid w:val="004979D7"/>
    <w:rsid w:val="004A0B49"/>
    <w:rsid w:val="004A106C"/>
    <w:rsid w:val="004A5036"/>
    <w:rsid w:val="004A72D2"/>
    <w:rsid w:val="004B4466"/>
    <w:rsid w:val="004C030A"/>
    <w:rsid w:val="004C5994"/>
    <w:rsid w:val="004C5A4F"/>
    <w:rsid w:val="004C62F0"/>
    <w:rsid w:val="004C6B35"/>
    <w:rsid w:val="004C755C"/>
    <w:rsid w:val="004C7D89"/>
    <w:rsid w:val="004D2F7F"/>
    <w:rsid w:val="004D538D"/>
    <w:rsid w:val="004D5FC2"/>
    <w:rsid w:val="004E0B83"/>
    <w:rsid w:val="004E1549"/>
    <w:rsid w:val="004E2D39"/>
    <w:rsid w:val="004E3953"/>
    <w:rsid w:val="004E4091"/>
    <w:rsid w:val="004E70D7"/>
    <w:rsid w:val="004F551A"/>
    <w:rsid w:val="004F583C"/>
    <w:rsid w:val="005043EA"/>
    <w:rsid w:val="00507F93"/>
    <w:rsid w:val="00512B7F"/>
    <w:rsid w:val="0051413B"/>
    <w:rsid w:val="005148F5"/>
    <w:rsid w:val="00516F0B"/>
    <w:rsid w:val="00521ECF"/>
    <w:rsid w:val="00523D5B"/>
    <w:rsid w:val="00527FA5"/>
    <w:rsid w:val="005308DD"/>
    <w:rsid w:val="00532FC2"/>
    <w:rsid w:val="00535EF1"/>
    <w:rsid w:val="0053708D"/>
    <w:rsid w:val="005373EE"/>
    <w:rsid w:val="005375E5"/>
    <w:rsid w:val="0054008A"/>
    <w:rsid w:val="00541188"/>
    <w:rsid w:val="00543A2F"/>
    <w:rsid w:val="00551D47"/>
    <w:rsid w:val="00556A7C"/>
    <w:rsid w:val="00557C57"/>
    <w:rsid w:val="00561E7D"/>
    <w:rsid w:val="0056230F"/>
    <w:rsid w:val="00575710"/>
    <w:rsid w:val="00576446"/>
    <w:rsid w:val="00584009"/>
    <w:rsid w:val="005845A6"/>
    <w:rsid w:val="00586860"/>
    <w:rsid w:val="00586D05"/>
    <w:rsid w:val="00590637"/>
    <w:rsid w:val="005912CB"/>
    <w:rsid w:val="00591452"/>
    <w:rsid w:val="00591504"/>
    <w:rsid w:val="0059237D"/>
    <w:rsid w:val="00596E7F"/>
    <w:rsid w:val="00597BE3"/>
    <w:rsid w:val="005A1319"/>
    <w:rsid w:val="005A28BA"/>
    <w:rsid w:val="005A3BFB"/>
    <w:rsid w:val="005A7074"/>
    <w:rsid w:val="005B752A"/>
    <w:rsid w:val="005C0235"/>
    <w:rsid w:val="005C06C9"/>
    <w:rsid w:val="005C13EA"/>
    <w:rsid w:val="005C47D9"/>
    <w:rsid w:val="005D0270"/>
    <w:rsid w:val="005D143B"/>
    <w:rsid w:val="005D1B90"/>
    <w:rsid w:val="005D2B3D"/>
    <w:rsid w:val="005D3D83"/>
    <w:rsid w:val="005E25B5"/>
    <w:rsid w:val="005E365E"/>
    <w:rsid w:val="005E3A41"/>
    <w:rsid w:val="005E3BE5"/>
    <w:rsid w:val="005E5EEE"/>
    <w:rsid w:val="005E6B27"/>
    <w:rsid w:val="005F027A"/>
    <w:rsid w:val="005F205C"/>
    <w:rsid w:val="005F3728"/>
    <w:rsid w:val="005F3775"/>
    <w:rsid w:val="005F39F5"/>
    <w:rsid w:val="005F7523"/>
    <w:rsid w:val="00601B34"/>
    <w:rsid w:val="00605B37"/>
    <w:rsid w:val="00606BEE"/>
    <w:rsid w:val="00606D16"/>
    <w:rsid w:val="00610D1E"/>
    <w:rsid w:val="006155EE"/>
    <w:rsid w:val="00616AED"/>
    <w:rsid w:val="00617EB5"/>
    <w:rsid w:val="006215F5"/>
    <w:rsid w:val="00621DE1"/>
    <w:rsid w:val="006235C4"/>
    <w:rsid w:val="00625DE4"/>
    <w:rsid w:val="00626DF7"/>
    <w:rsid w:val="006316C3"/>
    <w:rsid w:val="00634DF6"/>
    <w:rsid w:val="00636996"/>
    <w:rsid w:val="0063705E"/>
    <w:rsid w:val="00637E22"/>
    <w:rsid w:val="00637F6F"/>
    <w:rsid w:val="00644701"/>
    <w:rsid w:val="00652BEC"/>
    <w:rsid w:val="00657B38"/>
    <w:rsid w:val="0066060E"/>
    <w:rsid w:val="00661388"/>
    <w:rsid w:val="0066252B"/>
    <w:rsid w:val="00663E78"/>
    <w:rsid w:val="0066415A"/>
    <w:rsid w:val="00670582"/>
    <w:rsid w:val="00670963"/>
    <w:rsid w:val="00670E28"/>
    <w:rsid w:val="00671A84"/>
    <w:rsid w:val="00673D1C"/>
    <w:rsid w:val="0067647F"/>
    <w:rsid w:val="00677360"/>
    <w:rsid w:val="006807CA"/>
    <w:rsid w:val="00681C77"/>
    <w:rsid w:val="00683C8F"/>
    <w:rsid w:val="00684F0C"/>
    <w:rsid w:val="00687438"/>
    <w:rsid w:val="006915B2"/>
    <w:rsid w:val="006924A7"/>
    <w:rsid w:val="006954C3"/>
    <w:rsid w:val="00695BB1"/>
    <w:rsid w:val="00697287"/>
    <w:rsid w:val="006A47FB"/>
    <w:rsid w:val="006B2AD4"/>
    <w:rsid w:val="006B3CCE"/>
    <w:rsid w:val="006B70E4"/>
    <w:rsid w:val="006C04BF"/>
    <w:rsid w:val="006C057F"/>
    <w:rsid w:val="006C06AE"/>
    <w:rsid w:val="006D50DD"/>
    <w:rsid w:val="006D56F3"/>
    <w:rsid w:val="006D7EA9"/>
    <w:rsid w:val="006E034A"/>
    <w:rsid w:val="006E2F46"/>
    <w:rsid w:val="006E3817"/>
    <w:rsid w:val="006E3FE0"/>
    <w:rsid w:val="006E75EB"/>
    <w:rsid w:val="006F0553"/>
    <w:rsid w:val="006F19AB"/>
    <w:rsid w:val="006F2E7E"/>
    <w:rsid w:val="006F7719"/>
    <w:rsid w:val="00701204"/>
    <w:rsid w:val="00705646"/>
    <w:rsid w:val="00705842"/>
    <w:rsid w:val="00707789"/>
    <w:rsid w:val="00711068"/>
    <w:rsid w:val="0071295D"/>
    <w:rsid w:val="00720277"/>
    <w:rsid w:val="007226E8"/>
    <w:rsid w:val="00723F03"/>
    <w:rsid w:val="0072595A"/>
    <w:rsid w:val="00727EF4"/>
    <w:rsid w:val="00727FE2"/>
    <w:rsid w:val="0073355B"/>
    <w:rsid w:val="0073470C"/>
    <w:rsid w:val="00734DEB"/>
    <w:rsid w:val="00735C22"/>
    <w:rsid w:val="00737968"/>
    <w:rsid w:val="00740BCD"/>
    <w:rsid w:val="00745F5D"/>
    <w:rsid w:val="0074767E"/>
    <w:rsid w:val="00751016"/>
    <w:rsid w:val="00753312"/>
    <w:rsid w:val="007539B5"/>
    <w:rsid w:val="00755071"/>
    <w:rsid w:val="0075612F"/>
    <w:rsid w:val="0075671E"/>
    <w:rsid w:val="00756910"/>
    <w:rsid w:val="00763114"/>
    <w:rsid w:val="007651C0"/>
    <w:rsid w:val="007658D0"/>
    <w:rsid w:val="007721E7"/>
    <w:rsid w:val="0077314C"/>
    <w:rsid w:val="00773AB9"/>
    <w:rsid w:val="00773EBA"/>
    <w:rsid w:val="0077484A"/>
    <w:rsid w:val="00777370"/>
    <w:rsid w:val="00777C9C"/>
    <w:rsid w:val="00782AAD"/>
    <w:rsid w:val="00785048"/>
    <w:rsid w:val="00785BAA"/>
    <w:rsid w:val="007876A1"/>
    <w:rsid w:val="00790890"/>
    <w:rsid w:val="00790ED4"/>
    <w:rsid w:val="00793FE7"/>
    <w:rsid w:val="007A4131"/>
    <w:rsid w:val="007A4E88"/>
    <w:rsid w:val="007A7173"/>
    <w:rsid w:val="007B319F"/>
    <w:rsid w:val="007B5061"/>
    <w:rsid w:val="007B5CAC"/>
    <w:rsid w:val="007B65D4"/>
    <w:rsid w:val="007B6ECB"/>
    <w:rsid w:val="007B7D7A"/>
    <w:rsid w:val="007C1291"/>
    <w:rsid w:val="007C1C86"/>
    <w:rsid w:val="007C1ED2"/>
    <w:rsid w:val="007C43D3"/>
    <w:rsid w:val="007D22E5"/>
    <w:rsid w:val="007D4983"/>
    <w:rsid w:val="007D77E0"/>
    <w:rsid w:val="007D79AD"/>
    <w:rsid w:val="007E092A"/>
    <w:rsid w:val="007E37A6"/>
    <w:rsid w:val="007E4752"/>
    <w:rsid w:val="007E55DB"/>
    <w:rsid w:val="007F1482"/>
    <w:rsid w:val="007F1ACE"/>
    <w:rsid w:val="007F2021"/>
    <w:rsid w:val="007F2120"/>
    <w:rsid w:val="007F4CED"/>
    <w:rsid w:val="007F53AE"/>
    <w:rsid w:val="007F5971"/>
    <w:rsid w:val="00800B85"/>
    <w:rsid w:val="00802E1B"/>
    <w:rsid w:val="00804659"/>
    <w:rsid w:val="008055A6"/>
    <w:rsid w:val="008067C6"/>
    <w:rsid w:val="00807B94"/>
    <w:rsid w:val="008123F9"/>
    <w:rsid w:val="0081341C"/>
    <w:rsid w:val="00814695"/>
    <w:rsid w:val="00815EC3"/>
    <w:rsid w:val="00821C48"/>
    <w:rsid w:val="008243FF"/>
    <w:rsid w:val="008268D7"/>
    <w:rsid w:val="0083220F"/>
    <w:rsid w:val="008335B9"/>
    <w:rsid w:val="00833D74"/>
    <w:rsid w:val="008353F3"/>
    <w:rsid w:val="0083736B"/>
    <w:rsid w:val="0085311B"/>
    <w:rsid w:val="00853677"/>
    <w:rsid w:val="00854D76"/>
    <w:rsid w:val="00863AFB"/>
    <w:rsid w:val="008671AF"/>
    <w:rsid w:val="0087587C"/>
    <w:rsid w:val="00875E62"/>
    <w:rsid w:val="0088039E"/>
    <w:rsid w:val="0088146B"/>
    <w:rsid w:val="00886E8F"/>
    <w:rsid w:val="00887CB0"/>
    <w:rsid w:val="00890EFA"/>
    <w:rsid w:val="00891BC1"/>
    <w:rsid w:val="00893378"/>
    <w:rsid w:val="00893BF7"/>
    <w:rsid w:val="00894BE2"/>
    <w:rsid w:val="008A03EA"/>
    <w:rsid w:val="008A091C"/>
    <w:rsid w:val="008A0DD5"/>
    <w:rsid w:val="008A1B83"/>
    <w:rsid w:val="008A22B3"/>
    <w:rsid w:val="008A579F"/>
    <w:rsid w:val="008A6203"/>
    <w:rsid w:val="008A7BE4"/>
    <w:rsid w:val="008A7E07"/>
    <w:rsid w:val="008B04C9"/>
    <w:rsid w:val="008B5EA4"/>
    <w:rsid w:val="008B6BC8"/>
    <w:rsid w:val="008C1CC9"/>
    <w:rsid w:val="008C2793"/>
    <w:rsid w:val="008C3F9E"/>
    <w:rsid w:val="008C5847"/>
    <w:rsid w:val="008D0BD1"/>
    <w:rsid w:val="008D3C78"/>
    <w:rsid w:val="008D6DE3"/>
    <w:rsid w:val="008E32DD"/>
    <w:rsid w:val="008E529F"/>
    <w:rsid w:val="008E535E"/>
    <w:rsid w:val="008E78D1"/>
    <w:rsid w:val="008F0594"/>
    <w:rsid w:val="008F13C9"/>
    <w:rsid w:val="008F1B03"/>
    <w:rsid w:val="008F1C45"/>
    <w:rsid w:val="008F2607"/>
    <w:rsid w:val="008F2C70"/>
    <w:rsid w:val="008F6225"/>
    <w:rsid w:val="008F62D0"/>
    <w:rsid w:val="008F7040"/>
    <w:rsid w:val="008F7D8B"/>
    <w:rsid w:val="009040FF"/>
    <w:rsid w:val="00904C93"/>
    <w:rsid w:val="0090670F"/>
    <w:rsid w:val="00911CB7"/>
    <w:rsid w:val="009129B0"/>
    <w:rsid w:val="00913584"/>
    <w:rsid w:val="00920BF7"/>
    <w:rsid w:val="00926B7A"/>
    <w:rsid w:val="00930CE0"/>
    <w:rsid w:val="009334C8"/>
    <w:rsid w:val="00934E98"/>
    <w:rsid w:val="00934F5E"/>
    <w:rsid w:val="0093535C"/>
    <w:rsid w:val="00940647"/>
    <w:rsid w:val="00944A35"/>
    <w:rsid w:val="00945218"/>
    <w:rsid w:val="009455BE"/>
    <w:rsid w:val="0094735E"/>
    <w:rsid w:val="009529C5"/>
    <w:rsid w:val="009565F7"/>
    <w:rsid w:val="00960B06"/>
    <w:rsid w:val="0096357A"/>
    <w:rsid w:val="00963E2C"/>
    <w:rsid w:val="00966892"/>
    <w:rsid w:val="00967208"/>
    <w:rsid w:val="0097102C"/>
    <w:rsid w:val="00971F04"/>
    <w:rsid w:val="009739AE"/>
    <w:rsid w:val="0098235D"/>
    <w:rsid w:val="00992286"/>
    <w:rsid w:val="00992E2E"/>
    <w:rsid w:val="0099618F"/>
    <w:rsid w:val="00996B02"/>
    <w:rsid w:val="009A64D6"/>
    <w:rsid w:val="009A6E64"/>
    <w:rsid w:val="009A797C"/>
    <w:rsid w:val="009B128B"/>
    <w:rsid w:val="009B2233"/>
    <w:rsid w:val="009B2EA6"/>
    <w:rsid w:val="009B3714"/>
    <w:rsid w:val="009B3B97"/>
    <w:rsid w:val="009B4A60"/>
    <w:rsid w:val="009B734A"/>
    <w:rsid w:val="009B7844"/>
    <w:rsid w:val="009C1BF6"/>
    <w:rsid w:val="009C2259"/>
    <w:rsid w:val="009C2B9B"/>
    <w:rsid w:val="009C480E"/>
    <w:rsid w:val="009C70EB"/>
    <w:rsid w:val="009D266F"/>
    <w:rsid w:val="009D2C61"/>
    <w:rsid w:val="009D3715"/>
    <w:rsid w:val="009D6397"/>
    <w:rsid w:val="009D68DD"/>
    <w:rsid w:val="009D74E1"/>
    <w:rsid w:val="009D7917"/>
    <w:rsid w:val="009E77C6"/>
    <w:rsid w:val="009F01DE"/>
    <w:rsid w:val="009F0E7A"/>
    <w:rsid w:val="009F3C59"/>
    <w:rsid w:val="00A00223"/>
    <w:rsid w:val="00A03BEB"/>
    <w:rsid w:val="00A07294"/>
    <w:rsid w:val="00A11B65"/>
    <w:rsid w:val="00A1206C"/>
    <w:rsid w:val="00A13363"/>
    <w:rsid w:val="00A14158"/>
    <w:rsid w:val="00A14E1E"/>
    <w:rsid w:val="00A161A1"/>
    <w:rsid w:val="00A16B8F"/>
    <w:rsid w:val="00A16E0A"/>
    <w:rsid w:val="00A17243"/>
    <w:rsid w:val="00A201FE"/>
    <w:rsid w:val="00A2125D"/>
    <w:rsid w:val="00A21A6B"/>
    <w:rsid w:val="00A21D05"/>
    <w:rsid w:val="00A249AD"/>
    <w:rsid w:val="00A259AB"/>
    <w:rsid w:val="00A33679"/>
    <w:rsid w:val="00A358B2"/>
    <w:rsid w:val="00A36614"/>
    <w:rsid w:val="00A40AA5"/>
    <w:rsid w:val="00A4235F"/>
    <w:rsid w:val="00A433FD"/>
    <w:rsid w:val="00A448D0"/>
    <w:rsid w:val="00A46B66"/>
    <w:rsid w:val="00A47995"/>
    <w:rsid w:val="00A5516A"/>
    <w:rsid w:val="00A62867"/>
    <w:rsid w:val="00A65FC6"/>
    <w:rsid w:val="00A70005"/>
    <w:rsid w:val="00A74187"/>
    <w:rsid w:val="00A7552B"/>
    <w:rsid w:val="00A76428"/>
    <w:rsid w:val="00A76D95"/>
    <w:rsid w:val="00A82682"/>
    <w:rsid w:val="00A84DFB"/>
    <w:rsid w:val="00A87C91"/>
    <w:rsid w:val="00A90939"/>
    <w:rsid w:val="00A911C7"/>
    <w:rsid w:val="00A91440"/>
    <w:rsid w:val="00A95AEC"/>
    <w:rsid w:val="00AA2495"/>
    <w:rsid w:val="00AB046C"/>
    <w:rsid w:val="00AB0ED2"/>
    <w:rsid w:val="00AB1188"/>
    <w:rsid w:val="00AB2EDD"/>
    <w:rsid w:val="00AB5015"/>
    <w:rsid w:val="00AB778A"/>
    <w:rsid w:val="00AB7EC3"/>
    <w:rsid w:val="00AC1F0E"/>
    <w:rsid w:val="00AC3D62"/>
    <w:rsid w:val="00AC4B26"/>
    <w:rsid w:val="00AC4EB7"/>
    <w:rsid w:val="00AC572F"/>
    <w:rsid w:val="00AC5797"/>
    <w:rsid w:val="00AC7230"/>
    <w:rsid w:val="00AC74D3"/>
    <w:rsid w:val="00AD090A"/>
    <w:rsid w:val="00AD18DB"/>
    <w:rsid w:val="00AD329B"/>
    <w:rsid w:val="00AD4DF8"/>
    <w:rsid w:val="00AD578F"/>
    <w:rsid w:val="00AD587D"/>
    <w:rsid w:val="00AD5B4C"/>
    <w:rsid w:val="00AD76A8"/>
    <w:rsid w:val="00AE4571"/>
    <w:rsid w:val="00AE7246"/>
    <w:rsid w:val="00AF1E86"/>
    <w:rsid w:val="00AF216F"/>
    <w:rsid w:val="00B0346B"/>
    <w:rsid w:val="00B03B4B"/>
    <w:rsid w:val="00B03D61"/>
    <w:rsid w:val="00B0414E"/>
    <w:rsid w:val="00B043AE"/>
    <w:rsid w:val="00B04E91"/>
    <w:rsid w:val="00B0502E"/>
    <w:rsid w:val="00B055FC"/>
    <w:rsid w:val="00B10291"/>
    <w:rsid w:val="00B10F38"/>
    <w:rsid w:val="00B13656"/>
    <w:rsid w:val="00B140D0"/>
    <w:rsid w:val="00B16F6D"/>
    <w:rsid w:val="00B21164"/>
    <w:rsid w:val="00B2356C"/>
    <w:rsid w:val="00B24D52"/>
    <w:rsid w:val="00B2592F"/>
    <w:rsid w:val="00B302F8"/>
    <w:rsid w:val="00B316F0"/>
    <w:rsid w:val="00B330D3"/>
    <w:rsid w:val="00B34B2A"/>
    <w:rsid w:val="00B365F6"/>
    <w:rsid w:val="00B406AC"/>
    <w:rsid w:val="00B41229"/>
    <w:rsid w:val="00B46227"/>
    <w:rsid w:val="00B47BE1"/>
    <w:rsid w:val="00B51344"/>
    <w:rsid w:val="00B51561"/>
    <w:rsid w:val="00B55D21"/>
    <w:rsid w:val="00B57C4C"/>
    <w:rsid w:val="00B61E47"/>
    <w:rsid w:val="00B70873"/>
    <w:rsid w:val="00B824A3"/>
    <w:rsid w:val="00B86267"/>
    <w:rsid w:val="00B8669E"/>
    <w:rsid w:val="00B87506"/>
    <w:rsid w:val="00B87E9F"/>
    <w:rsid w:val="00B92594"/>
    <w:rsid w:val="00B94775"/>
    <w:rsid w:val="00BA0B2B"/>
    <w:rsid w:val="00BA6158"/>
    <w:rsid w:val="00BA67C3"/>
    <w:rsid w:val="00BB1303"/>
    <w:rsid w:val="00BB18E5"/>
    <w:rsid w:val="00BB210C"/>
    <w:rsid w:val="00BB35E0"/>
    <w:rsid w:val="00BB6191"/>
    <w:rsid w:val="00BB65B2"/>
    <w:rsid w:val="00BC1634"/>
    <w:rsid w:val="00BC2ED8"/>
    <w:rsid w:val="00BC3566"/>
    <w:rsid w:val="00BC3ADF"/>
    <w:rsid w:val="00BC58B6"/>
    <w:rsid w:val="00BC6CF2"/>
    <w:rsid w:val="00BD0991"/>
    <w:rsid w:val="00BD5980"/>
    <w:rsid w:val="00BD6BF4"/>
    <w:rsid w:val="00BE279B"/>
    <w:rsid w:val="00BE3F30"/>
    <w:rsid w:val="00BF0284"/>
    <w:rsid w:val="00BF1546"/>
    <w:rsid w:val="00BF2096"/>
    <w:rsid w:val="00BF3810"/>
    <w:rsid w:val="00C024B8"/>
    <w:rsid w:val="00C025BB"/>
    <w:rsid w:val="00C046A0"/>
    <w:rsid w:val="00C12C6E"/>
    <w:rsid w:val="00C15A8E"/>
    <w:rsid w:val="00C21B48"/>
    <w:rsid w:val="00C23390"/>
    <w:rsid w:val="00C2341E"/>
    <w:rsid w:val="00C23E25"/>
    <w:rsid w:val="00C25310"/>
    <w:rsid w:val="00C25412"/>
    <w:rsid w:val="00C26CF4"/>
    <w:rsid w:val="00C26FDA"/>
    <w:rsid w:val="00C274AD"/>
    <w:rsid w:val="00C3076C"/>
    <w:rsid w:val="00C33407"/>
    <w:rsid w:val="00C343C4"/>
    <w:rsid w:val="00C4211D"/>
    <w:rsid w:val="00C4348A"/>
    <w:rsid w:val="00C4368C"/>
    <w:rsid w:val="00C47E5D"/>
    <w:rsid w:val="00C47E64"/>
    <w:rsid w:val="00C505DE"/>
    <w:rsid w:val="00C51F2F"/>
    <w:rsid w:val="00C53781"/>
    <w:rsid w:val="00C62179"/>
    <w:rsid w:val="00C62A7D"/>
    <w:rsid w:val="00C6338E"/>
    <w:rsid w:val="00C646AB"/>
    <w:rsid w:val="00C70EC3"/>
    <w:rsid w:val="00C77CF2"/>
    <w:rsid w:val="00C800CD"/>
    <w:rsid w:val="00C85AEF"/>
    <w:rsid w:val="00C87B41"/>
    <w:rsid w:val="00C90E74"/>
    <w:rsid w:val="00C928F0"/>
    <w:rsid w:val="00C95CBD"/>
    <w:rsid w:val="00CA0E35"/>
    <w:rsid w:val="00CA6CC0"/>
    <w:rsid w:val="00CA7C17"/>
    <w:rsid w:val="00CB12FC"/>
    <w:rsid w:val="00CB1BFE"/>
    <w:rsid w:val="00CB3385"/>
    <w:rsid w:val="00CB5F9B"/>
    <w:rsid w:val="00CC1C7E"/>
    <w:rsid w:val="00CC356C"/>
    <w:rsid w:val="00CD08CD"/>
    <w:rsid w:val="00CD4BCB"/>
    <w:rsid w:val="00CE1C6B"/>
    <w:rsid w:val="00CE4145"/>
    <w:rsid w:val="00CE5033"/>
    <w:rsid w:val="00CE77B0"/>
    <w:rsid w:val="00CF0E9D"/>
    <w:rsid w:val="00CF14AB"/>
    <w:rsid w:val="00CF17F2"/>
    <w:rsid w:val="00CF18E1"/>
    <w:rsid w:val="00CF3A23"/>
    <w:rsid w:val="00CF48DE"/>
    <w:rsid w:val="00CF4C9F"/>
    <w:rsid w:val="00CF50FD"/>
    <w:rsid w:val="00D045D9"/>
    <w:rsid w:val="00D052E6"/>
    <w:rsid w:val="00D057E5"/>
    <w:rsid w:val="00D13978"/>
    <w:rsid w:val="00D162EE"/>
    <w:rsid w:val="00D16743"/>
    <w:rsid w:val="00D2125D"/>
    <w:rsid w:val="00D21DFE"/>
    <w:rsid w:val="00D354F3"/>
    <w:rsid w:val="00D355E9"/>
    <w:rsid w:val="00D371CD"/>
    <w:rsid w:val="00D430A4"/>
    <w:rsid w:val="00D441E7"/>
    <w:rsid w:val="00D45DBF"/>
    <w:rsid w:val="00D4734E"/>
    <w:rsid w:val="00D51428"/>
    <w:rsid w:val="00D5299D"/>
    <w:rsid w:val="00D5569A"/>
    <w:rsid w:val="00D5671A"/>
    <w:rsid w:val="00D56F22"/>
    <w:rsid w:val="00D57DDE"/>
    <w:rsid w:val="00D60008"/>
    <w:rsid w:val="00D6185B"/>
    <w:rsid w:val="00D6208E"/>
    <w:rsid w:val="00D64E74"/>
    <w:rsid w:val="00D65B50"/>
    <w:rsid w:val="00D67605"/>
    <w:rsid w:val="00D67F32"/>
    <w:rsid w:val="00D73E70"/>
    <w:rsid w:val="00D74ECD"/>
    <w:rsid w:val="00D75632"/>
    <w:rsid w:val="00D76CD8"/>
    <w:rsid w:val="00D77230"/>
    <w:rsid w:val="00D802E9"/>
    <w:rsid w:val="00D87AED"/>
    <w:rsid w:val="00D91063"/>
    <w:rsid w:val="00D95385"/>
    <w:rsid w:val="00D95AAC"/>
    <w:rsid w:val="00DA5557"/>
    <w:rsid w:val="00DB0DD8"/>
    <w:rsid w:val="00DB5C6A"/>
    <w:rsid w:val="00DB5F85"/>
    <w:rsid w:val="00DC0721"/>
    <w:rsid w:val="00DC305B"/>
    <w:rsid w:val="00DD1C0D"/>
    <w:rsid w:val="00DD632A"/>
    <w:rsid w:val="00DD6453"/>
    <w:rsid w:val="00DD753F"/>
    <w:rsid w:val="00DE1508"/>
    <w:rsid w:val="00DE2085"/>
    <w:rsid w:val="00DE49EE"/>
    <w:rsid w:val="00DE651E"/>
    <w:rsid w:val="00DE7182"/>
    <w:rsid w:val="00DF12C3"/>
    <w:rsid w:val="00E0019E"/>
    <w:rsid w:val="00E046F5"/>
    <w:rsid w:val="00E054DE"/>
    <w:rsid w:val="00E06286"/>
    <w:rsid w:val="00E121A6"/>
    <w:rsid w:val="00E13669"/>
    <w:rsid w:val="00E17964"/>
    <w:rsid w:val="00E21BF4"/>
    <w:rsid w:val="00E236D2"/>
    <w:rsid w:val="00E25816"/>
    <w:rsid w:val="00E27540"/>
    <w:rsid w:val="00E27C8E"/>
    <w:rsid w:val="00E35401"/>
    <w:rsid w:val="00E4265A"/>
    <w:rsid w:val="00E44DAE"/>
    <w:rsid w:val="00E5135A"/>
    <w:rsid w:val="00E51BFE"/>
    <w:rsid w:val="00E535DA"/>
    <w:rsid w:val="00E5488A"/>
    <w:rsid w:val="00E55279"/>
    <w:rsid w:val="00E55CE1"/>
    <w:rsid w:val="00E56F4A"/>
    <w:rsid w:val="00E57251"/>
    <w:rsid w:val="00E573A4"/>
    <w:rsid w:val="00E60EA3"/>
    <w:rsid w:val="00E61AA9"/>
    <w:rsid w:val="00E630D1"/>
    <w:rsid w:val="00E64002"/>
    <w:rsid w:val="00E650F5"/>
    <w:rsid w:val="00E67988"/>
    <w:rsid w:val="00E71471"/>
    <w:rsid w:val="00E7154F"/>
    <w:rsid w:val="00E72DCD"/>
    <w:rsid w:val="00E7501E"/>
    <w:rsid w:val="00E822D4"/>
    <w:rsid w:val="00E8274A"/>
    <w:rsid w:val="00E83A43"/>
    <w:rsid w:val="00E85DB7"/>
    <w:rsid w:val="00E86E39"/>
    <w:rsid w:val="00E91E3B"/>
    <w:rsid w:val="00E92187"/>
    <w:rsid w:val="00E93E37"/>
    <w:rsid w:val="00E945AE"/>
    <w:rsid w:val="00E97716"/>
    <w:rsid w:val="00EA1F11"/>
    <w:rsid w:val="00EA4BC7"/>
    <w:rsid w:val="00EA51BD"/>
    <w:rsid w:val="00EA646C"/>
    <w:rsid w:val="00EA6C23"/>
    <w:rsid w:val="00EB20DF"/>
    <w:rsid w:val="00EB6787"/>
    <w:rsid w:val="00EB69EB"/>
    <w:rsid w:val="00EB7421"/>
    <w:rsid w:val="00EB7AE4"/>
    <w:rsid w:val="00EC2BC8"/>
    <w:rsid w:val="00EC37ED"/>
    <w:rsid w:val="00EC526A"/>
    <w:rsid w:val="00EC5DD6"/>
    <w:rsid w:val="00ED0A5D"/>
    <w:rsid w:val="00ED20EB"/>
    <w:rsid w:val="00ED3AF2"/>
    <w:rsid w:val="00ED416F"/>
    <w:rsid w:val="00ED5575"/>
    <w:rsid w:val="00EE094C"/>
    <w:rsid w:val="00EE276E"/>
    <w:rsid w:val="00EE3C66"/>
    <w:rsid w:val="00EE6D03"/>
    <w:rsid w:val="00EF14ED"/>
    <w:rsid w:val="00EF176C"/>
    <w:rsid w:val="00EF582C"/>
    <w:rsid w:val="00F0063C"/>
    <w:rsid w:val="00F010A1"/>
    <w:rsid w:val="00F014AF"/>
    <w:rsid w:val="00F018FA"/>
    <w:rsid w:val="00F0380C"/>
    <w:rsid w:val="00F050DE"/>
    <w:rsid w:val="00F1203A"/>
    <w:rsid w:val="00F16172"/>
    <w:rsid w:val="00F1763C"/>
    <w:rsid w:val="00F17C55"/>
    <w:rsid w:val="00F236B6"/>
    <w:rsid w:val="00F239B4"/>
    <w:rsid w:val="00F25B2B"/>
    <w:rsid w:val="00F30287"/>
    <w:rsid w:val="00F30678"/>
    <w:rsid w:val="00F307CC"/>
    <w:rsid w:val="00F322DB"/>
    <w:rsid w:val="00F33411"/>
    <w:rsid w:val="00F40204"/>
    <w:rsid w:val="00F40CDE"/>
    <w:rsid w:val="00F413B3"/>
    <w:rsid w:val="00F419A1"/>
    <w:rsid w:val="00F42438"/>
    <w:rsid w:val="00F44179"/>
    <w:rsid w:val="00F502B6"/>
    <w:rsid w:val="00F5417E"/>
    <w:rsid w:val="00F56227"/>
    <w:rsid w:val="00F57744"/>
    <w:rsid w:val="00F57FC5"/>
    <w:rsid w:val="00F60C60"/>
    <w:rsid w:val="00F61122"/>
    <w:rsid w:val="00F61FB3"/>
    <w:rsid w:val="00F62E74"/>
    <w:rsid w:val="00F64BCE"/>
    <w:rsid w:val="00F701D4"/>
    <w:rsid w:val="00F71864"/>
    <w:rsid w:val="00F74CB5"/>
    <w:rsid w:val="00F77166"/>
    <w:rsid w:val="00F80025"/>
    <w:rsid w:val="00F80A1D"/>
    <w:rsid w:val="00F82FF3"/>
    <w:rsid w:val="00F83EE6"/>
    <w:rsid w:val="00F8527F"/>
    <w:rsid w:val="00F8555E"/>
    <w:rsid w:val="00F95579"/>
    <w:rsid w:val="00F963C2"/>
    <w:rsid w:val="00FA3D4D"/>
    <w:rsid w:val="00FA54EB"/>
    <w:rsid w:val="00FA5884"/>
    <w:rsid w:val="00FA5959"/>
    <w:rsid w:val="00FA5FD0"/>
    <w:rsid w:val="00FA6F01"/>
    <w:rsid w:val="00FA795C"/>
    <w:rsid w:val="00FB7206"/>
    <w:rsid w:val="00FC65B3"/>
    <w:rsid w:val="00FE283B"/>
    <w:rsid w:val="00FE306A"/>
    <w:rsid w:val="00FE3A0F"/>
    <w:rsid w:val="00FE68B7"/>
    <w:rsid w:val="00FE7006"/>
    <w:rsid w:val="00FE7357"/>
    <w:rsid w:val="00FF70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05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58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735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outlineLvl w:val="1"/>
    </w:pPr>
    <w:rPr>
      <w:rFonts w:eastAsiaTheme="minorEastAsia"/>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4211D"/>
    <w:rPr>
      <w:rFonts w:ascii="Arial" w:hAnsi="Arial" w:cs="Arial"/>
      <w:sz w:val="18"/>
      <w:szCs w:val="18"/>
    </w:rPr>
  </w:style>
  <w:style w:type="paragraph" w:customStyle="1" w:styleId="p2">
    <w:name w:val="p2"/>
    <w:basedOn w:val="Normal"/>
    <w:rsid w:val="00C4211D"/>
    <w:rPr>
      <w:rFonts w:ascii="Times New Roman" w:hAnsi="Times New Roman" w:cs="Times New Roman"/>
      <w:sz w:val="15"/>
      <w:szCs w:val="15"/>
    </w:rPr>
  </w:style>
  <w:style w:type="paragraph" w:customStyle="1" w:styleId="p3">
    <w:name w:val="p3"/>
    <w:basedOn w:val="Normal"/>
    <w:rsid w:val="00C4211D"/>
    <w:rPr>
      <w:rFonts w:ascii="Times New Roman" w:hAnsi="Times New Roman" w:cs="Times New Roman"/>
      <w:sz w:val="15"/>
      <w:szCs w:val="15"/>
    </w:rPr>
  </w:style>
  <w:style w:type="character" w:customStyle="1" w:styleId="s1">
    <w:name w:val="s1"/>
    <w:basedOn w:val="DefaultParagraphFont"/>
    <w:rsid w:val="00C4211D"/>
    <w:rPr>
      <w:rFonts w:ascii="Arial" w:hAnsi="Arial" w:cs="Arial" w:hint="default"/>
      <w:sz w:val="15"/>
      <w:szCs w:val="15"/>
    </w:rPr>
  </w:style>
  <w:style w:type="table" w:styleId="TableGrid">
    <w:name w:val="Table Grid"/>
    <w:basedOn w:val="TableNormal"/>
    <w:uiPriority w:val="39"/>
    <w:rsid w:val="00911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4074"/>
    <w:pPr>
      <w:ind w:left="720"/>
      <w:contextualSpacing/>
    </w:pPr>
  </w:style>
  <w:style w:type="paragraph" w:styleId="NormalWeb">
    <w:name w:val="Normal (Web)"/>
    <w:basedOn w:val="Normal"/>
    <w:uiPriority w:val="99"/>
    <w:semiHidden/>
    <w:unhideWhenUsed/>
    <w:rsid w:val="00F413B3"/>
    <w:rPr>
      <w:rFonts w:ascii="Times New Roman" w:hAnsi="Times New Roman" w:cs="Times New Roman"/>
    </w:rPr>
  </w:style>
  <w:style w:type="character" w:styleId="Hyperlink">
    <w:name w:val="Hyperlink"/>
    <w:basedOn w:val="DefaultParagraphFont"/>
    <w:uiPriority w:val="99"/>
    <w:unhideWhenUsed/>
    <w:rsid w:val="003F5C50"/>
    <w:rPr>
      <w:color w:val="0563C1" w:themeColor="hyperlink"/>
      <w:u w:val="single"/>
    </w:rPr>
  </w:style>
  <w:style w:type="character" w:styleId="FollowedHyperlink">
    <w:name w:val="FollowedHyperlink"/>
    <w:basedOn w:val="DefaultParagraphFont"/>
    <w:uiPriority w:val="99"/>
    <w:semiHidden/>
    <w:unhideWhenUsed/>
    <w:rsid w:val="00B824A3"/>
    <w:rPr>
      <w:color w:val="954F72" w:themeColor="followedHyperlink"/>
      <w:u w:val="single"/>
    </w:rPr>
  </w:style>
  <w:style w:type="character" w:customStyle="1" w:styleId="UnresolvedMention">
    <w:name w:val="Unresolved Mention"/>
    <w:basedOn w:val="DefaultParagraphFont"/>
    <w:uiPriority w:val="99"/>
    <w:rsid w:val="001D3204"/>
    <w:rPr>
      <w:color w:val="808080"/>
      <w:shd w:val="clear" w:color="auto" w:fill="E6E6E6"/>
    </w:rPr>
  </w:style>
  <w:style w:type="character" w:styleId="CommentReference">
    <w:name w:val="annotation reference"/>
    <w:basedOn w:val="DefaultParagraphFont"/>
    <w:uiPriority w:val="99"/>
    <w:semiHidden/>
    <w:unhideWhenUsed/>
    <w:rsid w:val="00E650F5"/>
    <w:rPr>
      <w:sz w:val="16"/>
      <w:szCs w:val="16"/>
    </w:rPr>
  </w:style>
  <w:style w:type="paragraph" w:styleId="CommentText">
    <w:name w:val="annotation text"/>
    <w:basedOn w:val="Normal"/>
    <w:link w:val="CommentTextChar"/>
    <w:uiPriority w:val="99"/>
    <w:semiHidden/>
    <w:unhideWhenUsed/>
    <w:rsid w:val="00E650F5"/>
    <w:rPr>
      <w:sz w:val="20"/>
      <w:szCs w:val="20"/>
    </w:rPr>
  </w:style>
  <w:style w:type="character" w:customStyle="1" w:styleId="CommentTextChar">
    <w:name w:val="Comment Text Char"/>
    <w:basedOn w:val="DefaultParagraphFont"/>
    <w:link w:val="CommentText"/>
    <w:uiPriority w:val="99"/>
    <w:semiHidden/>
    <w:rsid w:val="00E650F5"/>
    <w:rPr>
      <w:sz w:val="20"/>
      <w:szCs w:val="20"/>
    </w:rPr>
  </w:style>
  <w:style w:type="paragraph" w:styleId="CommentSubject">
    <w:name w:val="annotation subject"/>
    <w:basedOn w:val="CommentText"/>
    <w:next w:val="CommentText"/>
    <w:link w:val="CommentSubjectChar"/>
    <w:uiPriority w:val="99"/>
    <w:semiHidden/>
    <w:unhideWhenUsed/>
    <w:rsid w:val="00E650F5"/>
    <w:rPr>
      <w:b/>
      <w:bCs/>
    </w:rPr>
  </w:style>
  <w:style w:type="character" w:customStyle="1" w:styleId="CommentSubjectChar">
    <w:name w:val="Comment Subject Char"/>
    <w:basedOn w:val="CommentTextChar"/>
    <w:link w:val="CommentSubject"/>
    <w:uiPriority w:val="99"/>
    <w:semiHidden/>
    <w:rsid w:val="00E650F5"/>
    <w:rPr>
      <w:b/>
      <w:bCs/>
      <w:sz w:val="20"/>
      <w:szCs w:val="20"/>
    </w:rPr>
  </w:style>
  <w:style w:type="paragraph" w:styleId="Revision">
    <w:name w:val="Revision"/>
    <w:hidden/>
    <w:uiPriority w:val="99"/>
    <w:semiHidden/>
    <w:rsid w:val="00E650F5"/>
  </w:style>
  <w:style w:type="paragraph" w:styleId="BalloonText">
    <w:name w:val="Balloon Text"/>
    <w:basedOn w:val="Normal"/>
    <w:link w:val="BalloonTextChar"/>
    <w:uiPriority w:val="99"/>
    <w:semiHidden/>
    <w:unhideWhenUsed/>
    <w:rsid w:val="00E65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F5"/>
    <w:rPr>
      <w:rFonts w:ascii="Segoe UI" w:hAnsi="Segoe UI" w:cs="Segoe UI"/>
      <w:sz w:val="18"/>
      <w:szCs w:val="18"/>
    </w:rPr>
  </w:style>
  <w:style w:type="character" w:customStyle="1" w:styleId="Heading2Char">
    <w:name w:val="Heading 2 Char"/>
    <w:basedOn w:val="DefaultParagraphFont"/>
    <w:link w:val="Heading2"/>
    <w:uiPriority w:val="9"/>
    <w:rsid w:val="0094735E"/>
    <w:rPr>
      <w:rFonts w:eastAsiaTheme="minorEastAsia"/>
      <w:caps/>
      <w:spacing w:val="15"/>
      <w:sz w:val="22"/>
      <w:szCs w:val="22"/>
      <w:shd w:val="clear" w:color="auto" w:fill="D9E2F3" w:themeFill="accent1" w:themeFillTint="33"/>
    </w:rPr>
  </w:style>
  <w:style w:type="paragraph" w:customStyle="1" w:styleId="Default">
    <w:name w:val="Default"/>
    <w:rsid w:val="0094735E"/>
    <w:pPr>
      <w:autoSpaceDE w:val="0"/>
      <w:autoSpaceDN w:val="0"/>
      <w:adjustRightInd w:val="0"/>
    </w:pPr>
    <w:rPr>
      <w:rFonts w:ascii="Calibri" w:hAnsi="Calibri" w:cs="Calibri"/>
      <w:color w:val="000000"/>
    </w:rPr>
  </w:style>
  <w:style w:type="paragraph" w:customStyle="1" w:styleId="EndNoteBibliographyTitle">
    <w:name w:val="EndNote Bibliography Title"/>
    <w:basedOn w:val="Normal"/>
    <w:link w:val="EndNoteBibliographyTitleChar"/>
    <w:rsid w:val="00CD4BCB"/>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D4BCB"/>
    <w:rPr>
      <w:rFonts w:ascii="Calibri" w:hAnsi="Calibri" w:cs="Calibri"/>
      <w:noProof/>
    </w:rPr>
  </w:style>
  <w:style w:type="paragraph" w:customStyle="1" w:styleId="EndNoteBibliography">
    <w:name w:val="EndNote Bibliography"/>
    <w:basedOn w:val="Normal"/>
    <w:link w:val="EndNoteBibliographyChar"/>
    <w:rsid w:val="00CD4BCB"/>
    <w:rPr>
      <w:rFonts w:ascii="Calibri" w:hAnsi="Calibri" w:cs="Calibri"/>
      <w:noProof/>
    </w:rPr>
  </w:style>
  <w:style w:type="character" w:customStyle="1" w:styleId="EndNoteBibliographyChar">
    <w:name w:val="EndNote Bibliography Char"/>
    <w:basedOn w:val="DefaultParagraphFont"/>
    <w:link w:val="EndNoteBibliography"/>
    <w:rsid w:val="00CD4BCB"/>
    <w:rPr>
      <w:rFonts w:ascii="Calibri" w:hAnsi="Calibri" w:cs="Calibri"/>
      <w:noProof/>
    </w:rPr>
  </w:style>
  <w:style w:type="paragraph" w:styleId="Header">
    <w:name w:val="header"/>
    <w:basedOn w:val="Normal"/>
    <w:link w:val="HeaderChar"/>
    <w:uiPriority w:val="99"/>
    <w:unhideWhenUsed/>
    <w:rsid w:val="008243FF"/>
    <w:pPr>
      <w:tabs>
        <w:tab w:val="center" w:pos="4513"/>
        <w:tab w:val="right" w:pos="9026"/>
      </w:tabs>
    </w:pPr>
  </w:style>
  <w:style w:type="character" w:customStyle="1" w:styleId="HeaderChar">
    <w:name w:val="Header Char"/>
    <w:basedOn w:val="DefaultParagraphFont"/>
    <w:link w:val="Header"/>
    <w:uiPriority w:val="99"/>
    <w:rsid w:val="008243FF"/>
  </w:style>
  <w:style w:type="paragraph" w:styleId="Footer">
    <w:name w:val="footer"/>
    <w:basedOn w:val="Normal"/>
    <w:link w:val="FooterChar"/>
    <w:uiPriority w:val="99"/>
    <w:unhideWhenUsed/>
    <w:rsid w:val="008243FF"/>
    <w:pPr>
      <w:tabs>
        <w:tab w:val="center" w:pos="4513"/>
        <w:tab w:val="right" w:pos="9026"/>
      </w:tabs>
    </w:pPr>
  </w:style>
  <w:style w:type="character" w:customStyle="1" w:styleId="FooterChar">
    <w:name w:val="Footer Char"/>
    <w:basedOn w:val="DefaultParagraphFont"/>
    <w:link w:val="Footer"/>
    <w:uiPriority w:val="99"/>
    <w:rsid w:val="008243FF"/>
  </w:style>
  <w:style w:type="character" w:customStyle="1" w:styleId="UnresolvedMention1">
    <w:name w:val="Unresolved Mention1"/>
    <w:basedOn w:val="DefaultParagraphFont"/>
    <w:uiPriority w:val="99"/>
    <w:semiHidden/>
    <w:unhideWhenUsed/>
    <w:rsid w:val="00C6338E"/>
    <w:rPr>
      <w:color w:val="808080"/>
      <w:shd w:val="clear" w:color="auto" w:fill="E6E6E6"/>
    </w:rPr>
  </w:style>
  <w:style w:type="character" w:customStyle="1" w:styleId="Heading1Char">
    <w:name w:val="Heading 1 Char"/>
    <w:basedOn w:val="DefaultParagraphFont"/>
    <w:link w:val="Heading1"/>
    <w:uiPriority w:val="9"/>
    <w:rsid w:val="00E25816"/>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E25816"/>
  </w:style>
  <w:style w:type="character" w:customStyle="1" w:styleId="highlight">
    <w:name w:val="highlight"/>
    <w:basedOn w:val="DefaultParagraphFont"/>
    <w:rsid w:val="00E25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2123">
      <w:bodyDiv w:val="1"/>
      <w:marLeft w:val="0"/>
      <w:marRight w:val="0"/>
      <w:marTop w:val="0"/>
      <w:marBottom w:val="0"/>
      <w:divBdr>
        <w:top w:val="none" w:sz="0" w:space="0" w:color="auto"/>
        <w:left w:val="none" w:sz="0" w:space="0" w:color="auto"/>
        <w:bottom w:val="none" w:sz="0" w:space="0" w:color="auto"/>
        <w:right w:val="none" w:sz="0" w:space="0" w:color="auto"/>
      </w:divBdr>
    </w:div>
    <w:div w:id="88425911">
      <w:bodyDiv w:val="1"/>
      <w:marLeft w:val="0"/>
      <w:marRight w:val="0"/>
      <w:marTop w:val="0"/>
      <w:marBottom w:val="0"/>
      <w:divBdr>
        <w:top w:val="none" w:sz="0" w:space="0" w:color="auto"/>
        <w:left w:val="none" w:sz="0" w:space="0" w:color="auto"/>
        <w:bottom w:val="none" w:sz="0" w:space="0" w:color="auto"/>
        <w:right w:val="none" w:sz="0" w:space="0" w:color="auto"/>
      </w:divBdr>
    </w:div>
    <w:div w:id="177082265">
      <w:bodyDiv w:val="1"/>
      <w:marLeft w:val="0"/>
      <w:marRight w:val="0"/>
      <w:marTop w:val="0"/>
      <w:marBottom w:val="0"/>
      <w:divBdr>
        <w:top w:val="none" w:sz="0" w:space="0" w:color="auto"/>
        <w:left w:val="none" w:sz="0" w:space="0" w:color="auto"/>
        <w:bottom w:val="none" w:sz="0" w:space="0" w:color="auto"/>
        <w:right w:val="none" w:sz="0" w:space="0" w:color="auto"/>
      </w:divBdr>
      <w:divsChild>
        <w:div w:id="1406224926">
          <w:marLeft w:val="0"/>
          <w:marRight w:val="0"/>
          <w:marTop w:val="0"/>
          <w:marBottom w:val="0"/>
          <w:divBdr>
            <w:top w:val="none" w:sz="0" w:space="0" w:color="auto"/>
            <w:left w:val="none" w:sz="0" w:space="0" w:color="auto"/>
            <w:bottom w:val="none" w:sz="0" w:space="0" w:color="auto"/>
            <w:right w:val="none" w:sz="0" w:space="0" w:color="auto"/>
          </w:divBdr>
          <w:divsChild>
            <w:div w:id="1918899834">
              <w:marLeft w:val="0"/>
              <w:marRight w:val="0"/>
              <w:marTop w:val="0"/>
              <w:marBottom w:val="0"/>
              <w:divBdr>
                <w:top w:val="none" w:sz="0" w:space="0" w:color="auto"/>
                <w:left w:val="none" w:sz="0" w:space="0" w:color="auto"/>
                <w:bottom w:val="none" w:sz="0" w:space="0" w:color="auto"/>
                <w:right w:val="none" w:sz="0" w:space="0" w:color="auto"/>
              </w:divBdr>
              <w:divsChild>
                <w:div w:id="18373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55263">
      <w:bodyDiv w:val="1"/>
      <w:marLeft w:val="0"/>
      <w:marRight w:val="0"/>
      <w:marTop w:val="0"/>
      <w:marBottom w:val="0"/>
      <w:divBdr>
        <w:top w:val="none" w:sz="0" w:space="0" w:color="auto"/>
        <w:left w:val="none" w:sz="0" w:space="0" w:color="auto"/>
        <w:bottom w:val="none" w:sz="0" w:space="0" w:color="auto"/>
        <w:right w:val="none" w:sz="0" w:space="0" w:color="auto"/>
      </w:divBdr>
    </w:div>
    <w:div w:id="235626984">
      <w:bodyDiv w:val="1"/>
      <w:marLeft w:val="0"/>
      <w:marRight w:val="0"/>
      <w:marTop w:val="0"/>
      <w:marBottom w:val="0"/>
      <w:divBdr>
        <w:top w:val="none" w:sz="0" w:space="0" w:color="auto"/>
        <w:left w:val="none" w:sz="0" w:space="0" w:color="auto"/>
        <w:bottom w:val="none" w:sz="0" w:space="0" w:color="auto"/>
        <w:right w:val="none" w:sz="0" w:space="0" w:color="auto"/>
      </w:divBdr>
    </w:div>
    <w:div w:id="240912720">
      <w:bodyDiv w:val="1"/>
      <w:marLeft w:val="0"/>
      <w:marRight w:val="0"/>
      <w:marTop w:val="0"/>
      <w:marBottom w:val="0"/>
      <w:divBdr>
        <w:top w:val="none" w:sz="0" w:space="0" w:color="auto"/>
        <w:left w:val="none" w:sz="0" w:space="0" w:color="auto"/>
        <w:bottom w:val="none" w:sz="0" w:space="0" w:color="auto"/>
        <w:right w:val="none" w:sz="0" w:space="0" w:color="auto"/>
      </w:divBdr>
    </w:div>
    <w:div w:id="475879271">
      <w:bodyDiv w:val="1"/>
      <w:marLeft w:val="0"/>
      <w:marRight w:val="0"/>
      <w:marTop w:val="0"/>
      <w:marBottom w:val="0"/>
      <w:divBdr>
        <w:top w:val="none" w:sz="0" w:space="0" w:color="auto"/>
        <w:left w:val="none" w:sz="0" w:space="0" w:color="auto"/>
        <w:bottom w:val="none" w:sz="0" w:space="0" w:color="auto"/>
        <w:right w:val="none" w:sz="0" w:space="0" w:color="auto"/>
      </w:divBdr>
    </w:div>
    <w:div w:id="500314191">
      <w:bodyDiv w:val="1"/>
      <w:marLeft w:val="0"/>
      <w:marRight w:val="0"/>
      <w:marTop w:val="0"/>
      <w:marBottom w:val="0"/>
      <w:divBdr>
        <w:top w:val="none" w:sz="0" w:space="0" w:color="auto"/>
        <w:left w:val="none" w:sz="0" w:space="0" w:color="auto"/>
        <w:bottom w:val="none" w:sz="0" w:space="0" w:color="auto"/>
        <w:right w:val="none" w:sz="0" w:space="0" w:color="auto"/>
      </w:divBdr>
    </w:div>
    <w:div w:id="533346974">
      <w:bodyDiv w:val="1"/>
      <w:marLeft w:val="0"/>
      <w:marRight w:val="0"/>
      <w:marTop w:val="0"/>
      <w:marBottom w:val="0"/>
      <w:divBdr>
        <w:top w:val="none" w:sz="0" w:space="0" w:color="auto"/>
        <w:left w:val="none" w:sz="0" w:space="0" w:color="auto"/>
        <w:bottom w:val="none" w:sz="0" w:space="0" w:color="auto"/>
        <w:right w:val="none" w:sz="0" w:space="0" w:color="auto"/>
      </w:divBdr>
    </w:div>
    <w:div w:id="547449416">
      <w:bodyDiv w:val="1"/>
      <w:marLeft w:val="0"/>
      <w:marRight w:val="0"/>
      <w:marTop w:val="0"/>
      <w:marBottom w:val="0"/>
      <w:divBdr>
        <w:top w:val="none" w:sz="0" w:space="0" w:color="auto"/>
        <w:left w:val="none" w:sz="0" w:space="0" w:color="auto"/>
        <w:bottom w:val="none" w:sz="0" w:space="0" w:color="auto"/>
        <w:right w:val="none" w:sz="0" w:space="0" w:color="auto"/>
      </w:divBdr>
    </w:div>
    <w:div w:id="661205480">
      <w:bodyDiv w:val="1"/>
      <w:marLeft w:val="0"/>
      <w:marRight w:val="0"/>
      <w:marTop w:val="0"/>
      <w:marBottom w:val="0"/>
      <w:divBdr>
        <w:top w:val="none" w:sz="0" w:space="0" w:color="auto"/>
        <w:left w:val="none" w:sz="0" w:space="0" w:color="auto"/>
        <w:bottom w:val="none" w:sz="0" w:space="0" w:color="auto"/>
        <w:right w:val="none" w:sz="0" w:space="0" w:color="auto"/>
      </w:divBdr>
    </w:div>
    <w:div w:id="699479384">
      <w:bodyDiv w:val="1"/>
      <w:marLeft w:val="0"/>
      <w:marRight w:val="0"/>
      <w:marTop w:val="0"/>
      <w:marBottom w:val="0"/>
      <w:divBdr>
        <w:top w:val="none" w:sz="0" w:space="0" w:color="auto"/>
        <w:left w:val="none" w:sz="0" w:space="0" w:color="auto"/>
        <w:bottom w:val="none" w:sz="0" w:space="0" w:color="auto"/>
        <w:right w:val="none" w:sz="0" w:space="0" w:color="auto"/>
      </w:divBdr>
    </w:div>
    <w:div w:id="701441763">
      <w:bodyDiv w:val="1"/>
      <w:marLeft w:val="0"/>
      <w:marRight w:val="0"/>
      <w:marTop w:val="0"/>
      <w:marBottom w:val="0"/>
      <w:divBdr>
        <w:top w:val="none" w:sz="0" w:space="0" w:color="auto"/>
        <w:left w:val="none" w:sz="0" w:space="0" w:color="auto"/>
        <w:bottom w:val="none" w:sz="0" w:space="0" w:color="auto"/>
        <w:right w:val="none" w:sz="0" w:space="0" w:color="auto"/>
      </w:divBdr>
    </w:div>
    <w:div w:id="787968424">
      <w:bodyDiv w:val="1"/>
      <w:marLeft w:val="0"/>
      <w:marRight w:val="0"/>
      <w:marTop w:val="0"/>
      <w:marBottom w:val="0"/>
      <w:divBdr>
        <w:top w:val="none" w:sz="0" w:space="0" w:color="auto"/>
        <w:left w:val="none" w:sz="0" w:space="0" w:color="auto"/>
        <w:bottom w:val="none" w:sz="0" w:space="0" w:color="auto"/>
        <w:right w:val="none" w:sz="0" w:space="0" w:color="auto"/>
      </w:divBdr>
    </w:div>
    <w:div w:id="905996959">
      <w:bodyDiv w:val="1"/>
      <w:marLeft w:val="0"/>
      <w:marRight w:val="0"/>
      <w:marTop w:val="0"/>
      <w:marBottom w:val="0"/>
      <w:divBdr>
        <w:top w:val="none" w:sz="0" w:space="0" w:color="auto"/>
        <w:left w:val="none" w:sz="0" w:space="0" w:color="auto"/>
        <w:bottom w:val="none" w:sz="0" w:space="0" w:color="auto"/>
        <w:right w:val="none" w:sz="0" w:space="0" w:color="auto"/>
      </w:divBdr>
    </w:div>
    <w:div w:id="941835385">
      <w:bodyDiv w:val="1"/>
      <w:marLeft w:val="0"/>
      <w:marRight w:val="0"/>
      <w:marTop w:val="0"/>
      <w:marBottom w:val="0"/>
      <w:divBdr>
        <w:top w:val="none" w:sz="0" w:space="0" w:color="auto"/>
        <w:left w:val="none" w:sz="0" w:space="0" w:color="auto"/>
        <w:bottom w:val="none" w:sz="0" w:space="0" w:color="auto"/>
        <w:right w:val="none" w:sz="0" w:space="0" w:color="auto"/>
      </w:divBdr>
    </w:div>
    <w:div w:id="963195152">
      <w:bodyDiv w:val="1"/>
      <w:marLeft w:val="0"/>
      <w:marRight w:val="0"/>
      <w:marTop w:val="0"/>
      <w:marBottom w:val="0"/>
      <w:divBdr>
        <w:top w:val="none" w:sz="0" w:space="0" w:color="auto"/>
        <w:left w:val="none" w:sz="0" w:space="0" w:color="auto"/>
        <w:bottom w:val="none" w:sz="0" w:space="0" w:color="auto"/>
        <w:right w:val="none" w:sz="0" w:space="0" w:color="auto"/>
      </w:divBdr>
      <w:divsChild>
        <w:div w:id="1233928461">
          <w:marLeft w:val="0"/>
          <w:marRight w:val="0"/>
          <w:marTop w:val="0"/>
          <w:marBottom w:val="0"/>
          <w:divBdr>
            <w:top w:val="none" w:sz="0" w:space="0" w:color="auto"/>
            <w:left w:val="none" w:sz="0" w:space="0" w:color="auto"/>
            <w:bottom w:val="none" w:sz="0" w:space="0" w:color="auto"/>
            <w:right w:val="none" w:sz="0" w:space="0" w:color="auto"/>
          </w:divBdr>
          <w:divsChild>
            <w:div w:id="110323651">
              <w:marLeft w:val="0"/>
              <w:marRight w:val="0"/>
              <w:marTop w:val="0"/>
              <w:marBottom w:val="0"/>
              <w:divBdr>
                <w:top w:val="none" w:sz="0" w:space="0" w:color="auto"/>
                <w:left w:val="none" w:sz="0" w:space="0" w:color="auto"/>
                <w:bottom w:val="none" w:sz="0" w:space="0" w:color="auto"/>
                <w:right w:val="none" w:sz="0" w:space="0" w:color="auto"/>
              </w:divBdr>
              <w:divsChild>
                <w:div w:id="8306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14414">
      <w:bodyDiv w:val="1"/>
      <w:marLeft w:val="0"/>
      <w:marRight w:val="0"/>
      <w:marTop w:val="0"/>
      <w:marBottom w:val="0"/>
      <w:divBdr>
        <w:top w:val="none" w:sz="0" w:space="0" w:color="auto"/>
        <w:left w:val="none" w:sz="0" w:space="0" w:color="auto"/>
        <w:bottom w:val="none" w:sz="0" w:space="0" w:color="auto"/>
        <w:right w:val="none" w:sz="0" w:space="0" w:color="auto"/>
      </w:divBdr>
    </w:div>
    <w:div w:id="1117602922">
      <w:bodyDiv w:val="1"/>
      <w:marLeft w:val="0"/>
      <w:marRight w:val="0"/>
      <w:marTop w:val="0"/>
      <w:marBottom w:val="0"/>
      <w:divBdr>
        <w:top w:val="none" w:sz="0" w:space="0" w:color="auto"/>
        <w:left w:val="none" w:sz="0" w:space="0" w:color="auto"/>
        <w:bottom w:val="none" w:sz="0" w:space="0" w:color="auto"/>
        <w:right w:val="none" w:sz="0" w:space="0" w:color="auto"/>
      </w:divBdr>
    </w:div>
    <w:div w:id="1123352619">
      <w:bodyDiv w:val="1"/>
      <w:marLeft w:val="0"/>
      <w:marRight w:val="0"/>
      <w:marTop w:val="0"/>
      <w:marBottom w:val="0"/>
      <w:divBdr>
        <w:top w:val="none" w:sz="0" w:space="0" w:color="auto"/>
        <w:left w:val="none" w:sz="0" w:space="0" w:color="auto"/>
        <w:bottom w:val="none" w:sz="0" w:space="0" w:color="auto"/>
        <w:right w:val="none" w:sz="0" w:space="0" w:color="auto"/>
      </w:divBdr>
    </w:div>
    <w:div w:id="1146901156">
      <w:bodyDiv w:val="1"/>
      <w:marLeft w:val="0"/>
      <w:marRight w:val="0"/>
      <w:marTop w:val="0"/>
      <w:marBottom w:val="0"/>
      <w:divBdr>
        <w:top w:val="none" w:sz="0" w:space="0" w:color="auto"/>
        <w:left w:val="none" w:sz="0" w:space="0" w:color="auto"/>
        <w:bottom w:val="none" w:sz="0" w:space="0" w:color="auto"/>
        <w:right w:val="none" w:sz="0" w:space="0" w:color="auto"/>
      </w:divBdr>
    </w:div>
    <w:div w:id="1152061504">
      <w:bodyDiv w:val="1"/>
      <w:marLeft w:val="0"/>
      <w:marRight w:val="0"/>
      <w:marTop w:val="0"/>
      <w:marBottom w:val="0"/>
      <w:divBdr>
        <w:top w:val="none" w:sz="0" w:space="0" w:color="auto"/>
        <w:left w:val="none" w:sz="0" w:space="0" w:color="auto"/>
        <w:bottom w:val="none" w:sz="0" w:space="0" w:color="auto"/>
        <w:right w:val="none" w:sz="0" w:space="0" w:color="auto"/>
      </w:divBdr>
      <w:divsChild>
        <w:div w:id="332729250">
          <w:marLeft w:val="0"/>
          <w:marRight w:val="0"/>
          <w:marTop w:val="0"/>
          <w:marBottom w:val="0"/>
          <w:divBdr>
            <w:top w:val="none" w:sz="0" w:space="0" w:color="auto"/>
            <w:left w:val="none" w:sz="0" w:space="0" w:color="auto"/>
            <w:bottom w:val="none" w:sz="0" w:space="0" w:color="auto"/>
            <w:right w:val="none" w:sz="0" w:space="0" w:color="auto"/>
          </w:divBdr>
          <w:divsChild>
            <w:div w:id="1096172549">
              <w:marLeft w:val="0"/>
              <w:marRight w:val="0"/>
              <w:marTop w:val="0"/>
              <w:marBottom w:val="0"/>
              <w:divBdr>
                <w:top w:val="none" w:sz="0" w:space="0" w:color="auto"/>
                <w:left w:val="none" w:sz="0" w:space="0" w:color="auto"/>
                <w:bottom w:val="none" w:sz="0" w:space="0" w:color="auto"/>
                <w:right w:val="none" w:sz="0" w:space="0" w:color="auto"/>
              </w:divBdr>
              <w:divsChild>
                <w:div w:id="14192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2411">
      <w:bodyDiv w:val="1"/>
      <w:marLeft w:val="0"/>
      <w:marRight w:val="0"/>
      <w:marTop w:val="0"/>
      <w:marBottom w:val="0"/>
      <w:divBdr>
        <w:top w:val="none" w:sz="0" w:space="0" w:color="auto"/>
        <w:left w:val="none" w:sz="0" w:space="0" w:color="auto"/>
        <w:bottom w:val="none" w:sz="0" w:space="0" w:color="auto"/>
        <w:right w:val="none" w:sz="0" w:space="0" w:color="auto"/>
      </w:divBdr>
    </w:div>
    <w:div w:id="1248806605">
      <w:bodyDiv w:val="1"/>
      <w:marLeft w:val="0"/>
      <w:marRight w:val="0"/>
      <w:marTop w:val="0"/>
      <w:marBottom w:val="0"/>
      <w:divBdr>
        <w:top w:val="none" w:sz="0" w:space="0" w:color="auto"/>
        <w:left w:val="none" w:sz="0" w:space="0" w:color="auto"/>
        <w:bottom w:val="none" w:sz="0" w:space="0" w:color="auto"/>
        <w:right w:val="none" w:sz="0" w:space="0" w:color="auto"/>
      </w:divBdr>
    </w:div>
    <w:div w:id="1346902259">
      <w:bodyDiv w:val="1"/>
      <w:marLeft w:val="0"/>
      <w:marRight w:val="0"/>
      <w:marTop w:val="0"/>
      <w:marBottom w:val="0"/>
      <w:divBdr>
        <w:top w:val="none" w:sz="0" w:space="0" w:color="auto"/>
        <w:left w:val="none" w:sz="0" w:space="0" w:color="auto"/>
        <w:bottom w:val="none" w:sz="0" w:space="0" w:color="auto"/>
        <w:right w:val="none" w:sz="0" w:space="0" w:color="auto"/>
      </w:divBdr>
    </w:div>
    <w:div w:id="1407343364">
      <w:bodyDiv w:val="1"/>
      <w:marLeft w:val="0"/>
      <w:marRight w:val="0"/>
      <w:marTop w:val="0"/>
      <w:marBottom w:val="0"/>
      <w:divBdr>
        <w:top w:val="none" w:sz="0" w:space="0" w:color="auto"/>
        <w:left w:val="none" w:sz="0" w:space="0" w:color="auto"/>
        <w:bottom w:val="none" w:sz="0" w:space="0" w:color="auto"/>
        <w:right w:val="none" w:sz="0" w:space="0" w:color="auto"/>
      </w:divBdr>
      <w:divsChild>
        <w:div w:id="1442451219">
          <w:marLeft w:val="0"/>
          <w:marRight w:val="0"/>
          <w:marTop w:val="0"/>
          <w:marBottom w:val="0"/>
          <w:divBdr>
            <w:top w:val="none" w:sz="0" w:space="0" w:color="auto"/>
            <w:left w:val="none" w:sz="0" w:space="0" w:color="auto"/>
            <w:bottom w:val="none" w:sz="0" w:space="0" w:color="auto"/>
            <w:right w:val="none" w:sz="0" w:space="0" w:color="auto"/>
          </w:divBdr>
          <w:divsChild>
            <w:div w:id="1333796585">
              <w:marLeft w:val="0"/>
              <w:marRight w:val="0"/>
              <w:marTop w:val="0"/>
              <w:marBottom w:val="0"/>
              <w:divBdr>
                <w:top w:val="none" w:sz="0" w:space="0" w:color="auto"/>
                <w:left w:val="none" w:sz="0" w:space="0" w:color="auto"/>
                <w:bottom w:val="none" w:sz="0" w:space="0" w:color="auto"/>
                <w:right w:val="none" w:sz="0" w:space="0" w:color="auto"/>
              </w:divBdr>
              <w:divsChild>
                <w:div w:id="958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27919">
      <w:bodyDiv w:val="1"/>
      <w:marLeft w:val="0"/>
      <w:marRight w:val="0"/>
      <w:marTop w:val="0"/>
      <w:marBottom w:val="0"/>
      <w:divBdr>
        <w:top w:val="none" w:sz="0" w:space="0" w:color="auto"/>
        <w:left w:val="none" w:sz="0" w:space="0" w:color="auto"/>
        <w:bottom w:val="none" w:sz="0" w:space="0" w:color="auto"/>
        <w:right w:val="none" w:sz="0" w:space="0" w:color="auto"/>
      </w:divBdr>
    </w:div>
    <w:div w:id="1539513521">
      <w:bodyDiv w:val="1"/>
      <w:marLeft w:val="0"/>
      <w:marRight w:val="0"/>
      <w:marTop w:val="0"/>
      <w:marBottom w:val="0"/>
      <w:divBdr>
        <w:top w:val="none" w:sz="0" w:space="0" w:color="auto"/>
        <w:left w:val="none" w:sz="0" w:space="0" w:color="auto"/>
        <w:bottom w:val="none" w:sz="0" w:space="0" w:color="auto"/>
        <w:right w:val="none" w:sz="0" w:space="0" w:color="auto"/>
      </w:divBdr>
    </w:div>
    <w:div w:id="1548420218">
      <w:bodyDiv w:val="1"/>
      <w:marLeft w:val="0"/>
      <w:marRight w:val="0"/>
      <w:marTop w:val="0"/>
      <w:marBottom w:val="0"/>
      <w:divBdr>
        <w:top w:val="none" w:sz="0" w:space="0" w:color="auto"/>
        <w:left w:val="none" w:sz="0" w:space="0" w:color="auto"/>
        <w:bottom w:val="none" w:sz="0" w:space="0" w:color="auto"/>
        <w:right w:val="none" w:sz="0" w:space="0" w:color="auto"/>
      </w:divBdr>
      <w:divsChild>
        <w:div w:id="310989382">
          <w:marLeft w:val="0"/>
          <w:marRight w:val="0"/>
          <w:marTop w:val="0"/>
          <w:marBottom w:val="0"/>
          <w:divBdr>
            <w:top w:val="none" w:sz="0" w:space="0" w:color="auto"/>
            <w:left w:val="none" w:sz="0" w:space="0" w:color="auto"/>
            <w:bottom w:val="none" w:sz="0" w:space="0" w:color="auto"/>
            <w:right w:val="none" w:sz="0" w:space="0" w:color="auto"/>
          </w:divBdr>
          <w:divsChild>
            <w:div w:id="1085615871">
              <w:marLeft w:val="0"/>
              <w:marRight w:val="0"/>
              <w:marTop w:val="0"/>
              <w:marBottom w:val="0"/>
              <w:divBdr>
                <w:top w:val="none" w:sz="0" w:space="0" w:color="auto"/>
                <w:left w:val="none" w:sz="0" w:space="0" w:color="auto"/>
                <w:bottom w:val="none" w:sz="0" w:space="0" w:color="auto"/>
                <w:right w:val="none" w:sz="0" w:space="0" w:color="auto"/>
              </w:divBdr>
              <w:divsChild>
                <w:div w:id="429396064">
                  <w:marLeft w:val="0"/>
                  <w:marRight w:val="0"/>
                  <w:marTop w:val="0"/>
                  <w:marBottom w:val="0"/>
                  <w:divBdr>
                    <w:top w:val="none" w:sz="0" w:space="0" w:color="auto"/>
                    <w:left w:val="none" w:sz="0" w:space="0" w:color="auto"/>
                    <w:bottom w:val="none" w:sz="0" w:space="0" w:color="auto"/>
                    <w:right w:val="none" w:sz="0" w:space="0" w:color="auto"/>
                  </w:divBdr>
                  <w:divsChild>
                    <w:div w:id="950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20198">
      <w:bodyDiv w:val="1"/>
      <w:marLeft w:val="0"/>
      <w:marRight w:val="0"/>
      <w:marTop w:val="0"/>
      <w:marBottom w:val="0"/>
      <w:divBdr>
        <w:top w:val="none" w:sz="0" w:space="0" w:color="auto"/>
        <w:left w:val="none" w:sz="0" w:space="0" w:color="auto"/>
        <w:bottom w:val="none" w:sz="0" w:space="0" w:color="auto"/>
        <w:right w:val="none" w:sz="0" w:space="0" w:color="auto"/>
      </w:divBdr>
      <w:divsChild>
        <w:div w:id="1484659990">
          <w:marLeft w:val="0"/>
          <w:marRight w:val="0"/>
          <w:marTop w:val="0"/>
          <w:marBottom w:val="0"/>
          <w:divBdr>
            <w:top w:val="none" w:sz="0" w:space="0" w:color="auto"/>
            <w:left w:val="none" w:sz="0" w:space="0" w:color="auto"/>
            <w:bottom w:val="none" w:sz="0" w:space="0" w:color="auto"/>
            <w:right w:val="none" w:sz="0" w:space="0" w:color="auto"/>
          </w:divBdr>
          <w:divsChild>
            <w:div w:id="1273392928">
              <w:marLeft w:val="0"/>
              <w:marRight w:val="0"/>
              <w:marTop w:val="0"/>
              <w:marBottom w:val="0"/>
              <w:divBdr>
                <w:top w:val="none" w:sz="0" w:space="0" w:color="auto"/>
                <w:left w:val="none" w:sz="0" w:space="0" w:color="auto"/>
                <w:bottom w:val="none" w:sz="0" w:space="0" w:color="auto"/>
                <w:right w:val="none" w:sz="0" w:space="0" w:color="auto"/>
              </w:divBdr>
              <w:divsChild>
                <w:div w:id="20071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2708">
      <w:bodyDiv w:val="1"/>
      <w:marLeft w:val="0"/>
      <w:marRight w:val="0"/>
      <w:marTop w:val="0"/>
      <w:marBottom w:val="0"/>
      <w:divBdr>
        <w:top w:val="none" w:sz="0" w:space="0" w:color="auto"/>
        <w:left w:val="none" w:sz="0" w:space="0" w:color="auto"/>
        <w:bottom w:val="none" w:sz="0" w:space="0" w:color="auto"/>
        <w:right w:val="none" w:sz="0" w:space="0" w:color="auto"/>
      </w:divBdr>
    </w:div>
    <w:div w:id="1676109469">
      <w:bodyDiv w:val="1"/>
      <w:marLeft w:val="0"/>
      <w:marRight w:val="0"/>
      <w:marTop w:val="0"/>
      <w:marBottom w:val="0"/>
      <w:divBdr>
        <w:top w:val="none" w:sz="0" w:space="0" w:color="auto"/>
        <w:left w:val="none" w:sz="0" w:space="0" w:color="auto"/>
        <w:bottom w:val="none" w:sz="0" w:space="0" w:color="auto"/>
        <w:right w:val="none" w:sz="0" w:space="0" w:color="auto"/>
      </w:divBdr>
    </w:div>
    <w:div w:id="1761026617">
      <w:bodyDiv w:val="1"/>
      <w:marLeft w:val="0"/>
      <w:marRight w:val="0"/>
      <w:marTop w:val="0"/>
      <w:marBottom w:val="0"/>
      <w:divBdr>
        <w:top w:val="none" w:sz="0" w:space="0" w:color="auto"/>
        <w:left w:val="none" w:sz="0" w:space="0" w:color="auto"/>
        <w:bottom w:val="none" w:sz="0" w:space="0" w:color="auto"/>
        <w:right w:val="none" w:sz="0" w:space="0" w:color="auto"/>
      </w:divBdr>
    </w:div>
    <w:div w:id="1953199225">
      <w:bodyDiv w:val="1"/>
      <w:marLeft w:val="0"/>
      <w:marRight w:val="0"/>
      <w:marTop w:val="0"/>
      <w:marBottom w:val="0"/>
      <w:divBdr>
        <w:top w:val="none" w:sz="0" w:space="0" w:color="auto"/>
        <w:left w:val="none" w:sz="0" w:space="0" w:color="auto"/>
        <w:bottom w:val="none" w:sz="0" w:space="0" w:color="auto"/>
        <w:right w:val="none" w:sz="0" w:space="0" w:color="auto"/>
      </w:divBdr>
    </w:div>
    <w:div w:id="1958948849">
      <w:bodyDiv w:val="1"/>
      <w:marLeft w:val="0"/>
      <w:marRight w:val="0"/>
      <w:marTop w:val="0"/>
      <w:marBottom w:val="0"/>
      <w:divBdr>
        <w:top w:val="none" w:sz="0" w:space="0" w:color="auto"/>
        <w:left w:val="none" w:sz="0" w:space="0" w:color="auto"/>
        <w:bottom w:val="none" w:sz="0" w:space="0" w:color="auto"/>
        <w:right w:val="none" w:sz="0" w:space="0" w:color="auto"/>
      </w:divBdr>
      <w:divsChild>
        <w:div w:id="1213926627">
          <w:marLeft w:val="0"/>
          <w:marRight w:val="0"/>
          <w:marTop w:val="0"/>
          <w:marBottom w:val="0"/>
          <w:divBdr>
            <w:top w:val="none" w:sz="0" w:space="0" w:color="auto"/>
            <w:left w:val="none" w:sz="0" w:space="0" w:color="auto"/>
            <w:bottom w:val="none" w:sz="0" w:space="0" w:color="auto"/>
            <w:right w:val="none" w:sz="0" w:space="0" w:color="auto"/>
          </w:divBdr>
          <w:divsChild>
            <w:div w:id="900870433">
              <w:marLeft w:val="0"/>
              <w:marRight w:val="0"/>
              <w:marTop w:val="0"/>
              <w:marBottom w:val="0"/>
              <w:divBdr>
                <w:top w:val="none" w:sz="0" w:space="0" w:color="auto"/>
                <w:left w:val="none" w:sz="0" w:space="0" w:color="auto"/>
                <w:bottom w:val="none" w:sz="0" w:space="0" w:color="auto"/>
                <w:right w:val="none" w:sz="0" w:space="0" w:color="auto"/>
              </w:divBdr>
              <w:divsChild>
                <w:div w:id="12191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4374">
      <w:bodyDiv w:val="1"/>
      <w:marLeft w:val="0"/>
      <w:marRight w:val="0"/>
      <w:marTop w:val="0"/>
      <w:marBottom w:val="0"/>
      <w:divBdr>
        <w:top w:val="none" w:sz="0" w:space="0" w:color="auto"/>
        <w:left w:val="none" w:sz="0" w:space="0" w:color="auto"/>
        <w:bottom w:val="none" w:sz="0" w:space="0" w:color="auto"/>
        <w:right w:val="none" w:sz="0" w:space="0" w:color="auto"/>
      </w:divBdr>
    </w:div>
    <w:div w:id="2011981833">
      <w:bodyDiv w:val="1"/>
      <w:marLeft w:val="0"/>
      <w:marRight w:val="0"/>
      <w:marTop w:val="0"/>
      <w:marBottom w:val="0"/>
      <w:divBdr>
        <w:top w:val="none" w:sz="0" w:space="0" w:color="auto"/>
        <w:left w:val="none" w:sz="0" w:space="0" w:color="auto"/>
        <w:bottom w:val="none" w:sz="0" w:space="0" w:color="auto"/>
        <w:right w:val="none" w:sz="0" w:space="0" w:color="auto"/>
      </w:divBdr>
    </w:div>
    <w:div w:id="2026787372">
      <w:bodyDiv w:val="1"/>
      <w:marLeft w:val="0"/>
      <w:marRight w:val="0"/>
      <w:marTop w:val="0"/>
      <w:marBottom w:val="0"/>
      <w:divBdr>
        <w:top w:val="none" w:sz="0" w:space="0" w:color="auto"/>
        <w:left w:val="none" w:sz="0" w:space="0" w:color="auto"/>
        <w:bottom w:val="none" w:sz="0" w:space="0" w:color="auto"/>
        <w:right w:val="none" w:sz="0" w:space="0" w:color="auto"/>
      </w:divBdr>
    </w:div>
    <w:div w:id="2122994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ich.org/fileadmin/Public_Web_Site/ICH_Products/Guidelines/Multidisciplinary/M3_R2/Step4/M3_R2__Guideline.pdf" TargetMode="External"/><Relationship Id="rId13" Type="http://schemas.openxmlformats.org/officeDocument/2006/relationships/hyperlink" Target="https://cioms.ch/wp-content/uploads/2017/01/WEB-CIOMS-EthicalGuidelines.pdf" TargetMode="External"/><Relationship Id="rId14" Type="http://schemas.openxmlformats.org/officeDocument/2006/relationships/hyperlink" Target="http://www.globalobstetricsnetwork.org" TargetMode="External"/><Relationship Id="rId15" Type="http://schemas.openxmlformats.org/officeDocument/2006/relationships/hyperlink" Target="https://urldefense.proofpoint.com/v2/url?u=https-3A__www.nichd.nih.gov_sites_default_files_2018-2D08_TaskForce-5FMeetingSummary4.pdf&amp;d=DwMGaQ&amp;c=ZbgFmJjg4pdtrnL2HUJUDw&amp;r=JkHnUDF4nk8U6KqghGW_umYQwlw6Fk-LmpZMUpxEzwjYBB8uFEv7VZDXRAJ4xaKx&amp;m=Or_rHw5fj36ndZD9JcPsRO-Kz7_qHMYqD6MDMRdKYwg&amp;s=FYSVxKYM_QRkr6WgKbiyJYJ26Z1P7mHOHaf5nANW9sM&amp;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clinics.com/authorinformatio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F727E-2ADD-4D4D-A838-06E2D708DB2B}">
  <ds:schemaRefs>
    <ds:schemaRef ds:uri="http://schemas.openxmlformats.org/officeDocument/2006/bibliography"/>
  </ds:schemaRefs>
</ds:datastoreItem>
</file>

<file path=customXml/itemProps2.xml><?xml version="1.0" encoding="utf-8"?>
<ds:datastoreItem xmlns:ds="http://schemas.openxmlformats.org/officeDocument/2006/customXml" ds:itemID="{9D17A558-C910-9948-B718-01508240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15479</Words>
  <Characters>88236</Characters>
  <Application>Microsoft Macintosh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Turner</dc:creator>
  <cp:keywords/>
  <dc:description/>
  <cp:lastModifiedBy>Mark Turner</cp:lastModifiedBy>
  <cp:revision>2</cp:revision>
  <cp:lastPrinted>2018-08-16T10:21:00Z</cp:lastPrinted>
  <dcterms:created xsi:type="dcterms:W3CDTF">2019-04-06T12:14:00Z</dcterms:created>
  <dcterms:modified xsi:type="dcterms:W3CDTF">2019-04-06T12:14:00Z</dcterms:modified>
</cp:coreProperties>
</file>